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99B" w:rsidRPr="0002098D" w:rsidRDefault="0057599B" w:rsidP="0057599B">
      <w:pPr>
        <w:ind w:left="2880" w:firstLine="720"/>
        <w:rPr>
          <w:rFonts w:asciiTheme="majorHAnsi" w:hAnsiTheme="majorHAnsi" w:cs="Times New Roman"/>
        </w:rPr>
      </w:pPr>
      <w:r w:rsidRPr="0002098D">
        <w:rPr>
          <w:rFonts w:asciiTheme="majorHAnsi" w:hAnsiTheme="majorHAnsi" w:cs="Times New Roman"/>
          <w:noProof/>
        </w:rPr>
        <w:drawing>
          <wp:inline distT="0" distB="0" distL="0" distR="0" wp14:anchorId="4CAE59F4" wp14:editId="57BDBAC2">
            <wp:extent cx="4165906" cy="915393"/>
            <wp:effectExtent l="19050" t="0" r="6044"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179243" cy="918324"/>
                    </a:xfrm>
                    <a:prstGeom prst="rect">
                      <a:avLst/>
                    </a:prstGeom>
                    <a:noFill/>
                    <a:ln w="9525">
                      <a:noFill/>
                      <a:miter lim="800000"/>
                      <a:headEnd/>
                      <a:tailEnd/>
                    </a:ln>
                  </pic:spPr>
                </pic:pic>
              </a:graphicData>
            </a:graphic>
          </wp:inline>
        </w:drawing>
      </w:r>
    </w:p>
    <w:p w:rsidR="0057599B" w:rsidRPr="0002098D" w:rsidRDefault="0057599B" w:rsidP="0057599B">
      <w:pPr>
        <w:ind w:left="2880" w:firstLine="720"/>
        <w:rPr>
          <w:rFonts w:asciiTheme="majorHAnsi" w:hAnsiTheme="majorHAnsi" w:cs="Times New Roman"/>
        </w:rPr>
      </w:pPr>
    </w:p>
    <w:p w:rsidR="0057599B" w:rsidRPr="0002098D" w:rsidRDefault="0057599B" w:rsidP="0057599B">
      <w:pPr>
        <w:rPr>
          <w:rFonts w:asciiTheme="majorHAnsi" w:hAnsiTheme="majorHAnsi" w:cs="Times New Roman"/>
          <w:sz w:val="58"/>
        </w:rPr>
      </w:pPr>
    </w:p>
    <w:p w:rsidR="0057599B" w:rsidRPr="0002098D" w:rsidRDefault="0057599B" w:rsidP="0057599B">
      <w:pPr>
        <w:jc w:val="center"/>
        <w:rPr>
          <w:rFonts w:asciiTheme="majorHAnsi" w:hAnsiTheme="majorHAnsi" w:cs="Times New Roman"/>
          <w:b/>
          <w:sz w:val="56"/>
          <w:szCs w:val="56"/>
          <w:lang w:val="cy-GB"/>
        </w:rPr>
      </w:pPr>
      <w:r w:rsidRPr="0002098D">
        <w:rPr>
          <w:rFonts w:asciiTheme="majorHAnsi" w:hAnsiTheme="majorHAnsi" w:cs="Times New Roman"/>
          <w:b/>
          <w:sz w:val="56"/>
          <w:szCs w:val="56"/>
          <w:lang w:val="cy-GB"/>
        </w:rPr>
        <w:t>MTH352: Differential Geometry</w:t>
      </w:r>
    </w:p>
    <w:p w:rsidR="0057599B" w:rsidRPr="0002098D" w:rsidRDefault="0057599B" w:rsidP="0057599B">
      <w:pPr>
        <w:jc w:val="center"/>
        <w:rPr>
          <w:rFonts w:asciiTheme="majorHAnsi" w:hAnsiTheme="majorHAnsi" w:cs="Times New Roman"/>
          <w:i/>
          <w:sz w:val="52"/>
        </w:rPr>
      </w:pPr>
      <w:r w:rsidRPr="0002098D">
        <w:rPr>
          <w:rFonts w:asciiTheme="majorHAnsi" w:hAnsiTheme="majorHAnsi" w:cs="Times New Roman"/>
          <w:i/>
          <w:sz w:val="52"/>
        </w:rPr>
        <w:t>Module Handbook</w:t>
      </w:r>
    </w:p>
    <w:p w:rsidR="0057599B" w:rsidRPr="0002098D" w:rsidRDefault="0057599B" w:rsidP="0057599B">
      <w:pPr>
        <w:jc w:val="center"/>
        <w:rPr>
          <w:rFonts w:asciiTheme="majorHAnsi" w:hAnsiTheme="majorHAnsi" w:cs="Times New Roman"/>
          <w:sz w:val="36"/>
          <w:szCs w:val="36"/>
        </w:rPr>
      </w:pPr>
      <w:r w:rsidRPr="0002098D">
        <w:rPr>
          <w:rFonts w:asciiTheme="majorHAnsi" w:hAnsiTheme="majorHAnsi" w:cs="Times New Roman"/>
          <w:sz w:val="36"/>
          <w:szCs w:val="36"/>
        </w:rPr>
        <w:t>Credit Hours: 3(3</w:t>
      </w:r>
      <w:proofErr w:type="gramStart"/>
      <w:r w:rsidRPr="0002098D">
        <w:rPr>
          <w:rFonts w:asciiTheme="majorHAnsi" w:hAnsiTheme="majorHAnsi" w:cs="Times New Roman"/>
          <w:sz w:val="36"/>
          <w:szCs w:val="36"/>
        </w:rPr>
        <w:t>,0</w:t>
      </w:r>
      <w:proofErr w:type="gramEnd"/>
      <w:r w:rsidRPr="0002098D">
        <w:rPr>
          <w:rFonts w:asciiTheme="majorHAnsi" w:hAnsiTheme="majorHAnsi" w:cs="Times New Roman"/>
          <w:sz w:val="36"/>
          <w:szCs w:val="36"/>
        </w:rPr>
        <w:t>)</w:t>
      </w:r>
    </w:p>
    <w:p w:rsidR="0057599B" w:rsidRPr="0002098D" w:rsidRDefault="0057599B" w:rsidP="0057599B">
      <w:pPr>
        <w:rPr>
          <w:rFonts w:asciiTheme="majorHAnsi" w:hAnsiTheme="majorHAnsi" w:cs="Times New Roman"/>
        </w:rPr>
      </w:pPr>
    </w:p>
    <w:p w:rsidR="0057599B" w:rsidRPr="0002098D" w:rsidRDefault="0057599B" w:rsidP="0057599B">
      <w:pPr>
        <w:jc w:val="center"/>
        <w:rPr>
          <w:rFonts w:asciiTheme="majorHAnsi" w:hAnsiTheme="majorHAnsi" w:cs="Times New Roman"/>
          <w:sz w:val="36"/>
          <w:szCs w:val="36"/>
        </w:rPr>
      </w:pPr>
      <w:r w:rsidRPr="0002098D">
        <w:rPr>
          <w:rFonts w:asciiTheme="majorHAnsi" w:hAnsiTheme="majorHAnsi" w:cs="Times New Roman"/>
          <w:sz w:val="36"/>
          <w:szCs w:val="36"/>
        </w:rPr>
        <w:t>For</w:t>
      </w:r>
    </w:p>
    <w:p w:rsidR="0057599B" w:rsidRPr="0002098D" w:rsidRDefault="0057599B" w:rsidP="0057599B">
      <w:pPr>
        <w:jc w:val="center"/>
        <w:rPr>
          <w:rFonts w:asciiTheme="majorHAnsi" w:hAnsiTheme="majorHAnsi" w:cs="Times New Roman"/>
          <w:sz w:val="36"/>
          <w:szCs w:val="36"/>
        </w:rPr>
      </w:pPr>
    </w:p>
    <w:p w:rsidR="0057599B" w:rsidRPr="0002098D" w:rsidRDefault="0057599B" w:rsidP="0057599B">
      <w:pPr>
        <w:jc w:val="center"/>
        <w:rPr>
          <w:rFonts w:asciiTheme="majorHAnsi" w:hAnsiTheme="majorHAnsi" w:cs="Times New Roman"/>
          <w:b/>
          <w:sz w:val="46"/>
        </w:rPr>
      </w:pPr>
      <w:r w:rsidRPr="0002098D">
        <w:rPr>
          <w:rFonts w:asciiTheme="majorHAnsi" w:hAnsiTheme="majorHAnsi" w:cs="Times New Roman"/>
          <w:b/>
          <w:sz w:val="46"/>
        </w:rPr>
        <w:t>Master of Mathematics</w:t>
      </w:r>
    </w:p>
    <w:p w:rsidR="0057599B" w:rsidRPr="0002098D" w:rsidRDefault="0057599B" w:rsidP="0057599B">
      <w:pPr>
        <w:rPr>
          <w:rFonts w:asciiTheme="majorHAnsi" w:hAnsiTheme="majorHAnsi" w:cs="Times New Roman"/>
        </w:rPr>
      </w:pPr>
    </w:p>
    <w:p w:rsidR="0057599B" w:rsidRPr="0002098D" w:rsidRDefault="0057599B" w:rsidP="0057599B">
      <w:pPr>
        <w:jc w:val="center"/>
        <w:rPr>
          <w:rFonts w:asciiTheme="majorHAnsi" w:hAnsiTheme="majorHAnsi" w:cs="Times New Roman"/>
          <w:sz w:val="40"/>
          <w:szCs w:val="40"/>
        </w:rPr>
      </w:pPr>
      <w:r w:rsidRPr="0002098D">
        <w:rPr>
          <w:rFonts w:asciiTheme="majorHAnsi" w:hAnsiTheme="majorHAnsi" w:cs="Times New Roman"/>
          <w:sz w:val="40"/>
          <w:szCs w:val="40"/>
        </w:rPr>
        <w:t>By</w:t>
      </w:r>
    </w:p>
    <w:p w:rsidR="0057599B" w:rsidRPr="0002098D" w:rsidRDefault="0057599B" w:rsidP="0057599B">
      <w:pPr>
        <w:jc w:val="center"/>
        <w:rPr>
          <w:rFonts w:asciiTheme="majorHAnsi" w:hAnsiTheme="majorHAnsi" w:cs="Times New Roman"/>
          <w:sz w:val="40"/>
          <w:szCs w:val="40"/>
        </w:rPr>
      </w:pPr>
    </w:p>
    <w:p w:rsidR="0057599B" w:rsidRPr="0002098D" w:rsidRDefault="0057599B" w:rsidP="0057599B">
      <w:pPr>
        <w:rPr>
          <w:rFonts w:asciiTheme="majorHAnsi" w:hAnsiTheme="majorHAnsi" w:cs="Times New Roman"/>
          <w:sz w:val="36"/>
        </w:rPr>
      </w:pPr>
    </w:p>
    <w:p w:rsidR="0057599B" w:rsidRPr="0002098D" w:rsidRDefault="0057599B" w:rsidP="0057599B">
      <w:pPr>
        <w:jc w:val="center"/>
        <w:rPr>
          <w:rFonts w:asciiTheme="majorHAnsi" w:hAnsiTheme="majorHAnsi" w:cs="Times New Roman"/>
          <w:b/>
          <w:sz w:val="46"/>
        </w:rPr>
      </w:pPr>
      <w:r w:rsidRPr="0002098D">
        <w:rPr>
          <w:rFonts w:asciiTheme="majorHAnsi" w:hAnsiTheme="majorHAnsi" w:cs="Times New Roman"/>
          <w:b/>
          <w:sz w:val="46"/>
        </w:rPr>
        <w:t>Dr. SOHAIL IQBAL</w:t>
      </w:r>
    </w:p>
    <w:p w:rsidR="0057599B" w:rsidRPr="0002098D" w:rsidRDefault="0057599B" w:rsidP="0057599B">
      <w:pPr>
        <w:jc w:val="center"/>
        <w:rPr>
          <w:rFonts w:asciiTheme="majorHAnsi" w:hAnsiTheme="majorHAnsi" w:cs="Times New Roman"/>
          <w:sz w:val="46"/>
        </w:rPr>
      </w:pPr>
      <w:r w:rsidRPr="0002098D">
        <w:rPr>
          <w:rFonts w:asciiTheme="majorHAnsi" w:hAnsiTheme="majorHAnsi" w:cs="Times New Roman"/>
          <w:sz w:val="46"/>
        </w:rPr>
        <w:t>Assistant Professor</w:t>
      </w:r>
    </w:p>
    <w:p w:rsidR="009D4D62" w:rsidRPr="0002098D" w:rsidRDefault="0057599B" w:rsidP="0057599B">
      <w:pPr>
        <w:jc w:val="center"/>
        <w:rPr>
          <w:rFonts w:asciiTheme="majorHAnsi" w:hAnsiTheme="majorHAnsi" w:cs="Times New Roman"/>
          <w:sz w:val="36"/>
        </w:rPr>
      </w:pPr>
      <w:r w:rsidRPr="0002098D">
        <w:rPr>
          <w:rFonts w:asciiTheme="majorHAnsi" w:hAnsiTheme="majorHAnsi" w:cs="Times New Roman"/>
          <w:sz w:val="36"/>
        </w:rPr>
        <w:t xml:space="preserve">Department of Mathematics, </w:t>
      </w:r>
    </w:p>
    <w:p w:rsidR="0057599B" w:rsidRPr="0002098D" w:rsidRDefault="0057599B" w:rsidP="0057599B">
      <w:pPr>
        <w:jc w:val="center"/>
        <w:rPr>
          <w:rFonts w:asciiTheme="majorHAnsi" w:hAnsiTheme="majorHAnsi" w:cs="Times New Roman"/>
          <w:sz w:val="36"/>
        </w:rPr>
      </w:pPr>
      <w:proofErr w:type="gramStart"/>
      <w:r w:rsidRPr="0002098D">
        <w:rPr>
          <w:rFonts w:asciiTheme="majorHAnsi" w:hAnsiTheme="majorHAnsi" w:cs="Times New Roman"/>
          <w:sz w:val="36"/>
        </w:rPr>
        <w:t>CIIT Islamabad</w:t>
      </w:r>
      <w:r w:rsidR="009D4D62" w:rsidRPr="0002098D">
        <w:rPr>
          <w:rFonts w:asciiTheme="majorHAnsi" w:hAnsiTheme="majorHAnsi" w:cs="Times New Roman"/>
          <w:sz w:val="36"/>
        </w:rPr>
        <w:t>, Pakistan.</w:t>
      </w:r>
      <w:proofErr w:type="gramEnd"/>
    </w:p>
    <w:p w:rsidR="00393DA9" w:rsidRPr="0002098D" w:rsidRDefault="00393DA9" w:rsidP="00BB5BB2">
      <w:pPr>
        <w:rPr>
          <w:rFonts w:asciiTheme="majorHAnsi" w:hAnsiTheme="majorHAnsi" w:cs="Times New Roman"/>
          <w:b/>
          <w:sz w:val="36"/>
        </w:rPr>
      </w:pPr>
    </w:p>
    <w:p w:rsidR="005B6BC5" w:rsidRDefault="005B6BC5" w:rsidP="00BB5BB2">
      <w:pPr>
        <w:rPr>
          <w:rFonts w:asciiTheme="majorHAnsi" w:hAnsiTheme="majorHAnsi" w:cs="Times New Roman"/>
          <w:b/>
          <w:sz w:val="36"/>
        </w:rPr>
      </w:pPr>
    </w:p>
    <w:p w:rsidR="005B6BC5" w:rsidRDefault="005B6BC5" w:rsidP="00BB5BB2">
      <w:pPr>
        <w:rPr>
          <w:rFonts w:asciiTheme="majorHAnsi" w:hAnsiTheme="majorHAnsi" w:cs="Times New Roman"/>
          <w:b/>
          <w:sz w:val="36"/>
        </w:rPr>
      </w:pPr>
      <w:r>
        <w:rPr>
          <w:rFonts w:asciiTheme="majorHAnsi" w:hAnsiTheme="majorHAnsi" w:cs="Times New Roman"/>
          <w:b/>
          <w:sz w:val="36"/>
        </w:rPr>
        <w:t xml:space="preserve">The following lecture notes are designed for the course of  </w:t>
      </w:r>
    </w:p>
    <w:p w:rsidR="005B6BC5" w:rsidRPr="0002098D" w:rsidRDefault="005B6BC5" w:rsidP="005B6BC5">
      <w:pPr>
        <w:jc w:val="center"/>
        <w:rPr>
          <w:rFonts w:asciiTheme="majorHAnsi" w:hAnsiTheme="majorHAnsi" w:cs="Times New Roman"/>
          <w:b/>
          <w:sz w:val="36"/>
        </w:rPr>
      </w:pPr>
      <w:r>
        <w:rPr>
          <w:rFonts w:asciiTheme="majorHAnsi" w:hAnsiTheme="majorHAnsi" w:cs="Times New Roman"/>
          <w:b/>
          <w:sz w:val="36"/>
        </w:rPr>
        <w:t>MTH-352</w:t>
      </w:r>
    </w:p>
    <w:p w:rsidR="005B6BC5" w:rsidRDefault="005B6BC5" w:rsidP="005B6BC5">
      <w:pPr>
        <w:jc w:val="center"/>
        <w:rPr>
          <w:rFonts w:asciiTheme="majorHAnsi" w:hAnsiTheme="majorHAnsi" w:cs="Times New Roman"/>
          <w:b/>
          <w:sz w:val="36"/>
        </w:rPr>
      </w:pPr>
      <w:r>
        <w:rPr>
          <w:rFonts w:asciiTheme="majorHAnsi" w:hAnsiTheme="majorHAnsi" w:cs="Times New Roman"/>
          <w:b/>
          <w:sz w:val="36"/>
        </w:rPr>
        <w:t>Differential Geometry</w:t>
      </w:r>
    </w:p>
    <w:p w:rsidR="00393DA9" w:rsidRPr="0002098D" w:rsidRDefault="005B6BC5" w:rsidP="00BB5BB2">
      <w:pPr>
        <w:rPr>
          <w:rFonts w:asciiTheme="majorHAnsi" w:hAnsiTheme="majorHAnsi" w:cs="Times New Roman"/>
          <w:b/>
          <w:sz w:val="36"/>
        </w:rPr>
      </w:pPr>
      <w:r>
        <w:rPr>
          <w:rFonts w:asciiTheme="majorHAnsi" w:hAnsiTheme="majorHAnsi" w:cs="Times New Roman"/>
          <w:b/>
          <w:sz w:val="36"/>
        </w:rPr>
        <w:t>The notes are not intended to be an independent script and are designed to go together with the videos</w:t>
      </w:r>
      <w:r w:rsidR="00AA594D">
        <w:rPr>
          <w:rFonts w:asciiTheme="majorHAnsi" w:hAnsiTheme="majorHAnsi" w:cs="Times New Roman"/>
          <w:b/>
          <w:sz w:val="36"/>
        </w:rPr>
        <w:t xml:space="preserve"> and the recommended book</w:t>
      </w:r>
      <w:r>
        <w:rPr>
          <w:rFonts w:asciiTheme="majorHAnsi" w:hAnsiTheme="majorHAnsi" w:cs="Times New Roman"/>
          <w:b/>
          <w:sz w:val="36"/>
        </w:rPr>
        <w:t>.</w:t>
      </w:r>
    </w:p>
    <w:p w:rsidR="00393DA9" w:rsidRPr="0002098D" w:rsidRDefault="00393DA9" w:rsidP="00BB5BB2">
      <w:pPr>
        <w:rPr>
          <w:rFonts w:asciiTheme="majorHAnsi" w:hAnsiTheme="majorHAnsi" w:cs="Times New Roman"/>
          <w:b/>
          <w:sz w:val="36"/>
        </w:rPr>
      </w:pPr>
      <w:bookmarkStart w:id="0" w:name="_GoBack"/>
      <w:bookmarkEnd w:id="0"/>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9D4D62" w:rsidRPr="0002098D" w:rsidRDefault="009D4D62" w:rsidP="00BB5BB2">
      <w:pPr>
        <w:rPr>
          <w:rFonts w:asciiTheme="majorHAnsi" w:hAnsiTheme="majorHAnsi" w:cs="Times New Roman"/>
          <w:b/>
          <w:sz w:val="36"/>
        </w:rPr>
      </w:pPr>
    </w:p>
    <w:p w:rsidR="009D4D62" w:rsidRPr="0002098D" w:rsidRDefault="009D4D62" w:rsidP="00BB5BB2">
      <w:pPr>
        <w:rPr>
          <w:rFonts w:asciiTheme="majorHAnsi" w:hAnsiTheme="majorHAnsi" w:cs="Times New Roman"/>
          <w:b/>
          <w:sz w:val="36"/>
        </w:rPr>
      </w:pPr>
    </w:p>
    <w:p w:rsidR="009D4D62" w:rsidRPr="0002098D" w:rsidRDefault="009D4D62" w:rsidP="00BB5BB2">
      <w:pPr>
        <w:rPr>
          <w:rFonts w:asciiTheme="majorHAnsi" w:hAnsiTheme="majorHAnsi" w:cs="Times New Roman"/>
          <w:b/>
          <w:sz w:val="36"/>
        </w:rPr>
      </w:pPr>
    </w:p>
    <w:p w:rsidR="009D4D62" w:rsidRPr="0002098D" w:rsidRDefault="009D4D62" w:rsidP="00BB5BB2">
      <w:pPr>
        <w:rPr>
          <w:rFonts w:asciiTheme="majorHAnsi" w:hAnsiTheme="majorHAnsi" w:cs="Times New Roman"/>
          <w:b/>
          <w:sz w:val="36"/>
        </w:rPr>
      </w:pPr>
    </w:p>
    <w:p w:rsidR="00393DA9" w:rsidRPr="0002098D" w:rsidRDefault="00393DA9" w:rsidP="00BB5BB2">
      <w:pPr>
        <w:rPr>
          <w:rFonts w:asciiTheme="majorHAnsi" w:hAnsiTheme="majorHAnsi" w:cs="Times New Roman"/>
          <w:b/>
          <w:sz w:val="36"/>
        </w:rPr>
      </w:pPr>
    </w:p>
    <w:p w:rsidR="006744C0" w:rsidRPr="0002098D" w:rsidRDefault="006744C0" w:rsidP="009D4D62">
      <w:pPr>
        <w:jc w:val="center"/>
        <w:rPr>
          <w:rFonts w:asciiTheme="majorHAnsi" w:hAnsiTheme="majorHAnsi" w:cs="Times New Roman"/>
          <w:b/>
          <w:sz w:val="52"/>
          <w:szCs w:val="52"/>
        </w:rPr>
      </w:pPr>
    </w:p>
    <w:p w:rsidR="006744C0" w:rsidRPr="0002098D" w:rsidRDefault="006744C0" w:rsidP="009D4D62">
      <w:pPr>
        <w:jc w:val="center"/>
        <w:rPr>
          <w:rFonts w:asciiTheme="majorHAnsi" w:hAnsiTheme="majorHAnsi" w:cs="Times New Roman"/>
          <w:b/>
          <w:sz w:val="52"/>
          <w:szCs w:val="52"/>
        </w:rPr>
      </w:pPr>
    </w:p>
    <w:p w:rsidR="006744C0" w:rsidRPr="0002098D" w:rsidRDefault="006744C0" w:rsidP="009D4D62">
      <w:pPr>
        <w:jc w:val="center"/>
        <w:rPr>
          <w:rFonts w:asciiTheme="majorHAnsi" w:hAnsiTheme="majorHAnsi" w:cs="Times New Roman"/>
          <w:b/>
          <w:sz w:val="52"/>
          <w:szCs w:val="52"/>
        </w:rPr>
      </w:pPr>
    </w:p>
    <w:p w:rsidR="006744C0" w:rsidRPr="0002098D" w:rsidRDefault="006744C0" w:rsidP="009D4D62">
      <w:pPr>
        <w:jc w:val="center"/>
        <w:rPr>
          <w:rFonts w:asciiTheme="majorHAnsi" w:hAnsiTheme="majorHAnsi" w:cs="Times New Roman"/>
          <w:b/>
          <w:sz w:val="52"/>
          <w:szCs w:val="52"/>
        </w:rPr>
      </w:pPr>
    </w:p>
    <w:p w:rsidR="006744C0" w:rsidRPr="0002098D" w:rsidRDefault="006744C0" w:rsidP="009D4D62">
      <w:pPr>
        <w:jc w:val="center"/>
        <w:rPr>
          <w:rFonts w:asciiTheme="majorHAnsi" w:hAnsiTheme="majorHAnsi" w:cs="Times New Roman"/>
          <w:b/>
          <w:sz w:val="52"/>
          <w:szCs w:val="52"/>
        </w:rPr>
      </w:pPr>
    </w:p>
    <w:p w:rsidR="0057599B" w:rsidRPr="0002098D" w:rsidRDefault="00BB5BB2" w:rsidP="009D4D62">
      <w:pPr>
        <w:jc w:val="center"/>
        <w:rPr>
          <w:rFonts w:asciiTheme="majorHAnsi" w:hAnsiTheme="majorHAnsi" w:cs="Times New Roman"/>
          <w:b/>
          <w:sz w:val="80"/>
          <w:szCs w:val="52"/>
        </w:rPr>
      </w:pPr>
      <w:r w:rsidRPr="0002098D">
        <w:rPr>
          <w:rFonts w:asciiTheme="majorHAnsi" w:hAnsiTheme="majorHAnsi" w:cs="Times New Roman"/>
          <w:b/>
          <w:sz w:val="80"/>
          <w:szCs w:val="52"/>
        </w:rPr>
        <w:t>Chapter 1</w:t>
      </w:r>
    </w:p>
    <w:p w:rsidR="006744C0" w:rsidRPr="0002098D" w:rsidRDefault="006744C0" w:rsidP="009D4D62">
      <w:pPr>
        <w:jc w:val="center"/>
        <w:rPr>
          <w:rFonts w:asciiTheme="majorHAnsi" w:hAnsiTheme="majorHAnsi" w:cs="Times New Roman"/>
          <w:b/>
          <w:sz w:val="52"/>
          <w:szCs w:val="52"/>
        </w:rPr>
      </w:pPr>
    </w:p>
    <w:p w:rsidR="00BB5BB2" w:rsidRPr="0002098D" w:rsidRDefault="00BB5BB2" w:rsidP="009D4D62">
      <w:pPr>
        <w:jc w:val="center"/>
        <w:rPr>
          <w:rFonts w:asciiTheme="majorHAnsi" w:hAnsiTheme="majorHAnsi" w:cs="Times New Roman"/>
          <w:b/>
          <w:sz w:val="72"/>
          <w:szCs w:val="48"/>
        </w:rPr>
      </w:pPr>
      <w:r w:rsidRPr="0002098D">
        <w:rPr>
          <w:rFonts w:asciiTheme="majorHAnsi" w:hAnsiTheme="majorHAnsi" w:cs="Times New Roman"/>
          <w:b/>
          <w:sz w:val="72"/>
          <w:szCs w:val="48"/>
        </w:rPr>
        <w:t xml:space="preserve">Calculus </w:t>
      </w:r>
      <w:proofErr w:type="gramStart"/>
      <w:r w:rsidRPr="0002098D">
        <w:rPr>
          <w:rFonts w:asciiTheme="majorHAnsi" w:hAnsiTheme="majorHAnsi" w:cs="Times New Roman"/>
          <w:b/>
          <w:sz w:val="72"/>
          <w:szCs w:val="48"/>
        </w:rPr>
        <w:t>On</w:t>
      </w:r>
      <w:proofErr w:type="gramEnd"/>
      <w:r w:rsidRPr="0002098D">
        <w:rPr>
          <w:rFonts w:asciiTheme="majorHAnsi" w:hAnsiTheme="majorHAnsi" w:cs="Times New Roman"/>
          <w:b/>
          <w:sz w:val="72"/>
          <w:szCs w:val="48"/>
        </w:rPr>
        <w:t xml:space="preserve"> Euclidean Space</w:t>
      </w:r>
    </w:p>
    <w:p w:rsidR="00F65F13" w:rsidRPr="0002098D" w:rsidRDefault="00F65F13" w:rsidP="009D4D62">
      <w:pPr>
        <w:jc w:val="center"/>
        <w:rPr>
          <w:rFonts w:asciiTheme="majorHAnsi" w:hAnsiTheme="majorHAnsi" w:cs="Times New Roman"/>
          <w:b/>
          <w:sz w:val="48"/>
          <w:szCs w:val="48"/>
        </w:rPr>
      </w:pPr>
    </w:p>
    <w:p w:rsidR="006744C0" w:rsidRPr="0002098D" w:rsidRDefault="006744C0" w:rsidP="009D4D62">
      <w:pPr>
        <w:jc w:val="center"/>
        <w:rPr>
          <w:rFonts w:asciiTheme="majorHAnsi" w:hAnsiTheme="majorHAnsi" w:cs="Times New Roman"/>
          <w:b/>
          <w:sz w:val="48"/>
          <w:szCs w:val="48"/>
        </w:rPr>
      </w:pPr>
    </w:p>
    <w:p w:rsidR="006744C0" w:rsidRPr="0002098D" w:rsidRDefault="006744C0" w:rsidP="009D4D62">
      <w:pPr>
        <w:jc w:val="center"/>
        <w:rPr>
          <w:rFonts w:asciiTheme="majorHAnsi" w:hAnsiTheme="majorHAnsi" w:cs="Times New Roman"/>
          <w:b/>
          <w:sz w:val="48"/>
          <w:szCs w:val="48"/>
        </w:rPr>
      </w:pPr>
    </w:p>
    <w:p w:rsidR="006744C0" w:rsidRPr="0002098D" w:rsidRDefault="006744C0" w:rsidP="009D4D62">
      <w:pPr>
        <w:jc w:val="center"/>
        <w:rPr>
          <w:rFonts w:asciiTheme="majorHAnsi" w:hAnsiTheme="majorHAnsi" w:cs="Times New Roman"/>
          <w:b/>
          <w:sz w:val="48"/>
          <w:szCs w:val="48"/>
        </w:rPr>
      </w:pPr>
    </w:p>
    <w:p w:rsidR="003A30ED" w:rsidRPr="0002098D" w:rsidRDefault="003A30ED" w:rsidP="003A30ED">
      <w:pPr>
        <w:rPr>
          <w:rFonts w:asciiTheme="majorHAnsi" w:hAnsiTheme="majorHAnsi" w:cs="Times New Roman"/>
          <w:b/>
          <w:sz w:val="56"/>
          <w:szCs w:val="48"/>
        </w:rPr>
      </w:pPr>
    </w:p>
    <w:p w:rsidR="006744C0" w:rsidRPr="0002098D" w:rsidRDefault="006744C0" w:rsidP="003A30ED">
      <w:pPr>
        <w:rPr>
          <w:rFonts w:asciiTheme="majorHAnsi" w:hAnsiTheme="majorHAnsi" w:cs="Times New Roman"/>
          <w:b/>
          <w:sz w:val="56"/>
          <w:szCs w:val="48"/>
        </w:rPr>
      </w:pPr>
      <w:r w:rsidRPr="0002098D">
        <w:rPr>
          <w:rFonts w:asciiTheme="majorHAnsi" w:hAnsiTheme="majorHAnsi" w:cs="Times New Roman"/>
          <w:b/>
          <w:sz w:val="56"/>
          <w:szCs w:val="48"/>
        </w:rPr>
        <w:t>Lecture # 1</w:t>
      </w:r>
    </w:p>
    <w:p w:rsidR="003A30ED" w:rsidRPr="0002098D" w:rsidRDefault="003A30ED" w:rsidP="003A30ED">
      <w:pPr>
        <w:rPr>
          <w:rFonts w:asciiTheme="majorHAnsi" w:hAnsiTheme="majorHAnsi" w:cs="Times New Roman"/>
          <w:b/>
          <w:sz w:val="56"/>
          <w:szCs w:val="48"/>
        </w:rPr>
      </w:pPr>
    </w:p>
    <w:p w:rsidR="004305EA" w:rsidRPr="0002098D" w:rsidRDefault="004305EA" w:rsidP="00D30F1B">
      <w:pPr>
        <w:rPr>
          <w:rFonts w:asciiTheme="majorHAnsi" w:hAnsiTheme="majorHAnsi" w:cs="Times New Roman"/>
          <w:b/>
          <w:sz w:val="40"/>
          <w:szCs w:val="40"/>
        </w:rPr>
      </w:pPr>
    </w:p>
    <w:p w:rsidR="00F65F13" w:rsidRPr="0002098D" w:rsidRDefault="00E438C1" w:rsidP="00D30F1B">
      <w:pPr>
        <w:rPr>
          <w:rFonts w:asciiTheme="majorHAnsi" w:hAnsiTheme="majorHAnsi" w:cs="Times New Roman"/>
          <w:b/>
          <w:sz w:val="48"/>
          <w:szCs w:val="48"/>
        </w:rPr>
      </w:pPr>
      <w:r w:rsidRPr="0002098D">
        <w:rPr>
          <w:rFonts w:asciiTheme="majorHAnsi" w:hAnsiTheme="majorHAnsi" w:cs="Times New Roman"/>
          <w:noProof/>
          <w:sz w:val="48"/>
          <w:szCs w:val="48"/>
        </w:rPr>
        <w:drawing>
          <wp:anchor distT="0" distB="0" distL="114300" distR="114300" simplePos="0" relativeHeight="251654656" behindDoc="1" locked="0" layoutInCell="1" allowOverlap="1" wp14:anchorId="24B28B81" wp14:editId="709EA455">
            <wp:simplePos x="0" y="0"/>
            <wp:positionH relativeFrom="column">
              <wp:posOffset>4988560</wp:posOffset>
            </wp:positionH>
            <wp:positionV relativeFrom="paragraph">
              <wp:posOffset>262255</wp:posOffset>
            </wp:positionV>
            <wp:extent cx="1457325" cy="1714500"/>
            <wp:effectExtent l="0" t="0" r="9525" b="0"/>
            <wp:wrapTight wrapText="bothSides">
              <wp:wrapPolygon edited="0">
                <wp:start x="0" y="0"/>
                <wp:lineTo x="0" y="21360"/>
                <wp:lineTo x="21459" y="21360"/>
                <wp:lineTo x="21459" y="0"/>
                <wp:lineTo x="0" y="0"/>
              </wp:wrapPolygon>
            </wp:wrapTight>
            <wp:docPr id="5" name="Picture 4" descr="File:Scuola di atene 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File:Scuola di atene 0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57325" cy="1714500"/>
                    </a:xfrm>
                    <a:prstGeom prst="rect">
                      <a:avLst/>
                    </a:prstGeom>
                    <a:noFill/>
                  </pic:spPr>
                </pic:pic>
              </a:graphicData>
            </a:graphic>
            <wp14:sizeRelH relativeFrom="page">
              <wp14:pctWidth>0</wp14:pctWidth>
            </wp14:sizeRelH>
            <wp14:sizeRelV relativeFrom="page">
              <wp14:pctHeight>0</wp14:pctHeight>
            </wp14:sizeRelV>
          </wp:anchor>
        </w:drawing>
      </w:r>
      <w:r w:rsidR="00D30F1B" w:rsidRPr="0002098D">
        <w:rPr>
          <w:rFonts w:asciiTheme="majorHAnsi" w:hAnsiTheme="majorHAnsi" w:cs="Times New Roman"/>
          <w:b/>
          <w:sz w:val="48"/>
          <w:szCs w:val="48"/>
        </w:rPr>
        <w:t>History</w:t>
      </w:r>
    </w:p>
    <w:p w:rsidR="00444BA7" w:rsidRPr="0002098D" w:rsidRDefault="00444BA7" w:rsidP="005D0442">
      <w:pPr>
        <w:jc w:val="both"/>
        <w:rPr>
          <w:rFonts w:asciiTheme="majorHAnsi" w:hAnsiTheme="majorHAnsi" w:cs="Times New Roman"/>
          <w:sz w:val="24"/>
          <w:szCs w:val="24"/>
        </w:rPr>
      </w:pPr>
      <w:r w:rsidRPr="0002098D">
        <w:rPr>
          <w:rFonts w:asciiTheme="majorHAnsi" w:hAnsiTheme="majorHAnsi" w:cs="Times New Roman"/>
          <w:sz w:val="24"/>
          <w:szCs w:val="24"/>
        </w:rPr>
        <w:t xml:space="preserve">From the very beginning of the evolution human beings started observing geometry of objects around. </w:t>
      </w:r>
    </w:p>
    <w:p w:rsidR="00E438C1" w:rsidRPr="0002098D" w:rsidRDefault="005D0442" w:rsidP="005D0442">
      <w:pPr>
        <w:jc w:val="both"/>
        <w:rPr>
          <w:rFonts w:asciiTheme="majorHAnsi" w:hAnsiTheme="majorHAnsi" w:cs="Times New Roman"/>
          <w:sz w:val="24"/>
          <w:szCs w:val="24"/>
        </w:rPr>
      </w:pPr>
      <w:r w:rsidRPr="0002098D">
        <w:rPr>
          <w:rFonts w:asciiTheme="majorHAnsi" w:hAnsiTheme="majorHAnsi" w:cs="Times New Roman"/>
          <w:bCs/>
          <w:noProof/>
          <w:sz w:val="24"/>
          <w:szCs w:val="48"/>
        </w:rPr>
        <w:drawing>
          <wp:anchor distT="0" distB="0" distL="114300" distR="114300" simplePos="0" relativeHeight="251653632" behindDoc="1" locked="0" layoutInCell="1" allowOverlap="1" wp14:anchorId="1113543B" wp14:editId="2D931EF2">
            <wp:simplePos x="0" y="0"/>
            <wp:positionH relativeFrom="column">
              <wp:posOffset>4925695</wp:posOffset>
            </wp:positionH>
            <wp:positionV relativeFrom="paragraph">
              <wp:posOffset>964565</wp:posOffset>
            </wp:positionV>
            <wp:extent cx="1713230" cy="1066800"/>
            <wp:effectExtent l="0" t="0" r="1270" b="0"/>
            <wp:wrapTight wrapText="bothSides">
              <wp:wrapPolygon edited="0">
                <wp:start x="0" y="0"/>
                <wp:lineTo x="0" y="21214"/>
                <wp:lineTo x="21376" y="21214"/>
                <wp:lineTo x="21376" y="0"/>
                <wp:lineTo x="0" y="0"/>
              </wp:wrapPolygon>
            </wp:wrapTight>
            <wp:docPr id="6" name="Picture 6" descr="File:Archimedes lever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6" descr="File:Archimedes lever (Small).jpg"/>
                    <pic:cNvPicPr>
                      <a:picLocks noChangeAspect="1" noChangeArrowheads="1"/>
                    </pic:cNvPicPr>
                  </pic:nvPicPr>
                  <pic:blipFill>
                    <a:blip r:embed="rId11"/>
                    <a:srcRect/>
                    <a:stretch>
                      <a:fillRect/>
                    </a:stretch>
                  </pic:blipFill>
                  <pic:spPr bwMode="auto">
                    <a:xfrm>
                      <a:off x="0" y="0"/>
                      <a:ext cx="1713230" cy="1066800"/>
                    </a:xfrm>
                    <a:prstGeom prst="rect">
                      <a:avLst/>
                    </a:prstGeom>
                    <a:noFill/>
                  </pic:spPr>
                </pic:pic>
              </a:graphicData>
            </a:graphic>
            <wp14:sizeRelH relativeFrom="margin">
              <wp14:pctWidth>0</wp14:pctWidth>
            </wp14:sizeRelH>
            <wp14:sizeRelV relativeFrom="margin">
              <wp14:pctHeight>0</wp14:pctHeight>
            </wp14:sizeRelV>
          </wp:anchor>
        </w:drawing>
      </w:r>
      <w:r w:rsidR="00444BA7" w:rsidRPr="0002098D">
        <w:rPr>
          <w:rFonts w:asciiTheme="majorHAnsi" w:hAnsiTheme="majorHAnsi" w:cs="Times New Roman"/>
          <w:sz w:val="24"/>
          <w:szCs w:val="24"/>
        </w:rPr>
        <w:t xml:space="preserve">The first written work is by </w:t>
      </w:r>
      <w:r w:rsidR="00444BA7" w:rsidRPr="0002098D">
        <w:rPr>
          <w:rFonts w:asciiTheme="majorHAnsi" w:hAnsiTheme="majorHAnsi" w:cs="Times New Roman"/>
          <w:b/>
          <w:bCs/>
          <w:sz w:val="24"/>
          <w:szCs w:val="24"/>
        </w:rPr>
        <w:t>Euclid</w:t>
      </w:r>
      <w:r w:rsidR="00444BA7" w:rsidRPr="0002098D">
        <w:rPr>
          <w:rFonts w:asciiTheme="majorHAnsi" w:hAnsiTheme="majorHAnsi" w:cs="Times New Roman"/>
          <w:bCs/>
          <w:sz w:val="24"/>
          <w:szCs w:val="24"/>
        </w:rPr>
        <w:t xml:space="preserve">. He compiled of his and others work into volume form known as </w:t>
      </w:r>
      <w:r w:rsidR="00A65F80" w:rsidRPr="0002098D">
        <w:rPr>
          <w:rFonts w:asciiTheme="majorHAnsi" w:hAnsiTheme="majorHAnsi" w:cs="Times New Roman"/>
          <w:sz w:val="24"/>
          <w:szCs w:val="24"/>
        </w:rPr>
        <w:t>Euclid's Elements.</w:t>
      </w:r>
      <w:r w:rsidR="00D30F1B" w:rsidRPr="0002098D">
        <w:rPr>
          <w:rFonts w:asciiTheme="majorHAnsi" w:hAnsiTheme="majorHAnsi" w:cs="Times New Roman"/>
          <w:sz w:val="24"/>
          <w:szCs w:val="24"/>
        </w:rPr>
        <w:t xml:space="preserve"> </w:t>
      </w:r>
      <w:r w:rsidR="00A65F80" w:rsidRPr="0002098D">
        <w:rPr>
          <w:rFonts w:asciiTheme="majorHAnsi" w:hAnsiTheme="majorHAnsi" w:cs="Times New Roman"/>
          <w:sz w:val="24"/>
          <w:szCs w:val="24"/>
        </w:rPr>
        <w:t>His work is one of the most influential works in the history of mathematics. The “Elements” have been serving as the main textbook for teaching geometry from the 300 B.C. until the 20th century.</w:t>
      </w:r>
      <w:r w:rsidR="00E438C1" w:rsidRPr="0002098D">
        <w:rPr>
          <w:rFonts w:asciiTheme="majorHAnsi" w:hAnsiTheme="majorHAnsi" w:cs="Times New Roman"/>
          <w:sz w:val="24"/>
          <w:szCs w:val="24"/>
        </w:rPr>
        <w:t xml:space="preserve"> For his contributions he is often referred as “Father of geometry”. </w:t>
      </w:r>
    </w:p>
    <w:p w:rsidR="00861508" w:rsidRPr="0002098D" w:rsidRDefault="0002098D" w:rsidP="005D0442">
      <w:pPr>
        <w:jc w:val="both"/>
        <w:rPr>
          <w:rFonts w:asciiTheme="majorHAnsi" w:hAnsiTheme="majorHAnsi" w:cs="Times New Roman"/>
          <w:sz w:val="24"/>
          <w:szCs w:val="24"/>
        </w:rPr>
      </w:pPr>
      <w:r w:rsidRPr="0002098D">
        <w:rPr>
          <w:rFonts w:asciiTheme="majorHAnsi" w:hAnsiTheme="majorHAnsi"/>
          <w:noProof/>
          <w:sz w:val="24"/>
          <w:szCs w:val="24"/>
        </w:rPr>
        <w:drawing>
          <wp:anchor distT="0" distB="0" distL="114300" distR="114300" simplePos="0" relativeHeight="251655680" behindDoc="1" locked="0" layoutInCell="1" allowOverlap="1" wp14:anchorId="57EC2B2E" wp14:editId="1A4161C0">
            <wp:simplePos x="0" y="0"/>
            <wp:positionH relativeFrom="column">
              <wp:posOffset>4925060</wp:posOffset>
            </wp:positionH>
            <wp:positionV relativeFrom="paragraph">
              <wp:posOffset>694690</wp:posOffset>
            </wp:positionV>
            <wp:extent cx="1894205" cy="1162050"/>
            <wp:effectExtent l="0" t="0" r="0" b="0"/>
            <wp:wrapTight wrapText="bothSides">
              <wp:wrapPolygon edited="0">
                <wp:start x="0" y="0"/>
                <wp:lineTo x="0" y="21246"/>
                <wp:lineTo x="21289" y="21246"/>
                <wp:lineTo x="21289" y="0"/>
                <wp:lineTo x="0" y="0"/>
              </wp:wrapPolygon>
            </wp:wrapTight>
            <wp:docPr id="8" name="Picture 6" descr="Taqi al-Din's observ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descr="Taqi al-Din's observator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4205" cy="1162050"/>
                    </a:xfrm>
                    <a:prstGeom prst="rect">
                      <a:avLst/>
                    </a:prstGeom>
                    <a:noFill/>
                  </pic:spPr>
                </pic:pic>
              </a:graphicData>
            </a:graphic>
            <wp14:sizeRelH relativeFrom="page">
              <wp14:pctWidth>0</wp14:pctWidth>
            </wp14:sizeRelH>
            <wp14:sizeRelV relativeFrom="page">
              <wp14:pctHeight>0</wp14:pctHeight>
            </wp14:sizeRelV>
          </wp:anchor>
        </w:drawing>
      </w:r>
      <w:r w:rsidR="00E438C1" w:rsidRPr="0002098D">
        <w:rPr>
          <w:rFonts w:asciiTheme="majorHAnsi" w:hAnsiTheme="majorHAnsi" w:cs="Times New Roman"/>
          <w:bCs/>
          <w:sz w:val="24"/>
          <w:szCs w:val="48"/>
        </w:rPr>
        <w:t xml:space="preserve">The next name we came across in the history of geometry is </w:t>
      </w:r>
      <w:r w:rsidR="00A65F80" w:rsidRPr="0002098D">
        <w:rPr>
          <w:rFonts w:asciiTheme="majorHAnsi" w:hAnsiTheme="majorHAnsi" w:cs="Times New Roman"/>
          <w:b/>
          <w:bCs/>
          <w:sz w:val="24"/>
          <w:szCs w:val="48"/>
        </w:rPr>
        <w:t>Archimedes</w:t>
      </w:r>
      <w:r w:rsidR="00E438C1" w:rsidRPr="0002098D">
        <w:rPr>
          <w:rFonts w:asciiTheme="majorHAnsi" w:hAnsiTheme="majorHAnsi" w:cs="Times New Roman"/>
          <w:bCs/>
          <w:sz w:val="24"/>
          <w:szCs w:val="48"/>
        </w:rPr>
        <w:t xml:space="preserve">.  He understood the geometry of different objects about him, for example, </w:t>
      </w:r>
      <w:r w:rsidR="00C60ED0" w:rsidRPr="0002098D">
        <w:rPr>
          <w:rFonts w:asciiTheme="majorHAnsi" w:hAnsiTheme="majorHAnsi" w:cs="Times New Roman"/>
          <w:bCs/>
          <w:sz w:val="24"/>
          <w:szCs w:val="48"/>
        </w:rPr>
        <w:t>he c</w:t>
      </w:r>
      <w:r w:rsidR="00C60ED0" w:rsidRPr="0002098D">
        <w:rPr>
          <w:rFonts w:asciiTheme="majorHAnsi" w:hAnsiTheme="majorHAnsi"/>
          <w:sz w:val="24"/>
          <w:szCs w:val="24"/>
        </w:rPr>
        <w:t xml:space="preserve">alculated the area and volumes of different objects, </w:t>
      </w:r>
      <w:r w:rsidR="00E80DC8" w:rsidRPr="0002098D">
        <w:rPr>
          <w:rFonts w:asciiTheme="majorHAnsi" w:hAnsiTheme="majorHAnsi"/>
          <w:sz w:val="24"/>
          <w:szCs w:val="24"/>
        </w:rPr>
        <w:t>and the</w:t>
      </w:r>
      <w:r w:rsidR="00C60ED0" w:rsidRPr="0002098D">
        <w:rPr>
          <w:rFonts w:asciiTheme="majorHAnsi" w:hAnsiTheme="majorHAnsi"/>
          <w:sz w:val="24"/>
          <w:szCs w:val="24"/>
        </w:rPr>
        <w:t xml:space="preserve"> techniques were later formulated in calculus.</w:t>
      </w:r>
      <w:r w:rsidR="00E438C1" w:rsidRPr="0002098D">
        <w:rPr>
          <w:rFonts w:asciiTheme="majorHAnsi" w:hAnsiTheme="majorHAnsi" w:cs="Times New Roman"/>
          <w:bCs/>
          <w:sz w:val="24"/>
          <w:szCs w:val="48"/>
        </w:rPr>
        <w:t xml:space="preserve"> He understood geometry to such an extent that once he said g</w:t>
      </w:r>
      <w:r w:rsidR="00E438C1" w:rsidRPr="0002098D">
        <w:rPr>
          <w:rFonts w:asciiTheme="majorHAnsi" w:hAnsiTheme="majorHAnsi" w:cs="Times New Roman"/>
          <w:sz w:val="24"/>
          <w:szCs w:val="24"/>
        </w:rPr>
        <w:t xml:space="preserve">ive </w:t>
      </w:r>
      <w:proofErr w:type="gramStart"/>
      <w:r w:rsidR="00E438C1" w:rsidRPr="0002098D">
        <w:rPr>
          <w:rFonts w:asciiTheme="majorHAnsi" w:hAnsiTheme="majorHAnsi" w:cs="Times New Roman"/>
          <w:sz w:val="24"/>
          <w:szCs w:val="24"/>
        </w:rPr>
        <w:t>me</w:t>
      </w:r>
      <w:proofErr w:type="gramEnd"/>
      <w:r w:rsidR="00E438C1" w:rsidRPr="0002098D">
        <w:rPr>
          <w:rFonts w:asciiTheme="majorHAnsi" w:hAnsiTheme="majorHAnsi" w:cs="Times New Roman"/>
          <w:sz w:val="24"/>
          <w:szCs w:val="24"/>
        </w:rPr>
        <w:t xml:space="preserve"> a place to stand on</w:t>
      </w:r>
      <w:r w:rsidR="00A65F80" w:rsidRPr="0002098D">
        <w:rPr>
          <w:rFonts w:asciiTheme="majorHAnsi" w:hAnsiTheme="majorHAnsi" w:cs="Times New Roman"/>
          <w:sz w:val="24"/>
          <w:szCs w:val="24"/>
        </w:rPr>
        <w:t xml:space="preserve"> and I will move the Earth.</w:t>
      </w:r>
      <w:r w:rsidR="00444BA7" w:rsidRPr="0002098D">
        <w:rPr>
          <w:rFonts w:asciiTheme="majorHAnsi" w:hAnsiTheme="majorHAnsi" w:cs="Times New Roman"/>
          <w:sz w:val="24"/>
          <w:szCs w:val="24"/>
        </w:rPr>
        <w:t xml:space="preserve"> </w:t>
      </w:r>
    </w:p>
    <w:p w:rsidR="006F1253" w:rsidRPr="0002098D" w:rsidRDefault="0002098D" w:rsidP="005D0442">
      <w:pPr>
        <w:jc w:val="both"/>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658752" behindDoc="1" locked="0" layoutInCell="1" allowOverlap="1" wp14:anchorId="07CE3364" wp14:editId="0C963C47">
            <wp:simplePos x="0" y="0"/>
            <wp:positionH relativeFrom="column">
              <wp:posOffset>5095875</wp:posOffset>
            </wp:positionH>
            <wp:positionV relativeFrom="paragraph">
              <wp:posOffset>716915</wp:posOffset>
            </wp:positionV>
            <wp:extent cx="1666875" cy="1666875"/>
            <wp:effectExtent l="0" t="0" r="9525" b="9525"/>
            <wp:wrapTight wrapText="bothSides">
              <wp:wrapPolygon edited="0">
                <wp:start x="0" y="0"/>
                <wp:lineTo x="0" y="21477"/>
                <wp:lineTo x="21477" y="21477"/>
                <wp:lineTo x="21477" y="0"/>
                <wp:lineTo x="0" y="0"/>
              </wp:wrapPolygon>
            </wp:wrapTight>
            <wp:docPr id="12" name="Picture 4" descr="http://hotmath.com/images/gt/lessons/genericalg1/quadratic_inequality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http://hotmath.com/images/gt/lessons/genericalg1/quadratic_inequality_1.gif"/>
                    <pic:cNvPicPr>
                      <a:picLocks noChangeAspect="1" noChangeArrowheads="1"/>
                    </pic:cNvPicPr>
                  </pic:nvPicPr>
                  <pic:blipFill>
                    <a:blip r:embed="rId13"/>
                    <a:srcRect/>
                    <a:stretch>
                      <a:fillRect/>
                    </a:stretch>
                  </pic:blipFill>
                  <pic:spPr bwMode="auto">
                    <a:xfrm>
                      <a:off x="0" y="0"/>
                      <a:ext cx="1666875" cy="1666875"/>
                    </a:xfrm>
                    <a:prstGeom prst="rect">
                      <a:avLst/>
                    </a:prstGeom>
                    <a:noFill/>
                  </pic:spPr>
                </pic:pic>
              </a:graphicData>
            </a:graphic>
            <wp14:sizeRelH relativeFrom="margin">
              <wp14:pctWidth>0</wp14:pctWidth>
            </wp14:sizeRelH>
            <wp14:sizeRelV relativeFrom="margin">
              <wp14:pctHeight>0</wp14:pctHeight>
            </wp14:sizeRelV>
          </wp:anchor>
        </w:drawing>
      </w:r>
      <w:r w:rsidR="0039089D" w:rsidRPr="0002098D">
        <w:rPr>
          <w:rFonts w:asciiTheme="majorHAnsi" w:hAnsiTheme="majorHAnsi"/>
          <w:sz w:val="24"/>
          <w:szCs w:val="24"/>
        </w:rPr>
        <w:t xml:space="preserve">The next major development in geometry was done </w:t>
      </w:r>
      <w:proofErr w:type="gramStart"/>
      <w:r w:rsidR="0039089D" w:rsidRPr="0002098D">
        <w:rPr>
          <w:rFonts w:asciiTheme="majorHAnsi" w:hAnsiTheme="majorHAnsi"/>
          <w:sz w:val="24"/>
          <w:szCs w:val="24"/>
        </w:rPr>
        <w:t xml:space="preserve">in  </w:t>
      </w:r>
      <w:r w:rsidR="0039089D" w:rsidRPr="0002098D">
        <w:rPr>
          <w:rFonts w:asciiTheme="majorHAnsi" w:hAnsiTheme="majorHAnsi"/>
          <w:b/>
          <w:bCs/>
          <w:sz w:val="24"/>
          <w:szCs w:val="24"/>
        </w:rPr>
        <w:t>Muslim</w:t>
      </w:r>
      <w:proofErr w:type="gramEnd"/>
      <w:r w:rsidR="0039089D" w:rsidRPr="0002098D">
        <w:rPr>
          <w:rFonts w:asciiTheme="majorHAnsi" w:hAnsiTheme="majorHAnsi"/>
          <w:b/>
          <w:bCs/>
          <w:sz w:val="24"/>
          <w:szCs w:val="24"/>
        </w:rPr>
        <w:t xml:space="preserve"> Era. </w:t>
      </w:r>
      <w:r w:rsidR="009717B7" w:rsidRPr="0002098D">
        <w:rPr>
          <w:rFonts w:asciiTheme="majorHAnsi" w:hAnsiTheme="majorHAnsi"/>
          <w:sz w:val="24"/>
          <w:szCs w:val="24"/>
        </w:rPr>
        <w:t xml:space="preserve"> The need to predict the phases of the Moon for Ramadan and other religious festivals led to great steps forward in geometry of celestial objects (astronomy). </w:t>
      </w:r>
    </w:p>
    <w:p w:rsidR="00797ECB" w:rsidRPr="0002098D" w:rsidRDefault="00DC3932" w:rsidP="00DF5B5C">
      <w:pPr>
        <w:jc w:val="both"/>
        <w:rPr>
          <w:rFonts w:asciiTheme="majorHAnsi" w:hAnsiTheme="majorHAnsi" w:cs="Times New Roman"/>
          <w:sz w:val="24"/>
          <w:szCs w:val="24"/>
        </w:rPr>
      </w:pPr>
      <w:r w:rsidRPr="0002098D">
        <w:rPr>
          <w:rFonts w:asciiTheme="majorHAnsi" w:hAnsiTheme="majorHAnsi"/>
          <w:sz w:val="24"/>
          <w:szCs w:val="24"/>
        </w:rPr>
        <w:t>Introduction of “Cartesian coordinates” marked a new stage for geometry, since geometric figures, could now be represented analytically, that is, with functions and equations.</w:t>
      </w:r>
      <w:r w:rsidR="00797ECB" w:rsidRPr="0002098D">
        <w:rPr>
          <w:rFonts w:asciiTheme="majorHAnsi" w:hAnsiTheme="majorHAnsi"/>
          <w:sz w:val="24"/>
          <w:szCs w:val="24"/>
        </w:rPr>
        <w:t xml:space="preserve"> It is said that Cartesian coordinates were invented by </w:t>
      </w:r>
      <w:r w:rsidR="00797ECB" w:rsidRPr="0002098D">
        <w:rPr>
          <w:rFonts w:asciiTheme="majorHAnsi" w:hAnsiTheme="majorHAnsi"/>
          <w:b/>
          <w:bCs/>
          <w:sz w:val="24"/>
          <w:szCs w:val="24"/>
        </w:rPr>
        <w:t xml:space="preserve">René Descartes </w:t>
      </w:r>
      <w:proofErr w:type="gramStart"/>
      <w:r w:rsidR="00797ECB" w:rsidRPr="0002098D">
        <w:rPr>
          <w:rFonts w:asciiTheme="majorHAnsi" w:hAnsiTheme="majorHAnsi"/>
          <w:bCs/>
          <w:sz w:val="24"/>
          <w:szCs w:val="24"/>
        </w:rPr>
        <w:t>and</w:t>
      </w:r>
      <w:r w:rsidR="00797ECB" w:rsidRPr="0002098D">
        <w:rPr>
          <w:rFonts w:asciiTheme="majorHAnsi" w:hAnsiTheme="majorHAnsi"/>
          <w:b/>
          <w:bCs/>
          <w:sz w:val="24"/>
          <w:szCs w:val="24"/>
        </w:rPr>
        <w:t xml:space="preserve">  Pierre</w:t>
      </w:r>
      <w:proofErr w:type="gramEnd"/>
      <w:r w:rsidR="00797ECB" w:rsidRPr="0002098D">
        <w:rPr>
          <w:rFonts w:asciiTheme="majorHAnsi" w:hAnsiTheme="majorHAnsi"/>
          <w:b/>
          <w:bCs/>
          <w:sz w:val="24"/>
          <w:szCs w:val="24"/>
        </w:rPr>
        <w:t xml:space="preserve"> de Fermat </w:t>
      </w:r>
      <w:r w:rsidR="00797ECB" w:rsidRPr="0002098D">
        <w:rPr>
          <w:rFonts w:asciiTheme="majorHAnsi" w:hAnsiTheme="majorHAnsi"/>
          <w:bCs/>
          <w:sz w:val="24"/>
          <w:szCs w:val="24"/>
        </w:rPr>
        <w:t xml:space="preserve">independently.  In Cartesian coordinates </w:t>
      </w:r>
      <w:r w:rsidR="00797ECB" w:rsidRPr="0002098D">
        <w:rPr>
          <w:rFonts w:asciiTheme="majorHAnsi" w:hAnsiTheme="majorHAnsi"/>
          <w:sz w:val="24"/>
          <w:szCs w:val="24"/>
        </w:rPr>
        <w:t>we can associate a point in plane with an ordered pair. I</w:t>
      </w:r>
      <w:r w:rsidR="00286D1C" w:rsidRPr="0002098D">
        <w:rPr>
          <w:rFonts w:asciiTheme="majorHAnsi" w:hAnsiTheme="majorHAnsi"/>
          <w:sz w:val="24"/>
          <w:szCs w:val="24"/>
        </w:rPr>
        <w:t>n a</w:t>
      </w:r>
      <w:r w:rsidR="00797ECB" w:rsidRPr="0002098D">
        <w:rPr>
          <w:rFonts w:asciiTheme="majorHAnsi" w:hAnsiTheme="majorHAnsi"/>
          <w:sz w:val="24"/>
          <w:szCs w:val="24"/>
        </w:rPr>
        <w:t xml:space="preserve"> coordinate plane we can associate a curve starting from an equation. Hence </w:t>
      </w:r>
      <w:r w:rsidR="00797ECB" w:rsidRPr="0002098D">
        <w:rPr>
          <w:rFonts w:asciiTheme="majorHAnsi" w:hAnsiTheme="majorHAnsi" w:cs="Times New Roman"/>
          <w:sz w:val="24"/>
          <w:szCs w:val="24"/>
        </w:rPr>
        <w:lastRenderedPageBreak/>
        <w:t xml:space="preserve">the Cartesian coordinates </w:t>
      </w:r>
      <w:r w:rsidRPr="0002098D">
        <w:rPr>
          <w:rFonts w:asciiTheme="majorHAnsi" w:hAnsiTheme="majorHAnsi" w:cs="Times New Roman"/>
          <w:sz w:val="24"/>
          <w:szCs w:val="24"/>
        </w:rPr>
        <w:t>b</w:t>
      </w:r>
      <w:r w:rsidR="009717B7" w:rsidRPr="0002098D">
        <w:rPr>
          <w:rFonts w:asciiTheme="majorHAnsi" w:hAnsiTheme="majorHAnsi" w:cs="Times New Roman"/>
          <w:sz w:val="24"/>
          <w:szCs w:val="24"/>
        </w:rPr>
        <w:t>uilt a bridge between algebra and geometry.</w:t>
      </w:r>
      <w:r w:rsidR="00286D1C" w:rsidRPr="0002098D">
        <w:rPr>
          <w:rFonts w:asciiTheme="majorHAnsi" w:hAnsiTheme="majorHAnsi" w:cs="Times New Roman"/>
          <w:sz w:val="24"/>
          <w:szCs w:val="24"/>
        </w:rPr>
        <w:t xml:space="preserve"> The following example reminds us the procedure.</w:t>
      </w:r>
    </w:p>
    <w:p w:rsidR="00E0722A" w:rsidRPr="0002098D" w:rsidRDefault="00286D1C" w:rsidP="00E0722A">
      <w:pPr>
        <w:pStyle w:val="NormalWeb"/>
        <w:spacing w:before="0" w:beforeAutospacing="0" w:after="0" w:afterAutospacing="0"/>
        <w:rPr>
          <w:rFonts w:asciiTheme="majorHAnsi" w:hAnsiTheme="majorHAnsi"/>
          <w:color w:val="000000" w:themeColor="text1"/>
          <w:kern w:val="24"/>
        </w:rPr>
      </w:pPr>
      <w:r w:rsidRPr="0002098D">
        <w:rPr>
          <w:rFonts w:asciiTheme="majorHAnsi" w:hAnsiTheme="majorHAnsi"/>
          <w:b/>
          <w:color w:val="000000" w:themeColor="text1"/>
          <w:kern w:val="24"/>
        </w:rPr>
        <w:t>Example:</w:t>
      </w:r>
      <w:r w:rsidRPr="0002098D">
        <w:rPr>
          <w:rFonts w:asciiTheme="majorHAnsi" w:hAnsiTheme="majorHAnsi"/>
          <w:color w:val="000000" w:themeColor="text1"/>
          <w:kern w:val="24"/>
        </w:rPr>
        <w:t xml:space="preserve"> </w:t>
      </w:r>
      <w:r w:rsidR="00444812" w:rsidRPr="0002098D">
        <w:rPr>
          <w:rFonts w:asciiTheme="majorHAnsi" w:hAnsiTheme="majorHAnsi"/>
          <w:color w:val="000000" w:themeColor="text1"/>
          <w:kern w:val="24"/>
        </w:rPr>
        <w:t>Graph of equation</w:t>
      </w:r>
      <w:r w:rsidR="00E0722A" w:rsidRPr="0002098D">
        <w:rPr>
          <w:rFonts w:asciiTheme="majorHAnsi" w:hAnsiTheme="majorHAnsi"/>
          <w:color w:val="000000" w:themeColor="text1"/>
          <w:kern w:val="24"/>
        </w:rPr>
        <w:t xml:space="preserve"> </w:t>
      </w:r>
      <m:oMath>
        <m:r>
          <w:rPr>
            <w:rFonts w:ascii="Cambria Math" w:hAnsi="Cambria Math"/>
            <w:color w:val="000000" w:themeColor="text1"/>
            <w:kern w:val="24"/>
          </w:rPr>
          <m:t>y=</m:t>
        </m:r>
        <m:sSup>
          <m:sSupPr>
            <m:ctrlPr>
              <w:rPr>
                <w:rFonts w:ascii="Cambria Math" w:hAnsi="Cambria Math"/>
                <w:i/>
                <w:color w:val="000000" w:themeColor="text1"/>
                <w:kern w:val="24"/>
              </w:rPr>
            </m:ctrlPr>
          </m:sSupPr>
          <m:e>
            <m:r>
              <w:rPr>
                <w:rFonts w:ascii="Cambria Math" w:hAnsi="Cambria Math"/>
                <w:color w:val="000000" w:themeColor="text1"/>
                <w:kern w:val="24"/>
              </w:rPr>
              <m:t>x</m:t>
            </m:r>
          </m:e>
          <m:sup>
            <m:r>
              <w:rPr>
                <w:rFonts w:ascii="Cambria Math" w:hAnsi="Cambria Math"/>
                <w:color w:val="000000" w:themeColor="text1"/>
                <w:kern w:val="24"/>
              </w:rPr>
              <m:t>2</m:t>
            </m:r>
          </m:sup>
        </m:sSup>
      </m:oMath>
      <w:r w:rsidR="00444812" w:rsidRPr="0002098D">
        <w:rPr>
          <w:rFonts w:asciiTheme="majorHAnsi" w:hAnsiTheme="majorHAnsi"/>
          <w:color w:val="000000" w:themeColor="text1"/>
          <w:kern w:val="24"/>
        </w:rPr>
        <w:t xml:space="preserve"> </w:t>
      </w:r>
      <w:r w:rsidR="00E0722A" w:rsidRPr="0002098D">
        <w:rPr>
          <w:rFonts w:asciiTheme="majorHAnsi" w:hAnsiTheme="majorHAnsi"/>
          <w:color w:val="000000" w:themeColor="text1"/>
          <w:kern w:val="24"/>
        </w:rPr>
        <w:t>in Euclidean plane</w:t>
      </w:r>
      <w:r w:rsidR="00444812" w:rsidRPr="0002098D">
        <w:rPr>
          <w:rFonts w:asciiTheme="majorHAnsi" w:hAnsiTheme="majorHAnsi"/>
          <w:color w:val="000000" w:themeColor="text1"/>
          <w:kern w:val="24"/>
        </w:rPr>
        <w:t xml:space="preserve">. We can sketch the graph by first finding the images of different values of </w:t>
      </w:r>
      <m:oMath>
        <m:r>
          <w:rPr>
            <w:rFonts w:ascii="Cambria Math" w:hAnsi="Cambria Math"/>
            <w:color w:val="000000" w:themeColor="text1"/>
            <w:kern w:val="24"/>
          </w:rPr>
          <m:t>x</m:t>
        </m:r>
      </m:oMath>
      <w:r w:rsidR="00444812" w:rsidRPr="0002098D">
        <w:rPr>
          <w:rFonts w:asciiTheme="majorHAnsi" w:hAnsiTheme="majorHAnsi"/>
          <w:color w:val="000000" w:themeColor="text1"/>
          <w:kern w:val="24"/>
        </w:rPr>
        <w:t xml:space="preserve"> under the </w:t>
      </w:r>
      <w:proofErr w:type="gramStart"/>
      <w:r w:rsidR="00444812" w:rsidRPr="0002098D">
        <w:rPr>
          <w:rFonts w:asciiTheme="majorHAnsi" w:hAnsiTheme="majorHAnsi"/>
          <w:color w:val="000000" w:themeColor="text1"/>
          <w:kern w:val="24"/>
        </w:rPr>
        <w:t xml:space="preserve">equation </w:t>
      </w:r>
      <w:proofErr w:type="gramEnd"/>
      <m:oMath>
        <m:r>
          <w:rPr>
            <w:rFonts w:ascii="Cambria Math" w:hAnsi="Cambria Math"/>
            <w:color w:val="000000" w:themeColor="text1"/>
            <w:kern w:val="24"/>
          </w:rPr>
          <m:t>y=</m:t>
        </m:r>
        <m:sSup>
          <m:sSupPr>
            <m:ctrlPr>
              <w:rPr>
                <w:rFonts w:ascii="Cambria Math" w:hAnsi="Cambria Math"/>
                <w:i/>
                <w:color w:val="000000" w:themeColor="text1"/>
                <w:kern w:val="24"/>
              </w:rPr>
            </m:ctrlPr>
          </m:sSupPr>
          <m:e>
            <m:r>
              <w:rPr>
                <w:rFonts w:ascii="Cambria Math" w:hAnsi="Cambria Math"/>
                <w:color w:val="000000" w:themeColor="text1"/>
                <w:kern w:val="24"/>
              </w:rPr>
              <m:t>x</m:t>
            </m:r>
          </m:e>
          <m:sup>
            <m:r>
              <w:rPr>
                <w:rFonts w:ascii="Cambria Math" w:hAnsi="Cambria Math"/>
                <w:color w:val="000000" w:themeColor="text1"/>
                <w:kern w:val="24"/>
              </w:rPr>
              <m:t>2</m:t>
            </m:r>
          </m:sup>
        </m:sSup>
      </m:oMath>
      <w:r w:rsidR="004F07C6" w:rsidRPr="0002098D">
        <w:rPr>
          <w:rFonts w:asciiTheme="majorHAnsi" w:hAnsiTheme="majorHAnsi"/>
          <w:color w:val="000000" w:themeColor="text1"/>
          <w:kern w:val="24"/>
        </w:rPr>
        <w:t xml:space="preserve">. Then </w:t>
      </w:r>
      <w:r w:rsidR="00B42AC2" w:rsidRPr="0002098D">
        <w:rPr>
          <w:rFonts w:asciiTheme="majorHAnsi" w:hAnsiTheme="majorHAnsi"/>
          <w:color w:val="000000" w:themeColor="text1"/>
          <w:kern w:val="24"/>
        </w:rPr>
        <w:t xml:space="preserve">we can sketch the ordered pair </w:t>
      </w:r>
      <w:r w:rsidR="00352D0A" w:rsidRPr="0002098D">
        <w:rPr>
          <w:rFonts w:asciiTheme="majorHAnsi" w:hAnsiTheme="majorHAnsi"/>
          <w:color w:val="000000" w:themeColor="text1"/>
          <w:kern w:val="24"/>
        </w:rPr>
        <w:t xml:space="preserve">in Cartesian plane to get the graph of the </w:t>
      </w:r>
      <w:proofErr w:type="gramStart"/>
      <w:r w:rsidR="00352D0A" w:rsidRPr="0002098D">
        <w:rPr>
          <w:rFonts w:asciiTheme="majorHAnsi" w:hAnsiTheme="majorHAnsi"/>
          <w:color w:val="000000" w:themeColor="text1"/>
          <w:kern w:val="24"/>
        </w:rPr>
        <w:t xml:space="preserve">equation </w:t>
      </w:r>
      <w:proofErr w:type="gramEnd"/>
      <m:oMath>
        <m:r>
          <w:rPr>
            <w:rFonts w:ascii="Cambria Math" w:hAnsi="Cambria Math"/>
            <w:color w:val="000000" w:themeColor="text1"/>
            <w:kern w:val="24"/>
          </w:rPr>
          <m:t>y=</m:t>
        </m:r>
        <m:sSup>
          <m:sSupPr>
            <m:ctrlPr>
              <w:rPr>
                <w:rFonts w:ascii="Cambria Math" w:hAnsi="Cambria Math"/>
                <w:i/>
                <w:color w:val="000000" w:themeColor="text1"/>
                <w:kern w:val="24"/>
              </w:rPr>
            </m:ctrlPr>
          </m:sSupPr>
          <m:e>
            <m:r>
              <w:rPr>
                <w:rFonts w:ascii="Cambria Math" w:hAnsi="Cambria Math"/>
                <w:color w:val="000000" w:themeColor="text1"/>
                <w:kern w:val="24"/>
              </w:rPr>
              <m:t>x</m:t>
            </m:r>
          </m:e>
          <m:sup>
            <m:r>
              <w:rPr>
                <w:rFonts w:ascii="Cambria Math" w:hAnsi="Cambria Math"/>
                <w:color w:val="000000" w:themeColor="text1"/>
                <w:kern w:val="24"/>
              </w:rPr>
              <m:t>2</m:t>
            </m:r>
          </m:sup>
        </m:sSup>
      </m:oMath>
      <w:r w:rsidR="00352D0A" w:rsidRPr="0002098D">
        <w:rPr>
          <w:rFonts w:asciiTheme="majorHAnsi" w:hAnsiTheme="majorHAnsi"/>
          <w:color w:val="000000" w:themeColor="text1"/>
          <w:kern w:val="24"/>
        </w:rPr>
        <w:t>.</w:t>
      </w:r>
    </w:p>
    <w:p w:rsidR="006F1253" w:rsidRPr="0002098D" w:rsidRDefault="006F1253" w:rsidP="00E0722A">
      <w:pPr>
        <w:pStyle w:val="NormalWeb"/>
        <w:spacing w:before="0" w:beforeAutospacing="0" w:after="0" w:afterAutospacing="0"/>
        <w:rPr>
          <w:rFonts w:asciiTheme="majorHAnsi" w:hAnsiTheme="majorHAnsi"/>
        </w:rPr>
      </w:pPr>
    </w:p>
    <w:p w:rsidR="00444BA7" w:rsidRPr="0002098D" w:rsidRDefault="006F1253" w:rsidP="0029253E">
      <w:pPr>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662848" behindDoc="1" locked="0" layoutInCell="1" allowOverlap="1" wp14:anchorId="6059AD1E" wp14:editId="6B5350A5">
            <wp:simplePos x="0" y="0"/>
            <wp:positionH relativeFrom="column">
              <wp:posOffset>4654550</wp:posOffset>
            </wp:positionH>
            <wp:positionV relativeFrom="paragraph">
              <wp:posOffset>28575</wp:posOffset>
            </wp:positionV>
            <wp:extent cx="1808480" cy="1713865"/>
            <wp:effectExtent l="0" t="0" r="1270" b="635"/>
            <wp:wrapTight wrapText="bothSides">
              <wp:wrapPolygon edited="0">
                <wp:start x="0" y="0"/>
                <wp:lineTo x="0" y="21368"/>
                <wp:lineTo x="21388" y="21368"/>
                <wp:lineTo x="21388" y="0"/>
                <wp:lineTo x="0" y="0"/>
              </wp:wrapPolygon>
            </wp:wrapTight>
            <wp:docPr id="18" name="Picture 2" descr="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 name="Picture 2" descr="image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8480" cy="1713865"/>
                    </a:xfrm>
                    <a:prstGeom prst="rect">
                      <a:avLst/>
                    </a:prstGeom>
                    <a:noFill/>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page" w:tblpX="1447" w:tblpY="14"/>
        <w:tblW w:w="6720" w:type="dxa"/>
        <w:tblCellMar>
          <w:left w:w="0" w:type="dxa"/>
          <w:right w:w="0" w:type="dxa"/>
        </w:tblCellMar>
        <w:tblLook w:val="0420" w:firstRow="1" w:lastRow="0" w:firstColumn="0" w:lastColumn="0" w:noHBand="0" w:noVBand="1"/>
      </w:tblPr>
      <w:tblGrid>
        <w:gridCol w:w="1120"/>
        <w:gridCol w:w="1120"/>
        <w:gridCol w:w="1120"/>
        <w:gridCol w:w="1120"/>
        <w:gridCol w:w="1120"/>
        <w:gridCol w:w="1120"/>
      </w:tblGrid>
      <w:tr w:rsidR="006F1253" w:rsidRPr="0002098D" w:rsidTr="006F1253">
        <w:trPr>
          <w:trHeight w:val="302"/>
        </w:trPr>
        <w:tc>
          <w:tcPr>
            <w:tcW w:w="11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b/>
                <w:bCs/>
                <w:sz w:val="24"/>
                <w:szCs w:val="24"/>
              </w:rPr>
              <w:t>X</w:t>
            </w:r>
          </w:p>
        </w:tc>
        <w:tc>
          <w:tcPr>
            <w:tcW w:w="11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b/>
                <w:bCs/>
                <w:sz w:val="24"/>
                <w:szCs w:val="24"/>
              </w:rPr>
              <w:t>0</w:t>
            </w:r>
          </w:p>
        </w:tc>
        <w:tc>
          <w:tcPr>
            <w:tcW w:w="11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b/>
                <w:bCs/>
                <w:sz w:val="24"/>
                <w:szCs w:val="24"/>
              </w:rPr>
              <w:t>1</w:t>
            </w:r>
          </w:p>
        </w:tc>
        <w:tc>
          <w:tcPr>
            <w:tcW w:w="11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b/>
                <w:bCs/>
                <w:sz w:val="24"/>
                <w:szCs w:val="24"/>
              </w:rPr>
              <w:t>-1</w:t>
            </w:r>
          </w:p>
        </w:tc>
        <w:tc>
          <w:tcPr>
            <w:tcW w:w="11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b/>
                <w:bCs/>
                <w:sz w:val="24"/>
                <w:szCs w:val="24"/>
              </w:rPr>
              <w:t>2</w:t>
            </w:r>
          </w:p>
        </w:tc>
        <w:tc>
          <w:tcPr>
            <w:tcW w:w="112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b/>
                <w:bCs/>
                <w:sz w:val="24"/>
                <w:szCs w:val="24"/>
              </w:rPr>
              <w:t>-2</w:t>
            </w:r>
          </w:p>
        </w:tc>
      </w:tr>
      <w:tr w:rsidR="006F1253" w:rsidRPr="0002098D" w:rsidTr="006F1253">
        <w:trPr>
          <w:trHeight w:val="302"/>
        </w:trPr>
        <w:tc>
          <w:tcPr>
            <w:tcW w:w="11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b/>
                <w:bCs/>
                <w:sz w:val="24"/>
                <w:szCs w:val="24"/>
              </w:rPr>
              <w:t>Y</w:t>
            </w:r>
          </w:p>
        </w:tc>
        <w:tc>
          <w:tcPr>
            <w:tcW w:w="11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sz w:val="24"/>
                <w:szCs w:val="24"/>
              </w:rPr>
              <w:t>0</w:t>
            </w:r>
          </w:p>
        </w:tc>
        <w:tc>
          <w:tcPr>
            <w:tcW w:w="11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sz w:val="24"/>
                <w:szCs w:val="24"/>
              </w:rPr>
              <w:t>1</w:t>
            </w:r>
          </w:p>
        </w:tc>
        <w:tc>
          <w:tcPr>
            <w:tcW w:w="11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sz w:val="24"/>
                <w:szCs w:val="24"/>
              </w:rPr>
              <w:t>1</w:t>
            </w:r>
          </w:p>
        </w:tc>
        <w:tc>
          <w:tcPr>
            <w:tcW w:w="11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sz w:val="24"/>
                <w:szCs w:val="24"/>
              </w:rPr>
              <w:t>4</w:t>
            </w:r>
          </w:p>
        </w:tc>
        <w:tc>
          <w:tcPr>
            <w:tcW w:w="112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rsidR="006F1253" w:rsidRPr="0002098D" w:rsidRDefault="006F1253" w:rsidP="006F1253">
            <w:pPr>
              <w:rPr>
                <w:rFonts w:asciiTheme="majorHAnsi" w:hAnsiTheme="majorHAnsi"/>
                <w:sz w:val="24"/>
                <w:szCs w:val="24"/>
              </w:rPr>
            </w:pPr>
            <w:r w:rsidRPr="0002098D">
              <w:rPr>
                <w:rFonts w:asciiTheme="majorHAnsi" w:hAnsiTheme="majorHAnsi"/>
                <w:sz w:val="24"/>
                <w:szCs w:val="24"/>
              </w:rPr>
              <w:t>4</w:t>
            </w:r>
          </w:p>
        </w:tc>
      </w:tr>
    </w:tbl>
    <w:p w:rsidR="00E0722A" w:rsidRPr="0002098D" w:rsidRDefault="00E0722A" w:rsidP="0029253E">
      <w:pPr>
        <w:rPr>
          <w:rFonts w:asciiTheme="majorHAnsi" w:hAnsiTheme="majorHAnsi"/>
          <w:sz w:val="24"/>
          <w:szCs w:val="24"/>
        </w:rPr>
      </w:pPr>
      <w:r w:rsidRPr="0002098D">
        <w:rPr>
          <w:rFonts w:asciiTheme="majorHAnsi" w:hAnsiTheme="majorHAnsi"/>
          <w:noProof/>
          <w:sz w:val="24"/>
          <w:szCs w:val="24"/>
        </w:rPr>
        <mc:AlternateContent>
          <mc:Choice Requires="wps">
            <w:drawing>
              <wp:anchor distT="0" distB="0" distL="114300" distR="114300" simplePos="0" relativeHeight="251660800" behindDoc="0" locked="0" layoutInCell="1" allowOverlap="1" wp14:anchorId="7649AC05" wp14:editId="0359332E">
                <wp:simplePos x="0" y="0"/>
                <wp:positionH relativeFrom="column">
                  <wp:posOffset>6172200</wp:posOffset>
                </wp:positionH>
                <wp:positionV relativeFrom="paragraph">
                  <wp:posOffset>6051550</wp:posOffset>
                </wp:positionV>
                <wp:extent cx="2133600" cy="365125"/>
                <wp:effectExtent l="0" t="0" r="0" b="0"/>
                <wp:wrapNone/>
                <wp:docPr id="17" name="Slide Number Placeholder 8"/>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133600" cy="365125"/>
                        </a:xfrm>
                        <a:prstGeom prst="rect">
                          <a:avLst/>
                        </a:prstGeom>
                      </wps:spPr>
                      <wps:txbx>
                        <w:txbxContent>
                          <w:p w:rsidR="00B250AF" w:rsidRDefault="00B250AF" w:rsidP="00E0722A">
                            <w:pPr>
                              <w:pStyle w:val="NormalWeb"/>
                              <w:spacing w:before="0" w:beforeAutospacing="0" w:after="0" w:afterAutospacing="0"/>
                              <w:jc w:val="right"/>
                            </w:pPr>
                            <w:r w:rsidRPr="00E0722A">
                              <w:rPr>
                                <w:rFonts w:asciiTheme="minorHAnsi" w:hAnsi="Calibri" w:cstheme="minorBidi"/>
                                <w:color w:val="404040" w:themeColor="text1" w:themeTint="BF"/>
                                <w:kern w:val="24"/>
                              </w:rPr>
                              <w:t>5</w:t>
                            </w:r>
                          </w:p>
                        </w:txbxContent>
                      </wps:txbx>
                      <wps:bodyPr vert="horz" lIns="91440" tIns="45720" rIns="91440" bIns="45720" rtlCol="0" anchor="ctr"/>
                    </wps:wsp>
                  </a:graphicData>
                </a:graphic>
                <wp14:sizeRelH relativeFrom="page">
                  <wp14:pctWidth>0</wp14:pctWidth>
                </wp14:sizeRelH>
                <wp14:sizeRelV relativeFrom="page">
                  <wp14:pctHeight>0</wp14:pctHeight>
                </wp14:sizeRelV>
              </wp:anchor>
            </w:drawing>
          </mc:Choice>
          <mc:Fallback>
            <w:pict>
              <v:rect id="Slide Number Placeholder 8" o:spid="_x0000_s1026" style="position:absolute;margin-left:486pt;margin-top:476.5pt;width:168pt;height:28.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" filled="f" stroked="f">
                <v:path arrowok="t"/>
                <o:lock v:ext="edit" grouping="t"/>
                <v:textbox>
                  <w:txbxContent>
                    <w:p w:rsidR="00B250AF" w:rsidRDefault="00B250AF" w:rsidP="00E0722A">
                      <w:pPr>
                        <w:pStyle w:val="NormalWeb"/>
                        <w:spacing w:before="0" w:beforeAutospacing="0" w:after="0" w:afterAutospacing="0"/>
                        <w:jc w:val="right"/>
                      </w:pPr>
                      <w:r w:rsidRPr="00E0722A">
                        <w:rPr>
                          <w:rFonts w:asciiTheme="minorHAnsi" w:hAnsi="Calibri" w:cstheme="minorBidi"/>
                          <w:color w:val="404040" w:themeColor="text1" w:themeTint="BF"/>
                          <w:kern w:val="24"/>
                        </w:rPr>
                        <w:t>5</w:t>
                      </w:r>
                    </w:p>
                  </w:txbxContent>
                </v:textbox>
              </v:rect>
            </w:pict>
          </mc:Fallback>
        </mc:AlternateContent>
      </w:r>
    </w:p>
    <w:p w:rsidR="00E0722A" w:rsidRPr="0002098D" w:rsidRDefault="00E0722A" w:rsidP="0029253E">
      <w:pPr>
        <w:rPr>
          <w:rFonts w:asciiTheme="majorHAnsi" w:hAnsiTheme="majorHAnsi"/>
          <w:sz w:val="24"/>
          <w:szCs w:val="24"/>
        </w:rPr>
      </w:pPr>
    </w:p>
    <w:p w:rsidR="00F65F13" w:rsidRPr="0002098D" w:rsidRDefault="006F1253" w:rsidP="0002098D">
      <w:pPr>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664896" behindDoc="1" locked="0" layoutInCell="1" allowOverlap="1" wp14:anchorId="114E70EF" wp14:editId="094F4636">
            <wp:simplePos x="0" y="0"/>
            <wp:positionH relativeFrom="column">
              <wp:posOffset>4457700</wp:posOffset>
            </wp:positionH>
            <wp:positionV relativeFrom="paragraph">
              <wp:posOffset>194945</wp:posOffset>
            </wp:positionV>
            <wp:extent cx="2200275" cy="1986280"/>
            <wp:effectExtent l="0" t="0" r="9525" b="0"/>
            <wp:wrapTight wrapText="bothSides">
              <wp:wrapPolygon edited="0">
                <wp:start x="0" y="0"/>
                <wp:lineTo x="0" y="21338"/>
                <wp:lineTo x="21506" y="21338"/>
                <wp:lineTo x="21506" y="0"/>
                <wp:lineTo x="0" y="0"/>
              </wp:wrapPolygon>
            </wp:wrapTight>
            <wp:docPr id="20482" name="Picture 2" descr="http://www1.arielnet.com/wizard/manual/coord_pla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descr="http://www1.arielnet.com/wizard/manual/coord_planes.jpg"/>
                    <pic:cNvPicPr>
                      <a:picLocks noChangeAspect="1" noChangeArrowheads="1"/>
                    </pic:cNvPicPr>
                  </pic:nvPicPr>
                  <pic:blipFill>
                    <a:blip r:embed="rId15"/>
                    <a:srcRect/>
                    <a:stretch>
                      <a:fillRect/>
                    </a:stretch>
                  </pic:blipFill>
                  <pic:spPr bwMode="auto">
                    <a:xfrm>
                      <a:off x="0" y="0"/>
                      <a:ext cx="2200275" cy="1986280"/>
                    </a:xfrm>
                    <a:prstGeom prst="rect">
                      <a:avLst/>
                    </a:prstGeom>
                    <a:noFill/>
                  </pic:spPr>
                </pic:pic>
              </a:graphicData>
            </a:graphic>
            <wp14:sizeRelH relativeFrom="margin">
              <wp14:pctWidth>0</wp14:pctWidth>
            </wp14:sizeRelH>
            <wp14:sizeRelV relativeFrom="margin">
              <wp14:pctHeight>0</wp14:pctHeight>
            </wp14:sizeRelV>
          </wp:anchor>
        </w:drawing>
      </w:r>
      <w:r w:rsidR="00352D0A" w:rsidRPr="0002098D">
        <w:rPr>
          <w:rFonts w:asciiTheme="majorHAnsi" w:hAnsiTheme="majorHAnsi"/>
          <w:sz w:val="24"/>
          <w:szCs w:val="24"/>
        </w:rPr>
        <w:t xml:space="preserve">On the same lines we can have Cartesian coordinates in three dimensional </w:t>
      </w:r>
      <w:proofErr w:type="gramStart"/>
      <w:r w:rsidR="00352D0A" w:rsidRPr="0002098D">
        <w:rPr>
          <w:rFonts w:asciiTheme="majorHAnsi" w:hAnsiTheme="majorHAnsi"/>
          <w:sz w:val="24"/>
          <w:szCs w:val="24"/>
        </w:rPr>
        <w:t>space</w:t>
      </w:r>
      <w:proofErr w:type="gramEnd"/>
      <w:r w:rsidR="00352D0A" w:rsidRPr="0002098D">
        <w:rPr>
          <w:rFonts w:asciiTheme="majorHAnsi" w:hAnsiTheme="majorHAnsi"/>
          <w:sz w:val="24"/>
          <w:szCs w:val="24"/>
        </w:rPr>
        <w:t>. On the same lines w</w:t>
      </w:r>
      <w:r w:rsidR="00F65F13" w:rsidRPr="0002098D">
        <w:rPr>
          <w:rFonts w:asciiTheme="majorHAnsi" w:hAnsiTheme="majorHAnsi"/>
          <w:sz w:val="24"/>
          <w:szCs w:val="24"/>
        </w:rPr>
        <w:t>e can associate a point in space with an ordered triple.</w:t>
      </w:r>
      <w:r w:rsidR="00352D0A" w:rsidRPr="0002098D">
        <w:rPr>
          <w:rFonts w:asciiTheme="majorHAnsi" w:hAnsiTheme="majorHAnsi"/>
          <w:sz w:val="24"/>
          <w:szCs w:val="24"/>
        </w:rPr>
        <w:t xml:space="preserve"> U</w:t>
      </w:r>
      <w:r w:rsidR="00F65F13" w:rsidRPr="0002098D">
        <w:rPr>
          <w:rFonts w:asciiTheme="majorHAnsi" w:hAnsiTheme="majorHAnsi"/>
          <w:sz w:val="24"/>
          <w:szCs w:val="24"/>
        </w:rPr>
        <w:t>sing these coordinates we can associate curves and surfaces in space with an equation.</w:t>
      </w:r>
    </w:p>
    <w:p w:rsidR="004305EA" w:rsidRPr="0002098D" w:rsidRDefault="004305EA" w:rsidP="00352D0A">
      <w:pPr>
        <w:jc w:val="both"/>
        <w:rPr>
          <w:rFonts w:asciiTheme="majorHAnsi" w:hAnsiTheme="majorHAnsi"/>
          <w:sz w:val="24"/>
          <w:szCs w:val="24"/>
        </w:rPr>
      </w:pPr>
    </w:p>
    <w:p w:rsidR="00C44C5B" w:rsidRPr="0002098D" w:rsidRDefault="004305EA" w:rsidP="0029253E">
      <w:pPr>
        <w:rPr>
          <w:rFonts w:asciiTheme="majorHAnsi" w:hAnsiTheme="majorHAnsi"/>
          <w:sz w:val="24"/>
          <w:szCs w:val="24"/>
        </w:rPr>
      </w:pPr>
      <w:r w:rsidRPr="0002098D">
        <w:rPr>
          <w:rFonts w:asciiTheme="majorHAnsi" w:hAnsiTheme="majorHAnsi"/>
          <w:noProof/>
          <w:sz w:val="32"/>
          <w:szCs w:val="24"/>
        </w:rPr>
        <w:drawing>
          <wp:anchor distT="0" distB="0" distL="114300" distR="114300" simplePos="0" relativeHeight="251714048" behindDoc="1" locked="0" layoutInCell="1" allowOverlap="1" wp14:anchorId="3B07C1AA" wp14:editId="339D5C71">
            <wp:simplePos x="0" y="0"/>
            <wp:positionH relativeFrom="column">
              <wp:posOffset>1946910</wp:posOffset>
            </wp:positionH>
            <wp:positionV relativeFrom="paragraph">
              <wp:posOffset>262255</wp:posOffset>
            </wp:positionV>
            <wp:extent cx="2256790" cy="1803400"/>
            <wp:effectExtent l="0" t="0" r="0" b="6350"/>
            <wp:wrapTight wrapText="bothSides">
              <wp:wrapPolygon edited="0">
                <wp:start x="0" y="0"/>
                <wp:lineTo x="0" y="21448"/>
                <wp:lineTo x="21333" y="21448"/>
                <wp:lineTo x="21333" y="0"/>
                <wp:lineTo x="0" y="0"/>
              </wp:wrapPolygon>
            </wp:wrapTight>
            <wp:docPr id="3076" name="Picture 4" descr="http://www.wavemetrics.com/products/igorpro/creatinggraphs/3dandvolume/surfacepix/wirefram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http://www.wavemetrics.com/products/igorpro/creatinggraphs/3dandvolume/surfacepix/wireframe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56790" cy="1803400"/>
                    </a:xfrm>
                    <a:prstGeom prst="rect">
                      <a:avLst/>
                    </a:prstGeom>
                    <a:noFill/>
                  </pic:spPr>
                </pic:pic>
              </a:graphicData>
            </a:graphic>
            <wp14:sizeRelH relativeFrom="page">
              <wp14:pctWidth>0</wp14:pctWidth>
            </wp14:sizeRelH>
            <wp14:sizeRelV relativeFrom="page">
              <wp14:pctHeight>0</wp14:pctHeight>
            </wp14:sizeRelV>
          </wp:anchor>
        </w:drawing>
      </w:r>
      <w:r w:rsidR="00352D0A" w:rsidRPr="0002098D">
        <w:rPr>
          <w:rFonts w:asciiTheme="majorHAnsi" w:hAnsiTheme="majorHAnsi"/>
          <w:noProof/>
          <w:sz w:val="32"/>
          <w:szCs w:val="24"/>
        </w:rPr>
        <w:drawing>
          <wp:anchor distT="0" distB="0" distL="114300" distR="114300" simplePos="0" relativeHeight="251713024" behindDoc="1" locked="0" layoutInCell="1" allowOverlap="1" wp14:anchorId="36F0320B" wp14:editId="37BCA56A">
            <wp:simplePos x="0" y="0"/>
            <wp:positionH relativeFrom="column">
              <wp:posOffset>-228600</wp:posOffset>
            </wp:positionH>
            <wp:positionV relativeFrom="paragraph">
              <wp:posOffset>205740</wp:posOffset>
            </wp:positionV>
            <wp:extent cx="1847850" cy="1847850"/>
            <wp:effectExtent l="0" t="0" r="0" b="0"/>
            <wp:wrapTight wrapText="bothSides">
              <wp:wrapPolygon edited="0">
                <wp:start x="0" y="0"/>
                <wp:lineTo x="0" y="21377"/>
                <wp:lineTo x="21377" y="21377"/>
                <wp:lineTo x="21377" y="0"/>
                <wp:lineTo x="0" y="0"/>
              </wp:wrapPolygon>
            </wp:wrapTight>
            <wp:docPr id="3074" name="Picture 2" descr="http://www.egwald.ca/geometry/images/helix.php?a=2&amp;b=1.5&amp;c=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www.egwald.ca/geometry/images/helix.php?a=2&amp;b=1.5&amp;c=0.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47850" cy="1847850"/>
                    </a:xfrm>
                    <a:prstGeom prst="rect">
                      <a:avLst/>
                    </a:prstGeom>
                    <a:noFill/>
                  </pic:spPr>
                </pic:pic>
              </a:graphicData>
            </a:graphic>
            <wp14:sizeRelH relativeFrom="page">
              <wp14:pctWidth>0</wp14:pctWidth>
            </wp14:sizeRelH>
            <wp14:sizeRelV relativeFrom="page">
              <wp14:pctHeight>0</wp14:pctHeight>
            </wp14:sizeRelV>
          </wp:anchor>
        </w:drawing>
      </w:r>
    </w:p>
    <w:p w:rsidR="00C44C5B" w:rsidRPr="0002098D" w:rsidRDefault="00C44C5B" w:rsidP="0029253E">
      <w:pPr>
        <w:rPr>
          <w:rFonts w:asciiTheme="majorHAnsi" w:hAnsiTheme="majorHAnsi"/>
          <w:sz w:val="24"/>
          <w:szCs w:val="24"/>
        </w:rPr>
      </w:pPr>
    </w:p>
    <w:p w:rsidR="00C44C5B" w:rsidRPr="0002098D" w:rsidRDefault="00C44C5B" w:rsidP="0029253E">
      <w:pPr>
        <w:rPr>
          <w:rFonts w:asciiTheme="majorHAnsi" w:hAnsiTheme="majorHAnsi"/>
          <w:sz w:val="24"/>
          <w:szCs w:val="24"/>
        </w:rPr>
      </w:pPr>
    </w:p>
    <w:p w:rsidR="00E0722A" w:rsidRPr="0002098D" w:rsidRDefault="00E0722A" w:rsidP="0029253E">
      <w:pPr>
        <w:rPr>
          <w:rFonts w:asciiTheme="majorHAnsi" w:hAnsiTheme="majorHAnsi"/>
          <w:sz w:val="24"/>
          <w:szCs w:val="24"/>
        </w:rPr>
      </w:pPr>
    </w:p>
    <w:p w:rsidR="00C44C5B" w:rsidRPr="0002098D" w:rsidRDefault="00C44C5B" w:rsidP="0029253E">
      <w:pPr>
        <w:rPr>
          <w:rFonts w:asciiTheme="majorHAnsi" w:hAnsiTheme="majorHAnsi"/>
          <w:sz w:val="24"/>
          <w:szCs w:val="24"/>
        </w:rPr>
      </w:pPr>
    </w:p>
    <w:p w:rsidR="00C44C5B" w:rsidRPr="0002098D" w:rsidRDefault="00C44C5B" w:rsidP="0029253E">
      <w:pPr>
        <w:rPr>
          <w:rFonts w:asciiTheme="majorHAnsi" w:hAnsiTheme="majorHAnsi"/>
          <w:sz w:val="24"/>
          <w:szCs w:val="24"/>
        </w:rPr>
      </w:pPr>
    </w:p>
    <w:p w:rsidR="00A975B3" w:rsidRPr="0002098D" w:rsidRDefault="00A975B3" w:rsidP="00A975B3">
      <w:pPr>
        <w:rPr>
          <w:rFonts w:asciiTheme="majorHAnsi" w:hAnsiTheme="majorHAnsi"/>
          <w:sz w:val="24"/>
          <w:szCs w:val="24"/>
        </w:rPr>
      </w:pPr>
    </w:p>
    <w:p w:rsidR="004305EA" w:rsidRPr="0002098D" w:rsidRDefault="004305EA" w:rsidP="00F03553">
      <w:pPr>
        <w:rPr>
          <w:rFonts w:asciiTheme="majorHAnsi" w:hAnsiTheme="majorHAnsi"/>
          <w:sz w:val="24"/>
          <w:szCs w:val="24"/>
        </w:rPr>
      </w:pPr>
    </w:p>
    <w:p w:rsidR="00F03553" w:rsidRPr="0002098D" w:rsidRDefault="00D01BFE" w:rsidP="00F03553">
      <w:pPr>
        <w:rPr>
          <w:rFonts w:asciiTheme="majorHAnsi" w:hAnsiTheme="majorHAnsi"/>
          <w:sz w:val="24"/>
          <w:szCs w:val="24"/>
        </w:rPr>
      </w:pPr>
      <w:r w:rsidRPr="0002098D">
        <w:rPr>
          <w:rFonts w:asciiTheme="majorHAnsi" w:hAnsiTheme="majorHAnsi"/>
          <w:sz w:val="24"/>
          <w:szCs w:val="24"/>
        </w:rPr>
        <w:t>There is a particular emphasis on surfaces in geometry. Mainly because th</w:t>
      </w:r>
      <w:r w:rsidR="00F03553" w:rsidRPr="0002098D">
        <w:rPr>
          <w:rFonts w:asciiTheme="majorHAnsi" w:hAnsiTheme="majorHAnsi"/>
          <w:sz w:val="24"/>
          <w:szCs w:val="24"/>
        </w:rPr>
        <w:t>ere are many examples of surfaces around us</w:t>
      </w:r>
      <w:r w:rsidRPr="0002098D">
        <w:rPr>
          <w:rFonts w:asciiTheme="majorHAnsi" w:hAnsiTheme="majorHAnsi"/>
          <w:sz w:val="24"/>
          <w:szCs w:val="24"/>
        </w:rPr>
        <w:t xml:space="preserve">, for example, surface of earth and the geometry of space due to some heavy object. </w:t>
      </w:r>
    </w:p>
    <w:p w:rsidR="004305EA" w:rsidRPr="0002098D" w:rsidRDefault="004305EA" w:rsidP="00270AA5">
      <w:pPr>
        <w:rPr>
          <w:rFonts w:asciiTheme="majorHAnsi" w:hAnsiTheme="majorHAnsi"/>
          <w:b/>
          <w:sz w:val="40"/>
          <w:szCs w:val="40"/>
        </w:rPr>
      </w:pPr>
    </w:p>
    <w:p w:rsidR="004305EA" w:rsidRPr="0002098D" w:rsidRDefault="004305EA" w:rsidP="00270AA5">
      <w:pPr>
        <w:rPr>
          <w:rFonts w:asciiTheme="majorHAnsi" w:hAnsiTheme="majorHAnsi"/>
          <w:b/>
          <w:sz w:val="40"/>
          <w:szCs w:val="40"/>
        </w:rPr>
      </w:pPr>
    </w:p>
    <w:p w:rsidR="00270AA5" w:rsidRPr="0002098D" w:rsidRDefault="00270AA5" w:rsidP="00270AA5">
      <w:pPr>
        <w:rPr>
          <w:rFonts w:asciiTheme="majorHAnsi" w:hAnsiTheme="majorHAnsi"/>
          <w:b/>
          <w:sz w:val="48"/>
          <w:szCs w:val="48"/>
        </w:rPr>
      </w:pPr>
      <w:r w:rsidRPr="0002098D">
        <w:rPr>
          <w:rFonts w:asciiTheme="majorHAnsi" w:hAnsiTheme="majorHAnsi"/>
          <w:b/>
          <w:sz w:val="48"/>
          <w:szCs w:val="48"/>
        </w:rPr>
        <w:lastRenderedPageBreak/>
        <w:t>Aim of the course:</w:t>
      </w:r>
    </w:p>
    <w:p w:rsidR="00270AA5" w:rsidRPr="0002098D" w:rsidRDefault="00D01BFE" w:rsidP="00270AA5">
      <w:pPr>
        <w:rPr>
          <w:rFonts w:asciiTheme="majorHAnsi" w:hAnsiTheme="majorHAnsi"/>
          <w:sz w:val="24"/>
          <w:szCs w:val="24"/>
        </w:rPr>
      </w:pPr>
      <w:r w:rsidRPr="0002098D">
        <w:rPr>
          <w:rFonts w:asciiTheme="majorHAnsi" w:hAnsiTheme="majorHAnsi"/>
          <w:sz w:val="24"/>
          <w:szCs w:val="40"/>
        </w:rPr>
        <w:t xml:space="preserve">In this course we are mainly interested in </w:t>
      </w:r>
      <w:r w:rsidRPr="0002098D">
        <w:rPr>
          <w:rFonts w:asciiTheme="majorHAnsi" w:hAnsiTheme="majorHAnsi"/>
          <w:sz w:val="24"/>
          <w:szCs w:val="24"/>
        </w:rPr>
        <w:t xml:space="preserve">doing calculus on surfaces. For this </w:t>
      </w:r>
      <w:r w:rsidR="004305EA" w:rsidRPr="0002098D">
        <w:rPr>
          <w:rFonts w:asciiTheme="majorHAnsi" w:hAnsiTheme="majorHAnsi"/>
          <w:sz w:val="24"/>
          <w:szCs w:val="24"/>
        </w:rPr>
        <w:t>we aim at doing the followings.</w:t>
      </w:r>
    </w:p>
    <w:p w:rsidR="00F65F13" w:rsidRPr="0002098D" w:rsidRDefault="00F65F13" w:rsidP="00487916">
      <w:pPr>
        <w:numPr>
          <w:ilvl w:val="0"/>
          <w:numId w:val="1"/>
        </w:numPr>
        <w:rPr>
          <w:rFonts w:asciiTheme="majorHAnsi" w:hAnsiTheme="majorHAnsi"/>
          <w:sz w:val="24"/>
          <w:szCs w:val="24"/>
        </w:rPr>
      </w:pPr>
      <w:r w:rsidRPr="0002098D">
        <w:rPr>
          <w:rFonts w:asciiTheme="majorHAnsi" w:hAnsiTheme="majorHAnsi"/>
          <w:sz w:val="24"/>
          <w:szCs w:val="24"/>
        </w:rPr>
        <w:t>Review of differential calculus.</w:t>
      </w:r>
    </w:p>
    <w:p w:rsidR="00F65F13" w:rsidRPr="0002098D" w:rsidRDefault="00F65F13" w:rsidP="00487916">
      <w:pPr>
        <w:numPr>
          <w:ilvl w:val="0"/>
          <w:numId w:val="1"/>
        </w:numPr>
        <w:rPr>
          <w:rFonts w:asciiTheme="majorHAnsi" w:hAnsiTheme="majorHAnsi"/>
          <w:sz w:val="24"/>
          <w:szCs w:val="24"/>
        </w:rPr>
      </w:pPr>
      <w:r w:rsidRPr="0002098D">
        <w:rPr>
          <w:rFonts w:asciiTheme="majorHAnsi" w:hAnsiTheme="majorHAnsi"/>
          <w:sz w:val="24"/>
          <w:szCs w:val="24"/>
        </w:rPr>
        <w:t>Develop tools to study curves and surfaces in space.</w:t>
      </w:r>
    </w:p>
    <w:p w:rsidR="00F65F13" w:rsidRPr="0002098D" w:rsidRDefault="00F65F13" w:rsidP="00487916">
      <w:pPr>
        <w:numPr>
          <w:ilvl w:val="0"/>
          <w:numId w:val="1"/>
        </w:numPr>
        <w:rPr>
          <w:rFonts w:asciiTheme="majorHAnsi" w:hAnsiTheme="majorHAnsi"/>
          <w:sz w:val="24"/>
          <w:szCs w:val="24"/>
        </w:rPr>
      </w:pPr>
      <w:r w:rsidRPr="0002098D">
        <w:rPr>
          <w:rFonts w:asciiTheme="majorHAnsi" w:hAnsiTheme="majorHAnsi"/>
          <w:sz w:val="24"/>
          <w:szCs w:val="24"/>
        </w:rPr>
        <w:t>Proper definition of surface. How to do calculus on surface.</w:t>
      </w:r>
    </w:p>
    <w:p w:rsidR="00F65F13" w:rsidRPr="0002098D" w:rsidRDefault="00F65F13" w:rsidP="00487916">
      <w:pPr>
        <w:numPr>
          <w:ilvl w:val="0"/>
          <w:numId w:val="1"/>
        </w:numPr>
        <w:rPr>
          <w:rFonts w:asciiTheme="majorHAnsi" w:hAnsiTheme="majorHAnsi"/>
          <w:sz w:val="24"/>
          <w:szCs w:val="24"/>
        </w:rPr>
      </w:pPr>
      <w:r w:rsidRPr="0002098D">
        <w:rPr>
          <w:rFonts w:asciiTheme="majorHAnsi" w:hAnsiTheme="majorHAnsi"/>
          <w:sz w:val="24"/>
          <w:szCs w:val="24"/>
        </w:rPr>
        <w:t xml:space="preserve"> A detailed study of geometry of surface.</w:t>
      </w:r>
    </w:p>
    <w:p w:rsidR="007D2EE4" w:rsidRPr="0002098D" w:rsidRDefault="006C6595" w:rsidP="0029253E">
      <w:pPr>
        <w:rPr>
          <w:rFonts w:asciiTheme="majorHAnsi" w:hAnsiTheme="majorHAnsi"/>
          <w:sz w:val="24"/>
          <w:szCs w:val="24"/>
        </w:rPr>
      </w:pPr>
      <w:r w:rsidRPr="0002098D">
        <w:rPr>
          <w:rFonts w:asciiTheme="majorHAnsi" w:hAnsiTheme="majorHAnsi"/>
          <w:sz w:val="24"/>
          <w:szCs w:val="24"/>
        </w:rPr>
        <w:t>Let us start the course with some review of basics.</w:t>
      </w:r>
    </w:p>
    <w:p w:rsidR="004305EA" w:rsidRPr="0002098D" w:rsidRDefault="004305EA" w:rsidP="007D2EE4">
      <w:pPr>
        <w:jc w:val="center"/>
        <w:rPr>
          <w:rFonts w:asciiTheme="majorHAnsi" w:hAnsiTheme="majorHAnsi"/>
          <w:sz w:val="24"/>
          <w:szCs w:val="24"/>
        </w:rPr>
      </w:pPr>
    </w:p>
    <w:p w:rsidR="004305EA" w:rsidRPr="0002098D" w:rsidRDefault="007D2EE4" w:rsidP="006F1253">
      <w:pPr>
        <w:rPr>
          <w:rFonts w:asciiTheme="majorHAnsi" w:hAnsiTheme="majorHAnsi"/>
          <w:b/>
          <w:sz w:val="48"/>
          <w:szCs w:val="48"/>
        </w:rPr>
      </w:pPr>
      <w:r w:rsidRPr="0002098D">
        <w:rPr>
          <w:rFonts w:asciiTheme="majorHAnsi" w:hAnsiTheme="majorHAnsi"/>
          <w:b/>
          <w:sz w:val="48"/>
          <w:szCs w:val="48"/>
        </w:rPr>
        <w:t>S</w:t>
      </w:r>
      <w:r w:rsidR="006F1253" w:rsidRPr="0002098D">
        <w:rPr>
          <w:rFonts w:asciiTheme="majorHAnsi" w:hAnsiTheme="majorHAnsi"/>
          <w:b/>
          <w:sz w:val="48"/>
          <w:szCs w:val="48"/>
        </w:rPr>
        <w:t>ome definitions</w:t>
      </w:r>
    </w:p>
    <w:p w:rsidR="004305EA" w:rsidRPr="0002098D" w:rsidRDefault="004305EA" w:rsidP="007D2EE4">
      <w:pPr>
        <w:rPr>
          <w:rFonts w:asciiTheme="majorHAnsi" w:hAnsiTheme="majorHAnsi"/>
          <w:b/>
          <w:bCs/>
          <w:sz w:val="40"/>
          <w:szCs w:val="24"/>
        </w:rPr>
      </w:pPr>
      <w:r w:rsidRPr="0002098D">
        <w:rPr>
          <w:rFonts w:asciiTheme="majorHAnsi" w:hAnsiTheme="majorHAnsi"/>
          <w:b/>
          <w:bCs/>
          <w:sz w:val="40"/>
          <w:szCs w:val="24"/>
        </w:rPr>
        <w:t>Set</w:t>
      </w:r>
    </w:p>
    <w:p w:rsidR="007D2EE4" w:rsidRPr="0002098D" w:rsidRDefault="007D2EE4" w:rsidP="007D2EE4">
      <w:pPr>
        <w:rPr>
          <w:rFonts w:asciiTheme="majorHAnsi" w:hAnsiTheme="majorHAnsi"/>
          <w:sz w:val="24"/>
          <w:szCs w:val="24"/>
        </w:rPr>
      </w:pPr>
      <w:r w:rsidRPr="0002098D">
        <w:rPr>
          <w:rFonts w:asciiTheme="majorHAnsi" w:hAnsiTheme="majorHAnsi"/>
          <w:sz w:val="24"/>
          <w:szCs w:val="24"/>
        </w:rPr>
        <w:t xml:space="preserve">A set S is a collection of objects that are called the </w:t>
      </w:r>
      <w:r w:rsidRPr="0002098D">
        <w:rPr>
          <w:rFonts w:asciiTheme="majorHAnsi" w:hAnsiTheme="majorHAnsi"/>
          <w:i/>
          <w:iCs/>
          <w:sz w:val="24"/>
          <w:szCs w:val="24"/>
        </w:rPr>
        <w:t xml:space="preserve">elements </w:t>
      </w:r>
      <w:r w:rsidRPr="0002098D">
        <w:rPr>
          <w:rFonts w:asciiTheme="majorHAnsi" w:hAnsiTheme="majorHAnsi"/>
          <w:sz w:val="24"/>
          <w:szCs w:val="24"/>
        </w:rPr>
        <w:t>of S.</w:t>
      </w:r>
    </w:p>
    <w:p w:rsidR="007D2EE4" w:rsidRPr="0002098D" w:rsidRDefault="007D2EE4" w:rsidP="007D2EE4">
      <w:pPr>
        <w:rPr>
          <w:rFonts w:asciiTheme="majorHAnsi" w:hAnsiTheme="majorHAnsi"/>
          <w:sz w:val="24"/>
          <w:szCs w:val="24"/>
        </w:rPr>
      </w:pPr>
      <w:r w:rsidRPr="0002098D">
        <w:rPr>
          <w:rFonts w:asciiTheme="majorHAnsi" w:hAnsiTheme="majorHAnsi"/>
          <w:b/>
          <w:bCs/>
          <w:sz w:val="32"/>
          <w:szCs w:val="24"/>
        </w:rPr>
        <w:t>Example1:</w:t>
      </w:r>
      <w:r w:rsidRPr="0002098D">
        <w:rPr>
          <w:rFonts w:asciiTheme="majorHAnsi" w:hAnsiTheme="majorHAnsi"/>
          <w:b/>
          <w:bCs/>
          <w:sz w:val="24"/>
          <w:szCs w:val="24"/>
        </w:rPr>
        <w:t xml:space="preserve"> </w:t>
      </w:r>
      <w:r w:rsidRPr="0002098D">
        <w:rPr>
          <w:rFonts w:asciiTheme="majorHAnsi" w:hAnsiTheme="majorHAnsi"/>
          <w:sz w:val="24"/>
          <w:szCs w:val="24"/>
        </w:rPr>
        <w:t>S = {1</w:t>
      </w:r>
      <w:proofErr w:type="gramStart"/>
      <w:r w:rsidRPr="0002098D">
        <w:rPr>
          <w:rFonts w:asciiTheme="majorHAnsi" w:hAnsiTheme="majorHAnsi"/>
          <w:sz w:val="24"/>
          <w:szCs w:val="24"/>
        </w:rPr>
        <w:t>,2,3,4</w:t>
      </w:r>
      <w:proofErr w:type="gramEnd"/>
      <w:r w:rsidRPr="0002098D">
        <w:rPr>
          <w:rFonts w:asciiTheme="majorHAnsi" w:hAnsiTheme="majorHAnsi"/>
          <w:sz w:val="24"/>
          <w:szCs w:val="24"/>
        </w:rPr>
        <w:t>,…} is a set of natural numbers.</w:t>
      </w:r>
    </w:p>
    <w:p w:rsidR="007D2EE4" w:rsidRPr="0002098D" w:rsidRDefault="007D2EE4" w:rsidP="007D2EE4">
      <w:pPr>
        <w:rPr>
          <w:rFonts w:asciiTheme="majorHAnsi" w:hAnsiTheme="majorHAnsi"/>
          <w:sz w:val="24"/>
          <w:szCs w:val="24"/>
        </w:rPr>
      </w:pPr>
      <w:r w:rsidRPr="0002098D">
        <w:rPr>
          <w:rFonts w:asciiTheme="majorHAnsi" w:hAnsiTheme="majorHAnsi"/>
          <w:b/>
          <w:bCs/>
          <w:sz w:val="32"/>
          <w:szCs w:val="24"/>
        </w:rPr>
        <w:t xml:space="preserve">Example2: </w:t>
      </w:r>
      <w:r w:rsidRPr="0002098D">
        <w:rPr>
          <w:rFonts w:asciiTheme="majorHAnsi" w:hAnsiTheme="majorHAnsi"/>
          <w:sz w:val="24"/>
          <w:szCs w:val="24"/>
        </w:rPr>
        <w:t xml:space="preserve">S = </w:t>
      </w:r>
      <w:proofErr w:type="gramStart"/>
      <w:r w:rsidRPr="0002098D">
        <w:rPr>
          <w:rFonts w:asciiTheme="majorHAnsi" w:hAnsiTheme="majorHAnsi"/>
          <w:sz w:val="24"/>
          <w:szCs w:val="24"/>
        </w:rPr>
        <w:t>{ x</w:t>
      </w:r>
      <w:proofErr w:type="gramEnd"/>
      <w:r w:rsidRPr="0002098D">
        <w:rPr>
          <w:rFonts w:asciiTheme="majorHAnsi" w:hAnsiTheme="majorHAnsi"/>
          <w:sz w:val="24"/>
          <w:szCs w:val="24"/>
        </w:rPr>
        <w:t xml:space="preserve"> : x is an integer ^ x is divisible by 2} = Set of even integers.</w:t>
      </w:r>
    </w:p>
    <w:p w:rsidR="004305EA" w:rsidRPr="0002098D" w:rsidRDefault="004305EA" w:rsidP="007D2EE4">
      <w:pPr>
        <w:rPr>
          <w:rFonts w:asciiTheme="majorHAnsi" w:hAnsiTheme="majorHAnsi"/>
          <w:b/>
          <w:bCs/>
          <w:sz w:val="40"/>
          <w:szCs w:val="24"/>
        </w:rPr>
      </w:pPr>
      <w:r w:rsidRPr="0002098D">
        <w:rPr>
          <w:rFonts w:asciiTheme="majorHAnsi" w:hAnsiTheme="majorHAnsi"/>
          <w:b/>
          <w:bCs/>
          <w:sz w:val="40"/>
          <w:szCs w:val="24"/>
        </w:rPr>
        <w:t>Subset</w:t>
      </w:r>
    </w:p>
    <w:p w:rsidR="007D2EE4" w:rsidRPr="0002098D" w:rsidRDefault="007D2EE4" w:rsidP="007D2EE4">
      <w:pPr>
        <w:rPr>
          <w:rFonts w:asciiTheme="majorHAnsi" w:hAnsiTheme="majorHAnsi"/>
          <w:sz w:val="24"/>
          <w:szCs w:val="24"/>
        </w:rPr>
      </w:pPr>
      <w:r w:rsidRPr="0002098D">
        <w:rPr>
          <w:rFonts w:asciiTheme="majorHAnsi" w:hAnsiTheme="majorHAnsi"/>
          <w:sz w:val="24"/>
          <w:szCs w:val="24"/>
        </w:rPr>
        <w:t>A set A is a subset of S provided each element of A is also an element of S.</w:t>
      </w:r>
    </w:p>
    <w:p w:rsidR="007D2EE4" w:rsidRPr="0002098D" w:rsidRDefault="007D2EE4" w:rsidP="007D2EE4">
      <w:pPr>
        <w:rPr>
          <w:rFonts w:asciiTheme="majorHAnsi" w:hAnsiTheme="majorHAnsi"/>
          <w:sz w:val="24"/>
          <w:szCs w:val="24"/>
        </w:rPr>
      </w:pPr>
      <w:r w:rsidRPr="0002098D">
        <w:rPr>
          <w:rFonts w:asciiTheme="majorHAnsi" w:hAnsiTheme="majorHAnsi"/>
          <w:b/>
          <w:bCs/>
          <w:sz w:val="32"/>
          <w:szCs w:val="24"/>
        </w:rPr>
        <w:t>Example1:</w:t>
      </w:r>
      <w:r w:rsidRPr="0002098D">
        <w:rPr>
          <w:rFonts w:asciiTheme="majorHAnsi" w:hAnsiTheme="majorHAnsi"/>
          <w:b/>
          <w:bCs/>
          <w:sz w:val="24"/>
          <w:szCs w:val="24"/>
        </w:rPr>
        <w:t xml:space="preserve"> </w:t>
      </w:r>
      <w:r w:rsidRPr="0002098D">
        <w:rPr>
          <w:rFonts w:asciiTheme="majorHAnsi" w:hAnsiTheme="majorHAnsi"/>
          <w:sz w:val="24"/>
          <w:szCs w:val="24"/>
        </w:rPr>
        <w:t>A = {1</w:t>
      </w:r>
      <w:proofErr w:type="gramStart"/>
      <w:r w:rsidRPr="0002098D">
        <w:rPr>
          <w:rFonts w:asciiTheme="majorHAnsi" w:hAnsiTheme="majorHAnsi"/>
          <w:sz w:val="24"/>
          <w:szCs w:val="24"/>
        </w:rPr>
        <w:t>,2,3</w:t>
      </w:r>
      <w:proofErr w:type="gramEnd"/>
      <w:r w:rsidRPr="0002098D">
        <w:rPr>
          <w:rFonts w:asciiTheme="majorHAnsi" w:hAnsiTheme="majorHAnsi"/>
          <w:sz w:val="24"/>
          <w:szCs w:val="24"/>
        </w:rPr>
        <w:t>} is a subset of S = {1,2,3,4,…}.</w:t>
      </w:r>
    </w:p>
    <w:p w:rsidR="008344CE" w:rsidRPr="0002098D" w:rsidRDefault="007D2EE4" w:rsidP="007D2EE4">
      <w:pPr>
        <w:rPr>
          <w:rFonts w:asciiTheme="majorHAnsi" w:hAnsiTheme="majorHAnsi"/>
          <w:sz w:val="24"/>
          <w:szCs w:val="24"/>
        </w:rPr>
      </w:pPr>
      <w:r w:rsidRPr="0002098D">
        <w:rPr>
          <w:rFonts w:asciiTheme="majorHAnsi" w:hAnsiTheme="majorHAnsi"/>
          <w:b/>
          <w:bCs/>
          <w:sz w:val="32"/>
          <w:szCs w:val="24"/>
        </w:rPr>
        <w:t>Example2:</w:t>
      </w:r>
      <w:r w:rsidRPr="0002098D">
        <w:rPr>
          <w:rFonts w:asciiTheme="majorHAnsi" w:hAnsiTheme="majorHAnsi"/>
          <w:b/>
          <w:bCs/>
          <w:sz w:val="24"/>
          <w:szCs w:val="24"/>
        </w:rPr>
        <w:t xml:space="preserve"> </w:t>
      </w:r>
      <w:r w:rsidRPr="0002098D">
        <w:rPr>
          <w:rFonts w:asciiTheme="majorHAnsi" w:hAnsiTheme="majorHAnsi"/>
          <w:sz w:val="24"/>
          <w:szCs w:val="24"/>
        </w:rPr>
        <w:t xml:space="preserve">A = </w:t>
      </w:r>
      <w:proofErr w:type="gramStart"/>
      <w:r w:rsidRPr="0002098D">
        <w:rPr>
          <w:rFonts w:asciiTheme="majorHAnsi" w:hAnsiTheme="majorHAnsi"/>
          <w:sz w:val="24"/>
          <w:szCs w:val="24"/>
        </w:rPr>
        <w:t>{ x</w:t>
      </w:r>
      <w:proofErr w:type="gramEnd"/>
      <w:r w:rsidRPr="0002098D">
        <w:rPr>
          <w:rFonts w:asciiTheme="majorHAnsi" w:hAnsiTheme="majorHAnsi"/>
          <w:sz w:val="24"/>
          <w:szCs w:val="24"/>
        </w:rPr>
        <w:t xml:space="preserve"> : x is an integer ^ x is divisible </w:t>
      </w:r>
      <w:r w:rsidR="008344CE" w:rsidRPr="0002098D">
        <w:rPr>
          <w:rFonts w:asciiTheme="majorHAnsi" w:hAnsiTheme="majorHAnsi"/>
          <w:sz w:val="24"/>
          <w:szCs w:val="24"/>
        </w:rPr>
        <w:t>by 2 } is a subset of integers.</w:t>
      </w:r>
    </w:p>
    <w:p w:rsidR="004305EA" w:rsidRPr="0002098D" w:rsidRDefault="004305EA" w:rsidP="007D2EE4">
      <w:pPr>
        <w:rPr>
          <w:rFonts w:asciiTheme="majorHAnsi" w:hAnsiTheme="majorHAnsi"/>
          <w:sz w:val="40"/>
          <w:szCs w:val="24"/>
        </w:rPr>
      </w:pPr>
      <w:r w:rsidRPr="0002098D">
        <w:rPr>
          <w:rFonts w:asciiTheme="majorHAnsi" w:hAnsiTheme="majorHAnsi"/>
          <w:b/>
          <w:sz w:val="40"/>
          <w:szCs w:val="24"/>
        </w:rPr>
        <w:t>Function</w:t>
      </w:r>
    </w:p>
    <w:p w:rsidR="007D2EE4" w:rsidRPr="0002098D" w:rsidRDefault="007D2EE4" w:rsidP="007D2EE4">
      <w:pPr>
        <w:rPr>
          <w:rFonts w:asciiTheme="majorHAnsi" w:hAnsiTheme="majorHAnsi"/>
          <w:sz w:val="32"/>
          <w:szCs w:val="24"/>
        </w:rPr>
      </w:pPr>
      <w:r w:rsidRPr="0002098D">
        <w:rPr>
          <w:rFonts w:asciiTheme="majorHAnsi" w:hAnsiTheme="majorHAnsi"/>
          <w:sz w:val="24"/>
          <w:szCs w:val="24"/>
        </w:rPr>
        <w:t xml:space="preserve">A function from set </w:t>
      </w:r>
      <m:oMath>
        <m:r>
          <w:rPr>
            <w:rFonts w:ascii="Cambria Math" w:hAnsi="Cambria Math"/>
            <w:sz w:val="24"/>
            <w:szCs w:val="24"/>
          </w:rPr>
          <m:t>D</m:t>
        </m:r>
      </m:oMath>
      <w:r w:rsidRPr="0002098D">
        <w:rPr>
          <w:rFonts w:asciiTheme="majorHAnsi" w:hAnsiTheme="majorHAnsi"/>
          <w:sz w:val="24"/>
          <w:szCs w:val="24"/>
        </w:rPr>
        <w:t xml:space="preserve"> to </w:t>
      </w:r>
      <w:proofErr w:type="gramStart"/>
      <w:r w:rsidRPr="0002098D">
        <w:rPr>
          <w:rFonts w:asciiTheme="majorHAnsi" w:hAnsiTheme="majorHAnsi"/>
          <w:sz w:val="24"/>
          <w:szCs w:val="24"/>
        </w:rPr>
        <w:t xml:space="preserve">set </w:t>
      </w:r>
      <w:proofErr w:type="gramEnd"/>
      <m:oMath>
        <m:r>
          <w:rPr>
            <w:rFonts w:ascii="Cambria Math" w:hAnsi="Cambria Math"/>
            <w:sz w:val="24"/>
            <w:szCs w:val="24"/>
          </w:rPr>
          <m:t>R</m:t>
        </m:r>
      </m:oMath>
      <w:r w:rsidRPr="0002098D">
        <w:rPr>
          <w:rFonts w:asciiTheme="majorHAnsi" w:hAnsiTheme="majorHAnsi"/>
          <w:sz w:val="24"/>
          <w:szCs w:val="24"/>
        </w:rPr>
        <w:t xml:space="preserve">, written as </w:t>
      </w:r>
      <m:oMath>
        <m:r>
          <w:rPr>
            <w:rFonts w:ascii="Cambria Math" w:hAnsi="Cambria Math"/>
            <w:sz w:val="24"/>
            <w:szCs w:val="24"/>
          </w:rPr>
          <m:t> f :D  →  R</m:t>
        </m:r>
      </m:oMath>
      <w:r w:rsidRPr="0002098D">
        <w:rPr>
          <w:rFonts w:asciiTheme="majorHAnsi" w:hAnsiTheme="majorHAnsi"/>
          <w:sz w:val="24"/>
          <w:szCs w:val="24"/>
        </w:rPr>
        <w:t xml:space="preserve">, is a rule that assigns each element element of </w:t>
      </w:r>
      <m:oMath>
        <m:r>
          <w:rPr>
            <w:rFonts w:ascii="Cambria Math" w:hAnsi="Cambria Math"/>
            <w:sz w:val="24"/>
            <w:szCs w:val="24"/>
          </w:rPr>
          <m:t>D</m:t>
        </m:r>
      </m:oMath>
      <w:r w:rsidRPr="0002098D">
        <w:rPr>
          <w:rFonts w:asciiTheme="majorHAnsi" w:hAnsiTheme="majorHAnsi"/>
          <w:sz w:val="24"/>
          <w:szCs w:val="24"/>
        </w:rPr>
        <w:t xml:space="preserve"> to a unique element of </w:t>
      </w:r>
      <m:oMath>
        <m:r>
          <w:rPr>
            <w:rFonts w:ascii="Cambria Math" w:hAnsi="Cambria Math"/>
            <w:sz w:val="24"/>
            <w:szCs w:val="24"/>
          </w:rPr>
          <m:t>R</m:t>
        </m:r>
      </m:oMath>
      <w:r w:rsidRPr="0002098D">
        <w:rPr>
          <w:rFonts w:asciiTheme="majorHAnsi" w:hAnsiTheme="majorHAnsi"/>
          <w:sz w:val="24"/>
          <w:szCs w:val="24"/>
        </w:rPr>
        <w:t xml:space="preserve"> </w:t>
      </w:r>
    </w:p>
    <w:p w:rsidR="007D2EE4" w:rsidRPr="0002098D" w:rsidRDefault="007D2EE4" w:rsidP="007D2EE4">
      <w:pPr>
        <w:rPr>
          <w:rFonts w:asciiTheme="majorHAnsi" w:hAnsiTheme="majorHAnsi"/>
          <w:sz w:val="24"/>
          <w:szCs w:val="24"/>
        </w:rPr>
      </w:pPr>
      <w:r w:rsidRPr="0002098D">
        <w:rPr>
          <w:rFonts w:asciiTheme="majorHAnsi" w:hAnsiTheme="majorHAnsi"/>
          <w:i/>
          <w:iCs/>
          <w:noProof/>
          <w:sz w:val="24"/>
          <w:szCs w:val="24"/>
        </w:rPr>
        <w:drawing>
          <wp:anchor distT="0" distB="0" distL="114300" distR="114300" simplePos="0" relativeHeight="251678208" behindDoc="1" locked="0" layoutInCell="1" allowOverlap="1" wp14:anchorId="5B22B00B" wp14:editId="5CC87C59">
            <wp:simplePos x="0" y="0"/>
            <wp:positionH relativeFrom="column">
              <wp:posOffset>3286125</wp:posOffset>
            </wp:positionH>
            <wp:positionV relativeFrom="paragraph">
              <wp:posOffset>160020</wp:posOffset>
            </wp:positionV>
            <wp:extent cx="1112520" cy="1086485"/>
            <wp:effectExtent l="0" t="0" r="0" b="0"/>
            <wp:wrapTight wrapText="bothSides">
              <wp:wrapPolygon edited="0">
                <wp:start x="0" y="0"/>
                <wp:lineTo x="0" y="21209"/>
                <wp:lineTo x="21082" y="21209"/>
                <wp:lineTo x="21082" y="0"/>
                <wp:lineTo x="0" y="0"/>
              </wp:wrapPolygon>
            </wp:wrapTight>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12520" cy="108648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02098D">
        <w:rPr>
          <w:rFonts w:asciiTheme="majorHAnsi" w:hAnsiTheme="majorHAnsi"/>
          <w:i/>
          <w:iCs/>
          <w:noProof/>
          <w:sz w:val="24"/>
          <w:szCs w:val="24"/>
        </w:rPr>
        <w:drawing>
          <wp:anchor distT="0" distB="0" distL="114300" distR="114300" simplePos="0" relativeHeight="251679232" behindDoc="1" locked="0" layoutInCell="1" allowOverlap="1" wp14:anchorId="125740D2" wp14:editId="385E6DA4">
            <wp:simplePos x="0" y="0"/>
            <wp:positionH relativeFrom="column">
              <wp:posOffset>762000</wp:posOffset>
            </wp:positionH>
            <wp:positionV relativeFrom="paragraph">
              <wp:posOffset>160020</wp:posOffset>
            </wp:positionV>
            <wp:extent cx="923925" cy="1031875"/>
            <wp:effectExtent l="0" t="0" r="9525" b="0"/>
            <wp:wrapTight wrapText="bothSides">
              <wp:wrapPolygon edited="0">
                <wp:start x="0" y="0"/>
                <wp:lineTo x="0" y="21135"/>
                <wp:lineTo x="21377" y="21135"/>
                <wp:lineTo x="21377" y="0"/>
                <wp:lineTo x="0" y="0"/>
              </wp:wrapPolygon>
            </wp:wrapTight>
            <wp:docPr id="71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3925" cy="103187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7D2EE4" w:rsidRPr="0002098D" w:rsidRDefault="007D2EE4" w:rsidP="007D2EE4">
      <w:pPr>
        <w:rPr>
          <w:rFonts w:asciiTheme="majorHAnsi" w:hAnsiTheme="majorHAnsi"/>
          <w:iCs/>
          <w:sz w:val="24"/>
          <w:szCs w:val="24"/>
        </w:rPr>
      </w:pPr>
    </w:p>
    <w:p w:rsidR="007D2EE4" w:rsidRPr="0002098D" w:rsidRDefault="007D2EE4" w:rsidP="007D2EE4">
      <w:pPr>
        <w:rPr>
          <w:rFonts w:asciiTheme="majorHAnsi" w:hAnsiTheme="majorHAnsi"/>
          <w:iCs/>
          <w:sz w:val="24"/>
          <w:szCs w:val="24"/>
        </w:rPr>
      </w:pPr>
    </w:p>
    <w:p w:rsidR="007D2EE4" w:rsidRPr="0002098D" w:rsidRDefault="007D2EE4" w:rsidP="007D2EE4">
      <w:pPr>
        <w:rPr>
          <w:rFonts w:asciiTheme="majorHAnsi" w:hAnsiTheme="majorHAnsi"/>
          <w:sz w:val="24"/>
          <w:szCs w:val="24"/>
        </w:rPr>
      </w:pPr>
      <w:r w:rsidRPr="0002098D">
        <w:rPr>
          <w:rFonts w:asciiTheme="majorHAnsi" w:hAnsiTheme="majorHAnsi"/>
          <w:b/>
          <w:sz w:val="32"/>
          <w:szCs w:val="24"/>
        </w:rPr>
        <w:lastRenderedPageBreak/>
        <w:t>Example1:</w:t>
      </w:r>
      <w:r w:rsidRPr="0002098D">
        <w:rPr>
          <w:rFonts w:asciiTheme="majorHAnsi" w:hAnsiTheme="majorHAnsi"/>
          <w:sz w:val="24"/>
          <w:szCs w:val="24"/>
        </w:rPr>
        <w:t xml:space="preserve"> Let </w:t>
      </w:r>
      <m:oMath>
        <m:r>
          <w:rPr>
            <w:rFonts w:ascii="Cambria Math" w:hAnsi="Cambria Math"/>
            <w:sz w:val="24"/>
            <w:szCs w:val="24"/>
          </w:rPr>
          <m:t>D=</m:t>
        </m:r>
        <m:d>
          <m:dPr>
            <m:begChr m:val="{"/>
            <m:endChr m:val="}"/>
            <m:ctrlPr>
              <w:rPr>
                <w:rFonts w:ascii="Cambria Math" w:hAnsi="Cambria Math"/>
                <w:i/>
                <w:iCs/>
                <w:sz w:val="24"/>
                <w:szCs w:val="24"/>
              </w:rPr>
            </m:ctrlPr>
          </m:dPr>
          <m:e>
            <m:r>
              <w:rPr>
                <w:rFonts w:ascii="Cambria Math" w:hAnsi="Cambria Math"/>
                <w:sz w:val="24"/>
                <w:szCs w:val="24"/>
              </w:rPr>
              <m:t>a,b,c</m:t>
            </m:r>
          </m:e>
        </m:d>
        <m:r>
          <w:rPr>
            <w:rFonts w:ascii="Cambria Math" w:hAnsi="Cambria Math"/>
            <w:sz w:val="24"/>
            <w:szCs w:val="24"/>
          </w:rPr>
          <m:t>, R=</m:t>
        </m:r>
        <m:d>
          <m:dPr>
            <m:begChr m:val="{"/>
            <m:endChr m:val="}"/>
            <m:ctrlPr>
              <w:rPr>
                <w:rFonts w:ascii="Cambria Math" w:hAnsi="Cambria Math"/>
                <w:i/>
                <w:iCs/>
                <w:sz w:val="24"/>
                <w:szCs w:val="24"/>
              </w:rPr>
            </m:ctrlPr>
          </m:dPr>
          <m:e>
            <m:r>
              <w:rPr>
                <w:rFonts w:ascii="Cambria Math" w:hAnsi="Cambria Math"/>
                <w:sz w:val="24"/>
                <w:szCs w:val="24"/>
              </w:rPr>
              <m:t>1,2,3,4,5,6</m:t>
            </m:r>
          </m:e>
        </m:d>
      </m:oMath>
    </w:p>
    <w:p w:rsidR="004305EA" w:rsidRPr="0002098D" w:rsidRDefault="004305EA" w:rsidP="007D2EE4">
      <w:pPr>
        <w:rPr>
          <w:rFonts w:asciiTheme="majorHAnsi" w:hAnsiTheme="majorHAnsi"/>
          <w:b/>
          <w:sz w:val="40"/>
          <w:szCs w:val="24"/>
        </w:rPr>
      </w:pPr>
      <w:r w:rsidRPr="0002098D">
        <w:rPr>
          <w:rFonts w:asciiTheme="majorHAnsi" w:hAnsiTheme="majorHAnsi"/>
          <w:b/>
          <w:sz w:val="40"/>
          <w:szCs w:val="24"/>
        </w:rPr>
        <w:t>Domain</w:t>
      </w:r>
    </w:p>
    <w:p w:rsidR="007D2EE4" w:rsidRPr="0002098D" w:rsidRDefault="007D2EE4" w:rsidP="007D2EE4">
      <w:pPr>
        <w:rPr>
          <w:rFonts w:asciiTheme="majorHAnsi" w:hAnsiTheme="majorHAnsi"/>
          <w:sz w:val="24"/>
          <w:szCs w:val="24"/>
        </w:rPr>
      </w:pPr>
      <m:oMath>
        <m:r>
          <w:rPr>
            <w:rFonts w:ascii="Cambria Math" w:hAnsi="Cambria Math"/>
            <w:sz w:val="24"/>
            <w:szCs w:val="24"/>
          </w:rPr>
          <m:t>D</m:t>
        </m:r>
      </m:oMath>
      <w:r w:rsidRPr="0002098D">
        <w:rPr>
          <w:rFonts w:asciiTheme="majorHAnsi" w:hAnsiTheme="majorHAnsi"/>
          <w:sz w:val="24"/>
          <w:szCs w:val="24"/>
        </w:rPr>
        <w:t xml:space="preserve"> </w:t>
      </w:r>
      <w:proofErr w:type="gramStart"/>
      <w:r w:rsidRPr="0002098D">
        <w:rPr>
          <w:rFonts w:asciiTheme="majorHAnsi" w:hAnsiTheme="majorHAnsi"/>
          <w:sz w:val="24"/>
          <w:szCs w:val="24"/>
        </w:rPr>
        <w:t>is</w:t>
      </w:r>
      <w:proofErr w:type="gramEnd"/>
      <w:r w:rsidRPr="0002098D">
        <w:rPr>
          <w:rFonts w:asciiTheme="majorHAnsi" w:hAnsiTheme="majorHAnsi"/>
          <w:sz w:val="24"/>
          <w:szCs w:val="24"/>
        </w:rPr>
        <w:t xml:space="preserve"> called domain of </w:t>
      </w:r>
      <m:oMath>
        <m:r>
          <w:rPr>
            <w:rFonts w:ascii="Cambria Math" w:hAnsi="Cambria Math"/>
            <w:sz w:val="24"/>
            <w:szCs w:val="24"/>
          </w:rPr>
          <m:t>f</m:t>
        </m:r>
      </m:oMath>
      <w:r w:rsidRPr="0002098D">
        <w:rPr>
          <w:rFonts w:asciiTheme="majorHAnsi" w:hAnsiTheme="majorHAnsi"/>
          <w:sz w:val="24"/>
          <w:szCs w:val="24"/>
        </w:rPr>
        <w:t>.</w:t>
      </w:r>
    </w:p>
    <w:p w:rsidR="004305EA" w:rsidRPr="0002098D" w:rsidRDefault="004305EA" w:rsidP="007D2EE4">
      <w:pPr>
        <w:rPr>
          <w:rFonts w:asciiTheme="majorHAnsi" w:hAnsiTheme="majorHAnsi"/>
          <w:sz w:val="32"/>
          <w:szCs w:val="24"/>
        </w:rPr>
      </w:pPr>
      <w:r w:rsidRPr="0002098D">
        <w:rPr>
          <w:rFonts w:asciiTheme="majorHAnsi" w:hAnsiTheme="majorHAnsi"/>
          <w:b/>
          <w:sz w:val="40"/>
          <w:szCs w:val="24"/>
        </w:rPr>
        <w:t>Range</w:t>
      </w:r>
    </w:p>
    <w:p w:rsidR="007D2EE4" w:rsidRPr="0002098D" w:rsidRDefault="007D2EE4" w:rsidP="007D2EE4">
      <w:pPr>
        <w:rPr>
          <w:rFonts w:asciiTheme="majorHAnsi" w:hAnsiTheme="majorHAnsi"/>
          <w:sz w:val="24"/>
          <w:szCs w:val="24"/>
        </w:rPr>
      </w:pPr>
      <m:oMath>
        <m:r>
          <w:rPr>
            <w:rFonts w:ascii="Cambria Math" w:hAnsi="Cambria Math"/>
            <w:sz w:val="24"/>
            <w:szCs w:val="24"/>
          </w:rPr>
          <m:t>R</m:t>
        </m:r>
      </m:oMath>
      <w:r w:rsidRPr="0002098D">
        <w:rPr>
          <w:rFonts w:asciiTheme="majorHAnsi" w:hAnsiTheme="majorHAnsi"/>
          <w:sz w:val="24"/>
          <w:szCs w:val="24"/>
        </w:rPr>
        <w:t xml:space="preserve"> </w:t>
      </w:r>
      <w:proofErr w:type="gramStart"/>
      <w:r w:rsidRPr="0002098D">
        <w:rPr>
          <w:rFonts w:asciiTheme="majorHAnsi" w:hAnsiTheme="majorHAnsi"/>
          <w:sz w:val="24"/>
          <w:szCs w:val="24"/>
        </w:rPr>
        <w:t>is</w:t>
      </w:r>
      <w:proofErr w:type="gramEnd"/>
      <w:r w:rsidRPr="0002098D">
        <w:rPr>
          <w:rFonts w:asciiTheme="majorHAnsi" w:hAnsiTheme="majorHAnsi"/>
          <w:sz w:val="24"/>
          <w:szCs w:val="24"/>
        </w:rPr>
        <w:t xml:space="preserve"> called range of </w:t>
      </w:r>
      <m:oMath>
        <m:r>
          <w:rPr>
            <w:rFonts w:ascii="Cambria Math" w:hAnsi="Cambria Math"/>
            <w:sz w:val="24"/>
            <w:szCs w:val="24"/>
          </w:rPr>
          <m:t>f</m:t>
        </m:r>
      </m:oMath>
      <w:r w:rsidRPr="0002098D">
        <w:rPr>
          <w:rFonts w:asciiTheme="majorHAnsi" w:hAnsiTheme="majorHAnsi"/>
          <w:sz w:val="24"/>
          <w:szCs w:val="24"/>
        </w:rPr>
        <w:t>.</w:t>
      </w:r>
    </w:p>
    <w:p w:rsidR="004305EA" w:rsidRPr="0002098D" w:rsidRDefault="004305EA" w:rsidP="007D2EE4">
      <w:pPr>
        <w:rPr>
          <w:rFonts w:asciiTheme="majorHAnsi" w:hAnsiTheme="majorHAnsi"/>
          <w:sz w:val="32"/>
          <w:szCs w:val="24"/>
        </w:rPr>
      </w:pPr>
      <w:r w:rsidRPr="0002098D">
        <w:rPr>
          <w:rFonts w:asciiTheme="majorHAnsi" w:hAnsiTheme="majorHAnsi"/>
          <w:b/>
          <w:sz w:val="40"/>
          <w:szCs w:val="24"/>
        </w:rPr>
        <w:t>Image</w:t>
      </w:r>
    </w:p>
    <w:p w:rsidR="007D2EE4" w:rsidRPr="0002098D" w:rsidRDefault="007D2EE4" w:rsidP="007D2EE4">
      <w:pPr>
        <w:rPr>
          <w:rFonts w:asciiTheme="majorHAnsi" w:hAnsiTheme="majorHAnsi"/>
          <w:sz w:val="24"/>
          <w:szCs w:val="24"/>
        </w:rPr>
      </w:pPr>
      <w:r w:rsidRPr="0002098D">
        <w:rPr>
          <w:rFonts w:asciiTheme="majorHAnsi" w:hAnsiTheme="majorHAnsi"/>
          <w:sz w:val="24"/>
          <w:szCs w:val="24"/>
        </w:rPr>
        <w:t xml:space="preserve">For </w:t>
      </w:r>
      <m:oMath>
        <m:r>
          <m:rPr>
            <m:sty m:val="p"/>
          </m:rPr>
          <w:rPr>
            <w:rFonts w:ascii="Cambria Math" w:hAnsi="Cambria Math"/>
            <w:sz w:val="24"/>
            <w:szCs w:val="24"/>
          </w:rPr>
          <m:t>x</m:t>
        </m:r>
        <m:r>
          <w:rPr>
            <w:rFonts w:ascii="Cambria Math" w:hAnsi="Cambria Math"/>
            <w:sz w:val="24"/>
            <w:szCs w:val="24"/>
          </w:rPr>
          <m:t>∈D,  f(x)</m:t>
        </m:r>
      </m:oMath>
      <w:r w:rsidRPr="0002098D">
        <w:rPr>
          <w:rFonts w:asciiTheme="majorHAnsi" w:hAnsiTheme="majorHAnsi"/>
          <w:sz w:val="24"/>
          <w:szCs w:val="24"/>
        </w:rPr>
        <w:t xml:space="preserve"> is called image of </w:t>
      </w:r>
      <m:oMath>
        <m:r>
          <w:rPr>
            <w:rFonts w:ascii="Cambria Math" w:hAnsi="Cambria Math"/>
            <w:sz w:val="24"/>
            <w:szCs w:val="24"/>
          </w:rPr>
          <m:t>x</m:t>
        </m:r>
      </m:oMath>
      <w:r w:rsidRPr="0002098D">
        <w:rPr>
          <w:rFonts w:asciiTheme="majorHAnsi" w:hAnsiTheme="majorHAnsi"/>
          <w:sz w:val="24"/>
          <w:szCs w:val="24"/>
        </w:rPr>
        <w:t xml:space="preserve"> </w:t>
      </w:r>
      <w:proofErr w:type="gramStart"/>
      <w:r w:rsidRPr="0002098D">
        <w:rPr>
          <w:rFonts w:asciiTheme="majorHAnsi" w:hAnsiTheme="majorHAnsi"/>
          <w:sz w:val="24"/>
          <w:szCs w:val="24"/>
        </w:rPr>
        <w:t>under</w:t>
      </w:r>
      <w:r w:rsidR="008344CE" w:rsidRPr="0002098D">
        <w:rPr>
          <w:rFonts w:asciiTheme="majorHAnsi" w:hAnsiTheme="majorHAnsi"/>
          <w:sz w:val="24"/>
          <w:szCs w:val="24"/>
        </w:rPr>
        <w:t xml:space="preserve"> </w:t>
      </w:r>
      <w:r w:rsidRPr="0002098D">
        <w:rPr>
          <w:rFonts w:asciiTheme="majorHAnsi" w:hAnsiTheme="majorHAnsi"/>
          <w:sz w:val="24"/>
          <w:szCs w:val="24"/>
        </w:rPr>
        <w:t xml:space="preserve"> </w:t>
      </w:r>
      <w:proofErr w:type="gramEnd"/>
      <m:oMath>
        <m:r>
          <w:rPr>
            <w:rFonts w:ascii="Cambria Math" w:hAnsi="Cambria Math"/>
            <w:sz w:val="24"/>
            <w:szCs w:val="24"/>
          </w:rPr>
          <m:t>f</m:t>
        </m:r>
      </m:oMath>
      <w:r w:rsidRPr="0002098D">
        <w:rPr>
          <w:rFonts w:asciiTheme="majorHAnsi" w:hAnsiTheme="majorHAnsi"/>
          <w:sz w:val="24"/>
          <w:szCs w:val="24"/>
        </w:rPr>
        <w:t xml:space="preserve">. In above </w:t>
      </w:r>
      <w:proofErr w:type="gramStart"/>
      <w:r w:rsidRPr="0002098D">
        <w:rPr>
          <w:rFonts w:asciiTheme="majorHAnsi" w:hAnsiTheme="majorHAnsi"/>
          <w:sz w:val="24"/>
          <w:szCs w:val="24"/>
        </w:rPr>
        <w:t>example</w:t>
      </w:r>
      <w:r w:rsidR="008344CE" w:rsidRPr="0002098D">
        <w:rPr>
          <w:rFonts w:asciiTheme="majorHAnsi" w:hAnsiTheme="majorHAnsi"/>
          <w:sz w:val="24"/>
          <w:szCs w:val="24"/>
        </w:rPr>
        <w:t xml:space="preserve"> </w:t>
      </w:r>
      <w:proofErr w:type="gramEnd"/>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a</m:t>
            </m:r>
          </m:e>
        </m:d>
        <m:r>
          <w:rPr>
            <w:rFonts w:ascii="Cambria Math" w:hAnsi="Cambria Math"/>
            <w:sz w:val="24"/>
            <w:szCs w:val="24"/>
          </w:rPr>
          <m:t>=1</m:t>
        </m:r>
      </m:oMath>
      <w:r w:rsidRPr="0002098D">
        <w:rPr>
          <w:rFonts w:asciiTheme="majorHAnsi" w:hAnsiTheme="majorHAnsi"/>
          <w:sz w:val="24"/>
          <w:szCs w:val="24"/>
        </w:rPr>
        <w:t xml:space="preserve">. Image of the function </w:t>
      </w:r>
      <m:oMath>
        <m:r>
          <w:rPr>
            <w:rFonts w:ascii="Cambria Math" w:hAnsi="Cambria Math"/>
            <w:sz w:val="24"/>
            <w:szCs w:val="24"/>
          </w:rPr>
          <m:t>f</m:t>
        </m:r>
      </m:oMath>
      <w:r w:rsidRPr="0002098D">
        <w:rPr>
          <w:rFonts w:asciiTheme="majorHAnsi" w:hAnsiTheme="majorHAnsi"/>
          <w:sz w:val="24"/>
          <w:szCs w:val="24"/>
        </w:rPr>
        <w:t xml:space="preserve"> is the </w:t>
      </w:r>
      <w:proofErr w:type="gramStart"/>
      <w:r w:rsidRPr="0002098D">
        <w:rPr>
          <w:rFonts w:asciiTheme="majorHAnsi" w:hAnsiTheme="majorHAnsi"/>
          <w:sz w:val="24"/>
          <w:szCs w:val="24"/>
        </w:rPr>
        <w:t xml:space="preserve">set </w:t>
      </w:r>
      <w:proofErr w:type="gramEnd"/>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:x∈D}</m:t>
        </m:r>
      </m:oMath>
      <w:r w:rsidRPr="0002098D">
        <w:rPr>
          <w:rFonts w:asciiTheme="majorHAnsi" w:hAnsiTheme="majorHAnsi"/>
          <w:sz w:val="24"/>
          <w:szCs w:val="24"/>
        </w:rPr>
        <w:t>. In above</w:t>
      </w:r>
      <w:r w:rsidR="008344CE" w:rsidRPr="0002098D">
        <w:rPr>
          <w:rFonts w:asciiTheme="majorHAnsi" w:hAnsiTheme="majorHAnsi"/>
          <w:sz w:val="24"/>
          <w:szCs w:val="24"/>
        </w:rPr>
        <w:t xml:space="preserve"> </w:t>
      </w:r>
      <w:r w:rsidRPr="0002098D">
        <w:rPr>
          <w:rFonts w:asciiTheme="majorHAnsi" w:hAnsiTheme="majorHAnsi"/>
          <w:sz w:val="24"/>
          <w:szCs w:val="24"/>
        </w:rPr>
        <w:t xml:space="preserve">example image of </w:t>
      </w:r>
      <m:oMath>
        <m:r>
          <w:rPr>
            <w:rFonts w:ascii="Cambria Math" w:hAnsi="Cambria Math"/>
            <w:sz w:val="24"/>
            <w:szCs w:val="24"/>
          </w:rPr>
          <m:t>f</m:t>
        </m:r>
      </m:oMath>
      <w:r w:rsidRPr="0002098D">
        <w:rPr>
          <w:rFonts w:asciiTheme="majorHAnsi" w:hAnsiTheme="majorHAnsi"/>
          <w:sz w:val="24"/>
          <w:szCs w:val="24"/>
        </w:rPr>
        <w:t xml:space="preserve"> </w:t>
      </w:r>
      <w:proofErr w:type="gramStart"/>
      <w:r w:rsidRPr="0002098D">
        <w:rPr>
          <w:rFonts w:asciiTheme="majorHAnsi" w:hAnsiTheme="majorHAnsi"/>
          <w:sz w:val="24"/>
          <w:szCs w:val="24"/>
        </w:rPr>
        <w:t xml:space="preserve">is </w:t>
      </w:r>
      <w:proofErr w:type="gramEnd"/>
      <m:oMath>
        <m:r>
          <w:rPr>
            <w:rFonts w:ascii="Cambria Math" w:hAnsi="Cambria Math"/>
            <w:sz w:val="24"/>
            <w:szCs w:val="24"/>
          </w:rPr>
          <m:t>{1,2,4}</m:t>
        </m:r>
      </m:oMath>
      <w:r w:rsidR="008344CE" w:rsidRPr="0002098D">
        <w:rPr>
          <w:rFonts w:asciiTheme="majorHAnsi" w:hAnsiTheme="majorHAnsi"/>
          <w:iCs/>
          <w:sz w:val="24"/>
          <w:szCs w:val="24"/>
        </w:rPr>
        <w:t>.</w:t>
      </w:r>
    </w:p>
    <w:p w:rsidR="007D2EE4" w:rsidRPr="0002098D" w:rsidRDefault="00B11FD2" w:rsidP="007D2EE4">
      <w:pPr>
        <w:rPr>
          <w:rFonts w:asciiTheme="majorHAnsi" w:hAnsiTheme="majorHAnsi"/>
          <w:sz w:val="24"/>
          <w:szCs w:val="24"/>
        </w:rPr>
      </w:pPr>
      <w:r w:rsidRPr="0002098D">
        <w:rPr>
          <w:rFonts w:asciiTheme="majorHAnsi" w:hAnsiTheme="majorHAnsi"/>
          <w:b/>
          <w:sz w:val="32"/>
          <w:szCs w:val="24"/>
        </w:rPr>
        <w:t>Example</w:t>
      </w:r>
      <w:proofErr w:type="gramStart"/>
      <w:r w:rsidR="007D2EE4" w:rsidRPr="0002098D">
        <w:rPr>
          <w:rFonts w:asciiTheme="majorHAnsi" w:hAnsiTheme="majorHAnsi"/>
          <w:b/>
          <w:sz w:val="32"/>
          <w:szCs w:val="24"/>
        </w:rPr>
        <w:t>:</w:t>
      </w:r>
      <w:r w:rsidR="007D2EE4" w:rsidRPr="0002098D">
        <w:rPr>
          <w:rFonts w:asciiTheme="majorHAnsi" w:hAnsiTheme="majorHAnsi"/>
          <w:sz w:val="24"/>
          <w:szCs w:val="24"/>
        </w:rPr>
        <w:t xml:space="preserve"> </w:t>
      </w:r>
      <w:proofErr w:type="gramEnd"/>
      <m:oMath>
        <m:r>
          <w:rPr>
            <w:rFonts w:ascii="Cambria Math" w:hAnsi="Cambria Math"/>
            <w:sz w:val="24"/>
            <w:szCs w:val="24"/>
          </w:rPr>
          <m:t>f:</m:t>
        </m:r>
        <m:r>
          <m:rPr>
            <m:sty m:val="bi"/>
          </m:rPr>
          <w:rPr>
            <w:rFonts w:ascii="Cambria Math" w:hAnsi="Cambria Math"/>
            <w:sz w:val="24"/>
            <w:szCs w:val="24"/>
          </w:rPr>
          <m:t>R</m:t>
        </m:r>
        <m:r>
          <w:rPr>
            <w:rFonts w:ascii="Cambria Math" w:hAnsi="Cambria Math"/>
            <w:sz w:val="24"/>
            <w:szCs w:val="24"/>
          </w:rPr>
          <m:t>→</m:t>
        </m:r>
        <m:r>
          <m:rPr>
            <m:sty m:val="bi"/>
          </m:rPr>
          <w:rPr>
            <w:rFonts w:ascii="Cambria Math" w:hAnsi="Cambria Math"/>
            <w:sz w:val="24"/>
            <w:szCs w:val="24"/>
          </w:rPr>
          <m:t>R</m:t>
        </m:r>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=1+x</m:t>
        </m:r>
      </m:oMath>
      <w:r w:rsidR="007D2EE4" w:rsidRPr="0002098D">
        <w:rPr>
          <w:rFonts w:asciiTheme="majorHAnsi" w:hAnsiTheme="majorHAnsi"/>
          <w:sz w:val="24"/>
          <w:szCs w:val="24"/>
        </w:rPr>
        <w:t xml:space="preserve">, Image of </w:t>
      </w:r>
      <m:oMath>
        <m:r>
          <w:rPr>
            <w:rFonts w:ascii="Cambria Math" w:hAnsi="Cambria Math"/>
            <w:sz w:val="24"/>
            <w:szCs w:val="24"/>
          </w:rPr>
          <m:t>f</m:t>
        </m:r>
        <m:r>
          <m:rPr>
            <m:sty m:val="p"/>
          </m:rPr>
          <w:rPr>
            <w:rFonts w:ascii="Cambria Math" w:hAnsi="Cambria Math"/>
            <w:sz w:val="24"/>
            <w:szCs w:val="24"/>
          </w:rPr>
          <m:t>=</m:t>
        </m:r>
        <m:r>
          <m:rPr>
            <m:sty m:val="bi"/>
          </m:rPr>
          <w:rPr>
            <w:rFonts w:ascii="Cambria Math" w:hAnsi="Cambria Math"/>
            <w:sz w:val="24"/>
            <w:szCs w:val="24"/>
          </w:rPr>
          <m:t>R</m:t>
        </m:r>
      </m:oMath>
      <w:r w:rsidR="007D2EE4" w:rsidRPr="0002098D">
        <w:rPr>
          <w:rFonts w:asciiTheme="majorHAnsi" w:hAnsiTheme="majorHAnsi"/>
          <w:sz w:val="24"/>
          <w:szCs w:val="24"/>
        </w:rPr>
        <w:t>.</w:t>
      </w:r>
    </w:p>
    <w:p w:rsidR="003D5756" w:rsidRPr="0002098D" w:rsidRDefault="003D5756" w:rsidP="003D5756">
      <w:pPr>
        <w:rPr>
          <w:rFonts w:asciiTheme="majorHAnsi" w:hAnsiTheme="majorHAnsi"/>
          <w:b/>
          <w:sz w:val="32"/>
          <w:szCs w:val="24"/>
        </w:rPr>
      </w:pPr>
      <w:r w:rsidRPr="0002098D">
        <w:rPr>
          <w:rFonts w:asciiTheme="majorHAnsi" w:hAnsiTheme="majorHAnsi"/>
          <w:b/>
          <w:sz w:val="40"/>
          <w:szCs w:val="24"/>
        </w:rPr>
        <w:t>Composite Function</w:t>
      </w:r>
    </w:p>
    <w:p w:rsidR="003D5756" w:rsidRPr="0002098D" w:rsidRDefault="003D5756" w:rsidP="003D5756">
      <w:pPr>
        <w:rPr>
          <w:rFonts w:asciiTheme="majorHAnsi" w:hAnsiTheme="majorHAnsi"/>
          <w:sz w:val="24"/>
          <w:szCs w:val="24"/>
        </w:rPr>
      </w:pPr>
      <w:r w:rsidRPr="0002098D">
        <w:rPr>
          <w:rFonts w:asciiTheme="majorHAnsi" w:hAnsiTheme="majorHAnsi"/>
          <w:sz w:val="24"/>
          <w:szCs w:val="24"/>
        </w:rPr>
        <w:t xml:space="preserve">Let </w:t>
      </w:r>
      <m:oMath>
        <m:r>
          <w:rPr>
            <w:rFonts w:ascii="Cambria Math" w:hAnsi="Cambria Math"/>
            <w:sz w:val="24"/>
            <w:szCs w:val="24"/>
          </w:rPr>
          <m:t>f:D→R</m:t>
        </m:r>
      </m:oMath>
      <w:r w:rsidRPr="0002098D">
        <w:rPr>
          <w:rFonts w:asciiTheme="majorHAnsi" w:hAnsiTheme="majorHAnsi"/>
          <w:sz w:val="24"/>
          <w:szCs w:val="24"/>
        </w:rPr>
        <w:t xml:space="preserve"> and </w:t>
      </w:r>
      <m:oMath>
        <m:r>
          <w:rPr>
            <w:rFonts w:ascii="Cambria Math" w:hAnsi="Cambria Math"/>
            <w:sz w:val="24"/>
            <w:szCs w:val="24"/>
          </w:rPr>
          <m:t>g:E→S</m:t>
        </m:r>
      </m:oMath>
      <w:r w:rsidRPr="0002098D">
        <w:rPr>
          <w:rFonts w:asciiTheme="majorHAnsi" w:hAnsiTheme="majorHAnsi"/>
          <w:sz w:val="24"/>
          <w:szCs w:val="24"/>
        </w:rPr>
        <w:t xml:space="preserve"> such that g</w:t>
      </w:r>
      <m:oMath>
        <m:d>
          <m:dPr>
            <m:ctrlPr>
              <w:rPr>
                <w:rFonts w:ascii="Cambria Math" w:hAnsi="Cambria Math"/>
                <w:i/>
                <w:iCs/>
                <w:sz w:val="24"/>
                <w:szCs w:val="24"/>
              </w:rPr>
            </m:ctrlPr>
          </m:dPr>
          <m:e>
            <m:r>
              <w:rPr>
                <w:rFonts w:ascii="Cambria Math" w:hAnsi="Cambria Math"/>
                <w:sz w:val="24"/>
                <w:szCs w:val="24"/>
              </w:rPr>
              <m:t>E</m:t>
            </m:r>
          </m:e>
        </m:d>
        <m:r>
          <w:rPr>
            <w:rFonts w:ascii="Cambria Math" w:hAnsi="Cambria Math"/>
            <w:sz w:val="24"/>
            <w:szCs w:val="24"/>
          </w:rPr>
          <m:t>⊂D</m:t>
        </m:r>
      </m:oMath>
      <w:r w:rsidRPr="0002098D">
        <w:rPr>
          <w:rFonts w:asciiTheme="majorHAnsi" w:hAnsiTheme="majorHAnsi"/>
          <w:sz w:val="24"/>
          <w:szCs w:val="24"/>
        </w:rPr>
        <w:t xml:space="preserve"> </w:t>
      </w:r>
      <w:proofErr w:type="gramStart"/>
      <w:r w:rsidRPr="0002098D">
        <w:rPr>
          <w:rFonts w:asciiTheme="majorHAnsi" w:hAnsiTheme="majorHAnsi"/>
          <w:sz w:val="24"/>
          <w:szCs w:val="24"/>
        </w:rPr>
        <w:t xml:space="preserve">then </w:t>
      </w:r>
      <w:proofErr w:type="gramEnd"/>
      <m:oMath>
        <m:r>
          <w:rPr>
            <w:rFonts w:ascii="Cambria Math" w:hAnsi="Cambria Math"/>
            <w:sz w:val="24"/>
            <w:szCs w:val="24"/>
          </w:rPr>
          <m:t>f∘g</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=f(g(x))</m:t>
        </m:r>
      </m:oMath>
      <w:r w:rsidRPr="0002098D">
        <w:rPr>
          <w:rFonts w:asciiTheme="majorHAnsi" w:hAnsiTheme="majorHAnsi"/>
          <w:sz w:val="24"/>
          <w:szCs w:val="24"/>
        </w:rPr>
        <w:t>.</w:t>
      </w:r>
    </w:p>
    <w:p w:rsidR="003D5756" w:rsidRPr="0002098D" w:rsidRDefault="003D5756" w:rsidP="003D5756">
      <w:pPr>
        <w:rPr>
          <w:rFonts w:asciiTheme="majorHAnsi" w:hAnsiTheme="majorHAnsi"/>
          <w:sz w:val="24"/>
          <w:szCs w:val="24"/>
        </w:rPr>
      </w:pPr>
      <w:r w:rsidRPr="0002098D">
        <w:rPr>
          <w:rFonts w:asciiTheme="majorHAnsi" w:hAnsiTheme="majorHAnsi"/>
          <w:b/>
          <w:sz w:val="32"/>
          <w:szCs w:val="24"/>
        </w:rPr>
        <w:t>Example</w:t>
      </w:r>
      <w:proofErr w:type="gramStart"/>
      <w:r w:rsidRPr="0002098D">
        <w:rPr>
          <w:rFonts w:asciiTheme="majorHAnsi" w:hAnsiTheme="majorHAnsi"/>
          <w:b/>
          <w:sz w:val="32"/>
          <w:szCs w:val="24"/>
        </w:rPr>
        <w:t>:</w:t>
      </w:r>
      <w:r w:rsidRPr="0002098D">
        <w:rPr>
          <w:rFonts w:asciiTheme="majorHAnsi" w:hAnsiTheme="majorHAnsi"/>
          <w:i/>
          <w:iCs/>
          <w:sz w:val="24"/>
          <w:szCs w:val="24"/>
        </w:rPr>
        <w:t xml:space="preserve"> </w:t>
      </w:r>
      <w:proofErr w:type="gramEnd"/>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=1+x</m:t>
        </m:r>
      </m:oMath>
      <w:r w:rsidRPr="0002098D">
        <w:rPr>
          <w:rFonts w:asciiTheme="majorHAnsi" w:hAnsiTheme="majorHAnsi"/>
          <w:i/>
          <w:iCs/>
          <w:sz w:val="24"/>
          <w:szCs w:val="24"/>
        </w:rPr>
        <w:t xml:space="preserve">, </w:t>
      </w: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oMath>
      <w:r w:rsidRPr="0002098D">
        <w:rPr>
          <w:rFonts w:asciiTheme="majorHAnsi" w:hAnsiTheme="majorHAnsi"/>
          <w:i/>
          <w:iCs/>
          <w:sz w:val="24"/>
          <w:szCs w:val="24"/>
        </w:rPr>
        <w:t xml:space="preserve">, then </w:t>
      </w:r>
    </w:p>
    <w:p w:rsidR="003D5756" w:rsidRPr="0002098D" w:rsidRDefault="003D5756" w:rsidP="008344CE">
      <w:pPr>
        <w:jc w:val="center"/>
        <w:rPr>
          <w:rFonts w:asciiTheme="majorHAnsi" w:hAnsiTheme="majorHAnsi"/>
          <w:sz w:val="24"/>
          <w:szCs w:val="24"/>
        </w:rPr>
      </w:pPr>
      <m:oMath>
        <m:r>
          <w:rPr>
            <w:rFonts w:ascii="Cambria Math" w:hAnsi="Cambria Math"/>
            <w:sz w:val="24"/>
            <w:szCs w:val="24"/>
          </w:rPr>
          <m:t>f∘g</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m:t>
                </m:r>
              </m:e>
            </m:d>
          </m:e>
        </m:d>
        <m:r>
          <w:rPr>
            <w:rFonts w:ascii="Cambria Math" w:hAnsi="Cambria Math"/>
            <w:sz w:val="24"/>
            <w:szCs w:val="24"/>
          </w:rPr>
          <m:t>=f</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e>
        </m:d>
        <m:r>
          <w:rPr>
            <w:rFonts w:ascii="Cambria Math" w:hAnsi="Cambria Math"/>
            <w:sz w:val="24"/>
            <w:szCs w:val="24"/>
          </w:rPr>
          <m:t>=1+</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oMath>
      <w:r w:rsidRPr="0002098D">
        <w:rPr>
          <w:rFonts w:asciiTheme="majorHAnsi" w:hAnsiTheme="majorHAnsi"/>
          <w:i/>
          <w:iCs/>
          <w:sz w:val="24"/>
          <w:szCs w:val="24"/>
        </w:rPr>
        <w:t>.</w:t>
      </w:r>
    </w:p>
    <w:p w:rsidR="004305EA" w:rsidRPr="0002098D" w:rsidRDefault="004305EA" w:rsidP="003D5756">
      <w:pPr>
        <w:rPr>
          <w:rFonts w:asciiTheme="majorHAnsi" w:hAnsiTheme="majorHAnsi"/>
          <w:b/>
          <w:sz w:val="40"/>
          <w:szCs w:val="24"/>
        </w:rPr>
      </w:pPr>
      <w:r w:rsidRPr="0002098D">
        <w:rPr>
          <w:rFonts w:asciiTheme="majorHAnsi" w:hAnsiTheme="majorHAnsi"/>
          <w:b/>
          <w:sz w:val="40"/>
          <w:szCs w:val="24"/>
        </w:rPr>
        <w:t>One-to-one</w:t>
      </w:r>
    </w:p>
    <w:p w:rsidR="003D5756" w:rsidRPr="0002098D" w:rsidRDefault="003D5756" w:rsidP="003D5756">
      <w:pPr>
        <w:rPr>
          <w:rFonts w:asciiTheme="majorHAnsi" w:hAnsiTheme="majorHAnsi"/>
          <w:sz w:val="24"/>
          <w:szCs w:val="24"/>
        </w:rPr>
      </w:pPr>
      <m:oMath>
        <m:r>
          <w:rPr>
            <w:rFonts w:ascii="Cambria Math" w:hAnsi="Cambria Math"/>
            <w:sz w:val="24"/>
            <w:szCs w:val="24"/>
          </w:rPr>
          <m:t>f:D→R</m:t>
        </m:r>
      </m:oMath>
      <w:r w:rsidRPr="0002098D">
        <w:rPr>
          <w:rFonts w:asciiTheme="majorHAnsi" w:hAnsiTheme="majorHAnsi"/>
          <w:sz w:val="24"/>
          <w:szCs w:val="24"/>
        </w:rPr>
        <w:t xml:space="preserve">, </w:t>
      </w: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=f(y)</m:t>
        </m:r>
      </m:oMath>
      <w:r w:rsidRPr="0002098D">
        <w:rPr>
          <w:rFonts w:asciiTheme="majorHAnsi" w:hAnsiTheme="majorHAnsi"/>
          <w:sz w:val="24"/>
          <w:szCs w:val="24"/>
        </w:rPr>
        <w:t xml:space="preserve"> )</w:t>
      </w:r>
      <m:oMath>
        <m:r>
          <w:rPr>
            <w:rFonts w:ascii="Cambria Math" w:hAnsi="Cambria Math"/>
            <w:sz w:val="24"/>
            <w:szCs w:val="24"/>
          </w:rPr>
          <m:t>x=y</m:t>
        </m:r>
      </m:oMath>
      <w:r w:rsidRPr="0002098D">
        <w:rPr>
          <w:rFonts w:asciiTheme="majorHAnsi" w:hAnsiTheme="majorHAnsi"/>
          <w:sz w:val="24"/>
          <w:szCs w:val="24"/>
        </w:rPr>
        <w:t>.</w:t>
      </w:r>
    </w:p>
    <w:p w:rsidR="003D5756" w:rsidRPr="0002098D" w:rsidRDefault="006F1253" w:rsidP="003D5756">
      <w:pPr>
        <w:rPr>
          <w:rFonts w:asciiTheme="majorHAnsi" w:hAnsiTheme="majorHAnsi"/>
          <w:sz w:val="24"/>
          <w:szCs w:val="24"/>
        </w:rPr>
      </w:pPr>
      <w:r w:rsidRPr="0002098D">
        <w:rPr>
          <w:rFonts w:asciiTheme="majorHAnsi" w:hAnsiTheme="majorHAnsi"/>
          <w:iCs/>
          <w:noProof/>
          <w:sz w:val="32"/>
          <w:szCs w:val="24"/>
        </w:rPr>
        <w:drawing>
          <wp:anchor distT="0" distB="0" distL="114300" distR="114300" simplePos="0" relativeHeight="251681280" behindDoc="1" locked="0" layoutInCell="1" allowOverlap="1" wp14:anchorId="19A0ECA5" wp14:editId="4DA33508">
            <wp:simplePos x="0" y="0"/>
            <wp:positionH relativeFrom="column">
              <wp:posOffset>2915920</wp:posOffset>
            </wp:positionH>
            <wp:positionV relativeFrom="paragraph">
              <wp:posOffset>359410</wp:posOffset>
            </wp:positionV>
            <wp:extent cx="1762125" cy="1420495"/>
            <wp:effectExtent l="0" t="0" r="9525" b="8255"/>
            <wp:wrapTight wrapText="bothSides">
              <wp:wrapPolygon edited="0">
                <wp:start x="0" y="0"/>
                <wp:lineTo x="0" y="21436"/>
                <wp:lineTo x="21483" y="21436"/>
                <wp:lineTo x="21483" y="0"/>
                <wp:lineTo x="0" y="0"/>
              </wp:wrapPolygon>
            </wp:wrapTight>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62125" cy="142049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3D5756" w:rsidRPr="0002098D">
        <w:rPr>
          <w:rFonts w:asciiTheme="majorHAnsi" w:hAnsiTheme="majorHAnsi"/>
          <w:b/>
          <w:sz w:val="32"/>
          <w:szCs w:val="24"/>
        </w:rPr>
        <w:t>Example</w:t>
      </w:r>
      <w:proofErr w:type="gramStart"/>
      <w:r w:rsidR="003D5756" w:rsidRPr="0002098D">
        <w:rPr>
          <w:rFonts w:asciiTheme="majorHAnsi" w:hAnsiTheme="majorHAnsi"/>
          <w:b/>
          <w:sz w:val="32"/>
          <w:szCs w:val="24"/>
        </w:rPr>
        <w:t>:</w:t>
      </w:r>
      <w:r w:rsidR="003D5756" w:rsidRPr="0002098D">
        <w:rPr>
          <w:rFonts w:asciiTheme="majorHAnsi" w:hAnsiTheme="majorHAnsi"/>
          <w:sz w:val="24"/>
          <w:szCs w:val="24"/>
        </w:rPr>
        <w:t xml:space="preserve"> </w:t>
      </w:r>
      <w:proofErr w:type="gramEnd"/>
      <m:oMath>
        <m:r>
          <w:rPr>
            <w:rFonts w:ascii="Cambria Math" w:hAnsi="Cambria Math"/>
            <w:sz w:val="24"/>
            <w:szCs w:val="24"/>
          </w:rPr>
          <m:t>f:A→B</m:t>
        </m:r>
      </m:oMath>
      <w:r w:rsidR="003D5756" w:rsidRPr="0002098D">
        <w:rPr>
          <w:rFonts w:asciiTheme="majorHAnsi" w:hAnsiTheme="majorHAnsi"/>
          <w:sz w:val="24"/>
          <w:szCs w:val="24"/>
        </w:rPr>
        <w:t xml:space="preserve">, for </w:t>
      </w:r>
      <m:oMath>
        <m:r>
          <w:rPr>
            <w:rFonts w:ascii="Cambria Math" w:hAnsi="Cambria Math"/>
            <w:sz w:val="24"/>
            <w:szCs w:val="24"/>
          </w:rPr>
          <m:t>A=</m:t>
        </m:r>
        <m:d>
          <m:dPr>
            <m:begChr m:val="{"/>
            <m:endChr m:val="}"/>
            <m:ctrlPr>
              <w:rPr>
                <w:rFonts w:ascii="Cambria Math" w:hAnsi="Cambria Math"/>
                <w:i/>
                <w:iCs/>
                <w:sz w:val="24"/>
                <w:szCs w:val="24"/>
              </w:rPr>
            </m:ctrlPr>
          </m:dPr>
          <m:e>
            <m:r>
              <w:rPr>
                <w:rFonts w:ascii="Cambria Math" w:hAnsi="Cambria Math"/>
                <w:sz w:val="24"/>
                <w:szCs w:val="24"/>
              </w:rPr>
              <m:t>1,2,3,4</m:t>
            </m:r>
          </m:e>
        </m:d>
        <m:r>
          <w:rPr>
            <w:rFonts w:ascii="Cambria Math" w:hAnsi="Cambria Math"/>
            <w:sz w:val="24"/>
            <w:szCs w:val="24"/>
          </w:rPr>
          <m:t>, B={a,b,c,d}</m:t>
        </m:r>
      </m:oMath>
      <w:r w:rsidR="004305EA" w:rsidRPr="0002098D">
        <w:rPr>
          <w:rFonts w:asciiTheme="majorHAnsi" w:hAnsiTheme="majorHAnsi"/>
          <w:sz w:val="24"/>
          <w:szCs w:val="24"/>
        </w:rPr>
        <w:t>.</w:t>
      </w:r>
    </w:p>
    <w:p w:rsidR="004305EA" w:rsidRPr="0002098D" w:rsidRDefault="004305EA" w:rsidP="003D5756">
      <w:pPr>
        <w:rPr>
          <w:rFonts w:asciiTheme="majorHAnsi" w:hAnsiTheme="majorHAnsi"/>
          <w:sz w:val="24"/>
          <w:szCs w:val="24"/>
        </w:rPr>
      </w:pPr>
      <w:r w:rsidRPr="0002098D">
        <w:rPr>
          <w:rFonts w:asciiTheme="majorHAnsi" w:hAnsiTheme="majorHAnsi"/>
          <w:iCs/>
          <w:noProof/>
          <w:sz w:val="24"/>
          <w:szCs w:val="24"/>
        </w:rPr>
        <w:drawing>
          <wp:anchor distT="0" distB="0" distL="114300" distR="114300" simplePos="0" relativeHeight="251682304" behindDoc="1" locked="0" layoutInCell="1" allowOverlap="1" wp14:anchorId="09364B80" wp14:editId="02FB2DF1">
            <wp:simplePos x="0" y="0"/>
            <wp:positionH relativeFrom="column">
              <wp:posOffset>904875</wp:posOffset>
            </wp:positionH>
            <wp:positionV relativeFrom="paragraph">
              <wp:posOffset>123190</wp:posOffset>
            </wp:positionV>
            <wp:extent cx="1676400" cy="1304925"/>
            <wp:effectExtent l="0" t="0" r="0" b="9525"/>
            <wp:wrapTight wrapText="bothSides">
              <wp:wrapPolygon edited="0">
                <wp:start x="0" y="0"/>
                <wp:lineTo x="0" y="21442"/>
                <wp:lineTo x="21355" y="21442"/>
                <wp:lineTo x="21355" y="0"/>
                <wp:lineTo x="0" y="0"/>
              </wp:wrapPolygon>
            </wp:wrapTight>
            <wp:docPr id="71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76400" cy="130492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4305EA" w:rsidRPr="0002098D" w:rsidRDefault="004305EA" w:rsidP="003D5756">
      <w:pPr>
        <w:rPr>
          <w:rFonts w:asciiTheme="majorHAnsi" w:hAnsiTheme="majorHAnsi"/>
          <w:sz w:val="24"/>
          <w:szCs w:val="24"/>
        </w:rPr>
      </w:pPr>
    </w:p>
    <w:p w:rsidR="004305EA" w:rsidRPr="0002098D" w:rsidRDefault="004305EA" w:rsidP="003D5756">
      <w:pPr>
        <w:rPr>
          <w:rFonts w:asciiTheme="majorHAnsi" w:hAnsiTheme="majorHAnsi"/>
          <w:sz w:val="24"/>
          <w:szCs w:val="24"/>
        </w:rPr>
      </w:pPr>
    </w:p>
    <w:p w:rsidR="004305EA" w:rsidRPr="0002098D" w:rsidRDefault="004305EA" w:rsidP="003D5756">
      <w:pPr>
        <w:rPr>
          <w:rFonts w:asciiTheme="majorHAnsi" w:hAnsiTheme="majorHAnsi"/>
          <w:sz w:val="24"/>
          <w:szCs w:val="24"/>
        </w:rPr>
      </w:pPr>
    </w:p>
    <w:p w:rsidR="004305EA" w:rsidRPr="0002098D" w:rsidRDefault="004305EA" w:rsidP="003D5756">
      <w:pPr>
        <w:rPr>
          <w:rFonts w:asciiTheme="majorHAnsi" w:hAnsiTheme="majorHAnsi"/>
          <w:iCs/>
          <w:sz w:val="24"/>
          <w:szCs w:val="24"/>
        </w:rPr>
      </w:pPr>
    </w:p>
    <w:p w:rsidR="003D5756" w:rsidRDefault="003D5756" w:rsidP="003D5756">
      <w:pPr>
        <w:rPr>
          <w:rFonts w:asciiTheme="majorHAnsi" w:hAnsiTheme="majorHAnsi"/>
          <w:sz w:val="24"/>
          <w:szCs w:val="24"/>
        </w:rPr>
      </w:pPr>
      <w:r w:rsidRPr="0002098D">
        <w:rPr>
          <w:rFonts w:asciiTheme="majorHAnsi" w:hAnsiTheme="majorHAnsi"/>
          <w:b/>
          <w:sz w:val="32"/>
          <w:szCs w:val="24"/>
        </w:rPr>
        <w:t>Example</w:t>
      </w:r>
      <w:proofErr w:type="gramStart"/>
      <w:r w:rsidRPr="0002098D">
        <w:rPr>
          <w:rFonts w:asciiTheme="majorHAnsi" w:hAnsiTheme="majorHAnsi"/>
          <w:b/>
          <w:sz w:val="32"/>
          <w:szCs w:val="24"/>
        </w:rPr>
        <w:t>:</w:t>
      </w:r>
      <w:r w:rsidRPr="0002098D">
        <w:rPr>
          <w:rFonts w:asciiTheme="majorHAnsi" w:hAnsiTheme="majorHAnsi"/>
          <w:sz w:val="24"/>
          <w:szCs w:val="24"/>
        </w:rPr>
        <w:t xml:space="preserve"> </w:t>
      </w:r>
      <w:proofErr w:type="gramEnd"/>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=1+x</m:t>
        </m:r>
      </m:oMath>
      <w:r w:rsidRPr="0002098D">
        <w:rPr>
          <w:rFonts w:asciiTheme="majorHAnsi" w:hAnsiTheme="majorHAnsi"/>
          <w:sz w:val="24"/>
          <w:szCs w:val="24"/>
        </w:rPr>
        <w:t>.</w:t>
      </w:r>
    </w:p>
    <w:p w:rsidR="0002098D" w:rsidRPr="0002098D" w:rsidRDefault="0002098D" w:rsidP="003D5756">
      <w:pPr>
        <w:rPr>
          <w:rFonts w:asciiTheme="majorHAnsi" w:hAnsiTheme="majorHAnsi"/>
          <w:sz w:val="24"/>
          <w:szCs w:val="24"/>
        </w:rPr>
      </w:pPr>
    </w:p>
    <w:p w:rsidR="004305EA" w:rsidRDefault="006F1253" w:rsidP="003B2310">
      <w:pPr>
        <w:rPr>
          <w:rFonts w:asciiTheme="majorHAnsi" w:hAnsiTheme="majorHAnsi"/>
          <w:b/>
          <w:sz w:val="40"/>
          <w:szCs w:val="24"/>
        </w:rPr>
      </w:pPr>
      <w:r w:rsidRPr="0002098D">
        <w:rPr>
          <w:rFonts w:asciiTheme="majorHAnsi" w:hAnsiTheme="majorHAnsi"/>
          <w:b/>
          <w:noProof/>
          <w:sz w:val="24"/>
          <w:szCs w:val="24"/>
        </w:rPr>
        <w:lastRenderedPageBreak/>
        <w:drawing>
          <wp:anchor distT="0" distB="0" distL="114300" distR="114300" simplePos="0" relativeHeight="251683328" behindDoc="1" locked="0" layoutInCell="1" allowOverlap="1" wp14:anchorId="791E321E" wp14:editId="16759241">
            <wp:simplePos x="0" y="0"/>
            <wp:positionH relativeFrom="column">
              <wp:posOffset>1923415</wp:posOffset>
            </wp:positionH>
            <wp:positionV relativeFrom="paragraph">
              <wp:posOffset>393700</wp:posOffset>
            </wp:positionV>
            <wp:extent cx="1824355" cy="1203325"/>
            <wp:effectExtent l="0" t="0" r="4445" b="0"/>
            <wp:wrapTight wrapText="bothSides">
              <wp:wrapPolygon edited="0">
                <wp:start x="0" y="0"/>
                <wp:lineTo x="0" y="21201"/>
                <wp:lineTo x="21427" y="21201"/>
                <wp:lineTo x="21427" y="0"/>
                <wp:lineTo x="0" y="0"/>
              </wp:wrapPolygon>
            </wp:wrapTight>
            <wp:docPr id="8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4355" cy="12033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B11FD2" w:rsidRPr="0002098D">
        <w:rPr>
          <w:rFonts w:asciiTheme="majorHAnsi" w:hAnsiTheme="majorHAnsi"/>
          <w:b/>
          <w:sz w:val="40"/>
          <w:szCs w:val="24"/>
        </w:rPr>
        <w:t>On</w:t>
      </w:r>
      <w:r w:rsidR="003B2310" w:rsidRPr="0002098D">
        <w:rPr>
          <w:rFonts w:asciiTheme="majorHAnsi" w:hAnsiTheme="majorHAnsi"/>
          <w:b/>
          <w:sz w:val="40"/>
          <w:szCs w:val="24"/>
        </w:rPr>
        <w:t>t</w:t>
      </w:r>
      <w:r w:rsidR="004305EA" w:rsidRPr="0002098D">
        <w:rPr>
          <w:rFonts w:asciiTheme="majorHAnsi" w:hAnsiTheme="majorHAnsi"/>
          <w:b/>
          <w:sz w:val="40"/>
          <w:szCs w:val="24"/>
        </w:rPr>
        <w:t>o functions</w:t>
      </w:r>
    </w:p>
    <w:p w:rsidR="003B2310" w:rsidRPr="0002098D" w:rsidRDefault="004305EA" w:rsidP="003B2310">
      <w:pPr>
        <w:rPr>
          <w:rFonts w:asciiTheme="majorHAnsi" w:hAnsiTheme="majorHAnsi"/>
          <w:sz w:val="24"/>
          <w:szCs w:val="24"/>
        </w:rPr>
      </w:pPr>
      <w:r w:rsidRPr="0002098D">
        <w:rPr>
          <w:rFonts w:asciiTheme="majorHAnsi" w:hAnsiTheme="majorHAnsi"/>
          <w:sz w:val="24"/>
          <w:szCs w:val="24"/>
        </w:rPr>
        <w:t xml:space="preserve">A </w:t>
      </w:r>
      <w:proofErr w:type="gramStart"/>
      <w:r w:rsidRPr="0002098D">
        <w:rPr>
          <w:rFonts w:asciiTheme="majorHAnsi" w:hAnsiTheme="majorHAnsi"/>
          <w:sz w:val="24"/>
          <w:szCs w:val="24"/>
        </w:rPr>
        <w:t xml:space="preserve">function </w:t>
      </w:r>
      <w:proofErr w:type="gramEnd"/>
      <m:oMath>
        <m:r>
          <w:rPr>
            <w:rFonts w:ascii="Cambria Math" w:hAnsi="Cambria Math"/>
            <w:sz w:val="24"/>
            <w:szCs w:val="24"/>
          </w:rPr>
          <m:t>f:A→B</m:t>
        </m:r>
      </m:oMath>
      <w:r w:rsidR="003B2310" w:rsidRPr="0002098D">
        <w:rPr>
          <w:rFonts w:asciiTheme="majorHAnsi" w:hAnsiTheme="majorHAnsi"/>
          <w:sz w:val="24"/>
          <w:szCs w:val="24"/>
        </w:rPr>
        <w:t>,</w:t>
      </w:r>
      <w:r w:rsidRPr="0002098D">
        <w:rPr>
          <w:rFonts w:asciiTheme="majorHAnsi" w:hAnsiTheme="majorHAnsi"/>
          <w:sz w:val="24"/>
          <w:szCs w:val="24"/>
        </w:rPr>
        <w:t xml:space="preserve"> is onto if</w:t>
      </w:r>
      <w:r w:rsidR="003B2310" w:rsidRPr="0002098D">
        <w:rPr>
          <w:rFonts w:asciiTheme="majorHAnsi" w:hAnsiTheme="majorHAnsi"/>
          <w:sz w:val="24"/>
          <w:szCs w:val="24"/>
        </w:rPr>
        <w:t xml:space="preserve"> </w:t>
      </w: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A</m:t>
            </m:r>
          </m:e>
        </m:d>
        <m:r>
          <w:rPr>
            <w:rFonts w:ascii="Cambria Math" w:hAnsi="Cambria Math"/>
            <w:sz w:val="24"/>
            <w:szCs w:val="24"/>
          </w:rPr>
          <m:t>=B</m:t>
        </m:r>
      </m:oMath>
      <w:r w:rsidR="003B2310" w:rsidRPr="0002098D">
        <w:rPr>
          <w:rFonts w:asciiTheme="majorHAnsi" w:hAnsiTheme="majorHAnsi"/>
          <w:sz w:val="24"/>
          <w:szCs w:val="24"/>
        </w:rPr>
        <w:t>.</w:t>
      </w:r>
    </w:p>
    <w:p w:rsidR="006F1253" w:rsidRPr="0002098D" w:rsidRDefault="003B2310" w:rsidP="003B2310">
      <w:pPr>
        <w:rPr>
          <w:rFonts w:asciiTheme="majorHAnsi" w:hAnsiTheme="majorHAnsi"/>
          <w:iCs/>
          <w:sz w:val="24"/>
          <w:szCs w:val="24"/>
        </w:rPr>
      </w:pPr>
      <w:r w:rsidRPr="0002098D">
        <w:rPr>
          <w:rFonts w:asciiTheme="majorHAnsi" w:hAnsiTheme="majorHAnsi"/>
          <w:b/>
          <w:sz w:val="24"/>
          <w:szCs w:val="24"/>
        </w:rPr>
        <w:t>Example</w:t>
      </w:r>
      <w:proofErr w:type="gramStart"/>
      <w:r w:rsidRPr="0002098D">
        <w:rPr>
          <w:rFonts w:asciiTheme="majorHAnsi" w:hAnsiTheme="majorHAnsi"/>
          <w:b/>
          <w:sz w:val="24"/>
          <w:szCs w:val="24"/>
        </w:rPr>
        <w:t>:</w:t>
      </w:r>
      <w:r w:rsidRPr="0002098D">
        <w:rPr>
          <w:rFonts w:asciiTheme="majorHAnsi" w:hAnsiTheme="majorHAnsi"/>
          <w:sz w:val="24"/>
          <w:szCs w:val="24"/>
        </w:rPr>
        <w:t xml:space="preserve"> </w:t>
      </w:r>
      <w:proofErr w:type="gramEnd"/>
      <m:oMath>
        <m:r>
          <w:rPr>
            <w:rFonts w:ascii="Cambria Math" w:hAnsi="Cambria Math"/>
            <w:sz w:val="24"/>
            <w:szCs w:val="24"/>
          </w:rPr>
          <m:t>f:A→B</m:t>
        </m:r>
      </m:oMath>
      <w:r w:rsidRPr="0002098D">
        <w:rPr>
          <w:rFonts w:asciiTheme="majorHAnsi" w:hAnsiTheme="majorHAnsi"/>
          <w:sz w:val="24"/>
          <w:szCs w:val="24"/>
        </w:rPr>
        <w:t xml:space="preserve">, for </w:t>
      </w:r>
      <m:oMath>
        <m:r>
          <w:rPr>
            <w:rFonts w:ascii="Cambria Math" w:hAnsi="Cambria Math"/>
            <w:sz w:val="24"/>
            <w:szCs w:val="24"/>
          </w:rPr>
          <m:t>A=</m:t>
        </m:r>
        <m:d>
          <m:dPr>
            <m:begChr m:val="{"/>
            <m:endChr m:val="}"/>
            <m:ctrlPr>
              <w:rPr>
                <w:rFonts w:ascii="Cambria Math" w:hAnsi="Cambria Math"/>
                <w:i/>
                <w:iCs/>
                <w:sz w:val="24"/>
                <w:szCs w:val="24"/>
              </w:rPr>
            </m:ctrlPr>
          </m:dPr>
          <m:e>
            <m:r>
              <w:rPr>
                <w:rFonts w:ascii="Cambria Math" w:hAnsi="Cambria Math"/>
                <w:sz w:val="24"/>
                <w:szCs w:val="24"/>
              </w:rPr>
              <m:t>1,2,3,4</m:t>
            </m:r>
          </m:e>
        </m:d>
        <m:r>
          <w:rPr>
            <w:rFonts w:ascii="Cambria Math" w:hAnsi="Cambria Math"/>
            <w:sz w:val="24"/>
            <w:szCs w:val="24"/>
          </w:rPr>
          <m:t>, B={a,b,c,d}</m:t>
        </m:r>
      </m:oMath>
    </w:p>
    <w:p w:rsidR="004305EA" w:rsidRPr="0002098D" w:rsidRDefault="004305EA" w:rsidP="003B2310">
      <w:pPr>
        <w:rPr>
          <w:rFonts w:asciiTheme="majorHAnsi" w:hAnsiTheme="majorHAnsi"/>
          <w:iCs/>
          <w:sz w:val="32"/>
          <w:szCs w:val="24"/>
        </w:rPr>
      </w:pPr>
      <w:r w:rsidRPr="0002098D">
        <w:rPr>
          <w:rFonts w:asciiTheme="majorHAnsi" w:hAnsiTheme="majorHAnsi"/>
          <w:b/>
          <w:sz w:val="40"/>
          <w:szCs w:val="24"/>
        </w:rPr>
        <w:t>Inverse</w:t>
      </w:r>
    </w:p>
    <w:p w:rsidR="003B2310" w:rsidRPr="0002098D" w:rsidRDefault="003B2310" w:rsidP="003B2310">
      <w:pPr>
        <w:rPr>
          <w:rFonts w:asciiTheme="majorHAnsi" w:hAnsiTheme="majorHAnsi"/>
          <w:sz w:val="24"/>
          <w:szCs w:val="24"/>
        </w:rPr>
      </w:pPr>
      <m:oMath>
        <m:r>
          <w:rPr>
            <w:rFonts w:ascii="Cambria Math" w:hAnsi="Cambria Math"/>
            <w:sz w:val="24"/>
            <w:szCs w:val="24"/>
          </w:rPr>
          <m:t>f:D→R </m:t>
        </m:r>
      </m:oMath>
      <w:proofErr w:type="gramStart"/>
      <w:r w:rsidRPr="0002098D">
        <w:rPr>
          <w:rFonts w:asciiTheme="majorHAnsi" w:hAnsiTheme="majorHAnsi"/>
          <w:sz w:val="24"/>
          <w:szCs w:val="24"/>
        </w:rPr>
        <w:t>is</w:t>
      </w:r>
      <w:proofErr w:type="gramEnd"/>
      <w:r w:rsidRPr="0002098D">
        <w:rPr>
          <w:rFonts w:asciiTheme="majorHAnsi" w:hAnsiTheme="majorHAnsi"/>
          <w:sz w:val="24"/>
          <w:szCs w:val="24"/>
        </w:rPr>
        <w:t xml:space="preserve"> one-to-one and onto, then </w:t>
      </w:r>
      <m:oMath>
        <m:r>
          <w:rPr>
            <w:rFonts w:ascii="Cambria Math" w:hAnsi="Cambria Math"/>
            <w:sz w:val="24"/>
            <w:szCs w:val="24"/>
          </w:rPr>
          <m:t>f</m:t>
        </m:r>
      </m:oMath>
      <w:r w:rsidRPr="0002098D">
        <w:rPr>
          <w:rFonts w:asciiTheme="majorHAnsi" w:hAnsiTheme="majorHAnsi"/>
          <w:sz w:val="24"/>
          <w:szCs w:val="24"/>
        </w:rPr>
        <w:t xml:space="preserve"> has inverse </w:t>
      </w: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-1</m:t>
            </m:r>
          </m:sup>
        </m:sSup>
        <m:r>
          <w:rPr>
            <w:rFonts w:ascii="Cambria Math" w:hAnsi="Cambria Math"/>
            <w:sz w:val="24"/>
            <w:szCs w:val="24"/>
          </w:rPr>
          <m:t>:R→D,</m:t>
        </m:r>
      </m:oMath>
      <w:r w:rsidRPr="0002098D">
        <w:rPr>
          <w:rFonts w:asciiTheme="majorHAnsi" w:hAnsiTheme="majorHAnsi"/>
          <w:sz w:val="24"/>
          <w:szCs w:val="24"/>
        </w:rPr>
        <w:t xml:space="preserve"> such that </w:t>
      </w:r>
      <m:oMath>
        <m:r>
          <w:rPr>
            <w:rFonts w:ascii="Cambria Math" w:hAnsi="Cambria Math"/>
            <w:sz w:val="24"/>
            <w:szCs w:val="24"/>
          </w:rPr>
          <m:t>y→x </m:t>
        </m:r>
      </m:oMath>
      <w:r w:rsidRPr="0002098D">
        <w:rPr>
          <w:rFonts w:asciiTheme="majorHAnsi" w:hAnsiTheme="majorHAnsi"/>
          <w:sz w:val="24"/>
          <w:szCs w:val="24"/>
        </w:rPr>
        <w:t xml:space="preserve">where </w:t>
      </w:r>
      <m:oMath>
        <m:r>
          <w:rPr>
            <w:rFonts w:ascii="Cambria Math" w:hAnsi="Cambria Math"/>
            <w:sz w:val="24"/>
            <w:szCs w:val="24"/>
          </w:rPr>
          <m:t>y=f(x)</m:t>
        </m:r>
      </m:oMath>
      <w:r w:rsidRPr="0002098D">
        <w:rPr>
          <w:rFonts w:asciiTheme="majorHAnsi" w:hAnsiTheme="majorHAnsi"/>
          <w:sz w:val="24"/>
          <w:szCs w:val="24"/>
        </w:rPr>
        <w:t>.</w:t>
      </w:r>
    </w:p>
    <w:p w:rsidR="003B2310" w:rsidRPr="0002098D" w:rsidRDefault="003B2310" w:rsidP="003B2310">
      <w:pPr>
        <w:rPr>
          <w:rFonts w:asciiTheme="majorHAnsi" w:hAnsiTheme="majorHAnsi"/>
          <w:sz w:val="24"/>
          <w:szCs w:val="24"/>
        </w:rPr>
      </w:pPr>
      <w:r w:rsidRPr="0002098D">
        <w:rPr>
          <w:rFonts w:asciiTheme="majorHAnsi" w:hAnsiTheme="majorHAnsi"/>
          <w:sz w:val="24"/>
          <w:szCs w:val="24"/>
        </w:rPr>
        <w:t xml:space="preserve">Or </w:t>
      </w:r>
    </w:p>
    <w:p w:rsidR="003B2310" w:rsidRPr="0002098D" w:rsidRDefault="003B2310" w:rsidP="003B2310">
      <w:pPr>
        <w:rPr>
          <w:rFonts w:asciiTheme="majorHAnsi" w:hAnsiTheme="majorHAnsi"/>
          <w:sz w:val="24"/>
          <w:szCs w:val="24"/>
        </w:rPr>
      </w:pPr>
      <m:oMath>
        <m:r>
          <w:rPr>
            <w:rFonts w:ascii="Cambria Math" w:hAnsi="Cambria Math"/>
            <w:sz w:val="24"/>
            <w:szCs w:val="24"/>
          </w:rPr>
          <m:t>g </m:t>
        </m:r>
      </m:oMath>
      <w:r w:rsidRPr="0002098D">
        <w:rPr>
          <w:rFonts w:asciiTheme="majorHAnsi" w:hAnsiTheme="majorHAnsi"/>
          <w:sz w:val="24"/>
          <w:szCs w:val="24"/>
        </w:rPr>
        <w:t xml:space="preserve"> </w:t>
      </w:r>
      <w:proofErr w:type="gramStart"/>
      <w:r w:rsidRPr="0002098D">
        <w:rPr>
          <w:rFonts w:asciiTheme="majorHAnsi" w:hAnsiTheme="majorHAnsi"/>
          <w:sz w:val="24"/>
          <w:szCs w:val="24"/>
        </w:rPr>
        <w:t>is</w:t>
      </w:r>
      <w:proofErr w:type="gramEnd"/>
      <w:r w:rsidRPr="0002098D">
        <w:rPr>
          <w:rFonts w:asciiTheme="majorHAnsi" w:hAnsiTheme="majorHAnsi"/>
          <w:sz w:val="24"/>
          <w:szCs w:val="24"/>
        </w:rPr>
        <w:t xml:space="preserve"> inverse of </w:t>
      </w:r>
      <m:oMath>
        <m:r>
          <w:rPr>
            <w:rFonts w:ascii="Cambria Math" w:hAnsi="Cambria Math"/>
            <w:sz w:val="24"/>
            <w:szCs w:val="24"/>
          </w:rPr>
          <m:t>f</m:t>
        </m:r>
      </m:oMath>
      <w:r w:rsidRPr="0002098D">
        <w:rPr>
          <w:rFonts w:asciiTheme="majorHAnsi" w:hAnsiTheme="majorHAnsi"/>
          <w:sz w:val="24"/>
          <w:szCs w:val="24"/>
        </w:rPr>
        <w:t xml:space="preserve"> if </w:t>
      </w:r>
      <m:oMath>
        <m:r>
          <w:rPr>
            <w:rFonts w:ascii="Cambria Math" w:hAnsi="Cambria Math"/>
            <w:sz w:val="24"/>
            <w:szCs w:val="24"/>
          </w:rPr>
          <m:t>f∘g=g∘f=I</m:t>
        </m:r>
      </m:oMath>
      <w:r w:rsidRPr="0002098D">
        <w:rPr>
          <w:rFonts w:asciiTheme="majorHAnsi" w:hAnsiTheme="majorHAnsi"/>
          <w:sz w:val="24"/>
          <w:szCs w:val="24"/>
        </w:rPr>
        <w:t>.</w:t>
      </w:r>
    </w:p>
    <w:p w:rsidR="003B2310" w:rsidRPr="0002098D" w:rsidRDefault="003B2310" w:rsidP="003B2310">
      <w:pPr>
        <w:rPr>
          <w:rFonts w:asciiTheme="majorHAnsi" w:hAnsiTheme="majorHAnsi"/>
          <w:sz w:val="24"/>
          <w:szCs w:val="24"/>
        </w:rPr>
      </w:pPr>
      <w:r w:rsidRPr="0002098D">
        <w:rPr>
          <w:rFonts w:asciiTheme="majorHAnsi" w:hAnsiTheme="majorHAnsi"/>
          <w:b/>
          <w:sz w:val="32"/>
          <w:szCs w:val="24"/>
        </w:rPr>
        <w:t>Example</w:t>
      </w:r>
      <w:proofErr w:type="gramStart"/>
      <w:r w:rsidRPr="0002098D">
        <w:rPr>
          <w:rFonts w:asciiTheme="majorHAnsi" w:hAnsiTheme="majorHAnsi"/>
          <w:b/>
          <w:sz w:val="32"/>
          <w:szCs w:val="24"/>
        </w:rPr>
        <w:t>:</w:t>
      </w:r>
      <w:r w:rsidRPr="0002098D">
        <w:rPr>
          <w:rFonts w:asciiTheme="majorHAnsi" w:hAnsiTheme="majorHAnsi"/>
          <w:sz w:val="24"/>
          <w:szCs w:val="24"/>
        </w:rPr>
        <w:t xml:space="preserve"> </w:t>
      </w:r>
      <w:proofErr w:type="gramEnd"/>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=1+x</m:t>
        </m:r>
      </m:oMath>
      <w:r w:rsidRPr="0002098D">
        <w:rPr>
          <w:rFonts w:asciiTheme="majorHAnsi" w:hAnsiTheme="majorHAnsi"/>
          <w:sz w:val="24"/>
          <w:szCs w:val="24"/>
        </w:rPr>
        <w:t xml:space="preserve">, has inverse </w:t>
      </w: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=x-1</m:t>
        </m:r>
      </m:oMath>
      <w:r w:rsidRPr="0002098D">
        <w:rPr>
          <w:rFonts w:asciiTheme="majorHAnsi" w:hAnsiTheme="majorHAnsi"/>
          <w:sz w:val="24"/>
          <w:szCs w:val="24"/>
        </w:rPr>
        <w:t>.</w:t>
      </w:r>
    </w:p>
    <w:p w:rsidR="008344CE" w:rsidRPr="0002098D" w:rsidRDefault="008344CE" w:rsidP="003B2310">
      <w:pPr>
        <w:rPr>
          <w:rFonts w:asciiTheme="majorHAnsi" w:hAnsiTheme="majorHAnsi"/>
          <w:sz w:val="24"/>
          <w:szCs w:val="24"/>
        </w:rPr>
      </w:pPr>
    </w:p>
    <w:p w:rsidR="00546F82" w:rsidRPr="0002098D" w:rsidRDefault="008344CE" w:rsidP="008344CE">
      <w:pPr>
        <w:rPr>
          <w:rFonts w:asciiTheme="majorHAnsi" w:hAnsiTheme="majorHAnsi"/>
          <w:b/>
          <w:sz w:val="48"/>
          <w:szCs w:val="48"/>
        </w:rPr>
      </w:pPr>
      <w:r w:rsidRPr="0002098D">
        <w:rPr>
          <w:rFonts w:asciiTheme="majorHAnsi" w:hAnsiTheme="majorHAnsi"/>
          <w:noProof/>
          <w:sz w:val="48"/>
          <w:szCs w:val="48"/>
        </w:rPr>
        <w:drawing>
          <wp:anchor distT="0" distB="0" distL="114300" distR="114300" simplePos="0" relativeHeight="251684352" behindDoc="1" locked="0" layoutInCell="1" allowOverlap="1" wp14:anchorId="37787A7E" wp14:editId="23FFF410">
            <wp:simplePos x="0" y="0"/>
            <wp:positionH relativeFrom="column">
              <wp:posOffset>4181475</wp:posOffset>
            </wp:positionH>
            <wp:positionV relativeFrom="paragraph">
              <wp:posOffset>405130</wp:posOffset>
            </wp:positionV>
            <wp:extent cx="2438400" cy="2103755"/>
            <wp:effectExtent l="0" t="0" r="0" b="0"/>
            <wp:wrapTight wrapText="bothSides">
              <wp:wrapPolygon edited="0">
                <wp:start x="0" y="0"/>
                <wp:lineTo x="0" y="21320"/>
                <wp:lineTo x="21431" y="21320"/>
                <wp:lineTo x="21431" y="0"/>
                <wp:lineTo x="0" y="0"/>
              </wp:wrapPolygon>
            </wp:wrapTight>
            <wp:docPr id="14" name="Picture 2" descr="http://2.bp.blogspot.com/-3YEdwR84GI8/T91ToRkeJeI/AAAAAAAABIM/fAh7BdjF2Gg/s1600/p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http://2.bp.blogspot.com/-3YEdwR84GI8/T91ToRkeJeI/AAAAAAAABIM/fAh7BdjF2Gg/s1600/p59.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38400" cy="2103755"/>
                    </a:xfrm>
                    <a:prstGeom prst="rect">
                      <a:avLst/>
                    </a:prstGeom>
                    <a:noFill/>
                    <a:extLst/>
                  </pic:spPr>
                </pic:pic>
              </a:graphicData>
            </a:graphic>
            <wp14:sizeRelH relativeFrom="page">
              <wp14:pctWidth>0</wp14:pctWidth>
            </wp14:sizeRelH>
            <wp14:sizeRelV relativeFrom="page">
              <wp14:pctHeight>0</wp14:pctHeight>
            </wp14:sizeRelV>
          </wp:anchor>
        </w:drawing>
      </w:r>
      <w:r w:rsidR="006F1253" w:rsidRPr="0002098D">
        <w:rPr>
          <w:rFonts w:asciiTheme="majorHAnsi" w:hAnsiTheme="majorHAnsi"/>
          <w:b/>
          <w:sz w:val="48"/>
          <w:szCs w:val="48"/>
        </w:rPr>
        <w:t>Euclidean 3-Space</w:t>
      </w:r>
    </w:p>
    <w:p w:rsidR="00546F82" w:rsidRPr="0002098D" w:rsidRDefault="00546F82" w:rsidP="008344CE">
      <w:pPr>
        <w:jc w:val="both"/>
        <w:rPr>
          <w:rFonts w:asciiTheme="majorHAnsi" w:hAnsiTheme="majorHAnsi"/>
          <w:sz w:val="24"/>
          <w:szCs w:val="24"/>
        </w:rPr>
      </w:pPr>
      <w:r w:rsidRPr="0002098D">
        <w:rPr>
          <w:rFonts w:asciiTheme="majorHAnsi" w:hAnsiTheme="majorHAnsi"/>
          <w:sz w:val="24"/>
          <w:szCs w:val="24"/>
        </w:rPr>
        <w:t xml:space="preserve">Euclidean 3-space </w:t>
      </w:r>
      <m:oMath>
        <m:r>
          <m:rPr>
            <m:sty m:val="bi"/>
          </m:rPr>
          <w:rPr>
            <w:rFonts w:ascii="Cambria Math" w:hAnsi="Cambria Math"/>
            <w:sz w:val="24"/>
            <w:szCs w:val="24"/>
          </w:rPr>
          <m:t>R</m:t>
        </m:r>
      </m:oMath>
      <w:r w:rsidRPr="0002098D">
        <w:rPr>
          <w:rFonts w:asciiTheme="majorHAnsi" w:hAnsiTheme="majorHAnsi"/>
          <w:sz w:val="24"/>
          <w:szCs w:val="24"/>
        </w:rPr>
        <w:t xml:space="preserve"> is the set of all ordered triples of real numbers. Such a triple </w:t>
      </w:r>
      <m:oMath>
        <m:r>
          <w:rPr>
            <w:rFonts w:ascii="Cambria Math" w:hAnsi="Cambria Math"/>
            <w:sz w:val="24"/>
            <w:szCs w:val="24"/>
          </w:rPr>
          <m:t>p=(</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oMath>
      <w:r w:rsidRPr="0002098D">
        <w:rPr>
          <w:rFonts w:asciiTheme="majorHAnsi" w:hAnsiTheme="majorHAnsi"/>
          <w:b/>
          <w:bCs/>
          <w:sz w:val="24"/>
          <w:szCs w:val="24"/>
        </w:rPr>
        <w:t xml:space="preserve"> </w:t>
      </w:r>
      <w:r w:rsidRPr="0002098D">
        <w:rPr>
          <w:rFonts w:asciiTheme="majorHAnsi" w:hAnsiTheme="majorHAnsi"/>
          <w:sz w:val="24"/>
          <w:szCs w:val="24"/>
        </w:rPr>
        <w:t xml:space="preserve">is called a point of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p"/>
          </m:rPr>
          <w:rPr>
            <w:rFonts w:ascii="Cambria Math" w:hAnsi="Cambria Math"/>
            <w:sz w:val="24"/>
            <w:szCs w:val="24"/>
          </w:rPr>
          <m:t>.</m:t>
        </m:r>
      </m:oMath>
      <w:r w:rsidRPr="0002098D">
        <w:rPr>
          <w:rFonts w:asciiTheme="majorHAnsi" w:hAnsiTheme="majorHAnsi"/>
          <w:sz w:val="24"/>
          <w:szCs w:val="24"/>
        </w:rPr>
        <w:t xml:space="preserve"> </w:t>
      </w:r>
    </w:p>
    <w:p w:rsidR="00856794" w:rsidRPr="0002098D" w:rsidRDefault="00856794" w:rsidP="008344CE">
      <w:pPr>
        <w:jc w:val="both"/>
        <w:rPr>
          <w:rFonts w:asciiTheme="majorHAnsi" w:hAnsiTheme="majorHAnsi"/>
          <w:sz w:val="24"/>
          <w:szCs w:val="24"/>
        </w:rPr>
      </w:pPr>
      <w:proofErr w:type="gramStart"/>
      <w:r w:rsidRPr="0002098D">
        <w:rPr>
          <w:rFonts w:asciiTheme="majorHAnsi" w:hAnsiTheme="majorHAnsi"/>
          <w:sz w:val="24"/>
          <w:szCs w:val="24"/>
        </w:rPr>
        <w:t>For</w:t>
      </w:r>
      <w:r w:rsidRPr="0002098D">
        <w:rPr>
          <w:rFonts w:asciiTheme="majorHAnsi" w:hAnsiTheme="majorHAnsi"/>
          <w:i/>
          <w:iCs/>
          <w:sz w:val="24"/>
          <w:szCs w:val="24"/>
        </w:rPr>
        <w:t xml:space="preserve">  </w:t>
      </w:r>
      <w:proofErr w:type="gramEnd"/>
      <m:oMath>
        <m:r>
          <w:rPr>
            <w:rFonts w:ascii="Cambria Math" w:hAnsi="Cambria Math"/>
            <w:sz w:val="24"/>
            <w:szCs w:val="24"/>
          </w:rPr>
          <m:t>p=(</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oMath>
      <w:r w:rsidRPr="0002098D">
        <w:rPr>
          <w:rFonts w:asciiTheme="majorHAnsi" w:hAnsiTheme="majorHAnsi"/>
          <w:i/>
          <w:iCs/>
          <w:sz w:val="24"/>
          <w:szCs w:val="24"/>
        </w:rPr>
        <w:t xml:space="preserve">, </w:t>
      </w:r>
      <m:oMath>
        <m:r>
          <w:rPr>
            <w:rFonts w:ascii="Cambria Math" w:hAnsi="Cambria Math"/>
            <w:sz w:val="24"/>
            <w:szCs w:val="24"/>
          </w:rPr>
          <m:t>q=(</m:t>
        </m:r>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3</m:t>
            </m:r>
          </m:sub>
        </m:sSub>
        <m:r>
          <w:rPr>
            <w:rFonts w:ascii="Cambria Math" w:hAnsi="Cambria Math"/>
            <w:sz w:val="24"/>
            <w:szCs w:val="24"/>
          </w:rPr>
          <m:t>)</m:t>
        </m:r>
      </m:oMath>
      <w:r w:rsidRPr="0002098D">
        <w:rPr>
          <w:rFonts w:asciiTheme="majorHAnsi" w:hAnsiTheme="majorHAnsi"/>
          <w:sz w:val="24"/>
          <w:szCs w:val="24"/>
        </w:rPr>
        <w:t xml:space="preserve"> then </w:t>
      </w:r>
      <w:r w:rsidRPr="0002098D">
        <w:rPr>
          <w:rFonts w:asciiTheme="majorHAnsi" w:hAnsiTheme="majorHAnsi"/>
          <w:i/>
          <w:iCs/>
          <w:sz w:val="24"/>
          <w:szCs w:val="24"/>
        </w:rPr>
        <w:t xml:space="preserve"> </w:t>
      </w:r>
    </w:p>
    <w:p w:rsidR="00856794" w:rsidRPr="0002098D" w:rsidRDefault="00856794" w:rsidP="008344CE">
      <w:pPr>
        <w:jc w:val="both"/>
        <w:rPr>
          <w:rFonts w:asciiTheme="majorHAnsi" w:hAnsiTheme="majorHAnsi"/>
          <w:sz w:val="24"/>
          <w:szCs w:val="24"/>
        </w:rPr>
      </w:pPr>
      <m:oMathPara>
        <m:oMathParaPr>
          <m:jc m:val="centerGroup"/>
        </m:oMathParaPr>
        <m:oMath>
          <m:r>
            <w:rPr>
              <w:rFonts w:ascii="Cambria Math" w:hAnsi="Cambria Math"/>
              <w:sz w:val="24"/>
              <w:szCs w:val="24"/>
            </w:rPr>
            <m:t>p+q=</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3</m:t>
                  </m:r>
                </m:sub>
              </m:sSub>
            </m:e>
          </m:d>
        </m:oMath>
      </m:oMathPara>
    </w:p>
    <w:p w:rsidR="00856794" w:rsidRPr="0002098D" w:rsidRDefault="00856794" w:rsidP="008344CE">
      <w:pPr>
        <w:jc w:val="both"/>
        <w:rPr>
          <w:rFonts w:asciiTheme="majorHAnsi" w:hAnsiTheme="majorHAnsi"/>
          <w:sz w:val="24"/>
          <w:szCs w:val="24"/>
        </w:rPr>
      </w:pPr>
      <w:proofErr w:type="gramStart"/>
      <w:r w:rsidRPr="0002098D">
        <w:rPr>
          <w:rFonts w:asciiTheme="majorHAnsi" w:hAnsiTheme="majorHAnsi"/>
          <w:sz w:val="24"/>
          <w:szCs w:val="24"/>
        </w:rPr>
        <w:t xml:space="preserve">For </w:t>
      </w:r>
      <w:proofErr w:type="gramEnd"/>
      <m:oMath>
        <m:r>
          <w:rPr>
            <w:rFonts w:ascii="Cambria Math" w:hAnsi="Cambria Math"/>
            <w:sz w:val="24"/>
            <w:szCs w:val="24"/>
          </w:rPr>
          <m:t>p=(</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oMath>
      <w:r w:rsidRPr="0002098D">
        <w:rPr>
          <w:rFonts w:asciiTheme="majorHAnsi" w:hAnsiTheme="majorHAnsi"/>
          <w:i/>
          <w:iCs/>
          <w:sz w:val="24"/>
          <w:szCs w:val="24"/>
        </w:rPr>
        <w:t>,</w:t>
      </w:r>
      <w:r w:rsidRPr="0002098D">
        <w:rPr>
          <w:rFonts w:asciiTheme="majorHAnsi" w:hAnsiTheme="majorHAnsi"/>
          <w:sz w:val="24"/>
          <w:szCs w:val="24"/>
        </w:rPr>
        <w:t xml:space="preserve"> and </w:t>
      </w:r>
      <m:oMath>
        <m:r>
          <w:rPr>
            <w:rFonts w:ascii="Cambria Math" w:hAnsi="Cambria Math"/>
            <w:sz w:val="24"/>
            <w:szCs w:val="24"/>
          </w:rPr>
          <m:t>α</m:t>
        </m:r>
      </m:oMath>
      <w:r w:rsidRPr="0002098D">
        <w:rPr>
          <w:rFonts w:asciiTheme="majorHAnsi" w:hAnsiTheme="majorHAnsi"/>
          <w:sz w:val="24"/>
          <w:szCs w:val="24"/>
        </w:rPr>
        <w:t xml:space="preserve"> a scalar then</w:t>
      </w:r>
    </w:p>
    <w:p w:rsidR="00856794" w:rsidRPr="0002098D" w:rsidRDefault="00856794" w:rsidP="008344CE">
      <w:pPr>
        <w:jc w:val="both"/>
        <w:rPr>
          <w:rFonts w:asciiTheme="majorHAnsi" w:hAnsiTheme="majorHAnsi"/>
          <w:sz w:val="24"/>
          <w:szCs w:val="24"/>
        </w:rPr>
      </w:pPr>
      <m:oMathPara>
        <m:oMathParaPr>
          <m:jc m:val="centerGroup"/>
        </m:oMathParaPr>
        <m:oMath>
          <m:r>
            <w:rPr>
              <w:rFonts w:ascii="Cambria Math" w:hAnsi="Cambria Math"/>
              <w:sz w:val="24"/>
              <w:szCs w:val="24"/>
            </w:rPr>
            <m:t>αp=(α</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,α</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,α</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oMath>
      </m:oMathPara>
    </w:p>
    <w:p w:rsidR="00856794" w:rsidRPr="0002098D" w:rsidRDefault="00E429AD" w:rsidP="008344CE">
      <w:pPr>
        <w:jc w:val="both"/>
        <w:rPr>
          <w:rFonts w:asciiTheme="majorHAnsi" w:hAnsiTheme="majorHAnsi"/>
          <w:sz w:val="24"/>
          <w:szCs w:val="24"/>
        </w:rPr>
      </w:pP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856794" w:rsidRPr="0002098D">
        <w:rPr>
          <w:rFonts w:asciiTheme="majorHAnsi" w:hAnsiTheme="majorHAnsi"/>
          <w:b/>
          <w:bCs/>
          <w:sz w:val="24"/>
          <w:szCs w:val="24"/>
        </w:rPr>
        <w:t xml:space="preserve"> </w:t>
      </w:r>
      <w:proofErr w:type="gramStart"/>
      <w:r w:rsidR="00856794" w:rsidRPr="0002098D">
        <w:rPr>
          <w:rFonts w:asciiTheme="majorHAnsi" w:hAnsiTheme="majorHAnsi"/>
          <w:sz w:val="24"/>
          <w:szCs w:val="24"/>
        </w:rPr>
        <w:t>is</w:t>
      </w:r>
      <w:proofErr w:type="gramEnd"/>
      <w:r w:rsidR="00856794" w:rsidRPr="0002098D">
        <w:rPr>
          <w:rFonts w:asciiTheme="majorHAnsi" w:hAnsiTheme="majorHAnsi"/>
          <w:sz w:val="24"/>
          <w:szCs w:val="24"/>
        </w:rPr>
        <w:t xml:space="preserve"> a vector space .</w:t>
      </w:r>
    </w:p>
    <w:p w:rsidR="008344CE" w:rsidRDefault="00856794" w:rsidP="0002098D">
      <w:pPr>
        <w:jc w:val="both"/>
        <w:rPr>
          <w:rFonts w:asciiTheme="majorHAnsi" w:hAnsiTheme="majorHAnsi"/>
          <w:sz w:val="24"/>
          <w:szCs w:val="24"/>
        </w:rPr>
      </w:pPr>
      <w:r w:rsidRPr="0002098D">
        <w:rPr>
          <w:rFonts w:asciiTheme="majorHAnsi" w:hAnsiTheme="majorHAnsi"/>
          <w:sz w:val="24"/>
          <w:szCs w:val="24"/>
        </w:rPr>
        <w:t xml:space="preserve">The point </w:t>
      </w:r>
      <m:oMath>
        <m:r>
          <m:rPr>
            <m:sty m:val="bi"/>
          </m:rPr>
          <w:rPr>
            <w:rFonts w:ascii="Cambria Math" w:hAnsi="Cambria Math"/>
            <w:sz w:val="24"/>
            <w:szCs w:val="24"/>
          </w:rPr>
          <m:t>O=(</m:t>
        </m:r>
        <m:r>
          <w:rPr>
            <w:rFonts w:ascii="Cambria Math" w:hAnsi="Cambria Math"/>
            <w:sz w:val="24"/>
            <w:szCs w:val="24"/>
          </w:rPr>
          <m:t>0,0,0)</m:t>
        </m:r>
      </m:oMath>
      <w:r w:rsidRPr="0002098D">
        <w:rPr>
          <w:rFonts w:asciiTheme="majorHAnsi" w:hAnsiTheme="majorHAnsi"/>
          <w:sz w:val="24"/>
          <w:szCs w:val="24"/>
        </w:rPr>
        <w:t xml:space="preserve"> is called the origin </w:t>
      </w:r>
      <w:proofErr w:type="gramStart"/>
      <w:r w:rsidRPr="0002098D">
        <w:rPr>
          <w:rFonts w:asciiTheme="majorHAnsi" w:hAnsiTheme="majorHAnsi"/>
          <w:sz w:val="24"/>
          <w:szCs w:val="24"/>
        </w:rPr>
        <w:t xml:space="preserve">of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02098D">
        <w:rPr>
          <w:rFonts w:asciiTheme="majorHAnsi" w:hAnsiTheme="majorHAnsi"/>
          <w:sz w:val="24"/>
          <w:szCs w:val="24"/>
        </w:rPr>
        <w:t>.</w:t>
      </w:r>
    </w:p>
    <w:p w:rsidR="0002098D" w:rsidRDefault="0002098D" w:rsidP="0002098D">
      <w:pPr>
        <w:jc w:val="both"/>
        <w:rPr>
          <w:rFonts w:asciiTheme="majorHAnsi" w:hAnsiTheme="majorHAnsi"/>
          <w:sz w:val="24"/>
          <w:szCs w:val="24"/>
        </w:rPr>
      </w:pPr>
    </w:p>
    <w:p w:rsidR="0002098D" w:rsidRDefault="0002098D" w:rsidP="0002098D">
      <w:pPr>
        <w:jc w:val="both"/>
        <w:rPr>
          <w:rFonts w:asciiTheme="majorHAnsi" w:hAnsiTheme="majorHAnsi"/>
          <w:sz w:val="24"/>
          <w:szCs w:val="24"/>
        </w:rPr>
      </w:pPr>
    </w:p>
    <w:p w:rsidR="0002098D" w:rsidRPr="0002098D" w:rsidRDefault="0002098D" w:rsidP="0002098D">
      <w:pPr>
        <w:jc w:val="both"/>
        <w:rPr>
          <w:rFonts w:asciiTheme="majorHAnsi" w:hAnsiTheme="majorHAnsi"/>
          <w:sz w:val="24"/>
          <w:szCs w:val="24"/>
        </w:rPr>
      </w:pPr>
    </w:p>
    <w:p w:rsidR="008344CE" w:rsidRPr="0002098D" w:rsidRDefault="008344CE" w:rsidP="00546F82">
      <w:pPr>
        <w:rPr>
          <w:rFonts w:asciiTheme="majorHAnsi" w:hAnsiTheme="majorHAnsi"/>
          <w:b/>
          <w:sz w:val="40"/>
          <w:szCs w:val="32"/>
        </w:rPr>
      </w:pPr>
      <w:r w:rsidRPr="0002098D">
        <w:rPr>
          <w:rFonts w:asciiTheme="majorHAnsi" w:hAnsiTheme="majorHAnsi"/>
          <w:b/>
          <w:sz w:val="40"/>
          <w:szCs w:val="32"/>
        </w:rPr>
        <w:t>Review of Fields and vector spaces</w:t>
      </w:r>
    </w:p>
    <w:p w:rsidR="00101A92" w:rsidRPr="0002098D" w:rsidRDefault="00101A92" w:rsidP="00856794">
      <w:pPr>
        <w:rPr>
          <w:rFonts w:asciiTheme="majorHAnsi" w:hAnsiTheme="majorHAnsi"/>
          <w:b/>
          <w:sz w:val="32"/>
          <w:szCs w:val="24"/>
        </w:rPr>
      </w:pPr>
      <w:r w:rsidRPr="0002098D">
        <w:rPr>
          <w:rFonts w:asciiTheme="majorHAnsi" w:hAnsiTheme="majorHAnsi"/>
          <w:b/>
          <w:sz w:val="32"/>
          <w:szCs w:val="24"/>
        </w:rPr>
        <w:t>Field</w:t>
      </w:r>
    </w:p>
    <w:p w:rsidR="00856794" w:rsidRPr="0002098D" w:rsidRDefault="008344CE" w:rsidP="00856794">
      <w:pPr>
        <w:rPr>
          <w:rFonts w:asciiTheme="majorHAnsi" w:hAnsiTheme="majorHAnsi"/>
          <w:sz w:val="24"/>
          <w:szCs w:val="24"/>
        </w:rPr>
      </w:pPr>
      <w:r w:rsidRPr="0002098D">
        <w:rPr>
          <w:rFonts w:asciiTheme="majorHAnsi" w:hAnsiTheme="majorHAnsi"/>
          <w:sz w:val="24"/>
          <w:szCs w:val="24"/>
        </w:rPr>
        <w:t>A</w:t>
      </w:r>
      <w:r w:rsidRPr="0002098D">
        <w:rPr>
          <w:rFonts w:asciiTheme="majorHAnsi" w:hAnsiTheme="majorHAnsi"/>
          <w:b/>
          <w:sz w:val="24"/>
          <w:szCs w:val="24"/>
        </w:rPr>
        <w:t xml:space="preserve"> </w:t>
      </w:r>
      <w:r w:rsidR="00856794" w:rsidRPr="0002098D">
        <w:rPr>
          <w:rFonts w:asciiTheme="majorHAnsi" w:hAnsiTheme="majorHAnsi"/>
          <w:b/>
          <w:sz w:val="24"/>
          <w:szCs w:val="24"/>
        </w:rPr>
        <w:t>Field</w:t>
      </w:r>
      <w:r w:rsidRPr="0002098D">
        <w:rPr>
          <w:rFonts w:asciiTheme="majorHAnsi" w:hAnsiTheme="majorHAnsi"/>
          <w:b/>
          <w:sz w:val="24"/>
          <w:szCs w:val="24"/>
        </w:rPr>
        <w:t xml:space="preserve"> </w:t>
      </w:r>
      <w:r w:rsidRPr="0002098D">
        <w:rPr>
          <w:rFonts w:asciiTheme="majorHAnsi" w:hAnsiTheme="majorHAnsi"/>
          <w:sz w:val="24"/>
          <w:szCs w:val="24"/>
        </w:rPr>
        <w:t>is a</w:t>
      </w:r>
      <w:r w:rsidR="00856794" w:rsidRPr="0002098D">
        <w:rPr>
          <w:rFonts w:asciiTheme="majorHAnsi" w:hAnsiTheme="majorHAnsi"/>
          <w:sz w:val="24"/>
          <w:szCs w:val="24"/>
        </w:rPr>
        <w:t xml:space="preserve"> set </w:t>
      </w:r>
      <m:oMath>
        <m:r>
          <w:rPr>
            <w:rFonts w:ascii="Cambria Math" w:hAnsi="Cambria Math"/>
            <w:sz w:val="24"/>
            <w:szCs w:val="24"/>
          </w:rPr>
          <m:t>F</m:t>
        </m:r>
      </m:oMath>
      <w:r w:rsidR="00856794" w:rsidRPr="0002098D">
        <w:rPr>
          <w:rFonts w:asciiTheme="majorHAnsi" w:hAnsiTheme="majorHAnsi"/>
          <w:sz w:val="24"/>
          <w:szCs w:val="24"/>
        </w:rPr>
        <w:t xml:space="preserve"> </w:t>
      </w:r>
      <w:r w:rsidRPr="0002098D">
        <w:rPr>
          <w:rFonts w:asciiTheme="majorHAnsi" w:hAnsiTheme="majorHAnsi"/>
          <w:sz w:val="24"/>
          <w:szCs w:val="24"/>
        </w:rPr>
        <w:t xml:space="preserve">such that </w:t>
      </w:r>
      <w:r w:rsidR="00856794" w:rsidRPr="0002098D">
        <w:rPr>
          <w:rFonts w:asciiTheme="majorHAnsi" w:hAnsiTheme="majorHAnsi"/>
          <w:sz w:val="24"/>
          <w:szCs w:val="24"/>
        </w:rPr>
        <w:t xml:space="preserve">for any </w:t>
      </w:r>
      <m:oMath>
        <m:r>
          <w:rPr>
            <w:rFonts w:ascii="Cambria Math" w:hAnsi="Cambria Math"/>
            <w:sz w:val="24"/>
            <w:szCs w:val="24"/>
          </w:rPr>
          <m:t>α, β,γ</m:t>
        </m:r>
      </m:oMath>
      <w:r w:rsidR="00856794" w:rsidRPr="0002098D">
        <w:rPr>
          <w:rFonts w:asciiTheme="majorHAnsi" w:hAnsiTheme="majorHAnsi"/>
          <w:i/>
          <w:iCs/>
          <w:sz w:val="24"/>
          <w:szCs w:val="24"/>
        </w:rPr>
        <w:t xml:space="preserve"> in </w:t>
      </w:r>
      <m:oMath>
        <m:r>
          <w:rPr>
            <w:rFonts w:ascii="Cambria Math" w:hAnsi="Cambria Math"/>
            <w:sz w:val="24"/>
            <w:szCs w:val="24"/>
          </w:rPr>
          <m:t>F</m:t>
        </m:r>
      </m:oMath>
      <w:r w:rsidR="00856794" w:rsidRPr="0002098D">
        <w:rPr>
          <w:rFonts w:asciiTheme="majorHAnsi" w:hAnsiTheme="majorHAnsi"/>
          <w:i/>
          <w:iCs/>
          <w:sz w:val="24"/>
          <w:szCs w:val="24"/>
        </w:rPr>
        <w:t xml:space="preserve"> </w:t>
      </w:r>
      <w:r w:rsidR="00856794" w:rsidRPr="0002098D">
        <w:rPr>
          <w:rFonts w:asciiTheme="majorHAnsi" w:hAnsiTheme="majorHAnsi"/>
          <w:sz w:val="24"/>
          <w:szCs w:val="24"/>
        </w:rPr>
        <w:t>the following holds:</w:t>
      </w:r>
    </w:p>
    <w:p w:rsidR="00F65F13" w:rsidRPr="0002098D" w:rsidRDefault="00F65F13" w:rsidP="00487916">
      <w:pPr>
        <w:numPr>
          <w:ilvl w:val="0"/>
          <w:numId w:val="2"/>
        </w:numPr>
        <w:rPr>
          <w:rFonts w:asciiTheme="majorHAnsi" w:hAnsiTheme="majorHAnsi"/>
          <w:sz w:val="24"/>
          <w:szCs w:val="24"/>
        </w:rPr>
      </w:pPr>
      <w:r w:rsidRPr="0002098D">
        <w:rPr>
          <w:rFonts w:asciiTheme="majorHAnsi" w:hAnsiTheme="majorHAnsi"/>
          <w:i/>
          <w:iCs/>
          <w:sz w:val="24"/>
          <w:szCs w:val="24"/>
        </w:rPr>
        <w:lastRenderedPageBreak/>
        <w:t>Closure</w:t>
      </w:r>
      <w:r w:rsidRPr="0002098D">
        <w:rPr>
          <w:rFonts w:asciiTheme="majorHAnsi" w:hAnsiTheme="majorHAnsi"/>
          <w:sz w:val="24"/>
          <w:szCs w:val="24"/>
        </w:rPr>
        <w:t> of </w:t>
      </w:r>
      <m:oMath>
        <m:r>
          <w:rPr>
            <w:rFonts w:ascii="Cambria Math" w:hAnsi="Cambria Math"/>
            <w:sz w:val="24"/>
            <w:szCs w:val="24"/>
          </w:rPr>
          <m:t>F</m:t>
        </m:r>
      </m:oMath>
      <w:r w:rsidRPr="0002098D">
        <w:rPr>
          <w:rFonts w:asciiTheme="majorHAnsi" w:hAnsiTheme="majorHAnsi"/>
          <w:sz w:val="24"/>
          <w:szCs w:val="24"/>
        </w:rPr>
        <w:t> under addition and multiplication:</w:t>
      </w:r>
    </w:p>
    <w:p w:rsidR="00856794" w:rsidRPr="0002098D" w:rsidRDefault="00856794" w:rsidP="008344CE">
      <w:pPr>
        <w:jc w:val="center"/>
        <w:rPr>
          <w:rFonts w:asciiTheme="majorHAnsi" w:hAnsiTheme="majorHAnsi"/>
          <w:sz w:val="24"/>
          <w:szCs w:val="24"/>
        </w:rPr>
      </w:pPr>
      <m:oMath>
        <m:r>
          <w:rPr>
            <w:rFonts w:ascii="Cambria Math" w:hAnsi="Cambria Math"/>
            <w:sz w:val="24"/>
            <w:szCs w:val="24"/>
          </w:rPr>
          <m:t>α+β∈F</m:t>
        </m:r>
      </m:oMath>
      <w:r w:rsidRPr="0002098D">
        <w:rPr>
          <w:rFonts w:asciiTheme="majorHAnsi" w:hAnsiTheme="majorHAnsi"/>
          <w:i/>
          <w:iCs/>
          <w:sz w:val="24"/>
          <w:szCs w:val="24"/>
        </w:rPr>
        <w:t xml:space="preserve">, and </w:t>
      </w:r>
      <m:oMath>
        <m:r>
          <w:rPr>
            <w:rFonts w:ascii="Cambria Math" w:hAnsi="Cambria Math"/>
            <w:sz w:val="24"/>
            <w:szCs w:val="24"/>
          </w:rPr>
          <m:t>α.β∈F</m:t>
        </m:r>
      </m:oMath>
    </w:p>
    <w:p w:rsidR="00F65F13" w:rsidRPr="0002098D" w:rsidRDefault="00F65F13" w:rsidP="00487916">
      <w:pPr>
        <w:numPr>
          <w:ilvl w:val="0"/>
          <w:numId w:val="3"/>
        </w:numPr>
        <w:rPr>
          <w:rFonts w:asciiTheme="majorHAnsi" w:hAnsiTheme="majorHAnsi"/>
          <w:sz w:val="24"/>
          <w:szCs w:val="24"/>
        </w:rPr>
      </w:pPr>
      <w:r w:rsidRPr="0002098D">
        <w:rPr>
          <w:rFonts w:asciiTheme="majorHAnsi" w:hAnsiTheme="majorHAnsi"/>
          <w:i/>
          <w:iCs/>
          <w:sz w:val="24"/>
          <w:szCs w:val="24"/>
        </w:rPr>
        <w:t>Associativity</w:t>
      </w:r>
      <w:r w:rsidRPr="0002098D">
        <w:rPr>
          <w:rFonts w:asciiTheme="majorHAnsi" w:hAnsiTheme="majorHAnsi"/>
          <w:sz w:val="24"/>
          <w:szCs w:val="24"/>
        </w:rPr>
        <w:t xml:space="preserve"> of addition and multiplication:</w:t>
      </w:r>
    </w:p>
    <w:p w:rsidR="00856794" w:rsidRPr="0002098D" w:rsidRDefault="00856794" w:rsidP="008344CE">
      <w:pPr>
        <w:jc w:val="center"/>
        <w:rPr>
          <w:rFonts w:asciiTheme="majorHAnsi" w:hAnsiTheme="majorHAnsi"/>
          <w:sz w:val="24"/>
          <w:szCs w:val="24"/>
        </w:rPr>
      </w:p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β+γ</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α+β</m:t>
            </m:r>
          </m:e>
        </m:d>
        <m:r>
          <w:rPr>
            <w:rFonts w:ascii="Cambria Math" w:hAnsi="Cambria Math"/>
            <w:sz w:val="24"/>
            <w:szCs w:val="24"/>
          </w:rPr>
          <m:t>+γ</m:t>
        </m:r>
      </m:oMath>
      <w:r w:rsidRPr="0002098D">
        <w:rPr>
          <w:rFonts w:asciiTheme="majorHAnsi" w:hAnsiTheme="majorHAnsi"/>
          <w:sz w:val="24"/>
          <w:szCs w:val="24"/>
        </w:rPr>
        <w:t> </w:t>
      </w:r>
      <w:proofErr w:type="gramStart"/>
      <w:r w:rsidRPr="0002098D">
        <w:rPr>
          <w:rFonts w:asciiTheme="majorHAnsi" w:hAnsiTheme="majorHAnsi"/>
          <w:sz w:val="24"/>
          <w:szCs w:val="24"/>
        </w:rPr>
        <w:t>and</w:t>
      </w:r>
      <w:proofErr w:type="gramEnd"/>
      <w:r w:rsidRPr="0002098D">
        <w:rPr>
          <w:rFonts w:asciiTheme="majorHAnsi" w:hAnsiTheme="majorHAnsi"/>
          <w:sz w:val="24"/>
          <w:szCs w:val="24"/>
        </w:rPr>
        <w:t xml:space="preserve">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β.γ</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α.β</m:t>
            </m:r>
          </m:e>
        </m:d>
        <m:r>
          <w:rPr>
            <w:rFonts w:ascii="Cambria Math" w:hAnsi="Cambria Math"/>
            <w:sz w:val="24"/>
            <w:szCs w:val="24"/>
          </w:rPr>
          <m:t>.γ</m:t>
        </m:r>
      </m:oMath>
    </w:p>
    <w:p w:rsidR="00F65F13" w:rsidRPr="0002098D" w:rsidRDefault="00F65F13" w:rsidP="00487916">
      <w:pPr>
        <w:numPr>
          <w:ilvl w:val="0"/>
          <w:numId w:val="4"/>
        </w:numPr>
        <w:rPr>
          <w:rFonts w:asciiTheme="majorHAnsi" w:hAnsiTheme="majorHAnsi"/>
          <w:sz w:val="24"/>
          <w:szCs w:val="24"/>
        </w:rPr>
      </w:pPr>
      <w:proofErr w:type="spellStart"/>
      <w:r w:rsidRPr="0002098D">
        <w:rPr>
          <w:rFonts w:asciiTheme="majorHAnsi" w:hAnsiTheme="majorHAnsi"/>
          <w:i/>
          <w:iCs/>
          <w:sz w:val="24"/>
          <w:szCs w:val="24"/>
        </w:rPr>
        <w:t>Commutativity</w:t>
      </w:r>
      <w:proofErr w:type="spellEnd"/>
      <w:r w:rsidRPr="0002098D">
        <w:rPr>
          <w:rFonts w:asciiTheme="majorHAnsi" w:hAnsiTheme="majorHAnsi"/>
          <w:i/>
          <w:iCs/>
          <w:sz w:val="24"/>
          <w:szCs w:val="24"/>
        </w:rPr>
        <w:t xml:space="preserve"> </w:t>
      </w:r>
      <w:r w:rsidRPr="0002098D">
        <w:rPr>
          <w:rFonts w:asciiTheme="majorHAnsi" w:hAnsiTheme="majorHAnsi"/>
          <w:sz w:val="24"/>
          <w:szCs w:val="24"/>
        </w:rPr>
        <w:t> of addition and multiplication:</w:t>
      </w:r>
    </w:p>
    <w:p w:rsidR="00856794" w:rsidRPr="0002098D" w:rsidRDefault="00856794" w:rsidP="008344CE">
      <w:pPr>
        <w:jc w:val="center"/>
        <w:rPr>
          <w:rFonts w:asciiTheme="majorHAnsi" w:hAnsiTheme="majorHAnsi"/>
          <w:sz w:val="24"/>
          <w:szCs w:val="24"/>
        </w:rPr>
      </w:pPr>
      <m:oMath>
        <m:r>
          <w:rPr>
            <w:rFonts w:ascii="Cambria Math" w:hAnsi="Cambria Math"/>
            <w:sz w:val="24"/>
            <w:szCs w:val="24"/>
          </w:rPr>
          <m:t>α+β=β+α </m:t>
        </m:r>
      </m:oMath>
      <w:proofErr w:type="gramStart"/>
      <w:r w:rsidRPr="0002098D">
        <w:rPr>
          <w:rFonts w:asciiTheme="majorHAnsi" w:hAnsiTheme="majorHAnsi"/>
          <w:sz w:val="24"/>
          <w:szCs w:val="24"/>
        </w:rPr>
        <w:t>and</w:t>
      </w:r>
      <w:proofErr w:type="gramEnd"/>
      <w:r w:rsidRPr="0002098D">
        <w:rPr>
          <w:rFonts w:asciiTheme="majorHAnsi" w:hAnsiTheme="majorHAnsi"/>
          <w:sz w:val="24"/>
          <w:szCs w:val="24"/>
        </w:rPr>
        <w:t xml:space="preserve">  </w:t>
      </w:r>
      <m:oMath>
        <m:r>
          <w:rPr>
            <w:rFonts w:ascii="Cambria Math" w:hAnsi="Cambria Math"/>
            <w:sz w:val="24"/>
            <w:szCs w:val="24"/>
          </w:rPr>
          <m:t>α.β=β.α</m:t>
        </m:r>
      </m:oMath>
    </w:p>
    <w:p w:rsidR="00F65F13" w:rsidRPr="0002098D" w:rsidRDefault="00F65F13" w:rsidP="00487916">
      <w:pPr>
        <w:numPr>
          <w:ilvl w:val="0"/>
          <w:numId w:val="5"/>
        </w:numPr>
        <w:rPr>
          <w:rFonts w:asciiTheme="majorHAnsi" w:hAnsiTheme="majorHAnsi"/>
          <w:sz w:val="24"/>
          <w:szCs w:val="24"/>
        </w:rPr>
      </w:pPr>
      <w:r w:rsidRPr="0002098D">
        <w:rPr>
          <w:rFonts w:asciiTheme="majorHAnsi" w:hAnsiTheme="majorHAnsi"/>
          <w:sz w:val="24"/>
          <w:szCs w:val="24"/>
        </w:rPr>
        <w:t>Existence of additive and multiplicative </w:t>
      </w:r>
      <w:r w:rsidRPr="0002098D">
        <w:rPr>
          <w:rFonts w:asciiTheme="majorHAnsi" w:hAnsiTheme="majorHAnsi"/>
          <w:i/>
          <w:iCs/>
          <w:sz w:val="24"/>
          <w:szCs w:val="24"/>
        </w:rPr>
        <w:t>identity elements:</w:t>
      </w:r>
    </w:p>
    <w:p w:rsidR="00856794" w:rsidRPr="0002098D" w:rsidRDefault="00856794" w:rsidP="008344CE">
      <w:pPr>
        <w:jc w:val="center"/>
        <w:rPr>
          <w:rFonts w:asciiTheme="majorHAnsi" w:hAnsiTheme="majorHAnsi"/>
          <w:sz w:val="24"/>
          <w:szCs w:val="24"/>
        </w:rPr>
      </w:pPr>
      <m:oMath>
        <m:r>
          <w:rPr>
            <w:rFonts w:ascii="Cambria Math" w:hAnsi="Cambria Math"/>
            <w:sz w:val="24"/>
            <w:szCs w:val="24"/>
          </w:rPr>
          <m:t>α+0=0+α=α</m:t>
        </m:r>
      </m:oMath>
      <w:r w:rsidRPr="0002098D">
        <w:rPr>
          <w:rFonts w:asciiTheme="majorHAnsi" w:hAnsiTheme="majorHAnsi"/>
          <w:sz w:val="24"/>
          <w:szCs w:val="24"/>
        </w:rPr>
        <w:t xml:space="preserve">, </w:t>
      </w:r>
      <m:oMath>
        <m:r>
          <w:rPr>
            <w:rFonts w:ascii="Cambria Math" w:hAnsi="Cambria Math"/>
            <w:sz w:val="24"/>
            <w:szCs w:val="24"/>
          </w:rPr>
          <m:t>α.1=α</m:t>
        </m:r>
      </m:oMath>
    </w:p>
    <w:p w:rsidR="00F65F13" w:rsidRPr="0002098D" w:rsidRDefault="00F65F13" w:rsidP="00487916">
      <w:pPr>
        <w:numPr>
          <w:ilvl w:val="0"/>
          <w:numId w:val="6"/>
        </w:numPr>
        <w:rPr>
          <w:rFonts w:asciiTheme="majorHAnsi" w:hAnsiTheme="majorHAnsi"/>
          <w:sz w:val="24"/>
          <w:szCs w:val="24"/>
        </w:rPr>
      </w:pPr>
      <w:r w:rsidRPr="0002098D">
        <w:rPr>
          <w:rFonts w:asciiTheme="majorHAnsi" w:hAnsiTheme="majorHAnsi"/>
          <w:sz w:val="24"/>
          <w:szCs w:val="24"/>
        </w:rPr>
        <w:t>Existence of </w:t>
      </w:r>
      <w:r w:rsidRPr="0002098D">
        <w:rPr>
          <w:rFonts w:asciiTheme="majorHAnsi" w:hAnsiTheme="majorHAnsi"/>
          <w:i/>
          <w:iCs/>
          <w:sz w:val="24"/>
          <w:szCs w:val="24"/>
        </w:rPr>
        <w:t>additive inverses</w:t>
      </w:r>
      <w:r w:rsidRPr="0002098D">
        <w:rPr>
          <w:rFonts w:asciiTheme="majorHAnsi" w:hAnsiTheme="majorHAnsi"/>
          <w:sz w:val="24"/>
          <w:szCs w:val="24"/>
        </w:rPr>
        <w:t xml:space="preserve"> and </w:t>
      </w:r>
      <w:r w:rsidRPr="0002098D">
        <w:rPr>
          <w:rFonts w:asciiTheme="majorHAnsi" w:hAnsiTheme="majorHAnsi"/>
          <w:i/>
          <w:iCs/>
          <w:sz w:val="24"/>
          <w:szCs w:val="24"/>
        </w:rPr>
        <w:t>multiplicative inverses:</w:t>
      </w:r>
    </w:p>
    <w:p w:rsidR="00856794" w:rsidRPr="0002098D" w:rsidRDefault="00856794" w:rsidP="008344CE">
      <w:pPr>
        <w:jc w:val="center"/>
        <w:rPr>
          <w:rFonts w:asciiTheme="majorHAnsi" w:hAnsiTheme="majorHAnsi"/>
          <w:sz w:val="24"/>
          <w:szCs w:val="24"/>
        </w:rPr>
      </w:pPr>
      <m:oMath>
        <m:r>
          <w:rPr>
            <w:rFonts w:ascii="Cambria Math" w:hAnsi="Cambria Math"/>
            <w:sz w:val="24"/>
            <w:szCs w:val="24"/>
          </w:rPr>
          <m:t>-α∈F </m:t>
        </m:r>
      </m:oMath>
      <w:r w:rsidRPr="0002098D">
        <w:rPr>
          <w:rFonts w:asciiTheme="majorHAnsi" w:hAnsiTheme="majorHAnsi"/>
          <w:sz w:val="24"/>
          <w:szCs w:val="24"/>
        </w:rPr>
        <w:t xml:space="preserve">,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-α</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-α</m:t>
            </m:r>
          </m:e>
        </m:d>
        <m:r>
          <w:rPr>
            <w:rFonts w:ascii="Cambria Math" w:hAnsi="Cambria Math"/>
            <w:sz w:val="24"/>
            <w:szCs w:val="24"/>
          </w:rPr>
          <m:t>+α=0</m:t>
        </m:r>
      </m:oMath>
    </w:p>
    <w:p w:rsidR="00856794" w:rsidRPr="0002098D" w:rsidRDefault="00856794" w:rsidP="008344CE">
      <w:pPr>
        <w:ind w:firstLine="720"/>
        <w:rPr>
          <w:rFonts w:asciiTheme="majorHAnsi" w:hAnsiTheme="majorHAnsi"/>
          <w:sz w:val="24"/>
          <w:szCs w:val="24"/>
        </w:rPr>
      </w:pPr>
      <w:proofErr w:type="gramStart"/>
      <w:r w:rsidRPr="0002098D">
        <w:rPr>
          <w:rFonts w:asciiTheme="majorHAnsi" w:hAnsiTheme="majorHAnsi"/>
          <w:sz w:val="24"/>
          <w:szCs w:val="24"/>
        </w:rPr>
        <w:t xml:space="preserve">for </w:t>
      </w:r>
      <w:proofErr w:type="gramEnd"/>
      <m:oMath>
        <m:r>
          <w:rPr>
            <w:rFonts w:ascii="Cambria Math" w:hAnsi="Cambria Math"/>
            <w:sz w:val="24"/>
            <w:szCs w:val="24"/>
          </w:rPr>
          <m:t>α≠0</m:t>
        </m:r>
      </m:oMath>
      <w:r w:rsidRPr="0002098D">
        <w:rPr>
          <w:rFonts w:asciiTheme="majorHAnsi" w:hAnsiTheme="majorHAnsi"/>
          <w:sz w:val="24"/>
          <w:szCs w:val="24"/>
        </w:rPr>
        <w:t>, there exists an element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-1</m:t>
            </m:r>
          </m:sup>
        </m:sSup>
        <m:r>
          <w:rPr>
            <w:rFonts w:ascii="Cambria Math" w:hAnsi="Cambria Math"/>
            <w:sz w:val="24"/>
            <w:szCs w:val="24"/>
          </w:rPr>
          <m:t>∈F </m:t>
        </m:r>
      </m:oMath>
      <w:r w:rsidRPr="0002098D">
        <w:rPr>
          <w:rFonts w:asciiTheme="majorHAnsi" w:hAnsiTheme="majorHAnsi"/>
          <w:sz w:val="24"/>
          <w:szCs w:val="24"/>
        </w:rPr>
        <w:t>, such that </w:t>
      </w:r>
      <m:oMath>
        <m:r>
          <w:rPr>
            <w:rFonts w:ascii="Cambria Math" w:hAnsi="Cambria Math"/>
            <w:sz w:val="24"/>
            <w:szCs w:val="24"/>
          </w:rPr>
          <m:t>α.</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-1</m:t>
            </m:r>
          </m:sup>
        </m:sSup>
        <m:r>
          <w:rPr>
            <w:rFonts w:ascii="Cambria Math" w:hAnsi="Cambria Math"/>
            <w:sz w:val="24"/>
            <w:szCs w:val="24"/>
          </w:rPr>
          <m:t>=1</m:t>
        </m:r>
      </m:oMath>
    </w:p>
    <w:p w:rsidR="00F65F13" w:rsidRPr="0002098D" w:rsidRDefault="00F65F13" w:rsidP="00487916">
      <w:pPr>
        <w:numPr>
          <w:ilvl w:val="0"/>
          <w:numId w:val="7"/>
        </w:numPr>
        <w:rPr>
          <w:rFonts w:asciiTheme="majorHAnsi" w:hAnsiTheme="majorHAnsi"/>
          <w:sz w:val="24"/>
          <w:szCs w:val="24"/>
        </w:rPr>
      </w:pPr>
      <w:proofErr w:type="spellStart"/>
      <w:r w:rsidRPr="0002098D">
        <w:rPr>
          <w:rFonts w:asciiTheme="majorHAnsi" w:hAnsiTheme="majorHAnsi"/>
          <w:i/>
          <w:iCs/>
          <w:sz w:val="24"/>
          <w:szCs w:val="24"/>
        </w:rPr>
        <w:t>Distributivity</w:t>
      </w:r>
      <w:proofErr w:type="spellEnd"/>
      <w:r w:rsidRPr="0002098D">
        <w:rPr>
          <w:rFonts w:asciiTheme="majorHAnsi" w:hAnsiTheme="majorHAnsi"/>
          <w:sz w:val="24"/>
          <w:szCs w:val="24"/>
        </w:rPr>
        <w:t> of multiplication over addition:</w:t>
      </w:r>
    </w:p>
    <w:p w:rsidR="00856794" w:rsidRPr="0002098D" w:rsidRDefault="00856794" w:rsidP="008344CE">
      <w:pPr>
        <w:jc w:val="center"/>
        <w:rPr>
          <w:rFonts w:asciiTheme="majorHAnsi" w:hAnsiTheme="majorHAnsi"/>
          <w:sz w:val="24"/>
          <w:szCs w:val="24"/>
        </w:rPr>
      </w:pPr>
      <m:oMathPara>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β+γ</m:t>
              </m:r>
            </m:e>
          </m:d>
          <m:r>
            <w:rPr>
              <w:rFonts w:ascii="Cambria Math" w:hAnsi="Cambria Math"/>
              <w:sz w:val="24"/>
              <w:szCs w:val="24"/>
            </w:rPr>
            <m:t>=α.β+αγ</m:t>
          </m:r>
        </m:oMath>
      </m:oMathPara>
    </w:p>
    <w:p w:rsidR="008344CE" w:rsidRPr="0002098D" w:rsidRDefault="00101A92" w:rsidP="00101A92">
      <w:pPr>
        <w:jc w:val="both"/>
        <w:rPr>
          <w:rFonts w:asciiTheme="majorHAnsi" w:hAnsiTheme="majorHAnsi"/>
          <w:sz w:val="24"/>
          <w:szCs w:val="24"/>
        </w:rPr>
      </w:pPr>
      <w:r w:rsidRPr="0002098D">
        <w:rPr>
          <w:rFonts w:asciiTheme="majorHAnsi" w:hAnsiTheme="majorHAnsi"/>
          <w:b/>
          <w:sz w:val="32"/>
          <w:szCs w:val="24"/>
        </w:rPr>
        <w:t>Example:</w:t>
      </w:r>
      <w:r w:rsidRPr="0002098D">
        <w:rPr>
          <w:rFonts w:asciiTheme="majorHAnsi" w:hAnsiTheme="majorHAnsi"/>
          <w:sz w:val="32"/>
          <w:szCs w:val="24"/>
        </w:rPr>
        <w:t xml:space="preserve"> </w:t>
      </w:r>
      <w:r w:rsidRPr="0002098D">
        <w:rPr>
          <w:rFonts w:asciiTheme="majorHAnsi" w:hAnsiTheme="majorHAnsi"/>
          <w:sz w:val="24"/>
          <w:szCs w:val="24"/>
        </w:rPr>
        <w:t>Set of real numbers and set of rational numbers are examples of field.</w:t>
      </w:r>
    </w:p>
    <w:p w:rsidR="00101A92" w:rsidRPr="0002098D" w:rsidRDefault="00101A92" w:rsidP="00856794">
      <w:pPr>
        <w:rPr>
          <w:rFonts w:asciiTheme="majorHAnsi" w:hAnsiTheme="majorHAnsi"/>
          <w:b/>
          <w:sz w:val="32"/>
          <w:szCs w:val="24"/>
        </w:rPr>
      </w:pPr>
      <w:r w:rsidRPr="0002098D">
        <w:rPr>
          <w:rFonts w:asciiTheme="majorHAnsi" w:hAnsiTheme="majorHAnsi"/>
          <w:b/>
          <w:sz w:val="32"/>
          <w:szCs w:val="24"/>
        </w:rPr>
        <w:t>Vector Space</w:t>
      </w:r>
    </w:p>
    <w:p w:rsidR="00856794" w:rsidRPr="0002098D" w:rsidRDefault="008344CE" w:rsidP="00856794">
      <w:pPr>
        <w:rPr>
          <w:rFonts w:asciiTheme="majorHAnsi" w:hAnsiTheme="majorHAnsi"/>
          <w:sz w:val="24"/>
          <w:szCs w:val="24"/>
        </w:rPr>
      </w:pPr>
      <w:r w:rsidRPr="0002098D">
        <w:rPr>
          <w:rFonts w:asciiTheme="majorHAnsi" w:hAnsiTheme="majorHAnsi"/>
          <w:sz w:val="24"/>
          <w:szCs w:val="24"/>
        </w:rPr>
        <w:t xml:space="preserve">A </w:t>
      </w:r>
      <w:r w:rsidR="006F1253" w:rsidRPr="0002098D">
        <w:rPr>
          <w:rFonts w:asciiTheme="majorHAnsi" w:hAnsiTheme="majorHAnsi"/>
          <w:b/>
          <w:sz w:val="24"/>
          <w:szCs w:val="24"/>
        </w:rPr>
        <w:t>vector space</w:t>
      </w:r>
      <w:r w:rsidRPr="0002098D">
        <w:rPr>
          <w:rFonts w:asciiTheme="majorHAnsi" w:hAnsiTheme="majorHAnsi"/>
          <w:b/>
          <w:sz w:val="24"/>
          <w:szCs w:val="24"/>
        </w:rPr>
        <w:t xml:space="preserve"> </w:t>
      </w:r>
      <w:r w:rsidR="00856794" w:rsidRPr="0002098D">
        <w:rPr>
          <w:rFonts w:asciiTheme="majorHAnsi" w:hAnsiTheme="majorHAnsi"/>
          <w:sz w:val="24"/>
          <w:szCs w:val="24"/>
        </w:rPr>
        <w:t xml:space="preserve">over a field </w:t>
      </w:r>
      <w:r w:rsidRPr="0002098D">
        <w:rPr>
          <w:rFonts w:asciiTheme="majorHAnsi" w:hAnsiTheme="majorHAnsi"/>
          <w:sz w:val="24"/>
          <w:szCs w:val="24"/>
        </w:rPr>
        <w:t xml:space="preserve">is a set </w:t>
      </w:r>
      <m:oMath>
        <m:r>
          <w:rPr>
            <w:rFonts w:ascii="Cambria Math" w:hAnsi="Cambria Math"/>
            <w:sz w:val="24"/>
            <w:szCs w:val="24"/>
          </w:rPr>
          <m:t>V</m:t>
        </m:r>
      </m:oMath>
      <w:r w:rsidR="00856794" w:rsidRPr="0002098D">
        <w:rPr>
          <w:rFonts w:asciiTheme="majorHAnsi" w:hAnsiTheme="majorHAnsi"/>
          <w:sz w:val="24"/>
          <w:szCs w:val="24"/>
        </w:rPr>
        <w:t xml:space="preserve"> </w:t>
      </w:r>
      <w:r w:rsidR="00101A92" w:rsidRPr="0002098D">
        <w:rPr>
          <w:rFonts w:asciiTheme="majorHAnsi" w:hAnsiTheme="majorHAnsi"/>
          <w:sz w:val="24"/>
          <w:szCs w:val="24"/>
        </w:rPr>
        <w:t xml:space="preserve"> such that: </w:t>
      </w:r>
      <w:r w:rsidR="00856794" w:rsidRPr="0002098D">
        <w:rPr>
          <w:rFonts w:asciiTheme="majorHAnsi" w:hAnsiTheme="majorHAnsi"/>
          <w:sz w:val="24"/>
          <w:szCs w:val="24"/>
        </w:rPr>
        <w:t xml:space="preserve">for any </w:t>
      </w:r>
      <m:oMath>
        <m:r>
          <w:rPr>
            <w:rFonts w:ascii="Cambria Math" w:hAnsi="Cambria Math"/>
            <w:sz w:val="24"/>
            <w:szCs w:val="24"/>
          </w:rPr>
          <m:t>α, β∈F</m:t>
        </m:r>
      </m:oMath>
      <w:r w:rsidR="00856794" w:rsidRPr="0002098D">
        <w:rPr>
          <w:rFonts w:asciiTheme="majorHAnsi" w:hAnsiTheme="majorHAnsi"/>
          <w:sz w:val="24"/>
          <w:szCs w:val="24"/>
        </w:rPr>
        <w:t xml:space="preserve"> </w:t>
      </w:r>
      <w:proofErr w:type="gramStart"/>
      <w:r w:rsidR="00856794" w:rsidRPr="0002098D">
        <w:rPr>
          <w:rFonts w:asciiTheme="majorHAnsi" w:hAnsiTheme="majorHAnsi"/>
          <w:sz w:val="24"/>
          <w:szCs w:val="24"/>
        </w:rPr>
        <w:t xml:space="preserve">and </w:t>
      </w:r>
      <w:proofErr w:type="gramEnd"/>
      <m:oMath>
        <m:r>
          <w:rPr>
            <w:rFonts w:ascii="Cambria Math" w:hAnsi="Cambria Math"/>
            <w:sz w:val="24"/>
            <w:szCs w:val="24"/>
          </w:rPr>
          <m:t>v, w∈V</m:t>
        </m:r>
      </m:oMath>
      <w:r w:rsidRPr="0002098D">
        <w:rPr>
          <w:rFonts w:asciiTheme="majorHAnsi" w:hAnsiTheme="majorHAnsi"/>
          <w:sz w:val="24"/>
          <w:szCs w:val="24"/>
        </w:rPr>
        <w:t>, the following hold.</w:t>
      </w:r>
    </w:p>
    <w:tbl>
      <w:tblPr>
        <w:tblpPr w:leftFromText="180" w:rightFromText="180" w:vertAnchor="text" w:horzAnchor="margin" w:tblpXSpec="center" w:tblpY="174"/>
        <w:tblW w:w="10764" w:type="dxa"/>
        <w:tblCellMar>
          <w:left w:w="0" w:type="dxa"/>
          <w:right w:w="0" w:type="dxa"/>
        </w:tblCellMar>
        <w:tblLook w:val="0600" w:firstRow="0" w:lastRow="0" w:firstColumn="0" w:lastColumn="0" w:noHBand="1" w:noVBand="1"/>
      </w:tblPr>
      <w:tblGrid>
        <w:gridCol w:w="5382"/>
        <w:gridCol w:w="5382"/>
      </w:tblGrid>
      <w:tr w:rsidR="008344CE" w:rsidRPr="0002098D" w:rsidTr="00F73729">
        <w:trPr>
          <w:trHeight w:val="545"/>
        </w:trPr>
        <w:tc>
          <w:tcPr>
            <w:tcW w:w="5382" w:type="dxa"/>
            <w:tcBorders>
              <w:top w:val="nil"/>
              <w:left w:val="nil"/>
              <w:bottom w:val="nil"/>
              <w:right w:val="nil"/>
            </w:tcBorders>
            <w:shd w:val="clear" w:color="auto" w:fill="F2F2F2" w:themeFill="background1" w:themeFillShade="F2"/>
            <w:tcMar>
              <w:top w:w="60" w:type="dxa"/>
              <w:left w:w="120" w:type="dxa"/>
              <w:bottom w:w="60" w:type="dxa"/>
              <w:right w:w="120" w:type="dxa"/>
            </w:tcMar>
            <w:vAlign w:val="center"/>
            <w:hideMark/>
          </w:tcPr>
          <w:p w:rsidR="008344CE" w:rsidRPr="0002098D" w:rsidRDefault="008344CE" w:rsidP="00487916">
            <w:pPr>
              <w:pStyle w:val="ListParagraph"/>
              <w:numPr>
                <w:ilvl w:val="0"/>
                <w:numId w:val="8"/>
              </w:numPr>
              <w:spacing w:after="0" w:line="240" w:lineRule="auto"/>
              <w:rPr>
                <w:rFonts w:asciiTheme="majorHAnsi" w:hAnsiTheme="majorHAnsi"/>
                <w:color w:val="000000" w:themeColor="text1"/>
                <w:kern w:val="24"/>
                <w:sz w:val="24"/>
                <w:szCs w:val="24"/>
              </w:rPr>
            </w:pPr>
            <w:r w:rsidRPr="0002098D">
              <w:rPr>
                <w:rFonts w:asciiTheme="majorHAnsi" w:hAnsiTheme="majorHAnsi"/>
                <w:color w:val="000000" w:themeColor="text1"/>
                <w:kern w:val="24"/>
                <w:sz w:val="24"/>
                <w:szCs w:val="24"/>
              </w:rPr>
              <w:t>Closed under addition and scalar multiplication</w:t>
            </w:r>
          </w:p>
        </w:tc>
        <w:tc>
          <w:tcPr>
            <w:tcW w:w="5382" w:type="dxa"/>
            <w:tcBorders>
              <w:top w:val="nil"/>
              <w:left w:val="nil"/>
              <w:bottom w:val="nil"/>
              <w:right w:val="nil"/>
            </w:tcBorders>
            <w:shd w:val="clear" w:color="auto" w:fill="F2F2F2" w:themeFill="background1" w:themeFillShade="F2"/>
            <w:tcMar>
              <w:top w:w="60" w:type="dxa"/>
              <w:left w:w="120" w:type="dxa"/>
              <w:bottom w:w="60" w:type="dxa"/>
              <w:right w:w="120" w:type="dxa"/>
            </w:tcMar>
            <w:vAlign w:val="center"/>
            <w:hideMark/>
          </w:tcPr>
          <w:p w:rsidR="008344CE" w:rsidRPr="0002098D" w:rsidRDefault="008344CE" w:rsidP="008344CE">
            <w:pPr>
              <w:spacing w:after="0" w:line="240" w:lineRule="auto"/>
              <w:jc w:val="center"/>
              <w:rPr>
                <w:rFonts w:asciiTheme="majorHAnsi" w:eastAsia="Calibri" w:hAnsiTheme="majorHAnsi" w:cs="Times New Roman"/>
                <w:color w:val="000000" w:themeColor="text1"/>
                <w:kern w:val="24"/>
                <w:sz w:val="24"/>
                <w:szCs w:val="24"/>
              </w:rPr>
            </w:pPr>
            <m:oMath>
              <m:r>
                <m:rPr>
                  <m:sty m:val="p"/>
                </m:rPr>
                <w:rPr>
                  <w:rFonts w:ascii="Cambria Math" w:eastAsia="Calibri" w:hAnsi="Cambria Math" w:cs="Times New Roman"/>
                  <w:color w:val="000000" w:themeColor="text1"/>
                  <w:kern w:val="24"/>
                  <w:sz w:val="24"/>
                  <w:szCs w:val="24"/>
                </w:rPr>
                <m:t>u+v∈V</m:t>
              </m:r>
            </m:oMath>
            <w:r w:rsidRPr="0002098D">
              <w:rPr>
                <w:rFonts w:asciiTheme="majorHAnsi" w:eastAsia="Calibri" w:hAnsiTheme="majorHAnsi" w:cs="Times New Roman"/>
                <w:color w:val="000000" w:themeColor="text1"/>
                <w:kern w:val="24"/>
                <w:sz w:val="24"/>
                <w:szCs w:val="24"/>
              </w:rPr>
              <w:t xml:space="preserve"> , </w:t>
            </w:r>
            <m:oMath>
              <m:r>
                <m:rPr>
                  <m:sty m:val="p"/>
                </m:rPr>
                <w:rPr>
                  <w:rFonts w:ascii="Cambria Math" w:eastAsia="Calibri" w:hAnsi="Cambria Math" w:cs="Times New Roman"/>
                  <w:color w:val="000000" w:themeColor="text1"/>
                  <w:kern w:val="24"/>
                  <w:sz w:val="24"/>
                  <w:szCs w:val="24"/>
                </w:rPr>
                <m:t>αv∈V</m:t>
              </m:r>
            </m:oMath>
          </w:p>
        </w:tc>
      </w:tr>
      <w:tr w:rsidR="008344CE" w:rsidRPr="0002098D" w:rsidTr="008344CE">
        <w:trPr>
          <w:trHeight w:val="545"/>
        </w:trPr>
        <w:tc>
          <w:tcPr>
            <w:tcW w:w="5382" w:type="dxa"/>
            <w:tcBorders>
              <w:top w:val="nil"/>
              <w:left w:val="nil"/>
              <w:bottom w:val="nil"/>
              <w:right w:val="nil"/>
            </w:tcBorders>
            <w:shd w:val="clear" w:color="auto" w:fill="auto"/>
            <w:tcMar>
              <w:top w:w="60" w:type="dxa"/>
              <w:left w:w="120" w:type="dxa"/>
              <w:bottom w:w="60" w:type="dxa"/>
              <w:right w:w="120" w:type="dxa"/>
            </w:tcMar>
            <w:vAlign w:val="center"/>
            <w:hideMark/>
          </w:tcPr>
          <w:p w:rsidR="008344CE" w:rsidRPr="0002098D" w:rsidRDefault="008344CE" w:rsidP="00487916">
            <w:pPr>
              <w:pStyle w:val="ListParagraph"/>
              <w:numPr>
                <w:ilvl w:val="0"/>
                <w:numId w:val="8"/>
              </w:numPr>
              <w:spacing w:after="0" w:line="240" w:lineRule="auto"/>
              <w:rPr>
                <w:rFonts w:asciiTheme="majorHAnsi" w:eastAsia="Times New Roman" w:hAnsiTheme="majorHAnsi"/>
                <w:sz w:val="24"/>
                <w:szCs w:val="24"/>
              </w:rPr>
            </w:pPr>
            <w:r w:rsidRPr="0002098D">
              <w:rPr>
                <w:rFonts w:asciiTheme="majorHAnsi" w:eastAsia="Times New Roman" w:hAnsiTheme="majorHAnsi"/>
                <w:color w:val="000000" w:themeColor="text1"/>
                <w:kern w:val="24"/>
                <w:sz w:val="24"/>
                <w:szCs w:val="24"/>
              </w:rPr>
              <w:t>Associativity of addition</w:t>
            </w:r>
          </w:p>
        </w:tc>
        <w:tc>
          <w:tcPr>
            <w:tcW w:w="5382" w:type="dxa"/>
            <w:tcBorders>
              <w:top w:val="nil"/>
              <w:left w:val="nil"/>
              <w:bottom w:val="nil"/>
              <w:right w:val="nil"/>
            </w:tcBorders>
            <w:shd w:val="clear" w:color="auto" w:fill="auto"/>
            <w:tcMar>
              <w:top w:w="60" w:type="dxa"/>
              <w:left w:w="120" w:type="dxa"/>
              <w:bottom w:w="60" w:type="dxa"/>
              <w:right w:w="120" w:type="dxa"/>
            </w:tcMar>
            <w:vAlign w:val="center"/>
            <w:hideMark/>
          </w:tcPr>
          <w:p w:rsidR="008344CE" w:rsidRPr="0002098D" w:rsidRDefault="008344CE" w:rsidP="008344CE">
            <w:pPr>
              <w:spacing w:after="0" w:line="240" w:lineRule="auto"/>
              <w:rPr>
                <w:rFonts w:asciiTheme="majorHAnsi" w:eastAsia="Times New Roman" w:hAnsiTheme="majorHAnsi" w:cs="Times New Roman"/>
                <w:sz w:val="24"/>
                <w:szCs w:val="24"/>
              </w:rPr>
            </w:pPr>
            <m:oMathPara>
              <m:oMathParaPr>
                <m:jc m:val="center"/>
              </m:oMathParaPr>
              <m:oMath>
                <m:r>
                  <w:rPr>
                    <w:rFonts w:ascii="Cambria Math" w:eastAsia="Times New Roman" w:hAnsi="Cambria Math" w:cs="Times New Roman"/>
                    <w:color w:val="000000" w:themeColor="text1"/>
                    <w:kern w:val="24"/>
                    <w:sz w:val="24"/>
                    <w:szCs w:val="24"/>
                  </w:rPr>
                  <m:t>u+</m:t>
                </m:r>
                <m:d>
                  <m:dPr>
                    <m:ctrlPr>
                      <w:rPr>
                        <w:rFonts w:ascii="Cambria Math" w:eastAsia="Times New Roman" w:hAnsi="Cambria Math" w:cs="Times New Roman"/>
                        <w:i/>
                        <w:iCs/>
                        <w:color w:val="000000" w:themeColor="text1"/>
                        <w:kern w:val="24"/>
                        <w:sz w:val="24"/>
                        <w:szCs w:val="24"/>
                      </w:rPr>
                    </m:ctrlPr>
                  </m:dPr>
                  <m:e>
                    <m:r>
                      <w:rPr>
                        <w:rFonts w:ascii="Cambria Math" w:eastAsia="Times New Roman" w:hAnsi="Cambria Math" w:cs="Times New Roman"/>
                        <w:color w:val="000000" w:themeColor="text1"/>
                        <w:kern w:val="24"/>
                        <w:sz w:val="24"/>
                        <w:szCs w:val="24"/>
                      </w:rPr>
                      <m:t>v+w</m:t>
                    </m:r>
                  </m:e>
                </m:d>
                <m:r>
                  <w:rPr>
                    <w:rFonts w:ascii="Cambria Math" w:eastAsia="Times New Roman" w:hAnsi="Cambria Math" w:cs="Times New Roman"/>
                    <w:color w:val="000000" w:themeColor="text1"/>
                    <w:kern w:val="24"/>
                    <w:sz w:val="24"/>
                    <w:szCs w:val="24"/>
                  </w:rPr>
                  <m:t>=</m:t>
                </m:r>
                <m:d>
                  <m:dPr>
                    <m:ctrlPr>
                      <w:rPr>
                        <w:rFonts w:ascii="Cambria Math" w:eastAsia="Times New Roman" w:hAnsi="Cambria Math" w:cs="Times New Roman"/>
                        <w:i/>
                        <w:iCs/>
                        <w:color w:val="000000" w:themeColor="text1"/>
                        <w:kern w:val="24"/>
                        <w:sz w:val="24"/>
                        <w:szCs w:val="24"/>
                      </w:rPr>
                    </m:ctrlPr>
                  </m:dPr>
                  <m:e>
                    <m:r>
                      <w:rPr>
                        <w:rFonts w:ascii="Cambria Math" w:eastAsia="Times New Roman" w:hAnsi="Cambria Math" w:cs="Times New Roman"/>
                        <w:color w:val="000000" w:themeColor="text1"/>
                        <w:kern w:val="24"/>
                        <w:sz w:val="24"/>
                        <w:szCs w:val="24"/>
                      </w:rPr>
                      <m:t>u+v</m:t>
                    </m:r>
                  </m:e>
                </m:d>
                <m:r>
                  <w:rPr>
                    <w:rFonts w:ascii="Cambria Math" w:eastAsia="Times New Roman" w:hAnsi="Cambria Math" w:cs="Times New Roman"/>
                    <w:color w:val="000000" w:themeColor="text1"/>
                    <w:kern w:val="24"/>
                    <w:sz w:val="24"/>
                    <w:szCs w:val="24"/>
                  </w:rPr>
                  <m:t>+w</m:t>
                </m:r>
              </m:oMath>
            </m:oMathPara>
          </w:p>
        </w:tc>
      </w:tr>
      <w:tr w:rsidR="008344CE" w:rsidRPr="0002098D" w:rsidTr="008344CE">
        <w:trPr>
          <w:trHeight w:val="545"/>
        </w:trPr>
        <w:tc>
          <w:tcPr>
            <w:tcW w:w="5382" w:type="dxa"/>
            <w:tcBorders>
              <w:top w:val="nil"/>
              <w:left w:val="nil"/>
              <w:bottom w:val="nil"/>
              <w:right w:val="nil"/>
            </w:tcBorders>
            <w:shd w:val="clear" w:color="auto" w:fill="F8F4FF"/>
            <w:tcMar>
              <w:top w:w="60" w:type="dxa"/>
              <w:left w:w="120" w:type="dxa"/>
              <w:bottom w:w="60" w:type="dxa"/>
              <w:right w:w="120" w:type="dxa"/>
            </w:tcMar>
            <w:vAlign w:val="center"/>
            <w:hideMark/>
          </w:tcPr>
          <w:p w:rsidR="008344CE" w:rsidRPr="0002098D" w:rsidRDefault="008344CE" w:rsidP="00487916">
            <w:pPr>
              <w:pStyle w:val="ListParagraph"/>
              <w:numPr>
                <w:ilvl w:val="0"/>
                <w:numId w:val="8"/>
              </w:numPr>
              <w:spacing w:after="0" w:line="240" w:lineRule="auto"/>
              <w:rPr>
                <w:rFonts w:asciiTheme="majorHAnsi" w:eastAsia="Times New Roman" w:hAnsiTheme="majorHAnsi"/>
                <w:sz w:val="24"/>
                <w:szCs w:val="24"/>
              </w:rPr>
            </w:pPr>
            <w:proofErr w:type="spellStart"/>
            <w:r w:rsidRPr="0002098D">
              <w:rPr>
                <w:rFonts w:asciiTheme="majorHAnsi" w:hAnsiTheme="majorHAnsi"/>
                <w:color w:val="000000" w:themeColor="text1"/>
                <w:kern w:val="24"/>
                <w:sz w:val="24"/>
                <w:szCs w:val="24"/>
              </w:rPr>
              <w:t>Commutativity</w:t>
            </w:r>
            <w:proofErr w:type="spellEnd"/>
            <w:r w:rsidRPr="0002098D">
              <w:rPr>
                <w:rFonts w:asciiTheme="majorHAnsi" w:hAnsiTheme="majorHAnsi"/>
                <w:color w:val="000000" w:themeColor="text1"/>
                <w:kern w:val="24"/>
                <w:sz w:val="24"/>
                <w:szCs w:val="24"/>
              </w:rPr>
              <w:t> of addition</w:t>
            </w:r>
          </w:p>
        </w:tc>
        <w:tc>
          <w:tcPr>
            <w:tcW w:w="5382" w:type="dxa"/>
            <w:tcBorders>
              <w:top w:val="nil"/>
              <w:left w:val="nil"/>
              <w:bottom w:val="nil"/>
              <w:right w:val="nil"/>
            </w:tcBorders>
            <w:shd w:val="clear" w:color="auto" w:fill="F8F4FF"/>
            <w:tcMar>
              <w:top w:w="60" w:type="dxa"/>
              <w:left w:w="120" w:type="dxa"/>
              <w:bottom w:w="60" w:type="dxa"/>
              <w:right w:w="120" w:type="dxa"/>
            </w:tcMar>
            <w:vAlign w:val="center"/>
            <w:hideMark/>
          </w:tcPr>
          <w:p w:rsidR="008344CE" w:rsidRPr="0002098D" w:rsidRDefault="008344CE" w:rsidP="008344CE">
            <w:pPr>
              <w:spacing w:after="0" w:line="240" w:lineRule="auto"/>
              <w:rPr>
                <w:rFonts w:asciiTheme="majorHAnsi" w:eastAsia="Times New Roman" w:hAnsiTheme="majorHAnsi" w:cs="Times New Roman"/>
                <w:sz w:val="24"/>
                <w:szCs w:val="24"/>
              </w:rPr>
            </w:pPr>
            <m:oMathPara>
              <m:oMathParaPr>
                <m:jc m:val="centerGroup"/>
              </m:oMathParaPr>
              <m:oMath>
                <m:r>
                  <w:rPr>
                    <w:rFonts w:ascii="Cambria Math" w:eastAsia="Times New Roman" w:hAnsi="Cambria Math" w:cs="Times New Roman"/>
                    <w:color w:val="000000" w:themeColor="text1"/>
                    <w:kern w:val="24"/>
                    <w:sz w:val="24"/>
                    <w:szCs w:val="24"/>
                  </w:rPr>
                  <m:t>u+v=v+u</m:t>
                </m:r>
              </m:oMath>
            </m:oMathPara>
          </w:p>
        </w:tc>
      </w:tr>
      <w:tr w:rsidR="008344CE" w:rsidRPr="0002098D" w:rsidTr="008344CE">
        <w:trPr>
          <w:trHeight w:val="816"/>
        </w:trPr>
        <w:tc>
          <w:tcPr>
            <w:tcW w:w="5382" w:type="dxa"/>
            <w:tcBorders>
              <w:top w:val="nil"/>
              <w:left w:val="nil"/>
              <w:bottom w:val="nil"/>
              <w:right w:val="nil"/>
            </w:tcBorders>
            <w:shd w:val="clear" w:color="auto" w:fill="auto"/>
            <w:tcMar>
              <w:top w:w="60" w:type="dxa"/>
              <w:left w:w="120" w:type="dxa"/>
              <w:bottom w:w="60" w:type="dxa"/>
              <w:right w:w="120" w:type="dxa"/>
            </w:tcMar>
            <w:vAlign w:val="center"/>
            <w:hideMark/>
          </w:tcPr>
          <w:p w:rsidR="008344CE" w:rsidRPr="0002098D" w:rsidRDefault="008344CE" w:rsidP="00487916">
            <w:pPr>
              <w:pStyle w:val="ListParagraph"/>
              <w:numPr>
                <w:ilvl w:val="0"/>
                <w:numId w:val="8"/>
              </w:numPr>
              <w:spacing w:after="0" w:line="240" w:lineRule="auto"/>
              <w:rPr>
                <w:rFonts w:asciiTheme="majorHAnsi" w:eastAsia="Times New Roman" w:hAnsiTheme="majorHAnsi"/>
                <w:sz w:val="24"/>
                <w:szCs w:val="24"/>
              </w:rPr>
            </w:pPr>
            <w:r w:rsidRPr="0002098D">
              <w:rPr>
                <w:rFonts w:asciiTheme="majorHAnsi" w:eastAsia="Times New Roman" w:hAnsiTheme="majorHAnsi"/>
                <w:color w:val="000000" w:themeColor="text1"/>
                <w:kern w:val="24"/>
                <w:sz w:val="24"/>
                <w:szCs w:val="24"/>
              </w:rPr>
              <w:t>Identity element of addition</w:t>
            </w:r>
          </w:p>
        </w:tc>
        <w:tc>
          <w:tcPr>
            <w:tcW w:w="5382" w:type="dxa"/>
            <w:tcBorders>
              <w:top w:val="nil"/>
              <w:left w:val="nil"/>
              <w:bottom w:val="nil"/>
              <w:right w:val="nil"/>
            </w:tcBorders>
            <w:shd w:val="clear" w:color="auto" w:fill="auto"/>
            <w:tcMar>
              <w:top w:w="60" w:type="dxa"/>
              <w:left w:w="120" w:type="dxa"/>
              <w:bottom w:w="60" w:type="dxa"/>
              <w:right w:w="120" w:type="dxa"/>
            </w:tcMar>
            <w:vAlign w:val="center"/>
            <w:hideMark/>
          </w:tcPr>
          <w:p w:rsidR="008344CE" w:rsidRPr="0002098D" w:rsidRDefault="008344CE" w:rsidP="008344CE">
            <w:pPr>
              <w:spacing w:after="0" w:line="240" w:lineRule="auto"/>
              <w:jc w:val="center"/>
              <w:rPr>
                <w:rFonts w:asciiTheme="majorHAnsi" w:eastAsia="Times New Roman" w:hAnsiTheme="majorHAnsi" w:cs="Times New Roman"/>
                <w:sz w:val="24"/>
                <w:szCs w:val="24"/>
              </w:rPr>
            </w:pPr>
            <m:oMath>
              <m:r>
                <w:rPr>
                  <w:rFonts w:ascii="Cambria Math" w:eastAsia="Times New Roman" w:hAnsi="Cambria Math" w:cs="Times New Roman"/>
                  <w:color w:val="000000" w:themeColor="text1"/>
                  <w:kern w:val="24"/>
                  <w:sz w:val="24"/>
                  <w:szCs w:val="24"/>
                </w:rPr>
                <m:t>0∈V</m:t>
              </m:r>
            </m:oMath>
            <w:r w:rsidRPr="0002098D">
              <w:rPr>
                <w:rFonts w:asciiTheme="majorHAnsi" w:eastAsia="Times New Roman" w:hAnsiTheme="majorHAnsi" w:cs="Times New Roman"/>
                <w:color w:val="000000" w:themeColor="text1"/>
                <w:kern w:val="24"/>
                <w:sz w:val="24"/>
                <w:szCs w:val="24"/>
              </w:rPr>
              <w:t xml:space="preserve"> such that </w:t>
            </w:r>
            <m:oMath>
              <m:r>
                <w:rPr>
                  <w:rFonts w:ascii="Cambria Math" w:eastAsia="Times New Roman" w:hAnsi="Cambria Math" w:cs="Times New Roman"/>
                  <w:color w:val="000000" w:themeColor="text1"/>
                  <w:kern w:val="24"/>
                  <w:sz w:val="24"/>
                  <w:szCs w:val="24"/>
                </w:rPr>
                <m:t>v+0=0+v=v</m:t>
              </m:r>
            </m:oMath>
          </w:p>
        </w:tc>
      </w:tr>
      <w:tr w:rsidR="008344CE" w:rsidRPr="0002098D" w:rsidTr="008344CE">
        <w:trPr>
          <w:trHeight w:val="1164"/>
        </w:trPr>
        <w:tc>
          <w:tcPr>
            <w:tcW w:w="5382" w:type="dxa"/>
            <w:tcBorders>
              <w:top w:val="nil"/>
              <w:left w:val="nil"/>
              <w:bottom w:val="nil"/>
              <w:right w:val="nil"/>
            </w:tcBorders>
            <w:shd w:val="clear" w:color="auto" w:fill="F8F4FF"/>
            <w:tcMar>
              <w:top w:w="60" w:type="dxa"/>
              <w:left w:w="120" w:type="dxa"/>
              <w:bottom w:w="60" w:type="dxa"/>
              <w:right w:w="120" w:type="dxa"/>
            </w:tcMar>
            <w:vAlign w:val="center"/>
            <w:hideMark/>
          </w:tcPr>
          <w:p w:rsidR="008344CE" w:rsidRPr="0002098D" w:rsidRDefault="008344CE" w:rsidP="00487916">
            <w:pPr>
              <w:pStyle w:val="ListParagraph"/>
              <w:numPr>
                <w:ilvl w:val="0"/>
                <w:numId w:val="8"/>
              </w:numPr>
              <w:spacing w:after="0" w:line="240" w:lineRule="auto"/>
              <w:rPr>
                <w:rFonts w:asciiTheme="majorHAnsi" w:eastAsia="Times New Roman" w:hAnsiTheme="majorHAnsi"/>
                <w:sz w:val="24"/>
                <w:szCs w:val="24"/>
              </w:rPr>
            </w:pPr>
            <w:r w:rsidRPr="0002098D">
              <w:rPr>
                <w:rFonts w:asciiTheme="majorHAnsi" w:eastAsia="Times New Roman" w:hAnsiTheme="majorHAnsi"/>
                <w:color w:val="000000" w:themeColor="text1"/>
                <w:kern w:val="24"/>
                <w:sz w:val="24"/>
                <w:szCs w:val="24"/>
              </w:rPr>
              <w:t>Inverse elements of addition</w:t>
            </w:r>
          </w:p>
        </w:tc>
        <w:tc>
          <w:tcPr>
            <w:tcW w:w="5382" w:type="dxa"/>
            <w:tcBorders>
              <w:top w:val="nil"/>
              <w:left w:val="nil"/>
              <w:bottom w:val="nil"/>
              <w:right w:val="nil"/>
            </w:tcBorders>
            <w:shd w:val="clear" w:color="auto" w:fill="F8F4FF"/>
            <w:tcMar>
              <w:top w:w="60" w:type="dxa"/>
              <w:left w:w="120" w:type="dxa"/>
              <w:bottom w:w="60" w:type="dxa"/>
              <w:right w:w="120" w:type="dxa"/>
            </w:tcMar>
            <w:vAlign w:val="center"/>
            <w:hideMark/>
          </w:tcPr>
          <w:p w:rsidR="008344CE" w:rsidRPr="0002098D" w:rsidRDefault="008344CE" w:rsidP="008344CE">
            <w:pPr>
              <w:spacing w:after="0" w:line="240" w:lineRule="auto"/>
              <w:rPr>
                <w:rFonts w:asciiTheme="majorHAnsi" w:eastAsia="Times New Roman" w:hAnsiTheme="majorHAnsi" w:cs="Times New Roman"/>
                <w:sz w:val="24"/>
                <w:szCs w:val="24"/>
              </w:rPr>
            </w:pPr>
            <w:r w:rsidRPr="0002098D">
              <w:rPr>
                <w:rFonts w:asciiTheme="majorHAnsi" w:eastAsia="Times New Roman" w:hAnsiTheme="majorHAnsi" w:cs="Times New Roman"/>
                <w:color w:val="000000" w:themeColor="text1"/>
                <w:kern w:val="24"/>
                <w:sz w:val="24"/>
                <w:szCs w:val="24"/>
              </w:rPr>
              <w:t>For every </w:t>
            </w:r>
            <m:oMath>
              <m:r>
                <w:rPr>
                  <w:rFonts w:ascii="Cambria Math" w:eastAsia="Times New Roman" w:hAnsi="Cambria Math" w:cs="Times New Roman"/>
                  <w:color w:val="000000" w:themeColor="text1"/>
                  <w:kern w:val="24"/>
                  <w:sz w:val="24"/>
                  <w:szCs w:val="24"/>
                </w:rPr>
                <m:t>v∈V</m:t>
              </m:r>
            </m:oMath>
            <w:r w:rsidRPr="0002098D">
              <w:rPr>
                <w:rFonts w:asciiTheme="majorHAnsi" w:eastAsia="Times New Roman" w:hAnsiTheme="majorHAnsi" w:cs="Times New Roman"/>
                <w:color w:val="000000" w:themeColor="text1"/>
                <w:kern w:val="24"/>
                <w:sz w:val="24"/>
                <w:szCs w:val="24"/>
              </w:rPr>
              <w:t xml:space="preserve"> there exist </w:t>
            </w:r>
            <m:oMath>
              <m:r>
                <w:rPr>
                  <w:rFonts w:ascii="Cambria Math" w:eastAsia="Times New Roman" w:hAnsi="Cambria Math" w:cs="Times New Roman"/>
                  <w:color w:val="000000" w:themeColor="text1"/>
                  <w:kern w:val="24"/>
                  <w:sz w:val="24"/>
                  <w:szCs w:val="24"/>
                </w:rPr>
                <m:t>-v∈V</m:t>
              </m:r>
            </m:oMath>
            <w:r w:rsidRPr="0002098D">
              <w:rPr>
                <w:rFonts w:asciiTheme="majorHAnsi" w:eastAsia="Times New Roman" w:hAnsiTheme="majorHAnsi" w:cs="Times New Roman"/>
                <w:color w:val="000000" w:themeColor="text1"/>
                <w:kern w:val="24"/>
                <w:sz w:val="24"/>
                <w:szCs w:val="24"/>
              </w:rPr>
              <w:t xml:space="preserve">  such that </w:t>
            </w:r>
            <m:oMath>
              <m:r>
                <w:rPr>
                  <w:rFonts w:ascii="Cambria Math" w:eastAsia="Times New Roman" w:hAnsi="Cambria Math" w:cs="Times New Roman"/>
                  <w:color w:val="000000" w:themeColor="text1"/>
                  <w:kern w:val="24"/>
                  <w:sz w:val="24"/>
                  <w:szCs w:val="24"/>
                </w:rPr>
                <m:t>v+</m:t>
              </m:r>
              <m:d>
                <m:dPr>
                  <m:ctrlPr>
                    <w:rPr>
                      <w:rFonts w:ascii="Cambria Math" w:eastAsia="Times New Roman" w:hAnsi="Cambria Math" w:cs="Times New Roman"/>
                      <w:i/>
                      <w:iCs/>
                      <w:color w:val="000000" w:themeColor="text1"/>
                      <w:kern w:val="24"/>
                      <w:sz w:val="24"/>
                      <w:szCs w:val="24"/>
                    </w:rPr>
                  </m:ctrlPr>
                </m:dPr>
                <m:e>
                  <m:r>
                    <w:rPr>
                      <w:rFonts w:ascii="Cambria Math" w:eastAsia="Times New Roman" w:hAnsi="Cambria Math" w:cs="Times New Roman"/>
                      <w:color w:val="000000" w:themeColor="text1"/>
                      <w:kern w:val="24"/>
                      <w:sz w:val="24"/>
                      <w:szCs w:val="24"/>
                    </w:rPr>
                    <m:t>-v</m:t>
                  </m:r>
                </m:e>
              </m:d>
              <m:r>
                <w:rPr>
                  <w:rFonts w:ascii="Cambria Math" w:eastAsia="Times New Roman" w:hAnsi="Cambria Math" w:cs="Times New Roman"/>
                  <w:color w:val="000000" w:themeColor="text1"/>
                  <w:kern w:val="24"/>
                  <w:sz w:val="24"/>
                  <w:szCs w:val="24"/>
                </w:rPr>
                <m:t>=</m:t>
              </m:r>
              <m:d>
                <m:dPr>
                  <m:ctrlPr>
                    <w:rPr>
                      <w:rFonts w:ascii="Cambria Math" w:eastAsia="Times New Roman" w:hAnsi="Cambria Math" w:cs="Times New Roman"/>
                      <w:i/>
                      <w:iCs/>
                      <w:color w:val="000000" w:themeColor="text1"/>
                      <w:kern w:val="24"/>
                      <w:sz w:val="24"/>
                      <w:szCs w:val="24"/>
                    </w:rPr>
                  </m:ctrlPr>
                </m:dPr>
                <m:e>
                  <m:r>
                    <w:rPr>
                      <w:rFonts w:ascii="Cambria Math" w:eastAsia="Times New Roman" w:hAnsi="Cambria Math" w:cs="Times New Roman"/>
                      <w:color w:val="000000" w:themeColor="text1"/>
                      <w:kern w:val="24"/>
                      <w:sz w:val="24"/>
                      <w:szCs w:val="24"/>
                    </w:rPr>
                    <m:t>-v</m:t>
                  </m:r>
                </m:e>
              </m:d>
              <m:r>
                <w:rPr>
                  <w:rFonts w:ascii="Cambria Math" w:eastAsia="Times New Roman" w:hAnsi="Cambria Math" w:cs="Times New Roman"/>
                  <w:color w:val="000000" w:themeColor="text1"/>
                  <w:kern w:val="24"/>
                  <w:sz w:val="24"/>
                  <w:szCs w:val="24"/>
                </w:rPr>
                <m:t>+v=0</m:t>
              </m:r>
            </m:oMath>
          </w:p>
        </w:tc>
      </w:tr>
      <w:tr w:rsidR="008344CE" w:rsidRPr="0002098D" w:rsidTr="008344CE">
        <w:trPr>
          <w:trHeight w:val="971"/>
        </w:trPr>
        <w:tc>
          <w:tcPr>
            <w:tcW w:w="5382" w:type="dxa"/>
            <w:tcBorders>
              <w:top w:val="nil"/>
              <w:left w:val="nil"/>
              <w:bottom w:val="nil"/>
              <w:right w:val="nil"/>
            </w:tcBorders>
            <w:shd w:val="clear" w:color="auto" w:fill="auto"/>
            <w:tcMar>
              <w:top w:w="60" w:type="dxa"/>
              <w:left w:w="120" w:type="dxa"/>
              <w:bottom w:w="60" w:type="dxa"/>
              <w:right w:w="120" w:type="dxa"/>
            </w:tcMar>
            <w:vAlign w:val="center"/>
            <w:hideMark/>
          </w:tcPr>
          <w:p w:rsidR="008344CE" w:rsidRPr="0002098D" w:rsidRDefault="008344CE" w:rsidP="00487916">
            <w:pPr>
              <w:pStyle w:val="ListParagraph"/>
              <w:numPr>
                <w:ilvl w:val="0"/>
                <w:numId w:val="8"/>
              </w:numPr>
              <w:spacing w:after="0" w:line="240" w:lineRule="auto"/>
              <w:rPr>
                <w:rFonts w:asciiTheme="majorHAnsi" w:eastAsia="Times New Roman" w:hAnsiTheme="majorHAnsi"/>
                <w:sz w:val="24"/>
                <w:szCs w:val="24"/>
              </w:rPr>
            </w:pPr>
            <w:proofErr w:type="spellStart"/>
            <w:r w:rsidRPr="0002098D">
              <w:rPr>
                <w:rFonts w:asciiTheme="majorHAnsi" w:eastAsia="Times New Roman" w:hAnsiTheme="majorHAnsi"/>
                <w:color w:val="000000" w:themeColor="text1"/>
                <w:kern w:val="24"/>
                <w:sz w:val="24"/>
                <w:szCs w:val="24"/>
              </w:rPr>
              <w:lastRenderedPageBreak/>
              <w:t>Distributivity</w:t>
            </w:r>
            <w:proofErr w:type="spellEnd"/>
            <w:r w:rsidRPr="0002098D">
              <w:rPr>
                <w:rFonts w:asciiTheme="majorHAnsi" w:eastAsia="Times New Roman" w:hAnsiTheme="majorHAnsi"/>
                <w:color w:val="000000" w:themeColor="text1"/>
                <w:kern w:val="24"/>
                <w:sz w:val="24"/>
                <w:szCs w:val="24"/>
              </w:rPr>
              <w:t xml:space="preserve"> of scalar multiplication with respect to vector addition</w:t>
            </w:r>
            <w:r w:rsidRPr="0002098D">
              <w:rPr>
                <w:rFonts w:asciiTheme="majorHAnsi" w:hAnsiTheme="majorHAnsi"/>
              </w:rPr>
              <w:t> </w:t>
            </w:r>
            <w:r w:rsidRPr="0002098D">
              <w:rPr>
                <w:rFonts w:asciiTheme="majorHAnsi" w:hAnsiTheme="majorHAnsi"/>
              </w:rPr>
              <w:t> </w:t>
            </w:r>
          </w:p>
        </w:tc>
        <w:tc>
          <w:tcPr>
            <w:tcW w:w="5382" w:type="dxa"/>
            <w:tcBorders>
              <w:top w:val="nil"/>
              <w:left w:val="nil"/>
              <w:bottom w:val="nil"/>
              <w:right w:val="nil"/>
            </w:tcBorders>
            <w:shd w:val="clear" w:color="auto" w:fill="auto"/>
            <w:tcMar>
              <w:top w:w="60" w:type="dxa"/>
              <w:left w:w="120" w:type="dxa"/>
              <w:bottom w:w="60" w:type="dxa"/>
              <w:right w:w="120" w:type="dxa"/>
            </w:tcMar>
            <w:vAlign w:val="center"/>
            <w:hideMark/>
          </w:tcPr>
          <w:p w:rsidR="008344CE" w:rsidRPr="0002098D" w:rsidRDefault="008344CE" w:rsidP="008344CE">
            <w:pPr>
              <w:spacing w:after="0" w:line="240" w:lineRule="auto"/>
              <w:rPr>
                <w:rFonts w:asciiTheme="majorHAnsi" w:eastAsia="Times New Roman" w:hAnsiTheme="majorHAnsi" w:cs="Times New Roman"/>
                <w:sz w:val="24"/>
                <w:szCs w:val="24"/>
              </w:rPr>
            </w:pPr>
            <m:oMathPara>
              <m:oMathParaPr>
                <m:jc m:val="center"/>
              </m:oMathParaPr>
              <m:oMath>
                <m:r>
                  <w:rPr>
                    <w:rFonts w:ascii="Cambria Math" w:eastAsia="Times New Roman" w:hAnsi="Cambria Math" w:cs="Times New Roman"/>
                    <w:color w:val="000000" w:themeColor="text1"/>
                    <w:kern w:val="24"/>
                    <w:sz w:val="24"/>
                    <w:szCs w:val="24"/>
                  </w:rPr>
                  <m:t>α</m:t>
                </m:r>
                <m:d>
                  <m:dPr>
                    <m:ctrlPr>
                      <w:rPr>
                        <w:rFonts w:ascii="Cambria Math" w:eastAsia="Times New Roman" w:hAnsi="Cambria Math" w:cs="Times New Roman"/>
                        <w:i/>
                        <w:iCs/>
                        <w:color w:val="000000" w:themeColor="text1"/>
                        <w:kern w:val="24"/>
                        <w:sz w:val="24"/>
                        <w:szCs w:val="24"/>
                      </w:rPr>
                    </m:ctrlPr>
                  </m:dPr>
                  <m:e>
                    <m:r>
                      <w:rPr>
                        <w:rFonts w:ascii="Cambria Math" w:eastAsia="Times New Roman" w:hAnsi="Cambria Math" w:cs="Times New Roman"/>
                        <w:color w:val="000000" w:themeColor="text1"/>
                        <w:kern w:val="24"/>
                        <w:sz w:val="24"/>
                        <w:szCs w:val="24"/>
                      </w:rPr>
                      <m:t>u+v</m:t>
                    </m:r>
                  </m:e>
                </m:d>
                <m:r>
                  <w:rPr>
                    <w:rFonts w:ascii="Cambria Math" w:eastAsia="Times New Roman" w:hAnsi="Cambria Math" w:cs="Times New Roman"/>
                    <w:color w:val="000000" w:themeColor="text1"/>
                    <w:kern w:val="24"/>
                    <w:sz w:val="24"/>
                    <w:szCs w:val="24"/>
                  </w:rPr>
                  <m:t>=αu+αv</m:t>
                </m:r>
              </m:oMath>
            </m:oMathPara>
          </w:p>
        </w:tc>
      </w:tr>
      <w:tr w:rsidR="008344CE" w:rsidRPr="0002098D" w:rsidTr="008344CE">
        <w:trPr>
          <w:trHeight w:val="971"/>
        </w:trPr>
        <w:tc>
          <w:tcPr>
            <w:tcW w:w="5382" w:type="dxa"/>
            <w:tcBorders>
              <w:top w:val="nil"/>
              <w:left w:val="nil"/>
              <w:bottom w:val="nil"/>
              <w:right w:val="nil"/>
            </w:tcBorders>
            <w:shd w:val="clear" w:color="auto" w:fill="F8F4FF"/>
            <w:tcMar>
              <w:top w:w="60" w:type="dxa"/>
              <w:left w:w="120" w:type="dxa"/>
              <w:bottom w:w="60" w:type="dxa"/>
              <w:right w:w="120" w:type="dxa"/>
            </w:tcMar>
            <w:vAlign w:val="center"/>
            <w:hideMark/>
          </w:tcPr>
          <w:p w:rsidR="008344CE" w:rsidRPr="0002098D" w:rsidRDefault="008344CE" w:rsidP="00487916">
            <w:pPr>
              <w:pStyle w:val="ListParagraph"/>
              <w:numPr>
                <w:ilvl w:val="0"/>
                <w:numId w:val="8"/>
              </w:numPr>
              <w:spacing w:after="0" w:line="240" w:lineRule="auto"/>
              <w:rPr>
                <w:rFonts w:asciiTheme="majorHAnsi" w:eastAsia="Times New Roman" w:hAnsiTheme="majorHAnsi"/>
                <w:sz w:val="24"/>
                <w:szCs w:val="24"/>
              </w:rPr>
            </w:pPr>
            <w:proofErr w:type="spellStart"/>
            <w:r w:rsidRPr="0002098D">
              <w:rPr>
                <w:rFonts w:asciiTheme="majorHAnsi" w:eastAsia="Times New Roman" w:hAnsiTheme="majorHAnsi"/>
                <w:color w:val="000000" w:themeColor="text1"/>
                <w:kern w:val="24"/>
                <w:sz w:val="24"/>
                <w:szCs w:val="24"/>
              </w:rPr>
              <w:t>Distributivity</w:t>
            </w:r>
            <w:proofErr w:type="spellEnd"/>
            <w:r w:rsidRPr="0002098D">
              <w:rPr>
                <w:rFonts w:asciiTheme="majorHAnsi" w:eastAsia="Times New Roman" w:hAnsiTheme="majorHAnsi"/>
                <w:color w:val="000000" w:themeColor="text1"/>
                <w:kern w:val="24"/>
                <w:sz w:val="24"/>
                <w:szCs w:val="24"/>
              </w:rPr>
              <w:t xml:space="preserve"> of scalar multiplication with respect to field addition</w:t>
            </w:r>
          </w:p>
        </w:tc>
        <w:tc>
          <w:tcPr>
            <w:tcW w:w="5382" w:type="dxa"/>
            <w:tcBorders>
              <w:top w:val="nil"/>
              <w:left w:val="nil"/>
              <w:bottom w:val="nil"/>
              <w:right w:val="nil"/>
            </w:tcBorders>
            <w:shd w:val="clear" w:color="auto" w:fill="F8F4FF"/>
            <w:tcMar>
              <w:top w:w="60" w:type="dxa"/>
              <w:left w:w="120" w:type="dxa"/>
              <w:bottom w:w="60" w:type="dxa"/>
              <w:right w:w="120" w:type="dxa"/>
            </w:tcMar>
            <w:vAlign w:val="center"/>
            <w:hideMark/>
          </w:tcPr>
          <w:p w:rsidR="008344CE" w:rsidRPr="0002098D" w:rsidRDefault="00E429AD" w:rsidP="008344CE">
            <w:pPr>
              <w:spacing w:after="0" w:line="240" w:lineRule="auto"/>
              <w:rPr>
                <w:rFonts w:asciiTheme="majorHAnsi" w:eastAsia="Times New Roman" w:hAnsiTheme="majorHAnsi" w:cs="Times New Roman"/>
                <w:sz w:val="24"/>
                <w:szCs w:val="24"/>
              </w:rPr>
            </w:pPr>
            <m:oMathPara>
              <m:oMathParaPr>
                <m:jc m:val="centerGroup"/>
              </m:oMathParaPr>
              <m:oMath>
                <m:d>
                  <m:dPr>
                    <m:ctrlPr>
                      <w:rPr>
                        <w:rFonts w:ascii="Cambria Math" w:eastAsia="Times New Roman" w:hAnsi="Cambria Math" w:cs="Times New Roman"/>
                        <w:i/>
                        <w:iCs/>
                        <w:color w:val="000000" w:themeColor="text1"/>
                        <w:kern w:val="24"/>
                        <w:sz w:val="24"/>
                        <w:szCs w:val="24"/>
                      </w:rPr>
                    </m:ctrlPr>
                  </m:dPr>
                  <m:e>
                    <m:r>
                      <w:rPr>
                        <w:rFonts w:ascii="Cambria Math" w:eastAsia="Times New Roman" w:hAnsi="Cambria Math" w:cs="Times New Roman"/>
                        <w:color w:val="000000" w:themeColor="text1"/>
                        <w:kern w:val="24"/>
                        <w:sz w:val="24"/>
                        <w:szCs w:val="24"/>
                      </w:rPr>
                      <m:t>α+β</m:t>
                    </m:r>
                  </m:e>
                </m:d>
                <m:r>
                  <w:rPr>
                    <w:rFonts w:ascii="Cambria Math" w:eastAsia="Times New Roman" w:hAnsi="Cambria Math" w:cs="Times New Roman"/>
                    <w:color w:val="000000" w:themeColor="text1"/>
                    <w:kern w:val="24"/>
                    <w:sz w:val="24"/>
                    <w:szCs w:val="24"/>
                  </w:rPr>
                  <m:t>v=αv+βv</m:t>
                </m:r>
              </m:oMath>
            </m:oMathPara>
          </w:p>
        </w:tc>
      </w:tr>
      <w:tr w:rsidR="008344CE" w:rsidRPr="0002098D" w:rsidTr="008344CE">
        <w:trPr>
          <w:trHeight w:val="971"/>
        </w:trPr>
        <w:tc>
          <w:tcPr>
            <w:tcW w:w="5382" w:type="dxa"/>
            <w:tcBorders>
              <w:top w:val="nil"/>
              <w:left w:val="nil"/>
              <w:bottom w:val="nil"/>
              <w:right w:val="nil"/>
            </w:tcBorders>
            <w:shd w:val="clear" w:color="auto" w:fill="auto"/>
            <w:tcMar>
              <w:top w:w="60" w:type="dxa"/>
              <w:left w:w="120" w:type="dxa"/>
              <w:bottom w:w="60" w:type="dxa"/>
              <w:right w:w="120" w:type="dxa"/>
            </w:tcMar>
            <w:vAlign w:val="center"/>
            <w:hideMark/>
          </w:tcPr>
          <w:p w:rsidR="008344CE" w:rsidRPr="0002098D" w:rsidRDefault="008344CE" w:rsidP="00487916">
            <w:pPr>
              <w:pStyle w:val="ListParagraph"/>
              <w:numPr>
                <w:ilvl w:val="0"/>
                <w:numId w:val="8"/>
              </w:numPr>
              <w:spacing w:after="0" w:line="240" w:lineRule="auto"/>
              <w:rPr>
                <w:rFonts w:asciiTheme="majorHAnsi" w:eastAsia="Times New Roman" w:hAnsiTheme="majorHAnsi"/>
                <w:sz w:val="24"/>
                <w:szCs w:val="24"/>
              </w:rPr>
            </w:pPr>
            <w:r w:rsidRPr="0002098D">
              <w:rPr>
                <w:rFonts w:asciiTheme="majorHAnsi" w:eastAsia="Times New Roman" w:hAnsiTheme="majorHAnsi"/>
                <w:color w:val="000000" w:themeColor="text1"/>
                <w:kern w:val="24"/>
                <w:sz w:val="24"/>
                <w:szCs w:val="24"/>
              </w:rPr>
              <w:t>Compatibility of scalar multiplication with field multiplication</w:t>
            </w:r>
          </w:p>
        </w:tc>
        <w:tc>
          <w:tcPr>
            <w:tcW w:w="5382" w:type="dxa"/>
            <w:tcBorders>
              <w:top w:val="nil"/>
              <w:left w:val="nil"/>
              <w:bottom w:val="nil"/>
              <w:right w:val="nil"/>
            </w:tcBorders>
            <w:shd w:val="clear" w:color="auto" w:fill="auto"/>
            <w:tcMar>
              <w:top w:w="60" w:type="dxa"/>
              <w:left w:w="120" w:type="dxa"/>
              <w:bottom w:w="60" w:type="dxa"/>
              <w:right w:w="120" w:type="dxa"/>
            </w:tcMar>
            <w:vAlign w:val="center"/>
            <w:hideMark/>
          </w:tcPr>
          <w:p w:rsidR="008344CE" w:rsidRPr="0002098D" w:rsidRDefault="008344CE" w:rsidP="008344CE">
            <w:pPr>
              <w:spacing w:after="0" w:line="240" w:lineRule="auto"/>
              <w:rPr>
                <w:rFonts w:asciiTheme="majorHAnsi" w:eastAsia="Times New Roman" w:hAnsiTheme="majorHAnsi" w:cs="Times New Roman"/>
                <w:sz w:val="24"/>
                <w:szCs w:val="24"/>
              </w:rPr>
            </w:pPr>
            <m:oMathPara>
              <m:oMathParaPr>
                <m:jc m:val="centerGroup"/>
              </m:oMathParaPr>
              <m:oMath>
                <m:r>
                  <w:rPr>
                    <w:rFonts w:ascii="Cambria Math" w:eastAsia="Times New Roman" w:hAnsi="Cambria Math" w:cs="Times New Roman"/>
                    <w:color w:val="000000" w:themeColor="text1"/>
                    <w:kern w:val="24"/>
                    <w:sz w:val="24"/>
                    <w:szCs w:val="24"/>
                  </w:rPr>
                  <m:t>α</m:t>
                </m:r>
                <m:d>
                  <m:dPr>
                    <m:ctrlPr>
                      <w:rPr>
                        <w:rFonts w:ascii="Cambria Math" w:eastAsia="Times New Roman" w:hAnsi="Cambria Math" w:cs="Times New Roman"/>
                        <w:i/>
                        <w:iCs/>
                        <w:color w:val="000000" w:themeColor="text1"/>
                        <w:kern w:val="24"/>
                        <w:sz w:val="24"/>
                        <w:szCs w:val="24"/>
                      </w:rPr>
                    </m:ctrlPr>
                  </m:dPr>
                  <m:e>
                    <m:r>
                      <w:rPr>
                        <w:rFonts w:ascii="Cambria Math" w:eastAsia="Times New Roman" w:hAnsi="Cambria Math" w:cs="Times New Roman"/>
                        <w:color w:val="000000" w:themeColor="text1"/>
                        <w:kern w:val="24"/>
                        <w:sz w:val="24"/>
                        <w:szCs w:val="24"/>
                      </w:rPr>
                      <m:t>βv</m:t>
                    </m:r>
                  </m:e>
                </m:d>
                <m:r>
                  <w:rPr>
                    <w:rFonts w:ascii="Cambria Math" w:eastAsia="Times New Roman" w:hAnsi="Cambria Math" w:cs="Times New Roman"/>
                    <w:color w:val="000000" w:themeColor="text1"/>
                    <w:kern w:val="24"/>
                    <w:sz w:val="24"/>
                    <w:szCs w:val="24"/>
                  </w:rPr>
                  <m:t>=</m:t>
                </m:r>
                <m:d>
                  <m:dPr>
                    <m:ctrlPr>
                      <w:rPr>
                        <w:rFonts w:ascii="Cambria Math" w:eastAsia="Times New Roman" w:hAnsi="Cambria Math" w:cs="Times New Roman"/>
                        <w:i/>
                        <w:iCs/>
                        <w:color w:val="000000" w:themeColor="text1"/>
                        <w:kern w:val="24"/>
                        <w:sz w:val="24"/>
                        <w:szCs w:val="24"/>
                      </w:rPr>
                    </m:ctrlPr>
                  </m:dPr>
                  <m:e>
                    <m:r>
                      <w:rPr>
                        <w:rFonts w:ascii="Cambria Math" w:eastAsia="Times New Roman" w:hAnsi="Cambria Math" w:cs="Times New Roman"/>
                        <w:color w:val="000000" w:themeColor="text1"/>
                        <w:kern w:val="24"/>
                        <w:sz w:val="24"/>
                        <w:szCs w:val="24"/>
                      </w:rPr>
                      <m:t>αβ</m:t>
                    </m:r>
                  </m:e>
                </m:d>
                <m:r>
                  <w:rPr>
                    <w:rFonts w:ascii="Cambria Math" w:eastAsia="Times New Roman" w:hAnsi="Cambria Math" w:cs="Times New Roman"/>
                    <w:color w:val="000000" w:themeColor="text1"/>
                    <w:kern w:val="24"/>
                    <w:sz w:val="24"/>
                    <w:szCs w:val="24"/>
                  </w:rPr>
                  <m:t>v</m:t>
                </m:r>
              </m:oMath>
            </m:oMathPara>
          </w:p>
        </w:tc>
      </w:tr>
      <w:tr w:rsidR="008344CE" w:rsidRPr="0002098D" w:rsidTr="008344CE">
        <w:trPr>
          <w:trHeight w:val="971"/>
        </w:trPr>
        <w:tc>
          <w:tcPr>
            <w:tcW w:w="5382" w:type="dxa"/>
            <w:tcBorders>
              <w:top w:val="nil"/>
              <w:left w:val="nil"/>
              <w:bottom w:val="nil"/>
              <w:right w:val="nil"/>
            </w:tcBorders>
            <w:shd w:val="clear" w:color="auto" w:fill="F8F4FF"/>
            <w:tcMar>
              <w:top w:w="60" w:type="dxa"/>
              <w:left w:w="120" w:type="dxa"/>
              <w:bottom w:w="60" w:type="dxa"/>
              <w:right w:w="120" w:type="dxa"/>
            </w:tcMar>
            <w:vAlign w:val="center"/>
            <w:hideMark/>
          </w:tcPr>
          <w:p w:rsidR="008344CE" w:rsidRPr="0002098D" w:rsidRDefault="008344CE" w:rsidP="00487916">
            <w:pPr>
              <w:pStyle w:val="ListParagraph"/>
              <w:numPr>
                <w:ilvl w:val="0"/>
                <w:numId w:val="8"/>
              </w:numPr>
              <w:spacing w:after="0" w:line="240" w:lineRule="auto"/>
              <w:rPr>
                <w:rFonts w:asciiTheme="majorHAnsi" w:eastAsia="Times New Roman" w:hAnsiTheme="majorHAnsi"/>
                <w:sz w:val="24"/>
                <w:szCs w:val="24"/>
              </w:rPr>
            </w:pPr>
            <w:r w:rsidRPr="0002098D">
              <w:rPr>
                <w:rFonts w:asciiTheme="majorHAnsi" w:eastAsia="Times New Roman" w:hAnsiTheme="majorHAnsi"/>
                <w:color w:val="000000" w:themeColor="text1"/>
                <w:kern w:val="24"/>
                <w:sz w:val="24"/>
                <w:szCs w:val="24"/>
              </w:rPr>
              <w:t>Identity element of scalar multiplication</w:t>
            </w:r>
          </w:p>
        </w:tc>
        <w:tc>
          <w:tcPr>
            <w:tcW w:w="5382" w:type="dxa"/>
            <w:tcBorders>
              <w:top w:val="nil"/>
              <w:left w:val="nil"/>
              <w:bottom w:val="nil"/>
              <w:right w:val="nil"/>
            </w:tcBorders>
            <w:shd w:val="clear" w:color="auto" w:fill="F8F4FF"/>
            <w:tcMar>
              <w:top w:w="60" w:type="dxa"/>
              <w:left w:w="120" w:type="dxa"/>
              <w:bottom w:w="60" w:type="dxa"/>
              <w:right w:w="120" w:type="dxa"/>
            </w:tcMar>
            <w:vAlign w:val="center"/>
            <w:hideMark/>
          </w:tcPr>
          <w:p w:rsidR="008344CE" w:rsidRPr="0002098D" w:rsidRDefault="008344CE" w:rsidP="008344CE">
            <w:pPr>
              <w:spacing w:after="0" w:line="240" w:lineRule="auto"/>
              <w:rPr>
                <w:rFonts w:asciiTheme="majorHAnsi" w:eastAsia="Times New Roman" w:hAnsiTheme="majorHAnsi" w:cs="Times New Roman"/>
                <w:sz w:val="24"/>
                <w:szCs w:val="24"/>
              </w:rPr>
            </w:pPr>
            <m:oMath>
              <m:r>
                <w:rPr>
                  <w:rFonts w:ascii="Cambria Math" w:eastAsia="Times New Roman" w:hAnsi="Cambria Math" w:cs="Times New Roman"/>
                  <w:color w:val="000000" w:themeColor="text1"/>
                  <w:kern w:val="24"/>
                  <w:sz w:val="24"/>
                  <w:szCs w:val="24"/>
                </w:rPr>
                <m:t>1v=v</m:t>
              </m:r>
            </m:oMath>
            <w:r w:rsidRPr="0002098D">
              <w:rPr>
                <w:rFonts w:asciiTheme="majorHAnsi" w:eastAsia="Times New Roman" w:hAnsiTheme="majorHAnsi" w:cs="Times New Roman"/>
                <w:color w:val="000000" w:themeColor="text1"/>
                <w:kern w:val="24"/>
                <w:sz w:val="24"/>
                <w:szCs w:val="24"/>
              </w:rPr>
              <w:t xml:space="preserve">, where </w:t>
            </w:r>
            <m:oMath>
              <m:r>
                <w:rPr>
                  <w:rFonts w:ascii="Cambria Math" w:eastAsia="Times New Roman" w:hAnsi="Cambria Math" w:cs="Times New Roman"/>
                  <w:color w:val="000000" w:themeColor="text1"/>
                  <w:kern w:val="24"/>
                  <w:sz w:val="24"/>
                  <w:szCs w:val="24"/>
                </w:rPr>
                <m:t>1</m:t>
              </m:r>
            </m:oMath>
            <w:r w:rsidRPr="0002098D">
              <w:rPr>
                <w:rFonts w:asciiTheme="majorHAnsi" w:eastAsia="Times New Roman" w:hAnsiTheme="majorHAnsi" w:cs="Times New Roman"/>
                <w:color w:val="000000" w:themeColor="text1"/>
                <w:kern w:val="24"/>
                <w:sz w:val="24"/>
                <w:szCs w:val="24"/>
              </w:rPr>
              <w:t xml:space="preserve"> </w:t>
            </w:r>
            <w:proofErr w:type="gramStart"/>
            <w:r w:rsidRPr="0002098D">
              <w:rPr>
                <w:rFonts w:asciiTheme="majorHAnsi" w:eastAsia="Times New Roman" w:hAnsiTheme="majorHAnsi" w:cs="Times New Roman"/>
                <w:color w:val="000000" w:themeColor="text1"/>
                <w:kern w:val="24"/>
                <w:sz w:val="24"/>
                <w:szCs w:val="24"/>
              </w:rPr>
              <w:t>is  the</w:t>
            </w:r>
            <w:proofErr w:type="gramEnd"/>
            <w:r w:rsidRPr="0002098D">
              <w:rPr>
                <w:rFonts w:asciiTheme="majorHAnsi" w:eastAsia="Times New Roman" w:hAnsiTheme="majorHAnsi" w:cs="Times New Roman"/>
                <w:color w:val="000000" w:themeColor="text1"/>
                <w:kern w:val="24"/>
                <w:sz w:val="24"/>
                <w:szCs w:val="24"/>
              </w:rPr>
              <w:t> multiplicative identity in </w:t>
            </w:r>
            <m:oMath>
              <m:r>
                <w:rPr>
                  <w:rFonts w:ascii="Cambria Math" w:eastAsia="Times New Roman" w:hAnsi="Cambria Math" w:cs="Times New Roman"/>
                  <w:color w:val="000000" w:themeColor="text1"/>
                  <w:kern w:val="24"/>
                  <w:sz w:val="24"/>
                  <w:szCs w:val="24"/>
                </w:rPr>
                <m:t>F</m:t>
              </m:r>
            </m:oMath>
            <w:r w:rsidRPr="0002098D">
              <w:rPr>
                <w:rFonts w:asciiTheme="majorHAnsi" w:eastAsia="Times New Roman" w:hAnsiTheme="majorHAnsi" w:cs="Times New Roman"/>
                <w:color w:val="000000" w:themeColor="text1"/>
                <w:kern w:val="24"/>
                <w:sz w:val="24"/>
                <w:szCs w:val="24"/>
              </w:rPr>
              <w:t>.</w:t>
            </w:r>
          </w:p>
        </w:tc>
      </w:tr>
    </w:tbl>
    <w:p w:rsidR="00101A92" w:rsidRPr="0002098D" w:rsidRDefault="00101A92" w:rsidP="00F70DC0">
      <w:pPr>
        <w:rPr>
          <w:rFonts w:asciiTheme="majorHAnsi" w:hAnsiTheme="majorHAnsi"/>
          <w:b/>
          <w:sz w:val="24"/>
          <w:szCs w:val="24"/>
        </w:rPr>
      </w:pPr>
      <w:r w:rsidRPr="0002098D">
        <w:rPr>
          <w:rFonts w:asciiTheme="majorHAnsi" w:hAnsiTheme="majorHAnsi"/>
          <w:b/>
          <w:sz w:val="32"/>
          <w:szCs w:val="24"/>
        </w:rPr>
        <w:t xml:space="preserve">Example: </w:t>
      </w:r>
      <w:r w:rsidRPr="0002098D">
        <w:rPr>
          <w:rFonts w:asciiTheme="majorHAnsi" w:hAnsiTheme="majorHAnsi"/>
          <w:sz w:val="24"/>
          <w:szCs w:val="24"/>
        </w:rPr>
        <w:t xml:space="preserve">The Euclidean 3-space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sz w:val="24"/>
          <w:szCs w:val="24"/>
        </w:rPr>
        <w:t xml:space="preserve"> is a vector space.</w:t>
      </w:r>
    </w:p>
    <w:p w:rsidR="00B11FD2" w:rsidRPr="0002098D" w:rsidRDefault="00B11FD2" w:rsidP="00F70DC0">
      <w:pPr>
        <w:rPr>
          <w:rFonts w:asciiTheme="majorHAnsi" w:hAnsiTheme="majorHAnsi"/>
          <w:b/>
          <w:sz w:val="40"/>
          <w:szCs w:val="24"/>
        </w:rPr>
      </w:pPr>
      <w:r w:rsidRPr="0002098D">
        <w:rPr>
          <w:rFonts w:asciiTheme="majorHAnsi" w:hAnsiTheme="majorHAnsi"/>
          <w:b/>
          <w:sz w:val="40"/>
          <w:szCs w:val="24"/>
        </w:rPr>
        <w:t>Coordinate functions</w:t>
      </w:r>
    </w:p>
    <w:p w:rsidR="00F70DC0" w:rsidRPr="0002098D" w:rsidRDefault="00F70DC0" w:rsidP="00F70DC0">
      <w:pPr>
        <w:rPr>
          <w:rFonts w:asciiTheme="majorHAnsi" w:hAnsiTheme="majorHAnsi"/>
          <w:sz w:val="24"/>
          <w:szCs w:val="24"/>
        </w:rPr>
      </w:pPr>
      <w:proofErr w:type="gramStart"/>
      <w:r w:rsidRPr="0002098D">
        <w:rPr>
          <w:rFonts w:asciiTheme="majorHAnsi" w:hAnsiTheme="majorHAnsi"/>
          <w:sz w:val="24"/>
          <w:szCs w:val="24"/>
        </w:rPr>
        <w:t xml:space="preserve">Let </w:t>
      </w:r>
      <w:proofErr w:type="gramEnd"/>
      <m:oMath>
        <m:r>
          <w:rPr>
            <w:rFonts w:ascii="Cambria Math" w:hAnsi="Cambria Math"/>
            <w:sz w:val="24"/>
            <w:szCs w:val="24"/>
          </w:rPr>
          <m:t>x,y</m:t>
        </m:r>
      </m:oMath>
      <w:r w:rsidRPr="0002098D">
        <w:rPr>
          <w:rFonts w:asciiTheme="majorHAnsi" w:hAnsiTheme="majorHAnsi"/>
          <w:sz w:val="24"/>
          <w:szCs w:val="24"/>
        </w:rPr>
        <w:t xml:space="preserve">, and </w:t>
      </w:r>
      <m:oMath>
        <m:r>
          <w:rPr>
            <w:rFonts w:ascii="Cambria Math" w:hAnsi="Cambria Math"/>
            <w:sz w:val="24"/>
            <w:szCs w:val="24"/>
          </w:rPr>
          <m:t>z</m:t>
        </m:r>
      </m:oMath>
      <w:r w:rsidRPr="0002098D">
        <w:rPr>
          <w:rFonts w:asciiTheme="majorHAnsi" w:hAnsiTheme="majorHAnsi"/>
          <w:sz w:val="24"/>
          <w:szCs w:val="24"/>
        </w:rPr>
        <w:t xml:space="preserve"> be real-valued functions on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sz w:val="24"/>
          <w:szCs w:val="24"/>
        </w:rPr>
        <w:t xml:space="preserve"> such the for each point </w:t>
      </w:r>
      <m:oMath>
        <m:r>
          <w:rPr>
            <w:rFonts w:ascii="Cambria Math" w:hAnsi="Cambria Math"/>
            <w:sz w:val="24"/>
            <w:szCs w:val="24"/>
          </w:rPr>
          <m:t>p=(</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oMath>
      <w:r w:rsidRPr="0002098D">
        <w:rPr>
          <w:rFonts w:asciiTheme="majorHAnsi" w:hAnsiTheme="majorHAnsi"/>
          <w:sz w:val="24"/>
          <w:szCs w:val="24"/>
        </w:rPr>
        <w:t xml:space="preserve"> we have</w:t>
      </w:r>
    </w:p>
    <w:p w:rsidR="00F70DC0" w:rsidRPr="0002098D" w:rsidRDefault="00F70DC0" w:rsidP="00F73729">
      <w:pPr>
        <w:jc w:val="center"/>
        <w:rPr>
          <w:rFonts w:asciiTheme="majorHAnsi" w:hAnsiTheme="majorHAnsi"/>
          <w:sz w:val="24"/>
          <w:szCs w:val="24"/>
        </w:rPr>
      </w:pPr>
      <m:oMathPara>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,y</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 z</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oMath>
      </m:oMathPara>
    </w:p>
    <w:p w:rsidR="00F70DC0" w:rsidRPr="0002098D" w:rsidRDefault="00F70DC0" w:rsidP="00F70DC0">
      <w:pPr>
        <w:rPr>
          <w:rFonts w:asciiTheme="majorHAnsi" w:hAnsiTheme="majorHAnsi"/>
          <w:sz w:val="24"/>
          <w:szCs w:val="24"/>
        </w:rPr>
      </w:pPr>
      <w:r w:rsidRPr="0002098D">
        <w:rPr>
          <w:rFonts w:asciiTheme="majorHAnsi" w:hAnsiTheme="majorHAnsi"/>
          <w:sz w:val="24"/>
          <w:szCs w:val="24"/>
        </w:rPr>
        <w:t>We can use</w:t>
      </w:r>
    </w:p>
    <w:p w:rsidR="00F70DC0" w:rsidRPr="0002098D" w:rsidRDefault="00E429AD" w:rsidP="00F70DC0">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=x, </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=y, </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r>
            <w:rPr>
              <w:rFonts w:ascii="Cambria Math" w:hAnsi="Cambria Math"/>
              <w:sz w:val="24"/>
              <w:szCs w:val="24"/>
            </w:rPr>
            <m:t>=z</m:t>
          </m:r>
        </m:oMath>
      </m:oMathPara>
    </w:p>
    <w:p w:rsidR="00F70DC0" w:rsidRPr="0002098D" w:rsidRDefault="00F70DC0" w:rsidP="00F70DC0">
      <w:pPr>
        <w:rPr>
          <w:rFonts w:asciiTheme="majorHAnsi" w:hAnsiTheme="majorHAnsi"/>
          <w:sz w:val="24"/>
          <w:szCs w:val="24"/>
        </w:rPr>
      </w:pPr>
      <m:oMathPara>
        <m:oMathParaPr>
          <m:jc m:val="centerGroup"/>
        </m:oMathParaPr>
        <m:oMath>
          <m:r>
            <m:rPr>
              <m:sty m:val="bi"/>
            </m:rPr>
            <w:rPr>
              <w:rFonts w:ascii="Cambria Math" w:hAnsi="Cambria Math"/>
              <w:sz w:val="24"/>
              <w:szCs w:val="24"/>
            </w:rPr>
            <m:t>p=</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d>
            <m:dPr>
              <m:ctrlPr>
                <w:rPr>
                  <w:rFonts w:ascii="Cambria Math" w:hAnsi="Cambria Math"/>
                  <w:i/>
                  <w:iCs/>
                  <w:sz w:val="24"/>
                  <w:szCs w:val="24"/>
                </w:rPr>
              </m:ctrlPr>
            </m:dPr>
            <m:e>
              <m:r>
                <m:rPr>
                  <m:sty m:val="bi"/>
                </m:rPr>
                <w:rPr>
                  <w:rFonts w:ascii="Cambria Math" w:hAnsi="Cambria Math"/>
                  <w:sz w:val="24"/>
                  <w:szCs w:val="24"/>
                </w:rPr>
                <m:t>p</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d>
            <m:dPr>
              <m:ctrlPr>
                <w:rPr>
                  <w:rFonts w:ascii="Cambria Math" w:hAnsi="Cambria Math"/>
                  <w:i/>
                  <w:iCs/>
                  <w:sz w:val="24"/>
                  <w:szCs w:val="24"/>
                </w:rPr>
              </m:ctrlPr>
            </m:dPr>
            <m:e>
              <m:r>
                <m:rPr>
                  <m:sty m:val="bi"/>
                </m:rPr>
                <w:rPr>
                  <w:rFonts w:ascii="Cambria Math" w:hAnsi="Cambria Math"/>
                  <w:sz w:val="24"/>
                  <w:szCs w:val="24"/>
                </w:rPr>
                <m:t>p</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d>
            <m:dPr>
              <m:ctrlPr>
                <w:rPr>
                  <w:rFonts w:ascii="Cambria Math" w:hAnsi="Cambria Math"/>
                  <w:i/>
                  <w:iCs/>
                  <w:sz w:val="24"/>
                  <w:szCs w:val="24"/>
                </w:rPr>
              </m:ctrlPr>
            </m:dPr>
            <m:e>
              <m:r>
                <m:rPr>
                  <m:sty m:val="bi"/>
                </m:rPr>
                <w:rPr>
                  <w:rFonts w:ascii="Cambria Math" w:hAnsi="Cambria Math"/>
                  <w:sz w:val="24"/>
                  <w:szCs w:val="24"/>
                </w:rPr>
                <m:t>p</m:t>
              </m:r>
            </m:e>
          </m:d>
          <m:r>
            <w:rPr>
              <w:rFonts w:ascii="Cambria Math" w:hAnsi="Cambria Math"/>
              <w:sz w:val="24"/>
              <w:szCs w:val="24"/>
            </w:rPr>
            <m:t>)</m:t>
          </m:r>
        </m:oMath>
      </m:oMathPara>
    </w:p>
    <w:p w:rsidR="00F70DC0" w:rsidRPr="0002098D" w:rsidRDefault="00F70DC0" w:rsidP="00F70DC0">
      <w:pPr>
        <w:rPr>
          <w:rFonts w:asciiTheme="majorHAnsi" w:hAnsiTheme="majorHAnsi"/>
          <w:b/>
          <w:sz w:val="48"/>
          <w:szCs w:val="40"/>
        </w:rPr>
      </w:pPr>
      <w:r w:rsidRPr="0002098D">
        <w:rPr>
          <w:rFonts w:asciiTheme="majorHAnsi" w:hAnsiTheme="majorHAnsi"/>
          <w:b/>
          <w:sz w:val="48"/>
          <w:szCs w:val="40"/>
        </w:rPr>
        <w:t xml:space="preserve">Differentiable OR </w:t>
      </w:r>
      <m:oMath>
        <m:sSup>
          <m:sSupPr>
            <m:ctrlPr>
              <w:rPr>
                <w:rFonts w:ascii="Cambria Math" w:hAnsi="Cambria Math"/>
                <w:b/>
                <w:i/>
                <w:iCs/>
                <w:sz w:val="48"/>
                <w:szCs w:val="40"/>
              </w:rPr>
            </m:ctrlPr>
          </m:sSupPr>
          <m:e>
            <m:r>
              <m:rPr>
                <m:sty m:val="bi"/>
              </m:rPr>
              <w:rPr>
                <w:rFonts w:ascii="Cambria Math" w:hAnsi="Cambria Math"/>
                <w:sz w:val="48"/>
                <w:szCs w:val="40"/>
              </w:rPr>
              <m:t>C</m:t>
            </m:r>
          </m:e>
          <m:sup>
            <m:r>
              <m:rPr>
                <m:sty m:val="bi"/>
              </m:rPr>
              <w:rPr>
                <w:rFonts w:ascii="Cambria Math" w:hAnsi="Cambria Math"/>
                <w:sz w:val="48"/>
                <w:szCs w:val="40"/>
              </w:rPr>
              <m:t>∞</m:t>
            </m:r>
          </m:sup>
        </m:sSup>
      </m:oMath>
      <w:r w:rsidRPr="0002098D">
        <w:rPr>
          <w:rFonts w:asciiTheme="majorHAnsi" w:hAnsiTheme="majorHAnsi"/>
          <w:b/>
          <w:sz w:val="48"/>
          <w:szCs w:val="40"/>
        </w:rPr>
        <w:t xml:space="preserve"> functions</w:t>
      </w:r>
    </w:p>
    <w:p w:rsidR="00F70DC0" w:rsidRPr="0002098D" w:rsidRDefault="00F70DC0" w:rsidP="00F70DC0">
      <w:pPr>
        <w:rPr>
          <w:rFonts w:asciiTheme="majorHAnsi" w:hAnsiTheme="majorHAnsi"/>
          <w:sz w:val="24"/>
          <w:szCs w:val="24"/>
        </w:rPr>
      </w:pPr>
      <w:r w:rsidRPr="0002098D">
        <w:rPr>
          <w:rFonts w:asciiTheme="majorHAnsi" w:hAnsiTheme="majorHAnsi"/>
          <w:sz w:val="24"/>
          <w:szCs w:val="24"/>
        </w:rPr>
        <w:t xml:space="preserve">A real-valued function </w:t>
      </w:r>
      <m:oMath>
        <m:r>
          <w:rPr>
            <w:rFonts w:ascii="Cambria Math" w:hAnsi="Cambria Math"/>
            <w:sz w:val="24"/>
            <w:szCs w:val="24"/>
          </w:rPr>
          <m:t>f</m:t>
        </m:r>
      </m:oMath>
      <w:r w:rsidRPr="0002098D">
        <w:rPr>
          <w:rFonts w:asciiTheme="majorHAnsi" w:hAnsiTheme="majorHAnsi"/>
          <w:sz w:val="24"/>
          <w:szCs w:val="24"/>
        </w:rPr>
        <w:t xml:space="preserve">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2098D">
        <w:rPr>
          <w:rFonts w:asciiTheme="majorHAnsi" w:hAnsiTheme="majorHAnsi"/>
          <w:b/>
          <w:bCs/>
          <w:sz w:val="24"/>
          <w:szCs w:val="24"/>
        </w:rPr>
        <w:t xml:space="preserve"> </w:t>
      </w:r>
      <w:r w:rsidRPr="0002098D">
        <w:rPr>
          <w:rFonts w:asciiTheme="majorHAnsi" w:hAnsiTheme="majorHAnsi"/>
          <w:sz w:val="24"/>
          <w:szCs w:val="24"/>
        </w:rPr>
        <w:t xml:space="preserve">is differentiable (or infinitely differentiable, or smooth, or of </w:t>
      </w:r>
      <w:proofErr w:type="gramStart"/>
      <w:r w:rsidRPr="0002098D">
        <w:rPr>
          <w:rFonts w:asciiTheme="majorHAnsi" w:hAnsiTheme="majorHAnsi"/>
          <w:sz w:val="24"/>
          <w:szCs w:val="24"/>
        </w:rPr>
        <w:t xml:space="preserve">class </w:t>
      </w:r>
      <w:proofErr w:type="gramEnd"/>
      <m:oMath>
        <m:sSup>
          <m:sSupPr>
            <m:ctrlPr>
              <w:rPr>
                <w:rFonts w:ascii="Cambria Math" w:hAnsi="Cambria Math"/>
                <w:i/>
                <w:iCs/>
                <w:sz w:val="24"/>
                <w:szCs w:val="24"/>
              </w:rPr>
            </m:ctrlPr>
          </m:sSupPr>
          <m:e>
            <m:r>
              <w:rPr>
                <w:rFonts w:ascii="Cambria Math" w:hAnsi="Cambria Math"/>
                <w:sz w:val="24"/>
                <w:szCs w:val="24"/>
              </w:rPr>
              <m:t>C</m:t>
            </m:r>
          </m:e>
          <m:sup>
            <m:r>
              <w:rPr>
                <w:rFonts w:ascii="Cambria Math" w:hAnsi="Cambria Math"/>
                <w:sz w:val="24"/>
                <w:szCs w:val="24"/>
              </w:rPr>
              <m:t>∞</m:t>
            </m:r>
          </m:sup>
        </m:sSup>
      </m:oMath>
      <w:r w:rsidRPr="0002098D">
        <w:rPr>
          <w:rFonts w:asciiTheme="majorHAnsi" w:hAnsiTheme="majorHAnsi"/>
          <w:sz w:val="24"/>
          <w:szCs w:val="24"/>
        </w:rPr>
        <w:t xml:space="preserve">) provided all partial derivatives of </w:t>
      </w:r>
      <m:oMath>
        <m:r>
          <w:rPr>
            <w:rFonts w:ascii="Cambria Math" w:hAnsi="Cambria Math"/>
            <w:sz w:val="24"/>
            <w:szCs w:val="24"/>
          </w:rPr>
          <m:t>f</m:t>
        </m:r>
        <m:r>
          <m:rPr>
            <m:sty m:val="b"/>
          </m:rPr>
          <w:rPr>
            <w:rFonts w:ascii="Cambria Math" w:hAnsi="Cambria Math"/>
            <w:sz w:val="24"/>
            <w:szCs w:val="24"/>
          </w:rPr>
          <m:t>,</m:t>
        </m:r>
      </m:oMath>
      <w:r w:rsidRPr="0002098D">
        <w:rPr>
          <w:rFonts w:asciiTheme="majorHAnsi" w:hAnsiTheme="majorHAnsi"/>
          <w:b/>
          <w:bCs/>
          <w:sz w:val="24"/>
          <w:szCs w:val="24"/>
        </w:rPr>
        <w:t xml:space="preserve"> </w:t>
      </w:r>
      <w:r w:rsidRPr="0002098D">
        <w:rPr>
          <w:rFonts w:asciiTheme="majorHAnsi" w:hAnsiTheme="majorHAnsi"/>
          <w:sz w:val="24"/>
          <w:szCs w:val="24"/>
        </w:rPr>
        <w:t>of all orders, exist and are continuous.</w:t>
      </w:r>
    </w:p>
    <w:p w:rsidR="00F70DC0" w:rsidRPr="0002098D" w:rsidRDefault="00F70DC0" w:rsidP="00F70DC0">
      <w:pPr>
        <w:rPr>
          <w:rFonts w:asciiTheme="majorHAnsi" w:hAnsiTheme="majorHAnsi"/>
          <w:iCs/>
          <w:sz w:val="24"/>
          <w:szCs w:val="24"/>
        </w:rPr>
      </w:pPr>
      <w:r w:rsidRPr="0002098D">
        <w:rPr>
          <w:rFonts w:asciiTheme="majorHAnsi" w:hAnsiTheme="majorHAnsi"/>
          <w:b/>
          <w:sz w:val="32"/>
          <w:szCs w:val="32"/>
        </w:rPr>
        <w:t>Example:</w:t>
      </w:r>
      <w:r w:rsidRPr="0002098D">
        <w:rPr>
          <w:rFonts w:asciiTheme="majorHAnsi" w:hAnsiTheme="majorHAnsi"/>
          <w:sz w:val="24"/>
          <w:szCs w:val="24"/>
        </w:rPr>
        <w:t xml:space="preserve"> </w:t>
      </w:r>
      <w:r w:rsidR="00EA30F2" w:rsidRPr="0002098D">
        <w:rPr>
          <w:rFonts w:asciiTheme="majorHAnsi" w:hAnsiTheme="majorHAnsi"/>
          <w:sz w:val="24"/>
          <w:szCs w:val="24"/>
        </w:rPr>
        <w:t xml:space="preserve">Consider a </w:t>
      </w:r>
      <w:proofErr w:type="gramStart"/>
      <w:r w:rsidR="00EA30F2" w:rsidRPr="0002098D">
        <w:rPr>
          <w:rFonts w:asciiTheme="majorHAnsi" w:hAnsiTheme="majorHAnsi"/>
          <w:sz w:val="24"/>
          <w:szCs w:val="24"/>
        </w:rPr>
        <w:t xml:space="preserve">function </w:t>
      </w:r>
      <w:proofErr w:type="gramEnd"/>
      <m:oMath>
        <m:r>
          <w:rPr>
            <w:rFonts w:ascii="Cambria Math" w:hAnsi="Cambria Math"/>
            <w:sz w:val="24"/>
            <w:szCs w:val="24"/>
          </w:rPr>
          <m:t>f:</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→R</m:t>
        </m:r>
      </m:oMath>
      <w:r w:rsidRPr="0002098D">
        <w:rPr>
          <w:rFonts w:asciiTheme="majorHAnsi" w:hAnsiTheme="majorHAnsi"/>
          <w:sz w:val="24"/>
          <w:szCs w:val="24"/>
        </w:rPr>
        <w:t>,</w:t>
      </w:r>
      <w:r w:rsidR="00EA30F2" w:rsidRPr="0002098D">
        <w:rPr>
          <w:rFonts w:asciiTheme="majorHAnsi" w:hAnsiTheme="majorHAnsi"/>
          <w:sz w:val="24"/>
          <w:szCs w:val="24"/>
        </w:rPr>
        <w:t xml:space="preserve"> defined as</w:t>
      </w:r>
      <w:r w:rsidRPr="0002098D">
        <w:rPr>
          <w:rFonts w:asciiTheme="majorHAnsi" w:hAnsiTheme="majorHAnsi"/>
          <w:sz w:val="24"/>
          <w:szCs w:val="24"/>
        </w:rPr>
        <w:t xml:space="preserve"> </w:t>
      </w: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x,y</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y</m:t>
        </m:r>
      </m:oMath>
      <w:r w:rsidRPr="0002098D">
        <w:rPr>
          <w:rFonts w:asciiTheme="majorHAnsi" w:hAnsiTheme="majorHAnsi"/>
          <w:iCs/>
          <w:sz w:val="24"/>
          <w:szCs w:val="24"/>
        </w:rPr>
        <w:t>.</w:t>
      </w:r>
      <w:r w:rsidR="00EA30F2" w:rsidRPr="0002098D">
        <w:rPr>
          <w:rFonts w:asciiTheme="majorHAnsi" w:hAnsiTheme="majorHAnsi"/>
          <w:iCs/>
          <w:sz w:val="24"/>
          <w:szCs w:val="24"/>
        </w:rPr>
        <w:t xml:space="preserve"> Is </w:t>
      </w:r>
      <m:oMath>
        <m:r>
          <w:rPr>
            <w:rFonts w:ascii="Cambria Math" w:hAnsi="Cambria Math"/>
            <w:sz w:val="24"/>
            <w:szCs w:val="24"/>
          </w:rPr>
          <m:t>f</m:t>
        </m:r>
      </m:oMath>
      <w:r w:rsidR="00101A92" w:rsidRPr="0002098D">
        <w:rPr>
          <w:rFonts w:asciiTheme="majorHAnsi" w:hAnsiTheme="majorHAnsi"/>
          <w:iCs/>
          <w:sz w:val="24"/>
          <w:szCs w:val="24"/>
        </w:rPr>
        <w:t xml:space="preserve"> a smooth function</w:t>
      </w:r>
      <w:r w:rsidR="00EA30F2" w:rsidRPr="0002098D">
        <w:rPr>
          <w:rFonts w:asciiTheme="majorHAnsi" w:hAnsiTheme="majorHAnsi"/>
          <w:iCs/>
          <w:sz w:val="24"/>
          <w:szCs w:val="24"/>
        </w:rPr>
        <w:t>?</w:t>
      </w:r>
    </w:p>
    <w:p w:rsidR="00EA30F2" w:rsidRPr="0002098D" w:rsidRDefault="00EA30F2" w:rsidP="00F70DC0">
      <w:pPr>
        <w:rPr>
          <w:rFonts w:asciiTheme="majorHAnsi" w:hAnsiTheme="majorHAnsi"/>
          <w:iCs/>
          <w:sz w:val="24"/>
          <w:szCs w:val="24"/>
        </w:rPr>
      </w:pPr>
      <w:r w:rsidRPr="0002098D">
        <w:rPr>
          <w:rFonts w:asciiTheme="majorHAnsi" w:hAnsiTheme="majorHAnsi"/>
          <w:b/>
          <w:iCs/>
          <w:sz w:val="24"/>
          <w:szCs w:val="24"/>
        </w:rPr>
        <w:t xml:space="preserve">Solution: </w:t>
      </w:r>
      <w:r w:rsidRPr="0002098D">
        <w:rPr>
          <w:rFonts w:asciiTheme="majorHAnsi" w:hAnsiTheme="majorHAnsi"/>
          <w:iCs/>
          <w:sz w:val="24"/>
          <w:szCs w:val="24"/>
        </w:rPr>
        <w:t xml:space="preserve">Since </w:t>
      </w:r>
      <m:oMath>
        <m:r>
          <w:rPr>
            <w:rFonts w:ascii="Cambria Math" w:hAnsi="Cambria Math"/>
            <w:sz w:val="24"/>
            <w:szCs w:val="24"/>
          </w:rPr>
          <m:t>f</m:t>
        </m:r>
      </m:oMath>
      <w:r w:rsidRPr="0002098D">
        <w:rPr>
          <w:rFonts w:asciiTheme="majorHAnsi" w:hAnsiTheme="majorHAnsi"/>
          <w:iCs/>
          <w:sz w:val="24"/>
          <w:szCs w:val="24"/>
        </w:rPr>
        <w:t xml:space="preserve"> is a polynomial function, hence </w:t>
      </w:r>
      <m:oMath>
        <m:r>
          <w:rPr>
            <w:rFonts w:ascii="Cambria Math" w:hAnsi="Cambria Math"/>
            <w:sz w:val="24"/>
            <w:szCs w:val="24"/>
          </w:rPr>
          <m:t>f</m:t>
        </m:r>
      </m:oMath>
      <w:r w:rsidRPr="0002098D">
        <w:rPr>
          <w:rFonts w:asciiTheme="majorHAnsi" w:hAnsiTheme="majorHAnsi"/>
          <w:iCs/>
          <w:sz w:val="24"/>
          <w:szCs w:val="24"/>
        </w:rPr>
        <w:t xml:space="preserve"> is differentiable.</w:t>
      </w:r>
      <w:r w:rsidR="00101A92" w:rsidRPr="0002098D">
        <w:rPr>
          <w:rFonts w:asciiTheme="majorHAnsi" w:hAnsiTheme="majorHAnsi"/>
          <w:iCs/>
          <w:sz w:val="24"/>
          <w:szCs w:val="24"/>
        </w:rPr>
        <w:t xml:space="preserve"> Now the first partial derivatives of </w:t>
      </w:r>
      <m:oMath>
        <m:r>
          <w:rPr>
            <w:rFonts w:ascii="Cambria Math" w:hAnsi="Cambria Math"/>
            <w:sz w:val="24"/>
            <w:szCs w:val="24"/>
          </w:rPr>
          <m:t>f</m:t>
        </m:r>
      </m:oMath>
      <w:r w:rsidR="00101A92" w:rsidRPr="0002098D">
        <w:rPr>
          <w:rFonts w:asciiTheme="majorHAnsi" w:hAnsiTheme="majorHAnsi"/>
          <w:iCs/>
          <w:sz w:val="24"/>
          <w:szCs w:val="24"/>
        </w:rPr>
        <w:t xml:space="preserve"> </w:t>
      </w:r>
      <w:proofErr w:type="gramStart"/>
      <w:r w:rsidR="00101A92" w:rsidRPr="0002098D">
        <w:rPr>
          <w:rFonts w:asciiTheme="majorHAnsi" w:hAnsiTheme="majorHAnsi"/>
          <w:iCs/>
          <w:sz w:val="24"/>
          <w:szCs w:val="24"/>
        </w:rPr>
        <w:t>are :</w:t>
      </w:r>
      <w:proofErr w:type="gramEnd"/>
    </w:p>
    <w:p w:rsidR="00101A92" w:rsidRPr="0002098D" w:rsidRDefault="00E429AD" w:rsidP="00F70DC0">
      <w:pPr>
        <w:rPr>
          <w:rFonts w:asciiTheme="majorHAnsi" w:hAnsiTheme="majorHAnsi"/>
          <w:iCs/>
          <w:sz w:val="24"/>
          <w:szCs w:val="24"/>
        </w:rPr>
      </w:pPr>
      <m:oMathPara>
        <m:oMath>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∂x</m:t>
              </m:r>
            </m:den>
          </m:f>
          <m:r>
            <w:rPr>
              <w:rFonts w:ascii="Cambria Math" w:hAnsi="Cambria Math"/>
              <w:sz w:val="24"/>
              <w:szCs w:val="24"/>
            </w:rPr>
            <m:t xml:space="preserve">=2xy,          </m:t>
          </m:r>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∂y</m:t>
              </m:r>
            </m:den>
          </m:f>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oMath>
      </m:oMathPara>
    </w:p>
    <w:p w:rsidR="00101A92" w:rsidRPr="0002098D" w:rsidRDefault="00101A92" w:rsidP="00F70DC0">
      <w:pPr>
        <w:rPr>
          <w:rFonts w:asciiTheme="majorHAnsi" w:hAnsiTheme="majorHAnsi"/>
          <w:iCs/>
          <w:sz w:val="24"/>
          <w:szCs w:val="24"/>
        </w:rPr>
      </w:pPr>
      <w:r w:rsidRPr="0002098D">
        <w:rPr>
          <w:rFonts w:asciiTheme="majorHAnsi" w:hAnsiTheme="majorHAnsi"/>
          <w:iCs/>
          <w:sz w:val="24"/>
          <w:szCs w:val="24"/>
        </w:rPr>
        <w:t xml:space="preserve">Which are </w:t>
      </w:r>
      <w:proofErr w:type="gramStart"/>
      <w:r w:rsidRPr="0002098D">
        <w:rPr>
          <w:rFonts w:asciiTheme="majorHAnsi" w:hAnsiTheme="majorHAnsi"/>
          <w:iCs/>
          <w:sz w:val="24"/>
          <w:szCs w:val="24"/>
        </w:rPr>
        <w:t>continuous.</w:t>
      </w:r>
      <w:proofErr w:type="gramEnd"/>
      <w:r w:rsidRPr="0002098D">
        <w:rPr>
          <w:rFonts w:asciiTheme="majorHAnsi" w:hAnsiTheme="majorHAnsi"/>
          <w:iCs/>
          <w:sz w:val="24"/>
          <w:szCs w:val="24"/>
        </w:rPr>
        <w:t xml:space="preserve"> Now the second partial derivatives are:</w:t>
      </w:r>
    </w:p>
    <w:p w:rsidR="00101A92" w:rsidRPr="0002098D" w:rsidRDefault="00E429AD" w:rsidP="00101A92">
      <w:pPr>
        <w:rPr>
          <w:rFonts w:asciiTheme="majorHAnsi" w:hAnsiTheme="majorHAnsi"/>
          <w:iCs/>
          <w:sz w:val="24"/>
          <w:szCs w:val="24"/>
        </w:rPr>
      </w:pPr>
      <m:oMathPara>
        <m:oMath>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f</m:t>
              </m:r>
            </m:num>
            <m:den>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den>
          </m:f>
          <m:r>
            <w:rPr>
              <w:rFonts w:ascii="Cambria Math" w:hAnsi="Cambria Math"/>
              <w:sz w:val="24"/>
              <w:szCs w:val="24"/>
            </w:rPr>
            <m:t xml:space="preserve">=2y,          </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f</m:t>
              </m:r>
            </m:num>
            <m:den>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2</m:t>
                  </m:r>
                </m:sup>
              </m:sSup>
            </m:den>
          </m:f>
          <m:r>
            <w:rPr>
              <w:rFonts w:ascii="Cambria Math" w:hAnsi="Cambria Math"/>
              <w:sz w:val="24"/>
              <w:szCs w:val="24"/>
            </w:rPr>
            <m:t xml:space="preserve">=0,          </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f</m:t>
              </m:r>
            </m:num>
            <m:den>
              <m:r>
                <w:rPr>
                  <w:rFonts w:ascii="Cambria Math" w:hAnsi="Cambria Math"/>
                  <w:sz w:val="24"/>
                  <w:szCs w:val="24"/>
                </w:rPr>
                <m:t>∂x∂y</m:t>
              </m:r>
            </m:den>
          </m:f>
          <m:r>
            <w:rPr>
              <w:rFonts w:ascii="Cambria Math" w:hAnsi="Cambria Math"/>
              <w:sz w:val="24"/>
              <w:szCs w:val="24"/>
            </w:rPr>
            <m:t>=2x.</m:t>
          </m:r>
        </m:oMath>
      </m:oMathPara>
    </w:p>
    <w:p w:rsidR="00101A92" w:rsidRPr="0002098D" w:rsidRDefault="00B11FD2" w:rsidP="00F70DC0">
      <w:pPr>
        <w:rPr>
          <w:rFonts w:asciiTheme="majorHAnsi" w:hAnsiTheme="majorHAnsi"/>
          <w:iCs/>
          <w:sz w:val="24"/>
          <w:szCs w:val="24"/>
        </w:rPr>
      </w:pPr>
      <w:r w:rsidRPr="0002098D">
        <w:rPr>
          <w:rFonts w:asciiTheme="majorHAnsi" w:hAnsiTheme="majorHAnsi"/>
          <w:iCs/>
          <w:sz w:val="24"/>
          <w:szCs w:val="24"/>
        </w:rPr>
        <w:lastRenderedPageBreak/>
        <w:t xml:space="preserve">Which are continuous </w:t>
      </w:r>
      <w:proofErr w:type="gramStart"/>
      <w:r w:rsidRPr="0002098D">
        <w:rPr>
          <w:rFonts w:asciiTheme="majorHAnsi" w:hAnsiTheme="majorHAnsi"/>
          <w:iCs/>
          <w:sz w:val="24"/>
          <w:szCs w:val="24"/>
        </w:rPr>
        <w:t>again.</w:t>
      </w:r>
      <w:proofErr w:type="gramEnd"/>
      <w:r w:rsidRPr="0002098D">
        <w:rPr>
          <w:rFonts w:asciiTheme="majorHAnsi" w:hAnsiTheme="majorHAnsi"/>
          <w:iCs/>
          <w:sz w:val="24"/>
          <w:szCs w:val="24"/>
        </w:rPr>
        <w:t xml:space="preserve"> Similarly we can see that all the partial derivatives of </w:t>
      </w:r>
      <m:oMath>
        <m:r>
          <w:rPr>
            <w:rFonts w:ascii="Cambria Math" w:hAnsi="Cambria Math"/>
            <w:sz w:val="24"/>
            <w:szCs w:val="24"/>
          </w:rPr>
          <m:t>f(x,y)</m:t>
        </m:r>
      </m:oMath>
      <w:r w:rsidRPr="0002098D">
        <w:rPr>
          <w:rFonts w:asciiTheme="majorHAnsi" w:hAnsiTheme="majorHAnsi"/>
          <w:iCs/>
          <w:sz w:val="24"/>
          <w:szCs w:val="24"/>
        </w:rPr>
        <w:t xml:space="preserve"> are continuous so </w:t>
      </w: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x,y</m:t>
            </m:r>
          </m:e>
        </m:d>
      </m:oMath>
      <w:r w:rsidRPr="0002098D">
        <w:rPr>
          <w:rFonts w:asciiTheme="majorHAnsi" w:hAnsiTheme="majorHAnsi"/>
          <w:iCs/>
          <w:sz w:val="24"/>
          <w:szCs w:val="24"/>
        </w:rPr>
        <w:t xml:space="preserve"> is a smooth function. </w:t>
      </w:r>
    </w:p>
    <w:p w:rsidR="00F70DC0" w:rsidRPr="0002098D" w:rsidRDefault="00F70DC0" w:rsidP="00F70DC0">
      <w:pPr>
        <w:rPr>
          <w:rFonts w:asciiTheme="majorHAnsi" w:hAnsiTheme="majorHAnsi"/>
          <w:b/>
          <w:iCs/>
          <w:sz w:val="32"/>
          <w:szCs w:val="32"/>
        </w:rPr>
      </w:pPr>
      <w:r w:rsidRPr="0002098D">
        <w:rPr>
          <w:rFonts w:asciiTheme="majorHAnsi" w:hAnsiTheme="majorHAnsi"/>
          <w:b/>
          <w:iCs/>
          <w:sz w:val="32"/>
          <w:szCs w:val="32"/>
        </w:rPr>
        <w:t>Arithmetic of differentiable functions</w:t>
      </w:r>
    </w:p>
    <w:p w:rsidR="00F70DC0" w:rsidRPr="0002098D" w:rsidRDefault="00F70DC0" w:rsidP="00F70DC0">
      <w:pPr>
        <w:rPr>
          <w:rFonts w:asciiTheme="majorHAnsi" w:hAnsiTheme="majorHAnsi"/>
          <w:sz w:val="24"/>
          <w:szCs w:val="24"/>
        </w:rPr>
      </w:pPr>
      <w:r w:rsidRPr="0002098D">
        <w:rPr>
          <w:rFonts w:asciiTheme="majorHAnsi" w:hAnsiTheme="majorHAnsi"/>
          <w:sz w:val="24"/>
          <w:szCs w:val="24"/>
        </w:rPr>
        <w:t xml:space="preserve">Differentiable real-valued functions </w:t>
      </w:r>
      <m:oMath>
        <m:r>
          <w:rPr>
            <w:rFonts w:ascii="Cambria Math" w:hAnsi="Cambria Math"/>
            <w:sz w:val="24"/>
            <w:szCs w:val="24"/>
          </w:rPr>
          <m:t>f</m:t>
        </m:r>
      </m:oMath>
      <w:r w:rsidRPr="0002098D">
        <w:rPr>
          <w:rFonts w:asciiTheme="majorHAnsi" w:hAnsiTheme="majorHAnsi"/>
          <w:sz w:val="24"/>
          <w:szCs w:val="24"/>
        </w:rPr>
        <w:t xml:space="preserve"> and </w:t>
      </w:r>
      <m:oMath>
        <m:r>
          <w:rPr>
            <w:rFonts w:ascii="Cambria Math" w:hAnsi="Cambria Math"/>
            <w:sz w:val="24"/>
            <w:szCs w:val="24"/>
          </w:rPr>
          <m:t>g</m:t>
        </m:r>
      </m:oMath>
      <w:r w:rsidRPr="0002098D">
        <w:rPr>
          <w:rFonts w:asciiTheme="majorHAnsi" w:hAnsiTheme="majorHAnsi"/>
          <w:sz w:val="24"/>
          <w:szCs w:val="24"/>
        </w:rPr>
        <w:t xml:space="preserve"> may be added and multiplied in the following way</w:t>
      </w:r>
    </w:p>
    <w:p w:rsidR="00F70DC0" w:rsidRPr="0002098D" w:rsidRDefault="00F70DC0" w:rsidP="00487916">
      <w:pPr>
        <w:pStyle w:val="ListParagraph"/>
        <w:numPr>
          <w:ilvl w:val="0"/>
          <w:numId w:val="8"/>
        </w:numPr>
        <w:rPr>
          <w:rFonts w:asciiTheme="majorHAnsi" w:hAnsiTheme="majorHAnsi"/>
          <w:sz w:val="24"/>
          <w:szCs w:val="24"/>
        </w:rPr>
      </w:pPr>
      <m:oMath>
        <m:r>
          <w:rPr>
            <w:rFonts w:ascii="Cambria Math" w:hAnsi="Cambria Math"/>
            <w:sz w:val="24"/>
            <w:szCs w:val="24"/>
          </w:rPr>
          <m:t>(f+g)</m:t>
        </m:r>
        <m:d>
          <m:dPr>
            <m:ctrlPr>
              <w:rPr>
                <w:rFonts w:ascii="Cambria Math" w:hAnsi="Cambria Math"/>
                <w:i/>
                <w:iCs/>
                <w:sz w:val="24"/>
                <w:szCs w:val="24"/>
              </w:rPr>
            </m:ctrlPr>
          </m:dPr>
          <m:e>
            <m:r>
              <m:rPr>
                <m:sty m:val="bi"/>
              </m:rPr>
              <w:rPr>
                <w:rFonts w:ascii="Cambria Math" w:hAnsi="Cambria Math"/>
                <w:sz w:val="24"/>
                <w:szCs w:val="24"/>
              </w:rPr>
              <m:t>p</m:t>
            </m:r>
          </m:e>
        </m:d>
        <m:r>
          <w:rPr>
            <w:rFonts w:ascii="Cambria Math" w:hAnsi="Cambria Math"/>
            <w:sz w:val="24"/>
            <w:szCs w:val="24"/>
          </w:rPr>
          <m:t>=f</m:t>
        </m:r>
        <m:d>
          <m:dPr>
            <m:ctrlPr>
              <w:rPr>
                <w:rFonts w:ascii="Cambria Math" w:hAnsi="Cambria Math"/>
                <w:i/>
                <w:iCs/>
                <w:sz w:val="24"/>
                <w:szCs w:val="24"/>
              </w:rPr>
            </m:ctrlPr>
          </m:dPr>
          <m:e>
            <m:r>
              <m:rPr>
                <m:sty m:val="bi"/>
              </m:rPr>
              <w:rPr>
                <w:rFonts w:ascii="Cambria Math" w:hAnsi="Cambria Math"/>
                <w:sz w:val="24"/>
                <w:szCs w:val="24"/>
              </w:rPr>
              <m:t>p</m:t>
            </m:r>
          </m:e>
        </m:d>
        <m:r>
          <w:rPr>
            <w:rFonts w:ascii="Cambria Math" w:hAnsi="Cambria Math"/>
            <w:sz w:val="24"/>
            <w:szCs w:val="24"/>
          </w:rPr>
          <m:t>+g(</m:t>
        </m:r>
        <m:r>
          <m:rPr>
            <m:sty m:val="bi"/>
          </m:rPr>
          <w:rPr>
            <w:rFonts w:ascii="Cambria Math" w:hAnsi="Cambria Math"/>
            <w:sz w:val="24"/>
            <w:szCs w:val="24"/>
          </w:rPr>
          <m:t>p</m:t>
        </m:r>
        <m:r>
          <w:rPr>
            <w:rFonts w:ascii="Cambria Math" w:hAnsi="Cambria Math"/>
            <w:sz w:val="24"/>
            <w:szCs w:val="24"/>
          </w:rPr>
          <m:t>)</m:t>
        </m:r>
      </m:oMath>
      <w:r w:rsidRPr="0002098D">
        <w:rPr>
          <w:rFonts w:asciiTheme="majorHAnsi" w:hAnsiTheme="majorHAnsi"/>
          <w:sz w:val="24"/>
          <w:szCs w:val="24"/>
        </w:rPr>
        <w:t>,</w:t>
      </w:r>
    </w:p>
    <w:p w:rsidR="00F70DC0" w:rsidRPr="0002098D" w:rsidRDefault="00E429AD" w:rsidP="00487916">
      <w:pPr>
        <w:pStyle w:val="ListParagraph"/>
        <w:numPr>
          <w:ilvl w:val="0"/>
          <w:numId w:val="8"/>
        </w:numPr>
        <w:rPr>
          <w:rFonts w:asciiTheme="majorHAnsi" w:hAnsiTheme="majorHAnsi"/>
          <w:sz w:val="24"/>
          <w:szCs w:val="24"/>
        </w:rPr>
      </w:pPr>
      <m:oMath>
        <m:d>
          <m:dPr>
            <m:ctrlPr>
              <w:rPr>
                <w:rFonts w:ascii="Cambria Math" w:hAnsi="Cambria Math"/>
                <w:i/>
                <w:iCs/>
                <w:sz w:val="24"/>
                <w:szCs w:val="24"/>
              </w:rPr>
            </m:ctrlPr>
          </m:dPr>
          <m:e>
            <m:r>
              <w:rPr>
                <w:rFonts w:ascii="Cambria Math" w:hAnsi="Cambria Math"/>
                <w:sz w:val="24"/>
                <w:szCs w:val="24"/>
              </w:rPr>
              <m:t>fg</m:t>
            </m:r>
          </m:e>
        </m:d>
        <m:d>
          <m:dPr>
            <m:ctrlPr>
              <w:rPr>
                <w:rFonts w:ascii="Cambria Math" w:hAnsi="Cambria Math"/>
                <w:i/>
                <w:iCs/>
                <w:sz w:val="24"/>
                <w:szCs w:val="24"/>
              </w:rPr>
            </m:ctrlPr>
          </m:dPr>
          <m:e>
            <m:r>
              <m:rPr>
                <m:sty m:val="bi"/>
              </m:rPr>
              <w:rPr>
                <w:rFonts w:ascii="Cambria Math" w:hAnsi="Cambria Math"/>
                <w:sz w:val="24"/>
                <w:szCs w:val="24"/>
              </w:rPr>
              <m:t>p</m:t>
            </m:r>
          </m:e>
        </m:d>
        <m:r>
          <w:rPr>
            <w:rFonts w:ascii="Cambria Math" w:hAnsi="Cambria Math"/>
            <w:sz w:val="24"/>
            <w:szCs w:val="24"/>
          </w:rPr>
          <m:t>=f</m:t>
        </m:r>
        <m:d>
          <m:dPr>
            <m:ctrlPr>
              <w:rPr>
                <w:rFonts w:ascii="Cambria Math" w:hAnsi="Cambria Math"/>
                <w:i/>
                <w:iCs/>
                <w:sz w:val="24"/>
                <w:szCs w:val="24"/>
              </w:rPr>
            </m:ctrlPr>
          </m:dPr>
          <m:e>
            <m:r>
              <m:rPr>
                <m:sty m:val="bi"/>
              </m:rPr>
              <w:rPr>
                <w:rFonts w:ascii="Cambria Math" w:hAnsi="Cambria Math"/>
                <w:sz w:val="24"/>
                <w:szCs w:val="24"/>
              </w:rPr>
              <m:t>p</m:t>
            </m:r>
          </m:e>
        </m:d>
        <m:r>
          <w:rPr>
            <w:rFonts w:ascii="Cambria Math" w:hAnsi="Cambria Math"/>
            <w:sz w:val="24"/>
            <w:szCs w:val="24"/>
          </w:rPr>
          <m:t>g(</m:t>
        </m:r>
        <m:r>
          <m:rPr>
            <m:sty m:val="bi"/>
          </m:rPr>
          <w:rPr>
            <w:rFonts w:ascii="Cambria Math" w:hAnsi="Cambria Math"/>
            <w:sz w:val="24"/>
            <w:szCs w:val="24"/>
          </w:rPr>
          <m:t>p</m:t>
        </m:r>
        <m:r>
          <w:rPr>
            <w:rFonts w:ascii="Cambria Math" w:hAnsi="Cambria Math"/>
            <w:sz w:val="24"/>
            <w:szCs w:val="24"/>
          </w:rPr>
          <m:t>)</m:t>
        </m:r>
      </m:oMath>
    </w:p>
    <w:p w:rsidR="00F73729" w:rsidRPr="0002098D" w:rsidRDefault="00F73729" w:rsidP="00F73729">
      <w:pPr>
        <w:pStyle w:val="ListParagraph"/>
        <w:rPr>
          <w:rFonts w:asciiTheme="majorHAnsi" w:hAnsiTheme="majorHAnsi"/>
          <w:sz w:val="24"/>
          <w:szCs w:val="24"/>
        </w:rPr>
      </w:pPr>
    </w:p>
    <w:p w:rsidR="006744C0" w:rsidRPr="0002098D" w:rsidRDefault="006744C0" w:rsidP="00F73729">
      <w:pPr>
        <w:pStyle w:val="ListParagraph"/>
        <w:rPr>
          <w:rFonts w:asciiTheme="majorHAnsi" w:hAnsiTheme="majorHAnsi"/>
          <w:sz w:val="24"/>
          <w:szCs w:val="24"/>
        </w:rPr>
      </w:pPr>
    </w:p>
    <w:p w:rsidR="00F70DC0" w:rsidRPr="0002098D" w:rsidRDefault="00F70DC0" w:rsidP="00F70DC0">
      <w:pPr>
        <w:rPr>
          <w:rFonts w:asciiTheme="majorHAnsi" w:hAnsiTheme="majorHAnsi"/>
          <w:b/>
          <w:sz w:val="32"/>
          <w:szCs w:val="32"/>
        </w:rPr>
      </w:pPr>
      <w:proofErr w:type="gramStart"/>
      <w:r w:rsidRPr="0002098D">
        <w:rPr>
          <w:rFonts w:asciiTheme="majorHAnsi" w:hAnsiTheme="majorHAnsi"/>
          <w:b/>
          <w:sz w:val="32"/>
          <w:szCs w:val="32"/>
        </w:rPr>
        <w:t>Q1(</w:t>
      </w:r>
      <w:proofErr w:type="gramEnd"/>
      <w:r w:rsidRPr="0002098D">
        <w:rPr>
          <w:rFonts w:asciiTheme="majorHAnsi" w:hAnsiTheme="majorHAnsi"/>
          <w:b/>
          <w:sz w:val="32"/>
          <w:szCs w:val="32"/>
        </w:rPr>
        <w:t>a) (Exercise 1.1):</w:t>
      </w:r>
    </w:p>
    <w:p w:rsidR="00F70DC0" w:rsidRPr="0002098D" w:rsidRDefault="00EA30F2" w:rsidP="00F70DC0">
      <w:pPr>
        <w:rPr>
          <w:rFonts w:asciiTheme="majorHAnsi" w:hAnsiTheme="majorHAnsi"/>
          <w:sz w:val="24"/>
          <w:szCs w:val="24"/>
        </w:rPr>
      </w:pPr>
      <w:r w:rsidRPr="0002098D">
        <w:rPr>
          <w:rFonts w:asciiTheme="majorHAnsi" w:hAnsiTheme="majorHAnsi"/>
          <w:sz w:val="24"/>
          <w:szCs w:val="24"/>
        </w:rPr>
        <w:t>If</w:t>
      </w:r>
      <w:r w:rsidR="00F70DC0" w:rsidRPr="0002098D">
        <w:rPr>
          <w:rFonts w:asciiTheme="majorHAnsi" w:hAnsiTheme="majorHAnsi"/>
          <w:sz w:val="24"/>
          <w:szCs w:val="24"/>
        </w:rPr>
        <w:t xml:space="preserve"> </w:t>
      </w:r>
      <m:oMath>
        <m:r>
          <w:rPr>
            <w:rFonts w:ascii="Cambria Math" w:hAnsi="Cambria Math"/>
            <w:sz w:val="24"/>
            <w:szCs w:val="24"/>
          </w:rPr>
          <m:t>f=</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y</m:t>
        </m:r>
      </m:oMath>
      <w:r w:rsidR="00F70DC0" w:rsidRPr="0002098D">
        <w:rPr>
          <w:rFonts w:asciiTheme="majorHAnsi" w:hAnsiTheme="majorHAnsi"/>
          <w:sz w:val="24"/>
          <w:szCs w:val="24"/>
        </w:rPr>
        <w:t xml:space="preserve"> and </w:t>
      </w:r>
      <m:oMath>
        <m:r>
          <w:rPr>
            <w:rFonts w:ascii="Cambria Math" w:hAnsi="Cambria Math"/>
            <w:sz w:val="24"/>
            <w:szCs w:val="24"/>
          </w:rPr>
          <m:t>g=y sin z</m:t>
        </m:r>
      </m:oMath>
      <w:r w:rsidR="00F70DC0" w:rsidRPr="0002098D">
        <w:rPr>
          <w:rFonts w:asciiTheme="majorHAnsi" w:hAnsiTheme="majorHAnsi"/>
          <w:sz w:val="24"/>
          <w:szCs w:val="24"/>
        </w:rPr>
        <w:t xml:space="preserve"> then </w:t>
      </w:r>
      <w:proofErr w:type="gramStart"/>
      <w:r w:rsidR="00F70DC0" w:rsidRPr="0002098D">
        <w:rPr>
          <w:rFonts w:asciiTheme="majorHAnsi" w:hAnsiTheme="majorHAnsi"/>
          <w:sz w:val="24"/>
          <w:szCs w:val="24"/>
        </w:rPr>
        <w:t xml:space="preserve">find </w:t>
      </w:r>
      <w:proofErr w:type="gramEnd"/>
      <m:oMath>
        <m:r>
          <w:rPr>
            <w:rFonts w:ascii="Cambria Math" w:hAnsi="Cambria Math"/>
            <w:sz w:val="24"/>
            <w:szCs w:val="24"/>
          </w:rPr>
          <m:t>f</m:t>
        </m:r>
        <m:sSup>
          <m:sSupPr>
            <m:ctrlPr>
              <w:rPr>
                <w:rFonts w:ascii="Cambria Math" w:hAnsi="Cambria Math"/>
                <w:i/>
                <w:iCs/>
                <w:sz w:val="24"/>
                <w:szCs w:val="24"/>
              </w:rPr>
            </m:ctrlPr>
          </m:sSupPr>
          <m:e>
            <m:r>
              <w:rPr>
                <w:rFonts w:ascii="Cambria Math" w:hAnsi="Cambria Math"/>
                <w:sz w:val="24"/>
                <w:szCs w:val="24"/>
              </w:rPr>
              <m:t>g</m:t>
            </m:r>
          </m:e>
          <m:sup>
            <m:r>
              <w:rPr>
                <w:rFonts w:ascii="Cambria Math" w:hAnsi="Cambria Math"/>
                <w:sz w:val="24"/>
                <w:szCs w:val="24"/>
              </w:rPr>
              <m:t>2</m:t>
            </m:r>
          </m:sup>
        </m:sSup>
      </m:oMath>
      <w:r w:rsidR="00F70DC0" w:rsidRPr="0002098D">
        <w:rPr>
          <w:rFonts w:asciiTheme="majorHAnsi" w:hAnsiTheme="majorHAnsi"/>
          <w:sz w:val="24"/>
          <w:szCs w:val="24"/>
        </w:rPr>
        <w:t>.</w:t>
      </w:r>
    </w:p>
    <w:p w:rsidR="00F73729" w:rsidRPr="0002098D" w:rsidRDefault="00F73729" w:rsidP="00F70DC0">
      <w:pPr>
        <w:rPr>
          <w:rFonts w:asciiTheme="majorHAnsi" w:hAnsiTheme="majorHAnsi"/>
          <w:sz w:val="24"/>
          <w:szCs w:val="24"/>
        </w:rPr>
      </w:pPr>
      <w:r w:rsidRPr="0002098D">
        <w:rPr>
          <w:rFonts w:asciiTheme="majorHAnsi" w:hAnsiTheme="majorHAnsi"/>
          <w:b/>
          <w:sz w:val="24"/>
          <w:szCs w:val="24"/>
        </w:rPr>
        <w:t>Solution:</w:t>
      </w:r>
      <w:r w:rsidRPr="0002098D">
        <w:rPr>
          <w:rFonts w:asciiTheme="majorHAnsi" w:hAnsiTheme="majorHAnsi"/>
          <w:sz w:val="16"/>
          <w:szCs w:val="24"/>
        </w:rPr>
        <w:t xml:space="preserve"> </w:t>
      </w:r>
      <w:r w:rsidR="00EA30F2" w:rsidRPr="0002098D">
        <w:rPr>
          <w:rFonts w:asciiTheme="majorHAnsi" w:hAnsiTheme="majorHAnsi"/>
          <w:sz w:val="24"/>
          <w:szCs w:val="24"/>
        </w:rPr>
        <w:t xml:space="preserve">Here </w:t>
      </w:r>
      <m:oMath>
        <m:r>
          <w:rPr>
            <w:rFonts w:ascii="Cambria Math" w:hAnsi="Cambria Math"/>
            <w:sz w:val="24"/>
            <w:szCs w:val="24"/>
          </w:rPr>
          <m:t>f</m:t>
        </m:r>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2</m:t>
            </m:r>
          </m:sup>
        </m:sSup>
      </m:oMath>
      <w:r w:rsidR="00EA30F2" w:rsidRPr="0002098D">
        <w:rPr>
          <w:rFonts w:asciiTheme="majorHAnsi" w:hAnsiTheme="majorHAnsi"/>
          <w:sz w:val="24"/>
          <w:szCs w:val="24"/>
        </w:rPr>
        <w:t xml:space="preserve"> represents the point wise multiplication. So </w:t>
      </w:r>
    </w:p>
    <w:p w:rsidR="00EA30F2" w:rsidRPr="0002098D" w:rsidRDefault="00EA30F2" w:rsidP="00F70DC0">
      <w:pPr>
        <w:rPr>
          <w:rFonts w:asciiTheme="majorHAnsi" w:hAnsiTheme="majorHAnsi"/>
          <w:sz w:val="24"/>
          <w:szCs w:val="24"/>
        </w:rPr>
      </w:pPr>
      <m:oMathPara>
        <m:oMath>
          <m:r>
            <w:rPr>
              <w:rFonts w:ascii="Cambria Math" w:hAnsi="Cambria Math"/>
              <w:sz w:val="24"/>
              <w:szCs w:val="24"/>
            </w:rPr>
            <m:t>f</m:t>
          </m:r>
          <m:sSup>
            <m:sSupPr>
              <m:ctrlPr>
                <w:rPr>
                  <w:rFonts w:ascii="Cambria Math" w:hAnsi="Cambria Math"/>
                  <w:i/>
                  <w:sz w:val="24"/>
                  <w:szCs w:val="24"/>
                </w:rPr>
              </m:ctrlPr>
            </m:sSupPr>
            <m:e>
              <m:r>
                <w:rPr>
                  <w:rFonts w:ascii="Cambria Math" w:hAnsi="Cambria Math"/>
                  <w:sz w:val="24"/>
                  <w:szCs w:val="24"/>
                </w:rPr>
                <m:t>g</m:t>
              </m:r>
            </m:e>
            <m:sup>
              <m:r>
                <w:rPr>
                  <w:rFonts w:ascii="Cambria Math" w:hAnsi="Cambria Math"/>
                  <w:sz w:val="24"/>
                  <w:szCs w:val="24"/>
                </w:rPr>
                <m:t>2</m:t>
              </m:r>
            </m:sup>
          </m:sSup>
          <m:r>
            <w:rPr>
              <w:rFonts w:ascii="Cambria Math" w:hAnsi="Cambria Math"/>
              <w:sz w:val="24"/>
              <w:szCs w:val="24"/>
            </w:rPr>
            <m:t>=</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y</m:t>
              </m:r>
            </m:e>
          </m:d>
          <m:d>
            <m:dPr>
              <m:ctrlPr>
                <w:rPr>
                  <w:rFonts w:ascii="Cambria Math" w:hAnsi="Cambria Math"/>
                  <w:i/>
                  <w:sz w:val="24"/>
                  <w:szCs w:val="24"/>
                </w:rPr>
              </m:ctrlPr>
            </m:dPr>
            <m:e>
              <m:r>
                <w:rPr>
                  <w:rFonts w:ascii="Cambria Math" w:hAnsi="Cambria Math"/>
                  <w:sz w:val="24"/>
                  <w:szCs w:val="24"/>
                </w:rPr>
                <m:t>y</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z</m:t>
                  </m:r>
                </m:e>
              </m:func>
            </m:e>
          </m:d>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yz</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z</m:t>
              </m:r>
            </m:e>
          </m:func>
          <m:r>
            <w:rPr>
              <w:rFonts w:ascii="Cambria Math" w:hAnsi="Cambria Math"/>
              <w:sz w:val="24"/>
              <w:szCs w:val="24"/>
            </w:rPr>
            <m:t xml:space="preserve"> .</m:t>
          </m:r>
        </m:oMath>
      </m:oMathPara>
    </w:p>
    <w:p w:rsidR="004E78EC" w:rsidRPr="0002098D" w:rsidRDefault="004E78EC" w:rsidP="004E78EC">
      <w:pPr>
        <w:pStyle w:val="NormalWeb"/>
        <w:spacing w:before="0" w:beforeAutospacing="0" w:after="0" w:afterAutospacing="0"/>
        <w:rPr>
          <w:rFonts w:asciiTheme="majorHAnsi" w:hAnsiTheme="majorHAnsi"/>
          <w:b/>
          <w:bCs/>
          <w:color w:val="000000" w:themeColor="text1"/>
          <w:kern w:val="24"/>
          <w:sz w:val="40"/>
          <w:szCs w:val="40"/>
        </w:rPr>
      </w:pPr>
      <w:r w:rsidRPr="0002098D">
        <w:rPr>
          <w:rFonts w:asciiTheme="majorHAnsi" w:hAnsiTheme="majorHAnsi"/>
          <w:b/>
          <w:bCs/>
          <w:color w:val="000000" w:themeColor="text1"/>
          <w:kern w:val="24"/>
          <w:sz w:val="40"/>
          <w:szCs w:val="40"/>
        </w:rPr>
        <w:t>Chain rule</w:t>
      </w:r>
    </w:p>
    <w:p w:rsidR="004E78EC" w:rsidRPr="0002098D" w:rsidRDefault="004E78EC" w:rsidP="004E78EC">
      <w:pPr>
        <w:pStyle w:val="NormalWeb"/>
        <w:spacing w:before="288" w:beforeAutospacing="0" w:after="0" w:afterAutospacing="0"/>
        <w:rPr>
          <w:rFonts w:asciiTheme="majorHAnsi" w:hAnsiTheme="majorHAnsi"/>
        </w:rPr>
      </w:pPr>
      <w:r w:rsidRPr="0002098D">
        <w:rPr>
          <w:rFonts w:asciiTheme="majorHAnsi" w:hAnsiTheme="majorHAnsi"/>
          <w:color w:val="000000" w:themeColor="text1"/>
          <w:kern w:val="24"/>
        </w:rPr>
        <w:t xml:space="preserve">If g is differentiable at x and f is differentiable at g(x) then the composition </w:t>
      </w:r>
      <m:oMath>
        <m:r>
          <w:rPr>
            <w:rFonts w:ascii="Cambria Math" w:hAnsi="Cambria Math"/>
            <w:color w:val="000000" w:themeColor="text1"/>
            <w:kern w:val="24"/>
          </w:rPr>
          <m:t>f∘g</m:t>
        </m:r>
      </m:oMath>
      <w:r w:rsidRPr="0002098D">
        <w:rPr>
          <w:rFonts w:asciiTheme="majorHAnsi" w:hAnsiTheme="majorHAnsi"/>
          <w:color w:val="000000" w:themeColor="text1"/>
          <w:kern w:val="24"/>
        </w:rPr>
        <w:t xml:space="preserve"> is differentiable at x. Moreover, if </w:t>
      </w:r>
    </w:p>
    <w:p w:rsidR="00F70DC0" w:rsidRPr="0002098D" w:rsidRDefault="004E78EC" w:rsidP="00F70DC0">
      <w:pPr>
        <w:rPr>
          <w:rFonts w:asciiTheme="majorHAnsi" w:hAnsiTheme="majorHAnsi" w:cs="Times New Roman"/>
          <w:sz w:val="24"/>
          <w:szCs w:val="24"/>
        </w:rPr>
      </w:pPr>
      <w:r w:rsidRPr="0002098D">
        <w:rPr>
          <w:rFonts w:asciiTheme="majorHAnsi" w:hAnsiTheme="majorHAnsi"/>
          <w:noProof/>
          <w:sz w:val="24"/>
          <w:szCs w:val="24"/>
        </w:rPr>
        <w:drawing>
          <wp:anchor distT="0" distB="0" distL="114300" distR="114300" simplePos="0" relativeHeight="251687424" behindDoc="0" locked="0" layoutInCell="1" allowOverlap="1" wp14:anchorId="2D42DDCF" wp14:editId="7944196D">
            <wp:simplePos x="0" y="0"/>
            <wp:positionH relativeFrom="column">
              <wp:posOffset>1828800</wp:posOffset>
            </wp:positionH>
            <wp:positionV relativeFrom="paragraph">
              <wp:posOffset>67945</wp:posOffset>
            </wp:positionV>
            <wp:extent cx="1866900" cy="197672"/>
            <wp:effectExtent l="0" t="0" r="0" b="0"/>
            <wp:wrapNone/>
            <wp:docPr id="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66900" cy="197672"/>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F70DC0" w:rsidRPr="0002098D" w:rsidRDefault="00F70DC0" w:rsidP="00F70DC0">
      <w:pPr>
        <w:rPr>
          <w:rFonts w:asciiTheme="majorHAnsi" w:hAnsiTheme="majorHAnsi"/>
          <w:sz w:val="24"/>
          <w:szCs w:val="24"/>
        </w:rPr>
      </w:pPr>
    </w:p>
    <w:p w:rsidR="004E78EC" w:rsidRPr="0002098D" w:rsidRDefault="00EA30F2" w:rsidP="00F70DC0">
      <w:pPr>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688448" behindDoc="0" locked="0" layoutInCell="1" allowOverlap="1" wp14:anchorId="44905286" wp14:editId="6FBAB61E">
            <wp:simplePos x="0" y="0"/>
            <wp:positionH relativeFrom="column">
              <wp:posOffset>2343150</wp:posOffset>
            </wp:positionH>
            <wp:positionV relativeFrom="paragraph">
              <wp:posOffset>172085</wp:posOffset>
            </wp:positionV>
            <wp:extent cx="933450" cy="421971"/>
            <wp:effectExtent l="0" t="0" r="0" b="0"/>
            <wp:wrapNone/>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32894" cy="42172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4E78EC" w:rsidRPr="0002098D">
        <w:rPr>
          <w:rFonts w:asciiTheme="majorHAnsi" w:hAnsiTheme="majorHAnsi"/>
          <w:sz w:val="24"/>
          <w:szCs w:val="24"/>
        </w:rPr>
        <w:t xml:space="preserve">Then </w:t>
      </w:r>
      <m:oMath>
        <m:r>
          <w:rPr>
            <w:rFonts w:ascii="Cambria Math" w:hAnsi="Cambria Math"/>
            <w:sz w:val="24"/>
            <w:szCs w:val="24"/>
          </w:rPr>
          <m:t>y=f(u)</m:t>
        </m:r>
      </m:oMath>
      <w:r w:rsidR="004E78EC" w:rsidRPr="0002098D">
        <w:rPr>
          <w:rFonts w:asciiTheme="majorHAnsi" w:hAnsiTheme="majorHAnsi"/>
          <w:sz w:val="24"/>
          <w:szCs w:val="24"/>
        </w:rPr>
        <w:t xml:space="preserve"> and </w:t>
      </w:r>
    </w:p>
    <w:p w:rsidR="00F70DC0" w:rsidRPr="0002098D" w:rsidRDefault="00F70DC0" w:rsidP="00F70DC0">
      <w:pPr>
        <w:rPr>
          <w:rFonts w:asciiTheme="majorHAnsi" w:hAnsiTheme="majorHAnsi"/>
          <w:sz w:val="24"/>
          <w:szCs w:val="24"/>
        </w:rPr>
      </w:pPr>
    </w:p>
    <w:p w:rsidR="00F70DC0" w:rsidRPr="0002098D" w:rsidRDefault="00F70DC0" w:rsidP="00F70DC0">
      <w:pPr>
        <w:rPr>
          <w:rFonts w:asciiTheme="majorHAnsi" w:hAnsiTheme="majorHAnsi"/>
          <w:sz w:val="24"/>
          <w:szCs w:val="24"/>
        </w:rPr>
      </w:pPr>
    </w:p>
    <w:p w:rsidR="00F70DC0" w:rsidRPr="0002098D" w:rsidRDefault="004E78EC" w:rsidP="00F70DC0">
      <w:pPr>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692544" behindDoc="0" locked="0" layoutInCell="1" allowOverlap="1" wp14:anchorId="68E99C20" wp14:editId="651761CC">
            <wp:simplePos x="0" y="0"/>
            <wp:positionH relativeFrom="column">
              <wp:posOffset>1733550</wp:posOffset>
            </wp:positionH>
            <wp:positionV relativeFrom="paragraph">
              <wp:posOffset>148590</wp:posOffset>
            </wp:positionV>
            <wp:extent cx="2559444" cy="371475"/>
            <wp:effectExtent l="0" t="0" r="0" b="0"/>
            <wp:wrapNone/>
            <wp:docPr id="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572204" cy="373327"/>
                    </a:xfrm>
                    <a:prstGeom prst="rect">
                      <a:avLst/>
                    </a:prstGeom>
                    <a:solidFill>
                      <a:srgbClr val="CCFFFF"/>
                    </a:solidFill>
                    <a:ln>
                      <a:noFill/>
                    </a:ln>
                    <a:effectLst/>
                    <a:extLst/>
                  </pic:spPr>
                </pic:pic>
              </a:graphicData>
            </a:graphic>
            <wp14:sizeRelH relativeFrom="margin">
              <wp14:pctWidth>0</wp14:pctWidth>
            </wp14:sizeRelH>
            <wp14:sizeRelV relativeFrom="margin">
              <wp14:pctHeight>0</wp14:pctHeight>
            </wp14:sizeRelV>
          </wp:anchor>
        </w:drawing>
      </w:r>
      <w:r w:rsidRPr="0002098D">
        <w:rPr>
          <w:rFonts w:asciiTheme="majorHAnsi" w:hAnsiTheme="majorHAnsi"/>
          <w:sz w:val="24"/>
          <w:szCs w:val="24"/>
        </w:rPr>
        <w:t>Alternatively</w:t>
      </w:r>
    </w:p>
    <w:p w:rsidR="00F70DC0" w:rsidRPr="0002098D" w:rsidRDefault="00F70DC0" w:rsidP="00F70DC0">
      <w:pPr>
        <w:rPr>
          <w:rFonts w:asciiTheme="majorHAnsi" w:hAnsiTheme="majorHAnsi"/>
          <w:sz w:val="24"/>
          <w:szCs w:val="24"/>
        </w:rPr>
      </w:pPr>
    </w:p>
    <w:p w:rsidR="00F70DC0" w:rsidRPr="0002098D" w:rsidRDefault="00F61971" w:rsidP="00F70DC0">
      <w:pPr>
        <w:rPr>
          <w:rFonts w:asciiTheme="majorHAnsi" w:hAnsiTheme="majorHAnsi"/>
          <w:sz w:val="24"/>
          <w:szCs w:val="24"/>
        </w:rPr>
      </w:pPr>
      <w:r w:rsidRPr="0002098D">
        <w:rPr>
          <w:rFonts w:asciiTheme="majorHAnsi" w:hAnsiTheme="majorHAnsi"/>
          <w:noProof/>
          <w:sz w:val="24"/>
          <w:szCs w:val="24"/>
        </w:rPr>
        <mc:AlternateContent>
          <mc:Choice Requires="wps">
            <w:drawing>
              <wp:anchor distT="0" distB="0" distL="114300" distR="114300" simplePos="0" relativeHeight="251693568" behindDoc="0" locked="0" layoutInCell="1" allowOverlap="1" wp14:anchorId="4D0FB7B5" wp14:editId="6F078A78">
                <wp:simplePos x="0" y="0"/>
                <wp:positionH relativeFrom="column">
                  <wp:posOffset>247650</wp:posOffset>
                </wp:positionH>
                <wp:positionV relativeFrom="paragraph">
                  <wp:posOffset>59055</wp:posOffset>
                </wp:positionV>
                <wp:extent cx="2524125" cy="314325"/>
                <wp:effectExtent l="0" t="266700" r="1038225" b="28575"/>
                <wp:wrapNone/>
                <wp:docPr id="22"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314325"/>
                        </a:xfrm>
                        <a:prstGeom prst="wedgeRoundRectCallout">
                          <a:avLst>
                            <a:gd name="adj1" fmla="val 87690"/>
                            <a:gd name="adj2" fmla="val -126565"/>
                            <a:gd name="adj3" fmla="val 16667"/>
                          </a:avLst>
                        </a:prstGeom>
                        <a:solidFill>
                          <a:srgbClr val="FFFF99"/>
                        </a:solidFill>
                        <a:ln w="9525">
                          <a:solidFill>
                            <a:schemeClr val="tx1"/>
                          </a:solidFill>
                          <a:miter lim="800000"/>
                          <a:headEnd/>
                          <a:tailEnd/>
                        </a:ln>
                      </wps:spPr>
                      <wps:txbx>
                        <w:txbxContent>
                          <w:p w:rsidR="00B250AF" w:rsidRPr="00F61971" w:rsidRDefault="00B250AF" w:rsidP="00F70DC0">
                            <w:pPr>
                              <w:pStyle w:val="NormalWeb"/>
                              <w:spacing w:before="0" w:beforeAutospacing="0" w:after="0" w:afterAutospacing="0"/>
                              <w:jc w:val="center"/>
                            </w:pPr>
                            <w:r w:rsidRPr="00F61971">
                              <w:rPr>
                                <w:rFonts w:asciiTheme="minorHAnsi" w:hAnsi="Calibri" w:cstheme="minorBidi"/>
                                <w:color w:val="008000"/>
                                <w:kern w:val="24"/>
                              </w:rPr>
                              <w:t>Derivative of outside function</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7" o:spid="_x0000_s1027" type="#_x0000_t62" style="position:absolute;margin-left:19.5pt;margin-top:4.65pt;width:198.75pt;height:24.7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" adj="29741,-16538" fillcolor="#ff9" strokecolor="black [3213]">
                <v:textbox>
                  <w:txbxContent>
                    <w:p w:rsidR="00B250AF" w:rsidRPr="00F61971" w:rsidRDefault="00B250AF" w:rsidP="00F70DC0">
                      <w:pPr>
                        <w:pStyle w:val="NormalWeb"/>
                        <w:spacing w:before="0" w:beforeAutospacing="0" w:after="0" w:afterAutospacing="0"/>
                        <w:jc w:val="center"/>
                      </w:pPr>
                      <w:r w:rsidRPr="00F61971">
                        <w:rPr>
                          <w:rFonts w:asciiTheme="minorHAnsi" w:hAnsi="Calibri" w:cstheme="minorBidi"/>
                          <w:color w:val="008000"/>
                          <w:kern w:val="24"/>
                        </w:rPr>
                        <w:t>Derivative of outside function</w:t>
                      </w:r>
                    </w:p>
                  </w:txbxContent>
                </v:textbox>
              </v:shape>
            </w:pict>
          </mc:Fallback>
        </mc:AlternateContent>
      </w:r>
    </w:p>
    <w:p w:rsidR="0002098D" w:rsidRDefault="0002098D" w:rsidP="00F70DC0">
      <w:pPr>
        <w:rPr>
          <w:rFonts w:asciiTheme="majorHAnsi" w:hAnsiTheme="majorHAnsi"/>
          <w:sz w:val="24"/>
          <w:szCs w:val="24"/>
        </w:rPr>
      </w:pPr>
      <w:r w:rsidRPr="0002098D">
        <w:rPr>
          <w:rFonts w:asciiTheme="majorHAnsi" w:hAnsiTheme="majorHAnsi"/>
          <w:noProof/>
          <w:sz w:val="24"/>
          <w:szCs w:val="24"/>
        </w:rPr>
        <mc:AlternateContent>
          <mc:Choice Requires="wps">
            <w:drawing>
              <wp:anchor distT="0" distB="0" distL="114300" distR="114300" simplePos="0" relativeHeight="251694592" behindDoc="0" locked="0" layoutInCell="1" allowOverlap="1" wp14:anchorId="0399E2A2" wp14:editId="41981B72">
                <wp:simplePos x="0" y="0"/>
                <wp:positionH relativeFrom="column">
                  <wp:posOffset>3876675</wp:posOffset>
                </wp:positionH>
                <wp:positionV relativeFrom="paragraph">
                  <wp:posOffset>43180</wp:posOffset>
                </wp:positionV>
                <wp:extent cx="1343025" cy="466725"/>
                <wp:effectExtent l="0" t="590550" r="28575" b="28575"/>
                <wp:wrapNone/>
                <wp:docPr id="2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466725"/>
                        </a:xfrm>
                        <a:prstGeom prst="wedgeRoundRectCallout">
                          <a:avLst>
                            <a:gd name="adj1" fmla="val -28764"/>
                            <a:gd name="adj2" fmla="val -166667"/>
                            <a:gd name="adj3" fmla="val 16667"/>
                          </a:avLst>
                        </a:prstGeom>
                        <a:solidFill>
                          <a:srgbClr val="FF0000"/>
                        </a:solidFill>
                        <a:ln w="9525">
                          <a:solidFill>
                            <a:schemeClr val="tx1"/>
                          </a:solidFill>
                          <a:miter lim="800000"/>
                          <a:headEnd/>
                          <a:tailEnd/>
                        </a:ln>
                      </wps:spPr>
                      <wps:txbx>
                        <w:txbxContent>
                          <w:p w:rsidR="00B250AF" w:rsidRPr="00F61971" w:rsidRDefault="00B250AF" w:rsidP="00F70DC0">
                            <w:pPr>
                              <w:pStyle w:val="NormalWeb"/>
                              <w:spacing w:before="0" w:beforeAutospacing="0" w:after="0" w:afterAutospacing="0"/>
                              <w:jc w:val="center"/>
                            </w:pPr>
                            <w:r w:rsidRPr="00F61971">
                              <w:rPr>
                                <w:rFonts w:asciiTheme="minorHAnsi" w:hAnsi="Calibri" w:cstheme="minorBidi"/>
                                <w:color w:val="000000" w:themeColor="text1"/>
                                <w:kern w:val="24"/>
                              </w:rPr>
                              <w:t>Derivative of inside function</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id="AutoShape 18" o:spid="_x0000_s1028" type="#_x0000_t62" style="position:absolute;margin-left:305.25pt;margin-top:3.4pt;width:105.75pt;height:36.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" adj="4587,-25200" fillcolor="red" strokecolor="black [3213]">
                <v:textbox>
                  <w:txbxContent>
                    <w:p w:rsidR="00B250AF" w:rsidRPr="00F61971" w:rsidRDefault="00B250AF" w:rsidP="00F70DC0">
                      <w:pPr>
                        <w:pStyle w:val="NormalWeb"/>
                        <w:spacing w:before="0" w:beforeAutospacing="0" w:after="0" w:afterAutospacing="0"/>
                        <w:jc w:val="center"/>
                      </w:pPr>
                      <w:r w:rsidRPr="00F61971">
                        <w:rPr>
                          <w:rFonts w:asciiTheme="minorHAnsi" w:hAnsi="Calibri" w:cstheme="minorBidi"/>
                          <w:color w:val="000000" w:themeColor="text1"/>
                          <w:kern w:val="24"/>
                        </w:rPr>
                        <w:t>Derivative of inside function</w:t>
                      </w:r>
                    </w:p>
                  </w:txbxContent>
                </v:textbox>
              </v:shape>
            </w:pict>
          </mc:Fallback>
        </mc:AlternateContent>
      </w:r>
    </w:p>
    <w:p w:rsidR="0002098D" w:rsidRDefault="0002098D" w:rsidP="00F70DC0">
      <w:pPr>
        <w:rPr>
          <w:rFonts w:asciiTheme="majorHAnsi" w:hAnsiTheme="majorHAnsi"/>
          <w:sz w:val="24"/>
          <w:szCs w:val="24"/>
        </w:rPr>
      </w:pPr>
    </w:p>
    <w:p w:rsidR="00F70DC0" w:rsidRPr="0002098D" w:rsidRDefault="00F70DC0" w:rsidP="00F70DC0">
      <w:pPr>
        <w:rPr>
          <w:rFonts w:asciiTheme="majorHAnsi" w:hAnsiTheme="majorHAnsi"/>
          <w:sz w:val="24"/>
          <w:szCs w:val="24"/>
        </w:rPr>
      </w:pPr>
    </w:p>
    <w:p w:rsidR="009B7668" w:rsidRPr="0002098D" w:rsidRDefault="005005AB" w:rsidP="00F70DC0">
      <w:pPr>
        <w:rPr>
          <w:rFonts w:asciiTheme="majorHAnsi" w:hAnsiTheme="majorHAnsi"/>
          <w:b/>
          <w:sz w:val="24"/>
          <w:szCs w:val="24"/>
        </w:rPr>
      </w:pPr>
      <w:r w:rsidRPr="0002098D">
        <w:rPr>
          <w:rFonts w:asciiTheme="majorHAnsi" w:hAnsiTheme="majorHAnsi"/>
          <w:b/>
          <w:sz w:val="24"/>
          <w:szCs w:val="24"/>
        </w:rPr>
        <w:t xml:space="preserve">Example: </w:t>
      </w:r>
    </w:p>
    <w:p w:rsidR="00F70DC0" w:rsidRPr="0002098D" w:rsidRDefault="005005AB" w:rsidP="00F70DC0">
      <w:pPr>
        <w:rPr>
          <w:rFonts w:asciiTheme="majorHAnsi" w:hAnsiTheme="majorHAnsi"/>
          <w:b/>
          <w:sz w:val="40"/>
          <w:szCs w:val="24"/>
        </w:rPr>
      </w:pPr>
      <w:r w:rsidRPr="0002098D">
        <w:rPr>
          <w:rFonts w:asciiTheme="majorHAnsi" w:hAnsiTheme="majorHAnsi"/>
          <w:sz w:val="24"/>
          <w:szCs w:val="24"/>
        </w:rPr>
        <w:t xml:space="preserve">Find </w:t>
      </w:r>
      <m:oMath>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dx</m:t>
            </m:r>
          </m:den>
        </m:f>
      </m:oMath>
      <w:r w:rsidRPr="0002098D">
        <w:rPr>
          <w:rFonts w:asciiTheme="majorHAnsi" w:hAnsiTheme="majorHAnsi"/>
          <w:sz w:val="24"/>
          <w:szCs w:val="24"/>
        </w:rPr>
        <w:t xml:space="preserve"> </w:t>
      </w:r>
      <w:proofErr w:type="gramStart"/>
      <w:r w:rsidRPr="0002098D">
        <w:rPr>
          <w:rFonts w:asciiTheme="majorHAnsi" w:hAnsiTheme="majorHAnsi"/>
          <w:sz w:val="24"/>
          <w:szCs w:val="24"/>
        </w:rPr>
        <w:t xml:space="preserve">if </w:t>
      </w:r>
      <w:proofErr w:type="gramEnd"/>
      <m:oMath>
        <m:r>
          <w:rPr>
            <w:rFonts w:ascii="Cambria Math" w:hAnsi="Cambria Math"/>
            <w:sz w:val="24"/>
            <w:szCs w:val="24"/>
          </w:rPr>
          <m:t>y=cos (</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r>
          <w:rPr>
            <w:rFonts w:ascii="Cambria Math" w:hAnsi="Cambria Math"/>
            <w:sz w:val="24"/>
            <w:szCs w:val="24"/>
          </w:rPr>
          <m:t>)</m:t>
        </m:r>
      </m:oMath>
      <w:r w:rsidRPr="0002098D">
        <w:rPr>
          <w:rFonts w:asciiTheme="majorHAnsi" w:hAnsiTheme="majorHAnsi"/>
          <w:sz w:val="24"/>
          <w:szCs w:val="24"/>
        </w:rPr>
        <w:t xml:space="preserve">. </w:t>
      </w:r>
    </w:p>
    <w:p w:rsidR="00F70DC0" w:rsidRPr="0002098D" w:rsidRDefault="009B7668" w:rsidP="00F70DC0">
      <w:pPr>
        <w:rPr>
          <w:rFonts w:asciiTheme="majorHAnsi" w:hAnsiTheme="majorHAnsi"/>
          <w:sz w:val="24"/>
          <w:szCs w:val="24"/>
        </w:rPr>
      </w:pPr>
      <w:r w:rsidRPr="0002098D">
        <w:rPr>
          <w:rFonts w:asciiTheme="majorHAnsi" w:hAnsiTheme="majorHAnsi"/>
          <w:b/>
          <w:sz w:val="24"/>
          <w:szCs w:val="24"/>
        </w:rPr>
        <w:lastRenderedPageBreak/>
        <w:t xml:space="preserve">Solution: </w:t>
      </w:r>
      <w:r w:rsidRPr="0002098D">
        <w:rPr>
          <w:rFonts w:asciiTheme="majorHAnsi" w:hAnsiTheme="majorHAnsi"/>
          <w:sz w:val="24"/>
          <w:szCs w:val="24"/>
        </w:rPr>
        <w:t xml:space="preserve">Let </w:t>
      </w:r>
    </w:p>
    <w:p w:rsidR="009B7668" w:rsidRPr="0002098D" w:rsidRDefault="009B7668" w:rsidP="00F70DC0">
      <w:pPr>
        <w:rPr>
          <w:rFonts w:asciiTheme="majorHAnsi" w:hAnsiTheme="majorHAnsi"/>
          <w:sz w:val="24"/>
          <w:szCs w:val="24"/>
        </w:rPr>
      </w:pPr>
      <m:oMathPara>
        <m:oMath>
          <m:r>
            <w:rPr>
              <w:rFonts w:ascii="Cambria Math" w:hAnsi="Cambria Math"/>
              <w:sz w:val="24"/>
              <w:szCs w:val="24"/>
            </w:rPr>
            <m:t>u=</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oMath>
      </m:oMathPara>
    </w:p>
    <w:p w:rsidR="009B7668" w:rsidRPr="0002098D" w:rsidRDefault="009B7668" w:rsidP="00F70DC0">
      <w:pPr>
        <w:rPr>
          <w:rFonts w:asciiTheme="majorHAnsi" w:hAnsiTheme="majorHAnsi"/>
          <w:sz w:val="24"/>
          <w:szCs w:val="24"/>
        </w:rPr>
      </w:pPr>
      <w:r w:rsidRPr="0002098D">
        <w:rPr>
          <w:rFonts w:asciiTheme="majorHAnsi" w:hAnsiTheme="majorHAnsi"/>
          <w:sz w:val="24"/>
          <w:szCs w:val="24"/>
        </w:rPr>
        <w:t xml:space="preserve">Then </w:t>
      </w:r>
    </w:p>
    <w:p w:rsidR="0079134E" w:rsidRPr="0002098D" w:rsidRDefault="009B7668" w:rsidP="00F70DC0">
      <w:pPr>
        <w:rPr>
          <w:rFonts w:asciiTheme="majorHAnsi" w:hAnsiTheme="majorHAnsi"/>
          <w:sz w:val="24"/>
          <w:szCs w:val="24"/>
        </w:rPr>
      </w:pPr>
      <m:oMathPara>
        <m:oMath>
          <m:r>
            <w:rPr>
              <w:rFonts w:ascii="Cambria Math" w:hAnsi="Cambria Math"/>
              <w:sz w:val="24"/>
              <w:szCs w:val="24"/>
            </w:rPr>
            <m:t>y=</m:t>
          </m:r>
          <m:func>
            <m:funcPr>
              <m:ctrlPr>
                <w:rPr>
                  <w:rFonts w:ascii="Cambria Math" w:hAnsi="Cambria Math"/>
                  <w:i/>
                  <w:sz w:val="24"/>
                  <w:szCs w:val="24"/>
                </w:rPr>
              </m:ctrlPr>
            </m:funcPr>
            <m:fName>
              <m:r>
                <m:rPr>
                  <m:sty m:val="p"/>
                </m:rPr>
                <w:rPr>
                  <w:rFonts w:ascii="Cambria Math" w:hAnsi="Cambria Math"/>
                  <w:sz w:val="24"/>
                  <w:szCs w:val="24"/>
                </w:rPr>
                <m:t>cos</m:t>
              </m:r>
            </m:fName>
            <m:e>
              <m:r>
                <w:rPr>
                  <w:rFonts w:ascii="Cambria Math" w:hAnsi="Cambria Math"/>
                  <w:sz w:val="24"/>
                  <w:szCs w:val="24"/>
                </w:rPr>
                <m:t xml:space="preserve">u </m:t>
              </m:r>
            </m:e>
          </m:func>
          <m:r>
            <w:rPr>
              <w:rFonts w:ascii="Cambria Math" w:hAnsi="Cambria Math"/>
              <w:sz w:val="24"/>
              <w:szCs w:val="24"/>
            </w:rPr>
            <m:t>.</m:t>
          </m:r>
        </m:oMath>
      </m:oMathPara>
    </w:p>
    <w:p w:rsidR="0079134E" w:rsidRPr="0002098D" w:rsidRDefault="0079134E" w:rsidP="00F70DC0">
      <w:pPr>
        <w:rPr>
          <w:rFonts w:asciiTheme="majorHAnsi" w:hAnsiTheme="majorHAnsi"/>
          <w:sz w:val="24"/>
          <w:szCs w:val="24"/>
        </w:rPr>
      </w:pPr>
      <w:r w:rsidRPr="0002098D">
        <w:rPr>
          <w:rFonts w:asciiTheme="majorHAnsi" w:hAnsiTheme="majorHAnsi"/>
          <w:sz w:val="24"/>
          <w:szCs w:val="24"/>
        </w:rPr>
        <w:t>Now</w:t>
      </w:r>
    </w:p>
    <w:p w:rsidR="0079134E" w:rsidRPr="0002098D" w:rsidRDefault="00E429AD" w:rsidP="00F70DC0">
      <w:pPr>
        <w:rPr>
          <w:rFonts w:asciiTheme="majorHAnsi" w:hAnsiTheme="majorHAnsi"/>
          <w:sz w:val="24"/>
          <w:szCs w:val="24"/>
        </w:rPr>
      </w:pPr>
      <m:oMathPara>
        <m:oMath>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du</m:t>
              </m:r>
            </m:den>
          </m:f>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m:t>
          </m:r>
        </m:oMath>
      </m:oMathPara>
    </w:p>
    <w:p w:rsidR="00481F3F" w:rsidRPr="0002098D" w:rsidRDefault="00481F3F" w:rsidP="00F70DC0">
      <w:pPr>
        <w:rPr>
          <w:rFonts w:asciiTheme="majorHAnsi" w:hAnsiTheme="majorHAnsi"/>
          <w:noProof/>
          <w:sz w:val="24"/>
          <w:szCs w:val="24"/>
        </w:rPr>
      </w:pPr>
    </w:p>
    <w:p w:rsidR="0079134E" w:rsidRPr="0002098D" w:rsidRDefault="0079134E" w:rsidP="00F70DC0">
      <w:pPr>
        <w:rPr>
          <w:rFonts w:asciiTheme="majorHAnsi" w:hAnsiTheme="majorHAnsi"/>
          <w:noProof/>
          <w:sz w:val="24"/>
          <w:szCs w:val="24"/>
        </w:rPr>
      </w:pPr>
      <w:r w:rsidRPr="0002098D">
        <w:rPr>
          <w:rFonts w:asciiTheme="majorHAnsi" w:hAnsiTheme="majorHAnsi"/>
          <w:noProof/>
          <w:sz w:val="24"/>
          <w:szCs w:val="24"/>
        </w:rPr>
        <w:t>And</w:t>
      </w:r>
    </w:p>
    <w:p w:rsidR="0079134E" w:rsidRPr="0002098D" w:rsidRDefault="00E429AD" w:rsidP="0079134E">
      <w:pPr>
        <w:jc w:val="center"/>
        <w:rPr>
          <w:rFonts w:asciiTheme="majorHAnsi" w:hAnsiTheme="majorHAnsi"/>
          <w:noProof/>
          <w:sz w:val="24"/>
          <w:szCs w:val="24"/>
        </w:rPr>
      </w:pPr>
      <m:oMathPara>
        <m:oMath>
          <m:f>
            <m:fPr>
              <m:ctrlPr>
                <w:rPr>
                  <w:rFonts w:ascii="Cambria Math" w:hAnsi="Cambria Math"/>
                  <w:i/>
                  <w:sz w:val="24"/>
                  <w:szCs w:val="24"/>
                </w:rPr>
              </m:ctrlPr>
            </m:fPr>
            <m:num>
              <m:r>
                <w:rPr>
                  <w:rFonts w:ascii="Cambria Math" w:hAnsi="Cambria Math"/>
                  <w:sz w:val="24"/>
                  <w:szCs w:val="24"/>
                </w:rPr>
                <m:t>du</m:t>
              </m:r>
            </m:num>
            <m:den>
              <m:r>
                <w:rPr>
                  <w:rFonts w:ascii="Cambria Math" w:hAnsi="Cambria Math"/>
                  <w:sz w:val="24"/>
                  <w:szCs w:val="24"/>
                </w:rPr>
                <m:t>dx</m:t>
              </m:r>
            </m:den>
          </m:f>
          <m:r>
            <w:rPr>
              <w:rFonts w:ascii="Cambria Math" w:hAnsi="Cambria Math"/>
              <w:sz w:val="24"/>
              <w:szCs w:val="24"/>
            </w:rPr>
            <m:t>=3</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oMath>
      </m:oMathPara>
    </w:p>
    <w:p w:rsidR="0079134E" w:rsidRPr="0002098D" w:rsidRDefault="00386D82" w:rsidP="00546F82">
      <w:pPr>
        <w:rPr>
          <w:rFonts w:asciiTheme="majorHAnsi" w:hAnsiTheme="majorHAnsi"/>
          <w:sz w:val="24"/>
          <w:szCs w:val="24"/>
        </w:rPr>
      </w:pPr>
      <w:r w:rsidRPr="0002098D">
        <w:rPr>
          <w:rFonts w:asciiTheme="majorHAnsi" w:hAnsiTheme="majorHAnsi"/>
          <w:noProof/>
          <w:sz w:val="24"/>
          <w:szCs w:val="24"/>
        </w:rPr>
        <mc:AlternateContent>
          <mc:Choice Requires="wps">
            <w:drawing>
              <wp:anchor distT="0" distB="0" distL="114300" distR="114300" simplePos="0" relativeHeight="251707904" behindDoc="0" locked="0" layoutInCell="1" allowOverlap="1" wp14:anchorId="50BCBDC7" wp14:editId="73C94E89">
                <wp:simplePos x="0" y="0"/>
                <wp:positionH relativeFrom="column">
                  <wp:posOffset>4276725</wp:posOffset>
                </wp:positionH>
                <wp:positionV relativeFrom="paragraph">
                  <wp:posOffset>27940</wp:posOffset>
                </wp:positionV>
                <wp:extent cx="1666875" cy="1009650"/>
                <wp:effectExtent l="704850" t="0" r="47625" b="38100"/>
                <wp:wrapNone/>
                <wp:docPr id="4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1009650"/>
                        </a:xfrm>
                        <a:prstGeom prst="cloudCallout">
                          <a:avLst>
                            <a:gd name="adj1" fmla="val -90366"/>
                            <a:gd name="adj2" fmla="val -5169"/>
                          </a:avLst>
                        </a:prstGeom>
                        <a:solidFill>
                          <a:srgbClr val="3366FF"/>
                        </a:solidFill>
                        <a:ln w="9525">
                          <a:solidFill>
                            <a:schemeClr val="tx1"/>
                          </a:solidFill>
                          <a:round/>
                          <a:headEnd/>
                          <a:tailEnd/>
                        </a:ln>
                      </wps:spPr>
                      <wps:txbx>
                        <w:txbxContent>
                          <w:p w:rsidR="00B250AF" w:rsidRPr="00F61971" w:rsidRDefault="00B250AF" w:rsidP="000B4680">
                            <w:pPr>
                              <w:pStyle w:val="NormalWeb"/>
                              <w:spacing w:before="0" w:beforeAutospacing="0" w:after="0" w:afterAutospacing="0"/>
                              <w:jc w:val="center"/>
                            </w:pPr>
                            <w:r w:rsidRPr="00F61971">
                              <w:rPr>
                                <w:rFonts w:asciiTheme="minorHAnsi" w:hAnsi="Calibri" w:cstheme="minorBidi"/>
                                <w:color w:val="000000" w:themeColor="text1"/>
                                <w:kern w:val="24"/>
                              </w:rPr>
                              <w:t>Rates of change multiply</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22" o:spid="_x0000_s1029" type="#_x0000_t106" style="position:absolute;margin-left:336.75pt;margin-top:2.2pt;width:131.25pt;height:79.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" adj="-8719,9683" fillcolor="#36f" strokecolor="black [3213]">
                <v:textbox>
                  <w:txbxContent>
                    <w:p w:rsidR="00B250AF" w:rsidRPr="00F61971" w:rsidRDefault="00B250AF" w:rsidP="000B4680">
                      <w:pPr>
                        <w:pStyle w:val="NormalWeb"/>
                        <w:spacing w:before="0" w:beforeAutospacing="0" w:after="0" w:afterAutospacing="0"/>
                        <w:jc w:val="center"/>
                      </w:pPr>
                      <w:r w:rsidRPr="00F61971">
                        <w:rPr>
                          <w:rFonts w:asciiTheme="minorHAnsi" w:hAnsi="Calibri" w:cstheme="minorBidi"/>
                          <w:color w:val="000000" w:themeColor="text1"/>
                          <w:kern w:val="24"/>
                        </w:rPr>
                        <w:t>Rates of change multiply</w:t>
                      </w:r>
                    </w:p>
                  </w:txbxContent>
                </v:textbox>
              </v:shape>
            </w:pict>
          </mc:Fallback>
        </mc:AlternateContent>
      </w:r>
      <w:r w:rsidR="0079134E" w:rsidRPr="0002098D">
        <w:rPr>
          <w:rFonts w:asciiTheme="majorHAnsi" w:hAnsiTheme="majorHAnsi"/>
          <w:sz w:val="24"/>
          <w:szCs w:val="24"/>
        </w:rPr>
        <w:t>So by using chain rule</w:t>
      </w:r>
    </w:p>
    <w:p w:rsidR="0079134E" w:rsidRPr="0002098D" w:rsidRDefault="00E429AD" w:rsidP="00546F82">
      <w:pPr>
        <w:rPr>
          <w:rFonts w:asciiTheme="majorHAnsi" w:hAnsiTheme="majorHAnsi"/>
          <w:sz w:val="24"/>
          <w:szCs w:val="24"/>
        </w:rPr>
      </w:pPr>
      <m:oMathPara>
        <m:oMath>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dx</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du</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du</m:t>
              </m:r>
            </m:num>
            <m:den>
              <m:r>
                <w:rPr>
                  <w:rFonts w:ascii="Cambria Math" w:hAnsi="Cambria Math"/>
                  <w:sz w:val="24"/>
                  <w:szCs w:val="24"/>
                </w:rPr>
                <m:t>dx</m:t>
              </m:r>
            </m:den>
          </m:f>
          <m:r>
            <w:rPr>
              <w:rFonts w:ascii="Cambria Math" w:hAnsi="Cambria Math"/>
              <w:sz w:val="24"/>
              <w:szCs w:val="24"/>
            </w:rPr>
            <m:t xml:space="preserve">           </m:t>
          </m:r>
        </m:oMath>
      </m:oMathPara>
    </w:p>
    <w:p w:rsidR="0079134E" w:rsidRPr="0002098D" w:rsidRDefault="00E429AD" w:rsidP="00546F82">
      <w:pPr>
        <w:rPr>
          <w:rFonts w:asciiTheme="majorHAnsi" w:hAnsiTheme="majorHAnsi"/>
          <w:sz w:val="24"/>
          <w:szCs w:val="24"/>
        </w:rPr>
      </w:pPr>
      <m:oMathPara>
        <m:oMath>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dx</m:t>
              </m:r>
            </m:den>
          </m:f>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)(3</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oMath>
      </m:oMathPara>
    </w:p>
    <w:p w:rsidR="0079134E" w:rsidRPr="0002098D" w:rsidRDefault="00E429AD" w:rsidP="00546F82">
      <w:pPr>
        <w:rPr>
          <w:rFonts w:asciiTheme="majorHAnsi" w:hAnsiTheme="majorHAnsi"/>
          <w:sz w:val="24"/>
          <w:szCs w:val="24"/>
        </w:rPr>
      </w:pPr>
      <m:oMathPara>
        <m:oMath>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dx</m:t>
              </m:r>
            </m:den>
          </m:f>
          <m:r>
            <w:rPr>
              <w:rFonts w:ascii="Cambria Math" w:hAnsi="Cambria Math"/>
              <w:sz w:val="24"/>
              <w:szCs w:val="24"/>
            </w:rPr>
            <m:t>=-3</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func>
            <m:funcPr>
              <m:ctrlPr>
                <w:rPr>
                  <w:rFonts w:ascii="Cambria Math" w:hAnsi="Cambria Math"/>
                  <w:i/>
                  <w:sz w:val="24"/>
                  <w:szCs w:val="24"/>
                </w:rPr>
              </m:ctrlPr>
            </m:funcPr>
            <m:fName>
              <m:r>
                <m:rPr>
                  <m:sty m:val="p"/>
                </m:rPr>
                <w:rPr>
                  <w:rFonts w:ascii="Cambria Math" w:hAnsi="Cambria Math"/>
                  <w:sz w:val="24"/>
                  <w:szCs w:val="24"/>
                </w:rPr>
                <m:t>sin</m:t>
              </m:r>
            </m:fName>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3</m:t>
                  </m:r>
                </m:sup>
              </m:sSup>
            </m:e>
          </m:func>
          <m:r>
            <w:rPr>
              <w:rFonts w:ascii="Cambria Math" w:hAnsi="Cambria Math"/>
              <w:sz w:val="24"/>
              <w:szCs w:val="24"/>
            </w:rPr>
            <m:t xml:space="preserve">    </m:t>
          </m:r>
        </m:oMath>
      </m:oMathPara>
    </w:p>
    <w:p w:rsidR="0079134E" w:rsidRPr="0002098D" w:rsidRDefault="0079134E" w:rsidP="00546F82">
      <w:pPr>
        <w:rPr>
          <w:rFonts w:asciiTheme="majorHAnsi" w:hAnsiTheme="majorHAnsi"/>
          <w:sz w:val="24"/>
          <w:szCs w:val="24"/>
        </w:rPr>
      </w:pPr>
    </w:p>
    <w:p w:rsidR="000B4680" w:rsidRPr="0002098D" w:rsidRDefault="000B4680" w:rsidP="000B4680">
      <w:pPr>
        <w:rPr>
          <w:rFonts w:asciiTheme="majorHAnsi" w:hAnsiTheme="majorHAnsi"/>
          <w:b/>
          <w:sz w:val="32"/>
          <w:szCs w:val="32"/>
        </w:rPr>
      </w:pPr>
      <w:proofErr w:type="gramStart"/>
      <w:r w:rsidRPr="0002098D">
        <w:rPr>
          <w:rFonts w:asciiTheme="majorHAnsi" w:hAnsiTheme="majorHAnsi"/>
          <w:b/>
          <w:sz w:val="32"/>
          <w:szCs w:val="32"/>
        </w:rPr>
        <w:t>Q1(</w:t>
      </w:r>
      <w:proofErr w:type="gramEnd"/>
      <w:r w:rsidRPr="0002098D">
        <w:rPr>
          <w:rFonts w:asciiTheme="majorHAnsi" w:hAnsiTheme="majorHAnsi"/>
          <w:b/>
          <w:sz w:val="32"/>
          <w:szCs w:val="32"/>
        </w:rPr>
        <w:t>d) (Exercise 1.1):</w:t>
      </w:r>
    </w:p>
    <w:p w:rsidR="000B4680" w:rsidRPr="0002098D" w:rsidRDefault="000B4680" w:rsidP="000B4680">
      <w:pPr>
        <w:rPr>
          <w:rFonts w:asciiTheme="majorHAnsi" w:hAnsiTheme="majorHAnsi"/>
          <w:sz w:val="24"/>
          <w:szCs w:val="24"/>
        </w:rPr>
      </w:pPr>
      <w:r w:rsidRPr="0002098D">
        <w:rPr>
          <w:rFonts w:asciiTheme="majorHAnsi" w:hAnsiTheme="majorHAnsi"/>
          <w:sz w:val="24"/>
          <w:szCs w:val="24"/>
        </w:rPr>
        <w:t xml:space="preserve">Find  </w:t>
      </w:r>
      <m:oMath>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∂y</m:t>
            </m:r>
          </m:den>
        </m:f>
        <m:r>
          <w:rPr>
            <w:rFonts w:ascii="Cambria Math" w:hAnsi="Cambria Math"/>
            <w:sz w:val="24"/>
            <w:szCs w:val="24"/>
          </w:rPr>
          <m:t>(</m:t>
        </m:r>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f</m:t>
            </m:r>
          </m:e>
        </m:func>
        <m:r>
          <w:rPr>
            <w:rFonts w:ascii="Cambria Math" w:hAnsi="Cambria Math"/>
            <w:sz w:val="24"/>
            <w:szCs w:val="24"/>
          </w:rPr>
          <m:t>)</m:t>
        </m:r>
      </m:oMath>
      <w:r w:rsidRPr="0002098D">
        <w:rPr>
          <w:rFonts w:asciiTheme="majorHAnsi" w:hAnsiTheme="majorHAnsi"/>
          <w:sz w:val="24"/>
          <w:szCs w:val="24"/>
        </w:rPr>
        <w:t xml:space="preserve"> </w:t>
      </w:r>
      <w:proofErr w:type="gramStart"/>
      <w:r w:rsidRPr="0002098D">
        <w:rPr>
          <w:rFonts w:asciiTheme="majorHAnsi" w:hAnsiTheme="majorHAnsi"/>
          <w:sz w:val="24"/>
          <w:szCs w:val="24"/>
        </w:rPr>
        <w:t xml:space="preserve">where </w:t>
      </w:r>
      <w:proofErr w:type="gramEnd"/>
      <m:oMath>
        <m:r>
          <w:rPr>
            <w:rFonts w:ascii="Cambria Math" w:hAnsi="Cambria Math"/>
            <w:sz w:val="24"/>
            <w:szCs w:val="24"/>
          </w:rPr>
          <m:t>f=</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y</m:t>
        </m:r>
      </m:oMath>
      <w:r w:rsidRPr="0002098D">
        <w:rPr>
          <w:rFonts w:asciiTheme="majorHAnsi" w:hAnsiTheme="majorHAnsi"/>
          <w:sz w:val="24"/>
          <w:szCs w:val="24"/>
        </w:rPr>
        <w:t>.</w:t>
      </w:r>
    </w:p>
    <w:p w:rsidR="00F70DC0" w:rsidRPr="0002098D" w:rsidRDefault="00590ACE" w:rsidP="00546F82">
      <w:pPr>
        <w:rPr>
          <w:rFonts w:asciiTheme="majorHAnsi" w:hAnsiTheme="majorHAnsi"/>
          <w:sz w:val="24"/>
          <w:szCs w:val="24"/>
        </w:rPr>
      </w:pPr>
      <w:r w:rsidRPr="0002098D">
        <w:rPr>
          <w:rFonts w:asciiTheme="majorHAnsi" w:hAnsiTheme="majorHAnsi"/>
          <w:b/>
          <w:sz w:val="24"/>
          <w:szCs w:val="24"/>
        </w:rPr>
        <w:t>Solution:</w:t>
      </w:r>
      <w:r w:rsidR="0045481E" w:rsidRPr="0002098D">
        <w:rPr>
          <w:rFonts w:asciiTheme="majorHAnsi" w:hAnsiTheme="majorHAnsi"/>
          <w:b/>
          <w:sz w:val="24"/>
          <w:szCs w:val="24"/>
        </w:rPr>
        <w:t xml:space="preserve"> </w:t>
      </w:r>
      <w:r w:rsidR="0045481E" w:rsidRPr="0002098D">
        <w:rPr>
          <w:rFonts w:asciiTheme="majorHAnsi" w:hAnsiTheme="majorHAnsi"/>
          <w:sz w:val="24"/>
          <w:szCs w:val="24"/>
        </w:rPr>
        <w:t>Using chain rule</w:t>
      </w:r>
    </w:p>
    <w:p w:rsidR="0045481E" w:rsidRPr="0002098D" w:rsidRDefault="00E429AD" w:rsidP="00546F82">
      <w:pPr>
        <w:rPr>
          <w:rFonts w:asciiTheme="majorHAnsi" w:hAnsiTheme="majorHAnsi"/>
          <w:sz w:val="24"/>
          <w:szCs w:val="24"/>
        </w:rPr>
      </w:pPr>
      <m:oMathPara>
        <m:oMath>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∂y</m:t>
              </m:r>
            </m:den>
          </m:f>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f</m:t>
              </m:r>
            </m:e>
          </m:func>
          <m:r>
            <w:rPr>
              <w:rFonts w:ascii="Cambria Math" w:hAnsi="Cambria Math"/>
              <w:sz w:val="24"/>
              <w:szCs w:val="24"/>
            </w:rPr>
            <m:t>=</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∂f</m:t>
                  </m:r>
                </m:den>
              </m:f>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f</m:t>
                  </m:r>
                </m:e>
              </m:func>
              <m:r>
                <w:rPr>
                  <w:rFonts w:ascii="Cambria Math" w:hAnsi="Cambria Math"/>
                  <w:sz w:val="24"/>
                  <w:szCs w:val="24"/>
                </w:rPr>
                <m:t xml:space="preserve"> </m:t>
              </m:r>
            </m:e>
          </m:d>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∂f</m:t>
                  </m:r>
                </m:num>
                <m:den>
                  <m:r>
                    <w:rPr>
                      <w:rFonts w:ascii="Cambria Math" w:hAnsi="Cambria Math"/>
                      <w:sz w:val="24"/>
                      <w:szCs w:val="24"/>
                    </w:rPr>
                    <m:t>∂y</m:t>
                  </m:r>
                </m:den>
              </m:f>
            </m:e>
          </m:d>
          <m:r>
            <w:rPr>
              <w:rFonts w:ascii="Cambria Math" w:hAnsi="Cambria Math"/>
              <w:sz w:val="24"/>
              <w:szCs w:val="24"/>
            </w:rPr>
            <m:t>.</m:t>
          </m:r>
        </m:oMath>
      </m:oMathPara>
    </w:p>
    <w:p w:rsidR="000F2E03" w:rsidRPr="0002098D" w:rsidRDefault="00E429AD" w:rsidP="00546F82">
      <w:pPr>
        <w:rPr>
          <w:rFonts w:asciiTheme="majorHAnsi" w:hAnsiTheme="majorHAnsi"/>
          <w:b/>
          <w:sz w:val="24"/>
          <w:szCs w:val="24"/>
        </w:rPr>
      </w:pPr>
      <m:oMathPara>
        <m:oMath>
          <m:f>
            <m:fPr>
              <m:ctrlPr>
                <w:rPr>
                  <w:rFonts w:ascii="Cambria Math" w:hAnsi="Cambria Math"/>
                  <w:i/>
                  <w:sz w:val="24"/>
                  <w:szCs w:val="24"/>
                </w:rPr>
              </m:ctrlPr>
            </m:fPr>
            <m:num>
              <m:r>
                <w:rPr>
                  <w:rFonts w:ascii="Cambria Math" w:hAnsi="Cambria Math"/>
                  <w:sz w:val="24"/>
                  <w:szCs w:val="24"/>
                </w:rPr>
                <m:t>∂</m:t>
              </m:r>
            </m:num>
            <m:den>
              <m:r>
                <w:rPr>
                  <w:rFonts w:ascii="Cambria Math" w:hAnsi="Cambria Math"/>
                  <w:sz w:val="24"/>
                  <w:szCs w:val="24"/>
                </w:rPr>
                <m:t>∂y</m:t>
              </m:r>
            </m:den>
          </m:f>
          <m:func>
            <m:funcPr>
              <m:ctrlPr>
                <w:rPr>
                  <w:rFonts w:ascii="Cambria Math" w:hAnsi="Cambria Math"/>
                  <w:i/>
                  <w:sz w:val="24"/>
                  <w:szCs w:val="24"/>
                </w:rPr>
              </m:ctrlPr>
            </m:funcPr>
            <m:fName>
              <m:r>
                <m:rPr>
                  <m:sty m:val="p"/>
                </m:rPr>
                <w:rPr>
                  <w:rFonts w:ascii="Cambria Math" w:hAnsi="Cambria Math"/>
                  <w:sz w:val="24"/>
                  <w:szCs w:val="24"/>
                </w:rPr>
                <m:t>sin</m:t>
              </m:r>
            </m:fName>
            <m:e>
              <m:r>
                <w:rPr>
                  <w:rFonts w:ascii="Cambria Math" w:hAnsi="Cambria Math"/>
                  <w:sz w:val="24"/>
                  <w:szCs w:val="24"/>
                </w:rPr>
                <m:t>f</m:t>
              </m:r>
            </m:e>
          </m:func>
          <m:r>
            <m:rPr>
              <m:sty m:val="bi"/>
            </m:rPr>
            <w:rPr>
              <w:rFonts w:ascii="Cambria Math" w:hAnsi="Cambria Math"/>
              <w:sz w:val="24"/>
              <w:szCs w:val="24"/>
            </w:rPr>
            <m:t>=</m:t>
          </m:r>
          <m:d>
            <m:dPr>
              <m:ctrlPr>
                <w:rPr>
                  <w:rFonts w:ascii="Cambria Math" w:hAnsi="Cambria Math"/>
                  <w:b/>
                  <w:i/>
                  <w:sz w:val="24"/>
                  <w:szCs w:val="24"/>
                </w:rPr>
              </m:ctrlPr>
            </m:dPr>
            <m:e>
              <m:func>
                <m:funcPr>
                  <m:ctrlPr>
                    <w:rPr>
                      <w:rFonts w:ascii="Cambria Math" w:hAnsi="Cambria Math"/>
                      <w:i/>
                      <w:sz w:val="24"/>
                      <w:szCs w:val="24"/>
                    </w:rPr>
                  </m:ctrlPr>
                </m:funcPr>
                <m:fName>
                  <m:r>
                    <m:rPr>
                      <m:sty m:val="p"/>
                    </m:rPr>
                    <w:rPr>
                      <w:rFonts w:ascii="Cambria Math" w:hAnsi="Cambria Math"/>
                      <w:sz w:val="24"/>
                      <w:szCs w:val="24"/>
                    </w:rPr>
                    <m:t>cos</m:t>
                  </m:r>
                  <m:ctrlPr>
                    <w:rPr>
                      <w:rFonts w:ascii="Cambria Math" w:hAnsi="Cambria Math"/>
                      <w:b/>
                      <w:i/>
                      <w:sz w:val="24"/>
                      <w:szCs w:val="24"/>
                    </w:rPr>
                  </m:ctrlPr>
                </m:fName>
                <m:e>
                  <m:r>
                    <w:rPr>
                      <w:rFonts w:ascii="Cambria Math" w:hAnsi="Cambria Math"/>
                      <w:sz w:val="24"/>
                      <w:szCs w:val="24"/>
                    </w:rPr>
                    <m:t>f</m:t>
                  </m:r>
                </m:e>
              </m:func>
              <m:r>
                <m:rPr>
                  <m:sty m:val="bi"/>
                </m:rPr>
                <w:rPr>
                  <w:rFonts w:ascii="Cambria Math" w:hAnsi="Cambria Math"/>
                  <w:sz w:val="24"/>
                  <w:szCs w:val="24"/>
                </w:rPr>
                <m:t xml:space="preserve"> </m:t>
              </m:r>
            </m:e>
          </m:d>
          <m:d>
            <m:dPr>
              <m:ctrlPr>
                <w:rPr>
                  <w:rFonts w:ascii="Cambria Math" w:hAnsi="Cambria Math"/>
                  <w:b/>
                  <w:i/>
                  <w:sz w:val="24"/>
                  <w:szCs w:val="24"/>
                </w:rPr>
              </m:ctrlPr>
            </m:dPr>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e>
          </m:d>
          <m:r>
            <m:rPr>
              <m:sty m:val="bi"/>
            </m:rPr>
            <w:rPr>
              <w:rFonts w:ascii="Cambria Math" w:hAnsi="Cambria Math"/>
              <w:sz w:val="24"/>
              <w:szCs w:val="24"/>
            </w:rPr>
            <m:t xml:space="preserve">.       </m:t>
          </m:r>
        </m:oMath>
      </m:oMathPara>
    </w:p>
    <w:p w:rsidR="0045481E" w:rsidRPr="0002098D" w:rsidRDefault="0045481E" w:rsidP="00546F82">
      <w:pPr>
        <w:rPr>
          <w:rFonts w:asciiTheme="majorHAnsi" w:hAnsiTheme="majorHAnsi"/>
          <w:b/>
          <w:sz w:val="24"/>
          <w:szCs w:val="24"/>
        </w:rPr>
      </w:pPr>
    </w:p>
    <w:p w:rsidR="00F70DC0" w:rsidRPr="0002098D" w:rsidRDefault="00F70DC0" w:rsidP="00546F82">
      <w:pPr>
        <w:rPr>
          <w:rFonts w:asciiTheme="majorHAnsi" w:hAnsiTheme="majorHAnsi"/>
          <w:sz w:val="24"/>
          <w:szCs w:val="24"/>
        </w:rPr>
      </w:pPr>
    </w:p>
    <w:p w:rsidR="00F70DC0" w:rsidRPr="0002098D" w:rsidRDefault="00F70DC0" w:rsidP="00546F82">
      <w:pPr>
        <w:rPr>
          <w:rFonts w:asciiTheme="majorHAnsi" w:hAnsiTheme="majorHAnsi"/>
          <w:sz w:val="24"/>
          <w:szCs w:val="24"/>
        </w:rPr>
      </w:pPr>
    </w:p>
    <w:p w:rsidR="00F70DC0" w:rsidRPr="0002098D" w:rsidRDefault="006744C0" w:rsidP="00546F82">
      <w:pPr>
        <w:rPr>
          <w:rFonts w:asciiTheme="majorHAnsi" w:hAnsiTheme="majorHAnsi"/>
          <w:sz w:val="24"/>
          <w:szCs w:val="24"/>
        </w:rPr>
      </w:pPr>
      <w:r w:rsidRPr="0002098D">
        <w:rPr>
          <w:rFonts w:asciiTheme="majorHAnsi" w:hAnsiTheme="majorHAnsi"/>
          <w:noProof/>
          <w:sz w:val="24"/>
          <w:szCs w:val="24"/>
        </w:rPr>
        <w:lastRenderedPageBreak/>
        <w:drawing>
          <wp:anchor distT="0" distB="0" distL="114300" distR="114300" simplePos="0" relativeHeight="251712000" behindDoc="1" locked="0" layoutInCell="1" allowOverlap="1" wp14:anchorId="0CD6D668" wp14:editId="28EC1831">
            <wp:simplePos x="0" y="0"/>
            <wp:positionH relativeFrom="column">
              <wp:posOffset>1676400</wp:posOffset>
            </wp:positionH>
            <wp:positionV relativeFrom="paragraph">
              <wp:posOffset>262890</wp:posOffset>
            </wp:positionV>
            <wp:extent cx="3038475" cy="2526030"/>
            <wp:effectExtent l="0" t="0" r="9525" b="7620"/>
            <wp:wrapTight wrapText="bothSides">
              <wp:wrapPolygon edited="0">
                <wp:start x="0" y="0"/>
                <wp:lineTo x="0" y="21502"/>
                <wp:lineTo x="21532" y="21502"/>
                <wp:lineTo x="21532" y="0"/>
                <wp:lineTo x="0" y="0"/>
              </wp:wrapPolygon>
            </wp:wrapTight>
            <wp:docPr id="11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38475" cy="252603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F70DC0" w:rsidRPr="0002098D" w:rsidRDefault="00F70DC0" w:rsidP="00546F82">
      <w:pPr>
        <w:rPr>
          <w:rFonts w:asciiTheme="majorHAnsi" w:hAnsiTheme="majorHAnsi"/>
          <w:sz w:val="24"/>
          <w:szCs w:val="24"/>
        </w:rPr>
      </w:pPr>
    </w:p>
    <w:p w:rsidR="00F70DC0" w:rsidRPr="0002098D" w:rsidRDefault="00F70DC0" w:rsidP="00546F82">
      <w:pPr>
        <w:rPr>
          <w:rFonts w:asciiTheme="majorHAnsi" w:hAnsiTheme="majorHAnsi"/>
          <w:sz w:val="24"/>
          <w:szCs w:val="24"/>
        </w:rPr>
      </w:pPr>
    </w:p>
    <w:p w:rsidR="00B67311" w:rsidRPr="0002098D" w:rsidRDefault="00B67311" w:rsidP="00546F82">
      <w:pPr>
        <w:rPr>
          <w:rFonts w:asciiTheme="majorHAnsi" w:hAnsiTheme="majorHAnsi"/>
          <w:b/>
          <w:sz w:val="56"/>
          <w:szCs w:val="24"/>
        </w:rPr>
      </w:pPr>
    </w:p>
    <w:p w:rsidR="006744C0" w:rsidRPr="0002098D" w:rsidRDefault="004305EA" w:rsidP="00546F82">
      <w:pPr>
        <w:rPr>
          <w:rFonts w:asciiTheme="majorHAnsi" w:hAnsiTheme="majorHAnsi"/>
          <w:b/>
          <w:sz w:val="56"/>
          <w:szCs w:val="24"/>
        </w:rPr>
      </w:pPr>
      <w:r w:rsidRPr="0002098D">
        <w:rPr>
          <w:rFonts w:asciiTheme="majorHAnsi" w:hAnsiTheme="majorHAnsi"/>
          <w:b/>
          <w:sz w:val="56"/>
          <w:szCs w:val="24"/>
        </w:rPr>
        <w:t>Lecture # 2</w:t>
      </w:r>
    </w:p>
    <w:p w:rsidR="0013727E" w:rsidRPr="0002098D" w:rsidRDefault="0013727E" w:rsidP="00546F82">
      <w:pPr>
        <w:rPr>
          <w:rFonts w:asciiTheme="majorHAnsi" w:hAnsiTheme="majorHAnsi"/>
          <w:b/>
          <w:sz w:val="56"/>
          <w:szCs w:val="24"/>
        </w:rPr>
      </w:pPr>
    </w:p>
    <w:p w:rsidR="0013727E" w:rsidRPr="0002098D" w:rsidRDefault="0013727E" w:rsidP="00546F82">
      <w:pPr>
        <w:rPr>
          <w:rFonts w:asciiTheme="majorHAnsi" w:hAnsiTheme="majorHAnsi"/>
          <w:b/>
          <w:sz w:val="40"/>
          <w:szCs w:val="24"/>
        </w:rPr>
      </w:pPr>
    </w:p>
    <w:p w:rsidR="0013727E" w:rsidRPr="0002098D" w:rsidRDefault="0013727E" w:rsidP="00546F82">
      <w:pPr>
        <w:rPr>
          <w:rFonts w:asciiTheme="majorHAnsi" w:hAnsiTheme="majorHAnsi"/>
          <w:b/>
          <w:sz w:val="32"/>
          <w:szCs w:val="24"/>
        </w:rPr>
      </w:pPr>
      <w:r w:rsidRPr="0002098D">
        <w:rPr>
          <w:rFonts w:asciiTheme="majorHAnsi" w:hAnsiTheme="majorHAnsi"/>
          <w:b/>
          <w:sz w:val="32"/>
          <w:szCs w:val="24"/>
        </w:rPr>
        <w:t>The lecture contents</w:t>
      </w:r>
    </w:p>
    <w:p w:rsidR="00063CCF" w:rsidRPr="0002098D" w:rsidRDefault="00063CCF" w:rsidP="00487916">
      <w:pPr>
        <w:numPr>
          <w:ilvl w:val="0"/>
          <w:numId w:val="9"/>
        </w:numPr>
        <w:rPr>
          <w:rFonts w:asciiTheme="majorHAnsi" w:hAnsiTheme="majorHAnsi"/>
          <w:sz w:val="24"/>
          <w:szCs w:val="24"/>
        </w:rPr>
      </w:pPr>
      <w:r w:rsidRPr="0002098D">
        <w:rPr>
          <w:rFonts w:asciiTheme="majorHAnsi" w:hAnsiTheme="majorHAnsi"/>
          <w:sz w:val="24"/>
          <w:szCs w:val="24"/>
        </w:rPr>
        <w:t xml:space="preserve">Vectors in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 </m:t>
        </m:r>
      </m:oMath>
    </w:p>
    <w:p w:rsidR="00063CCF" w:rsidRPr="0002098D" w:rsidRDefault="00063CCF" w:rsidP="00487916">
      <w:pPr>
        <w:numPr>
          <w:ilvl w:val="0"/>
          <w:numId w:val="9"/>
        </w:numPr>
        <w:rPr>
          <w:rFonts w:asciiTheme="majorHAnsi" w:hAnsiTheme="majorHAnsi"/>
          <w:sz w:val="24"/>
          <w:szCs w:val="24"/>
        </w:rPr>
      </w:pPr>
      <w:r w:rsidRPr="0002098D">
        <w:rPr>
          <w:rFonts w:asciiTheme="majorHAnsi" w:hAnsiTheme="majorHAnsi"/>
          <w:sz w:val="24"/>
          <w:szCs w:val="24"/>
        </w:rPr>
        <w:t>Tangent vectors</w:t>
      </w:r>
    </w:p>
    <w:p w:rsidR="00063CCF" w:rsidRPr="0002098D" w:rsidRDefault="00063CCF" w:rsidP="00487916">
      <w:pPr>
        <w:numPr>
          <w:ilvl w:val="0"/>
          <w:numId w:val="9"/>
        </w:numPr>
        <w:rPr>
          <w:rFonts w:asciiTheme="majorHAnsi" w:hAnsiTheme="majorHAnsi"/>
          <w:sz w:val="24"/>
          <w:szCs w:val="24"/>
        </w:rPr>
      </w:pPr>
      <w:r w:rsidRPr="0002098D">
        <w:rPr>
          <w:rFonts w:asciiTheme="majorHAnsi" w:hAnsiTheme="majorHAnsi"/>
          <w:sz w:val="24"/>
          <w:szCs w:val="24"/>
        </w:rPr>
        <w:t xml:space="preserve">Vector field </w:t>
      </w:r>
    </w:p>
    <w:p w:rsidR="00063CCF" w:rsidRPr="0002098D" w:rsidRDefault="00063CCF" w:rsidP="00487916">
      <w:pPr>
        <w:numPr>
          <w:ilvl w:val="0"/>
          <w:numId w:val="9"/>
        </w:numPr>
        <w:rPr>
          <w:rFonts w:asciiTheme="majorHAnsi" w:hAnsiTheme="majorHAnsi"/>
          <w:sz w:val="24"/>
          <w:szCs w:val="24"/>
        </w:rPr>
      </w:pPr>
      <w:r w:rsidRPr="0002098D">
        <w:rPr>
          <w:rFonts w:asciiTheme="majorHAnsi" w:hAnsiTheme="majorHAnsi"/>
          <w:sz w:val="24"/>
          <w:szCs w:val="24"/>
        </w:rPr>
        <w:t xml:space="preserve">Natural frame field on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p>
    <w:p w:rsidR="00063CCF" w:rsidRPr="0002098D" w:rsidRDefault="00063CCF" w:rsidP="00487916">
      <w:pPr>
        <w:numPr>
          <w:ilvl w:val="0"/>
          <w:numId w:val="9"/>
        </w:numPr>
        <w:rPr>
          <w:rFonts w:asciiTheme="majorHAnsi" w:hAnsiTheme="majorHAnsi"/>
          <w:sz w:val="24"/>
          <w:szCs w:val="24"/>
        </w:rPr>
      </w:pPr>
      <w:r w:rsidRPr="0002098D">
        <w:rPr>
          <w:rFonts w:asciiTheme="majorHAnsi" w:hAnsiTheme="majorHAnsi"/>
          <w:sz w:val="24"/>
          <w:szCs w:val="24"/>
        </w:rPr>
        <w:t>Differentiable vector fields</w:t>
      </w:r>
    </w:p>
    <w:p w:rsidR="00063CCF" w:rsidRPr="0002098D" w:rsidRDefault="00063CCF" w:rsidP="00487916">
      <w:pPr>
        <w:numPr>
          <w:ilvl w:val="0"/>
          <w:numId w:val="9"/>
        </w:numPr>
        <w:rPr>
          <w:rFonts w:asciiTheme="majorHAnsi" w:hAnsiTheme="majorHAnsi"/>
          <w:sz w:val="24"/>
          <w:szCs w:val="24"/>
        </w:rPr>
      </w:pPr>
      <w:r w:rsidRPr="0002098D">
        <w:rPr>
          <w:rFonts w:asciiTheme="majorHAnsi" w:hAnsiTheme="majorHAnsi"/>
          <w:sz w:val="24"/>
          <w:szCs w:val="24"/>
        </w:rPr>
        <w:t>Some questions from Exercise 1.2</w:t>
      </w:r>
    </w:p>
    <w:p w:rsidR="0013727E" w:rsidRPr="0002098D" w:rsidRDefault="00933B4E" w:rsidP="00546F82">
      <w:pPr>
        <w:rPr>
          <w:rFonts w:asciiTheme="majorHAnsi" w:hAnsiTheme="majorHAnsi"/>
          <w:b/>
          <w:bCs/>
          <w:iCs/>
          <w:sz w:val="48"/>
          <w:szCs w:val="48"/>
        </w:rPr>
      </w:pPr>
      <w:r w:rsidRPr="0002098D">
        <w:rPr>
          <w:rFonts w:asciiTheme="majorHAnsi" w:hAnsiTheme="majorHAnsi"/>
          <w:b/>
          <w:sz w:val="48"/>
          <w:szCs w:val="48"/>
        </w:rPr>
        <w:t xml:space="preserve">Vectors in </w:t>
      </w:r>
      <m:oMath>
        <m:sSup>
          <m:sSupPr>
            <m:ctrlPr>
              <w:rPr>
                <w:rFonts w:ascii="Cambria Math" w:hAnsi="Cambria Math"/>
                <w:b/>
                <w:bCs/>
                <w:i/>
                <w:iCs/>
                <w:sz w:val="48"/>
                <w:szCs w:val="48"/>
              </w:rPr>
            </m:ctrlPr>
          </m:sSupPr>
          <m:e>
            <m:r>
              <m:rPr>
                <m:sty m:val="bi"/>
              </m:rPr>
              <w:rPr>
                <w:rFonts w:ascii="Cambria Math" w:hAnsi="Cambria Math"/>
                <w:sz w:val="48"/>
                <w:szCs w:val="48"/>
              </w:rPr>
              <m:t>R</m:t>
            </m:r>
          </m:e>
          <m:sup>
            <m:r>
              <m:rPr>
                <m:sty m:val="bi"/>
              </m:rPr>
              <w:rPr>
                <w:rFonts w:ascii="Cambria Math" w:hAnsi="Cambria Math"/>
                <w:sz w:val="48"/>
                <w:szCs w:val="48"/>
              </w:rPr>
              <m:t>3</m:t>
            </m:r>
          </m:sup>
        </m:sSup>
      </m:oMath>
    </w:p>
    <w:p w:rsidR="009278E2" w:rsidRPr="0002098D" w:rsidRDefault="0069399C" w:rsidP="00DB02C3">
      <w:pPr>
        <w:jc w:val="both"/>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715072" behindDoc="1" locked="0" layoutInCell="1" allowOverlap="1" wp14:anchorId="0468E36D" wp14:editId="46E974FC">
            <wp:simplePos x="0" y="0"/>
            <wp:positionH relativeFrom="column">
              <wp:posOffset>4702810</wp:posOffset>
            </wp:positionH>
            <wp:positionV relativeFrom="paragraph">
              <wp:posOffset>518795</wp:posOffset>
            </wp:positionV>
            <wp:extent cx="1885950" cy="1753235"/>
            <wp:effectExtent l="0" t="0" r="0" b="0"/>
            <wp:wrapTight wrapText="bothSides">
              <wp:wrapPolygon edited="0">
                <wp:start x="5236" y="0"/>
                <wp:lineTo x="1527" y="1643"/>
                <wp:lineTo x="1527" y="2347"/>
                <wp:lineTo x="5236" y="3755"/>
                <wp:lineTo x="4364" y="4459"/>
                <wp:lineTo x="2182" y="7276"/>
                <wp:lineTo x="2182" y="15021"/>
                <wp:lineTo x="1091" y="17602"/>
                <wp:lineTo x="1091" y="18306"/>
                <wp:lineTo x="1964" y="18776"/>
                <wp:lineTo x="0" y="20653"/>
                <wp:lineTo x="0" y="21357"/>
                <wp:lineTo x="655" y="21357"/>
                <wp:lineTo x="4145" y="20888"/>
                <wp:lineTo x="4582" y="20184"/>
                <wp:lineTo x="3273" y="18776"/>
                <wp:lineTo x="21382" y="18541"/>
                <wp:lineTo x="21382" y="15255"/>
                <wp:lineTo x="13745" y="11265"/>
                <wp:lineTo x="14400" y="8919"/>
                <wp:lineTo x="13527" y="7510"/>
                <wp:lineTo x="13964" y="4929"/>
                <wp:lineTo x="12655" y="4225"/>
                <wp:lineTo x="6327" y="3755"/>
                <wp:lineTo x="6327" y="0"/>
                <wp:lineTo x="5236" y="0"/>
              </wp:wrapPolygon>
            </wp:wrapTight>
            <wp:docPr id="1026" name="Picture 2" descr="http://www.euclideanspace.com/maths/algebra/vectors/vecGeometry/vectorGeo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euclideanspace.com/maths/algebra/vectors/vecGeometry/vectorGeom1.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85950" cy="1753235"/>
                    </a:xfrm>
                    <a:prstGeom prst="rect">
                      <a:avLst/>
                    </a:prstGeom>
                    <a:noFill/>
                    <a:extLst/>
                  </pic:spPr>
                </pic:pic>
              </a:graphicData>
            </a:graphic>
            <wp14:sizeRelH relativeFrom="page">
              <wp14:pctWidth>0</wp14:pctWidth>
            </wp14:sizeRelH>
            <wp14:sizeRelV relativeFrom="page">
              <wp14:pctHeight>0</wp14:pctHeight>
            </wp14:sizeRelV>
          </wp:anchor>
        </w:drawing>
      </w:r>
      <w:r w:rsidR="009278E2" w:rsidRPr="0002098D">
        <w:rPr>
          <w:rFonts w:asciiTheme="majorHAnsi" w:hAnsiTheme="majorHAnsi"/>
          <w:bCs/>
          <w:sz w:val="24"/>
          <w:szCs w:val="24"/>
        </w:rPr>
        <w:t xml:space="preserve">Intuitively </w:t>
      </w:r>
      <w:r w:rsidR="009278E2" w:rsidRPr="0002098D">
        <w:rPr>
          <w:rFonts w:asciiTheme="majorHAnsi" w:hAnsiTheme="majorHAnsi"/>
          <w:sz w:val="24"/>
          <w:szCs w:val="24"/>
        </w:rPr>
        <w:t xml:space="preserve">a vector in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009278E2" w:rsidRPr="0002098D">
        <w:rPr>
          <w:rFonts w:asciiTheme="majorHAnsi" w:hAnsiTheme="majorHAnsi"/>
          <w:bCs/>
          <w:sz w:val="24"/>
          <w:szCs w:val="24"/>
        </w:rPr>
        <w:t xml:space="preserve"> </w:t>
      </w:r>
      <w:r w:rsidR="009278E2" w:rsidRPr="0002098D">
        <w:rPr>
          <w:rFonts w:asciiTheme="majorHAnsi" w:hAnsiTheme="majorHAnsi"/>
          <w:sz w:val="24"/>
          <w:szCs w:val="24"/>
        </w:rPr>
        <w:t>is an oriented line segment or “arrow”. Vectors are used to describe vector quantities such as force, velocities, angular momenta etc.</w:t>
      </w:r>
      <w:r w:rsidR="00DB02C3" w:rsidRPr="0002098D">
        <w:rPr>
          <w:rFonts w:asciiTheme="majorHAnsi" w:hAnsiTheme="majorHAnsi"/>
          <w:noProof/>
        </w:rPr>
        <w:t xml:space="preserve"> </w:t>
      </w:r>
    </w:p>
    <w:p w:rsidR="006F1253" w:rsidRPr="0002098D" w:rsidRDefault="006F1253" w:rsidP="00546F82">
      <w:pPr>
        <w:rPr>
          <w:rFonts w:asciiTheme="majorHAnsi" w:hAnsiTheme="majorHAnsi"/>
          <w:sz w:val="48"/>
          <w:szCs w:val="48"/>
        </w:rPr>
      </w:pPr>
    </w:p>
    <w:p w:rsidR="004944F4" w:rsidRPr="0002098D" w:rsidRDefault="004944F4" w:rsidP="00546F82">
      <w:pPr>
        <w:rPr>
          <w:rFonts w:asciiTheme="majorHAnsi" w:hAnsiTheme="majorHAnsi"/>
          <w:sz w:val="48"/>
          <w:szCs w:val="48"/>
        </w:rPr>
      </w:pPr>
    </w:p>
    <w:p w:rsidR="004944F4" w:rsidRPr="0002098D" w:rsidRDefault="004944F4" w:rsidP="00546F82">
      <w:pPr>
        <w:rPr>
          <w:rFonts w:asciiTheme="majorHAnsi" w:hAnsiTheme="majorHAnsi"/>
          <w:sz w:val="48"/>
          <w:szCs w:val="48"/>
        </w:rPr>
      </w:pPr>
    </w:p>
    <w:p w:rsidR="004944F4" w:rsidRPr="0002098D" w:rsidRDefault="004944F4" w:rsidP="00546F82">
      <w:pPr>
        <w:rPr>
          <w:rFonts w:asciiTheme="majorHAnsi" w:hAnsiTheme="majorHAnsi"/>
          <w:sz w:val="48"/>
          <w:szCs w:val="48"/>
        </w:rPr>
      </w:pPr>
    </w:p>
    <w:p w:rsidR="00063CCF" w:rsidRPr="0002098D" w:rsidRDefault="00EF2E12" w:rsidP="00EF2E12">
      <w:pPr>
        <w:rPr>
          <w:rFonts w:asciiTheme="majorHAnsi" w:hAnsiTheme="majorHAnsi"/>
          <w:sz w:val="24"/>
          <w:szCs w:val="24"/>
        </w:rPr>
      </w:pPr>
      <w:r w:rsidRPr="0002098D">
        <w:rPr>
          <w:rFonts w:asciiTheme="majorHAnsi" w:hAnsiTheme="majorHAnsi"/>
          <w:sz w:val="24"/>
          <w:szCs w:val="24"/>
        </w:rPr>
        <w:t>For practical purposes there is a problem with this definition and needs to be improved. According to above definition two translated vectors are same, but in real life two vectors can have different effect if there initial points are different</w:t>
      </w:r>
      <w:r w:rsidR="00D67CAF" w:rsidRPr="0002098D">
        <w:rPr>
          <w:rFonts w:asciiTheme="majorHAnsi" w:hAnsiTheme="majorHAnsi"/>
          <w:sz w:val="24"/>
          <w:szCs w:val="24"/>
        </w:rPr>
        <w:t xml:space="preserve"> (see picture below)</w:t>
      </w:r>
      <w:r w:rsidRPr="0002098D">
        <w:rPr>
          <w:rFonts w:asciiTheme="majorHAnsi" w:hAnsiTheme="majorHAnsi"/>
          <w:sz w:val="24"/>
          <w:szCs w:val="24"/>
        </w:rPr>
        <w:t xml:space="preserve">. So we need to incorporate the initial point in the definition of vector. </w:t>
      </w:r>
    </w:p>
    <w:p w:rsidR="004944F4" w:rsidRPr="0002098D" w:rsidRDefault="004944F4" w:rsidP="004944F4">
      <w:pPr>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718144" behindDoc="1" locked="0" layoutInCell="1" allowOverlap="1" wp14:anchorId="0539BDB8" wp14:editId="132FEAFA">
            <wp:simplePos x="0" y="0"/>
            <wp:positionH relativeFrom="column">
              <wp:posOffset>2486025</wp:posOffset>
            </wp:positionH>
            <wp:positionV relativeFrom="paragraph">
              <wp:posOffset>125095</wp:posOffset>
            </wp:positionV>
            <wp:extent cx="3543300" cy="1538605"/>
            <wp:effectExtent l="0" t="0" r="0" b="4445"/>
            <wp:wrapTight wrapText="bothSides">
              <wp:wrapPolygon edited="0">
                <wp:start x="0" y="0"/>
                <wp:lineTo x="0" y="21395"/>
                <wp:lineTo x="21484" y="21395"/>
                <wp:lineTo x="2148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43300" cy="153860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02098D">
        <w:rPr>
          <w:rFonts w:asciiTheme="majorHAnsi" w:hAnsiTheme="majorHAnsi"/>
          <w:noProof/>
          <w:sz w:val="24"/>
          <w:szCs w:val="24"/>
        </w:rPr>
        <w:drawing>
          <wp:anchor distT="0" distB="0" distL="114300" distR="114300" simplePos="0" relativeHeight="251717120" behindDoc="1" locked="0" layoutInCell="1" allowOverlap="1" wp14:anchorId="305635F7" wp14:editId="76610098">
            <wp:simplePos x="0" y="0"/>
            <wp:positionH relativeFrom="column">
              <wp:posOffset>9525</wp:posOffset>
            </wp:positionH>
            <wp:positionV relativeFrom="paragraph">
              <wp:posOffset>122555</wp:posOffset>
            </wp:positionV>
            <wp:extent cx="1781175" cy="1524635"/>
            <wp:effectExtent l="0" t="0" r="9525" b="0"/>
            <wp:wrapTight wrapText="bothSides">
              <wp:wrapPolygon edited="0">
                <wp:start x="0" y="0"/>
                <wp:lineTo x="0" y="21321"/>
                <wp:lineTo x="21484" y="21321"/>
                <wp:lineTo x="21484" y="0"/>
                <wp:lineTo x="0" y="0"/>
              </wp:wrapPolygon>
            </wp:wrapTight>
            <wp:docPr id="20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81175" cy="152463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4944F4" w:rsidRPr="0002098D" w:rsidRDefault="004944F4" w:rsidP="004944F4">
      <w:pPr>
        <w:rPr>
          <w:rFonts w:asciiTheme="majorHAnsi" w:hAnsiTheme="majorHAnsi"/>
          <w:sz w:val="24"/>
          <w:szCs w:val="24"/>
        </w:rPr>
      </w:pPr>
    </w:p>
    <w:p w:rsidR="004944F4" w:rsidRPr="0002098D" w:rsidRDefault="004944F4" w:rsidP="004944F4">
      <w:pPr>
        <w:rPr>
          <w:rFonts w:asciiTheme="majorHAnsi" w:hAnsiTheme="majorHAnsi"/>
          <w:sz w:val="24"/>
          <w:szCs w:val="24"/>
        </w:rPr>
      </w:pPr>
    </w:p>
    <w:p w:rsidR="004944F4" w:rsidRPr="0002098D" w:rsidRDefault="004944F4" w:rsidP="004944F4">
      <w:pPr>
        <w:rPr>
          <w:rFonts w:asciiTheme="majorHAnsi" w:hAnsiTheme="majorHAnsi"/>
          <w:sz w:val="24"/>
          <w:szCs w:val="24"/>
        </w:rPr>
      </w:pPr>
    </w:p>
    <w:p w:rsidR="004944F4" w:rsidRPr="0002098D" w:rsidRDefault="004944F4" w:rsidP="004944F4">
      <w:pPr>
        <w:rPr>
          <w:rFonts w:asciiTheme="majorHAnsi" w:hAnsiTheme="majorHAnsi"/>
          <w:sz w:val="24"/>
          <w:szCs w:val="24"/>
        </w:rPr>
      </w:pPr>
    </w:p>
    <w:p w:rsidR="004944F4" w:rsidRPr="0002098D" w:rsidRDefault="004944F4" w:rsidP="004944F4">
      <w:pPr>
        <w:rPr>
          <w:rFonts w:asciiTheme="majorHAnsi" w:hAnsiTheme="majorHAnsi"/>
          <w:sz w:val="24"/>
          <w:szCs w:val="24"/>
        </w:rPr>
      </w:pPr>
    </w:p>
    <w:p w:rsidR="00063CCF" w:rsidRPr="0002098D" w:rsidRDefault="00063CCF" w:rsidP="00EF2E12">
      <w:pPr>
        <w:rPr>
          <w:rFonts w:asciiTheme="majorHAnsi" w:hAnsiTheme="majorHAnsi"/>
          <w:sz w:val="24"/>
          <w:szCs w:val="24"/>
        </w:rPr>
      </w:pPr>
      <w:r w:rsidRPr="0002098D">
        <w:rPr>
          <w:rFonts w:asciiTheme="majorHAnsi" w:hAnsiTheme="majorHAnsi"/>
          <w:sz w:val="24"/>
          <w:szCs w:val="24"/>
        </w:rPr>
        <w:t xml:space="preserve">To define a vector </w:t>
      </w:r>
      <m:oMath>
        <m:r>
          <m:rPr>
            <m:sty m:val="p"/>
          </m:rPr>
          <w:rPr>
            <w:rFonts w:ascii="Cambria Math" w:hAnsi="Cambria Math"/>
            <w:sz w:val="24"/>
            <w:szCs w:val="24"/>
          </w:rPr>
          <m:t>v</m:t>
        </m:r>
      </m:oMath>
      <w:r w:rsidRPr="0002098D">
        <w:rPr>
          <w:rFonts w:asciiTheme="majorHAnsi" w:hAnsiTheme="majorHAnsi"/>
          <w:sz w:val="24"/>
          <w:szCs w:val="24"/>
        </w:rPr>
        <w:t xml:space="preserve"> precisely we mention the starting point </w:t>
      </w:r>
      <m:oMath>
        <m:r>
          <m:rPr>
            <m:sty m:val="p"/>
          </m:rPr>
          <w:rPr>
            <w:rFonts w:ascii="Cambria Math" w:hAnsi="Cambria Math"/>
            <w:sz w:val="24"/>
            <w:szCs w:val="24"/>
          </w:rPr>
          <m:t>p </m:t>
        </m:r>
      </m:oMath>
      <w:r w:rsidRPr="0002098D">
        <w:rPr>
          <w:rFonts w:asciiTheme="majorHAnsi" w:hAnsiTheme="majorHAnsi"/>
          <w:sz w:val="24"/>
          <w:szCs w:val="24"/>
        </w:rPr>
        <w:t xml:space="preserve">of the vector as well. </w:t>
      </w:r>
    </w:p>
    <w:p w:rsidR="004944F4" w:rsidRPr="0002098D" w:rsidRDefault="004944F4" w:rsidP="004944F4">
      <w:pPr>
        <w:rPr>
          <w:rFonts w:asciiTheme="majorHAnsi" w:hAnsiTheme="majorHAnsi"/>
          <w:sz w:val="24"/>
          <w:szCs w:val="24"/>
        </w:rPr>
      </w:pPr>
      <w:r w:rsidRPr="0002098D">
        <w:rPr>
          <w:rFonts w:asciiTheme="majorHAnsi" w:hAnsiTheme="majorHAnsi"/>
          <w:b/>
          <w:sz w:val="32"/>
          <w:szCs w:val="24"/>
        </w:rPr>
        <w:t>Definition:</w:t>
      </w:r>
      <w:r w:rsidRPr="0002098D">
        <w:rPr>
          <w:rFonts w:asciiTheme="majorHAnsi" w:hAnsiTheme="majorHAnsi"/>
          <w:sz w:val="32"/>
          <w:szCs w:val="24"/>
        </w:rPr>
        <w:t xml:space="preserve"> </w:t>
      </w:r>
      <w:r w:rsidRPr="0002098D">
        <w:rPr>
          <w:rFonts w:asciiTheme="majorHAnsi" w:hAnsiTheme="majorHAnsi"/>
          <w:sz w:val="24"/>
          <w:szCs w:val="24"/>
        </w:rPr>
        <w:t xml:space="preserve">A vector in </w:t>
      </w:r>
      <m:oMath>
        <m:sSup>
          <m:sSupPr>
            <m:ctrlPr>
              <w:rPr>
                <w:rFonts w:ascii="Cambria Math" w:hAnsi="Cambria Math"/>
                <w:iCs/>
                <w:sz w:val="24"/>
                <w:szCs w:val="24"/>
              </w:rPr>
            </m:ctrlPr>
          </m:sSupPr>
          <m:e>
            <m:r>
              <m:rPr>
                <m:sty m:val="p"/>
              </m:rPr>
              <w:rPr>
                <w:rFonts w:ascii="Cambria Math" w:hAnsi="Cambria Math"/>
                <w:sz w:val="24"/>
                <w:szCs w:val="24"/>
              </w:rPr>
              <m:t>R</m:t>
            </m:r>
          </m:e>
          <m:sup>
            <m:r>
              <m:rPr>
                <m:sty m:val="p"/>
              </m:rPr>
              <w:rPr>
                <w:rFonts w:ascii="Cambria Math" w:hAnsi="Cambria Math"/>
                <w:sz w:val="24"/>
                <w:szCs w:val="24"/>
              </w:rPr>
              <m:t>3</m:t>
            </m:r>
          </m:sup>
        </m:sSup>
      </m:oMath>
      <w:r w:rsidRPr="0002098D">
        <w:rPr>
          <w:rFonts w:asciiTheme="majorHAnsi" w:hAnsiTheme="majorHAnsi"/>
          <w:sz w:val="24"/>
          <w:szCs w:val="24"/>
        </w:rPr>
        <w:t xml:space="preserve"> </w:t>
      </w:r>
      <w:proofErr w:type="gramStart"/>
      <w:r w:rsidRPr="0002098D">
        <w:rPr>
          <w:rFonts w:asciiTheme="majorHAnsi" w:hAnsiTheme="majorHAnsi"/>
          <w:sz w:val="24"/>
          <w:szCs w:val="24"/>
        </w:rPr>
        <w:t xml:space="preserve">is </w:t>
      </w:r>
      <w:proofErr w:type="gramEnd"/>
      <m:oMath>
        <m:r>
          <m:rPr>
            <m:sty m:val="p"/>
          </m:rPr>
          <w:rPr>
            <w:rFonts w:ascii="Cambria Math" w:hAnsi="Cambria Math"/>
            <w:sz w:val="24"/>
            <w:szCs w:val="24"/>
          </w:rPr>
          <m:t>p+v</m:t>
        </m:r>
      </m:oMath>
      <w:r w:rsidRPr="0002098D">
        <w:rPr>
          <w:rFonts w:asciiTheme="majorHAnsi" w:hAnsiTheme="majorHAnsi"/>
          <w:sz w:val="24"/>
          <w:szCs w:val="24"/>
        </w:rPr>
        <w:t xml:space="preserve">, where </w:t>
      </w:r>
      <m:oMath>
        <m:r>
          <m:rPr>
            <m:sty m:val="p"/>
          </m:rPr>
          <w:rPr>
            <w:rFonts w:ascii="Cambria Math" w:hAnsi="Cambria Math"/>
            <w:sz w:val="24"/>
            <w:szCs w:val="24"/>
          </w:rPr>
          <m:t>p</m:t>
        </m:r>
      </m:oMath>
      <w:r w:rsidRPr="0002098D">
        <w:rPr>
          <w:rFonts w:asciiTheme="majorHAnsi" w:hAnsiTheme="majorHAnsi"/>
          <w:sz w:val="24"/>
          <w:szCs w:val="24"/>
        </w:rPr>
        <w:t xml:space="preserve"> is initial point of vector </w:t>
      </w:r>
      <m:oMath>
        <m:r>
          <m:rPr>
            <m:sty m:val="p"/>
          </m:rPr>
          <w:rPr>
            <w:rFonts w:ascii="Cambria Math" w:hAnsi="Cambria Math"/>
            <w:sz w:val="24"/>
            <w:szCs w:val="24"/>
          </w:rPr>
          <m:t>v</m:t>
        </m:r>
      </m:oMath>
      <w:r w:rsidRPr="0002098D">
        <w:rPr>
          <w:rFonts w:asciiTheme="majorHAnsi" w:hAnsiTheme="majorHAnsi"/>
          <w:sz w:val="24"/>
          <w:szCs w:val="24"/>
        </w:rPr>
        <w:t>.</w:t>
      </w:r>
    </w:p>
    <w:p w:rsidR="004944F4" w:rsidRPr="0002098D" w:rsidRDefault="004944F4" w:rsidP="004944F4">
      <w:pPr>
        <w:rPr>
          <w:rFonts w:asciiTheme="majorHAnsi" w:hAnsiTheme="majorHAnsi"/>
          <w:sz w:val="24"/>
          <w:szCs w:val="24"/>
        </w:rPr>
      </w:pPr>
      <w:r w:rsidRPr="0002098D">
        <w:rPr>
          <w:rFonts w:asciiTheme="majorHAnsi" w:hAnsiTheme="majorHAnsi"/>
          <w:sz w:val="24"/>
          <w:szCs w:val="24"/>
        </w:rPr>
        <w:t xml:space="preserve">Strictly speaking </w:t>
      </w:r>
      <m:oMath>
        <m:r>
          <m:rPr>
            <m:sty m:val="p"/>
          </m:rPr>
          <w:rPr>
            <w:rFonts w:ascii="Cambria Math" w:hAnsi="Cambria Math"/>
            <w:sz w:val="24"/>
            <w:szCs w:val="24"/>
          </w:rPr>
          <m:t>v</m:t>
        </m:r>
      </m:oMath>
      <w:r w:rsidRPr="0002098D">
        <w:rPr>
          <w:rFonts w:asciiTheme="majorHAnsi" w:hAnsiTheme="majorHAnsi"/>
          <w:sz w:val="24"/>
          <w:szCs w:val="24"/>
        </w:rPr>
        <w:t xml:space="preserve"> is a point </w:t>
      </w:r>
      <w:proofErr w:type="gramStart"/>
      <w:r w:rsidRPr="0002098D">
        <w:rPr>
          <w:rFonts w:asciiTheme="majorHAnsi" w:hAnsiTheme="majorHAnsi"/>
          <w:sz w:val="24"/>
          <w:szCs w:val="24"/>
        </w:rPr>
        <w:t xml:space="preserve">in </w:t>
      </w:r>
      <w:proofErr w:type="gramEnd"/>
      <m:oMath>
        <m:sSup>
          <m:sSupPr>
            <m:ctrlPr>
              <w:rPr>
                <w:rFonts w:ascii="Cambria Math" w:hAnsi="Cambria Math"/>
                <w:bCs/>
                <w:iCs/>
                <w:sz w:val="24"/>
                <w:szCs w:val="24"/>
              </w:rPr>
            </m:ctrlPr>
          </m:sSupPr>
          <m:e>
            <m:r>
              <m:rPr>
                <m:sty m:val="p"/>
              </m:rPr>
              <w:rPr>
                <w:rFonts w:ascii="Cambria Math" w:hAnsi="Cambria Math"/>
                <w:sz w:val="24"/>
                <w:szCs w:val="24"/>
              </w:rPr>
              <m:t>R</m:t>
            </m:r>
          </m:e>
          <m:sup>
            <m:r>
              <m:rPr>
                <m:sty m:val="p"/>
              </m:rPr>
              <w:rPr>
                <w:rFonts w:ascii="Cambria Math" w:hAnsi="Cambria Math"/>
                <w:sz w:val="24"/>
                <w:szCs w:val="24"/>
              </w:rPr>
              <m:t>3</m:t>
            </m:r>
          </m:sup>
        </m:sSup>
      </m:oMath>
      <w:r w:rsidRPr="0002098D">
        <w:rPr>
          <w:rFonts w:asciiTheme="majorHAnsi" w:hAnsiTheme="majorHAnsi"/>
          <w:bCs/>
          <w:sz w:val="24"/>
          <w:szCs w:val="24"/>
        </w:rPr>
        <w:t>.</w:t>
      </w:r>
    </w:p>
    <w:p w:rsidR="00DB02C3" w:rsidRPr="0002098D" w:rsidRDefault="004944F4" w:rsidP="00546F82">
      <w:pPr>
        <w:rPr>
          <w:rFonts w:asciiTheme="majorHAnsi" w:hAnsiTheme="majorHAnsi"/>
          <w:b/>
          <w:sz w:val="48"/>
          <w:szCs w:val="48"/>
        </w:rPr>
      </w:pPr>
      <w:r w:rsidRPr="0002098D">
        <w:rPr>
          <w:rFonts w:asciiTheme="majorHAnsi" w:hAnsiTheme="majorHAnsi"/>
          <w:b/>
          <w:sz w:val="48"/>
          <w:szCs w:val="48"/>
        </w:rPr>
        <w:t>Tangent vectors</w:t>
      </w:r>
    </w:p>
    <w:p w:rsidR="004944F4" w:rsidRPr="0002098D" w:rsidRDefault="004944F4" w:rsidP="004944F4">
      <w:pPr>
        <w:rPr>
          <w:rFonts w:asciiTheme="majorHAnsi" w:hAnsiTheme="majorHAnsi" w:cs="Times New Roman"/>
          <w:sz w:val="24"/>
          <w:szCs w:val="24"/>
        </w:rPr>
      </w:pPr>
      <w:r w:rsidRPr="0002098D">
        <w:rPr>
          <w:rFonts w:asciiTheme="majorHAnsi" w:hAnsiTheme="majorHAnsi" w:cs="Times New Roman"/>
          <w:b/>
          <w:noProof/>
          <w:sz w:val="32"/>
          <w:szCs w:val="24"/>
        </w:rPr>
        <w:drawing>
          <wp:anchor distT="0" distB="0" distL="114300" distR="114300" simplePos="0" relativeHeight="251719168" behindDoc="1" locked="0" layoutInCell="1" allowOverlap="1" wp14:anchorId="0260CC72" wp14:editId="568FE33E">
            <wp:simplePos x="0" y="0"/>
            <wp:positionH relativeFrom="column">
              <wp:posOffset>4978400</wp:posOffset>
            </wp:positionH>
            <wp:positionV relativeFrom="paragraph">
              <wp:posOffset>407670</wp:posOffset>
            </wp:positionV>
            <wp:extent cx="1726565" cy="1704975"/>
            <wp:effectExtent l="0" t="0" r="6985" b="9525"/>
            <wp:wrapTight wrapText="bothSides">
              <wp:wrapPolygon edited="0">
                <wp:start x="0" y="0"/>
                <wp:lineTo x="0" y="21479"/>
                <wp:lineTo x="21449" y="21479"/>
                <wp:lineTo x="21449" y="0"/>
                <wp:lineTo x="0" y="0"/>
              </wp:wrapPolygon>
            </wp:wrapTight>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26565" cy="17049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02098D">
        <w:rPr>
          <w:rFonts w:asciiTheme="majorHAnsi" w:hAnsiTheme="majorHAnsi" w:cs="Times New Roman"/>
          <w:b/>
          <w:sz w:val="32"/>
          <w:szCs w:val="24"/>
        </w:rPr>
        <w:t xml:space="preserve">Definition: </w:t>
      </w:r>
      <w:r w:rsidRPr="0002098D">
        <w:rPr>
          <w:rFonts w:asciiTheme="majorHAnsi" w:hAnsiTheme="majorHAnsi" w:cs="Times New Roman"/>
          <w:sz w:val="24"/>
          <w:szCs w:val="24"/>
        </w:rPr>
        <w:t xml:space="preserve">A tangent vector </w:t>
      </w:r>
      <m:oMath>
        <m:sSub>
          <m:sSubPr>
            <m:ctrlPr>
              <w:rPr>
                <w:rFonts w:ascii="Cambria Math" w:hAnsi="Cambria Math" w:cs="Times New Roman"/>
                <w:i/>
                <w:iCs/>
                <w:sz w:val="24"/>
                <w:szCs w:val="24"/>
              </w:rPr>
            </m:ctrlPr>
          </m:sSubPr>
          <m:e>
            <m:r>
              <w:rPr>
                <w:rFonts w:ascii="Cambria Math" w:hAnsi="Cambria Math" w:cs="Times New Roman"/>
                <w:sz w:val="24"/>
                <w:szCs w:val="24"/>
              </w:rPr>
              <m:t>v</m:t>
            </m:r>
          </m:e>
          <m:sub>
            <m:r>
              <w:rPr>
                <w:rFonts w:ascii="Cambria Math" w:hAnsi="Cambria Math" w:cs="Times New Roman"/>
                <w:sz w:val="24"/>
                <w:szCs w:val="24"/>
              </w:rPr>
              <m:t>p</m:t>
            </m:r>
          </m:sub>
        </m:sSub>
      </m:oMath>
      <w:r w:rsidRPr="0002098D">
        <w:rPr>
          <w:rFonts w:asciiTheme="majorHAnsi" w:hAnsiTheme="majorHAnsi" w:cs="Times New Roman"/>
          <w:sz w:val="24"/>
          <w:szCs w:val="24"/>
        </w:rPr>
        <w:t xml:space="preserve"> to </w:t>
      </w:r>
      <m:oMath>
        <m:sSup>
          <m:sSupPr>
            <m:ctrlPr>
              <w:rPr>
                <w:rFonts w:ascii="Cambria Math" w:hAnsi="Cambria Math" w:cs="Times New Roman"/>
                <w:i/>
                <w:iCs/>
                <w:sz w:val="24"/>
                <w:szCs w:val="24"/>
              </w:rPr>
            </m:ctrlPr>
          </m:sSupPr>
          <m:e>
            <m:r>
              <w:rPr>
                <w:rFonts w:ascii="Cambria Math" w:hAnsi="Cambria Math" w:cs="Times New Roman"/>
                <w:sz w:val="24"/>
                <w:szCs w:val="24"/>
              </w:rPr>
              <m:t>R</m:t>
            </m:r>
          </m:e>
          <m:sup>
            <m:r>
              <w:rPr>
                <w:rFonts w:ascii="Cambria Math" w:hAnsi="Cambria Math" w:cs="Times New Roman"/>
                <w:sz w:val="24"/>
                <w:szCs w:val="24"/>
              </w:rPr>
              <m:t>3</m:t>
            </m:r>
          </m:sup>
        </m:sSup>
      </m:oMath>
      <w:r w:rsidRPr="0002098D">
        <w:rPr>
          <w:rFonts w:asciiTheme="majorHAnsi" w:hAnsiTheme="majorHAnsi" w:cs="Times New Roman"/>
          <w:sz w:val="24"/>
          <w:szCs w:val="24"/>
        </w:rPr>
        <w:t xml:space="preserve"> consists of two points </w:t>
      </w:r>
      <w:proofErr w:type="gramStart"/>
      <w:r w:rsidRPr="0002098D">
        <w:rPr>
          <w:rFonts w:asciiTheme="majorHAnsi" w:hAnsiTheme="majorHAnsi" w:cs="Times New Roman"/>
          <w:sz w:val="24"/>
          <w:szCs w:val="24"/>
        </w:rPr>
        <w:t xml:space="preserve">of </w:t>
      </w:r>
      <w:proofErr w:type="gramEnd"/>
      <m:oMath>
        <m:sSup>
          <m:sSupPr>
            <m:ctrlPr>
              <w:rPr>
                <w:rFonts w:ascii="Cambria Math" w:hAnsi="Cambria Math" w:cs="Times New Roman"/>
                <w:bCs/>
                <w:i/>
                <w:iCs/>
                <w:sz w:val="24"/>
                <w:szCs w:val="24"/>
              </w:rPr>
            </m:ctrlPr>
          </m:sSupPr>
          <m:e>
            <m:r>
              <w:rPr>
                <w:rFonts w:ascii="Cambria Math" w:hAnsi="Cambria Math" w:cs="Times New Roman"/>
                <w:sz w:val="24"/>
                <w:szCs w:val="24"/>
              </w:rPr>
              <m:t>R</m:t>
            </m:r>
          </m:e>
          <m:sup>
            <m:r>
              <w:rPr>
                <w:rFonts w:ascii="Cambria Math" w:hAnsi="Cambria Math" w:cs="Times New Roman"/>
                <w:sz w:val="24"/>
                <w:szCs w:val="24"/>
              </w:rPr>
              <m:t>3</m:t>
            </m:r>
          </m:sup>
        </m:sSup>
      </m:oMath>
      <w:r w:rsidRPr="0002098D">
        <w:rPr>
          <w:rFonts w:asciiTheme="majorHAnsi" w:hAnsiTheme="majorHAnsi" w:cs="Times New Roman"/>
          <w:sz w:val="24"/>
          <w:szCs w:val="24"/>
        </w:rPr>
        <w:t xml:space="preserve">; its vector part </w:t>
      </w:r>
      <m:oMath>
        <m:r>
          <w:rPr>
            <w:rFonts w:ascii="Cambria Math" w:hAnsi="Cambria Math" w:cs="Times New Roman"/>
            <w:sz w:val="24"/>
            <w:szCs w:val="24"/>
          </w:rPr>
          <m:t>v</m:t>
        </m:r>
      </m:oMath>
      <w:r w:rsidRPr="0002098D">
        <w:rPr>
          <w:rFonts w:asciiTheme="majorHAnsi" w:hAnsiTheme="majorHAnsi" w:cs="Times New Roman"/>
          <w:sz w:val="24"/>
          <w:szCs w:val="24"/>
        </w:rPr>
        <w:t xml:space="preserve"> and its point of application </w:t>
      </w:r>
      <m:oMath>
        <m:r>
          <w:rPr>
            <w:rFonts w:ascii="Cambria Math" w:hAnsi="Cambria Math" w:cs="Times New Roman"/>
            <w:sz w:val="24"/>
            <w:szCs w:val="24"/>
          </w:rPr>
          <m:t>p</m:t>
        </m:r>
      </m:oMath>
      <w:r w:rsidRPr="0002098D">
        <w:rPr>
          <w:rFonts w:asciiTheme="majorHAnsi" w:hAnsiTheme="majorHAnsi" w:cs="Times New Roman"/>
          <w:sz w:val="24"/>
          <w:szCs w:val="24"/>
        </w:rPr>
        <w:t>.</w:t>
      </w:r>
    </w:p>
    <w:p w:rsidR="004944F4" w:rsidRPr="0002098D" w:rsidRDefault="004944F4" w:rsidP="004944F4">
      <w:pPr>
        <w:rPr>
          <w:rFonts w:asciiTheme="majorHAnsi" w:hAnsiTheme="majorHAnsi" w:cs="Times New Roman"/>
          <w:sz w:val="24"/>
          <w:szCs w:val="24"/>
        </w:rPr>
      </w:pPr>
    </w:p>
    <w:p w:rsidR="004944F4" w:rsidRPr="0002098D" w:rsidRDefault="004944F4" w:rsidP="004944F4">
      <w:pPr>
        <w:rPr>
          <w:rFonts w:asciiTheme="majorHAnsi" w:hAnsiTheme="majorHAnsi" w:cs="Times New Roman"/>
          <w:sz w:val="24"/>
          <w:szCs w:val="24"/>
        </w:rPr>
      </w:pPr>
      <w:r w:rsidRPr="0002098D">
        <w:rPr>
          <w:rFonts w:asciiTheme="majorHAnsi" w:hAnsiTheme="majorHAnsi" w:cs="Times New Roman"/>
          <w:sz w:val="24"/>
          <w:szCs w:val="24"/>
        </w:rPr>
        <w:t xml:space="preserve">A tangent vector </w:t>
      </w:r>
      <m:oMath>
        <m:sSub>
          <m:sSubPr>
            <m:ctrlPr>
              <w:rPr>
                <w:rFonts w:ascii="Cambria Math" w:hAnsi="Cambria Math" w:cs="Times New Roman"/>
                <w:i/>
                <w:iCs/>
                <w:sz w:val="24"/>
                <w:szCs w:val="24"/>
              </w:rPr>
            </m:ctrlPr>
          </m:sSubPr>
          <m:e>
            <m:r>
              <w:rPr>
                <w:rFonts w:ascii="Cambria Math" w:hAnsi="Cambria Math" w:cs="Times New Roman"/>
                <w:sz w:val="24"/>
                <w:szCs w:val="24"/>
              </w:rPr>
              <m:t>v</m:t>
            </m:r>
          </m:e>
          <m:sub>
            <m:r>
              <w:rPr>
                <w:rFonts w:ascii="Cambria Math" w:hAnsi="Cambria Math" w:cs="Times New Roman"/>
                <w:sz w:val="24"/>
                <w:szCs w:val="24"/>
              </w:rPr>
              <m:t>p</m:t>
            </m:r>
          </m:sub>
        </m:sSub>
      </m:oMath>
      <w:r w:rsidRPr="0002098D">
        <w:rPr>
          <w:rFonts w:asciiTheme="majorHAnsi" w:hAnsiTheme="majorHAnsi" w:cs="Times New Roman"/>
          <w:sz w:val="24"/>
          <w:szCs w:val="24"/>
        </w:rPr>
        <w:t xml:space="preserve"> is drawn as an arrow from the point </w:t>
      </w:r>
      <m:oMath>
        <m:r>
          <w:rPr>
            <w:rFonts w:ascii="Cambria Math" w:hAnsi="Cambria Math" w:cs="Times New Roman"/>
            <w:sz w:val="24"/>
            <w:szCs w:val="24"/>
          </w:rPr>
          <m:t>p</m:t>
        </m:r>
      </m:oMath>
      <w:r w:rsidRPr="0002098D">
        <w:rPr>
          <w:rFonts w:asciiTheme="majorHAnsi" w:hAnsiTheme="majorHAnsi" w:cs="Times New Roman"/>
          <w:sz w:val="24"/>
          <w:szCs w:val="24"/>
        </w:rPr>
        <w:t xml:space="preserve"> to the </w:t>
      </w:r>
      <w:proofErr w:type="gramStart"/>
      <w:r w:rsidRPr="0002098D">
        <w:rPr>
          <w:rFonts w:asciiTheme="majorHAnsi" w:hAnsiTheme="majorHAnsi" w:cs="Times New Roman"/>
          <w:sz w:val="24"/>
          <w:szCs w:val="24"/>
        </w:rPr>
        <w:t xml:space="preserve">point </w:t>
      </w:r>
      <w:proofErr w:type="gramEnd"/>
      <m:oMath>
        <m:r>
          <w:rPr>
            <w:rFonts w:ascii="Cambria Math" w:hAnsi="Cambria Math" w:cs="Times New Roman"/>
            <w:sz w:val="24"/>
            <w:szCs w:val="24"/>
          </w:rPr>
          <m:t>p+v</m:t>
        </m:r>
      </m:oMath>
      <w:r w:rsidRPr="0002098D">
        <w:rPr>
          <w:rFonts w:asciiTheme="majorHAnsi" w:hAnsiTheme="majorHAnsi" w:cs="Times New Roman"/>
          <w:sz w:val="24"/>
          <w:szCs w:val="24"/>
        </w:rPr>
        <w:t>.</w:t>
      </w:r>
    </w:p>
    <w:p w:rsidR="004944F4" w:rsidRPr="0002098D" w:rsidRDefault="004944F4" w:rsidP="00546F82">
      <w:pPr>
        <w:rPr>
          <w:rFonts w:asciiTheme="majorHAnsi" w:hAnsiTheme="majorHAnsi"/>
          <w:b/>
          <w:sz w:val="40"/>
          <w:szCs w:val="40"/>
        </w:rPr>
      </w:pPr>
    </w:p>
    <w:p w:rsidR="0085338A" w:rsidRPr="0002098D" w:rsidRDefault="0002098D" w:rsidP="00546F82">
      <w:pPr>
        <w:rPr>
          <w:rFonts w:asciiTheme="majorHAnsi" w:hAnsiTheme="majorHAnsi"/>
          <w:b/>
          <w:sz w:val="40"/>
          <w:szCs w:val="40"/>
        </w:rPr>
      </w:pPr>
      <w:r w:rsidRPr="0002098D">
        <w:rPr>
          <w:rFonts w:asciiTheme="majorHAnsi" w:hAnsiTheme="majorHAnsi"/>
          <w:noProof/>
          <w:sz w:val="24"/>
          <w:szCs w:val="24"/>
        </w:rPr>
        <w:drawing>
          <wp:anchor distT="0" distB="0" distL="114300" distR="114300" simplePos="0" relativeHeight="251720192" behindDoc="1" locked="0" layoutInCell="1" allowOverlap="1" wp14:anchorId="531E8E87" wp14:editId="564EA9AF">
            <wp:simplePos x="0" y="0"/>
            <wp:positionH relativeFrom="column">
              <wp:posOffset>4293870</wp:posOffset>
            </wp:positionH>
            <wp:positionV relativeFrom="paragraph">
              <wp:posOffset>270510</wp:posOffset>
            </wp:positionV>
            <wp:extent cx="2409825" cy="1334135"/>
            <wp:effectExtent l="0" t="0" r="9525" b="0"/>
            <wp:wrapTight wrapText="bothSides">
              <wp:wrapPolygon edited="0">
                <wp:start x="0" y="0"/>
                <wp:lineTo x="0" y="21281"/>
                <wp:lineTo x="21515" y="21281"/>
                <wp:lineTo x="21515" y="0"/>
                <wp:lineTo x="0" y="0"/>
              </wp:wrapPolygon>
            </wp:wrapTight>
            <wp:docPr id="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09825" cy="13341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85338A" w:rsidRPr="0002098D" w:rsidRDefault="0085338A" w:rsidP="0085338A">
      <w:pPr>
        <w:rPr>
          <w:rFonts w:asciiTheme="majorHAnsi" w:hAnsiTheme="majorHAnsi"/>
          <w:sz w:val="24"/>
          <w:szCs w:val="24"/>
        </w:rPr>
      </w:pPr>
      <w:r w:rsidRPr="0002098D">
        <w:rPr>
          <w:rFonts w:asciiTheme="majorHAnsi" w:hAnsiTheme="majorHAnsi"/>
          <w:b/>
          <w:sz w:val="32"/>
          <w:szCs w:val="32"/>
        </w:rPr>
        <w:t>Example:</w:t>
      </w:r>
      <w:r w:rsidRPr="0002098D">
        <w:rPr>
          <w:rFonts w:asciiTheme="majorHAnsi" w:hAnsiTheme="majorHAnsi"/>
          <w:sz w:val="24"/>
          <w:szCs w:val="24"/>
        </w:rPr>
        <w:t xml:space="preserve"> </w:t>
      </w:r>
      <w:proofErr w:type="gramStart"/>
      <w:r w:rsidRPr="0002098D">
        <w:rPr>
          <w:rFonts w:asciiTheme="majorHAnsi" w:hAnsiTheme="majorHAnsi"/>
          <w:sz w:val="24"/>
          <w:szCs w:val="24"/>
        </w:rPr>
        <w:t xml:space="preserve">If </w:t>
      </w:r>
      <w:proofErr w:type="gramEnd"/>
      <m:oMath>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2,3,2</m:t>
            </m:r>
          </m:e>
        </m:d>
      </m:oMath>
      <w:r w:rsidRPr="0002098D">
        <w:rPr>
          <w:rFonts w:asciiTheme="majorHAnsi" w:hAnsiTheme="majorHAnsi"/>
          <w:sz w:val="24"/>
          <w:szCs w:val="24"/>
        </w:rPr>
        <w:t xml:space="preserve">, and </w:t>
      </w:r>
      <m:oMath>
        <m:r>
          <w:rPr>
            <w:rFonts w:ascii="Cambria Math" w:hAnsi="Cambria Math"/>
            <w:sz w:val="24"/>
            <w:szCs w:val="24"/>
          </w:rPr>
          <m:t>p=(1,1,3)</m:t>
        </m:r>
      </m:oMath>
      <w:r w:rsidRPr="0002098D">
        <w:rPr>
          <w:rFonts w:asciiTheme="majorHAnsi" w:hAnsiTheme="majorHAnsi"/>
          <w:sz w:val="24"/>
          <w:szCs w:val="24"/>
        </w:rPr>
        <w:t xml:space="preserve"> then the tangent vector</w:t>
      </w:r>
    </w:p>
    <w:p w:rsidR="0085338A" w:rsidRPr="0002098D" w:rsidRDefault="00E429AD" w:rsidP="0085338A">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2,3,2</m:t>
                  </m:r>
                </m:e>
              </m:d>
            </m:e>
            <m:sub>
              <m:r>
                <w:rPr>
                  <w:rFonts w:ascii="Cambria Math" w:hAnsi="Cambria Math"/>
                  <w:sz w:val="24"/>
                  <w:szCs w:val="24"/>
                </w:rPr>
                <m:t>(1,1,3)</m:t>
              </m:r>
            </m:sub>
          </m:sSub>
        </m:oMath>
      </m:oMathPara>
    </w:p>
    <w:p w:rsidR="0085338A" w:rsidRPr="0002098D" w:rsidRDefault="0085338A" w:rsidP="0085338A">
      <w:pPr>
        <w:rPr>
          <w:rFonts w:asciiTheme="majorHAnsi" w:hAnsiTheme="majorHAnsi"/>
          <w:sz w:val="24"/>
          <w:szCs w:val="24"/>
        </w:rPr>
      </w:pPr>
      <w:r w:rsidRPr="0002098D">
        <w:rPr>
          <w:rFonts w:asciiTheme="majorHAnsi" w:hAnsiTheme="majorHAnsi"/>
          <w:sz w:val="24"/>
          <w:szCs w:val="24"/>
        </w:rPr>
        <w:lastRenderedPageBreak/>
        <w:t xml:space="preserve">Starts in </w:t>
      </w:r>
      <m:oMath>
        <m:d>
          <m:dPr>
            <m:ctrlPr>
              <w:rPr>
                <w:rFonts w:ascii="Cambria Math" w:hAnsi="Cambria Math"/>
                <w:i/>
                <w:iCs/>
                <w:sz w:val="24"/>
                <w:szCs w:val="24"/>
              </w:rPr>
            </m:ctrlPr>
          </m:dPr>
          <m:e>
            <m:r>
              <w:rPr>
                <w:rFonts w:ascii="Cambria Math" w:hAnsi="Cambria Math"/>
                <w:sz w:val="24"/>
                <w:szCs w:val="24"/>
              </w:rPr>
              <m:t>1,1,3</m:t>
            </m:r>
          </m:e>
        </m:d>
      </m:oMath>
      <w:r w:rsidRPr="0002098D">
        <w:rPr>
          <w:rFonts w:asciiTheme="majorHAnsi" w:hAnsiTheme="majorHAnsi"/>
          <w:sz w:val="24"/>
          <w:szCs w:val="24"/>
        </w:rPr>
        <w:t xml:space="preserve"> and ends </w:t>
      </w:r>
      <w:proofErr w:type="gramStart"/>
      <w:r w:rsidRPr="0002098D">
        <w:rPr>
          <w:rFonts w:asciiTheme="majorHAnsi" w:hAnsiTheme="majorHAnsi"/>
          <w:sz w:val="24"/>
          <w:szCs w:val="24"/>
        </w:rPr>
        <w:t xml:space="preserve">in </w:t>
      </w:r>
      <w:proofErr w:type="gramEnd"/>
      <m:oMath>
        <m:r>
          <w:rPr>
            <w:rFonts w:ascii="Cambria Math" w:hAnsi="Cambria Math"/>
            <w:sz w:val="24"/>
            <w:szCs w:val="24"/>
          </w:rPr>
          <m:t>(3,4,5)</m:t>
        </m:r>
      </m:oMath>
      <w:r w:rsidRPr="0002098D">
        <w:rPr>
          <w:rFonts w:asciiTheme="majorHAnsi" w:hAnsiTheme="majorHAnsi"/>
          <w:sz w:val="24"/>
          <w:szCs w:val="24"/>
        </w:rPr>
        <w:t>.</w:t>
      </w:r>
    </w:p>
    <w:p w:rsidR="0085338A" w:rsidRPr="0002098D" w:rsidRDefault="0002098D" w:rsidP="0085338A">
      <w:pPr>
        <w:rPr>
          <w:rFonts w:asciiTheme="majorHAnsi" w:hAnsiTheme="majorHAnsi"/>
          <w:sz w:val="24"/>
          <w:szCs w:val="24"/>
        </w:rPr>
      </w:pPr>
      <w:r w:rsidRPr="0002098D">
        <w:rPr>
          <w:rFonts w:asciiTheme="majorHAnsi" w:hAnsiTheme="majorHAnsi"/>
          <w:noProof/>
          <w:sz w:val="32"/>
          <w:szCs w:val="32"/>
        </w:rPr>
        <w:drawing>
          <wp:anchor distT="0" distB="0" distL="114300" distR="114300" simplePos="0" relativeHeight="251721216" behindDoc="1" locked="0" layoutInCell="1" allowOverlap="1" wp14:anchorId="4C1292BA" wp14:editId="7F93B52B">
            <wp:simplePos x="0" y="0"/>
            <wp:positionH relativeFrom="column">
              <wp:posOffset>4781550</wp:posOffset>
            </wp:positionH>
            <wp:positionV relativeFrom="paragraph">
              <wp:posOffset>108585</wp:posOffset>
            </wp:positionV>
            <wp:extent cx="1924050" cy="2055495"/>
            <wp:effectExtent l="0" t="0" r="0" b="1905"/>
            <wp:wrapTight wrapText="bothSides">
              <wp:wrapPolygon edited="0">
                <wp:start x="0" y="0"/>
                <wp:lineTo x="0" y="21420"/>
                <wp:lineTo x="21386" y="21420"/>
                <wp:lineTo x="21386" y="0"/>
                <wp:lineTo x="0" y="0"/>
              </wp:wrapPolygon>
            </wp:wrapTight>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24050" cy="205549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85338A" w:rsidRPr="0002098D" w:rsidRDefault="0085338A" w:rsidP="0085338A">
      <w:pPr>
        <w:rPr>
          <w:rFonts w:asciiTheme="majorHAnsi" w:hAnsiTheme="majorHAnsi"/>
          <w:b/>
          <w:sz w:val="32"/>
          <w:szCs w:val="32"/>
        </w:rPr>
      </w:pPr>
      <w:r w:rsidRPr="0002098D">
        <w:rPr>
          <w:rFonts w:asciiTheme="majorHAnsi" w:hAnsiTheme="majorHAnsi"/>
          <w:b/>
          <w:sz w:val="32"/>
          <w:szCs w:val="32"/>
        </w:rPr>
        <w:t>Equality of tangent vectors</w:t>
      </w:r>
    </w:p>
    <w:p w:rsidR="00063CCF" w:rsidRPr="0002098D" w:rsidRDefault="00063CCF" w:rsidP="00487916">
      <w:pPr>
        <w:numPr>
          <w:ilvl w:val="0"/>
          <w:numId w:val="10"/>
        </w:numPr>
        <w:rPr>
          <w:rFonts w:asciiTheme="majorHAnsi" w:hAnsiTheme="majorHAnsi"/>
          <w:sz w:val="24"/>
          <w:szCs w:val="24"/>
        </w:rPr>
      </w:pPr>
      <w:r w:rsidRPr="0002098D">
        <w:rPr>
          <w:rFonts w:asciiTheme="majorHAnsi" w:hAnsiTheme="majorHAnsi"/>
          <w:sz w:val="24"/>
          <w:szCs w:val="24"/>
        </w:rPr>
        <w:t xml:space="preserve">Two tangent vectors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oMath>
      <w:r w:rsidRPr="0002098D">
        <w:rPr>
          <w:rFonts w:asciiTheme="majorHAnsi" w:hAnsiTheme="majorHAnsi"/>
          <w:sz w:val="24"/>
          <w:szCs w:val="24"/>
        </w:rPr>
        <w:t xml:space="preserve"> and </w:t>
      </w:r>
      <m:oMath>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q</m:t>
            </m:r>
          </m:sub>
        </m:sSub>
      </m:oMath>
      <w:r w:rsidRPr="0002098D">
        <w:rPr>
          <w:rFonts w:asciiTheme="majorHAnsi" w:hAnsiTheme="majorHAnsi"/>
          <w:sz w:val="24"/>
          <w:szCs w:val="24"/>
        </w:rPr>
        <w:t xml:space="preserve"> are parallel if and only </w:t>
      </w:r>
      <w:proofErr w:type="gramStart"/>
      <w:r w:rsidRPr="0002098D">
        <w:rPr>
          <w:rFonts w:asciiTheme="majorHAnsi" w:hAnsiTheme="majorHAnsi"/>
          <w:sz w:val="24"/>
          <w:szCs w:val="24"/>
        </w:rPr>
        <w:t xml:space="preserve">in </w:t>
      </w:r>
      <w:proofErr w:type="gramEnd"/>
      <m:oMath>
        <m:r>
          <w:rPr>
            <w:rFonts w:ascii="Cambria Math" w:hAnsi="Cambria Math"/>
            <w:sz w:val="24"/>
            <w:szCs w:val="24"/>
          </w:rPr>
          <m:t>v=w</m:t>
        </m:r>
      </m:oMath>
      <w:r w:rsidRPr="0002098D">
        <w:rPr>
          <w:rFonts w:asciiTheme="majorHAnsi" w:hAnsiTheme="majorHAnsi"/>
          <w:sz w:val="24"/>
          <w:szCs w:val="24"/>
        </w:rPr>
        <w:t>.</w:t>
      </w:r>
    </w:p>
    <w:p w:rsidR="00063CCF" w:rsidRPr="0002098D" w:rsidRDefault="00063CCF" w:rsidP="00487916">
      <w:pPr>
        <w:numPr>
          <w:ilvl w:val="0"/>
          <w:numId w:val="10"/>
        </w:numPr>
        <w:rPr>
          <w:rFonts w:asciiTheme="majorHAnsi" w:hAnsiTheme="majorHAnsi"/>
          <w:sz w:val="24"/>
          <w:szCs w:val="24"/>
        </w:rPr>
      </w:pPr>
      <w:r w:rsidRPr="0002098D">
        <w:rPr>
          <w:rFonts w:asciiTheme="majorHAnsi" w:hAnsiTheme="majorHAnsi"/>
          <w:sz w:val="24"/>
          <w:szCs w:val="24"/>
        </w:rPr>
        <w:t xml:space="preserve">Two tangent vectors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oMath>
      <w:r w:rsidRPr="0002098D">
        <w:rPr>
          <w:rFonts w:asciiTheme="majorHAnsi" w:hAnsiTheme="majorHAnsi"/>
          <w:sz w:val="24"/>
          <w:szCs w:val="24"/>
        </w:rPr>
        <w:t xml:space="preserve"> and </w:t>
      </w:r>
      <m:oMath>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q</m:t>
            </m:r>
          </m:sub>
        </m:sSub>
      </m:oMath>
      <w:r w:rsidRPr="0002098D">
        <w:rPr>
          <w:rFonts w:asciiTheme="majorHAnsi" w:hAnsiTheme="majorHAnsi"/>
          <w:sz w:val="24"/>
          <w:szCs w:val="24"/>
        </w:rPr>
        <w:t xml:space="preserve"> are equal if and only in </w:t>
      </w:r>
      <m:oMath>
        <m:r>
          <w:rPr>
            <w:rFonts w:ascii="Cambria Math" w:hAnsi="Cambria Math"/>
            <w:sz w:val="24"/>
            <w:szCs w:val="24"/>
          </w:rPr>
          <m:t>v=w</m:t>
        </m:r>
      </m:oMath>
      <w:r w:rsidRPr="0002098D">
        <w:rPr>
          <w:rFonts w:asciiTheme="majorHAnsi" w:hAnsiTheme="majorHAnsi"/>
          <w:sz w:val="24"/>
          <w:szCs w:val="24"/>
        </w:rPr>
        <w:t xml:space="preserve"> </w:t>
      </w:r>
      <w:proofErr w:type="gramStart"/>
      <w:r w:rsidRPr="0002098D">
        <w:rPr>
          <w:rFonts w:asciiTheme="majorHAnsi" w:hAnsiTheme="majorHAnsi"/>
          <w:sz w:val="24"/>
          <w:szCs w:val="24"/>
        </w:rPr>
        <w:t xml:space="preserve">and </w:t>
      </w:r>
      <w:proofErr w:type="gramEnd"/>
      <m:oMath>
        <m:r>
          <w:rPr>
            <w:rFonts w:ascii="Cambria Math" w:hAnsi="Cambria Math"/>
            <w:sz w:val="24"/>
            <w:szCs w:val="24"/>
          </w:rPr>
          <m:t>p=q</m:t>
        </m:r>
      </m:oMath>
      <w:r w:rsidRPr="0002098D">
        <w:rPr>
          <w:rFonts w:asciiTheme="majorHAnsi" w:hAnsiTheme="majorHAnsi"/>
          <w:sz w:val="24"/>
          <w:szCs w:val="24"/>
        </w:rPr>
        <w:t>.</w:t>
      </w:r>
    </w:p>
    <w:p w:rsidR="00063CCF" w:rsidRPr="0002098D" w:rsidRDefault="0002098D" w:rsidP="00487916">
      <w:pPr>
        <w:numPr>
          <w:ilvl w:val="0"/>
          <w:numId w:val="10"/>
        </w:numPr>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722240" behindDoc="1" locked="0" layoutInCell="1" allowOverlap="1" wp14:anchorId="7D603153" wp14:editId="6E512AD8">
            <wp:simplePos x="0" y="0"/>
            <wp:positionH relativeFrom="column">
              <wp:posOffset>4582795</wp:posOffset>
            </wp:positionH>
            <wp:positionV relativeFrom="paragraph">
              <wp:posOffset>284480</wp:posOffset>
            </wp:positionV>
            <wp:extent cx="1924050" cy="1639570"/>
            <wp:effectExtent l="0" t="0" r="0" b="0"/>
            <wp:wrapTight wrapText="bothSides">
              <wp:wrapPolygon edited="0">
                <wp:start x="0" y="0"/>
                <wp:lineTo x="0" y="21332"/>
                <wp:lineTo x="21386" y="21332"/>
                <wp:lineTo x="21386" y="0"/>
                <wp:lineTo x="0" y="0"/>
              </wp:wrapPolygon>
            </wp:wrapTight>
            <wp:docPr id="51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24050" cy="16395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oMath>
      <w:r w:rsidR="00063CCF" w:rsidRPr="0002098D">
        <w:rPr>
          <w:rFonts w:asciiTheme="majorHAnsi" w:hAnsiTheme="majorHAnsi"/>
          <w:sz w:val="24"/>
          <w:szCs w:val="24"/>
        </w:rPr>
        <w:t xml:space="preserve"> </w:t>
      </w:r>
      <w:proofErr w:type="gramStart"/>
      <w:r w:rsidR="00063CCF" w:rsidRPr="0002098D">
        <w:rPr>
          <w:rFonts w:asciiTheme="majorHAnsi" w:hAnsiTheme="majorHAnsi"/>
          <w:sz w:val="24"/>
          <w:szCs w:val="24"/>
        </w:rPr>
        <w:t>and</w:t>
      </w:r>
      <w:proofErr w:type="gramEnd"/>
      <w:r w:rsidR="00063CCF" w:rsidRPr="0002098D">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q</m:t>
            </m:r>
          </m:sub>
        </m:sSub>
      </m:oMath>
      <w:r w:rsidR="00063CCF" w:rsidRPr="0002098D">
        <w:rPr>
          <w:rFonts w:asciiTheme="majorHAnsi" w:hAnsiTheme="majorHAnsi"/>
          <w:sz w:val="24"/>
          <w:szCs w:val="24"/>
        </w:rPr>
        <w:t xml:space="preserve"> are different tangent vectors if </w:t>
      </w:r>
      <m:oMath>
        <m:r>
          <w:rPr>
            <w:rFonts w:ascii="Cambria Math" w:hAnsi="Cambria Math"/>
            <w:sz w:val="24"/>
            <w:szCs w:val="24"/>
          </w:rPr>
          <m:t>p≠q</m:t>
        </m:r>
      </m:oMath>
      <w:r w:rsidR="00063CCF" w:rsidRPr="0002098D">
        <w:rPr>
          <w:rFonts w:asciiTheme="majorHAnsi" w:hAnsiTheme="majorHAnsi"/>
          <w:sz w:val="24"/>
          <w:szCs w:val="24"/>
        </w:rPr>
        <w:t>.</w:t>
      </w:r>
      <w:r w:rsidR="0085338A" w:rsidRPr="0002098D">
        <w:rPr>
          <w:rFonts w:asciiTheme="majorHAnsi" w:hAnsiTheme="majorHAnsi"/>
          <w:noProof/>
        </w:rPr>
        <w:t xml:space="preserve"> </w:t>
      </w:r>
    </w:p>
    <w:p w:rsidR="0085338A" w:rsidRPr="0002098D" w:rsidRDefault="0085338A" w:rsidP="0085338A">
      <w:pPr>
        <w:rPr>
          <w:rFonts w:asciiTheme="majorHAnsi" w:hAnsiTheme="majorHAnsi"/>
          <w:sz w:val="24"/>
          <w:szCs w:val="24"/>
        </w:rPr>
      </w:pPr>
      <w:r w:rsidRPr="0002098D">
        <w:rPr>
          <w:rFonts w:asciiTheme="majorHAnsi" w:hAnsiTheme="majorHAnsi"/>
          <w:b/>
          <w:sz w:val="32"/>
          <w:szCs w:val="32"/>
        </w:rPr>
        <w:t>Definition:</w:t>
      </w:r>
      <w:r w:rsidRPr="0002098D">
        <w:rPr>
          <w:rFonts w:asciiTheme="majorHAnsi" w:hAnsiTheme="majorHAnsi"/>
          <w:sz w:val="24"/>
          <w:szCs w:val="24"/>
        </w:rPr>
        <w:t xml:space="preserve"> Let </w:t>
      </w:r>
      <m:oMath>
        <m:r>
          <m:rPr>
            <m:sty m:val="bi"/>
          </m:rPr>
          <w:rPr>
            <w:rFonts w:ascii="Cambria Math" w:hAnsi="Cambria Math"/>
            <w:sz w:val="24"/>
            <w:szCs w:val="24"/>
          </w:rPr>
          <m:t>p</m:t>
        </m:r>
      </m:oMath>
      <w:r w:rsidRPr="0002098D">
        <w:rPr>
          <w:rFonts w:asciiTheme="majorHAnsi" w:hAnsiTheme="majorHAnsi"/>
          <w:sz w:val="24"/>
          <w:szCs w:val="24"/>
        </w:rPr>
        <w:t xml:space="preserve"> be a point </w:t>
      </w:r>
      <w:proofErr w:type="gramStart"/>
      <w:r w:rsidRPr="0002098D">
        <w:rPr>
          <w:rFonts w:asciiTheme="majorHAnsi" w:hAnsiTheme="majorHAnsi"/>
          <w:sz w:val="24"/>
          <w:szCs w:val="24"/>
        </w:rPr>
        <w:t xml:space="preserve">of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2098D">
        <w:rPr>
          <w:rFonts w:asciiTheme="majorHAnsi" w:hAnsiTheme="majorHAnsi"/>
          <w:sz w:val="24"/>
          <w:szCs w:val="24"/>
        </w:rPr>
        <w:t xml:space="preserve">. The set </w:t>
      </w:r>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w:rPr>
            <w:rFonts w:ascii="Cambria Math" w:hAnsi="Cambria Math"/>
            <w:sz w:val="24"/>
            <w:szCs w:val="24"/>
          </w:rPr>
          <m:t>)</m:t>
        </m:r>
      </m:oMath>
      <w:r w:rsidRPr="0002098D">
        <w:rPr>
          <w:rFonts w:asciiTheme="majorHAnsi" w:hAnsiTheme="majorHAnsi"/>
          <w:sz w:val="24"/>
          <w:szCs w:val="24"/>
        </w:rPr>
        <w:t xml:space="preserve"> consisting of all tangent vectors that have </w:t>
      </w:r>
      <m:oMath>
        <m:r>
          <m:rPr>
            <m:sty m:val="bi"/>
          </m:rPr>
          <w:rPr>
            <w:rFonts w:ascii="Cambria Math" w:hAnsi="Cambria Math"/>
            <w:sz w:val="24"/>
            <w:szCs w:val="24"/>
          </w:rPr>
          <m:t>p</m:t>
        </m:r>
      </m:oMath>
      <w:r w:rsidRPr="0002098D">
        <w:rPr>
          <w:rFonts w:asciiTheme="majorHAnsi" w:hAnsiTheme="majorHAnsi"/>
          <w:sz w:val="24"/>
          <w:szCs w:val="24"/>
        </w:rPr>
        <w:t xml:space="preserve"> as point of application is called the tangent space of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2098D">
        <w:rPr>
          <w:rFonts w:asciiTheme="majorHAnsi" w:hAnsiTheme="majorHAnsi"/>
          <w:b/>
          <w:bCs/>
          <w:sz w:val="24"/>
          <w:szCs w:val="24"/>
        </w:rPr>
        <w:t xml:space="preserve"> </w:t>
      </w:r>
      <w:proofErr w:type="gramStart"/>
      <w:r w:rsidRPr="0002098D">
        <w:rPr>
          <w:rFonts w:asciiTheme="majorHAnsi" w:hAnsiTheme="majorHAnsi"/>
          <w:sz w:val="24"/>
          <w:szCs w:val="24"/>
        </w:rPr>
        <w:t xml:space="preserve">at </w:t>
      </w:r>
      <w:proofErr w:type="gramEnd"/>
      <m:oMath>
        <m:r>
          <m:rPr>
            <m:sty m:val="bi"/>
          </m:rPr>
          <w:rPr>
            <w:rFonts w:ascii="Cambria Math" w:hAnsi="Cambria Math"/>
            <w:sz w:val="24"/>
            <w:szCs w:val="24"/>
          </w:rPr>
          <m:t>p</m:t>
        </m:r>
      </m:oMath>
      <w:r w:rsidRPr="0002098D">
        <w:rPr>
          <w:rFonts w:asciiTheme="majorHAnsi" w:hAnsiTheme="majorHAnsi"/>
          <w:sz w:val="24"/>
          <w:szCs w:val="24"/>
        </w:rPr>
        <w:t>.</w:t>
      </w:r>
    </w:p>
    <w:p w:rsidR="0085338A" w:rsidRPr="0002098D" w:rsidRDefault="0085338A" w:rsidP="0085338A">
      <w:pPr>
        <w:rPr>
          <w:rFonts w:asciiTheme="majorHAnsi" w:hAnsiTheme="majorHAnsi"/>
          <w:sz w:val="24"/>
          <w:szCs w:val="24"/>
        </w:rPr>
      </w:pPr>
      <w:r w:rsidRPr="0002098D">
        <w:rPr>
          <w:rFonts w:asciiTheme="majorHAnsi" w:hAnsiTheme="majorHAnsi"/>
          <w:sz w:val="24"/>
          <w:szCs w:val="24"/>
        </w:rPr>
        <w:t xml:space="preserve">Note: Each point of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2098D">
        <w:rPr>
          <w:rFonts w:asciiTheme="majorHAnsi" w:hAnsiTheme="majorHAnsi"/>
          <w:b/>
          <w:bCs/>
          <w:sz w:val="24"/>
          <w:szCs w:val="24"/>
        </w:rPr>
        <w:t xml:space="preserve"> </w:t>
      </w:r>
      <w:r w:rsidRPr="0002098D">
        <w:rPr>
          <w:rFonts w:asciiTheme="majorHAnsi" w:hAnsiTheme="majorHAnsi"/>
          <w:sz w:val="24"/>
          <w:szCs w:val="24"/>
        </w:rPr>
        <w:t>has its own tangent space. They are all different from each other.</w:t>
      </w:r>
    </w:p>
    <w:p w:rsidR="00B67311" w:rsidRPr="0002098D" w:rsidRDefault="00B67311" w:rsidP="0085338A">
      <w:pPr>
        <w:rPr>
          <w:rFonts w:asciiTheme="majorHAnsi" w:hAnsiTheme="majorHAnsi"/>
          <w:sz w:val="24"/>
          <w:szCs w:val="24"/>
        </w:rPr>
      </w:pPr>
    </w:p>
    <w:p w:rsidR="00EF2E12" w:rsidRPr="0002098D" w:rsidRDefault="00EF2E12" w:rsidP="0085338A">
      <w:pPr>
        <w:rPr>
          <w:rFonts w:asciiTheme="majorHAnsi" w:hAnsiTheme="majorHAnsi"/>
          <w:sz w:val="24"/>
          <w:szCs w:val="24"/>
        </w:rPr>
      </w:pPr>
      <w:r w:rsidRPr="0002098D">
        <w:rPr>
          <w:rFonts w:asciiTheme="majorHAnsi" w:hAnsiTheme="majorHAnsi"/>
          <w:sz w:val="24"/>
          <w:szCs w:val="24"/>
        </w:rPr>
        <w:t>Here we give a recall of the method of parallelogram law, scalar multiple of a vector</w:t>
      </w:r>
      <w:proofErr w:type="gramStart"/>
      <w:r w:rsidRPr="0002098D">
        <w:rPr>
          <w:rFonts w:asciiTheme="majorHAnsi" w:hAnsiTheme="majorHAnsi"/>
          <w:sz w:val="24"/>
          <w:szCs w:val="24"/>
        </w:rPr>
        <w:t>,  linear</w:t>
      </w:r>
      <w:proofErr w:type="gramEnd"/>
      <w:r w:rsidRPr="0002098D">
        <w:rPr>
          <w:rFonts w:asciiTheme="majorHAnsi" w:hAnsiTheme="majorHAnsi"/>
          <w:sz w:val="24"/>
          <w:szCs w:val="24"/>
        </w:rPr>
        <w:t xml:space="preserve"> transformation, and isomorphism of vector spaces. </w:t>
      </w:r>
    </w:p>
    <w:p w:rsidR="00063CCF" w:rsidRPr="0002098D" w:rsidRDefault="00063CCF" w:rsidP="00487916">
      <w:pPr>
        <w:numPr>
          <w:ilvl w:val="0"/>
          <w:numId w:val="11"/>
        </w:numPr>
        <w:rPr>
          <w:rFonts w:asciiTheme="majorHAnsi" w:hAnsiTheme="majorHAnsi"/>
          <w:sz w:val="24"/>
          <w:szCs w:val="24"/>
        </w:rPr>
      </w:pPr>
      <w:r w:rsidRPr="0002098D">
        <w:rPr>
          <w:rFonts w:asciiTheme="majorHAnsi" w:hAnsiTheme="majorHAnsi"/>
          <w:sz w:val="24"/>
          <w:szCs w:val="24"/>
        </w:rPr>
        <w:t xml:space="preserve">Given two vectors </w:t>
      </w:r>
      <m:oMath>
        <m:r>
          <w:rPr>
            <w:rFonts w:ascii="Cambria Math" w:hAnsi="Cambria Math"/>
            <w:sz w:val="24"/>
            <w:szCs w:val="24"/>
          </w:rPr>
          <m:t>V</m:t>
        </m:r>
      </m:oMath>
      <w:r w:rsidRPr="0002098D">
        <w:rPr>
          <w:rFonts w:asciiTheme="majorHAnsi" w:hAnsiTheme="majorHAnsi"/>
          <w:sz w:val="24"/>
          <w:szCs w:val="24"/>
        </w:rPr>
        <w:t xml:space="preserve"> and </w:t>
      </w:r>
      <m:oMath>
        <m:r>
          <w:rPr>
            <w:rFonts w:ascii="Cambria Math" w:hAnsi="Cambria Math"/>
            <w:sz w:val="24"/>
            <w:szCs w:val="24"/>
          </w:rPr>
          <m:t>W</m:t>
        </m:r>
      </m:oMath>
      <w:r w:rsidRPr="0002098D">
        <w:rPr>
          <w:rFonts w:asciiTheme="majorHAnsi" w:hAnsiTheme="majorHAnsi"/>
          <w:sz w:val="24"/>
          <w:szCs w:val="24"/>
        </w:rPr>
        <w:t xml:space="preserve"> in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bCs/>
          <w:sz w:val="24"/>
          <w:szCs w:val="24"/>
        </w:rPr>
        <w:t xml:space="preserve"> </w:t>
      </w:r>
      <w:r w:rsidRPr="0002098D">
        <w:rPr>
          <w:rFonts w:asciiTheme="majorHAnsi" w:hAnsiTheme="majorHAnsi"/>
          <w:sz w:val="24"/>
          <w:szCs w:val="24"/>
        </w:rPr>
        <w:t xml:space="preserve">we add them by parallelogram law. </w:t>
      </w:r>
    </w:p>
    <w:p w:rsidR="00063CCF" w:rsidRPr="0002098D" w:rsidRDefault="00EF2E12" w:rsidP="00487916">
      <w:pPr>
        <w:numPr>
          <w:ilvl w:val="0"/>
          <w:numId w:val="11"/>
        </w:numPr>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724288" behindDoc="1" locked="0" layoutInCell="1" allowOverlap="1" wp14:anchorId="30A9B014" wp14:editId="78D4C7AE">
            <wp:simplePos x="0" y="0"/>
            <wp:positionH relativeFrom="column">
              <wp:posOffset>325755</wp:posOffset>
            </wp:positionH>
            <wp:positionV relativeFrom="paragraph">
              <wp:posOffset>454025</wp:posOffset>
            </wp:positionV>
            <wp:extent cx="1752600" cy="1325880"/>
            <wp:effectExtent l="0" t="0" r="0" b="7620"/>
            <wp:wrapTight wrapText="bothSides">
              <wp:wrapPolygon edited="0">
                <wp:start x="0" y="0"/>
                <wp:lineTo x="0" y="21414"/>
                <wp:lineTo x="21365" y="21414"/>
                <wp:lineTo x="2136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52600" cy="132588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063CCF" w:rsidRPr="0002098D">
        <w:rPr>
          <w:rFonts w:asciiTheme="majorHAnsi" w:hAnsiTheme="majorHAnsi"/>
          <w:sz w:val="24"/>
          <w:szCs w:val="24"/>
        </w:rPr>
        <w:t xml:space="preserve">Let </w:t>
      </w:r>
      <m:oMath>
        <m:r>
          <w:rPr>
            <w:rFonts w:ascii="Cambria Math" w:hAnsi="Cambria Math"/>
            <w:sz w:val="24"/>
            <w:szCs w:val="24"/>
          </w:rPr>
          <m:t>c</m:t>
        </m:r>
      </m:oMath>
      <w:r w:rsidR="00063CCF" w:rsidRPr="0002098D">
        <w:rPr>
          <w:rFonts w:asciiTheme="majorHAnsi" w:hAnsiTheme="majorHAnsi"/>
          <w:sz w:val="24"/>
          <w:szCs w:val="24"/>
        </w:rPr>
        <w:t xml:space="preserve"> be scalar, then for </w:t>
      </w:r>
      <w:proofErr w:type="gramStart"/>
      <w:r w:rsidR="00063CCF" w:rsidRPr="0002098D">
        <w:rPr>
          <w:rFonts w:asciiTheme="majorHAnsi" w:hAnsiTheme="majorHAnsi"/>
          <w:sz w:val="24"/>
          <w:szCs w:val="24"/>
        </w:rPr>
        <w:t xml:space="preserve">vector </w:t>
      </w:r>
      <w:proofErr w:type="gramEnd"/>
      <m:oMath>
        <m:r>
          <w:rPr>
            <w:rFonts w:ascii="Cambria Math" w:hAnsi="Cambria Math"/>
            <w:sz w:val="24"/>
            <w:szCs w:val="24"/>
          </w:rPr>
          <m:t>A</m:t>
        </m:r>
      </m:oMath>
      <w:r w:rsidR="00063CCF" w:rsidRPr="0002098D">
        <w:rPr>
          <w:rFonts w:asciiTheme="majorHAnsi" w:hAnsiTheme="majorHAnsi"/>
          <w:sz w:val="24"/>
          <w:szCs w:val="24"/>
        </w:rPr>
        <w:t xml:space="preserve">, </w:t>
      </w:r>
      <m:oMath>
        <m:r>
          <w:rPr>
            <w:rFonts w:ascii="Cambria Math" w:hAnsi="Cambria Math"/>
            <w:sz w:val="24"/>
            <w:szCs w:val="24"/>
          </w:rPr>
          <m:t>cA</m:t>
        </m:r>
      </m:oMath>
      <w:r w:rsidR="00063CCF" w:rsidRPr="0002098D">
        <w:rPr>
          <w:rFonts w:asciiTheme="majorHAnsi" w:hAnsiTheme="majorHAnsi"/>
          <w:sz w:val="24"/>
          <w:szCs w:val="24"/>
        </w:rPr>
        <w:t xml:space="preserve"> stretches or shrinks </w:t>
      </w:r>
      <m:oMath>
        <m:r>
          <w:rPr>
            <w:rFonts w:ascii="Cambria Math" w:hAnsi="Cambria Math"/>
            <w:sz w:val="24"/>
            <w:szCs w:val="24"/>
          </w:rPr>
          <m:t>A</m:t>
        </m:r>
      </m:oMath>
      <w:r w:rsidR="00063CCF" w:rsidRPr="0002098D">
        <w:rPr>
          <w:rFonts w:asciiTheme="majorHAnsi" w:hAnsiTheme="majorHAnsi"/>
          <w:sz w:val="24"/>
          <w:szCs w:val="24"/>
        </w:rPr>
        <w:t xml:space="preserve"> by the factor </w:t>
      </w:r>
      <m:oMath>
        <m:r>
          <w:rPr>
            <w:rFonts w:ascii="Cambria Math" w:hAnsi="Cambria Math"/>
            <w:sz w:val="24"/>
            <w:szCs w:val="24"/>
          </w:rPr>
          <m:t>c</m:t>
        </m:r>
      </m:oMath>
      <w:r w:rsidR="00063CCF" w:rsidRPr="0002098D">
        <w:rPr>
          <w:rFonts w:asciiTheme="majorHAnsi" w:hAnsiTheme="majorHAnsi"/>
          <w:sz w:val="24"/>
          <w:szCs w:val="24"/>
        </w:rPr>
        <w:t xml:space="preserve">, and reverse the direction if </w:t>
      </w:r>
      <m:oMath>
        <m:r>
          <w:rPr>
            <w:rFonts w:ascii="Cambria Math" w:hAnsi="Cambria Math"/>
            <w:sz w:val="24"/>
            <w:szCs w:val="24"/>
          </w:rPr>
          <m:t>c&lt;0</m:t>
        </m:r>
      </m:oMath>
      <w:r w:rsidR="00063CCF" w:rsidRPr="0002098D">
        <w:rPr>
          <w:rFonts w:asciiTheme="majorHAnsi" w:hAnsiTheme="majorHAnsi"/>
          <w:sz w:val="24"/>
          <w:szCs w:val="24"/>
        </w:rPr>
        <w:t xml:space="preserve">. </w:t>
      </w:r>
    </w:p>
    <w:p w:rsidR="00AA238A" w:rsidRPr="0002098D" w:rsidRDefault="00EF2E12" w:rsidP="00AA238A">
      <w:pPr>
        <w:rPr>
          <w:rFonts w:asciiTheme="majorHAnsi" w:hAnsiTheme="majorHAnsi"/>
          <w:sz w:val="24"/>
          <w:szCs w:val="24"/>
        </w:rPr>
      </w:pPr>
      <w:r w:rsidRPr="0002098D">
        <w:rPr>
          <w:rFonts w:asciiTheme="majorHAnsi" w:hAnsiTheme="majorHAnsi"/>
          <w:noProof/>
          <w:sz w:val="24"/>
          <w:szCs w:val="24"/>
        </w:rPr>
        <w:drawing>
          <wp:anchor distT="0" distB="0" distL="114300" distR="114300" simplePos="0" relativeHeight="251725312" behindDoc="1" locked="0" layoutInCell="1" allowOverlap="1" wp14:anchorId="15FD44F1" wp14:editId="304A863A">
            <wp:simplePos x="0" y="0"/>
            <wp:positionH relativeFrom="column">
              <wp:posOffset>2470150</wp:posOffset>
            </wp:positionH>
            <wp:positionV relativeFrom="paragraph">
              <wp:posOffset>83185</wp:posOffset>
            </wp:positionV>
            <wp:extent cx="3533775" cy="765175"/>
            <wp:effectExtent l="0" t="0" r="9525" b="0"/>
            <wp:wrapTight wrapText="bothSides">
              <wp:wrapPolygon edited="0">
                <wp:start x="13857" y="0"/>
                <wp:lineTo x="11295" y="4840"/>
                <wp:lineTo x="9898" y="8066"/>
                <wp:lineTo x="2329" y="9680"/>
                <wp:lineTo x="582" y="11293"/>
                <wp:lineTo x="582" y="17208"/>
                <wp:lineTo x="0" y="19359"/>
                <wp:lineTo x="0" y="20973"/>
                <wp:lineTo x="8035" y="20973"/>
                <wp:lineTo x="8617" y="20973"/>
                <wp:lineTo x="15487" y="20973"/>
                <wp:lineTo x="17233" y="20435"/>
                <wp:lineTo x="17117" y="17208"/>
                <wp:lineTo x="19795" y="8604"/>
                <wp:lineTo x="21542" y="1613"/>
                <wp:lineTo x="21542" y="0"/>
                <wp:lineTo x="13857" y="0"/>
              </wp:wrapPolygon>
            </wp:wrapTight>
            <wp:docPr id="2053" name="Picture 5" descr="http://www.vias.org/calculus/img/10_vectors-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descr="http://www.vias.org/calculus/img/10_vectors-3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33775" cy="765175"/>
                    </a:xfrm>
                    <a:prstGeom prst="rect">
                      <a:avLst/>
                    </a:prstGeom>
                    <a:noFill/>
                    <a:extLst/>
                  </pic:spPr>
                </pic:pic>
              </a:graphicData>
            </a:graphic>
            <wp14:sizeRelH relativeFrom="margin">
              <wp14:pctWidth>0</wp14:pctWidth>
            </wp14:sizeRelH>
            <wp14:sizeRelV relativeFrom="margin">
              <wp14:pctHeight>0</wp14:pctHeight>
            </wp14:sizeRelV>
          </wp:anchor>
        </w:drawing>
      </w:r>
    </w:p>
    <w:p w:rsidR="00AA238A" w:rsidRPr="0002098D" w:rsidRDefault="00AA238A" w:rsidP="00AA238A">
      <w:pPr>
        <w:rPr>
          <w:rFonts w:asciiTheme="majorHAnsi" w:hAnsiTheme="majorHAnsi"/>
          <w:sz w:val="24"/>
          <w:szCs w:val="24"/>
        </w:rPr>
      </w:pPr>
    </w:p>
    <w:p w:rsidR="00AA238A" w:rsidRPr="0002098D" w:rsidRDefault="00AA238A" w:rsidP="00AA238A">
      <w:pPr>
        <w:rPr>
          <w:rFonts w:asciiTheme="majorHAnsi" w:hAnsiTheme="majorHAnsi"/>
          <w:sz w:val="24"/>
          <w:szCs w:val="24"/>
        </w:rPr>
      </w:pPr>
    </w:p>
    <w:p w:rsidR="00AA238A" w:rsidRPr="0002098D" w:rsidRDefault="00AA238A" w:rsidP="00AA238A">
      <w:pPr>
        <w:rPr>
          <w:rFonts w:asciiTheme="majorHAnsi" w:hAnsiTheme="majorHAnsi"/>
          <w:sz w:val="24"/>
          <w:szCs w:val="24"/>
        </w:rPr>
      </w:pPr>
    </w:p>
    <w:p w:rsidR="0085338A" w:rsidRPr="0002098D" w:rsidRDefault="0085338A" w:rsidP="0085338A">
      <w:pPr>
        <w:rPr>
          <w:rFonts w:asciiTheme="majorHAnsi" w:hAnsiTheme="majorHAnsi"/>
          <w:sz w:val="24"/>
          <w:szCs w:val="24"/>
        </w:rPr>
      </w:pPr>
      <w:r w:rsidRPr="0002098D">
        <w:rPr>
          <w:rFonts w:asciiTheme="majorHAnsi" w:hAnsiTheme="majorHAnsi"/>
          <w:sz w:val="24"/>
          <w:szCs w:val="24"/>
        </w:rPr>
        <w:t xml:space="preserve">For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t>
        </m:r>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m:t>
        </m:r>
      </m:oMath>
      <w:r w:rsidRPr="0002098D">
        <w:rPr>
          <w:rFonts w:asciiTheme="majorHAnsi" w:hAnsiTheme="majorHAnsi"/>
          <w:bCs/>
          <w:sz w:val="24"/>
          <w:szCs w:val="24"/>
        </w:rPr>
        <w:t xml:space="preserve"> </w:t>
      </w:r>
      <w:r w:rsidRPr="0002098D">
        <w:rPr>
          <w:rFonts w:asciiTheme="majorHAnsi" w:hAnsiTheme="majorHAnsi"/>
          <w:sz w:val="24"/>
          <w:szCs w:val="24"/>
        </w:rPr>
        <w:t>then we can define:</w:t>
      </w:r>
    </w:p>
    <w:p w:rsidR="0085338A" w:rsidRPr="0002098D" w:rsidRDefault="00E429AD" w:rsidP="0085338A">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v+w</m:t>
                  </m:r>
                </m:e>
              </m:d>
            </m:e>
            <m:sub>
              <m:r>
                <w:rPr>
                  <w:rFonts w:ascii="Cambria Math" w:hAnsi="Cambria Math"/>
                  <w:sz w:val="24"/>
                  <w:szCs w:val="24"/>
                </w:rPr>
                <m:t>p</m:t>
              </m:r>
            </m:sub>
          </m:sSub>
        </m:oMath>
      </m:oMathPara>
    </w:p>
    <w:p w:rsidR="0085338A" w:rsidRPr="0002098D" w:rsidRDefault="0085338A" w:rsidP="0085338A">
      <w:pPr>
        <w:rPr>
          <w:rFonts w:asciiTheme="majorHAnsi" w:hAnsiTheme="majorHAnsi"/>
          <w:sz w:val="24"/>
          <w:szCs w:val="24"/>
        </w:rPr>
      </w:pPr>
      <w:r w:rsidRPr="0002098D">
        <w:rPr>
          <w:rFonts w:asciiTheme="majorHAnsi" w:hAnsiTheme="majorHAnsi"/>
          <w:sz w:val="24"/>
          <w:szCs w:val="24"/>
        </w:rPr>
        <w:t xml:space="preserve">And for any scalar </w:t>
      </w:r>
      <m:oMath>
        <m:r>
          <m:rPr>
            <m:sty m:val="p"/>
          </m:rPr>
          <w:rPr>
            <w:rFonts w:ascii="Cambria Math" w:hAnsi="Cambria Math"/>
            <w:sz w:val="24"/>
            <w:szCs w:val="24"/>
          </w:rPr>
          <m:t>c</m:t>
        </m:r>
        <m:r>
          <w:rPr>
            <w:rFonts w:ascii="Cambria Math" w:hAnsi="Cambria Math"/>
            <w:sz w:val="24"/>
            <w:szCs w:val="24"/>
          </w:rPr>
          <m:t>∈R</m:t>
        </m:r>
      </m:oMath>
      <w:r w:rsidRPr="0002098D">
        <w:rPr>
          <w:rFonts w:asciiTheme="majorHAnsi" w:hAnsiTheme="majorHAnsi"/>
          <w:sz w:val="24"/>
          <w:szCs w:val="24"/>
        </w:rPr>
        <w:t xml:space="preserve"> we define</w:t>
      </w:r>
    </w:p>
    <w:p w:rsidR="0085338A" w:rsidRPr="0002098D" w:rsidRDefault="00E429AD" w:rsidP="0085338A">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cv</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cv</m:t>
                  </m:r>
                </m:e>
              </m:d>
            </m:e>
            <m:sub>
              <m:r>
                <w:rPr>
                  <w:rFonts w:ascii="Cambria Math" w:hAnsi="Cambria Math"/>
                  <w:sz w:val="24"/>
                  <w:szCs w:val="24"/>
                </w:rPr>
                <m:t>p</m:t>
              </m:r>
            </m:sub>
          </m:sSub>
        </m:oMath>
      </m:oMathPara>
    </w:p>
    <w:p w:rsidR="00F7238E" w:rsidRPr="0002098D" w:rsidRDefault="0085338A" w:rsidP="00F7238E">
      <w:pPr>
        <w:rPr>
          <w:rFonts w:asciiTheme="majorHAnsi" w:hAnsiTheme="majorHAnsi"/>
          <w:sz w:val="24"/>
          <w:szCs w:val="24"/>
        </w:rPr>
      </w:pPr>
      <w:proofErr w:type="gramStart"/>
      <w:r w:rsidRPr="0002098D">
        <w:rPr>
          <w:rFonts w:asciiTheme="majorHAnsi" w:hAnsiTheme="majorHAnsi"/>
          <w:b/>
          <w:bCs/>
          <w:sz w:val="32"/>
          <w:szCs w:val="24"/>
        </w:rPr>
        <w:t>Fact :</w:t>
      </w:r>
      <w:proofErr w:type="gramEnd"/>
      <w:r w:rsidRPr="0002098D">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m:t>
        </m:r>
      </m:oMath>
      <w:r w:rsidRPr="0002098D">
        <w:rPr>
          <w:rFonts w:asciiTheme="majorHAnsi" w:hAnsiTheme="majorHAnsi"/>
          <w:sz w:val="24"/>
          <w:szCs w:val="24"/>
        </w:rPr>
        <w:t xml:space="preserve"> is vector space under the above addition and scalar multiplication.</w:t>
      </w:r>
    </w:p>
    <w:p w:rsidR="00F7238E" w:rsidRPr="0002098D" w:rsidRDefault="00EF2E12" w:rsidP="00F7238E">
      <w:pPr>
        <w:rPr>
          <w:rFonts w:asciiTheme="majorHAnsi" w:hAnsiTheme="majorHAnsi"/>
          <w:sz w:val="24"/>
          <w:szCs w:val="24"/>
        </w:rPr>
      </w:pPr>
      <w:r w:rsidRPr="0002098D">
        <w:rPr>
          <w:rFonts w:asciiTheme="majorHAnsi" w:hAnsiTheme="majorHAnsi"/>
          <w:b/>
          <w:sz w:val="32"/>
          <w:szCs w:val="24"/>
        </w:rPr>
        <w:lastRenderedPageBreak/>
        <w:t xml:space="preserve">Linear Transformation: </w:t>
      </w:r>
      <w:r w:rsidRPr="0002098D">
        <w:rPr>
          <w:rFonts w:asciiTheme="majorHAnsi" w:hAnsiTheme="majorHAnsi"/>
          <w:sz w:val="24"/>
          <w:szCs w:val="24"/>
        </w:rPr>
        <w:t xml:space="preserve"> </w:t>
      </w:r>
      <w:r w:rsidR="00063CCF" w:rsidRPr="0002098D">
        <w:rPr>
          <w:rFonts w:asciiTheme="majorHAnsi" w:hAnsiTheme="majorHAnsi"/>
          <w:sz w:val="24"/>
          <w:szCs w:val="24"/>
        </w:rPr>
        <w:t xml:space="preserve">A linear transformation </w:t>
      </w:r>
      <m:oMath>
        <m:r>
          <m:rPr>
            <m:sty m:val="p"/>
          </m:rPr>
          <w:rPr>
            <w:rFonts w:ascii="Cambria Math" w:hAnsi="Cambria Math"/>
            <w:sz w:val="24"/>
            <w:szCs w:val="24"/>
          </w:rPr>
          <m:t>L</m:t>
        </m:r>
        <m:r>
          <w:rPr>
            <w:rFonts w:ascii="Cambria Math" w:hAnsi="Cambria Math"/>
            <w:sz w:val="24"/>
            <w:szCs w:val="24"/>
          </w:rPr>
          <m:t>:V→W</m:t>
        </m:r>
      </m:oMath>
      <w:r w:rsidR="00063CCF" w:rsidRPr="0002098D">
        <w:rPr>
          <w:rFonts w:asciiTheme="majorHAnsi" w:hAnsiTheme="majorHAnsi"/>
          <w:sz w:val="24"/>
          <w:szCs w:val="24"/>
        </w:rPr>
        <w:t xml:space="preserve"> from a vector space </w:t>
      </w:r>
      <m:oMath>
        <m:r>
          <w:rPr>
            <w:rFonts w:ascii="Cambria Math" w:hAnsi="Cambria Math"/>
            <w:sz w:val="24"/>
            <w:szCs w:val="24"/>
          </w:rPr>
          <m:t>V</m:t>
        </m:r>
      </m:oMath>
      <w:r w:rsidR="00063CCF" w:rsidRPr="0002098D">
        <w:rPr>
          <w:rFonts w:asciiTheme="majorHAnsi" w:hAnsiTheme="majorHAnsi"/>
          <w:sz w:val="24"/>
          <w:szCs w:val="24"/>
        </w:rPr>
        <w:t xml:space="preserve"> to vector space </w:t>
      </w:r>
      <m:oMath>
        <m:r>
          <w:rPr>
            <w:rFonts w:ascii="Cambria Math" w:hAnsi="Cambria Math"/>
            <w:sz w:val="24"/>
            <w:szCs w:val="24"/>
          </w:rPr>
          <m:t>W</m:t>
        </m:r>
      </m:oMath>
      <w:r w:rsidR="00063CCF" w:rsidRPr="0002098D">
        <w:rPr>
          <w:rFonts w:asciiTheme="majorHAnsi" w:hAnsiTheme="majorHAnsi"/>
          <w:sz w:val="24"/>
          <w:szCs w:val="24"/>
        </w:rPr>
        <w:t xml:space="preserve"> is a function that satisfy the following conditions:</w:t>
      </w:r>
      <w:r w:rsidRPr="0002098D">
        <w:rPr>
          <w:rFonts w:asciiTheme="majorHAnsi" w:hAnsiTheme="majorHAnsi"/>
          <w:sz w:val="24"/>
          <w:szCs w:val="24"/>
        </w:rPr>
        <w:t xml:space="preserve"> </w:t>
      </w:r>
      <w:r w:rsidR="00F7238E" w:rsidRPr="0002098D">
        <w:rPr>
          <w:rFonts w:asciiTheme="majorHAnsi" w:hAnsiTheme="majorHAnsi"/>
          <w:sz w:val="24"/>
          <w:szCs w:val="24"/>
        </w:rPr>
        <w:t xml:space="preserve"> for any vectors </w:t>
      </w:r>
      <m:oMath>
        <m:r>
          <w:rPr>
            <w:rFonts w:ascii="Cambria Math" w:hAnsi="Cambria Math"/>
            <w:sz w:val="24"/>
            <w:szCs w:val="24"/>
          </w:rPr>
          <m:t>v,w∈V</m:t>
        </m:r>
      </m:oMath>
      <w:r w:rsidR="00F7238E" w:rsidRPr="0002098D">
        <w:rPr>
          <w:rFonts w:asciiTheme="majorHAnsi" w:hAnsiTheme="majorHAnsi"/>
          <w:sz w:val="24"/>
          <w:szCs w:val="24"/>
        </w:rPr>
        <w:t xml:space="preserve"> and any scalar </w:t>
      </w:r>
      <m:oMath>
        <m:r>
          <w:rPr>
            <w:rFonts w:ascii="Cambria Math" w:hAnsi="Cambria Math"/>
            <w:sz w:val="24"/>
            <w:szCs w:val="24"/>
          </w:rPr>
          <m:t>c</m:t>
        </m:r>
      </m:oMath>
      <w:r w:rsidR="00F7238E" w:rsidRPr="0002098D">
        <w:rPr>
          <w:rFonts w:asciiTheme="majorHAnsi" w:hAnsiTheme="majorHAnsi"/>
          <w:sz w:val="24"/>
          <w:szCs w:val="24"/>
        </w:rPr>
        <w:t xml:space="preserve"> </w:t>
      </w:r>
    </w:p>
    <w:p w:rsidR="00F7238E" w:rsidRPr="0002098D" w:rsidRDefault="00F7238E" w:rsidP="00F7238E">
      <w:pPr>
        <w:rPr>
          <w:rFonts w:asciiTheme="majorHAnsi" w:hAnsiTheme="majorHAnsi"/>
          <w:sz w:val="24"/>
          <w:szCs w:val="24"/>
        </w:rPr>
      </w:pPr>
      <m:oMathPara>
        <m:oMathParaPr>
          <m:jc m:val="centerGroup"/>
        </m:oMathParaPr>
        <m:oMath>
          <m:r>
            <w:rPr>
              <w:rFonts w:ascii="Cambria Math" w:hAnsi="Cambria Math"/>
              <w:sz w:val="24"/>
              <w:szCs w:val="24"/>
            </w:rPr>
            <m:t>L</m:t>
          </m:r>
          <m:d>
            <m:dPr>
              <m:ctrlPr>
                <w:rPr>
                  <w:rFonts w:ascii="Cambria Math" w:hAnsi="Cambria Math"/>
                  <w:i/>
                  <w:iCs/>
                  <w:sz w:val="24"/>
                  <w:szCs w:val="24"/>
                </w:rPr>
              </m:ctrlPr>
            </m:dPr>
            <m:e>
              <m:r>
                <w:rPr>
                  <w:rFonts w:ascii="Cambria Math" w:hAnsi="Cambria Math"/>
                  <w:sz w:val="24"/>
                  <w:szCs w:val="24"/>
                </w:rPr>
                <m:t>v+w</m:t>
              </m:r>
            </m:e>
          </m:d>
          <m:r>
            <w:rPr>
              <w:rFonts w:ascii="Cambria Math" w:hAnsi="Cambria Math"/>
              <w:sz w:val="24"/>
              <w:szCs w:val="24"/>
            </w:rPr>
            <m:t>=L</m:t>
          </m:r>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+L</m:t>
          </m:r>
          <m:d>
            <m:dPr>
              <m:ctrlPr>
                <w:rPr>
                  <w:rFonts w:ascii="Cambria Math" w:hAnsi="Cambria Math"/>
                  <w:i/>
                  <w:iCs/>
                  <w:sz w:val="24"/>
                  <w:szCs w:val="24"/>
                </w:rPr>
              </m:ctrlPr>
            </m:dPr>
            <m:e>
              <m:r>
                <w:rPr>
                  <w:rFonts w:ascii="Cambria Math" w:hAnsi="Cambria Math"/>
                  <w:sz w:val="24"/>
                  <w:szCs w:val="24"/>
                </w:rPr>
                <m:t>w</m:t>
              </m:r>
            </m:e>
          </m:d>
        </m:oMath>
      </m:oMathPara>
    </w:p>
    <w:p w:rsidR="00F7238E" w:rsidRPr="0002098D" w:rsidRDefault="00F7238E" w:rsidP="00F7238E">
      <w:pPr>
        <w:rPr>
          <w:rFonts w:asciiTheme="majorHAnsi" w:hAnsiTheme="majorHAnsi"/>
          <w:sz w:val="24"/>
          <w:szCs w:val="24"/>
        </w:rPr>
      </w:pPr>
      <m:oMathPara>
        <m:oMathParaPr>
          <m:jc m:val="centerGroup"/>
        </m:oMathParaPr>
        <m:oMath>
          <m:r>
            <m:rPr>
              <m:sty m:val="p"/>
            </m:rPr>
            <w:rPr>
              <w:rFonts w:ascii="Cambria Math" w:hAnsi="Cambria Math"/>
              <w:sz w:val="24"/>
              <w:szCs w:val="24"/>
            </w:rPr>
            <m:t>L</m:t>
          </m:r>
          <m:d>
            <m:dPr>
              <m:ctrlPr>
                <w:rPr>
                  <w:rFonts w:ascii="Cambria Math" w:hAnsi="Cambria Math"/>
                  <w:i/>
                  <w:iCs/>
                  <w:sz w:val="24"/>
                  <w:szCs w:val="24"/>
                </w:rPr>
              </m:ctrlPr>
            </m:dPr>
            <m:e>
              <m:r>
                <w:rPr>
                  <w:rFonts w:ascii="Cambria Math" w:hAnsi="Cambria Math"/>
                  <w:sz w:val="24"/>
                  <w:szCs w:val="24"/>
                </w:rPr>
                <m:t>cv</m:t>
              </m:r>
            </m:e>
          </m:d>
          <m:r>
            <w:rPr>
              <w:rFonts w:ascii="Cambria Math" w:hAnsi="Cambria Math"/>
              <w:sz w:val="24"/>
              <w:szCs w:val="24"/>
            </w:rPr>
            <m:t>=cL</m:t>
          </m:r>
          <m:d>
            <m:dPr>
              <m:ctrlPr>
                <w:rPr>
                  <w:rFonts w:ascii="Cambria Math" w:hAnsi="Cambria Math"/>
                  <w:i/>
                  <w:sz w:val="24"/>
                  <w:szCs w:val="24"/>
                </w:rPr>
              </m:ctrlPr>
            </m:dPr>
            <m:e>
              <m:r>
                <w:rPr>
                  <w:rFonts w:ascii="Cambria Math" w:hAnsi="Cambria Math"/>
                  <w:sz w:val="24"/>
                  <w:szCs w:val="24"/>
                </w:rPr>
                <m:t>v</m:t>
              </m:r>
            </m:e>
          </m:d>
          <m:r>
            <w:rPr>
              <w:rFonts w:ascii="Cambria Math" w:hAnsi="Cambria Math"/>
              <w:sz w:val="24"/>
              <w:szCs w:val="24"/>
            </w:rPr>
            <m:t>.</m:t>
          </m:r>
        </m:oMath>
      </m:oMathPara>
    </w:p>
    <w:p w:rsidR="00063CCF" w:rsidRPr="0002098D" w:rsidRDefault="008A7B7F" w:rsidP="00EF2E12">
      <w:pPr>
        <w:rPr>
          <w:rFonts w:asciiTheme="majorHAnsi" w:hAnsiTheme="majorHAnsi"/>
          <w:sz w:val="24"/>
          <w:szCs w:val="24"/>
        </w:rPr>
      </w:pPr>
      <w:r w:rsidRPr="0002098D">
        <w:rPr>
          <w:rFonts w:asciiTheme="majorHAnsi" w:hAnsiTheme="majorHAnsi"/>
          <w:b/>
          <w:sz w:val="32"/>
          <w:szCs w:val="24"/>
        </w:rPr>
        <w:t xml:space="preserve">Isomorphism: </w:t>
      </w:r>
      <w:r w:rsidR="00063CCF" w:rsidRPr="0002098D">
        <w:rPr>
          <w:rFonts w:asciiTheme="majorHAnsi" w:hAnsiTheme="majorHAnsi"/>
          <w:sz w:val="24"/>
          <w:szCs w:val="24"/>
        </w:rPr>
        <w:t xml:space="preserve">Two vector spaces </w:t>
      </w:r>
      <m:oMath>
        <m:r>
          <w:rPr>
            <w:rFonts w:ascii="Cambria Math" w:hAnsi="Cambria Math"/>
            <w:sz w:val="24"/>
            <w:szCs w:val="24"/>
          </w:rPr>
          <m:t>V</m:t>
        </m:r>
      </m:oMath>
      <w:r w:rsidR="00063CCF" w:rsidRPr="0002098D">
        <w:rPr>
          <w:rFonts w:asciiTheme="majorHAnsi" w:hAnsiTheme="majorHAnsi"/>
          <w:sz w:val="24"/>
          <w:szCs w:val="24"/>
        </w:rPr>
        <w:t xml:space="preserve"> and </w:t>
      </w:r>
      <m:oMath>
        <m:r>
          <w:rPr>
            <w:rFonts w:ascii="Cambria Math" w:hAnsi="Cambria Math"/>
            <w:sz w:val="24"/>
            <w:szCs w:val="24"/>
          </w:rPr>
          <m:t>W</m:t>
        </m:r>
      </m:oMath>
      <w:r w:rsidR="00063CCF" w:rsidRPr="0002098D">
        <w:rPr>
          <w:rFonts w:asciiTheme="majorHAnsi" w:hAnsiTheme="majorHAnsi"/>
          <w:sz w:val="24"/>
          <w:szCs w:val="24"/>
        </w:rPr>
        <w:t xml:space="preserve"> are isomorphic if there exist a bijective linear transformation between them </w:t>
      </w:r>
      <m:oMath>
        <m:r>
          <m:rPr>
            <m:sty m:val="p"/>
          </m:rPr>
          <w:rPr>
            <w:rFonts w:ascii="Cambria Math" w:hAnsi="Cambria Math"/>
            <w:sz w:val="24"/>
            <w:szCs w:val="24"/>
          </w:rPr>
          <m:t>L</m:t>
        </m:r>
        <m:r>
          <w:rPr>
            <w:rFonts w:ascii="Cambria Math" w:hAnsi="Cambria Math"/>
            <w:sz w:val="24"/>
            <w:szCs w:val="24"/>
          </w:rPr>
          <m:t>:V→W</m:t>
        </m:r>
        <m:r>
          <m:rPr>
            <m:sty m:val="p"/>
          </m:rPr>
          <w:rPr>
            <w:rFonts w:ascii="Cambria Math" w:hAnsi="Cambria Math"/>
            <w:sz w:val="24"/>
            <w:szCs w:val="24"/>
          </w:rPr>
          <m:t>.</m:t>
        </m:r>
      </m:oMath>
      <w:r w:rsidR="00063CCF" w:rsidRPr="0002098D">
        <w:rPr>
          <w:rFonts w:asciiTheme="majorHAnsi" w:hAnsiTheme="majorHAnsi"/>
          <w:sz w:val="24"/>
          <w:szCs w:val="24"/>
        </w:rPr>
        <w:t xml:space="preserve"> </w:t>
      </w:r>
      <w:proofErr w:type="gramStart"/>
      <w:r w:rsidR="00063CCF" w:rsidRPr="0002098D">
        <w:rPr>
          <w:rFonts w:asciiTheme="majorHAnsi" w:hAnsiTheme="majorHAnsi"/>
          <w:sz w:val="24"/>
          <w:szCs w:val="24"/>
        </w:rPr>
        <w:t>A</w:t>
      </w:r>
      <w:proofErr w:type="gramEnd"/>
      <w:r w:rsidR="00063CCF" w:rsidRPr="0002098D">
        <w:rPr>
          <w:rFonts w:asciiTheme="majorHAnsi" w:hAnsiTheme="majorHAnsi"/>
          <w:sz w:val="24"/>
          <w:szCs w:val="24"/>
        </w:rPr>
        <w:t xml:space="preserve"> bijective linear transformation </w:t>
      </w:r>
      <m:oMath>
        <m:r>
          <w:rPr>
            <w:rFonts w:ascii="Cambria Math" w:hAnsi="Cambria Math"/>
            <w:sz w:val="24"/>
            <w:szCs w:val="24"/>
          </w:rPr>
          <m:t>L</m:t>
        </m:r>
      </m:oMath>
      <w:r w:rsidR="00063CCF" w:rsidRPr="0002098D">
        <w:rPr>
          <w:rFonts w:asciiTheme="majorHAnsi" w:hAnsiTheme="majorHAnsi"/>
          <w:sz w:val="24"/>
          <w:szCs w:val="24"/>
        </w:rPr>
        <w:t xml:space="preserve"> is also called an isomorphism.</w:t>
      </w:r>
    </w:p>
    <w:p w:rsidR="004F154A" w:rsidRPr="0002098D" w:rsidRDefault="004F154A" w:rsidP="008A7B7F">
      <w:pPr>
        <w:rPr>
          <w:rFonts w:asciiTheme="majorHAnsi" w:hAnsiTheme="majorHAnsi"/>
          <w:sz w:val="24"/>
          <w:szCs w:val="24"/>
        </w:rPr>
      </w:pPr>
      <w:r w:rsidRPr="0002098D">
        <w:rPr>
          <w:rFonts w:asciiTheme="majorHAnsi" w:hAnsiTheme="majorHAnsi"/>
          <w:b/>
          <w:sz w:val="32"/>
          <w:szCs w:val="24"/>
        </w:rPr>
        <w:t>Fact:</w:t>
      </w:r>
      <w:r w:rsidRPr="0002098D">
        <w:rPr>
          <w:rFonts w:asciiTheme="majorHAnsi" w:hAnsiTheme="majorHAnsi"/>
          <w:sz w:val="24"/>
          <w:szCs w:val="24"/>
        </w:rPr>
        <w:t xml:space="preserve"> </w:t>
      </w:r>
      <m:oMath>
        <m:sSub>
          <m:sSubPr>
            <m:ctrlPr>
              <w:rPr>
                <w:rFonts w:ascii="Cambria Math" w:hAnsi="Cambria Math"/>
                <w:sz w:val="24"/>
                <w:szCs w:val="24"/>
              </w:rPr>
            </m:ctrlPr>
          </m:sSubPr>
          <m:e>
            <m:r>
              <m:rPr>
                <m:sty m:val="p"/>
              </m:rPr>
              <w:rPr>
                <w:rFonts w:ascii="Cambria Math" w:hAnsi="Cambria Math"/>
                <w:sz w:val="24"/>
                <w:szCs w:val="24"/>
              </w:rPr>
              <m:t>T</m:t>
            </m:r>
          </m:e>
          <m:sub>
            <m:r>
              <m:rPr>
                <m:sty m:val="p"/>
              </m:rPr>
              <w:rPr>
                <w:rFonts w:ascii="Cambria Math" w:hAnsi="Cambria Math"/>
                <w:sz w:val="24"/>
                <w:szCs w:val="24"/>
              </w:rPr>
              <m:t>p</m:t>
            </m:r>
          </m:sub>
        </m:sSub>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R</m:t>
            </m:r>
          </m:e>
          <m:sup>
            <m:r>
              <m:rPr>
                <m:sty m:val="p"/>
              </m:rPr>
              <w:rPr>
                <w:rFonts w:ascii="Cambria Math" w:hAnsi="Cambria Math"/>
                <w:sz w:val="24"/>
                <w:szCs w:val="24"/>
              </w:rPr>
              <m:t>3</m:t>
            </m:r>
          </m:sup>
        </m:sSup>
        <m:r>
          <m:rPr>
            <m:sty m:val="p"/>
          </m:rPr>
          <w:rPr>
            <w:rFonts w:ascii="Cambria Math" w:hAnsi="Cambria Math"/>
            <w:sz w:val="24"/>
            <w:szCs w:val="24"/>
          </w:rPr>
          <m:t>)</m:t>
        </m:r>
      </m:oMath>
      <w:r w:rsidRPr="0002098D">
        <w:rPr>
          <w:rFonts w:asciiTheme="majorHAnsi" w:hAnsiTheme="majorHAnsi"/>
          <w:sz w:val="24"/>
          <w:szCs w:val="24"/>
        </w:rPr>
        <w:t xml:space="preserve"> is isomorphic </w:t>
      </w:r>
      <w:proofErr w:type="gramStart"/>
      <w:r w:rsidRPr="0002098D">
        <w:rPr>
          <w:rFonts w:asciiTheme="majorHAnsi" w:hAnsiTheme="majorHAnsi"/>
          <w:sz w:val="24"/>
          <w:szCs w:val="24"/>
        </w:rPr>
        <w:t xml:space="preserve">to </w:t>
      </w:r>
      <w:proofErr w:type="gramEnd"/>
      <m:oMath>
        <m:sSup>
          <m:sSupPr>
            <m:ctrlPr>
              <w:rPr>
                <w:rFonts w:ascii="Cambria Math" w:hAnsi="Cambria Math"/>
                <w:sz w:val="24"/>
                <w:szCs w:val="24"/>
              </w:rPr>
            </m:ctrlPr>
          </m:sSupPr>
          <m:e>
            <m:r>
              <m:rPr>
                <m:sty m:val="p"/>
              </m:rPr>
              <w:rPr>
                <w:rFonts w:ascii="Cambria Math" w:hAnsi="Cambria Math"/>
                <w:sz w:val="24"/>
                <w:szCs w:val="24"/>
              </w:rPr>
              <m:t>R</m:t>
            </m:r>
          </m:e>
          <m:sup>
            <m:r>
              <m:rPr>
                <m:sty m:val="p"/>
              </m:rPr>
              <w:rPr>
                <w:rFonts w:ascii="Cambria Math" w:hAnsi="Cambria Math"/>
                <w:sz w:val="24"/>
                <w:szCs w:val="24"/>
              </w:rPr>
              <m:t>3</m:t>
            </m:r>
          </m:sup>
        </m:sSup>
      </m:oMath>
      <w:r w:rsidRPr="0002098D">
        <w:rPr>
          <w:rFonts w:asciiTheme="majorHAnsi" w:hAnsiTheme="majorHAnsi"/>
          <w:sz w:val="24"/>
          <w:szCs w:val="24"/>
        </w:rPr>
        <w:t xml:space="preserve">.  The isomorphism </w:t>
      </w:r>
      <m:oMath>
        <m:r>
          <m:rPr>
            <m:sty m:val="p"/>
          </m:rPr>
          <w:rPr>
            <w:rFonts w:ascii="Cambria Math" w:hAnsi="Cambria Math"/>
            <w:sz w:val="24"/>
            <w:szCs w:val="24"/>
          </w:rPr>
          <m:t>L:</m:t>
        </m:r>
        <m:sSub>
          <m:sSubPr>
            <m:ctrlPr>
              <w:rPr>
                <w:rFonts w:ascii="Cambria Math" w:hAnsi="Cambria Math"/>
                <w:sz w:val="24"/>
                <w:szCs w:val="24"/>
              </w:rPr>
            </m:ctrlPr>
          </m:sSubPr>
          <m:e>
            <m:r>
              <m:rPr>
                <m:sty m:val="p"/>
              </m:rPr>
              <w:rPr>
                <w:rFonts w:ascii="Cambria Math" w:hAnsi="Cambria Math"/>
                <w:sz w:val="24"/>
                <w:szCs w:val="24"/>
              </w:rPr>
              <m:t>T</m:t>
            </m:r>
          </m:e>
          <m:sub>
            <m:r>
              <m:rPr>
                <m:sty m:val="p"/>
              </m:rPr>
              <w:rPr>
                <w:rFonts w:ascii="Cambria Math" w:hAnsi="Cambria Math"/>
                <w:sz w:val="24"/>
                <w:szCs w:val="24"/>
              </w:rPr>
              <m:t>p</m:t>
            </m:r>
          </m:sub>
        </m:sSub>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R</m:t>
                </m:r>
              </m:e>
              <m:sup>
                <m:r>
                  <m:rPr>
                    <m:sty m:val="p"/>
                  </m:rPr>
                  <w:rPr>
                    <w:rFonts w:ascii="Cambria Math" w:hAnsi="Cambria Math"/>
                    <w:sz w:val="24"/>
                    <w:szCs w:val="24"/>
                  </w:rPr>
                  <m:t>3</m:t>
                </m:r>
              </m:sup>
            </m:sSup>
          </m:e>
        </m:d>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R</m:t>
            </m:r>
          </m:e>
          <m:sup>
            <m:r>
              <m:rPr>
                <m:sty m:val="p"/>
              </m:rPr>
              <w:rPr>
                <w:rFonts w:ascii="Cambria Math" w:hAnsi="Cambria Math"/>
                <w:sz w:val="24"/>
                <w:szCs w:val="24"/>
              </w:rPr>
              <m:t>3</m:t>
            </m:r>
          </m:sup>
        </m:sSup>
      </m:oMath>
      <w:r w:rsidRPr="0002098D">
        <w:rPr>
          <w:rFonts w:asciiTheme="majorHAnsi" w:hAnsiTheme="majorHAnsi"/>
          <w:sz w:val="24"/>
          <w:szCs w:val="24"/>
        </w:rPr>
        <w:t xml:space="preserve"> between them such that for </w:t>
      </w:r>
      <m:oMath>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p</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T</m:t>
            </m:r>
          </m:e>
          <m:sub>
            <m:r>
              <m:rPr>
                <m:sty m:val="p"/>
              </m:rPr>
              <w:rPr>
                <w:rFonts w:ascii="Cambria Math" w:hAnsi="Cambria Math"/>
                <w:sz w:val="24"/>
                <w:szCs w:val="24"/>
              </w:rPr>
              <m:t>p</m:t>
            </m:r>
          </m:sub>
        </m:sSub>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R</m:t>
                </m:r>
              </m:e>
              <m:sup>
                <m:r>
                  <m:rPr>
                    <m:sty m:val="p"/>
                  </m:rPr>
                  <w:rPr>
                    <w:rFonts w:ascii="Cambria Math" w:hAnsi="Cambria Math"/>
                    <w:sz w:val="24"/>
                    <w:szCs w:val="24"/>
                  </w:rPr>
                  <m:t>3</m:t>
                </m:r>
              </m:sup>
            </m:sSup>
          </m:e>
        </m:d>
      </m:oMath>
    </w:p>
    <w:p w:rsidR="008A7B7F" w:rsidRPr="0002098D" w:rsidRDefault="008A7B7F" w:rsidP="008A7B7F">
      <w:pPr>
        <w:rPr>
          <w:rFonts w:asciiTheme="majorHAnsi" w:hAnsiTheme="majorHAnsi"/>
          <w:sz w:val="24"/>
          <w:szCs w:val="24"/>
        </w:rPr>
      </w:pPr>
      <w:r w:rsidRPr="0002098D">
        <w:rPr>
          <w:rFonts w:asciiTheme="majorHAnsi" w:hAnsiTheme="majorHAnsi"/>
          <w:sz w:val="24"/>
          <w:szCs w:val="24"/>
        </w:rPr>
        <w:t xml:space="preserve">Using above definition we can conclude that the map </w:t>
      </w:r>
      <m:oMath>
        <m:r>
          <m:rPr>
            <m:sty m:val="p"/>
          </m:rPr>
          <w:rPr>
            <w:rFonts w:ascii="Cambria Math" w:hAnsi="Cambria Math"/>
            <w:sz w:val="24"/>
            <w:szCs w:val="24"/>
          </w:rPr>
          <m:t>L:</m:t>
        </m:r>
        <m:sSub>
          <m:sSubPr>
            <m:ctrlPr>
              <w:rPr>
                <w:rFonts w:ascii="Cambria Math" w:hAnsi="Cambria Math"/>
                <w:sz w:val="24"/>
                <w:szCs w:val="24"/>
              </w:rPr>
            </m:ctrlPr>
          </m:sSubPr>
          <m:e>
            <m:r>
              <m:rPr>
                <m:sty m:val="p"/>
              </m:rPr>
              <w:rPr>
                <w:rFonts w:ascii="Cambria Math" w:hAnsi="Cambria Math"/>
                <w:sz w:val="24"/>
                <w:szCs w:val="24"/>
              </w:rPr>
              <m:t>T</m:t>
            </m:r>
          </m:e>
          <m:sub>
            <m:r>
              <m:rPr>
                <m:sty m:val="p"/>
              </m:rPr>
              <w:rPr>
                <w:rFonts w:ascii="Cambria Math" w:hAnsi="Cambria Math"/>
                <w:sz w:val="24"/>
                <w:szCs w:val="24"/>
              </w:rPr>
              <m:t>p</m:t>
            </m:r>
          </m:sub>
        </m:sSub>
        <m:d>
          <m:dPr>
            <m:ctrlPr>
              <w:rPr>
                <w:rFonts w:ascii="Cambria Math" w:hAnsi="Cambria Math"/>
                <w:sz w:val="24"/>
                <w:szCs w:val="24"/>
              </w:rPr>
            </m:ctrlPr>
          </m:dPr>
          <m:e>
            <m:sSup>
              <m:sSupPr>
                <m:ctrlPr>
                  <w:rPr>
                    <w:rFonts w:ascii="Cambria Math" w:hAnsi="Cambria Math"/>
                    <w:sz w:val="24"/>
                    <w:szCs w:val="24"/>
                  </w:rPr>
                </m:ctrlPr>
              </m:sSupPr>
              <m:e>
                <m:r>
                  <m:rPr>
                    <m:sty m:val="p"/>
                  </m:rPr>
                  <w:rPr>
                    <w:rFonts w:ascii="Cambria Math" w:hAnsi="Cambria Math"/>
                    <w:sz w:val="24"/>
                    <w:szCs w:val="24"/>
                  </w:rPr>
                  <m:t>R</m:t>
                </m:r>
              </m:e>
              <m:sup>
                <m:r>
                  <m:rPr>
                    <m:sty m:val="p"/>
                  </m:rPr>
                  <w:rPr>
                    <w:rFonts w:ascii="Cambria Math" w:hAnsi="Cambria Math"/>
                    <w:sz w:val="24"/>
                    <w:szCs w:val="24"/>
                  </w:rPr>
                  <m:t>3</m:t>
                </m:r>
              </m:sup>
            </m:sSup>
          </m:e>
        </m:d>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R</m:t>
            </m:r>
          </m:e>
          <m:sup>
            <m:r>
              <m:rPr>
                <m:sty m:val="p"/>
              </m:rPr>
              <w:rPr>
                <w:rFonts w:ascii="Cambria Math" w:hAnsi="Cambria Math"/>
                <w:sz w:val="24"/>
                <w:szCs w:val="24"/>
              </w:rPr>
              <m:t>3</m:t>
            </m:r>
          </m:sup>
        </m:sSup>
      </m:oMath>
      <w:r w:rsidRPr="0002098D">
        <w:rPr>
          <w:rFonts w:asciiTheme="majorHAnsi" w:hAnsiTheme="majorHAnsi"/>
          <w:sz w:val="24"/>
          <w:szCs w:val="24"/>
        </w:rPr>
        <w:t xml:space="preserve"> defined as</w:t>
      </w:r>
    </w:p>
    <w:p w:rsidR="004F154A" w:rsidRPr="0002098D" w:rsidRDefault="004F154A" w:rsidP="008A7B7F">
      <w:pPr>
        <w:ind w:left="720"/>
        <w:rPr>
          <w:rFonts w:asciiTheme="majorHAnsi" w:hAnsiTheme="majorHAnsi"/>
          <w:sz w:val="24"/>
          <w:szCs w:val="24"/>
        </w:rPr>
      </w:pPr>
      <m:oMathPara>
        <m:oMath>
          <m:r>
            <m:rPr>
              <m:sty m:val="p"/>
            </m:rPr>
            <w:rPr>
              <w:rFonts w:ascii="Cambria Math" w:hAnsi="Cambria Math"/>
              <w:sz w:val="24"/>
              <w:szCs w:val="24"/>
            </w:rPr>
            <m:t>L</m:t>
          </m:r>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v</m:t>
                  </m:r>
                </m:e>
                <m:sub>
                  <m:r>
                    <m:rPr>
                      <m:sty m:val="p"/>
                    </m:rPr>
                    <w:rPr>
                      <w:rFonts w:ascii="Cambria Math" w:hAnsi="Cambria Math"/>
                      <w:sz w:val="24"/>
                      <w:szCs w:val="24"/>
                    </w:rPr>
                    <m:t>p</m:t>
                  </m:r>
                </m:sub>
              </m:sSub>
            </m:e>
          </m:d>
          <m:r>
            <m:rPr>
              <m:sty m:val="p"/>
            </m:rPr>
            <w:rPr>
              <w:rFonts w:ascii="Cambria Math" w:hAnsi="Cambria Math"/>
              <w:sz w:val="24"/>
              <w:szCs w:val="24"/>
            </w:rPr>
            <m:t>=v.</m:t>
          </m:r>
        </m:oMath>
      </m:oMathPara>
    </w:p>
    <w:p w:rsidR="004F154A" w:rsidRPr="0002098D" w:rsidRDefault="004F154A" w:rsidP="008A7B7F">
      <w:pPr>
        <w:rPr>
          <w:rFonts w:asciiTheme="majorHAnsi" w:hAnsiTheme="majorHAnsi"/>
          <w:sz w:val="24"/>
          <w:szCs w:val="24"/>
        </w:rPr>
      </w:pPr>
      <w:proofErr w:type="gramStart"/>
      <w:r w:rsidRPr="0002098D">
        <w:rPr>
          <w:rFonts w:asciiTheme="majorHAnsi" w:hAnsiTheme="majorHAnsi"/>
          <w:sz w:val="24"/>
          <w:szCs w:val="24"/>
        </w:rPr>
        <w:t>is</w:t>
      </w:r>
      <w:proofErr w:type="gramEnd"/>
      <w:r w:rsidRPr="0002098D">
        <w:rPr>
          <w:rFonts w:asciiTheme="majorHAnsi" w:hAnsiTheme="majorHAnsi"/>
          <w:sz w:val="24"/>
          <w:szCs w:val="24"/>
        </w:rPr>
        <w:t xml:space="preserve"> an isomorphism.</w:t>
      </w:r>
      <w:r w:rsidR="008A7B7F" w:rsidRPr="0002098D">
        <w:rPr>
          <w:rFonts w:asciiTheme="majorHAnsi" w:hAnsiTheme="majorHAnsi"/>
          <w:sz w:val="24"/>
          <w:szCs w:val="24"/>
        </w:rPr>
        <w:t xml:space="preserve"> </w:t>
      </w:r>
    </w:p>
    <w:p w:rsidR="004944F4" w:rsidRPr="0002098D" w:rsidRDefault="00BA1792" w:rsidP="00546F82">
      <w:pPr>
        <w:rPr>
          <w:rFonts w:asciiTheme="majorHAnsi" w:hAnsiTheme="majorHAnsi"/>
          <w:b/>
          <w:sz w:val="48"/>
          <w:szCs w:val="48"/>
        </w:rPr>
      </w:pPr>
      <w:r w:rsidRPr="0002098D">
        <w:rPr>
          <w:rFonts w:asciiTheme="majorHAnsi" w:hAnsiTheme="majorHAnsi"/>
          <w:b/>
          <w:sz w:val="48"/>
          <w:szCs w:val="48"/>
        </w:rPr>
        <w:t>Vector field</w:t>
      </w:r>
    </w:p>
    <w:p w:rsidR="008A024B" w:rsidRPr="0002098D" w:rsidRDefault="009D027D" w:rsidP="00546F82">
      <w:pPr>
        <w:rPr>
          <w:rFonts w:asciiTheme="majorHAnsi" w:hAnsiTheme="majorHAnsi"/>
          <w:sz w:val="24"/>
          <w:szCs w:val="48"/>
        </w:rPr>
      </w:pPr>
      <w:r w:rsidRPr="0002098D">
        <w:rPr>
          <w:rFonts w:asciiTheme="majorHAnsi" w:hAnsiTheme="majorHAnsi"/>
          <w:b/>
          <w:noProof/>
          <w:sz w:val="48"/>
          <w:szCs w:val="48"/>
        </w:rPr>
        <w:drawing>
          <wp:anchor distT="0" distB="0" distL="114300" distR="114300" simplePos="0" relativeHeight="251727360" behindDoc="1" locked="0" layoutInCell="1" allowOverlap="1" wp14:anchorId="360C2D26" wp14:editId="0C2CC8A0">
            <wp:simplePos x="0" y="0"/>
            <wp:positionH relativeFrom="column">
              <wp:posOffset>409575</wp:posOffset>
            </wp:positionH>
            <wp:positionV relativeFrom="paragraph">
              <wp:posOffset>1291590</wp:posOffset>
            </wp:positionV>
            <wp:extent cx="1400175" cy="1511300"/>
            <wp:effectExtent l="0" t="0" r="9525" b="0"/>
            <wp:wrapTight wrapText="bothSides">
              <wp:wrapPolygon edited="0">
                <wp:start x="0" y="0"/>
                <wp:lineTo x="0" y="21237"/>
                <wp:lineTo x="21453" y="21237"/>
                <wp:lineTo x="21453" y="0"/>
                <wp:lineTo x="0" y="0"/>
              </wp:wrapPolygon>
            </wp:wrapTight>
            <wp:docPr id="7" name="Picture 2" descr="http://www.wired.com/images_blogs/wiredscience/2008/11/page-0-blog-entry-8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www.wired.com/images_blogs/wiredscience/2008/11/page-0-blog-entry-81-3.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00175" cy="1511300"/>
                    </a:xfrm>
                    <a:prstGeom prst="rect">
                      <a:avLst/>
                    </a:prstGeom>
                    <a:noFill/>
                    <a:extLst/>
                  </pic:spPr>
                </pic:pic>
              </a:graphicData>
            </a:graphic>
            <wp14:sizeRelH relativeFrom="margin">
              <wp14:pctWidth>0</wp14:pctWidth>
            </wp14:sizeRelH>
            <wp14:sizeRelV relativeFrom="margin">
              <wp14:pctHeight>0</wp14:pctHeight>
            </wp14:sizeRelV>
          </wp:anchor>
        </w:drawing>
      </w:r>
      <w:r w:rsidRPr="0002098D">
        <w:rPr>
          <w:rFonts w:asciiTheme="majorHAnsi" w:hAnsiTheme="majorHAnsi"/>
          <w:b/>
          <w:noProof/>
          <w:sz w:val="48"/>
          <w:szCs w:val="48"/>
        </w:rPr>
        <w:drawing>
          <wp:anchor distT="0" distB="0" distL="114300" distR="114300" simplePos="0" relativeHeight="251728384" behindDoc="1" locked="0" layoutInCell="1" allowOverlap="1" wp14:anchorId="2D194FFC" wp14:editId="3F1E3051">
            <wp:simplePos x="0" y="0"/>
            <wp:positionH relativeFrom="column">
              <wp:posOffset>2447925</wp:posOffset>
            </wp:positionH>
            <wp:positionV relativeFrom="paragraph">
              <wp:posOffset>1454785</wp:posOffset>
            </wp:positionV>
            <wp:extent cx="923925" cy="1351280"/>
            <wp:effectExtent l="0" t="0" r="9525" b="1270"/>
            <wp:wrapTight wrapText="bothSides">
              <wp:wrapPolygon edited="0">
                <wp:start x="0" y="0"/>
                <wp:lineTo x="0" y="21316"/>
                <wp:lineTo x="21377" y="21316"/>
                <wp:lineTo x="21377" y="0"/>
                <wp:lineTo x="0" y="0"/>
              </wp:wrapPolygon>
            </wp:wrapTight>
            <wp:docPr id="30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23925" cy="135128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02098D">
        <w:rPr>
          <w:rFonts w:asciiTheme="majorHAnsi" w:hAnsiTheme="majorHAnsi"/>
          <w:b/>
          <w:noProof/>
          <w:sz w:val="48"/>
          <w:szCs w:val="48"/>
        </w:rPr>
        <w:drawing>
          <wp:anchor distT="0" distB="0" distL="114300" distR="114300" simplePos="0" relativeHeight="251729408" behindDoc="1" locked="0" layoutInCell="1" allowOverlap="1" wp14:anchorId="04306EFE" wp14:editId="511EB866">
            <wp:simplePos x="0" y="0"/>
            <wp:positionH relativeFrom="column">
              <wp:posOffset>3819525</wp:posOffset>
            </wp:positionH>
            <wp:positionV relativeFrom="paragraph">
              <wp:posOffset>1510665</wp:posOffset>
            </wp:positionV>
            <wp:extent cx="1628775" cy="1628775"/>
            <wp:effectExtent l="0" t="0" r="9525" b="9525"/>
            <wp:wrapTight wrapText="bothSides">
              <wp:wrapPolygon edited="0">
                <wp:start x="0" y="0"/>
                <wp:lineTo x="0" y="21474"/>
                <wp:lineTo x="21474" y="21474"/>
                <wp:lineTo x="21474" y="0"/>
                <wp:lineTo x="0" y="0"/>
              </wp:wrapPolygon>
            </wp:wrapTight>
            <wp:docPr id="3080" name="Picture 8" descr="https://encrypted-tbn3.gstatic.com/images?q=tbn:ANd9GcTuWiYkc6a80TGkh_4kkBRUzG6qOqOCOSb3rmkU_7YIXdDmUb1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 name="Picture 8" descr="https://encrypted-tbn3.gstatic.com/images?q=tbn:ANd9GcTuWiYkc6a80TGkh_4kkBRUzG6qOqOCOSb3rmkU_7YIXdDmUb1I"/>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extLst/>
                  </pic:spPr>
                </pic:pic>
              </a:graphicData>
            </a:graphic>
            <wp14:sizeRelH relativeFrom="margin">
              <wp14:pctWidth>0</wp14:pctWidth>
            </wp14:sizeRelH>
            <wp14:sizeRelV relativeFrom="margin">
              <wp14:pctHeight>0</wp14:pctHeight>
            </wp14:sizeRelV>
          </wp:anchor>
        </w:drawing>
      </w:r>
      <w:r w:rsidR="008A024B" w:rsidRPr="0002098D">
        <w:rPr>
          <w:rFonts w:asciiTheme="majorHAnsi" w:hAnsiTheme="majorHAnsi"/>
          <w:sz w:val="24"/>
          <w:szCs w:val="48"/>
        </w:rPr>
        <w:t>There are many examples of vector field around us, for ex</w:t>
      </w:r>
      <w:r w:rsidRPr="0002098D">
        <w:rPr>
          <w:rFonts w:asciiTheme="majorHAnsi" w:hAnsiTheme="majorHAnsi"/>
          <w:sz w:val="24"/>
          <w:szCs w:val="48"/>
        </w:rPr>
        <w:t xml:space="preserve">ample, the gravitational field etc. In such vector fields each point of the domain space represents a vector, for example, in case of gravitation vector field each point of the space represents a vector, directed towards the center of the earth and the magnitude representing the amount of force with which earth attracts the object towards itself. As the force of attraction of earth reduced as the object moves away from the center of earth so there will be vectors of different length in the gravitational vector field.    </w:t>
      </w:r>
    </w:p>
    <w:p w:rsidR="00BA1792" w:rsidRPr="0002098D" w:rsidRDefault="00BA1792" w:rsidP="00546F82">
      <w:pPr>
        <w:rPr>
          <w:rFonts w:asciiTheme="majorHAnsi" w:hAnsiTheme="majorHAnsi"/>
          <w:b/>
          <w:sz w:val="48"/>
          <w:szCs w:val="48"/>
        </w:rPr>
      </w:pPr>
    </w:p>
    <w:p w:rsidR="00BA1792" w:rsidRPr="0002098D" w:rsidRDefault="00BA1792" w:rsidP="00546F82">
      <w:pPr>
        <w:rPr>
          <w:rFonts w:asciiTheme="majorHAnsi" w:hAnsiTheme="majorHAnsi"/>
          <w:b/>
          <w:sz w:val="48"/>
          <w:szCs w:val="48"/>
        </w:rPr>
      </w:pPr>
    </w:p>
    <w:p w:rsidR="00BA1792" w:rsidRPr="0002098D" w:rsidRDefault="00BA1792" w:rsidP="00546F82">
      <w:pPr>
        <w:rPr>
          <w:rFonts w:asciiTheme="majorHAnsi" w:hAnsiTheme="majorHAnsi"/>
          <w:b/>
          <w:sz w:val="48"/>
          <w:szCs w:val="48"/>
        </w:rPr>
      </w:pPr>
    </w:p>
    <w:p w:rsidR="009D027D" w:rsidRPr="0002098D" w:rsidRDefault="009D027D" w:rsidP="00FA7DD4">
      <w:pPr>
        <w:rPr>
          <w:rFonts w:asciiTheme="majorHAnsi" w:hAnsiTheme="majorHAnsi"/>
          <w:sz w:val="24"/>
          <w:szCs w:val="32"/>
        </w:rPr>
      </w:pPr>
      <w:r w:rsidRPr="0002098D">
        <w:rPr>
          <w:rFonts w:asciiTheme="majorHAnsi" w:hAnsiTheme="majorHAnsi"/>
          <w:sz w:val="24"/>
          <w:szCs w:val="32"/>
        </w:rPr>
        <w:t>Hence we define a vector field as.</w:t>
      </w:r>
    </w:p>
    <w:p w:rsidR="00FA7DD4" w:rsidRPr="0002098D" w:rsidRDefault="00FA7DD4" w:rsidP="00FA7DD4">
      <w:pPr>
        <w:rPr>
          <w:rFonts w:asciiTheme="majorHAnsi" w:hAnsiTheme="majorHAnsi"/>
          <w:bCs/>
          <w:sz w:val="24"/>
          <w:szCs w:val="24"/>
        </w:rPr>
      </w:pPr>
      <w:r w:rsidRPr="0002098D">
        <w:rPr>
          <w:rFonts w:asciiTheme="majorHAnsi" w:hAnsiTheme="majorHAnsi"/>
          <w:b/>
          <w:sz w:val="32"/>
          <w:szCs w:val="32"/>
        </w:rPr>
        <w:t>Definition:</w:t>
      </w:r>
      <w:r w:rsidRPr="0002098D">
        <w:rPr>
          <w:rFonts w:asciiTheme="majorHAnsi" w:hAnsiTheme="majorHAnsi"/>
          <w:sz w:val="24"/>
          <w:szCs w:val="24"/>
        </w:rPr>
        <w:t xml:space="preserve"> A vector field </w:t>
      </w:r>
      <m:oMath>
        <m:r>
          <w:rPr>
            <w:rFonts w:ascii="Cambria Math" w:hAnsi="Cambria Math"/>
            <w:sz w:val="24"/>
            <w:szCs w:val="24"/>
          </w:rPr>
          <m:t>V</m:t>
        </m:r>
      </m:oMath>
      <w:r w:rsidRPr="0002098D">
        <w:rPr>
          <w:rFonts w:asciiTheme="majorHAnsi" w:hAnsiTheme="majorHAnsi"/>
          <w:sz w:val="24"/>
          <w:szCs w:val="24"/>
        </w:rPr>
        <w:t xml:space="preserve"> on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bCs/>
          <w:sz w:val="24"/>
          <w:szCs w:val="24"/>
        </w:rPr>
        <w:t xml:space="preserve"> </w:t>
      </w:r>
      <w:r w:rsidRPr="0002098D">
        <w:rPr>
          <w:rFonts w:asciiTheme="majorHAnsi" w:hAnsiTheme="majorHAnsi"/>
          <w:sz w:val="24"/>
          <w:szCs w:val="24"/>
        </w:rPr>
        <w:t xml:space="preserve">is a function that assigns to each point </w:t>
      </w:r>
      <m:oMath>
        <m:r>
          <w:rPr>
            <w:rFonts w:ascii="Cambria Math" w:hAnsi="Cambria Math"/>
            <w:sz w:val="24"/>
            <w:szCs w:val="24"/>
          </w:rPr>
          <m:t>p</m:t>
        </m:r>
      </m:oMath>
      <w:r w:rsidRPr="0002098D">
        <w:rPr>
          <w:rFonts w:asciiTheme="majorHAnsi" w:hAnsiTheme="majorHAnsi"/>
          <w:bCs/>
          <w:sz w:val="24"/>
          <w:szCs w:val="24"/>
        </w:rPr>
        <w:t xml:space="preserve"> </w:t>
      </w:r>
      <w:r w:rsidRPr="0002098D">
        <w:rPr>
          <w:rFonts w:asciiTheme="majorHAnsi" w:hAnsiTheme="majorHAnsi"/>
          <w:sz w:val="24"/>
          <w:szCs w:val="24"/>
        </w:rPr>
        <w:t xml:space="preserve">of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bCs/>
          <w:sz w:val="24"/>
          <w:szCs w:val="24"/>
        </w:rPr>
        <w:t xml:space="preserve"> </w:t>
      </w:r>
      <w:r w:rsidRPr="0002098D">
        <w:rPr>
          <w:rFonts w:asciiTheme="majorHAnsi" w:hAnsiTheme="majorHAnsi"/>
          <w:sz w:val="24"/>
          <w:szCs w:val="24"/>
        </w:rPr>
        <w:t xml:space="preserve">a tangent vector </w:t>
      </w:r>
      <m:oMath>
        <m:r>
          <w:rPr>
            <w:rFonts w:ascii="Cambria Math" w:hAnsi="Cambria Math"/>
            <w:sz w:val="24"/>
            <w:szCs w:val="24"/>
          </w:rPr>
          <m:t>V(p)</m:t>
        </m:r>
      </m:oMath>
      <w:r w:rsidRPr="0002098D">
        <w:rPr>
          <w:rFonts w:asciiTheme="majorHAnsi" w:hAnsiTheme="majorHAnsi"/>
          <w:bCs/>
          <w:sz w:val="24"/>
          <w:szCs w:val="24"/>
        </w:rPr>
        <w:t xml:space="preserve"> </w:t>
      </w:r>
      <w:r w:rsidRPr="0002098D">
        <w:rPr>
          <w:rFonts w:asciiTheme="majorHAnsi" w:hAnsiTheme="majorHAnsi"/>
          <w:sz w:val="24"/>
          <w:szCs w:val="24"/>
        </w:rPr>
        <w:t xml:space="preserve">to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bCs/>
          <w:sz w:val="24"/>
          <w:szCs w:val="24"/>
        </w:rPr>
        <w:t xml:space="preserve"> </w:t>
      </w:r>
      <w:proofErr w:type="gramStart"/>
      <w:r w:rsidRPr="0002098D">
        <w:rPr>
          <w:rFonts w:asciiTheme="majorHAnsi" w:hAnsiTheme="majorHAnsi"/>
          <w:sz w:val="24"/>
          <w:szCs w:val="24"/>
        </w:rPr>
        <w:t xml:space="preserve">at </w:t>
      </w:r>
      <w:proofErr w:type="gramEnd"/>
      <m:oMath>
        <m:r>
          <w:rPr>
            <w:rFonts w:ascii="Cambria Math" w:hAnsi="Cambria Math"/>
            <w:sz w:val="24"/>
            <w:szCs w:val="24"/>
          </w:rPr>
          <m:t>p</m:t>
        </m:r>
      </m:oMath>
      <w:r w:rsidRPr="0002098D">
        <w:rPr>
          <w:rFonts w:asciiTheme="majorHAnsi" w:hAnsiTheme="majorHAnsi"/>
          <w:bCs/>
          <w:sz w:val="24"/>
          <w:szCs w:val="24"/>
        </w:rPr>
        <w:t>.</w:t>
      </w:r>
    </w:p>
    <w:p w:rsidR="009D027D" w:rsidRPr="0002098D" w:rsidRDefault="009D027D" w:rsidP="00FA7DD4">
      <w:pPr>
        <w:rPr>
          <w:rFonts w:asciiTheme="majorHAnsi" w:hAnsiTheme="majorHAnsi"/>
          <w:bCs/>
          <w:sz w:val="24"/>
          <w:szCs w:val="24"/>
        </w:rPr>
      </w:pPr>
    </w:p>
    <w:p w:rsidR="009D027D" w:rsidRPr="0002098D" w:rsidRDefault="0002098D" w:rsidP="00FA7DD4">
      <w:pPr>
        <w:rPr>
          <w:rFonts w:asciiTheme="majorHAnsi" w:hAnsiTheme="majorHAnsi"/>
          <w:bCs/>
          <w:sz w:val="24"/>
          <w:szCs w:val="24"/>
        </w:rPr>
      </w:pPr>
      <w:r w:rsidRPr="0002098D">
        <w:rPr>
          <w:rFonts w:asciiTheme="majorHAnsi" w:hAnsiTheme="majorHAnsi"/>
          <w:noProof/>
          <w:sz w:val="24"/>
          <w:szCs w:val="24"/>
        </w:rPr>
        <w:lastRenderedPageBreak/>
        <w:drawing>
          <wp:anchor distT="0" distB="0" distL="114300" distR="114300" simplePos="0" relativeHeight="251734528" behindDoc="1" locked="0" layoutInCell="1" allowOverlap="1" wp14:anchorId="631747B7" wp14:editId="0F272554">
            <wp:simplePos x="0" y="0"/>
            <wp:positionH relativeFrom="column">
              <wp:posOffset>3904615</wp:posOffset>
            </wp:positionH>
            <wp:positionV relativeFrom="paragraph">
              <wp:posOffset>88265</wp:posOffset>
            </wp:positionV>
            <wp:extent cx="1762125" cy="1843405"/>
            <wp:effectExtent l="0" t="0" r="9525" b="4445"/>
            <wp:wrapTight wrapText="bothSides">
              <wp:wrapPolygon edited="0">
                <wp:start x="0" y="0"/>
                <wp:lineTo x="0" y="21429"/>
                <wp:lineTo x="21483" y="21429"/>
                <wp:lineTo x="21483" y="0"/>
                <wp:lineTo x="0" y="0"/>
              </wp:wrapPolygon>
            </wp:wrapTight>
            <wp:docPr id="9" name="Picture 4" descr="http://1.bp.blogspot.com/-EWbzAdZ88nM/UP68qwSl2wI/AAAAAAAADVc/eGUREDpGu2o/s1600/Campo+Magnetico+vetorial+3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descr="http://1.bp.blogspot.com/-EWbzAdZ88nM/UP68qwSl2wI/AAAAAAAADVc/eGUREDpGu2o/s1600/Campo+Magnetico+vetorial+3D.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62125" cy="1843405"/>
                    </a:xfrm>
                    <a:prstGeom prst="rect">
                      <a:avLst/>
                    </a:prstGeom>
                    <a:noFill/>
                    <a:extLst/>
                  </pic:spPr>
                </pic:pic>
              </a:graphicData>
            </a:graphic>
            <wp14:sizeRelH relativeFrom="margin">
              <wp14:pctWidth>0</wp14:pctWidth>
            </wp14:sizeRelH>
            <wp14:sizeRelV relativeFrom="margin">
              <wp14:pctHeight>0</wp14:pctHeight>
            </wp14:sizeRelV>
          </wp:anchor>
        </w:drawing>
      </w:r>
      <w:r w:rsidRPr="0002098D">
        <w:rPr>
          <w:rFonts w:asciiTheme="majorHAnsi" w:hAnsiTheme="majorHAnsi"/>
          <w:noProof/>
          <w:sz w:val="24"/>
          <w:szCs w:val="24"/>
        </w:rPr>
        <w:drawing>
          <wp:anchor distT="0" distB="0" distL="114300" distR="114300" simplePos="0" relativeHeight="251733504" behindDoc="1" locked="0" layoutInCell="1" allowOverlap="1" wp14:anchorId="1F1C5891" wp14:editId="1D7E675A">
            <wp:simplePos x="0" y="0"/>
            <wp:positionH relativeFrom="column">
              <wp:posOffset>567690</wp:posOffset>
            </wp:positionH>
            <wp:positionV relativeFrom="paragraph">
              <wp:posOffset>182880</wp:posOffset>
            </wp:positionV>
            <wp:extent cx="2343150" cy="1757045"/>
            <wp:effectExtent l="0" t="0" r="0" b="0"/>
            <wp:wrapTight wrapText="bothSides">
              <wp:wrapPolygon edited="0">
                <wp:start x="0" y="0"/>
                <wp:lineTo x="0" y="21311"/>
                <wp:lineTo x="21424" y="21311"/>
                <wp:lineTo x="21424" y="0"/>
                <wp:lineTo x="0" y="0"/>
              </wp:wrapPolygon>
            </wp:wrapTight>
            <wp:docPr id="5122" name="Picture 2" descr="http://edwardwechner.files.wordpress.com/2012/09/3d-vector-field-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edwardwechner.files.wordpress.com/2012/09/3d-vector-field-chart.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43150" cy="1757045"/>
                    </a:xfrm>
                    <a:prstGeom prst="rect">
                      <a:avLst/>
                    </a:prstGeom>
                    <a:noFill/>
                    <a:extLst/>
                  </pic:spPr>
                </pic:pic>
              </a:graphicData>
            </a:graphic>
            <wp14:sizeRelH relativeFrom="margin">
              <wp14:pctWidth>0</wp14:pctWidth>
            </wp14:sizeRelH>
            <wp14:sizeRelV relativeFrom="margin">
              <wp14:pctHeight>0</wp14:pctHeight>
            </wp14:sizeRelV>
          </wp:anchor>
        </w:drawing>
      </w:r>
    </w:p>
    <w:p w:rsidR="009D027D" w:rsidRPr="0002098D" w:rsidRDefault="009D027D" w:rsidP="00FA7DD4">
      <w:pPr>
        <w:rPr>
          <w:rFonts w:asciiTheme="majorHAnsi" w:hAnsiTheme="majorHAnsi"/>
          <w:bCs/>
          <w:sz w:val="24"/>
          <w:szCs w:val="24"/>
        </w:rPr>
      </w:pPr>
    </w:p>
    <w:p w:rsidR="009D027D" w:rsidRPr="0002098D" w:rsidRDefault="009D027D" w:rsidP="00FA7DD4">
      <w:pPr>
        <w:rPr>
          <w:rFonts w:asciiTheme="majorHAnsi" w:hAnsiTheme="majorHAnsi"/>
          <w:bCs/>
          <w:sz w:val="24"/>
          <w:szCs w:val="24"/>
        </w:rPr>
      </w:pPr>
    </w:p>
    <w:p w:rsidR="009D027D" w:rsidRPr="0002098D" w:rsidRDefault="009D027D" w:rsidP="00FA7DD4">
      <w:pPr>
        <w:rPr>
          <w:rFonts w:asciiTheme="majorHAnsi" w:hAnsiTheme="majorHAnsi"/>
          <w:bCs/>
          <w:sz w:val="24"/>
          <w:szCs w:val="24"/>
        </w:rPr>
      </w:pPr>
    </w:p>
    <w:p w:rsidR="00FA7DD4" w:rsidRPr="0002098D" w:rsidRDefault="00FA7DD4" w:rsidP="00FA7DD4">
      <w:pPr>
        <w:rPr>
          <w:rFonts w:asciiTheme="majorHAnsi" w:hAnsiTheme="majorHAnsi"/>
          <w:sz w:val="24"/>
          <w:szCs w:val="24"/>
        </w:rPr>
      </w:pPr>
    </w:p>
    <w:p w:rsidR="00BF7722" w:rsidRPr="0002098D" w:rsidRDefault="00BF7722" w:rsidP="00BF7722">
      <w:pPr>
        <w:rPr>
          <w:rFonts w:asciiTheme="majorHAnsi" w:hAnsiTheme="majorHAnsi"/>
          <w:sz w:val="24"/>
          <w:szCs w:val="24"/>
        </w:rPr>
      </w:pPr>
      <w:r w:rsidRPr="0002098D">
        <w:rPr>
          <w:rFonts w:asciiTheme="majorHAnsi" w:hAnsiTheme="majorHAnsi"/>
          <w:sz w:val="24"/>
          <w:szCs w:val="24"/>
        </w:rPr>
        <w:t xml:space="preserve">Since a vector field is a function so we can add two vector fields just like we add functions. So if </w:t>
      </w:r>
      <m:oMath>
        <m:r>
          <w:rPr>
            <w:rFonts w:ascii="Cambria Math" w:hAnsi="Cambria Math"/>
            <w:sz w:val="24"/>
            <w:szCs w:val="24"/>
          </w:rPr>
          <m:t>V</m:t>
        </m:r>
      </m:oMath>
      <w:r w:rsidRPr="0002098D">
        <w:rPr>
          <w:rFonts w:asciiTheme="majorHAnsi" w:hAnsiTheme="majorHAnsi"/>
          <w:sz w:val="24"/>
          <w:szCs w:val="24"/>
        </w:rPr>
        <w:t xml:space="preserve"> and </w:t>
      </w:r>
      <m:oMath>
        <m:r>
          <w:rPr>
            <w:rFonts w:ascii="Cambria Math" w:hAnsi="Cambria Math"/>
            <w:sz w:val="24"/>
            <w:szCs w:val="24"/>
          </w:rPr>
          <m:t>W</m:t>
        </m:r>
      </m:oMath>
      <w:r w:rsidRPr="0002098D">
        <w:rPr>
          <w:rFonts w:asciiTheme="majorHAnsi" w:hAnsiTheme="majorHAnsi"/>
          <w:sz w:val="24"/>
          <w:szCs w:val="24"/>
        </w:rPr>
        <w:t xml:space="preserve"> are two vector fields on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sz w:val="24"/>
          <w:szCs w:val="24"/>
        </w:rPr>
        <w:t xml:space="preserve"> then </w:t>
      </w:r>
    </w:p>
    <w:p w:rsidR="009D027D" w:rsidRPr="0002098D" w:rsidRDefault="00E429AD" w:rsidP="00BF7722">
      <w:pPr>
        <w:rPr>
          <w:rFonts w:asciiTheme="majorHAnsi" w:hAnsiTheme="majorHAnsi"/>
          <w:sz w:val="24"/>
          <w:szCs w:val="24"/>
        </w:rPr>
      </w:pPr>
      <m:oMathPara>
        <m:oMath>
          <m:d>
            <m:dPr>
              <m:ctrlPr>
                <w:rPr>
                  <w:rFonts w:ascii="Cambria Math" w:hAnsi="Cambria Math"/>
                  <w:i/>
                  <w:iCs/>
                  <w:sz w:val="24"/>
                  <w:szCs w:val="24"/>
                </w:rPr>
              </m:ctrlPr>
            </m:dPr>
            <m:e>
              <m:r>
                <w:rPr>
                  <w:rFonts w:ascii="Cambria Math" w:hAnsi="Cambria Math"/>
                  <w:sz w:val="24"/>
                  <w:szCs w:val="24"/>
                </w:rPr>
                <m:t>V+W</m:t>
              </m:r>
            </m:e>
          </m:d>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+W</m:t>
          </m:r>
          <m:d>
            <m:dPr>
              <m:ctrlPr>
                <w:rPr>
                  <w:rFonts w:ascii="Cambria Math" w:hAnsi="Cambria Math"/>
                  <w:i/>
                  <w:sz w:val="24"/>
                  <w:szCs w:val="24"/>
                </w:rPr>
              </m:ctrlPr>
            </m:dPr>
            <m:e>
              <m:r>
                <w:rPr>
                  <w:rFonts w:ascii="Cambria Math" w:hAnsi="Cambria Math"/>
                  <w:sz w:val="24"/>
                  <w:szCs w:val="24"/>
                </w:rPr>
                <m:t>p</m:t>
              </m:r>
            </m:e>
          </m:d>
          <m:r>
            <w:rPr>
              <w:rFonts w:ascii="Cambria Math" w:hAnsi="Cambria Math"/>
              <w:sz w:val="24"/>
              <w:szCs w:val="24"/>
            </w:rPr>
            <m:t>.</m:t>
          </m:r>
        </m:oMath>
      </m:oMathPara>
    </w:p>
    <w:p w:rsidR="00BF7722" w:rsidRPr="0002098D" w:rsidRDefault="00BF7722" w:rsidP="00BF7722">
      <w:pPr>
        <w:rPr>
          <w:rFonts w:asciiTheme="majorHAnsi" w:hAnsiTheme="majorHAnsi"/>
          <w:sz w:val="24"/>
          <w:szCs w:val="24"/>
        </w:rPr>
      </w:pPr>
      <w:r w:rsidRPr="0002098D">
        <w:rPr>
          <w:rFonts w:asciiTheme="majorHAnsi" w:hAnsiTheme="majorHAnsi"/>
          <w:sz w:val="24"/>
          <w:szCs w:val="24"/>
        </w:rPr>
        <w:t xml:space="preserve">For any real-valued function </w:t>
      </w:r>
      <m:oMath>
        <m:r>
          <w:rPr>
            <w:rFonts w:ascii="Cambria Math" w:hAnsi="Cambria Math"/>
            <w:sz w:val="24"/>
            <w:szCs w:val="24"/>
          </w:rPr>
          <m:t>f:</m:t>
        </m:r>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→R</m:t>
        </m:r>
      </m:oMath>
      <w:r w:rsidRPr="0002098D">
        <w:rPr>
          <w:rFonts w:asciiTheme="majorHAnsi" w:hAnsiTheme="majorHAnsi"/>
          <w:sz w:val="24"/>
          <w:szCs w:val="24"/>
        </w:rPr>
        <w:t xml:space="preserve"> we define</w:t>
      </w:r>
    </w:p>
    <w:p w:rsidR="00BF7722" w:rsidRPr="0002098D" w:rsidRDefault="00E429AD" w:rsidP="00BF7722">
      <w:pPr>
        <w:rPr>
          <w:rFonts w:asciiTheme="majorHAnsi" w:hAnsiTheme="majorHAnsi"/>
          <w:sz w:val="24"/>
          <w:szCs w:val="24"/>
        </w:rPr>
      </w:pPr>
      <m:oMathPara>
        <m:oMathParaPr>
          <m:jc m:val="centerGroup"/>
        </m:oMathParaPr>
        <m:oMath>
          <m:d>
            <m:dPr>
              <m:ctrlPr>
                <w:rPr>
                  <w:rFonts w:ascii="Cambria Math" w:hAnsi="Cambria Math"/>
                  <w:i/>
                  <w:iCs/>
                  <w:sz w:val="24"/>
                  <w:szCs w:val="24"/>
                </w:rPr>
              </m:ctrlPr>
            </m:dPr>
            <m:e>
              <m:r>
                <w:rPr>
                  <w:rFonts w:ascii="Cambria Math" w:hAnsi="Cambria Math"/>
                  <w:sz w:val="24"/>
                  <w:szCs w:val="24"/>
                </w:rPr>
                <m:t>fV</m:t>
              </m:r>
            </m:e>
          </m:d>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V</m:t>
          </m:r>
          <m:d>
            <m:dPr>
              <m:ctrlPr>
                <w:rPr>
                  <w:rFonts w:ascii="Cambria Math" w:hAnsi="Cambria Math"/>
                  <w:i/>
                  <w:sz w:val="24"/>
                  <w:szCs w:val="24"/>
                </w:rPr>
              </m:ctrlPr>
            </m:dPr>
            <m:e>
              <m:r>
                <w:rPr>
                  <w:rFonts w:ascii="Cambria Math" w:hAnsi="Cambria Math"/>
                  <w:sz w:val="24"/>
                  <w:szCs w:val="24"/>
                </w:rPr>
                <m:t>p</m:t>
              </m:r>
            </m:e>
          </m:d>
          <m:r>
            <w:rPr>
              <w:rFonts w:ascii="Cambria Math" w:hAnsi="Cambria Math"/>
              <w:sz w:val="24"/>
              <w:szCs w:val="24"/>
            </w:rPr>
            <m:t>.</m:t>
          </m:r>
        </m:oMath>
      </m:oMathPara>
    </w:p>
    <w:p w:rsidR="00FA7DD4" w:rsidRPr="0002098D" w:rsidRDefault="00D252BE" w:rsidP="00546F82">
      <w:pPr>
        <w:rPr>
          <w:rFonts w:asciiTheme="majorHAnsi" w:hAnsiTheme="majorHAnsi"/>
          <w:b/>
          <w:iCs/>
          <w:sz w:val="48"/>
          <w:szCs w:val="48"/>
        </w:rPr>
      </w:pPr>
      <w:r w:rsidRPr="0002098D">
        <w:rPr>
          <w:rFonts w:asciiTheme="majorHAnsi" w:hAnsiTheme="majorHAnsi"/>
          <w:b/>
          <w:sz w:val="48"/>
          <w:szCs w:val="48"/>
        </w:rPr>
        <w:t xml:space="preserve">Natural frame field on </w:t>
      </w:r>
      <m:oMath>
        <m:sSup>
          <m:sSupPr>
            <m:ctrlPr>
              <w:rPr>
                <w:rFonts w:ascii="Cambria Math" w:hAnsi="Cambria Math"/>
                <w:b/>
                <w:i/>
                <w:iCs/>
                <w:sz w:val="48"/>
                <w:szCs w:val="48"/>
              </w:rPr>
            </m:ctrlPr>
          </m:sSupPr>
          <m:e>
            <m:r>
              <m:rPr>
                <m:sty m:val="b"/>
              </m:rPr>
              <w:rPr>
                <w:rFonts w:ascii="Cambria Math" w:hAnsi="Cambria Math"/>
                <w:sz w:val="48"/>
                <w:szCs w:val="48"/>
              </w:rPr>
              <m:t>R</m:t>
            </m:r>
          </m:e>
          <m:sup>
            <m:r>
              <m:rPr>
                <m:sty m:val="bi"/>
              </m:rPr>
              <w:rPr>
                <w:rFonts w:ascii="Cambria Math" w:hAnsi="Cambria Math"/>
                <w:sz w:val="48"/>
                <w:szCs w:val="48"/>
              </w:rPr>
              <m:t>3</m:t>
            </m:r>
          </m:sup>
        </m:sSup>
      </m:oMath>
    </w:p>
    <w:p w:rsidR="006D725F" w:rsidRPr="0002098D" w:rsidRDefault="006D725F" w:rsidP="006D725F">
      <w:pPr>
        <w:rPr>
          <w:rFonts w:asciiTheme="majorHAnsi" w:hAnsiTheme="majorHAnsi"/>
          <w:sz w:val="24"/>
          <w:szCs w:val="24"/>
        </w:rPr>
      </w:pPr>
      <w:r w:rsidRPr="0002098D">
        <w:rPr>
          <w:rFonts w:asciiTheme="majorHAnsi" w:hAnsiTheme="majorHAnsi"/>
          <w:sz w:val="24"/>
          <w:szCs w:val="24"/>
        </w:rPr>
        <w:t xml:space="preserve">To investigate vector fields on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bCs/>
          <w:sz w:val="24"/>
          <w:szCs w:val="24"/>
        </w:rPr>
        <w:t xml:space="preserve"> </w:t>
      </w:r>
      <w:r w:rsidRPr="0002098D">
        <w:rPr>
          <w:rFonts w:asciiTheme="majorHAnsi" w:hAnsiTheme="majorHAnsi"/>
          <w:sz w:val="24"/>
          <w:szCs w:val="24"/>
        </w:rPr>
        <w:t xml:space="preserve">we introduce a set of basic vector fields </w:t>
      </w:r>
      <w:proofErr w:type="gramStart"/>
      <w:r w:rsidRPr="0002098D">
        <w:rPr>
          <w:rFonts w:asciiTheme="majorHAnsi" w:hAnsiTheme="majorHAnsi"/>
          <w:sz w:val="24"/>
          <w:szCs w:val="24"/>
        </w:rPr>
        <w:t xml:space="preserve">on </w:t>
      </w:r>
      <w:proofErr w:type="gramEnd"/>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sz w:val="24"/>
          <w:szCs w:val="24"/>
        </w:rPr>
        <w:t>.</w:t>
      </w:r>
    </w:p>
    <w:p w:rsidR="006D725F" w:rsidRPr="0002098D" w:rsidRDefault="006D725F" w:rsidP="006D725F">
      <w:pPr>
        <w:rPr>
          <w:rFonts w:asciiTheme="majorHAnsi" w:hAnsiTheme="majorHAnsi"/>
          <w:sz w:val="24"/>
          <w:szCs w:val="24"/>
        </w:rPr>
      </w:pPr>
      <w:r w:rsidRPr="0002098D">
        <w:rPr>
          <w:rFonts w:asciiTheme="majorHAnsi" w:hAnsiTheme="majorHAnsi"/>
          <w:b/>
          <w:noProof/>
          <w:sz w:val="56"/>
          <w:szCs w:val="48"/>
        </w:rPr>
        <w:drawing>
          <wp:anchor distT="0" distB="0" distL="114300" distR="114300" simplePos="0" relativeHeight="251735552" behindDoc="1" locked="0" layoutInCell="1" allowOverlap="1" wp14:anchorId="70863770" wp14:editId="6809A937">
            <wp:simplePos x="0" y="0"/>
            <wp:positionH relativeFrom="column">
              <wp:posOffset>4190365</wp:posOffset>
            </wp:positionH>
            <wp:positionV relativeFrom="paragraph">
              <wp:posOffset>73025</wp:posOffset>
            </wp:positionV>
            <wp:extent cx="2162175" cy="1503680"/>
            <wp:effectExtent l="0" t="0" r="9525" b="1270"/>
            <wp:wrapTight wrapText="bothSides">
              <wp:wrapPolygon edited="0">
                <wp:start x="0" y="0"/>
                <wp:lineTo x="0" y="21345"/>
                <wp:lineTo x="21505" y="21345"/>
                <wp:lineTo x="21505" y="0"/>
                <wp:lineTo x="0" y="0"/>
              </wp:wrapPolygon>
            </wp:wrapTight>
            <wp:docPr id="6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62175" cy="150368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02098D">
        <w:rPr>
          <w:rFonts w:asciiTheme="majorHAnsi" w:hAnsiTheme="majorHAnsi"/>
          <w:b/>
          <w:sz w:val="32"/>
          <w:szCs w:val="24"/>
        </w:rPr>
        <w:t>Definition:</w:t>
      </w:r>
      <w:r w:rsidRPr="0002098D">
        <w:rPr>
          <w:rFonts w:asciiTheme="majorHAnsi" w:hAnsiTheme="majorHAnsi"/>
          <w:sz w:val="32"/>
          <w:szCs w:val="24"/>
        </w:rPr>
        <w:t xml:space="preserve"> </w:t>
      </w:r>
      <w:r w:rsidRPr="0002098D">
        <w:rPr>
          <w:rFonts w:asciiTheme="majorHAnsi" w:hAnsiTheme="majorHAnsi"/>
          <w:sz w:val="24"/>
          <w:szCs w:val="24"/>
        </w:rPr>
        <w:t xml:space="preserve">Let </w:t>
      </w:r>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 ,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oMath>
      <w:r w:rsidRPr="0002098D">
        <w:rPr>
          <w:rFonts w:asciiTheme="majorHAnsi" w:hAnsiTheme="majorHAnsi"/>
          <w:sz w:val="24"/>
          <w:szCs w:val="24"/>
        </w:rPr>
        <w:t xml:space="preserve"> be the vector fields on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sz w:val="24"/>
          <w:szCs w:val="24"/>
        </w:rPr>
        <w:t xml:space="preserve"> such that </w:t>
      </w:r>
    </w:p>
    <w:p w:rsidR="006D725F" w:rsidRPr="0002098D" w:rsidRDefault="00E429AD" w:rsidP="006D725F">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1,0,0</m:t>
                  </m:r>
                </m:e>
              </m:d>
            </m:e>
            <m:sub>
              <m:r>
                <w:rPr>
                  <w:rFonts w:ascii="Cambria Math" w:hAnsi="Cambria Math"/>
                  <w:sz w:val="24"/>
                  <w:szCs w:val="24"/>
                </w:rPr>
                <m:t>p</m:t>
              </m:r>
            </m:sub>
          </m:sSub>
        </m:oMath>
      </m:oMathPara>
    </w:p>
    <w:p w:rsidR="006D725F" w:rsidRPr="0002098D" w:rsidRDefault="00E429AD" w:rsidP="006D725F">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0,1,0</m:t>
                  </m:r>
                </m:e>
              </m:d>
            </m:e>
            <m:sub>
              <m:r>
                <w:rPr>
                  <w:rFonts w:ascii="Cambria Math" w:hAnsi="Cambria Math"/>
                  <w:sz w:val="24"/>
                  <w:szCs w:val="24"/>
                </w:rPr>
                <m:t>p</m:t>
              </m:r>
            </m:sub>
          </m:sSub>
        </m:oMath>
      </m:oMathPara>
    </w:p>
    <w:p w:rsidR="006D725F" w:rsidRPr="0002098D" w:rsidRDefault="00E429AD" w:rsidP="006D725F">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0,0,1</m:t>
                  </m:r>
                </m:e>
              </m:d>
            </m:e>
            <m:sub>
              <m:r>
                <w:rPr>
                  <w:rFonts w:ascii="Cambria Math" w:hAnsi="Cambria Math"/>
                  <w:sz w:val="24"/>
                  <w:szCs w:val="24"/>
                </w:rPr>
                <m:t>p</m:t>
              </m:r>
            </m:sub>
          </m:sSub>
        </m:oMath>
      </m:oMathPara>
    </w:p>
    <w:p w:rsidR="006D725F" w:rsidRPr="0002098D" w:rsidRDefault="006D725F" w:rsidP="006D725F">
      <w:pPr>
        <w:rPr>
          <w:rFonts w:asciiTheme="majorHAnsi" w:hAnsiTheme="majorHAnsi"/>
          <w:sz w:val="24"/>
          <w:szCs w:val="24"/>
        </w:rPr>
      </w:pPr>
      <w:r w:rsidRPr="0002098D">
        <w:rPr>
          <w:rFonts w:asciiTheme="majorHAnsi" w:hAnsiTheme="majorHAnsi"/>
          <w:sz w:val="24"/>
          <w:szCs w:val="24"/>
        </w:rPr>
        <w:t xml:space="preserve">For each point </w:t>
      </w:r>
      <m:oMath>
        <m:r>
          <w:rPr>
            <w:rFonts w:ascii="Cambria Math" w:hAnsi="Cambria Math"/>
            <w:sz w:val="24"/>
            <w:szCs w:val="24"/>
          </w:rPr>
          <m:t>p </m:t>
        </m:r>
      </m:oMath>
      <w:proofErr w:type="gramStart"/>
      <w:r w:rsidRPr="0002098D">
        <w:rPr>
          <w:rFonts w:asciiTheme="majorHAnsi" w:hAnsiTheme="majorHAnsi"/>
          <w:sz w:val="24"/>
          <w:szCs w:val="24"/>
        </w:rPr>
        <w:t xml:space="preserve">of </w:t>
      </w:r>
      <w:proofErr w:type="gramEnd"/>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sz w:val="24"/>
          <w:szCs w:val="24"/>
        </w:rPr>
        <w:t xml:space="preserve">. We call </w:t>
      </w:r>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 ,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oMath>
      <w:r w:rsidRPr="0002098D">
        <w:rPr>
          <w:rFonts w:asciiTheme="majorHAnsi" w:hAnsiTheme="majorHAnsi"/>
          <w:sz w:val="24"/>
          <w:szCs w:val="24"/>
        </w:rPr>
        <w:t xml:space="preserve"> -collectively-the natural frame field </w:t>
      </w:r>
      <w:proofErr w:type="gramStart"/>
      <w:r w:rsidRPr="0002098D">
        <w:rPr>
          <w:rFonts w:asciiTheme="majorHAnsi" w:hAnsiTheme="majorHAnsi"/>
          <w:sz w:val="24"/>
          <w:szCs w:val="24"/>
        </w:rPr>
        <w:t xml:space="preserve">on </w:t>
      </w:r>
      <w:proofErr w:type="gramEnd"/>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sz w:val="24"/>
          <w:szCs w:val="24"/>
        </w:rPr>
        <w:t>.</w:t>
      </w:r>
    </w:p>
    <w:p w:rsidR="00FC0412" w:rsidRPr="0002098D" w:rsidRDefault="00FC0412" w:rsidP="00FC0412">
      <w:pPr>
        <w:rPr>
          <w:rFonts w:asciiTheme="majorHAnsi" w:hAnsiTheme="majorHAnsi"/>
          <w:sz w:val="24"/>
          <w:szCs w:val="24"/>
        </w:rPr>
      </w:pPr>
      <w:r w:rsidRPr="0002098D">
        <w:rPr>
          <w:rFonts w:asciiTheme="majorHAnsi" w:hAnsiTheme="majorHAnsi"/>
          <w:sz w:val="24"/>
          <w:szCs w:val="24"/>
        </w:rPr>
        <w:t>The following result shows how to factorize given vector field into combination of natural frame:</w:t>
      </w:r>
    </w:p>
    <w:p w:rsidR="00FC0412" w:rsidRPr="0002098D" w:rsidRDefault="00FC0412" w:rsidP="00FC0412">
      <w:pPr>
        <w:rPr>
          <w:rFonts w:asciiTheme="majorHAnsi" w:hAnsiTheme="majorHAnsi"/>
          <w:sz w:val="24"/>
          <w:szCs w:val="24"/>
        </w:rPr>
      </w:pPr>
      <w:r w:rsidRPr="0002098D">
        <w:rPr>
          <w:rFonts w:asciiTheme="majorHAnsi" w:hAnsiTheme="majorHAnsi"/>
          <w:b/>
          <w:sz w:val="32"/>
          <w:szCs w:val="24"/>
        </w:rPr>
        <w:t xml:space="preserve">Lemma: </w:t>
      </w:r>
      <w:r w:rsidRPr="0002098D">
        <w:rPr>
          <w:rFonts w:asciiTheme="majorHAnsi" w:hAnsiTheme="majorHAnsi"/>
          <w:sz w:val="24"/>
          <w:szCs w:val="24"/>
        </w:rPr>
        <w:t xml:space="preserve">If </w:t>
      </w:r>
      <m:oMath>
        <m:r>
          <w:rPr>
            <w:rFonts w:ascii="Cambria Math" w:hAnsi="Cambria Math"/>
            <w:sz w:val="24"/>
            <w:szCs w:val="24"/>
          </w:rPr>
          <m:t>V</m:t>
        </m:r>
      </m:oMath>
      <w:r w:rsidRPr="0002098D">
        <w:rPr>
          <w:rFonts w:asciiTheme="majorHAnsi" w:hAnsiTheme="majorHAnsi"/>
          <w:sz w:val="24"/>
          <w:szCs w:val="24"/>
        </w:rPr>
        <w:t xml:space="preserve"> is a vector field </w:t>
      </w:r>
      <w:proofErr w:type="gramStart"/>
      <w:r w:rsidRPr="0002098D">
        <w:rPr>
          <w:rFonts w:asciiTheme="majorHAnsi" w:hAnsiTheme="majorHAnsi"/>
          <w:sz w:val="24"/>
          <w:szCs w:val="24"/>
        </w:rPr>
        <w:t xml:space="preserve">on </w:t>
      </w:r>
      <w:proofErr w:type="gramEnd"/>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bCs/>
          <w:sz w:val="24"/>
          <w:szCs w:val="24"/>
        </w:rPr>
        <w:t>,</w:t>
      </w:r>
      <w:r w:rsidRPr="0002098D">
        <w:rPr>
          <w:rFonts w:asciiTheme="majorHAnsi" w:hAnsiTheme="majorHAnsi"/>
          <w:sz w:val="24"/>
          <w:szCs w:val="24"/>
        </w:rPr>
        <w:t xml:space="preserve"> there are three uniquely determined real-valued functions,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3</m:t>
            </m:r>
          </m:sub>
        </m:sSub>
      </m:oMath>
      <w:r w:rsidRPr="0002098D">
        <w:rPr>
          <w:rFonts w:asciiTheme="majorHAnsi" w:hAnsiTheme="majorHAnsi"/>
          <w:bCs/>
          <w:sz w:val="24"/>
          <w:szCs w:val="24"/>
        </w:rPr>
        <w:t xml:space="preserve"> </w:t>
      </w:r>
      <w:r w:rsidRPr="0002098D">
        <w:rPr>
          <w:rFonts w:asciiTheme="majorHAnsi" w:hAnsiTheme="majorHAnsi"/>
          <w:sz w:val="24"/>
          <w:szCs w:val="24"/>
        </w:rPr>
        <w:t xml:space="preserve">on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2098D">
        <w:rPr>
          <w:rFonts w:asciiTheme="majorHAnsi" w:hAnsiTheme="majorHAnsi"/>
          <w:sz w:val="24"/>
          <w:szCs w:val="24"/>
        </w:rPr>
        <w:t xml:space="preserve"> such that </w:t>
      </w:r>
    </w:p>
    <w:p w:rsidR="00FC0412" w:rsidRPr="0002098D" w:rsidRDefault="00FC0412" w:rsidP="00FC0412">
      <w:pPr>
        <w:rPr>
          <w:rFonts w:asciiTheme="majorHAnsi" w:hAnsiTheme="majorHAnsi"/>
          <w:sz w:val="24"/>
          <w:szCs w:val="24"/>
        </w:rPr>
      </w:pPr>
      <m:oMathPara>
        <m:oMathParaPr>
          <m:jc m:val="centerGroup"/>
        </m:oMathParaPr>
        <m:oMath>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1</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2</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3</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oMath>
      </m:oMathPara>
    </w:p>
    <w:p w:rsidR="00FC0412" w:rsidRPr="0002098D" w:rsidRDefault="00DE7377" w:rsidP="00FC0412">
      <w:pPr>
        <w:rPr>
          <w:rFonts w:asciiTheme="majorHAnsi" w:hAnsiTheme="majorHAnsi"/>
          <w:sz w:val="24"/>
          <w:szCs w:val="24"/>
        </w:rPr>
      </w:pPr>
      <w:r w:rsidRPr="0002098D">
        <w:rPr>
          <w:rFonts w:asciiTheme="majorHAnsi" w:hAnsiTheme="majorHAnsi"/>
          <w:b/>
          <w:noProof/>
          <w:sz w:val="48"/>
          <w:szCs w:val="48"/>
        </w:rPr>
        <w:lastRenderedPageBreak/>
        <w:drawing>
          <wp:anchor distT="0" distB="0" distL="114300" distR="114300" simplePos="0" relativeHeight="251736576" behindDoc="1" locked="0" layoutInCell="1" allowOverlap="1" wp14:anchorId="55AD819D" wp14:editId="7C524DAE">
            <wp:simplePos x="0" y="0"/>
            <wp:positionH relativeFrom="column">
              <wp:posOffset>4681855</wp:posOffset>
            </wp:positionH>
            <wp:positionV relativeFrom="paragraph">
              <wp:posOffset>410845</wp:posOffset>
            </wp:positionV>
            <wp:extent cx="2097405" cy="1524000"/>
            <wp:effectExtent l="0" t="0" r="0" b="0"/>
            <wp:wrapTight wrapText="bothSides">
              <wp:wrapPolygon edited="0">
                <wp:start x="0" y="0"/>
                <wp:lineTo x="0" y="21330"/>
                <wp:lineTo x="21384" y="21330"/>
                <wp:lineTo x="21384" y="0"/>
                <wp:lineTo x="0" y="0"/>
              </wp:wrapPolygon>
            </wp:wrapTight>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97405" cy="15240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02098D">
        <w:rPr>
          <w:rFonts w:asciiTheme="majorHAnsi" w:hAnsiTheme="majorHAnsi"/>
          <w:b/>
          <w:noProof/>
          <w:sz w:val="48"/>
          <w:szCs w:val="48"/>
        </w:rPr>
        <w:drawing>
          <wp:anchor distT="0" distB="0" distL="114300" distR="114300" simplePos="0" relativeHeight="251737600" behindDoc="1" locked="0" layoutInCell="1" allowOverlap="1" wp14:anchorId="7C7B10C1" wp14:editId="183EC8C2">
            <wp:simplePos x="0" y="0"/>
            <wp:positionH relativeFrom="column">
              <wp:posOffset>0</wp:posOffset>
            </wp:positionH>
            <wp:positionV relativeFrom="paragraph">
              <wp:posOffset>245745</wp:posOffset>
            </wp:positionV>
            <wp:extent cx="4892675" cy="2350770"/>
            <wp:effectExtent l="0" t="0" r="3175" b="0"/>
            <wp:wrapTight wrapText="bothSides">
              <wp:wrapPolygon edited="0">
                <wp:start x="0" y="0"/>
                <wp:lineTo x="0" y="21355"/>
                <wp:lineTo x="21530" y="21355"/>
                <wp:lineTo x="21530" y="0"/>
                <wp:lineTo x="0" y="0"/>
              </wp:wrapPolygon>
            </wp:wrapTight>
            <wp:docPr id="8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92675" cy="23507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FC0412" w:rsidRPr="0002098D">
        <w:rPr>
          <w:rFonts w:asciiTheme="majorHAnsi" w:hAnsiTheme="majorHAnsi"/>
          <w:sz w:val="24"/>
          <w:szCs w:val="24"/>
        </w:rPr>
        <w:t xml:space="preserve">The functions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3</m:t>
            </m:r>
          </m:sub>
        </m:sSub>
      </m:oMath>
      <w:r w:rsidR="00FC0412" w:rsidRPr="0002098D">
        <w:rPr>
          <w:rFonts w:asciiTheme="majorHAnsi" w:hAnsiTheme="majorHAnsi"/>
          <w:sz w:val="24"/>
          <w:szCs w:val="24"/>
        </w:rPr>
        <w:t xml:space="preserve"> are called the Euclidean coordinate functions </w:t>
      </w:r>
      <w:proofErr w:type="gramStart"/>
      <w:r w:rsidR="00FC0412" w:rsidRPr="0002098D">
        <w:rPr>
          <w:rFonts w:asciiTheme="majorHAnsi" w:hAnsiTheme="majorHAnsi"/>
          <w:sz w:val="24"/>
          <w:szCs w:val="24"/>
        </w:rPr>
        <w:t xml:space="preserve">of </w:t>
      </w:r>
      <w:proofErr w:type="gramEnd"/>
      <m:oMath>
        <m:r>
          <w:rPr>
            <w:rFonts w:ascii="Cambria Math" w:hAnsi="Cambria Math"/>
            <w:sz w:val="24"/>
            <w:szCs w:val="24"/>
          </w:rPr>
          <m:t>V</m:t>
        </m:r>
      </m:oMath>
      <w:r w:rsidR="00FC0412" w:rsidRPr="0002098D">
        <w:rPr>
          <w:rFonts w:asciiTheme="majorHAnsi" w:hAnsiTheme="majorHAnsi"/>
          <w:sz w:val="24"/>
          <w:szCs w:val="24"/>
        </w:rPr>
        <w:t>.</w:t>
      </w:r>
    </w:p>
    <w:p w:rsidR="00D252BE" w:rsidRPr="0002098D" w:rsidRDefault="00D252BE" w:rsidP="00546F82">
      <w:pPr>
        <w:rPr>
          <w:rFonts w:asciiTheme="majorHAnsi" w:hAnsiTheme="majorHAnsi"/>
          <w:b/>
          <w:sz w:val="48"/>
          <w:szCs w:val="48"/>
        </w:rPr>
      </w:pPr>
    </w:p>
    <w:p w:rsidR="00DE7377" w:rsidRPr="0002098D" w:rsidRDefault="008669BF" w:rsidP="00546F82">
      <w:pPr>
        <w:rPr>
          <w:rFonts w:asciiTheme="majorHAnsi" w:hAnsiTheme="majorHAnsi"/>
          <w:b/>
          <w:sz w:val="48"/>
          <w:szCs w:val="48"/>
        </w:rPr>
      </w:pPr>
      <w:r w:rsidRPr="0002098D">
        <w:rPr>
          <w:rFonts w:asciiTheme="majorHAnsi" w:hAnsiTheme="majorHAnsi"/>
          <w:b/>
          <w:noProof/>
          <w:sz w:val="48"/>
          <w:szCs w:val="48"/>
        </w:rPr>
        <w:drawing>
          <wp:anchor distT="0" distB="0" distL="114300" distR="114300" simplePos="0" relativeHeight="251738624" behindDoc="1" locked="0" layoutInCell="1" allowOverlap="1" wp14:anchorId="3BA86BB4" wp14:editId="4738BF31">
            <wp:simplePos x="0" y="0"/>
            <wp:positionH relativeFrom="column">
              <wp:posOffset>0</wp:posOffset>
            </wp:positionH>
            <wp:positionV relativeFrom="paragraph">
              <wp:posOffset>202565</wp:posOffset>
            </wp:positionV>
            <wp:extent cx="4373245" cy="1762125"/>
            <wp:effectExtent l="0" t="0" r="8255" b="9525"/>
            <wp:wrapTight wrapText="bothSides">
              <wp:wrapPolygon edited="0">
                <wp:start x="0" y="0"/>
                <wp:lineTo x="0" y="21483"/>
                <wp:lineTo x="21547" y="21483"/>
                <wp:lineTo x="21547" y="0"/>
                <wp:lineTo x="0" y="0"/>
              </wp:wrapPolygon>
            </wp:wrapTight>
            <wp:docPr id="92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73245" cy="17621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DE7377" w:rsidRDefault="00DE7377" w:rsidP="00546F82">
      <w:pPr>
        <w:rPr>
          <w:rFonts w:asciiTheme="majorHAnsi" w:hAnsiTheme="majorHAnsi"/>
          <w:b/>
          <w:sz w:val="40"/>
          <w:szCs w:val="48"/>
        </w:rPr>
      </w:pPr>
    </w:p>
    <w:p w:rsidR="0002098D" w:rsidRDefault="0002098D" w:rsidP="00546F82">
      <w:pPr>
        <w:rPr>
          <w:rFonts w:asciiTheme="majorHAnsi" w:hAnsiTheme="majorHAnsi"/>
          <w:b/>
          <w:sz w:val="40"/>
          <w:szCs w:val="48"/>
        </w:rPr>
      </w:pPr>
    </w:p>
    <w:p w:rsidR="0002098D" w:rsidRDefault="0002098D" w:rsidP="00546F82">
      <w:pPr>
        <w:rPr>
          <w:rFonts w:asciiTheme="majorHAnsi" w:hAnsiTheme="majorHAnsi"/>
          <w:b/>
          <w:sz w:val="40"/>
          <w:szCs w:val="48"/>
        </w:rPr>
      </w:pPr>
    </w:p>
    <w:p w:rsidR="0002098D" w:rsidRPr="0002098D" w:rsidRDefault="0002098D" w:rsidP="00546F82">
      <w:pPr>
        <w:rPr>
          <w:rFonts w:asciiTheme="majorHAnsi" w:hAnsiTheme="majorHAnsi"/>
          <w:b/>
          <w:sz w:val="40"/>
          <w:szCs w:val="48"/>
        </w:rPr>
      </w:pPr>
    </w:p>
    <w:p w:rsidR="00E35CFD" w:rsidRPr="0002098D" w:rsidRDefault="00063CCF" w:rsidP="00546F82">
      <w:pPr>
        <w:rPr>
          <w:rFonts w:asciiTheme="majorHAnsi" w:hAnsiTheme="majorHAnsi"/>
          <w:b/>
          <w:sz w:val="40"/>
          <w:szCs w:val="48"/>
        </w:rPr>
      </w:pPr>
      <w:r w:rsidRPr="0002098D">
        <w:rPr>
          <w:rFonts w:asciiTheme="majorHAnsi" w:hAnsiTheme="majorHAnsi"/>
          <w:b/>
          <w:sz w:val="40"/>
          <w:szCs w:val="48"/>
        </w:rPr>
        <w:t>Differentiable vector field</w:t>
      </w:r>
    </w:p>
    <w:p w:rsidR="00FF3832" w:rsidRPr="0002098D" w:rsidRDefault="00063CCF" w:rsidP="00063CCF">
      <w:pPr>
        <w:rPr>
          <w:rFonts w:asciiTheme="majorHAnsi" w:hAnsiTheme="majorHAnsi"/>
          <w:sz w:val="24"/>
          <w:szCs w:val="24"/>
        </w:rPr>
      </w:pPr>
      <w:r w:rsidRPr="0002098D">
        <w:rPr>
          <w:rFonts w:asciiTheme="majorHAnsi" w:hAnsiTheme="majorHAnsi"/>
          <w:sz w:val="24"/>
          <w:szCs w:val="24"/>
        </w:rPr>
        <w:t xml:space="preserve">Definition: A vector field </w:t>
      </w:r>
      <m:oMath>
        <m:r>
          <w:rPr>
            <w:rFonts w:ascii="Cambria Math" w:hAnsi="Cambria Math"/>
            <w:sz w:val="24"/>
            <w:szCs w:val="24"/>
          </w:rPr>
          <m:t>V</m:t>
        </m:r>
      </m:oMath>
      <w:r w:rsidRPr="0002098D">
        <w:rPr>
          <w:rFonts w:asciiTheme="majorHAnsi" w:hAnsiTheme="majorHAnsi"/>
          <w:sz w:val="24"/>
          <w:szCs w:val="24"/>
        </w:rPr>
        <w:t xml:space="preserve"> is differentiable if each of its three Euclidean coordinate function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3</m:t>
            </m:r>
          </m:sub>
        </m:sSub>
        <m:r>
          <w:rPr>
            <w:rFonts w:ascii="Cambria Math" w:hAnsi="Cambria Math"/>
            <w:sz w:val="24"/>
            <w:szCs w:val="24"/>
          </w:rPr>
          <m:t>,</m:t>
        </m:r>
      </m:oMath>
      <w:r w:rsidRPr="0002098D">
        <w:rPr>
          <w:rFonts w:asciiTheme="majorHAnsi" w:hAnsiTheme="majorHAnsi"/>
          <w:sz w:val="24"/>
          <w:szCs w:val="24"/>
        </w:rPr>
        <w:t xml:space="preserve"> is differentiable function (smooth, of </w:t>
      </w:r>
      <w:proofErr w:type="gramStart"/>
      <w:r w:rsidRPr="0002098D">
        <w:rPr>
          <w:rFonts w:asciiTheme="majorHAnsi" w:hAnsiTheme="majorHAnsi"/>
          <w:sz w:val="24"/>
          <w:szCs w:val="24"/>
        </w:rPr>
        <w:t xml:space="preserve">class </w:t>
      </w:r>
      <w:proofErr w:type="gramEnd"/>
      <m:oMath>
        <m:sSup>
          <m:sSupPr>
            <m:ctrlPr>
              <w:rPr>
                <w:rFonts w:ascii="Cambria Math" w:hAnsi="Cambria Math"/>
                <w:i/>
                <w:iCs/>
                <w:sz w:val="24"/>
                <w:szCs w:val="24"/>
              </w:rPr>
            </m:ctrlPr>
          </m:sSupPr>
          <m:e>
            <m:r>
              <w:rPr>
                <w:rFonts w:ascii="Cambria Math" w:hAnsi="Cambria Math"/>
                <w:sz w:val="24"/>
                <w:szCs w:val="24"/>
              </w:rPr>
              <m:t>C</m:t>
            </m:r>
          </m:e>
          <m:sup>
            <m:r>
              <w:rPr>
                <w:rFonts w:ascii="Cambria Math" w:hAnsi="Cambria Math"/>
                <w:sz w:val="24"/>
                <w:szCs w:val="24"/>
              </w:rPr>
              <m:t>∞</m:t>
            </m:r>
          </m:sup>
        </m:sSup>
      </m:oMath>
      <w:r w:rsidRPr="0002098D">
        <w:rPr>
          <w:rFonts w:asciiTheme="majorHAnsi" w:hAnsiTheme="majorHAnsi"/>
          <w:sz w:val="24"/>
          <w:szCs w:val="24"/>
        </w:rPr>
        <w:t>)</w:t>
      </w:r>
      <w:r w:rsidR="00FF3832" w:rsidRPr="0002098D">
        <w:rPr>
          <w:rFonts w:asciiTheme="majorHAnsi" w:hAnsiTheme="majorHAnsi"/>
          <w:sz w:val="24"/>
          <w:szCs w:val="24"/>
        </w:rPr>
        <w:t>.</w:t>
      </w:r>
    </w:p>
    <w:p w:rsidR="00063CCF" w:rsidRPr="0002098D" w:rsidRDefault="00063CCF" w:rsidP="00063CCF">
      <w:pPr>
        <w:rPr>
          <w:rFonts w:asciiTheme="majorHAnsi" w:hAnsiTheme="majorHAnsi"/>
          <w:sz w:val="24"/>
          <w:szCs w:val="24"/>
        </w:rPr>
      </w:pPr>
      <w:r w:rsidRPr="0002098D">
        <w:rPr>
          <w:rFonts w:asciiTheme="majorHAnsi" w:hAnsiTheme="majorHAnsi"/>
          <w:sz w:val="24"/>
          <w:szCs w:val="24"/>
        </w:rPr>
        <w:t xml:space="preserve">We always assume vector fields are differentiable. So from now on </w:t>
      </w:r>
      <w:r w:rsidRPr="0002098D">
        <w:rPr>
          <w:rFonts w:asciiTheme="majorHAnsi" w:hAnsiTheme="majorHAnsi"/>
          <w:bCs/>
          <w:sz w:val="24"/>
          <w:szCs w:val="24"/>
        </w:rPr>
        <w:t xml:space="preserve">vector field </w:t>
      </w:r>
      <w:r w:rsidRPr="0002098D">
        <w:rPr>
          <w:rFonts w:asciiTheme="majorHAnsi" w:hAnsiTheme="majorHAnsi"/>
          <w:sz w:val="24"/>
          <w:szCs w:val="24"/>
        </w:rPr>
        <w:t>means</w:t>
      </w:r>
    </w:p>
    <w:p w:rsidR="00063CCF" w:rsidRPr="0002098D" w:rsidRDefault="00063CCF" w:rsidP="00FF3832">
      <w:pPr>
        <w:jc w:val="center"/>
        <w:rPr>
          <w:rFonts w:asciiTheme="majorHAnsi" w:hAnsiTheme="majorHAnsi"/>
          <w:b/>
          <w:bCs/>
          <w:i/>
          <w:iCs/>
          <w:sz w:val="26"/>
          <w:szCs w:val="24"/>
        </w:rPr>
      </w:pPr>
      <w:proofErr w:type="gramStart"/>
      <w:r w:rsidRPr="0002098D">
        <w:rPr>
          <w:rFonts w:asciiTheme="majorHAnsi" w:hAnsiTheme="majorHAnsi"/>
          <w:b/>
          <w:bCs/>
          <w:i/>
          <w:iCs/>
          <w:sz w:val="26"/>
          <w:szCs w:val="24"/>
        </w:rPr>
        <w:t>differentiable</w:t>
      </w:r>
      <w:proofErr w:type="gramEnd"/>
      <w:r w:rsidRPr="0002098D">
        <w:rPr>
          <w:rFonts w:asciiTheme="majorHAnsi" w:hAnsiTheme="majorHAnsi"/>
          <w:b/>
          <w:bCs/>
          <w:i/>
          <w:iCs/>
          <w:sz w:val="26"/>
          <w:szCs w:val="24"/>
        </w:rPr>
        <w:t xml:space="preserve"> vector field</w:t>
      </w:r>
    </w:p>
    <w:p w:rsidR="00FC7A7A" w:rsidRPr="0002098D" w:rsidRDefault="00FC7A7A" w:rsidP="000A28AE">
      <w:pPr>
        <w:jc w:val="center"/>
        <w:rPr>
          <w:rFonts w:asciiTheme="majorHAnsi" w:hAnsiTheme="majorHAnsi"/>
          <w:bCs/>
          <w:i/>
          <w:iCs/>
          <w:sz w:val="24"/>
          <w:szCs w:val="24"/>
        </w:rPr>
      </w:pPr>
    </w:p>
    <w:p w:rsidR="004D342D" w:rsidRPr="0002098D" w:rsidRDefault="004D342D" w:rsidP="00546F82">
      <w:pPr>
        <w:rPr>
          <w:rFonts w:asciiTheme="majorHAnsi" w:hAnsiTheme="majorHAnsi"/>
          <w:sz w:val="24"/>
          <w:szCs w:val="24"/>
        </w:rPr>
      </w:pPr>
    </w:p>
    <w:p w:rsidR="00136CCA" w:rsidRPr="0002098D" w:rsidRDefault="00136CCA" w:rsidP="00B67311">
      <w:pPr>
        <w:jc w:val="center"/>
        <w:rPr>
          <w:rFonts w:asciiTheme="majorHAnsi" w:hAnsiTheme="majorHAnsi"/>
          <w:b/>
          <w:sz w:val="48"/>
          <w:szCs w:val="48"/>
        </w:rPr>
      </w:pPr>
      <w:r w:rsidRPr="0002098D">
        <w:rPr>
          <w:rFonts w:asciiTheme="majorHAnsi" w:hAnsiTheme="majorHAnsi"/>
          <w:b/>
          <w:sz w:val="48"/>
          <w:szCs w:val="48"/>
        </w:rPr>
        <w:t>End of the lecture</w:t>
      </w:r>
    </w:p>
    <w:p w:rsidR="00136CCA" w:rsidRPr="0002098D" w:rsidRDefault="00B67311" w:rsidP="00136CCA">
      <w:pPr>
        <w:rPr>
          <w:rFonts w:asciiTheme="majorHAnsi" w:hAnsiTheme="majorHAnsi"/>
          <w:b/>
          <w:sz w:val="48"/>
          <w:szCs w:val="48"/>
        </w:rPr>
      </w:pPr>
      <w:r w:rsidRPr="0002098D">
        <w:rPr>
          <w:rFonts w:asciiTheme="majorHAnsi" w:hAnsiTheme="majorHAnsi"/>
          <w:b/>
          <w:noProof/>
          <w:sz w:val="48"/>
          <w:szCs w:val="48"/>
        </w:rPr>
        <w:drawing>
          <wp:anchor distT="0" distB="0" distL="114300" distR="114300" simplePos="0" relativeHeight="251741696" behindDoc="1" locked="0" layoutInCell="1" allowOverlap="1" wp14:anchorId="670B9CBB" wp14:editId="43889B48">
            <wp:simplePos x="0" y="0"/>
            <wp:positionH relativeFrom="column">
              <wp:posOffset>1971675</wp:posOffset>
            </wp:positionH>
            <wp:positionV relativeFrom="paragraph">
              <wp:posOffset>401320</wp:posOffset>
            </wp:positionV>
            <wp:extent cx="2651125" cy="1590675"/>
            <wp:effectExtent l="0" t="0" r="0" b="9525"/>
            <wp:wrapTight wrapText="bothSides">
              <wp:wrapPolygon edited="0">
                <wp:start x="0" y="0"/>
                <wp:lineTo x="0" y="21471"/>
                <wp:lineTo x="21419" y="21471"/>
                <wp:lineTo x="21419" y="0"/>
                <wp:lineTo x="0" y="0"/>
              </wp:wrapPolygon>
            </wp:wrapTight>
            <wp:docPr id="11266" name="Picture 2" descr="http://static.guim.co.uk/sys-images/Guardian/About/General/2012/7/16/1342467800147/student-in-lecture-theatr-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descr="http://static.guim.co.uk/sys-images/Guardian/About/General/2012/7/16/1342467800147/student-in-lecture-theatr-008.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51125" cy="1590675"/>
                    </a:xfrm>
                    <a:prstGeom prst="rect">
                      <a:avLst/>
                    </a:prstGeom>
                    <a:noFill/>
                    <a:extLst/>
                  </pic:spPr>
                </pic:pic>
              </a:graphicData>
            </a:graphic>
            <wp14:sizeRelH relativeFrom="page">
              <wp14:pctWidth>0</wp14:pctWidth>
            </wp14:sizeRelH>
            <wp14:sizeRelV relativeFrom="page">
              <wp14:pctHeight>0</wp14:pctHeight>
            </wp14:sizeRelV>
          </wp:anchor>
        </w:drawing>
      </w:r>
    </w:p>
    <w:p w:rsidR="00136CCA" w:rsidRPr="0002098D" w:rsidRDefault="00136CCA" w:rsidP="00546F82">
      <w:pPr>
        <w:rPr>
          <w:rFonts w:asciiTheme="majorHAnsi" w:hAnsiTheme="majorHAnsi"/>
          <w:b/>
          <w:sz w:val="48"/>
          <w:szCs w:val="48"/>
        </w:rPr>
      </w:pPr>
    </w:p>
    <w:p w:rsidR="006D725F" w:rsidRPr="0002098D" w:rsidRDefault="006D725F" w:rsidP="00546F82">
      <w:pPr>
        <w:rPr>
          <w:rFonts w:asciiTheme="majorHAnsi" w:hAnsiTheme="majorHAnsi"/>
          <w:b/>
          <w:sz w:val="48"/>
          <w:szCs w:val="48"/>
        </w:rPr>
      </w:pPr>
    </w:p>
    <w:p w:rsidR="006D725F" w:rsidRPr="0002098D" w:rsidRDefault="006D725F" w:rsidP="00546F82">
      <w:pPr>
        <w:rPr>
          <w:rFonts w:asciiTheme="majorHAnsi" w:hAnsiTheme="majorHAnsi"/>
          <w:b/>
          <w:sz w:val="48"/>
          <w:szCs w:val="48"/>
        </w:rPr>
      </w:pPr>
    </w:p>
    <w:p w:rsidR="006D725F" w:rsidRPr="0002098D" w:rsidRDefault="006D725F" w:rsidP="00546F82">
      <w:pPr>
        <w:rPr>
          <w:rFonts w:asciiTheme="majorHAnsi" w:hAnsiTheme="majorHAnsi"/>
          <w:b/>
          <w:sz w:val="48"/>
          <w:szCs w:val="48"/>
        </w:rPr>
      </w:pPr>
    </w:p>
    <w:p w:rsidR="006D725F" w:rsidRPr="0002098D" w:rsidRDefault="006D725F" w:rsidP="00546F82">
      <w:pPr>
        <w:rPr>
          <w:rFonts w:asciiTheme="majorHAnsi" w:hAnsiTheme="majorHAnsi"/>
          <w:b/>
          <w:sz w:val="48"/>
          <w:szCs w:val="48"/>
        </w:rPr>
      </w:pPr>
    </w:p>
    <w:p w:rsidR="0002098D" w:rsidRDefault="0002098D" w:rsidP="00546F82">
      <w:pPr>
        <w:rPr>
          <w:rFonts w:asciiTheme="majorHAnsi" w:hAnsiTheme="majorHAnsi"/>
          <w:b/>
          <w:sz w:val="48"/>
          <w:szCs w:val="48"/>
        </w:rPr>
      </w:pPr>
    </w:p>
    <w:p w:rsidR="001966D8" w:rsidRPr="0002098D" w:rsidRDefault="001966D8" w:rsidP="00546F82">
      <w:pPr>
        <w:rPr>
          <w:rFonts w:asciiTheme="majorHAnsi" w:hAnsiTheme="majorHAnsi"/>
          <w:b/>
          <w:sz w:val="48"/>
          <w:szCs w:val="48"/>
        </w:rPr>
      </w:pPr>
      <w:r w:rsidRPr="0002098D">
        <w:rPr>
          <w:rFonts w:asciiTheme="majorHAnsi" w:hAnsiTheme="majorHAnsi"/>
          <w:b/>
          <w:sz w:val="48"/>
          <w:szCs w:val="48"/>
        </w:rPr>
        <w:t>Lecture # 3</w:t>
      </w:r>
    </w:p>
    <w:p w:rsidR="007B757C" w:rsidRPr="0002098D" w:rsidRDefault="007B757C" w:rsidP="00546F82">
      <w:pPr>
        <w:rPr>
          <w:rFonts w:asciiTheme="majorHAnsi" w:hAnsiTheme="majorHAnsi"/>
          <w:b/>
          <w:sz w:val="48"/>
          <w:szCs w:val="48"/>
        </w:rPr>
      </w:pPr>
    </w:p>
    <w:p w:rsidR="001966D8" w:rsidRPr="0002098D" w:rsidRDefault="001966D8" w:rsidP="00546F82">
      <w:pPr>
        <w:rPr>
          <w:rFonts w:asciiTheme="majorHAnsi" w:hAnsiTheme="majorHAnsi"/>
          <w:b/>
          <w:sz w:val="48"/>
          <w:szCs w:val="48"/>
        </w:rPr>
      </w:pPr>
      <w:r w:rsidRPr="0002098D">
        <w:rPr>
          <w:rFonts w:asciiTheme="majorHAnsi" w:hAnsiTheme="majorHAnsi"/>
          <w:b/>
          <w:noProof/>
        </w:rPr>
        <w:drawing>
          <wp:anchor distT="0" distB="0" distL="114300" distR="114300" simplePos="0" relativeHeight="251742720" behindDoc="1" locked="0" layoutInCell="1" allowOverlap="1" wp14:anchorId="6ABA01D4" wp14:editId="7CE518B3">
            <wp:simplePos x="0" y="0"/>
            <wp:positionH relativeFrom="column">
              <wp:posOffset>4912995</wp:posOffset>
            </wp:positionH>
            <wp:positionV relativeFrom="paragraph">
              <wp:posOffset>467360</wp:posOffset>
            </wp:positionV>
            <wp:extent cx="1258570" cy="1570990"/>
            <wp:effectExtent l="0" t="0" r="0" b="0"/>
            <wp:wrapTight wrapText="bothSides">
              <wp:wrapPolygon edited="0">
                <wp:start x="0" y="0"/>
                <wp:lineTo x="0" y="21216"/>
                <wp:lineTo x="21251" y="21216"/>
                <wp:lineTo x="21251" y="0"/>
                <wp:lineTo x="0" y="0"/>
              </wp:wrapPolygon>
            </wp:wrapTight>
            <wp:docPr id="15" name="Picture 2" descr="http://ars.els-cdn.com/content/image/1-s2.0-S016786550800216X-g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ars.els-cdn.com/content/image/1-s2.0-S016786550800216X-gr2.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58570" cy="1570990"/>
                    </a:xfrm>
                    <a:prstGeom prst="rect">
                      <a:avLst/>
                    </a:prstGeom>
                    <a:noFill/>
                    <a:extLst/>
                  </pic:spPr>
                </pic:pic>
              </a:graphicData>
            </a:graphic>
            <wp14:sizeRelH relativeFrom="page">
              <wp14:pctWidth>0</wp14:pctWidth>
            </wp14:sizeRelH>
            <wp14:sizeRelV relativeFrom="page">
              <wp14:pctHeight>0</wp14:pctHeight>
            </wp14:sizeRelV>
          </wp:anchor>
        </w:drawing>
      </w:r>
    </w:p>
    <w:p w:rsidR="001966D8" w:rsidRPr="0002098D" w:rsidRDefault="001966D8" w:rsidP="001966D8">
      <w:pPr>
        <w:rPr>
          <w:rFonts w:asciiTheme="majorHAnsi" w:hAnsiTheme="majorHAnsi"/>
          <w:b/>
          <w:sz w:val="24"/>
          <w:szCs w:val="24"/>
        </w:rPr>
      </w:pPr>
      <w:r w:rsidRPr="0002098D">
        <w:rPr>
          <w:rFonts w:asciiTheme="majorHAnsi" w:hAnsiTheme="majorHAnsi"/>
          <w:b/>
          <w:sz w:val="24"/>
          <w:szCs w:val="24"/>
        </w:rPr>
        <w:t>Contents:</w:t>
      </w:r>
      <w:r w:rsidRPr="0002098D">
        <w:rPr>
          <w:rFonts w:asciiTheme="majorHAnsi" w:hAnsiTheme="majorHAnsi"/>
          <w:noProof/>
        </w:rPr>
        <w:t xml:space="preserve"> </w:t>
      </w:r>
    </w:p>
    <w:p w:rsidR="005A4233" w:rsidRPr="0002098D" w:rsidRDefault="005A4233" w:rsidP="00487916">
      <w:pPr>
        <w:pStyle w:val="ListParagraph"/>
        <w:numPr>
          <w:ilvl w:val="0"/>
          <w:numId w:val="12"/>
        </w:numPr>
        <w:rPr>
          <w:rFonts w:asciiTheme="majorHAnsi" w:hAnsiTheme="majorHAnsi"/>
          <w:sz w:val="24"/>
          <w:szCs w:val="24"/>
        </w:rPr>
      </w:pPr>
      <w:r w:rsidRPr="0002098D">
        <w:rPr>
          <w:rFonts w:asciiTheme="majorHAnsi" w:hAnsiTheme="majorHAnsi"/>
          <w:sz w:val="24"/>
          <w:szCs w:val="24"/>
        </w:rPr>
        <w:t>Directional derivatives</w:t>
      </w:r>
    </w:p>
    <w:p w:rsidR="001966D8" w:rsidRPr="0002098D" w:rsidRDefault="005A4233" w:rsidP="00487916">
      <w:pPr>
        <w:pStyle w:val="ListParagraph"/>
        <w:numPr>
          <w:ilvl w:val="0"/>
          <w:numId w:val="12"/>
        </w:numPr>
        <w:rPr>
          <w:rFonts w:asciiTheme="majorHAnsi" w:hAnsiTheme="majorHAnsi"/>
          <w:sz w:val="24"/>
          <w:szCs w:val="24"/>
        </w:rPr>
      </w:pPr>
      <w:r w:rsidRPr="0002098D">
        <w:rPr>
          <w:rFonts w:asciiTheme="majorHAnsi" w:hAnsiTheme="majorHAnsi"/>
          <w:sz w:val="24"/>
          <w:szCs w:val="24"/>
        </w:rPr>
        <w:t>How to differentiate composite functions</w:t>
      </w:r>
      <w:r w:rsidR="001966D8" w:rsidRPr="0002098D">
        <w:rPr>
          <w:rFonts w:asciiTheme="majorHAnsi" w:hAnsiTheme="majorHAnsi"/>
          <w:sz w:val="24"/>
          <w:szCs w:val="24"/>
        </w:rPr>
        <w:t xml:space="preserve"> (Chain rule)</w:t>
      </w:r>
    </w:p>
    <w:p w:rsidR="001966D8" w:rsidRPr="0002098D" w:rsidRDefault="005A4233" w:rsidP="00487916">
      <w:pPr>
        <w:pStyle w:val="ListParagraph"/>
        <w:numPr>
          <w:ilvl w:val="0"/>
          <w:numId w:val="12"/>
        </w:numPr>
        <w:rPr>
          <w:rFonts w:asciiTheme="majorHAnsi" w:hAnsiTheme="majorHAnsi"/>
          <w:sz w:val="24"/>
          <w:szCs w:val="24"/>
        </w:rPr>
      </w:pPr>
      <w:r w:rsidRPr="0002098D">
        <w:rPr>
          <w:rFonts w:asciiTheme="majorHAnsi" w:hAnsiTheme="majorHAnsi"/>
          <w:sz w:val="24"/>
          <w:szCs w:val="24"/>
        </w:rPr>
        <w:t xml:space="preserve">How to compute directional derivatives </w:t>
      </w:r>
      <w:r w:rsidR="001966D8" w:rsidRPr="0002098D">
        <w:rPr>
          <w:rFonts w:asciiTheme="majorHAnsi" w:hAnsiTheme="majorHAnsi"/>
          <w:sz w:val="24"/>
          <w:szCs w:val="24"/>
        </w:rPr>
        <w:t>more efficiently</w:t>
      </w:r>
    </w:p>
    <w:p w:rsidR="005A4233" w:rsidRPr="0002098D" w:rsidRDefault="005A4233" w:rsidP="00487916">
      <w:pPr>
        <w:pStyle w:val="ListParagraph"/>
        <w:numPr>
          <w:ilvl w:val="0"/>
          <w:numId w:val="12"/>
        </w:numPr>
        <w:rPr>
          <w:rFonts w:asciiTheme="majorHAnsi" w:hAnsiTheme="majorHAnsi"/>
          <w:sz w:val="24"/>
          <w:szCs w:val="24"/>
        </w:rPr>
      </w:pPr>
      <w:r w:rsidRPr="0002098D">
        <w:rPr>
          <w:rFonts w:asciiTheme="majorHAnsi" w:hAnsiTheme="majorHAnsi"/>
          <w:sz w:val="24"/>
          <w:szCs w:val="24"/>
        </w:rPr>
        <w:t>The main properties of directional derivatives</w:t>
      </w:r>
    </w:p>
    <w:p w:rsidR="005A4233" w:rsidRPr="0002098D" w:rsidRDefault="005A4233" w:rsidP="00487916">
      <w:pPr>
        <w:pStyle w:val="ListParagraph"/>
        <w:numPr>
          <w:ilvl w:val="0"/>
          <w:numId w:val="12"/>
        </w:numPr>
        <w:rPr>
          <w:rFonts w:asciiTheme="majorHAnsi" w:hAnsiTheme="majorHAnsi"/>
          <w:sz w:val="24"/>
          <w:szCs w:val="24"/>
        </w:rPr>
      </w:pPr>
      <w:r w:rsidRPr="0002098D">
        <w:rPr>
          <w:rFonts w:asciiTheme="majorHAnsi" w:hAnsiTheme="majorHAnsi"/>
          <w:sz w:val="24"/>
          <w:szCs w:val="24"/>
        </w:rPr>
        <w:t>Operation of a vector field</w:t>
      </w:r>
    </w:p>
    <w:p w:rsidR="005A4233" w:rsidRPr="0002098D" w:rsidRDefault="005A4233" w:rsidP="00487916">
      <w:pPr>
        <w:pStyle w:val="ListParagraph"/>
        <w:numPr>
          <w:ilvl w:val="0"/>
          <w:numId w:val="12"/>
        </w:numPr>
        <w:rPr>
          <w:rFonts w:asciiTheme="majorHAnsi" w:hAnsiTheme="majorHAnsi"/>
          <w:sz w:val="24"/>
          <w:szCs w:val="24"/>
        </w:rPr>
      </w:pPr>
      <w:r w:rsidRPr="0002098D">
        <w:rPr>
          <w:rFonts w:asciiTheme="majorHAnsi" w:hAnsiTheme="majorHAnsi"/>
          <w:sz w:val="24"/>
          <w:szCs w:val="24"/>
        </w:rPr>
        <w:t>Basic properties of operations of vector fields</w:t>
      </w:r>
    </w:p>
    <w:p w:rsidR="001966D8" w:rsidRPr="0002098D" w:rsidRDefault="001966D8" w:rsidP="00546F82">
      <w:pPr>
        <w:rPr>
          <w:rFonts w:asciiTheme="majorHAnsi" w:hAnsiTheme="majorHAnsi"/>
          <w:sz w:val="24"/>
          <w:szCs w:val="48"/>
        </w:rPr>
      </w:pPr>
      <w:r w:rsidRPr="0002098D">
        <w:rPr>
          <w:rFonts w:asciiTheme="majorHAnsi" w:hAnsiTheme="majorHAnsi"/>
          <w:sz w:val="24"/>
          <w:szCs w:val="48"/>
        </w:rPr>
        <w:t xml:space="preserve">The main of the lecture is to discuss directional derivative of real-valued functions </w:t>
      </w:r>
      <w:proofErr w:type="gramStart"/>
      <w:r w:rsidRPr="0002098D">
        <w:rPr>
          <w:rFonts w:asciiTheme="majorHAnsi" w:hAnsiTheme="majorHAnsi"/>
          <w:sz w:val="24"/>
          <w:szCs w:val="48"/>
        </w:rPr>
        <w:t xml:space="preserve">on </w:t>
      </w:r>
      <w:proofErr w:type="gramEnd"/>
      <m:oMath>
        <m:sSup>
          <m:sSupPr>
            <m:ctrlPr>
              <w:rPr>
                <w:rFonts w:ascii="Cambria Math" w:hAnsi="Cambria Math"/>
                <w:i/>
                <w:sz w:val="24"/>
                <w:szCs w:val="48"/>
              </w:rPr>
            </m:ctrlPr>
          </m:sSupPr>
          <m:e>
            <m:r>
              <w:rPr>
                <w:rFonts w:ascii="Cambria Math" w:hAnsi="Cambria Math"/>
                <w:sz w:val="24"/>
                <w:szCs w:val="48"/>
              </w:rPr>
              <m:t>R</m:t>
            </m:r>
          </m:e>
          <m:sup>
            <m:r>
              <w:rPr>
                <w:rFonts w:ascii="Cambria Math" w:hAnsi="Cambria Math"/>
                <w:sz w:val="24"/>
                <w:szCs w:val="48"/>
              </w:rPr>
              <m:t>3</m:t>
            </m:r>
          </m:sup>
        </m:sSup>
      </m:oMath>
      <w:r w:rsidRPr="0002098D">
        <w:rPr>
          <w:rFonts w:asciiTheme="majorHAnsi" w:hAnsiTheme="majorHAnsi"/>
          <w:sz w:val="24"/>
          <w:szCs w:val="48"/>
        </w:rPr>
        <w:t xml:space="preserve">. Recall that a real-valued function </w:t>
      </w:r>
      <w:proofErr w:type="gramStart"/>
      <w:r w:rsidRPr="0002098D">
        <w:rPr>
          <w:rFonts w:asciiTheme="majorHAnsi" w:hAnsiTheme="majorHAnsi"/>
          <w:sz w:val="24"/>
          <w:szCs w:val="48"/>
        </w:rPr>
        <w:t xml:space="preserve">on </w:t>
      </w:r>
      <w:proofErr w:type="gramEnd"/>
      <m:oMath>
        <m:sSup>
          <m:sSupPr>
            <m:ctrlPr>
              <w:rPr>
                <w:rFonts w:ascii="Cambria Math" w:hAnsi="Cambria Math"/>
                <w:i/>
                <w:sz w:val="24"/>
                <w:szCs w:val="48"/>
              </w:rPr>
            </m:ctrlPr>
          </m:sSupPr>
          <m:e>
            <m:r>
              <w:rPr>
                <w:rFonts w:ascii="Cambria Math" w:hAnsi="Cambria Math"/>
                <w:sz w:val="24"/>
                <w:szCs w:val="48"/>
              </w:rPr>
              <m:t>R</m:t>
            </m:r>
          </m:e>
          <m:sup>
            <m:r>
              <w:rPr>
                <w:rFonts w:ascii="Cambria Math" w:hAnsi="Cambria Math"/>
                <w:sz w:val="24"/>
                <w:szCs w:val="48"/>
              </w:rPr>
              <m:t>3</m:t>
            </m:r>
          </m:sup>
        </m:sSup>
      </m:oMath>
      <w:r w:rsidRPr="0002098D">
        <w:rPr>
          <w:rFonts w:asciiTheme="majorHAnsi" w:hAnsiTheme="majorHAnsi"/>
          <w:sz w:val="24"/>
          <w:szCs w:val="48"/>
        </w:rPr>
        <w:t xml:space="preserve">, written as </w:t>
      </w:r>
      <m:oMath>
        <m:r>
          <w:rPr>
            <w:rFonts w:ascii="Cambria Math" w:hAnsi="Cambria Math"/>
            <w:sz w:val="24"/>
            <w:szCs w:val="48"/>
          </w:rPr>
          <m:t>f:</m:t>
        </m:r>
        <m:sSup>
          <m:sSupPr>
            <m:ctrlPr>
              <w:rPr>
                <w:rFonts w:ascii="Cambria Math" w:hAnsi="Cambria Math"/>
                <w:i/>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→R</m:t>
        </m:r>
      </m:oMath>
      <w:r w:rsidRPr="0002098D">
        <w:rPr>
          <w:rFonts w:asciiTheme="majorHAnsi" w:hAnsiTheme="majorHAnsi"/>
          <w:sz w:val="24"/>
          <w:szCs w:val="48"/>
        </w:rPr>
        <w:t xml:space="preserve">, has domain </w:t>
      </w:r>
      <m:oMath>
        <m:sSup>
          <m:sSupPr>
            <m:ctrlPr>
              <w:rPr>
                <w:rFonts w:ascii="Cambria Math" w:hAnsi="Cambria Math"/>
                <w:i/>
                <w:sz w:val="24"/>
                <w:szCs w:val="48"/>
              </w:rPr>
            </m:ctrlPr>
          </m:sSupPr>
          <m:e>
            <m:r>
              <w:rPr>
                <w:rFonts w:ascii="Cambria Math" w:hAnsi="Cambria Math"/>
                <w:sz w:val="24"/>
                <w:szCs w:val="48"/>
              </w:rPr>
              <m:t>R</m:t>
            </m:r>
          </m:e>
          <m:sup>
            <m:r>
              <w:rPr>
                <w:rFonts w:ascii="Cambria Math" w:hAnsi="Cambria Math"/>
                <w:sz w:val="24"/>
                <w:szCs w:val="48"/>
              </w:rPr>
              <m:t>3</m:t>
            </m:r>
          </m:sup>
        </m:sSup>
      </m:oMath>
      <w:r w:rsidRPr="0002098D">
        <w:rPr>
          <w:rFonts w:asciiTheme="majorHAnsi" w:hAnsiTheme="majorHAnsi"/>
          <w:sz w:val="24"/>
          <w:szCs w:val="48"/>
        </w:rPr>
        <w:t xml:space="preserve"> and range </w:t>
      </w:r>
      <m:oMath>
        <m:r>
          <w:rPr>
            <w:rFonts w:ascii="Cambria Math" w:hAnsi="Cambria Math"/>
            <w:sz w:val="24"/>
            <w:szCs w:val="48"/>
          </w:rPr>
          <m:t>R</m:t>
        </m:r>
      </m:oMath>
      <w:r w:rsidRPr="0002098D">
        <w:rPr>
          <w:rFonts w:asciiTheme="majorHAnsi" w:hAnsiTheme="majorHAnsi"/>
          <w:sz w:val="24"/>
          <w:szCs w:val="48"/>
        </w:rPr>
        <w:t xml:space="preserve">. Graph of such a function is a surface, for example, the graph in the following is a graph of a real-valued function </w:t>
      </w:r>
      <w:proofErr w:type="gramStart"/>
      <w:r w:rsidRPr="0002098D">
        <w:rPr>
          <w:rFonts w:asciiTheme="majorHAnsi" w:hAnsiTheme="majorHAnsi"/>
          <w:sz w:val="24"/>
          <w:szCs w:val="48"/>
        </w:rPr>
        <w:t xml:space="preserve">on </w:t>
      </w:r>
      <w:proofErr w:type="gramEnd"/>
      <m:oMath>
        <m:sSup>
          <m:sSupPr>
            <m:ctrlPr>
              <w:rPr>
                <w:rFonts w:ascii="Cambria Math" w:hAnsi="Cambria Math"/>
                <w:i/>
                <w:sz w:val="24"/>
                <w:szCs w:val="48"/>
              </w:rPr>
            </m:ctrlPr>
          </m:sSupPr>
          <m:e>
            <m:r>
              <w:rPr>
                <w:rFonts w:ascii="Cambria Math" w:hAnsi="Cambria Math"/>
                <w:sz w:val="24"/>
                <w:szCs w:val="48"/>
              </w:rPr>
              <m:t>R</m:t>
            </m:r>
          </m:e>
          <m:sup>
            <m:r>
              <w:rPr>
                <w:rFonts w:ascii="Cambria Math" w:hAnsi="Cambria Math"/>
                <w:sz w:val="24"/>
                <w:szCs w:val="48"/>
              </w:rPr>
              <m:t>3</m:t>
            </m:r>
          </m:sup>
        </m:sSup>
      </m:oMath>
      <w:r w:rsidRPr="0002098D">
        <w:rPr>
          <w:rFonts w:asciiTheme="majorHAnsi" w:hAnsiTheme="majorHAnsi"/>
          <w:sz w:val="24"/>
          <w:szCs w:val="48"/>
        </w:rPr>
        <w:t>.</w:t>
      </w:r>
    </w:p>
    <w:p w:rsidR="009246F1" w:rsidRPr="0002098D" w:rsidRDefault="009246F1" w:rsidP="009246F1">
      <w:pPr>
        <w:rPr>
          <w:rFonts w:asciiTheme="majorHAnsi" w:hAnsiTheme="majorHAnsi"/>
          <w:sz w:val="24"/>
          <w:szCs w:val="48"/>
        </w:rPr>
      </w:pPr>
      <w:r w:rsidRPr="0002098D">
        <w:rPr>
          <w:rFonts w:asciiTheme="majorHAnsi" w:hAnsiTheme="majorHAnsi"/>
          <w:noProof/>
        </w:rPr>
        <w:drawing>
          <wp:anchor distT="0" distB="0" distL="114300" distR="114300" simplePos="0" relativeHeight="251743744" behindDoc="1" locked="0" layoutInCell="1" allowOverlap="1" wp14:anchorId="7BF18070" wp14:editId="7AD93ACD">
            <wp:simplePos x="0" y="0"/>
            <wp:positionH relativeFrom="column">
              <wp:posOffset>1847215</wp:posOffset>
            </wp:positionH>
            <wp:positionV relativeFrom="paragraph">
              <wp:posOffset>0</wp:posOffset>
            </wp:positionV>
            <wp:extent cx="1971675" cy="1971675"/>
            <wp:effectExtent l="0" t="0" r="9525" b="9525"/>
            <wp:wrapTight wrapText="bothSides">
              <wp:wrapPolygon edited="0">
                <wp:start x="0" y="0"/>
                <wp:lineTo x="0" y="21496"/>
                <wp:lineTo x="21496" y="21496"/>
                <wp:lineTo x="21496" y="0"/>
                <wp:lineTo x="0" y="0"/>
              </wp:wrapPolygon>
            </wp:wrapTight>
            <wp:docPr id="16" name="Picture 16" descr="http://www.unf.edu/~ddreibel/research/z3-sr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nf.edu/~ddreibel/research/z3-src2.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71675" cy="1971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46F1" w:rsidRPr="0002098D" w:rsidRDefault="009246F1" w:rsidP="009246F1">
      <w:pPr>
        <w:rPr>
          <w:rFonts w:asciiTheme="majorHAnsi" w:hAnsiTheme="majorHAnsi"/>
          <w:sz w:val="24"/>
          <w:szCs w:val="48"/>
        </w:rPr>
      </w:pPr>
    </w:p>
    <w:p w:rsidR="009246F1" w:rsidRPr="0002098D" w:rsidRDefault="009246F1" w:rsidP="009246F1">
      <w:pPr>
        <w:rPr>
          <w:rFonts w:asciiTheme="majorHAnsi" w:hAnsiTheme="majorHAnsi"/>
          <w:sz w:val="24"/>
          <w:szCs w:val="48"/>
        </w:rPr>
      </w:pPr>
    </w:p>
    <w:p w:rsidR="009246F1" w:rsidRPr="0002098D" w:rsidRDefault="009246F1" w:rsidP="009246F1">
      <w:pPr>
        <w:rPr>
          <w:rFonts w:asciiTheme="majorHAnsi" w:hAnsiTheme="majorHAnsi"/>
          <w:sz w:val="24"/>
          <w:szCs w:val="48"/>
        </w:rPr>
      </w:pPr>
    </w:p>
    <w:p w:rsidR="009246F1" w:rsidRPr="0002098D" w:rsidRDefault="009246F1" w:rsidP="009246F1">
      <w:pPr>
        <w:rPr>
          <w:rFonts w:asciiTheme="majorHAnsi" w:hAnsiTheme="majorHAnsi"/>
          <w:sz w:val="24"/>
          <w:szCs w:val="48"/>
        </w:rPr>
      </w:pPr>
    </w:p>
    <w:p w:rsidR="009246F1" w:rsidRPr="0002098D" w:rsidRDefault="009246F1" w:rsidP="009246F1">
      <w:pPr>
        <w:rPr>
          <w:rFonts w:asciiTheme="majorHAnsi" w:hAnsiTheme="majorHAnsi"/>
          <w:sz w:val="24"/>
          <w:szCs w:val="48"/>
        </w:rPr>
      </w:pPr>
    </w:p>
    <w:p w:rsidR="009246F1" w:rsidRPr="0002098D" w:rsidRDefault="009246F1" w:rsidP="009246F1">
      <w:pPr>
        <w:rPr>
          <w:rFonts w:asciiTheme="majorHAnsi" w:hAnsiTheme="majorHAnsi"/>
          <w:sz w:val="24"/>
          <w:szCs w:val="48"/>
        </w:rPr>
      </w:pPr>
    </w:p>
    <w:p w:rsidR="009246F1" w:rsidRPr="0002098D" w:rsidRDefault="009246F1" w:rsidP="009246F1">
      <w:pPr>
        <w:rPr>
          <w:rFonts w:asciiTheme="majorHAnsi" w:hAnsiTheme="majorHAnsi"/>
          <w:sz w:val="24"/>
          <w:szCs w:val="48"/>
        </w:rPr>
      </w:pPr>
      <w:r w:rsidRPr="0002098D">
        <w:rPr>
          <w:rFonts w:asciiTheme="majorHAnsi" w:hAnsiTheme="majorHAnsi"/>
          <w:noProof/>
          <w:sz w:val="24"/>
          <w:szCs w:val="48"/>
        </w:rPr>
        <w:drawing>
          <wp:anchor distT="0" distB="0" distL="114300" distR="114300" simplePos="0" relativeHeight="251744768" behindDoc="1" locked="0" layoutInCell="1" allowOverlap="1" wp14:anchorId="7AB1BCE3" wp14:editId="0FA83865">
            <wp:simplePos x="0" y="0"/>
            <wp:positionH relativeFrom="column">
              <wp:posOffset>4726305</wp:posOffset>
            </wp:positionH>
            <wp:positionV relativeFrom="paragraph">
              <wp:posOffset>82550</wp:posOffset>
            </wp:positionV>
            <wp:extent cx="1950720" cy="1495425"/>
            <wp:effectExtent l="0" t="0" r="0" b="9525"/>
            <wp:wrapTight wrapText="bothSides">
              <wp:wrapPolygon edited="0">
                <wp:start x="0" y="0"/>
                <wp:lineTo x="0" y="21462"/>
                <wp:lineTo x="21305" y="21462"/>
                <wp:lineTo x="21305" y="0"/>
                <wp:lineTo x="0" y="0"/>
              </wp:wrapPolygon>
            </wp:wrapTight>
            <wp:docPr id="30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50720" cy="14954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02098D">
        <w:rPr>
          <w:rFonts w:asciiTheme="majorHAnsi" w:hAnsiTheme="majorHAnsi"/>
          <w:sz w:val="24"/>
          <w:szCs w:val="48"/>
        </w:rPr>
        <w:t>To define directional derivative we first need the following.</w:t>
      </w:r>
    </w:p>
    <w:p w:rsidR="009246F1" w:rsidRPr="0002098D" w:rsidRDefault="009246F1" w:rsidP="009246F1">
      <w:pPr>
        <w:rPr>
          <w:rFonts w:asciiTheme="majorHAnsi" w:hAnsiTheme="majorHAnsi"/>
          <w:sz w:val="24"/>
          <w:szCs w:val="48"/>
        </w:rPr>
      </w:pPr>
      <w:r w:rsidRPr="0002098D">
        <w:rPr>
          <w:rFonts w:asciiTheme="majorHAnsi" w:hAnsiTheme="majorHAnsi"/>
          <w:sz w:val="24"/>
          <w:szCs w:val="48"/>
        </w:rPr>
        <w:t xml:space="preserve">Associated with each tangent vector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02098D">
        <w:rPr>
          <w:rFonts w:asciiTheme="majorHAnsi" w:hAnsiTheme="majorHAnsi"/>
          <w:sz w:val="24"/>
          <w:szCs w:val="48"/>
        </w:rPr>
        <w:t xml:space="preserve"> to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02098D">
        <w:rPr>
          <w:rFonts w:asciiTheme="majorHAnsi" w:hAnsiTheme="majorHAnsi"/>
          <w:b/>
          <w:bCs/>
          <w:sz w:val="24"/>
          <w:szCs w:val="48"/>
        </w:rPr>
        <w:t xml:space="preserve"> </w:t>
      </w:r>
      <w:r w:rsidRPr="0002098D">
        <w:rPr>
          <w:rFonts w:asciiTheme="majorHAnsi" w:hAnsiTheme="majorHAnsi"/>
          <w:sz w:val="24"/>
          <w:szCs w:val="48"/>
        </w:rPr>
        <w:t>is the straight line</w:t>
      </w:r>
    </w:p>
    <w:p w:rsidR="009246F1" w:rsidRPr="0002098D" w:rsidRDefault="009246F1" w:rsidP="009246F1">
      <w:pPr>
        <w:rPr>
          <w:rFonts w:asciiTheme="majorHAnsi" w:hAnsiTheme="majorHAnsi"/>
          <w:b/>
          <w:bCs/>
          <w:iCs/>
          <w:sz w:val="24"/>
          <w:szCs w:val="48"/>
        </w:rPr>
      </w:pPr>
      <m:oMathPara>
        <m:oMathParaPr>
          <m:jc m:val="centerGroup"/>
        </m:oMathParaPr>
        <m:oMath>
          <m:r>
            <m:rPr>
              <m:sty m:val="bi"/>
            </m:rPr>
            <w:rPr>
              <w:rFonts w:ascii="Cambria Math" w:hAnsi="Cambria Math"/>
              <w:sz w:val="24"/>
              <w:szCs w:val="48"/>
            </w:rPr>
            <m:t>t→p+tv</m:t>
          </m:r>
        </m:oMath>
      </m:oMathPara>
    </w:p>
    <w:p w:rsidR="009246F1" w:rsidRPr="0002098D" w:rsidRDefault="009246F1" w:rsidP="009246F1">
      <w:pPr>
        <w:rPr>
          <w:rFonts w:asciiTheme="majorHAnsi" w:hAnsiTheme="majorHAnsi"/>
          <w:bCs/>
          <w:iCs/>
          <w:sz w:val="24"/>
          <w:szCs w:val="48"/>
        </w:rPr>
      </w:pPr>
      <w:r w:rsidRPr="0002098D">
        <w:rPr>
          <w:rFonts w:asciiTheme="majorHAnsi" w:hAnsiTheme="majorHAnsi"/>
          <w:bCs/>
          <w:iCs/>
          <w:sz w:val="24"/>
          <w:szCs w:val="48"/>
        </w:rPr>
        <w:t xml:space="preserve">The line is parallel to vector </w:t>
      </w:r>
      <m:oMath>
        <m:r>
          <w:rPr>
            <w:rFonts w:ascii="Cambria Math" w:hAnsi="Cambria Math"/>
            <w:sz w:val="24"/>
            <w:szCs w:val="48"/>
          </w:rPr>
          <m:t>v</m:t>
        </m:r>
      </m:oMath>
      <w:r w:rsidRPr="0002098D">
        <w:rPr>
          <w:rFonts w:asciiTheme="majorHAnsi" w:hAnsiTheme="majorHAnsi"/>
          <w:bCs/>
          <w:iCs/>
          <w:sz w:val="24"/>
          <w:szCs w:val="48"/>
        </w:rPr>
        <w:t xml:space="preserve"> and passes through </w:t>
      </w:r>
      <w:proofErr w:type="gramStart"/>
      <w:r w:rsidRPr="0002098D">
        <w:rPr>
          <w:rFonts w:asciiTheme="majorHAnsi" w:hAnsiTheme="majorHAnsi"/>
          <w:bCs/>
          <w:iCs/>
          <w:sz w:val="24"/>
          <w:szCs w:val="48"/>
        </w:rPr>
        <w:t xml:space="preserve">point </w:t>
      </w:r>
      <w:proofErr w:type="gramEnd"/>
      <m:oMath>
        <m:r>
          <w:rPr>
            <w:rFonts w:ascii="Cambria Math" w:hAnsi="Cambria Math"/>
            <w:sz w:val="24"/>
            <w:szCs w:val="48"/>
          </w:rPr>
          <m:t>p</m:t>
        </m:r>
      </m:oMath>
      <w:r w:rsidRPr="0002098D">
        <w:rPr>
          <w:rFonts w:asciiTheme="majorHAnsi" w:hAnsiTheme="majorHAnsi"/>
          <w:bCs/>
          <w:iCs/>
          <w:sz w:val="24"/>
          <w:szCs w:val="48"/>
        </w:rPr>
        <w:t xml:space="preserve">. </w:t>
      </w:r>
    </w:p>
    <w:p w:rsidR="009246F1" w:rsidRPr="0002098D" w:rsidRDefault="009246F1" w:rsidP="009246F1">
      <w:pPr>
        <w:rPr>
          <w:rFonts w:asciiTheme="majorHAnsi" w:hAnsiTheme="majorHAnsi"/>
          <w:sz w:val="24"/>
          <w:szCs w:val="48"/>
        </w:rPr>
      </w:pPr>
    </w:p>
    <w:p w:rsidR="003C70B3" w:rsidRPr="0002098D" w:rsidRDefault="009246F1" w:rsidP="009246F1">
      <w:pPr>
        <w:rPr>
          <w:rFonts w:asciiTheme="majorHAnsi" w:hAnsiTheme="majorHAnsi"/>
          <w:sz w:val="24"/>
          <w:szCs w:val="48"/>
        </w:rPr>
      </w:pPr>
      <w:r w:rsidRPr="0002098D">
        <w:rPr>
          <w:rFonts w:asciiTheme="majorHAnsi" w:hAnsiTheme="majorHAnsi"/>
          <w:b/>
          <w:sz w:val="32"/>
          <w:szCs w:val="48"/>
        </w:rPr>
        <w:t xml:space="preserve">Definition: </w:t>
      </w:r>
      <w:r w:rsidRPr="0002098D">
        <w:rPr>
          <w:rFonts w:asciiTheme="majorHAnsi" w:hAnsiTheme="majorHAnsi"/>
          <w:sz w:val="24"/>
          <w:szCs w:val="48"/>
        </w:rPr>
        <w:t xml:space="preserve">Let </w:t>
      </w:r>
      <m:oMath>
        <m:r>
          <w:rPr>
            <w:rFonts w:ascii="Cambria Math" w:hAnsi="Cambria Math"/>
            <w:sz w:val="24"/>
            <w:szCs w:val="48"/>
          </w:rPr>
          <m:t>f</m:t>
        </m:r>
      </m:oMath>
      <w:r w:rsidRPr="0002098D">
        <w:rPr>
          <w:rFonts w:asciiTheme="majorHAnsi" w:hAnsiTheme="majorHAnsi"/>
          <w:sz w:val="24"/>
          <w:szCs w:val="48"/>
        </w:rPr>
        <w:t xml:space="preserve"> be a differentiable real-valued function </w:t>
      </w:r>
      <w:proofErr w:type="gramStart"/>
      <w:r w:rsidRPr="0002098D">
        <w:rPr>
          <w:rFonts w:asciiTheme="majorHAnsi" w:hAnsiTheme="majorHAnsi"/>
          <w:sz w:val="24"/>
          <w:szCs w:val="48"/>
        </w:rPr>
        <w:t xml:space="preserve">on </w:t>
      </w:r>
      <w:proofErr w:type="gramEnd"/>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02098D">
        <w:rPr>
          <w:rFonts w:asciiTheme="majorHAnsi" w:hAnsiTheme="majorHAnsi"/>
          <w:sz w:val="24"/>
          <w:szCs w:val="48"/>
        </w:rPr>
        <w:t xml:space="preserve">, and let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02098D">
        <w:rPr>
          <w:rFonts w:asciiTheme="majorHAnsi" w:hAnsiTheme="majorHAnsi"/>
          <w:sz w:val="24"/>
          <w:szCs w:val="48"/>
        </w:rPr>
        <w:t xml:space="preserve"> be a tangent vector to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02098D">
        <w:rPr>
          <w:rFonts w:asciiTheme="majorHAnsi" w:hAnsiTheme="majorHAnsi"/>
          <w:sz w:val="24"/>
          <w:szCs w:val="48"/>
        </w:rPr>
        <w:t xml:space="preserve">. Then the number </w:t>
      </w:r>
      <w:r w:rsidR="003C70B3" w:rsidRPr="0002098D">
        <w:rPr>
          <w:rFonts w:asciiTheme="majorHAnsi" w:hAnsiTheme="majorHAnsi"/>
          <w:sz w:val="24"/>
          <w:szCs w:val="48"/>
        </w:rPr>
        <w:t xml:space="preserve"> </w:t>
      </w:r>
    </w:p>
    <w:p w:rsidR="009246F1" w:rsidRPr="0002098D" w:rsidRDefault="00E429AD" w:rsidP="009246F1">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d</m:t>
              </m:r>
            </m:num>
            <m:den>
              <m:r>
                <w:rPr>
                  <w:rFonts w:ascii="Cambria Math" w:hAnsi="Cambria Math"/>
                  <w:sz w:val="24"/>
                  <w:szCs w:val="48"/>
                </w:rPr>
                <m:t>dt</m:t>
              </m:r>
            </m:den>
          </m:f>
          <m:d>
            <m:dPr>
              <m:ctrlPr>
                <w:rPr>
                  <w:rFonts w:ascii="Cambria Math" w:hAnsi="Cambria Math"/>
                  <w:i/>
                  <w:iCs/>
                  <w:sz w:val="24"/>
                  <w:szCs w:val="48"/>
                </w:rPr>
              </m:ctrlPr>
            </m:dPr>
            <m:e>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p+tv</m:t>
                  </m:r>
                </m:e>
              </m:d>
            </m:e>
          </m:d>
          <m:sSub>
            <m:sSubPr>
              <m:ctrlPr>
                <w:rPr>
                  <w:rFonts w:ascii="Cambria Math" w:hAnsi="Cambria Math"/>
                  <w:i/>
                  <w:iCs/>
                  <w:sz w:val="24"/>
                  <w:szCs w:val="48"/>
                </w:rPr>
              </m:ctrlPr>
            </m:sSubPr>
            <m:e>
              <m:d>
                <m:dPr>
                  <m:begChr m:val=""/>
                  <m:endChr m:val="|"/>
                  <m:ctrlPr>
                    <w:rPr>
                      <w:rFonts w:ascii="Cambria Math" w:hAnsi="Cambria Math"/>
                      <w:i/>
                      <w:iCs/>
                      <w:sz w:val="24"/>
                      <w:szCs w:val="48"/>
                    </w:rPr>
                  </m:ctrlPr>
                </m:dPr>
                <m:e>
                  <m:r>
                    <m:rPr>
                      <m:sty m:val="p"/>
                    </m:rPr>
                    <w:rPr>
                      <w:rFonts w:ascii="Cambria Math" w:hAnsi="Cambria Math"/>
                      <w:sz w:val="24"/>
                      <w:szCs w:val="48"/>
                    </w:rPr>
                    <m:t>​</m:t>
                  </m:r>
                </m:e>
              </m:d>
            </m:e>
            <m:sub>
              <m:r>
                <w:rPr>
                  <w:rFonts w:ascii="Cambria Math" w:hAnsi="Cambria Math"/>
                  <w:sz w:val="24"/>
                  <w:szCs w:val="48"/>
                </w:rPr>
                <m:t>t=0</m:t>
              </m:r>
            </m:sub>
          </m:sSub>
        </m:oMath>
      </m:oMathPara>
    </w:p>
    <w:p w:rsidR="009246F1" w:rsidRPr="0002098D" w:rsidRDefault="003C70B3" w:rsidP="009246F1">
      <w:pPr>
        <w:rPr>
          <w:rFonts w:asciiTheme="majorHAnsi" w:hAnsiTheme="majorHAnsi"/>
          <w:sz w:val="24"/>
          <w:szCs w:val="48"/>
        </w:rPr>
      </w:pPr>
      <w:r w:rsidRPr="0002098D">
        <w:rPr>
          <w:rFonts w:asciiTheme="majorHAnsi" w:hAnsiTheme="majorHAnsi"/>
          <w:noProof/>
          <w:sz w:val="24"/>
          <w:szCs w:val="48"/>
        </w:rPr>
        <w:drawing>
          <wp:anchor distT="0" distB="0" distL="114300" distR="114300" simplePos="0" relativeHeight="251745792" behindDoc="1" locked="0" layoutInCell="1" allowOverlap="1" wp14:anchorId="43882BC5" wp14:editId="5A03FD6E">
            <wp:simplePos x="0" y="0"/>
            <wp:positionH relativeFrom="column">
              <wp:posOffset>3305175</wp:posOffset>
            </wp:positionH>
            <wp:positionV relativeFrom="paragraph">
              <wp:posOffset>233680</wp:posOffset>
            </wp:positionV>
            <wp:extent cx="3333750" cy="2506345"/>
            <wp:effectExtent l="0" t="0" r="0" b="8255"/>
            <wp:wrapTight wrapText="bothSides">
              <wp:wrapPolygon edited="0">
                <wp:start x="0" y="0"/>
                <wp:lineTo x="0" y="21507"/>
                <wp:lineTo x="21477" y="21507"/>
                <wp:lineTo x="21477" y="0"/>
                <wp:lineTo x="0" y="0"/>
              </wp:wrapPolygon>
            </wp:wrapTight>
            <wp:docPr id="30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9"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33750" cy="25063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9246F1" w:rsidRPr="0002098D">
        <w:rPr>
          <w:rFonts w:asciiTheme="majorHAnsi" w:hAnsiTheme="majorHAnsi"/>
          <w:sz w:val="24"/>
          <w:szCs w:val="48"/>
        </w:rPr>
        <w:t xml:space="preserve">Is called the derivative of </w:t>
      </w:r>
      <m:oMath>
        <m:r>
          <w:rPr>
            <w:rFonts w:ascii="Cambria Math" w:hAnsi="Cambria Math"/>
            <w:sz w:val="24"/>
            <w:szCs w:val="48"/>
          </w:rPr>
          <m:t>f </m:t>
        </m:r>
      </m:oMath>
      <w:r w:rsidR="009246F1" w:rsidRPr="0002098D">
        <w:rPr>
          <w:rFonts w:asciiTheme="majorHAnsi" w:hAnsiTheme="majorHAnsi"/>
          <w:sz w:val="24"/>
          <w:szCs w:val="48"/>
        </w:rPr>
        <w:t xml:space="preserve">with respect </w:t>
      </w:r>
      <w:proofErr w:type="gramStart"/>
      <w:r w:rsidR="009246F1" w:rsidRPr="0002098D">
        <w:rPr>
          <w:rFonts w:asciiTheme="majorHAnsi" w:hAnsiTheme="majorHAnsi"/>
          <w:sz w:val="24"/>
          <w:szCs w:val="48"/>
        </w:rPr>
        <w:t xml:space="preserve">to </w:t>
      </w:r>
      <w:proofErr w:type="gramEnd"/>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009246F1" w:rsidRPr="0002098D">
        <w:rPr>
          <w:rFonts w:asciiTheme="majorHAnsi" w:hAnsiTheme="majorHAnsi"/>
          <w:sz w:val="24"/>
          <w:szCs w:val="48"/>
        </w:rPr>
        <w:t>.</w:t>
      </w:r>
    </w:p>
    <w:p w:rsidR="003C70B3" w:rsidRPr="0002098D" w:rsidRDefault="003C70B3" w:rsidP="00546F82">
      <w:pPr>
        <w:rPr>
          <w:rFonts w:asciiTheme="majorHAnsi" w:hAnsiTheme="majorHAnsi"/>
          <w:sz w:val="24"/>
          <w:szCs w:val="48"/>
        </w:rPr>
      </w:pPr>
      <w:proofErr w:type="gramStart"/>
      <w:r w:rsidRPr="0002098D">
        <w:rPr>
          <w:rFonts w:asciiTheme="majorHAnsi" w:hAnsiTheme="majorHAnsi"/>
          <w:sz w:val="24"/>
          <w:szCs w:val="48"/>
        </w:rPr>
        <w:t>From the picture shows the geometrically interpretation of the directional derivative.</w:t>
      </w:r>
      <w:proofErr w:type="gramEnd"/>
      <w:r w:rsidRPr="0002098D">
        <w:rPr>
          <w:rFonts w:asciiTheme="majorHAnsi" w:hAnsiTheme="majorHAnsi"/>
          <w:sz w:val="24"/>
          <w:szCs w:val="48"/>
        </w:rPr>
        <w:t xml:space="preserve"> The surface is the graph of the </w:t>
      </w:r>
      <w:proofErr w:type="gramStart"/>
      <w:r w:rsidRPr="0002098D">
        <w:rPr>
          <w:rFonts w:asciiTheme="majorHAnsi" w:hAnsiTheme="majorHAnsi"/>
          <w:sz w:val="24"/>
          <w:szCs w:val="48"/>
        </w:rPr>
        <w:t xml:space="preserve">function </w:t>
      </w:r>
      <w:proofErr w:type="gramEnd"/>
      <m:oMath>
        <m:r>
          <w:rPr>
            <w:rFonts w:ascii="Cambria Math" w:hAnsi="Cambria Math"/>
            <w:sz w:val="24"/>
            <w:szCs w:val="48"/>
          </w:rPr>
          <m:t>f:</m:t>
        </m:r>
        <m:sSup>
          <m:sSupPr>
            <m:ctrlPr>
              <w:rPr>
                <w:rFonts w:ascii="Cambria Math" w:hAnsi="Cambria Math"/>
                <w:i/>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→R</m:t>
        </m:r>
      </m:oMath>
      <w:r w:rsidRPr="0002098D">
        <w:rPr>
          <w:rFonts w:asciiTheme="majorHAnsi" w:hAnsiTheme="majorHAnsi"/>
          <w:sz w:val="24"/>
          <w:szCs w:val="48"/>
        </w:rPr>
        <w:t xml:space="preserve">. The directional derivative of </w:t>
      </w:r>
      <m:oMath>
        <m:r>
          <w:rPr>
            <w:rFonts w:ascii="Cambria Math" w:hAnsi="Cambria Math"/>
            <w:sz w:val="24"/>
            <w:szCs w:val="48"/>
          </w:rPr>
          <m:t>f</m:t>
        </m:r>
      </m:oMath>
      <w:r w:rsidRPr="0002098D">
        <w:rPr>
          <w:rFonts w:asciiTheme="majorHAnsi" w:hAnsiTheme="majorHAnsi"/>
          <w:sz w:val="24"/>
          <w:szCs w:val="48"/>
        </w:rPr>
        <w:t xml:space="preserve"> corresponding to the tangent vector is calculated in the following </w:t>
      </w:r>
      <w:proofErr w:type="spellStart"/>
      <w:r w:rsidRPr="0002098D">
        <w:rPr>
          <w:rFonts w:asciiTheme="majorHAnsi" w:hAnsiTheme="majorHAnsi"/>
          <w:sz w:val="24"/>
          <w:szCs w:val="48"/>
        </w:rPr>
        <w:t>mannar</w:t>
      </w:r>
      <w:proofErr w:type="spellEnd"/>
      <w:r w:rsidRPr="0002098D">
        <w:rPr>
          <w:rFonts w:asciiTheme="majorHAnsi" w:hAnsiTheme="majorHAnsi"/>
          <w:sz w:val="24"/>
          <w:szCs w:val="48"/>
        </w:rPr>
        <w:t>:</w:t>
      </w:r>
    </w:p>
    <w:p w:rsidR="003C70B3" w:rsidRPr="0002098D" w:rsidRDefault="003C70B3" w:rsidP="00487916">
      <w:pPr>
        <w:pStyle w:val="ListParagraph"/>
        <w:numPr>
          <w:ilvl w:val="0"/>
          <w:numId w:val="13"/>
        </w:numPr>
        <w:rPr>
          <w:rFonts w:asciiTheme="majorHAnsi" w:hAnsiTheme="majorHAnsi"/>
          <w:sz w:val="24"/>
          <w:szCs w:val="48"/>
        </w:rPr>
      </w:pPr>
      <w:r w:rsidRPr="0002098D">
        <w:rPr>
          <w:rFonts w:asciiTheme="majorHAnsi" w:hAnsiTheme="majorHAnsi"/>
          <w:sz w:val="24"/>
          <w:szCs w:val="48"/>
        </w:rPr>
        <w:t xml:space="preserve">First calculate the line corresponding to the tangent </w:t>
      </w:r>
      <w:proofErr w:type="gramStart"/>
      <w:r w:rsidRPr="0002098D">
        <w:rPr>
          <w:rFonts w:asciiTheme="majorHAnsi" w:hAnsiTheme="majorHAnsi"/>
          <w:sz w:val="24"/>
          <w:szCs w:val="48"/>
        </w:rPr>
        <w:t xml:space="preserve">vector </w:t>
      </w:r>
      <w:proofErr w:type="gramEnd"/>
      <m:oMath>
        <m:sSub>
          <m:sSubPr>
            <m:ctrlPr>
              <w:rPr>
                <w:rFonts w:ascii="Cambria Math" w:hAnsi="Cambria Math"/>
                <w:i/>
                <w:sz w:val="24"/>
                <w:szCs w:val="48"/>
              </w:rPr>
            </m:ctrlPr>
          </m:sSubPr>
          <m:e>
            <m:r>
              <w:rPr>
                <w:rFonts w:ascii="Cambria Math" w:hAnsi="Cambria Math"/>
                <w:sz w:val="24"/>
                <w:szCs w:val="48"/>
              </w:rPr>
              <m:t>v</m:t>
            </m:r>
          </m:e>
          <m:sub>
            <m:r>
              <w:rPr>
                <w:rFonts w:ascii="Cambria Math" w:hAnsi="Cambria Math"/>
                <w:sz w:val="24"/>
                <w:szCs w:val="48"/>
              </w:rPr>
              <m:t>p</m:t>
            </m:r>
          </m:sub>
        </m:sSub>
      </m:oMath>
      <w:r w:rsidRPr="0002098D">
        <w:rPr>
          <w:rFonts w:asciiTheme="majorHAnsi" w:hAnsiTheme="majorHAnsi"/>
          <w:sz w:val="24"/>
          <w:szCs w:val="48"/>
        </w:rPr>
        <w:t>.</w:t>
      </w:r>
    </w:p>
    <w:p w:rsidR="003C70B3" w:rsidRPr="0002098D" w:rsidRDefault="003C70B3" w:rsidP="00487916">
      <w:pPr>
        <w:pStyle w:val="ListParagraph"/>
        <w:numPr>
          <w:ilvl w:val="0"/>
          <w:numId w:val="13"/>
        </w:numPr>
        <w:rPr>
          <w:rFonts w:asciiTheme="majorHAnsi" w:hAnsiTheme="majorHAnsi"/>
          <w:sz w:val="24"/>
          <w:szCs w:val="48"/>
        </w:rPr>
      </w:pPr>
      <w:r w:rsidRPr="0002098D">
        <w:rPr>
          <w:rFonts w:asciiTheme="majorHAnsi" w:hAnsiTheme="majorHAnsi"/>
          <w:sz w:val="24"/>
          <w:szCs w:val="48"/>
        </w:rPr>
        <w:t xml:space="preserve">The line corresponds to a curve on the surface. </w:t>
      </w:r>
    </w:p>
    <w:p w:rsidR="003C70B3" w:rsidRPr="0002098D" w:rsidRDefault="003C70B3" w:rsidP="00487916">
      <w:pPr>
        <w:pStyle w:val="ListParagraph"/>
        <w:numPr>
          <w:ilvl w:val="0"/>
          <w:numId w:val="13"/>
        </w:numPr>
        <w:rPr>
          <w:rFonts w:asciiTheme="majorHAnsi" w:hAnsiTheme="majorHAnsi"/>
          <w:sz w:val="24"/>
          <w:szCs w:val="48"/>
        </w:rPr>
      </w:pPr>
      <w:r w:rsidRPr="0002098D">
        <w:rPr>
          <w:rFonts w:asciiTheme="majorHAnsi" w:hAnsiTheme="majorHAnsi"/>
          <w:sz w:val="24"/>
          <w:szCs w:val="48"/>
        </w:rPr>
        <w:t xml:space="preserve">The directional derivative </w:t>
      </w:r>
      <m:oMath>
        <m:sSub>
          <m:sSubPr>
            <m:ctrlPr>
              <w:rPr>
                <w:rFonts w:ascii="Cambria Math" w:hAnsi="Cambria Math"/>
                <w:i/>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[f]</m:t>
        </m:r>
      </m:oMath>
      <w:r w:rsidRPr="0002098D">
        <w:rPr>
          <w:rFonts w:asciiTheme="majorHAnsi" w:hAnsiTheme="majorHAnsi"/>
          <w:sz w:val="24"/>
          <w:szCs w:val="48"/>
        </w:rPr>
        <w:t xml:space="preserve"> is then the derivative of the curve at </w:t>
      </w:r>
      <w:proofErr w:type="gramStart"/>
      <w:r w:rsidRPr="0002098D">
        <w:rPr>
          <w:rFonts w:asciiTheme="majorHAnsi" w:hAnsiTheme="majorHAnsi"/>
          <w:sz w:val="24"/>
          <w:szCs w:val="48"/>
        </w:rPr>
        <w:t xml:space="preserve">point </w:t>
      </w:r>
      <w:proofErr w:type="gramEnd"/>
      <m:oMath>
        <m:r>
          <w:rPr>
            <w:rFonts w:ascii="Cambria Math" w:hAnsi="Cambria Math"/>
            <w:sz w:val="24"/>
            <w:szCs w:val="48"/>
          </w:rPr>
          <m:t>p</m:t>
        </m:r>
      </m:oMath>
      <w:r w:rsidRPr="0002098D">
        <w:rPr>
          <w:rFonts w:asciiTheme="majorHAnsi" w:hAnsiTheme="majorHAnsi"/>
          <w:sz w:val="24"/>
          <w:szCs w:val="48"/>
        </w:rPr>
        <w:t>.</w:t>
      </w:r>
    </w:p>
    <w:p w:rsidR="003C70B3" w:rsidRPr="0002098D" w:rsidRDefault="003C70B3" w:rsidP="003C70B3">
      <w:pPr>
        <w:rPr>
          <w:rFonts w:asciiTheme="majorHAnsi" w:hAnsiTheme="majorHAnsi"/>
          <w:sz w:val="24"/>
          <w:szCs w:val="48"/>
        </w:rPr>
      </w:pPr>
      <w:r w:rsidRPr="0002098D">
        <w:rPr>
          <w:rFonts w:asciiTheme="majorHAnsi" w:hAnsiTheme="majorHAnsi"/>
          <w:sz w:val="24"/>
          <w:szCs w:val="48"/>
        </w:rPr>
        <w:t>Here the derivative of the curve means the same thing as we did in calculus of one variable (In fact the green curve in above graph is contained in a plane which is not shown in the graph).</w:t>
      </w:r>
    </w:p>
    <w:p w:rsidR="00F953DE" w:rsidRPr="0002098D" w:rsidRDefault="00F953DE" w:rsidP="003C70B3">
      <w:pPr>
        <w:rPr>
          <w:rFonts w:asciiTheme="majorHAnsi" w:hAnsiTheme="majorHAnsi"/>
          <w:sz w:val="24"/>
          <w:szCs w:val="48"/>
        </w:rPr>
      </w:pPr>
      <w:r w:rsidRPr="0002098D">
        <w:rPr>
          <w:rFonts w:asciiTheme="majorHAnsi" w:hAnsiTheme="majorHAnsi"/>
          <w:sz w:val="24"/>
          <w:szCs w:val="48"/>
        </w:rPr>
        <w:t>The following are worth noting:</w:t>
      </w:r>
    </w:p>
    <w:p w:rsidR="005A4233" w:rsidRPr="0002098D" w:rsidRDefault="005A4233" w:rsidP="00487916">
      <w:pPr>
        <w:numPr>
          <w:ilvl w:val="0"/>
          <w:numId w:val="14"/>
        </w:numPr>
        <w:rPr>
          <w:rFonts w:asciiTheme="majorHAnsi" w:hAnsiTheme="majorHAnsi"/>
          <w:sz w:val="24"/>
          <w:szCs w:val="48"/>
        </w:rPr>
      </w:pPr>
      <w:r w:rsidRPr="0002098D">
        <w:rPr>
          <w:rFonts w:asciiTheme="majorHAnsi" w:hAnsiTheme="majorHAnsi"/>
          <w:sz w:val="24"/>
          <w:szCs w:val="48"/>
        </w:rPr>
        <w:t xml:space="preserve">The number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[f]</m:t>
        </m:r>
      </m:oMath>
      <w:r w:rsidRPr="0002098D">
        <w:rPr>
          <w:rFonts w:asciiTheme="majorHAnsi" w:hAnsiTheme="majorHAnsi"/>
          <w:sz w:val="24"/>
          <w:szCs w:val="48"/>
        </w:rPr>
        <w:t xml:space="preserve"> is called the derivative of </w:t>
      </w:r>
      <m:oMath>
        <m:r>
          <w:rPr>
            <w:rFonts w:ascii="Cambria Math" w:hAnsi="Cambria Math"/>
            <w:sz w:val="24"/>
            <w:szCs w:val="48"/>
          </w:rPr>
          <m:t>f </m:t>
        </m:r>
      </m:oMath>
      <w:r w:rsidRPr="0002098D">
        <w:rPr>
          <w:rFonts w:asciiTheme="majorHAnsi" w:hAnsiTheme="majorHAnsi"/>
          <w:sz w:val="24"/>
          <w:szCs w:val="48"/>
        </w:rPr>
        <w:t xml:space="preserve">with respect to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p>
    <w:p w:rsidR="005A4233" w:rsidRPr="0002098D" w:rsidRDefault="005A4233" w:rsidP="00487916">
      <w:pPr>
        <w:numPr>
          <w:ilvl w:val="0"/>
          <w:numId w:val="14"/>
        </w:numPr>
        <w:rPr>
          <w:rFonts w:asciiTheme="majorHAnsi" w:hAnsiTheme="majorHAnsi"/>
          <w:sz w:val="24"/>
          <w:szCs w:val="48"/>
        </w:rPr>
      </w:pPr>
      <w:r w:rsidRPr="0002098D">
        <w:rPr>
          <w:rFonts w:asciiTheme="majorHAnsi" w:hAnsiTheme="majorHAnsi"/>
          <w:sz w:val="24"/>
          <w:szCs w:val="48"/>
        </w:rPr>
        <w:t xml:space="preserve">We also say that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[f]</m:t>
        </m:r>
      </m:oMath>
      <w:r w:rsidRPr="0002098D">
        <w:rPr>
          <w:rFonts w:asciiTheme="majorHAnsi" w:hAnsiTheme="majorHAnsi"/>
          <w:sz w:val="24"/>
          <w:szCs w:val="48"/>
        </w:rPr>
        <w:t xml:space="preserve"> is a directional derivative.</w:t>
      </w:r>
    </w:p>
    <w:p w:rsidR="00A86B1D" w:rsidRPr="0002098D" w:rsidRDefault="005A4233" w:rsidP="00487916">
      <w:pPr>
        <w:numPr>
          <w:ilvl w:val="0"/>
          <w:numId w:val="14"/>
        </w:numPr>
        <w:rPr>
          <w:rFonts w:asciiTheme="majorHAnsi" w:hAnsiTheme="majorHAnsi"/>
          <w:sz w:val="24"/>
          <w:szCs w:val="48"/>
        </w:rPr>
      </w:pPr>
      <w:r w:rsidRPr="0002098D">
        <w:rPr>
          <w:rFonts w:asciiTheme="majorHAnsi" w:hAnsiTheme="majorHAnsi"/>
          <w:sz w:val="24"/>
          <w:szCs w:val="48"/>
        </w:rPr>
        <w:lastRenderedPageBreak/>
        <w:t xml:space="preserve">The directional derivative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[f]</m:t>
        </m:r>
      </m:oMath>
      <w:r w:rsidRPr="0002098D">
        <w:rPr>
          <w:rFonts w:asciiTheme="majorHAnsi" w:hAnsiTheme="majorHAnsi"/>
          <w:sz w:val="24"/>
          <w:szCs w:val="48"/>
        </w:rPr>
        <w:t xml:space="preserve"> informs us about the change in the value of </w:t>
      </w:r>
      <m:oMath>
        <m:r>
          <w:rPr>
            <w:rFonts w:ascii="Cambria Math" w:hAnsi="Cambria Math"/>
            <w:sz w:val="24"/>
            <w:szCs w:val="48"/>
          </w:rPr>
          <m:t>f</m:t>
        </m:r>
      </m:oMath>
      <w:r w:rsidRPr="0002098D">
        <w:rPr>
          <w:rFonts w:asciiTheme="majorHAnsi" w:hAnsiTheme="majorHAnsi"/>
          <w:sz w:val="24"/>
          <w:szCs w:val="48"/>
        </w:rPr>
        <w:t xml:space="preserve"> as we move away from </w:t>
      </w:r>
      <m:oMath>
        <m:r>
          <w:rPr>
            <w:rFonts w:ascii="Cambria Math" w:hAnsi="Cambria Math"/>
            <w:sz w:val="24"/>
            <w:szCs w:val="48"/>
          </w:rPr>
          <m:t>p</m:t>
        </m:r>
      </m:oMath>
      <w:r w:rsidRPr="0002098D">
        <w:rPr>
          <w:rFonts w:asciiTheme="majorHAnsi" w:hAnsiTheme="majorHAnsi"/>
          <w:sz w:val="24"/>
          <w:szCs w:val="48"/>
        </w:rPr>
        <w:t xml:space="preserve"> in the </w:t>
      </w:r>
      <w:proofErr w:type="gramStart"/>
      <w:r w:rsidRPr="0002098D">
        <w:rPr>
          <w:rFonts w:asciiTheme="majorHAnsi" w:hAnsiTheme="majorHAnsi"/>
          <w:sz w:val="24"/>
          <w:szCs w:val="48"/>
        </w:rPr>
        <w:t xml:space="preserve">direction </w:t>
      </w:r>
      <w:proofErr w:type="gramEnd"/>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02098D">
        <w:rPr>
          <w:rFonts w:asciiTheme="majorHAnsi" w:hAnsiTheme="majorHAnsi"/>
          <w:sz w:val="24"/>
          <w:szCs w:val="48"/>
        </w:rPr>
        <w:t>.</w:t>
      </w:r>
    </w:p>
    <w:p w:rsidR="005A4233" w:rsidRPr="0002098D" w:rsidRDefault="005A4233" w:rsidP="00A86B1D">
      <w:pPr>
        <w:rPr>
          <w:rFonts w:asciiTheme="majorHAnsi" w:hAnsiTheme="majorHAnsi"/>
          <w:sz w:val="24"/>
          <w:szCs w:val="48"/>
        </w:rPr>
      </w:pPr>
      <w:r w:rsidRPr="0002098D">
        <w:rPr>
          <w:rFonts w:asciiTheme="majorHAnsi" w:hAnsiTheme="majorHAnsi"/>
          <w:b/>
          <w:sz w:val="32"/>
          <w:szCs w:val="48"/>
          <w:lang w:val="en-GB"/>
        </w:rPr>
        <w:t xml:space="preserve">Example: </w:t>
      </w:r>
      <w:r w:rsidRPr="0002098D">
        <w:rPr>
          <w:rFonts w:asciiTheme="majorHAnsi" w:hAnsiTheme="majorHAnsi"/>
          <w:szCs w:val="48"/>
          <w:lang w:val="en-GB"/>
        </w:rPr>
        <w:t xml:space="preserve">Compute </w:t>
      </w:r>
      <m:oMath>
        <m:sSub>
          <m:sSubPr>
            <m:ctrlPr>
              <w:rPr>
                <w:rFonts w:ascii="Cambria Math" w:hAnsi="Cambria Math"/>
                <w:i/>
                <w:iCs/>
                <w:szCs w:val="48"/>
                <w:lang w:val="en-GB"/>
              </w:rPr>
            </m:ctrlPr>
          </m:sSubPr>
          <m:e>
            <m:r>
              <w:rPr>
                <w:rFonts w:ascii="Cambria Math" w:hAnsi="Cambria Math"/>
                <w:szCs w:val="48"/>
                <w:lang w:val="en-GB"/>
              </w:rPr>
              <m:t>v</m:t>
            </m:r>
          </m:e>
          <m:sub>
            <m:r>
              <w:rPr>
                <w:rFonts w:ascii="Cambria Math" w:hAnsi="Cambria Math"/>
                <w:szCs w:val="48"/>
                <w:lang w:val="en-GB"/>
              </w:rPr>
              <m:t>p</m:t>
            </m:r>
          </m:sub>
        </m:sSub>
        <m:r>
          <w:rPr>
            <w:rFonts w:ascii="Cambria Math" w:hAnsi="Cambria Math"/>
            <w:szCs w:val="48"/>
            <w:lang w:val="en-GB"/>
          </w:rPr>
          <m:t>[f]</m:t>
        </m:r>
      </m:oMath>
      <w:r w:rsidRPr="0002098D">
        <w:rPr>
          <w:rFonts w:asciiTheme="majorHAnsi" w:hAnsiTheme="majorHAnsi"/>
          <w:szCs w:val="48"/>
          <w:lang w:val="en-GB"/>
        </w:rPr>
        <w:t xml:space="preserve"> for the </w:t>
      </w:r>
      <w:proofErr w:type="gramStart"/>
      <w:r w:rsidRPr="0002098D">
        <w:rPr>
          <w:rFonts w:asciiTheme="majorHAnsi" w:hAnsiTheme="majorHAnsi"/>
          <w:szCs w:val="48"/>
          <w:lang w:val="en-GB"/>
        </w:rPr>
        <w:t xml:space="preserve">function </w:t>
      </w:r>
      <w:proofErr w:type="gramEnd"/>
      <m:oMath>
        <m:r>
          <w:rPr>
            <w:rFonts w:ascii="Cambria Math" w:hAnsi="Cambria Math"/>
            <w:szCs w:val="48"/>
            <w:lang w:val="en-GB"/>
          </w:rPr>
          <m:t>f=</m:t>
        </m:r>
        <m:sSup>
          <m:sSupPr>
            <m:ctrlPr>
              <w:rPr>
                <w:rFonts w:ascii="Cambria Math" w:hAnsi="Cambria Math"/>
                <w:i/>
                <w:iCs/>
                <w:szCs w:val="48"/>
                <w:lang w:val="en-GB"/>
              </w:rPr>
            </m:ctrlPr>
          </m:sSupPr>
          <m:e>
            <m:r>
              <w:rPr>
                <w:rFonts w:ascii="Cambria Math" w:hAnsi="Cambria Math"/>
                <w:szCs w:val="48"/>
                <w:lang w:val="en-GB"/>
              </w:rPr>
              <m:t>x</m:t>
            </m:r>
          </m:e>
          <m:sup>
            <m:r>
              <w:rPr>
                <w:rFonts w:ascii="Cambria Math" w:hAnsi="Cambria Math"/>
                <w:szCs w:val="48"/>
                <w:lang w:val="en-GB"/>
              </w:rPr>
              <m:t>2</m:t>
            </m:r>
          </m:sup>
        </m:sSup>
        <m:r>
          <w:rPr>
            <w:rFonts w:ascii="Cambria Math" w:hAnsi="Cambria Math"/>
            <w:szCs w:val="48"/>
            <w:lang w:val="en-GB"/>
          </w:rPr>
          <m:t>yz</m:t>
        </m:r>
      </m:oMath>
      <w:r w:rsidRPr="0002098D">
        <w:rPr>
          <w:rFonts w:asciiTheme="majorHAnsi" w:hAnsiTheme="majorHAnsi"/>
          <w:szCs w:val="48"/>
          <w:lang w:val="en-GB"/>
        </w:rPr>
        <w:t xml:space="preserve">, with </w:t>
      </w:r>
      <m:oMath>
        <m:r>
          <w:rPr>
            <w:rFonts w:ascii="Cambria Math" w:hAnsi="Cambria Math"/>
            <w:szCs w:val="48"/>
            <w:lang w:val="en-GB"/>
          </w:rPr>
          <m:t>p=(1,1,0)</m:t>
        </m:r>
      </m:oMath>
      <w:r w:rsidRPr="0002098D">
        <w:rPr>
          <w:rFonts w:asciiTheme="majorHAnsi" w:hAnsiTheme="majorHAnsi"/>
          <w:szCs w:val="48"/>
          <w:lang w:val="en-GB"/>
        </w:rPr>
        <w:t xml:space="preserve"> and </w:t>
      </w:r>
      <m:oMath>
        <m:r>
          <w:rPr>
            <w:rFonts w:ascii="Cambria Math" w:hAnsi="Cambria Math"/>
            <w:szCs w:val="48"/>
            <w:lang w:val="en-GB"/>
          </w:rPr>
          <m:t>v=(1,0,-3)</m:t>
        </m:r>
      </m:oMath>
      <w:r w:rsidRPr="0002098D">
        <w:rPr>
          <w:rFonts w:asciiTheme="majorHAnsi" w:hAnsiTheme="majorHAnsi"/>
          <w:szCs w:val="48"/>
          <w:lang w:val="en-GB"/>
        </w:rPr>
        <w:t>.</w:t>
      </w:r>
    </w:p>
    <w:p w:rsidR="005A4233" w:rsidRPr="0002098D" w:rsidRDefault="005A4233" w:rsidP="005A4233">
      <w:pPr>
        <w:rPr>
          <w:rFonts w:asciiTheme="majorHAnsi" w:hAnsiTheme="majorHAnsi"/>
          <w:sz w:val="24"/>
          <w:szCs w:val="48"/>
        </w:rPr>
      </w:pPr>
      <w:r w:rsidRPr="0002098D">
        <w:rPr>
          <w:rFonts w:asciiTheme="majorHAnsi" w:hAnsiTheme="majorHAnsi"/>
          <w:b/>
          <w:sz w:val="32"/>
          <w:szCs w:val="48"/>
        </w:rPr>
        <w:t>Solution:</w:t>
      </w:r>
      <w:r w:rsidRPr="0002098D">
        <w:rPr>
          <w:rFonts w:asciiTheme="majorHAnsi" w:hAnsiTheme="majorHAnsi"/>
          <w:sz w:val="32"/>
          <w:szCs w:val="48"/>
        </w:rPr>
        <w:t xml:space="preserve"> </w:t>
      </w:r>
      <w:r w:rsidRPr="0002098D">
        <w:rPr>
          <w:rFonts w:asciiTheme="majorHAnsi" w:hAnsiTheme="majorHAnsi"/>
          <w:sz w:val="24"/>
          <w:szCs w:val="48"/>
        </w:rPr>
        <w:t xml:space="preserve">First we compute the line defined by </w:t>
      </w:r>
      <m:oMath>
        <m:r>
          <w:rPr>
            <w:rFonts w:ascii="Cambria Math" w:hAnsi="Cambria Math"/>
            <w:sz w:val="24"/>
            <w:szCs w:val="48"/>
          </w:rPr>
          <m:t>p</m:t>
        </m:r>
      </m:oMath>
      <w:r w:rsidRPr="0002098D">
        <w:rPr>
          <w:rFonts w:asciiTheme="majorHAnsi" w:hAnsiTheme="majorHAnsi"/>
          <w:sz w:val="24"/>
          <w:szCs w:val="48"/>
        </w:rPr>
        <w:t xml:space="preserve"> and </w:t>
      </w:r>
      <m:oMath>
        <m:r>
          <w:rPr>
            <w:rFonts w:ascii="Cambria Math" w:hAnsi="Cambria Math"/>
            <w:sz w:val="24"/>
            <w:szCs w:val="48"/>
          </w:rPr>
          <m:t>v</m:t>
        </m:r>
      </m:oMath>
    </w:p>
    <w:p w:rsidR="005A4233" w:rsidRPr="0002098D" w:rsidRDefault="005A4233" w:rsidP="005A4233">
      <w:pPr>
        <w:rPr>
          <w:rFonts w:asciiTheme="majorHAnsi" w:hAnsiTheme="majorHAnsi"/>
          <w:sz w:val="24"/>
          <w:szCs w:val="48"/>
        </w:rPr>
      </w:pPr>
      <m:oMathPara>
        <m:oMathParaPr>
          <m:jc m:val="centerGroup"/>
        </m:oMathParaPr>
        <m:oMath>
          <m:r>
            <w:rPr>
              <w:rFonts w:ascii="Cambria Math" w:hAnsi="Cambria Math"/>
              <w:sz w:val="24"/>
              <w:szCs w:val="48"/>
            </w:rPr>
            <m:t>p+tv=</m:t>
          </m:r>
          <m:d>
            <m:dPr>
              <m:ctrlPr>
                <w:rPr>
                  <w:rFonts w:ascii="Cambria Math" w:hAnsi="Cambria Math"/>
                  <w:i/>
                  <w:iCs/>
                  <w:sz w:val="24"/>
                  <w:szCs w:val="48"/>
                </w:rPr>
              </m:ctrlPr>
            </m:dPr>
            <m:e>
              <m:r>
                <w:rPr>
                  <w:rFonts w:ascii="Cambria Math" w:hAnsi="Cambria Math"/>
                  <w:sz w:val="24"/>
                  <w:szCs w:val="48"/>
                </w:rPr>
                <m:t>1,1,0</m:t>
              </m:r>
            </m:e>
          </m:d>
          <m:r>
            <w:rPr>
              <w:rFonts w:ascii="Cambria Math" w:hAnsi="Cambria Math"/>
              <w:sz w:val="24"/>
              <w:szCs w:val="48"/>
            </w:rPr>
            <m:t>+t</m:t>
          </m:r>
          <m:d>
            <m:dPr>
              <m:ctrlPr>
                <w:rPr>
                  <w:rFonts w:ascii="Cambria Math" w:hAnsi="Cambria Math"/>
                  <w:i/>
                  <w:iCs/>
                  <w:sz w:val="24"/>
                  <w:szCs w:val="48"/>
                </w:rPr>
              </m:ctrlPr>
            </m:dPr>
            <m:e>
              <m:r>
                <w:rPr>
                  <w:rFonts w:ascii="Cambria Math" w:hAnsi="Cambria Math"/>
                  <w:sz w:val="24"/>
                  <w:szCs w:val="48"/>
                </w:rPr>
                <m:t>1,0,-3</m:t>
              </m:r>
            </m:e>
          </m:d>
          <m:r>
            <w:rPr>
              <w:rFonts w:ascii="Cambria Math" w:hAnsi="Cambria Math"/>
              <w:sz w:val="24"/>
              <w:szCs w:val="48"/>
            </w:rPr>
            <m:t>=(1+t,1,-3t)</m:t>
          </m:r>
        </m:oMath>
      </m:oMathPara>
    </w:p>
    <w:p w:rsidR="005A4233" w:rsidRPr="0002098D" w:rsidRDefault="005A4233" w:rsidP="005A4233">
      <w:pPr>
        <w:rPr>
          <w:rFonts w:asciiTheme="majorHAnsi" w:hAnsiTheme="majorHAnsi"/>
          <w:sz w:val="24"/>
          <w:szCs w:val="48"/>
        </w:rPr>
      </w:pPr>
      <w:proofErr w:type="gramStart"/>
      <w:r w:rsidRPr="0002098D">
        <w:rPr>
          <w:rFonts w:asciiTheme="majorHAnsi" w:hAnsiTheme="majorHAnsi"/>
          <w:sz w:val="24"/>
          <w:szCs w:val="48"/>
        </w:rPr>
        <w:t xml:space="preserve">Now evaluating </w:t>
      </w:r>
      <m:oMath>
        <m:r>
          <w:rPr>
            <w:rFonts w:ascii="Cambria Math" w:hAnsi="Cambria Math"/>
            <w:sz w:val="24"/>
            <w:szCs w:val="48"/>
          </w:rPr>
          <m:t>f</m:t>
        </m:r>
      </m:oMath>
      <w:r w:rsidRPr="0002098D">
        <w:rPr>
          <w:rFonts w:asciiTheme="majorHAnsi" w:hAnsiTheme="majorHAnsi"/>
          <w:sz w:val="24"/>
          <w:szCs w:val="48"/>
        </w:rPr>
        <w:t xml:space="preserve"> along the line.</w:t>
      </w:r>
      <w:proofErr w:type="gramEnd"/>
    </w:p>
    <w:p w:rsidR="005A4233" w:rsidRPr="0002098D" w:rsidRDefault="005A4233" w:rsidP="005A4233">
      <w:pPr>
        <w:rPr>
          <w:rFonts w:asciiTheme="majorHAnsi" w:hAnsiTheme="majorHAnsi"/>
          <w:sz w:val="24"/>
          <w:szCs w:val="48"/>
        </w:rPr>
      </w:pPr>
      <m:oMathPara>
        <m:oMathParaPr>
          <m:jc m:val="centerGroup"/>
        </m:oMathParaPr>
        <m:oMath>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p+tv</m:t>
              </m:r>
            </m:e>
          </m:d>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1+t,1,-3t</m:t>
              </m:r>
            </m:e>
          </m:d>
          <m:r>
            <w:rPr>
              <w:rFonts w:ascii="Cambria Math" w:hAnsi="Cambria Math"/>
              <w:sz w:val="24"/>
              <w:szCs w:val="48"/>
            </w:rPr>
            <m:t>=</m:t>
          </m:r>
          <m:sSup>
            <m:sSupPr>
              <m:ctrlPr>
                <w:rPr>
                  <w:rFonts w:ascii="Cambria Math" w:hAnsi="Cambria Math"/>
                  <w:i/>
                  <w:iCs/>
                  <w:sz w:val="24"/>
                  <w:szCs w:val="48"/>
                </w:rPr>
              </m:ctrlPr>
            </m:sSupPr>
            <m:e>
              <m:d>
                <m:dPr>
                  <m:ctrlPr>
                    <w:rPr>
                      <w:rFonts w:ascii="Cambria Math" w:hAnsi="Cambria Math"/>
                      <w:i/>
                      <w:iCs/>
                      <w:sz w:val="24"/>
                      <w:szCs w:val="48"/>
                    </w:rPr>
                  </m:ctrlPr>
                </m:dPr>
                <m:e>
                  <m:r>
                    <w:rPr>
                      <w:rFonts w:ascii="Cambria Math" w:hAnsi="Cambria Math"/>
                      <w:sz w:val="24"/>
                      <w:szCs w:val="48"/>
                    </w:rPr>
                    <m:t>1+t</m:t>
                  </m:r>
                </m:e>
              </m:d>
            </m:e>
            <m:sup>
              <m:r>
                <w:rPr>
                  <w:rFonts w:ascii="Cambria Math" w:hAnsi="Cambria Math"/>
                  <w:sz w:val="24"/>
                  <w:szCs w:val="48"/>
                </w:rPr>
                <m:t>2</m:t>
              </m:r>
            </m:sup>
          </m:sSup>
          <m:d>
            <m:dPr>
              <m:ctrlPr>
                <w:rPr>
                  <w:rFonts w:ascii="Cambria Math" w:hAnsi="Cambria Math"/>
                  <w:i/>
                  <w:iCs/>
                  <w:sz w:val="24"/>
                  <w:szCs w:val="48"/>
                </w:rPr>
              </m:ctrlPr>
            </m:dPr>
            <m:e>
              <m:r>
                <w:rPr>
                  <w:rFonts w:ascii="Cambria Math" w:hAnsi="Cambria Math"/>
                  <w:sz w:val="24"/>
                  <w:szCs w:val="48"/>
                </w:rPr>
                <m:t>1</m:t>
              </m:r>
            </m:e>
          </m:d>
          <m:d>
            <m:dPr>
              <m:ctrlPr>
                <w:rPr>
                  <w:rFonts w:ascii="Cambria Math" w:hAnsi="Cambria Math"/>
                  <w:i/>
                  <w:iCs/>
                  <w:sz w:val="24"/>
                  <w:szCs w:val="48"/>
                </w:rPr>
              </m:ctrlPr>
            </m:dPr>
            <m:e>
              <m:r>
                <w:rPr>
                  <w:rFonts w:ascii="Cambria Math" w:hAnsi="Cambria Math"/>
                  <w:sz w:val="24"/>
                  <w:szCs w:val="48"/>
                </w:rPr>
                <m:t>-3t</m:t>
              </m:r>
            </m:e>
          </m:d>
          <m:r>
            <w:rPr>
              <w:rFonts w:ascii="Cambria Math" w:hAnsi="Cambria Math"/>
              <w:sz w:val="24"/>
              <w:szCs w:val="48"/>
            </w:rPr>
            <m:t>=-3t-6</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2</m:t>
              </m:r>
            </m:sup>
          </m:sSup>
          <m:r>
            <w:rPr>
              <w:rFonts w:ascii="Cambria Math" w:hAnsi="Cambria Math"/>
              <w:sz w:val="24"/>
              <w:szCs w:val="48"/>
            </w:rPr>
            <m:t>-3</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3</m:t>
              </m:r>
            </m:sup>
          </m:sSup>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Now</w:t>
      </w:r>
    </w:p>
    <w:p w:rsidR="005A4233" w:rsidRPr="0002098D" w:rsidRDefault="00E429AD" w:rsidP="005A4233">
      <w:pPr>
        <w:rPr>
          <w:rFonts w:asciiTheme="majorHAnsi" w:hAnsiTheme="majorHAnsi"/>
          <w:sz w:val="24"/>
          <w:szCs w:val="48"/>
        </w:rPr>
      </w:pPr>
      <m:oMathPara>
        <m:oMathParaPr>
          <m:jc m:val="centerGroup"/>
        </m:oMathParaPr>
        <m:oMath>
          <m:f>
            <m:fPr>
              <m:ctrlPr>
                <w:rPr>
                  <w:rFonts w:ascii="Cambria Math" w:hAnsi="Cambria Math"/>
                  <w:i/>
                  <w:iCs/>
                  <w:sz w:val="24"/>
                  <w:szCs w:val="48"/>
                </w:rPr>
              </m:ctrlPr>
            </m:fPr>
            <m:num>
              <m:r>
                <w:rPr>
                  <w:rFonts w:ascii="Cambria Math" w:hAnsi="Cambria Math"/>
                  <w:sz w:val="24"/>
                  <w:szCs w:val="48"/>
                </w:rPr>
                <m:t>d</m:t>
              </m:r>
            </m:num>
            <m:den>
              <m:r>
                <w:rPr>
                  <w:rFonts w:ascii="Cambria Math" w:hAnsi="Cambria Math"/>
                  <w:sz w:val="24"/>
                  <w:szCs w:val="48"/>
                </w:rPr>
                <m:t>dt</m:t>
              </m:r>
            </m:den>
          </m:f>
          <m:d>
            <m:dPr>
              <m:ctrlPr>
                <w:rPr>
                  <w:rFonts w:ascii="Cambria Math" w:hAnsi="Cambria Math"/>
                  <w:i/>
                  <w:iCs/>
                  <w:sz w:val="24"/>
                  <w:szCs w:val="48"/>
                </w:rPr>
              </m:ctrlPr>
            </m:dPr>
            <m:e>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p+tv</m:t>
                  </m:r>
                </m:e>
              </m:d>
            </m:e>
          </m:d>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d</m:t>
              </m:r>
            </m:num>
            <m:den>
              <m:r>
                <w:rPr>
                  <w:rFonts w:ascii="Cambria Math" w:hAnsi="Cambria Math"/>
                  <w:sz w:val="24"/>
                  <w:szCs w:val="48"/>
                </w:rPr>
                <m:t>dt</m:t>
              </m:r>
            </m:den>
          </m:f>
          <m:d>
            <m:dPr>
              <m:ctrlPr>
                <w:rPr>
                  <w:rFonts w:ascii="Cambria Math" w:hAnsi="Cambria Math"/>
                  <w:i/>
                  <w:iCs/>
                  <w:sz w:val="24"/>
                  <w:szCs w:val="48"/>
                </w:rPr>
              </m:ctrlPr>
            </m:dPr>
            <m:e>
              <m:r>
                <w:rPr>
                  <w:rFonts w:ascii="Cambria Math" w:hAnsi="Cambria Math"/>
                  <w:sz w:val="24"/>
                  <w:szCs w:val="48"/>
                </w:rPr>
                <m:t>-3t-6</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2</m:t>
                  </m:r>
                </m:sup>
              </m:sSup>
              <m:r>
                <w:rPr>
                  <w:rFonts w:ascii="Cambria Math" w:hAnsi="Cambria Math"/>
                  <w:sz w:val="24"/>
                  <w:szCs w:val="48"/>
                </w:rPr>
                <m:t>-3</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3</m:t>
                  </m:r>
                </m:sup>
              </m:sSup>
            </m:e>
          </m:d>
          <m:r>
            <w:rPr>
              <w:rFonts w:ascii="Cambria Math" w:hAnsi="Cambria Math"/>
              <w:sz w:val="24"/>
              <w:szCs w:val="48"/>
            </w:rPr>
            <m:t>=-3-12t-9</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2</m:t>
              </m:r>
            </m:sup>
          </m:sSup>
        </m:oMath>
      </m:oMathPara>
    </w:p>
    <w:p w:rsidR="00F953DE" w:rsidRPr="0002098D" w:rsidRDefault="005A4233" w:rsidP="003C70B3">
      <w:pPr>
        <w:rPr>
          <w:rFonts w:asciiTheme="majorHAnsi" w:hAnsiTheme="majorHAnsi"/>
          <w:sz w:val="24"/>
          <w:szCs w:val="48"/>
        </w:rPr>
      </w:pPr>
      <w:r w:rsidRPr="0002098D">
        <w:rPr>
          <w:rFonts w:asciiTheme="majorHAnsi" w:hAnsiTheme="majorHAnsi"/>
          <w:sz w:val="24"/>
          <w:szCs w:val="48"/>
        </w:rPr>
        <w:t>Now applying definition of</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oMath>
      <w:r w:rsidR="00F953DE" w:rsidRPr="0002098D">
        <w:rPr>
          <w:rFonts w:asciiTheme="majorHAnsi" w:hAnsiTheme="majorHAnsi"/>
          <w:sz w:val="24"/>
          <w:szCs w:val="48"/>
        </w:rPr>
        <w:t xml:space="preserve"> we get </w:t>
      </w:r>
    </w:p>
    <w:p w:rsidR="005A4233" w:rsidRPr="0002098D" w:rsidRDefault="00105215" w:rsidP="00F953DE">
      <w:pPr>
        <w:jc w:val="center"/>
        <w:rPr>
          <w:rFonts w:asciiTheme="majorHAnsi" w:hAnsiTheme="majorHAnsi"/>
          <w:iCs/>
          <w:sz w:val="24"/>
          <w:szCs w:val="48"/>
        </w:rPr>
      </w:pPr>
      <w:r w:rsidRPr="0002098D">
        <w:rPr>
          <w:rFonts w:asciiTheme="majorHAnsi" w:hAnsiTheme="majorHAnsi"/>
          <w:noProof/>
          <w:sz w:val="24"/>
          <w:szCs w:val="48"/>
        </w:rPr>
        <w:drawing>
          <wp:anchor distT="0" distB="0" distL="114300" distR="114300" simplePos="0" relativeHeight="251747840" behindDoc="1" locked="0" layoutInCell="1" allowOverlap="1" wp14:anchorId="5D9029B3" wp14:editId="7E9CADBC">
            <wp:simplePos x="0" y="0"/>
            <wp:positionH relativeFrom="column">
              <wp:posOffset>-66675</wp:posOffset>
            </wp:positionH>
            <wp:positionV relativeFrom="paragraph">
              <wp:posOffset>865505</wp:posOffset>
            </wp:positionV>
            <wp:extent cx="6746240" cy="2132330"/>
            <wp:effectExtent l="0" t="0" r="0" b="1270"/>
            <wp:wrapSquare wrapText="bothSides"/>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46240" cy="213233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d</m:t>
            </m:r>
          </m:num>
          <m:den>
            <m:r>
              <w:rPr>
                <w:rFonts w:ascii="Cambria Math" w:hAnsi="Cambria Math"/>
                <w:sz w:val="24"/>
                <w:szCs w:val="48"/>
              </w:rPr>
              <m:t>dt</m:t>
            </m:r>
          </m:den>
        </m:f>
        <m:d>
          <m:dPr>
            <m:ctrlPr>
              <w:rPr>
                <w:rFonts w:ascii="Cambria Math" w:hAnsi="Cambria Math"/>
                <w:i/>
                <w:iCs/>
                <w:sz w:val="24"/>
                <w:szCs w:val="48"/>
              </w:rPr>
            </m:ctrlPr>
          </m:dPr>
          <m:e>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p+tv</m:t>
                </m:r>
              </m:e>
            </m:d>
          </m:e>
        </m:d>
        <m:sSub>
          <m:sSubPr>
            <m:ctrlPr>
              <w:rPr>
                <w:rFonts w:ascii="Cambria Math" w:hAnsi="Cambria Math"/>
                <w:i/>
                <w:iCs/>
                <w:sz w:val="24"/>
                <w:szCs w:val="48"/>
              </w:rPr>
            </m:ctrlPr>
          </m:sSubPr>
          <m:e>
            <m:d>
              <m:dPr>
                <m:begChr m:val=""/>
                <m:endChr m:val="|"/>
                <m:ctrlPr>
                  <w:rPr>
                    <w:rFonts w:ascii="Cambria Math" w:hAnsi="Cambria Math"/>
                    <w:i/>
                    <w:iCs/>
                    <w:sz w:val="24"/>
                    <w:szCs w:val="48"/>
                  </w:rPr>
                </m:ctrlPr>
              </m:dPr>
              <m:e>
                <m:r>
                  <m:rPr>
                    <m:sty m:val="p"/>
                  </m:rPr>
                  <w:rPr>
                    <w:rFonts w:ascii="Cambria Math" w:hAnsi="Cambria Math"/>
                    <w:sz w:val="24"/>
                    <w:szCs w:val="48"/>
                  </w:rPr>
                  <m:t>​</m:t>
                </m:r>
              </m:e>
            </m:d>
          </m:e>
          <m:sub>
            <m:r>
              <w:rPr>
                <w:rFonts w:ascii="Cambria Math" w:hAnsi="Cambria Math"/>
                <w:sz w:val="24"/>
                <w:szCs w:val="48"/>
              </w:rPr>
              <m:t>t=0</m:t>
            </m:r>
          </m:sub>
        </m:sSub>
        <m:r>
          <w:rPr>
            <w:rFonts w:ascii="Cambria Math" w:hAnsi="Cambria Math"/>
            <w:sz w:val="24"/>
            <w:szCs w:val="48"/>
          </w:rPr>
          <m:t>=</m:t>
        </m:r>
        <m:d>
          <m:dPr>
            <m:ctrlPr>
              <w:rPr>
                <w:rFonts w:ascii="Cambria Math" w:hAnsi="Cambria Math"/>
                <w:i/>
                <w:iCs/>
                <w:sz w:val="24"/>
                <w:szCs w:val="48"/>
              </w:rPr>
            </m:ctrlPr>
          </m:dPr>
          <m:e>
            <m:r>
              <w:rPr>
                <w:rFonts w:ascii="Cambria Math" w:hAnsi="Cambria Math"/>
                <w:sz w:val="24"/>
                <w:szCs w:val="48"/>
              </w:rPr>
              <m:t>-3-12t-9</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2</m:t>
                </m:r>
              </m:sup>
            </m:sSup>
          </m:e>
        </m:d>
        <m:sSub>
          <m:sSubPr>
            <m:ctrlPr>
              <w:rPr>
                <w:rFonts w:ascii="Cambria Math" w:hAnsi="Cambria Math"/>
                <w:i/>
                <w:iCs/>
                <w:sz w:val="24"/>
                <w:szCs w:val="48"/>
              </w:rPr>
            </m:ctrlPr>
          </m:sSubPr>
          <m:e>
            <m:d>
              <m:dPr>
                <m:begChr m:val=""/>
                <m:endChr m:val="|"/>
                <m:ctrlPr>
                  <w:rPr>
                    <w:rFonts w:ascii="Cambria Math" w:hAnsi="Cambria Math"/>
                    <w:i/>
                    <w:iCs/>
                    <w:sz w:val="24"/>
                    <w:szCs w:val="48"/>
                  </w:rPr>
                </m:ctrlPr>
              </m:dPr>
              <m:e>
                <m:r>
                  <m:rPr>
                    <m:sty m:val="p"/>
                  </m:rPr>
                  <w:rPr>
                    <w:rFonts w:ascii="Cambria Math" w:hAnsi="Cambria Math"/>
                    <w:sz w:val="24"/>
                    <w:szCs w:val="48"/>
                  </w:rPr>
                  <m:t>​</m:t>
                </m:r>
              </m:e>
            </m:d>
          </m:e>
          <m:sub>
            <m:r>
              <w:rPr>
                <w:rFonts w:ascii="Cambria Math" w:hAnsi="Cambria Math"/>
                <w:sz w:val="24"/>
                <w:szCs w:val="48"/>
              </w:rPr>
              <m:t>t=0</m:t>
            </m:r>
          </m:sub>
        </m:sSub>
        <m:r>
          <w:rPr>
            <w:rFonts w:ascii="Cambria Math" w:hAnsi="Cambria Math"/>
            <w:sz w:val="24"/>
            <w:szCs w:val="48"/>
          </w:rPr>
          <m:t>=-3.</m:t>
        </m:r>
      </m:oMath>
    </w:p>
    <w:p w:rsidR="00F953DE" w:rsidRPr="0002098D" w:rsidRDefault="00F953DE" w:rsidP="005A4233">
      <w:pPr>
        <w:rPr>
          <w:rFonts w:asciiTheme="majorHAnsi" w:hAnsiTheme="majorHAnsi"/>
          <w:sz w:val="24"/>
          <w:szCs w:val="48"/>
        </w:rPr>
      </w:pPr>
      <w:r w:rsidRPr="0002098D">
        <w:rPr>
          <w:rFonts w:asciiTheme="majorHAnsi" w:hAnsiTheme="majorHAnsi"/>
          <w:sz w:val="24"/>
          <w:szCs w:val="48"/>
        </w:rPr>
        <w:t>For next discussion we need to recall the following.</w:t>
      </w:r>
    </w:p>
    <w:p w:rsidR="00F953DE" w:rsidRPr="0002098D" w:rsidRDefault="00F953DE" w:rsidP="005A4233">
      <w:pPr>
        <w:rPr>
          <w:rFonts w:asciiTheme="majorHAnsi" w:hAnsiTheme="majorHAnsi"/>
          <w:sz w:val="24"/>
          <w:szCs w:val="48"/>
        </w:rPr>
      </w:pPr>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The following results can be used to calculate directional derivatives more efficiently.</w:t>
      </w:r>
    </w:p>
    <w:p w:rsidR="005A4233" w:rsidRPr="0002098D" w:rsidRDefault="005A4233" w:rsidP="005A4233">
      <w:pPr>
        <w:rPr>
          <w:rFonts w:asciiTheme="majorHAnsi" w:hAnsiTheme="majorHAnsi"/>
          <w:sz w:val="24"/>
          <w:szCs w:val="48"/>
        </w:rPr>
      </w:pPr>
      <w:r w:rsidRPr="0002098D">
        <w:rPr>
          <w:rFonts w:asciiTheme="majorHAnsi" w:hAnsiTheme="majorHAnsi"/>
          <w:b/>
          <w:sz w:val="32"/>
          <w:szCs w:val="48"/>
        </w:rPr>
        <w:t xml:space="preserve">Lemma: </w:t>
      </w:r>
      <w:r w:rsidRPr="0002098D">
        <w:rPr>
          <w:rFonts w:asciiTheme="majorHAnsi" w:hAnsiTheme="majorHAnsi"/>
          <w:sz w:val="24"/>
          <w:szCs w:val="48"/>
        </w:rPr>
        <w:t xml:space="preserve">If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e>
        </m:d>
      </m:oMath>
      <w:r w:rsidRPr="0002098D">
        <w:rPr>
          <w:rFonts w:asciiTheme="majorHAnsi" w:hAnsiTheme="majorHAnsi"/>
          <w:sz w:val="24"/>
          <w:szCs w:val="48"/>
        </w:rPr>
        <w:t xml:space="preserve"> is a tangent vector </w:t>
      </w:r>
      <w:proofErr w:type="gramStart"/>
      <w:r w:rsidRPr="0002098D">
        <w:rPr>
          <w:rFonts w:asciiTheme="majorHAnsi" w:hAnsiTheme="majorHAnsi"/>
          <w:sz w:val="24"/>
          <w:szCs w:val="48"/>
        </w:rPr>
        <w:t xml:space="preserve">to </w:t>
      </w:r>
      <w:proofErr w:type="gramEnd"/>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02098D">
        <w:rPr>
          <w:rFonts w:asciiTheme="majorHAnsi" w:hAnsiTheme="majorHAnsi"/>
          <w:sz w:val="24"/>
          <w:szCs w:val="48"/>
        </w:rPr>
        <w:t xml:space="preserve">, then </w:t>
      </w:r>
    </w:p>
    <w:p w:rsidR="005A4233" w:rsidRPr="0002098D" w:rsidRDefault="00E429AD" w:rsidP="005A4233">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den>
          </m:f>
          <m:r>
            <w:rPr>
              <w:rFonts w:ascii="Cambria Math" w:hAnsi="Cambria Math"/>
              <w:sz w:val="24"/>
              <w:szCs w:val="48"/>
            </w:rPr>
            <m:t>(p)</m:t>
          </m:r>
        </m:oMath>
      </m:oMathPara>
    </w:p>
    <w:p w:rsidR="005A4233" w:rsidRPr="0002098D" w:rsidRDefault="005A4233" w:rsidP="005A4233">
      <w:pPr>
        <w:rPr>
          <w:rFonts w:asciiTheme="majorHAnsi" w:hAnsiTheme="majorHAnsi"/>
          <w:sz w:val="24"/>
          <w:szCs w:val="48"/>
        </w:rPr>
      </w:pPr>
      <w:r w:rsidRPr="0002098D">
        <w:rPr>
          <w:rFonts w:asciiTheme="majorHAnsi" w:hAnsiTheme="majorHAnsi"/>
          <w:b/>
          <w:sz w:val="32"/>
          <w:szCs w:val="48"/>
        </w:rPr>
        <w:t xml:space="preserve">Proof: </w:t>
      </w:r>
      <w:proofErr w:type="gramStart"/>
      <w:r w:rsidRPr="0002098D">
        <w:rPr>
          <w:rFonts w:asciiTheme="majorHAnsi" w:hAnsiTheme="majorHAnsi"/>
          <w:sz w:val="24"/>
          <w:szCs w:val="48"/>
        </w:rPr>
        <w:t xml:space="preserve">Let </w:t>
      </w:r>
      <w:proofErr w:type="gramEnd"/>
      <m:oMath>
        <m:r>
          <w:rPr>
            <w:rFonts w:ascii="Cambria Math" w:hAnsi="Cambria Math"/>
            <w:sz w:val="24"/>
            <w:szCs w:val="48"/>
          </w:rPr>
          <m:t>p=(</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r>
          <w:rPr>
            <w:rFonts w:ascii="Cambria Math" w:hAnsi="Cambria Math"/>
            <w:sz w:val="24"/>
            <w:szCs w:val="48"/>
          </w:rPr>
          <m:t>)</m:t>
        </m:r>
      </m:oMath>
      <w:r w:rsidRPr="0002098D">
        <w:rPr>
          <w:rFonts w:asciiTheme="majorHAnsi" w:hAnsiTheme="majorHAnsi"/>
          <w:sz w:val="24"/>
          <w:szCs w:val="48"/>
        </w:rPr>
        <w:t xml:space="preserve">; then </w:t>
      </w:r>
    </w:p>
    <w:p w:rsidR="005A4233" w:rsidRPr="0002098D" w:rsidRDefault="005A4233" w:rsidP="005A4233">
      <w:pPr>
        <w:rPr>
          <w:rFonts w:asciiTheme="majorHAnsi" w:hAnsiTheme="majorHAnsi"/>
          <w:sz w:val="24"/>
          <w:szCs w:val="48"/>
        </w:rPr>
      </w:pPr>
      <m:oMathPara>
        <m:oMathParaPr>
          <m:jc m:val="centerGroup"/>
        </m:oMathParaPr>
        <m:oMath>
          <m:r>
            <w:rPr>
              <w:rFonts w:ascii="Cambria Math" w:hAnsi="Cambria Math"/>
              <w:sz w:val="24"/>
              <w:szCs w:val="48"/>
            </w:rPr>
            <m:t>p+tv=(</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r>
            <w:rPr>
              <w:rFonts w:ascii="Cambria Math" w:hAnsi="Cambria Math"/>
              <w:sz w:val="24"/>
              <w:szCs w:val="48"/>
            </w:rPr>
            <m:t>+t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r>
            <w:rPr>
              <w:rFonts w:ascii="Cambria Math" w:hAnsi="Cambria Math"/>
              <w:sz w:val="24"/>
              <w:szCs w:val="48"/>
            </w:rPr>
            <m:t>)</m:t>
          </m:r>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lastRenderedPageBreak/>
        <w:t xml:space="preserve">Now </w:t>
      </w:r>
    </w:p>
    <w:p w:rsidR="005A4233" w:rsidRPr="0002098D" w:rsidRDefault="005A4233" w:rsidP="005A4233">
      <w:pPr>
        <w:rPr>
          <w:rFonts w:asciiTheme="majorHAnsi" w:hAnsiTheme="majorHAnsi"/>
          <w:sz w:val="24"/>
          <w:szCs w:val="48"/>
        </w:rPr>
      </w:pPr>
      <m:oMathPara>
        <m:oMathParaPr>
          <m:jc m:val="centerGroup"/>
        </m:oMathParaPr>
        <m:oMath>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p+tv</m:t>
              </m:r>
            </m:e>
          </m:d>
          <m:r>
            <w:rPr>
              <w:rFonts w:ascii="Cambria Math" w:hAnsi="Cambria Math"/>
              <w:sz w:val="24"/>
              <w:szCs w:val="48"/>
            </w:rPr>
            <m:t>=f</m:t>
          </m:r>
          <m:d>
            <m:dPr>
              <m:ctrlPr>
                <w:rPr>
                  <w:rFonts w:ascii="Cambria Math" w:hAnsi="Cambria Math"/>
                  <w:i/>
                  <w:iCs/>
                  <w:sz w:val="24"/>
                  <w:szCs w:val="48"/>
                </w:rPr>
              </m:ctrlPr>
            </m:dPr>
            <m:e>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r>
                    <w:rPr>
                      <w:rFonts w:ascii="Cambria Math" w:hAnsi="Cambria Math"/>
                      <w:sz w:val="24"/>
                      <w:szCs w:val="48"/>
                    </w:rPr>
                    <m:t>+t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e>
              </m:d>
            </m:e>
          </m:d>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Since </w:t>
      </w:r>
    </w:p>
    <w:p w:rsidR="005A4233" w:rsidRPr="0002098D" w:rsidRDefault="00E429AD" w:rsidP="005A4233">
      <w:pPr>
        <w:rPr>
          <w:rFonts w:asciiTheme="majorHAnsi" w:hAnsiTheme="majorHAnsi"/>
          <w:sz w:val="24"/>
          <w:szCs w:val="48"/>
        </w:rPr>
      </w:pPr>
      <m:oMathPara>
        <m:oMathParaPr>
          <m:jc m:val="centerGroup"/>
        </m:oMathParaPr>
        <m:oMath>
          <m:f>
            <m:fPr>
              <m:ctrlPr>
                <w:rPr>
                  <w:rFonts w:ascii="Cambria Math" w:hAnsi="Cambria Math"/>
                  <w:i/>
                  <w:iCs/>
                  <w:sz w:val="24"/>
                  <w:szCs w:val="48"/>
                </w:rPr>
              </m:ctrlPr>
            </m:fPr>
            <m:num>
              <m:r>
                <w:rPr>
                  <w:rFonts w:ascii="Cambria Math" w:hAnsi="Cambria Math"/>
                  <w:sz w:val="24"/>
                  <w:szCs w:val="48"/>
                </w:rPr>
                <m:t>d</m:t>
              </m:r>
            </m:num>
            <m:den>
              <m:r>
                <w:rPr>
                  <w:rFonts w:ascii="Cambria Math" w:hAnsi="Cambria Math"/>
                  <w:sz w:val="24"/>
                  <w:szCs w:val="48"/>
                </w:rPr>
                <m:t>dt</m:t>
              </m:r>
            </m:den>
          </m:f>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i</m:t>
                  </m:r>
                </m:sub>
              </m:sSub>
              <m:r>
                <w:rPr>
                  <w:rFonts w:ascii="Cambria Math" w:hAnsi="Cambria Math"/>
                  <w:sz w:val="24"/>
                  <w:szCs w:val="48"/>
                </w:rPr>
                <m:t>+t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By using chain rule, we get</w:t>
      </w:r>
    </w:p>
    <w:p w:rsidR="005A4233" w:rsidRPr="0002098D" w:rsidRDefault="00E429AD" w:rsidP="005A4233">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d</m:t>
              </m:r>
            </m:num>
            <m:den>
              <m:r>
                <w:rPr>
                  <w:rFonts w:ascii="Cambria Math" w:hAnsi="Cambria Math"/>
                  <w:sz w:val="24"/>
                  <w:szCs w:val="48"/>
                </w:rPr>
                <m:t>dt</m:t>
              </m:r>
            </m:den>
          </m:f>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p+tv </m:t>
              </m:r>
            </m:e>
          </m:d>
          <m:sSub>
            <m:sSubPr>
              <m:ctrlPr>
                <w:rPr>
                  <w:rFonts w:ascii="Cambria Math" w:hAnsi="Cambria Math"/>
                  <w:i/>
                  <w:iCs/>
                  <w:sz w:val="24"/>
                  <w:szCs w:val="48"/>
                </w:rPr>
              </m:ctrlPr>
            </m:sSubPr>
            <m:e>
              <m:d>
                <m:dPr>
                  <m:begChr m:val=""/>
                  <m:endChr m:val="|"/>
                  <m:ctrlPr>
                    <w:rPr>
                      <w:rFonts w:ascii="Cambria Math" w:hAnsi="Cambria Math"/>
                      <w:i/>
                      <w:iCs/>
                      <w:sz w:val="24"/>
                      <w:szCs w:val="48"/>
                    </w:rPr>
                  </m:ctrlPr>
                </m:dPr>
                <m:e>
                  <m:r>
                    <m:rPr>
                      <m:sty m:val="p"/>
                    </m:rPr>
                    <w:rPr>
                      <w:rFonts w:ascii="Cambria Math" w:hAnsi="Cambria Math"/>
                      <w:sz w:val="24"/>
                      <w:szCs w:val="48"/>
                    </w:rPr>
                    <m:t>​</m:t>
                  </m:r>
                </m:e>
              </m:d>
            </m:e>
            <m:sub>
              <m:r>
                <w:rPr>
                  <w:rFonts w:ascii="Cambria Math" w:hAnsi="Cambria Math"/>
                  <w:sz w:val="24"/>
                  <w:szCs w:val="48"/>
                </w:rPr>
                <m:t>t=0</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den>
          </m:f>
          <m:r>
            <w:rPr>
              <w:rFonts w:ascii="Cambria Math" w:hAnsi="Cambria Math"/>
              <w:sz w:val="24"/>
              <w:szCs w:val="48"/>
            </w:rPr>
            <m:t> </m:t>
          </m:r>
          <m:f>
            <m:fPr>
              <m:ctrlPr>
                <w:rPr>
                  <w:rFonts w:ascii="Cambria Math" w:hAnsi="Cambria Math"/>
                  <w:i/>
                  <w:iCs/>
                  <w:sz w:val="24"/>
                  <w:szCs w:val="48"/>
                </w:rPr>
              </m:ctrlPr>
            </m:fPr>
            <m:num>
              <m:r>
                <w:rPr>
                  <w:rFonts w:ascii="Cambria Math" w:hAnsi="Cambria Math"/>
                  <w:sz w:val="24"/>
                  <w:szCs w:val="48"/>
                </w:rPr>
                <m:t>d</m:t>
              </m:r>
            </m:num>
            <m:den>
              <m:r>
                <w:rPr>
                  <w:rFonts w:ascii="Cambria Math" w:hAnsi="Cambria Math"/>
                  <w:sz w:val="24"/>
                  <w:szCs w:val="48"/>
                </w:rPr>
                <m:t>dt</m:t>
              </m:r>
            </m:den>
          </m:f>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i</m:t>
                  </m:r>
                </m:sub>
              </m:sSub>
              <m:r>
                <w:rPr>
                  <w:rFonts w:ascii="Cambria Math" w:hAnsi="Cambria Math"/>
                  <w:sz w:val="24"/>
                  <w:szCs w:val="48"/>
                </w:rPr>
                <m:t>+t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e>
          </m:d>
          <m:sSub>
            <m:sSubPr>
              <m:ctrlPr>
                <w:rPr>
                  <w:rFonts w:ascii="Cambria Math" w:hAnsi="Cambria Math"/>
                  <w:i/>
                  <w:iCs/>
                  <w:sz w:val="24"/>
                  <w:szCs w:val="48"/>
                </w:rPr>
              </m:ctrlPr>
            </m:sSubPr>
            <m:e>
              <m:d>
                <m:dPr>
                  <m:begChr m:val=""/>
                  <m:endChr m:val="|"/>
                  <m:ctrlPr>
                    <w:rPr>
                      <w:rFonts w:ascii="Cambria Math" w:hAnsi="Cambria Math"/>
                      <w:i/>
                      <w:iCs/>
                      <w:sz w:val="24"/>
                      <w:szCs w:val="48"/>
                    </w:rPr>
                  </m:ctrlPr>
                </m:dPr>
                <m:e>
                  <m:r>
                    <w:rPr>
                      <w:rFonts w:ascii="Cambria Math" w:hAnsi="Cambria Math"/>
                      <w:sz w:val="24"/>
                      <w:szCs w:val="48"/>
                    </w:rPr>
                    <m:t>​</m:t>
                  </m:r>
                </m:e>
              </m:d>
            </m:e>
            <m:sub>
              <m:r>
                <w:rPr>
                  <w:rFonts w:ascii="Cambria Math" w:hAnsi="Cambria Math"/>
                  <w:sz w:val="24"/>
                  <w:szCs w:val="48"/>
                </w:rPr>
                <m:t>t=0</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den>
          </m:f>
          <m:d>
            <m:dPr>
              <m:ctrlPr>
                <w:rPr>
                  <w:rFonts w:ascii="Cambria Math" w:hAnsi="Cambria Math"/>
                  <w:i/>
                  <w:iCs/>
                  <w:sz w:val="24"/>
                  <w:szCs w:val="48"/>
                </w:rPr>
              </m:ctrlPr>
            </m:dPr>
            <m:e>
              <m:r>
                <w:rPr>
                  <w:rFonts w:ascii="Cambria Math" w:hAnsi="Cambria Math"/>
                  <w:sz w:val="24"/>
                  <w:szCs w:val="48"/>
                </w:rPr>
                <m:t>p</m:t>
              </m:r>
            </m:e>
          </m:d>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The same example as before:</w:t>
      </w:r>
    </w:p>
    <w:p w:rsidR="005A4233" w:rsidRPr="0002098D" w:rsidRDefault="005A4233" w:rsidP="005A4233">
      <w:pPr>
        <w:rPr>
          <w:rFonts w:asciiTheme="majorHAnsi" w:hAnsiTheme="majorHAnsi"/>
          <w:sz w:val="24"/>
          <w:szCs w:val="48"/>
        </w:rPr>
      </w:pPr>
      <w:r w:rsidRPr="0002098D">
        <w:rPr>
          <w:rFonts w:asciiTheme="majorHAnsi" w:hAnsiTheme="majorHAnsi"/>
          <w:b/>
          <w:sz w:val="32"/>
          <w:szCs w:val="48"/>
        </w:rPr>
        <w:t>Example:</w:t>
      </w:r>
      <w:r w:rsidRPr="0002098D">
        <w:rPr>
          <w:rFonts w:asciiTheme="majorHAnsi" w:hAnsiTheme="majorHAnsi"/>
          <w:sz w:val="24"/>
          <w:szCs w:val="48"/>
        </w:rPr>
        <w:t xml:space="preserve"> Compute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[f]</m:t>
        </m:r>
      </m:oMath>
      <w:r w:rsidRPr="0002098D">
        <w:rPr>
          <w:rFonts w:asciiTheme="majorHAnsi" w:hAnsiTheme="majorHAnsi"/>
          <w:sz w:val="24"/>
          <w:szCs w:val="48"/>
        </w:rPr>
        <w:t xml:space="preserve"> for the </w:t>
      </w:r>
      <w:proofErr w:type="gramStart"/>
      <w:r w:rsidRPr="0002098D">
        <w:rPr>
          <w:rFonts w:asciiTheme="majorHAnsi" w:hAnsiTheme="majorHAnsi"/>
          <w:sz w:val="24"/>
          <w:szCs w:val="48"/>
        </w:rPr>
        <w:t xml:space="preserve">function </w:t>
      </w:r>
      <w:proofErr w:type="gramEnd"/>
      <m:oMath>
        <m:r>
          <w:rPr>
            <w:rFonts w:ascii="Cambria Math" w:hAnsi="Cambria Math"/>
            <w:sz w:val="24"/>
            <w:szCs w:val="48"/>
          </w:rPr>
          <m:t>f=</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yz</m:t>
        </m:r>
      </m:oMath>
      <w:r w:rsidRPr="0002098D">
        <w:rPr>
          <w:rFonts w:asciiTheme="majorHAnsi" w:hAnsiTheme="majorHAnsi"/>
          <w:sz w:val="24"/>
          <w:szCs w:val="48"/>
        </w:rPr>
        <w:t xml:space="preserve">, with </w:t>
      </w:r>
      <m:oMath>
        <m:r>
          <w:rPr>
            <w:rFonts w:ascii="Cambria Math" w:hAnsi="Cambria Math"/>
            <w:sz w:val="24"/>
            <w:szCs w:val="48"/>
          </w:rPr>
          <m:t>p=(1,1,0)</m:t>
        </m:r>
      </m:oMath>
      <w:r w:rsidRPr="0002098D">
        <w:rPr>
          <w:rFonts w:asciiTheme="majorHAnsi" w:hAnsiTheme="majorHAnsi"/>
          <w:sz w:val="24"/>
          <w:szCs w:val="48"/>
        </w:rPr>
        <w:t xml:space="preserve"> and </w:t>
      </w:r>
      <m:oMath>
        <m:r>
          <w:rPr>
            <w:rFonts w:ascii="Cambria Math" w:hAnsi="Cambria Math"/>
            <w:sz w:val="24"/>
            <w:szCs w:val="48"/>
          </w:rPr>
          <m:t>v=(1,0,-3)</m:t>
        </m:r>
      </m:oMath>
      <w:r w:rsidRPr="0002098D">
        <w:rPr>
          <w:rFonts w:asciiTheme="majorHAnsi" w:hAnsiTheme="majorHAnsi"/>
          <w:sz w:val="24"/>
          <w:szCs w:val="48"/>
        </w:rPr>
        <w:t>.</w:t>
      </w:r>
    </w:p>
    <w:p w:rsidR="005A4233" w:rsidRPr="0002098D" w:rsidRDefault="005A4233" w:rsidP="005A4233">
      <w:pPr>
        <w:rPr>
          <w:rFonts w:asciiTheme="majorHAnsi" w:hAnsiTheme="majorHAnsi"/>
          <w:sz w:val="24"/>
          <w:szCs w:val="48"/>
        </w:rPr>
      </w:pPr>
      <w:r w:rsidRPr="0002098D">
        <w:rPr>
          <w:rFonts w:asciiTheme="majorHAnsi" w:hAnsiTheme="majorHAnsi"/>
          <w:b/>
          <w:sz w:val="32"/>
          <w:szCs w:val="48"/>
        </w:rPr>
        <w:t xml:space="preserve">Solution: </w:t>
      </w:r>
      <w:r w:rsidRPr="0002098D">
        <w:rPr>
          <w:rFonts w:asciiTheme="majorHAnsi" w:hAnsiTheme="majorHAnsi"/>
          <w:sz w:val="24"/>
          <w:szCs w:val="48"/>
        </w:rPr>
        <w:t xml:space="preserve">We know that </w:t>
      </w:r>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If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e>
        </m:d>
      </m:oMath>
      <w:r w:rsidRPr="0002098D">
        <w:rPr>
          <w:rFonts w:asciiTheme="majorHAnsi" w:hAnsiTheme="majorHAnsi"/>
          <w:sz w:val="24"/>
          <w:szCs w:val="48"/>
        </w:rPr>
        <w:t xml:space="preserve"> is a tangent vector </w:t>
      </w:r>
      <w:proofErr w:type="gramStart"/>
      <w:r w:rsidRPr="0002098D">
        <w:rPr>
          <w:rFonts w:asciiTheme="majorHAnsi" w:hAnsiTheme="majorHAnsi"/>
          <w:sz w:val="24"/>
          <w:szCs w:val="48"/>
        </w:rPr>
        <w:t xml:space="preserve">to </w:t>
      </w:r>
      <w:proofErr w:type="gramEnd"/>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02098D">
        <w:rPr>
          <w:rFonts w:asciiTheme="majorHAnsi" w:hAnsiTheme="majorHAnsi"/>
          <w:sz w:val="24"/>
          <w:szCs w:val="48"/>
        </w:rPr>
        <w:t xml:space="preserve">, then </w:t>
      </w:r>
    </w:p>
    <w:p w:rsidR="005A4233" w:rsidRPr="0002098D" w:rsidRDefault="00E429AD" w:rsidP="005A4233">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den>
          </m:f>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So we calculate </w:t>
      </w:r>
    </w:p>
    <w:p w:rsidR="005A4233" w:rsidRPr="0002098D" w:rsidRDefault="00E429AD" w:rsidP="005A4233">
      <w:pPr>
        <w:rPr>
          <w:rFonts w:asciiTheme="majorHAnsi" w:hAnsiTheme="majorHAnsi"/>
          <w:sz w:val="24"/>
          <w:szCs w:val="48"/>
        </w:rPr>
      </w:pPr>
      <m:oMathPara>
        <m:oMathParaPr>
          <m:jc m:val="centerGroup"/>
        </m:oMathParaPr>
        <m:oMath>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∂x</m:t>
              </m:r>
            </m:den>
          </m:f>
          <m:r>
            <w:rPr>
              <w:rFonts w:ascii="Cambria Math" w:hAnsi="Cambria Math"/>
              <w:sz w:val="24"/>
              <w:szCs w:val="48"/>
            </w:rPr>
            <m:t>=2xyz,   </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∂y</m:t>
              </m:r>
            </m:den>
          </m:f>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z,  </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∂z</m:t>
              </m:r>
            </m:den>
          </m:f>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y</m:t>
          </m:r>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Thus at point </w:t>
      </w:r>
      <m:oMath>
        <m:r>
          <w:rPr>
            <w:rFonts w:ascii="Cambria Math" w:hAnsi="Cambria Math"/>
            <w:sz w:val="24"/>
            <w:szCs w:val="48"/>
          </w:rPr>
          <m:t>p=(1,1,0)</m:t>
        </m:r>
      </m:oMath>
    </w:p>
    <w:p w:rsidR="005A4233" w:rsidRPr="0002098D" w:rsidRDefault="00E429AD" w:rsidP="005A4233">
      <w:pPr>
        <w:rPr>
          <w:rFonts w:asciiTheme="majorHAnsi" w:hAnsiTheme="majorHAnsi"/>
          <w:sz w:val="24"/>
          <w:szCs w:val="48"/>
        </w:rPr>
      </w:pPr>
      <m:oMathPara>
        <m:oMathParaPr>
          <m:jc m:val="centerGroup"/>
        </m:oMathParaPr>
        <m:oMath>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∂x</m:t>
              </m:r>
            </m:den>
          </m:f>
          <m:r>
            <w:rPr>
              <w:rFonts w:ascii="Cambria Math" w:hAnsi="Cambria Math"/>
              <w:sz w:val="24"/>
              <w:szCs w:val="48"/>
            </w:rPr>
            <m:t>=0,   </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∂y</m:t>
              </m:r>
            </m:den>
          </m:f>
          <m:r>
            <w:rPr>
              <w:rFonts w:ascii="Cambria Math" w:hAnsi="Cambria Math"/>
              <w:sz w:val="24"/>
              <w:szCs w:val="48"/>
            </w:rPr>
            <m:t>=0,  </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∂z</m:t>
              </m:r>
            </m:den>
          </m:f>
          <m:r>
            <w:rPr>
              <w:rFonts w:ascii="Cambria Math" w:hAnsi="Cambria Math"/>
              <w:sz w:val="24"/>
              <w:szCs w:val="48"/>
            </w:rPr>
            <m:t>=1</m:t>
          </m:r>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So </w:t>
      </w:r>
    </w:p>
    <w:p w:rsidR="005A4233" w:rsidRPr="0002098D" w:rsidRDefault="00E429AD" w:rsidP="005A4233">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den>
          </m:f>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=1</m:t>
          </m:r>
          <m:d>
            <m:dPr>
              <m:ctrlPr>
                <w:rPr>
                  <w:rFonts w:ascii="Cambria Math" w:hAnsi="Cambria Math"/>
                  <w:i/>
                  <w:iCs/>
                  <w:sz w:val="24"/>
                  <w:szCs w:val="48"/>
                </w:rPr>
              </m:ctrlPr>
            </m:dPr>
            <m:e>
              <m:r>
                <w:rPr>
                  <w:rFonts w:ascii="Cambria Math" w:hAnsi="Cambria Math"/>
                  <w:sz w:val="24"/>
                  <w:szCs w:val="48"/>
                </w:rPr>
                <m:t>0</m:t>
              </m:r>
            </m:e>
          </m:d>
          <m:r>
            <w:rPr>
              <w:rFonts w:ascii="Cambria Math" w:hAnsi="Cambria Math"/>
              <w:sz w:val="24"/>
              <w:szCs w:val="48"/>
            </w:rPr>
            <m:t>+0</m:t>
          </m:r>
          <m:d>
            <m:dPr>
              <m:ctrlPr>
                <w:rPr>
                  <w:rFonts w:ascii="Cambria Math" w:hAnsi="Cambria Math"/>
                  <w:i/>
                  <w:iCs/>
                  <w:sz w:val="24"/>
                  <w:szCs w:val="48"/>
                </w:rPr>
              </m:ctrlPr>
            </m:dPr>
            <m:e>
              <m:r>
                <w:rPr>
                  <w:rFonts w:ascii="Cambria Math" w:hAnsi="Cambria Math"/>
                  <w:sz w:val="24"/>
                  <w:szCs w:val="48"/>
                </w:rPr>
                <m:t>0</m:t>
              </m:r>
            </m:e>
          </m:d>
          <m:r>
            <w:rPr>
              <w:rFonts w:ascii="Cambria Math" w:hAnsi="Cambria Math"/>
              <w:sz w:val="24"/>
              <w:szCs w:val="48"/>
            </w:rPr>
            <m:t>-3</m:t>
          </m:r>
          <m:d>
            <m:dPr>
              <m:ctrlPr>
                <w:rPr>
                  <w:rFonts w:ascii="Cambria Math" w:hAnsi="Cambria Math"/>
                  <w:i/>
                  <w:iCs/>
                  <w:sz w:val="24"/>
                  <w:szCs w:val="48"/>
                </w:rPr>
              </m:ctrlPr>
            </m:dPr>
            <m:e>
              <m:r>
                <w:rPr>
                  <w:rFonts w:ascii="Cambria Math" w:hAnsi="Cambria Math"/>
                  <w:sz w:val="24"/>
                  <w:szCs w:val="48"/>
                </w:rPr>
                <m:t>1</m:t>
              </m:r>
            </m:e>
          </m:d>
          <m:r>
            <w:rPr>
              <w:rFonts w:ascii="Cambria Math" w:hAnsi="Cambria Math"/>
              <w:sz w:val="24"/>
              <w:szCs w:val="48"/>
            </w:rPr>
            <m:t>=-3</m:t>
          </m:r>
        </m:oMath>
      </m:oMathPara>
    </w:p>
    <w:p w:rsidR="005A4233" w:rsidRPr="0002098D" w:rsidRDefault="005A4233" w:rsidP="005A4233">
      <w:pPr>
        <w:rPr>
          <w:rFonts w:asciiTheme="majorHAnsi" w:hAnsiTheme="majorHAnsi"/>
          <w:sz w:val="24"/>
          <w:szCs w:val="48"/>
        </w:rPr>
      </w:pPr>
      <w:r w:rsidRPr="0002098D">
        <w:rPr>
          <w:rFonts w:asciiTheme="majorHAnsi" w:hAnsiTheme="majorHAnsi"/>
          <w:b/>
          <w:sz w:val="32"/>
          <w:szCs w:val="48"/>
        </w:rPr>
        <w:t>Theorem:</w:t>
      </w:r>
      <w:r w:rsidRPr="0002098D">
        <w:rPr>
          <w:rFonts w:asciiTheme="majorHAnsi" w:hAnsiTheme="majorHAnsi"/>
          <w:sz w:val="24"/>
          <w:szCs w:val="48"/>
        </w:rPr>
        <w:t xml:space="preserve"> Let </w:t>
      </w:r>
      <m:oMath>
        <m:r>
          <w:rPr>
            <w:rFonts w:ascii="Cambria Math" w:hAnsi="Cambria Math"/>
            <w:sz w:val="24"/>
            <w:szCs w:val="48"/>
          </w:rPr>
          <m:t>f</m:t>
        </m:r>
      </m:oMath>
      <w:r w:rsidRPr="0002098D">
        <w:rPr>
          <w:rFonts w:asciiTheme="majorHAnsi" w:hAnsiTheme="majorHAnsi"/>
          <w:sz w:val="24"/>
          <w:szCs w:val="48"/>
        </w:rPr>
        <w:t xml:space="preserve"> and </w:t>
      </w:r>
      <m:oMath>
        <m:r>
          <w:rPr>
            <w:rFonts w:ascii="Cambria Math" w:hAnsi="Cambria Math"/>
            <w:sz w:val="24"/>
            <w:szCs w:val="48"/>
          </w:rPr>
          <m:t>g</m:t>
        </m:r>
      </m:oMath>
      <w:r w:rsidRPr="0002098D">
        <w:rPr>
          <w:rFonts w:asciiTheme="majorHAnsi" w:hAnsiTheme="majorHAnsi"/>
          <w:sz w:val="24"/>
          <w:szCs w:val="48"/>
        </w:rPr>
        <w:t xml:space="preserve"> be functions </w:t>
      </w:r>
      <w:proofErr w:type="gramStart"/>
      <w:r w:rsidRPr="0002098D">
        <w:rPr>
          <w:rFonts w:asciiTheme="majorHAnsi" w:hAnsiTheme="majorHAnsi"/>
          <w:sz w:val="24"/>
          <w:szCs w:val="48"/>
        </w:rPr>
        <w:t xml:space="preserve">on </w:t>
      </w:r>
      <w:proofErr w:type="gramEnd"/>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02098D">
        <w:rPr>
          <w:rFonts w:asciiTheme="majorHAnsi" w:hAnsiTheme="majorHAnsi"/>
          <w:sz w:val="24"/>
          <w:szCs w:val="48"/>
        </w:rPr>
        <w:t xml:space="preserve">,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02098D">
        <w:rPr>
          <w:rFonts w:asciiTheme="majorHAnsi" w:hAnsiTheme="majorHAnsi"/>
          <w:b/>
          <w:bCs/>
          <w:sz w:val="24"/>
          <w:szCs w:val="48"/>
        </w:rPr>
        <w:t xml:space="preserve"> </w:t>
      </w:r>
      <w:r w:rsidRPr="0002098D">
        <w:rPr>
          <w:rFonts w:asciiTheme="majorHAnsi" w:hAnsiTheme="majorHAnsi"/>
          <w:sz w:val="24"/>
          <w:szCs w:val="48"/>
        </w:rPr>
        <w:t xml:space="preserve">and </w:t>
      </w:r>
      <m:oMath>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p</m:t>
            </m:r>
          </m:sub>
        </m:sSub>
      </m:oMath>
      <w:r w:rsidRPr="0002098D">
        <w:rPr>
          <w:rFonts w:asciiTheme="majorHAnsi" w:hAnsiTheme="majorHAnsi"/>
          <w:sz w:val="24"/>
          <w:szCs w:val="48"/>
        </w:rPr>
        <w:t xml:space="preserve"> tangent vectors, </w:t>
      </w:r>
      <m:oMath>
        <m:r>
          <w:rPr>
            <w:rFonts w:ascii="Cambria Math" w:hAnsi="Cambria Math"/>
            <w:sz w:val="24"/>
            <w:szCs w:val="48"/>
          </w:rPr>
          <m:t>a</m:t>
        </m:r>
      </m:oMath>
      <w:r w:rsidRPr="0002098D">
        <w:rPr>
          <w:rFonts w:asciiTheme="majorHAnsi" w:hAnsiTheme="majorHAnsi"/>
          <w:sz w:val="24"/>
          <w:szCs w:val="48"/>
        </w:rPr>
        <w:t xml:space="preserve"> and </w:t>
      </w:r>
      <m:oMath>
        <m:r>
          <w:rPr>
            <w:rFonts w:ascii="Cambria Math" w:hAnsi="Cambria Math"/>
            <w:sz w:val="24"/>
            <w:szCs w:val="48"/>
          </w:rPr>
          <m:t>b</m:t>
        </m:r>
      </m:oMath>
      <w:r w:rsidRPr="0002098D">
        <w:rPr>
          <w:rFonts w:asciiTheme="majorHAnsi" w:hAnsiTheme="majorHAnsi"/>
          <w:sz w:val="24"/>
          <w:szCs w:val="48"/>
        </w:rPr>
        <w:t xml:space="preserve"> numbers. Then</w:t>
      </w:r>
    </w:p>
    <w:p w:rsidR="005A4233" w:rsidRPr="0002098D" w:rsidRDefault="005A4233" w:rsidP="005A4233">
      <w:pPr>
        <w:rPr>
          <w:rFonts w:asciiTheme="majorHAnsi" w:hAnsiTheme="majorHAnsi"/>
          <w:sz w:val="24"/>
          <w:szCs w:val="48"/>
        </w:rPr>
      </w:pPr>
      <w:proofErr w:type="gramStart"/>
      <w:r w:rsidRPr="0002098D">
        <w:rPr>
          <w:rFonts w:asciiTheme="majorHAnsi" w:hAnsiTheme="majorHAnsi"/>
          <w:sz w:val="24"/>
          <w:szCs w:val="48"/>
        </w:rPr>
        <w:t>1)-</w:t>
      </w:r>
      <w:proofErr w:type="gramEnd"/>
      <w:r w:rsidRPr="0002098D">
        <w:rPr>
          <w:rFonts w:asciiTheme="majorHAnsi" w:hAnsiTheme="majorHAnsi"/>
          <w:sz w:val="24"/>
          <w:szCs w:val="48"/>
        </w:rPr>
        <w:t xml:space="preserve"> </w:t>
      </w:r>
      <m:oMath>
        <m:d>
          <m:dPr>
            <m:ctrlPr>
              <w:rPr>
                <w:rFonts w:ascii="Cambria Math" w:hAnsi="Cambria Math"/>
                <w:i/>
                <w:iCs/>
                <w:sz w:val="24"/>
                <w:szCs w:val="48"/>
              </w:rPr>
            </m:ctrlPr>
          </m:dPr>
          <m:e>
            <m:r>
              <w:rPr>
                <w:rFonts w:ascii="Cambria Math" w:hAnsi="Cambria Math"/>
                <w:sz w:val="24"/>
                <w:szCs w:val="48"/>
              </w:rPr>
              <m:t>a</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+b</m:t>
            </m:r>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p</m:t>
                </m:r>
              </m:sub>
            </m:sSub>
          </m:e>
        </m:d>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=a</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+b</m:t>
        </m:r>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p</m:t>
            </m:r>
          </m:sub>
        </m:sSub>
        <m:r>
          <w:rPr>
            <w:rFonts w:ascii="Cambria Math" w:hAnsi="Cambria Math"/>
            <w:sz w:val="24"/>
            <w:szCs w:val="48"/>
          </w:rPr>
          <m:t>[f]</m:t>
        </m:r>
      </m:oMath>
      <w:r w:rsidRPr="0002098D">
        <w:rPr>
          <w:rFonts w:asciiTheme="majorHAnsi" w:hAnsiTheme="majorHAnsi"/>
          <w:sz w:val="24"/>
          <w:szCs w:val="48"/>
        </w:rPr>
        <w:t>.</w:t>
      </w:r>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2)-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af+bg</m:t>
            </m:r>
          </m:e>
        </m:d>
        <m:r>
          <w:rPr>
            <w:rFonts w:ascii="Cambria Math" w:hAnsi="Cambria Math"/>
            <w:sz w:val="24"/>
            <w:szCs w:val="48"/>
          </w:rPr>
          <m:t>=a</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+b</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[g]</m:t>
        </m:r>
        <m:r>
          <m:rPr>
            <m:sty m:val="p"/>
          </m:rPr>
          <w:rPr>
            <w:rFonts w:ascii="Cambria Math" w:hAnsi="Cambria Math"/>
            <w:sz w:val="24"/>
            <w:szCs w:val="48"/>
          </w:rPr>
          <m:t>.</m:t>
        </m:r>
      </m:oMath>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3)-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fg</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.g</m:t>
        </m:r>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[g]</m:t>
        </m:r>
      </m:oMath>
    </w:p>
    <w:p w:rsidR="005A4233" w:rsidRPr="0002098D" w:rsidRDefault="00F953DE" w:rsidP="005A4233">
      <w:pPr>
        <w:rPr>
          <w:rFonts w:asciiTheme="majorHAnsi" w:hAnsiTheme="majorHAnsi"/>
          <w:b/>
          <w:sz w:val="24"/>
          <w:szCs w:val="48"/>
        </w:rPr>
      </w:pPr>
      <w:r w:rsidRPr="0002098D">
        <w:rPr>
          <w:rFonts w:asciiTheme="majorHAnsi" w:hAnsiTheme="majorHAnsi"/>
          <w:b/>
          <w:noProof/>
          <w:sz w:val="32"/>
          <w:szCs w:val="48"/>
        </w:rPr>
        <w:lastRenderedPageBreak/>
        <w:drawing>
          <wp:anchor distT="0" distB="0" distL="114300" distR="114300" simplePos="0" relativeHeight="251748864" behindDoc="1" locked="0" layoutInCell="1" allowOverlap="1" wp14:anchorId="1BDA60FF" wp14:editId="23C7E9CF">
            <wp:simplePos x="0" y="0"/>
            <wp:positionH relativeFrom="column">
              <wp:posOffset>927100</wp:posOffset>
            </wp:positionH>
            <wp:positionV relativeFrom="paragraph">
              <wp:posOffset>382270</wp:posOffset>
            </wp:positionV>
            <wp:extent cx="4634865" cy="2579370"/>
            <wp:effectExtent l="0" t="0" r="0" b="0"/>
            <wp:wrapTight wrapText="bothSides">
              <wp:wrapPolygon edited="0">
                <wp:start x="0" y="0"/>
                <wp:lineTo x="0" y="21377"/>
                <wp:lineTo x="21485" y="21377"/>
                <wp:lineTo x="21485" y="0"/>
                <wp:lineTo x="0" y="0"/>
              </wp:wrapPolygon>
            </wp:wrapTight>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34865" cy="25793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5A4233" w:rsidRPr="0002098D">
        <w:rPr>
          <w:rFonts w:asciiTheme="majorHAnsi" w:hAnsiTheme="majorHAnsi"/>
          <w:b/>
          <w:sz w:val="32"/>
          <w:szCs w:val="48"/>
        </w:rPr>
        <w:t>Proof</w:t>
      </w:r>
      <w:r w:rsidRPr="0002098D">
        <w:rPr>
          <w:rFonts w:asciiTheme="majorHAnsi" w:hAnsiTheme="majorHAnsi"/>
          <w:b/>
          <w:sz w:val="32"/>
          <w:szCs w:val="48"/>
        </w:rPr>
        <w:t xml:space="preserve"> </w:t>
      </w:r>
      <w:r w:rsidR="005A4233" w:rsidRPr="0002098D">
        <w:rPr>
          <w:rFonts w:asciiTheme="majorHAnsi" w:hAnsiTheme="majorHAnsi"/>
          <w:b/>
          <w:sz w:val="32"/>
          <w:szCs w:val="48"/>
        </w:rPr>
        <w:t>(3)</w:t>
      </w:r>
      <w:r w:rsidRPr="0002098D">
        <w:rPr>
          <w:rFonts w:asciiTheme="majorHAnsi" w:hAnsiTheme="majorHAnsi"/>
          <w:b/>
          <w:sz w:val="32"/>
          <w:szCs w:val="48"/>
        </w:rPr>
        <w:t>:</w:t>
      </w:r>
    </w:p>
    <w:p w:rsidR="005A4233" w:rsidRPr="0002098D" w:rsidRDefault="005A4233" w:rsidP="003C70B3">
      <w:pPr>
        <w:rPr>
          <w:rFonts w:asciiTheme="majorHAnsi" w:hAnsiTheme="majorHAnsi"/>
          <w:sz w:val="24"/>
          <w:szCs w:val="48"/>
        </w:rPr>
      </w:pPr>
    </w:p>
    <w:p w:rsidR="00F953DE" w:rsidRPr="0002098D" w:rsidRDefault="00F953DE" w:rsidP="003C70B3">
      <w:pPr>
        <w:rPr>
          <w:rFonts w:asciiTheme="majorHAnsi" w:hAnsiTheme="majorHAnsi"/>
          <w:sz w:val="24"/>
          <w:szCs w:val="48"/>
        </w:rPr>
      </w:pPr>
    </w:p>
    <w:p w:rsidR="00F953DE" w:rsidRPr="0002098D" w:rsidRDefault="00F953DE" w:rsidP="003C70B3">
      <w:pPr>
        <w:rPr>
          <w:rFonts w:asciiTheme="majorHAnsi" w:hAnsiTheme="majorHAnsi"/>
          <w:sz w:val="24"/>
          <w:szCs w:val="48"/>
        </w:rPr>
      </w:pPr>
    </w:p>
    <w:p w:rsidR="00F953DE" w:rsidRPr="0002098D" w:rsidRDefault="00F953DE" w:rsidP="003C70B3">
      <w:pPr>
        <w:rPr>
          <w:rFonts w:asciiTheme="majorHAnsi" w:hAnsiTheme="majorHAnsi"/>
          <w:sz w:val="24"/>
          <w:szCs w:val="48"/>
        </w:rPr>
      </w:pPr>
    </w:p>
    <w:p w:rsidR="00F953DE" w:rsidRPr="0002098D" w:rsidRDefault="00F953DE" w:rsidP="003C70B3">
      <w:pPr>
        <w:rPr>
          <w:rFonts w:asciiTheme="majorHAnsi" w:hAnsiTheme="majorHAnsi"/>
          <w:sz w:val="24"/>
          <w:szCs w:val="48"/>
        </w:rPr>
      </w:pPr>
    </w:p>
    <w:p w:rsidR="00F953DE" w:rsidRPr="0002098D" w:rsidRDefault="00F953DE" w:rsidP="003C70B3">
      <w:pPr>
        <w:rPr>
          <w:rFonts w:asciiTheme="majorHAnsi" w:hAnsiTheme="majorHAnsi"/>
          <w:sz w:val="24"/>
          <w:szCs w:val="48"/>
        </w:rPr>
      </w:pPr>
    </w:p>
    <w:p w:rsidR="00F953DE" w:rsidRPr="0002098D" w:rsidRDefault="00F953DE" w:rsidP="003C70B3">
      <w:pPr>
        <w:rPr>
          <w:rFonts w:asciiTheme="majorHAnsi" w:hAnsiTheme="majorHAnsi"/>
          <w:sz w:val="24"/>
          <w:szCs w:val="48"/>
        </w:rPr>
      </w:pPr>
    </w:p>
    <w:p w:rsidR="00F953DE" w:rsidRPr="0002098D" w:rsidRDefault="00F953DE" w:rsidP="003C70B3">
      <w:pPr>
        <w:rPr>
          <w:rFonts w:asciiTheme="majorHAnsi" w:hAnsiTheme="majorHAnsi"/>
          <w:sz w:val="24"/>
          <w:szCs w:val="48"/>
        </w:rPr>
      </w:pPr>
    </w:p>
    <w:p w:rsidR="005A4233" w:rsidRPr="0002098D" w:rsidRDefault="005A4233" w:rsidP="003C70B3">
      <w:pPr>
        <w:rPr>
          <w:rFonts w:asciiTheme="majorHAnsi" w:hAnsiTheme="majorHAnsi"/>
          <w:sz w:val="24"/>
          <w:szCs w:val="48"/>
        </w:rPr>
      </w:pPr>
    </w:p>
    <w:p w:rsidR="005A4233" w:rsidRPr="0002098D" w:rsidRDefault="005A4233" w:rsidP="005A4233">
      <w:pPr>
        <w:rPr>
          <w:rFonts w:asciiTheme="majorHAnsi" w:hAnsiTheme="majorHAnsi"/>
          <w:b/>
          <w:sz w:val="48"/>
          <w:szCs w:val="48"/>
        </w:rPr>
      </w:pPr>
      <w:r w:rsidRPr="0002098D">
        <w:rPr>
          <w:rFonts w:asciiTheme="majorHAnsi" w:hAnsiTheme="majorHAnsi"/>
          <w:b/>
          <w:sz w:val="48"/>
          <w:szCs w:val="48"/>
        </w:rPr>
        <w:t>Operation of a vector field</w:t>
      </w:r>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Operation of a vector field </w:t>
      </w:r>
      <m:oMath>
        <m:r>
          <w:rPr>
            <w:rFonts w:ascii="Cambria Math" w:hAnsi="Cambria Math"/>
            <w:sz w:val="24"/>
            <w:szCs w:val="48"/>
          </w:rPr>
          <m:t>V </m:t>
        </m:r>
      </m:oMath>
      <w:r w:rsidRPr="0002098D">
        <w:rPr>
          <w:rFonts w:asciiTheme="majorHAnsi" w:hAnsiTheme="majorHAnsi"/>
          <w:sz w:val="24"/>
          <w:szCs w:val="48"/>
        </w:rPr>
        <w:t xml:space="preserve">on a function </w:t>
      </w:r>
      <m:oMath>
        <m:r>
          <w:rPr>
            <w:rFonts w:ascii="Cambria Math" w:hAnsi="Cambria Math"/>
            <w:sz w:val="24"/>
            <w:szCs w:val="48"/>
          </w:rPr>
          <m:t>f</m:t>
        </m:r>
      </m:oMath>
      <w:r w:rsidRPr="0002098D">
        <w:rPr>
          <w:rFonts w:asciiTheme="majorHAnsi" w:hAnsiTheme="majorHAnsi"/>
          <w:sz w:val="24"/>
          <w:szCs w:val="48"/>
        </w:rPr>
        <w:t xml:space="preserve"> is defined as follows:</w:t>
      </w:r>
    </w:p>
    <w:p w:rsidR="005A4233" w:rsidRPr="0002098D" w:rsidRDefault="005A4233" w:rsidP="005A4233">
      <w:pPr>
        <w:rPr>
          <w:rFonts w:asciiTheme="majorHAnsi" w:hAnsiTheme="majorHAnsi"/>
          <w:sz w:val="24"/>
          <w:szCs w:val="48"/>
        </w:rPr>
      </w:pPr>
      <w:r w:rsidRPr="0002098D">
        <w:rPr>
          <w:rFonts w:asciiTheme="majorHAnsi" w:hAnsiTheme="majorHAnsi"/>
          <w:b/>
          <w:sz w:val="32"/>
          <w:szCs w:val="48"/>
        </w:rPr>
        <w:t xml:space="preserve">Definition: </w:t>
      </w:r>
      <w:r w:rsidRPr="0002098D">
        <w:rPr>
          <w:rFonts w:asciiTheme="majorHAnsi" w:hAnsiTheme="majorHAnsi"/>
          <w:sz w:val="24"/>
          <w:szCs w:val="48"/>
        </w:rPr>
        <w:t xml:space="preserve">Let </w:t>
      </w:r>
      <m:oMath>
        <m:r>
          <w:rPr>
            <w:rFonts w:ascii="Cambria Math" w:hAnsi="Cambria Math"/>
            <w:sz w:val="24"/>
            <w:szCs w:val="48"/>
          </w:rPr>
          <m:t>V</m:t>
        </m:r>
      </m:oMath>
      <w:r w:rsidRPr="0002098D">
        <w:rPr>
          <w:rFonts w:asciiTheme="majorHAnsi" w:hAnsiTheme="majorHAnsi"/>
          <w:sz w:val="24"/>
          <w:szCs w:val="48"/>
        </w:rPr>
        <w:t xml:space="preserve"> be a vector field, and let </w:t>
      </w:r>
      <m:oMath>
        <m:r>
          <w:rPr>
            <w:rFonts w:ascii="Cambria Math" w:hAnsi="Cambria Math"/>
            <w:sz w:val="24"/>
            <w:szCs w:val="48"/>
          </w:rPr>
          <m:t>f:</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r>
          <m:rPr>
            <m:sty m:val="bi"/>
          </m:rPr>
          <w:rPr>
            <w:rFonts w:ascii="Cambria Math" w:hAnsi="Cambria Math"/>
            <w:sz w:val="24"/>
            <w:szCs w:val="48"/>
          </w:rPr>
          <m:t>→R</m:t>
        </m:r>
        <m:r>
          <w:rPr>
            <w:rFonts w:ascii="Cambria Math" w:hAnsi="Cambria Math"/>
            <w:sz w:val="24"/>
            <w:szCs w:val="48"/>
          </w:rPr>
          <m:t> </m:t>
        </m:r>
      </m:oMath>
      <w:r w:rsidRPr="0002098D">
        <w:rPr>
          <w:rFonts w:asciiTheme="majorHAnsi" w:hAnsiTheme="majorHAnsi"/>
          <w:sz w:val="24"/>
          <w:szCs w:val="48"/>
        </w:rPr>
        <w:t xml:space="preserve">be a function. Then </w:t>
      </w:r>
      <m:oMath>
        <m:r>
          <w:rPr>
            <w:rFonts w:ascii="Cambria Math" w:hAnsi="Cambria Math"/>
            <w:sz w:val="24"/>
            <w:szCs w:val="48"/>
          </w:rPr>
          <m:t>V[f]</m:t>
        </m:r>
      </m:oMath>
      <w:r w:rsidRPr="0002098D">
        <w:rPr>
          <w:rFonts w:asciiTheme="majorHAnsi" w:hAnsiTheme="majorHAnsi"/>
          <w:sz w:val="24"/>
          <w:szCs w:val="48"/>
        </w:rPr>
        <w:t xml:space="preserve"> be the function defined by</w:t>
      </w:r>
    </w:p>
    <w:p w:rsidR="005A4233" w:rsidRPr="0002098D" w:rsidRDefault="005A4233" w:rsidP="00F953DE">
      <w:pPr>
        <w:jc w:val="center"/>
        <w:rPr>
          <w:rFonts w:asciiTheme="majorHAnsi" w:hAnsiTheme="majorHAnsi"/>
          <w:sz w:val="24"/>
          <w:szCs w:val="48"/>
        </w:rPr>
      </w:pPr>
      <m:oMath>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r>
          <m:rPr>
            <m:sty m:val="bi"/>
          </m:rPr>
          <w:rPr>
            <w:rFonts w:ascii="Cambria Math" w:hAnsi="Cambria Math"/>
            <w:sz w:val="24"/>
            <w:szCs w:val="48"/>
          </w:rPr>
          <m:t>→R</m:t>
        </m:r>
      </m:oMath>
      <w:r w:rsidRPr="0002098D">
        <w:rPr>
          <w:rFonts w:asciiTheme="majorHAnsi" w:hAnsiTheme="majorHAnsi"/>
          <w:sz w:val="24"/>
          <w:szCs w:val="48"/>
        </w:rPr>
        <w:t xml:space="preserve">, </w:t>
      </w:r>
      <m:oMath>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f</m:t>
            </m:r>
          </m:e>
        </m:d>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=V</m:t>
        </m:r>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[f]</m:t>
        </m:r>
      </m:oMath>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So </w:t>
      </w:r>
      <m:oMath>
        <m:r>
          <w:rPr>
            <w:rFonts w:ascii="Cambria Math" w:hAnsi="Cambria Math"/>
            <w:sz w:val="24"/>
            <w:szCs w:val="48"/>
          </w:rPr>
          <m:t>V[f]</m:t>
        </m:r>
      </m:oMath>
      <w:r w:rsidRPr="0002098D">
        <w:rPr>
          <w:rFonts w:asciiTheme="majorHAnsi" w:hAnsiTheme="majorHAnsi"/>
          <w:sz w:val="24"/>
          <w:szCs w:val="48"/>
        </w:rPr>
        <w:t xml:space="preserve"> is a function which to each point </w:t>
      </w:r>
      <m:oMath>
        <m:r>
          <w:rPr>
            <w:rFonts w:ascii="Cambria Math" w:hAnsi="Cambria Math"/>
            <w:sz w:val="24"/>
            <w:szCs w:val="48"/>
          </w:rPr>
          <m:t>p</m:t>
        </m:r>
      </m:oMath>
      <w:r w:rsidRPr="0002098D">
        <w:rPr>
          <w:rFonts w:asciiTheme="majorHAnsi" w:hAnsiTheme="majorHAnsi"/>
          <w:sz w:val="24"/>
          <w:szCs w:val="48"/>
        </w:rPr>
        <w:t xml:space="preserve"> in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02098D">
        <w:rPr>
          <w:rFonts w:asciiTheme="majorHAnsi" w:hAnsiTheme="majorHAnsi"/>
          <w:sz w:val="24"/>
          <w:szCs w:val="48"/>
        </w:rPr>
        <w:t xml:space="preserve"> gives us the derivative of </w:t>
      </w:r>
      <m:oMath>
        <m:r>
          <w:rPr>
            <w:rFonts w:ascii="Cambria Math" w:hAnsi="Cambria Math"/>
            <w:sz w:val="24"/>
            <w:szCs w:val="48"/>
          </w:rPr>
          <m:t>f</m:t>
        </m:r>
      </m:oMath>
      <w:r w:rsidRPr="0002098D">
        <w:rPr>
          <w:rFonts w:asciiTheme="majorHAnsi" w:hAnsiTheme="majorHAnsi"/>
          <w:sz w:val="24"/>
          <w:szCs w:val="48"/>
        </w:rPr>
        <w:t xml:space="preserve"> with respect to the tangent </w:t>
      </w:r>
      <w:proofErr w:type="gramStart"/>
      <w:r w:rsidRPr="0002098D">
        <w:rPr>
          <w:rFonts w:asciiTheme="majorHAnsi" w:hAnsiTheme="majorHAnsi"/>
          <w:sz w:val="24"/>
          <w:szCs w:val="48"/>
        </w:rPr>
        <w:t xml:space="preserve">vector </w:t>
      </w:r>
      <w:proofErr w:type="gramEnd"/>
      <m:oMath>
        <m:r>
          <w:rPr>
            <w:rFonts w:ascii="Cambria Math" w:hAnsi="Cambria Math"/>
            <w:sz w:val="24"/>
            <w:szCs w:val="48"/>
          </w:rPr>
          <m:t>V(p)</m:t>
        </m:r>
      </m:oMath>
      <w:r w:rsidRPr="0002098D">
        <w:rPr>
          <w:rFonts w:asciiTheme="majorHAnsi" w:hAnsiTheme="majorHAnsi"/>
          <w:sz w:val="24"/>
          <w:szCs w:val="48"/>
        </w:rPr>
        <w:t>.</w:t>
      </w:r>
    </w:p>
    <w:p w:rsidR="005A4233" w:rsidRPr="0002098D" w:rsidRDefault="005A4233" w:rsidP="005A4233">
      <w:pPr>
        <w:rPr>
          <w:rFonts w:asciiTheme="majorHAnsi" w:hAnsiTheme="majorHAnsi"/>
          <w:sz w:val="24"/>
          <w:szCs w:val="48"/>
        </w:rPr>
      </w:pPr>
      <w:r w:rsidRPr="0002098D">
        <w:rPr>
          <w:rFonts w:asciiTheme="majorHAnsi" w:hAnsiTheme="majorHAnsi"/>
          <w:b/>
          <w:sz w:val="32"/>
          <w:szCs w:val="48"/>
        </w:rPr>
        <w:t>Example:</w:t>
      </w:r>
      <w:r w:rsidRPr="0002098D">
        <w:rPr>
          <w:rFonts w:asciiTheme="majorHAnsi" w:hAnsiTheme="majorHAnsi"/>
          <w:sz w:val="24"/>
          <w:szCs w:val="48"/>
        </w:rPr>
        <w:t xml:space="preserve"> For the natural fame field </w:t>
      </w:r>
      <m:oMath>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r>
          <w:rPr>
            <w:rFonts w:ascii="Cambria Math" w:hAnsi="Cambria Math"/>
            <w:sz w:val="24"/>
            <w:szCs w:val="48"/>
          </w:rPr>
          <m:t>,</m:t>
        </m:r>
      </m:oMath>
      <w:r w:rsidRPr="0002098D">
        <w:rPr>
          <w:rFonts w:asciiTheme="majorHAnsi" w:hAnsiTheme="majorHAnsi"/>
          <w:sz w:val="24"/>
          <w:szCs w:val="48"/>
        </w:rPr>
        <w:t xml:space="preserve"> we get</w:t>
      </w:r>
    </w:p>
    <w:p w:rsidR="005A4233" w:rsidRPr="0002098D" w:rsidRDefault="00E429AD" w:rsidP="005A4233">
      <w:pPr>
        <w:rPr>
          <w:rFonts w:asciiTheme="majorHAnsi" w:hAnsiTheme="majorHAnsi"/>
          <w:iCs/>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d>
            <m:dPr>
              <m:begChr m:val="["/>
              <m:endChr m:val="]"/>
              <m:ctrlPr>
                <w:rPr>
                  <w:rFonts w:ascii="Cambria Math" w:hAnsi="Cambria Math"/>
                  <w:i/>
                  <w:iCs/>
                  <w:sz w:val="24"/>
                  <w:szCs w:val="48"/>
                </w:rPr>
              </m:ctrlPr>
            </m:dPr>
            <m:e>
              <m:r>
                <w:rPr>
                  <w:rFonts w:ascii="Cambria Math" w:hAnsi="Cambria Math"/>
                  <w:sz w:val="24"/>
                  <w:szCs w:val="48"/>
                </w:rPr>
                <m:t>f</m:t>
              </m:r>
            </m:e>
          </m:d>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d>
            <m:dPr>
              <m:ctrlPr>
                <w:rPr>
                  <w:rFonts w:ascii="Cambria Math" w:hAnsi="Cambria Math"/>
                  <w:i/>
                  <w:iCs/>
                  <w:sz w:val="24"/>
                  <w:szCs w:val="48"/>
                </w:rPr>
              </m:ctrlPr>
            </m:dPr>
            <m:e>
              <m:r>
                <w:rPr>
                  <w:rFonts w:ascii="Cambria Math" w:hAnsi="Cambria Math"/>
                  <w:sz w:val="24"/>
                  <w:szCs w:val="48"/>
                </w:rPr>
                <m:t>p</m:t>
              </m:r>
            </m:e>
          </m:d>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sSub>
            <m:sSubPr>
              <m:ctrlPr>
                <w:rPr>
                  <w:rFonts w:ascii="Cambria Math" w:hAnsi="Cambria Math"/>
                  <w:i/>
                  <w:iCs/>
                  <w:sz w:val="24"/>
                  <w:szCs w:val="48"/>
                </w:rPr>
              </m:ctrlPr>
            </m:sSubPr>
            <m:e>
              <m:d>
                <m:dPr>
                  <m:ctrlPr>
                    <w:rPr>
                      <w:rFonts w:ascii="Cambria Math" w:hAnsi="Cambria Math"/>
                      <w:i/>
                      <w:iCs/>
                      <w:sz w:val="24"/>
                      <w:szCs w:val="48"/>
                    </w:rPr>
                  </m:ctrlPr>
                </m:dPr>
                <m:e>
                  <m:r>
                    <w:rPr>
                      <w:rFonts w:ascii="Cambria Math" w:hAnsi="Cambria Math"/>
                      <w:sz w:val="24"/>
                      <w:szCs w:val="48"/>
                    </w:rPr>
                    <m:t>1,0,0</m:t>
                  </m:r>
                </m:e>
              </m:d>
            </m:e>
            <m:sub>
              <m:r>
                <w:rPr>
                  <w:rFonts w:ascii="Cambria Math" w:hAnsi="Cambria Math"/>
                  <w:sz w:val="24"/>
                  <w:szCs w:val="48"/>
                </w:rPr>
                <m:t>p</m:t>
              </m:r>
            </m:sub>
          </m:sSub>
          <m:r>
            <w:rPr>
              <w:rFonts w:ascii="Cambria Math" w:hAnsi="Cambria Math"/>
              <w:sz w:val="24"/>
              <w:szCs w:val="48"/>
            </w:rPr>
            <m:t>[f]</m:t>
          </m:r>
        </m:oMath>
      </m:oMathPara>
    </w:p>
    <w:p w:rsidR="005A4233" w:rsidRPr="0002098D" w:rsidRDefault="005A4233" w:rsidP="005A4233">
      <w:pPr>
        <w:rPr>
          <w:rFonts w:asciiTheme="majorHAnsi" w:hAnsiTheme="majorHAnsi"/>
          <w:iCs/>
          <w:sz w:val="24"/>
          <w:szCs w:val="48"/>
        </w:rPr>
      </w:pPr>
    </w:p>
    <w:p w:rsidR="005A4233" w:rsidRPr="0002098D" w:rsidRDefault="005A4233" w:rsidP="005A4233">
      <w:pPr>
        <w:rPr>
          <w:rFonts w:asciiTheme="majorHAnsi" w:hAnsiTheme="majorHAnsi"/>
          <w:sz w:val="24"/>
          <w:szCs w:val="48"/>
        </w:rPr>
      </w:pPr>
      <w:r w:rsidRPr="0002098D">
        <w:rPr>
          <w:rFonts w:asciiTheme="majorHAnsi" w:hAnsiTheme="majorHAnsi"/>
          <w:b/>
          <w:sz w:val="32"/>
          <w:szCs w:val="48"/>
        </w:rPr>
        <w:t xml:space="preserve">Lemma: </w:t>
      </w:r>
      <w:r w:rsidRPr="0002098D">
        <w:rPr>
          <w:rFonts w:asciiTheme="majorHAnsi" w:hAnsiTheme="majorHAnsi"/>
          <w:sz w:val="24"/>
          <w:szCs w:val="48"/>
        </w:rPr>
        <w:t xml:space="preserve">If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e>
        </m:d>
      </m:oMath>
      <w:r w:rsidRPr="0002098D">
        <w:rPr>
          <w:rFonts w:asciiTheme="majorHAnsi" w:hAnsiTheme="majorHAnsi"/>
          <w:sz w:val="24"/>
          <w:szCs w:val="48"/>
        </w:rPr>
        <w:t xml:space="preserve"> is a tangent vector </w:t>
      </w:r>
      <w:proofErr w:type="gramStart"/>
      <w:r w:rsidRPr="0002098D">
        <w:rPr>
          <w:rFonts w:asciiTheme="majorHAnsi" w:hAnsiTheme="majorHAnsi"/>
          <w:sz w:val="24"/>
          <w:szCs w:val="48"/>
        </w:rPr>
        <w:t xml:space="preserve">to </w:t>
      </w:r>
      <w:proofErr w:type="gramEnd"/>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02098D">
        <w:rPr>
          <w:rFonts w:asciiTheme="majorHAnsi" w:hAnsiTheme="majorHAnsi"/>
          <w:sz w:val="24"/>
          <w:szCs w:val="48"/>
        </w:rPr>
        <w:t xml:space="preserve">, then </w:t>
      </w:r>
    </w:p>
    <w:p w:rsidR="005A4233" w:rsidRPr="0002098D" w:rsidRDefault="00E429AD" w:rsidP="005A4233">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den>
          </m:f>
          <m:r>
            <w:rPr>
              <w:rFonts w:ascii="Cambria Math" w:hAnsi="Cambria Math"/>
              <w:sz w:val="24"/>
              <w:szCs w:val="48"/>
            </w:rPr>
            <m:t>(p)</m:t>
          </m:r>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 xml:space="preserve">So we get </w:t>
      </w:r>
    </w:p>
    <w:p w:rsidR="005A4233" w:rsidRPr="0002098D" w:rsidRDefault="00E429AD" w:rsidP="005A4233">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d>
            <m:dPr>
              <m:begChr m:val="["/>
              <m:endChr m:val="]"/>
              <m:ctrlPr>
                <w:rPr>
                  <w:rFonts w:ascii="Cambria Math" w:hAnsi="Cambria Math"/>
                  <w:i/>
                  <w:iCs/>
                  <w:sz w:val="24"/>
                  <w:szCs w:val="48"/>
                </w:rPr>
              </m:ctrlPr>
            </m:dPr>
            <m:e>
              <m:r>
                <w:rPr>
                  <w:rFonts w:ascii="Cambria Math" w:hAnsi="Cambria Math"/>
                  <w:sz w:val="24"/>
                  <w:szCs w:val="48"/>
                </w:rPr>
                <m:t>f</m:t>
              </m:r>
            </m:e>
          </m:d>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d>
            <m:dPr>
              <m:ctrlPr>
                <w:rPr>
                  <w:rFonts w:ascii="Cambria Math" w:hAnsi="Cambria Math"/>
                  <w:i/>
                  <w:iCs/>
                  <w:sz w:val="24"/>
                  <w:szCs w:val="48"/>
                </w:rPr>
              </m:ctrlPr>
            </m:dPr>
            <m:e>
              <m:r>
                <w:rPr>
                  <w:rFonts w:ascii="Cambria Math" w:hAnsi="Cambria Math"/>
                  <w:sz w:val="24"/>
                  <w:szCs w:val="48"/>
                </w:rPr>
                <m:t>p</m:t>
              </m:r>
            </m:e>
          </m:d>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sSub>
            <m:sSubPr>
              <m:ctrlPr>
                <w:rPr>
                  <w:rFonts w:ascii="Cambria Math" w:hAnsi="Cambria Math"/>
                  <w:i/>
                  <w:iCs/>
                  <w:sz w:val="24"/>
                  <w:szCs w:val="48"/>
                </w:rPr>
              </m:ctrlPr>
            </m:sSubPr>
            <m:e>
              <m:d>
                <m:dPr>
                  <m:ctrlPr>
                    <w:rPr>
                      <w:rFonts w:ascii="Cambria Math" w:hAnsi="Cambria Math"/>
                      <w:i/>
                      <w:iCs/>
                      <w:sz w:val="24"/>
                      <w:szCs w:val="48"/>
                    </w:rPr>
                  </m:ctrlPr>
                </m:dPr>
                <m:e>
                  <m:r>
                    <w:rPr>
                      <w:rFonts w:ascii="Cambria Math" w:hAnsi="Cambria Math"/>
                      <w:sz w:val="24"/>
                      <w:szCs w:val="48"/>
                    </w:rPr>
                    <m:t>1,0,0</m:t>
                  </m:r>
                </m:e>
              </m:d>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=1</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∂x</m:t>
              </m:r>
            </m:den>
          </m:f>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+0.</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∂y</m:t>
              </m:r>
            </m:den>
          </m:f>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+0</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∂x</m:t>
              </m:r>
            </m:den>
          </m:f>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∂x</m:t>
              </m:r>
            </m:den>
          </m:f>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oMath>
      </m:oMathPara>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Basic properties of operations of vector fields</w:t>
      </w:r>
    </w:p>
    <w:p w:rsidR="005A4233" w:rsidRPr="0002098D" w:rsidRDefault="005A4233" w:rsidP="005A4233">
      <w:pPr>
        <w:rPr>
          <w:rFonts w:asciiTheme="majorHAnsi" w:hAnsiTheme="majorHAnsi"/>
          <w:sz w:val="24"/>
          <w:szCs w:val="48"/>
        </w:rPr>
      </w:pPr>
      <w:r w:rsidRPr="0002098D">
        <w:rPr>
          <w:rFonts w:asciiTheme="majorHAnsi" w:hAnsiTheme="majorHAnsi"/>
          <w:sz w:val="24"/>
          <w:szCs w:val="48"/>
        </w:rPr>
        <w:lastRenderedPageBreak/>
        <w:t xml:space="preserve">Corollary: Let </w:t>
      </w:r>
      <m:oMath>
        <m:r>
          <w:rPr>
            <w:rFonts w:ascii="Cambria Math" w:hAnsi="Cambria Math"/>
            <w:sz w:val="24"/>
            <w:szCs w:val="48"/>
          </w:rPr>
          <m:t>V</m:t>
        </m:r>
      </m:oMath>
      <w:r w:rsidRPr="0002098D">
        <w:rPr>
          <w:rFonts w:asciiTheme="majorHAnsi" w:hAnsiTheme="majorHAnsi"/>
          <w:sz w:val="24"/>
          <w:szCs w:val="48"/>
        </w:rPr>
        <w:t xml:space="preserve"> and </w:t>
      </w:r>
      <m:oMath>
        <m:r>
          <w:rPr>
            <w:rFonts w:ascii="Cambria Math" w:hAnsi="Cambria Math"/>
            <w:sz w:val="24"/>
            <w:szCs w:val="48"/>
          </w:rPr>
          <m:t>W</m:t>
        </m:r>
      </m:oMath>
      <w:r w:rsidRPr="0002098D">
        <w:rPr>
          <w:rFonts w:asciiTheme="majorHAnsi" w:hAnsiTheme="majorHAnsi"/>
          <w:sz w:val="24"/>
          <w:szCs w:val="48"/>
        </w:rPr>
        <w:t xml:space="preserve"> be vector fields on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02098D">
        <w:rPr>
          <w:rFonts w:asciiTheme="majorHAnsi" w:hAnsiTheme="majorHAnsi"/>
          <w:b/>
          <w:bCs/>
          <w:sz w:val="24"/>
          <w:szCs w:val="48"/>
        </w:rPr>
        <w:t xml:space="preserve"> </w:t>
      </w:r>
      <w:r w:rsidRPr="0002098D">
        <w:rPr>
          <w:rFonts w:asciiTheme="majorHAnsi" w:hAnsiTheme="majorHAnsi"/>
          <w:sz w:val="24"/>
          <w:szCs w:val="48"/>
        </w:rPr>
        <w:t xml:space="preserve">and </w:t>
      </w:r>
      <m:oMath>
        <m:r>
          <w:rPr>
            <w:rFonts w:ascii="Cambria Math" w:hAnsi="Cambria Math"/>
            <w:sz w:val="24"/>
            <w:szCs w:val="48"/>
          </w:rPr>
          <m:t>f,g</m:t>
        </m:r>
      </m:oMath>
      <w:r w:rsidRPr="0002098D">
        <w:rPr>
          <w:rFonts w:asciiTheme="majorHAnsi" w:hAnsiTheme="majorHAnsi"/>
          <w:b/>
          <w:bCs/>
          <w:sz w:val="24"/>
          <w:szCs w:val="48"/>
        </w:rPr>
        <w:t xml:space="preserve"> </w:t>
      </w:r>
      <w:proofErr w:type="spellStart"/>
      <w:r w:rsidRPr="0002098D">
        <w:rPr>
          <w:rFonts w:asciiTheme="majorHAnsi" w:hAnsiTheme="majorHAnsi"/>
          <w:sz w:val="24"/>
          <w:szCs w:val="48"/>
        </w:rPr>
        <w:t>and</w:t>
      </w:r>
      <w:proofErr w:type="spellEnd"/>
      <w:r w:rsidRPr="0002098D">
        <w:rPr>
          <w:rFonts w:asciiTheme="majorHAnsi" w:hAnsiTheme="majorHAnsi"/>
          <w:sz w:val="24"/>
          <w:szCs w:val="48"/>
        </w:rPr>
        <w:t xml:space="preserve"> </w:t>
      </w:r>
      <m:oMath>
        <m:r>
          <w:rPr>
            <w:rFonts w:ascii="Cambria Math" w:hAnsi="Cambria Math"/>
            <w:sz w:val="24"/>
            <w:szCs w:val="48"/>
          </w:rPr>
          <m:t>h</m:t>
        </m:r>
      </m:oMath>
      <w:r w:rsidRPr="0002098D">
        <w:rPr>
          <w:rFonts w:asciiTheme="majorHAnsi" w:hAnsiTheme="majorHAnsi"/>
          <w:sz w:val="24"/>
          <w:szCs w:val="48"/>
        </w:rPr>
        <w:t xml:space="preserve"> are real-valued fun</w:t>
      </w:r>
      <w:proofErr w:type="spellStart"/>
      <w:r w:rsidRPr="0002098D">
        <w:rPr>
          <w:rFonts w:asciiTheme="majorHAnsi" w:hAnsiTheme="majorHAnsi"/>
          <w:sz w:val="24"/>
          <w:szCs w:val="48"/>
        </w:rPr>
        <w:t>ction</w:t>
      </w:r>
      <w:proofErr w:type="spellEnd"/>
      <w:r w:rsidRPr="0002098D">
        <w:rPr>
          <w:rFonts w:asciiTheme="majorHAnsi" w:hAnsiTheme="majorHAnsi"/>
          <w:sz w:val="24"/>
          <w:szCs w:val="48"/>
        </w:rPr>
        <w:t>, then</w:t>
      </w:r>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ab/>
        <w:t xml:space="preserve">(1)- </w:t>
      </w:r>
      <m:oMath>
        <m:d>
          <m:dPr>
            <m:ctrlPr>
              <w:rPr>
                <w:rFonts w:ascii="Cambria Math" w:hAnsi="Cambria Math"/>
                <w:i/>
                <w:iCs/>
                <w:sz w:val="24"/>
                <w:szCs w:val="48"/>
              </w:rPr>
            </m:ctrlPr>
          </m:dPr>
          <m:e>
            <m:r>
              <w:rPr>
                <w:rFonts w:ascii="Cambria Math" w:hAnsi="Cambria Math"/>
                <w:sz w:val="24"/>
                <w:szCs w:val="48"/>
              </w:rPr>
              <m:t>fV+gW</m:t>
            </m:r>
          </m:e>
        </m:d>
        <m:d>
          <m:dPr>
            <m:begChr m:val="["/>
            <m:endChr m:val="]"/>
            <m:ctrlPr>
              <w:rPr>
                <w:rFonts w:ascii="Cambria Math" w:hAnsi="Cambria Math"/>
                <w:i/>
                <w:iCs/>
                <w:sz w:val="24"/>
                <w:szCs w:val="48"/>
              </w:rPr>
            </m:ctrlPr>
          </m:dPr>
          <m:e>
            <m:r>
              <w:rPr>
                <w:rFonts w:ascii="Cambria Math" w:hAnsi="Cambria Math"/>
                <w:sz w:val="24"/>
                <w:szCs w:val="48"/>
              </w:rPr>
              <m:t>h</m:t>
            </m:r>
          </m:e>
        </m:d>
        <m:r>
          <w:rPr>
            <w:rFonts w:ascii="Cambria Math" w:hAnsi="Cambria Math"/>
            <w:sz w:val="24"/>
            <w:szCs w:val="48"/>
          </w:rPr>
          <m:t>=fV</m:t>
        </m:r>
        <m:d>
          <m:dPr>
            <m:begChr m:val="["/>
            <m:endChr m:val="]"/>
            <m:ctrlPr>
              <w:rPr>
                <w:rFonts w:ascii="Cambria Math" w:hAnsi="Cambria Math"/>
                <w:i/>
                <w:iCs/>
                <w:sz w:val="24"/>
                <w:szCs w:val="48"/>
              </w:rPr>
            </m:ctrlPr>
          </m:dPr>
          <m:e>
            <m:r>
              <w:rPr>
                <w:rFonts w:ascii="Cambria Math" w:hAnsi="Cambria Math"/>
                <w:sz w:val="24"/>
                <w:szCs w:val="48"/>
              </w:rPr>
              <m:t>h</m:t>
            </m:r>
          </m:e>
        </m:d>
        <m:r>
          <w:rPr>
            <w:rFonts w:ascii="Cambria Math" w:hAnsi="Cambria Math"/>
            <w:sz w:val="24"/>
            <w:szCs w:val="48"/>
          </w:rPr>
          <m:t>+gW</m:t>
        </m:r>
        <m:d>
          <m:dPr>
            <m:begChr m:val="["/>
            <m:endChr m:val="]"/>
            <m:ctrlPr>
              <w:rPr>
                <w:rFonts w:ascii="Cambria Math" w:hAnsi="Cambria Math"/>
                <w:i/>
                <w:iCs/>
                <w:sz w:val="24"/>
                <w:szCs w:val="48"/>
              </w:rPr>
            </m:ctrlPr>
          </m:dPr>
          <m:e>
            <m:r>
              <w:rPr>
                <w:rFonts w:ascii="Cambria Math" w:hAnsi="Cambria Math"/>
                <w:sz w:val="24"/>
                <w:szCs w:val="48"/>
              </w:rPr>
              <m:t>h</m:t>
            </m:r>
          </m:e>
        </m:d>
      </m:oMath>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ab/>
        <w:t xml:space="preserve">(2)- </w:t>
      </w:r>
      <m:oMath>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af+bg</m:t>
            </m:r>
          </m:e>
        </m:d>
        <m:r>
          <w:rPr>
            <w:rFonts w:ascii="Cambria Math" w:hAnsi="Cambria Math"/>
            <w:sz w:val="24"/>
            <w:szCs w:val="48"/>
          </w:rPr>
          <m:t>=aV</m:t>
        </m:r>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+bV[g]</m:t>
        </m:r>
      </m:oMath>
    </w:p>
    <w:p w:rsidR="005A4233" w:rsidRPr="0002098D" w:rsidRDefault="005A4233" w:rsidP="005A4233">
      <w:pPr>
        <w:rPr>
          <w:rFonts w:asciiTheme="majorHAnsi" w:hAnsiTheme="majorHAnsi"/>
          <w:sz w:val="24"/>
          <w:szCs w:val="48"/>
        </w:rPr>
      </w:pPr>
      <w:r w:rsidRPr="0002098D">
        <w:rPr>
          <w:rFonts w:asciiTheme="majorHAnsi" w:hAnsiTheme="majorHAnsi"/>
          <w:sz w:val="24"/>
          <w:szCs w:val="48"/>
        </w:rPr>
        <w:tab/>
        <w:t xml:space="preserve">(3)- </w:t>
      </w:r>
      <m:oMath>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fg</m:t>
            </m:r>
          </m:e>
        </m:d>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.g+fV[g]</m:t>
        </m:r>
      </m:oMath>
    </w:p>
    <w:p w:rsidR="0002098D" w:rsidRPr="0002098D" w:rsidRDefault="00A86B1D" w:rsidP="00A86B1D">
      <w:pPr>
        <w:rPr>
          <w:rFonts w:asciiTheme="majorHAnsi" w:hAnsiTheme="majorHAnsi"/>
          <w:iCs/>
          <w:sz w:val="24"/>
          <w:szCs w:val="48"/>
        </w:rPr>
      </w:pPr>
      <w:r w:rsidRPr="0002098D">
        <w:rPr>
          <w:rFonts w:asciiTheme="majorHAnsi" w:hAnsiTheme="majorHAnsi"/>
          <w:b/>
          <w:sz w:val="32"/>
          <w:szCs w:val="48"/>
        </w:rPr>
        <w:t>Proof (2):</w:t>
      </w:r>
      <w:r w:rsidRPr="0002098D">
        <w:rPr>
          <w:rFonts w:asciiTheme="majorHAnsi" w:hAnsiTheme="majorHAnsi"/>
          <w:sz w:val="24"/>
          <w:szCs w:val="48"/>
        </w:rPr>
        <w:t xml:space="preserve"> </w:t>
      </w:r>
      <m:oMath>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af+bg</m:t>
            </m:r>
          </m:e>
        </m:d>
        <m:r>
          <w:rPr>
            <w:rFonts w:ascii="Cambria Math" w:hAnsi="Cambria Math"/>
            <w:sz w:val="24"/>
            <w:szCs w:val="48"/>
          </w:rPr>
          <m:t>=aV</m:t>
        </m:r>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+bV[g]</m:t>
        </m:r>
      </m:oMath>
    </w:p>
    <w:p w:rsidR="005A4233" w:rsidRPr="0002098D" w:rsidRDefault="00F953DE" w:rsidP="005A4233">
      <w:pPr>
        <w:rPr>
          <w:rFonts w:asciiTheme="majorHAnsi" w:hAnsiTheme="majorHAnsi"/>
          <w:sz w:val="24"/>
          <w:szCs w:val="48"/>
        </w:rPr>
      </w:pPr>
      <w:r w:rsidRPr="0002098D">
        <w:rPr>
          <w:rFonts w:asciiTheme="majorHAnsi" w:hAnsiTheme="majorHAnsi"/>
          <w:sz w:val="24"/>
          <w:szCs w:val="48"/>
        </w:rPr>
        <w:t>For the proof we need to recall the following:</w:t>
      </w:r>
      <w:r w:rsidR="005A4233" w:rsidRPr="0002098D">
        <w:rPr>
          <w:rFonts w:asciiTheme="majorHAnsi" w:hAnsiTheme="majorHAnsi"/>
          <w:sz w:val="24"/>
          <w:szCs w:val="48"/>
        </w:rPr>
        <w:t xml:space="preserve"> </w:t>
      </w:r>
    </w:p>
    <w:p w:rsidR="005A4233" w:rsidRPr="0002098D" w:rsidRDefault="0002098D" w:rsidP="005A4233">
      <w:pPr>
        <w:rPr>
          <w:rFonts w:asciiTheme="majorHAnsi" w:hAnsiTheme="majorHAnsi"/>
          <w:sz w:val="24"/>
          <w:szCs w:val="48"/>
        </w:rPr>
      </w:pPr>
      <w:r w:rsidRPr="0002098D">
        <w:rPr>
          <w:rFonts w:asciiTheme="majorHAnsi" w:hAnsiTheme="majorHAnsi"/>
          <w:noProof/>
          <w:sz w:val="24"/>
          <w:szCs w:val="48"/>
        </w:rPr>
        <mc:AlternateContent>
          <mc:Choice Requires="wps">
            <w:drawing>
              <wp:anchor distT="91440" distB="91440" distL="114300" distR="114300" simplePos="0" relativeHeight="251750912" behindDoc="0" locked="0" layoutInCell="0" allowOverlap="1" wp14:anchorId="0F33F949" wp14:editId="57EF2FEC">
                <wp:simplePos x="0" y="0"/>
                <wp:positionH relativeFrom="margin">
                  <wp:posOffset>1047750</wp:posOffset>
                </wp:positionH>
                <wp:positionV relativeFrom="margin">
                  <wp:posOffset>8207375</wp:posOffset>
                </wp:positionV>
                <wp:extent cx="3844290" cy="1612900"/>
                <wp:effectExtent l="38100" t="38100" r="137160" b="12065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844290" cy="1612900"/>
                        </a:xfrm>
                        <a:prstGeom prst="rect">
                          <a:avLst/>
                        </a:prstGeom>
                        <a:solidFill>
                          <a:schemeClr val="bg1"/>
                        </a:solidFill>
                        <a:ln w="19050">
                          <a:solidFill>
                            <a:schemeClr val="tx1">
                              <a:lumMod val="50000"/>
                              <a:lumOff val="50000"/>
                            </a:schemeClr>
                          </a:solidFill>
                          <a:miter lim="800000"/>
                          <a:headEnd/>
                          <a:tailEnd/>
                        </a:ln>
                        <a:effectLst>
                          <a:outerShdw blurRad="50800" dist="38100" dir="2700000" sx="100500" sy="100500" algn="tl" rotWithShape="0">
                            <a:prstClr val="black">
                              <a:alpha val="40000"/>
                            </a:prstClr>
                          </a:outerShdw>
                        </a:effectLst>
                      </wps:spPr>
                      <wps:txbx>
                        <w:txbxContent>
                          <w:p w:rsidR="00B250AF" w:rsidRPr="005A4233" w:rsidRDefault="00B250AF" w:rsidP="00F953DE">
                            <w:pPr>
                              <w:rPr>
                                <w:rFonts w:ascii="Times New Roman" w:hAnsi="Times New Roman"/>
                                <w:sz w:val="24"/>
                                <w:szCs w:val="48"/>
                              </w:rPr>
                            </w:pPr>
                            <w:proofErr w:type="gramStart"/>
                            <w:r w:rsidRPr="005A4233">
                              <w:rPr>
                                <w:rFonts w:ascii="Times New Roman" w:hAnsi="Times New Roman"/>
                                <w:sz w:val="24"/>
                                <w:szCs w:val="48"/>
                              </w:rPr>
                              <w:t>1)-</w:t>
                            </w:r>
                            <w:proofErr w:type="gramEnd"/>
                            <w:r w:rsidRPr="005A4233">
                              <w:rPr>
                                <w:rFonts w:ascii="Times New Roman" w:hAnsi="Times New Roman"/>
                                <w:sz w:val="24"/>
                                <w:szCs w:val="48"/>
                              </w:rPr>
                              <w:t xml:space="preserve"> </w:t>
                            </w:r>
                            <m:oMath>
                              <m:d>
                                <m:dPr>
                                  <m:ctrlPr>
                                    <w:rPr>
                                      <w:rFonts w:ascii="Cambria Math" w:hAnsi="Cambria Math"/>
                                      <w:i/>
                                      <w:iCs/>
                                      <w:sz w:val="24"/>
                                      <w:szCs w:val="48"/>
                                    </w:rPr>
                                  </m:ctrlPr>
                                </m:dPr>
                                <m:e>
                                  <m:r>
                                    <w:rPr>
                                      <w:rFonts w:ascii="Cambria Math" w:hAnsi="Cambria Math"/>
                                      <w:sz w:val="24"/>
                                      <w:szCs w:val="48"/>
                                    </w:rPr>
                                    <m:t>a</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+b</m:t>
                                  </m:r>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p</m:t>
                                      </m:r>
                                    </m:sub>
                                  </m:sSub>
                                </m:e>
                              </m:d>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=a</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+b</m:t>
                              </m:r>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p</m:t>
                                  </m:r>
                                </m:sub>
                              </m:sSub>
                              <m:r>
                                <w:rPr>
                                  <w:rFonts w:ascii="Cambria Math" w:hAnsi="Cambria Math"/>
                                  <w:sz w:val="24"/>
                                  <w:szCs w:val="48"/>
                                </w:rPr>
                                <m:t>[f]</m:t>
                              </m:r>
                            </m:oMath>
                            <w:r w:rsidRPr="005A4233">
                              <w:rPr>
                                <w:rFonts w:ascii="Times New Roman" w:hAnsi="Times New Roman"/>
                                <w:sz w:val="24"/>
                                <w:szCs w:val="48"/>
                              </w:rPr>
                              <w:t>.</w:t>
                            </w:r>
                          </w:p>
                          <w:p w:rsidR="00B250AF" w:rsidRPr="005A4233" w:rsidRDefault="00B250AF" w:rsidP="00F953DE">
                            <w:pPr>
                              <w:rPr>
                                <w:rFonts w:ascii="Times New Roman" w:hAnsi="Times New Roman"/>
                                <w:sz w:val="24"/>
                                <w:szCs w:val="48"/>
                              </w:rPr>
                            </w:pPr>
                            <w:r w:rsidRPr="005A4233">
                              <w:rPr>
                                <w:rFonts w:ascii="Times New Roman" w:hAnsi="Times New Roman"/>
                                <w:sz w:val="24"/>
                                <w:szCs w:val="48"/>
                              </w:rPr>
                              <w:t xml:space="preserve">2)-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af+bg</m:t>
                                  </m:r>
                                </m:e>
                              </m:d>
                              <m:r>
                                <w:rPr>
                                  <w:rFonts w:ascii="Cambria Math" w:hAnsi="Cambria Math"/>
                                  <w:sz w:val="24"/>
                                  <w:szCs w:val="48"/>
                                </w:rPr>
                                <m:t>=a</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+b</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[g]</m:t>
                              </m:r>
                              <m:r>
                                <m:rPr>
                                  <m:sty m:val="p"/>
                                </m:rPr>
                                <w:rPr>
                                  <w:rFonts w:ascii="Cambria Math" w:hAnsi="Cambria Math"/>
                                  <w:sz w:val="24"/>
                                  <w:szCs w:val="48"/>
                                </w:rPr>
                                <m:t>.</m:t>
                              </m:r>
                            </m:oMath>
                          </w:p>
                          <w:p w:rsidR="00B250AF" w:rsidRPr="005A4233" w:rsidRDefault="00B250AF" w:rsidP="00F953DE">
                            <w:pPr>
                              <w:rPr>
                                <w:rFonts w:ascii="Times New Roman" w:hAnsi="Times New Roman"/>
                                <w:sz w:val="24"/>
                                <w:szCs w:val="48"/>
                              </w:rPr>
                            </w:pPr>
                            <w:r w:rsidRPr="005A4233">
                              <w:rPr>
                                <w:rFonts w:ascii="Times New Roman" w:hAnsi="Times New Roman"/>
                                <w:sz w:val="24"/>
                                <w:szCs w:val="48"/>
                              </w:rPr>
                              <w:t xml:space="preserve">3)-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fg</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.g</m:t>
                              </m:r>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[g]</m:t>
                              </m:r>
                            </m:oMath>
                          </w:p>
                          <w:p w:rsidR="00B250AF" w:rsidRDefault="00B250AF">
                            <w:pPr>
                              <w:rPr>
                                <w:color w:val="4F81BD" w:themeColor="accent1"/>
                                <w:sz w:val="20"/>
                                <w:szCs w:val="20"/>
                              </w:rPr>
                            </w:pP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id="Rectangle 396" o:spid="_x0000_s1030" style="position:absolute;margin-left:82.5pt;margin-top:646.25pt;width:302.7pt;height:127pt;flip:x;z-index:251750912;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" o:allowincell="f" fillcolor="white [3212]" strokecolor="gray [1629]" strokeweight="1.5pt">
                <v:shadow on="t" type="perspective" color="black" opacity="26214f" origin="-.5,-.5" offset=".74836mm,.74836mm" matrix="65864f,,,65864f"/>
                <v:textbox inset="21.6pt,21.6pt,21.6pt,21.6pt">
                  <w:txbxContent>
                    <w:p w:rsidR="00B250AF" w:rsidRPr="005A4233" w:rsidRDefault="00B250AF" w:rsidP="00F953DE">
                      <w:pPr>
                        <w:rPr>
                          <w:rFonts w:ascii="Times New Roman" w:hAnsi="Times New Roman"/>
                          <w:sz w:val="24"/>
                          <w:szCs w:val="48"/>
                        </w:rPr>
                      </w:pPr>
                      <w:proofErr w:type="gramStart"/>
                      <w:r w:rsidRPr="005A4233">
                        <w:rPr>
                          <w:rFonts w:ascii="Times New Roman" w:hAnsi="Times New Roman"/>
                          <w:sz w:val="24"/>
                          <w:szCs w:val="48"/>
                        </w:rPr>
                        <w:t>1)-</w:t>
                      </w:r>
                      <w:proofErr w:type="gramEnd"/>
                      <w:r w:rsidRPr="005A4233">
                        <w:rPr>
                          <w:rFonts w:ascii="Times New Roman" w:hAnsi="Times New Roman"/>
                          <w:sz w:val="24"/>
                          <w:szCs w:val="48"/>
                        </w:rPr>
                        <w:t xml:space="preserve"> </w:t>
                      </w:r>
                      <m:oMath>
                        <m:d>
                          <m:dPr>
                            <m:ctrlPr>
                              <w:rPr>
                                <w:rFonts w:ascii="Cambria Math" w:hAnsi="Cambria Math"/>
                                <w:i/>
                                <w:iCs/>
                                <w:sz w:val="24"/>
                                <w:szCs w:val="48"/>
                              </w:rPr>
                            </m:ctrlPr>
                          </m:dPr>
                          <m:e>
                            <m:r>
                              <w:rPr>
                                <w:rFonts w:ascii="Cambria Math" w:hAnsi="Cambria Math"/>
                                <w:sz w:val="24"/>
                                <w:szCs w:val="48"/>
                              </w:rPr>
                              <m:t>a</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+b</m:t>
                            </m:r>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p</m:t>
                                </m:r>
                              </m:sub>
                            </m:sSub>
                          </m:e>
                        </m:d>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=a</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+b</m:t>
                        </m:r>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p</m:t>
                            </m:r>
                          </m:sub>
                        </m:sSub>
                        <m:r>
                          <w:rPr>
                            <w:rFonts w:ascii="Cambria Math" w:hAnsi="Cambria Math"/>
                            <w:sz w:val="24"/>
                            <w:szCs w:val="48"/>
                          </w:rPr>
                          <m:t>[f]</m:t>
                        </m:r>
                      </m:oMath>
                      <w:r w:rsidRPr="005A4233">
                        <w:rPr>
                          <w:rFonts w:ascii="Times New Roman" w:hAnsi="Times New Roman"/>
                          <w:sz w:val="24"/>
                          <w:szCs w:val="48"/>
                        </w:rPr>
                        <w:t>.</w:t>
                      </w:r>
                    </w:p>
                    <w:p w:rsidR="00B250AF" w:rsidRPr="005A4233" w:rsidRDefault="00B250AF" w:rsidP="00F953DE">
                      <w:pPr>
                        <w:rPr>
                          <w:rFonts w:ascii="Times New Roman" w:hAnsi="Times New Roman"/>
                          <w:sz w:val="24"/>
                          <w:szCs w:val="48"/>
                        </w:rPr>
                      </w:pPr>
                      <w:r w:rsidRPr="005A4233">
                        <w:rPr>
                          <w:rFonts w:ascii="Times New Roman" w:hAnsi="Times New Roman"/>
                          <w:sz w:val="24"/>
                          <w:szCs w:val="48"/>
                        </w:rPr>
                        <w:t xml:space="preserve">2)-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af+bg</m:t>
                            </m:r>
                          </m:e>
                        </m:d>
                        <m:r>
                          <w:rPr>
                            <w:rFonts w:ascii="Cambria Math" w:hAnsi="Cambria Math"/>
                            <w:sz w:val="24"/>
                            <w:szCs w:val="48"/>
                          </w:rPr>
                          <m:t>=a</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+b</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[g]</m:t>
                        </m:r>
                        <m:r>
                          <m:rPr>
                            <m:sty m:val="p"/>
                          </m:rPr>
                          <w:rPr>
                            <w:rFonts w:ascii="Cambria Math" w:hAnsi="Cambria Math"/>
                            <w:sz w:val="24"/>
                            <w:szCs w:val="48"/>
                          </w:rPr>
                          <m:t>.</m:t>
                        </m:r>
                      </m:oMath>
                    </w:p>
                    <w:p w:rsidR="00B250AF" w:rsidRPr="005A4233" w:rsidRDefault="00B250AF" w:rsidP="00F953DE">
                      <w:pPr>
                        <w:rPr>
                          <w:rFonts w:ascii="Times New Roman" w:hAnsi="Times New Roman"/>
                          <w:sz w:val="24"/>
                          <w:szCs w:val="48"/>
                        </w:rPr>
                      </w:pPr>
                      <w:r w:rsidRPr="005A4233">
                        <w:rPr>
                          <w:rFonts w:ascii="Times New Roman" w:hAnsi="Times New Roman"/>
                          <w:sz w:val="24"/>
                          <w:szCs w:val="48"/>
                        </w:rPr>
                        <w:t xml:space="preserve">3)-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fg</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.g</m:t>
                        </m:r>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[g]</m:t>
                        </m:r>
                      </m:oMath>
                    </w:p>
                    <w:p w:rsidR="00B250AF" w:rsidRDefault="00B250AF">
                      <w:pPr>
                        <w:rPr>
                          <w:color w:val="4F81BD" w:themeColor="accent1"/>
                          <w:sz w:val="20"/>
                          <w:szCs w:val="20"/>
                        </w:rPr>
                      </w:pPr>
                    </w:p>
                  </w:txbxContent>
                </v:textbox>
                <w10:wrap type="square" anchorx="margin" anchory="margin"/>
              </v:rect>
            </w:pict>
          </mc:Fallback>
        </mc:AlternateContent>
      </w:r>
    </w:p>
    <w:p w:rsidR="00A86B1D" w:rsidRPr="0002098D" w:rsidRDefault="00A86B1D" w:rsidP="005A4233">
      <w:pPr>
        <w:rPr>
          <w:rFonts w:asciiTheme="majorHAnsi" w:hAnsiTheme="majorHAnsi"/>
          <w:sz w:val="24"/>
          <w:szCs w:val="48"/>
          <w:u w:val="single"/>
        </w:rPr>
      </w:pPr>
    </w:p>
    <w:p w:rsidR="00A86B1D" w:rsidRPr="0002098D" w:rsidRDefault="00A86B1D" w:rsidP="005A4233">
      <w:pPr>
        <w:rPr>
          <w:rFonts w:asciiTheme="majorHAnsi" w:hAnsiTheme="majorHAnsi"/>
          <w:sz w:val="24"/>
          <w:szCs w:val="48"/>
        </w:rPr>
      </w:pPr>
    </w:p>
    <w:p w:rsidR="00A86B1D" w:rsidRPr="0002098D" w:rsidRDefault="00A86B1D" w:rsidP="005A4233">
      <w:pPr>
        <w:rPr>
          <w:rFonts w:asciiTheme="majorHAnsi" w:hAnsiTheme="majorHAnsi"/>
          <w:sz w:val="24"/>
          <w:szCs w:val="48"/>
        </w:rPr>
      </w:pPr>
      <w:r w:rsidRPr="0002098D">
        <w:rPr>
          <w:rFonts w:asciiTheme="majorHAnsi" w:hAnsiTheme="majorHAnsi"/>
          <w:noProof/>
          <w:sz w:val="24"/>
          <w:szCs w:val="48"/>
        </w:rPr>
        <w:drawing>
          <wp:anchor distT="0" distB="0" distL="114300" distR="114300" simplePos="0" relativeHeight="251751936" behindDoc="1" locked="0" layoutInCell="1" allowOverlap="1" wp14:anchorId="03FA5BF1" wp14:editId="36A5D876">
            <wp:simplePos x="0" y="0"/>
            <wp:positionH relativeFrom="column">
              <wp:posOffset>1101725</wp:posOffset>
            </wp:positionH>
            <wp:positionV relativeFrom="paragraph">
              <wp:posOffset>-342900</wp:posOffset>
            </wp:positionV>
            <wp:extent cx="3438525" cy="1266825"/>
            <wp:effectExtent l="0" t="0" r="9525" b="9525"/>
            <wp:wrapTight wrapText="bothSides">
              <wp:wrapPolygon edited="0">
                <wp:start x="0" y="0"/>
                <wp:lineTo x="0" y="21438"/>
                <wp:lineTo x="21540" y="21438"/>
                <wp:lineTo x="21540" y="0"/>
                <wp:lineTo x="0" y="0"/>
              </wp:wrapPolygon>
            </wp:wrapTight>
            <wp:docPr id="10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38525" cy="12668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5A4233" w:rsidRPr="0002098D" w:rsidRDefault="005A4233" w:rsidP="003C70B3">
      <w:pPr>
        <w:rPr>
          <w:rFonts w:asciiTheme="majorHAnsi" w:hAnsiTheme="majorHAnsi"/>
          <w:sz w:val="24"/>
          <w:szCs w:val="48"/>
        </w:rPr>
      </w:pPr>
    </w:p>
    <w:p w:rsidR="00A86B1D" w:rsidRPr="0002098D" w:rsidRDefault="00A86B1D" w:rsidP="003C70B3">
      <w:pPr>
        <w:rPr>
          <w:rFonts w:asciiTheme="majorHAnsi" w:hAnsiTheme="majorHAnsi"/>
          <w:sz w:val="24"/>
          <w:szCs w:val="48"/>
        </w:rPr>
      </w:pPr>
    </w:p>
    <w:p w:rsidR="003D3B8D" w:rsidRPr="0002098D" w:rsidRDefault="00A86B1D" w:rsidP="003D3B8D">
      <w:pPr>
        <w:rPr>
          <w:rFonts w:asciiTheme="majorHAnsi" w:hAnsiTheme="majorHAnsi"/>
          <w:sz w:val="24"/>
          <w:szCs w:val="48"/>
        </w:rPr>
      </w:pPr>
      <w:r w:rsidRPr="0002098D">
        <w:rPr>
          <w:rFonts w:asciiTheme="majorHAnsi" w:hAnsiTheme="majorHAnsi"/>
          <w:noProof/>
          <w:sz w:val="24"/>
          <w:szCs w:val="48"/>
        </w:rPr>
        <w:drawing>
          <wp:anchor distT="0" distB="0" distL="114300" distR="114300" simplePos="0" relativeHeight="251752960" behindDoc="1" locked="0" layoutInCell="1" allowOverlap="1" wp14:anchorId="136DF6C8" wp14:editId="7CA11298">
            <wp:simplePos x="0" y="0"/>
            <wp:positionH relativeFrom="column">
              <wp:posOffset>1104900</wp:posOffset>
            </wp:positionH>
            <wp:positionV relativeFrom="paragraph">
              <wp:posOffset>399415</wp:posOffset>
            </wp:positionV>
            <wp:extent cx="3619500" cy="577215"/>
            <wp:effectExtent l="0" t="0" r="0" b="0"/>
            <wp:wrapTight wrapText="bothSides">
              <wp:wrapPolygon edited="0">
                <wp:start x="0" y="0"/>
                <wp:lineTo x="0" y="20673"/>
                <wp:lineTo x="21486" y="20673"/>
                <wp:lineTo x="21486" y="0"/>
                <wp:lineTo x="0" y="0"/>
              </wp:wrapPolygon>
            </wp:wrapTight>
            <wp:docPr id="102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3"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19500" cy="57721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3D3B8D" w:rsidRPr="0002098D">
        <w:rPr>
          <w:rFonts w:asciiTheme="majorHAnsi" w:hAnsiTheme="majorHAnsi"/>
          <w:b/>
          <w:sz w:val="32"/>
          <w:szCs w:val="48"/>
        </w:rPr>
        <w:t>Proof</w:t>
      </w:r>
      <w:r w:rsidRPr="0002098D">
        <w:rPr>
          <w:rFonts w:asciiTheme="majorHAnsi" w:hAnsiTheme="majorHAnsi"/>
          <w:b/>
          <w:sz w:val="32"/>
          <w:szCs w:val="48"/>
        </w:rPr>
        <w:t xml:space="preserve"> </w:t>
      </w:r>
      <w:r w:rsidR="003D3B8D" w:rsidRPr="0002098D">
        <w:rPr>
          <w:rFonts w:asciiTheme="majorHAnsi" w:hAnsiTheme="majorHAnsi"/>
          <w:b/>
          <w:sz w:val="32"/>
          <w:szCs w:val="48"/>
        </w:rPr>
        <w:t>(3):</w:t>
      </w:r>
      <w:r w:rsidR="003D3B8D" w:rsidRPr="0002098D">
        <w:rPr>
          <w:rFonts w:asciiTheme="majorHAnsi" w:hAnsiTheme="majorHAnsi"/>
          <w:sz w:val="24"/>
          <w:szCs w:val="48"/>
        </w:rPr>
        <w:t xml:space="preserve"> </w:t>
      </w:r>
      <m:oMath>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fg</m:t>
            </m:r>
          </m:e>
        </m:d>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.g+fV[g]</m:t>
        </m:r>
      </m:oMath>
    </w:p>
    <w:p w:rsidR="00A86B1D" w:rsidRPr="0002098D" w:rsidRDefault="00A86B1D" w:rsidP="003C70B3">
      <w:pPr>
        <w:rPr>
          <w:rFonts w:asciiTheme="majorHAnsi" w:hAnsiTheme="majorHAnsi"/>
          <w:sz w:val="24"/>
          <w:szCs w:val="48"/>
        </w:rPr>
      </w:pPr>
    </w:p>
    <w:p w:rsidR="00A86B1D" w:rsidRPr="0002098D" w:rsidRDefault="00A86B1D" w:rsidP="003C70B3">
      <w:pPr>
        <w:rPr>
          <w:rFonts w:asciiTheme="majorHAnsi" w:hAnsiTheme="majorHAnsi"/>
          <w:sz w:val="24"/>
          <w:szCs w:val="48"/>
        </w:rPr>
      </w:pPr>
    </w:p>
    <w:p w:rsidR="00F953DE" w:rsidRPr="0002098D" w:rsidRDefault="00F953DE" w:rsidP="00F953DE">
      <w:pPr>
        <w:rPr>
          <w:rFonts w:asciiTheme="majorHAnsi" w:hAnsiTheme="majorHAnsi"/>
          <w:sz w:val="24"/>
          <w:szCs w:val="48"/>
        </w:rPr>
      </w:pPr>
      <w:r w:rsidRPr="0002098D">
        <w:rPr>
          <w:rFonts w:asciiTheme="majorHAnsi" w:hAnsiTheme="majorHAnsi"/>
          <w:b/>
          <w:sz w:val="32"/>
          <w:szCs w:val="48"/>
        </w:rPr>
        <w:t>Example:</w:t>
      </w:r>
      <w:r w:rsidRPr="0002098D">
        <w:rPr>
          <w:rFonts w:asciiTheme="majorHAnsi" w:hAnsiTheme="majorHAnsi"/>
          <w:sz w:val="24"/>
          <w:szCs w:val="48"/>
        </w:rPr>
        <w:t xml:space="preserve"> Let </w:t>
      </w:r>
      <m:oMath>
        <m:r>
          <w:rPr>
            <w:rFonts w:ascii="Cambria Math" w:hAnsi="Cambria Math"/>
            <w:sz w:val="24"/>
            <w:szCs w:val="48"/>
          </w:rPr>
          <m:t>V</m:t>
        </m:r>
      </m:oMath>
      <w:r w:rsidRPr="0002098D">
        <w:rPr>
          <w:rFonts w:asciiTheme="majorHAnsi" w:hAnsiTheme="majorHAnsi"/>
          <w:sz w:val="24"/>
          <w:szCs w:val="48"/>
        </w:rPr>
        <w:t xml:space="preserve"> be a vector field </w:t>
      </w:r>
      <m:oMath>
        <m:r>
          <w:rPr>
            <w:rFonts w:ascii="Cambria Math" w:hAnsi="Cambria Math"/>
            <w:sz w:val="24"/>
            <w:szCs w:val="48"/>
          </w:rPr>
          <m:t>V=</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+y</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02098D">
        <w:rPr>
          <w:rFonts w:asciiTheme="majorHAnsi" w:hAnsiTheme="majorHAnsi"/>
          <w:sz w:val="24"/>
          <w:szCs w:val="48"/>
        </w:rPr>
        <w:t xml:space="preserve"> and let </w:t>
      </w:r>
      <m:oMath>
        <m:r>
          <w:rPr>
            <w:rFonts w:ascii="Cambria Math" w:hAnsi="Cambria Math"/>
            <w:sz w:val="24"/>
            <w:szCs w:val="48"/>
          </w:rPr>
          <m:t>f</m:t>
        </m:r>
      </m:oMath>
      <w:r w:rsidRPr="0002098D">
        <w:rPr>
          <w:rFonts w:asciiTheme="majorHAnsi" w:hAnsiTheme="majorHAnsi"/>
          <w:sz w:val="24"/>
          <w:szCs w:val="48"/>
        </w:rPr>
        <w:t xml:space="preserve">be the </w:t>
      </w:r>
      <w:proofErr w:type="gramStart"/>
      <w:r w:rsidRPr="0002098D">
        <w:rPr>
          <w:rFonts w:asciiTheme="majorHAnsi" w:hAnsiTheme="majorHAnsi"/>
          <w:sz w:val="24"/>
          <w:szCs w:val="48"/>
        </w:rPr>
        <w:t xml:space="preserve">function </w:t>
      </w:r>
      <w:proofErr w:type="gramEnd"/>
      <m:oMath>
        <m:r>
          <w:rPr>
            <w:rFonts w:ascii="Cambria Math" w:hAnsi="Cambria Math"/>
            <w:sz w:val="24"/>
            <w:szCs w:val="48"/>
          </w:rPr>
          <m:t>f=</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y-</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z</m:t>
        </m:r>
      </m:oMath>
      <w:r w:rsidRPr="0002098D">
        <w:rPr>
          <w:rFonts w:asciiTheme="majorHAnsi" w:hAnsiTheme="majorHAnsi"/>
          <w:sz w:val="24"/>
          <w:szCs w:val="48"/>
        </w:rPr>
        <w:t xml:space="preserve">. </w:t>
      </w:r>
      <w:proofErr w:type="gramStart"/>
      <w:r w:rsidRPr="0002098D">
        <w:rPr>
          <w:rFonts w:asciiTheme="majorHAnsi" w:hAnsiTheme="majorHAnsi"/>
          <w:sz w:val="24"/>
          <w:szCs w:val="48"/>
        </w:rPr>
        <w:t xml:space="preserve">Calculate </w:t>
      </w:r>
      <w:proofErr w:type="gramEnd"/>
      <m:oMath>
        <m:r>
          <w:rPr>
            <w:rFonts w:ascii="Cambria Math" w:hAnsi="Cambria Math"/>
            <w:sz w:val="24"/>
            <w:szCs w:val="48"/>
          </w:rPr>
          <m:t>V[f]</m:t>
        </m:r>
      </m:oMath>
      <w:r w:rsidRPr="0002098D">
        <w:rPr>
          <w:rFonts w:asciiTheme="majorHAnsi" w:hAnsiTheme="majorHAnsi"/>
          <w:sz w:val="24"/>
          <w:szCs w:val="48"/>
        </w:rPr>
        <w:t>.</w:t>
      </w:r>
    </w:p>
    <w:p w:rsidR="00F953DE" w:rsidRPr="0002098D" w:rsidRDefault="00F953DE" w:rsidP="00F953DE">
      <w:pPr>
        <w:rPr>
          <w:rFonts w:asciiTheme="majorHAnsi" w:hAnsiTheme="majorHAnsi"/>
          <w:b/>
          <w:sz w:val="24"/>
          <w:szCs w:val="48"/>
        </w:rPr>
      </w:pPr>
      <w:r w:rsidRPr="0002098D">
        <w:rPr>
          <w:rFonts w:asciiTheme="majorHAnsi" w:hAnsiTheme="majorHAnsi"/>
          <w:b/>
          <w:sz w:val="32"/>
          <w:szCs w:val="48"/>
        </w:rPr>
        <w:t>Solution:</w:t>
      </w:r>
      <w:r w:rsidRPr="0002098D">
        <w:rPr>
          <w:rFonts w:asciiTheme="majorHAnsi" w:hAnsiTheme="majorHAnsi"/>
          <w:b/>
          <w:sz w:val="24"/>
          <w:szCs w:val="48"/>
        </w:rPr>
        <w:t xml:space="preserve"> </w:t>
      </w:r>
    </w:p>
    <w:p w:rsidR="00F953DE" w:rsidRPr="0002098D" w:rsidRDefault="00F953DE" w:rsidP="00F953DE">
      <w:pPr>
        <w:rPr>
          <w:rFonts w:asciiTheme="majorHAnsi" w:hAnsiTheme="majorHAnsi"/>
          <w:sz w:val="24"/>
          <w:szCs w:val="48"/>
        </w:rPr>
      </w:pPr>
      <m:oMathPara>
        <m:oMathParaPr>
          <m:jc m:val="centerGroup"/>
        </m:oMathParaPr>
        <m:oMath>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+y</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y-</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z)</m:t>
          </m:r>
        </m:oMath>
      </m:oMathPara>
    </w:p>
    <w:p w:rsidR="00F953DE" w:rsidRPr="0002098D" w:rsidRDefault="00F953DE" w:rsidP="00F953DE">
      <w:pPr>
        <w:rPr>
          <w:rFonts w:asciiTheme="majorHAnsi" w:hAnsiTheme="majorHAnsi"/>
          <w:sz w:val="24"/>
          <w:szCs w:val="48"/>
        </w:rPr>
      </w:pPr>
      <w:r w:rsidRPr="0002098D">
        <w:rPr>
          <w:rFonts w:asciiTheme="majorHAnsi" w:hAnsiTheme="majorHAnsi"/>
          <w:sz w:val="24"/>
          <w:szCs w:val="48"/>
        </w:rPr>
        <w:t>Using the following two properties:</w:t>
      </w:r>
    </w:p>
    <w:p w:rsidR="00F953DE" w:rsidRPr="0002098D" w:rsidRDefault="00F953DE" w:rsidP="00F953DE">
      <w:pPr>
        <w:rPr>
          <w:rFonts w:asciiTheme="majorHAnsi" w:hAnsiTheme="majorHAnsi"/>
          <w:sz w:val="24"/>
          <w:szCs w:val="48"/>
        </w:rPr>
      </w:pPr>
      <w:r w:rsidRPr="0002098D">
        <w:rPr>
          <w:rFonts w:asciiTheme="majorHAnsi" w:hAnsiTheme="majorHAnsi"/>
          <w:sz w:val="24"/>
          <w:szCs w:val="48"/>
        </w:rPr>
        <w:t xml:space="preserve">1)- </w:t>
      </w:r>
      <m:oMath>
        <m:d>
          <m:dPr>
            <m:ctrlPr>
              <w:rPr>
                <w:rFonts w:ascii="Cambria Math" w:hAnsi="Cambria Math"/>
                <w:i/>
                <w:iCs/>
                <w:sz w:val="24"/>
                <w:szCs w:val="48"/>
              </w:rPr>
            </m:ctrlPr>
          </m:dPr>
          <m:e>
            <m:r>
              <w:rPr>
                <w:rFonts w:ascii="Cambria Math" w:hAnsi="Cambria Math"/>
                <w:sz w:val="24"/>
                <w:szCs w:val="48"/>
              </w:rPr>
              <m:t>fV+gW</m:t>
            </m:r>
          </m:e>
        </m:d>
        <m:d>
          <m:dPr>
            <m:begChr m:val="["/>
            <m:endChr m:val="]"/>
            <m:ctrlPr>
              <w:rPr>
                <w:rFonts w:ascii="Cambria Math" w:hAnsi="Cambria Math"/>
                <w:i/>
                <w:iCs/>
                <w:sz w:val="24"/>
                <w:szCs w:val="48"/>
              </w:rPr>
            </m:ctrlPr>
          </m:dPr>
          <m:e>
            <m:r>
              <w:rPr>
                <w:rFonts w:ascii="Cambria Math" w:hAnsi="Cambria Math"/>
                <w:sz w:val="24"/>
                <w:szCs w:val="48"/>
              </w:rPr>
              <m:t>h</m:t>
            </m:r>
          </m:e>
        </m:d>
        <m:r>
          <w:rPr>
            <w:rFonts w:ascii="Cambria Math" w:hAnsi="Cambria Math"/>
            <w:sz w:val="24"/>
            <w:szCs w:val="48"/>
          </w:rPr>
          <m:t>=fV</m:t>
        </m:r>
        <m:d>
          <m:dPr>
            <m:begChr m:val="["/>
            <m:endChr m:val="]"/>
            <m:ctrlPr>
              <w:rPr>
                <w:rFonts w:ascii="Cambria Math" w:hAnsi="Cambria Math"/>
                <w:i/>
                <w:iCs/>
                <w:sz w:val="24"/>
                <w:szCs w:val="48"/>
              </w:rPr>
            </m:ctrlPr>
          </m:dPr>
          <m:e>
            <m:r>
              <w:rPr>
                <w:rFonts w:ascii="Cambria Math" w:hAnsi="Cambria Math"/>
                <w:sz w:val="24"/>
                <w:szCs w:val="48"/>
              </w:rPr>
              <m:t>h</m:t>
            </m:r>
          </m:e>
        </m:d>
        <m:r>
          <w:rPr>
            <w:rFonts w:ascii="Cambria Math" w:hAnsi="Cambria Math"/>
            <w:sz w:val="24"/>
            <w:szCs w:val="48"/>
          </w:rPr>
          <m:t>+gW</m:t>
        </m:r>
        <m:d>
          <m:dPr>
            <m:begChr m:val="["/>
            <m:endChr m:val="]"/>
            <m:ctrlPr>
              <w:rPr>
                <w:rFonts w:ascii="Cambria Math" w:hAnsi="Cambria Math"/>
                <w:i/>
                <w:iCs/>
                <w:sz w:val="24"/>
                <w:szCs w:val="48"/>
              </w:rPr>
            </m:ctrlPr>
          </m:dPr>
          <m:e>
            <m:r>
              <w:rPr>
                <w:rFonts w:ascii="Cambria Math" w:hAnsi="Cambria Math"/>
                <w:sz w:val="24"/>
                <w:szCs w:val="48"/>
              </w:rPr>
              <m:t>h</m:t>
            </m:r>
          </m:e>
        </m:d>
      </m:oMath>
    </w:p>
    <w:p w:rsidR="00F953DE" w:rsidRPr="0002098D" w:rsidRDefault="00F953DE" w:rsidP="00F953DE">
      <w:pPr>
        <w:rPr>
          <w:rFonts w:asciiTheme="majorHAnsi" w:hAnsiTheme="majorHAnsi"/>
          <w:sz w:val="24"/>
          <w:szCs w:val="48"/>
        </w:rPr>
      </w:pPr>
      <w:r w:rsidRPr="0002098D">
        <w:rPr>
          <w:rFonts w:asciiTheme="majorHAnsi" w:hAnsiTheme="majorHAnsi"/>
          <w:sz w:val="24"/>
          <w:szCs w:val="48"/>
        </w:rPr>
        <w:t xml:space="preserve">2)- </w:t>
      </w:r>
      <m:oMath>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af+bg</m:t>
            </m:r>
          </m:e>
        </m:d>
        <m:r>
          <w:rPr>
            <w:rFonts w:ascii="Cambria Math" w:hAnsi="Cambria Math"/>
            <w:sz w:val="24"/>
            <w:szCs w:val="48"/>
          </w:rPr>
          <m:t>=aV</m:t>
        </m:r>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+bV[g]</m:t>
        </m:r>
      </m:oMath>
    </w:p>
    <w:p w:rsidR="00F953DE" w:rsidRPr="0002098D" w:rsidRDefault="00F953DE" w:rsidP="00F953DE">
      <w:pPr>
        <w:rPr>
          <w:rFonts w:asciiTheme="majorHAnsi" w:hAnsiTheme="majorHAnsi"/>
          <w:sz w:val="24"/>
          <w:szCs w:val="48"/>
        </w:rPr>
      </w:pPr>
      <w:r w:rsidRPr="0002098D">
        <w:rPr>
          <w:rFonts w:asciiTheme="majorHAnsi" w:hAnsiTheme="majorHAnsi"/>
          <w:sz w:val="24"/>
          <w:szCs w:val="48"/>
        </w:rPr>
        <w:t xml:space="preserve">We get </w:t>
      </w:r>
    </w:p>
    <w:p w:rsidR="00F953DE" w:rsidRPr="0002098D" w:rsidRDefault="00E429AD" w:rsidP="00F953DE">
      <w:pPr>
        <w:rPr>
          <w:rFonts w:asciiTheme="majorHAnsi" w:hAnsiTheme="majorHAnsi"/>
          <w:sz w:val="24"/>
          <w:szCs w:val="48"/>
        </w:rPr>
      </w:pPr>
      <m:oMathPara>
        <m:oMathParaPr>
          <m:jc m:val="centerGroup"/>
        </m:oMathParaPr>
        <m:oMath>
          <m:sSup>
            <m:sSupPr>
              <m:ctrlPr>
                <w:rPr>
                  <w:rFonts w:ascii="Cambria Math" w:hAnsi="Cambria Math"/>
                  <w:i/>
                  <w:iCs/>
                  <w:sz w:val="24"/>
                  <w:szCs w:val="48"/>
                </w:rPr>
              </m:ctrlPr>
            </m:sSupPr>
            <m:e>
              <m:r>
                <w:rPr>
                  <w:rFonts w:ascii="Cambria Math" w:hAnsi="Cambria Math"/>
                  <w:sz w:val="24"/>
                  <w:szCs w:val="48"/>
                </w:rPr>
                <m:t>V</m:t>
              </m:r>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=(x</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+y</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y-</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z)</m:t>
          </m:r>
        </m:oMath>
      </m:oMathPara>
    </w:p>
    <w:p w:rsidR="00F953DE" w:rsidRPr="0002098D" w:rsidRDefault="00F953DE" w:rsidP="00F953DE">
      <w:pPr>
        <w:rPr>
          <w:rFonts w:asciiTheme="majorHAnsi" w:hAnsiTheme="majorHAnsi"/>
          <w:sz w:val="24"/>
          <w:szCs w:val="48"/>
        </w:rPr>
      </w:pPr>
      <m:oMathPara>
        <m:oMathParaPr>
          <m:jc m:val="centerGroup"/>
        </m:oMathParaPr>
        <m:oMath>
          <m:r>
            <w:rPr>
              <w:rFonts w:ascii="Cambria Math" w:hAnsi="Cambria Math"/>
              <w:sz w:val="24"/>
              <w:szCs w:val="48"/>
            </w:rPr>
            <m:t>                                  =</m:t>
          </m:r>
          <m:sSup>
            <m:sSupPr>
              <m:ctrlPr>
                <w:rPr>
                  <w:rFonts w:ascii="Cambria Math" w:hAnsi="Cambria Math"/>
                  <w:i/>
                  <w:iCs/>
                  <w:sz w:val="24"/>
                  <w:szCs w:val="48"/>
                </w:rPr>
              </m:ctrlPr>
            </m:sSupPr>
            <m:e>
              <m:r>
                <w:rPr>
                  <w:rFonts w:ascii="Cambria Math" w:hAnsi="Cambria Math"/>
                  <w:sz w:val="24"/>
                  <w:szCs w:val="48"/>
                </w:rPr>
                <m:t> (x</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+y</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y-</m:t>
          </m:r>
          <m:sSup>
            <m:sSupPr>
              <m:ctrlPr>
                <w:rPr>
                  <w:rFonts w:ascii="Cambria Math" w:hAnsi="Cambria Math"/>
                  <w:i/>
                  <w:iCs/>
                  <w:sz w:val="24"/>
                  <w:szCs w:val="48"/>
                </w:rPr>
              </m:ctrlPr>
            </m:sSupPr>
            <m:e>
              <m:r>
                <w:rPr>
                  <w:rFonts w:ascii="Cambria Math" w:hAnsi="Cambria Math"/>
                  <w:sz w:val="24"/>
                  <w:szCs w:val="48"/>
                </w:rPr>
                <m:t> (x</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+y</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z</m:t>
          </m:r>
        </m:oMath>
      </m:oMathPara>
    </w:p>
    <w:p w:rsidR="00F953DE" w:rsidRPr="0002098D" w:rsidRDefault="00E429AD" w:rsidP="00F953DE">
      <w:pPr>
        <w:rPr>
          <w:rFonts w:asciiTheme="majorHAnsi" w:hAnsiTheme="majorHAnsi"/>
          <w:sz w:val="24"/>
          <w:szCs w:val="48"/>
        </w:rPr>
      </w:pPr>
      <m:oMathPara>
        <m:oMathParaPr>
          <m:jc m:val="centerGroup"/>
        </m:oMathParaPr>
        <m:oMath>
          <m:sSup>
            <m:sSupPr>
              <m:ctrlPr>
                <w:rPr>
                  <w:rFonts w:ascii="Cambria Math" w:hAnsi="Cambria Math"/>
                  <w:i/>
                  <w:iCs/>
                  <w:sz w:val="24"/>
                  <w:szCs w:val="48"/>
                </w:rPr>
              </m:ctrlPr>
            </m:sSupPr>
            <m:e>
              <m:r>
                <w:rPr>
                  <w:rFonts w:ascii="Cambria Math" w:hAnsi="Cambria Math"/>
                  <w:sz w:val="24"/>
                  <w:szCs w:val="48"/>
                </w:rPr>
                <m:t>                                                   =x</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d>
            <m:dPr>
              <m:begChr m:val="["/>
              <m:endChr m:val="]"/>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y</m:t>
              </m:r>
            </m:e>
          </m:d>
          <m:r>
            <w:rPr>
              <w:rFonts w:ascii="Cambria Math" w:hAnsi="Cambria Math"/>
              <w:sz w:val="24"/>
              <w:szCs w:val="48"/>
            </w:rPr>
            <m:t>+y</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d>
            <m:dPr>
              <m:begChr m:val="["/>
              <m:endChr m:val="]"/>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y</m:t>
              </m:r>
            </m:e>
          </m:d>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d>
            <m:dPr>
              <m:begChr m:val="["/>
              <m:endChr m:val="]"/>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z</m:t>
              </m:r>
            </m:e>
          </m:d>
          <m:r>
            <w:rPr>
              <w:rFonts w:ascii="Cambria Math" w:hAnsi="Cambria Math"/>
              <w:sz w:val="24"/>
              <w:szCs w:val="48"/>
            </w:rPr>
            <m:t>-y</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z]</m:t>
          </m:r>
        </m:oMath>
      </m:oMathPara>
    </w:p>
    <w:p w:rsidR="00F953DE" w:rsidRPr="0002098D" w:rsidRDefault="00F953DE" w:rsidP="00F953DE">
      <w:pPr>
        <w:rPr>
          <w:rFonts w:asciiTheme="majorHAnsi" w:hAnsiTheme="majorHAnsi"/>
          <w:sz w:val="24"/>
          <w:szCs w:val="48"/>
        </w:rPr>
      </w:pPr>
      <m:oMathPara>
        <m:oMathParaPr>
          <m:jc m:val="centerGroup"/>
        </m:oMathParaPr>
        <m:oMath>
          <m:r>
            <w:rPr>
              <w:rFonts w:ascii="Cambria Math" w:hAnsi="Cambria Math"/>
              <w:sz w:val="24"/>
              <w:szCs w:val="48"/>
            </w:rPr>
            <m:t>                  =</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d>
            <m:dPr>
              <m:ctrlPr>
                <w:rPr>
                  <w:rFonts w:ascii="Cambria Math" w:hAnsi="Cambria Math"/>
                  <w:i/>
                  <w:iCs/>
                  <w:sz w:val="24"/>
                  <w:szCs w:val="48"/>
                </w:rPr>
              </m:ctrlPr>
            </m:dPr>
            <m:e>
              <m:r>
                <w:rPr>
                  <w:rFonts w:ascii="Cambria Math" w:hAnsi="Cambria Math"/>
                  <w:sz w:val="24"/>
                  <w:szCs w:val="48"/>
                </w:rPr>
                <m:t>2xy</m:t>
              </m:r>
            </m:e>
          </m:d>
          <m:r>
            <w:rPr>
              <w:rFonts w:ascii="Cambria Math" w:hAnsi="Cambria Math"/>
              <w:sz w:val="24"/>
              <w:szCs w:val="48"/>
            </w:rPr>
            <m:t>+y.0-</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.0-y</m:t>
          </m:r>
          <m:d>
            <m:dPr>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e>
          </m:d>
        </m:oMath>
      </m:oMathPara>
    </w:p>
    <w:p w:rsidR="00F953DE" w:rsidRPr="0002098D" w:rsidRDefault="00F953DE" w:rsidP="00F953DE">
      <w:pPr>
        <w:rPr>
          <w:rFonts w:asciiTheme="majorHAnsi" w:hAnsiTheme="majorHAnsi"/>
          <w:sz w:val="24"/>
          <w:szCs w:val="48"/>
        </w:rPr>
      </w:pPr>
      <w:r w:rsidRPr="0002098D">
        <w:rPr>
          <w:rFonts w:asciiTheme="majorHAnsi" w:hAnsiTheme="majorHAnsi"/>
          <w:sz w:val="24"/>
          <w:szCs w:val="48"/>
        </w:rPr>
        <w:t xml:space="preserve"> </w:t>
      </w:r>
      <w:r w:rsidRPr="0002098D">
        <w:rPr>
          <w:rFonts w:asciiTheme="majorHAnsi" w:hAnsiTheme="majorHAnsi"/>
          <w:sz w:val="24"/>
          <w:szCs w:val="48"/>
        </w:rPr>
        <w:tab/>
      </w:r>
      <w:r w:rsidRPr="0002098D">
        <w:rPr>
          <w:rFonts w:asciiTheme="majorHAnsi" w:hAnsiTheme="majorHAnsi"/>
          <w:sz w:val="24"/>
          <w:szCs w:val="48"/>
        </w:rPr>
        <w:tab/>
      </w:r>
      <w:r w:rsidRPr="0002098D">
        <w:rPr>
          <w:rFonts w:asciiTheme="majorHAnsi" w:hAnsiTheme="majorHAnsi"/>
          <w:sz w:val="24"/>
          <w:szCs w:val="48"/>
        </w:rPr>
        <w:tab/>
        <w:t xml:space="preserve">   </w:t>
      </w:r>
      <w:r w:rsidR="00A86B1D" w:rsidRPr="0002098D">
        <w:rPr>
          <w:rFonts w:asciiTheme="majorHAnsi" w:hAnsiTheme="majorHAnsi"/>
          <w:sz w:val="24"/>
          <w:szCs w:val="48"/>
        </w:rPr>
        <w:t xml:space="preserve">                         </w:t>
      </w:r>
      <m:oMath>
        <m:r>
          <w:rPr>
            <w:rFonts w:ascii="Cambria Math" w:hAnsi="Cambria Math"/>
            <w:sz w:val="24"/>
            <w:szCs w:val="48"/>
          </w:rPr>
          <m:t>=2</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3</m:t>
            </m:r>
          </m:sup>
        </m:sSup>
        <m:r>
          <w:rPr>
            <w:rFonts w:ascii="Cambria Math" w:hAnsi="Cambria Math"/>
            <w:sz w:val="24"/>
            <w:szCs w:val="48"/>
          </w:rPr>
          <m:t>y-</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3</m:t>
            </m:r>
          </m:sup>
        </m:sSup>
      </m:oMath>
      <w:r w:rsidRPr="0002098D">
        <w:rPr>
          <w:rFonts w:asciiTheme="majorHAnsi" w:hAnsiTheme="majorHAnsi"/>
          <w:sz w:val="24"/>
          <w:szCs w:val="48"/>
        </w:rPr>
        <w:t>.</w:t>
      </w:r>
    </w:p>
    <w:p w:rsidR="003D3B8D" w:rsidRPr="0002098D" w:rsidRDefault="003D3B8D" w:rsidP="003C70B3">
      <w:pPr>
        <w:rPr>
          <w:rFonts w:asciiTheme="majorHAnsi" w:hAnsiTheme="majorHAnsi"/>
          <w:sz w:val="24"/>
          <w:szCs w:val="48"/>
        </w:rPr>
      </w:pPr>
    </w:p>
    <w:p w:rsidR="00A86B1D" w:rsidRPr="0002098D" w:rsidRDefault="00A86B1D" w:rsidP="003C70B3">
      <w:pPr>
        <w:rPr>
          <w:rFonts w:asciiTheme="majorHAnsi" w:hAnsiTheme="majorHAnsi"/>
          <w:sz w:val="24"/>
          <w:szCs w:val="48"/>
        </w:rPr>
      </w:pPr>
    </w:p>
    <w:p w:rsidR="00F953DE" w:rsidRPr="0002098D" w:rsidRDefault="00A86B1D" w:rsidP="00A86B1D">
      <w:pPr>
        <w:jc w:val="center"/>
        <w:rPr>
          <w:rFonts w:asciiTheme="majorHAnsi" w:hAnsiTheme="majorHAnsi"/>
          <w:b/>
          <w:sz w:val="40"/>
          <w:szCs w:val="48"/>
        </w:rPr>
      </w:pPr>
      <w:r w:rsidRPr="0002098D">
        <w:rPr>
          <w:rFonts w:asciiTheme="majorHAnsi" w:hAnsiTheme="majorHAnsi"/>
          <w:noProof/>
          <w:sz w:val="24"/>
          <w:szCs w:val="48"/>
        </w:rPr>
        <w:drawing>
          <wp:anchor distT="0" distB="0" distL="114300" distR="114300" simplePos="0" relativeHeight="251746816" behindDoc="1" locked="0" layoutInCell="1" allowOverlap="1" wp14:anchorId="4A535D69" wp14:editId="7B335949">
            <wp:simplePos x="0" y="0"/>
            <wp:positionH relativeFrom="column">
              <wp:posOffset>1924050</wp:posOffset>
            </wp:positionH>
            <wp:positionV relativeFrom="paragraph">
              <wp:posOffset>419735</wp:posOffset>
            </wp:positionV>
            <wp:extent cx="2724150" cy="1634490"/>
            <wp:effectExtent l="0" t="0" r="0" b="3810"/>
            <wp:wrapTight wrapText="bothSides">
              <wp:wrapPolygon edited="0">
                <wp:start x="0" y="0"/>
                <wp:lineTo x="0" y="21399"/>
                <wp:lineTo x="21449" y="21399"/>
                <wp:lineTo x="21449" y="0"/>
                <wp:lineTo x="0" y="0"/>
              </wp:wrapPolygon>
            </wp:wrapTight>
            <wp:docPr id="27" name="Picture 2" descr="http://static.guim.co.uk/sys-images/Guardian/About/General/2012/7/16/1342467800147/student-in-lecture-theatr-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descr="http://static.guim.co.uk/sys-images/Guardian/About/General/2012/7/16/1342467800147/student-in-lecture-theatr-008.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724150" cy="1634490"/>
                    </a:xfrm>
                    <a:prstGeom prst="rect">
                      <a:avLst/>
                    </a:prstGeom>
                    <a:noFill/>
                    <a:extLst/>
                  </pic:spPr>
                </pic:pic>
              </a:graphicData>
            </a:graphic>
            <wp14:sizeRelH relativeFrom="page">
              <wp14:pctWidth>0</wp14:pctWidth>
            </wp14:sizeRelH>
            <wp14:sizeRelV relativeFrom="page">
              <wp14:pctHeight>0</wp14:pctHeight>
            </wp14:sizeRelV>
          </wp:anchor>
        </w:drawing>
      </w:r>
      <w:r w:rsidR="00F953DE" w:rsidRPr="0002098D">
        <w:rPr>
          <w:rFonts w:asciiTheme="majorHAnsi" w:hAnsiTheme="majorHAnsi"/>
          <w:b/>
          <w:sz w:val="40"/>
          <w:szCs w:val="48"/>
        </w:rPr>
        <w:t>End of the lecture</w:t>
      </w:r>
    </w:p>
    <w:p w:rsidR="00A86B1D" w:rsidRPr="0002098D" w:rsidRDefault="00A86B1D" w:rsidP="00A86B1D">
      <w:pPr>
        <w:jc w:val="center"/>
        <w:rPr>
          <w:rFonts w:asciiTheme="majorHAnsi" w:hAnsiTheme="majorHAnsi"/>
          <w:b/>
          <w:sz w:val="40"/>
          <w:szCs w:val="48"/>
        </w:rPr>
      </w:pPr>
    </w:p>
    <w:p w:rsidR="00A86B1D" w:rsidRPr="0002098D" w:rsidRDefault="00A86B1D" w:rsidP="00A86B1D">
      <w:pPr>
        <w:jc w:val="center"/>
        <w:rPr>
          <w:rFonts w:asciiTheme="majorHAnsi" w:hAnsiTheme="majorHAnsi"/>
          <w:b/>
          <w:sz w:val="40"/>
          <w:szCs w:val="48"/>
        </w:rPr>
      </w:pPr>
    </w:p>
    <w:p w:rsidR="00A86B1D" w:rsidRPr="0002098D" w:rsidRDefault="00A86B1D" w:rsidP="00A86B1D">
      <w:pPr>
        <w:rPr>
          <w:rFonts w:asciiTheme="majorHAnsi" w:hAnsiTheme="majorHAnsi"/>
          <w:b/>
          <w:sz w:val="40"/>
          <w:szCs w:val="48"/>
        </w:rPr>
      </w:pPr>
    </w:p>
    <w:p w:rsidR="00F953DE" w:rsidRDefault="0002098D" w:rsidP="003C70B3">
      <w:pPr>
        <w:rPr>
          <w:rFonts w:asciiTheme="majorHAnsi" w:hAnsiTheme="majorHAnsi"/>
          <w:b/>
          <w:sz w:val="48"/>
          <w:szCs w:val="48"/>
        </w:rPr>
      </w:pPr>
      <w:r w:rsidRPr="0002098D">
        <w:rPr>
          <w:rFonts w:asciiTheme="majorHAnsi" w:hAnsiTheme="majorHAnsi"/>
          <w:b/>
          <w:sz w:val="48"/>
          <w:szCs w:val="48"/>
        </w:rPr>
        <w:t xml:space="preserve">Lecture # 4 </w:t>
      </w:r>
    </w:p>
    <w:p w:rsidR="0002098D" w:rsidRDefault="0002098D" w:rsidP="003C70B3">
      <w:pPr>
        <w:rPr>
          <w:rFonts w:asciiTheme="majorHAnsi" w:hAnsiTheme="majorHAnsi"/>
          <w:b/>
          <w:sz w:val="48"/>
          <w:szCs w:val="48"/>
        </w:rPr>
      </w:pPr>
    </w:p>
    <w:p w:rsidR="006A7EF0" w:rsidRPr="00295E5A" w:rsidRDefault="006A7EF0" w:rsidP="006A7EF0">
      <w:pPr>
        <w:rPr>
          <w:rFonts w:asciiTheme="majorHAnsi" w:hAnsiTheme="majorHAnsi"/>
          <w:sz w:val="24"/>
          <w:szCs w:val="24"/>
        </w:rPr>
      </w:pPr>
      <w:r w:rsidRPr="00295E5A">
        <w:rPr>
          <w:rFonts w:asciiTheme="majorHAnsi" w:hAnsiTheme="majorHAnsi"/>
          <w:bCs/>
          <w:sz w:val="24"/>
          <w:szCs w:val="24"/>
        </w:rPr>
        <w:t>Contents:</w:t>
      </w:r>
    </w:p>
    <w:p w:rsidR="00027726" w:rsidRPr="00295E5A" w:rsidRDefault="00027726" w:rsidP="00487916">
      <w:pPr>
        <w:numPr>
          <w:ilvl w:val="0"/>
          <w:numId w:val="15"/>
        </w:numPr>
        <w:rPr>
          <w:rFonts w:asciiTheme="majorHAnsi" w:hAnsiTheme="majorHAnsi"/>
          <w:sz w:val="24"/>
          <w:szCs w:val="24"/>
        </w:rPr>
      </w:pPr>
      <w:r w:rsidRPr="00295E5A">
        <w:rPr>
          <w:rFonts w:asciiTheme="majorHAnsi" w:hAnsiTheme="majorHAnsi"/>
          <w:bCs/>
          <w:sz w:val="24"/>
          <w:szCs w:val="24"/>
        </w:rPr>
        <w:t xml:space="preserve">Curves in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p>
    <w:p w:rsidR="00027726" w:rsidRPr="00295E5A" w:rsidRDefault="00027726" w:rsidP="00487916">
      <w:pPr>
        <w:numPr>
          <w:ilvl w:val="0"/>
          <w:numId w:val="15"/>
        </w:numPr>
        <w:rPr>
          <w:rFonts w:asciiTheme="majorHAnsi" w:hAnsiTheme="majorHAnsi"/>
          <w:sz w:val="24"/>
          <w:szCs w:val="24"/>
        </w:rPr>
      </w:pPr>
      <w:r w:rsidRPr="00295E5A">
        <w:rPr>
          <w:rFonts w:asciiTheme="majorHAnsi" w:hAnsiTheme="majorHAnsi"/>
          <w:bCs/>
          <w:sz w:val="24"/>
          <w:szCs w:val="24"/>
        </w:rPr>
        <w:t>Velocity Vectors</w:t>
      </w:r>
    </w:p>
    <w:p w:rsidR="00027726" w:rsidRPr="00295E5A" w:rsidRDefault="00027726" w:rsidP="00487916">
      <w:pPr>
        <w:numPr>
          <w:ilvl w:val="0"/>
          <w:numId w:val="15"/>
        </w:numPr>
        <w:rPr>
          <w:rFonts w:asciiTheme="majorHAnsi" w:hAnsiTheme="majorHAnsi"/>
          <w:sz w:val="24"/>
          <w:szCs w:val="24"/>
        </w:rPr>
      </w:pPr>
      <w:proofErr w:type="spellStart"/>
      <w:r w:rsidRPr="00295E5A">
        <w:rPr>
          <w:rFonts w:asciiTheme="majorHAnsi" w:hAnsiTheme="majorHAnsi"/>
          <w:bCs/>
          <w:sz w:val="24"/>
          <w:szCs w:val="24"/>
        </w:rPr>
        <w:t>Reparametrization</w:t>
      </w:r>
      <w:proofErr w:type="spellEnd"/>
      <w:r w:rsidRPr="00295E5A">
        <w:rPr>
          <w:rFonts w:asciiTheme="majorHAnsi" w:hAnsiTheme="majorHAnsi"/>
          <w:bCs/>
          <w:sz w:val="24"/>
          <w:szCs w:val="24"/>
        </w:rPr>
        <w:t xml:space="preserve"> of Curves in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p>
    <w:p w:rsidR="00027726" w:rsidRPr="00295E5A" w:rsidRDefault="00027726" w:rsidP="00487916">
      <w:pPr>
        <w:numPr>
          <w:ilvl w:val="0"/>
          <w:numId w:val="15"/>
        </w:numPr>
        <w:rPr>
          <w:rFonts w:asciiTheme="majorHAnsi" w:hAnsiTheme="majorHAnsi"/>
          <w:sz w:val="24"/>
          <w:szCs w:val="24"/>
        </w:rPr>
      </w:pPr>
      <w:r w:rsidRPr="00295E5A">
        <w:rPr>
          <w:rFonts w:asciiTheme="majorHAnsi" w:hAnsiTheme="majorHAnsi"/>
          <w:bCs/>
          <w:sz w:val="24"/>
          <w:szCs w:val="24"/>
        </w:rPr>
        <w:t>Derivative with respect to Velocity</w:t>
      </w:r>
    </w:p>
    <w:p w:rsidR="00027726" w:rsidRPr="00295E5A" w:rsidRDefault="00027726" w:rsidP="00487916">
      <w:pPr>
        <w:numPr>
          <w:ilvl w:val="0"/>
          <w:numId w:val="15"/>
        </w:numPr>
        <w:rPr>
          <w:rFonts w:asciiTheme="majorHAnsi" w:hAnsiTheme="majorHAnsi"/>
          <w:sz w:val="24"/>
          <w:szCs w:val="24"/>
        </w:rPr>
      </w:pPr>
      <w:r w:rsidRPr="00295E5A">
        <w:rPr>
          <w:rFonts w:asciiTheme="majorHAnsi" w:hAnsiTheme="majorHAnsi"/>
          <w:bCs/>
          <w:sz w:val="24"/>
          <w:szCs w:val="24"/>
        </w:rPr>
        <w:t>Properties of Curves</w:t>
      </w:r>
    </w:p>
    <w:p w:rsidR="00027726" w:rsidRPr="00295E5A" w:rsidRDefault="00027726" w:rsidP="00487916">
      <w:pPr>
        <w:numPr>
          <w:ilvl w:val="0"/>
          <w:numId w:val="15"/>
        </w:numPr>
        <w:rPr>
          <w:rFonts w:asciiTheme="majorHAnsi" w:hAnsiTheme="majorHAnsi"/>
          <w:b/>
          <w:sz w:val="24"/>
          <w:szCs w:val="24"/>
        </w:rPr>
      </w:pPr>
      <w:r w:rsidRPr="00295E5A">
        <w:rPr>
          <w:rFonts w:asciiTheme="majorHAnsi" w:hAnsiTheme="majorHAnsi"/>
          <w:bCs/>
          <w:sz w:val="24"/>
          <w:szCs w:val="24"/>
        </w:rPr>
        <w:t>Conclusion</w:t>
      </w:r>
    </w:p>
    <w:p w:rsidR="0002098D" w:rsidRDefault="006A7EF0" w:rsidP="003C70B3">
      <w:pPr>
        <w:rPr>
          <w:rFonts w:asciiTheme="majorHAnsi" w:hAnsiTheme="majorHAnsi"/>
          <w:b/>
          <w:bCs/>
          <w:iCs/>
          <w:sz w:val="48"/>
          <w:szCs w:val="48"/>
        </w:rPr>
      </w:pPr>
      <w:r w:rsidRPr="006A7EF0">
        <w:rPr>
          <w:rFonts w:asciiTheme="majorHAnsi" w:hAnsiTheme="majorHAnsi"/>
          <w:b/>
          <w:sz w:val="48"/>
          <w:szCs w:val="48"/>
        </w:rPr>
        <w:t xml:space="preserve"> </w:t>
      </w:r>
      <w:r w:rsidRPr="006A7EF0">
        <w:rPr>
          <w:rFonts w:asciiTheme="majorHAnsi" w:hAnsiTheme="majorHAnsi"/>
          <w:b/>
          <w:bCs/>
          <w:sz w:val="48"/>
          <w:szCs w:val="48"/>
        </w:rPr>
        <w:t xml:space="preserve">Curves in </w:t>
      </w:r>
      <m:oMath>
        <m:sSup>
          <m:sSupPr>
            <m:ctrlPr>
              <w:rPr>
                <w:rFonts w:ascii="Cambria Math" w:hAnsi="Cambria Math"/>
                <w:b/>
                <w:bCs/>
                <w:i/>
                <w:iCs/>
                <w:sz w:val="48"/>
                <w:szCs w:val="48"/>
              </w:rPr>
            </m:ctrlPr>
          </m:sSupPr>
          <m:e>
            <m:r>
              <m:rPr>
                <m:sty m:val="bi"/>
              </m:rPr>
              <w:rPr>
                <w:rFonts w:ascii="Cambria Math" w:hAnsi="Cambria Math"/>
                <w:sz w:val="48"/>
                <w:szCs w:val="48"/>
              </w:rPr>
              <m:t>R</m:t>
            </m:r>
          </m:e>
          <m:sup>
            <m:r>
              <m:rPr>
                <m:sty m:val="bi"/>
              </m:rPr>
              <w:rPr>
                <w:rFonts w:ascii="Cambria Math" w:hAnsi="Cambria Math"/>
                <w:sz w:val="48"/>
                <w:szCs w:val="48"/>
              </w:rPr>
              <m:t>3</m:t>
            </m:r>
          </m:sup>
        </m:sSup>
      </m:oMath>
    </w:p>
    <w:p w:rsidR="006A7EF0" w:rsidRPr="00295E5A" w:rsidRDefault="006A7EF0" w:rsidP="006A7EF0">
      <w:pPr>
        <w:rPr>
          <w:rFonts w:asciiTheme="majorHAnsi" w:hAnsiTheme="majorHAnsi"/>
          <w:sz w:val="24"/>
          <w:szCs w:val="24"/>
        </w:rPr>
      </w:pPr>
      <w:r w:rsidRPr="00295E5A">
        <w:rPr>
          <w:rFonts w:asciiTheme="majorHAnsi" w:hAnsiTheme="majorHAnsi"/>
          <w:bCs/>
          <w:sz w:val="24"/>
          <w:szCs w:val="24"/>
        </w:rPr>
        <w:t xml:space="preserve">Open intervals in </w:t>
      </w:r>
      <m:oMath>
        <m:r>
          <w:rPr>
            <w:rFonts w:ascii="Cambria Math" w:hAnsi="Cambria Math"/>
            <w:sz w:val="24"/>
            <w:szCs w:val="24"/>
          </w:rPr>
          <m:t>R</m:t>
        </m:r>
      </m:oMath>
    </w:p>
    <w:p w:rsidR="006A7EF0" w:rsidRPr="00295E5A" w:rsidRDefault="006A7EF0" w:rsidP="006A7EF0">
      <w:pPr>
        <w:rPr>
          <w:rFonts w:asciiTheme="majorHAnsi" w:hAnsiTheme="majorHAnsi"/>
          <w:sz w:val="24"/>
          <w:szCs w:val="24"/>
        </w:rPr>
      </w:pPr>
      <w:r w:rsidRPr="00295E5A">
        <w:rPr>
          <w:rFonts w:asciiTheme="majorHAnsi" w:hAnsiTheme="majorHAnsi"/>
          <w:sz w:val="24"/>
          <w:szCs w:val="24"/>
        </w:rPr>
        <w:t xml:space="preserve">An open interval in </w:t>
      </w:r>
      <m:oMath>
        <m:r>
          <w:rPr>
            <w:rFonts w:ascii="Cambria Math" w:hAnsi="Cambria Math"/>
            <w:sz w:val="24"/>
            <w:szCs w:val="24"/>
          </w:rPr>
          <m:t>R</m:t>
        </m:r>
      </m:oMath>
      <w:r w:rsidRPr="00295E5A">
        <w:rPr>
          <w:rFonts w:asciiTheme="majorHAnsi" w:hAnsiTheme="majorHAnsi"/>
          <w:bCs/>
          <w:sz w:val="24"/>
          <w:szCs w:val="24"/>
        </w:rPr>
        <w:t xml:space="preserve"> </w:t>
      </w:r>
      <w:r w:rsidRPr="00295E5A">
        <w:rPr>
          <w:rFonts w:asciiTheme="majorHAnsi" w:hAnsiTheme="majorHAnsi"/>
          <w:sz w:val="24"/>
          <w:szCs w:val="24"/>
        </w:rPr>
        <w:t xml:space="preserve">is a set </w:t>
      </w:r>
      <m:oMath>
        <m:r>
          <w:rPr>
            <w:rFonts w:ascii="Cambria Math" w:hAnsi="Cambria Math"/>
            <w:sz w:val="24"/>
            <w:szCs w:val="24"/>
          </w:rPr>
          <m:t>I</m:t>
        </m:r>
      </m:oMath>
      <w:r w:rsidRPr="00295E5A">
        <w:rPr>
          <w:rFonts w:asciiTheme="majorHAnsi" w:hAnsiTheme="majorHAnsi"/>
          <w:bCs/>
          <w:sz w:val="24"/>
          <w:szCs w:val="24"/>
        </w:rPr>
        <w:t xml:space="preserve"> </w:t>
      </w:r>
      <w:r w:rsidRPr="00295E5A">
        <w:rPr>
          <w:rFonts w:asciiTheme="majorHAnsi" w:hAnsiTheme="majorHAnsi"/>
          <w:sz w:val="24"/>
          <w:szCs w:val="24"/>
        </w:rPr>
        <w:t xml:space="preserve">of real numbers of one of the four forms </w:t>
      </w:r>
    </w:p>
    <w:p w:rsidR="00027726" w:rsidRPr="00295E5A" w:rsidRDefault="00E429AD" w:rsidP="00487916">
      <w:pPr>
        <w:numPr>
          <w:ilvl w:val="0"/>
          <w:numId w:val="16"/>
        </w:numPr>
        <w:rPr>
          <w:rFonts w:asciiTheme="majorHAnsi" w:hAnsiTheme="majorHAnsi"/>
          <w:sz w:val="24"/>
          <w:szCs w:val="24"/>
        </w:rPr>
      </w:pPr>
      <m:oMath>
        <m:d>
          <m:dPr>
            <m:begChr m:val="{"/>
            <m:endChr m:val="|"/>
            <m:ctrlPr>
              <w:rPr>
                <w:rFonts w:ascii="Cambria Math" w:hAnsi="Cambria Math"/>
                <w:bCs/>
                <w:i/>
                <w:iCs/>
                <w:sz w:val="24"/>
                <w:szCs w:val="24"/>
              </w:rPr>
            </m:ctrlPr>
          </m:dPr>
          <m:e>
            <m:r>
              <w:rPr>
                <w:rFonts w:ascii="Cambria Math" w:hAnsi="Cambria Math"/>
                <w:sz w:val="24"/>
                <w:szCs w:val="24"/>
              </w:rPr>
              <m:t>t</m:t>
            </m:r>
          </m:e>
        </m:d>
        <m:r>
          <w:rPr>
            <w:rFonts w:ascii="Cambria Math" w:hAnsi="Cambria Math"/>
            <w:sz w:val="24"/>
            <w:szCs w:val="24"/>
          </w:rPr>
          <m:t> a&lt;t&lt;b}</m:t>
        </m:r>
      </m:oMath>
    </w:p>
    <w:p w:rsidR="00027726" w:rsidRPr="00295E5A" w:rsidRDefault="00E429AD" w:rsidP="00487916">
      <w:pPr>
        <w:numPr>
          <w:ilvl w:val="0"/>
          <w:numId w:val="16"/>
        </w:numPr>
        <w:rPr>
          <w:rFonts w:asciiTheme="majorHAnsi" w:hAnsiTheme="majorHAnsi"/>
          <w:sz w:val="24"/>
          <w:szCs w:val="24"/>
        </w:rPr>
      </w:pPr>
      <m:oMath>
        <m:d>
          <m:dPr>
            <m:begChr m:val="{"/>
            <m:endChr m:val="|"/>
            <m:ctrlPr>
              <w:rPr>
                <w:rFonts w:ascii="Cambria Math" w:hAnsi="Cambria Math"/>
                <w:bCs/>
                <w:i/>
                <w:iCs/>
                <w:sz w:val="24"/>
                <w:szCs w:val="24"/>
              </w:rPr>
            </m:ctrlPr>
          </m:dPr>
          <m:e>
            <m:r>
              <w:rPr>
                <w:rFonts w:ascii="Cambria Math" w:hAnsi="Cambria Math"/>
                <w:sz w:val="24"/>
                <w:szCs w:val="24"/>
              </w:rPr>
              <m:t>t</m:t>
            </m:r>
          </m:e>
        </m:d>
        <m:r>
          <w:rPr>
            <w:rFonts w:ascii="Cambria Math" w:hAnsi="Cambria Math"/>
            <w:sz w:val="24"/>
            <w:szCs w:val="24"/>
          </w:rPr>
          <m:t> b&lt;t}</m:t>
        </m:r>
      </m:oMath>
    </w:p>
    <w:p w:rsidR="00027726" w:rsidRPr="00295E5A" w:rsidRDefault="006A7EF0" w:rsidP="00487916">
      <w:pPr>
        <w:numPr>
          <w:ilvl w:val="0"/>
          <w:numId w:val="16"/>
        </w:numPr>
        <w:rPr>
          <w:rFonts w:asciiTheme="majorHAnsi" w:hAnsiTheme="majorHAnsi"/>
          <w:sz w:val="24"/>
          <w:szCs w:val="24"/>
        </w:rPr>
      </w:pPr>
      <m:oMath>
        <m:r>
          <w:rPr>
            <w:rFonts w:ascii="Cambria Math" w:hAnsi="Cambria Math"/>
            <w:sz w:val="24"/>
            <w:szCs w:val="24"/>
          </w:rPr>
          <m:t>{t|t&lt;a}</m:t>
        </m:r>
      </m:oMath>
    </w:p>
    <w:p w:rsidR="00027726" w:rsidRPr="00295E5A" w:rsidRDefault="006A7EF0" w:rsidP="00487916">
      <w:pPr>
        <w:numPr>
          <w:ilvl w:val="0"/>
          <w:numId w:val="16"/>
        </w:numPr>
        <w:rPr>
          <w:rFonts w:asciiTheme="majorHAnsi" w:hAnsiTheme="majorHAnsi"/>
          <w:sz w:val="24"/>
          <w:szCs w:val="24"/>
        </w:rPr>
      </w:pPr>
      <m:oMath>
        <m:r>
          <w:rPr>
            <w:rFonts w:ascii="Cambria Math" w:hAnsi="Cambria Math"/>
            <w:sz w:val="24"/>
            <w:szCs w:val="24"/>
          </w:rPr>
          <m:t>R</m:t>
        </m:r>
      </m:oMath>
    </w:p>
    <w:p w:rsidR="006A7EF0" w:rsidRPr="00295E5A" w:rsidRDefault="006A7EF0" w:rsidP="006A7EF0">
      <w:pPr>
        <w:rPr>
          <w:rFonts w:asciiTheme="majorHAnsi" w:hAnsiTheme="majorHAnsi"/>
          <w:sz w:val="24"/>
          <w:szCs w:val="24"/>
        </w:rPr>
      </w:pPr>
      <w:r w:rsidRPr="00295E5A">
        <w:rPr>
          <w:rFonts w:asciiTheme="majorHAnsi" w:hAnsiTheme="majorHAnsi"/>
          <w:sz w:val="24"/>
          <w:szCs w:val="24"/>
        </w:rPr>
        <w:t xml:space="preserve">Where </w:t>
      </w:r>
      <m:oMath>
        <m:r>
          <w:rPr>
            <w:rFonts w:ascii="Cambria Math" w:hAnsi="Cambria Math"/>
            <w:sz w:val="24"/>
            <w:szCs w:val="24"/>
          </w:rPr>
          <m:t>a</m:t>
        </m:r>
      </m:oMath>
      <w:r w:rsidRPr="00295E5A">
        <w:rPr>
          <w:rFonts w:asciiTheme="majorHAnsi" w:hAnsiTheme="majorHAnsi"/>
          <w:sz w:val="24"/>
          <w:szCs w:val="24"/>
        </w:rPr>
        <w:t xml:space="preserve"> and </w:t>
      </w:r>
      <m:oMath>
        <m:r>
          <w:rPr>
            <w:rFonts w:ascii="Cambria Math" w:hAnsi="Cambria Math"/>
            <w:sz w:val="24"/>
            <w:szCs w:val="24"/>
          </w:rPr>
          <m:t>b</m:t>
        </m:r>
      </m:oMath>
      <w:r w:rsidRPr="00295E5A">
        <w:rPr>
          <w:rFonts w:asciiTheme="majorHAnsi" w:hAnsiTheme="majorHAnsi"/>
          <w:sz w:val="24"/>
          <w:szCs w:val="24"/>
        </w:rPr>
        <w:t xml:space="preserve"> are real numbers.</w:t>
      </w:r>
    </w:p>
    <w:p w:rsidR="006A7EF0" w:rsidRPr="00295E5A" w:rsidRDefault="00295E5A" w:rsidP="003C70B3">
      <w:pPr>
        <w:rPr>
          <w:rFonts w:asciiTheme="majorHAnsi" w:hAnsiTheme="majorHAnsi"/>
          <w:sz w:val="24"/>
          <w:szCs w:val="24"/>
        </w:rPr>
      </w:pPr>
      <w:r w:rsidRPr="00295E5A">
        <w:rPr>
          <w:rFonts w:asciiTheme="majorHAnsi" w:hAnsiTheme="majorHAnsi"/>
          <w:noProof/>
          <w:sz w:val="24"/>
          <w:szCs w:val="24"/>
        </w:rPr>
        <w:drawing>
          <wp:anchor distT="0" distB="0" distL="114300" distR="114300" simplePos="0" relativeHeight="251753984" behindDoc="1" locked="0" layoutInCell="1" allowOverlap="1" wp14:anchorId="7CC25DB6" wp14:editId="47921ADC">
            <wp:simplePos x="0" y="0"/>
            <wp:positionH relativeFrom="column">
              <wp:posOffset>1257300</wp:posOffset>
            </wp:positionH>
            <wp:positionV relativeFrom="paragraph">
              <wp:posOffset>76200</wp:posOffset>
            </wp:positionV>
            <wp:extent cx="3406775" cy="1562100"/>
            <wp:effectExtent l="0" t="0" r="3175" b="0"/>
            <wp:wrapTight wrapText="bothSides">
              <wp:wrapPolygon edited="0">
                <wp:start x="0" y="0"/>
                <wp:lineTo x="0" y="21337"/>
                <wp:lineTo x="21499" y="21337"/>
                <wp:lineTo x="21499" y="0"/>
                <wp:lineTo x="0" y="0"/>
              </wp:wrapPolygon>
            </wp:wrapTight>
            <wp:docPr id="4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406775" cy="15621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6A7EF0" w:rsidRDefault="006A7EF0" w:rsidP="003C70B3">
      <w:pPr>
        <w:rPr>
          <w:rFonts w:asciiTheme="majorHAnsi" w:hAnsiTheme="majorHAnsi"/>
          <w:sz w:val="24"/>
          <w:szCs w:val="24"/>
        </w:rPr>
      </w:pPr>
    </w:p>
    <w:p w:rsidR="00295E5A" w:rsidRDefault="00295E5A" w:rsidP="003C70B3">
      <w:pPr>
        <w:rPr>
          <w:rFonts w:asciiTheme="majorHAnsi" w:hAnsiTheme="majorHAnsi"/>
          <w:sz w:val="24"/>
          <w:szCs w:val="24"/>
        </w:rPr>
      </w:pPr>
    </w:p>
    <w:p w:rsidR="00295E5A" w:rsidRPr="00295E5A" w:rsidRDefault="00295E5A" w:rsidP="003C70B3">
      <w:pPr>
        <w:rPr>
          <w:rFonts w:asciiTheme="majorHAnsi" w:hAnsiTheme="majorHAnsi"/>
          <w:sz w:val="24"/>
          <w:szCs w:val="24"/>
        </w:rPr>
      </w:pPr>
    </w:p>
    <w:p w:rsidR="005B6BC5" w:rsidRDefault="005B6BC5" w:rsidP="006A7EF0">
      <w:pPr>
        <w:rPr>
          <w:rFonts w:asciiTheme="majorHAnsi" w:hAnsiTheme="majorHAnsi"/>
          <w:sz w:val="24"/>
          <w:szCs w:val="24"/>
        </w:rPr>
      </w:pPr>
    </w:p>
    <w:p w:rsidR="005B6BC5" w:rsidRDefault="005B6BC5" w:rsidP="006A7EF0">
      <w:pPr>
        <w:rPr>
          <w:rFonts w:asciiTheme="majorHAnsi" w:hAnsiTheme="majorHAnsi"/>
          <w:sz w:val="24"/>
          <w:szCs w:val="24"/>
        </w:rPr>
      </w:pPr>
    </w:p>
    <w:p w:rsidR="005B6BC5" w:rsidRDefault="005B6BC5" w:rsidP="006A7EF0">
      <w:pPr>
        <w:rPr>
          <w:rFonts w:asciiTheme="majorHAnsi" w:hAnsiTheme="majorHAnsi"/>
          <w:sz w:val="24"/>
          <w:szCs w:val="24"/>
        </w:rPr>
      </w:pPr>
    </w:p>
    <w:p w:rsidR="00E10EC6" w:rsidRDefault="00E10EC6" w:rsidP="006A7EF0">
      <w:pPr>
        <w:rPr>
          <w:rFonts w:asciiTheme="majorHAnsi" w:hAnsiTheme="majorHAnsi"/>
          <w:sz w:val="24"/>
          <w:szCs w:val="24"/>
        </w:rPr>
      </w:pPr>
      <w:r w:rsidRPr="00295E5A">
        <w:rPr>
          <w:rFonts w:asciiTheme="majorHAnsi" w:hAnsiTheme="majorHAnsi"/>
          <w:noProof/>
          <w:sz w:val="24"/>
          <w:szCs w:val="24"/>
        </w:rPr>
        <w:drawing>
          <wp:anchor distT="0" distB="0" distL="114300" distR="114300" simplePos="0" relativeHeight="251755008" behindDoc="1" locked="0" layoutInCell="1" allowOverlap="1" wp14:anchorId="28B834EA" wp14:editId="3DD2BA05">
            <wp:simplePos x="0" y="0"/>
            <wp:positionH relativeFrom="column">
              <wp:posOffset>2771775</wp:posOffset>
            </wp:positionH>
            <wp:positionV relativeFrom="paragraph">
              <wp:posOffset>165100</wp:posOffset>
            </wp:positionV>
            <wp:extent cx="3771900" cy="2395855"/>
            <wp:effectExtent l="0" t="0" r="0" b="4445"/>
            <wp:wrapTight wrapText="bothSides">
              <wp:wrapPolygon edited="0">
                <wp:start x="0" y="0"/>
                <wp:lineTo x="0" y="21468"/>
                <wp:lineTo x="21491" y="21468"/>
                <wp:lineTo x="21491" y="0"/>
                <wp:lineTo x="0" y="0"/>
              </wp:wrapPolygon>
            </wp:wrapTight>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71900" cy="239585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A7EF0" w:rsidRPr="00295E5A">
        <w:rPr>
          <w:rFonts w:asciiTheme="majorHAnsi" w:hAnsiTheme="majorHAnsi"/>
          <w:sz w:val="24"/>
          <w:szCs w:val="24"/>
        </w:rPr>
        <w:t>What is a curve in space intuitively?</w:t>
      </w:r>
    </w:p>
    <w:p w:rsidR="00E10EC6" w:rsidRDefault="00E10EC6" w:rsidP="006A7EF0">
      <w:pPr>
        <w:rPr>
          <w:rFonts w:asciiTheme="majorHAnsi" w:hAnsiTheme="majorHAnsi"/>
          <w:sz w:val="24"/>
          <w:szCs w:val="24"/>
        </w:rPr>
      </w:pPr>
      <w:r>
        <w:rPr>
          <w:rFonts w:asciiTheme="majorHAnsi" w:hAnsiTheme="majorHAnsi"/>
          <w:sz w:val="24"/>
          <w:szCs w:val="24"/>
        </w:rPr>
        <w:t xml:space="preserve">The path followed by the bird in </w:t>
      </w:r>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3</m:t>
            </m:r>
          </m:sup>
        </m:sSup>
      </m:oMath>
      <w:r>
        <w:rPr>
          <w:rFonts w:asciiTheme="majorHAnsi" w:hAnsiTheme="majorHAnsi"/>
          <w:sz w:val="24"/>
          <w:szCs w:val="24"/>
        </w:rPr>
        <w:t xml:space="preserve"> gives a trajectory in space. </w:t>
      </w:r>
    </w:p>
    <w:p w:rsidR="00E10EC6" w:rsidRPr="00295E5A" w:rsidRDefault="00E10EC6" w:rsidP="00E10EC6">
      <w:pPr>
        <w:rPr>
          <w:rFonts w:asciiTheme="majorHAnsi" w:hAnsiTheme="majorHAnsi"/>
          <w:sz w:val="24"/>
          <w:szCs w:val="24"/>
        </w:rPr>
      </w:pPr>
      <w:r w:rsidRPr="00295E5A">
        <w:rPr>
          <w:rFonts w:asciiTheme="majorHAnsi" w:hAnsiTheme="majorHAnsi"/>
          <w:sz w:val="24"/>
          <w:szCs w:val="24"/>
        </w:rPr>
        <w:t xml:space="preserve">Let for time </w:t>
      </w:r>
      <m:oMath>
        <m:r>
          <w:rPr>
            <w:rFonts w:ascii="Cambria Math" w:hAnsi="Cambria Math"/>
            <w:sz w:val="24"/>
            <w:szCs w:val="24"/>
          </w:rPr>
          <m:t>t</m:t>
        </m:r>
      </m:oMath>
      <w:r w:rsidRPr="00295E5A">
        <w:rPr>
          <w:rFonts w:asciiTheme="majorHAnsi" w:hAnsiTheme="majorHAnsi"/>
          <w:sz w:val="24"/>
          <w:szCs w:val="24"/>
        </w:rPr>
        <w:t xml:space="preserve"> the bird is located at</w:t>
      </w:r>
    </w:p>
    <w:p w:rsidR="00E10EC6" w:rsidRPr="00295E5A" w:rsidRDefault="00E10EC6" w:rsidP="00E10EC6">
      <w:pPr>
        <w:rPr>
          <w:rFonts w:asciiTheme="majorHAnsi" w:hAnsiTheme="majorHAnsi"/>
          <w:sz w:val="24"/>
          <w:szCs w:val="24"/>
        </w:rPr>
      </w:p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d>
              <m:dPr>
                <m:ctrlPr>
                  <w:rPr>
                    <w:rFonts w:ascii="Cambria Math" w:hAnsi="Cambria Math"/>
                    <w:i/>
                    <w:iCs/>
                    <w:sz w:val="24"/>
                    <w:szCs w:val="24"/>
                  </w:rPr>
                </m:ctrlPr>
              </m:dPr>
              <m:e>
                <m:r>
                  <w:rPr>
                    <w:rFonts w:ascii="Cambria Math" w:hAnsi="Cambria Math"/>
                    <w:sz w:val="24"/>
                    <w:szCs w:val="24"/>
                  </w:rPr>
                  <m:t>t</m:t>
                </m:r>
              </m:e>
            </m:d>
          </m:e>
        </m:d>
      </m:oMath>
      <w:r w:rsidRPr="00295E5A">
        <w:rPr>
          <w:rFonts w:asciiTheme="majorHAnsi" w:hAnsiTheme="majorHAnsi"/>
          <w:sz w:val="24"/>
          <w:szCs w:val="24"/>
        </w:rPr>
        <w:t>,</w:t>
      </w:r>
    </w:p>
    <w:p w:rsidR="00E10EC6" w:rsidRPr="00295E5A" w:rsidRDefault="00E10EC6" w:rsidP="00E10EC6">
      <w:pPr>
        <w:rPr>
          <w:rFonts w:asciiTheme="majorHAnsi" w:hAnsiTheme="majorHAnsi"/>
          <w:sz w:val="24"/>
          <w:szCs w:val="24"/>
        </w:rPr>
      </w:pPr>
      <w:proofErr w:type="gramStart"/>
      <w:r w:rsidRPr="00295E5A">
        <w:rPr>
          <w:rFonts w:asciiTheme="majorHAnsi" w:hAnsiTheme="majorHAnsi"/>
          <w:sz w:val="24"/>
          <w:szCs w:val="24"/>
        </w:rPr>
        <w:t>in</w:t>
      </w:r>
      <w:proofErr w:type="gramEnd"/>
      <w:r w:rsidRPr="00295E5A">
        <w:rPr>
          <w:rFonts w:asciiTheme="majorHAnsi" w:hAnsiTheme="majorHAnsi"/>
          <w:sz w:val="24"/>
          <w:szCs w:val="24"/>
        </w:rPr>
        <w:t xml:space="preserve">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b/>
          <w:bCs/>
          <w:sz w:val="24"/>
          <w:szCs w:val="24"/>
        </w:rPr>
        <w:t xml:space="preserve"> </w:t>
      </w:r>
      <w:r w:rsidRPr="00295E5A">
        <w:rPr>
          <w:rFonts w:asciiTheme="majorHAnsi" w:hAnsiTheme="majorHAnsi"/>
          <w:sz w:val="24"/>
          <w:szCs w:val="24"/>
        </w:rPr>
        <w:t xml:space="preserve">for </w:t>
      </w:r>
      <m:oMath>
        <m:r>
          <w:rPr>
            <w:rFonts w:ascii="Cambria Math" w:hAnsi="Cambria Math"/>
            <w:sz w:val="24"/>
            <w:szCs w:val="24"/>
          </w:rPr>
          <m:t>t∈(0,8)</m:t>
        </m:r>
      </m:oMath>
      <w:r w:rsidRPr="00295E5A">
        <w:rPr>
          <w:rFonts w:asciiTheme="majorHAnsi" w:hAnsiTheme="majorHAnsi"/>
          <w:sz w:val="24"/>
          <w:szCs w:val="24"/>
        </w:rPr>
        <w:t>.</w:t>
      </w:r>
    </w:p>
    <w:p w:rsidR="00E10EC6" w:rsidRDefault="00E10EC6" w:rsidP="00E10EC6">
      <w:pPr>
        <w:rPr>
          <w:rFonts w:asciiTheme="majorHAnsi" w:hAnsiTheme="majorHAnsi"/>
          <w:sz w:val="24"/>
          <w:szCs w:val="24"/>
        </w:rPr>
      </w:pPr>
      <w:r>
        <w:rPr>
          <w:rFonts w:asciiTheme="majorHAnsi" w:hAnsiTheme="majorHAnsi"/>
          <w:sz w:val="24"/>
          <w:szCs w:val="24"/>
        </w:rPr>
        <w:t xml:space="preserve">This path together with some extra conditions gives us a curve. </w:t>
      </w:r>
    </w:p>
    <w:p w:rsidR="004C0326" w:rsidRPr="00295E5A" w:rsidRDefault="00E10EC6" w:rsidP="004C0326">
      <w:pPr>
        <w:rPr>
          <w:rFonts w:asciiTheme="majorHAnsi" w:hAnsiTheme="majorHAnsi"/>
          <w:sz w:val="24"/>
          <w:szCs w:val="24"/>
        </w:rPr>
      </w:pPr>
      <w:r>
        <w:rPr>
          <w:rFonts w:asciiTheme="majorHAnsi" w:hAnsiTheme="majorHAnsi"/>
          <w:b/>
          <w:bCs/>
          <w:sz w:val="24"/>
          <w:szCs w:val="24"/>
        </w:rPr>
        <w:t>I</w:t>
      </w:r>
      <w:r w:rsidR="004C0326" w:rsidRPr="00295E5A">
        <w:rPr>
          <w:rFonts w:asciiTheme="majorHAnsi" w:hAnsiTheme="majorHAnsi"/>
          <w:b/>
          <w:bCs/>
          <w:sz w:val="24"/>
          <w:szCs w:val="24"/>
        </w:rPr>
        <w:t>n rigorous terms:</w:t>
      </w:r>
    </w:p>
    <w:p w:rsidR="004C0326" w:rsidRPr="00295E5A" w:rsidRDefault="004C0326" w:rsidP="004C0326">
      <w:pPr>
        <w:rPr>
          <w:rFonts w:asciiTheme="majorHAnsi" w:hAnsiTheme="majorHAnsi"/>
          <w:sz w:val="24"/>
          <w:szCs w:val="24"/>
        </w:rPr>
      </w:pPr>
      <m:oMath>
        <m:r>
          <w:rPr>
            <w:rFonts w:ascii="Cambria Math" w:hAnsi="Cambria Math"/>
            <w:sz w:val="24"/>
            <w:szCs w:val="24"/>
          </w:rPr>
          <m:t>α</m:t>
        </m:r>
      </m:oMath>
      <w:r w:rsidRPr="00295E5A">
        <w:rPr>
          <w:rFonts w:asciiTheme="majorHAnsi" w:hAnsiTheme="majorHAnsi"/>
          <w:sz w:val="24"/>
          <w:szCs w:val="24"/>
        </w:rPr>
        <w:t xml:space="preserve"> </w:t>
      </w:r>
      <w:proofErr w:type="gramStart"/>
      <w:r w:rsidRPr="00295E5A">
        <w:rPr>
          <w:rFonts w:asciiTheme="majorHAnsi" w:hAnsiTheme="majorHAnsi"/>
          <w:sz w:val="24"/>
          <w:szCs w:val="24"/>
        </w:rPr>
        <w:t>is</w:t>
      </w:r>
      <w:proofErr w:type="gramEnd"/>
      <w:r w:rsidRPr="00295E5A">
        <w:rPr>
          <w:rFonts w:asciiTheme="majorHAnsi" w:hAnsiTheme="majorHAnsi"/>
          <w:sz w:val="24"/>
          <w:szCs w:val="24"/>
        </w:rPr>
        <w:t xml:space="preserve"> a function from </w:t>
      </w:r>
      <m:oMath>
        <m:r>
          <w:rPr>
            <w:rFonts w:ascii="Cambria Math" w:hAnsi="Cambria Math"/>
            <w:sz w:val="24"/>
            <w:szCs w:val="24"/>
          </w:rPr>
          <m:t>I</m:t>
        </m:r>
      </m:oMath>
      <w:r w:rsidRPr="00295E5A">
        <w:rPr>
          <w:rFonts w:asciiTheme="majorHAnsi" w:hAnsiTheme="majorHAnsi"/>
          <w:sz w:val="24"/>
          <w:szCs w:val="24"/>
        </w:rPr>
        <w:t xml:space="preserve">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 xml:space="preserve">, </w:t>
      </w:r>
    </w:p>
    <w:p w:rsidR="004C0326" w:rsidRPr="00295E5A" w:rsidRDefault="004C0326" w:rsidP="004C0326">
      <w:pPr>
        <w:rPr>
          <w:rFonts w:asciiTheme="majorHAnsi" w:hAnsiTheme="majorHAnsi"/>
          <w:sz w:val="24"/>
          <w:szCs w:val="24"/>
        </w:rPr>
      </w:pPr>
      <w:proofErr w:type="gramStart"/>
      <w:r w:rsidRPr="00295E5A">
        <w:rPr>
          <w:rFonts w:asciiTheme="majorHAnsi" w:hAnsiTheme="majorHAnsi"/>
          <w:sz w:val="24"/>
          <w:szCs w:val="24"/>
        </w:rPr>
        <w:t>where</w:t>
      </w:r>
      <w:proofErr w:type="gramEnd"/>
      <w:r w:rsidRPr="00295E5A">
        <w:rPr>
          <w:rFonts w:asciiTheme="majorHAnsi" w:hAnsiTheme="majorHAnsi"/>
          <w:sz w:val="24"/>
          <w:szCs w:val="24"/>
        </w:rPr>
        <w:t xml:space="preserve"> </w:t>
      </w:r>
      <m:oMath>
        <m:r>
          <w:rPr>
            <w:rFonts w:ascii="Cambria Math" w:hAnsi="Cambria Math"/>
            <w:sz w:val="24"/>
            <w:szCs w:val="24"/>
          </w:rPr>
          <m:t>I</m:t>
        </m:r>
      </m:oMath>
      <w:r w:rsidRPr="00295E5A">
        <w:rPr>
          <w:rFonts w:asciiTheme="majorHAnsi" w:hAnsiTheme="majorHAnsi"/>
          <w:b/>
          <w:bCs/>
          <w:sz w:val="24"/>
          <w:szCs w:val="24"/>
        </w:rPr>
        <w:t xml:space="preserve"> </w:t>
      </w:r>
      <w:r w:rsidRPr="00295E5A">
        <w:rPr>
          <w:rFonts w:asciiTheme="majorHAnsi" w:hAnsiTheme="majorHAnsi"/>
          <w:sz w:val="24"/>
          <w:szCs w:val="24"/>
        </w:rPr>
        <w:t xml:space="preserve">is an open interval. Thus we </w:t>
      </w:r>
    </w:p>
    <w:p w:rsidR="004C0326" w:rsidRPr="00295E5A" w:rsidRDefault="004C0326" w:rsidP="004C0326">
      <w:pPr>
        <w:rPr>
          <w:rFonts w:asciiTheme="majorHAnsi" w:hAnsiTheme="majorHAnsi"/>
          <w:sz w:val="24"/>
          <w:szCs w:val="24"/>
        </w:rPr>
      </w:pPr>
      <w:proofErr w:type="gramStart"/>
      <w:r w:rsidRPr="00295E5A">
        <w:rPr>
          <w:rFonts w:asciiTheme="majorHAnsi" w:hAnsiTheme="majorHAnsi"/>
          <w:sz w:val="24"/>
          <w:szCs w:val="24"/>
        </w:rPr>
        <w:t>write</w:t>
      </w:r>
      <w:proofErr w:type="gramEnd"/>
      <w:r w:rsidRPr="00295E5A">
        <w:rPr>
          <w:rFonts w:asciiTheme="majorHAnsi" w:hAnsiTheme="majorHAnsi"/>
          <w:sz w:val="24"/>
          <w:szCs w:val="24"/>
        </w:rPr>
        <w:t xml:space="preserve"> </w:t>
      </w:r>
    </w:p>
    <w:p w:rsidR="004C0326" w:rsidRPr="00295E5A" w:rsidRDefault="004C0326" w:rsidP="004C0326">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t</m:t>
                  </m:r>
                </m:e>
              </m:d>
            </m:e>
          </m:d>
          <m:r>
            <w:rPr>
              <w:rFonts w:ascii="Cambria Math" w:hAnsi="Cambria Math"/>
              <w:sz w:val="24"/>
              <w:szCs w:val="24"/>
            </w:rPr>
            <m:t> for all t in I.</m:t>
          </m:r>
        </m:oMath>
      </m:oMathPara>
    </w:p>
    <w:p w:rsidR="004C0326" w:rsidRPr="00295E5A" w:rsidRDefault="004C0326" w:rsidP="004C0326">
      <w:pPr>
        <w:rPr>
          <w:rFonts w:asciiTheme="majorHAnsi" w:hAnsiTheme="majorHAnsi"/>
          <w:sz w:val="24"/>
          <w:szCs w:val="24"/>
        </w:rPr>
      </w:pPr>
      <w:r w:rsidRPr="00295E5A">
        <w:rPr>
          <w:rFonts w:asciiTheme="majorHAnsi" w:hAnsiTheme="majorHAnsi"/>
          <w:sz w:val="24"/>
          <w:szCs w:val="24"/>
        </w:rPr>
        <w:t xml:space="preserve">The real-valued </w:t>
      </w:r>
      <w:proofErr w:type="gramStart"/>
      <w:r w:rsidRPr="00295E5A">
        <w:rPr>
          <w:rFonts w:asciiTheme="majorHAnsi" w:hAnsiTheme="majorHAnsi"/>
          <w:sz w:val="24"/>
          <w:szCs w:val="24"/>
        </w:rPr>
        <w:t xml:space="preserve">functions </w:t>
      </w:r>
      <w:proofErr w:type="gramEnd"/>
      <m:oMath>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r>
          <w:rPr>
            <w:rFonts w:ascii="Cambria Math" w:hAnsi="Cambria Math"/>
            <w:sz w:val="24"/>
            <w:szCs w:val="24"/>
          </w:rPr>
          <m:t>(t)</m:t>
        </m:r>
      </m:oMath>
      <w:r w:rsidRPr="00295E5A">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r>
          <w:rPr>
            <w:rFonts w:ascii="Cambria Math" w:hAnsi="Cambria Math"/>
            <w:sz w:val="24"/>
            <w:szCs w:val="24"/>
          </w:rPr>
          <m:t>(t)</m:t>
        </m:r>
      </m:oMath>
      <w:r w:rsidRPr="00295E5A">
        <w:rPr>
          <w:rFonts w:asciiTheme="majorHAnsi" w:hAnsiTheme="majorHAnsi"/>
          <w:sz w:val="24"/>
          <w:szCs w:val="24"/>
        </w:rPr>
        <w:t xml:space="preserve">, and </w:t>
      </w:r>
      <m:oMath>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r>
          <w:rPr>
            <w:rFonts w:ascii="Cambria Math" w:hAnsi="Cambria Math"/>
            <w:sz w:val="24"/>
            <w:szCs w:val="24"/>
          </w:rPr>
          <m:t>(t)</m:t>
        </m:r>
      </m:oMath>
      <w:r w:rsidRPr="00295E5A">
        <w:rPr>
          <w:rFonts w:asciiTheme="majorHAnsi" w:hAnsiTheme="majorHAnsi"/>
          <w:sz w:val="24"/>
          <w:szCs w:val="24"/>
        </w:rPr>
        <w:t xml:space="preserve"> are called Euclidean coordinate functions.</w:t>
      </w:r>
    </w:p>
    <w:p w:rsidR="004C0326" w:rsidRPr="00295E5A" w:rsidRDefault="004C0326" w:rsidP="004C0326">
      <w:pPr>
        <w:rPr>
          <w:rFonts w:asciiTheme="majorHAnsi" w:hAnsiTheme="majorHAnsi"/>
          <w:sz w:val="24"/>
          <w:szCs w:val="24"/>
        </w:rPr>
      </w:pPr>
      <w:r w:rsidRPr="00295E5A">
        <w:rPr>
          <w:rFonts w:asciiTheme="majorHAnsi" w:hAnsiTheme="majorHAnsi"/>
          <w:b/>
          <w:bCs/>
          <w:sz w:val="24"/>
          <w:szCs w:val="24"/>
        </w:rPr>
        <w:lastRenderedPageBreak/>
        <w:t xml:space="preserve">Differentiable functions: </w:t>
      </w:r>
      <w:r w:rsidRPr="00295E5A">
        <w:rPr>
          <w:rFonts w:asciiTheme="majorHAnsi" w:hAnsiTheme="majorHAnsi"/>
          <w:sz w:val="24"/>
          <w:szCs w:val="24"/>
        </w:rPr>
        <w:t xml:space="preserve">We define the function </w:t>
      </w:r>
      <m:oMath>
        <m:r>
          <w:rPr>
            <w:rFonts w:ascii="Cambria Math" w:hAnsi="Cambria Math"/>
            <w:sz w:val="24"/>
            <w:szCs w:val="24"/>
          </w:rPr>
          <m:t>α</m:t>
        </m:r>
      </m:oMath>
      <w:r w:rsidRPr="00295E5A">
        <w:rPr>
          <w:rFonts w:asciiTheme="majorHAnsi" w:hAnsiTheme="majorHAnsi"/>
          <w:sz w:val="24"/>
          <w:szCs w:val="24"/>
        </w:rPr>
        <w:t xml:space="preserve"> to be differentiable provided its coordinate </w:t>
      </w:r>
      <w:proofErr w:type="gramStart"/>
      <w:r w:rsidRPr="00295E5A">
        <w:rPr>
          <w:rFonts w:asciiTheme="majorHAnsi" w:hAnsiTheme="majorHAnsi"/>
          <w:sz w:val="24"/>
          <w:szCs w:val="24"/>
        </w:rPr>
        <w:t xml:space="preserve">functions </w:t>
      </w:r>
      <w:proofErr w:type="gramEnd"/>
      <m:oMath>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r>
          <w:rPr>
            <w:rFonts w:ascii="Cambria Math" w:hAnsi="Cambria Math"/>
            <w:sz w:val="24"/>
            <w:szCs w:val="24"/>
          </w:rPr>
          <m:t>(t)</m:t>
        </m:r>
      </m:oMath>
      <w:r w:rsidRPr="00295E5A">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r>
          <w:rPr>
            <w:rFonts w:ascii="Cambria Math" w:hAnsi="Cambria Math"/>
            <w:sz w:val="24"/>
            <w:szCs w:val="24"/>
          </w:rPr>
          <m:t>(t)</m:t>
        </m:r>
      </m:oMath>
      <w:r w:rsidRPr="00295E5A">
        <w:rPr>
          <w:rFonts w:asciiTheme="majorHAnsi" w:hAnsiTheme="majorHAnsi"/>
          <w:sz w:val="24"/>
          <w:szCs w:val="24"/>
        </w:rPr>
        <w:t xml:space="preserve">, and </w:t>
      </w:r>
      <m:oMath>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r>
          <w:rPr>
            <w:rFonts w:ascii="Cambria Math" w:hAnsi="Cambria Math"/>
            <w:sz w:val="24"/>
            <w:szCs w:val="24"/>
          </w:rPr>
          <m:t>(t)</m:t>
        </m:r>
      </m:oMath>
      <w:r w:rsidRPr="00295E5A">
        <w:rPr>
          <w:rFonts w:asciiTheme="majorHAnsi" w:hAnsiTheme="majorHAnsi"/>
          <w:sz w:val="24"/>
          <w:szCs w:val="24"/>
        </w:rPr>
        <w:t xml:space="preserve"> are differentiable. </w:t>
      </w:r>
    </w:p>
    <w:p w:rsidR="004C0326" w:rsidRPr="00295E5A" w:rsidRDefault="004C0326" w:rsidP="004C0326">
      <w:pPr>
        <w:rPr>
          <w:rFonts w:asciiTheme="majorHAnsi" w:hAnsiTheme="majorHAnsi"/>
          <w:sz w:val="24"/>
          <w:szCs w:val="24"/>
        </w:rPr>
      </w:pPr>
      <w:r w:rsidRPr="00E10EC6">
        <w:rPr>
          <w:rFonts w:asciiTheme="majorHAnsi" w:hAnsiTheme="majorHAnsi"/>
          <w:b/>
          <w:bCs/>
          <w:sz w:val="32"/>
          <w:szCs w:val="24"/>
        </w:rPr>
        <w:t>Definition:</w:t>
      </w:r>
      <w:r w:rsidRPr="00295E5A">
        <w:rPr>
          <w:rFonts w:asciiTheme="majorHAnsi" w:hAnsiTheme="majorHAnsi"/>
          <w:b/>
          <w:bCs/>
          <w:sz w:val="24"/>
          <w:szCs w:val="24"/>
        </w:rPr>
        <w:t xml:space="preserve">  </w:t>
      </w:r>
      <w:r w:rsidRPr="00295E5A">
        <w:rPr>
          <w:rFonts w:asciiTheme="majorHAnsi" w:hAnsiTheme="majorHAnsi"/>
          <w:sz w:val="24"/>
          <w:szCs w:val="24"/>
        </w:rPr>
        <w:t xml:space="preserve">A curve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295E5A">
        <w:rPr>
          <w:rFonts w:asciiTheme="majorHAnsi" w:hAnsiTheme="majorHAnsi"/>
          <w:sz w:val="24"/>
          <w:szCs w:val="24"/>
        </w:rPr>
        <w:t xml:space="preserve"> is a differentiable function</w:t>
      </w:r>
      <w:r w:rsidRPr="00295E5A">
        <w:rPr>
          <w:rFonts w:asciiTheme="majorHAnsi" w:hAnsiTheme="majorHAnsi"/>
          <w:b/>
          <w:bCs/>
          <w:sz w:val="24"/>
          <w:szCs w:val="24"/>
        </w:rPr>
        <w:t xml:space="preserve"> </w:t>
      </w:r>
      <m:oMath>
        <m:r>
          <m:rPr>
            <m:sty m:val="bi"/>
          </m:rPr>
          <w:rPr>
            <w:rFonts w:ascii="Cambria Math" w:hAnsi="Cambria Math"/>
            <w:sz w:val="24"/>
            <w:szCs w:val="24"/>
          </w:rPr>
          <m:t>α:I→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b/>
          <w:bCs/>
          <w:sz w:val="24"/>
          <w:szCs w:val="24"/>
        </w:rPr>
        <w:t xml:space="preserve"> </w:t>
      </w:r>
      <w:r w:rsidRPr="00295E5A">
        <w:rPr>
          <w:rFonts w:asciiTheme="majorHAnsi" w:hAnsiTheme="majorHAnsi"/>
          <w:sz w:val="24"/>
          <w:szCs w:val="24"/>
        </w:rPr>
        <w:t xml:space="preserve">from an open interval </w:t>
      </w:r>
      <m:oMath>
        <m:r>
          <w:rPr>
            <w:rFonts w:ascii="Cambria Math" w:hAnsi="Cambria Math"/>
            <w:sz w:val="24"/>
            <w:szCs w:val="24"/>
          </w:rPr>
          <m:t>I</m:t>
        </m:r>
      </m:oMath>
      <w:r w:rsidRPr="00295E5A">
        <w:rPr>
          <w:rFonts w:asciiTheme="majorHAnsi" w:hAnsiTheme="majorHAnsi"/>
          <w:b/>
          <w:bCs/>
          <w:sz w:val="24"/>
          <w:szCs w:val="24"/>
        </w:rPr>
        <w:t xml:space="preserve"> </w:t>
      </w:r>
      <w:proofErr w:type="gramStart"/>
      <w:r w:rsidRPr="00295E5A">
        <w:rPr>
          <w:rFonts w:asciiTheme="majorHAnsi" w:hAnsiTheme="majorHAnsi"/>
          <w:sz w:val="24"/>
          <w:szCs w:val="24"/>
        </w:rPr>
        <w:t>to</w:t>
      </w:r>
      <w:r w:rsidRPr="00295E5A">
        <w:rPr>
          <w:rFonts w:asciiTheme="majorHAnsi" w:hAnsiTheme="majorHAnsi"/>
          <w:b/>
          <w:bCs/>
          <w:sz w:val="24"/>
          <w:szCs w:val="24"/>
        </w:rPr>
        <w:t xml:space="preserve">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b/>
          <w:bCs/>
          <w:sz w:val="24"/>
          <w:szCs w:val="24"/>
        </w:rPr>
        <w:t>.</w:t>
      </w:r>
    </w:p>
    <w:p w:rsidR="004C0326" w:rsidRPr="004C0326" w:rsidRDefault="004C0326" w:rsidP="004C0326">
      <w:pPr>
        <w:rPr>
          <w:rFonts w:asciiTheme="majorHAnsi" w:hAnsiTheme="majorHAnsi"/>
          <w:sz w:val="32"/>
          <w:szCs w:val="48"/>
        </w:rPr>
      </w:pPr>
      <w:r w:rsidRPr="00E10EC6">
        <w:rPr>
          <w:rFonts w:asciiTheme="majorHAnsi" w:hAnsiTheme="majorHAnsi"/>
          <w:noProof/>
          <w:sz w:val="32"/>
          <w:szCs w:val="24"/>
        </w:rPr>
        <w:drawing>
          <wp:anchor distT="0" distB="0" distL="114300" distR="114300" simplePos="0" relativeHeight="251759104" behindDoc="1" locked="0" layoutInCell="1" allowOverlap="1" wp14:anchorId="7D48457E" wp14:editId="589EF8D2">
            <wp:simplePos x="0" y="0"/>
            <wp:positionH relativeFrom="column">
              <wp:posOffset>4638675</wp:posOffset>
            </wp:positionH>
            <wp:positionV relativeFrom="paragraph">
              <wp:posOffset>85725</wp:posOffset>
            </wp:positionV>
            <wp:extent cx="2152650" cy="1619250"/>
            <wp:effectExtent l="0" t="0" r="0" b="0"/>
            <wp:wrapTight wrapText="bothSides">
              <wp:wrapPolygon edited="0">
                <wp:start x="0" y="0"/>
                <wp:lineTo x="0" y="21346"/>
                <wp:lineTo x="21409" y="21346"/>
                <wp:lineTo x="21409" y="0"/>
                <wp:lineTo x="0" y="0"/>
              </wp:wrapPolygon>
            </wp:wrapTight>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52650" cy="16192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E10EC6">
        <w:rPr>
          <w:rFonts w:asciiTheme="majorHAnsi" w:hAnsiTheme="majorHAnsi"/>
          <w:b/>
          <w:bCs/>
          <w:sz w:val="32"/>
          <w:szCs w:val="24"/>
        </w:rPr>
        <w:t>Example 1:</w:t>
      </w:r>
      <w:r w:rsidRPr="00295E5A">
        <w:rPr>
          <w:rFonts w:asciiTheme="majorHAnsi" w:hAnsiTheme="majorHAnsi"/>
          <w:b/>
          <w:bCs/>
          <w:sz w:val="24"/>
          <w:szCs w:val="24"/>
        </w:rPr>
        <w:t xml:space="preserve"> Straight line</w:t>
      </w:r>
    </w:p>
    <w:p w:rsidR="004C0326" w:rsidRPr="00295E5A" w:rsidRDefault="004C0326" w:rsidP="004C0326">
      <w:pPr>
        <w:rPr>
          <w:rFonts w:asciiTheme="majorHAnsi" w:hAnsiTheme="majorHAnsi"/>
          <w:sz w:val="24"/>
          <w:szCs w:val="24"/>
        </w:rPr>
      </w:pPr>
      <w:r w:rsidRPr="00295E5A">
        <w:rPr>
          <w:rFonts w:asciiTheme="majorHAnsi" w:hAnsiTheme="majorHAnsi"/>
          <w:sz w:val="24"/>
          <w:szCs w:val="24"/>
        </w:rPr>
        <w:t xml:space="preserve">A line through point </w:t>
      </w:r>
      <m:oMath>
        <m:r>
          <w:rPr>
            <w:rFonts w:ascii="Cambria Math" w:hAnsi="Cambria Math"/>
            <w:sz w:val="24"/>
            <w:szCs w:val="24"/>
          </w:rPr>
          <m:t>p</m:t>
        </m:r>
      </m:oMath>
      <w:r w:rsidRPr="00295E5A">
        <w:rPr>
          <w:rFonts w:asciiTheme="majorHAnsi" w:hAnsiTheme="majorHAnsi"/>
          <w:sz w:val="24"/>
          <w:szCs w:val="24"/>
        </w:rPr>
        <w:t xml:space="preserve"> and in the direction </w:t>
      </w:r>
      <m:oMath>
        <m:r>
          <w:rPr>
            <w:rFonts w:ascii="Cambria Math" w:hAnsi="Cambria Math"/>
            <w:sz w:val="24"/>
            <w:szCs w:val="24"/>
          </w:rPr>
          <m:t>q</m:t>
        </m:r>
      </m:oMath>
      <w:r w:rsidRPr="00295E5A">
        <w:rPr>
          <w:rFonts w:asciiTheme="majorHAnsi" w:hAnsiTheme="majorHAnsi"/>
          <w:sz w:val="24"/>
          <w:szCs w:val="24"/>
        </w:rPr>
        <w:t xml:space="preserve"> is a curve </w:t>
      </w:r>
    </w:p>
    <w:p w:rsidR="004C0326" w:rsidRPr="00295E5A" w:rsidRDefault="004C0326" w:rsidP="004C0326">
      <w:pPr>
        <w:rPr>
          <w:rFonts w:asciiTheme="majorHAnsi" w:hAnsiTheme="majorHAnsi"/>
          <w:sz w:val="24"/>
          <w:szCs w:val="24"/>
        </w:rPr>
      </w:pPr>
      <m:oMathPara>
        <m:oMathParaPr>
          <m:jc m:val="centerGroup"/>
        </m:oMathParaPr>
        <m:oMath>
          <m:r>
            <w:rPr>
              <w:rFonts w:ascii="Cambria Math" w:hAnsi="Cambria Math"/>
              <w:sz w:val="24"/>
              <w:szCs w:val="24"/>
            </w:rPr>
            <m:t>α:</m:t>
          </m:r>
          <m:r>
            <m:rPr>
              <m:sty m:val="bi"/>
            </m:rPr>
            <w:rPr>
              <w:rFonts w:ascii="Cambria Math" w:hAnsi="Cambria Math"/>
              <w:sz w:val="24"/>
              <w:szCs w:val="24"/>
            </w:rPr>
            <m:t>R→</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m:oMathPara>
    </w:p>
    <w:p w:rsidR="004C0326" w:rsidRPr="00295E5A" w:rsidRDefault="004C0326" w:rsidP="004C0326">
      <w:pPr>
        <w:rPr>
          <w:rFonts w:asciiTheme="majorHAnsi" w:hAnsiTheme="majorHAnsi"/>
          <w:sz w:val="24"/>
          <w:szCs w:val="24"/>
        </w:rPr>
      </w:pPr>
      <w:proofErr w:type="gramStart"/>
      <w:r w:rsidRPr="00295E5A">
        <w:rPr>
          <w:rFonts w:asciiTheme="majorHAnsi" w:hAnsiTheme="majorHAnsi"/>
          <w:sz w:val="24"/>
          <w:szCs w:val="24"/>
        </w:rPr>
        <w:t>defined</w:t>
      </w:r>
      <w:proofErr w:type="gramEnd"/>
      <w:r w:rsidRPr="00295E5A">
        <w:rPr>
          <w:rFonts w:asciiTheme="majorHAnsi" w:hAnsiTheme="majorHAnsi"/>
          <w:sz w:val="24"/>
          <w:szCs w:val="24"/>
        </w:rPr>
        <w:t xml:space="preserve"> as </w:t>
      </w:r>
    </w:p>
    <w:p w:rsidR="004C0326" w:rsidRPr="00295E5A" w:rsidRDefault="004C0326" w:rsidP="004C0326">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=p+tq=</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+t</m:t>
              </m:r>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+t</m:t>
              </m:r>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+t</m:t>
              </m:r>
              <m:sSub>
                <m:sSubPr>
                  <m:ctrlPr>
                    <w:rPr>
                      <w:rFonts w:ascii="Cambria Math" w:hAnsi="Cambria Math"/>
                      <w:i/>
                      <w:iCs/>
                      <w:sz w:val="24"/>
                      <w:szCs w:val="24"/>
                    </w:rPr>
                  </m:ctrlPr>
                </m:sSubPr>
                <m:e>
                  <m:r>
                    <w:rPr>
                      <w:rFonts w:ascii="Cambria Math" w:hAnsi="Cambria Math"/>
                      <w:sz w:val="24"/>
                      <w:szCs w:val="24"/>
                    </w:rPr>
                    <m:t>q</m:t>
                  </m:r>
                </m:e>
                <m:sub>
                  <m:r>
                    <w:rPr>
                      <w:rFonts w:ascii="Cambria Math" w:hAnsi="Cambria Math"/>
                      <w:sz w:val="24"/>
                      <w:szCs w:val="24"/>
                    </w:rPr>
                    <m:t>3</m:t>
                  </m:r>
                </m:sub>
              </m:sSub>
            </m:e>
          </m:d>
          <m:r>
            <w:rPr>
              <w:rFonts w:ascii="Cambria Math" w:hAnsi="Cambria Math"/>
              <w:sz w:val="24"/>
              <w:szCs w:val="24"/>
            </w:rPr>
            <m:t>.</m:t>
          </m:r>
        </m:oMath>
      </m:oMathPara>
    </w:p>
    <w:p w:rsidR="004C0326" w:rsidRPr="00295E5A" w:rsidRDefault="004C0326" w:rsidP="004C0326">
      <w:pPr>
        <w:rPr>
          <w:rFonts w:asciiTheme="majorHAnsi" w:hAnsiTheme="majorHAnsi"/>
          <w:sz w:val="24"/>
          <w:szCs w:val="24"/>
        </w:rPr>
      </w:pPr>
      <w:r w:rsidRPr="00295E5A">
        <w:rPr>
          <w:rFonts w:asciiTheme="majorHAnsi" w:hAnsiTheme="majorHAnsi"/>
          <w:b/>
          <w:bCs/>
          <w:sz w:val="24"/>
          <w:szCs w:val="24"/>
        </w:rPr>
        <w:t xml:space="preserve"> </w:t>
      </w:r>
    </w:p>
    <w:p w:rsidR="00E10EC6" w:rsidRDefault="00E10EC6" w:rsidP="003C70B3">
      <w:pPr>
        <w:rPr>
          <w:rFonts w:asciiTheme="majorHAnsi" w:hAnsiTheme="majorHAnsi"/>
          <w:sz w:val="24"/>
          <w:szCs w:val="24"/>
        </w:rPr>
      </w:pPr>
    </w:p>
    <w:p w:rsidR="00E10EC6" w:rsidRDefault="00E10EC6" w:rsidP="003C70B3">
      <w:pPr>
        <w:rPr>
          <w:rFonts w:asciiTheme="majorHAnsi" w:hAnsiTheme="majorHAnsi"/>
          <w:sz w:val="24"/>
          <w:szCs w:val="24"/>
        </w:rPr>
      </w:pPr>
    </w:p>
    <w:p w:rsidR="00E10EC6" w:rsidRDefault="00E10EC6" w:rsidP="003C70B3">
      <w:pPr>
        <w:rPr>
          <w:rFonts w:asciiTheme="majorHAnsi" w:hAnsiTheme="majorHAnsi"/>
          <w:sz w:val="24"/>
          <w:szCs w:val="24"/>
        </w:rPr>
      </w:pPr>
    </w:p>
    <w:p w:rsidR="004C0326" w:rsidRPr="00295E5A" w:rsidRDefault="001B5CF5" w:rsidP="003C70B3">
      <w:pPr>
        <w:rPr>
          <w:rFonts w:asciiTheme="majorHAnsi" w:hAnsiTheme="majorHAnsi"/>
          <w:sz w:val="24"/>
          <w:szCs w:val="24"/>
        </w:rPr>
      </w:pPr>
      <w:r w:rsidRPr="004C0326">
        <w:rPr>
          <w:rFonts w:asciiTheme="majorHAnsi" w:hAnsiTheme="majorHAnsi"/>
          <w:noProof/>
          <w:sz w:val="32"/>
          <w:szCs w:val="48"/>
        </w:rPr>
        <w:drawing>
          <wp:anchor distT="0" distB="0" distL="114300" distR="114300" simplePos="0" relativeHeight="251761152" behindDoc="1" locked="0" layoutInCell="1" allowOverlap="1" wp14:anchorId="1617C67B" wp14:editId="29260F69">
            <wp:simplePos x="0" y="0"/>
            <wp:positionH relativeFrom="column">
              <wp:posOffset>5030470</wp:posOffset>
            </wp:positionH>
            <wp:positionV relativeFrom="paragraph">
              <wp:posOffset>45720</wp:posOffset>
            </wp:positionV>
            <wp:extent cx="1595755" cy="1302385"/>
            <wp:effectExtent l="0" t="0" r="4445" b="0"/>
            <wp:wrapTight wrapText="bothSides">
              <wp:wrapPolygon edited="0">
                <wp:start x="0" y="0"/>
                <wp:lineTo x="0" y="21168"/>
                <wp:lineTo x="21402" y="21168"/>
                <wp:lineTo x="21402" y="0"/>
                <wp:lineTo x="0" y="0"/>
              </wp:wrapPolygon>
            </wp:wrapTight>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95755" cy="130238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4C0326" w:rsidRPr="00295E5A" w:rsidRDefault="004C0326" w:rsidP="004C0326">
      <w:pPr>
        <w:rPr>
          <w:rFonts w:asciiTheme="majorHAnsi" w:hAnsiTheme="majorHAnsi"/>
          <w:sz w:val="24"/>
          <w:szCs w:val="24"/>
        </w:rPr>
      </w:pPr>
      <w:r w:rsidRPr="00295E5A">
        <w:rPr>
          <w:rFonts w:asciiTheme="majorHAnsi" w:hAnsiTheme="majorHAnsi"/>
          <w:b/>
          <w:bCs/>
          <w:sz w:val="24"/>
          <w:szCs w:val="24"/>
        </w:rPr>
        <w:t>Circle:</w:t>
      </w:r>
    </w:p>
    <w:p w:rsidR="004C0326" w:rsidRDefault="004C0326" w:rsidP="004C0326">
      <w:pPr>
        <w:rPr>
          <w:rFonts w:asciiTheme="majorHAnsi" w:hAnsiTheme="majorHAnsi"/>
          <w:sz w:val="24"/>
          <w:szCs w:val="24"/>
        </w:rPr>
      </w:pPr>
      <w:r w:rsidRPr="00295E5A">
        <w:rPr>
          <w:rFonts w:asciiTheme="majorHAnsi" w:hAnsiTheme="majorHAnsi"/>
          <w:sz w:val="24"/>
          <w:szCs w:val="24"/>
        </w:rPr>
        <w:t xml:space="preserve">The curve </w:t>
      </w:r>
      <m:oMath>
        <m:r>
          <w:rPr>
            <w:rFonts w:ascii="Cambria Math" w:hAnsi="Cambria Math"/>
            <w:sz w:val="24"/>
            <w:szCs w:val="24"/>
          </w:rPr>
          <m:t>t→(</m:t>
        </m:r>
        <m:func>
          <m:funcPr>
            <m:ctrlPr>
              <w:rPr>
                <w:rFonts w:ascii="Cambria Math" w:hAnsi="Cambria Math"/>
                <w:i/>
                <w:iCs/>
                <w:sz w:val="24"/>
                <w:szCs w:val="24"/>
              </w:rPr>
            </m:ctrlPr>
          </m:funcPr>
          <m:fName>
            <m:r>
              <m:rPr>
                <m:sty m:val="p"/>
              </m:rPr>
              <w:rPr>
                <w:rFonts w:ascii="Cambria Math" w:hAnsi="Cambria Math"/>
                <w:sz w:val="24"/>
                <w:szCs w:val="24"/>
              </w:rPr>
              <m:t>acos</m:t>
            </m:r>
          </m:fName>
          <m:e>
            <m:r>
              <w:rPr>
                <w:rFonts w:ascii="Cambria Math" w:hAnsi="Cambria Math"/>
                <w:sz w:val="24"/>
                <w:szCs w:val="24"/>
              </w:rPr>
              <m:t>t, asint, 0</m:t>
            </m:r>
          </m:e>
        </m:func>
        <m:r>
          <w:rPr>
            <w:rFonts w:ascii="Cambria Math" w:hAnsi="Cambria Math"/>
            <w:sz w:val="24"/>
            <w:szCs w:val="24"/>
          </w:rPr>
          <m:t>)</m:t>
        </m:r>
      </m:oMath>
      <w:r w:rsidRPr="00295E5A">
        <w:rPr>
          <w:rFonts w:asciiTheme="majorHAnsi" w:hAnsiTheme="majorHAnsi"/>
          <w:sz w:val="24"/>
          <w:szCs w:val="24"/>
        </w:rPr>
        <w:t xml:space="preserve"> travels around a circle of radius </w:t>
      </w:r>
      <w:r w:rsidRPr="00295E5A">
        <w:rPr>
          <w:rFonts w:asciiTheme="majorHAnsi" w:hAnsiTheme="majorHAnsi"/>
          <w:i/>
          <w:iCs/>
          <w:sz w:val="24"/>
          <w:szCs w:val="24"/>
        </w:rPr>
        <w:t xml:space="preserve">a </w:t>
      </w:r>
      <w:r w:rsidRPr="00295E5A">
        <w:rPr>
          <w:rFonts w:asciiTheme="majorHAnsi" w:hAnsiTheme="majorHAnsi"/>
          <w:sz w:val="24"/>
          <w:szCs w:val="24"/>
        </w:rPr>
        <w:t xml:space="preserve">&gt; 0 in the </w:t>
      </w:r>
      <m:oMath>
        <m:r>
          <w:rPr>
            <w:rFonts w:ascii="Cambria Math" w:hAnsi="Cambria Math"/>
            <w:sz w:val="24"/>
            <w:szCs w:val="24"/>
          </w:rPr>
          <m:t>xy</m:t>
        </m:r>
      </m:oMath>
      <w:r w:rsidRPr="00295E5A">
        <w:rPr>
          <w:rFonts w:asciiTheme="majorHAnsi" w:hAnsiTheme="majorHAnsi"/>
          <w:i/>
          <w:iCs/>
          <w:sz w:val="24"/>
          <w:szCs w:val="24"/>
        </w:rPr>
        <w:t>-</w:t>
      </w:r>
      <w:r w:rsidRPr="00295E5A">
        <w:rPr>
          <w:rFonts w:asciiTheme="majorHAnsi" w:hAnsiTheme="majorHAnsi"/>
          <w:sz w:val="24"/>
          <w:szCs w:val="24"/>
        </w:rPr>
        <w:t xml:space="preserve">plane </w:t>
      </w:r>
      <w:proofErr w:type="gramStart"/>
      <w:r w:rsidRPr="00295E5A">
        <w:rPr>
          <w:rFonts w:asciiTheme="majorHAnsi" w:hAnsiTheme="majorHAnsi"/>
          <w:sz w:val="24"/>
          <w:szCs w:val="24"/>
        </w:rPr>
        <w:t xml:space="preserve">of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295E5A">
        <w:rPr>
          <w:rFonts w:asciiTheme="majorHAnsi" w:hAnsiTheme="majorHAnsi"/>
          <w:sz w:val="24"/>
          <w:szCs w:val="24"/>
        </w:rPr>
        <w:t>.</w:t>
      </w:r>
    </w:p>
    <w:p w:rsidR="00E10EC6" w:rsidRDefault="00E10EC6" w:rsidP="004C0326">
      <w:pPr>
        <w:rPr>
          <w:rFonts w:asciiTheme="majorHAnsi" w:hAnsiTheme="majorHAnsi"/>
          <w:sz w:val="24"/>
          <w:szCs w:val="24"/>
        </w:rPr>
      </w:pPr>
    </w:p>
    <w:p w:rsidR="00E10EC6" w:rsidRPr="00295E5A" w:rsidRDefault="00E10EC6" w:rsidP="004C0326">
      <w:pPr>
        <w:rPr>
          <w:rFonts w:asciiTheme="majorHAnsi" w:hAnsiTheme="majorHAnsi"/>
          <w:sz w:val="24"/>
          <w:szCs w:val="24"/>
        </w:rPr>
      </w:pPr>
      <w:r w:rsidRPr="00295E5A">
        <w:rPr>
          <w:rFonts w:asciiTheme="majorHAnsi" w:hAnsiTheme="majorHAnsi"/>
          <w:noProof/>
          <w:sz w:val="24"/>
          <w:szCs w:val="24"/>
        </w:rPr>
        <w:drawing>
          <wp:anchor distT="0" distB="0" distL="114300" distR="114300" simplePos="0" relativeHeight="251762176" behindDoc="1" locked="0" layoutInCell="1" allowOverlap="1" wp14:anchorId="26692C55" wp14:editId="2BD67F3D">
            <wp:simplePos x="0" y="0"/>
            <wp:positionH relativeFrom="column">
              <wp:posOffset>5238750</wp:posOffset>
            </wp:positionH>
            <wp:positionV relativeFrom="paragraph">
              <wp:posOffset>267970</wp:posOffset>
            </wp:positionV>
            <wp:extent cx="1247775" cy="2322195"/>
            <wp:effectExtent l="0" t="0" r="9525" b="1905"/>
            <wp:wrapTight wrapText="bothSides">
              <wp:wrapPolygon edited="0">
                <wp:start x="0" y="0"/>
                <wp:lineTo x="0" y="21441"/>
                <wp:lineTo x="21435" y="21441"/>
                <wp:lineTo x="21435" y="0"/>
                <wp:lineTo x="0" y="0"/>
              </wp:wrapPolygon>
            </wp:wrapTight>
            <wp:docPr id="4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247775" cy="232219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4C0326" w:rsidRPr="00295E5A" w:rsidRDefault="004C0326" w:rsidP="004C0326">
      <w:pPr>
        <w:rPr>
          <w:rFonts w:asciiTheme="majorHAnsi" w:hAnsiTheme="majorHAnsi"/>
          <w:sz w:val="24"/>
          <w:szCs w:val="24"/>
        </w:rPr>
      </w:pPr>
      <w:r w:rsidRPr="00295E5A">
        <w:rPr>
          <w:rFonts w:asciiTheme="majorHAnsi" w:hAnsiTheme="majorHAnsi"/>
          <w:b/>
          <w:bCs/>
          <w:sz w:val="24"/>
          <w:szCs w:val="24"/>
        </w:rPr>
        <w:t>Helix:</w:t>
      </w:r>
    </w:p>
    <w:p w:rsidR="004C0326" w:rsidRPr="00295E5A" w:rsidRDefault="004C0326" w:rsidP="004C0326">
      <w:pPr>
        <w:rPr>
          <w:rFonts w:asciiTheme="majorHAnsi" w:hAnsiTheme="majorHAnsi"/>
          <w:sz w:val="24"/>
          <w:szCs w:val="24"/>
        </w:rPr>
      </w:pPr>
      <w:r w:rsidRPr="00295E5A">
        <w:rPr>
          <w:rFonts w:asciiTheme="majorHAnsi" w:hAnsiTheme="majorHAnsi"/>
          <w:sz w:val="24"/>
          <w:szCs w:val="24"/>
        </w:rPr>
        <w:t xml:space="preserve">If we allow this curve to rise (or fall) at a constant rate, we obtain a </w:t>
      </w:r>
      <w:r w:rsidRPr="00295E5A">
        <w:rPr>
          <w:rFonts w:asciiTheme="majorHAnsi" w:hAnsiTheme="majorHAnsi"/>
          <w:i/>
          <w:iCs/>
          <w:sz w:val="24"/>
          <w:szCs w:val="24"/>
        </w:rPr>
        <w:t xml:space="preserve">helix </w:t>
      </w:r>
    </w:p>
    <w:p w:rsidR="004C0326" w:rsidRPr="00295E5A" w:rsidRDefault="004C0326" w:rsidP="004C0326">
      <w:pPr>
        <w:rPr>
          <w:rFonts w:asciiTheme="majorHAnsi" w:hAnsiTheme="majorHAnsi"/>
          <w:sz w:val="24"/>
          <w:szCs w:val="24"/>
        </w:rPr>
      </w:pPr>
      <m:oMathPara>
        <m:oMathParaPr>
          <m:jc m:val="centerGroup"/>
        </m:oMathParaPr>
        <m:oMath>
          <m:r>
            <w:rPr>
              <w:rFonts w:ascii="Cambria Math" w:hAnsi="Cambria Math"/>
              <w:sz w:val="24"/>
              <w:szCs w:val="24"/>
            </w:rPr>
            <m:t>α:</m:t>
          </m:r>
          <m:r>
            <m:rPr>
              <m:sty m:val="bi"/>
            </m:rPr>
            <w:rPr>
              <w:rFonts w:ascii="Cambria Math" w:hAnsi="Cambria Math"/>
              <w:sz w:val="24"/>
              <w:szCs w:val="24"/>
            </w:rPr>
            <m:t>R→</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m:oMathPara>
    </w:p>
    <w:p w:rsidR="004C0326" w:rsidRPr="00295E5A" w:rsidRDefault="004C0326" w:rsidP="004C0326">
      <w:pPr>
        <w:rPr>
          <w:rFonts w:asciiTheme="majorHAnsi" w:hAnsiTheme="majorHAnsi"/>
          <w:sz w:val="24"/>
          <w:szCs w:val="24"/>
        </w:rPr>
      </w:pPr>
      <w:proofErr w:type="gramStart"/>
      <w:r w:rsidRPr="00295E5A">
        <w:rPr>
          <w:rFonts w:asciiTheme="majorHAnsi" w:hAnsiTheme="majorHAnsi"/>
          <w:sz w:val="24"/>
          <w:szCs w:val="24"/>
        </w:rPr>
        <w:t>defined</w:t>
      </w:r>
      <w:proofErr w:type="gramEnd"/>
      <w:r w:rsidRPr="00295E5A">
        <w:rPr>
          <w:rFonts w:asciiTheme="majorHAnsi" w:hAnsiTheme="majorHAnsi"/>
          <w:sz w:val="24"/>
          <w:szCs w:val="24"/>
        </w:rPr>
        <w:t xml:space="preserve"> as</w:t>
      </w:r>
    </w:p>
    <w:p w:rsidR="004C0326" w:rsidRPr="00295E5A" w:rsidRDefault="004C0326" w:rsidP="004C0326">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=(a</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t</m:t>
              </m:r>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asin</m:t>
              </m:r>
            </m:fName>
            <m:e>
              <m:r>
                <w:rPr>
                  <w:rFonts w:ascii="Cambria Math" w:hAnsi="Cambria Math"/>
                  <w:sz w:val="24"/>
                  <w:szCs w:val="24"/>
                </w:rPr>
                <m:t>t , bt</m:t>
              </m:r>
            </m:e>
          </m:func>
          <m:r>
            <w:rPr>
              <w:rFonts w:ascii="Cambria Math" w:hAnsi="Cambria Math"/>
              <w:sz w:val="24"/>
              <w:szCs w:val="24"/>
            </w:rPr>
            <m:t>)</m:t>
          </m:r>
        </m:oMath>
      </m:oMathPara>
    </w:p>
    <w:p w:rsidR="004C0326" w:rsidRPr="00295E5A" w:rsidRDefault="004C0326" w:rsidP="004C0326">
      <w:pPr>
        <w:rPr>
          <w:rFonts w:asciiTheme="majorHAnsi" w:hAnsiTheme="majorHAnsi"/>
          <w:sz w:val="24"/>
          <w:szCs w:val="24"/>
        </w:rPr>
      </w:pPr>
      <w:proofErr w:type="gramStart"/>
      <w:r w:rsidRPr="00295E5A">
        <w:rPr>
          <w:rFonts w:asciiTheme="majorHAnsi" w:hAnsiTheme="majorHAnsi"/>
          <w:sz w:val="24"/>
          <w:szCs w:val="24"/>
        </w:rPr>
        <w:t xml:space="preserve">where </w:t>
      </w:r>
      <w:proofErr w:type="gramEnd"/>
      <m:oMath>
        <m:r>
          <w:rPr>
            <w:rFonts w:ascii="Cambria Math" w:hAnsi="Cambria Math"/>
            <w:sz w:val="24"/>
            <w:szCs w:val="24"/>
          </w:rPr>
          <m:t>a&gt;0, b≠0</m:t>
        </m:r>
      </m:oMath>
      <w:r w:rsidRPr="00295E5A">
        <w:rPr>
          <w:rFonts w:asciiTheme="majorHAnsi" w:hAnsiTheme="majorHAnsi"/>
          <w:sz w:val="24"/>
          <w:szCs w:val="24"/>
        </w:rPr>
        <w:t>.</w:t>
      </w:r>
    </w:p>
    <w:p w:rsidR="004C0326" w:rsidRDefault="004C0326" w:rsidP="004C0326">
      <w:pPr>
        <w:rPr>
          <w:rFonts w:asciiTheme="majorHAnsi" w:hAnsiTheme="majorHAnsi"/>
          <w:sz w:val="32"/>
          <w:szCs w:val="48"/>
        </w:rPr>
      </w:pPr>
    </w:p>
    <w:p w:rsidR="004C0326" w:rsidRDefault="004C0326" w:rsidP="004C0326">
      <w:pPr>
        <w:rPr>
          <w:rFonts w:asciiTheme="majorHAnsi" w:hAnsiTheme="majorHAnsi"/>
          <w:sz w:val="32"/>
          <w:szCs w:val="48"/>
        </w:rPr>
      </w:pPr>
    </w:p>
    <w:p w:rsidR="004C0326" w:rsidRPr="00295E5A" w:rsidRDefault="00E10EC6" w:rsidP="004C0326">
      <w:pPr>
        <w:rPr>
          <w:rFonts w:asciiTheme="majorHAnsi" w:hAnsiTheme="majorHAnsi"/>
          <w:sz w:val="24"/>
          <w:szCs w:val="24"/>
        </w:rPr>
      </w:pPr>
      <w:r w:rsidRPr="00E10EC6">
        <w:rPr>
          <w:rFonts w:asciiTheme="majorHAnsi" w:hAnsiTheme="majorHAnsi"/>
          <w:b/>
          <w:sz w:val="32"/>
          <w:szCs w:val="24"/>
        </w:rPr>
        <w:lastRenderedPageBreak/>
        <w:t xml:space="preserve">Example: </w:t>
      </w:r>
      <w:r w:rsidR="004C0326" w:rsidRPr="00295E5A">
        <w:rPr>
          <w:rFonts w:asciiTheme="majorHAnsi" w:hAnsiTheme="majorHAnsi"/>
          <w:sz w:val="24"/>
          <w:szCs w:val="24"/>
        </w:rPr>
        <w:t xml:space="preserve">The </w:t>
      </w:r>
      <w:proofErr w:type="gramStart"/>
      <w:r w:rsidR="004C0326" w:rsidRPr="00295E5A">
        <w:rPr>
          <w:rFonts w:asciiTheme="majorHAnsi" w:hAnsiTheme="majorHAnsi"/>
          <w:sz w:val="24"/>
          <w:szCs w:val="24"/>
        </w:rPr>
        <w:t xml:space="preserve">curve  </w:t>
      </w:r>
      <w:proofErr w:type="gramEnd"/>
      <m:oMath>
        <m:r>
          <w:rPr>
            <w:rFonts w:ascii="Cambria Math" w:hAnsi="Cambria Math"/>
            <w:sz w:val="24"/>
            <w:szCs w:val="24"/>
          </w:rPr>
          <m:t>α:</m:t>
        </m:r>
        <m:r>
          <m:rPr>
            <m:sty m:val="bi"/>
          </m:rPr>
          <w:rPr>
            <w:rFonts w:ascii="Cambria Math" w:hAnsi="Cambria Math"/>
            <w:sz w:val="24"/>
            <w:szCs w:val="24"/>
          </w:rPr>
          <m:t>R→</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4C0326" w:rsidRPr="00295E5A">
        <w:rPr>
          <w:rFonts w:asciiTheme="majorHAnsi" w:hAnsiTheme="majorHAnsi"/>
          <w:sz w:val="24"/>
          <w:szCs w:val="24"/>
        </w:rPr>
        <w:t>defined by</w:t>
      </w:r>
    </w:p>
    <w:p w:rsidR="004C0326" w:rsidRPr="00295E5A" w:rsidRDefault="004C0326" w:rsidP="00E10EC6">
      <w:pPr>
        <w:jc w:val="center"/>
        <w:rPr>
          <w:rFonts w:asciiTheme="majorHAnsi" w:hAnsiTheme="majorHAnsi"/>
          <w:sz w:val="24"/>
          <w:szCs w:val="24"/>
        </w:rPr>
      </w:pPr>
      <m:oMathPara>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1+</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t</m:t>
                  </m:r>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t</m:t>
                  </m:r>
                </m:e>
              </m:func>
              <m:r>
                <w:rPr>
                  <w:rFonts w:ascii="Cambria Math" w:hAnsi="Cambria Math"/>
                  <w:sz w:val="24"/>
                  <w:szCs w:val="24"/>
                </w:rPr>
                <m:t> ,2</m:t>
              </m:r>
              <m:func>
                <m:funcPr>
                  <m:ctrlPr>
                    <w:rPr>
                      <w:rFonts w:ascii="Cambria Math" w:hAnsi="Cambria Math"/>
                      <w:i/>
                      <w:iCs/>
                      <w:sz w:val="24"/>
                      <w:szCs w:val="24"/>
                    </w:rPr>
                  </m:ctrlPr>
                </m:funcPr>
                <m:fName>
                  <m:r>
                    <m:rPr>
                      <m:sty m:val="p"/>
                    </m:rPr>
                    <w:rPr>
                      <w:rFonts w:ascii="Cambria Math" w:hAnsi="Cambria Math"/>
                      <w:sz w:val="24"/>
                      <w:szCs w:val="24"/>
                    </w:rPr>
                    <m:t>sin</m:t>
                  </m:r>
                </m:fName>
                <m:e>
                  <m:f>
                    <m:fPr>
                      <m:ctrlPr>
                        <w:rPr>
                          <w:rFonts w:ascii="Cambria Math" w:hAnsi="Cambria Math"/>
                          <w:i/>
                          <w:iCs/>
                          <w:sz w:val="24"/>
                          <w:szCs w:val="24"/>
                        </w:rPr>
                      </m:ctrlPr>
                    </m:fPr>
                    <m:num>
                      <m:r>
                        <w:rPr>
                          <w:rFonts w:ascii="Cambria Math" w:hAnsi="Cambria Math"/>
                          <w:sz w:val="24"/>
                          <w:szCs w:val="24"/>
                        </w:rPr>
                        <m:t>t</m:t>
                      </m:r>
                    </m:num>
                    <m:den>
                      <m:r>
                        <w:rPr>
                          <w:rFonts w:ascii="Cambria Math" w:hAnsi="Cambria Math"/>
                          <w:sz w:val="24"/>
                          <w:szCs w:val="24"/>
                        </w:rPr>
                        <m:t>2</m:t>
                      </m:r>
                    </m:den>
                  </m:f>
                </m:e>
              </m:func>
            </m:e>
          </m:d>
        </m:oMath>
      </m:oMathPara>
    </w:p>
    <w:p w:rsidR="004C0326" w:rsidRPr="00295E5A" w:rsidRDefault="00E10EC6" w:rsidP="004C0326">
      <w:pPr>
        <w:rPr>
          <w:rFonts w:asciiTheme="majorHAnsi" w:hAnsiTheme="majorHAnsi"/>
          <w:sz w:val="24"/>
          <w:szCs w:val="24"/>
        </w:rPr>
      </w:pPr>
      <w:r w:rsidRPr="004C0326">
        <w:rPr>
          <w:rFonts w:asciiTheme="majorHAnsi" w:hAnsiTheme="majorHAnsi"/>
          <w:noProof/>
          <w:sz w:val="32"/>
          <w:szCs w:val="48"/>
        </w:rPr>
        <w:drawing>
          <wp:anchor distT="0" distB="0" distL="114300" distR="114300" simplePos="0" relativeHeight="251764224" behindDoc="1" locked="0" layoutInCell="1" allowOverlap="1" wp14:anchorId="0C4F3B08" wp14:editId="569847F8">
            <wp:simplePos x="0" y="0"/>
            <wp:positionH relativeFrom="column">
              <wp:posOffset>4619625</wp:posOffset>
            </wp:positionH>
            <wp:positionV relativeFrom="paragraph">
              <wp:posOffset>154940</wp:posOffset>
            </wp:positionV>
            <wp:extent cx="2114550" cy="2550160"/>
            <wp:effectExtent l="0" t="0" r="0" b="2540"/>
            <wp:wrapTight wrapText="bothSides">
              <wp:wrapPolygon edited="0">
                <wp:start x="0" y="0"/>
                <wp:lineTo x="0" y="21460"/>
                <wp:lineTo x="21405" y="21460"/>
                <wp:lineTo x="21405" y="0"/>
                <wp:lineTo x="0" y="0"/>
              </wp:wrapPolygon>
            </wp:wrapTight>
            <wp:docPr id="31" name="Picture 2" descr="http://upload.wikimedia.org/wikipedia/commons/0/05/Viviani_cur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upload.wikimedia.org/wikipedia/commons/0/05/Viviani_curve.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114550" cy="2550160"/>
                    </a:xfrm>
                    <a:prstGeom prst="rect">
                      <a:avLst/>
                    </a:prstGeom>
                    <a:noFill/>
                    <a:extLst/>
                  </pic:spPr>
                </pic:pic>
              </a:graphicData>
            </a:graphic>
            <wp14:sizeRelH relativeFrom="margin">
              <wp14:pctWidth>0</wp14:pctWidth>
            </wp14:sizeRelH>
            <wp14:sizeRelV relativeFrom="margin">
              <wp14:pctHeight>0</wp14:pctHeight>
            </wp14:sizeRelV>
          </wp:anchor>
        </w:drawing>
      </w:r>
      <w:proofErr w:type="gramStart"/>
      <w:r>
        <w:rPr>
          <w:rFonts w:asciiTheme="majorHAnsi" w:hAnsiTheme="majorHAnsi"/>
          <w:sz w:val="24"/>
          <w:szCs w:val="24"/>
        </w:rPr>
        <w:t>is</w:t>
      </w:r>
      <w:proofErr w:type="gramEnd"/>
      <w:r>
        <w:rPr>
          <w:rFonts w:asciiTheme="majorHAnsi" w:hAnsiTheme="majorHAnsi"/>
          <w:sz w:val="24"/>
          <w:szCs w:val="24"/>
        </w:rPr>
        <w:t xml:space="preserve"> a curve. The green line in the figure shows the curve. </w:t>
      </w:r>
    </w:p>
    <w:p w:rsidR="004C0326" w:rsidRDefault="004C0326" w:rsidP="003C70B3">
      <w:pPr>
        <w:rPr>
          <w:rFonts w:asciiTheme="majorHAnsi" w:hAnsiTheme="majorHAnsi"/>
          <w:sz w:val="32"/>
          <w:szCs w:val="48"/>
        </w:rPr>
      </w:pPr>
    </w:p>
    <w:p w:rsidR="004C0326" w:rsidRPr="00295E5A" w:rsidRDefault="004C0326" w:rsidP="003C70B3">
      <w:pPr>
        <w:rPr>
          <w:rFonts w:asciiTheme="majorHAnsi" w:hAnsiTheme="majorHAnsi"/>
          <w:sz w:val="24"/>
          <w:szCs w:val="24"/>
        </w:rPr>
      </w:pPr>
    </w:p>
    <w:p w:rsidR="004C0326" w:rsidRDefault="004C0326" w:rsidP="003C70B3">
      <w:pPr>
        <w:rPr>
          <w:rFonts w:asciiTheme="majorHAnsi" w:hAnsiTheme="majorHAnsi"/>
          <w:sz w:val="24"/>
          <w:szCs w:val="24"/>
        </w:rPr>
      </w:pPr>
    </w:p>
    <w:p w:rsidR="00E10EC6" w:rsidRDefault="00E10EC6" w:rsidP="003C70B3">
      <w:pPr>
        <w:rPr>
          <w:rFonts w:asciiTheme="majorHAnsi" w:hAnsiTheme="majorHAnsi"/>
          <w:sz w:val="24"/>
          <w:szCs w:val="24"/>
        </w:rPr>
      </w:pPr>
    </w:p>
    <w:p w:rsidR="00E10EC6" w:rsidRDefault="00E10EC6" w:rsidP="003C70B3">
      <w:pPr>
        <w:rPr>
          <w:rFonts w:asciiTheme="majorHAnsi" w:hAnsiTheme="majorHAnsi"/>
          <w:sz w:val="24"/>
          <w:szCs w:val="24"/>
        </w:rPr>
      </w:pPr>
    </w:p>
    <w:p w:rsidR="00E10EC6" w:rsidRDefault="00E10EC6" w:rsidP="003C70B3">
      <w:pPr>
        <w:rPr>
          <w:rFonts w:asciiTheme="majorHAnsi" w:hAnsiTheme="majorHAnsi"/>
          <w:sz w:val="24"/>
          <w:szCs w:val="24"/>
        </w:rPr>
      </w:pPr>
    </w:p>
    <w:p w:rsidR="00E10EC6" w:rsidRDefault="00E10EC6" w:rsidP="003C70B3">
      <w:pPr>
        <w:rPr>
          <w:rFonts w:asciiTheme="majorHAnsi" w:hAnsiTheme="majorHAnsi"/>
          <w:sz w:val="24"/>
          <w:szCs w:val="24"/>
        </w:rPr>
      </w:pPr>
    </w:p>
    <w:p w:rsidR="00CD6DC7" w:rsidRDefault="00CD6DC7" w:rsidP="003C70B3">
      <w:pPr>
        <w:rPr>
          <w:rFonts w:asciiTheme="majorHAnsi" w:hAnsiTheme="majorHAnsi"/>
          <w:sz w:val="24"/>
          <w:szCs w:val="24"/>
        </w:rPr>
      </w:pPr>
    </w:p>
    <w:p w:rsidR="00E10EC6" w:rsidRDefault="00E10EC6" w:rsidP="003C70B3">
      <w:pPr>
        <w:rPr>
          <w:rFonts w:asciiTheme="majorHAnsi" w:hAnsiTheme="majorHAnsi"/>
          <w:sz w:val="24"/>
          <w:szCs w:val="24"/>
        </w:rPr>
      </w:pPr>
    </w:p>
    <w:p w:rsidR="00E10EC6" w:rsidRPr="00E10EC6" w:rsidRDefault="00E10EC6" w:rsidP="003C70B3">
      <w:pPr>
        <w:rPr>
          <w:rFonts w:asciiTheme="majorHAnsi" w:hAnsiTheme="majorHAnsi"/>
          <w:b/>
          <w:sz w:val="32"/>
          <w:szCs w:val="24"/>
        </w:rPr>
      </w:pPr>
      <w:r w:rsidRPr="00E10EC6">
        <w:rPr>
          <w:rFonts w:asciiTheme="majorHAnsi" w:hAnsiTheme="majorHAnsi"/>
          <w:b/>
          <w:noProof/>
          <w:sz w:val="32"/>
          <w:szCs w:val="24"/>
        </w:rPr>
        <w:drawing>
          <wp:anchor distT="0" distB="0" distL="114300" distR="114300" simplePos="0" relativeHeight="251766272" behindDoc="1" locked="0" layoutInCell="1" allowOverlap="1" wp14:anchorId="74F988F5" wp14:editId="24081BE9">
            <wp:simplePos x="0" y="0"/>
            <wp:positionH relativeFrom="column">
              <wp:posOffset>4733925</wp:posOffset>
            </wp:positionH>
            <wp:positionV relativeFrom="paragraph">
              <wp:posOffset>57150</wp:posOffset>
            </wp:positionV>
            <wp:extent cx="1238250" cy="3216275"/>
            <wp:effectExtent l="0" t="0" r="0" b="3175"/>
            <wp:wrapTight wrapText="bothSides">
              <wp:wrapPolygon edited="0">
                <wp:start x="0" y="0"/>
                <wp:lineTo x="0" y="21493"/>
                <wp:lineTo x="21268" y="21493"/>
                <wp:lineTo x="21268" y="0"/>
                <wp:lineTo x="0" y="0"/>
              </wp:wrapPolygon>
            </wp:wrapTight>
            <wp:docPr id="122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38250" cy="32162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E10EC6">
        <w:rPr>
          <w:rFonts w:asciiTheme="majorHAnsi" w:hAnsiTheme="majorHAnsi"/>
          <w:b/>
          <w:sz w:val="32"/>
          <w:szCs w:val="24"/>
        </w:rPr>
        <w:t>Example:</w:t>
      </w:r>
    </w:p>
    <w:p w:rsidR="004C0326" w:rsidRPr="00295E5A" w:rsidRDefault="004C0326" w:rsidP="004C0326">
      <w:pPr>
        <w:rPr>
          <w:rFonts w:asciiTheme="majorHAnsi" w:hAnsiTheme="majorHAnsi"/>
          <w:sz w:val="24"/>
          <w:szCs w:val="24"/>
        </w:rPr>
      </w:pPr>
      <w:r w:rsidRPr="00295E5A">
        <w:rPr>
          <w:rFonts w:asciiTheme="majorHAnsi" w:hAnsiTheme="majorHAnsi"/>
          <w:sz w:val="24"/>
          <w:szCs w:val="24"/>
        </w:rPr>
        <w:t xml:space="preserve">The curve </w:t>
      </w:r>
      <m:oMath>
        <m:r>
          <w:rPr>
            <w:rFonts w:ascii="Cambria Math" w:hAnsi="Cambria Math"/>
            <w:sz w:val="24"/>
            <w:szCs w:val="24"/>
          </w:rPr>
          <m:t>α:</m:t>
        </m:r>
        <m:r>
          <m:rPr>
            <m:sty m:val="bi"/>
          </m:rPr>
          <w:rPr>
            <w:rFonts w:ascii="Cambria Math" w:hAnsi="Cambria Math"/>
            <w:sz w:val="24"/>
            <w:szCs w:val="24"/>
          </w:rPr>
          <m:t>R→</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b/>
          <w:bCs/>
          <w:sz w:val="24"/>
          <w:szCs w:val="24"/>
        </w:rPr>
        <w:t xml:space="preserve"> </w:t>
      </w:r>
      <w:r w:rsidRPr="00295E5A">
        <w:rPr>
          <w:rFonts w:asciiTheme="majorHAnsi" w:hAnsiTheme="majorHAnsi"/>
          <w:sz w:val="24"/>
          <w:szCs w:val="24"/>
        </w:rPr>
        <w:t>defined as</w:t>
      </w:r>
    </w:p>
    <w:p w:rsidR="004C0326" w:rsidRPr="00295E5A" w:rsidRDefault="004C0326" w:rsidP="004C0326">
      <w:pPr>
        <w:rPr>
          <w:rFonts w:asciiTheme="majorHAnsi" w:hAnsiTheme="majorHAnsi"/>
          <w:sz w:val="24"/>
          <w:szCs w:val="24"/>
        </w:rPr>
      </w:pPr>
      <m:oMathPara>
        <m:oMathParaPr>
          <m:jc m:val="centerGroup"/>
        </m:oMathParaPr>
        <m:oMath>
          <m:r>
            <m:rPr>
              <m:sty m:val="bi"/>
            </m:rPr>
            <w:rPr>
              <w:rFonts w:ascii="Cambria Math" w:hAnsi="Cambria Math"/>
              <w:sz w:val="24"/>
              <w:szCs w:val="24"/>
            </w:rPr>
            <m:t>α</m:t>
          </m:r>
          <m:d>
            <m:dPr>
              <m:ctrlPr>
                <w:rPr>
                  <w:rFonts w:ascii="Cambria Math" w:hAnsi="Cambria Math"/>
                  <w:b/>
                  <w:bCs/>
                  <w:i/>
                  <w:iCs/>
                  <w:sz w:val="24"/>
                  <w:szCs w:val="24"/>
                </w:rPr>
              </m:ctrlPr>
            </m:dPr>
            <m:e>
              <m:r>
                <m:rPr>
                  <m:sty m:val="bi"/>
                </m:rPr>
                <w:rPr>
                  <w:rFonts w:ascii="Cambria Math" w:hAnsi="Cambria Math"/>
                  <w:sz w:val="24"/>
                  <w:szCs w:val="24"/>
                </w:rPr>
                <m:t>t</m:t>
              </m:r>
            </m:e>
          </m:d>
          <m:r>
            <m:rPr>
              <m:sty m:val="bi"/>
            </m:rPr>
            <w:rPr>
              <w:rFonts w:ascii="Cambria Math" w:hAnsi="Cambria Math"/>
              <w:sz w:val="24"/>
              <w:szCs w:val="24"/>
            </w:rPr>
            <m:t>=</m:t>
          </m:r>
          <m:d>
            <m:dPr>
              <m:ctrlPr>
                <w:rPr>
                  <w:rFonts w:ascii="Cambria Math" w:hAnsi="Cambria Math"/>
                  <w:b/>
                  <w:bCs/>
                  <w:i/>
                  <w:iCs/>
                  <w:sz w:val="24"/>
                  <w:szCs w:val="24"/>
                </w:rPr>
              </m:ctrlPr>
            </m:dPr>
            <m:e>
              <m:sSup>
                <m:sSupPr>
                  <m:ctrlPr>
                    <w:rPr>
                      <w:rFonts w:ascii="Cambria Math" w:hAnsi="Cambria Math"/>
                      <w:b/>
                      <w:bCs/>
                      <w:i/>
                      <w:iCs/>
                      <w:sz w:val="24"/>
                      <w:szCs w:val="24"/>
                    </w:rPr>
                  </m:ctrlPr>
                </m:sSupPr>
                <m:e>
                  <m:r>
                    <m:rPr>
                      <m:sty m:val="bi"/>
                    </m:rPr>
                    <w:rPr>
                      <w:rFonts w:ascii="Cambria Math" w:hAnsi="Cambria Math"/>
                      <w:sz w:val="24"/>
                      <w:szCs w:val="24"/>
                    </w:rPr>
                    <m:t>e</m:t>
                  </m:r>
                </m:e>
                <m:sup>
                  <m:r>
                    <m:rPr>
                      <m:sty m:val="bi"/>
                    </m:rPr>
                    <w:rPr>
                      <w:rFonts w:ascii="Cambria Math" w:hAnsi="Cambria Math"/>
                      <w:sz w:val="24"/>
                      <w:szCs w:val="24"/>
                    </w:rPr>
                    <m:t>t</m:t>
                  </m:r>
                </m:sup>
              </m:sSup>
              <m:r>
                <m:rPr>
                  <m:sty m:val="bi"/>
                </m:rPr>
                <w:rPr>
                  <w:rFonts w:ascii="Cambria Math" w:hAnsi="Cambria Math"/>
                  <w:sz w:val="24"/>
                  <w:szCs w:val="24"/>
                </w:rPr>
                <m:t>,</m:t>
              </m:r>
              <m:sSup>
                <m:sSupPr>
                  <m:ctrlPr>
                    <w:rPr>
                      <w:rFonts w:ascii="Cambria Math" w:hAnsi="Cambria Math"/>
                      <w:b/>
                      <w:bCs/>
                      <w:i/>
                      <w:iCs/>
                      <w:sz w:val="24"/>
                      <w:szCs w:val="24"/>
                    </w:rPr>
                  </m:ctrlPr>
                </m:sSupPr>
                <m:e>
                  <m:r>
                    <m:rPr>
                      <m:sty m:val="bi"/>
                    </m:rPr>
                    <w:rPr>
                      <w:rFonts w:ascii="Cambria Math" w:hAnsi="Cambria Math"/>
                      <w:sz w:val="24"/>
                      <w:szCs w:val="24"/>
                    </w:rPr>
                    <m:t>e</m:t>
                  </m:r>
                </m:e>
                <m:sup>
                  <m:r>
                    <m:rPr>
                      <m:sty m:val="bi"/>
                    </m:rPr>
                    <w:rPr>
                      <w:rFonts w:ascii="Cambria Math" w:hAnsi="Cambria Math"/>
                      <w:sz w:val="24"/>
                      <w:szCs w:val="24"/>
                    </w:rPr>
                    <m:t>-t</m:t>
                  </m:r>
                </m:sup>
              </m:sSup>
              <m:r>
                <m:rPr>
                  <m:sty m:val="bi"/>
                </m:rPr>
                <w:rPr>
                  <w:rFonts w:ascii="Cambria Math" w:hAnsi="Cambria Math"/>
                  <w:sz w:val="24"/>
                  <w:szCs w:val="24"/>
                </w:rPr>
                <m:t>,</m:t>
              </m:r>
              <m:rad>
                <m:radPr>
                  <m:degHide m:val="1"/>
                  <m:ctrlPr>
                    <w:rPr>
                      <w:rFonts w:ascii="Cambria Math" w:hAnsi="Cambria Math"/>
                      <w:b/>
                      <w:bCs/>
                      <w:i/>
                      <w:iCs/>
                      <w:sz w:val="24"/>
                      <w:szCs w:val="24"/>
                    </w:rPr>
                  </m:ctrlPr>
                </m:radPr>
                <m:deg/>
                <m:e>
                  <m:r>
                    <m:rPr>
                      <m:sty m:val="bi"/>
                    </m:rPr>
                    <w:rPr>
                      <w:rFonts w:ascii="Cambria Math" w:hAnsi="Cambria Math"/>
                      <w:sz w:val="24"/>
                      <w:szCs w:val="24"/>
                    </w:rPr>
                    <m:t>2</m:t>
                  </m:r>
                </m:e>
              </m:rad>
              <m:r>
                <m:rPr>
                  <m:sty m:val="bi"/>
                </m:rPr>
                <w:rPr>
                  <w:rFonts w:ascii="Cambria Math" w:hAnsi="Cambria Math"/>
                  <w:sz w:val="24"/>
                  <w:szCs w:val="24"/>
                </w:rPr>
                <m:t> t </m:t>
              </m:r>
            </m:e>
          </m:d>
        </m:oMath>
      </m:oMathPara>
    </w:p>
    <w:p w:rsidR="004C0326" w:rsidRPr="00295E5A" w:rsidRDefault="004C0326" w:rsidP="004C0326">
      <w:pPr>
        <w:rPr>
          <w:rFonts w:asciiTheme="majorHAnsi" w:hAnsiTheme="majorHAnsi"/>
          <w:sz w:val="24"/>
          <w:szCs w:val="24"/>
        </w:rPr>
      </w:pPr>
      <w:proofErr w:type="gramStart"/>
      <w:r w:rsidRPr="00295E5A">
        <w:rPr>
          <w:rFonts w:asciiTheme="majorHAnsi" w:hAnsiTheme="majorHAnsi"/>
          <w:sz w:val="24"/>
          <w:szCs w:val="24"/>
        </w:rPr>
        <w:t>is</w:t>
      </w:r>
      <w:proofErr w:type="gramEnd"/>
      <w:r w:rsidRPr="00295E5A">
        <w:rPr>
          <w:rFonts w:asciiTheme="majorHAnsi" w:hAnsiTheme="majorHAnsi"/>
          <w:sz w:val="24"/>
          <w:szCs w:val="24"/>
        </w:rPr>
        <w:t xml:space="preserve"> shown in the picture.</w:t>
      </w:r>
    </w:p>
    <w:p w:rsidR="004C0326" w:rsidRPr="00295E5A" w:rsidRDefault="004C0326" w:rsidP="004C0326">
      <w:pPr>
        <w:rPr>
          <w:rFonts w:asciiTheme="majorHAnsi" w:hAnsiTheme="majorHAnsi"/>
          <w:sz w:val="24"/>
          <w:szCs w:val="24"/>
        </w:rPr>
      </w:pPr>
    </w:p>
    <w:p w:rsidR="004C0326" w:rsidRDefault="004C0326" w:rsidP="004C0326">
      <w:pPr>
        <w:rPr>
          <w:rFonts w:asciiTheme="majorHAnsi" w:hAnsiTheme="majorHAnsi"/>
          <w:sz w:val="32"/>
          <w:szCs w:val="48"/>
        </w:rPr>
      </w:pPr>
    </w:p>
    <w:p w:rsidR="004C0326" w:rsidRDefault="004C0326" w:rsidP="004C0326">
      <w:pPr>
        <w:rPr>
          <w:rFonts w:asciiTheme="majorHAnsi" w:hAnsiTheme="majorHAnsi"/>
          <w:sz w:val="32"/>
          <w:szCs w:val="48"/>
        </w:rPr>
      </w:pPr>
    </w:p>
    <w:p w:rsidR="004C0326" w:rsidRDefault="004C0326" w:rsidP="004C0326">
      <w:pPr>
        <w:rPr>
          <w:rFonts w:asciiTheme="majorHAnsi" w:hAnsiTheme="majorHAnsi"/>
          <w:sz w:val="32"/>
          <w:szCs w:val="48"/>
        </w:rPr>
      </w:pPr>
    </w:p>
    <w:p w:rsidR="00E10EC6" w:rsidRDefault="00E10EC6" w:rsidP="004C0326">
      <w:pPr>
        <w:rPr>
          <w:rFonts w:asciiTheme="majorHAnsi" w:hAnsiTheme="majorHAnsi"/>
          <w:sz w:val="32"/>
          <w:szCs w:val="48"/>
        </w:rPr>
      </w:pPr>
    </w:p>
    <w:p w:rsidR="00E10EC6" w:rsidRDefault="00E10EC6" w:rsidP="004C0326">
      <w:pPr>
        <w:rPr>
          <w:rFonts w:asciiTheme="majorHAnsi" w:hAnsiTheme="majorHAnsi"/>
          <w:sz w:val="32"/>
          <w:szCs w:val="48"/>
        </w:rPr>
      </w:pPr>
      <w:r w:rsidRPr="00295E5A">
        <w:rPr>
          <w:rFonts w:asciiTheme="majorHAnsi" w:hAnsiTheme="majorHAnsi"/>
          <w:noProof/>
          <w:sz w:val="24"/>
          <w:szCs w:val="24"/>
        </w:rPr>
        <w:drawing>
          <wp:anchor distT="0" distB="0" distL="114300" distR="114300" simplePos="0" relativeHeight="251767296" behindDoc="1" locked="0" layoutInCell="1" allowOverlap="1" wp14:anchorId="66724259" wp14:editId="486841B3">
            <wp:simplePos x="0" y="0"/>
            <wp:positionH relativeFrom="column">
              <wp:posOffset>4438650</wp:posOffset>
            </wp:positionH>
            <wp:positionV relativeFrom="paragraph">
              <wp:posOffset>296545</wp:posOffset>
            </wp:positionV>
            <wp:extent cx="1466850" cy="2462530"/>
            <wp:effectExtent l="0" t="0" r="0" b="0"/>
            <wp:wrapTight wrapText="bothSides">
              <wp:wrapPolygon edited="0">
                <wp:start x="0" y="0"/>
                <wp:lineTo x="0" y="21388"/>
                <wp:lineTo x="21319" y="21388"/>
                <wp:lineTo x="21319" y="0"/>
                <wp:lineTo x="0" y="0"/>
              </wp:wrapPolygon>
            </wp:wrapTight>
            <wp:docPr id="13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466850" cy="246253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E10EC6" w:rsidRDefault="00E10EC6" w:rsidP="004C0326">
      <w:pPr>
        <w:rPr>
          <w:rFonts w:asciiTheme="majorHAnsi" w:hAnsiTheme="majorHAnsi"/>
          <w:sz w:val="32"/>
          <w:szCs w:val="48"/>
        </w:rPr>
      </w:pPr>
    </w:p>
    <w:p w:rsidR="00E10EC6" w:rsidRPr="00E10EC6" w:rsidRDefault="00E10EC6" w:rsidP="004C0326">
      <w:pPr>
        <w:rPr>
          <w:rFonts w:asciiTheme="majorHAnsi" w:hAnsiTheme="majorHAnsi"/>
          <w:b/>
          <w:sz w:val="32"/>
          <w:szCs w:val="48"/>
        </w:rPr>
      </w:pPr>
      <w:r w:rsidRPr="00E10EC6">
        <w:rPr>
          <w:rFonts w:asciiTheme="majorHAnsi" w:hAnsiTheme="majorHAnsi"/>
          <w:b/>
          <w:sz w:val="32"/>
          <w:szCs w:val="48"/>
        </w:rPr>
        <w:lastRenderedPageBreak/>
        <w:t>Example:</w:t>
      </w:r>
    </w:p>
    <w:p w:rsidR="0007677B" w:rsidRPr="00295E5A" w:rsidRDefault="0007677B" w:rsidP="0007677B">
      <w:pPr>
        <w:rPr>
          <w:rFonts w:asciiTheme="majorHAnsi" w:hAnsiTheme="majorHAnsi"/>
          <w:sz w:val="24"/>
          <w:szCs w:val="24"/>
        </w:rPr>
      </w:pPr>
      <w:r w:rsidRPr="00295E5A">
        <w:rPr>
          <w:rFonts w:asciiTheme="majorHAnsi" w:hAnsiTheme="majorHAnsi"/>
          <w:sz w:val="24"/>
          <w:szCs w:val="24"/>
        </w:rPr>
        <w:t xml:space="preserve">The curve </w:t>
      </w:r>
      <m:oMath>
        <m:r>
          <w:rPr>
            <w:rFonts w:ascii="Cambria Math" w:hAnsi="Cambria Math"/>
            <w:sz w:val="24"/>
            <w:szCs w:val="24"/>
          </w:rPr>
          <m:t>α:</m:t>
        </m:r>
        <m:r>
          <m:rPr>
            <m:sty m:val="bi"/>
          </m:rPr>
          <w:rPr>
            <w:rFonts w:ascii="Cambria Math" w:hAnsi="Cambria Math"/>
            <w:sz w:val="24"/>
            <w:szCs w:val="24"/>
          </w:rPr>
          <m:t>R→</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 xml:space="preserve"> defined by</w:t>
      </w:r>
    </w:p>
    <w:p w:rsidR="0007677B" w:rsidRPr="00295E5A" w:rsidRDefault="0007677B" w:rsidP="0007677B">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=(3t-</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3</m:t>
              </m:r>
            </m:sup>
          </m:sSup>
          <m:r>
            <w:rPr>
              <w:rFonts w:ascii="Cambria Math" w:hAnsi="Cambria Math"/>
              <w:sz w:val="24"/>
              <w:szCs w:val="24"/>
            </w:rPr>
            <m:t>,3</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,3t+</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3</m:t>
              </m:r>
            </m:sup>
          </m:sSup>
          <m:r>
            <w:rPr>
              <w:rFonts w:ascii="Cambria Math" w:hAnsi="Cambria Math"/>
              <w:sz w:val="24"/>
              <w:szCs w:val="24"/>
            </w:rPr>
            <m:t>)</m:t>
          </m:r>
        </m:oMath>
      </m:oMathPara>
    </w:p>
    <w:p w:rsidR="0007677B" w:rsidRPr="00295E5A" w:rsidRDefault="0007677B" w:rsidP="0007677B">
      <w:pPr>
        <w:rPr>
          <w:rFonts w:asciiTheme="majorHAnsi" w:hAnsiTheme="majorHAnsi"/>
          <w:sz w:val="24"/>
          <w:szCs w:val="24"/>
        </w:rPr>
      </w:pPr>
      <w:proofErr w:type="gramStart"/>
      <w:r w:rsidRPr="00295E5A">
        <w:rPr>
          <w:rFonts w:asciiTheme="majorHAnsi" w:hAnsiTheme="majorHAnsi"/>
          <w:sz w:val="24"/>
          <w:szCs w:val="24"/>
        </w:rPr>
        <w:t>is</w:t>
      </w:r>
      <w:proofErr w:type="gramEnd"/>
      <w:r w:rsidRPr="00295E5A">
        <w:rPr>
          <w:rFonts w:asciiTheme="majorHAnsi" w:hAnsiTheme="majorHAnsi"/>
          <w:sz w:val="24"/>
          <w:szCs w:val="24"/>
        </w:rPr>
        <w:t xml:space="preserve"> shown in the figure.</w:t>
      </w:r>
    </w:p>
    <w:p w:rsidR="0007677B" w:rsidRPr="00295E5A" w:rsidRDefault="0007677B" w:rsidP="0007677B">
      <w:pPr>
        <w:rPr>
          <w:rFonts w:asciiTheme="majorHAnsi" w:hAnsiTheme="majorHAnsi"/>
          <w:sz w:val="24"/>
          <w:szCs w:val="24"/>
        </w:rPr>
      </w:pPr>
      <w:r w:rsidRPr="00295E5A">
        <w:rPr>
          <w:rFonts w:asciiTheme="majorHAnsi" w:hAnsiTheme="majorHAnsi"/>
          <w:sz w:val="24"/>
          <w:szCs w:val="24"/>
        </w:rPr>
        <w:t xml:space="preserve">This particular curve is called </w:t>
      </w:r>
      <w:r w:rsidRPr="00295E5A">
        <w:rPr>
          <w:rFonts w:asciiTheme="majorHAnsi" w:hAnsiTheme="majorHAnsi"/>
          <w:b/>
          <w:bCs/>
          <w:i/>
          <w:iCs/>
          <w:sz w:val="24"/>
          <w:szCs w:val="24"/>
        </w:rPr>
        <w:t>3</w:t>
      </w:r>
      <w:r w:rsidRPr="00295E5A">
        <w:rPr>
          <w:rFonts w:asciiTheme="majorHAnsi" w:hAnsiTheme="majorHAnsi"/>
          <w:b/>
          <w:bCs/>
          <w:sz w:val="24"/>
          <w:szCs w:val="24"/>
        </w:rPr>
        <w:t>-curve</w:t>
      </w:r>
      <w:r w:rsidRPr="00295E5A">
        <w:rPr>
          <w:rFonts w:asciiTheme="majorHAnsi" w:hAnsiTheme="majorHAnsi"/>
          <w:sz w:val="24"/>
          <w:szCs w:val="24"/>
        </w:rPr>
        <w:t>.</w:t>
      </w:r>
    </w:p>
    <w:p w:rsidR="004C0326" w:rsidRDefault="004C0326" w:rsidP="004C0326">
      <w:pPr>
        <w:rPr>
          <w:rFonts w:asciiTheme="majorHAnsi" w:hAnsiTheme="majorHAnsi"/>
          <w:sz w:val="32"/>
          <w:szCs w:val="48"/>
        </w:rPr>
      </w:pPr>
    </w:p>
    <w:p w:rsidR="0007677B" w:rsidRDefault="0007677B" w:rsidP="004C0326">
      <w:pPr>
        <w:rPr>
          <w:rFonts w:asciiTheme="majorHAnsi" w:hAnsiTheme="majorHAnsi"/>
          <w:sz w:val="32"/>
          <w:szCs w:val="48"/>
        </w:rPr>
      </w:pPr>
    </w:p>
    <w:p w:rsidR="0007677B" w:rsidRPr="00E10EC6" w:rsidRDefault="00E10EC6" w:rsidP="004C0326">
      <w:pPr>
        <w:rPr>
          <w:rFonts w:asciiTheme="majorHAnsi" w:hAnsiTheme="majorHAnsi"/>
          <w:sz w:val="40"/>
          <w:szCs w:val="48"/>
        </w:rPr>
      </w:pPr>
      <w:r w:rsidRPr="00E10EC6">
        <w:rPr>
          <w:rFonts w:asciiTheme="majorHAnsi" w:hAnsiTheme="majorHAnsi"/>
          <w:b/>
          <w:bCs/>
          <w:sz w:val="40"/>
          <w:szCs w:val="48"/>
        </w:rPr>
        <w:t>Velocity vector</w:t>
      </w:r>
    </w:p>
    <w:p w:rsidR="0007677B" w:rsidRPr="00295E5A" w:rsidRDefault="00295E5A" w:rsidP="0007677B">
      <w:pPr>
        <w:rPr>
          <w:rFonts w:asciiTheme="majorHAnsi" w:hAnsiTheme="majorHAnsi"/>
          <w:sz w:val="24"/>
          <w:szCs w:val="24"/>
        </w:rPr>
      </w:pPr>
      <w:r w:rsidRPr="00E10EC6">
        <w:rPr>
          <w:rFonts w:asciiTheme="majorHAnsi" w:hAnsiTheme="majorHAnsi"/>
          <w:b/>
          <w:bCs/>
          <w:sz w:val="32"/>
          <w:szCs w:val="24"/>
        </w:rPr>
        <w:t>D</w:t>
      </w:r>
      <w:r w:rsidR="0007677B" w:rsidRPr="00E10EC6">
        <w:rPr>
          <w:rFonts w:asciiTheme="majorHAnsi" w:hAnsiTheme="majorHAnsi"/>
          <w:b/>
          <w:bCs/>
          <w:sz w:val="32"/>
          <w:szCs w:val="24"/>
        </w:rPr>
        <w:t>efinition:</w:t>
      </w:r>
      <w:r w:rsidR="0007677B" w:rsidRPr="00295E5A">
        <w:rPr>
          <w:rFonts w:asciiTheme="majorHAnsi" w:hAnsiTheme="majorHAnsi"/>
          <w:b/>
          <w:bCs/>
          <w:sz w:val="24"/>
          <w:szCs w:val="24"/>
        </w:rPr>
        <w:t xml:space="preserve"> </w:t>
      </w:r>
      <w:r w:rsidR="0007677B" w:rsidRPr="00295E5A">
        <w:rPr>
          <w:rFonts w:asciiTheme="majorHAnsi" w:hAnsiTheme="majorHAnsi"/>
          <w:sz w:val="24"/>
          <w:szCs w:val="24"/>
        </w:rPr>
        <w:t xml:space="preserve">Let </w:t>
      </w:r>
      <m:oMath>
        <m:r>
          <w:rPr>
            <w:rFonts w:ascii="Cambria Math" w:hAnsi="Cambria Math"/>
            <w:sz w:val="24"/>
            <w:szCs w:val="24"/>
          </w:rPr>
          <m:t>α:I→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07677B" w:rsidRPr="00295E5A">
        <w:rPr>
          <w:rFonts w:asciiTheme="majorHAnsi" w:hAnsiTheme="majorHAnsi"/>
          <w:sz w:val="24"/>
          <w:szCs w:val="24"/>
        </w:rPr>
        <w:t xml:space="preserve"> be a curve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07677B" w:rsidRPr="00295E5A">
        <w:rPr>
          <w:rFonts w:asciiTheme="majorHAnsi" w:hAnsiTheme="majorHAnsi"/>
          <w:b/>
          <w:bCs/>
          <w:sz w:val="24"/>
          <w:szCs w:val="24"/>
        </w:rPr>
        <w:t xml:space="preserve"> </w:t>
      </w:r>
      <w:proofErr w:type="gramStart"/>
      <w:r w:rsidR="0007677B" w:rsidRPr="00295E5A">
        <w:rPr>
          <w:rFonts w:asciiTheme="majorHAnsi" w:hAnsiTheme="majorHAnsi"/>
          <w:sz w:val="24"/>
          <w:szCs w:val="24"/>
        </w:rPr>
        <w:t xml:space="preserve">with </w:t>
      </w:r>
      <w:proofErr w:type="gramEnd"/>
      <m:oMath>
        <m:r>
          <w:rPr>
            <w:rFonts w:ascii="Cambria Math" w:hAnsi="Cambria Math"/>
            <w:sz w:val="24"/>
            <w:szCs w:val="24"/>
          </w:rPr>
          <m:t>α=(</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r>
          <w:rPr>
            <w:rFonts w:ascii="Cambria Math" w:hAnsi="Cambria Math"/>
            <w:sz w:val="24"/>
            <w:szCs w:val="24"/>
          </w:rPr>
          <m:t>)</m:t>
        </m:r>
      </m:oMath>
      <w:r w:rsidR="0007677B" w:rsidRPr="00295E5A">
        <w:rPr>
          <w:rFonts w:asciiTheme="majorHAnsi" w:hAnsiTheme="majorHAnsi"/>
          <w:sz w:val="24"/>
          <w:szCs w:val="24"/>
        </w:rPr>
        <w:t xml:space="preserve">. For each number </w:t>
      </w:r>
      <m:oMath>
        <m:r>
          <w:rPr>
            <w:rFonts w:ascii="Cambria Math" w:hAnsi="Cambria Math"/>
            <w:sz w:val="24"/>
            <w:szCs w:val="24"/>
          </w:rPr>
          <m:t>t</m:t>
        </m:r>
      </m:oMath>
      <w:r w:rsidR="0007677B" w:rsidRPr="00295E5A">
        <w:rPr>
          <w:rFonts w:asciiTheme="majorHAnsi" w:hAnsiTheme="majorHAnsi"/>
          <w:sz w:val="24"/>
          <w:szCs w:val="24"/>
        </w:rPr>
        <w:t xml:space="preserve"> </w:t>
      </w:r>
      <w:proofErr w:type="gramStart"/>
      <w:r w:rsidR="0007677B" w:rsidRPr="00295E5A">
        <w:rPr>
          <w:rFonts w:asciiTheme="majorHAnsi" w:hAnsiTheme="majorHAnsi"/>
          <w:sz w:val="24"/>
          <w:szCs w:val="24"/>
        </w:rPr>
        <w:t xml:space="preserve">in </w:t>
      </w:r>
      <w:proofErr w:type="gramEnd"/>
      <m:oMath>
        <m:r>
          <w:rPr>
            <w:rFonts w:ascii="Cambria Math" w:hAnsi="Cambria Math"/>
            <w:sz w:val="24"/>
            <w:szCs w:val="24"/>
          </w:rPr>
          <m:t>I</m:t>
        </m:r>
      </m:oMath>
      <w:r w:rsidR="0007677B" w:rsidRPr="00295E5A">
        <w:rPr>
          <w:rFonts w:asciiTheme="majorHAnsi" w:hAnsiTheme="majorHAnsi"/>
          <w:sz w:val="24"/>
          <w:szCs w:val="24"/>
        </w:rPr>
        <w:t xml:space="preserve">, the velocity vector of </w:t>
      </w:r>
      <m:oMath>
        <m:r>
          <w:rPr>
            <w:rFonts w:ascii="Cambria Math" w:hAnsi="Cambria Math"/>
            <w:sz w:val="24"/>
            <w:szCs w:val="24"/>
          </w:rPr>
          <m:t>α</m:t>
        </m:r>
      </m:oMath>
      <w:r w:rsidR="0007677B" w:rsidRPr="00295E5A">
        <w:rPr>
          <w:rFonts w:asciiTheme="majorHAnsi" w:hAnsiTheme="majorHAnsi"/>
          <w:sz w:val="24"/>
          <w:szCs w:val="24"/>
        </w:rPr>
        <w:t xml:space="preserve"> at </w:t>
      </w:r>
      <m:oMath>
        <m:r>
          <w:rPr>
            <w:rFonts w:ascii="Cambria Math" w:hAnsi="Cambria Math"/>
            <w:sz w:val="24"/>
            <w:szCs w:val="24"/>
          </w:rPr>
          <m:t>t</m:t>
        </m:r>
      </m:oMath>
      <w:r w:rsidR="0007677B" w:rsidRPr="00295E5A">
        <w:rPr>
          <w:rFonts w:asciiTheme="majorHAnsi" w:hAnsiTheme="majorHAnsi"/>
          <w:sz w:val="24"/>
          <w:szCs w:val="24"/>
        </w:rPr>
        <w:t xml:space="preserve"> is the tangent vector </w:t>
      </w:r>
    </w:p>
    <w:p w:rsidR="0007677B" w:rsidRPr="00295E5A" w:rsidRDefault="00E429AD" w:rsidP="0007677B">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num>
                    <m:den>
                      <m:r>
                        <w:rPr>
                          <w:rFonts w:ascii="Cambria Math" w:hAnsi="Cambria Math"/>
                          <w:sz w:val="24"/>
                          <w:szCs w:val="24"/>
                        </w:rPr>
                        <m:t>dt</m:t>
                      </m:r>
                    </m:den>
                  </m:f>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num>
                    <m:den>
                      <m:r>
                        <w:rPr>
                          <w:rFonts w:ascii="Cambria Math" w:hAnsi="Cambria Math"/>
                          <w:sz w:val="24"/>
                          <w:szCs w:val="24"/>
                        </w:rPr>
                        <m:t>dt</m:t>
                      </m:r>
                    </m:den>
                  </m:f>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num>
                    <m:den>
                      <m:r>
                        <w:rPr>
                          <w:rFonts w:ascii="Cambria Math" w:hAnsi="Cambria Math"/>
                          <w:sz w:val="24"/>
                          <w:szCs w:val="24"/>
                        </w:rPr>
                        <m:t>dt</m:t>
                      </m:r>
                    </m:den>
                  </m:f>
                  <m:d>
                    <m:dPr>
                      <m:ctrlPr>
                        <w:rPr>
                          <w:rFonts w:ascii="Cambria Math" w:hAnsi="Cambria Math"/>
                          <w:i/>
                          <w:iCs/>
                          <w:sz w:val="24"/>
                          <w:szCs w:val="24"/>
                        </w:rPr>
                      </m:ctrlPr>
                    </m:dPr>
                    <m:e>
                      <m:r>
                        <w:rPr>
                          <w:rFonts w:ascii="Cambria Math" w:hAnsi="Cambria Math"/>
                          <w:sz w:val="24"/>
                          <w:szCs w:val="24"/>
                        </w:rPr>
                        <m:t>t</m:t>
                      </m:r>
                    </m:e>
                  </m:d>
                </m:e>
              </m:d>
            </m:e>
            <m:sub>
              <m:r>
                <w:rPr>
                  <w:rFonts w:ascii="Cambria Math" w:hAnsi="Cambria Math"/>
                  <w:sz w:val="24"/>
                  <w:szCs w:val="24"/>
                </w:rPr>
                <m:t>α(t)</m:t>
              </m:r>
            </m:sub>
          </m:sSub>
        </m:oMath>
      </m:oMathPara>
    </w:p>
    <w:p w:rsidR="0007677B" w:rsidRPr="00295E5A" w:rsidRDefault="0007677B" w:rsidP="0007677B">
      <w:pPr>
        <w:rPr>
          <w:rFonts w:asciiTheme="majorHAnsi" w:hAnsiTheme="majorHAnsi"/>
          <w:sz w:val="24"/>
          <w:szCs w:val="24"/>
        </w:rPr>
      </w:pPr>
      <w:proofErr w:type="gramStart"/>
      <w:r w:rsidRPr="00295E5A">
        <w:rPr>
          <w:rFonts w:asciiTheme="majorHAnsi" w:hAnsiTheme="majorHAnsi"/>
          <w:sz w:val="24"/>
          <w:szCs w:val="24"/>
        </w:rPr>
        <w:t>at</w:t>
      </w:r>
      <w:proofErr w:type="gramEnd"/>
      <w:r w:rsidRPr="00295E5A">
        <w:rPr>
          <w:rFonts w:asciiTheme="majorHAnsi" w:hAnsiTheme="majorHAnsi"/>
          <w:sz w:val="24"/>
          <w:szCs w:val="24"/>
        </w:rPr>
        <w:t xml:space="preserve"> the point </w:t>
      </w:r>
      <m:oMath>
        <m:r>
          <w:rPr>
            <w:rFonts w:ascii="Cambria Math" w:hAnsi="Cambria Math"/>
            <w:sz w:val="24"/>
            <w:szCs w:val="24"/>
          </w:rPr>
          <m:t>α(t)</m:t>
        </m:r>
      </m:oMath>
      <w:r w:rsidRPr="00295E5A">
        <w:rPr>
          <w:rFonts w:asciiTheme="majorHAnsi" w:hAnsiTheme="majorHAnsi"/>
          <w:sz w:val="24"/>
          <w:szCs w:val="24"/>
        </w:rPr>
        <w:t xml:space="prese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w:t>
      </w:r>
    </w:p>
    <w:p w:rsidR="0007677B" w:rsidRPr="00295E5A" w:rsidRDefault="0007677B" w:rsidP="0007677B">
      <w:pPr>
        <w:rPr>
          <w:rFonts w:asciiTheme="majorHAnsi" w:hAnsiTheme="majorHAnsi"/>
          <w:sz w:val="24"/>
          <w:szCs w:val="24"/>
        </w:rPr>
      </w:pPr>
      <w:r w:rsidRPr="00E10EC6">
        <w:rPr>
          <w:rFonts w:asciiTheme="majorHAnsi" w:hAnsiTheme="majorHAnsi"/>
          <w:b/>
          <w:bCs/>
          <w:sz w:val="32"/>
          <w:szCs w:val="24"/>
        </w:rPr>
        <w:t>Example:</w:t>
      </w:r>
      <w:r w:rsidRPr="00295E5A">
        <w:rPr>
          <w:rFonts w:asciiTheme="majorHAnsi" w:hAnsiTheme="majorHAnsi"/>
          <w:b/>
          <w:bCs/>
          <w:sz w:val="24"/>
          <w:szCs w:val="24"/>
        </w:rPr>
        <w:t xml:space="preserve"> </w:t>
      </w:r>
      <w:r w:rsidRPr="00295E5A">
        <w:rPr>
          <w:rFonts w:asciiTheme="majorHAnsi" w:hAnsiTheme="majorHAnsi"/>
          <w:sz w:val="24"/>
          <w:szCs w:val="24"/>
        </w:rPr>
        <w:t xml:space="preserve">Let </w:t>
      </w:r>
      <m:oMath>
        <m:r>
          <w:rPr>
            <w:rFonts w:ascii="Cambria Math" w:hAnsi="Cambria Math"/>
            <w:sz w:val="24"/>
            <w:szCs w:val="24"/>
          </w:rPr>
          <m:t>α:</m:t>
        </m:r>
        <m:r>
          <m:rPr>
            <m:sty m:val="bi"/>
          </m:rPr>
          <w:rPr>
            <w:rFonts w:ascii="Cambria Math" w:hAnsi="Cambria Math"/>
            <w:sz w:val="24"/>
            <w:szCs w:val="24"/>
          </w:rPr>
          <m:t>R→</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 xml:space="preserve"> is defined by</w:t>
      </w:r>
    </w:p>
    <w:p w:rsidR="0007677B" w:rsidRPr="00295E5A" w:rsidRDefault="0007677B" w:rsidP="0007677B">
      <w:pPr>
        <w:rPr>
          <w:rFonts w:asciiTheme="majorHAnsi" w:hAnsiTheme="majorHAnsi"/>
          <w:iCs/>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3t-</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3</m:t>
                  </m:r>
                </m:sup>
              </m:sSup>
              <m:r>
                <w:rPr>
                  <w:rFonts w:ascii="Cambria Math" w:hAnsi="Cambria Math"/>
                  <w:sz w:val="24"/>
                  <w:szCs w:val="24"/>
                </w:rPr>
                <m:t>,3</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,3t+</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3</m:t>
                  </m:r>
                </m:sup>
              </m:sSup>
            </m:e>
          </m:d>
          <m:r>
            <w:rPr>
              <w:rFonts w:ascii="Cambria Math" w:hAnsi="Cambria Math"/>
              <w:sz w:val="24"/>
              <w:szCs w:val="24"/>
            </w:rPr>
            <m:t>.</m:t>
          </m:r>
        </m:oMath>
      </m:oMathPara>
    </w:p>
    <w:p w:rsidR="0007677B" w:rsidRDefault="00CD6DC7" w:rsidP="0007677B">
      <w:pPr>
        <w:rPr>
          <w:rFonts w:asciiTheme="majorHAnsi" w:hAnsiTheme="majorHAnsi"/>
          <w:iCs/>
          <w:sz w:val="32"/>
          <w:szCs w:val="48"/>
        </w:rPr>
      </w:pPr>
      <w:r w:rsidRPr="0007677B">
        <w:rPr>
          <w:rFonts w:asciiTheme="majorHAnsi" w:hAnsiTheme="majorHAnsi"/>
          <w:noProof/>
          <w:sz w:val="32"/>
          <w:szCs w:val="48"/>
        </w:rPr>
        <w:drawing>
          <wp:anchor distT="0" distB="0" distL="114300" distR="114300" simplePos="0" relativeHeight="251770368" behindDoc="0" locked="0" layoutInCell="1" allowOverlap="1" wp14:anchorId="4E0C1E1F" wp14:editId="41EC73F0">
            <wp:simplePos x="0" y="0"/>
            <wp:positionH relativeFrom="column">
              <wp:posOffset>2818765</wp:posOffset>
            </wp:positionH>
            <wp:positionV relativeFrom="paragraph">
              <wp:posOffset>33020</wp:posOffset>
            </wp:positionV>
            <wp:extent cx="1895475" cy="1351280"/>
            <wp:effectExtent l="0" t="0" r="9525" b="1270"/>
            <wp:wrapNone/>
            <wp:docPr id="14339"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339" name="Picture 3"/>
                    <pic:cNvPicPr>
                      <a:picLocks noGrp="1"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95475" cy="135128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07677B">
        <w:rPr>
          <w:rFonts w:asciiTheme="majorHAnsi" w:hAnsiTheme="majorHAnsi"/>
          <w:noProof/>
          <w:sz w:val="32"/>
          <w:szCs w:val="48"/>
        </w:rPr>
        <w:drawing>
          <wp:anchor distT="0" distB="0" distL="114300" distR="114300" simplePos="0" relativeHeight="251769344" behindDoc="0" locked="0" layoutInCell="1" allowOverlap="1" wp14:anchorId="66D5CAD0" wp14:editId="32D26F7F">
            <wp:simplePos x="0" y="0"/>
            <wp:positionH relativeFrom="column">
              <wp:posOffset>504825</wp:posOffset>
            </wp:positionH>
            <wp:positionV relativeFrom="paragraph">
              <wp:posOffset>163830</wp:posOffset>
            </wp:positionV>
            <wp:extent cx="1524000" cy="1228090"/>
            <wp:effectExtent l="0" t="0" r="0" b="0"/>
            <wp:wrapNone/>
            <wp:docPr id="14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24000" cy="122809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07677B" w:rsidRDefault="0007677B" w:rsidP="0007677B">
      <w:pPr>
        <w:rPr>
          <w:rFonts w:asciiTheme="majorHAnsi" w:hAnsiTheme="majorHAnsi"/>
          <w:iCs/>
          <w:sz w:val="32"/>
          <w:szCs w:val="48"/>
        </w:rPr>
      </w:pPr>
    </w:p>
    <w:p w:rsidR="0007677B" w:rsidRDefault="0007677B" w:rsidP="0007677B">
      <w:pPr>
        <w:rPr>
          <w:rFonts w:asciiTheme="majorHAnsi" w:hAnsiTheme="majorHAnsi"/>
          <w:iCs/>
          <w:sz w:val="32"/>
          <w:szCs w:val="48"/>
        </w:rPr>
      </w:pPr>
    </w:p>
    <w:p w:rsidR="00415C9B" w:rsidRDefault="00415C9B" w:rsidP="0007677B">
      <w:pPr>
        <w:rPr>
          <w:rFonts w:asciiTheme="majorHAnsi" w:hAnsiTheme="majorHAnsi"/>
          <w:b/>
          <w:bCs/>
          <w:iCs/>
          <w:sz w:val="32"/>
          <w:szCs w:val="48"/>
        </w:rPr>
      </w:pPr>
    </w:p>
    <w:p w:rsidR="00415C9B" w:rsidRPr="00415C9B" w:rsidRDefault="00415C9B" w:rsidP="00415C9B">
      <w:pPr>
        <w:rPr>
          <w:rFonts w:asciiTheme="majorHAnsi" w:hAnsiTheme="majorHAnsi"/>
          <w:b/>
          <w:bCs/>
          <w:iCs/>
          <w:sz w:val="32"/>
          <w:szCs w:val="48"/>
        </w:rPr>
      </w:pPr>
      <w:r w:rsidRPr="00415C9B">
        <w:rPr>
          <w:rFonts w:asciiTheme="majorHAnsi" w:hAnsiTheme="majorHAnsi"/>
          <w:b/>
          <w:bCs/>
          <w:iCs/>
          <w:sz w:val="32"/>
          <w:szCs w:val="48"/>
        </w:rPr>
        <w:t xml:space="preserve">Geometric interpretation: </w:t>
      </w:r>
    </w:p>
    <w:p w:rsidR="00415C9B" w:rsidRDefault="00E10EC6" w:rsidP="0007677B">
      <w:pPr>
        <w:rPr>
          <w:rFonts w:asciiTheme="majorHAnsi" w:hAnsiTheme="majorHAnsi"/>
          <w:b/>
          <w:bCs/>
          <w:iCs/>
          <w:sz w:val="32"/>
          <w:szCs w:val="48"/>
        </w:rPr>
      </w:pPr>
      <w:r w:rsidRPr="00415C9B">
        <w:rPr>
          <w:rFonts w:asciiTheme="majorHAnsi" w:hAnsiTheme="majorHAnsi"/>
          <w:b/>
          <w:bCs/>
          <w:iCs/>
          <w:noProof/>
          <w:sz w:val="32"/>
          <w:szCs w:val="48"/>
        </w:rPr>
        <w:drawing>
          <wp:anchor distT="0" distB="0" distL="114300" distR="114300" simplePos="0" relativeHeight="251771392" behindDoc="1" locked="0" layoutInCell="1" allowOverlap="1" wp14:anchorId="41F6EFD7" wp14:editId="395BE146">
            <wp:simplePos x="0" y="0"/>
            <wp:positionH relativeFrom="column">
              <wp:posOffset>695325</wp:posOffset>
            </wp:positionH>
            <wp:positionV relativeFrom="paragraph">
              <wp:posOffset>45720</wp:posOffset>
            </wp:positionV>
            <wp:extent cx="4092575" cy="1249045"/>
            <wp:effectExtent l="0" t="0" r="3175" b="8255"/>
            <wp:wrapTight wrapText="bothSides">
              <wp:wrapPolygon edited="0">
                <wp:start x="0" y="0"/>
                <wp:lineTo x="0" y="21413"/>
                <wp:lineTo x="21516" y="21413"/>
                <wp:lineTo x="21516" y="0"/>
                <wp:lineTo x="0" y="0"/>
              </wp:wrapPolygon>
            </wp:wrapTight>
            <wp:docPr id="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092575" cy="12490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415C9B" w:rsidRPr="00415C9B">
        <w:rPr>
          <w:noProof/>
        </w:rPr>
        <w:t xml:space="preserve"> </w:t>
      </w:r>
    </w:p>
    <w:p w:rsidR="00415C9B" w:rsidRDefault="00415C9B" w:rsidP="0007677B">
      <w:pPr>
        <w:rPr>
          <w:rFonts w:asciiTheme="majorHAnsi" w:hAnsiTheme="majorHAnsi"/>
          <w:iCs/>
          <w:sz w:val="32"/>
          <w:szCs w:val="48"/>
        </w:rPr>
      </w:pPr>
    </w:p>
    <w:p w:rsidR="0007677B" w:rsidRDefault="0007677B" w:rsidP="0007677B">
      <w:pPr>
        <w:rPr>
          <w:rFonts w:asciiTheme="majorHAnsi" w:hAnsiTheme="majorHAnsi"/>
          <w:sz w:val="32"/>
          <w:szCs w:val="48"/>
        </w:rPr>
      </w:pPr>
    </w:p>
    <w:p w:rsidR="00295E5A" w:rsidRDefault="00E10EC6" w:rsidP="0007677B">
      <w:pPr>
        <w:rPr>
          <w:rFonts w:asciiTheme="majorHAnsi" w:hAnsiTheme="majorHAnsi"/>
          <w:sz w:val="32"/>
          <w:szCs w:val="48"/>
        </w:rPr>
      </w:pPr>
      <w:r w:rsidRPr="00415C9B">
        <w:rPr>
          <w:rFonts w:asciiTheme="majorHAnsi" w:hAnsiTheme="majorHAnsi"/>
          <w:b/>
          <w:bCs/>
          <w:iCs/>
          <w:noProof/>
          <w:sz w:val="32"/>
          <w:szCs w:val="48"/>
        </w:rPr>
        <w:lastRenderedPageBreak/>
        <w:drawing>
          <wp:anchor distT="0" distB="0" distL="114300" distR="114300" simplePos="0" relativeHeight="251787776" behindDoc="1" locked="0" layoutInCell="1" allowOverlap="1" wp14:anchorId="7536986E" wp14:editId="4A82A3AE">
            <wp:simplePos x="0" y="0"/>
            <wp:positionH relativeFrom="column">
              <wp:posOffset>0</wp:posOffset>
            </wp:positionH>
            <wp:positionV relativeFrom="paragraph">
              <wp:posOffset>287655</wp:posOffset>
            </wp:positionV>
            <wp:extent cx="5124450" cy="3637280"/>
            <wp:effectExtent l="0" t="0" r="0" b="1270"/>
            <wp:wrapTight wrapText="bothSides">
              <wp:wrapPolygon edited="0">
                <wp:start x="0" y="0"/>
                <wp:lineTo x="0" y="21494"/>
                <wp:lineTo x="21520" y="21494"/>
                <wp:lineTo x="21520" y="0"/>
                <wp:lineTo x="0" y="0"/>
              </wp:wrapPolygon>
            </wp:wrapTight>
            <wp:docPr id="153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124450" cy="363728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295E5A" w:rsidRDefault="00295E5A" w:rsidP="0007677B">
      <w:pPr>
        <w:rPr>
          <w:rFonts w:asciiTheme="majorHAnsi" w:hAnsiTheme="majorHAnsi"/>
          <w:sz w:val="32"/>
          <w:szCs w:val="48"/>
        </w:rPr>
      </w:pPr>
    </w:p>
    <w:p w:rsidR="00295E5A" w:rsidRDefault="00295E5A" w:rsidP="0007677B">
      <w:pPr>
        <w:rPr>
          <w:rFonts w:asciiTheme="majorHAnsi" w:hAnsiTheme="majorHAnsi"/>
          <w:sz w:val="32"/>
          <w:szCs w:val="48"/>
        </w:rPr>
      </w:pPr>
    </w:p>
    <w:p w:rsidR="00295E5A" w:rsidRDefault="00295E5A" w:rsidP="0007677B">
      <w:pPr>
        <w:rPr>
          <w:rFonts w:asciiTheme="majorHAnsi" w:hAnsiTheme="majorHAnsi"/>
          <w:sz w:val="32"/>
          <w:szCs w:val="48"/>
        </w:rPr>
      </w:pPr>
    </w:p>
    <w:p w:rsidR="00295E5A" w:rsidRDefault="00295E5A" w:rsidP="0007677B">
      <w:pPr>
        <w:rPr>
          <w:rFonts w:asciiTheme="majorHAnsi" w:hAnsiTheme="majorHAnsi"/>
          <w:sz w:val="32"/>
          <w:szCs w:val="48"/>
        </w:rPr>
      </w:pPr>
    </w:p>
    <w:p w:rsidR="00295E5A" w:rsidRDefault="00295E5A" w:rsidP="0007677B">
      <w:pPr>
        <w:rPr>
          <w:rFonts w:asciiTheme="majorHAnsi" w:hAnsiTheme="majorHAnsi"/>
          <w:sz w:val="32"/>
          <w:szCs w:val="48"/>
        </w:rPr>
      </w:pPr>
    </w:p>
    <w:p w:rsidR="00295E5A" w:rsidRDefault="00295E5A" w:rsidP="0007677B">
      <w:pPr>
        <w:rPr>
          <w:rFonts w:asciiTheme="majorHAnsi" w:hAnsiTheme="majorHAnsi"/>
          <w:sz w:val="32"/>
          <w:szCs w:val="48"/>
        </w:rPr>
      </w:pPr>
    </w:p>
    <w:p w:rsidR="00295E5A" w:rsidRPr="0007677B" w:rsidRDefault="00295E5A" w:rsidP="0007677B">
      <w:pPr>
        <w:rPr>
          <w:rFonts w:asciiTheme="majorHAnsi" w:hAnsiTheme="majorHAnsi"/>
          <w:sz w:val="32"/>
          <w:szCs w:val="48"/>
        </w:rPr>
      </w:pPr>
    </w:p>
    <w:p w:rsidR="0007677B" w:rsidRDefault="0007677B" w:rsidP="004C0326">
      <w:pPr>
        <w:rPr>
          <w:rFonts w:asciiTheme="majorHAnsi" w:hAnsiTheme="majorHAnsi"/>
          <w:sz w:val="32"/>
          <w:szCs w:val="48"/>
        </w:rPr>
      </w:pPr>
    </w:p>
    <w:p w:rsidR="00415C9B" w:rsidRDefault="00CD6DC7" w:rsidP="004C0326">
      <w:pPr>
        <w:rPr>
          <w:rFonts w:asciiTheme="majorHAnsi" w:hAnsiTheme="majorHAnsi"/>
          <w:sz w:val="32"/>
          <w:szCs w:val="48"/>
        </w:rPr>
      </w:pPr>
      <w:r w:rsidRPr="00415C9B">
        <w:rPr>
          <w:rFonts w:asciiTheme="majorHAnsi" w:hAnsiTheme="majorHAnsi"/>
          <w:noProof/>
          <w:sz w:val="32"/>
          <w:szCs w:val="48"/>
        </w:rPr>
        <w:drawing>
          <wp:anchor distT="0" distB="0" distL="114300" distR="114300" simplePos="0" relativeHeight="251773440" behindDoc="1" locked="0" layoutInCell="1" allowOverlap="1" wp14:anchorId="4C5623D4" wp14:editId="1FA94AEB">
            <wp:simplePos x="0" y="0"/>
            <wp:positionH relativeFrom="column">
              <wp:posOffset>-5307965</wp:posOffset>
            </wp:positionH>
            <wp:positionV relativeFrom="paragraph">
              <wp:posOffset>355600</wp:posOffset>
            </wp:positionV>
            <wp:extent cx="5105400" cy="1444625"/>
            <wp:effectExtent l="0" t="0" r="0" b="3175"/>
            <wp:wrapTight wrapText="bothSides">
              <wp:wrapPolygon edited="0">
                <wp:start x="0" y="0"/>
                <wp:lineTo x="0" y="21363"/>
                <wp:lineTo x="21519" y="21363"/>
                <wp:lineTo x="21519" y="0"/>
                <wp:lineTo x="0" y="0"/>
              </wp:wrapPolygon>
            </wp:wrapTight>
            <wp:docPr id="163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8"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105400" cy="144462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E10EC6" w:rsidRDefault="00E10EC6" w:rsidP="003C70B3">
      <w:pPr>
        <w:rPr>
          <w:rFonts w:asciiTheme="majorHAnsi" w:hAnsiTheme="majorHAnsi"/>
          <w:sz w:val="32"/>
          <w:szCs w:val="48"/>
        </w:rPr>
      </w:pPr>
    </w:p>
    <w:p w:rsidR="00E10EC6" w:rsidRDefault="00E10EC6" w:rsidP="003C70B3">
      <w:pPr>
        <w:rPr>
          <w:rFonts w:asciiTheme="majorHAnsi" w:hAnsiTheme="majorHAnsi"/>
          <w:sz w:val="32"/>
          <w:szCs w:val="48"/>
        </w:rPr>
      </w:pPr>
    </w:p>
    <w:p w:rsidR="00E10EC6" w:rsidRDefault="00E10EC6" w:rsidP="003C70B3">
      <w:pPr>
        <w:rPr>
          <w:rFonts w:asciiTheme="majorHAnsi" w:hAnsiTheme="majorHAnsi"/>
          <w:sz w:val="32"/>
          <w:szCs w:val="48"/>
        </w:rPr>
      </w:pPr>
      <w:r w:rsidRPr="00415C9B">
        <w:rPr>
          <w:rFonts w:asciiTheme="majorHAnsi" w:hAnsiTheme="majorHAnsi"/>
          <w:noProof/>
          <w:sz w:val="32"/>
          <w:szCs w:val="48"/>
        </w:rPr>
        <w:drawing>
          <wp:anchor distT="0" distB="0" distL="114300" distR="114300" simplePos="0" relativeHeight="251774464" behindDoc="0" locked="0" layoutInCell="1" allowOverlap="1" wp14:anchorId="24AC6414" wp14:editId="04881A87">
            <wp:simplePos x="0" y="0"/>
            <wp:positionH relativeFrom="column">
              <wp:posOffset>228600</wp:posOffset>
            </wp:positionH>
            <wp:positionV relativeFrom="paragraph">
              <wp:posOffset>52070</wp:posOffset>
            </wp:positionV>
            <wp:extent cx="4084320" cy="866775"/>
            <wp:effectExtent l="0" t="0" r="0" b="9525"/>
            <wp:wrapNone/>
            <wp:docPr id="163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84320" cy="86677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4C0326" w:rsidRDefault="004C0326" w:rsidP="003C70B3">
      <w:pPr>
        <w:rPr>
          <w:rFonts w:asciiTheme="majorHAnsi" w:hAnsiTheme="majorHAnsi"/>
          <w:sz w:val="32"/>
          <w:szCs w:val="48"/>
        </w:rPr>
      </w:pPr>
    </w:p>
    <w:p w:rsidR="004C0326" w:rsidRDefault="004C0326" w:rsidP="003C70B3">
      <w:pPr>
        <w:rPr>
          <w:rFonts w:asciiTheme="majorHAnsi" w:hAnsiTheme="majorHAnsi"/>
          <w:sz w:val="32"/>
          <w:szCs w:val="48"/>
        </w:rPr>
      </w:pPr>
    </w:p>
    <w:p w:rsidR="00415C9B" w:rsidRDefault="00415C9B" w:rsidP="003C70B3">
      <w:pPr>
        <w:rPr>
          <w:rFonts w:asciiTheme="majorHAnsi" w:hAnsiTheme="majorHAnsi"/>
          <w:sz w:val="32"/>
          <w:szCs w:val="48"/>
        </w:rPr>
      </w:pPr>
      <w:r w:rsidRPr="00415C9B">
        <w:rPr>
          <w:rFonts w:asciiTheme="majorHAnsi" w:hAnsiTheme="majorHAnsi"/>
          <w:noProof/>
          <w:sz w:val="32"/>
          <w:szCs w:val="48"/>
        </w:rPr>
        <w:drawing>
          <wp:inline distT="0" distB="0" distL="0" distR="0" wp14:anchorId="3CEC307E" wp14:editId="4C0D1B0E">
            <wp:extent cx="4476750" cy="1519990"/>
            <wp:effectExtent l="0" t="0" r="0" b="4445"/>
            <wp:docPr id="17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489821" cy="1524428"/>
                    </a:xfrm>
                    <a:prstGeom prst="rect">
                      <a:avLst/>
                    </a:prstGeom>
                    <a:noFill/>
                    <a:ln>
                      <a:noFill/>
                    </a:ln>
                    <a:effectLst/>
                    <a:extLst/>
                  </pic:spPr>
                </pic:pic>
              </a:graphicData>
            </a:graphic>
          </wp:inline>
        </w:drawing>
      </w:r>
    </w:p>
    <w:p w:rsidR="00415C9B" w:rsidRDefault="00415C9B" w:rsidP="003C70B3">
      <w:pPr>
        <w:rPr>
          <w:rFonts w:asciiTheme="majorHAnsi" w:hAnsiTheme="majorHAnsi"/>
          <w:sz w:val="32"/>
          <w:szCs w:val="48"/>
        </w:rPr>
      </w:pPr>
      <w:r w:rsidRPr="00415C9B">
        <w:rPr>
          <w:rFonts w:asciiTheme="majorHAnsi" w:hAnsiTheme="majorHAnsi"/>
          <w:noProof/>
          <w:sz w:val="32"/>
          <w:szCs w:val="48"/>
        </w:rPr>
        <w:drawing>
          <wp:inline distT="0" distB="0" distL="0" distR="0" wp14:anchorId="4F5BFCD8" wp14:editId="16FFC4AF">
            <wp:extent cx="4476750" cy="1066098"/>
            <wp:effectExtent l="0" t="0" r="0" b="1270"/>
            <wp:docPr id="174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 name="Picture 3"/>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492844" cy="1069931"/>
                    </a:xfrm>
                    <a:prstGeom prst="rect">
                      <a:avLst/>
                    </a:prstGeom>
                    <a:noFill/>
                    <a:ln>
                      <a:noFill/>
                    </a:ln>
                    <a:effectLst/>
                    <a:extLst/>
                  </pic:spPr>
                </pic:pic>
              </a:graphicData>
            </a:graphic>
          </wp:inline>
        </w:drawing>
      </w:r>
    </w:p>
    <w:p w:rsidR="00415C9B" w:rsidRPr="00415C9B" w:rsidRDefault="00415C9B" w:rsidP="00415C9B">
      <w:pPr>
        <w:rPr>
          <w:rFonts w:asciiTheme="majorHAnsi" w:hAnsiTheme="majorHAnsi"/>
          <w:sz w:val="24"/>
          <w:szCs w:val="24"/>
        </w:rPr>
      </w:pPr>
      <w:r w:rsidRPr="00CD6DC7">
        <w:rPr>
          <w:rFonts w:asciiTheme="majorHAnsi" w:hAnsiTheme="majorHAnsi"/>
          <w:b/>
          <w:bCs/>
          <w:sz w:val="32"/>
          <w:szCs w:val="24"/>
        </w:rPr>
        <w:lastRenderedPageBreak/>
        <w:t>Q1 (Exercise 1.4):</w:t>
      </w:r>
      <w:r w:rsidRPr="00CD6DC7">
        <w:rPr>
          <w:rFonts w:asciiTheme="majorHAnsi" w:hAnsiTheme="majorHAnsi"/>
          <w:sz w:val="32"/>
          <w:szCs w:val="24"/>
        </w:rPr>
        <w:t xml:space="preserve"> </w:t>
      </w:r>
      <w:r w:rsidRPr="00415C9B">
        <w:rPr>
          <w:rFonts w:asciiTheme="majorHAnsi" w:hAnsiTheme="majorHAnsi"/>
          <w:sz w:val="24"/>
          <w:szCs w:val="24"/>
        </w:rPr>
        <w:t xml:space="preserve">Compute the velocity vector of the curve in Example 4.2(3) for arbitrary </w:t>
      </w:r>
      <m:oMath>
        <m:r>
          <w:rPr>
            <w:rFonts w:ascii="Cambria Math" w:hAnsi="Cambria Math"/>
            <w:sz w:val="24"/>
            <w:szCs w:val="24"/>
          </w:rPr>
          <m:t>t</m:t>
        </m:r>
      </m:oMath>
      <w:r w:rsidRPr="00415C9B">
        <w:rPr>
          <w:rFonts w:asciiTheme="majorHAnsi" w:hAnsiTheme="majorHAnsi"/>
          <w:sz w:val="24"/>
          <w:szCs w:val="24"/>
        </w:rPr>
        <w:t xml:space="preserve"> and </w:t>
      </w:r>
      <w:proofErr w:type="gramStart"/>
      <w:r w:rsidRPr="00415C9B">
        <w:rPr>
          <w:rFonts w:asciiTheme="majorHAnsi" w:hAnsiTheme="majorHAnsi"/>
          <w:sz w:val="24"/>
          <w:szCs w:val="24"/>
        </w:rPr>
        <w:t xml:space="preserve">for </w:t>
      </w:r>
      <w:proofErr w:type="gramEnd"/>
      <m:oMath>
        <m:r>
          <w:rPr>
            <w:rFonts w:ascii="Cambria Math" w:hAnsi="Cambria Math"/>
            <w:sz w:val="24"/>
            <w:szCs w:val="24"/>
          </w:rPr>
          <m:t>t=0</m:t>
        </m:r>
      </m:oMath>
      <w:r w:rsidRPr="00415C9B">
        <w:rPr>
          <w:rFonts w:asciiTheme="majorHAnsi" w:hAnsiTheme="majorHAnsi"/>
          <w:sz w:val="24"/>
          <w:szCs w:val="24"/>
        </w:rPr>
        <w:t xml:space="preserve">, </w:t>
      </w:r>
      <m:oMath>
        <m:r>
          <w:rPr>
            <w:rFonts w:ascii="Cambria Math" w:hAnsi="Cambria Math"/>
            <w:sz w:val="24"/>
            <w:szCs w:val="24"/>
          </w:rPr>
          <m:t>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4</m:t>
            </m:r>
          </m:den>
        </m:f>
      </m:oMath>
      <w:r w:rsidRPr="00415C9B">
        <w:rPr>
          <w:rFonts w:asciiTheme="majorHAnsi" w:hAnsiTheme="majorHAnsi"/>
          <w:sz w:val="24"/>
          <w:szCs w:val="24"/>
        </w:rPr>
        <w:t xml:space="preserve">, </w:t>
      </w:r>
      <m:oMath>
        <m:r>
          <w:rPr>
            <w:rFonts w:ascii="Cambria Math" w:hAnsi="Cambria Math"/>
            <w:sz w:val="24"/>
            <w:szCs w:val="24"/>
          </w:rPr>
          <m:t>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oMath>
      <w:r w:rsidRPr="00415C9B">
        <w:rPr>
          <w:rFonts w:asciiTheme="majorHAnsi" w:hAnsiTheme="majorHAnsi"/>
          <w:sz w:val="24"/>
          <w:szCs w:val="24"/>
        </w:rPr>
        <w:t xml:space="preserve"> visualizing these on figure 1.8. </w:t>
      </w:r>
    </w:p>
    <w:p w:rsidR="00415C9B" w:rsidRPr="00415C9B" w:rsidRDefault="00CD6DC7" w:rsidP="00415C9B">
      <w:pPr>
        <w:rPr>
          <w:rFonts w:asciiTheme="majorHAnsi" w:hAnsiTheme="majorHAnsi"/>
          <w:sz w:val="24"/>
          <w:szCs w:val="24"/>
        </w:rPr>
      </w:pPr>
      <w:r w:rsidRPr="00CD6DC7">
        <w:rPr>
          <w:rFonts w:asciiTheme="majorHAnsi" w:hAnsiTheme="majorHAnsi"/>
          <w:b/>
          <w:noProof/>
          <w:sz w:val="32"/>
          <w:szCs w:val="24"/>
        </w:rPr>
        <w:drawing>
          <wp:anchor distT="0" distB="0" distL="114300" distR="114300" simplePos="0" relativeHeight="251775488" behindDoc="1" locked="0" layoutInCell="1" allowOverlap="1" wp14:anchorId="6961EE97" wp14:editId="6D0AF989">
            <wp:simplePos x="0" y="0"/>
            <wp:positionH relativeFrom="column">
              <wp:posOffset>3686175</wp:posOffset>
            </wp:positionH>
            <wp:positionV relativeFrom="paragraph">
              <wp:posOffset>279400</wp:posOffset>
            </wp:positionV>
            <wp:extent cx="2524125" cy="2396490"/>
            <wp:effectExtent l="0" t="0" r="9525" b="3810"/>
            <wp:wrapTight wrapText="bothSides">
              <wp:wrapPolygon edited="0">
                <wp:start x="0" y="0"/>
                <wp:lineTo x="0" y="21463"/>
                <wp:lineTo x="21518" y="21463"/>
                <wp:lineTo x="21518" y="0"/>
                <wp:lineTo x="0" y="0"/>
              </wp:wrapPolygon>
            </wp:wrapTight>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24125" cy="239649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415C9B" w:rsidRPr="00CD6DC7">
        <w:rPr>
          <w:rFonts w:asciiTheme="majorHAnsi" w:hAnsiTheme="majorHAnsi"/>
          <w:b/>
          <w:bCs/>
          <w:sz w:val="32"/>
          <w:szCs w:val="24"/>
        </w:rPr>
        <w:t>Solution:</w:t>
      </w:r>
      <w:r w:rsidR="00415C9B" w:rsidRPr="00CD6DC7">
        <w:rPr>
          <w:rFonts w:asciiTheme="majorHAnsi" w:hAnsiTheme="majorHAnsi"/>
          <w:b/>
          <w:sz w:val="32"/>
          <w:szCs w:val="24"/>
        </w:rPr>
        <w:t xml:space="preserve"> </w:t>
      </w:r>
      <w:r w:rsidR="00415C9B" w:rsidRPr="00415C9B">
        <w:rPr>
          <w:rFonts w:asciiTheme="majorHAnsi" w:hAnsiTheme="majorHAnsi"/>
          <w:sz w:val="24"/>
          <w:szCs w:val="24"/>
        </w:rPr>
        <w:t xml:space="preserve">Here  </w:t>
      </w:r>
      <m:oMath>
        <m:r>
          <w:rPr>
            <w:rFonts w:ascii="Cambria Math" w:hAnsi="Cambria Math"/>
            <w:sz w:val="24"/>
            <w:szCs w:val="24"/>
          </w:rPr>
          <m:t>α:</m:t>
        </m:r>
        <m:r>
          <m:rPr>
            <m:sty m:val="bi"/>
          </m:rPr>
          <w:rPr>
            <w:rFonts w:ascii="Cambria Math" w:hAnsi="Cambria Math"/>
            <w:sz w:val="24"/>
            <w:szCs w:val="24"/>
          </w:rPr>
          <m:t>R→</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
          </m:rPr>
          <w:rPr>
            <w:rFonts w:ascii="Cambria Math" w:hAnsi="Cambria Math"/>
            <w:sz w:val="24"/>
            <w:szCs w:val="24"/>
          </w:rPr>
          <m:t> </m:t>
        </m:r>
        <m:r>
          <w:rPr>
            <w:rFonts w:ascii="Cambria Math" w:hAnsi="Cambria Math"/>
            <w:sz w:val="24"/>
            <w:szCs w:val="24"/>
          </w:rPr>
          <m:t>is given as </m:t>
        </m:r>
      </m:oMath>
    </w:p>
    <w:p w:rsidR="00415C9B" w:rsidRPr="00415C9B" w:rsidRDefault="00415C9B" w:rsidP="00415C9B">
      <w:pPr>
        <w:rPr>
          <w:rFonts w:asciiTheme="majorHAnsi" w:hAnsiTheme="majorHAnsi"/>
          <w:sz w:val="24"/>
          <w:szCs w:val="24"/>
        </w:rPr>
      </w:pPr>
      <w:r w:rsidRPr="00415C9B">
        <w:rPr>
          <w:rFonts w:asciiTheme="majorHAnsi" w:hAnsiTheme="majorHAnsi"/>
          <w:sz w:val="24"/>
          <w:szCs w:val="24"/>
        </w:rPr>
        <w:tab/>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1+</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t</m:t>
                </m:r>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t</m:t>
                </m:r>
              </m:e>
            </m:func>
            <m:r>
              <w:rPr>
                <w:rFonts w:ascii="Cambria Math" w:hAnsi="Cambria Math"/>
                <w:sz w:val="24"/>
                <w:szCs w:val="24"/>
              </w:rPr>
              <m:t> ,2</m:t>
            </m:r>
            <m:func>
              <m:funcPr>
                <m:ctrlPr>
                  <w:rPr>
                    <w:rFonts w:ascii="Cambria Math" w:hAnsi="Cambria Math"/>
                    <w:i/>
                    <w:iCs/>
                    <w:sz w:val="24"/>
                    <w:szCs w:val="24"/>
                  </w:rPr>
                </m:ctrlPr>
              </m:funcPr>
              <m:fName>
                <m:r>
                  <m:rPr>
                    <m:sty m:val="p"/>
                  </m:rPr>
                  <w:rPr>
                    <w:rFonts w:ascii="Cambria Math" w:hAnsi="Cambria Math"/>
                    <w:sz w:val="24"/>
                    <w:szCs w:val="24"/>
                  </w:rPr>
                  <m:t>sin</m:t>
                </m:r>
              </m:fName>
              <m:e>
                <m:f>
                  <m:fPr>
                    <m:ctrlPr>
                      <w:rPr>
                        <w:rFonts w:ascii="Cambria Math" w:hAnsi="Cambria Math"/>
                        <w:i/>
                        <w:iCs/>
                        <w:sz w:val="24"/>
                        <w:szCs w:val="24"/>
                      </w:rPr>
                    </m:ctrlPr>
                  </m:fPr>
                  <m:num>
                    <m:r>
                      <w:rPr>
                        <w:rFonts w:ascii="Cambria Math" w:hAnsi="Cambria Math"/>
                        <w:sz w:val="24"/>
                        <w:szCs w:val="24"/>
                      </w:rPr>
                      <m:t>t</m:t>
                    </m:r>
                  </m:num>
                  <m:den>
                    <m:r>
                      <w:rPr>
                        <w:rFonts w:ascii="Cambria Math" w:hAnsi="Cambria Math"/>
                        <w:sz w:val="24"/>
                        <w:szCs w:val="24"/>
                      </w:rPr>
                      <m:t>2</m:t>
                    </m:r>
                  </m:den>
                </m:f>
              </m:e>
            </m:func>
          </m:e>
        </m:d>
      </m:oMath>
      <w:r w:rsidRPr="00415C9B">
        <w:rPr>
          <w:rFonts w:asciiTheme="majorHAnsi" w:hAnsiTheme="majorHAnsi"/>
          <w:sz w:val="24"/>
          <w:szCs w:val="24"/>
        </w:rPr>
        <w:t>.</w:t>
      </w:r>
    </w:p>
    <w:p w:rsidR="00415C9B" w:rsidRPr="00415C9B" w:rsidRDefault="00415C9B" w:rsidP="00415C9B">
      <w:pPr>
        <w:rPr>
          <w:rFonts w:asciiTheme="majorHAnsi" w:hAnsiTheme="majorHAnsi"/>
          <w:sz w:val="24"/>
          <w:szCs w:val="24"/>
        </w:rPr>
      </w:pPr>
      <w:proofErr w:type="gramStart"/>
      <w:r w:rsidRPr="00415C9B">
        <w:rPr>
          <w:rFonts w:asciiTheme="majorHAnsi" w:hAnsiTheme="majorHAnsi"/>
          <w:sz w:val="24"/>
          <w:szCs w:val="24"/>
        </w:rPr>
        <w:t>Now  by</w:t>
      </w:r>
      <w:proofErr w:type="gramEnd"/>
      <w:r w:rsidRPr="00415C9B">
        <w:rPr>
          <w:rFonts w:asciiTheme="majorHAnsi" w:hAnsiTheme="majorHAnsi"/>
          <w:sz w:val="24"/>
          <w:szCs w:val="24"/>
        </w:rPr>
        <w:t xml:space="preserve"> definition</w:t>
      </w:r>
    </w:p>
    <w:p w:rsidR="00415C9B" w:rsidRPr="00415C9B" w:rsidRDefault="00415C9B" w:rsidP="00415C9B">
      <w:pPr>
        <w:rPr>
          <w:rFonts w:asciiTheme="majorHAnsi" w:hAnsiTheme="majorHAnsi"/>
          <w:sz w:val="24"/>
          <w:szCs w:val="24"/>
        </w:rPr>
      </w:pPr>
      <w:r w:rsidRPr="00415C9B">
        <w:rPr>
          <w:rFonts w:asciiTheme="majorHAnsi" w:hAnsiTheme="majorHAnsi"/>
          <w:sz w:val="24"/>
          <w:szCs w:val="24"/>
        </w:rPr>
        <w:tab/>
        <w:t xml:space="preserve">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num>
                  <m:den>
                    <m:r>
                      <w:rPr>
                        <w:rFonts w:ascii="Cambria Math" w:hAnsi="Cambria Math"/>
                        <w:sz w:val="24"/>
                        <w:szCs w:val="24"/>
                      </w:rPr>
                      <m:t>dt</m:t>
                    </m:r>
                  </m:den>
                </m:f>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num>
                  <m:den>
                    <m:r>
                      <w:rPr>
                        <w:rFonts w:ascii="Cambria Math" w:hAnsi="Cambria Math"/>
                        <w:sz w:val="24"/>
                        <w:szCs w:val="24"/>
                      </w:rPr>
                      <m:t>dt</m:t>
                    </m:r>
                  </m:den>
                </m:f>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num>
                  <m:den>
                    <m:r>
                      <w:rPr>
                        <w:rFonts w:ascii="Cambria Math" w:hAnsi="Cambria Math"/>
                        <w:sz w:val="24"/>
                        <w:szCs w:val="24"/>
                      </w:rPr>
                      <m:t>dt</m:t>
                    </m:r>
                  </m:den>
                </m:f>
                <m:d>
                  <m:dPr>
                    <m:ctrlPr>
                      <w:rPr>
                        <w:rFonts w:ascii="Cambria Math" w:hAnsi="Cambria Math"/>
                        <w:i/>
                        <w:iCs/>
                        <w:sz w:val="24"/>
                        <w:szCs w:val="24"/>
                      </w:rPr>
                    </m:ctrlPr>
                  </m:dPr>
                  <m:e>
                    <m:r>
                      <w:rPr>
                        <w:rFonts w:ascii="Cambria Math" w:hAnsi="Cambria Math"/>
                        <w:sz w:val="24"/>
                        <w:szCs w:val="24"/>
                      </w:rPr>
                      <m:t>t</m:t>
                    </m:r>
                  </m:e>
                </m:d>
              </m:e>
            </m:d>
          </m:e>
          <m:sub>
            <m:r>
              <w:rPr>
                <w:rFonts w:ascii="Cambria Math" w:hAnsi="Cambria Math"/>
                <w:sz w:val="24"/>
                <w:szCs w:val="24"/>
              </w:rPr>
              <m:t>α(t)</m:t>
            </m:r>
          </m:sub>
        </m:sSub>
      </m:oMath>
      <w:r w:rsidRPr="00415C9B">
        <w:rPr>
          <w:rFonts w:asciiTheme="majorHAnsi" w:hAnsiTheme="majorHAnsi"/>
          <w:sz w:val="24"/>
          <w:szCs w:val="24"/>
        </w:rPr>
        <w:t xml:space="preserve"> </w:t>
      </w:r>
    </w:p>
    <w:p w:rsidR="00415C9B" w:rsidRPr="00415C9B" w:rsidRDefault="00415C9B" w:rsidP="00415C9B">
      <w:pPr>
        <w:rPr>
          <w:rFonts w:asciiTheme="majorHAnsi" w:hAnsiTheme="majorHAnsi"/>
          <w:sz w:val="24"/>
          <w:szCs w:val="24"/>
        </w:rPr>
      </w:pPr>
      <w:proofErr w:type="gramStart"/>
      <w:r w:rsidRPr="00415C9B">
        <w:rPr>
          <w:rFonts w:asciiTheme="majorHAnsi" w:hAnsiTheme="majorHAnsi"/>
          <w:sz w:val="24"/>
          <w:szCs w:val="24"/>
        </w:rPr>
        <w:t>which</w:t>
      </w:r>
      <w:proofErr w:type="gramEnd"/>
      <w:r w:rsidRPr="00415C9B">
        <w:rPr>
          <w:rFonts w:asciiTheme="majorHAnsi" w:hAnsiTheme="majorHAnsi"/>
          <w:sz w:val="24"/>
          <w:szCs w:val="24"/>
        </w:rPr>
        <w:t xml:space="preserve"> in this case is</w:t>
      </w:r>
    </w:p>
    <w:p w:rsidR="00415C9B" w:rsidRPr="00415C9B" w:rsidRDefault="00415C9B" w:rsidP="00415C9B">
      <w:pPr>
        <w:rPr>
          <w:rFonts w:asciiTheme="majorHAnsi" w:hAnsiTheme="majorHAnsi"/>
          <w:sz w:val="24"/>
          <w:szCs w:val="24"/>
        </w:rPr>
      </w:pPr>
      <w:r w:rsidRPr="00415C9B">
        <w:rPr>
          <w:rFonts w:asciiTheme="majorHAnsi" w:hAnsiTheme="majorHAnsi"/>
          <w:sz w:val="24"/>
          <w:szCs w:val="24"/>
        </w:rPr>
        <w:tab/>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t</m:t>
                        </m:r>
                      </m:e>
                    </m:func>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f>
                      <m:fPr>
                        <m:ctrlPr>
                          <w:rPr>
                            <w:rFonts w:ascii="Cambria Math" w:hAnsi="Cambria Math"/>
                            <w:i/>
                            <w:iCs/>
                            <w:sz w:val="24"/>
                            <w:szCs w:val="24"/>
                          </w:rPr>
                        </m:ctrlPr>
                      </m:fPr>
                      <m:num>
                        <m:r>
                          <w:rPr>
                            <w:rFonts w:ascii="Cambria Math" w:hAnsi="Cambria Math"/>
                            <w:sz w:val="24"/>
                            <w:szCs w:val="24"/>
                          </w:rPr>
                          <m:t>t</m:t>
                        </m:r>
                      </m:num>
                      <m:den>
                        <m:r>
                          <w:rPr>
                            <w:rFonts w:ascii="Cambria Math" w:hAnsi="Cambria Math"/>
                            <w:sz w:val="24"/>
                            <w:szCs w:val="24"/>
                          </w:rPr>
                          <m:t>2</m:t>
                        </m:r>
                      </m:den>
                    </m:f>
                  </m:e>
                </m:func>
              </m:e>
            </m:d>
          </m:e>
          <m:sub>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sub>
        </m:sSub>
      </m:oMath>
      <w:r w:rsidRPr="00415C9B">
        <w:rPr>
          <w:rFonts w:asciiTheme="majorHAnsi" w:hAnsiTheme="majorHAnsi"/>
          <w:sz w:val="24"/>
          <w:szCs w:val="24"/>
        </w:rPr>
        <w:t xml:space="preserve"> </w:t>
      </w:r>
    </w:p>
    <w:p w:rsidR="00415C9B" w:rsidRPr="00CD6DC7" w:rsidRDefault="00415C9B" w:rsidP="00415C9B">
      <w:pPr>
        <w:rPr>
          <w:rFonts w:asciiTheme="majorHAnsi" w:hAnsiTheme="majorHAnsi"/>
          <w:b/>
          <w:sz w:val="24"/>
          <w:szCs w:val="24"/>
        </w:rPr>
      </w:pPr>
      <w:proofErr w:type="gramStart"/>
      <w:r w:rsidRPr="00CD6DC7">
        <w:rPr>
          <w:rFonts w:asciiTheme="majorHAnsi" w:hAnsiTheme="majorHAnsi"/>
          <w:b/>
          <w:sz w:val="24"/>
          <w:szCs w:val="24"/>
        </w:rPr>
        <w:t xml:space="preserve">Now </w:t>
      </w:r>
      <w:r w:rsidR="00CD6DC7" w:rsidRPr="00CD6DC7">
        <w:rPr>
          <w:rFonts w:asciiTheme="majorHAnsi" w:hAnsiTheme="majorHAnsi"/>
          <w:b/>
          <w:sz w:val="24"/>
          <w:szCs w:val="24"/>
        </w:rPr>
        <w:t xml:space="preserve"> at</w:t>
      </w:r>
      <w:proofErr w:type="gramEnd"/>
      <w:r w:rsidR="00CD6DC7" w:rsidRPr="00CD6DC7">
        <w:rPr>
          <w:rFonts w:asciiTheme="majorHAnsi" w:hAnsiTheme="majorHAnsi"/>
          <w:b/>
          <w:sz w:val="24"/>
          <w:szCs w:val="24"/>
        </w:rPr>
        <w:t xml:space="preserve"> </w:t>
      </w:r>
      <m:oMath>
        <m:r>
          <m:rPr>
            <m:sty m:val="bi"/>
          </m:rPr>
          <w:rPr>
            <w:rFonts w:ascii="Cambria Math" w:hAnsi="Cambria Math"/>
            <w:sz w:val="24"/>
            <w:szCs w:val="24"/>
          </w:rPr>
          <m:t>t=0</m:t>
        </m:r>
      </m:oMath>
    </w:p>
    <w:p w:rsidR="00415C9B" w:rsidRPr="00415C9B" w:rsidRDefault="00415C9B" w:rsidP="00415C9B">
      <w:pPr>
        <w:rPr>
          <w:rFonts w:asciiTheme="majorHAnsi" w:hAnsiTheme="majorHAnsi"/>
          <w:sz w:val="24"/>
          <w:szCs w:val="24"/>
        </w:rPr>
      </w:pPr>
      <w:r w:rsidRPr="00415C9B">
        <w:rPr>
          <w:rFonts w:asciiTheme="majorHAnsi" w:hAnsiTheme="majorHAnsi"/>
          <w:sz w:val="24"/>
          <w:szCs w:val="24"/>
        </w:rPr>
        <w:tab/>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2,0 ,0 </m:t>
            </m:r>
          </m:e>
        </m:d>
      </m:oMath>
      <w:r w:rsidRPr="00415C9B">
        <w:rPr>
          <w:rFonts w:asciiTheme="majorHAnsi" w:hAnsiTheme="majorHAnsi"/>
          <w:sz w:val="24"/>
          <w:szCs w:val="24"/>
        </w:rPr>
        <w:t>.</w:t>
      </w:r>
    </w:p>
    <w:p w:rsidR="00415C9B" w:rsidRPr="00415C9B" w:rsidRDefault="00415C9B" w:rsidP="00415C9B">
      <w:pPr>
        <w:rPr>
          <w:rFonts w:asciiTheme="majorHAnsi" w:hAnsiTheme="majorHAnsi"/>
          <w:sz w:val="24"/>
          <w:szCs w:val="24"/>
        </w:rPr>
      </w:pPr>
      <w:proofErr w:type="gramStart"/>
      <w:r w:rsidRPr="00415C9B">
        <w:rPr>
          <w:rFonts w:asciiTheme="majorHAnsi" w:hAnsiTheme="majorHAnsi"/>
          <w:sz w:val="24"/>
          <w:szCs w:val="24"/>
        </w:rPr>
        <w:t>and</w:t>
      </w:r>
      <w:proofErr w:type="gramEnd"/>
      <w:r w:rsidRPr="00415C9B">
        <w:rPr>
          <w:rFonts w:asciiTheme="majorHAnsi" w:hAnsiTheme="majorHAnsi"/>
          <w:sz w:val="24"/>
          <w:szCs w:val="24"/>
        </w:rPr>
        <w:t xml:space="preserve"> hence </w:t>
      </w:r>
    </w:p>
    <w:p w:rsidR="00415C9B" w:rsidRPr="00415C9B" w:rsidRDefault="00415C9B" w:rsidP="00415C9B">
      <w:pPr>
        <w:rPr>
          <w:rFonts w:asciiTheme="majorHAnsi" w:hAnsiTheme="majorHAnsi"/>
          <w:sz w:val="24"/>
          <w:szCs w:val="24"/>
        </w:rPr>
      </w:pPr>
      <w:r w:rsidRPr="00415C9B">
        <w:rPr>
          <w:rFonts w:asciiTheme="majorHAnsi" w:hAnsiTheme="majorHAnsi"/>
          <w:sz w:val="24"/>
          <w:szCs w:val="24"/>
        </w:rPr>
        <w:tab/>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0,1,1 </m:t>
                </m:r>
              </m:e>
            </m:d>
          </m:e>
          <m:sub>
            <m:d>
              <m:dPr>
                <m:ctrlPr>
                  <w:rPr>
                    <w:rFonts w:ascii="Cambria Math" w:hAnsi="Cambria Math"/>
                    <w:i/>
                    <w:iCs/>
                    <w:sz w:val="24"/>
                    <w:szCs w:val="24"/>
                  </w:rPr>
                </m:ctrlPr>
              </m:dPr>
              <m:e>
                <m:r>
                  <w:rPr>
                    <w:rFonts w:ascii="Cambria Math" w:hAnsi="Cambria Math"/>
                    <w:sz w:val="24"/>
                    <w:szCs w:val="24"/>
                  </w:rPr>
                  <m:t>2,0 ,0 </m:t>
                </m:r>
              </m:e>
            </m:d>
          </m:sub>
        </m:sSub>
      </m:oMath>
      <w:r w:rsidRPr="00415C9B">
        <w:rPr>
          <w:rFonts w:asciiTheme="majorHAnsi" w:hAnsiTheme="majorHAnsi"/>
          <w:sz w:val="24"/>
          <w:szCs w:val="24"/>
        </w:rPr>
        <w:t xml:space="preserve"> .</w:t>
      </w:r>
    </w:p>
    <w:p w:rsidR="00415C9B" w:rsidRPr="00CD6DC7" w:rsidRDefault="00415C9B" w:rsidP="00415C9B">
      <w:pPr>
        <w:rPr>
          <w:rFonts w:asciiTheme="majorHAnsi" w:hAnsiTheme="majorHAnsi"/>
          <w:b/>
          <w:sz w:val="24"/>
          <w:szCs w:val="24"/>
        </w:rPr>
      </w:pPr>
      <w:r w:rsidRPr="00CD6DC7">
        <w:rPr>
          <w:rFonts w:asciiTheme="majorHAnsi" w:hAnsiTheme="majorHAnsi"/>
          <w:b/>
          <w:sz w:val="24"/>
          <w:szCs w:val="24"/>
        </w:rPr>
        <w:t>Now</w:t>
      </w:r>
      <w:r w:rsidR="00CD6DC7" w:rsidRPr="00CD6DC7">
        <w:rPr>
          <w:rFonts w:asciiTheme="majorHAnsi" w:hAnsiTheme="majorHAnsi"/>
          <w:b/>
          <w:sz w:val="24"/>
          <w:szCs w:val="24"/>
        </w:rPr>
        <w:t xml:space="preserve"> at </w:t>
      </w:r>
      <m:oMath>
        <m:r>
          <m:rPr>
            <m:sty m:val="bi"/>
          </m:rPr>
          <w:rPr>
            <w:rFonts w:ascii="Cambria Math" w:hAnsi="Cambria Math"/>
            <w:sz w:val="24"/>
            <w:szCs w:val="24"/>
          </w:rPr>
          <m:t>t=</m:t>
        </m:r>
        <m:f>
          <m:fPr>
            <m:ctrlPr>
              <w:rPr>
                <w:rFonts w:ascii="Cambria Math" w:hAnsi="Cambria Math"/>
                <w:b/>
                <w:i/>
                <w:sz w:val="24"/>
                <w:szCs w:val="24"/>
              </w:rPr>
            </m:ctrlPr>
          </m:fPr>
          <m:num>
            <m:r>
              <m:rPr>
                <m:sty m:val="bi"/>
              </m:rPr>
              <w:rPr>
                <w:rFonts w:ascii="Cambria Math" w:hAnsi="Cambria Math"/>
                <w:sz w:val="24"/>
                <w:szCs w:val="24"/>
              </w:rPr>
              <m:t>π</m:t>
            </m:r>
          </m:num>
          <m:den>
            <m:r>
              <m:rPr>
                <m:sty m:val="bi"/>
              </m:rPr>
              <w:rPr>
                <w:rFonts w:ascii="Cambria Math" w:hAnsi="Cambria Math"/>
                <w:sz w:val="24"/>
                <w:szCs w:val="24"/>
              </w:rPr>
              <m:t>4</m:t>
            </m:r>
          </m:den>
        </m:f>
      </m:oMath>
      <w:r w:rsidRPr="00CD6DC7">
        <w:rPr>
          <w:rFonts w:asciiTheme="majorHAnsi" w:hAnsiTheme="majorHAnsi"/>
          <w:b/>
          <w:sz w:val="24"/>
          <w:szCs w:val="24"/>
        </w:rPr>
        <w:t xml:space="preserve"> </w:t>
      </w:r>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ab/>
      </w:r>
      <m:oMath>
        <m:r>
          <w:rPr>
            <w:rFonts w:ascii="Cambria Math" w:hAnsi="Cambria Math"/>
            <w:sz w:val="24"/>
            <w:szCs w:val="24"/>
          </w:rPr>
          <m:t>α</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4</m:t>
                </m:r>
              </m:den>
            </m:f>
          </m:e>
        </m:d>
        <m:r>
          <w:rPr>
            <w:rFonts w:ascii="Cambria Math" w:hAnsi="Cambria Math"/>
            <w:sz w:val="24"/>
            <w:szCs w:val="24"/>
          </w:rPr>
          <m:t>=</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1+</m:t>
                </m:r>
                <m:rad>
                  <m:radPr>
                    <m:degHide m:val="1"/>
                    <m:ctrlPr>
                      <w:rPr>
                        <w:rFonts w:ascii="Cambria Math" w:hAnsi="Cambria Math"/>
                        <w:i/>
                        <w:iCs/>
                        <w:sz w:val="24"/>
                        <w:szCs w:val="24"/>
                      </w:rPr>
                    </m:ctrlPr>
                  </m:radPr>
                  <m:deg/>
                  <m:e>
                    <m:r>
                      <w:rPr>
                        <w:rFonts w:ascii="Cambria Math" w:hAnsi="Cambria Math"/>
                        <w:sz w:val="24"/>
                        <w:szCs w:val="24"/>
                      </w:rPr>
                      <m:t>2</m:t>
                    </m:r>
                  </m:e>
                </m:rad>
              </m:num>
              <m:den>
                <m:r>
                  <w:rPr>
                    <w:rFonts w:ascii="Cambria Math" w:hAnsi="Cambria Math"/>
                    <w:sz w:val="24"/>
                    <w:szCs w:val="24"/>
                  </w:rPr>
                  <m:t>2</m:t>
                </m:r>
              </m:den>
            </m:f>
            <m:r>
              <w:rPr>
                <w:rFonts w:ascii="Cambria Math" w:hAnsi="Cambria Math"/>
                <w:sz w:val="24"/>
                <w:szCs w:val="24"/>
              </w:rPr>
              <m:t> ,</m:t>
            </m:r>
            <m:f>
              <m:fPr>
                <m:ctrlPr>
                  <w:rPr>
                    <w:rFonts w:ascii="Cambria Math" w:hAnsi="Cambria Math"/>
                    <w:i/>
                    <w:iCs/>
                    <w:sz w:val="24"/>
                    <w:szCs w:val="24"/>
                  </w:rPr>
                </m:ctrlPr>
              </m:fPr>
              <m:num>
                <m:r>
                  <w:rPr>
                    <w:rFonts w:ascii="Cambria Math" w:hAnsi="Cambria Math"/>
                    <w:sz w:val="24"/>
                    <w:szCs w:val="24"/>
                  </w:rPr>
                  <m:t>1</m:t>
                </m:r>
              </m:num>
              <m:den>
                <m:rad>
                  <m:radPr>
                    <m:degHide m:val="1"/>
                    <m:ctrlPr>
                      <w:rPr>
                        <w:rFonts w:ascii="Cambria Math" w:hAnsi="Cambria Math"/>
                        <w:i/>
                        <w:iCs/>
                        <w:sz w:val="24"/>
                        <w:szCs w:val="24"/>
                      </w:rPr>
                    </m:ctrlPr>
                  </m:radPr>
                  <m:deg/>
                  <m:e>
                    <m:r>
                      <w:rPr>
                        <w:rFonts w:ascii="Cambria Math" w:hAnsi="Cambria Math"/>
                        <w:sz w:val="24"/>
                        <w:szCs w:val="24"/>
                      </w:rPr>
                      <m:t>2</m:t>
                    </m:r>
                  </m:e>
                </m:rad>
              </m:den>
            </m:f>
            <m:r>
              <w:rPr>
                <w:rFonts w:ascii="Cambria Math" w:hAnsi="Cambria Math"/>
                <w:sz w:val="24"/>
                <w:szCs w:val="24"/>
              </w:rPr>
              <m:t>  ,0.76537</m:t>
            </m:r>
          </m:e>
        </m:d>
      </m:oMath>
      <w:r w:rsidRPr="00295E5A">
        <w:rPr>
          <w:rFonts w:asciiTheme="majorHAnsi" w:hAnsiTheme="majorHAnsi"/>
          <w:sz w:val="24"/>
          <w:szCs w:val="24"/>
        </w:rPr>
        <w:t>.</w:t>
      </w:r>
    </w:p>
    <w:p w:rsidR="00415C9B" w:rsidRPr="00295E5A" w:rsidRDefault="00415C9B" w:rsidP="00415C9B">
      <w:pPr>
        <w:rPr>
          <w:rFonts w:asciiTheme="majorHAnsi" w:hAnsiTheme="majorHAnsi"/>
          <w:sz w:val="24"/>
          <w:szCs w:val="24"/>
        </w:rPr>
      </w:pPr>
      <w:proofErr w:type="gramStart"/>
      <w:r w:rsidRPr="00295E5A">
        <w:rPr>
          <w:rFonts w:asciiTheme="majorHAnsi" w:hAnsiTheme="majorHAnsi"/>
          <w:sz w:val="24"/>
          <w:szCs w:val="24"/>
        </w:rPr>
        <w:t>and</w:t>
      </w:r>
      <w:proofErr w:type="gramEnd"/>
      <w:r w:rsidRPr="00295E5A">
        <w:rPr>
          <w:rFonts w:asciiTheme="majorHAnsi" w:hAnsiTheme="majorHAnsi"/>
          <w:sz w:val="24"/>
          <w:szCs w:val="24"/>
        </w:rPr>
        <w:t xml:space="preserve"> hence </w:t>
      </w:r>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ab/>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f>
              <m:fPr>
                <m:ctrlPr>
                  <w:rPr>
                    <w:rFonts w:ascii="Cambria Math" w:hAnsi="Cambria Math"/>
                    <w:i/>
                    <w:sz w:val="24"/>
                    <w:szCs w:val="24"/>
                  </w:rPr>
                </m:ctrlPr>
              </m:fPr>
              <m:num>
                <m:r>
                  <w:rPr>
                    <w:rFonts w:ascii="Cambria Math" w:hAnsi="Cambria Math"/>
                    <w:sz w:val="24"/>
                    <w:szCs w:val="24"/>
                  </w:rPr>
                  <m:t>π</m:t>
                </m:r>
              </m:num>
              <m:den>
                <m:r>
                  <w:rPr>
                    <w:rFonts w:ascii="Cambria Math" w:hAnsi="Cambria Math"/>
                    <w:sz w:val="24"/>
                    <w:szCs w:val="24"/>
                  </w:rPr>
                  <m:t>4</m:t>
                </m:r>
              </m:den>
            </m:f>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1</m:t>
                    </m:r>
                  </m:num>
                  <m:den>
                    <m:rad>
                      <m:radPr>
                        <m:degHide m:val="1"/>
                        <m:ctrlPr>
                          <w:rPr>
                            <w:rFonts w:ascii="Cambria Math" w:hAnsi="Cambria Math"/>
                            <w:i/>
                            <w:iCs/>
                            <w:sz w:val="24"/>
                            <w:szCs w:val="24"/>
                          </w:rPr>
                        </m:ctrlPr>
                      </m:radPr>
                      <m:deg/>
                      <m:e>
                        <m:r>
                          <w:rPr>
                            <w:rFonts w:ascii="Cambria Math" w:hAnsi="Cambria Math"/>
                            <w:sz w:val="24"/>
                            <w:szCs w:val="24"/>
                          </w:rPr>
                          <m:t>2</m:t>
                        </m:r>
                      </m:e>
                    </m:rad>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1</m:t>
                    </m:r>
                  </m:num>
                  <m:den>
                    <m:rad>
                      <m:radPr>
                        <m:degHide m:val="1"/>
                        <m:ctrlPr>
                          <w:rPr>
                            <w:rFonts w:ascii="Cambria Math" w:hAnsi="Cambria Math"/>
                            <w:i/>
                            <w:iCs/>
                            <w:sz w:val="24"/>
                            <w:szCs w:val="24"/>
                          </w:rPr>
                        </m:ctrlPr>
                      </m:radPr>
                      <m:deg/>
                      <m:e>
                        <m:r>
                          <w:rPr>
                            <w:rFonts w:ascii="Cambria Math" w:hAnsi="Cambria Math"/>
                            <w:sz w:val="24"/>
                            <w:szCs w:val="24"/>
                          </w:rPr>
                          <m:t>2</m:t>
                        </m:r>
                      </m:e>
                    </m:rad>
                  </m:den>
                </m:f>
                <m:r>
                  <w:rPr>
                    <w:rFonts w:ascii="Cambria Math" w:hAnsi="Cambria Math"/>
                    <w:sz w:val="24"/>
                    <w:szCs w:val="24"/>
                  </w:rPr>
                  <m:t>,0.92388 </m:t>
                </m:r>
              </m:e>
            </m:d>
          </m:e>
          <m:sub>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1+</m:t>
                    </m:r>
                    <m:rad>
                      <m:radPr>
                        <m:degHide m:val="1"/>
                        <m:ctrlPr>
                          <w:rPr>
                            <w:rFonts w:ascii="Cambria Math" w:hAnsi="Cambria Math"/>
                            <w:i/>
                            <w:iCs/>
                            <w:sz w:val="24"/>
                            <w:szCs w:val="24"/>
                          </w:rPr>
                        </m:ctrlPr>
                      </m:radPr>
                      <m:deg/>
                      <m:e>
                        <m:r>
                          <w:rPr>
                            <w:rFonts w:ascii="Cambria Math" w:hAnsi="Cambria Math"/>
                            <w:sz w:val="24"/>
                            <w:szCs w:val="24"/>
                          </w:rPr>
                          <m:t>2</m:t>
                        </m:r>
                      </m:e>
                    </m:rad>
                  </m:num>
                  <m:den>
                    <m:r>
                      <w:rPr>
                        <w:rFonts w:ascii="Cambria Math" w:hAnsi="Cambria Math"/>
                        <w:sz w:val="24"/>
                        <w:szCs w:val="24"/>
                      </w:rPr>
                      <m:t>2</m:t>
                    </m:r>
                  </m:den>
                </m:f>
                <m:r>
                  <w:rPr>
                    <w:rFonts w:ascii="Cambria Math" w:hAnsi="Cambria Math"/>
                    <w:sz w:val="24"/>
                    <w:szCs w:val="24"/>
                  </w:rPr>
                  <m:t> ,</m:t>
                </m:r>
                <m:f>
                  <m:fPr>
                    <m:ctrlPr>
                      <w:rPr>
                        <w:rFonts w:ascii="Cambria Math" w:hAnsi="Cambria Math"/>
                        <w:i/>
                        <w:iCs/>
                        <w:sz w:val="24"/>
                        <w:szCs w:val="24"/>
                      </w:rPr>
                    </m:ctrlPr>
                  </m:fPr>
                  <m:num>
                    <m:r>
                      <w:rPr>
                        <w:rFonts w:ascii="Cambria Math" w:hAnsi="Cambria Math"/>
                        <w:sz w:val="24"/>
                        <w:szCs w:val="24"/>
                      </w:rPr>
                      <m:t>1</m:t>
                    </m:r>
                  </m:num>
                  <m:den>
                    <m:rad>
                      <m:radPr>
                        <m:degHide m:val="1"/>
                        <m:ctrlPr>
                          <w:rPr>
                            <w:rFonts w:ascii="Cambria Math" w:hAnsi="Cambria Math"/>
                            <w:i/>
                            <w:iCs/>
                            <w:sz w:val="24"/>
                            <w:szCs w:val="24"/>
                          </w:rPr>
                        </m:ctrlPr>
                      </m:radPr>
                      <m:deg/>
                      <m:e>
                        <m:r>
                          <w:rPr>
                            <w:rFonts w:ascii="Cambria Math" w:hAnsi="Cambria Math"/>
                            <w:sz w:val="24"/>
                            <w:szCs w:val="24"/>
                          </w:rPr>
                          <m:t>2</m:t>
                        </m:r>
                      </m:e>
                    </m:rad>
                  </m:den>
                </m:f>
                <m:r>
                  <w:rPr>
                    <w:rFonts w:ascii="Cambria Math" w:hAnsi="Cambria Math"/>
                    <w:sz w:val="24"/>
                    <w:szCs w:val="24"/>
                  </w:rPr>
                  <m:t>  ,0.76537</m:t>
                </m:r>
              </m:e>
            </m:d>
          </m:sub>
        </m:sSub>
      </m:oMath>
      <w:r w:rsidRPr="00295E5A">
        <w:rPr>
          <w:rFonts w:asciiTheme="majorHAnsi" w:hAnsiTheme="majorHAnsi"/>
          <w:sz w:val="24"/>
          <w:szCs w:val="24"/>
        </w:rPr>
        <w:t xml:space="preserve"> .</w:t>
      </w:r>
    </w:p>
    <w:p w:rsidR="00415C9B" w:rsidRPr="00CD6DC7" w:rsidRDefault="00415C9B" w:rsidP="00415C9B">
      <w:pPr>
        <w:rPr>
          <w:rFonts w:asciiTheme="majorHAnsi" w:hAnsiTheme="majorHAnsi"/>
          <w:b/>
          <w:sz w:val="24"/>
          <w:szCs w:val="24"/>
        </w:rPr>
      </w:pPr>
      <w:r w:rsidRPr="00CD6DC7">
        <w:rPr>
          <w:rFonts w:asciiTheme="majorHAnsi" w:hAnsiTheme="majorHAnsi"/>
          <w:b/>
          <w:sz w:val="24"/>
          <w:szCs w:val="24"/>
        </w:rPr>
        <w:t xml:space="preserve">Now </w:t>
      </w:r>
      <w:r w:rsidR="00CD6DC7" w:rsidRPr="00CD6DC7">
        <w:rPr>
          <w:rFonts w:asciiTheme="majorHAnsi" w:hAnsiTheme="majorHAnsi"/>
          <w:b/>
          <w:sz w:val="24"/>
          <w:szCs w:val="24"/>
        </w:rPr>
        <w:t xml:space="preserve">at </w:t>
      </w:r>
      <m:oMath>
        <m:r>
          <m:rPr>
            <m:sty m:val="bi"/>
          </m:rPr>
          <w:rPr>
            <w:rFonts w:ascii="Cambria Math" w:hAnsi="Cambria Math"/>
            <w:sz w:val="24"/>
            <w:szCs w:val="24"/>
          </w:rPr>
          <m:t>t=</m:t>
        </m:r>
        <m:f>
          <m:fPr>
            <m:ctrlPr>
              <w:rPr>
                <w:rFonts w:ascii="Cambria Math" w:hAnsi="Cambria Math"/>
                <w:b/>
                <w:i/>
                <w:sz w:val="24"/>
                <w:szCs w:val="24"/>
              </w:rPr>
            </m:ctrlPr>
          </m:fPr>
          <m:num>
            <m:r>
              <m:rPr>
                <m:sty m:val="bi"/>
              </m:rPr>
              <w:rPr>
                <w:rFonts w:ascii="Cambria Math" w:hAnsi="Cambria Math"/>
                <w:sz w:val="24"/>
                <w:szCs w:val="24"/>
              </w:rPr>
              <m:t>π</m:t>
            </m:r>
          </m:num>
          <m:den>
            <m:r>
              <m:rPr>
                <m:sty m:val="bi"/>
              </m:rPr>
              <w:rPr>
                <w:rFonts w:ascii="Cambria Math" w:hAnsi="Cambria Math"/>
                <w:sz w:val="24"/>
                <w:szCs w:val="24"/>
              </w:rPr>
              <m:t>2</m:t>
            </m:r>
          </m:den>
        </m:f>
      </m:oMath>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ab/>
      </w:r>
      <m:oMath>
        <m:r>
          <w:rPr>
            <w:rFonts w:ascii="Cambria Math" w:hAnsi="Cambria Math"/>
            <w:sz w:val="24"/>
            <w:szCs w:val="24"/>
          </w:rPr>
          <m:t>α</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1 ,1 ,√2 </m:t>
            </m:r>
          </m:e>
        </m:d>
      </m:oMath>
    </w:p>
    <w:p w:rsidR="00415C9B" w:rsidRPr="00295E5A" w:rsidRDefault="00415C9B" w:rsidP="00415C9B">
      <w:pPr>
        <w:rPr>
          <w:rFonts w:asciiTheme="majorHAnsi" w:hAnsiTheme="majorHAnsi"/>
          <w:sz w:val="24"/>
          <w:szCs w:val="24"/>
        </w:rPr>
      </w:pPr>
      <w:proofErr w:type="gramStart"/>
      <w:r w:rsidRPr="00295E5A">
        <w:rPr>
          <w:rFonts w:asciiTheme="majorHAnsi" w:hAnsiTheme="majorHAnsi"/>
          <w:sz w:val="24"/>
          <w:szCs w:val="24"/>
        </w:rPr>
        <w:t>and</w:t>
      </w:r>
      <w:proofErr w:type="gramEnd"/>
      <w:r w:rsidRPr="00295E5A">
        <w:rPr>
          <w:rFonts w:asciiTheme="majorHAnsi" w:hAnsiTheme="majorHAnsi"/>
          <w:sz w:val="24"/>
          <w:szCs w:val="24"/>
        </w:rPr>
        <w:t xml:space="preserve"> hence </w:t>
      </w:r>
    </w:p>
    <w:p w:rsidR="00415C9B" w:rsidRDefault="00415C9B" w:rsidP="00415C9B">
      <w:pPr>
        <w:rPr>
          <w:rFonts w:asciiTheme="majorHAnsi" w:hAnsiTheme="majorHAnsi"/>
          <w:sz w:val="32"/>
          <w:szCs w:val="48"/>
        </w:rPr>
      </w:pPr>
      <w:r w:rsidRPr="00295E5A">
        <w:rPr>
          <w:rFonts w:asciiTheme="majorHAnsi" w:hAnsiTheme="majorHAnsi"/>
          <w:sz w:val="24"/>
          <w:szCs w:val="24"/>
        </w:rPr>
        <w:tab/>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-1,0,</m:t>
                </m:r>
                <m:f>
                  <m:fPr>
                    <m:ctrlPr>
                      <w:rPr>
                        <w:rFonts w:ascii="Cambria Math" w:hAnsi="Cambria Math"/>
                        <w:i/>
                        <w:iCs/>
                        <w:sz w:val="24"/>
                        <w:szCs w:val="24"/>
                      </w:rPr>
                    </m:ctrlPr>
                  </m:fPr>
                  <m:num>
                    <m:r>
                      <w:rPr>
                        <w:rFonts w:ascii="Cambria Math" w:hAnsi="Cambria Math"/>
                        <w:sz w:val="24"/>
                        <w:szCs w:val="24"/>
                      </w:rPr>
                      <m:t>1</m:t>
                    </m:r>
                  </m:num>
                  <m:den>
                    <m:rad>
                      <m:radPr>
                        <m:degHide m:val="1"/>
                        <m:ctrlPr>
                          <w:rPr>
                            <w:rFonts w:ascii="Cambria Math" w:hAnsi="Cambria Math"/>
                            <w:i/>
                            <w:iCs/>
                            <w:sz w:val="24"/>
                            <w:szCs w:val="24"/>
                          </w:rPr>
                        </m:ctrlPr>
                      </m:radPr>
                      <m:deg/>
                      <m:e>
                        <m:r>
                          <w:rPr>
                            <w:rFonts w:ascii="Cambria Math" w:hAnsi="Cambria Math"/>
                            <w:sz w:val="24"/>
                            <w:szCs w:val="24"/>
                          </w:rPr>
                          <m:t>2</m:t>
                        </m:r>
                      </m:e>
                    </m:rad>
                  </m:den>
                </m:f>
                <m:r>
                  <w:rPr>
                    <w:rFonts w:ascii="Cambria Math" w:hAnsi="Cambria Math"/>
                    <w:sz w:val="24"/>
                    <w:szCs w:val="24"/>
                  </w:rPr>
                  <m:t> </m:t>
                </m:r>
              </m:e>
            </m:d>
          </m:e>
          <m:sub>
            <m:d>
              <m:dPr>
                <m:ctrlPr>
                  <w:rPr>
                    <w:rFonts w:ascii="Cambria Math" w:hAnsi="Cambria Math"/>
                    <w:i/>
                    <w:iCs/>
                    <w:sz w:val="24"/>
                    <w:szCs w:val="24"/>
                  </w:rPr>
                </m:ctrlPr>
              </m:dPr>
              <m:e>
                <m:r>
                  <w:rPr>
                    <w:rFonts w:ascii="Cambria Math" w:hAnsi="Cambria Math"/>
                    <w:sz w:val="24"/>
                    <w:szCs w:val="24"/>
                  </w:rPr>
                  <m:t>1 ,1 ,√2 </m:t>
                </m:r>
              </m:e>
            </m:d>
          </m:sub>
        </m:sSub>
      </m:oMath>
      <w:r w:rsidRPr="00415C9B">
        <w:rPr>
          <w:rFonts w:asciiTheme="majorHAnsi" w:hAnsiTheme="majorHAnsi"/>
          <w:sz w:val="32"/>
          <w:szCs w:val="48"/>
        </w:rPr>
        <w:t xml:space="preserve"> .</w:t>
      </w:r>
    </w:p>
    <w:p w:rsidR="00415C9B" w:rsidRPr="00E10EC6" w:rsidRDefault="00415C9B" w:rsidP="00415C9B">
      <w:pPr>
        <w:rPr>
          <w:rFonts w:asciiTheme="majorHAnsi" w:hAnsiTheme="majorHAnsi"/>
          <w:sz w:val="40"/>
          <w:szCs w:val="24"/>
        </w:rPr>
      </w:pPr>
      <w:proofErr w:type="spellStart"/>
      <w:r w:rsidRPr="00E10EC6">
        <w:rPr>
          <w:rFonts w:asciiTheme="majorHAnsi" w:hAnsiTheme="majorHAnsi"/>
          <w:b/>
          <w:bCs/>
          <w:sz w:val="40"/>
          <w:szCs w:val="24"/>
        </w:rPr>
        <w:t>Reparametrization</w:t>
      </w:r>
      <w:proofErr w:type="spellEnd"/>
      <w:r w:rsidRPr="00E10EC6">
        <w:rPr>
          <w:rFonts w:asciiTheme="majorHAnsi" w:hAnsiTheme="majorHAnsi"/>
          <w:b/>
          <w:bCs/>
          <w:sz w:val="40"/>
          <w:szCs w:val="24"/>
        </w:rPr>
        <w:t xml:space="preserve"> of Curves in </w:t>
      </w:r>
      <m:oMath>
        <m:sSup>
          <m:sSupPr>
            <m:ctrlPr>
              <w:rPr>
                <w:rFonts w:ascii="Cambria Math" w:hAnsi="Cambria Math"/>
                <w:b/>
                <w:bCs/>
                <w:i/>
                <w:iCs/>
                <w:sz w:val="40"/>
                <w:szCs w:val="24"/>
              </w:rPr>
            </m:ctrlPr>
          </m:sSupPr>
          <m:e>
            <m:r>
              <m:rPr>
                <m:sty m:val="bi"/>
              </m:rPr>
              <w:rPr>
                <w:rFonts w:ascii="Cambria Math" w:hAnsi="Cambria Math"/>
                <w:sz w:val="40"/>
                <w:szCs w:val="24"/>
              </w:rPr>
              <m:t>R</m:t>
            </m:r>
          </m:e>
          <m:sup>
            <m:r>
              <m:rPr>
                <m:sty m:val="bi"/>
              </m:rPr>
              <w:rPr>
                <w:rFonts w:ascii="Cambria Math" w:hAnsi="Cambria Math"/>
                <w:sz w:val="40"/>
                <w:szCs w:val="24"/>
              </w:rPr>
              <m:t>3</m:t>
            </m:r>
          </m:sup>
        </m:sSup>
      </m:oMath>
    </w:p>
    <w:p w:rsidR="00415C9B" w:rsidRPr="00295E5A" w:rsidRDefault="00415C9B" w:rsidP="00415C9B">
      <w:pPr>
        <w:rPr>
          <w:rFonts w:asciiTheme="majorHAnsi" w:hAnsiTheme="majorHAnsi"/>
          <w:sz w:val="24"/>
          <w:szCs w:val="24"/>
        </w:rPr>
      </w:pPr>
      <w:r w:rsidRPr="00E10EC6">
        <w:rPr>
          <w:rFonts w:asciiTheme="majorHAnsi" w:hAnsiTheme="majorHAnsi"/>
          <w:b/>
          <w:bCs/>
          <w:sz w:val="32"/>
          <w:szCs w:val="24"/>
        </w:rPr>
        <w:lastRenderedPageBreak/>
        <w:t>Definition:</w:t>
      </w:r>
      <w:r w:rsidRPr="00295E5A">
        <w:rPr>
          <w:rFonts w:asciiTheme="majorHAnsi" w:hAnsiTheme="majorHAnsi"/>
          <w:b/>
          <w:bCs/>
          <w:sz w:val="24"/>
          <w:szCs w:val="24"/>
        </w:rPr>
        <w:t xml:space="preserve"> </w:t>
      </w:r>
      <w:r w:rsidRPr="00295E5A">
        <w:rPr>
          <w:rFonts w:asciiTheme="majorHAnsi" w:hAnsiTheme="majorHAnsi"/>
          <w:sz w:val="24"/>
          <w:szCs w:val="24"/>
        </w:rPr>
        <w:t xml:space="preserve">Let </w:t>
      </w:r>
      <m:oMath>
        <m:r>
          <w:rPr>
            <w:rFonts w:ascii="Cambria Math" w:hAnsi="Cambria Math"/>
            <w:sz w:val="24"/>
            <w:szCs w:val="24"/>
          </w:rPr>
          <m:t>α:I→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 xml:space="preserve"> be a curve. If </w:t>
      </w:r>
      <m:oMath>
        <m:r>
          <w:rPr>
            <w:rFonts w:ascii="Cambria Math" w:hAnsi="Cambria Math"/>
            <w:sz w:val="24"/>
            <w:szCs w:val="24"/>
          </w:rPr>
          <m:t>h:J→I</m:t>
        </m:r>
      </m:oMath>
      <w:r w:rsidRPr="00295E5A">
        <w:rPr>
          <w:rFonts w:asciiTheme="majorHAnsi" w:hAnsiTheme="majorHAnsi"/>
          <w:sz w:val="24"/>
          <w:szCs w:val="24"/>
        </w:rPr>
        <w:t xml:space="preserve"> is a differentiable function on an open </w:t>
      </w:r>
      <w:proofErr w:type="gramStart"/>
      <w:r w:rsidRPr="00295E5A">
        <w:rPr>
          <w:rFonts w:asciiTheme="majorHAnsi" w:hAnsiTheme="majorHAnsi"/>
          <w:sz w:val="24"/>
          <w:szCs w:val="24"/>
        </w:rPr>
        <w:t xml:space="preserve">interval </w:t>
      </w:r>
      <w:proofErr w:type="gramEnd"/>
      <m:oMath>
        <m:r>
          <w:rPr>
            <w:rFonts w:ascii="Cambria Math" w:hAnsi="Cambria Math"/>
            <w:sz w:val="24"/>
            <w:szCs w:val="24"/>
          </w:rPr>
          <m:t>J</m:t>
        </m:r>
      </m:oMath>
      <w:r w:rsidRPr="00295E5A">
        <w:rPr>
          <w:rFonts w:asciiTheme="majorHAnsi" w:hAnsiTheme="majorHAnsi"/>
          <w:sz w:val="24"/>
          <w:szCs w:val="24"/>
        </w:rPr>
        <w:t xml:space="preserve">, then the composite function </w:t>
      </w:r>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ab/>
      </w:r>
      <w:r w:rsidRPr="00295E5A">
        <w:rPr>
          <w:rFonts w:asciiTheme="majorHAnsi" w:hAnsiTheme="majorHAnsi"/>
          <w:sz w:val="24"/>
          <w:szCs w:val="24"/>
        </w:rPr>
        <w:tab/>
      </w:r>
      <w:r w:rsidRPr="00295E5A">
        <w:rPr>
          <w:rFonts w:asciiTheme="majorHAnsi" w:hAnsiTheme="majorHAnsi"/>
          <w:sz w:val="24"/>
          <w:szCs w:val="24"/>
        </w:rPr>
        <w:tab/>
      </w:r>
      <m:oMath>
        <m:r>
          <w:rPr>
            <w:rFonts w:ascii="Cambria Math" w:hAnsi="Cambria Math"/>
            <w:sz w:val="24"/>
            <w:szCs w:val="24"/>
          </w:rPr>
          <m:t>β=α</m:t>
        </m:r>
        <m:d>
          <m:dPr>
            <m:ctrlPr>
              <w:rPr>
                <w:rFonts w:ascii="Cambria Math" w:hAnsi="Cambria Math"/>
                <w:i/>
                <w:iCs/>
                <w:sz w:val="24"/>
                <w:szCs w:val="24"/>
              </w:rPr>
            </m:ctrlPr>
          </m:dPr>
          <m:e>
            <m:r>
              <w:rPr>
                <w:rFonts w:ascii="Cambria Math" w:hAnsi="Cambria Math"/>
                <w:sz w:val="24"/>
                <w:szCs w:val="24"/>
              </w:rPr>
              <m:t>h</m:t>
            </m:r>
          </m:e>
        </m:d>
        <m:r>
          <w:rPr>
            <w:rFonts w:ascii="Cambria Math" w:hAnsi="Cambria Math"/>
            <w:sz w:val="24"/>
            <w:szCs w:val="24"/>
          </w:rPr>
          <m:t>:J→</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 xml:space="preserve"> </w:t>
      </w:r>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 xml:space="preserve">Is a curve called a </w:t>
      </w:r>
      <w:proofErr w:type="spellStart"/>
      <w:r w:rsidRPr="00295E5A">
        <w:rPr>
          <w:rFonts w:asciiTheme="majorHAnsi" w:hAnsiTheme="majorHAnsi"/>
          <w:sz w:val="24"/>
          <w:szCs w:val="24"/>
        </w:rPr>
        <w:t>reparametrization</w:t>
      </w:r>
      <w:proofErr w:type="spellEnd"/>
      <w:r w:rsidRPr="00295E5A">
        <w:rPr>
          <w:rFonts w:asciiTheme="majorHAnsi" w:hAnsiTheme="majorHAnsi"/>
          <w:sz w:val="24"/>
          <w:szCs w:val="24"/>
        </w:rPr>
        <w:t xml:space="preserve"> of </w:t>
      </w:r>
      <m:oMath>
        <m:r>
          <w:rPr>
            <w:rFonts w:ascii="Cambria Math" w:hAnsi="Cambria Math"/>
            <w:sz w:val="24"/>
            <w:szCs w:val="24"/>
          </w:rPr>
          <m:t>α</m:t>
        </m:r>
      </m:oMath>
      <w:r w:rsidRPr="00295E5A">
        <w:rPr>
          <w:rFonts w:asciiTheme="majorHAnsi" w:hAnsiTheme="majorHAnsi"/>
          <w:sz w:val="24"/>
          <w:szCs w:val="24"/>
        </w:rPr>
        <w:t xml:space="preserve"> </w:t>
      </w:r>
      <w:proofErr w:type="gramStart"/>
      <w:r w:rsidRPr="00295E5A">
        <w:rPr>
          <w:rFonts w:asciiTheme="majorHAnsi" w:hAnsiTheme="majorHAnsi"/>
          <w:sz w:val="24"/>
          <w:szCs w:val="24"/>
        </w:rPr>
        <w:t xml:space="preserve">by </w:t>
      </w:r>
      <w:proofErr w:type="gramEnd"/>
      <m:oMath>
        <m:r>
          <w:rPr>
            <w:rFonts w:ascii="Cambria Math" w:hAnsi="Cambria Math"/>
            <w:sz w:val="24"/>
            <w:szCs w:val="24"/>
          </w:rPr>
          <m:t>h</m:t>
        </m:r>
      </m:oMath>
      <w:r w:rsidRPr="00295E5A">
        <w:rPr>
          <w:rFonts w:asciiTheme="majorHAnsi" w:hAnsiTheme="majorHAnsi"/>
          <w:sz w:val="24"/>
          <w:szCs w:val="24"/>
        </w:rPr>
        <w:t>.</w:t>
      </w:r>
    </w:p>
    <w:p w:rsidR="00415C9B" w:rsidRPr="00295E5A" w:rsidRDefault="00415C9B" w:rsidP="00415C9B">
      <w:pPr>
        <w:rPr>
          <w:rFonts w:asciiTheme="majorHAnsi" w:hAnsiTheme="majorHAnsi"/>
          <w:sz w:val="24"/>
          <w:szCs w:val="24"/>
        </w:rPr>
      </w:pPr>
      <w:r w:rsidRPr="00295E5A">
        <w:rPr>
          <w:rFonts w:asciiTheme="majorHAnsi" w:hAnsiTheme="majorHAnsi"/>
          <w:noProof/>
          <w:sz w:val="24"/>
          <w:szCs w:val="24"/>
        </w:rPr>
        <w:drawing>
          <wp:anchor distT="0" distB="0" distL="114300" distR="114300" simplePos="0" relativeHeight="251777536" behindDoc="0" locked="0" layoutInCell="1" allowOverlap="1" wp14:anchorId="352608E2" wp14:editId="0F2F911C">
            <wp:simplePos x="0" y="0"/>
            <wp:positionH relativeFrom="column">
              <wp:posOffset>4276725</wp:posOffset>
            </wp:positionH>
            <wp:positionV relativeFrom="paragraph">
              <wp:posOffset>37465</wp:posOffset>
            </wp:positionV>
            <wp:extent cx="1333500" cy="865505"/>
            <wp:effectExtent l="0" t="0" r="0" b="0"/>
            <wp:wrapNone/>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333500" cy="86550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295E5A">
        <w:rPr>
          <w:rFonts w:asciiTheme="majorHAnsi" w:hAnsiTheme="majorHAnsi"/>
          <w:noProof/>
          <w:sz w:val="24"/>
          <w:szCs w:val="24"/>
        </w:rPr>
        <w:drawing>
          <wp:anchor distT="0" distB="0" distL="114300" distR="114300" simplePos="0" relativeHeight="251778560" behindDoc="0" locked="0" layoutInCell="1" allowOverlap="1" wp14:anchorId="2EDE8BD5" wp14:editId="2AA727BF">
            <wp:simplePos x="0" y="0"/>
            <wp:positionH relativeFrom="column">
              <wp:posOffset>942975</wp:posOffset>
            </wp:positionH>
            <wp:positionV relativeFrom="paragraph">
              <wp:posOffset>208915</wp:posOffset>
            </wp:positionV>
            <wp:extent cx="2581910" cy="641350"/>
            <wp:effectExtent l="0" t="0" r="8890" b="6350"/>
            <wp:wrapNone/>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581910" cy="64135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415C9B" w:rsidRPr="00295E5A" w:rsidRDefault="00415C9B" w:rsidP="00415C9B">
      <w:pPr>
        <w:rPr>
          <w:rFonts w:asciiTheme="majorHAnsi" w:hAnsiTheme="majorHAnsi"/>
          <w:sz w:val="24"/>
          <w:szCs w:val="24"/>
        </w:rPr>
      </w:pPr>
    </w:p>
    <w:p w:rsidR="00415C9B" w:rsidRPr="00295E5A" w:rsidRDefault="00415C9B" w:rsidP="00415C9B">
      <w:pPr>
        <w:rPr>
          <w:rFonts w:asciiTheme="majorHAnsi" w:hAnsiTheme="majorHAnsi"/>
          <w:sz w:val="24"/>
          <w:szCs w:val="24"/>
        </w:rPr>
      </w:pPr>
    </w:p>
    <w:p w:rsidR="00415C9B" w:rsidRDefault="00415C9B" w:rsidP="00415C9B">
      <w:pPr>
        <w:rPr>
          <w:rFonts w:asciiTheme="majorHAnsi" w:hAnsiTheme="majorHAnsi"/>
          <w:sz w:val="32"/>
          <w:szCs w:val="48"/>
        </w:rPr>
      </w:pPr>
    </w:p>
    <w:p w:rsidR="00415C9B" w:rsidRPr="00295E5A" w:rsidRDefault="00415C9B" w:rsidP="00415C9B">
      <w:pPr>
        <w:rPr>
          <w:rFonts w:asciiTheme="majorHAnsi" w:hAnsiTheme="majorHAnsi"/>
          <w:sz w:val="24"/>
          <w:szCs w:val="24"/>
        </w:rPr>
      </w:pPr>
      <w:r w:rsidRPr="00E10EC6">
        <w:rPr>
          <w:rFonts w:asciiTheme="majorHAnsi" w:hAnsiTheme="majorHAnsi"/>
          <w:b/>
          <w:bCs/>
          <w:sz w:val="32"/>
          <w:szCs w:val="24"/>
        </w:rPr>
        <w:t>Example:</w:t>
      </w:r>
      <w:r w:rsidRPr="00E10EC6">
        <w:rPr>
          <w:rFonts w:asciiTheme="majorHAnsi" w:hAnsiTheme="majorHAnsi"/>
          <w:sz w:val="32"/>
          <w:szCs w:val="24"/>
        </w:rPr>
        <w:t xml:space="preserve"> </w:t>
      </w:r>
      <w:r w:rsidRPr="00295E5A">
        <w:rPr>
          <w:rFonts w:asciiTheme="majorHAnsi" w:hAnsiTheme="majorHAnsi"/>
          <w:sz w:val="24"/>
          <w:szCs w:val="24"/>
        </w:rPr>
        <w:t xml:space="preserve">Let the curve </w:t>
      </w:r>
      <m:oMath>
        <m:r>
          <w:rPr>
            <w:rFonts w:ascii="Cambria Math" w:hAnsi="Cambria Math"/>
            <w:sz w:val="24"/>
            <w:szCs w:val="24"/>
          </w:rPr>
          <m:t>α</m:t>
        </m:r>
      </m:oMath>
      <w:r w:rsidRPr="00295E5A">
        <w:rPr>
          <w:rFonts w:asciiTheme="majorHAnsi" w:hAnsiTheme="majorHAnsi"/>
          <w:sz w:val="24"/>
          <w:szCs w:val="24"/>
        </w:rPr>
        <w:t xml:space="preserve"> is defined as </w:t>
      </w:r>
    </w:p>
    <w:p w:rsidR="00415C9B" w:rsidRPr="00295E5A" w:rsidRDefault="00415C9B" w:rsidP="00415C9B">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d>
            <m:dPr>
              <m:ctrlPr>
                <w:rPr>
                  <w:rFonts w:ascii="Cambria Math" w:hAnsi="Cambria Math"/>
                  <w:i/>
                  <w:iCs/>
                  <w:sz w:val="24"/>
                  <w:szCs w:val="24"/>
                </w:rPr>
              </m:ctrlPr>
            </m:dPr>
            <m:e>
              <m:rad>
                <m:radPr>
                  <m:degHide m:val="1"/>
                  <m:ctrlPr>
                    <w:rPr>
                      <w:rFonts w:ascii="Cambria Math" w:hAnsi="Cambria Math"/>
                      <w:i/>
                      <w:iCs/>
                      <w:sz w:val="24"/>
                      <w:szCs w:val="24"/>
                    </w:rPr>
                  </m:ctrlPr>
                </m:radPr>
                <m:deg/>
                <m:e>
                  <m:r>
                    <w:rPr>
                      <w:rFonts w:ascii="Cambria Math" w:hAnsi="Cambria Math"/>
                      <w:sz w:val="24"/>
                      <w:szCs w:val="24"/>
                    </w:rPr>
                    <m:t>t</m:t>
                  </m:r>
                </m:e>
              </m:rad>
              <m:r>
                <w:rPr>
                  <w:rFonts w:ascii="Cambria Math" w:hAnsi="Cambria Math"/>
                  <w:sz w:val="24"/>
                  <w:szCs w:val="24"/>
                </w:rPr>
                <m:t>,t</m:t>
              </m:r>
              <m:rad>
                <m:radPr>
                  <m:degHide m:val="1"/>
                  <m:ctrlPr>
                    <w:rPr>
                      <w:rFonts w:ascii="Cambria Math" w:hAnsi="Cambria Math"/>
                      <w:i/>
                      <w:iCs/>
                      <w:sz w:val="24"/>
                      <w:szCs w:val="24"/>
                    </w:rPr>
                  </m:ctrlPr>
                </m:radPr>
                <m:deg/>
                <m:e>
                  <m:r>
                    <w:rPr>
                      <w:rFonts w:ascii="Cambria Math" w:hAnsi="Cambria Math"/>
                      <w:sz w:val="24"/>
                      <w:szCs w:val="24"/>
                    </w:rPr>
                    <m:t>t</m:t>
                  </m:r>
                </m:e>
              </m:rad>
              <m:r>
                <w:rPr>
                  <w:rFonts w:ascii="Cambria Math" w:hAnsi="Cambria Math"/>
                  <w:sz w:val="24"/>
                  <w:szCs w:val="24"/>
                </w:rPr>
                <m:t>,1-t</m:t>
              </m:r>
            </m:e>
          </m:d>
          <m:r>
            <w:rPr>
              <w:rFonts w:ascii="Cambria Math" w:hAnsi="Cambria Math"/>
              <w:sz w:val="24"/>
              <w:szCs w:val="24"/>
            </w:rPr>
            <m:t> on I=</m:t>
          </m:r>
          <m:d>
            <m:dPr>
              <m:ctrlPr>
                <w:rPr>
                  <w:rFonts w:ascii="Cambria Math" w:hAnsi="Cambria Math"/>
                  <w:i/>
                  <w:iCs/>
                  <w:sz w:val="24"/>
                  <w:szCs w:val="24"/>
                </w:rPr>
              </m:ctrlPr>
            </m:dPr>
            <m:e>
              <m:r>
                <w:rPr>
                  <w:rFonts w:ascii="Cambria Math" w:hAnsi="Cambria Math"/>
                  <w:sz w:val="24"/>
                  <w:szCs w:val="24"/>
                </w:rPr>
                <m:t>0,4</m:t>
              </m:r>
            </m:e>
          </m:d>
        </m:oMath>
      </m:oMathPara>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 xml:space="preserve">If </w:t>
      </w:r>
      <m:oMath>
        <m:r>
          <w:rPr>
            <w:rFonts w:ascii="Cambria Math" w:hAnsi="Cambria Math"/>
            <w:sz w:val="24"/>
            <w:szCs w:val="24"/>
          </w:rPr>
          <m:t>h:J→I</m:t>
        </m:r>
      </m:oMath>
      <w:r w:rsidRPr="00295E5A">
        <w:rPr>
          <w:rFonts w:asciiTheme="majorHAnsi" w:hAnsiTheme="majorHAnsi"/>
          <w:sz w:val="24"/>
          <w:szCs w:val="24"/>
        </w:rPr>
        <w:t xml:space="preserve"> be the function given </w:t>
      </w:r>
      <w:proofErr w:type="gramStart"/>
      <w:r w:rsidRPr="00295E5A">
        <w:rPr>
          <w:rFonts w:asciiTheme="majorHAnsi" w:hAnsiTheme="majorHAnsi"/>
          <w:sz w:val="24"/>
          <w:szCs w:val="24"/>
        </w:rPr>
        <w:t xml:space="preserve">as </w:t>
      </w:r>
      <w:proofErr w:type="gramEnd"/>
      <m:oMath>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oMath>
      <w:r w:rsidRPr="00295E5A">
        <w:rPr>
          <w:rFonts w:asciiTheme="majorHAnsi" w:hAnsiTheme="majorHAnsi"/>
          <w:sz w:val="24"/>
          <w:szCs w:val="24"/>
        </w:rPr>
        <w:t xml:space="preserve">, where </w:t>
      </w:r>
      <m:oMath>
        <m:r>
          <w:rPr>
            <w:rFonts w:ascii="Cambria Math" w:hAnsi="Cambria Math"/>
            <w:sz w:val="24"/>
            <w:szCs w:val="24"/>
          </w:rPr>
          <m:t>J=(0,2)</m:t>
        </m:r>
      </m:oMath>
      <w:r w:rsidRPr="00295E5A">
        <w:rPr>
          <w:rFonts w:asciiTheme="majorHAnsi" w:hAnsiTheme="majorHAnsi"/>
          <w:sz w:val="24"/>
          <w:szCs w:val="24"/>
        </w:rPr>
        <w:t xml:space="preserve">. Then the reparametrization is </w:t>
      </w:r>
    </w:p>
    <w:p w:rsidR="00415C9B" w:rsidRPr="00295E5A" w:rsidRDefault="00415C9B" w:rsidP="00415C9B">
      <w:pPr>
        <w:rPr>
          <w:rFonts w:asciiTheme="majorHAnsi" w:hAnsiTheme="majorHAnsi"/>
          <w:sz w:val="24"/>
          <w:szCs w:val="24"/>
        </w:rPr>
      </w:pPr>
      <m:oMathPara>
        <m:oMathParaPr>
          <m:jc m:val="centerGroup"/>
        </m:oMathParaPr>
        <m:oMath>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=α</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e>
          </m:d>
          <m:r>
            <w:rPr>
              <w:rFonts w:ascii="Cambria Math" w:hAnsi="Cambria Math"/>
              <w:sz w:val="24"/>
              <w:szCs w:val="24"/>
            </w:rPr>
            <m:t>=(s,</m:t>
          </m:r>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3</m:t>
              </m:r>
            </m:sup>
          </m:sSup>
          <m:r>
            <w:rPr>
              <w:rFonts w:ascii="Cambria Math" w:hAnsi="Cambria Math"/>
              <w:sz w:val="24"/>
              <w:szCs w:val="24"/>
            </w:rPr>
            <m:t>,1-</m:t>
          </m:r>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r>
            <w:rPr>
              <w:rFonts w:ascii="Cambria Math" w:hAnsi="Cambria Math"/>
              <w:sz w:val="24"/>
              <w:szCs w:val="24"/>
            </w:rPr>
            <m:t>)</m:t>
          </m:r>
        </m:oMath>
      </m:oMathPara>
    </w:p>
    <w:p w:rsidR="00415C9B" w:rsidRPr="00295E5A" w:rsidRDefault="00415C9B" w:rsidP="00415C9B">
      <w:pPr>
        <w:rPr>
          <w:rFonts w:asciiTheme="majorHAnsi" w:hAnsiTheme="majorHAnsi"/>
          <w:sz w:val="24"/>
          <w:szCs w:val="24"/>
        </w:rPr>
      </w:pPr>
      <w:r w:rsidRPr="00295E5A">
        <w:rPr>
          <w:rFonts w:asciiTheme="majorHAnsi" w:hAnsiTheme="majorHAnsi"/>
          <w:noProof/>
          <w:sz w:val="24"/>
          <w:szCs w:val="24"/>
        </w:rPr>
        <w:drawing>
          <wp:anchor distT="0" distB="0" distL="114300" distR="114300" simplePos="0" relativeHeight="251786752" behindDoc="1" locked="0" layoutInCell="1" allowOverlap="1">
            <wp:simplePos x="0" y="0"/>
            <wp:positionH relativeFrom="column">
              <wp:posOffset>933450</wp:posOffset>
            </wp:positionH>
            <wp:positionV relativeFrom="paragraph">
              <wp:posOffset>114300</wp:posOffset>
            </wp:positionV>
            <wp:extent cx="4229100" cy="1050925"/>
            <wp:effectExtent l="0" t="0" r="0" b="0"/>
            <wp:wrapTight wrapText="bothSides">
              <wp:wrapPolygon edited="0">
                <wp:start x="0" y="0"/>
                <wp:lineTo x="0" y="21143"/>
                <wp:lineTo x="21503" y="21143"/>
                <wp:lineTo x="21503" y="0"/>
                <wp:lineTo x="0" y="0"/>
              </wp:wrapPolygon>
            </wp:wrapTight>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229100" cy="10509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415C9B" w:rsidRDefault="00415C9B" w:rsidP="00415C9B">
      <w:pPr>
        <w:rPr>
          <w:rFonts w:asciiTheme="majorHAnsi" w:hAnsiTheme="majorHAnsi"/>
          <w:sz w:val="32"/>
          <w:szCs w:val="48"/>
        </w:rPr>
      </w:pPr>
    </w:p>
    <w:p w:rsidR="00415C9B" w:rsidRPr="00295E5A" w:rsidRDefault="00415C9B" w:rsidP="00415C9B">
      <w:pPr>
        <w:rPr>
          <w:rFonts w:asciiTheme="majorHAnsi" w:hAnsiTheme="majorHAnsi"/>
          <w:sz w:val="24"/>
          <w:szCs w:val="24"/>
        </w:rPr>
      </w:pPr>
      <w:r w:rsidRPr="00E10EC6">
        <w:rPr>
          <w:rFonts w:asciiTheme="majorHAnsi" w:hAnsiTheme="majorHAnsi"/>
          <w:b/>
          <w:bCs/>
          <w:sz w:val="32"/>
          <w:szCs w:val="24"/>
        </w:rPr>
        <w:t>Lemma:</w:t>
      </w:r>
      <w:r w:rsidRPr="00295E5A">
        <w:rPr>
          <w:rFonts w:asciiTheme="majorHAnsi" w:hAnsiTheme="majorHAnsi"/>
          <w:b/>
          <w:bCs/>
          <w:sz w:val="24"/>
          <w:szCs w:val="24"/>
        </w:rPr>
        <w:t xml:space="preserve"> </w:t>
      </w:r>
      <w:r w:rsidRPr="00295E5A">
        <w:rPr>
          <w:rFonts w:asciiTheme="majorHAnsi" w:hAnsiTheme="majorHAnsi"/>
          <w:sz w:val="24"/>
          <w:szCs w:val="24"/>
        </w:rPr>
        <w:t xml:space="preserve">If </w:t>
      </w:r>
      <m:oMath>
        <m:r>
          <w:rPr>
            <w:rFonts w:ascii="Cambria Math" w:hAnsi="Cambria Math"/>
            <w:sz w:val="24"/>
            <w:szCs w:val="24"/>
          </w:rPr>
          <m:t>β</m:t>
        </m:r>
      </m:oMath>
      <w:r w:rsidRPr="00295E5A">
        <w:rPr>
          <w:rFonts w:asciiTheme="majorHAnsi" w:hAnsiTheme="majorHAnsi"/>
          <w:b/>
          <w:bCs/>
          <w:sz w:val="24"/>
          <w:szCs w:val="24"/>
        </w:rPr>
        <w:t xml:space="preserve"> </w:t>
      </w:r>
      <w:r w:rsidRPr="00295E5A">
        <w:rPr>
          <w:rFonts w:asciiTheme="majorHAnsi" w:hAnsiTheme="majorHAnsi"/>
          <w:sz w:val="24"/>
          <w:szCs w:val="24"/>
        </w:rPr>
        <w:t xml:space="preserve">is the </w:t>
      </w:r>
      <w:proofErr w:type="spellStart"/>
      <w:r w:rsidRPr="00295E5A">
        <w:rPr>
          <w:rFonts w:asciiTheme="majorHAnsi" w:hAnsiTheme="majorHAnsi"/>
          <w:sz w:val="24"/>
          <w:szCs w:val="24"/>
        </w:rPr>
        <w:t>reparametrization</w:t>
      </w:r>
      <w:proofErr w:type="spellEnd"/>
      <w:r w:rsidRPr="00295E5A">
        <w:rPr>
          <w:rFonts w:asciiTheme="majorHAnsi" w:hAnsiTheme="majorHAnsi"/>
          <w:sz w:val="24"/>
          <w:szCs w:val="24"/>
        </w:rPr>
        <w:t xml:space="preserve"> of </w:t>
      </w:r>
      <m:oMath>
        <m:r>
          <w:rPr>
            <w:rFonts w:ascii="Cambria Math" w:hAnsi="Cambria Math"/>
            <w:sz w:val="24"/>
            <w:szCs w:val="24"/>
          </w:rPr>
          <m:t>α</m:t>
        </m:r>
      </m:oMath>
      <w:r w:rsidRPr="00295E5A">
        <w:rPr>
          <w:rFonts w:asciiTheme="majorHAnsi" w:hAnsiTheme="majorHAnsi"/>
          <w:b/>
          <w:bCs/>
          <w:sz w:val="24"/>
          <w:szCs w:val="24"/>
        </w:rPr>
        <w:t xml:space="preserve"> </w:t>
      </w:r>
      <w:proofErr w:type="gramStart"/>
      <w:r w:rsidRPr="00295E5A">
        <w:rPr>
          <w:rFonts w:asciiTheme="majorHAnsi" w:hAnsiTheme="majorHAnsi"/>
          <w:sz w:val="24"/>
          <w:szCs w:val="24"/>
        </w:rPr>
        <w:t xml:space="preserve">by </w:t>
      </w:r>
      <w:proofErr w:type="gramEnd"/>
      <m:oMath>
        <m:r>
          <w:rPr>
            <w:rFonts w:ascii="Cambria Math" w:hAnsi="Cambria Math"/>
            <w:sz w:val="24"/>
            <w:szCs w:val="24"/>
          </w:rPr>
          <m:t>h</m:t>
        </m:r>
      </m:oMath>
      <w:r w:rsidRPr="00295E5A">
        <w:rPr>
          <w:rFonts w:asciiTheme="majorHAnsi" w:hAnsiTheme="majorHAnsi"/>
          <w:sz w:val="24"/>
          <w:szCs w:val="24"/>
        </w:rPr>
        <w:t xml:space="preserve">, then </w:t>
      </w:r>
    </w:p>
    <w:p w:rsidR="00415C9B" w:rsidRPr="00295E5A" w:rsidRDefault="00E429AD" w:rsidP="00415C9B">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dh</m:t>
              </m:r>
            </m:num>
            <m:den>
              <m:r>
                <w:rPr>
                  <w:rFonts w:ascii="Cambria Math" w:hAnsi="Cambria Math"/>
                  <w:sz w:val="24"/>
                  <w:szCs w:val="24"/>
                </w:rPr>
                <m:t>ds</m:t>
              </m:r>
            </m:den>
          </m:f>
          <m:d>
            <m:dPr>
              <m:ctrlPr>
                <w:rPr>
                  <w:rFonts w:ascii="Cambria Math" w:hAnsi="Cambria Math"/>
                  <w:i/>
                  <w:iCs/>
                  <w:sz w:val="24"/>
                  <w:szCs w:val="24"/>
                </w:rPr>
              </m:ctrlPr>
            </m:dPr>
            <m:e>
              <m:r>
                <w:rPr>
                  <w:rFonts w:ascii="Cambria Math" w:hAnsi="Cambria Math"/>
                  <w:sz w:val="24"/>
                  <w:szCs w:val="24"/>
                </w:rPr>
                <m:t>s</m:t>
              </m:r>
            </m:e>
          </m:d>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oMath>
      </m:oMathPara>
    </w:p>
    <w:p w:rsidR="00415C9B" w:rsidRPr="00295E5A" w:rsidRDefault="00415C9B" w:rsidP="00415C9B">
      <w:pPr>
        <w:rPr>
          <w:rFonts w:asciiTheme="majorHAnsi" w:hAnsiTheme="majorHAnsi"/>
          <w:sz w:val="24"/>
          <w:szCs w:val="24"/>
        </w:rPr>
      </w:pPr>
      <w:r w:rsidRPr="00E10EC6">
        <w:rPr>
          <w:rFonts w:asciiTheme="majorHAnsi" w:hAnsiTheme="majorHAnsi"/>
          <w:b/>
          <w:bCs/>
          <w:sz w:val="32"/>
          <w:szCs w:val="24"/>
        </w:rPr>
        <w:t xml:space="preserve">Proof: </w:t>
      </w:r>
      <w:proofErr w:type="gramStart"/>
      <w:r w:rsidRPr="00295E5A">
        <w:rPr>
          <w:rFonts w:asciiTheme="majorHAnsi" w:hAnsiTheme="majorHAnsi"/>
          <w:sz w:val="24"/>
          <w:szCs w:val="24"/>
        </w:rPr>
        <w:t xml:space="preserve">If </w:t>
      </w:r>
      <w:proofErr w:type="gramEnd"/>
      <m:oMath>
        <m:r>
          <w:rPr>
            <w:rFonts w:ascii="Cambria Math" w:hAnsi="Cambria Math"/>
            <w:sz w:val="24"/>
            <w:szCs w:val="24"/>
          </w:rPr>
          <m:t>α=(</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r>
          <w:rPr>
            <w:rFonts w:ascii="Cambria Math" w:hAnsi="Cambria Math"/>
            <w:sz w:val="24"/>
            <w:szCs w:val="24"/>
          </w:rPr>
          <m:t>)</m:t>
        </m:r>
      </m:oMath>
      <w:r w:rsidRPr="00295E5A">
        <w:rPr>
          <w:rFonts w:asciiTheme="majorHAnsi" w:hAnsiTheme="majorHAnsi"/>
          <w:sz w:val="24"/>
          <w:szCs w:val="24"/>
        </w:rPr>
        <w:t xml:space="preserve">, then </w:t>
      </w:r>
    </w:p>
    <w:p w:rsidR="00415C9B" w:rsidRPr="00295E5A" w:rsidRDefault="00415C9B" w:rsidP="00415C9B">
      <w:pPr>
        <w:rPr>
          <w:rFonts w:asciiTheme="majorHAnsi" w:hAnsiTheme="majorHAnsi"/>
          <w:sz w:val="24"/>
          <w:szCs w:val="24"/>
        </w:rPr>
      </w:pPr>
      <m:oMathPara>
        <m:oMathParaPr>
          <m:jc m:val="centerGroup"/>
        </m:oMathParaPr>
        <m:oMath>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e>
          </m:d>
          <m:r>
            <w:rPr>
              <w:rFonts w:ascii="Cambria Math" w:hAnsi="Cambria Math"/>
              <w:sz w:val="24"/>
              <w:szCs w:val="24"/>
            </w:rPr>
            <m:t>.</m:t>
          </m:r>
        </m:oMath>
      </m:oMathPara>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 xml:space="preserve">Now </w:t>
      </w:r>
    </w:p>
    <w:p w:rsidR="00415C9B" w:rsidRPr="00295E5A" w:rsidRDefault="00415C9B" w:rsidP="00415C9B">
      <w:pPr>
        <w:rPr>
          <w:rFonts w:asciiTheme="majorHAnsi" w:hAnsiTheme="majorHAnsi"/>
          <w:sz w:val="24"/>
          <w:szCs w:val="24"/>
        </w:rPr>
      </w:pPr>
      <m:oMathPara>
        <m:oMathParaPr>
          <m:jc m:val="centerGroup"/>
        </m:oMathParaPr>
        <m:oMath>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e>
          </m:d>
          <m:r>
            <w:rPr>
              <w:rFonts w:ascii="Cambria Math" w:hAnsi="Cambria Math"/>
              <w:sz w:val="24"/>
              <w:szCs w:val="24"/>
            </w:rPr>
            <m:t>.</m:t>
          </m:r>
        </m:oMath>
      </m:oMathPara>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 xml:space="preserve">By applying chain rule </w:t>
      </w:r>
      <w:proofErr w:type="gramStart"/>
      <w:r w:rsidRPr="00295E5A">
        <w:rPr>
          <w:rFonts w:asciiTheme="majorHAnsi" w:hAnsiTheme="majorHAnsi"/>
          <w:sz w:val="24"/>
          <w:szCs w:val="24"/>
        </w:rPr>
        <w:t xml:space="preserve">on </w:t>
      </w:r>
      <w:proofErr w:type="gramEnd"/>
      <m:oMath>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i</m:t>
            </m:r>
          </m:sub>
        </m:sSub>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oMath>
      <w:r w:rsidRPr="00295E5A">
        <w:rPr>
          <w:rFonts w:asciiTheme="majorHAnsi" w:hAnsiTheme="majorHAnsi"/>
          <w:sz w:val="24"/>
          <w:szCs w:val="24"/>
        </w:rPr>
        <w:t xml:space="preserve">, for </w:t>
      </w:r>
      <m:oMath>
        <m:r>
          <w:rPr>
            <w:rFonts w:ascii="Cambria Math" w:hAnsi="Cambria Math"/>
            <w:sz w:val="24"/>
            <w:szCs w:val="24"/>
          </w:rPr>
          <m:t>i=1,2,3</m:t>
        </m:r>
      </m:oMath>
      <w:r w:rsidRPr="00295E5A">
        <w:rPr>
          <w:rFonts w:asciiTheme="majorHAnsi" w:hAnsiTheme="majorHAnsi"/>
          <w:sz w:val="24"/>
          <w:szCs w:val="24"/>
        </w:rPr>
        <w:t xml:space="preserve"> we get</w:t>
      </w:r>
    </w:p>
    <w:p w:rsidR="00415C9B" w:rsidRPr="00295E5A" w:rsidRDefault="00E429AD" w:rsidP="00415C9B">
      <w:pPr>
        <w:rPr>
          <w:rFonts w:asciiTheme="majorHAnsi" w:hAnsiTheme="majorHAnsi"/>
          <w:sz w:val="24"/>
          <w:szCs w:val="24"/>
        </w:rPr>
      </w:pPr>
      <m:oMathPara>
        <m:oMathParaPr>
          <m:jc m:val="centerGroup"/>
        </m:oMathParaPr>
        <m:oMath>
          <m:sSubSup>
            <m:sSubSupPr>
              <m:ctrlPr>
                <w:rPr>
                  <w:rFonts w:ascii="Cambria Math" w:hAnsi="Cambria Math"/>
                  <w:i/>
                  <w:iCs/>
                  <w:sz w:val="24"/>
                  <w:szCs w:val="24"/>
                </w:rPr>
              </m:ctrlPr>
            </m:sSubSupPr>
            <m:e>
              <m:r>
                <w:rPr>
                  <w:rFonts w:ascii="Cambria Math" w:hAnsi="Cambria Math"/>
                  <w:sz w:val="24"/>
                  <w:szCs w:val="24"/>
                </w:rPr>
                <m:t>α</m:t>
              </m:r>
            </m:e>
            <m:sub>
              <m:r>
                <w:rPr>
                  <w:rFonts w:ascii="Cambria Math" w:hAnsi="Cambria Math"/>
                  <w:sz w:val="24"/>
                  <w:szCs w:val="24"/>
                </w:rPr>
                <m:t>i</m:t>
              </m:r>
            </m:sub>
            <m:sup/>
          </m:sSubSup>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e>
            <m:sup>
              <m:r>
                <w:rPr>
                  <w:rFonts w:ascii="Cambria Math" w:hAnsi="Cambria Math"/>
                  <w:sz w:val="24"/>
                  <w:szCs w:val="24"/>
                </w:rPr>
                <m:t>'</m:t>
              </m:r>
            </m:sup>
          </m:sSup>
          <m:r>
            <w:rPr>
              <w:rFonts w:ascii="Cambria Math" w:hAnsi="Cambria Math"/>
              <w:sz w:val="24"/>
              <w:szCs w:val="24"/>
            </w:rPr>
            <m:t>=</m:t>
          </m:r>
          <m:sSubSup>
            <m:sSubSupPr>
              <m:ctrlPr>
                <w:rPr>
                  <w:rFonts w:ascii="Cambria Math" w:hAnsi="Cambria Math"/>
                  <w:i/>
                  <w:iCs/>
                  <w:sz w:val="24"/>
                  <w:szCs w:val="24"/>
                </w:rPr>
              </m:ctrlPr>
            </m:sSubSupPr>
            <m:e>
              <m:r>
                <w:rPr>
                  <w:rFonts w:ascii="Cambria Math" w:hAnsi="Cambria Math"/>
                  <w:sz w:val="24"/>
                  <w:szCs w:val="24"/>
                </w:rPr>
                <m:t>α</m:t>
              </m:r>
            </m:e>
            <m:sub>
              <m:r>
                <w:rPr>
                  <w:rFonts w:ascii="Cambria Math" w:hAnsi="Cambria Math"/>
                  <w:sz w:val="24"/>
                  <w:szCs w:val="24"/>
                </w:rPr>
                <m:t>i</m:t>
              </m:r>
            </m:sub>
            <m:sup>
              <m:r>
                <w:rPr>
                  <w:rFonts w:ascii="Cambria Math" w:hAnsi="Cambria Math"/>
                  <w:sz w:val="24"/>
                  <w:szCs w:val="24"/>
                </w:rPr>
                <m:t>'</m:t>
              </m:r>
            </m:sup>
          </m:sSubSup>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sSup>
            <m:sSupPr>
              <m:ctrlPr>
                <w:rPr>
                  <w:rFonts w:ascii="Cambria Math" w:hAnsi="Cambria Math"/>
                  <w:i/>
                  <w:iCs/>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 for i=1,2,3.</m:t>
          </m:r>
        </m:oMath>
      </m:oMathPara>
    </w:p>
    <w:p w:rsidR="00415C9B" w:rsidRPr="00295E5A" w:rsidRDefault="00415C9B" w:rsidP="00415C9B">
      <w:pPr>
        <w:rPr>
          <w:rFonts w:asciiTheme="majorHAnsi" w:hAnsiTheme="majorHAnsi"/>
          <w:sz w:val="24"/>
          <w:szCs w:val="24"/>
        </w:rPr>
      </w:pPr>
      <w:proofErr w:type="gramStart"/>
      <w:r w:rsidRPr="00295E5A">
        <w:rPr>
          <w:rFonts w:asciiTheme="majorHAnsi" w:hAnsiTheme="majorHAnsi"/>
          <w:sz w:val="24"/>
          <w:szCs w:val="24"/>
        </w:rPr>
        <w:t>Which yields</w:t>
      </w:r>
      <w:proofErr w:type="gramEnd"/>
    </w:p>
    <w:p w:rsidR="00415C9B" w:rsidRPr="00295E5A" w:rsidRDefault="00415C9B" w:rsidP="00415C9B">
      <w:pPr>
        <w:rPr>
          <w:rFonts w:asciiTheme="majorHAnsi" w:hAnsiTheme="majorHAnsi"/>
          <w:sz w:val="24"/>
          <w:szCs w:val="24"/>
        </w:rPr>
      </w:pPr>
      <m:oMathPara>
        <m:oMathParaPr>
          <m:jc m:val="centerGroup"/>
        </m:oMathParaPr>
        <m:oMath>
          <m:r>
            <w:rPr>
              <w:rFonts w:ascii="Cambria Math" w:hAnsi="Cambria Math"/>
              <w:sz w:val="24"/>
              <w:szCs w:val="24"/>
            </w:rPr>
            <w:lastRenderedPageBreak/>
            <m:t>β'</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 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d>
            <m:dPr>
              <m:ctrlPr>
                <w:rPr>
                  <w:rFonts w:ascii="Cambria Math" w:hAnsi="Cambria Math"/>
                  <w:i/>
                  <w:iCs/>
                  <w:sz w:val="24"/>
                  <w:szCs w:val="24"/>
                </w:rPr>
              </m:ctrlPr>
            </m:dPr>
            <m:e>
              <m:sSubSup>
                <m:sSubSupPr>
                  <m:ctrlPr>
                    <w:rPr>
                      <w:rFonts w:ascii="Cambria Math" w:hAnsi="Cambria Math"/>
                      <w:i/>
                      <w:iCs/>
                      <w:sz w:val="24"/>
                      <w:szCs w:val="24"/>
                    </w:rPr>
                  </m:ctrlPr>
                </m:sSubSupPr>
                <m:e>
                  <m:r>
                    <w:rPr>
                      <w:rFonts w:ascii="Cambria Math" w:hAnsi="Cambria Math"/>
                      <w:sz w:val="24"/>
                      <w:szCs w:val="24"/>
                    </w:rPr>
                    <m:t>α</m:t>
                  </m:r>
                </m:e>
                <m:sub>
                  <m:r>
                    <w:rPr>
                      <w:rFonts w:ascii="Cambria Math" w:hAnsi="Cambria Math"/>
                      <w:sz w:val="24"/>
                      <w:szCs w:val="24"/>
                    </w:rPr>
                    <m:t>1</m:t>
                  </m:r>
                </m:sub>
                <m:sup>
                  <m:r>
                    <w:rPr>
                      <w:rFonts w:ascii="Cambria Math" w:hAnsi="Cambria Math"/>
                      <w:sz w:val="24"/>
                      <w:szCs w:val="24"/>
                    </w:rPr>
                    <m:t>'</m:t>
                  </m:r>
                </m:sup>
              </m:sSubSup>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sSup>
                <m:sSupPr>
                  <m:ctrlPr>
                    <w:rPr>
                      <w:rFonts w:ascii="Cambria Math" w:hAnsi="Cambria Math"/>
                      <w:i/>
                      <w:iCs/>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sSubSup>
                <m:sSubSupPr>
                  <m:ctrlPr>
                    <w:rPr>
                      <w:rFonts w:ascii="Cambria Math" w:hAnsi="Cambria Math"/>
                      <w:i/>
                      <w:iCs/>
                      <w:sz w:val="24"/>
                      <w:szCs w:val="24"/>
                    </w:rPr>
                  </m:ctrlPr>
                </m:sSubSupPr>
                <m:e>
                  <m:r>
                    <w:rPr>
                      <w:rFonts w:ascii="Cambria Math" w:hAnsi="Cambria Math"/>
                      <w:sz w:val="24"/>
                      <w:szCs w:val="24"/>
                    </w:rPr>
                    <m:t>α</m:t>
                  </m:r>
                </m:e>
                <m:sub>
                  <m:r>
                    <w:rPr>
                      <w:rFonts w:ascii="Cambria Math" w:hAnsi="Cambria Math"/>
                      <w:sz w:val="24"/>
                      <w:szCs w:val="24"/>
                    </w:rPr>
                    <m:t>2</m:t>
                  </m:r>
                </m:sub>
                <m:sup>
                  <m:r>
                    <w:rPr>
                      <w:rFonts w:ascii="Cambria Math" w:hAnsi="Cambria Math"/>
                      <w:sz w:val="24"/>
                      <w:szCs w:val="24"/>
                    </w:rPr>
                    <m:t>'</m:t>
                  </m:r>
                </m:sup>
              </m:sSubSup>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sSup>
                <m:sSupPr>
                  <m:ctrlPr>
                    <w:rPr>
                      <w:rFonts w:ascii="Cambria Math" w:hAnsi="Cambria Math"/>
                      <w:i/>
                      <w:iCs/>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sSubSup>
                <m:sSubSupPr>
                  <m:ctrlPr>
                    <w:rPr>
                      <w:rFonts w:ascii="Cambria Math" w:hAnsi="Cambria Math"/>
                      <w:i/>
                      <w:iCs/>
                      <w:sz w:val="24"/>
                      <w:szCs w:val="24"/>
                    </w:rPr>
                  </m:ctrlPr>
                </m:sSubSupPr>
                <m:e>
                  <m:r>
                    <w:rPr>
                      <w:rFonts w:ascii="Cambria Math" w:hAnsi="Cambria Math"/>
                      <w:sz w:val="24"/>
                      <w:szCs w:val="24"/>
                    </w:rPr>
                    <m:t>α</m:t>
                  </m:r>
                </m:e>
                <m:sub>
                  <m:r>
                    <w:rPr>
                      <w:rFonts w:ascii="Cambria Math" w:hAnsi="Cambria Math"/>
                      <w:sz w:val="24"/>
                      <w:szCs w:val="24"/>
                    </w:rPr>
                    <m:t>3</m:t>
                  </m:r>
                </m:sub>
                <m:sup>
                  <m:r>
                    <w:rPr>
                      <w:rFonts w:ascii="Cambria Math" w:hAnsi="Cambria Math"/>
                      <w:sz w:val="24"/>
                      <w:szCs w:val="24"/>
                    </w:rPr>
                    <m:t>'</m:t>
                  </m:r>
                </m:sup>
              </m:sSubSup>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sSup>
                <m:sSupPr>
                  <m:ctrlPr>
                    <w:rPr>
                      <w:rFonts w:ascii="Cambria Math" w:hAnsi="Cambria Math"/>
                      <w:i/>
                      <w:iCs/>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e>
          </m:d>
        </m:oMath>
      </m:oMathPara>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ab/>
      </w:r>
      <w:r w:rsidRPr="00295E5A">
        <w:rPr>
          <w:rFonts w:asciiTheme="majorHAnsi" w:hAnsiTheme="majorHAnsi"/>
          <w:sz w:val="24"/>
          <w:szCs w:val="24"/>
        </w:rPr>
        <w:tab/>
        <w:t xml:space="preserve">            </w:t>
      </w:r>
      <m:oMath>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d>
          <m:dPr>
            <m:ctrlPr>
              <w:rPr>
                <w:rFonts w:ascii="Cambria Math" w:hAnsi="Cambria Math"/>
                <w:i/>
                <w:iCs/>
                <w:sz w:val="24"/>
                <w:szCs w:val="24"/>
              </w:rPr>
            </m:ctrlPr>
          </m:dPr>
          <m:e>
            <m:sSubSup>
              <m:sSubSupPr>
                <m:ctrlPr>
                  <w:rPr>
                    <w:rFonts w:ascii="Cambria Math" w:hAnsi="Cambria Math"/>
                    <w:i/>
                    <w:iCs/>
                    <w:sz w:val="24"/>
                    <w:szCs w:val="24"/>
                  </w:rPr>
                </m:ctrlPr>
              </m:sSubSupPr>
              <m:e>
                <m:r>
                  <w:rPr>
                    <w:rFonts w:ascii="Cambria Math" w:hAnsi="Cambria Math"/>
                    <w:sz w:val="24"/>
                    <w:szCs w:val="24"/>
                  </w:rPr>
                  <m:t>α</m:t>
                </m:r>
              </m:e>
              <m:sub>
                <m:r>
                  <w:rPr>
                    <w:rFonts w:ascii="Cambria Math" w:hAnsi="Cambria Math"/>
                    <w:sz w:val="24"/>
                    <w:szCs w:val="24"/>
                  </w:rPr>
                  <m:t>1</m:t>
                </m:r>
              </m:sub>
              <m:sup>
                <m:r>
                  <w:rPr>
                    <w:rFonts w:ascii="Cambria Math" w:hAnsi="Cambria Math"/>
                    <w:sz w:val="24"/>
                    <w:szCs w:val="24"/>
                  </w:rPr>
                  <m:t>'</m:t>
                </m:r>
              </m:sup>
            </m:sSubSup>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m:t>
            </m:r>
            <m:sSubSup>
              <m:sSubSupPr>
                <m:ctrlPr>
                  <w:rPr>
                    <w:rFonts w:ascii="Cambria Math" w:hAnsi="Cambria Math"/>
                    <w:i/>
                    <w:iCs/>
                    <w:sz w:val="24"/>
                    <w:szCs w:val="24"/>
                  </w:rPr>
                </m:ctrlPr>
              </m:sSubSupPr>
              <m:e>
                <m:r>
                  <w:rPr>
                    <w:rFonts w:ascii="Cambria Math" w:hAnsi="Cambria Math"/>
                    <w:sz w:val="24"/>
                    <w:szCs w:val="24"/>
                  </w:rPr>
                  <m:t>α</m:t>
                </m:r>
              </m:e>
              <m:sub>
                <m:r>
                  <w:rPr>
                    <w:rFonts w:ascii="Cambria Math" w:hAnsi="Cambria Math"/>
                    <w:sz w:val="24"/>
                    <w:szCs w:val="24"/>
                  </w:rPr>
                  <m:t>2</m:t>
                </m:r>
              </m:sub>
              <m:sup>
                <m:r>
                  <w:rPr>
                    <w:rFonts w:ascii="Cambria Math" w:hAnsi="Cambria Math"/>
                    <w:sz w:val="24"/>
                    <w:szCs w:val="24"/>
                  </w:rPr>
                  <m:t>'</m:t>
                </m:r>
              </m:sup>
            </m:sSubSup>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 </m:t>
            </m:r>
            <m:sSubSup>
              <m:sSubSupPr>
                <m:ctrlPr>
                  <w:rPr>
                    <w:rFonts w:ascii="Cambria Math" w:hAnsi="Cambria Math"/>
                    <w:i/>
                    <w:iCs/>
                    <w:sz w:val="24"/>
                    <w:szCs w:val="24"/>
                  </w:rPr>
                </m:ctrlPr>
              </m:sSubSupPr>
              <m:e>
                <m:r>
                  <w:rPr>
                    <w:rFonts w:ascii="Cambria Math" w:hAnsi="Cambria Math"/>
                    <w:sz w:val="24"/>
                    <w:szCs w:val="24"/>
                  </w:rPr>
                  <m:t>α</m:t>
                </m:r>
              </m:e>
              <m:sub>
                <m:r>
                  <w:rPr>
                    <w:rFonts w:ascii="Cambria Math" w:hAnsi="Cambria Math"/>
                    <w:sz w:val="24"/>
                    <w:szCs w:val="24"/>
                  </w:rPr>
                  <m:t>3</m:t>
                </m:r>
              </m:sub>
              <m:sup>
                <m:r>
                  <w:rPr>
                    <w:rFonts w:ascii="Cambria Math" w:hAnsi="Cambria Math"/>
                    <w:sz w:val="24"/>
                    <w:szCs w:val="24"/>
                  </w:rPr>
                  <m:t>'</m:t>
                </m:r>
              </m:sup>
            </m:sSubSup>
            <m:d>
              <m:dPr>
                <m:ctrlPr>
                  <w:rPr>
                    <w:rFonts w:ascii="Cambria Math" w:hAnsi="Cambria Math"/>
                    <w:i/>
                    <w:iCs/>
                    <w:sz w:val="24"/>
                    <w:szCs w:val="24"/>
                  </w:rPr>
                </m:ctrlPr>
              </m:dPr>
              <m:e>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e>
            </m:d>
          </m:e>
        </m:d>
      </m:oMath>
      <w:r w:rsidRPr="00295E5A">
        <w:rPr>
          <w:rFonts w:asciiTheme="majorHAnsi" w:hAnsiTheme="majorHAnsi"/>
          <w:sz w:val="24"/>
          <w:szCs w:val="24"/>
        </w:rPr>
        <w:t xml:space="preserve"> </w:t>
      </w:r>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ab/>
      </w:r>
      <w:r w:rsidRPr="00295E5A">
        <w:rPr>
          <w:rFonts w:asciiTheme="majorHAnsi" w:hAnsiTheme="majorHAnsi"/>
          <w:sz w:val="24"/>
          <w:szCs w:val="24"/>
        </w:rPr>
        <w:tab/>
        <w:t xml:space="preserve">            </w:t>
      </w:r>
      <m:oMath>
        <m:sSup>
          <m:sSupPr>
            <m:ctrlPr>
              <w:rPr>
                <w:rFonts w:ascii="Cambria Math" w:hAnsi="Cambria Math"/>
                <w:i/>
                <w:iCs/>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(s)</m:t>
        </m:r>
      </m:oMath>
      <w:r w:rsidRPr="00295E5A">
        <w:rPr>
          <w:rFonts w:asciiTheme="majorHAnsi" w:hAnsiTheme="majorHAnsi"/>
          <w:sz w:val="24"/>
          <w:szCs w:val="24"/>
        </w:rPr>
        <w:t xml:space="preserve"> .</w:t>
      </w:r>
    </w:p>
    <w:p w:rsidR="0006168E" w:rsidRDefault="0006168E" w:rsidP="00415C9B">
      <w:pPr>
        <w:rPr>
          <w:rFonts w:asciiTheme="majorHAnsi" w:hAnsiTheme="majorHAnsi"/>
          <w:b/>
          <w:bCs/>
          <w:sz w:val="24"/>
          <w:szCs w:val="24"/>
        </w:rPr>
      </w:pPr>
    </w:p>
    <w:p w:rsidR="00415C9B" w:rsidRPr="00295E5A" w:rsidRDefault="00415C9B" w:rsidP="00415C9B">
      <w:pPr>
        <w:rPr>
          <w:rFonts w:asciiTheme="majorHAnsi" w:hAnsiTheme="majorHAnsi"/>
          <w:sz w:val="24"/>
          <w:szCs w:val="24"/>
        </w:rPr>
      </w:pPr>
      <w:r w:rsidRPr="0006168E">
        <w:rPr>
          <w:rFonts w:asciiTheme="majorHAnsi" w:hAnsiTheme="majorHAnsi"/>
          <w:noProof/>
          <w:sz w:val="32"/>
          <w:szCs w:val="24"/>
        </w:rPr>
        <w:drawing>
          <wp:anchor distT="0" distB="0" distL="114300" distR="114300" simplePos="0" relativeHeight="251779584" behindDoc="1" locked="0" layoutInCell="1" allowOverlap="1" wp14:anchorId="50E130C5" wp14:editId="6A18D46C">
            <wp:simplePos x="0" y="0"/>
            <wp:positionH relativeFrom="column">
              <wp:posOffset>4975225</wp:posOffset>
            </wp:positionH>
            <wp:positionV relativeFrom="paragraph">
              <wp:posOffset>389255</wp:posOffset>
            </wp:positionV>
            <wp:extent cx="1314450" cy="1585595"/>
            <wp:effectExtent l="0" t="0" r="0" b="0"/>
            <wp:wrapTight wrapText="bothSides">
              <wp:wrapPolygon edited="0">
                <wp:start x="0" y="0"/>
                <wp:lineTo x="0" y="21280"/>
                <wp:lineTo x="21287" y="21280"/>
                <wp:lineTo x="21287" y="0"/>
                <wp:lineTo x="0" y="0"/>
              </wp:wrapPolygon>
            </wp:wrapTight>
            <wp:docPr id="36" name="Picture 2" descr="http://upload.wikimedia.org/wikipedia/commons/0/05/Viviani_cur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http://upload.wikimedia.org/wikipedia/commons/0/05/Viviani_curve.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14450" cy="1585595"/>
                    </a:xfrm>
                    <a:prstGeom prst="rect">
                      <a:avLst/>
                    </a:prstGeom>
                    <a:noFill/>
                    <a:extLst/>
                  </pic:spPr>
                </pic:pic>
              </a:graphicData>
            </a:graphic>
            <wp14:sizeRelH relativeFrom="page">
              <wp14:pctWidth>0</wp14:pctWidth>
            </wp14:sizeRelH>
            <wp14:sizeRelV relativeFrom="page">
              <wp14:pctHeight>0</wp14:pctHeight>
            </wp14:sizeRelV>
          </wp:anchor>
        </w:drawing>
      </w:r>
      <w:r w:rsidRPr="0006168E">
        <w:rPr>
          <w:rFonts w:asciiTheme="majorHAnsi" w:hAnsiTheme="majorHAnsi"/>
          <w:b/>
          <w:bCs/>
          <w:sz w:val="32"/>
          <w:szCs w:val="24"/>
        </w:rPr>
        <w:t>Q3 (Exercise 1.4):</w:t>
      </w:r>
      <w:r w:rsidRPr="00295E5A">
        <w:rPr>
          <w:rFonts w:asciiTheme="majorHAnsi" w:hAnsiTheme="majorHAnsi"/>
          <w:sz w:val="24"/>
          <w:szCs w:val="24"/>
        </w:rPr>
        <w:t xml:space="preserve"> Find the coordinate function of the </w:t>
      </w:r>
      <w:proofErr w:type="gramStart"/>
      <w:r w:rsidRPr="00295E5A">
        <w:rPr>
          <w:rFonts w:asciiTheme="majorHAnsi" w:hAnsiTheme="majorHAnsi"/>
          <w:sz w:val="24"/>
          <w:szCs w:val="24"/>
        </w:rPr>
        <w:t xml:space="preserve">curve </w:t>
      </w:r>
      <w:proofErr w:type="gramEnd"/>
      <m:oMath>
        <m:r>
          <w:rPr>
            <w:rFonts w:ascii="Cambria Math" w:hAnsi="Cambria Math"/>
            <w:sz w:val="24"/>
            <w:szCs w:val="24"/>
          </w:rPr>
          <m:t>β=α(h)</m:t>
        </m:r>
      </m:oMath>
      <w:r w:rsidRPr="00295E5A">
        <w:rPr>
          <w:rFonts w:asciiTheme="majorHAnsi" w:hAnsiTheme="majorHAnsi"/>
          <w:sz w:val="24"/>
          <w:szCs w:val="24"/>
        </w:rPr>
        <w:t xml:space="preserve">, where </w:t>
      </w:r>
      <m:oMath>
        <m:r>
          <w:rPr>
            <w:rFonts w:ascii="Cambria Math" w:hAnsi="Cambria Math"/>
            <w:sz w:val="24"/>
            <w:szCs w:val="24"/>
          </w:rPr>
          <m:t>α</m:t>
        </m:r>
      </m:oMath>
      <w:r w:rsidRPr="00295E5A">
        <w:rPr>
          <w:rFonts w:asciiTheme="majorHAnsi" w:hAnsiTheme="majorHAnsi"/>
          <w:sz w:val="24"/>
          <w:szCs w:val="24"/>
        </w:rPr>
        <w:t xml:space="preserve"> is the curve in example 4.2(3) and </w:t>
      </w:r>
      <m:oMath>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func>
          <m:funcPr>
            <m:ctrlPr>
              <w:rPr>
                <w:rFonts w:ascii="Cambria Math" w:hAnsi="Cambria Math"/>
                <w:i/>
                <w:iCs/>
                <w:sz w:val="24"/>
                <w:szCs w:val="24"/>
              </w:rPr>
            </m:ctrlPr>
          </m:funcPr>
          <m:fName>
            <m:sSup>
              <m:sSupPr>
                <m:ctrlPr>
                  <w:rPr>
                    <w:rFonts w:ascii="Cambria Math" w:hAnsi="Cambria Math"/>
                    <w:i/>
                    <w:iCs/>
                    <w:sz w:val="24"/>
                    <w:szCs w:val="24"/>
                  </w:rPr>
                </m:ctrlPr>
              </m:sSupPr>
              <m:e>
                <m:r>
                  <m:rPr>
                    <m:sty m:val="p"/>
                  </m:rPr>
                  <w:rPr>
                    <w:rFonts w:ascii="Cambria Math" w:hAnsi="Cambria Math"/>
                    <w:sz w:val="24"/>
                    <w:szCs w:val="24"/>
                  </w:rPr>
                  <m:t>cos</m:t>
                </m:r>
              </m:e>
              <m:sup>
                <m:r>
                  <w:rPr>
                    <w:rFonts w:ascii="Cambria Math" w:hAnsi="Cambria Math"/>
                    <w:sz w:val="24"/>
                    <w:szCs w:val="24"/>
                  </w:rPr>
                  <m:t>-1</m:t>
                </m:r>
              </m:sup>
            </m:sSup>
          </m:fName>
          <m:e>
            <m:d>
              <m:dPr>
                <m:ctrlPr>
                  <w:rPr>
                    <w:rFonts w:ascii="Cambria Math" w:hAnsi="Cambria Math"/>
                    <w:i/>
                    <w:iCs/>
                    <w:sz w:val="24"/>
                    <w:szCs w:val="24"/>
                  </w:rPr>
                </m:ctrlPr>
              </m:dPr>
              <m:e>
                <m:r>
                  <w:rPr>
                    <w:rFonts w:ascii="Cambria Math" w:hAnsi="Cambria Math"/>
                    <w:sz w:val="24"/>
                    <w:szCs w:val="24"/>
                  </w:rPr>
                  <m:t>s</m:t>
                </m:r>
              </m:e>
            </m:d>
          </m:e>
        </m:func>
      </m:oMath>
      <w:r w:rsidRPr="00295E5A">
        <w:rPr>
          <w:rFonts w:asciiTheme="majorHAnsi" w:hAnsiTheme="majorHAnsi"/>
          <w:sz w:val="24"/>
          <w:szCs w:val="24"/>
        </w:rPr>
        <w:t xml:space="preserve"> on </w:t>
      </w:r>
      <m:oMath>
        <m:r>
          <w:rPr>
            <w:rFonts w:ascii="Cambria Math" w:hAnsi="Cambria Math"/>
            <w:sz w:val="24"/>
            <w:szCs w:val="24"/>
          </w:rPr>
          <m:t>J:0&lt;s&lt;1</m:t>
        </m:r>
      </m:oMath>
      <w:r w:rsidRPr="00295E5A">
        <w:rPr>
          <w:rFonts w:asciiTheme="majorHAnsi" w:hAnsiTheme="majorHAnsi"/>
          <w:sz w:val="24"/>
          <w:szCs w:val="24"/>
        </w:rPr>
        <w:t>.</w:t>
      </w:r>
    </w:p>
    <w:p w:rsidR="00415C9B" w:rsidRPr="00295E5A" w:rsidRDefault="00415C9B" w:rsidP="00415C9B">
      <w:pPr>
        <w:rPr>
          <w:rFonts w:asciiTheme="majorHAnsi" w:hAnsiTheme="majorHAnsi"/>
          <w:sz w:val="24"/>
          <w:szCs w:val="24"/>
        </w:rPr>
      </w:pPr>
      <w:r w:rsidRPr="0006168E">
        <w:rPr>
          <w:rFonts w:asciiTheme="majorHAnsi" w:hAnsiTheme="majorHAnsi"/>
          <w:b/>
          <w:bCs/>
          <w:sz w:val="32"/>
          <w:szCs w:val="24"/>
        </w:rPr>
        <w:t>Solution:</w:t>
      </w:r>
      <w:r w:rsidRPr="00295E5A">
        <w:rPr>
          <w:rFonts w:asciiTheme="majorHAnsi" w:hAnsiTheme="majorHAnsi"/>
          <w:b/>
          <w:bCs/>
          <w:sz w:val="24"/>
          <w:szCs w:val="24"/>
        </w:rPr>
        <w:t xml:space="preserve"> </w:t>
      </w:r>
      <w:r w:rsidRPr="00295E5A">
        <w:rPr>
          <w:rFonts w:asciiTheme="majorHAnsi" w:hAnsiTheme="majorHAnsi"/>
          <w:sz w:val="24"/>
          <w:szCs w:val="24"/>
        </w:rPr>
        <w:t xml:space="preserve">The curve </w:t>
      </w:r>
      <m:oMath>
        <m:r>
          <w:rPr>
            <w:rFonts w:ascii="Cambria Math" w:hAnsi="Cambria Math"/>
            <w:sz w:val="24"/>
            <w:szCs w:val="24"/>
          </w:rPr>
          <m:t>α</m:t>
        </m:r>
      </m:oMath>
      <w:r w:rsidRPr="00295E5A">
        <w:rPr>
          <w:rFonts w:asciiTheme="majorHAnsi" w:hAnsiTheme="majorHAnsi"/>
          <w:sz w:val="24"/>
          <w:szCs w:val="24"/>
        </w:rPr>
        <w:t xml:space="preserve"> </w:t>
      </w:r>
      <w:proofErr w:type="gramStart"/>
      <w:r w:rsidRPr="00295E5A">
        <w:rPr>
          <w:rFonts w:asciiTheme="majorHAnsi" w:hAnsiTheme="majorHAnsi"/>
          <w:sz w:val="24"/>
          <w:szCs w:val="24"/>
        </w:rPr>
        <w:t>from  4.2</w:t>
      </w:r>
      <w:proofErr w:type="gramEnd"/>
      <w:r w:rsidRPr="00295E5A">
        <w:rPr>
          <w:rFonts w:asciiTheme="majorHAnsi" w:hAnsiTheme="majorHAnsi"/>
          <w:sz w:val="24"/>
          <w:szCs w:val="24"/>
        </w:rPr>
        <w:t>(3) is given by:</w:t>
      </w:r>
    </w:p>
    <w:p w:rsidR="00415C9B" w:rsidRPr="00295E5A" w:rsidRDefault="00415C9B" w:rsidP="00415C9B">
      <w:pPr>
        <w:rPr>
          <w:rFonts w:asciiTheme="majorHAnsi" w:hAnsiTheme="majorHAnsi"/>
          <w:iCs/>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1+</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t</m:t>
                  </m:r>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t</m:t>
                  </m:r>
                </m:e>
              </m:func>
              <m:r>
                <w:rPr>
                  <w:rFonts w:ascii="Cambria Math" w:hAnsi="Cambria Math"/>
                  <w:sz w:val="24"/>
                  <w:szCs w:val="24"/>
                </w:rPr>
                <m:t> ,2</m:t>
              </m:r>
              <m:func>
                <m:funcPr>
                  <m:ctrlPr>
                    <w:rPr>
                      <w:rFonts w:ascii="Cambria Math" w:hAnsi="Cambria Math"/>
                      <w:i/>
                      <w:iCs/>
                      <w:sz w:val="24"/>
                      <w:szCs w:val="24"/>
                    </w:rPr>
                  </m:ctrlPr>
                </m:funcPr>
                <m:fName>
                  <m:r>
                    <m:rPr>
                      <m:sty m:val="p"/>
                    </m:rPr>
                    <w:rPr>
                      <w:rFonts w:ascii="Cambria Math" w:hAnsi="Cambria Math"/>
                      <w:sz w:val="24"/>
                      <w:szCs w:val="24"/>
                    </w:rPr>
                    <m:t>sin</m:t>
                  </m:r>
                </m:fName>
                <m:e>
                  <m:f>
                    <m:fPr>
                      <m:ctrlPr>
                        <w:rPr>
                          <w:rFonts w:ascii="Cambria Math" w:hAnsi="Cambria Math"/>
                          <w:i/>
                          <w:iCs/>
                          <w:sz w:val="24"/>
                          <w:szCs w:val="24"/>
                        </w:rPr>
                      </m:ctrlPr>
                    </m:fPr>
                    <m:num>
                      <m:r>
                        <w:rPr>
                          <w:rFonts w:ascii="Cambria Math" w:hAnsi="Cambria Math"/>
                          <w:sz w:val="24"/>
                          <w:szCs w:val="24"/>
                        </w:rPr>
                        <m:t>t</m:t>
                      </m:r>
                    </m:num>
                    <m:den>
                      <m:r>
                        <w:rPr>
                          <w:rFonts w:ascii="Cambria Math" w:hAnsi="Cambria Math"/>
                          <w:sz w:val="24"/>
                          <w:szCs w:val="24"/>
                        </w:rPr>
                        <m:t>2</m:t>
                      </m:r>
                    </m:den>
                  </m:f>
                </m:e>
              </m:func>
            </m:e>
          </m:d>
          <m:r>
            <w:rPr>
              <w:rFonts w:ascii="Cambria Math" w:hAnsi="Cambria Math"/>
              <w:sz w:val="24"/>
              <w:szCs w:val="24"/>
            </w:rPr>
            <m:t>.</m:t>
          </m:r>
        </m:oMath>
      </m:oMathPara>
    </w:p>
    <w:p w:rsidR="00415C9B" w:rsidRPr="00295E5A" w:rsidRDefault="00415C9B" w:rsidP="00415C9B">
      <w:pPr>
        <w:rPr>
          <w:rFonts w:asciiTheme="majorHAnsi" w:hAnsiTheme="majorHAnsi"/>
          <w:iCs/>
          <w:sz w:val="24"/>
          <w:szCs w:val="24"/>
        </w:rPr>
      </w:pPr>
    </w:p>
    <w:p w:rsidR="00415C9B" w:rsidRDefault="00415C9B" w:rsidP="00415C9B">
      <w:pPr>
        <w:rPr>
          <w:rFonts w:asciiTheme="majorHAnsi" w:hAnsiTheme="majorHAnsi"/>
          <w:iCs/>
          <w:sz w:val="24"/>
          <w:szCs w:val="24"/>
        </w:rPr>
      </w:pPr>
    </w:p>
    <w:p w:rsidR="00CD6DC7" w:rsidRPr="00295E5A" w:rsidRDefault="00CD6DC7" w:rsidP="00415C9B">
      <w:pPr>
        <w:rPr>
          <w:rFonts w:asciiTheme="majorHAnsi" w:hAnsiTheme="majorHAnsi"/>
          <w:iCs/>
          <w:sz w:val="24"/>
          <w:szCs w:val="24"/>
        </w:rPr>
      </w:pPr>
    </w:p>
    <w:p w:rsidR="00415C9B" w:rsidRPr="00295E5A" w:rsidRDefault="00415C9B" w:rsidP="00415C9B">
      <w:pPr>
        <w:rPr>
          <w:rFonts w:asciiTheme="majorHAnsi" w:hAnsiTheme="majorHAnsi"/>
          <w:sz w:val="24"/>
          <w:szCs w:val="24"/>
        </w:rPr>
      </w:pPr>
      <w:r w:rsidRPr="0006168E">
        <w:rPr>
          <w:rFonts w:asciiTheme="majorHAnsi" w:hAnsiTheme="majorHAnsi"/>
          <w:b/>
          <w:bCs/>
          <w:sz w:val="32"/>
          <w:szCs w:val="24"/>
        </w:rPr>
        <w:t xml:space="preserve">Lemma: </w:t>
      </w:r>
      <w:r w:rsidRPr="00295E5A">
        <w:rPr>
          <w:rFonts w:asciiTheme="majorHAnsi" w:hAnsiTheme="majorHAnsi"/>
          <w:sz w:val="24"/>
          <w:szCs w:val="24"/>
        </w:rPr>
        <w:t xml:space="preserve">Let </w:t>
      </w:r>
      <m:oMath>
        <m:r>
          <w:rPr>
            <w:rFonts w:ascii="Cambria Math" w:hAnsi="Cambria Math"/>
            <w:sz w:val="24"/>
            <w:szCs w:val="24"/>
          </w:rPr>
          <m:t>α</m:t>
        </m:r>
      </m:oMath>
      <w:r w:rsidRPr="00295E5A">
        <w:rPr>
          <w:rFonts w:asciiTheme="majorHAnsi" w:hAnsiTheme="majorHAnsi"/>
          <w:sz w:val="24"/>
          <w:szCs w:val="24"/>
        </w:rPr>
        <w:t xml:space="preserve"> be a curve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b/>
          <w:bCs/>
          <w:sz w:val="24"/>
          <w:szCs w:val="24"/>
        </w:rPr>
        <w:t xml:space="preserve"> </w:t>
      </w:r>
      <w:r w:rsidRPr="00295E5A">
        <w:rPr>
          <w:rFonts w:asciiTheme="majorHAnsi" w:hAnsiTheme="majorHAnsi"/>
          <w:sz w:val="24"/>
          <w:szCs w:val="24"/>
        </w:rPr>
        <w:t xml:space="preserve">and let </w:t>
      </w:r>
      <m:oMath>
        <m:r>
          <w:rPr>
            <w:rFonts w:ascii="Cambria Math" w:hAnsi="Cambria Math"/>
            <w:sz w:val="24"/>
            <w:szCs w:val="24"/>
          </w:rPr>
          <m:t>f</m:t>
        </m:r>
      </m:oMath>
      <w:r w:rsidRPr="00295E5A">
        <w:rPr>
          <w:rFonts w:asciiTheme="majorHAnsi" w:hAnsiTheme="majorHAnsi"/>
          <w:b/>
          <w:bCs/>
          <w:sz w:val="24"/>
          <w:szCs w:val="24"/>
        </w:rPr>
        <w:t xml:space="preserve"> </w:t>
      </w:r>
      <w:r w:rsidRPr="00295E5A">
        <w:rPr>
          <w:rFonts w:asciiTheme="majorHAnsi" w:hAnsiTheme="majorHAnsi"/>
          <w:sz w:val="24"/>
          <w:szCs w:val="24"/>
        </w:rPr>
        <w:t xml:space="preserve">be a differentiable function </w:t>
      </w:r>
      <w:proofErr w:type="gramStart"/>
      <w:r w:rsidRPr="00295E5A">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 Then</w:t>
      </w:r>
    </w:p>
    <w:p w:rsidR="00415C9B" w:rsidRPr="00295E5A" w:rsidRDefault="00E429AD" w:rsidP="00415C9B">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α</m:t>
                      </m:r>
                    </m:e>
                  </m:d>
                </m:e>
              </m:d>
            </m:num>
            <m:den>
              <m:r>
                <w:rPr>
                  <w:rFonts w:ascii="Cambria Math" w:hAnsi="Cambria Math"/>
                  <w:sz w:val="24"/>
                  <w:szCs w:val="24"/>
                </w:rPr>
                <m:t>dt</m:t>
              </m:r>
            </m:den>
          </m:f>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 </m:t>
          </m:r>
        </m:oMath>
      </m:oMathPara>
    </w:p>
    <w:p w:rsidR="00415C9B" w:rsidRPr="00295E5A" w:rsidRDefault="00415C9B" w:rsidP="00415C9B">
      <w:pPr>
        <w:rPr>
          <w:rFonts w:asciiTheme="majorHAnsi" w:hAnsiTheme="majorHAnsi"/>
          <w:sz w:val="24"/>
          <w:szCs w:val="24"/>
        </w:rPr>
      </w:pPr>
      <w:r w:rsidRPr="00295E5A">
        <w:rPr>
          <w:rFonts w:asciiTheme="majorHAnsi" w:hAnsiTheme="majorHAnsi"/>
          <w:b/>
          <w:bCs/>
          <w:sz w:val="24"/>
          <w:szCs w:val="24"/>
        </w:rPr>
        <w:t xml:space="preserve">Proof: </w:t>
      </w:r>
    </w:p>
    <w:p w:rsidR="00415C9B" w:rsidRPr="00295E5A" w:rsidRDefault="00295E5A" w:rsidP="00415C9B">
      <w:pPr>
        <w:rPr>
          <w:rFonts w:asciiTheme="majorHAnsi" w:hAnsiTheme="majorHAnsi"/>
          <w:sz w:val="24"/>
          <w:szCs w:val="24"/>
        </w:rPr>
      </w:pPr>
      <w:r w:rsidRPr="00295E5A">
        <w:rPr>
          <w:rFonts w:asciiTheme="majorHAnsi" w:hAnsiTheme="majorHAnsi"/>
          <w:noProof/>
          <w:sz w:val="24"/>
          <w:szCs w:val="24"/>
        </w:rPr>
        <w:drawing>
          <wp:anchor distT="0" distB="0" distL="114300" distR="114300" simplePos="0" relativeHeight="251780608" behindDoc="1" locked="0" layoutInCell="1" allowOverlap="1" wp14:anchorId="30E6A1AA" wp14:editId="1AD4D6F8">
            <wp:simplePos x="0" y="0"/>
            <wp:positionH relativeFrom="column">
              <wp:posOffset>5019675</wp:posOffset>
            </wp:positionH>
            <wp:positionV relativeFrom="paragraph">
              <wp:posOffset>282575</wp:posOffset>
            </wp:positionV>
            <wp:extent cx="1524000" cy="1228725"/>
            <wp:effectExtent l="0" t="0" r="0" b="9525"/>
            <wp:wrapTight wrapText="bothSides">
              <wp:wrapPolygon edited="0">
                <wp:start x="0" y="0"/>
                <wp:lineTo x="0" y="21433"/>
                <wp:lineTo x="21330" y="21433"/>
                <wp:lineTo x="21330" y="0"/>
                <wp:lineTo x="0" y="0"/>
              </wp:wrapPolygon>
            </wp:wrapTight>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524000" cy="12287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415C9B" w:rsidRPr="00295E5A">
        <w:rPr>
          <w:rFonts w:asciiTheme="majorHAnsi" w:hAnsiTheme="majorHAnsi"/>
          <w:sz w:val="24"/>
          <w:szCs w:val="24"/>
        </w:rPr>
        <w:t>In this case</w:t>
      </w:r>
    </w:p>
    <w:p w:rsidR="00415C9B" w:rsidRPr="00295E5A" w:rsidRDefault="00E429AD" w:rsidP="00415C9B">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num>
                <m:den>
                  <m:r>
                    <w:rPr>
                      <w:rFonts w:ascii="Cambria Math" w:hAnsi="Cambria Math"/>
                      <w:sz w:val="24"/>
                      <w:szCs w:val="24"/>
                    </w:rPr>
                    <m:t>dt</m:t>
                  </m:r>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num>
                <m:den>
                  <m:r>
                    <w:rPr>
                      <w:rFonts w:ascii="Cambria Math" w:hAnsi="Cambria Math"/>
                      <w:sz w:val="24"/>
                      <w:szCs w:val="24"/>
                    </w:rPr>
                    <m:t>dt</m:t>
                  </m:r>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num>
                <m:den>
                  <m:r>
                    <w:rPr>
                      <w:rFonts w:ascii="Cambria Math" w:hAnsi="Cambria Math"/>
                      <w:sz w:val="24"/>
                      <w:szCs w:val="24"/>
                    </w:rPr>
                    <m:t>dt</m:t>
                  </m:r>
                </m:den>
              </m:f>
            </m:e>
          </m:d>
        </m:oMath>
      </m:oMathPara>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 xml:space="preserve">So </w:t>
      </w:r>
    </w:p>
    <w:p w:rsidR="00415C9B" w:rsidRPr="00295E5A" w:rsidRDefault="00E429AD" w:rsidP="00415C9B">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t>
          </m:r>
          <m:nary>
            <m:naryPr>
              <m:chr m:val="∑"/>
              <m:subHide m:val="1"/>
              <m:supHide m:val="1"/>
              <m:ctrlPr>
                <w:rPr>
                  <w:rFonts w:ascii="Cambria Math" w:hAnsi="Cambria Math"/>
                  <w:i/>
                  <w:iCs/>
                  <w:sz w:val="24"/>
                  <w:szCs w:val="24"/>
                </w:rPr>
              </m:ctrlPr>
            </m:naryPr>
            <m:sub/>
            <m:sup/>
            <m:e>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i</m:t>
                      </m:r>
                    </m:sub>
                  </m:sSub>
                </m:den>
              </m:f>
            </m:e>
          </m:nary>
          <m:d>
            <m:dPr>
              <m:ctrlPr>
                <w:rPr>
                  <w:rFonts w:ascii="Cambria Math" w:hAnsi="Cambria Math"/>
                  <w:i/>
                  <w:iCs/>
                  <w:sz w:val="24"/>
                  <w:szCs w:val="24"/>
                </w:rPr>
              </m:ctrlPr>
            </m:dPr>
            <m:e>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e>
          </m:d>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i</m:t>
                  </m:r>
                </m:sub>
              </m:sSub>
            </m:num>
            <m:den>
              <m:r>
                <w:rPr>
                  <w:rFonts w:ascii="Cambria Math" w:hAnsi="Cambria Math"/>
                  <w:sz w:val="24"/>
                  <w:szCs w:val="24"/>
                </w:rPr>
                <m:t>dt</m:t>
              </m:r>
            </m:den>
          </m:f>
          <m:r>
            <w:rPr>
              <w:rFonts w:ascii="Cambria Math" w:hAnsi="Cambria Math"/>
              <w:sz w:val="24"/>
              <w:szCs w:val="24"/>
            </w:rPr>
            <m:t>(t)</m:t>
          </m:r>
        </m:oMath>
      </m:oMathPara>
    </w:p>
    <w:p w:rsidR="00415C9B" w:rsidRPr="00295E5A" w:rsidRDefault="00415C9B" w:rsidP="00415C9B">
      <w:pPr>
        <w:rPr>
          <w:rFonts w:asciiTheme="majorHAnsi" w:hAnsiTheme="majorHAnsi"/>
          <w:sz w:val="24"/>
          <w:szCs w:val="24"/>
        </w:rPr>
      </w:pPr>
      <w:proofErr w:type="gramStart"/>
      <w:r w:rsidRPr="00295E5A">
        <w:rPr>
          <w:rFonts w:asciiTheme="majorHAnsi" w:hAnsiTheme="majorHAnsi"/>
          <w:sz w:val="24"/>
          <w:szCs w:val="24"/>
        </w:rPr>
        <w:t>But by chain rule.</w:t>
      </w:r>
      <w:proofErr w:type="gramEnd"/>
    </w:p>
    <w:p w:rsidR="00415C9B" w:rsidRPr="00295E5A" w:rsidRDefault="00E429AD" w:rsidP="00415C9B">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α</m:t>
                      </m:r>
                    </m:e>
                  </m:d>
                </m:e>
              </m:d>
            </m:num>
            <m:den>
              <m:r>
                <w:rPr>
                  <w:rFonts w:ascii="Cambria Math" w:hAnsi="Cambria Math"/>
                  <w:sz w:val="24"/>
                  <w:szCs w:val="24"/>
                </w:rPr>
                <m:t>dt</m:t>
              </m:r>
            </m:den>
          </m:f>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oMath>
      </m:oMathPara>
    </w:p>
    <w:p w:rsidR="00415C9B" w:rsidRPr="00295E5A" w:rsidRDefault="00415C9B" w:rsidP="00415C9B">
      <w:pPr>
        <w:rPr>
          <w:rFonts w:asciiTheme="majorHAnsi" w:hAnsiTheme="majorHAnsi"/>
          <w:sz w:val="40"/>
          <w:szCs w:val="24"/>
        </w:rPr>
      </w:pPr>
      <w:r w:rsidRPr="00295E5A">
        <w:rPr>
          <w:rFonts w:asciiTheme="majorHAnsi" w:hAnsiTheme="majorHAnsi"/>
          <w:b/>
          <w:bCs/>
          <w:sz w:val="40"/>
          <w:szCs w:val="24"/>
        </w:rPr>
        <w:t>Properties of Curves</w:t>
      </w:r>
    </w:p>
    <w:p w:rsidR="00415C9B" w:rsidRPr="00295E5A" w:rsidRDefault="00415C9B" w:rsidP="00415C9B">
      <w:pPr>
        <w:rPr>
          <w:rFonts w:asciiTheme="majorHAnsi" w:hAnsiTheme="majorHAnsi"/>
          <w:sz w:val="24"/>
          <w:szCs w:val="24"/>
        </w:rPr>
      </w:pPr>
      <w:r w:rsidRPr="0006168E">
        <w:rPr>
          <w:rFonts w:asciiTheme="majorHAnsi" w:hAnsiTheme="majorHAnsi"/>
          <w:b/>
          <w:bCs/>
          <w:sz w:val="32"/>
          <w:szCs w:val="24"/>
        </w:rPr>
        <w:t>One-to-one curves:</w:t>
      </w:r>
      <w:r w:rsidRPr="00295E5A">
        <w:rPr>
          <w:rFonts w:asciiTheme="majorHAnsi" w:hAnsiTheme="majorHAnsi"/>
          <w:b/>
          <w:bCs/>
          <w:sz w:val="24"/>
          <w:szCs w:val="24"/>
        </w:rPr>
        <w:t xml:space="preserve"> </w:t>
      </w:r>
      <w:r w:rsidRPr="00295E5A">
        <w:rPr>
          <w:rFonts w:asciiTheme="majorHAnsi" w:hAnsiTheme="majorHAnsi"/>
          <w:sz w:val="24"/>
          <w:szCs w:val="24"/>
        </w:rPr>
        <w:t xml:space="preserve">The function </w:t>
      </w:r>
      <m:oMath>
        <m:r>
          <w:rPr>
            <w:rFonts w:ascii="Cambria Math" w:hAnsi="Cambria Math"/>
            <w:sz w:val="24"/>
            <w:szCs w:val="24"/>
          </w:rPr>
          <m:t>α:I→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b/>
          <w:bCs/>
          <w:sz w:val="24"/>
          <w:szCs w:val="24"/>
        </w:rPr>
        <w:t xml:space="preserve"> </w:t>
      </w:r>
      <w:r w:rsidRPr="00295E5A">
        <w:rPr>
          <w:rFonts w:asciiTheme="majorHAnsi" w:hAnsiTheme="majorHAnsi"/>
          <w:sz w:val="24"/>
          <w:szCs w:val="24"/>
        </w:rPr>
        <w:t xml:space="preserve">is one-to </w:t>
      </w:r>
      <w:proofErr w:type="gramStart"/>
      <w:r w:rsidRPr="00295E5A">
        <w:rPr>
          <w:rFonts w:asciiTheme="majorHAnsi" w:hAnsiTheme="majorHAnsi"/>
          <w:sz w:val="24"/>
          <w:szCs w:val="24"/>
        </w:rPr>
        <w:t>one  if</w:t>
      </w:r>
      <w:proofErr w:type="gramEnd"/>
      <w:r w:rsidRPr="00295E5A">
        <w:rPr>
          <w:rFonts w:asciiTheme="majorHAnsi" w:hAnsiTheme="majorHAnsi"/>
          <w:sz w:val="24"/>
          <w:szCs w:val="24"/>
        </w:rPr>
        <w:t xml:space="preserve"> </w:t>
      </w:r>
    </w:p>
    <w:p w:rsidR="00415C9B" w:rsidRPr="00295E5A" w:rsidRDefault="00415C9B" w:rsidP="00415C9B">
      <w:pPr>
        <w:rPr>
          <w:rFonts w:asciiTheme="majorHAnsi" w:hAnsiTheme="majorHAnsi"/>
          <w:sz w:val="24"/>
          <w:szCs w:val="24"/>
        </w:rPr>
      </w:pPr>
      <m:oMathPara>
        <m:oMathParaPr>
          <m:jc m:val="centerGroup"/>
        </m:oMathParaPr>
        <m:oMath>
          <m:r>
            <w:rPr>
              <w:rFonts w:ascii="Cambria Math" w:hAnsi="Cambria Math"/>
              <w:sz w:val="24"/>
              <w:szCs w:val="24"/>
            </w:rPr>
            <w:lastRenderedPageBreak/>
            <m:t>α</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1</m:t>
                  </m:r>
                </m:sub>
              </m:sSub>
            </m:e>
          </m:d>
          <m:r>
            <w:rPr>
              <w:rFonts w:ascii="Cambria Math" w:hAnsi="Cambria Math"/>
              <w:sz w:val="24"/>
              <w:szCs w:val="24"/>
            </w:rPr>
            <m:t>≠α</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2</m:t>
                  </m:r>
                </m:sub>
              </m:sSub>
            </m:e>
          </m:d>
          <m:r>
            <w:rPr>
              <w:rFonts w:ascii="Cambria Math" w:hAnsi="Cambria Math"/>
              <w:sz w:val="24"/>
              <w:szCs w:val="24"/>
            </w:rPr>
            <m:t>for </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2</m:t>
              </m:r>
            </m:sub>
          </m:sSub>
        </m:oMath>
      </m:oMathPara>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 xml:space="preserve">If </w:t>
      </w:r>
      <m:oMath>
        <m:r>
          <w:rPr>
            <w:rFonts w:ascii="Cambria Math" w:hAnsi="Cambria Math"/>
            <w:sz w:val="24"/>
            <w:szCs w:val="24"/>
          </w:rPr>
          <m:t>α</m:t>
        </m:r>
      </m:oMath>
      <w:r w:rsidRPr="00295E5A">
        <w:rPr>
          <w:rFonts w:asciiTheme="majorHAnsi" w:hAnsiTheme="majorHAnsi"/>
          <w:sz w:val="24"/>
          <w:szCs w:val="24"/>
        </w:rPr>
        <w:t xml:space="preserve"> is one-to-one then the curve does not intersect itself, or  stay in the same point without moving on, or repeat itself over after some time.</w:t>
      </w:r>
    </w:p>
    <w:p w:rsidR="00415C9B" w:rsidRPr="0006168E" w:rsidRDefault="00415C9B" w:rsidP="00415C9B">
      <w:pPr>
        <w:rPr>
          <w:rFonts w:asciiTheme="majorHAnsi" w:hAnsiTheme="majorHAnsi"/>
          <w:sz w:val="32"/>
          <w:szCs w:val="24"/>
        </w:rPr>
      </w:pPr>
      <w:r w:rsidRPr="0006168E">
        <w:rPr>
          <w:rFonts w:asciiTheme="majorHAnsi" w:hAnsiTheme="majorHAnsi"/>
          <w:noProof/>
          <w:sz w:val="32"/>
          <w:szCs w:val="24"/>
        </w:rPr>
        <w:drawing>
          <wp:anchor distT="0" distB="0" distL="114300" distR="114300" simplePos="0" relativeHeight="251783680" behindDoc="1" locked="0" layoutInCell="1" allowOverlap="1" wp14:anchorId="7B7A9165" wp14:editId="2828D73D">
            <wp:simplePos x="0" y="0"/>
            <wp:positionH relativeFrom="column">
              <wp:posOffset>5238750</wp:posOffset>
            </wp:positionH>
            <wp:positionV relativeFrom="paragraph">
              <wp:posOffset>152400</wp:posOffset>
            </wp:positionV>
            <wp:extent cx="1151890" cy="1151890"/>
            <wp:effectExtent l="0" t="0" r="0" b="0"/>
            <wp:wrapTight wrapText="bothSides">
              <wp:wrapPolygon edited="0">
                <wp:start x="0" y="0"/>
                <wp:lineTo x="0" y="21076"/>
                <wp:lineTo x="21076" y="21076"/>
                <wp:lineTo x="21076" y="0"/>
                <wp:lineTo x="0" y="0"/>
              </wp:wrapPolygon>
            </wp:wrapTight>
            <wp:docPr id="39" name="Picture 4" descr="https://encrypted-tbn2.gstatic.com/images?q=tbn:ANd9GcTcJYHRla2_cfY-vCMQXM_lcYAXbKAC6zmAm2qfQ8NlcjE_w0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s://encrypted-tbn2.gstatic.com/images?q=tbn:ANd9GcTcJYHRla2_cfY-vCMQXM_lcYAXbKAC6zmAm2qfQ8NlcjE_w0iO"/>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151890" cy="1151890"/>
                    </a:xfrm>
                    <a:prstGeom prst="rect">
                      <a:avLst/>
                    </a:prstGeom>
                    <a:noFill/>
                    <a:extLst/>
                  </pic:spPr>
                </pic:pic>
              </a:graphicData>
            </a:graphic>
            <wp14:sizeRelH relativeFrom="margin">
              <wp14:pctWidth>0</wp14:pctWidth>
            </wp14:sizeRelH>
            <wp14:sizeRelV relativeFrom="margin">
              <wp14:pctHeight>0</wp14:pctHeight>
            </wp14:sizeRelV>
          </wp:anchor>
        </w:drawing>
      </w:r>
      <w:r w:rsidRPr="0006168E">
        <w:rPr>
          <w:rFonts w:asciiTheme="majorHAnsi" w:hAnsiTheme="majorHAnsi"/>
          <w:b/>
          <w:bCs/>
          <w:sz w:val="32"/>
          <w:szCs w:val="24"/>
        </w:rPr>
        <w:t>Periodic curves:</w:t>
      </w:r>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 xml:space="preserve">A curve </w:t>
      </w:r>
      <m:oMath>
        <m:r>
          <w:rPr>
            <w:rFonts w:ascii="Cambria Math" w:hAnsi="Cambria Math"/>
            <w:sz w:val="24"/>
            <w:szCs w:val="24"/>
          </w:rPr>
          <m:t>α:</m:t>
        </m:r>
        <m:r>
          <m:rPr>
            <m:sty m:val="bi"/>
          </m:rPr>
          <w:rPr>
            <w:rFonts w:ascii="Cambria Math" w:hAnsi="Cambria Math"/>
            <w:sz w:val="24"/>
            <w:szCs w:val="24"/>
          </w:rPr>
          <m:t>R→</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 xml:space="preserve"> is called periodic if there is a positive number </w:t>
      </w:r>
      <m:oMath>
        <m:r>
          <w:rPr>
            <w:rFonts w:ascii="Cambria Math" w:hAnsi="Cambria Math"/>
            <w:sz w:val="24"/>
            <w:szCs w:val="24"/>
          </w:rPr>
          <m:t>p</m:t>
        </m:r>
      </m:oMath>
      <w:r w:rsidRPr="00295E5A">
        <w:rPr>
          <w:rFonts w:asciiTheme="majorHAnsi" w:hAnsiTheme="majorHAnsi"/>
          <w:sz w:val="24"/>
          <w:szCs w:val="24"/>
        </w:rPr>
        <w:t xml:space="preserve"> such that </w:t>
      </w:r>
    </w:p>
    <w:p w:rsidR="00415C9B" w:rsidRPr="00295E5A" w:rsidRDefault="00415C9B" w:rsidP="00415C9B">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t+p</m:t>
              </m:r>
            </m:e>
          </m:d>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   for all   t∈</m:t>
          </m:r>
          <m:r>
            <m:rPr>
              <m:sty m:val="bi"/>
            </m:rPr>
            <w:rPr>
              <w:rFonts w:ascii="Cambria Math" w:hAnsi="Cambria Math"/>
              <w:sz w:val="24"/>
              <w:szCs w:val="24"/>
            </w:rPr>
            <m:t>R</m:t>
          </m:r>
        </m:oMath>
      </m:oMathPara>
    </w:p>
    <w:p w:rsidR="00415C9B" w:rsidRPr="00295E5A" w:rsidRDefault="00415C9B" w:rsidP="00415C9B">
      <w:pPr>
        <w:rPr>
          <w:rFonts w:asciiTheme="majorHAnsi" w:hAnsiTheme="majorHAnsi"/>
          <w:sz w:val="24"/>
          <w:szCs w:val="24"/>
        </w:rPr>
      </w:pPr>
      <w:r w:rsidRPr="00295E5A">
        <w:rPr>
          <w:rFonts w:asciiTheme="majorHAnsi" w:hAnsiTheme="majorHAnsi"/>
          <w:noProof/>
          <w:sz w:val="24"/>
          <w:szCs w:val="24"/>
        </w:rPr>
        <w:drawing>
          <wp:anchor distT="0" distB="0" distL="114300" distR="114300" simplePos="0" relativeHeight="251782656" behindDoc="1" locked="0" layoutInCell="1" allowOverlap="1" wp14:anchorId="710AFF9F" wp14:editId="4DFD6F05">
            <wp:simplePos x="0" y="0"/>
            <wp:positionH relativeFrom="column">
              <wp:posOffset>5314950</wp:posOffset>
            </wp:positionH>
            <wp:positionV relativeFrom="paragraph">
              <wp:posOffset>56515</wp:posOffset>
            </wp:positionV>
            <wp:extent cx="1149350" cy="1134110"/>
            <wp:effectExtent l="0" t="0" r="0" b="8890"/>
            <wp:wrapTight wrapText="bothSides">
              <wp:wrapPolygon edited="0">
                <wp:start x="0" y="0"/>
                <wp:lineTo x="0" y="21406"/>
                <wp:lineTo x="21123" y="21406"/>
                <wp:lineTo x="21123" y="0"/>
                <wp:lineTo x="0" y="0"/>
              </wp:wrapPolygon>
            </wp:wrapTight>
            <wp:docPr id="38" name="Picture 2" descr="https://encrypted-tbn2.gstatic.com/images?q=tbn:ANd9GcTJSkz5yPB3KpNTvuHT_PQEb6CypRTjD4vmPED1LZZskfYqmBNw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encrypted-tbn2.gstatic.com/images?q=tbn:ANd9GcTJSkz5yPB3KpNTvuHT_PQEb6CypRTjD4vmPED1LZZskfYqmBNwag"/>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149350" cy="1134110"/>
                    </a:xfrm>
                    <a:prstGeom prst="rect">
                      <a:avLst/>
                    </a:prstGeom>
                    <a:noFill/>
                    <a:extLst/>
                  </pic:spPr>
                </pic:pic>
              </a:graphicData>
            </a:graphic>
            <wp14:sizeRelH relativeFrom="margin">
              <wp14:pctWidth>0</wp14:pctWidth>
            </wp14:sizeRelH>
            <wp14:sizeRelV relativeFrom="margin">
              <wp14:pctHeight>0</wp14:pctHeight>
            </wp14:sizeRelV>
          </wp:anchor>
        </w:drawing>
      </w:r>
      <w:r w:rsidRPr="00295E5A">
        <w:rPr>
          <w:rFonts w:asciiTheme="majorHAnsi" w:hAnsiTheme="majorHAnsi"/>
          <w:sz w:val="24"/>
          <w:szCs w:val="24"/>
        </w:rPr>
        <w:t xml:space="preserve">The smallest such number </w:t>
      </w:r>
      <m:oMath>
        <m:r>
          <w:rPr>
            <w:rFonts w:ascii="Cambria Math" w:hAnsi="Cambria Math"/>
            <w:sz w:val="24"/>
            <w:szCs w:val="24"/>
          </w:rPr>
          <m:t>p</m:t>
        </m:r>
      </m:oMath>
      <w:r w:rsidRPr="00295E5A">
        <w:rPr>
          <w:rFonts w:asciiTheme="majorHAnsi" w:hAnsiTheme="majorHAnsi"/>
          <w:sz w:val="24"/>
          <w:szCs w:val="24"/>
        </w:rPr>
        <w:t xml:space="preserve"> is the period </w:t>
      </w:r>
      <w:proofErr w:type="gramStart"/>
      <w:r w:rsidRPr="00295E5A">
        <w:rPr>
          <w:rFonts w:asciiTheme="majorHAnsi" w:hAnsiTheme="majorHAnsi"/>
          <w:sz w:val="24"/>
          <w:szCs w:val="24"/>
        </w:rPr>
        <w:t xml:space="preserve">of </w:t>
      </w:r>
      <w:proofErr w:type="gramEnd"/>
      <m:oMath>
        <m:r>
          <w:rPr>
            <w:rFonts w:ascii="Cambria Math" w:hAnsi="Cambria Math"/>
            <w:sz w:val="24"/>
            <w:szCs w:val="24"/>
          </w:rPr>
          <m:t>α</m:t>
        </m:r>
      </m:oMath>
      <w:r w:rsidRPr="00295E5A">
        <w:rPr>
          <w:rFonts w:asciiTheme="majorHAnsi" w:hAnsiTheme="majorHAnsi"/>
          <w:sz w:val="24"/>
          <w:szCs w:val="24"/>
        </w:rPr>
        <w:t>.</w:t>
      </w:r>
    </w:p>
    <w:p w:rsidR="00415C9B" w:rsidRPr="00295E5A" w:rsidRDefault="00415C9B" w:rsidP="00415C9B">
      <w:pPr>
        <w:rPr>
          <w:rFonts w:asciiTheme="majorHAnsi" w:hAnsiTheme="majorHAnsi"/>
          <w:sz w:val="24"/>
          <w:szCs w:val="24"/>
        </w:rPr>
      </w:pPr>
    </w:p>
    <w:p w:rsidR="00415C9B" w:rsidRPr="00295E5A" w:rsidRDefault="00415C9B" w:rsidP="00415C9B">
      <w:pPr>
        <w:rPr>
          <w:rFonts w:asciiTheme="majorHAnsi" w:hAnsiTheme="majorHAnsi"/>
          <w:sz w:val="24"/>
          <w:szCs w:val="24"/>
        </w:rPr>
      </w:pPr>
    </w:p>
    <w:p w:rsidR="00415C9B" w:rsidRPr="00295E5A" w:rsidRDefault="00415C9B" w:rsidP="00415C9B">
      <w:pPr>
        <w:rPr>
          <w:rFonts w:asciiTheme="majorHAnsi" w:hAnsiTheme="majorHAnsi"/>
          <w:sz w:val="24"/>
          <w:szCs w:val="24"/>
        </w:rPr>
      </w:pPr>
      <w:r w:rsidRPr="0006168E">
        <w:rPr>
          <w:rFonts w:asciiTheme="majorHAnsi" w:hAnsiTheme="majorHAnsi"/>
          <w:b/>
          <w:bCs/>
          <w:sz w:val="32"/>
          <w:szCs w:val="24"/>
        </w:rPr>
        <w:t>Regular curves:</w:t>
      </w:r>
      <w:r w:rsidRPr="00295E5A">
        <w:rPr>
          <w:rFonts w:asciiTheme="majorHAnsi" w:hAnsiTheme="majorHAnsi"/>
          <w:b/>
          <w:bCs/>
          <w:sz w:val="24"/>
          <w:szCs w:val="24"/>
        </w:rPr>
        <w:t xml:space="preserve"> </w:t>
      </w:r>
      <w:r w:rsidRPr="00295E5A">
        <w:rPr>
          <w:rFonts w:asciiTheme="majorHAnsi" w:hAnsiTheme="majorHAnsi"/>
          <w:sz w:val="24"/>
          <w:szCs w:val="24"/>
        </w:rPr>
        <w:t xml:space="preserve">A curve </w:t>
      </w:r>
      <m:oMath>
        <m:r>
          <w:rPr>
            <w:rFonts w:ascii="Cambria Math" w:hAnsi="Cambria Math"/>
            <w:sz w:val="24"/>
            <w:szCs w:val="24"/>
          </w:rPr>
          <m:t>α:I→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 xml:space="preserve"> is called regular if </w:t>
      </w:r>
    </w:p>
    <w:p w:rsidR="00415C9B" w:rsidRPr="00295E5A" w:rsidRDefault="00415C9B" w:rsidP="00415C9B">
      <w:pPr>
        <w:rPr>
          <w:rFonts w:asciiTheme="majorHAnsi" w:hAnsiTheme="majorHAnsi"/>
          <w:sz w:val="24"/>
          <w:szCs w:val="24"/>
        </w:rPr>
      </w:pPr>
      <w:r w:rsidRPr="00295E5A">
        <w:rPr>
          <w:rFonts w:asciiTheme="majorHAnsi" w:hAnsiTheme="majorHAnsi"/>
          <w:noProof/>
          <w:sz w:val="24"/>
          <w:szCs w:val="24"/>
        </w:rPr>
        <w:drawing>
          <wp:anchor distT="0" distB="0" distL="114300" distR="114300" simplePos="0" relativeHeight="251784704" behindDoc="1" locked="0" layoutInCell="1" allowOverlap="1" wp14:anchorId="0E990130" wp14:editId="1ECF5745">
            <wp:simplePos x="0" y="0"/>
            <wp:positionH relativeFrom="column">
              <wp:posOffset>5191125</wp:posOffset>
            </wp:positionH>
            <wp:positionV relativeFrom="paragraph">
              <wp:posOffset>130810</wp:posOffset>
            </wp:positionV>
            <wp:extent cx="1390650" cy="1837690"/>
            <wp:effectExtent l="0" t="0" r="0" b="0"/>
            <wp:wrapTight wrapText="bothSides">
              <wp:wrapPolygon edited="0">
                <wp:start x="0" y="0"/>
                <wp:lineTo x="0" y="21272"/>
                <wp:lineTo x="21304" y="21272"/>
                <wp:lineTo x="21304" y="0"/>
                <wp:lineTo x="0" y="0"/>
              </wp:wrapPolygon>
            </wp:wrapTight>
            <wp:docPr id="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90650" cy="183769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0,0,0</m:t>
                </m:r>
              </m:e>
            </m:d>
          </m:e>
          <m:sub>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sub>
        </m:sSub>
        <m:r>
          <w:rPr>
            <w:rFonts w:ascii="Cambria Math" w:hAnsi="Cambria Math"/>
            <w:sz w:val="24"/>
            <w:szCs w:val="24"/>
          </w:rPr>
          <m:t> for all t∈I  </m:t>
        </m:r>
      </m:oMath>
    </w:p>
    <w:p w:rsidR="00415C9B" w:rsidRPr="00295E5A" w:rsidRDefault="00415C9B" w:rsidP="00415C9B">
      <w:pPr>
        <w:rPr>
          <w:rFonts w:asciiTheme="majorHAnsi" w:hAnsiTheme="majorHAnsi"/>
          <w:sz w:val="24"/>
          <w:szCs w:val="24"/>
        </w:rPr>
      </w:pPr>
      <w:r w:rsidRPr="0006168E">
        <w:rPr>
          <w:rFonts w:asciiTheme="majorHAnsi" w:hAnsiTheme="majorHAnsi"/>
          <w:b/>
          <w:bCs/>
          <w:sz w:val="32"/>
          <w:szCs w:val="24"/>
        </w:rPr>
        <w:t xml:space="preserve">Example: </w:t>
      </w:r>
      <w:r w:rsidRPr="00295E5A">
        <w:rPr>
          <w:rFonts w:asciiTheme="majorHAnsi" w:hAnsiTheme="majorHAnsi"/>
          <w:sz w:val="24"/>
          <w:szCs w:val="24"/>
        </w:rPr>
        <w:t xml:space="preserve">The curve </w:t>
      </w:r>
      <m:oMath>
        <m:r>
          <w:rPr>
            <w:rFonts w:ascii="Cambria Math" w:hAnsi="Cambria Math"/>
            <w:sz w:val="24"/>
            <w:szCs w:val="24"/>
          </w:rPr>
          <m:t>α:</m:t>
        </m:r>
        <m:r>
          <m:rPr>
            <m:sty m:val="bi"/>
          </m:rPr>
          <w:rPr>
            <w:rFonts w:ascii="Cambria Math" w:hAnsi="Cambria Math"/>
            <w:sz w:val="24"/>
            <w:szCs w:val="24"/>
          </w:rPr>
          <m:t>R→</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95E5A">
        <w:rPr>
          <w:rFonts w:asciiTheme="majorHAnsi" w:hAnsiTheme="majorHAnsi"/>
          <w:sz w:val="24"/>
          <w:szCs w:val="24"/>
        </w:rPr>
        <w:t xml:space="preserve"> given as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3</m:t>
            </m:r>
          </m:sup>
        </m:sSup>
        <m:r>
          <w:rPr>
            <w:rFonts w:ascii="Cambria Math" w:hAnsi="Cambria Math"/>
            <w:sz w:val="24"/>
            <w:szCs w:val="24"/>
          </w:rPr>
          <m:t>,0)</m:t>
        </m:r>
      </m:oMath>
      <w:r w:rsidRPr="00295E5A">
        <w:rPr>
          <w:rFonts w:asciiTheme="majorHAnsi" w:hAnsiTheme="majorHAnsi"/>
          <w:sz w:val="24"/>
          <w:szCs w:val="24"/>
        </w:rPr>
        <w:t xml:space="preserve"> is not regular.</w:t>
      </w:r>
    </w:p>
    <w:p w:rsidR="00415C9B" w:rsidRPr="00295E5A" w:rsidRDefault="00415C9B" w:rsidP="00415C9B">
      <w:pPr>
        <w:rPr>
          <w:rFonts w:asciiTheme="majorHAnsi" w:hAnsiTheme="majorHAnsi"/>
          <w:sz w:val="24"/>
          <w:szCs w:val="24"/>
        </w:rPr>
      </w:pPr>
      <w:r w:rsidRPr="00295E5A">
        <w:rPr>
          <w:rFonts w:asciiTheme="majorHAnsi" w:hAnsiTheme="majorHAnsi"/>
          <w:sz w:val="24"/>
          <w:szCs w:val="24"/>
        </w:rPr>
        <w:t xml:space="preserve"> </w:t>
      </w:r>
    </w:p>
    <w:p w:rsidR="00027726" w:rsidRPr="00295E5A" w:rsidRDefault="00027726" w:rsidP="0006168E">
      <w:pPr>
        <w:jc w:val="center"/>
        <w:rPr>
          <w:rFonts w:asciiTheme="majorHAnsi" w:hAnsiTheme="majorHAnsi"/>
          <w:b/>
          <w:sz w:val="40"/>
          <w:szCs w:val="40"/>
        </w:rPr>
      </w:pPr>
      <w:r w:rsidRPr="00295E5A">
        <w:rPr>
          <w:rFonts w:asciiTheme="majorHAnsi" w:hAnsiTheme="majorHAnsi"/>
          <w:b/>
          <w:sz w:val="40"/>
          <w:szCs w:val="40"/>
        </w:rPr>
        <w:t>End of the lecture</w:t>
      </w:r>
    </w:p>
    <w:p w:rsidR="006C0C83" w:rsidRDefault="006C0C83" w:rsidP="003C70B3">
      <w:pPr>
        <w:rPr>
          <w:rFonts w:asciiTheme="majorHAnsi" w:hAnsiTheme="majorHAnsi"/>
          <w:sz w:val="32"/>
          <w:szCs w:val="48"/>
        </w:rPr>
      </w:pPr>
    </w:p>
    <w:p w:rsidR="006C0C83" w:rsidRPr="005E4A95" w:rsidRDefault="006C0C83" w:rsidP="003C70B3">
      <w:pPr>
        <w:rPr>
          <w:rFonts w:asciiTheme="majorHAnsi" w:hAnsiTheme="majorHAnsi"/>
          <w:b/>
          <w:sz w:val="56"/>
          <w:szCs w:val="48"/>
        </w:rPr>
      </w:pPr>
      <w:r w:rsidRPr="005E4A95">
        <w:rPr>
          <w:rFonts w:asciiTheme="majorHAnsi" w:hAnsiTheme="majorHAnsi"/>
          <w:b/>
          <w:sz w:val="56"/>
          <w:szCs w:val="48"/>
        </w:rPr>
        <w:t>Lecture # 5</w:t>
      </w:r>
    </w:p>
    <w:p w:rsidR="00576DC1" w:rsidRPr="00ED7602" w:rsidRDefault="00576DC1" w:rsidP="003C70B3">
      <w:pPr>
        <w:rPr>
          <w:rFonts w:asciiTheme="majorHAnsi" w:hAnsiTheme="majorHAnsi"/>
          <w:sz w:val="48"/>
          <w:szCs w:val="48"/>
        </w:rPr>
      </w:pPr>
    </w:p>
    <w:p w:rsidR="00ED7602" w:rsidRPr="00ED7602" w:rsidRDefault="005E4A95" w:rsidP="003C70B3">
      <w:pPr>
        <w:rPr>
          <w:rFonts w:asciiTheme="majorHAnsi" w:hAnsiTheme="majorHAnsi"/>
          <w:sz w:val="48"/>
          <w:szCs w:val="48"/>
        </w:rPr>
      </w:pPr>
      <w:r w:rsidRPr="005E4A95">
        <w:rPr>
          <w:rFonts w:asciiTheme="majorHAnsi" w:hAnsiTheme="majorHAnsi"/>
          <w:noProof/>
          <w:sz w:val="24"/>
          <w:szCs w:val="48"/>
        </w:rPr>
        <w:drawing>
          <wp:anchor distT="0" distB="0" distL="114300" distR="114300" simplePos="0" relativeHeight="251891200" behindDoc="1" locked="0" layoutInCell="1" allowOverlap="1" wp14:anchorId="0BF9EC0E" wp14:editId="0DE183D8">
            <wp:simplePos x="0" y="0"/>
            <wp:positionH relativeFrom="column">
              <wp:posOffset>3854450</wp:posOffset>
            </wp:positionH>
            <wp:positionV relativeFrom="paragraph">
              <wp:posOffset>26035</wp:posOffset>
            </wp:positionV>
            <wp:extent cx="1797050" cy="2085975"/>
            <wp:effectExtent l="0" t="0" r="0" b="9525"/>
            <wp:wrapTight wrapText="bothSides">
              <wp:wrapPolygon edited="0">
                <wp:start x="0" y="0"/>
                <wp:lineTo x="0" y="21501"/>
                <wp:lineTo x="21295" y="21501"/>
                <wp:lineTo x="21295" y="0"/>
                <wp:lineTo x="0" y="0"/>
              </wp:wrapPolygon>
            </wp:wrapTight>
            <wp:docPr id="204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797050" cy="20859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ED7602" w:rsidRPr="00ED7602" w:rsidRDefault="00ED7602" w:rsidP="00ED7602">
      <w:pPr>
        <w:rPr>
          <w:rFonts w:asciiTheme="majorHAnsi" w:hAnsiTheme="majorHAnsi"/>
          <w:bCs/>
          <w:sz w:val="24"/>
          <w:szCs w:val="48"/>
        </w:rPr>
      </w:pPr>
      <w:r w:rsidRPr="00ED7602">
        <w:rPr>
          <w:rFonts w:asciiTheme="majorHAnsi" w:hAnsiTheme="majorHAnsi"/>
          <w:bCs/>
          <w:sz w:val="24"/>
          <w:szCs w:val="48"/>
        </w:rPr>
        <w:t>Contents:</w:t>
      </w:r>
    </w:p>
    <w:p w:rsidR="000530FC" w:rsidRPr="00ED7602" w:rsidRDefault="00ED7602" w:rsidP="00487916">
      <w:pPr>
        <w:numPr>
          <w:ilvl w:val="0"/>
          <w:numId w:val="30"/>
        </w:numPr>
        <w:rPr>
          <w:rFonts w:asciiTheme="majorHAnsi" w:hAnsiTheme="majorHAnsi"/>
          <w:bCs/>
          <w:sz w:val="24"/>
          <w:szCs w:val="48"/>
        </w:rPr>
      </w:pPr>
      <m:oMath>
        <m:r>
          <w:rPr>
            <w:rFonts w:ascii="Cambria Math" w:hAnsi="Cambria Math"/>
            <w:sz w:val="24"/>
            <w:szCs w:val="48"/>
          </w:rPr>
          <m:t>1</m:t>
        </m:r>
      </m:oMath>
      <w:r w:rsidR="000530FC" w:rsidRPr="00ED7602">
        <w:rPr>
          <w:rFonts w:asciiTheme="majorHAnsi" w:hAnsiTheme="majorHAnsi"/>
          <w:bCs/>
          <w:sz w:val="24"/>
          <w:szCs w:val="48"/>
        </w:rPr>
        <w:t>-forms</w:t>
      </w:r>
    </w:p>
    <w:p w:rsidR="000530FC" w:rsidRPr="00ED7602" w:rsidRDefault="000530FC" w:rsidP="00487916">
      <w:pPr>
        <w:numPr>
          <w:ilvl w:val="0"/>
          <w:numId w:val="30"/>
        </w:numPr>
        <w:rPr>
          <w:rFonts w:asciiTheme="majorHAnsi" w:hAnsiTheme="majorHAnsi"/>
          <w:bCs/>
          <w:sz w:val="24"/>
          <w:szCs w:val="48"/>
        </w:rPr>
      </w:pPr>
      <w:r w:rsidRPr="00ED7602">
        <w:rPr>
          <w:rFonts w:asciiTheme="majorHAnsi" w:hAnsiTheme="majorHAnsi"/>
          <w:bCs/>
          <w:sz w:val="24"/>
          <w:szCs w:val="48"/>
        </w:rPr>
        <w:t xml:space="preserve">Differentials </w:t>
      </w:r>
    </w:p>
    <w:p w:rsidR="000530FC" w:rsidRPr="00ED7602" w:rsidRDefault="000530FC" w:rsidP="00487916">
      <w:pPr>
        <w:numPr>
          <w:ilvl w:val="0"/>
          <w:numId w:val="30"/>
        </w:numPr>
        <w:rPr>
          <w:rFonts w:asciiTheme="majorHAnsi" w:hAnsiTheme="majorHAnsi"/>
          <w:bCs/>
          <w:sz w:val="24"/>
          <w:szCs w:val="48"/>
        </w:rPr>
      </w:pPr>
      <w:r w:rsidRPr="00ED7602">
        <w:rPr>
          <w:rFonts w:asciiTheme="majorHAnsi" w:hAnsiTheme="majorHAnsi"/>
          <w:bCs/>
          <w:sz w:val="24"/>
          <w:szCs w:val="48"/>
        </w:rPr>
        <w:t xml:space="preserve">Properties of differentials </w:t>
      </w:r>
    </w:p>
    <w:p w:rsidR="006C0C83" w:rsidRPr="00ED7602" w:rsidRDefault="006C0C83" w:rsidP="003C70B3">
      <w:pPr>
        <w:rPr>
          <w:rFonts w:asciiTheme="majorHAnsi" w:hAnsiTheme="majorHAnsi"/>
          <w:sz w:val="24"/>
          <w:szCs w:val="48"/>
        </w:rPr>
      </w:pPr>
    </w:p>
    <w:p w:rsidR="00ED7602" w:rsidRPr="005E4A95" w:rsidRDefault="00ED7602" w:rsidP="00ED7602">
      <w:pPr>
        <w:rPr>
          <w:rFonts w:asciiTheme="majorHAnsi" w:hAnsiTheme="majorHAnsi"/>
          <w:sz w:val="32"/>
          <w:szCs w:val="48"/>
        </w:rPr>
      </w:pPr>
      <w:r w:rsidRPr="005E4A95">
        <w:rPr>
          <w:rFonts w:asciiTheme="majorHAnsi" w:hAnsiTheme="majorHAnsi"/>
          <w:b/>
          <w:bCs/>
          <w:sz w:val="32"/>
          <w:szCs w:val="48"/>
        </w:rPr>
        <w:t>Classical differentials:</w:t>
      </w:r>
    </w:p>
    <w:p w:rsidR="00ED7602" w:rsidRPr="00ED7602" w:rsidRDefault="00ED7602" w:rsidP="00ED7602">
      <w:pPr>
        <w:rPr>
          <w:rFonts w:asciiTheme="majorHAnsi" w:hAnsiTheme="majorHAnsi"/>
          <w:sz w:val="24"/>
          <w:szCs w:val="48"/>
        </w:rPr>
      </w:pPr>
      <w:r w:rsidRPr="00ED7602">
        <w:rPr>
          <w:rFonts w:asciiTheme="majorHAnsi" w:hAnsiTheme="majorHAnsi"/>
          <w:sz w:val="24"/>
          <w:szCs w:val="48"/>
        </w:rPr>
        <w:t xml:space="preserve">If </w:t>
      </w:r>
      <m:oMath>
        <m:r>
          <w:rPr>
            <w:rFonts w:ascii="Cambria Math" w:hAnsi="Cambria Math"/>
            <w:sz w:val="24"/>
            <w:szCs w:val="48"/>
          </w:rPr>
          <m:t>f</m:t>
        </m:r>
      </m:oMath>
      <w:r w:rsidRPr="00ED7602">
        <w:rPr>
          <w:rFonts w:asciiTheme="majorHAnsi" w:hAnsiTheme="majorHAnsi"/>
          <w:sz w:val="24"/>
          <w:szCs w:val="48"/>
        </w:rPr>
        <w:t xml:space="preserve"> is a real-valued function </w:t>
      </w:r>
      <w:proofErr w:type="gramStart"/>
      <w:r w:rsidRPr="00ED7602">
        <w:rPr>
          <w:rFonts w:asciiTheme="majorHAnsi" w:hAnsiTheme="majorHAnsi"/>
          <w:sz w:val="24"/>
          <w:szCs w:val="48"/>
        </w:rPr>
        <w:t xml:space="preserve">on </w:t>
      </w:r>
      <m:oMath>
        <m:sSup>
          <m:sSupPr>
            <m:ctrlPr>
              <w:rPr>
                <w:rFonts w:ascii="Cambria Math" w:hAnsi="Cambria Math"/>
                <w:b/>
                <w:bCs/>
                <w:i/>
                <w:iCs/>
                <w:sz w:val="24"/>
                <w:szCs w:val="48"/>
              </w:rPr>
            </m:ctrlPr>
          </m:sSupPr>
          <m:e>
            <w:proofErr w:type="gramEnd"/>
            <m:r>
              <m:rPr>
                <m:sty m:val="bi"/>
              </m:rPr>
              <w:rPr>
                <w:rFonts w:ascii="Cambria Math" w:hAnsi="Cambria Math"/>
                <w:sz w:val="24"/>
                <w:szCs w:val="48"/>
              </w:rPr>
              <m:t>R</m:t>
            </m:r>
          </m:e>
          <m:sup>
            <m:r>
              <m:rPr>
                <m:sty m:val="bi"/>
              </m:rPr>
              <w:rPr>
                <w:rFonts w:ascii="Cambria Math" w:hAnsi="Cambria Math"/>
                <w:sz w:val="24"/>
                <w:szCs w:val="48"/>
              </w:rPr>
              <m:t>3</m:t>
            </m:r>
          </m:sup>
        </m:sSup>
      </m:oMath>
      <w:r w:rsidRPr="00ED7602">
        <w:rPr>
          <w:rFonts w:asciiTheme="majorHAnsi" w:hAnsiTheme="majorHAnsi"/>
          <w:b/>
          <w:bCs/>
          <w:sz w:val="24"/>
          <w:szCs w:val="48"/>
        </w:rPr>
        <w:t xml:space="preserve"> </w:t>
      </w:r>
      <w:r w:rsidRPr="00ED7602">
        <w:rPr>
          <w:rFonts w:asciiTheme="majorHAnsi" w:hAnsiTheme="majorHAnsi"/>
          <w:sz w:val="24"/>
          <w:szCs w:val="48"/>
        </w:rPr>
        <w:t xml:space="preserve">, then in elementary calculus the differential of </w:t>
      </w:r>
      <m:oMath>
        <m:r>
          <w:rPr>
            <w:rFonts w:ascii="Cambria Math" w:hAnsi="Cambria Math"/>
            <w:sz w:val="24"/>
            <w:szCs w:val="48"/>
          </w:rPr>
          <m:t>f</m:t>
        </m:r>
      </m:oMath>
      <w:r w:rsidRPr="00ED7602">
        <w:rPr>
          <w:rFonts w:asciiTheme="majorHAnsi" w:hAnsiTheme="majorHAnsi"/>
          <w:sz w:val="24"/>
          <w:szCs w:val="48"/>
        </w:rPr>
        <w:t xml:space="preserve"> is usually defined as </w:t>
      </w:r>
      <w:r w:rsidRPr="00ED7602">
        <w:rPr>
          <w:rFonts w:asciiTheme="majorHAnsi" w:hAnsiTheme="majorHAnsi"/>
          <w:sz w:val="24"/>
          <w:szCs w:val="48"/>
        </w:rPr>
        <w:br/>
      </w:r>
      <m:oMathPara>
        <m:oMathParaPr>
          <m:jc m:val="centerGroup"/>
        </m:oMathParaPr>
        <m:oMath>
          <m:r>
            <w:rPr>
              <w:rFonts w:ascii="Cambria Math" w:hAnsi="Cambria Math"/>
              <w:sz w:val="24"/>
              <w:szCs w:val="48"/>
            </w:rPr>
            <m:t>df=</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∂x</m:t>
              </m:r>
            </m:den>
          </m:f>
          <m:r>
            <w:rPr>
              <w:rFonts w:ascii="Cambria Math" w:hAnsi="Cambria Math"/>
              <w:sz w:val="24"/>
              <w:szCs w:val="48"/>
            </w:rPr>
            <m:t> dx+</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∂y</m:t>
              </m:r>
            </m:den>
          </m:f>
          <m:r>
            <w:rPr>
              <w:rFonts w:ascii="Cambria Math" w:hAnsi="Cambria Math"/>
              <w:sz w:val="24"/>
              <w:szCs w:val="48"/>
            </w:rPr>
            <m:t> dy+</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∂z</m:t>
              </m:r>
            </m:den>
          </m:f>
          <m:r>
            <w:rPr>
              <w:rFonts w:ascii="Cambria Math" w:hAnsi="Cambria Math"/>
              <w:sz w:val="24"/>
              <w:szCs w:val="48"/>
            </w:rPr>
            <m:t> dz.</m:t>
          </m:r>
        </m:oMath>
      </m:oMathPara>
    </w:p>
    <w:p w:rsidR="00ED7602" w:rsidRPr="00ED7602" w:rsidRDefault="00ED7602" w:rsidP="00ED7602">
      <w:pPr>
        <w:rPr>
          <w:rFonts w:asciiTheme="majorHAnsi" w:hAnsiTheme="majorHAnsi"/>
          <w:sz w:val="24"/>
          <w:szCs w:val="48"/>
        </w:rPr>
      </w:pPr>
      <m:oMath>
        <m:r>
          <w:rPr>
            <w:rFonts w:ascii="Cambria Math" w:hAnsi="Cambria Math"/>
            <w:sz w:val="24"/>
            <w:szCs w:val="48"/>
          </w:rPr>
          <m:t>df</m:t>
        </m:r>
      </m:oMath>
      <w:r w:rsidRPr="00ED7602">
        <w:rPr>
          <w:rFonts w:asciiTheme="majorHAnsi" w:hAnsiTheme="majorHAnsi"/>
          <w:sz w:val="24"/>
          <w:szCs w:val="48"/>
        </w:rPr>
        <w:t xml:space="preserve"> </w:t>
      </w:r>
      <w:proofErr w:type="gramStart"/>
      <w:r w:rsidRPr="00ED7602">
        <w:rPr>
          <w:rFonts w:asciiTheme="majorHAnsi" w:hAnsiTheme="majorHAnsi"/>
          <w:sz w:val="24"/>
          <w:szCs w:val="48"/>
        </w:rPr>
        <w:t>here</w:t>
      </w:r>
      <w:proofErr w:type="gramEnd"/>
      <w:r w:rsidRPr="00ED7602">
        <w:rPr>
          <w:rFonts w:asciiTheme="majorHAnsi" w:hAnsiTheme="majorHAnsi"/>
          <w:sz w:val="24"/>
          <w:szCs w:val="48"/>
        </w:rPr>
        <w:t xml:space="preserve"> calculates the small change in the value of </w:t>
      </w:r>
      <m:oMath>
        <m:r>
          <w:rPr>
            <w:rFonts w:ascii="Cambria Math" w:hAnsi="Cambria Math"/>
            <w:sz w:val="24"/>
            <w:szCs w:val="48"/>
          </w:rPr>
          <m:t>f</m:t>
        </m:r>
      </m:oMath>
      <w:r w:rsidRPr="00ED7602">
        <w:rPr>
          <w:rFonts w:asciiTheme="majorHAnsi" w:hAnsiTheme="majorHAnsi"/>
          <w:sz w:val="24"/>
          <w:szCs w:val="48"/>
        </w:rPr>
        <w:t xml:space="preserve"> when there is small change </w:t>
      </w:r>
      <m:oMath>
        <m:r>
          <m:rPr>
            <m:sty m:val="p"/>
          </m:rPr>
          <w:rPr>
            <w:rFonts w:ascii="Cambria Math" w:hAnsi="Cambria Math"/>
            <w:sz w:val="24"/>
            <w:szCs w:val="48"/>
          </w:rPr>
          <m:t>(dx,</m:t>
        </m:r>
        <m:r>
          <w:rPr>
            <w:rFonts w:ascii="Cambria Math" w:hAnsi="Cambria Math"/>
            <w:sz w:val="24"/>
            <w:szCs w:val="48"/>
          </w:rPr>
          <m:t>dy,dz)</m:t>
        </m:r>
      </m:oMath>
      <w:r w:rsidRPr="00ED7602">
        <w:rPr>
          <w:rFonts w:asciiTheme="majorHAnsi" w:hAnsiTheme="majorHAnsi"/>
          <w:sz w:val="24"/>
          <w:szCs w:val="48"/>
        </w:rPr>
        <w:t xml:space="preserve"> in </w:t>
      </w:r>
      <m:oMath>
        <m:r>
          <w:rPr>
            <w:rFonts w:ascii="Cambria Math" w:hAnsi="Cambria Math"/>
            <w:sz w:val="24"/>
            <w:szCs w:val="48"/>
          </w:rPr>
          <m:t>x</m:t>
        </m:r>
      </m:oMath>
      <w:r w:rsidRPr="00ED7602">
        <w:rPr>
          <w:rFonts w:asciiTheme="majorHAnsi" w:hAnsiTheme="majorHAnsi"/>
          <w:sz w:val="24"/>
          <w:szCs w:val="48"/>
        </w:rPr>
        <w:t xml:space="preserve">, </w:t>
      </w:r>
      <m:oMath>
        <m:r>
          <w:rPr>
            <w:rFonts w:ascii="Cambria Math" w:hAnsi="Cambria Math"/>
            <w:sz w:val="24"/>
            <w:szCs w:val="48"/>
          </w:rPr>
          <m:t>y </m:t>
        </m:r>
      </m:oMath>
      <w:r w:rsidRPr="00ED7602">
        <w:rPr>
          <w:rFonts w:asciiTheme="majorHAnsi" w:hAnsiTheme="majorHAnsi"/>
          <w:sz w:val="24"/>
          <w:szCs w:val="48"/>
        </w:rPr>
        <w:t xml:space="preserve"> and </w:t>
      </w:r>
      <m:oMath>
        <m:r>
          <w:rPr>
            <w:rFonts w:ascii="Cambria Math" w:hAnsi="Cambria Math"/>
            <w:sz w:val="24"/>
            <w:szCs w:val="48"/>
          </w:rPr>
          <m:t>z</m:t>
        </m:r>
      </m:oMath>
      <w:r w:rsidRPr="00ED7602">
        <w:rPr>
          <w:rFonts w:asciiTheme="majorHAnsi" w:hAnsiTheme="majorHAnsi"/>
          <w:sz w:val="24"/>
          <w:szCs w:val="48"/>
        </w:rPr>
        <w:t>.</w:t>
      </w:r>
    </w:p>
    <w:p w:rsidR="00ED7602" w:rsidRPr="00ED7602" w:rsidRDefault="00ED7602" w:rsidP="00ED7602">
      <w:pPr>
        <w:rPr>
          <w:rFonts w:asciiTheme="majorHAnsi" w:hAnsiTheme="majorHAnsi"/>
          <w:sz w:val="24"/>
          <w:szCs w:val="48"/>
        </w:rPr>
      </w:pPr>
      <w:r w:rsidRPr="00ED7602">
        <w:rPr>
          <w:rFonts w:asciiTheme="majorHAnsi" w:hAnsiTheme="majorHAnsi"/>
          <w:b/>
          <w:bCs/>
          <w:sz w:val="24"/>
          <w:szCs w:val="48"/>
        </w:rPr>
        <w:t xml:space="preserve">What does </w:t>
      </w:r>
      <m:oMath>
        <m:r>
          <m:rPr>
            <m:sty m:val="bi"/>
          </m:rPr>
          <w:rPr>
            <w:rFonts w:ascii="Cambria Math" w:hAnsi="Cambria Math"/>
            <w:sz w:val="24"/>
            <w:szCs w:val="48"/>
          </w:rPr>
          <m:t>df=</m:t>
        </m:r>
        <m:f>
          <m:fPr>
            <m:ctrlPr>
              <w:rPr>
                <w:rFonts w:ascii="Cambria Math" w:hAnsi="Cambria Math"/>
                <w:b/>
                <w:bCs/>
                <w:i/>
                <w:iCs/>
                <w:sz w:val="24"/>
                <w:szCs w:val="48"/>
              </w:rPr>
            </m:ctrlPr>
          </m:fPr>
          <m:num>
            <m:r>
              <m:rPr>
                <m:sty m:val="bi"/>
              </m:rPr>
              <w:rPr>
                <w:rFonts w:ascii="Cambria Math" w:hAnsi="Cambria Math"/>
                <w:sz w:val="24"/>
                <w:szCs w:val="48"/>
              </w:rPr>
              <m:t>∂f</m:t>
            </m:r>
          </m:num>
          <m:den>
            <m:r>
              <m:rPr>
                <m:sty m:val="bi"/>
              </m:rPr>
              <w:rPr>
                <w:rFonts w:ascii="Cambria Math" w:hAnsi="Cambria Math"/>
                <w:sz w:val="24"/>
                <w:szCs w:val="48"/>
              </w:rPr>
              <m:t>∂x</m:t>
            </m:r>
          </m:den>
        </m:f>
        <m:r>
          <m:rPr>
            <m:sty m:val="bi"/>
          </m:rPr>
          <w:rPr>
            <w:rFonts w:ascii="Cambria Math" w:hAnsi="Cambria Math"/>
            <w:sz w:val="24"/>
            <w:szCs w:val="48"/>
          </w:rPr>
          <m:t> dx+</m:t>
        </m:r>
        <m:f>
          <m:fPr>
            <m:ctrlPr>
              <w:rPr>
                <w:rFonts w:ascii="Cambria Math" w:hAnsi="Cambria Math"/>
                <w:b/>
                <w:bCs/>
                <w:i/>
                <w:iCs/>
                <w:sz w:val="24"/>
                <w:szCs w:val="48"/>
              </w:rPr>
            </m:ctrlPr>
          </m:fPr>
          <m:num>
            <m:r>
              <m:rPr>
                <m:sty m:val="bi"/>
              </m:rPr>
              <w:rPr>
                <w:rFonts w:ascii="Cambria Math" w:hAnsi="Cambria Math"/>
                <w:sz w:val="24"/>
                <w:szCs w:val="48"/>
              </w:rPr>
              <m:t>∂f</m:t>
            </m:r>
          </m:num>
          <m:den>
            <m:r>
              <m:rPr>
                <m:sty m:val="bi"/>
              </m:rPr>
              <w:rPr>
                <w:rFonts w:ascii="Cambria Math" w:hAnsi="Cambria Math"/>
                <w:sz w:val="24"/>
                <w:szCs w:val="48"/>
              </w:rPr>
              <m:t>∂y</m:t>
            </m:r>
          </m:den>
        </m:f>
        <m:r>
          <m:rPr>
            <m:sty m:val="bi"/>
          </m:rPr>
          <w:rPr>
            <w:rFonts w:ascii="Cambria Math" w:hAnsi="Cambria Math"/>
            <w:sz w:val="24"/>
            <w:szCs w:val="48"/>
          </w:rPr>
          <m:t> dy+</m:t>
        </m:r>
        <m:f>
          <m:fPr>
            <m:ctrlPr>
              <w:rPr>
                <w:rFonts w:ascii="Cambria Math" w:hAnsi="Cambria Math"/>
                <w:b/>
                <w:bCs/>
                <w:i/>
                <w:iCs/>
                <w:sz w:val="24"/>
                <w:szCs w:val="48"/>
              </w:rPr>
            </m:ctrlPr>
          </m:fPr>
          <m:num>
            <m:r>
              <m:rPr>
                <m:sty m:val="bi"/>
              </m:rPr>
              <w:rPr>
                <w:rFonts w:ascii="Cambria Math" w:hAnsi="Cambria Math"/>
                <w:sz w:val="24"/>
                <w:szCs w:val="48"/>
              </w:rPr>
              <m:t>∂f</m:t>
            </m:r>
          </m:num>
          <m:den>
            <m:r>
              <m:rPr>
                <m:sty m:val="bi"/>
              </m:rPr>
              <w:rPr>
                <w:rFonts w:ascii="Cambria Math" w:hAnsi="Cambria Math"/>
                <w:sz w:val="24"/>
                <w:szCs w:val="48"/>
              </w:rPr>
              <m:t>∂z</m:t>
            </m:r>
          </m:den>
        </m:f>
        <m:r>
          <m:rPr>
            <m:sty m:val="bi"/>
          </m:rPr>
          <w:rPr>
            <w:rFonts w:ascii="Cambria Math" w:hAnsi="Cambria Math"/>
            <w:sz w:val="24"/>
            <w:szCs w:val="48"/>
          </w:rPr>
          <m:t> dz</m:t>
        </m:r>
      </m:oMath>
      <w:r w:rsidRPr="00ED7602">
        <w:rPr>
          <w:rFonts w:asciiTheme="majorHAnsi" w:hAnsiTheme="majorHAnsi"/>
          <w:b/>
          <w:bCs/>
          <w:sz w:val="24"/>
          <w:szCs w:val="48"/>
        </w:rPr>
        <w:t xml:space="preserve"> means? </w:t>
      </w:r>
    </w:p>
    <w:p w:rsidR="00ED7602" w:rsidRPr="00ED7602" w:rsidRDefault="00ED7602" w:rsidP="00ED7602">
      <w:pPr>
        <w:rPr>
          <w:rFonts w:asciiTheme="majorHAnsi" w:hAnsiTheme="majorHAnsi"/>
          <w:sz w:val="24"/>
          <w:szCs w:val="48"/>
        </w:rPr>
      </w:pPr>
      <w:r w:rsidRPr="00ED7602">
        <w:rPr>
          <w:rFonts w:asciiTheme="majorHAnsi" w:hAnsiTheme="majorHAnsi"/>
          <w:sz w:val="24"/>
          <w:szCs w:val="48"/>
        </w:rPr>
        <w:t xml:space="preserve">We will see the meaning of this expression using the notion of </w:t>
      </w:r>
      <m:oMath>
        <m:r>
          <w:rPr>
            <w:rFonts w:ascii="Cambria Math" w:hAnsi="Cambria Math"/>
            <w:sz w:val="24"/>
            <w:szCs w:val="48"/>
          </w:rPr>
          <m:t>1</m:t>
        </m:r>
      </m:oMath>
      <w:r w:rsidRPr="00ED7602">
        <w:rPr>
          <w:rFonts w:asciiTheme="majorHAnsi" w:hAnsiTheme="majorHAnsi"/>
          <w:sz w:val="24"/>
          <w:szCs w:val="48"/>
        </w:rPr>
        <w:t>-forms.</w:t>
      </w:r>
    </w:p>
    <w:p w:rsidR="00ED7602" w:rsidRPr="005E4A95" w:rsidRDefault="00ED7602" w:rsidP="00ED7602">
      <w:pPr>
        <w:rPr>
          <w:rFonts w:asciiTheme="majorHAnsi" w:hAnsiTheme="majorHAnsi"/>
          <w:sz w:val="32"/>
          <w:szCs w:val="24"/>
        </w:rPr>
      </w:pPr>
      <w:r w:rsidRPr="005E4A95">
        <w:rPr>
          <w:rFonts w:asciiTheme="majorHAnsi" w:hAnsiTheme="majorHAnsi"/>
          <w:b/>
          <w:bCs/>
          <w:sz w:val="32"/>
          <w:szCs w:val="24"/>
        </w:rPr>
        <w:t xml:space="preserve">Definition: </w:t>
      </w:r>
    </w:p>
    <w:p w:rsidR="00ED7602" w:rsidRPr="00ED7602" w:rsidRDefault="00ED7602" w:rsidP="00ED7602">
      <w:pPr>
        <w:rPr>
          <w:rFonts w:asciiTheme="majorHAnsi" w:hAnsiTheme="majorHAnsi"/>
          <w:sz w:val="24"/>
          <w:szCs w:val="24"/>
        </w:rPr>
      </w:pPr>
      <w:r w:rsidRPr="00ED7602">
        <w:rPr>
          <w:rFonts w:asciiTheme="majorHAnsi" w:hAnsiTheme="majorHAnsi"/>
          <w:sz w:val="24"/>
          <w:szCs w:val="24"/>
        </w:rPr>
        <w:t xml:space="preserve">A </w:t>
      </w:r>
      <m:oMath>
        <m:r>
          <w:rPr>
            <w:rFonts w:ascii="Cambria Math" w:hAnsi="Cambria Math"/>
            <w:sz w:val="24"/>
            <w:szCs w:val="24"/>
          </w:rPr>
          <m:t>1-</m:t>
        </m:r>
      </m:oMath>
      <w:r w:rsidRPr="00ED7602">
        <w:rPr>
          <w:rFonts w:asciiTheme="majorHAnsi" w:hAnsiTheme="majorHAnsi"/>
          <w:sz w:val="24"/>
          <w:szCs w:val="24"/>
        </w:rPr>
        <w:t xml:space="preserve">form </w:t>
      </w:r>
      <m:oMath>
        <m:r>
          <w:rPr>
            <w:rFonts w:ascii="Cambria Math" w:hAnsi="Cambria Math"/>
            <w:sz w:val="24"/>
            <w:szCs w:val="24"/>
          </w:rPr>
          <m:t>ϕ</m:t>
        </m:r>
      </m:oMath>
      <w:r w:rsidRPr="00ED7602">
        <w:rPr>
          <w:rFonts w:asciiTheme="majorHAnsi" w:hAnsiTheme="majorHAnsi"/>
          <w:sz w:val="24"/>
          <w:szCs w:val="24"/>
        </w:rPr>
        <w:t xml:space="preserve">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ED7602">
        <w:rPr>
          <w:rFonts w:asciiTheme="majorHAnsi" w:hAnsiTheme="majorHAnsi"/>
          <w:b/>
          <w:bCs/>
          <w:sz w:val="24"/>
          <w:szCs w:val="24"/>
        </w:rPr>
        <w:t xml:space="preserve"> </w:t>
      </w:r>
      <w:r w:rsidRPr="00ED7602">
        <w:rPr>
          <w:rFonts w:asciiTheme="majorHAnsi" w:hAnsiTheme="majorHAnsi"/>
          <w:sz w:val="24"/>
          <w:szCs w:val="24"/>
        </w:rPr>
        <w:t xml:space="preserve">is a real-valued function on the set of all tangent vectors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ED7602">
        <w:rPr>
          <w:rFonts w:asciiTheme="majorHAnsi" w:hAnsiTheme="majorHAnsi"/>
          <w:b/>
          <w:bCs/>
          <w:sz w:val="24"/>
          <w:szCs w:val="24"/>
        </w:rPr>
        <w:t xml:space="preserve"> </w:t>
      </w:r>
      <w:r w:rsidRPr="00ED7602">
        <w:rPr>
          <w:rFonts w:asciiTheme="majorHAnsi" w:hAnsiTheme="majorHAnsi"/>
          <w:sz w:val="24"/>
          <w:szCs w:val="24"/>
        </w:rPr>
        <w:t xml:space="preserve">such that </w:t>
      </w:r>
      <m:oMath>
        <m:r>
          <w:rPr>
            <w:rFonts w:ascii="Cambria Math" w:hAnsi="Cambria Math"/>
            <w:sz w:val="24"/>
            <w:szCs w:val="24"/>
          </w:rPr>
          <m:t>ϕ</m:t>
        </m:r>
      </m:oMath>
      <w:r w:rsidRPr="00ED7602">
        <w:rPr>
          <w:rFonts w:asciiTheme="majorHAnsi" w:hAnsiTheme="majorHAnsi"/>
          <w:b/>
          <w:bCs/>
          <w:sz w:val="24"/>
          <w:szCs w:val="24"/>
        </w:rPr>
        <w:t xml:space="preserve"> </w:t>
      </w:r>
      <w:r w:rsidRPr="00ED7602">
        <w:rPr>
          <w:rFonts w:asciiTheme="majorHAnsi" w:hAnsiTheme="majorHAnsi"/>
          <w:sz w:val="24"/>
          <w:szCs w:val="24"/>
        </w:rPr>
        <w:t>is linear at each point, that is,</w:t>
      </w:r>
    </w:p>
    <w:p w:rsidR="00ED7602" w:rsidRPr="00ED7602" w:rsidRDefault="00ED7602" w:rsidP="00ED7602">
      <w:pPr>
        <w:rPr>
          <w:rFonts w:asciiTheme="majorHAnsi" w:hAnsiTheme="majorHAnsi"/>
          <w:sz w:val="24"/>
          <w:szCs w:val="24"/>
        </w:rPr>
      </w:pPr>
      <m:oMathPara>
        <m:oMathParaPr>
          <m:jc m:val="centerGroup"/>
        </m:oMathParaPr>
        <m:oMath>
          <m:r>
            <w:rPr>
              <w:rFonts w:ascii="Cambria Math" w:hAnsi="Cambria Math"/>
              <w:sz w:val="24"/>
              <w:szCs w:val="24"/>
            </w:rPr>
            <m:t>ϕ</m:t>
          </m:r>
          <m:d>
            <m:dPr>
              <m:ctrlPr>
                <w:rPr>
                  <w:rFonts w:ascii="Cambria Math" w:hAnsi="Cambria Math"/>
                  <w:i/>
                  <w:iCs/>
                  <w:sz w:val="24"/>
                  <w:szCs w:val="24"/>
                </w:rPr>
              </m:ctrlPr>
            </m:dPr>
            <m:e>
              <m:r>
                <w:rPr>
                  <w:rFonts w:ascii="Cambria Math" w:hAnsi="Cambria Math"/>
                  <w:sz w:val="24"/>
                  <w:szCs w:val="24"/>
                </w:rPr>
                <m:t>a</m:t>
              </m:r>
              <m:r>
                <m:rPr>
                  <m:sty m:val="bi"/>
                </m:rPr>
                <w:rPr>
                  <w:rFonts w:ascii="Cambria Math" w:hAnsi="Cambria Math"/>
                  <w:sz w:val="24"/>
                  <w:szCs w:val="24"/>
                </w:rPr>
                <m:t>v</m:t>
              </m:r>
              <m:r>
                <w:rPr>
                  <w:rFonts w:ascii="Cambria Math" w:hAnsi="Cambria Math"/>
                  <w:sz w:val="24"/>
                  <w:szCs w:val="24"/>
                </w:rPr>
                <m:t>+b</m:t>
              </m:r>
              <m:r>
                <m:rPr>
                  <m:sty m:val="bi"/>
                </m:rPr>
                <w:rPr>
                  <w:rFonts w:ascii="Cambria Math" w:hAnsi="Cambria Math"/>
                  <w:sz w:val="24"/>
                  <w:szCs w:val="24"/>
                </w:rPr>
                <m:t>w</m:t>
              </m:r>
            </m:e>
          </m:d>
          <m:r>
            <w:rPr>
              <w:rFonts w:ascii="Cambria Math" w:hAnsi="Cambria Math"/>
              <w:sz w:val="24"/>
              <w:szCs w:val="24"/>
            </w:rPr>
            <m:t>=a ϕ</m:t>
          </m:r>
          <m:d>
            <m:dPr>
              <m:ctrlPr>
                <w:rPr>
                  <w:rFonts w:ascii="Cambria Math" w:hAnsi="Cambria Math"/>
                  <w:b/>
                  <w:bCs/>
                  <w:i/>
                  <w:iCs/>
                  <w:sz w:val="24"/>
                  <w:szCs w:val="24"/>
                </w:rPr>
              </m:ctrlPr>
            </m:dPr>
            <m:e>
              <m:r>
                <m:rPr>
                  <m:sty m:val="bi"/>
                </m:rPr>
                <w:rPr>
                  <w:rFonts w:ascii="Cambria Math" w:hAnsi="Cambria Math"/>
                  <w:sz w:val="24"/>
                  <w:szCs w:val="24"/>
                </w:rPr>
                <m:t>v</m:t>
              </m:r>
            </m:e>
          </m:d>
          <m:r>
            <m:rPr>
              <m:sty m:val="bi"/>
            </m:rPr>
            <w:rPr>
              <w:rFonts w:ascii="Cambria Math" w:hAnsi="Cambria Math"/>
              <w:sz w:val="24"/>
              <w:szCs w:val="24"/>
            </w:rPr>
            <m:t>+</m:t>
          </m:r>
          <m:r>
            <w:rPr>
              <w:rFonts w:ascii="Cambria Math" w:hAnsi="Cambria Math"/>
              <w:sz w:val="24"/>
              <w:szCs w:val="24"/>
            </w:rPr>
            <m:t>bϕ</m:t>
          </m:r>
          <m:r>
            <m:rPr>
              <m:sty m:val="bi"/>
            </m:rPr>
            <w:rPr>
              <w:rFonts w:ascii="Cambria Math" w:hAnsi="Cambria Math"/>
              <w:sz w:val="24"/>
              <w:szCs w:val="24"/>
            </w:rPr>
            <m:t>(w)</m:t>
          </m:r>
        </m:oMath>
      </m:oMathPara>
    </w:p>
    <w:p w:rsidR="00ED7602" w:rsidRPr="00ED7602" w:rsidRDefault="00ED7602" w:rsidP="00ED7602">
      <w:pPr>
        <w:rPr>
          <w:rFonts w:asciiTheme="majorHAnsi" w:hAnsiTheme="majorHAnsi"/>
          <w:sz w:val="24"/>
          <w:szCs w:val="24"/>
        </w:rPr>
      </w:pPr>
      <w:r w:rsidRPr="00ED7602">
        <w:rPr>
          <w:rFonts w:asciiTheme="majorHAnsi" w:hAnsiTheme="majorHAnsi"/>
          <w:sz w:val="24"/>
          <w:szCs w:val="24"/>
        </w:rPr>
        <w:t xml:space="preserve">For any </w:t>
      </w:r>
      <w:proofErr w:type="gramStart"/>
      <w:r w:rsidRPr="00ED7602">
        <w:rPr>
          <w:rFonts w:asciiTheme="majorHAnsi" w:hAnsiTheme="majorHAnsi"/>
          <w:sz w:val="24"/>
          <w:szCs w:val="24"/>
        </w:rPr>
        <w:t xml:space="preserve">numbers </w:t>
      </w:r>
      <w:proofErr w:type="gramEnd"/>
      <m:oMath>
        <m:r>
          <w:rPr>
            <w:rFonts w:ascii="Cambria Math" w:hAnsi="Cambria Math"/>
            <w:sz w:val="24"/>
            <w:szCs w:val="24"/>
          </w:rPr>
          <m:t>a</m:t>
        </m:r>
      </m:oMath>
      <w:r w:rsidRPr="00ED7602">
        <w:rPr>
          <w:rFonts w:asciiTheme="majorHAnsi" w:hAnsiTheme="majorHAnsi"/>
          <w:sz w:val="24"/>
          <w:szCs w:val="24"/>
        </w:rPr>
        <w:t xml:space="preserve">, </w:t>
      </w:r>
      <m:oMath>
        <m:r>
          <w:rPr>
            <w:rFonts w:ascii="Cambria Math" w:hAnsi="Cambria Math"/>
            <w:sz w:val="24"/>
            <w:szCs w:val="24"/>
          </w:rPr>
          <m:t>b</m:t>
        </m:r>
      </m:oMath>
      <w:r w:rsidRPr="00ED7602">
        <w:rPr>
          <w:rFonts w:asciiTheme="majorHAnsi" w:hAnsiTheme="majorHAnsi"/>
          <w:sz w:val="24"/>
          <w:szCs w:val="24"/>
        </w:rPr>
        <w:t xml:space="preserve"> and tangent vectors </w:t>
      </w:r>
      <m:oMath>
        <m:r>
          <m:rPr>
            <m:sty m:val="bi"/>
          </m:rPr>
          <w:rPr>
            <w:rFonts w:ascii="Cambria Math" w:hAnsi="Cambria Math"/>
            <w:sz w:val="24"/>
            <w:szCs w:val="24"/>
          </w:rPr>
          <m:t>v</m:t>
        </m:r>
      </m:oMath>
      <w:r w:rsidRPr="00ED7602">
        <w:rPr>
          <w:rFonts w:asciiTheme="majorHAnsi" w:hAnsiTheme="majorHAnsi"/>
          <w:b/>
          <w:bCs/>
          <w:sz w:val="24"/>
          <w:szCs w:val="24"/>
        </w:rPr>
        <w:t xml:space="preserve"> </w:t>
      </w:r>
      <m:oMath>
        <m:r>
          <m:rPr>
            <m:sty m:val="bi"/>
          </m:rPr>
          <w:rPr>
            <w:rFonts w:ascii="Cambria Math" w:hAnsi="Cambria Math"/>
            <w:sz w:val="24"/>
            <w:szCs w:val="24"/>
          </w:rPr>
          <m:t>w</m:t>
        </m:r>
      </m:oMath>
      <w:r w:rsidRPr="00ED7602">
        <w:rPr>
          <w:rFonts w:asciiTheme="majorHAnsi" w:hAnsiTheme="majorHAnsi"/>
          <w:b/>
          <w:bCs/>
          <w:sz w:val="24"/>
          <w:szCs w:val="24"/>
        </w:rPr>
        <w:t xml:space="preserve"> </w:t>
      </w:r>
      <w:r w:rsidRPr="00ED7602">
        <w:rPr>
          <w:rFonts w:asciiTheme="majorHAnsi" w:hAnsiTheme="majorHAnsi"/>
          <w:sz w:val="24"/>
          <w:szCs w:val="24"/>
        </w:rPr>
        <w:t xml:space="preserve">at the same point of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ED7602">
        <w:rPr>
          <w:rFonts w:asciiTheme="majorHAnsi" w:hAnsiTheme="majorHAnsi"/>
          <w:sz w:val="24"/>
          <w:szCs w:val="24"/>
        </w:rPr>
        <w:t>.</w:t>
      </w:r>
    </w:p>
    <w:p w:rsidR="00ED7602" w:rsidRPr="00ED7602" w:rsidRDefault="00ED7602" w:rsidP="00ED7602">
      <w:pPr>
        <w:rPr>
          <w:rFonts w:asciiTheme="majorHAnsi" w:hAnsiTheme="majorHAnsi"/>
          <w:sz w:val="24"/>
          <w:szCs w:val="24"/>
        </w:rPr>
      </w:pPr>
      <w:r w:rsidRPr="00ED7602">
        <w:rPr>
          <w:rFonts w:asciiTheme="majorHAnsi" w:hAnsiTheme="majorHAnsi"/>
          <w:sz w:val="24"/>
          <w:szCs w:val="24"/>
        </w:rPr>
        <w:t xml:space="preserve">Sometimes we write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oMath>
      <w:r w:rsidRPr="00ED7602">
        <w:rPr>
          <w:rFonts w:asciiTheme="majorHAnsi" w:hAnsiTheme="majorHAnsi"/>
          <w:sz w:val="24"/>
          <w:szCs w:val="24"/>
        </w:rPr>
        <w:t xml:space="preserve"> instead of </w:t>
      </w:r>
      <m:oMath>
        <m:r>
          <w:rPr>
            <w:rFonts w:ascii="Cambria Math" w:hAnsi="Cambria Math"/>
            <w:sz w:val="24"/>
            <w:szCs w:val="24"/>
          </w:rPr>
          <m:t>v</m:t>
        </m:r>
      </m:oMath>
      <w:r w:rsidRPr="00ED7602">
        <w:rPr>
          <w:rFonts w:asciiTheme="majorHAnsi" w:hAnsiTheme="majorHAnsi"/>
          <w:sz w:val="24"/>
          <w:szCs w:val="24"/>
        </w:rPr>
        <w:t xml:space="preserve"> for tangent vector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ED7602">
        <w:rPr>
          <w:rFonts w:asciiTheme="majorHAnsi" w:hAnsiTheme="majorHAnsi"/>
          <w:sz w:val="24"/>
          <w:szCs w:val="24"/>
        </w:rPr>
        <w:t xml:space="preserve"> </w:t>
      </w:r>
      <w:proofErr w:type="gramStart"/>
      <w:r w:rsidRPr="00ED7602">
        <w:rPr>
          <w:rFonts w:asciiTheme="majorHAnsi" w:hAnsiTheme="majorHAnsi"/>
          <w:sz w:val="24"/>
          <w:szCs w:val="24"/>
        </w:rPr>
        <w:t xml:space="preserve">at </w:t>
      </w:r>
      <w:proofErr w:type="gramEnd"/>
      <m:oMath>
        <m:r>
          <w:rPr>
            <w:rFonts w:ascii="Cambria Math" w:hAnsi="Cambria Math"/>
            <w:sz w:val="24"/>
            <w:szCs w:val="24"/>
          </w:rPr>
          <m:t>p</m:t>
        </m:r>
      </m:oMath>
      <w:r w:rsidRPr="00ED7602">
        <w:rPr>
          <w:rFonts w:asciiTheme="majorHAnsi" w:hAnsiTheme="majorHAnsi"/>
          <w:sz w:val="24"/>
          <w:szCs w:val="24"/>
        </w:rPr>
        <w:t>.</w:t>
      </w:r>
    </w:p>
    <w:p w:rsidR="005E4A95" w:rsidRDefault="005E4A95" w:rsidP="00ED7602">
      <w:pPr>
        <w:rPr>
          <w:rFonts w:asciiTheme="majorHAnsi" w:hAnsiTheme="majorHAnsi"/>
          <w:b/>
          <w:bCs/>
          <w:sz w:val="32"/>
          <w:szCs w:val="24"/>
        </w:rPr>
      </w:pPr>
    </w:p>
    <w:p w:rsidR="00ED7602" w:rsidRPr="005E4A95" w:rsidRDefault="00ED7602" w:rsidP="00ED7602">
      <w:pPr>
        <w:rPr>
          <w:rFonts w:asciiTheme="majorHAnsi" w:hAnsiTheme="majorHAnsi"/>
          <w:sz w:val="32"/>
          <w:szCs w:val="24"/>
        </w:rPr>
      </w:pPr>
      <w:r w:rsidRPr="005E4A95">
        <w:rPr>
          <w:rFonts w:asciiTheme="majorHAnsi" w:hAnsiTheme="majorHAnsi"/>
          <w:b/>
          <w:bCs/>
          <w:sz w:val="32"/>
          <w:szCs w:val="24"/>
        </w:rPr>
        <w:t>Fact:</w:t>
      </w:r>
    </w:p>
    <w:p w:rsidR="00ED7602" w:rsidRPr="00ED7602" w:rsidRDefault="00ED7602" w:rsidP="00ED7602">
      <w:pPr>
        <w:rPr>
          <w:rFonts w:asciiTheme="majorHAnsi" w:hAnsiTheme="majorHAnsi"/>
          <w:sz w:val="24"/>
          <w:szCs w:val="24"/>
        </w:rPr>
      </w:pPr>
      <w:r w:rsidRPr="00ED7602">
        <w:rPr>
          <w:rFonts w:asciiTheme="majorHAnsi" w:hAnsiTheme="majorHAnsi"/>
          <w:sz w:val="24"/>
          <w:szCs w:val="24"/>
        </w:rPr>
        <w:t xml:space="preserve">For fix point p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ED7602">
        <w:rPr>
          <w:rFonts w:asciiTheme="majorHAnsi" w:hAnsiTheme="majorHAnsi"/>
          <w:sz w:val="24"/>
          <w:szCs w:val="24"/>
        </w:rPr>
        <w:t xml:space="preserve"> the resulting fucntion </w:t>
      </w:r>
      <m:oMath>
        <m:sSub>
          <m:sSubPr>
            <m:ctrlPr>
              <w:rPr>
                <w:rFonts w:ascii="Cambria Math" w:hAnsi="Cambria Math"/>
                <w:i/>
                <w:iCs/>
                <w:sz w:val="24"/>
                <w:szCs w:val="24"/>
              </w:rPr>
            </m:ctrlPr>
          </m:sSubPr>
          <m:e>
            <m:r>
              <w:rPr>
                <w:rFonts w:ascii="Cambria Math" w:hAnsi="Cambria Math"/>
                <w:sz w:val="24"/>
                <w:szCs w:val="24"/>
              </w:rPr>
              <m:t>ϕ</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d>
          <m:dPr>
            <m:ctrlPr>
              <w:rPr>
                <w:rFonts w:ascii="Cambria Math" w:hAnsi="Cambria Math"/>
                <w:i/>
                <w:iCs/>
                <w:sz w:val="24"/>
                <w:szCs w:val="24"/>
              </w:rPr>
            </m:ctrlPr>
          </m:dPr>
          <m:e>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e>
        </m:d>
        <m:r>
          <w:rPr>
            <w:rFonts w:ascii="Cambria Math" w:hAnsi="Cambria Math"/>
            <w:sz w:val="24"/>
            <w:szCs w:val="24"/>
          </w:rPr>
          <m:t>→</m:t>
        </m:r>
        <m:r>
          <m:rPr>
            <m:sty m:val="bi"/>
          </m:rPr>
          <w:rPr>
            <w:rFonts w:ascii="Cambria Math" w:hAnsi="Cambria Math"/>
            <w:sz w:val="24"/>
            <w:szCs w:val="24"/>
          </w:rPr>
          <m:t>R</m:t>
        </m:r>
      </m:oMath>
      <w:r w:rsidRPr="00ED7602">
        <w:rPr>
          <w:rFonts w:asciiTheme="majorHAnsi" w:hAnsiTheme="majorHAnsi"/>
          <w:sz w:val="24"/>
          <w:szCs w:val="24"/>
        </w:rPr>
        <w:t xml:space="preserve">  is linear. </w:t>
      </w:r>
    </w:p>
    <w:p w:rsidR="00ED7602" w:rsidRPr="00ED7602" w:rsidRDefault="00ED7602" w:rsidP="00ED7602">
      <w:pPr>
        <w:rPr>
          <w:rFonts w:asciiTheme="majorHAnsi" w:hAnsiTheme="majorHAnsi"/>
          <w:sz w:val="24"/>
          <w:szCs w:val="24"/>
        </w:rPr>
      </w:pPr>
      <w:r w:rsidRPr="00ED7602">
        <w:rPr>
          <w:rFonts w:asciiTheme="majorHAnsi" w:hAnsiTheme="majorHAnsi"/>
          <w:b/>
          <w:bCs/>
          <w:sz w:val="24"/>
          <w:szCs w:val="24"/>
        </w:rPr>
        <w:t xml:space="preserve">Sum of two </w:t>
      </w:r>
      <m:oMath>
        <m:r>
          <m:rPr>
            <m:sty m:val="bi"/>
          </m:rPr>
          <w:rPr>
            <w:rFonts w:ascii="Cambria Math" w:hAnsi="Cambria Math"/>
            <w:sz w:val="24"/>
            <w:szCs w:val="24"/>
          </w:rPr>
          <m:t>1</m:t>
        </m:r>
      </m:oMath>
      <w:r w:rsidRPr="00ED7602">
        <w:rPr>
          <w:rFonts w:asciiTheme="majorHAnsi" w:hAnsiTheme="majorHAnsi"/>
          <w:b/>
          <w:bCs/>
          <w:sz w:val="24"/>
          <w:szCs w:val="24"/>
        </w:rPr>
        <w:t xml:space="preserve">-forms: </w:t>
      </w:r>
    </w:p>
    <w:p w:rsidR="00ED7602" w:rsidRPr="00ED7602" w:rsidRDefault="00ED7602" w:rsidP="00ED7602">
      <w:pPr>
        <w:rPr>
          <w:rFonts w:asciiTheme="majorHAnsi" w:hAnsiTheme="majorHAnsi"/>
          <w:sz w:val="24"/>
          <w:szCs w:val="24"/>
        </w:rPr>
      </w:pPr>
      <w:r w:rsidRPr="00ED7602">
        <w:rPr>
          <w:rFonts w:asciiTheme="majorHAnsi" w:hAnsiTheme="majorHAnsi"/>
          <w:sz w:val="24"/>
          <w:szCs w:val="24"/>
        </w:rPr>
        <w:t xml:space="preserve">Let </w:t>
      </w:r>
      <m:oMath>
        <m:r>
          <w:rPr>
            <w:rFonts w:ascii="Cambria Math" w:hAnsi="Cambria Math"/>
            <w:sz w:val="24"/>
            <w:szCs w:val="24"/>
          </w:rPr>
          <m:t>ϕ</m:t>
        </m:r>
      </m:oMath>
      <w:r w:rsidRPr="00ED7602">
        <w:rPr>
          <w:rFonts w:asciiTheme="majorHAnsi" w:hAnsiTheme="majorHAnsi"/>
          <w:b/>
          <w:bCs/>
          <w:sz w:val="24"/>
          <w:szCs w:val="24"/>
        </w:rPr>
        <w:t xml:space="preserve"> </w:t>
      </w:r>
      <w:r w:rsidRPr="00ED7602">
        <w:rPr>
          <w:rFonts w:asciiTheme="majorHAnsi" w:hAnsiTheme="majorHAnsi"/>
          <w:sz w:val="24"/>
          <w:szCs w:val="24"/>
        </w:rPr>
        <w:t xml:space="preserve">and </w:t>
      </w:r>
      <m:oMath>
        <m:r>
          <w:rPr>
            <w:rFonts w:ascii="Cambria Math" w:hAnsi="Cambria Math"/>
            <w:sz w:val="24"/>
            <w:szCs w:val="24"/>
          </w:rPr>
          <m:t>ψ</m:t>
        </m:r>
      </m:oMath>
      <w:r w:rsidRPr="00ED7602">
        <w:rPr>
          <w:rFonts w:asciiTheme="majorHAnsi" w:hAnsiTheme="majorHAnsi"/>
          <w:sz w:val="24"/>
          <w:szCs w:val="24"/>
        </w:rPr>
        <w:t xml:space="preserve"> be two </w:t>
      </w:r>
      <m:oMath>
        <m:r>
          <w:rPr>
            <w:rFonts w:ascii="Cambria Math" w:hAnsi="Cambria Math"/>
            <w:sz w:val="24"/>
            <w:szCs w:val="24"/>
          </w:rPr>
          <m:t>1-</m:t>
        </m:r>
      </m:oMath>
      <w:r w:rsidRPr="00ED7602">
        <w:rPr>
          <w:rFonts w:asciiTheme="majorHAnsi" w:hAnsiTheme="majorHAnsi"/>
          <w:sz w:val="24"/>
          <w:szCs w:val="24"/>
        </w:rPr>
        <w:t>forms then their sum is defined as:</w:t>
      </w:r>
    </w:p>
    <w:p w:rsidR="00ED7602" w:rsidRPr="00ED7602" w:rsidRDefault="00E429AD" w:rsidP="00ED7602">
      <w:pPr>
        <w:rPr>
          <w:rFonts w:asciiTheme="majorHAnsi" w:hAnsiTheme="majorHAnsi"/>
          <w:sz w:val="24"/>
          <w:szCs w:val="24"/>
        </w:rPr>
      </w:pPr>
      <m:oMathPara>
        <m:oMathParaPr>
          <m:jc m:val="centerGroup"/>
        </m:oMathParaPr>
        <m:oMath>
          <m:d>
            <m:dPr>
              <m:ctrlPr>
                <w:rPr>
                  <w:rFonts w:ascii="Cambria Math" w:hAnsi="Cambria Math"/>
                  <w:i/>
                  <w:iCs/>
                  <w:sz w:val="24"/>
                  <w:szCs w:val="24"/>
                </w:rPr>
              </m:ctrlPr>
            </m:dPr>
            <m:e>
              <m:r>
                <w:rPr>
                  <w:rFonts w:ascii="Cambria Math" w:hAnsi="Cambria Math"/>
                  <w:sz w:val="24"/>
                  <w:szCs w:val="24"/>
                </w:rPr>
                <m:t>ϕ+ψ</m:t>
              </m:r>
            </m:e>
          </m:d>
          <m:d>
            <m:dPr>
              <m:ctrlPr>
                <w:rPr>
                  <w:rFonts w:ascii="Cambria Math" w:hAnsi="Cambria Math"/>
                  <w:i/>
                  <w:iCs/>
                  <w:sz w:val="24"/>
                  <w:szCs w:val="24"/>
                </w:rPr>
              </m:ctrlPr>
            </m:dPr>
            <m:e>
              <m:r>
                <m:rPr>
                  <m:sty m:val="bi"/>
                </m:rPr>
                <w:rPr>
                  <w:rFonts w:ascii="Cambria Math" w:hAnsi="Cambria Math"/>
                  <w:sz w:val="24"/>
                  <w:szCs w:val="24"/>
                </w:rPr>
                <m:t>v</m:t>
              </m:r>
            </m:e>
          </m:d>
          <m:r>
            <w:rPr>
              <w:rFonts w:ascii="Cambria Math" w:hAnsi="Cambria Math"/>
              <w:sz w:val="24"/>
              <w:szCs w:val="24"/>
            </w:rPr>
            <m:t>=ϕ</m:t>
          </m:r>
          <m:d>
            <m:dPr>
              <m:ctrlPr>
                <w:rPr>
                  <w:rFonts w:ascii="Cambria Math" w:hAnsi="Cambria Math"/>
                  <w:i/>
                  <w:iCs/>
                  <w:sz w:val="24"/>
                  <w:szCs w:val="24"/>
                </w:rPr>
              </m:ctrlPr>
            </m:dPr>
            <m:e>
              <m:r>
                <m:rPr>
                  <m:sty m:val="bi"/>
                </m:rPr>
                <w:rPr>
                  <w:rFonts w:ascii="Cambria Math" w:hAnsi="Cambria Math"/>
                  <w:sz w:val="24"/>
                  <w:szCs w:val="24"/>
                </w:rPr>
                <m:t>v</m:t>
              </m:r>
            </m:e>
          </m:d>
          <m:r>
            <w:rPr>
              <w:rFonts w:ascii="Cambria Math" w:hAnsi="Cambria Math"/>
              <w:sz w:val="24"/>
              <w:szCs w:val="24"/>
            </w:rPr>
            <m:t>+ψ (</m:t>
          </m:r>
          <m:r>
            <m:rPr>
              <m:sty m:val="bi"/>
            </m:rPr>
            <w:rPr>
              <w:rFonts w:ascii="Cambria Math" w:hAnsi="Cambria Math"/>
              <w:sz w:val="24"/>
              <w:szCs w:val="24"/>
            </w:rPr>
            <m:t>v</m:t>
          </m:r>
          <m:r>
            <w:rPr>
              <w:rFonts w:ascii="Cambria Math" w:hAnsi="Cambria Math"/>
              <w:sz w:val="24"/>
              <w:szCs w:val="24"/>
            </w:rPr>
            <m:t>) </m:t>
          </m:r>
        </m:oMath>
      </m:oMathPara>
    </w:p>
    <w:p w:rsidR="00ED7602" w:rsidRPr="00ED7602" w:rsidRDefault="00ED7602" w:rsidP="00ED7602">
      <w:pPr>
        <w:rPr>
          <w:rFonts w:asciiTheme="majorHAnsi" w:hAnsiTheme="majorHAnsi"/>
          <w:sz w:val="24"/>
          <w:szCs w:val="24"/>
        </w:rPr>
      </w:pPr>
      <w:proofErr w:type="gramStart"/>
      <w:r w:rsidRPr="00ED7602">
        <w:rPr>
          <w:rFonts w:asciiTheme="majorHAnsi" w:hAnsiTheme="majorHAnsi"/>
          <w:sz w:val="24"/>
          <w:szCs w:val="24"/>
        </w:rPr>
        <w:t>for</w:t>
      </w:r>
      <w:proofErr w:type="gramEnd"/>
      <w:r w:rsidRPr="00ED7602">
        <w:rPr>
          <w:rFonts w:asciiTheme="majorHAnsi" w:hAnsiTheme="majorHAnsi"/>
          <w:sz w:val="24"/>
          <w:szCs w:val="24"/>
        </w:rPr>
        <w:t xml:space="preserve"> all tangent vectors </w:t>
      </w:r>
      <m:oMath>
        <m:r>
          <m:rPr>
            <m:sty m:val="bi"/>
          </m:rPr>
          <w:rPr>
            <w:rFonts w:ascii="Cambria Math" w:hAnsi="Cambria Math"/>
            <w:sz w:val="24"/>
            <w:szCs w:val="24"/>
          </w:rPr>
          <m:t>v</m:t>
        </m:r>
      </m:oMath>
      <w:r w:rsidRPr="00ED7602">
        <w:rPr>
          <w:rFonts w:asciiTheme="majorHAnsi" w:hAnsiTheme="majorHAnsi"/>
          <w:sz w:val="24"/>
          <w:szCs w:val="24"/>
        </w:rPr>
        <w:t>.</w:t>
      </w:r>
    </w:p>
    <w:p w:rsidR="00ED7602" w:rsidRPr="00ED7602" w:rsidRDefault="00ED7602" w:rsidP="00ED7602">
      <w:pPr>
        <w:rPr>
          <w:rFonts w:asciiTheme="majorHAnsi" w:hAnsiTheme="majorHAnsi"/>
          <w:sz w:val="24"/>
          <w:szCs w:val="24"/>
        </w:rPr>
      </w:pPr>
      <w:r w:rsidRPr="00ED7602">
        <w:rPr>
          <w:rFonts w:asciiTheme="majorHAnsi" w:hAnsiTheme="majorHAnsi"/>
          <w:b/>
          <w:bCs/>
          <w:sz w:val="24"/>
          <w:szCs w:val="24"/>
        </w:rPr>
        <w:t xml:space="preserve">Product of a </w:t>
      </w:r>
      <m:oMath>
        <m:r>
          <m:rPr>
            <m:sty m:val="bi"/>
          </m:rPr>
          <w:rPr>
            <w:rFonts w:ascii="Cambria Math" w:hAnsi="Cambria Math"/>
            <w:sz w:val="24"/>
            <w:szCs w:val="24"/>
          </w:rPr>
          <m:t>1</m:t>
        </m:r>
      </m:oMath>
      <w:r w:rsidRPr="00ED7602">
        <w:rPr>
          <w:rFonts w:asciiTheme="majorHAnsi" w:hAnsiTheme="majorHAnsi"/>
          <w:b/>
          <w:bCs/>
          <w:sz w:val="24"/>
          <w:szCs w:val="24"/>
        </w:rPr>
        <w:t xml:space="preserve">-form with a function </w:t>
      </w:r>
      <m:oMath>
        <m:r>
          <m:rPr>
            <m:sty m:val="bi"/>
          </m:rPr>
          <w:rPr>
            <w:rFonts w:ascii="Cambria Math" w:hAnsi="Cambria Math"/>
            <w:sz w:val="24"/>
            <w:szCs w:val="24"/>
          </w:rPr>
          <m:t>f:</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i"/>
          </m:rPr>
          <w:rPr>
            <w:rFonts w:ascii="Cambria Math" w:hAnsi="Cambria Math"/>
            <w:sz w:val="24"/>
            <w:szCs w:val="24"/>
          </w:rPr>
          <m:t>→R</m:t>
        </m:r>
      </m:oMath>
    </w:p>
    <w:p w:rsidR="00ED7602" w:rsidRPr="00ED7602" w:rsidRDefault="00ED7602" w:rsidP="00ED7602">
      <w:pPr>
        <w:rPr>
          <w:rFonts w:asciiTheme="majorHAnsi" w:hAnsiTheme="majorHAnsi"/>
          <w:sz w:val="24"/>
          <w:szCs w:val="24"/>
        </w:rPr>
      </w:pPr>
      <w:r w:rsidRPr="00ED7602">
        <w:rPr>
          <w:rFonts w:asciiTheme="majorHAnsi" w:hAnsiTheme="majorHAnsi"/>
          <w:sz w:val="24"/>
          <w:szCs w:val="24"/>
        </w:rPr>
        <w:t xml:space="preserve">Let </w:t>
      </w:r>
      <m:oMath>
        <m:r>
          <w:rPr>
            <w:rFonts w:ascii="Cambria Math" w:hAnsi="Cambria Math"/>
            <w:sz w:val="24"/>
            <w:szCs w:val="24"/>
          </w:rPr>
          <m:t>f:</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i"/>
          </m:rPr>
          <w:rPr>
            <w:rFonts w:ascii="Cambria Math" w:hAnsi="Cambria Math"/>
            <w:sz w:val="24"/>
            <w:szCs w:val="24"/>
          </w:rPr>
          <m:t>→R</m:t>
        </m:r>
      </m:oMath>
      <w:r w:rsidRPr="00ED7602">
        <w:rPr>
          <w:rFonts w:asciiTheme="majorHAnsi" w:hAnsiTheme="majorHAnsi"/>
          <w:b/>
          <w:bCs/>
          <w:sz w:val="24"/>
          <w:szCs w:val="24"/>
        </w:rPr>
        <w:t xml:space="preserve"> </w:t>
      </w:r>
      <w:r w:rsidRPr="00ED7602">
        <w:rPr>
          <w:rFonts w:asciiTheme="majorHAnsi" w:hAnsiTheme="majorHAnsi"/>
          <w:sz w:val="24"/>
          <w:szCs w:val="24"/>
        </w:rPr>
        <w:t xml:space="preserve">be a real valued function and </w:t>
      </w:r>
      <m:oMath>
        <m:r>
          <w:rPr>
            <w:rFonts w:ascii="Cambria Math" w:hAnsi="Cambria Math"/>
            <w:sz w:val="24"/>
            <w:szCs w:val="24"/>
          </w:rPr>
          <m:t>ϕ</m:t>
        </m:r>
      </m:oMath>
      <w:r w:rsidRPr="00ED7602">
        <w:rPr>
          <w:rFonts w:asciiTheme="majorHAnsi" w:hAnsiTheme="majorHAnsi"/>
          <w:b/>
          <w:bCs/>
          <w:sz w:val="24"/>
          <w:szCs w:val="24"/>
        </w:rPr>
        <w:t xml:space="preserve"> </w:t>
      </w:r>
      <w:r w:rsidRPr="00ED7602">
        <w:rPr>
          <w:rFonts w:asciiTheme="majorHAnsi" w:hAnsiTheme="majorHAnsi"/>
          <w:sz w:val="24"/>
          <w:szCs w:val="24"/>
        </w:rPr>
        <w:t xml:space="preserve">be a one form. Then for any tangent vector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oMath>
      <w:r w:rsidRPr="00ED7602">
        <w:rPr>
          <w:rFonts w:asciiTheme="majorHAnsi" w:hAnsiTheme="majorHAnsi"/>
          <w:b/>
          <w:bCs/>
          <w:sz w:val="24"/>
          <w:szCs w:val="24"/>
        </w:rPr>
        <w:t xml:space="preserve"> </w:t>
      </w:r>
      <w:r w:rsidRPr="00ED7602">
        <w:rPr>
          <w:rFonts w:asciiTheme="majorHAnsi" w:hAnsiTheme="majorHAnsi"/>
          <w:sz w:val="24"/>
          <w:szCs w:val="24"/>
        </w:rPr>
        <w:t xml:space="preserve">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ED7602">
        <w:rPr>
          <w:rFonts w:asciiTheme="majorHAnsi" w:hAnsiTheme="majorHAnsi"/>
          <w:b/>
          <w:bCs/>
          <w:sz w:val="24"/>
          <w:szCs w:val="24"/>
        </w:rPr>
        <w:t xml:space="preserve"> </w:t>
      </w:r>
      <w:r w:rsidRPr="00ED7602">
        <w:rPr>
          <w:rFonts w:asciiTheme="majorHAnsi" w:hAnsiTheme="majorHAnsi"/>
          <w:sz w:val="24"/>
          <w:szCs w:val="24"/>
        </w:rPr>
        <w:t>we define:</w:t>
      </w:r>
    </w:p>
    <w:p w:rsidR="00ED7602" w:rsidRPr="00ED7602" w:rsidRDefault="00E429AD" w:rsidP="00ED7602">
      <w:pPr>
        <w:rPr>
          <w:rFonts w:asciiTheme="majorHAnsi" w:hAnsiTheme="majorHAnsi"/>
          <w:sz w:val="24"/>
          <w:szCs w:val="24"/>
        </w:rPr>
      </w:pPr>
      <m:oMathPara>
        <m:oMathParaPr>
          <m:jc m:val="centerGroup"/>
        </m:oMathParaPr>
        <m:oMath>
          <m:d>
            <m:dPr>
              <m:ctrlPr>
                <w:rPr>
                  <w:rFonts w:ascii="Cambria Math" w:hAnsi="Cambria Math"/>
                  <w:i/>
                  <w:iCs/>
                  <w:sz w:val="24"/>
                  <w:szCs w:val="24"/>
                </w:rPr>
              </m:ctrlPr>
            </m:dPr>
            <m:e>
              <m:r>
                <w:rPr>
                  <w:rFonts w:ascii="Cambria Math" w:hAnsi="Cambria Math"/>
                  <w:sz w:val="24"/>
                  <w:szCs w:val="24"/>
                </w:rPr>
                <m:t>fϕ</m:t>
              </m:r>
            </m:e>
          </m:d>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e>
          </m:d>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ϕ(</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r>
            <w:rPr>
              <w:rFonts w:ascii="Cambria Math" w:hAnsi="Cambria Math"/>
              <w:sz w:val="24"/>
              <w:szCs w:val="24"/>
            </w:rPr>
            <m:t>)</m:t>
          </m:r>
        </m:oMath>
      </m:oMathPara>
    </w:p>
    <w:p w:rsidR="003B358F" w:rsidRPr="003B358F" w:rsidRDefault="003B358F" w:rsidP="003B358F">
      <w:pPr>
        <w:rPr>
          <w:rFonts w:asciiTheme="majorHAnsi" w:hAnsiTheme="majorHAnsi"/>
          <w:sz w:val="24"/>
          <w:szCs w:val="24"/>
        </w:rPr>
      </w:pPr>
      <w:r w:rsidRPr="005E4A95">
        <w:rPr>
          <w:rFonts w:asciiTheme="majorHAnsi" w:hAnsiTheme="majorHAnsi"/>
          <w:b/>
          <w:bCs/>
          <w:sz w:val="32"/>
          <w:szCs w:val="24"/>
        </w:rPr>
        <w:lastRenderedPageBreak/>
        <w:t xml:space="preserve">Evaluating a </w:t>
      </w:r>
      <m:oMath>
        <m:r>
          <m:rPr>
            <m:sty m:val="bi"/>
          </m:rPr>
          <w:rPr>
            <w:rFonts w:ascii="Cambria Math" w:hAnsi="Cambria Math"/>
            <w:sz w:val="32"/>
            <w:szCs w:val="24"/>
          </w:rPr>
          <m:t>1</m:t>
        </m:r>
      </m:oMath>
      <w:r w:rsidRPr="005E4A95">
        <w:rPr>
          <w:rFonts w:asciiTheme="majorHAnsi" w:hAnsiTheme="majorHAnsi"/>
          <w:b/>
          <w:bCs/>
          <w:sz w:val="32"/>
          <w:szCs w:val="24"/>
        </w:rPr>
        <w:t>-form on a vector form</w:t>
      </w:r>
    </w:p>
    <w:p w:rsidR="003B358F" w:rsidRPr="003B358F" w:rsidRDefault="003B358F" w:rsidP="003B358F">
      <w:pPr>
        <w:rPr>
          <w:rFonts w:asciiTheme="majorHAnsi" w:hAnsiTheme="majorHAnsi"/>
          <w:sz w:val="24"/>
          <w:szCs w:val="24"/>
        </w:rPr>
      </w:pPr>
      <w:r w:rsidRPr="003B358F">
        <w:rPr>
          <w:rFonts w:asciiTheme="majorHAnsi" w:hAnsiTheme="majorHAnsi"/>
          <w:sz w:val="24"/>
          <w:szCs w:val="24"/>
        </w:rPr>
        <w:t xml:space="preserve">Let  </w:t>
      </w:r>
      <m:oMath>
        <m:r>
          <w:rPr>
            <w:rFonts w:ascii="Cambria Math" w:hAnsi="Cambria Math"/>
            <w:sz w:val="24"/>
            <w:szCs w:val="24"/>
          </w:rPr>
          <m:t>V</m:t>
        </m:r>
      </m:oMath>
      <w:r w:rsidRPr="003B358F">
        <w:rPr>
          <w:rFonts w:asciiTheme="majorHAnsi" w:hAnsiTheme="majorHAnsi"/>
          <w:sz w:val="24"/>
          <w:szCs w:val="24"/>
        </w:rPr>
        <w:t xml:space="preserve"> be a vector field, then for any </w:t>
      </w:r>
      <w:proofErr w:type="gramStart"/>
      <w:r w:rsidRPr="003B358F">
        <w:rPr>
          <w:rFonts w:asciiTheme="majorHAnsi" w:hAnsiTheme="majorHAnsi"/>
          <w:sz w:val="24"/>
          <w:szCs w:val="24"/>
        </w:rPr>
        <w:t xml:space="preserve">point </w:t>
      </w:r>
      <m:oMath>
        <m:r>
          <w:rPr>
            <w:rFonts w:ascii="Cambria Math" w:hAnsi="Cambria Math"/>
            <w:sz w:val="24"/>
            <w:szCs w:val="24"/>
          </w:rPr>
          <m:t>∈</m:t>
        </m:r>
        <w:proofErr w:type="gramEnd"/>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3B358F">
        <w:rPr>
          <w:rFonts w:asciiTheme="majorHAnsi" w:hAnsiTheme="majorHAnsi"/>
          <w:b/>
          <w:bCs/>
          <w:sz w:val="24"/>
          <w:szCs w:val="24"/>
        </w:rPr>
        <w:t xml:space="preserve"> </w:t>
      </w:r>
      <w:r w:rsidRPr="003B358F">
        <w:rPr>
          <w:rFonts w:asciiTheme="majorHAnsi" w:hAnsiTheme="majorHAnsi"/>
          <w:sz w:val="24"/>
          <w:szCs w:val="24"/>
        </w:rPr>
        <w:t xml:space="preserve">, </w:t>
      </w:r>
      <m:oMath>
        <m:r>
          <w:rPr>
            <w:rFonts w:ascii="Cambria Math" w:hAnsi="Cambria Math"/>
            <w:sz w:val="24"/>
            <w:szCs w:val="24"/>
          </w:rPr>
          <m:t>V(p)</m:t>
        </m:r>
      </m:oMath>
      <w:r w:rsidRPr="003B358F">
        <w:rPr>
          <w:rFonts w:asciiTheme="majorHAnsi" w:hAnsiTheme="majorHAnsi"/>
          <w:b/>
          <w:bCs/>
          <w:sz w:val="24"/>
          <w:szCs w:val="24"/>
        </w:rPr>
        <w:t xml:space="preserve"> </w:t>
      </w:r>
      <w:r w:rsidRPr="003B358F">
        <w:rPr>
          <w:rFonts w:asciiTheme="majorHAnsi" w:hAnsiTheme="majorHAnsi"/>
          <w:sz w:val="24"/>
          <w:szCs w:val="24"/>
        </w:rPr>
        <w:t xml:space="preserve">is a tangent vector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3B358F">
        <w:rPr>
          <w:rFonts w:asciiTheme="majorHAnsi" w:hAnsiTheme="majorHAnsi"/>
          <w:b/>
          <w:bCs/>
          <w:sz w:val="24"/>
          <w:szCs w:val="24"/>
        </w:rPr>
        <w:t xml:space="preserve"> </w:t>
      </w:r>
      <w:r w:rsidRPr="003B358F">
        <w:rPr>
          <w:rFonts w:asciiTheme="majorHAnsi" w:hAnsiTheme="majorHAnsi"/>
          <w:sz w:val="24"/>
          <w:szCs w:val="24"/>
        </w:rPr>
        <w:t xml:space="preserve">at point </w:t>
      </w:r>
      <m:oMath>
        <m:r>
          <w:rPr>
            <w:rFonts w:ascii="Cambria Math" w:hAnsi="Cambria Math"/>
            <w:sz w:val="24"/>
            <w:szCs w:val="24"/>
          </w:rPr>
          <m:t>p</m:t>
        </m:r>
      </m:oMath>
      <w:r w:rsidRPr="003B358F">
        <w:rPr>
          <w:rFonts w:asciiTheme="majorHAnsi" w:hAnsiTheme="majorHAnsi"/>
          <w:sz w:val="24"/>
          <w:szCs w:val="24"/>
        </w:rPr>
        <w:t>.</w:t>
      </w:r>
    </w:p>
    <w:p w:rsidR="003B358F" w:rsidRPr="003B358F" w:rsidRDefault="003B358F" w:rsidP="003B358F">
      <w:pPr>
        <w:rPr>
          <w:rFonts w:asciiTheme="majorHAnsi" w:hAnsiTheme="majorHAnsi"/>
          <w:sz w:val="24"/>
          <w:szCs w:val="24"/>
        </w:rPr>
      </w:pPr>
      <w:r w:rsidRPr="003B358F">
        <w:rPr>
          <w:rFonts w:asciiTheme="majorHAnsi" w:hAnsiTheme="majorHAnsi"/>
          <w:sz w:val="24"/>
          <w:szCs w:val="24"/>
        </w:rPr>
        <w:t xml:space="preserve">So we </w:t>
      </w:r>
      <w:proofErr w:type="gramStart"/>
      <w:r w:rsidRPr="003B358F">
        <w:rPr>
          <w:rFonts w:asciiTheme="majorHAnsi" w:hAnsiTheme="majorHAnsi"/>
          <w:sz w:val="24"/>
          <w:szCs w:val="24"/>
        </w:rPr>
        <w:t>can  evaluate</w:t>
      </w:r>
      <w:proofErr w:type="gramEnd"/>
      <w:r w:rsidRPr="003B358F">
        <w:rPr>
          <w:rFonts w:asciiTheme="majorHAnsi" w:hAnsiTheme="majorHAnsi"/>
          <w:sz w:val="24"/>
          <w:szCs w:val="24"/>
        </w:rPr>
        <w:t xml:space="preserve"> a </w:t>
      </w:r>
      <m:oMath>
        <m:r>
          <w:rPr>
            <w:rFonts w:ascii="Cambria Math" w:hAnsi="Cambria Math"/>
            <w:sz w:val="24"/>
            <w:szCs w:val="24"/>
          </w:rPr>
          <m:t>1</m:t>
        </m:r>
      </m:oMath>
      <w:r w:rsidRPr="003B358F">
        <w:rPr>
          <w:rFonts w:asciiTheme="majorHAnsi" w:hAnsiTheme="majorHAnsi"/>
          <w:sz w:val="24"/>
          <w:szCs w:val="24"/>
        </w:rPr>
        <w:t xml:space="preserve">-form  </w:t>
      </w:r>
      <m:oMath>
        <m:r>
          <w:rPr>
            <w:rFonts w:ascii="Cambria Math" w:hAnsi="Cambria Math"/>
            <w:sz w:val="24"/>
            <w:szCs w:val="24"/>
          </w:rPr>
          <m:t>ϕ</m:t>
        </m:r>
      </m:oMath>
      <w:r w:rsidRPr="003B358F">
        <w:rPr>
          <w:rFonts w:asciiTheme="majorHAnsi" w:hAnsiTheme="majorHAnsi"/>
          <w:sz w:val="24"/>
          <w:szCs w:val="24"/>
        </w:rPr>
        <w:t xml:space="preserve"> on a vector field </w:t>
      </w:r>
      <m:oMath>
        <m:r>
          <w:rPr>
            <w:rFonts w:ascii="Cambria Math" w:hAnsi="Cambria Math"/>
            <w:sz w:val="24"/>
            <w:szCs w:val="24"/>
          </w:rPr>
          <m:t>V</m:t>
        </m:r>
      </m:oMath>
      <w:r w:rsidRPr="003B358F">
        <w:rPr>
          <w:rFonts w:asciiTheme="majorHAnsi" w:hAnsiTheme="majorHAnsi"/>
          <w:sz w:val="24"/>
          <w:szCs w:val="24"/>
        </w:rPr>
        <w:t xml:space="preserve"> in the following way</w:t>
      </w:r>
    </w:p>
    <w:p w:rsidR="00ED7602" w:rsidRDefault="005E4A95" w:rsidP="003C70B3">
      <w:pPr>
        <w:rPr>
          <w:rFonts w:asciiTheme="majorHAnsi" w:hAnsiTheme="majorHAnsi"/>
          <w:sz w:val="24"/>
          <w:szCs w:val="24"/>
        </w:rPr>
      </w:pPr>
      <w:r w:rsidRPr="003B358F">
        <w:rPr>
          <w:rFonts w:asciiTheme="majorHAnsi" w:hAnsiTheme="majorHAnsi"/>
          <w:noProof/>
          <w:sz w:val="24"/>
          <w:szCs w:val="24"/>
        </w:rPr>
        <mc:AlternateContent>
          <mc:Choice Requires="wps">
            <w:drawing>
              <wp:anchor distT="0" distB="0" distL="114300" distR="114300" simplePos="0" relativeHeight="251883008" behindDoc="0" locked="0" layoutInCell="1" allowOverlap="1" wp14:anchorId="77E52AAD" wp14:editId="2DA32696">
                <wp:simplePos x="0" y="0"/>
                <wp:positionH relativeFrom="column">
                  <wp:posOffset>8890</wp:posOffset>
                </wp:positionH>
                <wp:positionV relativeFrom="paragraph">
                  <wp:posOffset>233045</wp:posOffset>
                </wp:positionV>
                <wp:extent cx="5743575" cy="375285"/>
                <wp:effectExtent l="57150" t="38100" r="85725" b="101600"/>
                <wp:wrapNone/>
                <wp:docPr id="20484" name="TextBox 5"/>
                <wp:cNvGraphicFramePr/>
                <a:graphic xmlns:a="http://schemas.openxmlformats.org/drawingml/2006/main">
                  <a:graphicData uri="http://schemas.microsoft.com/office/word/2010/wordprocessingShape">
                    <wps:wsp>
                      <wps:cNvSpPr txBox="1"/>
                      <wps:spPr>
                        <a:xfrm>
                          <a:off x="0" y="0"/>
                          <a:ext cx="5743575" cy="37528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B250AF" w:rsidRPr="003B358F" w:rsidRDefault="00B250AF" w:rsidP="003B358F">
                            <w:pPr>
                              <w:pStyle w:val="NormalWeb"/>
                              <w:spacing w:before="0" w:beforeAutospacing="0" w:after="0" w:afterAutospacing="0"/>
                              <w:rPr>
                                <w:sz w:val="14"/>
                              </w:rPr>
                            </w:pPr>
                            <w:r w:rsidRPr="003B358F">
                              <w:rPr>
                                <w:rFonts w:ascii="Cambria" w:hAnsi="Cambria" w:cstheme="minorBidi"/>
                                <w:color w:val="000000" w:themeColor="dark1"/>
                                <w:kern w:val="24"/>
                                <w:sz w:val="26"/>
                                <w:szCs w:val="36"/>
                              </w:rPr>
                              <w:t xml:space="preserve">At each point </w:t>
                            </w:r>
                            <m:oMath>
                              <m:r>
                                <w:rPr>
                                  <w:rFonts w:ascii="Cambria Math" w:hAnsi="Cambria Math" w:cstheme="minorBidi"/>
                                  <w:color w:val="000000" w:themeColor="dark1"/>
                                  <w:kern w:val="24"/>
                                  <w:sz w:val="26"/>
                                  <w:szCs w:val="36"/>
                                </w:rPr>
                                <m:t>p∈</m:t>
                              </m:r>
                              <m:sSup>
                                <m:sSupPr>
                                  <m:ctrlPr>
                                    <w:rPr>
                                      <w:rFonts w:ascii="Cambria Math" w:eastAsiaTheme="minorEastAsia" w:hAnsi="Cambria Math" w:cstheme="minorBidi"/>
                                      <w:b/>
                                      <w:bCs/>
                                      <w:i/>
                                      <w:iCs/>
                                      <w:color w:val="000000" w:themeColor="dark1"/>
                                      <w:kern w:val="24"/>
                                      <w:sz w:val="26"/>
                                      <w:szCs w:val="36"/>
                                    </w:rPr>
                                  </m:ctrlPr>
                                </m:sSupPr>
                                <m:e>
                                  <m:r>
                                    <m:rPr>
                                      <m:sty m:val="bi"/>
                                    </m:rPr>
                                    <w:rPr>
                                      <w:rFonts w:ascii="Cambria Math" w:hAnsi="Cambria Math" w:cstheme="minorBidi"/>
                                      <w:color w:val="000000" w:themeColor="dark1"/>
                                      <w:kern w:val="24"/>
                                      <w:sz w:val="26"/>
                                      <w:szCs w:val="36"/>
                                    </w:rPr>
                                    <m:t>R</m:t>
                                  </m:r>
                                </m:e>
                                <m:sup>
                                  <m:r>
                                    <m:rPr>
                                      <m:sty m:val="bi"/>
                                    </m:rPr>
                                    <w:rPr>
                                      <w:rFonts w:ascii="Cambria Math" w:hAnsi="Cambria Math" w:cstheme="minorBidi"/>
                                      <w:color w:val="000000" w:themeColor="dark1"/>
                                      <w:kern w:val="24"/>
                                      <w:sz w:val="26"/>
                                      <w:szCs w:val="36"/>
                                    </w:rPr>
                                    <m:t>3</m:t>
                                  </m:r>
                                </m:sup>
                              </m:sSup>
                            </m:oMath>
                            <w:r w:rsidRPr="003B358F">
                              <w:rPr>
                                <w:rFonts w:ascii="Cambria" w:hAnsi="Cambria" w:cstheme="minorBidi"/>
                                <w:b/>
                                <w:bCs/>
                                <w:color w:val="000000" w:themeColor="dark1"/>
                                <w:kern w:val="24"/>
                                <w:sz w:val="26"/>
                                <w:szCs w:val="36"/>
                              </w:rPr>
                              <w:t xml:space="preserve"> </w:t>
                            </w:r>
                            <w:r w:rsidRPr="003B358F">
                              <w:rPr>
                                <w:rFonts w:ascii="Cambria" w:hAnsi="Cambria" w:cstheme="minorBidi"/>
                                <w:color w:val="000000" w:themeColor="dark1"/>
                                <w:kern w:val="24"/>
                                <w:sz w:val="26"/>
                                <w:szCs w:val="36"/>
                              </w:rPr>
                              <w:t xml:space="preserve">the value of </w:t>
                            </w:r>
                            <m:oMath>
                              <m:r>
                                <w:rPr>
                                  <w:rFonts w:ascii="Cambria Math" w:hAnsi="Cambria Math" w:cstheme="minorBidi"/>
                                  <w:color w:val="000000" w:themeColor="dark1"/>
                                  <w:kern w:val="24"/>
                                  <w:sz w:val="26"/>
                                  <w:szCs w:val="36"/>
                                </w:rPr>
                                <m:t>ϕ(V)</m:t>
                              </m:r>
                            </m:oMath>
                            <w:r w:rsidRPr="003B358F">
                              <w:rPr>
                                <w:rFonts w:ascii="Cambria" w:hAnsi="Cambria" w:cstheme="minorBidi"/>
                                <w:color w:val="000000" w:themeColor="dark1"/>
                                <w:kern w:val="24"/>
                                <w:sz w:val="26"/>
                                <w:szCs w:val="36"/>
                              </w:rPr>
                              <w:t xml:space="preserve"> is the </w:t>
                            </w:r>
                            <w:proofErr w:type="gramStart"/>
                            <w:r w:rsidRPr="003B358F">
                              <w:rPr>
                                <w:rFonts w:ascii="Cambria" w:hAnsi="Cambria" w:cstheme="minorBidi"/>
                                <w:color w:val="000000" w:themeColor="dark1"/>
                                <w:kern w:val="24"/>
                                <w:sz w:val="26"/>
                                <w:szCs w:val="36"/>
                              </w:rPr>
                              <w:t xml:space="preserve">number </w:t>
                            </w:r>
                            <w:proofErr w:type="gramEnd"/>
                            <m:oMath>
                              <m:r>
                                <w:rPr>
                                  <w:rFonts w:ascii="Cambria Math" w:hAnsi="Cambria Math" w:cstheme="minorBidi"/>
                                  <w:color w:val="000000" w:themeColor="dark1"/>
                                  <w:kern w:val="24"/>
                                  <w:sz w:val="26"/>
                                  <w:szCs w:val="36"/>
                                </w:rPr>
                                <m:t>ϕ(V(p))</m:t>
                              </m:r>
                            </m:oMath>
                            <w:r w:rsidRPr="003B358F">
                              <w:rPr>
                                <w:rFonts w:ascii="Cambria" w:hAnsi="Cambria" w:cstheme="minorBidi"/>
                                <w:color w:val="000000" w:themeColor="dark1"/>
                                <w:kern w:val="24"/>
                                <w:sz w:val="26"/>
                                <w:szCs w:val="36"/>
                              </w:rPr>
                              <w:t>.</w:t>
                            </w:r>
                          </w:p>
                        </w:txbxContent>
                      </wps:txbx>
                      <wps:bodyPr wrap="square" rtlCol="0">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5" o:spid="_x0000_s1031" type="#_x0000_t202" style="position:absolute;margin-left:.7pt;margin-top:18.35pt;width:452.25pt;height:29.55pt;z-index:251883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" fillcolor="#a7bfde [1620]" strokecolor="#4579b8 [3044]">
                <v:fill color2="#e4ecf5 [500]" rotate="t" angle="180" colors="0 #a3c4ff;22938f #bfd5ff;1 #e5eeff" focus="100%" type="gradient"/>
                <v:shadow on="t" color="black" opacity="24903f" origin=",.5" offset="0,.55556mm"/>
                <v:textbox style="mso-fit-shape-to-text:t">
                  <w:txbxContent>
                    <w:p w:rsidR="00B250AF" w:rsidRPr="003B358F" w:rsidRDefault="00B250AF" w:rsidP="003B358F">
                      <w:pPr>
                        <w:pStyle w:val="NormalWeb"/>
                        <w:spacing w:before="0" w:beforeAutospacing="0" w:after="0" w:afterAutospacing="0"/>
                        <w:rPr>
                          <w:sz w:val="14"/>
                        </w:rPr>
                      </w:pPr>
                      <w:r w:rsidRPr="003B358F">
                        <w:rPr>
                          <w:rFonts w:ascii="Cambria" w:hAnsi="Cambria" w:cstheme="minorBidi"/>
                          <w:color w:val="000000" w:themeColor="dark1"/>
                          <w:kern w:val="24"/>
                          <w:sz w:val="26"/>
                          <w:szCs w:val="36"/>
                        </w:rPr>
                        <w:t xml:space="preserve">At each point </w:t>
                      </w:r>
                      <m:oMath>
                        <m:r>
                          <w:rPr>
                            <w:rFonts w:ascii="Cambria Math" w:hAnsi="Cambria Math" w:cstheme="minorBidi"/>
                            <w:color w:val="000000" w:themeColor="dark1"/>
                            <w:kern w:val="24"/>
                            <w:sz w:val="26"/>
                            <w:szCs w:val="36"/>
                          </w:rPr>
                          <m:t>p∈</m:t>
                        </m:r>
                        <m:sSup>
                          <m:sSupPr>
                            <m:ctrlPr>
                              <w:rPr>
                                <w:rFonts w:ascii="Cambria Math" w:eastAsiaTheme="minorEastAsia" w:hAnsi="Cambria Math" w:cstheme="minorBidi"/>
                                <w:b/>
                                <w:bCs/>
                                <w:i/>
                                <w:iCs/>
                                <w:color w:val="000000" w:themeColor="dark1"/>
                                <w:kern w:val="24"/>
                                <w:sz w:val="26"/>
                                <w:szCs w:val="36"/>
                              </w:rPr>
                            </m:ctrlPr>
                          </m:sSupPr>
                          <m:e>
                            <m:r>
                              <m:rPr>
                                <m:sty m:val="bi"/>
                              </m:rPr>
                              <w:rPr>
                                <w:rFonts w:ascii="Cambria Math" w:hAnsi="Cambria Math" w:cstheme="minorBidi"/>
                                <w:color w:val="000000" w:themeColor="dark1"/>
                                <w:kern w:val="24"/>
                                <w:sz w:val="26"/>
                                <w:szCs w:val="36"/>
                              </w:rPr>
                              <m:t>R</m:t>
                            </m:r>
                          </m:e>
                          <m:sup>
                            <m:r>
                              <m:rPr>
                                <m:sty m:val="bi"/>
                              </m:rPr>
                              <w:rPr>
                                <w:rFonts w:ascii="Cambria Math" w:hAnsi="Cambria Math" w:cstheme="minorBidi"/>
                                <w:color w:val="000000" w:themeColor="dark1"/>
                                <w:kern w:val="24"/>
                                <w:sz w:val="26"/>
                                <w:szCs w:val="36"/>
                              </w:rPr>
                              <m:t>3</m:t>
                            </m:r>
                          </m:sup>
                        </m:sSup>
                      </m:oMath>
                      <w:r w:rsidRPr="003B358F">
                        <w:rPr>
                          <w:rFonts w:ascii="Cambria" w:hAnsi="Cambria" w:cstheme="minorBidi"/>
                          <w:b/>
                          <w:bCs/>
                          <w:color w:val="000000" w:themeColor="dark1"/>
                          <w:kern w:val="24"/>
                          <w:sz w:val="26"/>
                          <w:szCs w:val="36"/>
                        </w:rPr>
                        <w:t xml:space="preserve"> </w:t>
                      </w:r>
                      <w:r w:rsidRPr="003B358F">
                        <w:rPr>
                          <w:rFonts w:ascii="Cambria" w:hAnsi="Cambria" w:cstheme="minorBidi"/>
                          <w:color w:val="000000" w:themeColor="dark1"/>
                          <w:kern w:val="24"/>
                          <w:sz w:val="26"/>
                          <w:szCs w:val="36"/>
                        </w:rPr>
                        <w:t xml:space="preserve">the value of </w:t>
                      </w:r>
                      <m:oMath>
                        <m:r>
                          <w:rPr>
                            <w:rFonts w:ascii="Cambria Math" w:hAnsi="Cambria Math" w:cstheme="minorBidi"/>
                            <w:color w:val="000000" w:themeColor="dark1"/>
                            <w:kern w:val="24"/>
                            <w:sz w:val="26"/>
                            <w:szCs w:val="36"/>
                          </w:rPr>
                          <m:t>ϕ(V)</m:t>
                        </m:r>
                      </m:oMath>
                      <w:r w:rsidRPr="003B358F">
                        <w:rPr>
                          <w:rFonts w:ascii="Cambria" w:hAnsi="Cambria" w:cstheme="minorBidi"/>
                          <w:color w:val="000000" w:themeColor="dark1"/>
                          <w:kern w:val="24"/>
                          <w:sz w:val="26"/>
                          <w:szCs w:val="36"/>
                        </w:rPr>
                        <w:t xml:space="preserve"> is the </w:t>
                      </w:r>
                      <w:proofErr w:type="gramStart"/>
                      <w:r w:rsidRPr="003B358F">
                        <w:rPr>
                          <w:rFonts w:ascii="Cambria" w:hAnsi="Cambria" w:cstheme="minorBidi"/>
                          <w:color w:val="000000" w:themeColor="dark1"/>
                          <w:kern w:val="24"/>
                          <w:sz w:val="26"/>
                          <w:szCs w:val="36"/>
                        </w:rPr>
                        <w:t xml:space="preserve">number </w:t>
                      </w:r>
                      <w:proofErr w:type="gramEnd"/>
                      <m:oMath>
                        <m:r>
                          <w:rPr>
                            <w:rFonts w:ascii="Cambria Math" w:hAnsi="Cambria Math" w:cstheme="minorBidi"/>
                            <w:color w:val="000000" w:themeColor="dark1"/>
                            <w:kern w:val="24"/>
                            <w:sz w:val="26"/>
                            <w:szCs w:val="36"/>
                          </w:rPr>
                          <m:t>ϕ(V(p))</m:t>
                        </m:r>
                      </m:oMath>
                      <w:r w:rsidRPr="003B358F">
                        <w:rPr>
                          <w:rFonts w:ascii="Cambria" w:hAnsi="Cambria" w:cstheme="minorBidi"/>
                          <w:color w:val="000000" w:themeColor="dark1"/>
                          <w:kern w:val="24"/>
                          <w:sz w:val="26"/>
                          <w:szCs w:val="36"/>
                        </w:rPr>
                        <w:t>.</w:t>
                      </w:r>
                    </w:p>
                  </w:txbxContent>
                </v:textbox>
              </v:shape>
            </w:pict>
          </mc:Fallback>
        </mc:AlternateContent>
      </w:r>
    </w:p>
    <w:p w:rsidR="003B358F" w:rsidRDefault="003B358F" w:rsidP="003C70B3">
      <w:pPr>
        <w:rPr>
          <w:rFonts w:asciiTheme="majorHAnsi" w:hAnsiTheme="majorHAnsi"/>
          <w:sz w:val="24"/>
          <w:szCs w:val="24"/>
        </w:rPr>
      </w:pPr>
    </w:p>
    <w:p w:rsidR="003B358F" w:rsidRDefault="003B358F" w:rsidP="003C70B3">
      <w:pPr>
        <w:rPr>
          <w:rFonts w:asciiTheme="majorHAnsi" w:hAnsiTheme="majorHAnsi"/>
          <w:sz w:val="24"/>
          <w:szCs w:val="24"/>
        </w:rPr>
      </w:pPr>
    </w:p>
    <w:p w:rsidR="003B358F" w:rsidRPr="003B358F" w:rsidRDefault="003B358F" w:rsidP="003B358F">
      <w:pPr>
        <w:rPr>
          <w:rFonts w:asciiTheme="majorHAnsi" w:hAnsiTheme="majorHAnsi"/>
          <w:sz w:val="24"/>
          <w:szCs w:val="24"/>
        </w:rPr>
      </w:pPr>
      <w:r w:rsidRPr="005E4A95">
        <w:rPr>
          <w:rFonts w:asciiTheme="majorHAnsi" w:hAnsiTheme="majorHAnsi"/>
          <w:b/>
          <w:bCs/>
          <w:sz w:val="32"/>
          <w:szCs w:val="24"/>
        </w:rPr>
        <w:t xml:space="preserve">Differentiable </w:t>
      </w:r>
      <m:oMath>
        <m:r>
          <m:rPr>
            <m:sty m:val="bi"/>
          </m:rPr>
          <w:rPr>
            <w:rFonts w:ascii="Cambria Math" w:hAnsi="Cambria Math"/>
            <w:sz w:val="32"/>
            <w:szCs w:val="24"/>
          </w:rPr>
          <m:t>1</m:t>
        </m:r>
      </m:oMath>
      <w:r w:rsidRPr="005E4A95">
        <w:rPr>
          <w:rFonts w:asciiTheme="majorHAnsi" w:hAnsiTheme="majorHAnsi"/>
          <w:b/>
          <w:bCs/>
          <w:sz w:val="32"/>
          <w:szCs w:val="24"/>
        </w:rPr>
        <w:t>-form</w:t>
      </w:r>
    </w:p>
    <w:p w:rsidR="003B358F" w:rsidRPr="003B358F" w:rsidRDefault="003B358F" w:rsidP="003B358F">
      <w:pPr>
        <w:rPr>
          <w:rFonts w:asciiTheme="majorHAnsi" w:hAnsiTheme="majorHAnsi"/>
          <w:sz w:val="24"/>
          <w:szCs w:val="24"/>
        </w:rPr>
      </w:pPr>
      <w:r w:rsidRPr="003B358F">
        <w:rPr>
          <w:rFonts w:asciiTheme="majorHAnsi" w:hAnsiTheme="majorHAnsi"/>
          <w:sz w:val="24"/>
          <w:szCs w:val="24"/>
        </w:rPr>
        <w:t xml:space="preserve">A </w:t>
      </w:r>
      <m:oMath>
        <m:r>
          <w:rPr>
            <w:rFonts w:ascii="Cambria Math" w:hAnsi="Cambria Math"/>
            <w:sz w:val="24"/>
            <w:szCs w:val="24"/>
          </w:rPr>
          <m:t>1</m:t>
        </m:r>
      </m:oMath>
      <w:r w:rsidRPr="003B358F">
        <w:rPr>
          <w:rFonts w:asciiTheme="majorHAnsi" w:hAnsiTheme="majorHAnsi"/>
          <w:b/>
          <w:bCs/>
          <w:sz w:val="24"/>
          <w:szCs w:val="24"/>
        </w:rPr>
        <w:t>-</w:t>
      </w:r>
      <w:r w:rsidRPr="003B358F">
        <w:rPr>
          <w:rFonts w:asciiTheme="majorHAnsi" w:hAnsiTheme="majorHAnsi"/>
          <w:sz w:val="24"/>
          <w:szCs w:val="24"/>
        </w:rPr>
        <w:t xml:space="preserve">form </w:t>
      </w:r>
      <m:oMath>
        <m:r>
          <w:rPr>
            <w:rFonts w:ascii="Cambria Math" w:hAnsi="Cambria Math"/>
            <w:sz w:val="24"/>
            <w:szCs w:val="24"/>
          </w:rPr>
          <m:t>ϕ</m:t>
        </m:r>
      </m:oMath>
      <w:r w:rsidRPr="003B358F">
        <w:rPr>
          <w:rFonts w:asciiTheme="majorHAnsi" w:hAnsiTheme="majorHAnsi"/>
          <w:b/>
          <w:bCs/>
          <w:sz w:val="24"/>
          <w:szCs w:val="24"/>
        </w:rPr>
        <w:t xml:space="preserve"> </w:t>
      </w:r>
      <w:r w:rsidRPr="003B358F">
        <w:rPr>
          <w:rFonts w:asciiTheme="majorHAnsi" w:hAnsiTheme="majorHAnsi"/>
          <w:sz w:val="24"/>
          <w:szCs w:val="24"/>
        </w:rPr>
        <w:t xml:space="preserve">is differentiable if </w:t>
      </w:r>
      <m:oMath>
        <m:r>
          <w:rPr>
            <w:rFonts w:ascii="Cambria Math" w:hAnsi="Cambria Math"/>
            <w:sz w:val="24"/>
            <w:szCs w:val="24"/>
          </w:rPr>
          <m:t>ϕ(V)</m:t>
        </m:r>
      </m:oMath>
      <w:r w:rsidRPr="003B358F">
        <w:rPr>
          <w:rFonts w:asciiTheme="majorHAnsi" w:hAnsiTheme="majorHAnsi"/>
          <w:b/>
          <w:bCs/>
          <w:sz w:val="24"/>
          <w:szCs w:val="24"/>
        </w:rPr>
        <w:t xml:space="preserve"> </w:t>
      </w:r>
      <w:r w:rsidRPr="003B358F">
        <w:rPr>
          <w:rFonts w:asciiTheme="majorHAnsi" w:hAnsiTheme="majorHAnsi"/>
          <w:sz w:val="24"/>
          <w:szCs w:val="24"/>
        </w:rPr>
        <w:t xml:space="preserve">is differentiable whenever </w:t>
      </w:r>
      <m:oMath>
        <m:r>
          <w:rPr>
            <w:rFonts w:ascii="Cambria Math" w:hAnsi="Cambria Math"/>
            <w:sz w:val="24"/>
            <w:szCs w:val="24"/>
          </w:rPr>
          <m:t>V</m:t>
        </m:r>
      </m:oMath>
      <w:r w:rsidRPr="003B358F">
        <w:rPr>
          <w:rFonts w:asciiTheme="majorHAnsi" w:hAnsiTheme="majorHAnsi"/>
          <w:b/>
          <w:bCs/>
          <w:sz w:val="24"/>
          <w:szCs w:val="24"/>
        </w:rPr>
        <w:t xml:space="preserve"> </w:t>
      </w:r>
      <w:r w:rsidRPr="003B358F">
        <w:rPr>
          <w:rFonts w:asciiTheme="majorHAnsi" w:hAnsiTheme="majorHAnsi"/>
          <w:sz w:val="24"/>
          <w:szCs w:val="24"/>
        </w:rPr>
        <w:t xml:space="preserve">is differentiable then </w:t>
      </w:r>
      <m:oMath>
        <m:r>
          <w:rPr>
            <w:rFonts w:ascii="Cambria Math" w:hAnsi="Cambria Math"/>
            <w:sz w:val="24"/>
            <w:szCs w:val="24"/>
          </w:rPr>
          <m:t>ϕ</m:t>
        </m:r>
      </m:oMath>
      <w:r w:rsidRPr="003B358F">
        <w:rPr>
          <w:rFonts w:asciiTheme="majorHAnsi" w:hAnsiTheme="majorHAnsi"/>
          <w:sz w:val="24"/>
          <w:szCs w:val="24"/>
        </w:rPr>
        <w:t xml:space="preserve"> is </w:t>
      </w:r>
      <w:proofErr w:type="gramStart"/>
      <w:r w:rsidRPr="003B358F">
        <w:rPr>
          <w:rFonts w:asciiTheme="majorHAnsi" w:hAnsiTheme="majorHAnsi"/>
          <w:sz w:val="24"/>
          <w:szCs w:val="24"/>
        </w:rPr>
        <w:t>differentiable .</w:t>
      </w:r>
      <w:proofErr w:type="gramEnd"/>
      <w:r w:rsidRPr="003B358F">
        <w:rPr>
          <w:rFonts w:asciiTheme="majorHAnsi" w:hAnsiTheme="majorHAnsi"/>
          <w:sz w:val="24"/>
          <w:szCs w:val="24"/>
        </w:rPr>
        <w:t xml:space="preserve"> </w:t>
      </w:r>
    </w:p>
    <w:p w:rsidR="003B358F" w:rsidRPr="003B358F" w:rsidRDefault="003B358F" w:rsidP="003B358F">
      <w:pPr>
        <w:rPr>
          <w:rFonts w:asciiTheme="majorHAnsi" w:hAnsiTheme="majorHAnsi"/>
          <w:sz w:val="24"/>
          <w:szCs w:val="48"/>
        </w:rPr>
      </w:pPr>
      <w:r w:rsidRPr="005E4A95">
        <w:rPr>
          <w:rFonts w:asciiTheme="majorHAnsi" w:hAnsiTheme="majorHAnsi"/>
          <w:b/>
          <w:bCs/>
          <w:sz w:val="32"/>
          <w:szCs w:val="48"/>
        </w:rPr>
        <w:t xml:space="preserve">Properties of </w:t>
      </w:r>
      <m:oMath>
        <m:r>
          <m:rPr>
            <m:sty m:val="bi"/>
          </m:rPr>
          <w:rPr>
            <w:rFonts w:ascii="Cambria Math" w:hAnsi="Cambria Math"/>
            <w:sz w:val="32"/>
            <w:szCs w:val="48"/>
          </w:rPr>
          <m:t>ϕ</m:t>
        </m:r>
        <m:d>
          <m:dPr>
            <m:ctrlPr>
              <w:rPr>
                <w:rFonts w:ascii="Cambria Math" w:hAnsi="Cambria Math"/>
                <w:b/>
                <w:bCs/>
                <w:i/>
                <w:iCs/>
                <w:sz w:val="32"/>
                <w:szCs w:val="48"/>
              </w:rPr>
            </m:ctrlPr>
          </m:dPr>
          <m:e>
            <m:r>
              <m:rPr>
                <m:sty m:val="bi"/>
              </m:rPr>
              <w:rPr>
                <w:rFonts w:ascii="Cambria Math" w:hAnsi="Cambria Math"/>
                <w:sz w:val="32"/>
                <w:szCs w:val="48"/>
              </w:rPr>
              <m:t>V</m:t>
            </m:r>
          </m:e>
        </m:d>
      </m:oMath>
    </w:p>
    <w:p w:rsidR="003B358F" w:rsidRPr="003B358F" w:rsidRDefault="003B358F" w:rsidP="003B358F">
      <w:pPr>
        <w:rPr>
          <w:rFonts w:asciiTheme="majorHAnsi" w:hAnsiTheme="majorHAnsi"/>
          <w:sz w:val="24"/>
          <w:szCs w:val="48"/>
        </w:rPr>
      </w:pPr>
      <w:r w:rsidRPr="003B358F">
        <w:rPr>
          <w:rFonts w:asciiTheme="majorHAnsi" w:hAnsiTheme="majorHAnsi"/>
          <w:sz w:val="24"/>
          <w:szCs w:val="48"/>
        </w:rPr>
        <w:t xml:space="preserve">The linearity of </w:t>
      </w:r>
      <m:oMath>
        <m:r>
          <w:rPr>
            <w:rFonts w:ascii="Cambria Math" w:hAnsi="Cambria Math"/>
            <w:sz w:val="24"/>
            <w:szCs w:val="48"/>
          </w:rPr>
          <m:t>ϕ</m:t>
        </m:r>
      </m:oMath>
      <w:r w:rsidRPr="003B358F">
        <w:rPr>
          <w:rFonts w:asciiTheme="majorHAnsi" w:hAnsiTheme="majorHAnsi"/>
          <w:sz w:val="24"/>
          <w:szCs w:val="48"/>
        </w:rPr>
        <w:t xml:space="preserve"> and vector field properties imply that:</w:t>
      </w:r>
    </w:p>
    <w:p w:rsidR="003B358F" w:rsidRPr="003B358F" w:rsidRDefault="003B358F" w:rsidP="003B358F">
      <w:pPr>
        <w:rPr>
          <w:rFonts w:asciiTheme="majorHAnsi" w:hAnsiTheme="majorHAnsi"/>
          <w:sz w:val="24"/>
          <w:szCs w:val="48"/>
        </w:rPr>
      </w:pPr>
      <m:oMathPara>
        <m:oMathParaPr>
          <m:jc m:val="centerGroup"/>
        </m:oMathParaPr>
        <m:oMath>
          <m:r>
            <w:rPr>
              <w:rFonts w:ascii="Cambria Math" w:hAnsi="Cambria Math"/>
              <w:sz w:val="24"/>
              <w:szCs w:val="48"/>
            </w:rPr>
            <m:t>ϕ</m:t>
          </m:r>
          <m:d>
            <m:dPr>
              <m:ctrlPr>
                <w:rPr>
                  <w:rFonts w:ascii="Cambria Math" w:hAnsi="Cambria Math"/>
                  <w:i/>
                  <w:iCs/>
                  <w:sz w:val="24"/>
                  <w:szCs w:val="48"/>
                </w:rPr>
              </m:ctrlPr>
            </m:dPr>
            <m:e>
              <m:r>
                <w:rPr>
                  <w:rFonts w:ascii="Cambria Math" w:hAnsi="Cambria Math"/>
                  <w:sz w:val="24"/>
                  <w:szCs w:val="48"/>
                </w:rPr>
                <m:t>fV+gW</m:t>
              </m:r>
            </m:e>
          </m:d>
          <m:r>
            <w:rPr>
              <w:rFonts w:ascii="Cambria Math" w:hAnsi="Cambria Math"/>
              <w:sz w:val="24"/>
              <w:szCs w:val="48"/>
            </w:rPr>
            <m:t>=fϕ</m:t>
          </m:r>
          <m:d>
            <m:dPr>
              <m:ctrlPr>
                <w:rPr>
                  <w:rFonts w:ascii="Cambria Math" w:hAnsi="Cambria Math"/>
                  <w:i/>
                  <w:iCs/>
                  <w:sz w:val="24"/>
                  <w:szCs w:val="48"/>
                </w:rPr>
              </m:ctrlPr>
            </m:dPr>
            <m:e>
              <m:r>
                <w:rPr>
                  <w:rFonts w:ascii="Cambria Math" w:hAnsi="Cambria Math"/>
                  <w:sz w:val="24"/>
                  <w:szCs w:val="48"/>
                </w:rPr>
                <m:t>V</m:t>
              </m:r>
            </m:e>
          </m:d>
          <m:r>
            <w:rPr>
              <w:rFonts w:ascii="Cambria Math" w:hAnsi="Cambria Math"/>
              <w:sz w:val="24"/>
              <w:szCs w:val="48"/>
            </w:rPr>
            <m:t>+gϕ(W)</m:t>
          </m:r>
        </m:oMath>
      </m:oMathPara>
    </w:p>
    <w:p w:rsidR="003B358F" w:rsidRPr="003B358F" w:rsidRDefault="003B358F" w:rsidP="003B358F">
      <w:pPr>
        <w:rPr>
          <w:rFonts w:asciiTheme="majorHAnsi" w:hAnsiTheme="majorHAnsi"/>
          <w:sz w:val="24"/>
          <w:szCs w:val="48"/>
        </w:rPr>
      </w:pPr>
      <w:proofErr w:type="gramStart"/>
      <w:r w:rsidRPr="003B358F">
        <w:rPr>
          <w:rFonts w:asciiTheme="majorHAnsi" w:hAnsiTheme="majorHAnsi"/>
          <w:sz w:val="24"/>
          <w:szCs w:val="48"/>
        </w:rPr>
        <w:t>and</w:t>
      </w:r>
      <w:proofErr w:type="gramEnd"/>
    </w:p>
    <w:p w:rsidR="003B358F" w:rsidRPr="003B358F" w:rsidRDefault="00E429AD" w:rsidP="003B358F">
      <w:pPr>
        <w:rPr>
          <w:rFonts w:asciiTheme="majorHAnsi" w:hAnsiTheme="majorHAnsi"/>
          <w:sz w:val="24"/>
          <w:szCs w:val="48"/>
        </w:rPr>
      </w:pPr>
      <m:oMathPara>
        <m:oMathParaPr>
          <m:jc m:val="centerGroup"/>
        </m:oMathParaPr>
        <m:oMath>
          <m:d>
            <m:dPr>
              <m:ctrlPr>
                <w:rPr>
                  <w:rFonts w:ascii="Cambria Math" w:hAnsi="Cambria Math"/>
                  <w:i/>
                  <w:iCs/>
                  <w:sz w:val="24"/>
                  <w:szCs w:val="48"/>
                </w:rPr>
              </m:ctrlPr>
            </m:dPr>
            <m:e>
              <m:r>
                <w:rPr>
                  <w:rFonts w:ascii="Cambria Math" w:hAnsi="Cambria Math"/>
                  <w:sz w:val="24"/>
                  <w:szCs w:val="48"/>
                </w:rPr>
                <m:t>fϕ+gψ</m:t>
              </m:r>
            </m:e>
          </m:d>
          <m:d>
            <m:dPr>
              <m:ctrlPr>
                <w:rPr>
                  <w:rFonts w:ascii="Cambria Math" w:hAnsi="Cambria Math"/>
                  <w:i/>
                  <w:iCs/>
                  <w:sz w:val="24"/>
                  <w:szCs w:val="48"/>
                </w:rPr>
              </m:ctrlPr>
            </m:dPr>
            <m:e>
              <m:r>
                <w:rPr>
                  <w:rFonts w:ascii="Cambria Math" w:hAnsi="Cambria Math"/>
                  <w:sz w:val="24"/>
                  <w:szCs w:val="48"/>
                </w:rPr>
                <m:t>V</m:t>
              </m:r>
            </m:e>
          </m:d>
          <m:r>
            <w:rPr>
              <w:rFonts w:ascii="Cambria Math" w:hAnsi="Cambria Math"/>
              <w:sz w:val="24"/>
              <w:szCs w:val="48"/>
            </w:rPr>
            <m:t>=fϕ</m:t>
          </m:r>
          <m:d>
            <m:dPr>
              <m:ctrlPr>
                <w:rPr>
                  <w:rFonts w:ascii="Cambria Math" w:hAnsi="Cambria Math"/>
                  <w:i/>
                  <w:iCs/>
                  <w:sz w:val="24"/>
                  <w:szCs w:val="48"/>
                </w:rPr>
              </m:ctrlPr>
            </m:dPr>
            <m:e>
              <m:r>
                <w:rPr>
                  <w:rFonts w:ascii="Cambria Math" w:hAnsi="Cambria Math"/>
                  <w:sz w:val="24"/>
                  <w:szCs w:val="48"/>
                </w:rPr>
                <m:t>V</m:t>
              </m:r>
            </m:e>
          </m:d>
          <m:r>
            <w:rPr>
              <w:rFonts w:ascii="Cambria Math" w:hAnsi="Cambria Math"/>
              <w:sz w:val="24"/>
              <w:szCs w:val="48"/>
            </w:rPr>
            <m:t>+gψ</m:t>
          </m:r>
          <m:d>
            <m:dPr>
              <m:ctrlPr>
                <w:rPr>
                  <w:rFonts w:ascii="Cambria Math" w:hAnsi="Cambria Math"/>
                  <w:i/>
                  <w:iCs/>
                  <w:sz w:val="24"/>
                  <w:szCs w:val="48"/>
                </w:rPr>
              </m:ctrlPr>
            </m:dPr>
            <m:e>
              <m:r>
                <w:rPr>
                  <w:rFonts w:ascii="Cambria Math" w:hAnsi="Cambria Math"/>
                  <w:sz w:val="24"/>
                  <w:szCs w:val="48"/>
                </w:rPr>
                <m:t>V</m:t>
              </m:r>
            </m:e>
          </m:d>
          <m:r>
            <w:rPr>
              <w:rFonts w:ascii="Cambria Math" w:hAnsi="Cambria Math"/>
              <w:sz w:val="24"/>
              <w:szCs w:val="48"/>
            </w:rPr>
            <m:t>.</m:t>
          </m:r>
        </m:oMath>
      </m:oMathPara>
    </w:p>
    <w:p w:rsidR="003B358F" w:rsidRPr="003B358F" w:rsidRDefault="003B358F" w:rsidP="003B358F">
      <w:pPr>
        <w:rPr>
          <w:rFonts w:asciiTheme="majorHAnsi" w:hAnsiTheme="majorHAnsi"/>
          <w:sz w:val="24"/>
          <w:szCs w:val="48"/>
        </w:rPr>
      </w:pPr>
      <w:r w:rsidRPr="003B358F">
        <w:rPr>
          <w:rFonts w:asciiTheme="majorHAnsi" w:hAnsiTheme="majorHAnsi"/>
          <w:sz w:val="24"/>
          <w:szCs w:val="48"/>
        </w:rPr>
        <w:t xml:space="preserve">Where </w:t>
      </w:r>
      <m:oMath>
        <m:r>
          <w:rPr>
            <w:rFonts w:ascii="Cambria Math" w:hAnsi="Cambria Math"/>
            <w:sz w:val="24"/>
            <w:szCs w:val="48"/>
          </w:rPr>
          <m:t>f</m:t>
        </m:r>
      </m:oMath>
      <w:r w:rsidRPr="003B358F">
        <w:rPr>
          <w:rFonts w:asciiTheme="majorHAnsi" w:hAnsiTheme="majorHAnsi"/>
          <w:sz w:val="24"/>
          <w:szCs w:val="48"/>
        </w:rPr>
        <w:t xml:space="preserve"> and </w:t>
      </w:r>
      <m:oMath>
        <m:r>
          <w:rPr>
            <w:rFonts w:ascii="Cambria Math" w:hAnsi="Cambria Math"/>
            <w:sz w:val="24"/>
            <w:szCs w:val="48"/>
          </w:rPr>
          <m:t>g</m:t>
        </m:r>
      </m:oMath>
      <w:r w:rsidRPr="003B358F">
        <w:rPr>
          <w:rFonts w:asciiTheme="majorHAnsi" w:hAnsiTheme="majorHAnsi"/>
          <w:sz w:val="24"/>
          <w:szCs w:val="48"/>
        </w:rPr>
        <w:t xml:space="preserve"> are functions from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3B358F">
        <w:rPr>
          <w:rFonts w:asciiTheme="majorHAnsi" w:hAnsiTheme="majorHAnsi"/>
          <w:b/>
          <w:bCs/>
          <w:sz w:val="24"/>
          <w:szCs w:val="48"/>
        </w:rPr>
        <w:t xml:space="preserve"> </w:t>
      </w:r>
      <w:proofErr w:type="gramStart"/>
      <w:r w:rsidRPr="003B358F">
        <w:rPr>
          <w:rFonts w:asciiTheme="majorHAnsi" w:hAnsiTheme="majorHAnsi"/>
          <w:sz w:val="24"/>
          <w:szCs w:val="48"/>
        </w:rPr>
        <w:t xml:space="preserve">to </w:t>
      </w:r>
      <w:proofErr w:type="gramEnd"/>
      <m:oMath>
        <m:r>
          <m:rPr>
            <m:sty m:val="bi"/>
          </m:rPr>
          <w:rPr>
            <w:rFonts w:ascii="Cambria Math" w:hAnsi="Cambria Math"/>
            <w:sz w:val="24"/>
            <w:szCs w:val="48"/>
          </w:rPr>
          <m:t>R</m:t>
        </m:r>
      </m:oMath>
      <w:r w:rsidRPr="003B358F">
        <w:rPr>
          <w:rFonts w:asciiTheme="majorHAnsi" w:hAnsiTheme="majorHAnsi"/>
          <w:sz w:val="24"/>
          <w:szCs w:val="48"/>
        </w:rPr>
        <w:t>.</w:t>
      </w:r>
    </w:p>
    <w:p w:rsidR="005E4A95" w:rsidRDefault="005E4A95" w:rsidP="003B358F">
      <w:pPr>
        <w:rPr>
          <w:rFonts w:asciiTheme="majorHAnsi" w:hAnsiTheme="majorHAnsi"/>
          <w:b/>
          <w:bCs/>
          <w:sz w:val="24"/>
          <w:szCs w:val="48"/>
        </w:rPr>
      </w:pPr>
    </w:p>
    <w:p w:rsidR="003B358F" w:rsidRPr="005E4A95" w:rsidRDefault="003B358F" w:rsidP="003B358F">
      <w:pPr>
        <w:rPr>
          <w:rFonts w:asciiTheme="majorHAnsi" w:hAnsiTheme="majorHAnsi"/>
          <w:sz w:val="32"/>
          <w:szCs w:val="48"/>
        </w:rPr>
      </w:pPr>
      <w:r w:rsidRPr="005E4A95">
        <w:rPr>
          <w:rFonts w:asciiTheme="majorHAnsi" w:hAnsiTheme="majorHAnsi"/>
          <w:b/>
          <w:bCs/>
          <w:sz w:val="32"/>
          <w:szCs w:val="48"/>
        </w:rPr>
        <w:t xml:space="preserve">Definition: </w:t>
      </w:r>
    </w:p>
    <w:p w:rsidR="003B358F" w:rsidRPr="003B358F" w:rsidRDefault="003B358F" w:rsidP="003B358F">
      <w:pPr>
        <w:rPr>
          <w:rFonts w:asciiTheme="majorHAnsi" w:hAnsiTheme="majorHAnsi"/>
          <w:sz w:val="24"/>
          <w:szCs w:val="48"/>
        </w:rPr>
      </w:pPr>
      <w:r w:rsidRPr="003B358F">
        <w:rPr>
          <w:rFonts w:asciiTheme="majorHAnsi" w:hAnsiTheme="majorHAnsi"/>
          <w:sz w:val="24"/>
          <w:szCs w:val="48"/>
        </w:rPr>
        <w:t xml:space="preserve">If </w:t>
      </w:r>
      <m:oMath>
        <m:r>
          <w:rPr>
            <w:rFonts w:ascii="Cambria Math" w:hAnsi="Cambria Math"/>
            <w:sz w:val="24"/>
            <w:szCs w:val="48"/>
          </w:rPr>
          <m:t>f</m:t>
        </m:r>
      </m:oMath>
      <w:r w:rsidRPr="003B358F">
        <w:rPr>
          <w:rFonts w:asciiTheme="majorHAnsi" w:hAnsiTheme="majorHAnsi"/>
          <w:sz w:val="24"/>
          <w:szCs w:val="48"/>
        </w:rPr>
        <w:t xml:space="preserve"> is a differentiable real-valued function </w:t>
      </w:r>
      <w:proofErr w:type="gramStart"/>
      <w:r w:rsidRPr="003B358F">
        <w:rPr>
          <w:rFonts w:asciiTheme="majorHAnsi" w:hAnsiTheme="majorHAnsi"/>
          <w:sz w:val="24"/>
          <w:szCs w:val="48"/>
        </w:rPr>
        <w:t xml:space="preserve">on </w:t>
      </w:r>
      <w:proofErr w:type="gramEnd"/>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3B358F">
        <w:rPr>
          <w:rFonts w:asciiTheme="majorHAnsi" w:hAnsiTheme="majorHAnsi"/>
          <w:sz w:val="24"/>
          <w:szCs w:val="48"/>
        </w:rPr>
        <w:t xml:space="preserve">, the differential </w:t>
      </w:r>
      <m:oMath>
        <m:r>
          <w:rPr>
            <w:rFonts w:ascii="Cambria Math" w:hAnsi="Cambria Math"/>
            <w:sz w:val="24"/>
            <w:szCs w:val="48"/>
          </w:rPr>
          <m:t>df </m:t>
        </m:r>
      </m:oMath>
      <w:r w:rsidRPr="003B358F">
        <w:rPr>
          <w:rFonts w:asciiTheme="majorHAnsi" w:hAnsiTheme="majorHAnsi"/>
          <w:sz w:val="24"/>
          <w:szCs w:val="48"/>
        </w:rPr>
        <w:t xml:space="preserve">of </w:t>
      </w:r>
      <m:oMath>
        <m:r>
          <w:rPr>
            <w:rFonts w:ascii="Cambria Math" w:hAnsi="Cambria Math"/>
            <w:sz w:val="24"/>
            <w:szCs w:val="48"/>
          </w:rPr>
          <m:t>f</m:t>
        </m:r>
      </m:oMath>
      <w:r w:rsidRPr="003B358F">
        <w:rPr>
          <w:rFonts w:asciiTheme="majorHAnsi" w:hAnsiTheme="majorHAnsi"/>
          <w:sz w:val="24"/>
          <w:szCs w:val="48"/>
        </w:rPr>
        <w:t xml:space="preserve"> is the</w:t>
      </w:r>
    </w:p>
    <w:p w:rsidR="003B358F" w:rsidRPr="003B358F" w:rsidRDefault="003B358F" w:rsidP="003B358F">
      <w:pPr>
        <w:rPr>
          <w:rFonts w:asciiTheme="majorHAnsi" w:hAnsiTheme="majorHAnsi"/>
          <w:sz w:val="24"/>
          <w:szCs w:val="48"/>
        </w:rPr>
      </w:pPr>
      <m:oMath>
        <m:r>
          <w:rPr>
            <w:rFonts w:ascii="Cambria Math" w:hAnsi="Cambria Math"/>
            <w:sz w:val="24"/>
            <w:szCs w:val="48"/>
          </w:rPr>
          <m:t>1</m:t>
        </m:r>
      </m:oMath>
      <w:r w:rsidRPr="003B358F">
        <w:rPr>
          <w:rFonts w:asciiTheme="majorHAnsi" w:hAnsiTheme="majorHAnsi"/>
          <w:sz w:val="24"/>
          <w:szCs w:val="48"/>
        </w:rPr>
        <w:t xml:space="preserve">-form such that </w:t>
      </w:r>
    </w:p>
    <w:p w:rsidR="003B358F" w:rsidRPr="003B358F" w:rsidRDefault="003B358F" w:rsidP="003B358F">
      <w:pPr>
        <w:rPr>
          <w:rFonts w:asciiTheme="majorHAnsi" w:hAnsiTheme="majorHAnsi"/>
          <w:sz w:val="24"/>
          <w:szCs w:val="48"/>
        </w:rPr>
      </w:pPr>
      <m:oMathPara>
        <m:oMathParaPr>
          <m:jc m:val="centerGroup"/>
        </m:oMathParaPr>
        <m:oMath>
          <m:r>
            <w:rPr>
              <w:rFonts w:ascii="Cambria Math" w:hAnsi="Cambria Math"/>
              <w:sz w:val="24"/>
              <w:szCs w:val="48"/>
            </w:rPr>
            <m:t>df</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[f]</m:t>
          </m:r>
        </m:oMath>
      </m:oMathPara>
    </w:p>
    <w:p w:rsidR="003B358F" w:rsidRPr="003B358F" w:rsidRDefault="003B358F" w:rsidP="003B358F">
      <w:pPr>
        <w:rPr>
          <w:rFonts w:asciiTheme="majorHAnsi" w:hAnsiTheme="majorHAnsi"/>
          <w:sz w:val="24"/>
          <w:szCs w:val="48"/>
        </w:rPr>
      </w:pPr>
      <w:r w:rsidRPr="003B358F">
        <w:rPr>
          <w:rFonts w:asciiTheme="majorHAnsi" w:hAnsiTheme="majorHAnsi"/>
          <w:sz w:val="24"/>
          <w:szCs w:val="48"/>
        </w:rPr>
        <w:t xml:space="preserve">For all tangent </w:t>
      </w:r>
      <w:proofErr w:type="gramStart"/>
      <w:r w:rsidRPr="003B358F">
        <w:rPr>
          <w:rFonts w:asciiTheme="majorHAnsi" w:hAnsiTheme="majorHAnsi"/>
          <w:sz w:val="24"/>
          <w:szCs w:val="48"/>
        </w:rPr>
        <w:t xml:space="preserve">vectors </w:t>
      </w:r>
      <w:proofErr w:type="gramEnd"/>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3B358F">
        <w:rPr>
          <w:rFonts w:asciiTheme="majorHAnsi" w:hAnsiTheme="majorHAnsi"/>
          <w:sz w:val="24"/>
          <w:szCs w:val="48"/>
        </w:rPr>
        <w:t>.</w:t>
      </w:r>
    </w:p>
    <w:p w:rsidR="00C15FFE" w:rsidRPr="003B358F" w:rsidRDefault="00C15FFE" w:rsidP="003C70B3">
      <w:pPr>
        <w:rPr>
          <w:rFonts w:asciiTheme="majorHAnsi" w:hAnsiTheme="majorHAnsi"/>
          <w:sz w:val="24"/>
          <w:szCs w:val="48"/>
        </w:rPr>
      </w:pPr>
    </w:p>
    <w:p w:rsidR="003B358F" w:rsidRPr="003B358F" w:rsidRDefault="003B358F" w:rsidP="003B358F">
      <w:pPr>
        <w:rPr>
          <w:rFonts w:asciiTheme="majorHAnsi" w:hAnsiTheme="majorHAnsi"/>
          <w:sz w:val="24"/>
          <w:szCs w:val="48"/>
        </w:rPr>
      </w:pPr>
      <w:r w:rsidRPr="003B358F">
        <w:rPr>
          <w:rFonts w:asciiTheme="majorHAnsi" w:hAnsiTheme="majorHAnsi"/>
          <w:sz w:val="24"/>
          <w:szCs w:val="48"/>
        </w:rPr>
        <w:t xml:space="preserve">The </w:t>
      </w:r>
      <m:oMath>
        <m:r>
          <w:rPr>
            <w:rFonts w:ascii="Cambria Math" w:hAnsi="Cambria Math"/>
            <w:sz w:val="24"/>
            <w:szCs w:val="48"/>
          </w:rPr>
          <m:t>1</m:t>
        </m:r>
      </m:oMath>
      <w:r w:rsidRPr="003B358F">
        <w:rPr>
          <w:rFonts w:asciiTheme="majorHAnsi" w:hAnsiTheme="majorHAnsi"/>
          <w:sz w:val="24"/>
          <w:szCs w:val="48"/>
        </w:rPr>
        <w:t xml:space="preserve">-form </w:t>
      </w:r>
      <m:oMath>
        <m:r>
          <w:rPr>
            <w:rFonts w:ascii="Cambria Math" w:hAnsi="Cambria Math"/>
            <w:sz w:val="24"/>
            <w:szCs w:val="48"/>
          </w:rPr>
          <m:t>df</m:t>
        </m:r>
      </m:oMath>
      <w:r w:rsidRPr="003B358F">
        <w:rPr>
          <w:rFonts w:asciiTheme="majorHAnsi" w:hAnsiTheme="majorHAnsi"/>
          <w:sz w:val="24"/>
          <w:szCs w:val="48"/>
        </w:rPr>
        <w:t xml:space="preserve"> satisfies all the conditions of </w:t>
      </w:r>
      <m:oMath>
        <m:r>
          <w:rPr>
            <w:rFonts w:ascii="Cambria Math" w:hAnsi="Cambria Math"/>
            <w:sz w:val="24"/>
            <w:szCs w:val="48"/>
          </w:rPr>
          <m:t>1</m:t>
        </m:r>
      </m:oMath>
      <w:r w:rsidRPr="003B358F">
        <w:rPr>
          <w:rFonts w:asciiTheme="majorHAnsi" w:hAnsiTheme="majorHAnsi"/>
          <w:sz w:val="24"/>
          <w:szCs w:val="48"/>
        </w:rPr>
        <w:t>-form:</w:t>
      </w:r>
    </w:p>
    <w:p w:rsidR="000530FC" w:rsidRPr="003B358F" w:rsidRDefault="003B358F" w:rsidP="00487916">
      <w:pPr>
        <w:numPr>
          <w:ilvl w:val="0"/>
          <w:numId w:val="31"/>
        </w:numPr>
        <w:rPr>
          <w:rFonts w:asciiTheme="majorHAnsi" w:hAnsiTheme="majorHAnsi"/>
          <w:sz w:val="24"/>
          <w:szCs w:val="48"/>
        </w:rPr>
      </w:pPr>
      <m:oMath>
        <m:r>
          <w:rPr>
            <w:rFonts w:ascii="Cambria Math" w:hAnsi="Cambria Math"/>
            <w:sz w:val="24"/>
            <w:szCs w:val="48"/>
          </w:rPr>
          <m:t>df</m:t>
        </m:r>
      </m:oMath>
      <w:r w:rsidR="000530FC" w:rsidRPr="003B358F">
        <w:rPr>
          <w:rFonts w:asciiTheme="majorHAnsi" w:hAnsiTheme="majorHAnsi"/>
          <w:sz w:val="24"/>
          <w:szCs w:val="48"/>
        </w:rPr>
        <w:t xml:space="preserve"> </w:t>
      </w:r>
      <w:proofErr w:type="gramStart"/>
      <w:r w:rsidR="000530FC" w:rsidRPr="003B358F">
        <w:rPr>
          <w:rFonts w:asciiTheme="majorHAnsi" w:hAnsiTheme="majorHAnsi"/>
          <w:sz w:val="24"/>
          <w:szCs w:val="48"/>
        </w:rPr>
        <w:t>maps</w:t>
      </w:r>
      <w:proofErr w:type="gramEnd"/>
      <w:r w:rsidR="000530FC" w:rsidRPr="003B358F">
        <w:rPr>
          <w:rFonts w:asciiTheme="majorHAnsi" w:hAnsiTheme="majorHAnsi"/>
          <w:sz w:val="24"/>
          <w:szCs w:val="48"/>
        </w:rPr>
        <w:t xml:space="preserve"> every tangent vector to a real number.</w:t>
      </w:r>
    </w:p>
    <w:p w:rsidR="000530FC" w:rsidRPr="003B358F" w:rsidRDefault="003B358F" w:rsidP="00487916">
      <w:pPr>
        <w:numPr>
          <w:ilvl w:val="0"/>
          <w:numId w:val="31"/>
        </w:numPr>
        <w:rPr>
          <w:rFonts w:asciiTheme="majorHAnsi" w:hAnsiTheme="majorHAnsi"/>
          <w:sz w:val="24"/>
          <w:szCs w:val="48"/>
        </w:rPr>
      </w:pPr>
      <m:oMath>
        <m:r>
          <w:rPr>
            <w:rFonts w:ascii="Cambria Math" w:hAnsi="Cambria Math"/>
            <w:sz w:val="24"/>
            <w:szCs w:val="48"/>
          </w:rPr>
          <m:t>df</m:t>
        </m:r>
      </m:oMath>
      <w:r w:rsidR="000530FC" w:rsidRPr="003B358F">
        <w:rPr>
          <w:rFonts w:asciiTheme="majorHAnsi" w:hAnsiTheme="majorHAnsi"/>
          <w:sz w:val="24"/>
          <w:szCs w:val="48"/>
        </w:rPr>
        <w:t xml:space="preserve"> </w:t>
      </w:r>
      <w:proofErr w:type="gramStart"/>
      <w:r w:rsidR="000530FC" w:rsidRPr="003B358F">
        <w:rPr>
          <w:rFonts w:asciiTheme="majorHAnsi" w:hAnsiTheme="majorHAnsi"/>
          <w:sz w:val="24"/>
          <w:szCs w:val="48"/>
        </w:rPr>
        <w:t>is</w:t>
      </w:r>
      <w:proofErr w:type="gramEnd"/>
      <w:r w:rsidR="000530FC" w:rsidRPr="003B358F">
        <w:rPr>
          <w:rFonts w:asciiTheme="majorHAnsi" w:hAnsiTheme="majorHAnsi"/>
          <w:sz w:val="24"/>
          <w:szCs w:val="48"/>
        </w:rPr>
        <w:t xml:space="preserve"> linear because of the properties of directional derivative.</w:t>
      </w:r>
    </w:p>
    <w:p w:rsidR="00C15FFE" w:rsidRPr="003B358F" w:rsidRDefault="00C15FFE" w:rsidP="003C70B3">
      <w:pPr>
        <w:rPr>
          <w:rFonts w:asciiTheme="majorHAnsi" w:hAnsiTheme="majorHAnsi"/>
          <w:sz w:val="24"/>
          <w:szCs w:val="48"/>
        </w:rPr>
      </w:pPr>
    </w:p>
    <w:p w:rsidR="00936FE2" w:rsidRPr="00936FE2" w:rsidRDefault="00936FE2" w:rsidP="00936FE2">
      <w:pPr>
        <w:rPr>
          <w:rFonts w:asciiTheme="majorHAnsi" w:hAnsiTheme="majorHAnsi"/>
          <w:sz w:val="24"/>
          <w:szCs w:val="48"/>
        </w:rPr>
      </w:pPr>
      <w:r w:rsidRPr="005E4A95">
        <w:rPr>
          <w:rFonts w:asciiTheme="majorHAnsi" w:hAnsiTheme="majorHAnsi"/>
          <w:b/>
          <w:bCs/>
          <w:sz w:val="32"/>
          <w:szCs w:val="48"/>
        </w:rPr>
        <w:lastRenderedPageBreak/>
        <w:t xml:space="preserve">Fact: </w:t>
      </w:r>
    </w:p>
    <w:p w:rsidR="00936FE2" w:rsidRPr="00936FE2" w:rsidRDefault="00936FE2" w:rsidP="00936FE2">
      <w:pPr>
        <w:rPr>
          <w:rFonts w:asciiTheme="majorHAnsi" w:hAnsiTheme="majorHAnsi"/>
          <w:sz w:val="24"/>
          <w:szCs w:val="48"/>
        </w:rPr>
      </w:pPr>
      <w:r w:rsidRPr="00936FE2">
        <w:rPr>
          <w:rFonts w:asciiTheme="majorHAnsi" w:hAnsiTheme="majorHAnsi"/>
          <w:sz w:val="24"/>
          <w:szCs w:val="48"/>
        </w:rPr>
        <w:t xml:space="preserve">For any real-valued function </w:t>
      </w:r>
      <m:oMath>
        <m:r>
          <w:rPr>
            <w:rFonts w:ascii="Cambria Math" w:hAnsi="Cambria Math"/>
            <w:sz w:val="24"/>
            <w:szCs w:val="48"/>
          </w:rPr>
          <m:t>f</m:t>
        </m:r>
      </m:oMath>
      <w:r w:rsidRPr="00936FE2">
        <w:rPr>
          <w:rFonts w:asciiTheme="majorHAnsi" w:hAnsiTheme="majorHAnsi"/>
          <w:sz w:val="24"/>
          <w:szCs w:val="48"/>
        </w:rPr>
        <w:t xml:space="preserve"> on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936FE2">
        <w:rPr>
          <w:rFonts w:asciiTheme="majorHAnsi" w:hAnsiTheme="majorHAnsi"/>
          <w:b/>
          <w:bCs/>
          <w:sz w:val="24"/>
          <w:szCs w:val="48"/>
        </w:rPr>
        <w:t xml:space="preserve"> </w:t>
      </w:r>
      <w:r w:rsidRPr="00936FE2">
        <w:rPr>
          <w:rFonts w:asciiTheme="majorHAnsi" w:hAnsiTheme="majorHAnsi"/>
          <w:sz w:val="24"/>
          <w:szCs w:val="48"/>
        </w:rPr>
        <w:t xml:space="preserve">the differential of </w:t>
      </w:r>
      <m:oMath>
        <m:r>
          <w:rPr>
            <w:rFonts w:ascii="Cambria Math" w:hAnsi="Cambria Math"/>
            <w:sz w:val="24"/>
            <w:szCs w:val="48"/>
          </w:rPr>
          <m:t>f</m:t>
        </m:r>
      </m:oMath>
      <w:r w:rsidRPr="00936FE2">
        <w:rPr>
          <w:rFonts w:asciiTheme="majorHAnsi" w:hAnsiTheme="majorHAnsi"/>
          <w:sz w:val="24"/>
          <w:szCs w:val="48"/>
        </w:rPr>
        <w:t xml:space="preserve"> knows directional derivative of </w:t>
      </w:r>
      <m:oMath>
        <m:r>
          <w:rPr>
            <w:rFonts w:ascii="Cambria Math" w:hAnsi="Cambria Math"/>
            <w:sz w:val="24"/>
            <w:szCs w:val="48"/>
          </w:rPr>
          <m:t>f</m:t>
        </m:r>
      </m:oMath>
      <w:r w:rsidRPr="00936FE2">
        <w:rPr>
          <w:rFonts w:asciiTheme="majorHAnsi" w:hAnsiTheme="majorHAnsi"/>
          <w:sz w:val="24"/>
          <w:szCs w:val="48"/>
        </w:rPr>
        <w:t xml:space="preserve"> in every </w:t>
      </w:r>
      <w:proofErr w:type="gramStart"/>
      <w:r w:rsidRPr="00936FE2">
        <w:rPr>
          <w:rFonts w:asciiTheme="majorHAnsi" w:hAnsiTheme="majorHAnsi"/>
          <w:sz w:val="24"/>
          <w:szCs w:val="48"/>
        </w:rPr>
        <w:t xml:space="preserve">direction </w:t>
      </w:r>
      <w:proofErr w:type="gramEnd"/>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936FE2">
        <w:rPr>
          <w:rFonts w:asciiTheme="majorHAnsi" w:hAnsiTheme="majorHAnsi"/>
          <w:sz w:val="24"/>
          <w:szCs w:val="48"/>
        </w:rPr>
        <w:t>.</w:t>
      </w:r>
    </w:p>
    <w:p w:rsidR="00936FE2" w:rsidRPr="00936FE2" w:rsidRDefault="00936FE2" w:rsidP="00936FE2">
      <w:pPr>
        <w:rPr>
          <w:rFonts w:asciiTheme="majorHAnsi" w:hAnsiTheme="majorHAnsi"/>
          <w:sz w:val="24"/>
          <w:szCs w:val="48"/>
        </w:rPr>
      </w:pPr>
      <w:r w:rsidRPr="00936FE2">
        <w:rPr>
          <w:rFonts w:asciiTheme="majorHAnsi" w:hAnsiTheme="majorHAnsi"/>
          <w:sz w:val="24"/>
          <w:szCs w:val="48"/>
        </w:rPr>
        <w:t xml:space="preserve">Let us consider some examples of </w:t>
      </w:r>
      <m:oMath>
        <m:r>
          <w:rPr>
            <w:rFonts w:ascii="Cambria Math" w:hAnsi="Cambria Math"/>
            <w:sz w:val="24"/>
            <w:szCs w:val="48"/>
          </w:rPr>
          <m:t>1</m:t>
        </m:r>
      </m:oMath>
      <w:r w:rsidRPr="00936FE2">
        <w:rPr>
          <w:rFonts w:asciiTheme="majorHAnsi" w:hAnsiTheme="majorHAnsi"/>
          <w:sz w:val="24"/>
          <w:szCs w:val="48"/>
        </w:rPr>
        <w:t xml:space="preserve">-forms on </w:t>
      </w:r>
      <m:oMath>
        <m:sSup>
          <m:sSupPr>
            <m:ctrlPr>
              <w:rPr>
                <w:rFonts w:ascii="Cambria Math" w:hAnsi="Cambria Math"/>
                <w:i/>
                <w:iCs/>
                <w:sz w:val="24"/>
                <w:szCs w:val="48"/>
              </w:rPr>
            </m:ctrlPr>
          </m:sSupPr>
          <m:e>
            <m:r>
              <w:rPr>
                <w:rFonts w:ascii="Cambria Math" w:hAnsi="Cambria Math"/>
                <w:sz w:val="24"/>
                <w:szCs w:val="48"/>
              </w:rPr>
              <m:t>R</m:t>
            </m:r>
          </m:e>
          <m:sup>
            <m:r>
              <w:rPr>
                <w:rFonts w:ascii="Cambria Math" w:hAnsi="Cambria Math"/>
                <w:sz w:val="24"/>
                <w:szCs w:val="48"/>
              </w:rPr>
              <m:t>3</m:t>
            </m:r>
          </m:sup>
        </m:sSup>
      </m:oMath>
    </w:p>
    <w:p w:rsidR="00936FE2" w:rsidRPr="005E4A95" w:rsidRDefault="00936FE2" w:rsidP="00936FE2">
      <w:pPr>
        <w:rPr>
          <w:rFonts w:asciiTheme="majorHAnsi" w:hAnsiTheme="majorHAnsi"/>
          <w:sz w:val="32"/>
          <w:szCs w:val="48"/>
        </w:rPr>
      </w:pPr>
      <w:r w:rsidRPr="005E4A95">
        <w:rPr>
          <w:rFonts w:asciiTheme="majorHAnsi" w:hAnsiTheme="majorHAnsi"/>
          <w:b/>
          <w:bCs/>
          <w:sz w:val="32"/>
          <w:szCs w:val="48"/>
        </w:rPr>
        <w:t xml:space="preserve">Example 1 </w:t>
      </w:r>
      <w:proofErr w:type="gramStart"/>
      <w:r w:rsidRPr="005E4A95">
        <w:rPr>
          <w:rFonts w:asciiTheme="majorHAnsi" w:hAnsiTheme="majorHAnsi"/>
          <w:b/>
          <w:bCs/>
          <w:sz w:val="32"/>
          <w:szCs w:val="48"/>
        </w:rPr>
        <w:t xml:space="preserve">( </w:t>
      </w:r>
      <w:r w:rsidRPr="005E4A95">
        <w:rPr>
          <w:rFonts w:asciiTheme="majorHAnsi" w:hAnsiTheme="majorHAnsi"/>
          <w:sz w:val="32"/>
          <w:szCs w:val="48"/>
        </w:rPr>
        <w:t>Differential</w:t>
      </w:r>
      <w:proofErr w:type="gramEnd"/>
      <w:r w:rsidRPr="005E4A95">
        <w:rPr>
          <w:rFonts w:asciiTheme="majorHAnsi" w:hAnsiTheme="majorHAnsi"/>
          <w:sz w:val="32"/>
          <w:szCs w:val="48"/>
        </w:rPr>
        <w:t xml:space="preserve"> of Natural coordinate functions </w:t>
      </w:r>
      <w:r w:rsidRPr="005E4A95">
        <w:rPr>
          <w:rFonts w:asciiTheme="majorHAnsi" w:hAnsiTheme="majorHAnsi"/>
          <w:b/>
          <w:bCs/>
          <w:sz w:val="32"/>
          <w:szCs w:val="48"/>
        </w:rPr>
        <w:t>)</w:t>
      </w:r>
    </w:p>
    <w:p w:rsidR="00936FE2" w:rsidRPr="00936FE2" w:rsidRDefault="00936FE2" w:rsidP="00936FE2">
      <w:pPr>
        <w:rPr>
          <w:rFonts w:asciiTheme="majorHAnsi" w:hAnsiTheme="majorHAnsi"/>
          <w:sz w:val="24"/>
          <w:szCs w:val="48"/>
        </w:rPr>
      </w:pPr>
      <w:r w:rsidRPr="00936FE2">
        <w:rPr>
          <w:rFonts w:asciiTheme="majorHAnsi" w:hAnsiTheme="majorHAnsi"/>
          <w:b/>
          <w:bCs/>
          <w:sz w:val="24"/>
          <w:szCs w:val="48"/>
        </w:rPr>
        <w:t xml:space="preserve">Natural coordinate functions: </w:t>
      </w:r>
      <w:r w:rsidRPr="00936FE2">
        <w:rPr>
          <w:rFonts w:asciiTheme="majorHAnsi" w:hAnsiTheme="majorHAnsi"/>
          <w:sz w:val="24"/>
          <w:szCs w:val="48"/>
        </w:rPr>
        <w:t xml:space="preserve">Natural coordinate functions </w:t>
      </w:r>
      <m:oMath>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r>
          <w:rPr>
            <w:rFonts w:ascii="Cambria Math" w:hAnsi="Cambria Math"/>
            <w:sz w:val="24"/>
            <w:szCs w:val="48"/>
          </w:rPr>
          <m:t>, </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oMath>
      <w:r w:rsidRPr="00936FE2">
        <w:rPr>
          <w:rFonts w:asciiTheme="majorHAnsi" w:hAnsiTheme="majorHAnsi"/>
          <w:b/>
          <w:bCs/>
          <w:sz w:val="24"/>
          <w:szCs w:val="48"/>
        </w:rPr>
        <w:t xml:space="preserve"> </w:t>
      </w:r>
      <w:r w:rsidRPr="00936FE2">
        <w:rPr>
          <w:rFonts w:asciiTheme="majorHAnsi" w:hAnsiTheme="majorHAnsi"/>
          <w:sz w:val="24"/>
          <w:szCs w:val="48"/>
        </w:rPr>
        <w:t xml:space="preserve">and </w:t>
      </w:r>
      <w:r w:rsidRPr="00936FE2">
        <w:rPr>
          <w:rFonts w:asciiTheme="majorHAnsi" w:hAnsiTheme="majorHAnsi"/>
          <w:b/>
          <w:bCs/>
          <w:sz w:val="24"/>
          <w:szCs w:val="48"/>
        </w:rPr>
        <w:t xml:space="preserve"> </w:t>
      </w:r>
      <m:oMath>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oMath>
      <w:r w:rsidRPr="00936FE2">
        <w:rPr>
          <w:rFonts w:asciiTheme="majorHAnsi" w:hAnsiTheme="majorHAnsi"/>
          <w:sz w:val="24"/>
          <w:szCs w:val="48"/>
        </w:rPr>
        <w:t xml:space="preserve"> </w:t>
      </w:r>
      <w:proofErr w:type="gramStart"/>
      <w:r w:rsidRPr="00936FE2">
        <w:rPr>
          <w:rFonts w:asciiTheme="majorHAnsi" w:hAnsiTheme="majorHAnsi"/>
          <w:sz w:val="24"/>
          <w:szCs w:val="48"/>
        </w:rPr>
        <w:t>are  functions</w:t>
      </w:r>
      <w:proofErr w:type="gramEnd"/>
      <w:r w:rsidRPr="00936FE2">
        <w:rPr>
          <w:rFonts w:asciiTheme="majorHAnsi" w:hAnsiTheme="majorHAnsi"/>
          <w:sz w:val="24"/>
          <w:szCs w:val="48"/>
        </w:rPr>
        <w:t xml:space="preserve"> from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936FE2">
        <w:rPr>
          <w:rFonts w:asciiTheme="majorHAnsi" w:hAnsiTheme="majorHAnsi"/>
          <w:b/>
          <w:bCs/>
          <w:sz w:val="24"/>
          <w:szCs w:val="48"/>
        </w:rPr>
        <w:t xml:space="preserve"> </w:t>
      </w:r>
      <w:r w:rsidRPr="00936FE2">
        <w:rPr>
          <w:rFonts w:asciiTheme="majorHAnsi" w:hAnsiTheme="majorHAnsi"/>
          <w:sz w:val="24"/>
          <w:szCs w:val="48"/>
        </w:rPr>
        <w:t xml:space="preserve">to </w:t>
      </w:r>
      <m:oMath>
        <m:r>
          <m:rPr>
            <m:sty m:val="bi"/>
          </m:rPr>
          <w:rPr>
            <w:rFonts w:ascii="Cambria Math" w:hAnsi="Cambria Math"/>
            <w:sz w:val="24"/>
            <w:szCs w:val="48"/>
          </w:rPr>
          <m:t>R</m:t>
        </m:r>
      </m:oMath>
      <w:r w:rsidRPr="00936FE2">
        <w:rPr>
          <w:rFonts w:asciiTheme="majorHAnsi" w:hAnsiTheme="majorHAnsi"/>
          <w:b/>
          <w:bCs/>
          <w:sz w:val="24"/>
          <w:szCs w:val="48"/>
        </w:rPr>
        <w:t xml:space="preserve"> </w:t>
      </w:r>
      <w:r w:rsidRPr="00936FE2">
        <w:rPr>
          <w:rFonts w:asciiTheme="majorHAnsi" w:hAnsiTheme="majorHAnsi"/>
          <w:sz w:val="24"/>
          <w:szCs w:val="48"/>
        </w:rPr>
        <w:t>are defined as:</w:t>
      </w:r>
    </w:p>
    <w:p w:rsidR="00936FE2" w:rsidRPr="00936FE2" w:rsidRDefault="00E429AD" w:rsidP="00936FE2">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oMath>
      </m:oMathPara>
    </w:p>
    <w:p w:rsidR="00936FE2" w:rsidRPr="00936FE2" w:rsidRDefault="00E429AD" w:rsidP="00936FE2">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oMath>
      </m:oMathPara>
    </w:p>
    <w:p w:rsidR="00936FE2" w:rsidRPr="00936FE2" w:rsidRDefault="00E429AD" w:rsidP="00936FE2">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r>
            <w:rPr>
              <w:rFonts w:ascii="Cambria Math" w:hAnsi="Cambria Math"/>
              <w:sz w:val="24"/>
              <w:szCs w:val="48"/>
            </w:rPr>
            <m:t>.</m:t>
          </m:r>
        </m:oMath>
      </m:oMathPara>
    </w:p>
    <w:p w:rsidR="00936FE2" w:rsidRPr="00936FE2" w:rsidRDefault="00936FE2" w:rsidP="00936FE2">
      <w:pPr>
        <w:rPr>
          <w:rFonts w:asciiTheme="majorHAnsi" w:hAnsiTheme="majorHAnsi"/>
          <w:sz w:val="24"/>
          <w:szCs w:val="48"/>
        </w:rPr>
      </w:pPr>
      <w:r w:rsidRPr="00936FE2">
        <w:rPr>
          <w:rFonts w:asciiTheme="majorHAnsi" w:hAnsiTheme="majorHAnsi"/>
          <w:sz w:val="24"/>
          <w:szCs w:val="48"/>
        </w:rPr>
        <w:t xml:space="preserve">Now we calculate differentials of these natural coordinate functions. Using definition of </w:t>
      </w:r>
      <m:oMath>
        <m:r>
          <w:rPr>
            <w:rFonts w:ascii="Cambria Math" w:hAnsi="Cambria Math"/>
            <w:sz w:val="24"/>
            <w:szCs w:val="48"/>
          </w:rPr>
          <m:t>df</m:t>
        </m:r>
      </m:oMath>
      <w:r w:rsidRPr="00936FE2">
        <w:rPr>
          <w:rFonts w:asciiTheme="majorHAnsi" w:hAnsiTheme="majorHAnsi"/>
          <w:sz w:val="24"/>
          <w:szCs w:val="48"/>
        </w:rPr>
        <w:t xml:space="preserve"> we get, for any tangent </w:t>
      </w:r>
      <w:proofErr w:type="gramStart"/>
      <w:r w:rsidRPr="00936FE2">
        <w:rPr>
          <w:rFonts w:asciiTheme="majorHAnsi" w:hAnsiTheme="majorHAnsi"/>
          <w:sz w:val="24"/>
          <w:szCs w:val="48"/>
        </w:rPr>
        <w:t xml:space="preserve">vector </w:t>
      </w:r>
      <w:proofErr w:type="gramEnd"/>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936FE2">
        <w:rPr>
          <w:rFonts w:asciiTheme="majorHAnsi" w:hAnsiTheme="majorHAnsi"/>
          <w:sz w:val="24"/>
          <w:szCs w:val="48"/>
        </w:rPr>
        <w:t>:</w:t>
      </w:r>
    </w:p>
    <w:p w:rsidR="00936FE2" w:rsidRPr="00936FE2" w:rsidRDefault="00936FE2" w:rsidP="00936FE2">
      <w:pPr>
        <w:rPr>
          <w:rFonts w:asciiTheme="majorHAnsi" w:hAnsiTheme="majorHAnsi"/>
          <w:sz w:val="24"/>
          <w:szCs w:val="48"/>
        </w:rPr>
      </w:pPr>
      <m:oMathPara>
        <m:oMathParaPr>
          <m:jc m:val="centerGroup"/>
        </m:oMathParaPr>
        <m:oMath>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e>
          </m:d>
          <m:r>
            <w:rPr>
              <w:rFonts w:ascii="Cambria Math" w:hAnsi="Cambria Math"/>
              <w:sz w:val="24"/>
              <w:szCs w:val="48"/>
            </w:rPr>
            <m:t>=</m:t>
          </m:r>
          <m:nary>
            <m:naryPr>
              <m:chr m:val="∑"/>
              <m:supHide m:val="1"/>
              <m:ctrlPr>
                <w:rPr>
                  <w:rFonts w:ascii="Cambria Math" w:hAnsi="Cambria Math"/>
                  <w:i/>
                  <w:iCs/>
                  <w:sz w:val="24"/>
                  <w:szCs w:val="48"/>
                </w:rPr>
              </m:ctrlPr>
            </m:naryPr>
            <m:sub>
              <m:r>
                <w:rPr>
                  <w:rFonts w:ascii="Cambria Math" w:hAnsi="Cambria Math"/>
                  <w:sz w:val="24"/>
                  <w:szCs w:val="48"/>
                </w:rPr>
                <m:t>j</m:t>
              </m:r>
            </m:sub>
            <m:sup/>
            <m:e>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j</m:t>
                      </m:r>
                    </m:sub>
                  </m:sSub>
                </m:den>
              </m:f>
              <m:d>
                <m:dPr>
                  <m:ctrlPr>
                    <w:rPr>
                      <w:rFonts w:ascii="Cambria Math" w:hAnsi="Cambria Math"/>
                      <w:i/>
                      <w:iCs/>
                      <w:sz w:val="24"/>
                      <w:szCs w:val="48"/>
                    </w:rPr>
                  </m:ctrlPr>
                </m:dPr>
                <m:e>
                  <m:r>
                    <w:rPr>
                      <w:rFonts w:ascii="Cambria Math" w:hAnsi="Cambria Math"/>
                      <w:sz w:val="24"/>
                      <w:szCs w:val="48"/>
                    </w:rPr>
                    <m:t>p</m:t>
                  </m:r>
                </m:e>
              </m:d>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j</m:t>
                  </m:r>
                </m:sub>
              </m:sSub>
            </m:e>
          </m:nary>
          <m:r>
            <w:rPr>
              <w:rFonts w:ascii="Cambria Math" w:hAnsi="Cambria Math"/>
              <w:sz w:val="24"/>
              <w:szCs w:val="48"/>
            </w:rPr>
            <m:t>=</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δ</m:t>
                  </m:r>
                </m:e>
                <m:sub>
                  <m:r>
                    <w:rPr>
                      <w:rFonts w:ascii="Cambria Math" w:hAnsi="Cambria Math"/>
                      <w:sz w:val="24"/>
                      <w:szCs w:val="48"/>
                    </w:rPr>
                    <m:t>ij</m:t>
                  </m:r>
                </m:sub>
              </m:sSub>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j</m:t>
                  </m:r>
                </m:sub>
              </m:sSub>
            </m:e>
          </m:nary>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oMath>
      </m:oMathPara>
    </w:p>
    <w:p w:rsidR="00936FE2" w:rsidRPr="00936FE2" w:rsidRDefault="00936FE2" w:rsidP="00936FE2">
      <w:pPr>
        <w:rPr>
          <w:rFonts w:asciiTheme="majorHAnsi" w:hAnsiTheme="majorHAnsi"/>
          <w:sz w:val="24"/>
          <w:szCs w:val="48"/>
        </w:rPr>
      </w:pPr>
      <w:r w:rsidRPr="00936FE2">
        <w:rPr>
          <w:rFonts w:asciiTheme="majorHAnsi" w:hAnsiTheme="majorHAnsi"/>
          <w:sz w:val="24"/>
          <w:szCs w:val="48"/>
        </w:rPr>
        <w:t xml:space="preserve">Where </w:t>
      </w:r>
      <m:oMath>
        <m:sSub>
          <m:sSubPr>
            <m:ctrlPr>
              <w:rPr>
                <w:rFonts w:ascii="Cambria Math" w:hAnsi="Cambria Math"/>
                <w:i/>
                <w:iCs/>
                <w:sz w:val="24"/>
                <w:szCs w:val="48"/>
              </w:rPr>
            </m:ctrlPr>
          </m:sSubPr>
          <m:e>
            <m:r>
              <w:rPr>
                <w:rFonts w:ascii="Cambria Math" w:hAnsi="Cambria Math"/>
                <w:sz w:val="24"/>
                <w:szCs w:val="48"/>
              </w:rPr>
              <m:t>δ</m:t>
            </m:r>
          </m:e>
          <m:sub>
            <m:r>
              <w:rPr>
                <w:rFonts w:ascii="Cambria Math" w:hAnsi="Cambria Math"/>
                <w:sz w:val="24"/>
                <w:szCs w:val="48"/>
              </w:rPr>
              <m:t>ij</m:t>
            </m:r>
          </m:sub>
        </m:sSub>
      </m:oMath>
      <w:r w:rsidRPr="00936FE2">
        <w:rPr>
          <w:rFonts w:asciiTheme="majorHAnsi" w:hAnsiTheme="majorHAnsi"/>
          <w:sz w:val="24"/>
          <w:szCs w:val="48"/>
        </w:rPr>
        <w:t xml:space="preserve"> is </w:t>
      </w:r>
      <w:r w:rsidRPr="00936FE2">
        <w:rPr>
          <w:rFonts w:asciiTheme="majorHAnsi" w:hAnsiTheme="majorHAnsi"/>
          <w:b/>
          <w:bCs/>
          <w:i/>
          <w:iCs/>
          <w:sz w:val="24"/>
          <w:szCs w:val="48"/>
        </w:rPr>
        <w:t xml:space="preserve">Kronecker delta </w:t>
      </w:r>
      <w:r w:rsidRPr="00936FE2">
        <w:rPr>
          <w:rFonts w:asciiTheme="majorHAnsi" w:hAnsiTheme="majorHAnsi"/>
          <w:sz w:val="24"/>
          <w:szCs w:val="48"/>
        </w:rPr>
        <w:t xml:space="preserve">defined </w:t>
      </w:r>
      <w:proofErr w:type="gramStart"/>
      <w:r w:rsidRPr="00936FE2">
        <w:rPr>
          <w:rFonts w:asciiTheme="majorHAnsi" w:hAnsiTheme="majorHAnsi"/>
          <w:sz w:val="24"/>
          <w:szCs w:val="48"/>
        </w:rPr>
        <w:t>as:</w:t>
      </w:r>
      <w:proofErr w:type="gramEnd"/>
    </w:p>
    <w:p w:rsidR="00936FE2" w:rsidRPr="00936FE2" w:rsidRDefault="00E429AD" w:rsidP="00936FE2">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δ</m:t>
              </m:r>
            </m:e>
            <m:sub>
              <m:r>
                <w:rPr>
                  <w:rFonts w:ascii="Cambria Math" w:hAnsi="Cambria Math"/>
                  <w:sz w:val="24"/>
                  <w:szCs w:val="48"/>
                </w:rPr>
                <m:t>ij</m:t>
              </m:r>
            </m:sub>
          </m:sSub>
          <m:r>
            <w:rPr>
              <w:rFonts w:ascii="Cambria Math" w:hAnsi="Cambria Math"/>
              <w:sz w:val="24"/>
              <w:szCs w:val="48"/>
            </w:rPr>
            <m:t>=</m:t>
          </m:r>
          <m:d>
            <m:dPr>
              <m:begChr m:val="{"/>
              <m:endChr m:val=""/>
              <m:ctrlPr>
                <w:rPr>
                  <w:rFonts w:ascii="Cambria Math" w:hAnsi="Cambria Math"/>
                  <w:i/>
                  <w:iCs/>
                  <w:sz w:val="24"/>
                  <w:szCs w:val="48"/>
                </w:rPr>
              </m:ctrlPr>
            </m:dPr>
            <m:e>
              <m:eqArr>
                <m:eqArrPr>
                  <m:ctrlPr>
                    <w:rPr>
                      <w:rFonts w:ascii="Cambria Math" w:hAnsi="Cambria Math"/>
                      <w:i/>
                      <w:iCs/>
                      <w:sz w:val="24"/>
                      <w:szCs w:val="48"/>
                    </w:rPr>
                  </m:ctrlPr>
                </m:eqArrPr>
                <m:e>
                  <m:r>
                    <w:rPr>
                      <w:rFonts w:ascii="Cambria Math" w:hAnsi="Cambria Math"/>
                      <w:sz w:val="24"/>
                      <w:szCs w:val="48"/>
                    </w:rPr>
                    <m:t>1               when i=j</m:t>
                  </m:r>
                </m:e>
                <m:e>
                  <m:r>
                    <w:rPr>
                      <w:rFonts w:ascii="Cambria Math" w:hAnsi="Cambria Math"/>
                      <w:sz w:val="24"/>
                      <w:szCs w:val="48"/>
                    </w:rPr>
                    <m:t> 0,       when i≠j </m:t>
                  </m:r>
                </m:e>
              </m:eqArr>
            </m:e>
          </m:d>
        </m:oMath>
      </m:oMathPara>
    </w:p>
    <w:p w:rsidR="00936FE2" w:rsidRPr="00936FE2" w:rsidRDefault="00936FE2" w:rsidP="00936FE2">
      <w:pPr>
        <w:rPr>
          <w:rFonts w:asciiTheme="majorHAnsi" w:hAnsiTheme="majorHAnsi"/>
          <w:sz w:val="24"/>
          <w:szCs w:val="48"/>
        </w:rPr>
      </w:pPr>
      <w:r w:rsidRPr="00936FE2">
        <w:rPr>
          <w:rFonts w:asciiTheme="majorHAnsi" w:hAnsiTheme="majorHAnsi"/>
          <w:sz w:val="24"/>
          <w:szCs w:val="48"/>
        </w:rPr>
        <w:t xml:space="preserve">Thus </w:t>
      </w:r>
      <m:oMath>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oMath>
      <w:r w:rsidRPr="00936FE2">
        <w:rPr>
          <w:rFonts w:asciiTheme="majorHAnsi" w:hAnsiTheme="majorHAnsi"/>
          <w:sz w:val="24"/>
          <w:szCs w:val="48"/>
        </w:rPr>
        <w:t xml:space="preserve"> only depends on </w:t>
      </w:r>
      <m:oMath>
        <m:r>
          <w:rPr>
            <w:rFonts w:ascii="Cambria Math" w:hAnsi="Cambria Math"/>
            <w:sz w:val="24"/>
            <w:szCs w:val="48"/>
          </w:rPr>
          <m:t>v</m:t>
        </m:r>
      </m:oMath>
      <w:r w:rsidRPr="00936FE2">
        <w:rPr>
          <w:rFonts w:asciiTheme="majorHAnsi" w:hAnsiTheme="majorHAnsi"/>
          <w:sz w:val="24"/>
          <w:szCs w:val="48"/>
        </w:rPr>
        <w:t xml:space="preserve"> </w:t>
      </w:r>
      <w:r w:rsidRPr="00936FE2">
        <w:rPr>
          <w:rFonts w:asciiTheme="majorHAnsi" w:hAnsiTheme="majorHAnsi"/>
          <w:i/>
          <w:iCs/>
          <w:sz w:val="24"/>
          <w:szCs w:val="48"/>
        </w:rPr>
        <w:t xml:space="preserve"> and not on the point of </w:t>
      </w:r>
      <w:proofErr w:type="gramStart"/>
      <w:r w:rsidRPr="00936FE2">
        <w:rPr>
          <w:rFonts w:asciiTheme="majorHAnsi" w:hAnsiTheme="majorHAnsi"/>
          <w:i/>
          <w:iCs/>
          <w:sz w:val="24"/>
          <w:szCs w:val="48"/>
        </w:rPr>
        <w:t xml:space="preserve">application </w:t>
      </w:r>
      <w:proofErr w:type="gramEnd"/>
      <m:oMath>
        <m:r>
          <w:rPr>
            <w:rFonts w:ascii="Cambria Math" w:hAnsi="Cambria Math"/>
            <w:sz w:val="24"/>
            <w:szCs w:val="48"/>
          </w:rPr>
          <m:t>p</m:t>
        </m:r>
      </m:oMath>
      <w:r w:rsidRPr="00936FE2">
        <w:rPr>
          <w:rFonts w:asciiTheme="majorHAnsi" w:hAnsiTheme="majorHAnsi"/>
          <w:i/>
          <w:iCs/>
          <w:sz w:val="24"/>
          <w:szCs w:val="48"/>
        </w:rPr>
        <w:t>.</w:t>
      </w:r>
    </w:p>
    <w:p w:rsidR="00936FE2" w:rsidRPr="00936FE2" w:rsidRDefault="00936FE2" w:rsidP="00936FE2">
      <w:pPr>
        <w:rPr>
          <w:rFonts w:asciiTheme="majorHAnsi" w:hAnsiTheme="majorHAnsi"/>
          <w:sz w:val="24"/>
          <w:szCs w:val="48"/>
        </w:rPr>
      </w:pPr>
      <w:r w:rsidRPr="005E4A95">
        <w:rPr>
          <w:rFonts w:asciiTheme="majorHAnsi" w:hAnsiTheme="majorHAnsi"/>
          <w:b/>
          <w:bCs/>
          <w:sz w:val="32"/>
          <w:szCs w:val="48"/>
        </w:rPr>
        <w:t>Example 2 (</w:t>
      </w:r>
      <w:r w:rsidRPr="005E4A95">
        <w:rPr>
          <w:rFonts w:asciiTheme="majorHAnsi" w:hAnsiTheme="majorHAnsi"/>
          <w:sz w:val="32"/>
          <w:szCs w:val="48"/>
        </w:rPr>
        <w:t xml:space="preserve">Linear combination of </w:t>
      </w:r>
      <m:oMath>
        <m:r>
          <w:rPr>
            <w:rFonts w:ascii="Cambria Math" w:hAnsi="Cambria Math"/>
            <w:sz w:val="32"/>
            <w:szCs w:val="48"/>
          </w:rPr>
          <m:t>1</m:t>
        </m:r>
      </m:oMath>
      <w:r w:rsidRPr="005E4A95">
        <w:rPr>
          <w:rFonts w:asciiTheme="majorHAnsi" w:hAnsiTheme="majorHAnsi"/>
          <w:sz w:val="32"/>
          <w:szCs w:val="48"/>
        </w:rPr>
        <w:t>-forms</w:t>
      </w:r>
      <w:r w:rsidRPr="005E4A95">
        <w:rPr>
          <w:rFonts w:asciiTheme="majorHAnsi" w:hAnsiTheme="majorHAnsi"/>
          <w:b/>
          <w:bCs/>
          <w:sz w:val="32"/>
          <w:szCs w:val="48"/>
        </w:rPr>
        <w:t>)</w:t>
      </w:r>
    </w:p>
    <w:p w:rsidR="00936FE2" w:rsidRPr="00936FE2" w:rsidRDefault="00936FE2" w:rsidP="00936FE2">
      <w:pPr>
        <w:rPr>
          <w:rFonts w:asciiTheme="majorHAnsi" w:hAnsiTheme="majorHAnsi"/>
          <w:sz w:val="24"/>
          <w:szCs w:val="48"/>
        </w:rPr>
      </w:pPr>
      <w:proofErr w:type="gramStart"/>
      <w:r w:rsidRPr="00936FE2">
        <w:rPr>
          <w:rFonts w:asciiTheme="majorHAnsi" w:hAnsiTheme="majorHAnsi"/>
          <w:sz w:val="24"/>
          <w:szCs w:val="48"/>
        </w:rPr>
        <w:t xml:space="preserve">Let </w:t>
      </w:r>
      <w:proofErr w:type="gramEnd"/>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oMath>
      <w:r w:rsidRPr="00936FE2">
        <w:rPr>
          <w:rFonts w:asciiTheme="majorHAnsi" w:hAnsiTheme="majorHAnsi"/>
          <w:sz w:val="24"/>
          <w:szCs w:val="48"/>
        </w:rPr>
        <w:t xml:space="preserve">,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oMath>
      <w:r w:rsidRPr="00936FE2">
        <w:rPr>
          <w:rFonts w:asciiTheme="majorHAnsi" w:hAnsiTheme="majorHAnsi"/>
          <w:sz w:val="24"/>
          <w:szCs w:val="48"/>
        </w:rPr>
        <w:t xml:space="preserve">,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r>
          <w:rPr>
            <w:rFonts w:ascii="Cambria Math" w:hAnsi="Cambria Math"/>
            <w:sz w:val="24"/>
            <w:szCs w:val="48"/>
          </w:rPr>
          <m:t> :</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r>
          <m:rPr>
            <m:sty m:val="bi"/>
          </m:rPr>
          <w:rPr>
            <w:rFonts w:ascii="Cambria Math" w:hAnsi="Cambria Math"/>
            <w:sz w:val="24"/>
            <w:szCs w:val="48"/>
          </w:rPr>
          <m:t>→R</m:t>
        </m:r>
      </m:oMath>
      <w:r w:rsidRPr="00936FE2">
        <w:rPr>
          <w:rFonts w:asciiTheme="majorHAnsi" w:hAnsiTheme="majorHAnsi"/>
          <w:sz w:val="24"/>
          <w:szCs w:val="48"/>
        </w:rPr>
        <w:t xml:space="preserve"> be three functions. Let </w:t>
      </w:r>
    </w:p>
    <w:p w:rsidR="00936FE2" w:rsidRPr="00936FE2" w:rsidRDefault="00936FE2" w:rsidP="00936FE2">
      <w:pPr>
        <w:rPr>
          <w:rFonts w:asciiTheme="majorHAnsi" w:hAnsiTheme="majorHAnsi"/>
          <w:sz w:val="24"/>
          <w:szCs w:val="48"/>
        </w:rPr>
      </w:pPr>
      <m:oMathPara>
        <m:oMathParaPr>
          <m:jc m:val="centerGroup"/>
        </m:oMathParaPr>
        <m:oMath>
          <m:r>
            <w:rPr>
              <w:rFonts w:ascii="Cambria Math" w:hAnsi="Cambria Math"/>
              <w:sz w:val="24"/>
              <w:szCs w:val="48"/>
            </w:rPr>
            <m:t>ψ=</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oMath>
      </m:oMathPara>
    </w:p>
    <w:p w:rsidR="00936FE2" w:rsidRPr="00936FE2" w:rsidRDefault="00936FE2" w:rsidP="00936FE2">
      <w:pPr>
        <w:rPr>
          <w:rFonts w:asciiTheme="majorHAnsi" w:hAnsiTheme="majorHAnsi"/>
          <w:sz w:val="24"/>
          <w:szCs w:val="48"/>
        </w:rPr>
      </w:pPr>
      <w:r w:rsidRPr="00936FE2">
        <w:rPr>
          <w:rFonts w:asciiTheme="majorHAnsi" w:hAnsiTheme="majorHAnsi"/>
          <w:sz w:val="24"/>
          <w:szCs w:val="48"/>
        </w:rPr>
        <w:t xml:space="preserve">Then </w:t>
      </w:r>
      <m:oMath>
        <m:r>
          <w:rPr>
            <w:rFonts w:ascii="Cambria Math" w:hAnsi="Cambria Math"/>
            <w:sz w:val="24"/>
            <w:szCs w:val="48"/>
          </w:rPr>
          <m:t>ψ</m:t>
        </m:r>
      </m:oMath>
      <w:r w:rsidRPr="00936FE2">
        <w:rPr>
          <w:rFonts w:asciiTheme="majorHAnsi" w:hAnsiTheme="majorHAnsi"/>
          <w:sz w:val="24"/>
          <w:szCs w:val="48"/>
        </w:rPr>
        <w:t xml:space="preserve"> is a </w:t>
      </w:r>
      <m:oMath>
        <m:r>
          <w:rPr>
            <w:rFonts w:ascii="Cambria Math" w:hAnsi="Cambria Math"/>
            <w:sz w:val="24"/>
            <w:szCs w:val="48"/>
          </w:rPr>
          <m:t>1</m:t>
        </m:r>
      </m:oMath>
      <w:r w:rsidRPr="00936FE2">
        <w:rPr>
          <w:rFonts w:asciiTheme="majorHAnsi" w:hAnsiTheme="majorHAnsi"/>
          <w:sz w:val="24"/>
          <w:szCs w:val="48"/>
        </w:rPr>
        <w:t xml:space="preserve">-form, and for any vector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936FE2">
        <w:rPr>
          <w:rFonts w:asciiTheme="majorHAnsi" w:hAnsiTheme="majorHAnsi"/>
          <w:sz w:val="24"/>
          <w:szCs w:val="48"/>
        </w:rPr>
        <w:t xml:space="preserve"> we have</w:t>
      </w:r>
    </w:p>
    <w:p w:rsidR="00936FE2" w:rsidRPr="00936FE2" w:rsidRDefault="00936FE2" w:rsidP="00936FE2">
      <w:pPr>
        <w:rPr>
          <w:rFonts w:asciiTheme="majorHAnsi" w:hAnsiTheme="majorHAnsi"/>
          <w:sz w:val="24"/>
          <w:szCs w:val="48"/>
        </w:rPr>
      </w:pPr>
      <m:oMathPara>
        <m:oMathParaPr>
          <m:jc m:val="centerGroup"/>
        </m:oMathParaPr>
        <m:oMath>
          <m:r>
            <w:rPr>
              <w:rFonts w:ascii="Cambria Math" w:hAnsi="Cambria Math"/>
              <w:sz w:val="24"/>
              <w:szCs w:val="48"/>
            </w:rPr>
            <m:t>ψ</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d>
            <m:dPr>
              <m:ctrlPr>
                <w:rPr>
                  <w:rFonts w:ascii="Cambria Math" w:hAnsi="Cambria Math"/>
                  <w:i/>
                  <w:iCs/>
                  <w:sz w:val="24"/>
                  <w:szCs w:val="48"/>
                </w:rPr>
              </m:ctrlPr>
            </m:dPr>
            <m:e>
              <m:r>
                <w:rPr>
                  <w:rFonts w:ascii="Cambria Math" w:hAnsi="Cambria Math"/>
                  <w:sz w:val="24"/>
                  <w:szCs w:val="48"/>
                </w:rPr>
                <m:t>v</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d>
            <m:dPr>
              <m:ctrlPr>
                <w:rPr>
                  <w:rFonts w:ascii="Cambria Math" w:hAnsi="Cambria Math"/>
                  <w:i/>
                  <w:iCs/>
                  <w:sz w:val="24"/>
                  <w:szCs w:val="48"/>
                </w:rPr>
              </m:ctrlPr>
            </m:dPr>
            <m:e>
              <m:r>
                <w:rPr>
                  <w:rFonts w:ascii="Cambria Math" w:hAnsi="Cambria Math"/>
                  <w:sz w:val="24"/>
                  <w:szCs w:val="48"/>
                </w:rPr>
                <m:t>v</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r>
            <w:rPr>
              <w:rFonts w:ascii="Cambria Math" w:hAnsi="Cambria Math"/>
              <w:sz w:val="24"/>
              <w:szCs w:val="48"/>
            </w:rPr>
            <m:t>(v)</m:t>
          </m:r>
        </m:oMath>
      </m:oMathPara>
    </w:p>
    <w:p w:rsidR="00936FE2" w:rsidRPr="00936FE2" w:rsidRDefault="00936FE2" w:rsidP="00936FE2">
      <w:pPr>
        <w:rPr>
          <w:rFonts w:asciiTheme="majorHAnsi" w:hAnsiTheme="majorHAnsi"/>
          <w:sz w:val="24"/>
          <w:szCs w:val="48"/>
        </w:rPr>
      </w:pPr>
      <m:oMathPara>
        <m:oMathParaPr>
          <m:jc m:val="centerGroup"/>
        </m:oMathParaPr>
        <m:oMath>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 </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 </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 </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r>
            <w:rPr>
              <w:rFonts w:ascii="Cambria Math" w:hAnsi="Cambria Math"/>
              <w:sz w:val="24"/>
              <w:szCs w:val="48"/>
            </w:rPr>
            <m:t>              </m:t>
          </m:r>
        </m:oMath>
      </m:oMathPara>
    </w:p>
    <w:p w:rsidR="00936FE2" w:rsidRPr="00936FE2" w:rsidRDefault="00936FE2" w:rsidP="00936FE2">
      <w:pPr>
        <w:rPr>
          <w:rFonts w:asciiTheme="majorHAnsi" w:hAnsiTheme="majorHAnsi"/>
          <w:sz w:val="24"/>
          <w:szCs w:val="48"/>
        </w:rPr>
      </w:pPr>
      <m:oMathPara>
        <m:oMathParaPr>
          <m:jc m:val="centerGroup"/>
        </m:oMathParaPr>
        <m:oMath>
          <m:r>
            <w:rPr>
              <w:rFonts w:ascii="Cambria Math" w:hAnsi="Cambria Math"/>
              <w:sz w:val="24"/>
              <w:szCs w:val="48"/>
            </w:rPr>
            <m:t>=</m:t>
          </m:r>
          <m:nary>
            <m:naryPr>
              <m:chr m:val="∑"/>
              <m:supHide m:val="1"/>
              <m:ctrlPr>
                <w:rPr>
                  <w:rFonts w:ascii="Cambria Math" w:hAnsi="Cambria Math"/>
                  <w:i/>
                  <w:iCs/>
                  <w:sz w:val="24"/>
                  <w:szCs w:val="48"/>
                </w:rPr>
              </m:ctrlPr>
            </m:naryPr>
            <m:sub>
              <m:r>
                <w:rPr>
                  <w:rFonts w:ascii="Cambria Math" w:hAnsi="Cambria Math"/>
                  <w:sz w:val="24"/>
                  <w:szCs w:val="48"/>
                </w:rPr>
                <m:t>i</m:t>
              </m:r>
            </m:sub>
            <m:sup/>
            <m:e>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d>
                <m:dPr>
                  <m:ctrlPr>
                    <w:rPr>
                      <w:rFonts w:ascii="Cambria Math" w:hAnsi="Cambria Math"/>
                      <w:i/>
                      <w:iCs/>
                      <w:sz w:val="24"/>
                      <w:szCs w:val="48"/>
                    </w:rPr>
                  </m:ctrlPr>
                </m:dPr>
                <m:e>
                  <m:r>
                    <w:rPr>
                      <w:rFonts w:ascii="Cambria Math" w:hAnsi="Cambria Math"/>
                      <w:sz w:val="24"/>
                      <w:szCs w:val="48"/>
                    </w:rPr>
                    <m:t>p</m:t>
                  </m:r>
                </m:e>
              </m:d>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i</m:t>
                  </m:r>
                </m:sub>
              </m:sSub>
              <m:r>
                <w:rPr>
                  <w:rFonts w:ascii="Cambria Math" w:hAnsi="Cambria Math"/>
                  <w:sz w:val="24"/>
                  <w:szCs w:val="48"/>
                </w:rPr>
                <m:t>                                                   </m:t>
              </m:r>
            </m:e>
          </m:nary>
        </m:oMath>
      </m:oMathPara>
    </w:p>
    <w:p w:rsidR="00936FE2" w:rsidRPr="00936FE2" w:rsidRDefault="00936FE2" w:rsidP="00936FE2">
      <w:pPr>
        <w:rPr>
          <w:rFonts w:asciiTheme="majorHAnsi" w:hAnsiTheme="majorHAnsi"/>
          <w:sz w:val="24"/>
          <w:szCs w:val="48"/>
        </w:rPr>
      </w:pPr>
      <w:r w:rsidRPr="00936FE2">
        <w:rPr>
          <w:rFonts w:asciiTheme="majorHAnsi" w:hAnsiTheme="majorHAnsi"/>
          <w:sz w:val="24"/>
          <w:szCs w:val="48"/>
        </w:rPr>
        <w:t xml:space="preserve">Next: we show that in fact each </w:t>
      </w:r>
      <m:oMath>
        <m:r>
          <w:rPr>
            <w:rFonts w:ascii="Cambria Math" w:hAnsi="Cambria Math"/>
            <w:sz w:val="24"/>
            <w:szCs w:val="48"/>
          </w:rPr>
          <m:t>1</m:t>
        </m:r>
      </m:oMath>
      <w:r w:rsidRPr="00936FE2">
        <w:rPr>
          <w:rFonts w:asciiTheme="majorHAnsi" w:hAnsiTheme="majorHAnsi"/>
          <w:sz w:val="24"/>
          <w:szCs w:val="48"/>
        </w:rPr>
        <w:t xml:space="preserve">-form can be written in the form of </w:t>
      </w:r>
      <m:oMath>
        <m:r>
          <w:rPr>
            <w:rFonts w:ascii="Cambria Math" w:hAnsi="Cambria Math"/>
            <w:sz w:val="24"/>
            <w:szCs w:val="48"/>
          </w:rPr>
          <m:t>ψ</m:t>
        </m:r>
      </m:oMath>
      <w:r w:rsidRPr="00936FE2">
        <w:rPr>
          <w:rFonts w:asciiTheme="majorHAnsi" w:hAnsiTheme="majorHAnsi"/>
          <w:sz w:val="24"/>
          <w:szCs w:val="48"/>
        </w:rPr>
        <w:t xml:space="preserve"> above.</w:t>
      </w:r>
    </w:p>
    <w:p w:rsidR="00936FE2" w:rsidRPr="00936FE2" w:rsidRDefault="00936FE2" w:rsidP="00936FE2">
      <w:pPr>
        <w:rPr>
          <w:rFonts w:asciiTheme="majorHAnsi" w:hAnsiTheme="majorHAnsi"/>
          <w:sz w:val="24"/>
          <w:szCs w:val="48"/>
        </w:rPr>
      </w:pPr>
      <w:r w:rsidRPr="005E4A95">
        <w:rPr>
          <w:rFonts w:asciiTheme="majorHAnsi" w:hAnsiTheme="majorHAnsi"/>
          <w:b/>
          <w:bCs/>
          <w:sz w:val="40"/>
          <w:szCs w:val="48"/>
        </w:rPr>
        <w:lastRenderedPageBreak/>
        <w:t xml:space="preserve">Euclidean coordinate functions of a </w:t>
      </w:r>
      <m:oMath>
        <m:r>
          <m:rPr>
            <m:sty m:val="bi"/>
          </m:rPr>
          <w:rPr>
            <w:rFonts w:ascii="Cambria Math" w:hAnsi="Cambria Math"/>
            <w:sz w:val="40"/>
            <w:szCs w:val="48"/>
          </w:rPr>
          <m:t>1</m:t>
        </m:r>
      </m:oMath>
      <w:r w:rsidRPr="005E4A95">
        <w:rPr>
          <w:rFonts w:asciiTheme="majorHAnsi" w:hAnsiTheme="majorHAnsi"/>
          <w:b/>
          <w:bCs/>
          <w:sz w:val="40"/>
          <w:szCs w:val="48"/>
        </w:rPr>
        <w:t>-form</w:t>
      </w:r>
    </w:p>
    <w:p w:rsidR="00936FE2" w:rsidRPr="00936FE2" w:rsidRDefault="00936FE2" w:rsidP="00936FE2">
      <w:pPr>
        <w:rPr>
          <w:rFonts w:asciiTheme="majorHAnsi" w:hAnsiTheme="majorHAnsi"/>
          <w:sz w:val="24"/>
          <w:szCs w:val="48"/>
        </w:rPr>
      </w:pPr>
      <w:r w:rsidRPr="005E4A95">
        <w:rPr>
          <w:rFonts w:asciiTheme="majorHAnsi" w:hAnsiTheme="majorHAnsi"/>
          <w:b/>
          <w:bCs/>
          <w:sz w:val="32"/>
          <w:szCs w:val="48"/>
        </w:rPr>
        <w:t xml:space="preserve">Lemma: </w:t>
      </w:r>
      <w:r w:rsidRPr="00936FE2">
        <w:rPr>
          <w:rFonts w:asciiTheme="majorHAnsi" w:hAnsiTheme="majorHAnsi"/>
          <w:sz w:val="24"/>
          <w:szCs w:val="48"/>
        </w:rPr>
        <w:t xml:space="preserve">If </w:t>
      </w:r>
      <m:oMath>
        <m:r>
          <w:rPr>
            <w:rFonts w:ascii="Cambria Math" w:hAnsi="Cambria Math"/>
            <w:sz w:val="24"/>
            <w:szCs w:val="48"/>
          </w:rPr>
          <m:t>ϕ</m:t>
        </m:r>
      </m:oMath>
      <w:r w:rsidRPr="00936FE2">
        <w:rPr>
          <w:rFonts w:asciiTheme="majorHAnsi" w:hAnsiTheme="majorHAnsi"/>
          <w:b/>
          <w:bCs/>
          <w:sz w:val="24"/>
          <w:szCs w:val="48"/>
        </w:rPr>
        <w:t xml:space="preserve"> </w:t>
      </w:r>
      <w:r w:rsidRPr="00936FE2">
        <w:rPr>
          <w:rFonts w:asciiTheme="majorHAnsi" w:hAnsiTheme="majorHAnsi"/>
          <w:sz w:val="24"/>
          <w:szCs w:val="48"/>
        </w:rPr>
        <w:t xml:space="preserve">is a </w:t>
      </w:r>
      <m:oMath>
        <m:r>
          <w:rPr>
            <w:rFonts w:ascii="Cambria Math" w:hAnsi="Cambria Math"/>
            <w:sz w:val="24"/>
            <w:szCs w:val="48"/>
          </w:rPr>
          <m:t>1</m:t>
        </m:r>
      </m:oMath>
      <w:r w:rsidRPr="00936FE2">
        <w:rPr>
          <w:rFonts w:asciiTheme="majorHAnsi" w:hAnsiTheme="majorHAnsi"/>
          <w:sz w:val="24"/>
          <w:szCs w:val="48"/>
        </w:rPr>
        <w:t xml:space="preserve">-form </w:t>
      </w:r>
      <w:proofErr w:type="gramStart"/>
      <w:r w:rsidRPr="00936FE2">
        <w:rPr>
          <w:rFonts w:asciiTheme="majorHAnsi" w:hAnsiTheme="majorHAnsi"/>
          <w:sz w:val="24"/>
          <w:szCs w:val="48"/>
        </w:rPr>
        <w:t xml:space="preserve">on </w:t>
      </w:r>
      <m:oMath>
        <m:sSup>
          <m:sSupPr>
            <m:ctrlPr>
              <w:rPr>
                <w:rFonts w:ascii="Cambria Math" w:hAnsi="Cambria Math"/>
                <w:b/>
                <w:bCs/>
                <w:i/>
                <w:iCs/>
                <w:sz w:val="24"/>
                <w:szCs w:val="48"/>
              </w:rPr>
            </m:ctrlPr>
          </m:sSupPr>
          <m:e>
            <w:proofErr w:type="gramEnd"/>
            <m:r>
              <m:rPr>
                <m:sty m:val="bi"/>
              </m:rPr>
              <w:rPr>
                <w:rFonts w:ascii="Cambria Math" w:hAnsi="Cambria Math"/>
                <w:sz w:val="24"/>
                <w:szCs w:val="48"/>
              </w:rPr>
              <m:t>R</m:t>
            </m:r>
          </m:e>
          <m:sup>
            <m:r>
              <m:rPr>
                <m:sty m:val="bi"/>
              </m:rPr>
              <w:rPr>
                <w:rFonts w:ascii="Cambria Math" w:hAnsi="Cambria Math"/>
                <w:sz w:val="24"/>
                <w:szCs w:val="48"/>
              </w:rPr>
              <m:t>3</m:t>
            </m:r>
          </m:sup>
        </m:sSup>
      </m:oMath>
      <w:r w:rsidRPr="00936FE2">
        <w:rPr>
          <w:rFonts w:asciiTheme="majorHAnsi" w:hAnsiTheme="majorHAnsi"/>
          <w:b/>
          <w:bCs/>
          <w:sz w:val="24"/>
          <w:szCs w:val="48"/>
        </w:rPr>
        <w:t xml:space="preserve"> </w:t>
      </w:r>
      <w:r w:rsidRPr="00936FE2">
        <w:rPr>
          <w:rFonts w:asciiTheme="majorHAnsi" w:hAnsiTheme="majorHAnsi"/>
          <w:sz w:val="24"/>
          <w:szCs w:val="48"/>
        </w:rPr>
        <w:t xml:space="preserve">, then </w:t>
      </w:r>
      <m:oMath>
        <m:r>
          <w:rPr>
            <w:rFonts w:ascii="Cambria Math" w:hAnsi="Cambria Math"/>
            <w:sz w:val="24"/>
            <w:szCs w:val="48"/>
          </w:rPr>
          <m:t>ϕ=</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r>
              <w:rPr>
                <w:rFonts w:ascii="Cambria Math" w:hAnsi="Cambria Math"/>
                <w:sz w:val="24"/>
                <w:szCs w:val="48"/>
              </w:rPr>
              <m:t> </m:t>
            </m:r>
          </m:e>
        </m:nary>
      </m:oMath>
      <w:r w:rsidRPr="00936FE2">
        <w:rPr>
          <w:rFonts w:asciiTheme="majorHAnsi" w:hAnsiTheme="majorHAnsi"/>
          <w:sz w:val="24"/>
          <w:szCs w:val="48"/>
        </w:rPr>
        <w:t xml:space="preserve">, where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r>
          <w:rPr>
            <w:rFonts w:ascii="Cambria Math" w:hAnsi="Cambria Math"/>
            <w:sz w:val="24"/>
            <w:szCs w:val="48"/>
          </w:rPr>
          <m:t>=ϕ(</m:t>
        </m:r>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i</m:t>
            </m:r>
          </m:sub>
        </m:sSub>
        <m:r>
          <w:rPr>
            <w:rFonts w:ascii="Cambria Math" w:hAnsi="Cambria Math"/>
            <w:sz w:val="24"/>
            <w:szCs w:val="48"/>
          </w:rPr>
          <m:t>)</m:t>
        </m:r>
      </m:oMath>
      <w:r w:rsidRPr="00936FE2">
        <w:rPr>
          <w:rFonts w:asciiTheme="majorHAnsi" w:hAnsiTheme="majorHAnsi"/>
          <w:sz w:val="24"/>
          <w:szCs w:val="48"/>
        </w:rPr>
        <w:t xml:space="preserve">. </w:t>
      </w:r>
    </w:p>
    <w:p w:rsidR="00936FE2" w:rsidRPr="00936FE2" w:rsidRDefault="00936FE2" w:rsidP="00936FE2">
      <w:pPr>
        <w:rPr>
          <w:rFonts w:asciiTheme="majorHAnsi" w:hAnsiTheme="majorHAnsi"/>
          <w:sz w:val="24"/>
          <w:szCs w:val="48"/>
        </w:rPr>
      </w:pPr>
      <w:r w:rsidRPr="00936FE2">
        <w:rPr>
          <w:rFonts w:asciiTheme="majorHAnsi" w:hAnsiTheme="majorHAnsi"/>
          <w:sz w:val="24"/>
          <w:szCs w:val="48"/>
        </w:rPr>
        <w:t xml:space="preserve">These </w:t>
      </w:r>
      <w:proofErr w:type="gramStart"/>
      <w:r w:rsidRPr="00936FE2">
        <w:rPr>
          <w:rFonts w:asciiTheme="majorHAnsi" w:hAnsiTheme="majorHAnsi"/>
          <w:sz w:val="24"/>
          <w:szCs w:val="48"/>
        </w:rPr>
        <w:t xml:space="preserve">functions </w:t>
      </w:r>
      <w:proofErr w:type="gramEnd"/>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oMath>
      <w:r w:rsidRPr="00936FE2">
        <w:rPr>
          <w:rFonts w:asciiTheme="majorHAnsi" w:hAnsiTheme="majorHAnsi"/>
          <w:sz w:val="24"/>
          <w:szCs w:val="48"/>
        </w:rPr>
        <w:t xml:space="preserve">,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oMath>
      <w:r w:rsidRPr="00936FE2">
        <w:rPr>
          <w:rFonts w:asciiTheme="majorHAnsi" w:hAnsiTheme="majorHAnsi"/>
          <w:sz w:val="24"/>
          <w:szCs w:val="48"/>
        </w:rPr>
        <w:t xml:space="preserve">, and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oMath>
      <w:r w:rsidRPr="00936FE2">
        <w:rPr>
          <w:rFonts w:asciiTheme="majorHAnsi" w:hAnsiTheme="majorHAnsi"/>
          <w:sz w:val="24"/>
          <w:szCs w:val="48"/>
        </w:rPr>
        <w:t xml:space="preserve"> are called the Euclidean coordinate functions of </w:t>
      </w:r>
      <m:oMath>
        <m:r>
          <w:rPr>
            <w:rFonts w:ascii="Cambria Math" w:hAnsi="Cambria Math"/>
            <w:sz w:val="24"/>
            <w:szCs w:val="48"/>
          </w:rPr>
          <m:t>ϕ.</m:t>
        </m:r>
      </m:oMath>
    </w:p>
    <w:p w:rsidR="00936FE2" w:rsidRPr="005E4A95" w:rsidRDefault="00936FE2" w:rsidP="00936FE2">
      <w:pPr>
        <w:rPr>
          <w:rFonts w:asciiTheme="majorHAnsi" w:hAnsiTheme="majorHAnsi"/>
          <w:b/>
          <w:bCs/>
          <w:sz w:val="32"/>
          <w:szCs w:val="48"/>
        </w:rPr>
      </w:pPr>
      <w:r w:rsidRPr="005E4A95">
        <w:rPr>
          <w:rFonts w:asciiTheme="majorHAnsi" w:hAnsiTheme="majorHAnsi"/>
          <w:b/>
          <w:bCs/>
          <w:sz w:val="32"/>
          <w:szCs w:val="48"/>
        </w:rPr>
        <w:t>Proof:</w:t>
      </w:r>
    </w:p>
    <w:p w:rsidR="00936FE2" w:rsidRDefault="00936FE2" w:rsidP="00936FE2">
      <w:pPr>
        <w:rPr>
          <w:rFonts w:asciiTheme="majorHAnsi" w:hAnsiTheme="majorHAnsi"/>
          <w:b/>
          <w:bCs/>
          <w:sz w:val="24"/>
          <w:szCs w:val="48"/>
        </w:rPr>
      </w:pPr>
      <w:r w:rsidRPr="00936FE2">
        <w:rPr>
          <w:rFonts w:asciiTheme="majorHAnsi" w:hAnsiTheme="majorHAnsi"/>
          <w:noProof/>
          <w:sz w:val="24"/>
          <w:szCs w:val="48"/>
        </w:rPr>
        <w:drawing>
          <wp:anchor distT="0" distB="0" distL="114300" distR="114300" simplePos="0" relativeHeight="251884032" behindDoc="1" locked="0" layoutInCell="1" allowOverlap="1" wp14:anchorId="2574B2E2" wp14:editId="08FF3DD4">
            <wp:simplePos x="0" y="0"/>
            <wp:positionH relativeFrom="column">
              <wp:posOffset>504825</wp:posOffset>
            </wp:positionH>
            <wp:positionV relativeFrom="paragraph">
              <wp:posOffset>27940</wp:posOffset>
            </wp:positionV>
            <wp:extent cx="5092700" cy="2019300"/>
            <wp:effectExtent l="0" t="0" r="0" b="0"/>
            <wp:wrapTight wrapText="bothSides">
              <wp:wrapPolygon edited="0">
                <wp:start x="0" y="0"/>
                <wp:lineTo x="0" y="21396"/>
                <wp:lineTo x="21492" y="21396"/>
                <wp:lineTo x="21492" y="0"/>
                <wp:lineTo x="0" y="0"/>
              </wp:wrapPolygon>
            </wp:wrapTight>
            <wp:docPr id="204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092700" cy="20193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936FE2" w:rsidRDefault="00936FE2" w:rsidP="00936FE2">
      <w:pPr>
        <w:rPr>
          <w:rFonts w:asciiTheme="majorHAnsi" w:hAnsiTheme="majorHAnsi"/>
          <w:b/>
          <w:bCs/>
          <w:sz w:val="24"/>
          <w:szCs w:val="48"/>
        </w:rPr>
      </w:pPr>
    </w:p>
    <w:p w:rsidR="00936FE2" w:rsidRDefault="00936FE2" w:rsidP="00936FE2">
      <w:pPr>
        <w:rPr>
          <w:rFonts w:asciiTheme="majorHAnsi" w:hAnsiTheme="majorHAnsi"/>
          <w:b/>
          <w:bCs/>
          <w:sz w:val="24"/>
          <w:szCs w:val="48"/>
        </w:rPr>
      </w:pPr>
    </w:p>
    <w:p w:rsidR="00936FE2" w:rsidRDefault="00936FE2" w:rsidP="00936FE2">
      <w:pPr>
        <w:rPr>
          <w:rFonts w:asciiTheme="majorHAnsi" w:hAnsiTheme="majorHAnsi"/>
          <w:b/>
          <w:bCs/>
          <w:sz w:val="24"/>
          <w:szCs w:val="48"/>
        </w:rPr>
      </w:pPr>
    </w:p>
    <w:p w:rsidR="005E4A95" w:rsidRDefault="005E4A95" w:rsidP="00067AD9">
      <w:pPr>
        <w:rPr>
          <w:rFonts w:asciiTheme="majorHAnsi" w:hAnsiTheme="majorHAnsi"/>
          <w:b/>
          <w:bCs/>
          <w:sz w:val="24"/>
          <w:szCs w:val="48"/>
        </w:rPr>
      </w:pPr>
    </w:p>
    <w:p w:rsidR="005E4A95" w:rsidRDefault="005E4A95" w:rsidP="00067AD9">
      <w:pPr>
        <w:rPr>
          <w:rFonts w:asciiTheme="majorHAnsi" w:hAnsiTheme="majorHAnsi"/>
          <w:b/>
          <w:bCs/>
          <w:sz w:val="24"/>
          <w:szCs w:val="48"/>
        </w:rPr>
      </w:pPr>
    </w:p>
    <w:p w:rsidR="005E4A95" w:rsidRDefault="005E4A95" w:rsidP="00067AD9">
      <w:pPr>
        <w:rPr>
          <w:rFonts w:asciiTheme="majorHAnsi" w:hAnsiTheme="majorHAnsi"/>
          <w:b/>
          <w:bCs/>
          <w:sz w:val="24"/>
          <w:szCs w:val="48"/>
        </w:rPr>
      </w:pPr>
    </w:p>
    <w:p w:rsidR="00067AD9" w:rsidRPr="005E4A95" w:rsidRDefault="00067AD9" w:rsidP="00067AD9">
      <w:pPr>
        <w:rPr>
          <w:rFonts w:asciiTheme="majorHAnsi" w:hAnsiTheme="majorHAnsi"/>
          <w:b/>
          <w:bCs/>
          <w:sz w:val="32"/>
          <w:szCs w:val="48"/>
        </w:rPr>
      </w:pPr>
      <w:r w:rsidRPr="005E4A95">
        <w:rPr>
          <w:rFonts w:asciiTheme="majorHAnsi" w:hAnsiTheme="majorHAnsi"/>
          <w:b/>
          <w:bCs/>
          <w:sz w:val="32"/>
          <w:szCs w:val="48"/>
        </w:rPr>
        <w:t>The classical differentials:</w:t>
      </w:r>
    </w:p>
    <w:p w:rsidR="00067AD9" w:rsidRPr="00067AD9" w:rsidRDefault="00067AD9" w:rsidP="00067AD9">
      <w:pPr>
        <w:rPr>
          <w:rFonts w:asciiTheme="majorHAnsi" w:hAnsiTheme="majorHAnsi"/>
          <w:bCs/>
          <w:sz w:val="24"/>
          <w:szCs w:val="48"/>
        </w:rPr>
      </w:pPr>
      <w:r w:rsidRPr="00067AD9">
        <w:rPr>
          <w:rFonts w:asciiTheme="majorHAnsi" w:hAnsiTheme="majorHAnsi"/>
          <w:bCs/>
          <w:sz w:val="24"/>
          <w:szCs w:val="48"/>
        </w:rPr>
        <w:t xml:space="preserve">Corollary: Let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→R</m:t>
        </m:r>
      </m:oMath>
      <w:r w:rsidRPr="00067AD9">
        <w:rPr>
          <w:rFonts w:asciiTheme="majorHAnsi" w:hAnsiTheme="majorHAnsi"/>
          <w:bCs/>
          <w:sz w:val="24"/>
          <w:szCs w:val="48"/>
        </w:rPr>
        <w:t xml:space="preserve"> be a differentiable function. Then </w:t>
      </w:r>
    </w:p>
    <w:p w:rsidR="00067AD9" w:rsidRPr="00067AD9" w:rsidRDefault="00067AD9" w:rsidP="00067AD9">
      <w:pPr>
        <w:rPr>
          <w:rFonts w:asciiTheme="majorHAnsi" w:hAnsiTheme="majorHAnsi"/>
          <w:bCs/>
          <w:sz w:val="24"/>
          <w:szCs w:val="48"/>
        </w:rPr>
      </w:pPr>
      <m:oMathPara>
        <m:oMathParaPr>
          <m:jc m:val="centerGroup"/>
        </m:oMathParaPr>
        <m:oMath>
          <m:r>
            <w:rPr>
              <w:rFonts w:ascii="Cambria Math" w:hAnsi="Cambria Math"/>
              <w:sz w:val="24"/>
              <w:szCs w:val="48"/>
            </w:rPr>
            <m:t>df=</m:t>
          </m:r>
          <m:f>
            <m:fPr>
              <m:ctrlPr>
                <w:rPr>
                  <w:rFonts w:ascii="Cambria Math" w:hAnsi="Cambria Math"/>
                  <w:bCs/>
                  <w:i/>
                  <w:iCs/>
                  <w:sz w:val="24"/>
                  <w:szCs w:val="48"/>
                </w:rPr>
              </m:ctrlPr>
            </m:fPr>
            <m:num>
              <m:r>
                <w:rPr>
                  <w:rFonts w:ascii="Cambria Math" w:hAnsi="Cambria Math"/>
                  <w:sz w:val="24"/>
                  <w:szCs w:val="48"/>
                </w:rPr>
                <m:t>∂f</m:t>
              </m:r>
            </m:num>
            <m:den>
              <m:r>
                <w:rPr>
                  <w:rFonts w:ascii="Cambria Math" w:hAnsi="Cambria Math"/>
                  <w:sz w:val="24"/>
                  <w:szCs w:val="48"/>
                </w:rPr>
                <m:t>∂x</m:t>
              </m:r>
            </m:den>
          </m:f>
          <m:r>
            <w:rPr>
              <w:rFonts w:ascii="Cambria Math" w:hAnsi="Cambria Math"/>
              <w:sz w:val="24"/>
              <w:szCs w:val="48"/>
            </w:rPr>
            <m:t> dx+</m:t>
          </m:r>
          <m:f>
            <m:fPr>
              <m:ctrlPr>
                <w:rPr>
                  <w:rFonts w:ascii="Cambria Math" w:hAnsi="Cambria Math"/>
                  <w:bCs/>
                  <w:i/>
                  <w:iCs/>
                  <w:sz w:val="24"/>
                  <w:szCs w:val="48"/>
                </w:rPr>
              </m:ctrlPr>
            </m:fPr>
            <m:num>
              <m:r>
                <w:rPr>
                  <w:rFonts w:ascii="Cambria Math" w:hAnsi="Cambria Math"/>
                  <w:sz w:val="24"/>
                  <w:szCs w:val="48"/>
                </w:rPr>
                <m:t>∂f</m:t>
              </m:r>
            </m:num>
            <m:den>
              <m:r>
                <w:rPr>
                  <w:rFonts w:ascii="Cambria Math" w:hAnsi="Cambria Math"/>
                  <w:sz w:val="24"/>
                  <w:szCs w:val="48"/>
                </w:rPr>
                <m:t>∂y</m:t>
              </m:r>
            </m:den>
          </m:f>
          <m:r>
            <w:rPr>
              <w:rFonts w:ascii="Cambria Math" w:hAnsi="Cambria Math"/>
              <w:sz w:val="24"/>
              <w:szCs w:val="48"/>
            </w:rPr>
            <m:t> dy+</m:t>
          </m:r>
          <m:f>
            <m:fPr>
              <m:ctrlPr>
                <w:rPr>
                  <w:rFonts w:ascii="Cambria Math" w:hAnsi="Cambria Math"/>
                  <w:bCs/>
                  <w:i/>
                  <w:iCs/>
                  <w:sz w:val="24"/>
                  <w:szCs w:val="48"/>
                </w:rPr>
              </m:ctrlPr>
            </m:fPr>
            <m:num>
              <m:r>
                <w:rPr>
                  <w:rFonts w:ascii="Cambria Math" w:hAnsi="Cambria Math"/>
                  <w:sz w:val="24"/>
                  <w:szCs w:val="48"/>
                </w:rPr>
                <m:t>∂f</m:t>
              </m:r>
            </m:num>
            <m:den>
              <m:r>
                <w:rPr>
                  <w:rFonts w:ascii="Cambria Math" w:hAnsi="Cambria Math"/>
                  <w:sz w:val="24"/>
                  <w:szCs w:val="48"/>
                </w:rPr>
                <m:t>∂z</m:t>
              </m:r>
            </m:den>
          </m:f>
          <m:r>
            <w:rPr>
              <w:rFonts w:ascii="Cambria Math" w:hAnsi="Cambria Math"/>
              <w:sz w:val="24"/>
              <w:szCs w:val="48"/>
            </w:rPr>
            <m:t> dz.</m:t>
          </m:r>
        </m:oMath>
      </m:oMathPara>
    </w:p>
    <w:p w:rsidR="00067AD9" w:rsidRPr="005E4A95" w:rsidRDefault="00067AD9" w:rsidP="00067AD9">
      <w:pPr>
        <w:rPr>
          <w:rFonts w:asciiTheme="majorHAnsi" w:hAnsiTheme="majorHAnsi"/>
          <w:b/>
          <w:bCs/>
          <w:sz w:val="24"/>
          <w:szCs w:val="48"/>
        </w:rPr>
      </w:pPr>
      <w:r w:rsidRPr="005E4A95">
        <w:rPr>
          <w:rFonts w:asciiTheme="majorHAnsi" w:hAnsiTheme="majorHAnsi"/>
          <w:b/>
          <w:bCs/>
          <w:noProof/>
          <w:sz w:val="32"/>
          <w:szCs w:val="48"/>
        </w:rPr>
        <w:drawing>
          <wp:anchor distT="0" distB="0" distL="114300" distR="114300" simplePos="0" relativeHeight="251885056" behindDoc="1" locked="0" layoutInCell="1" allowOverlap="1" wp14:anchorId="175B04C4" wp14:editId="19D28CFA">
            <wp:simplePos x="0" y="0"/>
            <wp:positionH relativeFrom="column">
              <wp:posOffset>367665</wp:posOffset>
            </wp:positionH>
            <wp:positionV relativeFrom="paragraph">
              <wp:posOffset>276860</wp:posOffset>
            </wp:positionV>
            <wp:extent cx="4879975" cy="1494790"/>
            <wp:effectExtent l="0" t="0" r="0" b="0"/>
            <wp:wrapTight wrapText="bothSides">
              <wp:wrapPolygon edited="0">
                <wp:start x="0" y="0"/>
                <wp:lineTo x="0" y="21196"/>
                <wp:lineTo x="21502" y="21196"/>
                <wp:lineTo x="21502" y="0"/>
                <wp:lineTo x="0" y="0"/>
              </wp:wrapPolygon>
            </wp:wrapTight>
            <wp:docPr id="204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879975" cy="149479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5E4A95">
        <w:rPr>
          <w:rFonts w:asciiTheme="majorHAnsi" w:hAnsiTheme="majorHAnsi"/>
          <w:b/>
          <w:bCs/>
          <w:sz w:val="32"/>
          <w:szCs w:val="48"/>
        </w:rPr>
        <w:t>Proof:</w:t>
      </w:r>
      <w:r w:rsidRPr="005E4A95">
        <w:rPr>
          <w:rFonts w:asciiTheme="majorHAnsi" w:hAnsiTheme="majorHAnsi"/>
          <w:b/>
          <w:bCs/>
          <w:sz w:val="24"/>
          <w:szCs w:val="48"/>
        </w:rPr>
        <w:t xml:space="preserve"> </w:t>
      </w:r>
    </w:p>
    <w:p w:rsidR="00936FE2" w:rsidRDefault="00936FE2" w:rsidP="00936FE2">
      <w:pPr>
        <w:rPr>
          <w:rFonts w:asciiTheme="majorHAnsi" w:hAnsiTheme="majorHAnsi"/>
          <w:b/>
          <w:bCs/>
          <w:sz w:val="24"/>
          <w:szCs w:val="48"/>
        </w:rPr>
      </w:pPr>
    </w:p>
    <w:p w:rsidR="00936FE2" w:rsidRDefault="00936FE2" w:rsidP="00936FE2">
      <w:pPr>
        <w:rPr>
          <w:rFonts w:asciiTheme="majorHAnsi" w:hAnsiTheme="majorHAnsi"/>
          <w:b/>
          <w:bCs/>
          <w:sz w:val="24"/>
          <w:szCs w:val="48"/>
        </w:rPr>
      </w:pPr>
    </w:p>
    <w:p w:rsidR="00936FE2" w:rsidRDefault="00936FE2" w:rsidP="00936FE2">
      <w:pPr>
        <w:rPr>
          <w:rFonts w:asciiTheme="majorHAnsi" w:hAnsiTheme="majorHAnsi"/>
          <w:b/>
          <w:bCs/>
          <w:sz w:val="24"/>
          <w:szCs w:val="48"/>
        </w:rPr>
      </w:pPr>
    </w:p>
    <w:p w:rsidR="00936FE2" w:rsidRPr="00936FE2" w:rsidRDefault="00936FE2" w:rsidP="00936FE2">
      <w:pPr>
        <w:rPr>
          <w:rFonts w:asciiTheme="majorHAnsi" w:hAnsiTheme="majorHAnsi"/>
          <w:sz w:val="24"/>
          <w:szCs w:val="48"/>
        </w:rPr>
      </w:pPr>
    </w:p>
    <w:p w:rsidR="00067AD9" w:rsidRDefault="00067AD9" w:rsidP="003C70B3">
      <w:pPr>
        <w:rPr>
          <w:rFonts w:asciiTheme="majorHAnsi" w:hAnsiTheme="majorHAnsi"/>
          <w:sz w:val="24"/>
          <w:szCs w:val="48"/>
        </w:rPr>
      </w:pPr>
    </w:p>
    <w:p w:rsidR="007E796D" w:rsidRPr="007E796D" w:rsidRDefault="007E796D" w:rsidP="007E796D">
      <w:pPr>
        <w:rPr>
          <w:rFonts w:asciiTheme="majorHAnsi" w:hAnsiTheme="majorHAnsi"/>
          <w:sz w:val="24"/>
          <w:szCs w:val="48"/>
        </w:rPr>
      </w:pPr>
      <w:r w:rsidRPr="005E4A95">
        <w:rPr>
          <w:rFonts w:asciiTheme="majorHAnsi" w:hAnsiTheme="majorHAnsi"/>
          <w:b/>
          <w:bCs/>
          <w:sz w:val="32"/>
          <w:szCs w:val="48"/>
        </w:rPr>
        <w:t>Product rule:</w:t>
      </w:r>
    </w:p>
    <w:p w:rsidR="007E796D" w:rsidRPr="007E796D" w:rsidRDefault="007E796D" w:rsidP="007E796D">
      <w:pPr>
        <w:rPr>
          <w:rFonts w:asciiTheme="majorHAnsi" w:hAnsiTheme="majorHAnsi"/>
          <w:sz w:val="24"/>
          <w:szCs w:val="48"/>
        </w:rPr>
      </w:pPr>
      <w:r w:rsidRPr="005E4A95">
        <w:rPr>
          <w:rFonts w:asciiTheme="majorHAnsi" w:hAnsiTheme="majorHAnsi"/>
          <w:b/>
          <w:bCs/>
          <w:sz w:val="32"/>
          <w:szCs w:val="48"/>
        </w:rPr>
        <w:t>Lemma:</w:t>
      </w:r>
      <w:r w:rsidRPr="007E796D">
        <w:rPr>
          <w:rFonts w:asciiTheme="majorHAnsi" w:hAnsiTheme="majorHAnsi"/>
          <w:b/>
          <w:bCs/>
          <w:sz w:val="24"/>
          <w:szCs w:val="48"/>
        </w:rPr>
        <w:t xml:space="preserve"> </w:t>
      </w:r>
      <w:r w:rsidRPr="007E796D">
        <w:rPr>
          <w:rFonts w:asciiTheme="majorHAnsi" w:hAnsiTheme="majorHAnsi"/>
          <w:sz w:val="24"/>
          <w:szCs w:val="48"/>
        </w:rPr>
        <w:t xml:space="preserve">Let </w:t>
      </w:r>
      <m:oMath>
        <m:r>
          <w:rPr>
            <w:rFonts w:ascii="Cambria Math" w:hAnsi="Cambria Math"/>
            <w:sz w:val="24"/>
            <w:szCs w:val="48"/>
          </w:rPr>
          <m:t>fg</m:t>
        </m:r>
      </m:oMath>
      <w:r w:rsidRPr="007E796D">
        <w:rPr>
          <w:rFonts w:asciiTheme="majorHAnsi" w:hAnsiTheme="majorHAnsi"/>
          <w:sz w:val="24"/>
          <w:szCs w:val="48"/>
        </w:rPr>
        <w:t xml:space="preserve"> be the product of differentiable functions </w:t>
      </w:r>
      <m:oMath>
        <m:r>
          <w:rPr>
            <w:rFonts w:ascii="Cambria Math" w:hAnsi="Cambria Math"/>
            <w:sz w:val="24"/>
            <w:szCs w:val="48"/>
          </w:rPr>
          <m:t>f</m:t>
        </m:r>
      </m:oMath>
      <w:r w:rsidRPr="007E796D">
        <w:rPr>
          <w:rFonts w:asciiTheme="majorHAnsi" w:hAnsiTheme="majorHAnsi"/>
          <w:sz w:val="24"/>
          <w:szCs w:val="48"/>
        </w:rPr>
        <w:t xml:space="preserve"> and </w:t>
      </w:r>
      <m:oMath>
        <m:r>
          <w:rPr>
            <w:rFonts w:ascii="Cambria Math" w:hAnsi="Cambria Math"/>
            <w:sz w:val="24"/>
            <w:szCs w:val="48"/>
          </w:rPr>
          <m:t>g</m:t>
        </m:r>
      </m:oMath>
      <w:r w:rsidRPr="007E796D">
        <w:rPr>
          <w:rFonts w:asciiTheme="majorHAnsi" w:hAnsiTheme="majorHAnsi"/>
          <w:sz w:val="24"/>
          <w:szCs w:val="48"/>
        </w:rPr>
        <w:t xml:space="preserve"> </w:t>
      </w:r>
      <w:proofErr w:type="gramStart"/>
      <w:r w:rsidRPr="007E796D">
        <w:rPr>
          <w:rFonts w:asciiTheme="majorHAnsi" w:hAnsiTheme="majorHAnsi"/>
          <w:sz w:val="24"/>
          <w:szCs w:val="48"/>
        </w:rPr>
        <w:t xml:space="preserve">on </w:t>
      </w:r>
      <w:proofErr w:type="gramEnd"/>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7E796D">
        <w:rPr>
          <w:rFonts w:asciiTheme="majorHAnsi" w:hAnsiTheme="majorHAnsi"/>
          <w:sz w:val="24"/>
          <w:szCs w:val="48"/>
        </w:rPr>
        <w:t xml:space="preserve">. Then </w:t>
      </w:r>
    </w:p>
    <w:p w:rsidR="007E796D" w:rsidRPr="007E796D" w:rsidRDefault="007E796D" w:rsidP="007E796D">
      <w:pPr>
        <w:rPr>
          <w:rFonts w:asciiTheme="majorHAnsi" w:hAnsiTheme="majorHAnsi"/>
          <w:sz w:val="24"/>
          <w:szCs w:val="48"/>
        </w:rPr>
      </w:pPr>
      <m:oMathPara>
        <m:oMathParaPr>
          <m:jc m:val="centerGroup"/>
        </m:oMathParaPr>
        <m:oMath>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fg</m:t>
              </m:r>
            </m:e>
          </m:d>
          <m:r>
            <w:rPr>
              <w:rFonts w:ascii="Cambria Math" w:hAnsi="Cambria Math"/>
              <w:sz w:val="24"/>
              <w:szCs w:val="48"/>
            </w:rPr>
            <m:t>=gdf+fdg</m:t>
          </m:r>
        </m:oMath>
      </m:oMathPara>
    </w:p>
    <w:p w:rsidR="007E796D" w:rsidRPr="005E4A95" w:rsidRDefault="007E796D" w:rsidP="007E796D">
      <w:pPr>
        <w:rPr>
          <w:rFonts w:asciiTheme="majorHAnsi" w:hAnsiTheme="majorHAnsi"/>
          <w:sz w:val="32"/>
          <w:szCs w:val="48"/>
        </w:rPr>
      </w:pPr>
      <w:r w:rsidRPr="005E4A95">
        <w:rPr>
          <w:rFonts w:asciiTheme="majorHAnsi" w:hAnsiTheme="majorHAnsi"/>
          <w:b/>
          <w:bCs/>
          <w:sz w:val="32"/>
          <w:szCs w:val="48"/>
        </w:rPr>
        <w:t>Proof:</w:t>
      </w:r>
    </w:p>
    <w:p w:rsidR="00067AD9" w:rsidRDefault="007E796D" w:rsidP="003C70B3">
      <w:pPr>
        <w:rPr>
          <w:rFonts w:asciiTheme="majorHAnsi" w:hAnsiTheme="majorHAnsi"/>
          <w:sz w:val="24"/>
          <w:szCs w:val="48"/>
        </w:rPr>
      </w:pPr>
      <w:r w:rsidRPr="007E796D">
        <w:rPr>
          <w:rFonts w:asciiTheme="majorHAnsi" w:hAnsiTheme="majorHAnsi"/>
          <w:noProof/>
          <w:sz w:val="24"/>
          <w:szCs w:val="48"/>
        </w:rPr>
        <w:lastRenderedPageBreak/>
        <w:drawing>
          <wp:anchor distT="0" distB="0" distL="114300" distR="114300" simplePos="0" relativeHeight="251886080" behindDoc="1" locked="0" layoutInCell="1" allowOverlap="1" wp14:anchorId="34F7EC58" wp14:editId="2632C237">
            <wp:simplePos x="0" y="0"/>
            <wp:positionH relativeFrom="column">
              <wp:posOffset>1409700</wp:posOffset>
            </wp:positionH>
            <wp:positionV relativeFrom="paragraph">
              <wp:posOffset>185420</wp:posOffset>
            </wp:positionV>
            <wp:extent cx="2286000" cy="1345565"/>
            <wp:effectExtent l="0" t="0" r="0" b="6985"/>
            <wp:wrapTight wrapText="bothSides">
              <wp:wrapPolygon edited="0">
                <wp:start x="0" y="0"/>
                <wp:lineTo x="0" y="21406"/>
                <wp:lineTo x="21420" y="21406"/>
                <wp:lineTo x="21420" y="0"/>
                <wp:lineTo x="0" y="0"/>
              </wp:wrapPolygon>
            </wp:wrapTight>
            <wp:docPr id="204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286000" cy="134556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936FE2" w:rsidRPr="003B358F" w:rsidRDefault="00936FE2" w:rsidP="003C70B3">
      <w:pPr>
        <w:rPr>
          <w:rFonts w:asciiTheme="majorHAnsi" w:hAnsiTheme="majorHAnsi"/>
          <w:sz w:val="24"/>
          <w:szCs w:val="48"/>
        </w:rPr>
      </w:pPr>
    </w:p>
    <w:p w:rsidR="00C15FFE" w:rsidRPr="003B358F" w:rsidRDefault="00C15FFE" w:rsidP="003C70B3">
      <w:pPr>
        <w:rPr>
          <w:rFonts w:asciiTheme="majorHAnsi" w:hAnsiTheme="majorHAnsi"/>
          <w:sz w:val="14"/>
          <w:szCs w:val="48"/>
        </w:rPr>
      </w:pPr>
    </w:p>
    <w:p w:rsidR="00C15FFE" w:rsidRPr="003B358F" w:rsidRDefault="00C15FFE" w:rsidP="003C70B3">
      <w:pPr>
        <w:rPr>
          <w:rFonts w:asciiTheme="majorHAnsi" w:hAnsiTheme="majorHAnsi"/>
          <w:sz w:val="24"/>
          <w:szCs w:val="48"/>
        </w:rPr>
      </w:pPr>
    </w:p>
    <w:p w:rsidR="00C15FFE" w:rsidRPr="003B358F" w:rsidRDefault="00C15FFE" w:rsidP="003C70B3">
      <w:pPr>
        <w:rPr>
          <w:rFonts w:asciiTheme="majorHAnsi" w:hAnsiTheme="majorHAnsi"/>
          <w:sz w:val="24"/>
          <w:szCs w:val="48"/>
        </w:rPr>
      </w:pPr>
    </w:p>
    <w:p w:rsidR="00C15FFE" w:rsidRPr="003B358F" w:rsidRDefault="00C15FFE" w:rsidP="003C70B3">
      <w:pPr>
        <w:rPr>
          <w:rFonts w:asciiTheme="majorHAnsi" w:hAnsiTheme="majorHAnsi"/>
          <w:sz w:val="24"/>
          <w:szCs w:val="48"/>
        </w:rPr>
      </w:pPr>
    </w:p>
    <w:p w:rsidR="007E796D" w:rsidRPr="007E796D" w:rsidRDefault="007E796D" w:rsidP="007E796D">
      <w:pPr>
        <w:rPr>
          <w:rFonts w:asciiTheme="majorHAnsi" w:hAnsiTheme="majorHAnsi"/>
          <w:sz w:val="24"/>
          <w:szCs w:val="48"/>
        </w:rPr>
      </w:pPr>
      <w:r w:rsidRPr="005E4A95">
        <w:rPr>
          <w:rFonts w:asciiTheme="majorHAnsi" w:hAnsiTheme="majorHAnsi"/>
          <w:b/>
          <w:bCs/>
          <w:sz w:val="32"/>
          <w:szCs w:val="48"/>
        </w:rPr>
        <w:t>Chain rule:</w:t>
      </w:r>
    </w:p>
    <w:p w:rsidR="007E796D" w:rsidRPr="007E796D" w:rsidRDefault="007E796D" w:rsidP="007E796D">
      <w:pPr>
        <w:rPr>
          <w:rFonts w:asciiTheme="majorHAnsi" w:hAnsiTheme="majorHAnsi"/>
          <w:sz w:val="24"/>
          <w:szCs w:val="48"/>
        </w:rPr>
      </w:pPr>
      <w:r w:rsidRPr="005E4A95">
        <w:rPr>
          <w:rFonts w:asciiTheme="majorHAnsi" w:hAnsiTheme="majorHAnsi"/>
          <w:b/>
          <w:bCs/>
          <w:sz w:val="32"/>
          <w:szCs w:val="48"/>
        </w:rPr>
        <w:t>Lemma:</w:t>
      </w:r>
      <w:r w:rsidRPr="007E796D">
        <w:rPr>
          <w:rFonts w:asciiTheme="majorHAnsi" w:hAnsiTheme="majorHAnsi"/>
          <w:b/>
          <w:bCs/>
          <w:sz w:val="24"/>
          <w:szCs w:val="48"/>
        </w:rPr>
        <w:t xml:space="preserve"> </w:t>
      </w:r>
      <w:r w:rsidRPr="007E796D">
        <w:rPr>
          <w:rFonts w:asciiTheme="majorHAnsi" w:hAnsiTheme="majorHAnsi"/>
          <w:sz w:val="24"/>
          <w:szCs w:val="48"/>
        </w:rPr>
        <w:t xml:space="preserve">Let </w:t>
      </w:r>
      <m:oMath>
        <m:r>
          <w:rPr>
            <w:rFonts w:ascii="Cambria Math" w:hAnsi="Cambria Math"/>
            <w:sz w:val="24"/>
            <w:szCs w:val="48"/>
          </w:rPr>
          <m:t>f:</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r>
          <m:rPr>
            <m:sty m:val="bi"/>
          </m:rPr>
          <w:rPr>
            <w:rFonts w:ascii="Cambria Math" w:hAnsi="Cambria Math"/>
            <w:sz w:val="24"/>
            <w:szCs w:val="48"/>
          </w:rPr>
          <m:t>→R</m:t>
        </m:r>
      </m:oMath>
      <w:r w:rsidRPr="007E796D">
        <w:rPr>
          <w:rFonts w:asciiTheme="majorHAnsi" w:hAnsiTheme="majorHAnsi"/>
          <w:b/>
          <w:bCs/>
          <w:sz w:val="24"/>
          <w:szCs w:val="48"/>
        </w:rPr>
        <w:t xml:space="preserve"> </w:t>
      </w:r>
      <w:r w:rsidRPr="007E796D">
        <w:rPr>
          <w:rFonts w:asciiTheme="majorHAnsi" w:hAnsiTheme="majorHAnsi"/>
          <w:sz w:val="24"/>
          <w:szCs w:val="48"/>
        </w:rPr>
        <w:t xml:space="preserve">and </w:t>
      </w:r>
      <m:oMath>
        <m:r>
          <w:rPr>
            <w:rFonts w:ascii="Cambria Math" w:hAnsi="Cambria Math"/>
            <w:sz w:val="24"/>
            <w:szCs w:val="48"/>
          </w:rPr>
          <m:t>h:</m:t>
        </m:r>
        <m:r>
          <m:rPr>
            <m:sty m:val="bi"/>
          </m:rPr>
          <w:rPr>
            <w:rFonts w:ascii="Cambria Math" w:hAnsi="Cambria Math"/>
            <w:sz w:val="24"/>
            <w:szCs w:val="48"/>
          </w:rPr>
          <m:t>R→R</m:t>
        </m:r>
      </m:oMath>
      <w:r w:rsidRPr="007E796D">
        <w:rPr>
          <w:rFonts w:asciiTheme="majorHAnsi" w:hAnsiTheme="majorHAnsi"/>
          <w:b/>
          <w:bCs/>
          <w:sz w:val="24"/>
          <w:szCs w:val="48"/>
        </w:rPr>
        <w:t xml:space="preserve"> </w:t>
      </w:r>
      <w:r w:rsidRPr="007E796D">
        <w:rPr>
          <w:rFonts w:asciiTheme="majorHAnsi" w:hAnsiTheme="majorHAnsi"/>
          <w:sz w:val="24"/>
          <w:szCs w:val="48"/>
        </w:rPr>
        <w:t xml:space="preserve">be differentiable functions, so the composite function </w:t>
      </w:r>
      <m:oMath>
        <m:r>
          <w:rPr>
            <w:rFonts w:ascii="Cambria Math" w:hAnsi="Cambria Math"/>
            <w:sz w:val="24"/>
            <w:szCs w:val="48"/>
          </w:rPr>
          <m:t>h</m:t>
        </m:r>
        <m:d>
          <m:dPr>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r>
          <m:rPr>
            <m:sty m:val="bi"/>
          </m:rPr>
          <w:rPr>
            <w:rFonts w:ascii="Cambria Math" w:hAnsi="Cambria Math"/>
            <w:sz w:val="24"/>
            <w:szCs w:val="48"/>
          </w:rPr>
          <m:t>→R </m:t>
        </m:r>
      </m:oMath>
      <w:r w:rsidRPr="007E796D">
        <w:rPr>
          <w:rFonts w:asciiTheme="majorHAnsi" w:hAnsiTheme="majorHAnsi"/>
          <w:b/>
          <w:bCs/>
          <w:sz w:val="24"/>
          <w:szCs w:val="48"/>
        </w:rPr>
        <w:t xml:space="preserve"> </w:t>
      </w:r>
      <w:r w:rsidRPr="007E796D">
        <w:rPr>
          <w:rFonts w:asciiTheme="majorHAnsi" w:hAnsiTheme="majorHAnsi"/>
          <w:sz w:val="24"/>
          <w:szCs w:val="48"/>
        </w:rPr>
        <w:t xml:space="preserve">is also differentiable. Then </w:t>
      </w:r>
    </w:p>
    <w:p w:rsidR="007E796D" w:rsidRPr="007E796D" w:rsidRDefault="007E796D" w:rsidP="007E796D">
      <w:pPr>
        <w:rPr>
          <w:rFonts w:asciiTheme="majorHAnsi" w:hAnsiTheme="majorHAnsi"/>
          <w:sz w:val="24"/>
          <w:szCs w:val="48"/>
        </w:rPr>
      </w:pPr>
      <m:oMathPara>
        <m:oMathParaPr>
          <m:jc m:val="centerGroup"/>
        </m:oMathParaPr>
        <m:oMath>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h</m:t>
              </m:r>
              <m:d>
                <m:dPr>
                  <m:ctrlPr>
                    <w:rPr>
                      <w:rFonts w:ascii="Cambria Math" w:hAnsi="Cambria Math"/>
                      <w:i/>
                      <w:iCs/>
                      <w:sz w:val="24"/>
                      <w:szCs w:val="48"/>
                    </w:rPr>
                  </m:ctrlPr>
                </m:dPr>
                <m:e>
                  <m:r>
                    <w:rPr>
                      <w:rFonts w:ascii="Cambria Math" w:hAnsi="Cambria Math"/>
                      <w:sz w:val="24"/>
                      <w:szCs w:val="48"/>
                    </w:rPr>
                    <m:t>f</m:t>
                  </m:r>
                </m:e>
              </m:d>
            </m:e>
          </m:d>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h</m:t>
              </m:r>
            </m:e>
            <m:sup>
              <m:r>
                <w:rPr>
                  <w:rFonts w:ascii="Cambria Math" w:hAnsi="Cambria Math"/>
                  <w:sz w:val="24"/>
                  <w:szCs w:val="48"/>
                </w:rPr>
                <m:t>'</m:t>
              </m:r>
            </m:sup>
          </m:sSup>
          <m:d>
            <m:dPr>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df.</m:t>
          </m:r>
        </m:oMath>
      </m:oMathPara>
    </w:p>
    <w:p w:rsidR="007E796D" w:rsidRPr="007E796D" w:rsidRDefault="007E796D" w:rsidP="007E796D">
      <w:pPr>
        <w:rPr>
          <w:rFonts w:asciiTheme="majorHAnsi" w:hAnsiTheme="majorHAnsi"/>
          <w:sz w:val="24"/>
          <w:szCs w:val="48"/>
        </w:rPr>
      </w:pPr>
      <w:r w:rsidRPr="005E4A95">
        <w:rPr>
          <w:rFonts w:asciiTheme="majorHAnsi" w:hAnsiTheme="majorHAnsi"/>
          <w:b/>
          <w:bCs/>
          <w:sz w:val="32"/>
          <w:szCs w:val="48"/>
        </w:rPr>
        <w:t>Proof:</w:t>
      </w:r>
      <w:r w:rsidRPr="005E4A95">
        <w:rPr>
          <w:rFonts w:asciiTheme="majorHAnsi" w:hAnsiTheme="majorHAnsi"/>
          <w:sz w:val="32"/>
          <w:szCs w:val="48"/>
        </w:rPr>
        <w:t xml:space="preserve"> </w:t>
      </w:r>
      <w:r w:rsidRPr="007E796D">
        <w:rPr>
          <w:rFonts w:asciiTheme="majorHAnsi" w:hAnsiTheme="majorHAnsi"/>
          <w:sz w:val="24"/>
          <w:szCs w:val="48"/>
        </w:rPr>
        <w:t xml:space="preserve">We know that chain rule for </w:t>
      </w:r>
      <m:oMath>
        <m:r>
          <w:rPr>
            <w:rFonts w:ascii="Cambria Math" w:hAnsi="Cambria Math"/>
            <w:sz w:val="24"/>
            <w:szCs w:val="48"/>
          </w:rPr>
          <m:t>h(f)</m:t>
        </m:r>
      </m:oMath>
      <w:r w:rsidRPr="007E796D">
        <w:rPr>
          <w:rFonts w:asciiTheme="majorHAnsi" w:hAnsiTheme="majorHAnsi"/>
          <w:sz w:val="24"/>
          <w:szCs w:val="48"/>
        </w:rPr>
        <w:t xml:space="preserve"> is</w:t>
      </w:r>
    </w:p>
    <w:p w:rsidR="007E796D" w:rsidRDefault="007E796D" w:rsidP="007E796D">
      <w:pPr>
        <w:rPr>
          <w:rFonts w:asciiTheme="majorHAnsi" w:hAnsiTheme="majorHAnsi"/>
          <w:sz w:val="24"/>
          <w:szCs w:val="48"/>
        </w:rPr>
      </w:pPr>
    </w:p>
    <w:p w:rsidR="007E796D" w:rsidRPr="007E796D" w:rsidRDefault="007E796D" w:rsidP="007E796D">
      <w:pPr>
        <w:rPr>
          <w:rFonts w:asciiTheme="majorHAnsi" w:hAnsiTheme="majorHAnsi"/>
          <w:sz w:val="24"/>
          <w:szCs w:val="48"/>
        </w:rPr>
      </w:pPr>
      <w:r w:rsidRPr="007E796D">
        <w:rPr>
          <w:rFonts w:asciiTheme="majorHAnsi" w:hAnsiTheme="majorHAnsi"/>
          <w:noProof/>
          <w:sz w:val="24"/>
          <w:szCs w:val="48"/>
        </w:rPr>
        <w:drawing>
          <wp:anchor distT="0" distB="0" distL="114300" distR="114300" simplePos="0" relativeHeight="251889152" behindDoc="1" locked="0" layoutInCell="1" allowOverlap="1" wp14:anchorId="4B3A5BFC" wp14:editId="18E79D2E">
            <wp:simplePos x="0" y="0"/>
            <wp:positionH relativeFrom="column">
              <wp:posOffset>1895475</wp:posOffset>
            </wp:positionH>
            <wp:positionV relativeFrom="paragraph">
              <wp:posOffset>-495300</wp:posOffset>
            </wp:positionV>
            <wp:extent cx="1080770" cy="411480"/>
            <wp:effectExtent l="0" t="0" r="5080" b="7620"/>
            <wp:wrapTight wrapText="bothSides">
              <wp:wrapPolygon edited="0">
                <wp:start x="0" y="0"/>
                <wp:lineTo x="0" y="21000"/>
                <wp:lineTo x="21321" y="21000"/>
                <wp:lineTo x="21321" y="0"/>
                <wp:lineTo x="0" y="0"/>
              </wp:wrapPolygon>
            </wp:wrapTight>
            <wp:docPr id="204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80770" cy="41148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7E796D">
        <w:rPr>
          <w:rFonts w:asciiTheme="majorHAnsi" w:hAnsiTheme="majorHAnsi"/>
          <w:sz w:val="24"/>
          <w:szCs w:val="48"/>
        </w:rPr>
        <w:t>Now</w:t>
      </w:r>
    </w:p>
    <w:p w:rsidR="00C15FFE" w:rsidRPr="007E796D" w:rsidRDefault="007E796D" w:rsidP="003C70B3">
      <w:pPr>
        <w:rPr>
          <w:rFonts w:asciiTheme="majorHAnsi" w:hAnsiTheme="majorHAnsi"/>
          <w:sz w:val="24"/>
          <w:szCs w:val="48"/>
        </w:rPr>
      </w:pPr>
      <w:r w:rsidRPr="007E796D">
        <w:rPr>
          <w:rFonts w:asciiTheme="majorHAnsi" w:hAnsiTheme="majorHAnsi"/>
          <w:noProof/>
          <w:sz w:val="24"/>
          <w:szCs w:val="48"/>
        </w:rPr>
        <w:drawing>
          <wp:anchor distT="0" distB="0" distL="114300" distR="114300" simplePos="0" relativeHeight="251888128" behindDoc="0" locked="0" layoutInCell="1" allowOverlap="1" wp14:anchorId="2560DE9A" wp14:editId="10488BC5">
            <wp:simplePos x="0" y="0"/>
            <wp:positionH relativeFrom="column">
              <wp:posOffset>1809750</wp:posOffset>
            </wp:positionH>
            <wp:positionV relativeFrom="paragraph">
              <wp:posOffset>135255</wp:posOffset>
            </wp:positionV>
            <wp:extent cx="1752600" cy="1363345"/>
            <wp:effectExtent l="0" t="0" r="0" b="8255"/>
            <wp:wrapNone/>
            <wp:docPr id="20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752600" cy="136334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C15FFE" w:rsidRDefault="00C15FFE" w:rsidP="003C70B3">
      <w:pPr>
        <w:rPr>
          <w:rFonts w:asciiTheme="majorHAnsi" w:hAnsiTheme="majorHAnsi"/>
          <w:sz w:val="48"/>
          <w:szCs w:val="48"/>
        </w:rPr>
      </w:pPr>
    </w:p>
    <w:p w:rsidR="007E796D" w:rsidRPr="007E796D" w:rsidRDefault="007E796D" w:rsidP="003C70B3">
      <w:pPr>
        <w:rPr>
          <w:rFonts w:asciiTheme="majorHAnsi" w:hAnsiTheme="majorHAnsi"/>
          <w:b/>
          <w:sz w:val="4"/>
          <w:szCs w:val="48"/>
        </w:rPr>
      </w:pPr>
    </w:p>
    <w:p w:rsidR="007E796D" w:rsidRPr="007E796D" w:rsidRDefault="007E796D" w:rsidP="007E796D">
      <w:pPr>
        <w:rPr>
          <w:rFonts w:asciiTheme="majorHAnsi" w:hAnsiTheme="majorHAnsi"/>
          <w:sz w:val="24"/>
          <w:szCs w:val="48"/>
        </w:rPr>
      </w:pPr>
      <w:r w:rsidRPr="005E4A95">
        <w:rPr>
          <w:rFonts w:asciiTheme="majorHAnsi" w:hAnsiTheme="majorHAnsi"/>
          <w:b/>
          <w:bCs/>
          <w:sz w:val="32"/>
          <w:szCs w:val="48"/>
        </w:rPr>
        <w:t>Example</w:t>
      </w:r>
      <w:r w:rsidRPr="005E4A95">
        <w:rPr>
          <w:rFonts w:asciiTheme="majorHAnsi" w:hAnsiTheme="majorHAnsi"/>
          <w:bCs/>
          <w:sz w:val="32"/>
          <w:szCs w:val="48"/>
        </w:rPr>
        <w:t>:</w:t>
      </w:r>
      <w:r w:rsidRPr="007E796D">
        <w:rPr>
          <w:rFonts w:asciiTheme="majorHAnsi" w:hAnsiTheme="majorHAnsi"/>
          <w:bCs/>
          <w:sz w:val="24"/>
          <w:szCs w:val="48"/>
        </w:rPr>
        <w:t xml:space="preserve"> </w:t>
      </w:r>
      <w:proofErr w:type="gramStart"/>
      <w:r w:rsidRPr="007E796D">
        <w:rPr>
          <w:rFonts w:asciiTheme="majorHAnsi" w:hAnsiTheme="majorHAnsi"/>
          <w:sz w:val="24"/>
          <w:szCs w:val="48"/>
        </w:rPr>
        <w:t xml:space="preserve">Calculate </w:t>
      </w:r>
      <w:proofErr w:type="gramEnd"/>
      <m:oMath>
        <m:r>
          <w:rPr>
            <w:rFonts w:ascii="Cambria Math" w:hAnsi="Cambria Math"/>
            <w:sz w:val="24"/>
            <w:szCs w:val="48"/>
          </w:rPr>
          <m:t>df</m:t>
        </m:r>
      </m:oMath>
      <w:r w:rsidRPr="007E796D">
        <w:rPr>
          <w:rFonts w:asciiTheme="majorHAnsi" w:hAnsiTheme="majorHAnsi"/>
          <w:sz w:val="24"/>
          <w:szCs w:val="48"/>
        </w:rPr>
        <w:t xml:space="preserve">, where </w:t>
      </w:r>
      <m:oMath>
        <m:r>
          <w:rPr>
            <w:rFonts w:ascii="Cambria Math" w:hAnsi="Cambria Math"/>
            <w:sz w:val="24"/>
            <w:szCs w:val="48"/>
          </w:rPr>
          <m:t>f=</m:t>
        </m:r>
        <m:d>
          <m:dPr>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-1</m:t>
            </m:r>
          </m:e>
        </m:d>
        <m:r>
          <w:rPr>
            <w:rFonts w:ascii="Cambria Math" w:hAnsi="Cambria Math"/>
            <w:sz w:val="24"/>
            <w:szCs w:val="48"/>
          </w:rPr>
          <m:t>y+</m:t>
        </m:r>
        <m:d>
          <m:dPr>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+2</m:t>
            </m:r>
          </m:e>
        </m:d>
        <m:r>
          <w:rPr>
            <w:rFonts w:ascii="Cambria Math" w:hAnsi="Cambria Math"/>
            <w:sz w:val="24"/>
            <w:szCs w:val="48"/>
          </w:rPr>
          <m:t>z</m:t>
        </m:r>
      </m:oMath>
      <w:r w:rsidRPr="007E796D">
        <w:rPr>
          <w:rFonts w:asciiTheme="majorHAnsi" w:hAnsiTheme="majorHAnsi"/>
          <w:sz w:val="24"/>
          <w:szCs w:val="48"/>
        </w:rPr>
        <w:t>.</w:t>
      </w:r>
    </w:p>
    <w:p w:rsidR="007E796D" w:rsidRPr="007E796D" w:rsidRDefault="007E796D" w:rsidP="007E796D">
      <w:pPr>
        <w:rPr>
          <w:rFonts w:asciiTheme="majorHAnsi" w:hAnsiTheme="majorHAnsi"/>
          <w:sz w:val="24"/>
          <w:szCs w:val="48"/>
        </w:rPr>
      </w:pPr>
      <w:r w:rsidRPr="007E796D">
        <w:rPr>
          <w:rFonts w:asciiTheme="majorHAnsi" w:hAnsiTheme="majorHAnsi"/>
          <w:bCs/>
          <w:sz w:val="24"/>
          <w:szCs w:val="48"/>
        </w:rPr>
        <w:t>Solution:</w:t>
      </w:r>
    </w:p>
    <w:p w:rsidR="007E796D" w:rsidRPr="007E796D" w:rsidRDefault="007E796D" w:rsidP="007E796D">
      <w:pPr>
        <w:rPr>
          <w:rFonts w:asciiTheme="majorHAnsi" w:hAnsiTheme="majorHAnsi"/>
          <w:sz w:val="24"/>
          <w:szCs w:val="48"/>
        </w:rPr>
      </w:pPr>
      <m:oMathPara>
        <m:oMathParaPr>
          <m:jc m:val="centerGroup"/>
        </m:oMathParaPr>
        <m:oMath>
          <m:r>
            <w:rPr>
              <w:rFonts w:ascii="Cambria Math" w:hAnsi="Cambria Math"/>
              <w:sz w:val="24"/>
              <w:szCs w:val="48"/>
            </w:rPr>
            <m:t>df=</m:t>
          </m:r>
          <m:d>
            <m:dPr>
              <m:ctrlPr>
                <w:rPr>
                  <w:rFonts w:ascii="Cambria Math" w:hAnsi="Cambria Math"/>
                  <w:i/>
                  <w:iCs/>
                  <w:sz w:val="24"/>
                  <w:szCs w:val="48"/>
                </w:rPr>
              </m:ctrlPr>
            </m:dPr>
            <m:e>
              <m:r>
                <w:rPr>
                  <w:rFonts w:ascii="Cambria Math" w:hAnsi="Cambria Math"/>
                  <w:sz w:val="24"/>
                  <w:szCs w:val="48"/>
                </w:rPr>
                <m:t>2xdx</m:t>
              </m:r>
            </m:e>
          </m:d>
          <m:r>
            <w:rPr>
              <w:rFonts w:ascii="Cambria Math" w:hAnsi="Cambria Math"/>
              <w:sz w:val="24"/>
              <w:szCs w:val="48"/>
            </w:rPr>
            <m:t>y+</m:t>
          </m:r>
          <m:d>
            <m:dPr>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-1</m:t>
              </m:r>
            </m:e>
          </m:d>
          <m:r>
            <w:rPr>
              <w:rFonts w:ascii="Cambria Math" w:hAnsi="Cambria Math"/>
              <w:sz w:val="24"/>
              <w:szCs w:val="48"/>
            </w:rPr>
            <m:t>dy+</m:t>
          </m:r>
          <m:d>
            <m:dPr>
              <m:ctrlPr>
                <w:rPr>
                  <w:rFonts w:ascii="Cambria Math" w:hAnsi="Cambria Math"/>
                  <w:i/>
                  <w:iCs/>
                  <w:sz w:val="24"/>
                  <w:szCs w:val="48"/>
                </w:rPr>
              </m:ctrlPr>
            </m:dPr>
            <m:e>
              <m:r>
                <w:rPr>
                  <w:rFonts w:ascii="Cambria Math" w:hAnsi="Cambria Math"/>
                  <w:sz w:val="24"/>
                  <w:szCs w:val="48"/>
                </w:rPr>
                <m:t>2ydy</m:t>
              </m:r>
            </m:e>
          </m:d>
          <m:r>
            <w:rPr>
              <w:rFonts w:ascii="Cambria Math" w:hAnsi="Cambria Math"/>
              <w:sz w:val="24"/>
              <w:szCs w:val="48"/>
            </w:rPr>
            <m:t>z+</m:t>
          </m:r>
          <m:d>
            <m:dPr>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+2</m:t>
              </m:r>
            </m:e>
          </m:d>
          <m:r>
            <w:rPr>
              <w:rFonts w:ascii="Cambria Math" w:hAnsi="Cambria Math"/>
              <w:sz w:val="24"/>
              <w:szCs w:val="48"/>
            </w:rPr>
            <m:t>dz</m:t>
          </m:r>
        </m:oMath>
      </m:oMathPara>
    </w:p>
    <w:p w:rsidR="007E796D" w:rsidRPr="007E796D" w:rsidRDefault="007E796D" w:rsidP="007E796D">
      <w:pPr>
        <w:rPr>
          <w:rFonts w:asciiTheme="majorHAnsi" w:hAnsiTheme="majorHAnsi"/>
          <w:sz w:val="24"/>
          <w:szCs w:val="48"/>
        </w:rPr>
      </w:pPr>
      <m:oMathPara>
        <m:oMathParaPr>
          <m:jc m:val="centerGroup"/>
        </m:oMathParaPr>
        <m:oMath>
          <m:r>
            <w:rPr>
              <w:rFonts w:ascii="Cambria Math" w:hAnsi="Cambria Math"/>
              <w:sz w:val="24"/>
              <w:szCs w:val="48"/>
            </w:rPr>
            <m:t>=2xy dx+</m:t>
          </m:r>
          <m:d>
            <m:dPr>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-1+2yz</m:t>
              </m:r>
            </m:e>
          </m:d>
          <m:r>
            <w:rPr>
              <w:rFonts w:ascii="Cambria Math" w:hAnsi="Cambria Math"/>
              <w:sz w:val="24"/>
              <w:szCs w:val="48"/>
            </w:rPr>
            <m:t>dy+</m:t>
          </m:r>
          <m:d>
            <m:dPr>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+2</m:t>
              </m:r>
            </m:e>
          </m:d>
          <m:r>
            <w:rPr>
              <w:rFonts w:ascii="Cambria Math" w:hAnsi="Cambria Math"/>
              <w:sz w:val="24"/>
              <w:szCs w:val="48"/>
            </w:rPr>
            <m:t>dz     </m:t>
          </m:r>
        </m:oMath>
      </m:oMathPara>
    </w:p>
    <w:p w:rsidR="007E796D" w:rsidRPr="007E796D" w:rsidRDefault="007E796D" w:rsidP="007E796D">
      <w:pPr>
        <w:rPr>
          <w:rFonts w:asciiTheme="majorHAnsi" w:hAnsiTheme="majorHAnsi"/>
          <w:sz w:val="24"/>
          <w:szCs w:val="48"/>
        </w:rPr>
      </w:pPr>
      <w:r w:rsidRPr="007E796D">
        <w:rPr>
          <w:rFonts w:asciiTheme="majorHAnsi" w:hAnsiTheme="majorHAnsi"/>
          <w:sz w:val="24"/>
          <w:szCs w:val="48"/>
        </w:rPr>
        <w:t xml:space="preserve">Now we evaluate </w:t>
      </w:r>
      <m:oMath>
        <m:r>
          <w:rPr>
            <w:rFonts w:ascii="Cambria Math" w:hAnsi="Cambria Math"/>
            <w:sz w:val="24"/>
            <w:szCs w:val="48"/>
          </w:rPr>
          <m:t>df</m:t>
        </m:r>
      </m:oMath>
      <w:r w:rsidRPr="007E796D">
        <w:rPr>
          <w:rFonts w:asciiTheme="majorHAnsi" w:hAnsiTheme="majorHAnsi"/>
          <w:sz w:val="24"/>
          <w:szCs w:val="48"/>
        </w:rPr>
        <w:t xml:space="preserve"> on the tangent vector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7E796D">
        <w:rPr>
          <w:rFonts w:asciiTheme="majorHAnsi" w:hAnsiTheme="majorHAnsi"/>
          <w:sz w:val="24"/>
          <w:szCs w:val="48"/>
        </w:rPr>
        <w:t xml:space="preserve"> where  </w:t>
      </w:r>
      <m:oMath>
        <m:r>
          <w:rPr>
            <w:rFonts w:ascii="Cambria Math" w:hAnsi="Cambria Math"/>
            <w:sz w:val="24"/>
            <w:szCs w:val="48"/>
          </w:rPr>
          <m:t>p=(</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r>
          <w:rPr>
            <w:rFonts w:ascii="Cambria Math" w:hAnsi="Cambria Math"/>
            <w:sz w:val="24"/>
            <w:szCs w:val="48"/>
          </w:rPr>
          <m:t>)</m:t>
        </m:r>
      </m:oMath>
      <w:r w:rsidRPr="007E796D">
        <w:rPr>
          <w:rFonts w:asciiTheme="majorHAnsi" w:hAnsiTheme="majorHAnsi"/>
          <w:sz w:val="24"/>
          <w:szCs w:val="48"/>
        </w:rPr>
        <w:t xml:space="preserve"> and </w:t>
      </w:r>
      <m:oMath>
        <m:r>
          <w:rPr>
            <w:rFonts w:ascii="Cambria Math" w:hAnsi="Cambria Math"/>
            <w:sz w:val="24"/>
            <w:szCs w:val="48"/>
          </w:rPr>
          <m:t>v=</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e>
        </m:d>
        <m:r>
          <m:rPr>
            <m:sty m:val="p"/>
          </m:rPr>
          <w:rPr>
            <w:rFonts w:ascii="Cambria Math" w:hAnsi="Cambria Math"/>
            <w:sz w:val="24"/>
            <w:szCs w:val="48"/>
          </w:rPr>
          <m:t>.</m:t>
        </m:r>
      </m:oMath>
    </w:p>
    <w:p w:rsidR="007E796D" w:rsidRPr="007E796D" w:rsidRDefault="007E796D" w:rsidP="007E796D">
      <w:pPr>
        <w:rPr>
          <w:rFonts w:asciiTheme="majorHAnsi" w:hAnsiTheme="majorHAnsi"/>
          <w:sz w:val="24"/>
          <w:szCs w:val="48"/>
        </w:rPr>
      </w:pPr>
      <m:oMathPara>
        <m:oMathParaPr>
          <m:jc m:val="centerGroup"/>
        </m:oMathParaPr>
        <m:oMath>
          <m:r>
            <w:rPr>
              <w:rFonts w:ascii="Cambria Math" w:hAnsi="Cambria Math"/>
              <w:sz w:val="24"/>
              <w:szCs w:val="48"/>
            </w:rPr>
            <m:t>df</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d>
            <m:dPr>
              <m:begChr m:val="["/>
              <m:endChr m:val="]"/>
              <m:ctrlPr>
                <w:rPr>
                  <w:rFonts w:ascii="Cambria Math" w:hAnsi="Cambria Math"/>
                  <w:i/>
                  <w:iCs/>
                  <w:sz w:val="24"/>
                  <w:szCs w:val="48"/>
                </w:rPr>
              </m:ctrlPr>
            </m:dPr>
            <m:e>
              <m:r>
                <w:rPr>
                  <w:rFonts w:ascii="Cambria Math" w:hAnsi="Cambria Math"/>
                  <w:sz w:val="24"/>
                  <w:szCs w:val="48"/>
                </w:rPr>
                <m:t>f</m:t>
              </m:r>
            </m:e>
          </m:d>
          <m:r>
            <w:rPr>
              <w:rFonts w:ascii="Cambria Math" w:hAnsi="Cambria Math"/>
              <w:sz w:val="24"/>
              <w:szCs w:val="48"/>
            </w:rPr>
            <m:t>=2</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 </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r>
            <w:rPr>
              <w:rFonts w:ascii="Cambria Math" w:hAnsi="Cambria Math"/>
              <w:sz w:val="24"/>
              <w:szCs w:val="48"/>
            </w:rPr>
            <m:t>+</m:t>
          </m:r>
          <m:d>
            <m:dPr>
              <m:ctrlPr>
                <w:rPr>
                  <w:rFonts w:ascii="Cambria Math" w:hAnsi="Cambria Math"/>
                  <w:i/>
                  <w:iCs/>
                  <w:sz w:val="24"/>
                  <w:szCs w:val="48"/>
                </w:rPr>
              </m:ctrlPr>
            </m:dPr>
            <m:e>
              <m:sSubSup>
                <m:sSubSupPr>
                  <m:ctrlPr>
                    <w:rPr>
                      <w:rFonts w:ascii="Cambria Math" w:hAnsi="Cambria Math"/>
                      <w:i/>
                      <w:iCs/>
                      <w:sz w:val="24"/>
                      <w:szCs w:val="48"/>
                    </w:rPr>
                  </m:ctrlPr>
                </m:sSubSupPr>
                <m:e>
                  <m:r>
                    <w:rPr>
                      <w:rFonts w:ascii="Cambria Math" w:hAnsi="Cambria Math"/>
                      <w:sz w:val="24"/>
                      <w:szCs w:val="48"/>
                    </w:rPr>
                    <m:t>p</m:t>
                  </m:r>
                </m:e>
                <m:sub>
                  <m:r>
                    <w:rPr>
                      <w:rFonts w:ascii="Cambria Math" w:hAnsi="Cambria Math"/>
                      <w:sz w:val="24"/>
                      <w:szCs w:val="48"/>
                    </w:rPr>
                    <m:t>1</m:t>
                  </m:r>
                </m:sub>
                <m:sup>
                  <m:r>
                    <w:rPr>
                      <w:rFonts w:ascii="Cambria Math" w:hAnsi="Cambria Math"/>
                      <w:sz w:val="24"/>
                      <w:szCs w:val="48"/>
                    </w:rPr>
                    <m:t>2</m:t>
                  </m:r>
                </m:sup>
              </m:sSubSup>
              <m:r>
                <w:rPr>
                  <w:rFonts w:ascii="Cambria Math" w:hAnsi="Cambria Math"/>
                  <w:sz w:val="24"/>
                  <w:szCs w:val="48"/>
                </w:rPr>
                <m:t>-1+2</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e>
          </m:d>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r>
            <w:rPr>
              <w:rFonts w:ascii="Cambria Math" w:hAnsi="Cambria Math"/>
              <w:sz w:val="24"/>
              <w:szCs w:val="48"/>
            </w:rPr>
            <m:t>+</m:t>
          </m:r>
          <m:d>
            <m:dPr>
              <m:ctrlPr>
                <w:rPr>
                  <w:rFonts w:ascii="Cambria Math" w:hAnsi="Cambria Math"/>
                  <w:i/>
                  <w:iCs/>
                  <w:sz w:val="24"/>
                  <w:szCs w:val="48"/>
                </w:rPr>
              </m:ctrlPr>
            </m:dPr>
            <m:e>
              <m:sSubSup>
                <m:sSubSupPr>
                  <m:ctrlPr>
                    <w:rPr>
                      <w:rFonts w:ascii="Cambria Math" w:hAnsi="Cambria Math"/>
                      <w:i/>
                      <w:iCs/>
                      <w:sz w:val="24"/>
                      <w:szCs w:val="48"/>
                    </w:rPr>
                  </m:ctrlPr>
                </m:sSubSupPr>
                <m:e>
                  <m:r>
                    <w:rPr>
                      <w:rFonts w:ascii="Cambria Math" w:hAnsi="Cambria Math"/>
                      <w:sz w:val="24"/>
                      <w:szCs w:val="48"/>
                    </w:rPr>
                    <m:t>p</m:t>
                  </m:r>
                </m:e>
                <m:sub>
                  <m:r>
                    <w:rPr>
                      <w:rFonts w:ascii="Cambria Math" w:hAnsi="Cambria Math"/>
                      <w:sz w:val="24"/>
                      <w:szCs w:val="48"/>
                    </w:rPr>
                    <m:t>2</m:t>
                  </m:r>
                </m:sub>
                <m:sup>
                  <m:r>
                    <w:rPr>
                      <w:rFonts w:ascii="Cambria Math" w:hAnsi="Cambria Math"/>
                      <w:sz w:val="24"/>
                      <w:szCs w:val="48"/>
                    </w:rPr>
                    <m:t>2</m:t>
                  </m:r>
                </m:sup>
              </m:sSubSup>
              <m:r>
                <w:rPr>
                  <w:rFonts w:ascii="Cambria Math" w:hAnsi="Cambria Math"/>
                  <w:sz w:val="24"/>
                  <w:szCs w:val="48"/>
                </w:rPr>
                <m:t>+2 </m:t>
              </m:r>
            </m:e>
          </m:d>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oMath>
      </m:oMathPara>
    </w:p>
    <w:p w:rsidR="007E796D" w:rsidRPr="007E796D" w:rsidRDefault="007E796D" w:rsidP="003C70B3">
      <w:pPr>
        <w:rPr>
          <w:rFonts w:asciiTheme="majorHAnsi" w:hAnsiTheme="majorHAnsi"/>
          <w:b/>
          <w:sz w:val="24"/>
          <w:szCs w:val="48"/>
        </w:rPr>
      </w:pPr>
    </w:p>
    <w:p w:rsidR="007E796D" w:rsidRDefault="007E796D" w:rsidP="003C70B3">
      <w:pPr>
        <w:rPr>
          <w:rFonts w:asciiTheme="majorHAnsi" w:hAnsiTheme="majorHAnsi"/>
          <w:b/>
          <w:sz w:val="56"/>
          <w:szCs w:val="48"/>
        </w:rPr>
      </w:pPr>
    </w:p>
    <w:p w:rsidR="005E4A95" w:rsidRDefault="005E4A95" w:rsidP="003C70B3">
      <w:pPr>
        <w:rPr>
          <w:rFonts w:asciiTheme="majorHAnsi" w:hAnsiTheme="majorHAnsi"/>
          <w:b/>
          <w:sz w:val="56"/>
          <w:szCs w:val="48"/>
        </w:rPr>
      </w:pPr>
    </w:p>
    <w:p w:rsidR="005E4A95" w:rsidRDefault="005E4A95" w:rsidP="003C70B3">
      <w:pPr>
        <w:rPr>
          <w:rFonts w:asciiTheme="majorHAnsi" w:hAnsiTheme="majorHAnsi"/>
          <w:b/>
          <w:sz w:val="56"/>
          <w:szCs w:val="48"/>
        </w:rPr>
      </w:pPr>
    </w:p>
    <w:p w:rsidR="005E4A95" w:rsidRDefault="005E4A95" w:rsidP="003C70B3">
      <w:pPr>
        <w:rPr>
          <w:rFonts w:asciiTheme="majorHAnsi" w:hAnsiTheme="majorHAnsi"/>
          <w:b/>
          <w:sz w:val="56"/>
          <w:szCs w:val="48"/>
        </w:rPr>
      </w:pPr>
    </w:p>
    <w:p w:rsidR="005E4A95" w:rsidRDefault="005E4A95" w:rsidP="003C70B3">
      <w:pPr>
        <w:rPr>
          <w:rFonts w:asciiTheme="majorHAnsi" w:hAnsiTheme="majorHAnsi"/>
          <w:b/>
          <w:sz w:val="56"/>
          <w:szCs w:val="48"/>
        </w:rPr>
      </w:pPr>
    </w:p>
    <w:p w:rsidR="007E796D" w:rsidRPr="007E796D" w:rsidRDefault="007E796D" w:rsidP="007E796D">
      <w:pPr>
        <w:jc w:val="center"/>
        <w:rPr>
          <w:rFonts w:asciiTheme="majorHAnsi" w:hAnsiTheme="majorHAnsi"/>
          <w:b/>
          <w:sz w:val="56"/>
          <w:szCs w:val="48"/>
        </w:rPr>
      </w:pPr>
      <w:r w:rsidRPr="007E796D">
        <w:rPr>
          <w:rFonts w:asciiTheme="majorHAnsi" w:hAnsiTheme="majorHAnsi"/>
          <w:b/>
          <w:sz w:val="56"/>
          <w:szCs w:val="48"/>
        </w:rPr>
        <w:t>End of the lecture</w:t>
      </w:r>
    </w:p>
    <w:p w:rsidR="007E796D" w:rsidRDefault="007E796D" w:rsidP="003C70B3">
      <w:pPr>
        <w:rPr>
          <w:rFonts w:asciiTheme="majorHAnsi" w:hAnsiTheme="majorHAnsi"/>
          <w:b/>
          <w:sz w:val="56"/>
          <w:szCs w:val="48"/>
        </w:rPr>
      </w:pPr>
      <w:r w:rsidRPr="007E796D">
        <w:rPr>
          <w:rFonts w:asciiTheme="majorHAnsi" w:hAnsiTheme="majorHAnsi"/>
          <w:b/>
          <w:noProof/>
          <w:sz w:val="56"/>
          <w:szCs w:val="48"/>
        </w:rPr>
        <w:drawing>
          <wp:anchor distT="0" distB="0" distL="114300" distR="114300" simplePos="0" relativeHeight="251890176" behindDoc="1" locked="0" layoutInCell="1" allowOverlap="1" wp14:anchorId="38A26586" wp14:editId="491D98B3">
            <wp:simplePos x="0" y="0"/>
            <wp:positionH relativeFrom="column">
              <wp:posOffset>1895475</wp:posOffset>
            </wp:positionH>
            <wp:positionV relativeFrom="paragraph">
              <wp:posOffset>45720</wp:posOffset>
            </wp:positionV>
            <wp:extent cx="2505075" cy="1878330"/>
            <wp:effectExtent l="0" t="0" r="9525" b="7620"/>
            <wp:wrapTight wrapText="bothSides">
              <wp:wrapPolygon edited="0">
                <wp:start x="0" y="0"/>
                <wp:lineTo x="0" y="21469"/>
                <wp:lineTo x="21518" y="21469"/>
                <wp:lineTo x="21518" y="0"/>
                <wp:lineTo x="0" y="0"/>
              </wp:wrapPolygon>
            </wp:wrapTight>
            <wp:docPr id="20490" name="Picture 2" descr="http://4.bp.blogspot.com/_HS60iew8MH4/TIc5QINiwLI/AAAAAAAABYU/miP3AQ4uS9A/s1600/end+of+le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http://4.bp.blogspot.com/_HS60iew8MH4/TIc5QINiwLI/AAAAAAAABYU/miP3AQ4uS9A/s1600/end+of+lecture.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505075" cy="1878330"/>
                    </a:xfrm>
                    <a:prstGeom prst="rect">
                      <a:avLst/>
                    </a:prstGeom>
                    <a:noFill/>
                    <a:extLst/>
                  </pic:spPr>
                </pic:pic>
              </a:graphicData>
            </a:graphic>
            <wp14:sizeRelH relativeFrom="page">
              <wp14:pctWidth>0</wp14:pctWidth>
            </wp14:sizeRelH>
            <wp14:sizeRelV relativeFrom="page">
              <wp14:pctHeight>0</wp14:pctHeight>
            </wp14:sizeRelV>
          </wp:anchor>
        </w:drawing>
      </w:r>
    </w:p>
    <w:p w:rsidR="007E796D" w:rsidRDefault="007E796D" w:rsidP="003C70B3">
      <w:pPr>
        <w:rPr>
          <w:rFonts w:asciiTheme="majorHAnsi" w:hAnsiTheme="majorHAnsi"/>
          <w:b/>
          <w:sz w:val="56"/>
          <w:szCs w:val="48"/>
        </w:rPr>
      </w:pPr>
    </w:p>
    <w:p w:rsidR="007E796D" w:rsidRDefault="007E796D" w:rsidP="003C70B3">
      <w:pPr>
        <w:rPr>
          <w:rFonts w:asciiTheme="majorHAnsi" w:hAnsiTheme="majorHAnsi"/>
          <w:b/>
          <w:sz w:val="56"/>
          <w:szCs w:val="48"/>
        </w:rPr>
      </w:pPr>
    </w:p>
    <w:p w:rsidR="007E796D" w:rsidRDefault="007E796D" w:rsidP="003C70B3">
      <w:pPr>
        <w:rPr>
          <w:rFonts w:asciiTheme="majorHAnsi" w:hAnsiTheme="majorHAnsi"/>
          <w:b/>
          <w:sz w:val="56"/>
          <w:szCs w:val="48"/>
        </w:rPr>
      </w:pPr>
    </w:p>
    <w:p w:rsidR="007E796D" w:rsidRDefault="007E796D" w:rsidP="003C70B3">
      <w:pPr>
        <w:rPr>
          <w:rFonts w:asciiTheme="majorHAnsi" w:hAnsiTheme="majorHAnsi"/>
          <w:b/>
          <w:sz w:val="56"/>
          <w:szCs w:val="48"/>
        </w:rPr>
      </w:pPr>
    </w:p>
    <w:p w:rsidR="00056191" w:rsidRDefault="00056191" w:rsidP="003C70B3">
      <w:pPr>
        <w:rPr>
          <w:rFonts w:asciiTheme="majorHAnsi" w:hAnsiTheme="majorHAnsi"/>
          <w:b/>
          <w:sz w:val="56"/>
          <w:szCs w:val="48"/>
        </w:rPr>
      </w:pPr>
      <w:r>
        <w:rPr>
          <w:rFonts w:asciiTheme="majorHAnsi" w:hAnsiTheme="majorHAnsi"/>
          <w:b/>
          <w:sz w:val="56"/>
          <w:szCs w:val="48"/>
        </w:rPr>
        <w:t xml:space="preserve">Lecture # 6 </w:t>
      </w:r>
    </w:p>
    <w:p w:rsidR="00056191" w:rsidRDefault="00056191" w:rsidP="003C70B3">
      <w:pPr>
        <w:rPr>
          <w:rFonts w:asciiTheme="majorHAnsi" w:hAnsiTheme="majorHAnsi"/>
          <w:b/>
          <w:sz w:val="56"/>
          <w:szCs w:val="48"/>
        </w:rPr>
      </w:pPr>
    </w:p>
    <w:p w:rsidR="00056191" w:rsidRDefault="00056191" w:rsidP="003C70B3">
      <w:pPr>
        <w:rPr>
          <w:rFonts w:asciiTheme="majorHAnsi" w:hAnsiTheme="majorHAnsi"/>
          <w:b/>
          <w:sz w:val="56"/>
          <w:szCs w:val="48"/>
        </w:rPr>
      </w:pPr>
    </w:p>
    <w:p w:rsidR="00BE0DFB" w:rsidRPr="00BE0DFB" w:rsidRDefault="000530FC" w:rsidP="00BE0DFB">
      <w:pPr>
        <w:rPr>
          <w:rFonts w:asciiTheme="majorHAnsi" w:hAnsiTheme="majorHAnsi"/>
          <w:sz w:val="24"/>
          <w:szCs w:val="48"/>
        </w:rPr>
      </w:pPr>
      <w:r w:rsidRPr="000530FC">
        <w:rPr>
          <w:rFonts w:asciiTheme="majorHAnsi" w:hAnsiTheme="majorHAnsi"/>
          <w:noProof/>
          <w:sz w:val="24"/>
          <w:szCs w:val="48"/>
        </w:rPr>
        <w:drawing>
          <wp:anchor distT="0" distB="0" distL="114300" distR="114300" simplePos="0" relativeHeight="251906560" behindDoc="1" locked="0" layoutInCell="1" allowOverlap="1" wp14:anchorId="147DEA71" wp14:editId="3D97A2E1">
            <wp:simplePos x="0" y="0"/>
            <wp:positionH relativeFrom="column">
              <wp:posOffset>3981450</wp:posOffset>
            </wp:positionH>
            <wp:positionV relativeFrom="paragraph">
              <wp:posOffset>32385</wp:posOffset>
            </wp:positionV>
            <wp:extent cx="2019300" cy="1628140"/>
            <wp:effectExtent l="0" t="0" r="0" b="0"/>
            <wp:wrapTight wrapText="bothSides">
              <wp:wrapPolygon edited="0">
                <wp:start x="0" y="0"/>
                <wp:lineTo x="0" y="21229"/>
                <wp:lineTo x="21396" y="21229"/>
                <wp:lineTo x="21396" y="0"/>
                <wp:lineTo x="0" y="0"/>
              </wp:wrapPolygon>
            </wp:wrapTight>
            <wp:docPr id="20503" name="Picture 20503" descr="https://www.me.bme.hu/~karolyi/adv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www.me.bme.hu/~karolyi/advect.jp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019300" cy="1628140"/>
                    </a:xfrm>
                    <a:prstGeom prst="rect">
                      <a:avLst/>
                    </a:prstGeom>
                    <a:noFill/>
                    <a:extLst/>
                  </pic:spPr>
                </pic:pic>
              </a:graphicData>
            </a:graphic>
            <wp14:sizeRelH relativeFrom="page">
              <wp14:pctWidth>0</wp14:pctWidth>
            </wp14:sizeRelH>
            <wp14:sizeRelV relativeFrom="page">
              <wp14:pctHeight>0</wp14:pctHeight>
            </wp14:sizeRelV>
          </wp:anchor>
        </w:drawing>
      </w:r>
      <w:r w:rsidR="00BE0DFB" w:rsidRPr="00BE0DFB">
        <w:rPr>
          <w:rFonts w:asciiTheme="majorHAnsi" w:hAnsiTheme="majorHAnsi"/>
          <w:bCs/>
          <w:sz w:val="24"/>
          <w:szCs w:val="48"/>
        </w:rPr>
        <w:t>Contents</w:t>
      </w:r>
    </w:p>
    <w:p w:rsidR="000530FC" w:rsidRPr="00BE0DFB" w:rsidRDefault="000530FC" w:rsidP="00487916">
      <w:pPr>
        <w:numPr>
          <w:ilvl w:val="0"/>
          <w:numId w:val="32"/>
        </w:numPr>
        <w:rPr>
          <w:rFonts w:asciiTheme="majorHAnsi" w:hAnsiTheme="majorHAnsi"/>
          <w:sz w:val="24"/>
          <w:szCs w:val="48"/>
        </w:rPr>
      </w:pPr>
      <w:r w:rsidRPr="00BE0DFB">
        <w:rPr>
          <w:rFonts w:asciiTheme="majorHAnsi" w:hAnsiTheme="majorHAnsi"/>
          <w:bCs/>
          <w:sz w:val="24"/>
          <w:szCs w:val="48"/>
        </w:rPr>
        <w:t>Differential Forms</w:t>
      </w:r>
    </w:p>
    <w:p w:rsidR="000530FC" w:rsidRPr="00BE0DFB" w:rsidRDefault="00BE0DFB" w:rsidP="00487916">
      <w:pPr>
        <w:numPr>
          <w:ilvl w:val="0"/>
          <w:numId w:val="32"/>
        </w:numPr>
        <w:rPr>
          <w:rFonts w:asciiTheme="majorHAnsi" w:hAnsiTheme="majorHAnsi"/>
          <w:sz w:val="24"/>
          <w:szCs w:val="48"/>
        </w:rPr>
      </w:pPr>
      <m:oMath>
        <m:r>
          <w:rPr>
            <w:rFonts w:ascii="Cambria Math" w:hAnsi="Cambria Math"/>
            <w:sz w:val="24"/>
            <w:szCs w:val="48"/>
          </w:rPr>
          <w:lastRenderedPageBreak/>
          <m:t>p</m:t>
        </m:r>
      </m:oMath>
      <w:r w:rsidR="000530FC" w:rsidRPr="00BE0DFB">
        <w:rPr>
          <w:rFonts w:asciiTheme="majorHAnsi" w:hAnsiTheme="majorHAnsi"/>
          <w:bCs/>
          <w:sz w:val="24"/>
          <w:szCs w:val="48"/>
        </w:rPr>
        <w:t>-forms</w:t>
      </w:r>
    </w:p>
    <w:p w:rsidR="000530FC" w:rsidRPr="00BE0DFB" w:rsidRDefault="000530FC" w:rsidP="00487916">
      <w:pPr>
        <w:numPr>
          <w:ilvl w:val="0"/>
          <w:numId w:val="32"/>
        </w:numPr>
        <w:rPr>
          <w:rFonts w:asciiTheme="majorHAnsi" w:hAnsiTheme="majorHAnsi"/>
          <w:sz w:val="24"/>
          <w:szCs w:val="48"/>
        </w:rPr>
      </w:pPr>
      <w:r w:rsidRPr="00BE0DFB">
        <w:rPr>
          <w:rFonts w:asciiTheme="majorHAnsi" w:hAnsiTheme="majorHAnsi"/>
          <w:bCs/>
          <w:sz w:val="24"/>
          <w:szCs w:val="48"/>
        </w:rPr>
        <w:t>Exterior derivatives</w:t>
      </w:r>
    </w:p>
    <w:p w:rsidR="000530FC" w:rsidRPr="00BE0DFB" w:rsidRDefault="000530FC" w:rsidP="00487916">
      <w:pPr>
        <w:numPr>
          <w:ilvl w:val="0"/>
          <w:numId w:val="32"/>
        </w:numPr>
        <w:rPr>
          <w:rFonts w:asciiTheme="majorHAnsi" w:hAnsiTheme="majorHAnsi"/>
          <w:sz w:val="24"/>
          <w:szCs w:val="48"/>
        </w:rPr>
      </w:pPr>
      <w:r w:rsidRPr="00BE0DFB">
        <w:rPr>
          <w:rFonts w:asciiTheme="majorHAnsi" w:hAnsiTheme="majorHAnsi"/>
          <w:bCs/>
          <w:sz w:val="24"/>
          <w:szCs w:val="48"/>
        </w:rPr>
        <w:t>Conclusion</w:t>
      </w:r>
    </w:p>
    <w:p w:rsidR="00056191" w:rsidRDefault="00056191" w:rsidP="003C70B3">
      <w:pPr>
        <w:rPr>
          <w:rFonts w:asciiTheme="majorHAnsi" w:hAnsiTheme="majorHAnsi"/>
          <w:sz w:val="24"/>
          <w:szCs w:val="48"/>
        </w:rPr>
      </w:pPr>
    </w:p>
    <w:p w:rsidR="00426B55" w:rsidRPr="00426B55" w:rsidRDefault="00426B55" w:rsidP="00426B55">
      <w:pPr>
        <w:rPr>
          <w:rFonts w:asciiTheme="majorHAnsi" w:hAnsiTheme="majorHAnsi"/>
          <w:b/>
          <w:sz w:val="24"/>
          <w:szCs w:val="48"/>
        </w:rPr>
      </w:pPr>
      <w:r w:rsidRPr="00426B55">
        <w:rPr>
          <w:rFonts w:asciiTheme="majorHAnsi" w:hAnsiTheme="majorHAnsi"/>
          <w:b/>
          <w:bCs/>
          <w:sz w:val="40"/>
          <w:szCs w:val="48"/>
        </w:rPr>
        <w:t>Differential Forms</w:t>
      </w:r>
    </w:p>
    <w:p w:rsidR="000530FC" w:rsidRPr="008F7E90" w:rsidRDefault="008F7E90" w:rsidP="00487916">
      <w:pPr>
        <w:numPr>
          <w:ilvl w:val="0"/>
          <w:numId w:val="33"/>
        </w:numPr>
        <w:rPr>
          <w:rFonts w:asciiTheme="majorHAnsi" w:hAnsiTheme="majorHAnsi"/>
          <w:sz w:val="24"/>
          <w:szCs w:val="48"/>
        </w:rPr>
      </w:pPr>
      <m:oMath>
        <m:r>
          <w:rPr>
            <w:rFonts w:ascii="Cambria Math" w:hAnsi="Cambria Math"/>
            <w:sz w:val="24"/>
            <w:szCs w:val="48"/>
          </w:rPr>
          <m:t>1</m:t>
        </m:r>
        <m:r>
          <m:rPr>
            <m:sty m:val="p"/>
          </m:rPr>
          <w:rPr>
            <w:rFonts w:ascii="Cambria Math" w:hAnsi="Cambria Math"/>
            <w:sz w:val="24"/>
            <w:szCs w:val="48"/>
          </w:rPr>
          <m:t>-</m:t>
        </m:r>
      </m:oMath>
      <w:proofErr w:type="gramStart"/>
      <w:r w:rsidR="000530FC" w:rsidRPr="008F7E90">
        <w:rPr>
          <w:rFonts w:asciiTheme="majorHAnsi" w:hAnsiTheme="majorHAnsi"/>
          <w:sz w:val="24"/>
          <w:szCs w:val="48"/>
        </w:rPr>
        <w:t>forms</w:t>
      </w:r>
      <w:proofErr w:type="gramEnd"/>
      <w:r w:rsidR="000530FC" w:rsidRPr="008F7E90">
        <w:rPr>
          <w:rFonts w:asciiTheme="majorHAnsi" w:hAnsiTheme="majorHAnsi"/>
          <w:sz w:val="24"/>
          <w:szCs w:val="48"/>
        </w:rPr>
        <w:t xml:space="preserve"> (we discussed in last lecture) are part of a larger system called </w:t>
      </w:r>
      <w:r w:rsidR="000530FC" w:rsidRPr="008F7E90">
        <w:rPr>
          <w:rFonts w:asciiTheme="majorHAnsi" w:hAnsiTheme="majorHAnsi"/>
          <w:bCs/>
          <w:sz w:val="24"/>
          <w:szCs w:val="48"/>
        </w:rPr>
        <w:t>differential forms</w:t>
      </w:r>
      <w:r w:rsidR="000530FC" w:rsidRPr="008F7E90">
        <w:rPr>
          <w:rFonts w:asciiTheme="majorHAnsi" w:hAnsiTheme="majorHAnsi"/>
          <w:sz w:val="24"/>
          <w:szCs w:val="48"/>
        </w:rPr>
        <w:t>.</w:t>
      </w:r>
    </w:p>
    <w:p w:rsidR="000530FC" w:rsidRPr="008F7E90" w:rsidRDefault="000530FC" w:rsidP="00487916">
      <w:pPr>
        <w:numPr>
          <w:ilvl w:val="0"/>
          <w:numId w:val="33"/>
        </w:numPr>
        <w:rPr>
          <w:rFonts w:asciiTheme="majorHAnsi" w:hAnsiTheme="majorHAnsi"/>
          <w:sz w:val="24"/>
          <w:szCs w:val="48"/>
        </w:rPr>
      </w:pPr>
      <w:r w:rsidRPr="008F7E90">
        <w:rPr>
          <w:rFonts w:asciiTheme="majorHAnsi" w:hAnsiTheme="majorHAnsi"/>
          <w:sz w:val="24"/>
          <w:szCs w:val="48"/>
        </w:rPr>
        <w:t>Will discuss some properties of differential forms rather than full description.</w:t>
      </w:r>
    </w:p>
    <w:p w:rsidR="008F7E90" w:rsidRPr="008F7E90" w:rsidRDefault="008F7E90" w:rsidP="008F7E90">
      <w:pPr>
        <w:rPr>
          <w:rFonts w:asciiTheme="majorHAnsi" w:hAnsiTheme="majorHAnsi"/>
          <w:sz w:val="24"/>
          <w:szCs w:val="48"/>
        </w:rPr>
      </w:pPr>
      <w:r w:rsidRPr="008F7E90">
        <w:rPr>
          <w:rFonts w:asciiTheme="majorHAnsi" w:hAnsiTheme="majorHAnsi"/>
          <w:sz w:val="24"/>
          <w:szCs w:val="48"/>
        </w:rPr>
        <w:t xml:space="preserve">To construct a </w:t>
      </w:r>
      <w:r w:rsidRPr="008F7E90">
        <w:rPr>
          <w:rFonts w:asciiTheme="majorHAnsi" w:hAnsiTheme="majorHAnsi"/>
          <w:bCs/>
          <w:sz w:val="24"/>
          <w:szCs w:val="48"/>
        </w:rPr>
        <w:t>differential form</w:t>
      </w:r>
      <w:r w:rsidRPr="008F7E90">
        <w:rPr>
          <w:rFonts w:asciiTheme="majorHAnsi" w:hAnsiTheme="majorHAnsi"/>
          <w:sz w:val="24"/>
          <w:szCs w:val="48"/>
        </w:rPr>
        <w:t xml:space="preserve"> we follow the following procedure:</w:t>
      </w:r>
    </w:p>
    <w:p w:rsidR="000530FC" w:rsidRPr="008F7E90" w:rsidRDefault="000530FC" w:rsidP="00487916">
      <w:pPr>
        <w:numPr>
          <w:ilvl w:val="0"/>
          <w:numId w:val="34"/>
        </w:numPr>
        <w:rPr>
          <w:rFonts w:asciiTheme="majorHAnsi" w:hAnsiTheme="majorHAnsi"/>
          <w:sz w:val="24"/>
          <w:szCs w:val="48"/>
        </w:rPr>
      </w:pPr>
      <w:r w:rsidRPr="008F7E90">
        <w:rPr>
          <w:rFonts w:asciiTheme="majorHAnsi" w:hAnsiTheme="majorHAnsi"/>
          <w:sz w:val="24"/>
          <w:szCs w:val="48"/>
        </w:rPr>
        <w:t xml:space="preserve">Take real-valued functions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n</m:t>
            </m:r>
          </m:sub>
        </m:sSub>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→R</m:t>
        </m:r>
      </m:oMath>
    </w:p>
    <w:p w:rsidR="000530FC" w:rsidRPr="008F7E90" w:rsidRDefault="000530FC" w:rsidP="00487916">
      <w:pPr>
        <w:numPr>
          <w:ilvl w:val="0"/>
          <w:numId w:val="34"/>
        </w:numPr>
        <w:rPr>
          <w:rFonts w:asciiTheme="majorHAnsi" w:hAnsiTheme="majorHAnsi"/>
          <w:sz w:val="24"/>
          <w:szCs w:val="48"/>
        </w:rPr>
      </w:pPr>
      <w:proofErr w:type="gramStart"/>
      <w:r w:rsidRPr="008F7E90">
        <w:rPr>
          <w:rFonts w:asciiTheme="majorHAnsi" w:hAnsiTheme="majorHAnsi"/>
          <w:sz w:val="24"/>
          <w:szCs w:val="48"/>
        </w:rPr>
        <w:t>Take  differential</w:t>
      </w:r>
      <w:proofErr w:type="gramEnd"/>
      <w:r w:rsidRPr="008F7E90">
        <w:rPr>
          <w:rFonts w:asciiTheme="majorHAnsi" w:hAnsiTheme="majorHAnsi"/>
          <w:sz w:val="24"/>
          <w:szCs w:val="48"/>
        </w:rPr>
        <w:t xml:space="preserve"> </w:t>
      </w:r>
      <m:oMath>
        <m:r>
          <w:rPr>
            <w:rFonts w:ascii="Cambria Math" w:hAnsi="Cambria Math"/>
            <w:sz w:val="24"/>
            <w:szCs w:val="48"/>
          </w:rPr>
          <m:t>1</m:t>
        </m:r>
      </m:oMath>
      <w:r w:rsidRPr="008F7E90">
        <w:rPr>
          <w:rFonts w:asciiTheme="majorHAnsi" w:hAnsiTheme="majorHAnsi"/>
          <w:sz w:val="24"/>
          <w:szCs w:val="48"/>
        </w:rPr>
        <w:t xml:space="preserve">-forms of the coordinate functions </w:t>
      </w:r>
      <m:oMath>
        <m:r>
          <w:rPr>
            <w:rFonts w:ascii="Cambria Math" w:hAnsi="Cambria Math"/>
            <w:sz w:val="24"/>
            <w:szCs w:val="48"/>
          </w:rPr>
          <m:t>dx, dy, dz</m:t>
        </m:r>
      </m:oMath>
      <w:r w:rsidRPr="008F7E90">
        <w:rPr>
          <w:rFonts w:asciiTheme="majorHAnsi" w:hAnsiTheme="majorHAnsi"/>
          <w:sz w:val="24"/>
          <w:szCs w:val="48"/>
        </w:rPr>
        <w:t>.</w:t>
      </w:r>
    </w:p>
    <w:p w:rsidR="000530FC" w:rsidRPr="008F7E90" w:rsidRDefault="000530FC" w:rsidP="00487916">
      <w:pPr>
        <w:numPr>
          <w:ilvl w:val="0"/>
          <w:numId w:val="34"/>
        </w:numPr>
        <w:rPr>
          <w:rFonts w:asciiTheme="majorHAnsi" w:hAnsiTheme="majorHAnsi"/>
          <w:sz w:val="24"/>
          <w:szCs w:val="48"/>
        </w:rPr>
      </w:pPr>
      <w:r w:rsidRPr="008F7E90">
        <w:rPr>
          <w:rFonts w:asciiTheme="majorHAnsi" w:hAnsiTheme="majorHAnsi"/>
          <w:sz w:val="24"/>
          <w:szCs w:val="48"/>
        </w:rPr>
        <w:t>Take sum and product of above.</w:t>
      </w:r>
    </w:p>
    <w:p w:rsidR="008F7E90" w:rsidRPr="00426B55" w:rsidRDefault="008F7E90" w:rsidP="008F7E90">
      <w:pPr>
        <w:rPr>
          <w:rFonts w:asciiTheme="majorHAnsi" w:hAnsiTheme="majorHAnsi"/>
          <w:b/>
          <w:sz w:val="32"/>
          <w:szCs w:val="48"/>
        </w:rPr>
      </w:pPr>
      <w:r w:rsidRPr="00426B55">
        <w:rPr>
          <w:rFonts w:asciiTheme="majorHAnsi" w:hAnsiTheme="majorHAnsi"/>
          <w:b/>
          <w:bCs/>
          <w:sz w:val="32"/>
          <w:szCs w:val="48"/>
        </w:rPr>
        <w:t xml:space="preserve">Examples: </w:t>
      </w:r>
      <w:r w:rsidRPr="00426B55">
        <w:rPr>
          <w:rFonts w:asciiTheme="majorHAnsi" w:hAnsiTheme="majorHAnsi"/>
          <w:b/>
          <w:sz w:val="32"/>
          <w:szCs w:val="48"/>
        </w:rPr>
        <w:t xml:space="preserve"> </w:t>
      </w:r>
    </w:p>
    <w:p w:rsidR="008F7E90" w:rsidRPr="008F7E90" w:rsidRDefault="008F7E90" w:rsidP="008F7E90">
      <w:pPr>
        <w:rPr>
          <w:rFonts w:asciiTheme="majorHAnsi" w:hAnsiTheme="majorHAnsi"/>
          <w:sz w:val="24"/>
          <w:szCs w:val="48"/>
        </w:rPr>
      </w:pPr>
      <w:r w:rsidRPr="008F7E90">
        <w:rPr>
          <w:rFonts w:asciiTheme="majorHAnsi" w:hAnsiTheme="majorHAnsi"/>
          <w:bCs/>
          <w:sz w:val="24"/>
          <w:szCs w:val="48"/>
        </w:rPr>
        <w:t xml:space="preserve">1)- </w:t>
      </w:r>
      <m:oMath>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dxdy+xydydz+</m:t>
        </m:r>
        <m:d>
          <m:dPr>
            <m:ctrlPr>
              <w:rPr>
                <w:rFonts w:ascii="Cambria Math" w:hAnsi="Cambria Math"/>
                <w:i/>
                <w:iCs/>
                <w:sz w:val="24"/>
                <w:szCs w:val="48"/>
              </w:rPr>
            </m:ctrlPr>
          </m:dPr>
          <m:e>
            <m:r>
              <w:rPr>
                <w:rFonts w:ascii="Cambria Math" w:hAnsi="Cambria Math"/>
                <w:sz w:val="24"/>
                <w:szCs w:val="48"/>
              </w:rPr>
              <m:t>xz+</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e>
        </m:d>
        <m:r>
          <w:rPr>
            <w:rFonts w:ascii="Cambria Math" w:hAnsi="Cambria Math"/>
            <w:sz w:val="24"/>
            <w:szCs w:val="48"/>
          </w:rPr>
          <m:t>dzd</m:t>
        </m:r>
        <m:r>
          <w:rPr>
            <w:rFonts w:ascii="Cambria Math" w:hAnsi="Cambria Math"/>
            <w:sz w:val="24"/>
            <w:szCs w:val="48"/>
          </w:rPr>
          <m:t>y</m:t>
        </m:r>
      </m:oMath>
    </w:p>
    <w:p w:rsidR="008F7E90" w:rsidRPr="008F7E90" w:rsidRDefault="008F7E90" w:rsidP="008F7E90">
      <w:pPr>
        <w:rPr>
          <w:rFonts w:asciiTheme="majorHAnsi" w:hAnsiTheme="majorHAnsi"/>
          <w:sz w:val="24"/>
          <w:szCs w:val="48"/>
        </w:rPr>
      </w:pPr>
      <w:r w:rsidRPr="008F7E90">
        <w:rPr>
          <w:rFonts w:asciiTheme="majorHAnsi" w:hAnsiTheme="majorHAnsi"/>
          <w:bCs/>
          <w:sz w:val="24"/>
          <w:szCs w:val="48"/>
        </w:rPr>
        <w:t>2)-</w:t>
      </w:r>
      <w:r w:rsidRPr="008F7E90">
        <w:rPr>
          <w:rFonts w:asciiTheme="majorHAnsi" w:hAnsiTheme="majorHAnsi"/>
          <w:sz w:val="24"/>
          <w:szCs w:val="48"/>
        </w:rPr>
        <w:t xml:space="preserve"> </w:t>
      </w:r>
      <m:oMath>
        <m:r>
          <w:rPr>
            <w:rFonts w:ascii="Cambria Math" w:hAnsi="Cambria Math"/>
            <w:sz w:val="24"/>
            <w:szCs w:val="48"/>
          </w:rPr>
          <m:t>xyz dx+</m:t>
        </m:r>
        <m:d>
          <m:dPr>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sSup>
              <m:sSupPr>
                <m:ctrlPr>
                  <w:rPr>
                    <w:rFonts w:ascii="Cambria Math" w:hAnsi="Cambria Math"/>
                    <w:i/>
                    <w:iCs/>
                    <w:sz w:val="24"/>
                    <w:szCs w:val="48"/>
                  </w:rPr>
                </m:ctrlPr>
              </m:sSupPr>
              <m:e>
                <m:r>
                  <w:rPr>
                    <w:rFonts w:ascii="Cambria Math" w:hAnsi="Cambria Math"/>
                    <w:sz w:val="24"/>
                    <w:szCs w:val="48"/>
                  </w:rPr>
                  <m:t>z</m:t>
                </m:r>
              </m:e>
              <m:sup>
                <m:r>
                  <w:rPr>
                    <w:rFonts w:ascii="Cambria Math" w:hAnsi="Cambria Math"/>
                    <w:sz w:val="24"/>
                    <w:szCs w:val="48"/>
                  </w:rPr>
                  <m:t>2</m:t>
                </m:r>
              </m:sup>
            </m:sSup>
            <m:r>
              <w:rPr>
                <w:rFonts w:ascii="Cambria Math" w:hAnsi="Cambria Math"/>
                <w:sz w:val="24"/>
                <w:szCs w:val="48"/>
              </w:rPr>
              <m:t>+y</m:t>
            </m:r>
          </m:e>
        </m:d>
        <m:r>
          <w:rPr>
            <w:rFonts w:ascii="Cambria Math" w:hAnsi="Cambria Math"/>
            <w:sz w:val="24"/>
            <w:szCs w:val="48"/>
          </w:rPr>
          <m:t>dy+xyzdz</m:t>
        </m:r>
      </m:oMath>
    </w:p>
    <w:p w:rsidR="008F7E90" w:rsidRPr="008F7E90" w:rsidRDefault="008F7E90" w:rsidP="008F7E90">
      <w:pPr>
        <w:rPr>
          <w:rFonts w:asciiTheme="majorHAnsi" w:hAnsiTheme="majorHAnsi"/>
          <w:b/>
          <w:sz w:val="24"/>
          <w:szCs w:val="48"/>
        </w:rPr>
      </w:pPr>
      <w:proofErr w:type="gramStart"/>
      <w:r w:rsidRPr="008F7E90">
        <w:rPr>
          <w:rFonts w:asciiTheme="majorHAnsi" w:hAnsiTheme="majorHAnsi"/>
          <w:bCs/>
          <w:sz w:val="24"/>
          <w:szCs w:val="48"/>
        </w:rPr>
        <w:t>3)-</w:t>
      </w:r>
      <w:proofErr w:type="gramEnd"/>
      <w:r w:rsidRPr="008F7E90">
        <w:rPr>
          <w:rFonts w:asciiTheme="majorHAnsi" w:hAnsiTheme="majorHAnsi"/>
          <w:bCs/>
          <w:sz w:val="24"/>
          <w:szCs w:val="48"/>
        </w:rPr>
        <w:t xml:space="preserve"> </w:t>
      </w:r>
      <m:oMath>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2</m:t>
            </m:r>
          </m:sup>
        </m:sSup>
        <m:r>
          <w:rPr>
            <w:rFonts w:ascii="Cambria Math" w:hAnsi="Cambria Math"/>
            <w:sz w:val="24"/>
            <w:szCs w:val="48"/>
          </w:rPr>
          <m:t>dxdydz</m:t>
        </m:r>
      </m:oMath>
      <w:r w:rsidRPr="008F7E90">
        <w:rPr>
          <w:rFonts w:asciiTheme="majorHAnsi" w:hAnsiTheme="majorHAnsi"/>
          <w:b/>
          <w:sz w:val="24"/>
          <w:szCs w:val="48"/>
        </w:rPr>
        <w:t xml:space="preserve"> .</w:t>
      </w:r>
    </w:p>
    <w:p w:rsidR="00056191" w:rsidRPr="00056191" w:rsidRDefault="00056191" w:rsidP="003C70B3">
      <w:pPr>
        <w:rPr>
          <w:rFonts w:asciiTheme="majorHAnsi" w:hAnsiTheme="majorHAnsi"/>
          <w:b/>
          <w:sz w:val="24"/>
          <w:szCs w:val="48"/>
        </w:rPr>
      </w:pPr>
    </w:p>
    <w:p w:rsidR="000530FC" w:rsidRPr="00911805" w:rsidRDefault="000530FC" w:rsidP="00487916">
      <w:pPr>
        <w:numPr>
          <w:ilvl w:val="0"/>
          <w:numId w:val="35"/>
        </w:numPr>
        <w:rPr>
          <w:rFonts w:asciiTheme="majorHAnsi" w:hAnsiTheme="majorHAnsi"/>
          <w:sz w:val="24"/>
          <w:szCs w:val="48"/>
        </w:rPr>
      </w:pPr>
      <w:r w:rsidRPr="00911805">
        <w:rPr>
          <w:rFonts w:asciiTheme="majorHAnsi" w:hAnsiTheme="majorHAnsi"/>
          <w:sz w:val="24"/>
          <w:szCs w:val="48"/>
        </w:rPr>
        <w:t xml:space="preserve">The multiplication of forms </w:t>
      </w:r>
      <m:oMath>
        <m:r>
          <w:rPr>
            <w:rFonts w:ascii="Cambria Math" w:hAnsi="Cambria Math"/>
            <w:sz w:val="24"/>
            <w:szCs w:val="48"/>
          </w:rPr>
          <m:t>dx dy</m:t>
        </m:r>
      </m:oMath>
      <w:r w:rsidRPr="00911805">
        <w:rPr>
          <w:rFonts w:asciiTheme="majorHAnsi" w:hAnsiTheme="majorHAnsi"/>
          <w:sz w:val="24"/>
          <w:szCs w:val="48"/>
        </w:rPr>
        <w:t xml:space="preserve"> is not the usual multiplication and is not commutative. In fact </w:t>
      </w:r>
    </w:p>
    <w:p w:rsidR="00911805" w:rsidRPr="00911805" w:rsidRDefault="00911805" w:rsidP="00911805">
      <w:pPr>
        <w:rPr>
          <w:rFonts w:asciiTheme="majorHAnsi" w:hAnsiTheme="majorHAnsi"/>
          <w:sz w:val="24"/>
          <w:szCs w:val="48"/>
        </w:rPr>
      </w:pPr>
      <m:oMathPara>
        <m:oMathParaPr>
          <m:jc m:val="centerGroup"/>
        </m:oMathParaPr>
        <m:oMath>
          <m:r>
            <w:rPr>
              <w:rFonts w:ascii="Cambria Math" w:hAnsi="Cambria Math"/>
              <w:sz w:val="24"/>
              <w:szCs w:val="48"/>
            </w:rPr>
            <m:t>dx dy=-dy dx.</m:t>
          </m:r>
        </m:oMath>
      </m:oMathPara>
    </w:p>
    <w:p w:rsidR="00911805" w:rsidRPr="00911805" w:rsidRDefault="00911805" w:rsidP="00911805">
      <w:pPr>
        <w:rPr>
          <w:rFonts w:asciiTheme="majorHAnsi" w:hAnsiTheme="majorHAnsi"/>
          <w:sz w:val="24"/>
          <w:szCs w:val="48"/>
        </w:rPr>
      </w:pPr>
      <w:proofErr w:type="gramStart"/>
      <w:r w:rsidRPr="00911805">
        <w:rPr>
          <w:rFonts w:asciiTheme="majorHAnsi" w:hAnsiTheme="majorHAnsi"/>
          <w:sz w:val="24"/>
          <w:szCs w:val="48"/>
        </w:rPr>
        <w:t>called</w:t>
      </w:r>
      <w:proofErr w:type="gramEnd"/>
      <w:r w:rsidRPr="00911805">
        <w:rPr>
          <w:rFonts w:asciiTheme="majorHAnsi" w:hAnsiTheme="majorHAnsi"/>
          <w:sz w:val="24"/>
          <w:szCs w:val="48"/>
        </w:rPr>
        <w:t xml:space="preserve"> the alternation rule.</w:t>
      </w:r>
    </w:p>
    <w:p w:rsidR="00911805" w:rsidRPr="00911805" w:rsidRDefault="00911805" w:rsidP="00911805">
      <w:pPr>
        <w:rPr>
          <w:rFonts w:asciiTheme="majorHAnsi" w:hAnsiTheme="majorHAnsi"/>
          <w:sz w:val="24"/>
          <w:szCs w:val="48"/>
        </w:rPr>
      </w:pPr>
      <w:r w:rsidRPr="00911805">
        <w:rPr>
          <w:rFonts w:asciiTheme="majorHAnsi" w:hAnsiTheme="majorHAnsi"/>
          <w:sz w:val="24"/>
          <w:szCs w:val="48"/>
        </w:rPr>
        <w:t xml:space="preserve">This is a special kind of multiplication called “Wedge product”, we denote it by  </w:t>
      </w:r>
      <m:oMath>
        <m:r>
          <m:rPr>
            <m:sty m:val="p"/>
          </m:rPr>
          <w:rPr>
            <w:rFonts w:ascii="Cambria Math" w:hAnsi="Cambria Math"/>
            <w:sz w:val="24"/>
            <w:szCs w:val="48"/>
          </w:rPr>
          <m:t>"</m:t>
        </m:r>
        <m:r>
          <w:rPr>
            <w:rFonts w:ascii="Cambria Math" w:hAnsi="Cambria Math"/>
            <w:sz w:val="24"/>
            <w:szCs w:val="48"/>
          </w:rPr>
          <m:t>∧"</m:t>
        </m:r>
      </m:oMath>
      <w:r w:rsidRPr="00911805">
        <w:rPr>
          <w:rFonts w:asciiTheme="majorHAnsi" w:hAnsiTheme="majorHAnsi"/>
          <w:sz w:val="24"/>
          <w:szCs w:val="48"/>
        </w:rPr>
        <w:t xml:space="preserve"> (called wedge). Hence the above expression becomes:</w:t>
      </w:r>
    </w:p>
    <w:p w:rsidR="00911805" w:rsidRPr="00911805" w:rsidRDefault="00911805" w:rsidP="00911805">
      <w:pPr>
        <w:rPr>
          <w:rFonts w:asciiTheme="majorHAnsi" w:hAnsiTheme="majorHAnsi"/>
          <w:sz w:val="24"/>
          <w:szCs w:val="48"/>
        </w:rPr>
      </w:pPr>
      <m:oMathPara>
        <m:oMathParaPr>
          <m:jc m:val="centerGroup"/>
        </m:oMathParaPr>
        <m:oMath>
          <m:r>
            <w:rPr>
              <w:rFonts w:ascii="Cambria Math" w:hAnsi="Cambria Math"/>
              <w:sz w:val="24"/>
              <w:szCs w:val="48"/>
            </w:rPr>
            <m:t>dx∧dy=-dy∧dx.</m:t>
          </m:r>
        </m:oMath>
      </m:oMathPara>
    </w:p>
    <w:p w:rsidR="00911805" w:rsidRPr="00911805" w:rsidRDefault="00911805" w:rsidP="00911805">
      <w:pPr>
        <w:rPr>
          <w:rFonts w:asciiTheme="majorHAnsi" w:hAnsiTheme="majorHAnsi"/>
          <w:sz w:val="24"/>
          <w:szCs w:val="48"/>
        </w:rPr>
      </w:pPr>
      <w:r w:rsidRPr="00911805">
        <w:rPr>
          <w:rFonts w:asciiTheme="majorHAnsi" w:hAnsiTheme="majorHAnsi"/>
          <w:sz w:val="24"/>
          <w:szCs w:val="48"/>
        </w:rPr>
        <w:t xml:space="preserve">Other properties of wedge product are as follows. For differential </w:t>
      </w:r>
      <w:proofErr w:type="gramStart"/>
      <w:r w:rsidRPr="00911805">
        <w:rPr>
          <w:rFonts w:asciiTheme="majorHAnsi" w:hAnsiTheme="majorHAnsi"/>
          <w:sz w:val="24"/>
          <w:szCs w:val="48"/>
        </w:rPr>
        <w:t xml:space="preserve">forms </w:t>
      </w:r>
      <w:proofErr w:type="gramEnd"/>
      <m:oMath>
        <m:r>
          <w:rPr>
            <w:rFonts w:ascii="Cambria Math" w:hAnsi="Cambria Math"/>
            <w:sz w:val="24"/>
            <w:szCs w:val="48"/>
          </w:rPr>
          <m:t>α</m:t>
        </m:r>
      </m:oMath>
      <w:r w:rsidRPr="00911805">
        <w:rPr>
          <w:rFonts w:asciiTheme="majorHAnsi" w:hAnsiTheme="majorHAnsi"/>
          <w:sz w:val="24"/>
          <w:szCs w:val="48"/>
        </w:rPr>
        <w:t xml:space="preserve">, </w:t>
      </w:r>
      <m:oMath>
        <m:r>
          <w:rPr>
            <w:rFonts w:ascii="Cambria Math" w:hAnsi="Cambria Math"/>
            <w:sz w:val="24"/>
            <w:szCs w:val="48"/>
          </w:rPr>
          <m:t>β</m:t>
        </m:r>
      </m:oMath>
      <w:r w:rsidRPr="00911805">
        <w:rPr>
          <w:rFonts w:asciiTheme="majorHAnsi" w:hAnsiTheme="majorHAnsi"/>
          <w:sz w:val="24"/>
          <w:szCs w:val="48"/>
        </w:rPr>
        <w:t xml:space="preserve"> and </w:t>
      </w:r>
      <m:oMath>
        <m:r>
          <w:rPr>
            <w:rFonts w:ascii="Cambria Math" w:hAnsi="Cambria Math"/>
            <w:sz w:val="24"/>
            <w:szCs w:val="48"/>
          </w:rPr>
          <m:t>γ</m:t>
        </m:r>
      </m:oMath>
      <w:r w:rsidRPr="00911805">
        <w:rPr>
          <w:rFonts w:asciiTheme="majorHAnsi" w:hAnsiTheme="majorHAnsi"/>
          <w:sz w:val="24"/>
          <w:szCs w:val="48"/>
        </w:rPr>
        <w:t xml:space="preserve"> we have:</w:t>
      </w:r>
    </w:p>
    <w:p w:rsidR="000530FC" w:rsidRPr="00911805" w:rsidRDefault="00911805" w:rsidP="00487916">
      <w:pPr>
        <w:numPr>
          <w:ilvl w:val="0"/>
          <w:numId w:val="36"/>
        </w:numPr>
        <w:rPr>
          <w:rFonts w:asciiTheme="majorHAnsi" w:hAnsiTheme="majorHAnsi"/>
          <w:sz w:val="24"/>
          <w:szCs w:val="48"/>
        </w:rPr>
      </w:pPr>
      <m:oMath>
        <m:r>
          <w:rPr>
            <w:rFonts w:ascii="Cambria Math" w:hAnsi="Cambria Math"/>
            <w:sz w:val="24"/>
            <w:szCs w:val="48"/>
          </w:rPr>
          <m:t>α∧</m:t>
        </m:r>
        <m:d>
          <m:dPr>
            <m:ctrlPr>
              <w:rPr>
                <w:rFonts w:ascii="Cambria Math" w:hAnsi="Cambria Math"/>
                <w:i/>
                <w:iCs/>
                <w:sz w:val="24"/>
                <w:szCs w:val="48"/>
              </w:rPr>
            </m:ctrlPr>
          </m:dPr>
          <m:e>
            <m:r>
              <w:rPr>
                <w:rFonts w:ascii="Cambria Math" w:hAnsi="Cambria Math"/>
                <w:sz w:val="24"/>
                <w:szCs w:val="48"/>
              </w:rPr>
              <m:t>β∧γ</m:t>
            </m:r>
          </m:e>
        </m:d>
        <m:r>
          <w:rPr>
            <w:rFonts w:ascii="Cambria Math" w:hAnsi="Cambria Math"/>
            <w:sz w:val="24"/>
            <w:szCs w:val="48"/>
          </w:rPr>
          <m:t>=</m:t>
        </m:r>
        <m:d>
          <m:dPr>
            <m:ctrlPr>
              <w:rPr>
                <w:rFonts w:ascii="Cambria Math" w:hAnsi="Cambria Math"/>
                <w:i/>
                <w:iCs/>
                <w:sz w:val="24"/>
                <w:szCs w:val="48"/>
              </w:rPr>
            </m:ctrlPr>
          </m:dPr>
          <m:e>
            <m:r>
              <w:rPr>
                <w:rFonts w:ascii="Cambria Math" w:hAnsi="Cambria Math"/>
                <w:sz w:val="24"/>
                <w:szCs w:val="48"/>
              </w:rPr>
              <m:t>α∧β</m:t>
            </m:r>
          </m:e>
        </m:d>
        <m:r>
          <w:rPr>
            <w:rFonts w:ascii="Cambria Math" w:hAnsi="Cambria Math"/>
            <w:sz w:val="24"/>
            <w:szCs w:val="48"/>
          </w:rPr>
          <m:t>∧γ </m:t>
        </m:r>
      </m:oMath>
    </w:p>
    <w:p w:rsidR="000530FC" w:rsidRPr="00911805" w:rsidRDefault="00911805" w:rsidP="00487916">
      <w:pPr>
        <w:numPr>
          <w:ilvl w:val="0"/>
          <w:numId w:val="36"/>
        </w:numPr>
        <w:rPr>
          <w:rFonts w:asciiTheme="majorHAnsi" w:hAnsiTheme="majorHAnsi"/>
          <w:sz w:val="24"/>
          <w:szCs w:val="48"/>
        </w:rPr>
      </w:pPr>
      <m:oMath>
        <m:r>
          <w:rPr>
            <w:rFonts w:ascii="Cambria Math" w:hAnsi="Cambria Math"/>
            <w:sz w:val="24"/>
            <w:szCs w:val="48"/>
          </w:rPr>
          <m:t>α∧</m:t>
        </m:r>
        <m:d>
          <m:dPr>
            <m:ctrlPr>
              <w:rPr>
                <w:rFonts w:ascii="Cambria Math" w:hAnsi="Cambria Math"/>
                <w:i/>
                <w:iCs/>
                <w:sz w:val="24"/>
                <w:szCs w:val="48"/>
              </w:rPr>
            </m:ctrlPr>
          </m:dPr>
          <m:e>
            <m:r>
              <w:rPr>
                <w:rFonts w:ascii="Cambria Math" w:hAnsi="Cambria Math"/>
                <w:sz w:val="24"/>
                <w:szCs w:val="48"/>
              </w:rPr>
              <m:t>β+γ</m:t>
            </m:r>
          </m:e>
        </m:d>
        <m:r>
          <w:rPr>
            <w:rFonts w:ascii="Cambria Math" w:hAnsi="Cambria Math"/>
            <w:sz w:val="24"/>
            <w:szCs w:val="48"/>
          </w:rPr>
          <m:t>=α∧β+α∧γ</m:t>
        </m:r>
      </m:oMath>
    </w:p>
    <w:p w:rsidR="00911805" w:rsidRPr="00911805" w:rsidRDefault="00911805" w:rsidP="00911805">
      <w:pPr>
        <w:rPr>
          <w:rFonts w:asciiTheme="majorHAnsi" w:hAnsiTheme="majorHAnsi"/>
          <w:sz w:val="24"/>
          <w:szCs w:val="48"/>
        </w:rPr>
      </w:pPr>
      <w:r w:rsidRPr="00911805">
        <w:rPr>
          <w:rFonts w:asciiTheme="majorHAnsi" w:hAnsiTheme="majorHAnsi"/>
          <w:sz w:val="24"/>
          <w:szCs w:val="48"/>
        </w:rPr>
        <w:lastRenderedPageBreak/>
        <w:t xml:space="preserve">We will ignore the </w:t>
      </w:r>
      <m:oMath>
        <m:r>
          <m:rPr>
            <m:sty m:val="p"/>
          </m:rPr>
          <w:rPr>
            <w:rFonts w:ascii="Cambria Math" w:hAnsi="Cambria Math"/>
            <w:sz w:val="24"/>
            <w:szCs w:val="48"/>
          </w:rPr>
          <m:t>"</m:t>
        </m:r>
        <m:r>
          <w:rPr>
            <w:rFonts w:ascii="Cambria Math" w:hAnsi="Cambria Math"/>
            <w:sz w:val="24"/>
            <w:szCs w:val="48"/>
          </w:rPr>
          <m:t>∧"</m:t>
        </m:r>
      </m:oMath>
      <w:r w:rsidRPr="00911805">
        <w:rPr>
          <w:rFonts w:asciiTheme="majorHAnsi" w:hAnsiTheme="majorHAnsi"/>
          <w:sz w:val="24"/>
          <w:szCs w:val="48"/>
        </w:rPr>
        <w:t xml:space="preserve"> sign where ever it is clear that what kind of multiplication we are considering.</w:t>
      </w:r>
    </w:p>
    <w:p w:rsidR="007F60C9" w:rsidRPr="007F60C9" w:rsidRDefault="007F60C9" w:rsidP="007F60C9">
      <w:pPr>
        <w:rPr>
          <w:rFonts w:asciiTheme="majorHAnsi" w:hAnsiTheme="majorHAnsi"/>
          <w:sz w:val="24"/>
          <w:szCs w:val="48"/>
        </w:rPr>
      </w:pPr>
      <w:r w:rsidRPr="007F60C9">
        <w:rPr>
          <w:rFonts w:asciiTheme="majorHAnsi" w:hAnsiTheme="majorHAnsi"/>
          <w:bCs/>
          <w:sz w:val="24"/>
          <w:szCs w:val="48"/>
        </w:rPr>
        <w:t xml:space="preserve">An important consequence </w:t>
      </w:r>
      <w:r w:rsidR="00C400DF">
        <w:rPr>
          <w:rFonts w:asciiTheme="majorHAnsi" w:hAnsiTheme="majorHAnsi"/>
          <w:sz w:val="24"/>
          <w:szCs w:val="48"/>
        </w:rPr>
        <w:t xml:space="preserve">of the wedge product is that </w:t>
      </w:r>
      <w:r w:rsidRPr="007F60C9">
        <w:rPr>
          <w:rFonts w:asciiTheme="majorHAnsi" w:hAnsiTheme="majorHAnsi"/>
          <w:sz w:val="24"/>
          <w:szCs w:val="48"/>
        </w:rPr>
        <w:t>“</w:t>
      </w:r>
      <w:r w:rsidRPr="007F60C9">
        <w:rPr>
          <w:rFonts w:asciiTheme="majorHAnsi" w:hAnsiTheme="majorHAnsi"/>
          <w:bCs/>
          <w:sz w:val="24"/>
          <w:szCs w:val="48"/>
        </w:rPr>
        <w:t>repeats are zero</w:t>
      </w:r>
      <w:r w:rsidRPr="007F60C9">
        <w:rPr>
          <w:rFonts w:asciiTheme="majorHAnsi" w:hAnsiTheme="majorHAnsi"/>
          <w:sz w:val="24"/>
          <w:szCs w:val="48"/>
        </w:rPr>
        <w:t>”, due to “</w:t>
      </w:r>
      <w:r w:rsidRPr="007F60C9">
        <w:rPr>
          <w:rFonts w:asciiTheme="majorHAnsi" w:hAnsiTheme="majorHAnsi"/>
          <w:bCs/>
          <w:sz w:val="24"/>
          <w:szCs w:val="48"/>
        </w:rPr>
        <w:t>alternation rule</w:t>
      </w:r>
      <w:r w:rsidRPr="007F60C9">
        <w:rPr>
          <w:rFonts w:asciiTheme="majorHAnsi" w:hAnsiTheme="majorHAnsi"/>
          <w:sz w:val="24"/>
          <w:szCs w:val="48"/>
        </w:rPr>
        <w:t xml:space="preserve">”. </w:t>
      </w:r>
      <w:proofErr w:type="gramStart"/>
      <w:r w:rsidRPr="007F60C9">
        <w:rPr>
          <w:rFonts w:asciiTheme="majorHAnsi" w:hAnsiTheme="majorHAnsi"/>
          <w:sz w:val="24"/>
          <w:szCs w:val="48"/>
        </w:rPr>
        <w:t>Which means</w:t>
      </w:r>
      <w:proofErr w:type="gramEnd"/>
      <w:r w:rsidRPr="007F60C9">
        <w:rPr>
          <w:rFonts w:asciiTheme="majorHAnsi" w:hAnsiTheme="majorHAnsi"/>
          <w:sz w:val="24"/>
          <w:szCs w:val="48"/>
        </w:rPr>
        <w:t xml:space="preserve"> </w:t>
      </w:r>
    </w:p>
    <w:p w:rsidR="007F60C9" w:rsidRPr="007F60C9" w:rsidRDefault="007F60C9" w:rsidP="007F60C9">
      <w:pPr>
        <w:rPr>
          <w:rFonts w:asciiTheme="majorHAnsi" w:hAnsiTheme="majorHAnsi"/>
          <w:sz w:val="24"/>
          <w:szCs w:val="48"/>
        </w:rPr>
      </w:pPr>
      <m:oMathPara>
        <m:oMathParaPr>
          <m:jc m:val="centerGroup"/>
        </m:oMathParaPr>
        <m:oMath>
          <m:r>
            <w:rPr>
              <w:rFonts w:ascii="Cambria Math" w:hAnsi="Cambria Math"/>
              <w:sz w:val="24"/>
              <w:szCs w:val="48"/>
            </w:rPr>
            <m:t>dx∧dx=0.</m:t>
          </m:r>
        </m:oMath>
      </m:oMathPara>
    </w:p>
    <w:p w:rsidR="007F60C9" w:rsidRPr="007F60C9" w:rsidRDefault="007F60C9" w:rsidP="007F60C9">
      <w:pPr>
        <w:rPr>
          <w:rFonts w:asciiTheme="majorHAnsi" w:hAnsiTheme="majorHAnsi"/>
          <w:sz w:val="24"/>
          <w:szCs w:val="48"/>
        </w:rPr>
      </w:pPr>
      <w:r w:rsidRPr="007F60C9">
        <w:rPr>
          <w:rFonts w:asciiTheme="majorHAnsi" w:hAnsiTheme="majorHAnsi"/>
          <w:sz w:val="24"/>
          <w:szCs w:val="48"/>
        </w:rPr>
        <w:t xml:space="preserve">Similarly </w:t>
      </w:r>
    </w:p>
    <w:p w:rsidR="007F60C9" w:rsidRPr="007F60C9" w:rsidRDefault="007F60C9" w:rsidP="00C400DF">
      <w:pPr>
        <w:jc w:val="center"/>
        <w:rPr>
          <w:rFonts w:asciiTheme="majorHAnsi" w:hAnsiTheme="majorHAnsi"/>
          <w:sz w:val="24"/>
          <w:szCs w:val="48"/>
        </w:rPr>
      </w:pPr>
      <m:oMath>
        <m:r>
          <w:rPr>
            <w:rFonts w:ascii="Cambria Math" w:hAnsi="Cambria Math"/>
            <w:sz w:val="24"/>
            <w:szCs w:val="48"/>
          </w:rPr>
          <m:t>dy∧dy=0</m:t>
        </m:r>
      </m:oMath>
      <w:r w:rsidRPr="007F60C9">
        <w:rPr>
          <w:rFonts w:asciiTheme="majorHAnsi" w:hAnsiTheme="majorHAnsi"/>
          <w:sz w:val="24"/>
          <w:szCs w:val="48"/>
        </w:rPr>
        <w:t xml:space="preserve"> </w:t>
      </w:r>
      <w:proofErr w:type="gramStart"/>
      <w:r w:rsidRPr="007F60C9">
        <w:rPr>
          <w:rFonts w:asciiTheme="majorHAnsi" w:hAnsiTheme="majorHAnsi"/>
          <w:sz w:val="24"/>
          <w:szCs w:val="48"/>
        </w:rPr>
        <w:t xml:space="preserve">and </w:t>
      </w:r>
      <w:proofErr w:type="gramEnd"/>
      <m:oMath>
        <m:r>
          <w:rPr>
            <w:rFonts w:ascii="Cambria Math" w:hAnsi="Cambria Math"/>
            <w:sz w:val="24"/>
            <w:szCs w:val="48"/>
          </w:rPr>
          <m:t>dz∧dz=0</m:t>
        </m:r>
      </m:oMath>
      <w:r w:rsidRPr="007F60C9">
        <w:rPr>
          <w:rFonts w:asciiTheme="majorHAnsi" w:hAnsiTheme="majorHAnsi"/>
          <w:sz w:val="24"/>
          <w:szCs w:val="48"/>
        </w:rPr>
        <w:t>.</w:t>
      </w:r>
    </w:p>
    <w:p w:rsidR="007F60C9" w:rsidRPr="007F60C9" w:rsidRDefault="007F60C9" w:rsidP="007F60C9">
      <w:pPr>
        <w:rPr>
          <w:rFonts w:asciiTheme="majorHAnsi" w:hAnsiTheme="majorHAnsi"/>
          <w:sz w:val="24"/>
          <w:szCs w:val="48"/>
        </w:rPr>
      </w:pPr>
      <w:r w:rsidRPr="007F60C9">
        <w:rPr>
          <w:rFonts w:asciiTheme="majorHAnsi" w:hAnsiTheme="majorHAnsi"/>
          <w:sz w:val="24"/>
          <w:szCs w:val="48"/>
        </w:rPr>
        <w:t xml:space="preserve">In fact </w:t>
      </w:r>
    </w:p>
    <w:p w:rsidR="007F60C9" w:rsidRPr="007F60C9" w:rsidRDefault="007F60C9" w:rsidP="007F60C9">
      <w:pPr>
        <w:rPr>
          <w:rFonts w:asciiTheme="majorHAnsi" w:hAnsiTheme="majorHAnsi"/>
          <w:sz w:val="24"/>
          <w:szCs w:val="48"/>
        </w:rPr>
      </w:pPr>
      <m:oMathPara>
        <m:oMathParaPr>
          <m:jc m:val="centerGroup"/>
        </m:oMathParaPr>
        <m:oMath>
          <m:r>
            <w:rPr>
              <w:rFonts w:ascii="Cambria Math" w:hAnsi="Cambria Math"/>
              <w:sz w:val="24"/>
              <w:szCs w:val="48"/>
            </w:rPr>
            <m:t>dx∧dx=-dx∧dx⇒2 dx∧dx=0⇒  dx∧dx=0</m:t>
          </m:r>
        </m:oMath>
      </m:oMathPara>
    </w:p>
    <w:p w:rsidR="007F60C9" w:rsidRPr="007F60C9" w:rsidRDefault="007F60C9" w:rsidP="007F60C9">
      <w:pPr>
        <w:rPr>
          <w:rFonts w:asciiTheme="majorHAnsi" w:hAnsiTheme="majorHAnsi"/>
          <w:sz w:val="24"/>
          <w:szCs w:val="48"/>
        </w:rPr>
      </w:pPr>
      <w:r w:rsidRPr="007F60C9">
        <w:rPr>
          <w:rFonts w:asciiTheme="majorHAnsi" w:hAnsiTheme="majorHAnsi"/>
          <w:sz w:val="24"/>
          <w:szCs w:val="48"/>
        </w:rPr>
        <w:t xml:space="preserve">Similarly we can show </w:t>
      </w:r>
    </w:p>
    <w:p w:rsidR="007F60C9" w:rsidRPr="007F60C9" w:rsidRDefault="007F60C9" w:rsidP="00C400DF">
      <w:pPr>
        <w:jc w:val="center"/>
        <w:rPr>
          <w:rFonts w:asciiTheme="majorHAnsi" w:hAnsiTheme="majorHAnsi"/>
          <w:sz w:val="24"/>
          <w:szCs w:val="48"/>
        </w:rPr>
      </w:pPr>
      <m:oMath>
        <m:r>
          <w:rPr>
            <w:rFonts w:ascii="Cambria Math" w:hAnsi="Cambria Math"/>
            <w:sz w:val="24"/>
            <w:szCs w:val="48"/>
          </w:rPr>
          <m:t>dy∧dy=0</m:t>
        </m:r>
      </m:oMath>
      <w:r w:rsidRPr="007F60C9">
        <w:rPr>
          <w:rFonts w:asciiTheme="majorHAnsi" w:hAnsiTheme="majorHAnsi"/>
          <w:sz w:val="24"/>
          <w:szCs w:val="48"/>
        </w:rPr>
        <w:t xml:space="preserve"> </w:t>
      </w:r>
      <w:proofErr w:type="gramStart"/>
      <w:r w:rsidRPr="007F60C9">
        <w:rPr>
          <w:rFonts w:asciiTheme="majorHAnsi" w:hAnsiTheme="majorHAnsi"/>
          <w:sz w:val="24"/>
          <w:szCs w:val="48"/>
        </w:rPr>
        <w:t xml:space="preserve">and </w:t>
      </w:r>
      <w:proofErr w:type="gramEnd"/>
      <m:oMath>
        <m:r>
          <w:rPr>
            <w:rFonts w:ascii="Cambria Math" w:hAnsi="Cambria Math"/>
            <w:sz w:val="24"/>
            <w:szCs w:val="48"/>
          </w:rPr>
          <m:t>dz∧dz=0</m:t>
        </m:r>
      </m:oMath>
      <w:r w:rsidRPr="007F60C9">
        <w:rPr>
          <w:rFonts w:asciiTheme="majorHAnsi" w:hAnsiTheme="majorHAnsi"/>
          <w:sz w:val="24"/>
          <w:szCs w:val="48"/>
        </w:rPr>
        <w:t>.</w:t>
      </w:r>
    </w:p>
    <w:p w:rsidR="00911805" w:rsidRDefault="00911805" w:rsidP="003C70B3">
      <w:pPr>
        <w:rPr>
          <w:rFonts w:asciiTheme="majorHAnsi" w:hAnsiTheme="majorHAnsi"/>
          <w:b/>
          <w:sz w:val="24"/>
          <w:szCs w:val="48"/>
        </w:rPr>
      </w:pPr>
    </w:p>
    <w:p w:rsidR="00A20795" w:rsidRDefault="00A20795" w:rsidP="00A20795">
      <w:pPr>
        <w:rPr>
          <w:rFonts w:asciiTheme="majorHAnsi" w:hAnsiTheme="majorHAnsi"/>
          <w:sz w:val="24"/>
          <w:szCs w:val="48"/>
        </w:rPr>
      </w:pPr>
      <w:r w:rsidRPr="00C400DF">
        <w:rPr>
          <w:rFonts w:asciiTheme="majorHAnsi" w:hAnsiTheme="majorHAnsi"/>
          <w:b/>
          <w:bCs/>
          <w:sz w:val="32"/>
          <w:szCs w:val="48"/>
        </w:rPr>
        <w:t>Exercise:</w:t>
      </w:r>
      <w:r w:rsidRPr="00A20795">
        <w:rPr>
          <w:rFonts w:asciiTheme="majorHAnsi" w:hAnsiTheme="majorHAnsi"/>
          <w:b/>
          <w:sz w:val="24"/>
          <w:szCs w:val="48"/>
        </w:rPr>
        <w:t xml:space="preserve"> </w:t>
      </w:r>
      <w:proofErr w:type="gramStart"/>
      <w:r w:rsidRPr="00A20795">
        <w:rPr>
          <w:rFonts w:asciiTheme="majorHAnsi" w:hAnsiTheme="majorHAnsi"/>
          <w:sz w:val="24"/>
          <w:szCs w:val="48"/>
        </w:rPr>
        <w:t xml:space="preserve">Calculate </w:t>
      </w:r>
      <w:proofErr w:type="gramEnd"/>
      <m:oMath>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dxdy+xy dydz)∧</m:t>
        </m:r>
        <m:d>
          <m:dPr>
            <m:ctrlPr>
              <w:rPr>
                <w:rFonts w:ascii="Cambria Math" w:hAnsi="Cambria Math"/>
                <w:i/>
                <w:iCs/>
                <w:sz w:val="24"/>
                <w:szCs w:val="48"/>
              </w:rPr>
            </m:ctrlPr>
          </m:dPr>
          <m:e>
            <m:r>
              <w:rPr>
                <w:rFonts w:ascii="Cambria Math" w:hAnsi="Cambria Math"/>
                <w:sz w:val="24"/>
                <w:szCs w:val="48"/>
              </w:rPr>
              <m:t>xz dx+</m:t>
            </m:r>
            <m:sSup>
              <m:sSupPr>
                <m:ctrlPr>
                  <w:rPr>
                    <w:rFonts w:ascii="Cambria Math" w:hAnsi="Cambria Math"/>
                    <w:i/>
                    <w:iCs/>
                    <w:sz w:val="24"/>
                    <w:szCs w:val="48"/>
                  </w:rPr>
                </m:ctrlPr>
              </m:sSupPr>
              <m:e>
                <m:r>
                  <w:rPr>
                    <w:rFonts w:ascii="Cambria Math" w:hAnsi="Cambria Math"/>
                    <w:sz w:val="24"/>
                    <w:szCs w:val="48"/>
                  </w:rPr>
                  <m:t>(z</m:t>
                </m:r>
              </m:e>
              <m:sup>
                <m:r>
                  <w:rPr>
                    <w:rFonts w:ascii="Cambria Math" w:hAnsi="Cambria Math"/>
                    <w:sz w:val="24"/>
                    <w:szCs w:val="48"/>
                  </w:rPr>
                  <m:t>2</m:t>
                </m:r>
              </m:sup>
            </m:sSup>
            <m:r>
              <w:rPr>
                <w:rFonts w:ascii="Cambria Math" w:hAnsi="Cambria Math"/>
                <w:sz w:val="24"/>
                <w:szCs w:val="48"/>
              </w:rPr>
              <m:t>+y</m:t>
            </m:r>
          </m:e>
        </m:d>
        <m:r>
          <w:rPr>
            <w:rFonts w:ascii="Cambria Math" w:hAnsi="Cambria Math"/>
            <w:sz w:val="24"/>
            <w:szCs w:val="48"/>
          </w:rPr>
          <m:t>dxdy)</m:t>
        </m:r>
      </m:oMath>
      <w:r>
        <w:rPr>
          <w:rFonts w:asciiTheme="majorHAnsi" w:hAnsiTheme="majorHAnsi"/>
          <w:sz w:val="24"/>
          <w:szCs w:val="48"/>
        </w:rPr>
        <w:t>.</w:t>
      </w:r>
    </w:p>
    <w:p w:rsidR="0010721A" w:rsidRPr="0010721A" w:rsidRDefault="0010721A" w:rsidP="0010721A">
      <w:pPr>
        <w:rPr>
          <w:rFonts w:asciiTheme="majorHAnsi" w:hAnsiTheme="majorHAnsi"/>
          <w:sz w:val="24"/>
          <w:szCs w:val="48"/>
        </w:rPr>
      </w:pPr>
      <m:oMath>
        <m:r>
          <w:rPr>
            <w:rFonts w:ascii="Cambria Math" w:hAnsi="Cambria Math"/>
            <w:sz w:val="24"/>
            <w:szCs w:val="48"/>
          </w:rPr>
          <m:t>p</m:t>
        </m:r>
      </m:oMath>
      <w:r w:rsidRPr="0010721A">
        <w:rPr>
          <w:rFonts w:asciiTheme="majorHAnsi" w:hAnsiTheme="majorHAnsi"/>
          <w:bCs/>
          <w:sz w:val="24"/>
          <w:szCs w:val="48"/>
        </w:rPr>
        <w:t xml:space="preserve">-forms: </w:t>
      </w:r>
      <w:r w:rsidRPr="0010721A">
        <w:rPr>
          <w:rFonts w:asciiTheme="majorHAnsi" w:hAnsiTheme="majorHAnsi"/>
          <w:sz w:val="24"/>
          <w:szCs w:val="48"/>
        </w:rPr>
        <w:t xml:space="preserve">A </w:t>
      </w:r>
      <m:oMath>
        <m:r>
          <w:rPr>
            <w:rFonts w:ascii="Cambria Math" w:hAnsi="Cambria Math"/>
            <w:sz w:val="24"/>
            <w:szCs w:val="48"/>
          </w:rPr>
          <m:t>p</m:t>
        </m:r>
      </m:oMath>
      <w:r w:rsidRPr="0010721A">
        <w:rPr>
          <w:rFonts w:asciiTheme="majorHAnsi" w:hAnsiTheme="majorHAnsi"/>
          <w:sz w:val="24"/>
          <w:szCs w:val="48"/>
        </w:rPr>
        <w:t xml:space="preserve">-form, for  </w:t>
      </w:r>
      <m:oMath>
        <m:r>
          <w:rPr>
            <w:rFonts w:ascii="Cambria Math" w:hAnsi="Cambria Math"/>
            <w:sz w:val="24"/>
            <w:szCs w:val="48"/>
          </w:rPr>
          <m:t>p</m:t>
        </m:r>
      </m:oMath>
      <w:r w:rsidRPr="0010721A">
        <w:rPr>
          <w:rFonts w:asciiTheme="majorHAnsi" w:hAnsiTheme="majorHAnsi"/>
          <w:sz w:val="24"/>
          <w:szCs w:val="48"/>
        </w:rPr>
        <w:t xml:space="preserve">  one </w:t>
      </w:r>
      <w:proofErr w:type="gramStart"/>
      <w:r w:rsidRPr="0010721A">
        <w:rPr>
          <w:rFonts w:asciiTheme="majorHAnsi" w:hAnsiTheme="majorHAnsi"/>
          <w:sz w:val="24"/>
          <w:szCs w:val="48"/>
        </w:rPr>
        <w:t xml:space="preserve">of  </w:t>
      </w:r>
      <w:proofErr w:type="gramEnd"/>
      <m:oMath>
        <m:r>
          <w:rPr>
            <w:rFonts w:ascii="Cambria Math" w:hAnsi="Cambria Math"/>
            <w:sz w:val="24"/>
            <w:szCs w:val="48"/>
          </w:rPr>
          <m:t>0,1,2,3</m:t>
        </m:r>
      </m:oMath>
      <w:r w:rsidRPr="0010721A">
        <w:rPr>
          <w:rFonts w:asciiTheme="majorHAnsi" w:hAnsiTheme="majorHAnsi"/>
          <w:sz w:val="24"/>
          <w:szCs w:val="48"/>
        </w:rPr>
        <w:t>, is defined as:</w:t>
      </w:r>
    </w:p>
    <w:p w:rsidR="000530FC" w:rsidRPr="0010721A" w:rsidRDefault="000530FC" w:rsidP="00487916">
      <w:pPr>
        <w:numPr>
          <w:ilvl w:val="0"/>
          <w:numId w:val="37"/>
        </w:numPr>
        <w:rPr>
          <w:rFonts w:asciiTheme="majorHAnsi" w:hAnsiTheme="majorHAnsi"/>
          <w:sz w:val="24"/>
          <w:szCs w:val="48"/>
        </w:rPr>
      </w:pPr>
      <w:r w:rsidRPr="0010721A">
        <w:rPr>
          <w:rFonts w:asciiTheme="majorHAnsi" w:hAnsiTheme="majorHAnsi"/>
          <w:sz w:val="24"/>
          <w:szCs w:val="48"/>
        </w:rPr>
        <w:t xml:space="preserve">A </w:t>
      </w:r>
      <m:oMath>
        <m:r>
          <w:rPr>
            <w:rFonts w:ascii="Cambria Math" w:hAnsi="Cambria Math"/>
            <w:sz w:val="24"/>
            <w:szCs w:val="48"/>
          </w:rPr>
          <m:t>0</m:t>
        </m:r>
      </m:oMath>
      <w:r w:rsidRPr="0010721A">
        <w:rPr>
          <w:rFonts w:asciiTheme="majorHAnsi" w:hAnsiTheme="majorHAnsi"/>
          <w:sz w:val="24"/>
          <w:szCs w:val="48"/>
        </w:rPr>
        <w:t xml:space="preserve">-form is just a differentiable </w:t>
      </w:r>
      <w:proofErr w:type="gramStart"/>
      <w:r w:rsidRPr="0010721A">
        <w:rPr>
          <w:rFonts w:asciiTheme="majorHAnsi" w:hAnsiTheme="majorHAnsi"/>
          <w:sz w:val="24"/>
          <w:szCs w:val="48"/>
        </w:rPr>
        <w:t xml:space="preserve">function </w:t>
      </w:r>
      <w:proofErr w:type="gramEnd"/>
      <m:oMath>
        <m:r>
          <w:rPr>
            <w:rFonts w:ascii="Cambria Math" w:hAnsi="Cambria Math"/>
            <w:sz w:val="24"/>
            <w:szCs w:val="48"/>
          </w:rPr>
          <m:t>f</m:t>
        </m:r>
      </m:oMath>
      <w:r w:rsidRPr="0010721A">
        <w:rPr>
          <w:rFonts w:asciiTheme="majorHAnsi" w:hAnsiTheme="majorHAnsi"/>
          <w:sz w:val="24"/>
          <w:szCs w:val="48"/>
        </w:rPr>
        <w:t>.</w:t>
      </w:r>
    </w:p>
    <w:p w:rsidR="000530FC" w:rsidRPr="0010721A" w:rsidRDefault="000530FC" w:rsidP="00487916">
      <w:pPr>
        <w:numPr>
          <w:ilvl w:val="0"/>
          <w:numId w:val="37"/>
        </w:numPr>
        <w:rPr>
          <w:rFonts w:asciiTheme="majorHAnsi" w:hAnsiTheme="majorHAnsi"/>
          <w:sz w:val="24"/>
          <w:szCs w:val="48"/>
        </w:rPr>
      </w:pPr>
      <w:r w:rsidRPr="0010721A">
        <w:rPr>
          <w:rFonts w:asciiTheme="majorHAnsi" w:hAnsiTheme="majorHAnsi"/>
          <w:sz w:val="24"/>
          <w:szCs w:val="48"/>
        </w:rPr>
        <w:t xml:space="preserve">A </w:t>
      </w:r>
      <m:oMath>
        <m:r>
          <w:rPr>
            <w:rFonts w:ascii="Cambria Math" w:hAnsi="Cambria Math"/>
            <w:sz w:val="24"/>
            <w:szCs w:val="48"/>
          </w:rPr>
          <m:t>1</m:t>
        </m:r>
      </m:oMath>
      <w:r w:rsidRPr="0010721A">
        <w:rPr>
          <w:rFonts w:asciiTheme="majorHAnsi" w:hAnsiTheme="majorHAnsi"/>
          <w:sz w:val="24"/>
          <w:szCs w:val="48"/>
        </w:rPr>
        <w:t xml:space="preserve">-form is an </w:t>
      </w:r>
      <w:proofErr w:type="gramStart"/>
      <w:r w:rsidRPr="0010721A">
        <w:rPr>
          <w:rFonts w:asciiTheme="majorHAnsi" w:hAnsiTheme="majorHAnsi"/>
          <w:sz w:val="24"/>
          <w:szCs w:val="48"/>
        </w:rPr>
        <w:t xml:space="preserve">expression </w:t>
      </w:r>
      <m:oMath>
        <m:r>
          <w:rPr>
            <w:rFonts w:ascii="Cambria Math" w:hAnsi="Cambria Math"/>
            <w:sz w:val="24"/>
            <w:szCs w:val="48"/>
          </w:rPr>
          <m:t/>
        </m:r>
        <w:proofErr w:type="gramEnd"/>
        <m:r>
          <w:rPr>
            <w:rFonts w:ascii="Cambria Math" w:hAnsi="Cambria Math"/>
            <w:sz w:val="24"/>
            <w:szCs w:val="48"/>
          </w:rPr>
          <m:t>x+gdy+hdz</m:t>
        </m:r>
      </m:oMath>
      <w:r w:rsidRPr="0010721A">
        <w:rPr>
          <w:rFonts w:asciiTheme="majorHAnsi" w:hAnsiTheme="majorHAnsi"/>
          <w:sz w:val="24"/>
          <w:szCs w:val="48"/>
        </w:rPr>
        <w:t xml:space="preserve"> .</w:t>
      </w:r>
    </w:p>
    <w:p w:rsidR="000530FC" w:rsidRPr="0010721A" w:rsidRDefault="000530FC" w:rsidP="00487916">
      <w:pPr>
        <w:numPr>
          <w:ilvl w:val="0"/>
          <w:numId w:val="37"/>
        </w:numPr>
        <w:rPr>
          <w:rFonts w:asciiTheme="majorHAnsi" w:hAnsiTheme="majorHAnsi"/>
          <w:sz w:val="24"/>
          <w:szCs w:val="48"/>
        </w:rPr>
      </w:pPr>
      <w:r w:rsidRPr="0010721A">
        <w:rPr>
          <w:rFonts w:asciiTheme="majorHAnsi" w:hAnsiTheme="majorHAnsi"/>
          <w:sz w:val="24"/>
          <w:szCs w:val="48"/>
        </w:rPr>
        <w:t xml:space="preserve">A </w:t>
      </w:r>
      <m:oMath>
        <m:r>
          <w:rPr>
            <w:rFonts w:ascii="Cambria Math" w:hAnsi="Cambria Math"/>
            <w:sz w:val="24"/>
            <w:szCs w:val="48"/>
          </w:rPr>
          <m:t>2</m:t>
        </m:r>
      </m:oMath>
      <w:r w:rsidRPr="0010721A">
        <w:rPr>
          <w:rFonts w:asciiTheme="majorHAnsi" w:hAnsiTheme="majorHAnsi"/>
          <w:sz w:val="24"/>
          <w:szCs w:val="48"/>
        </w:rPr>
        <w:t xml:space="preserve">-form is an expression </w:t>
      </w:r>
      <m:oMath>
        <m:r>
          <w:rPr>
            <w:rFonts w:ascii="Cambria Math" w:hAnsi="Cambria Math"/>
            <w:sz w:val="24"/>
            <w:szCs w:val="48"/>
          </w:rPr>
          <m:t>fdx∧dy+gdx∧dz+hdy∧dz</m:t>
        </m:r>
        <m:r>
          <m:rPr>
            <m:sty m:val="p"/>
          </m:rPr>
          <w:rPr>
            <w:rFonts w:ascii="Cambria Math" w:hAnsi="Cambria Math"/>
            <w:sz w:val="24"/>
            <w:szCs w:val="48"/>
          </w:rPr>
          <m:t> </m:t>
        </m:r>
      </m:oMath>
      <w:r w:rsidRPr="0010721A">
        <w:rPr>
          <w:rFonts w:asciiTheme="majorHAnsi" w:hAnsiTheme="majorHAnsi"/>
          <w:sz w:val="24"/>
          <w:szCs w:val="48"/>
        </w:rPr>
        <w:t xml:space="preserve"> </w:t>
      </w:r>
    </w:p>
    <w:p w:rsidR="0010721A" w:rsidRPr="0010721A" w:rsidRDefault="0010721A" w:rsidP="0010721A">
      <w:pPr>
        <w:rPr>
          <w:rFonts w:asciiTheme="majorHAnsi" w:hAnsiTheme="majorHAnsi"/>
          <w:sz w:val="24"/>
          <w:szCs w:val="48"/>
        </w:rPr>
      </w:pPr>
      <w:r w:rsidRPr="0010721A">
        <w:rPr>
          <w:rFonts w:asciiTheme="majorHAnsi" w:hAnsiTheme="majorHAnsi"/>
          <w:sz w:val="24"/>
          <w:szCs w:val="48"/>
        </w:rPr>
        <w:t xml:space="preserve">       (</w:t>
      </w:r>
      <w:proofErr w:type="gramStart"/>
      <w:r w:rsidRPr="0010721A">
        <w:rPr>
          <w:rFonts w:asciiTheme="majorHAnsi" w:hAnsiTheme="majorHAnsi"/>
          <w:sz w:val="24"/>
          <w:szCs w:val="48"/>
        </w:rPr>
        <w:t>or</w:t>
      </w:r>
      <w:proofErr w:type="gramEnd"/>
      <w:r w:rsidRPr="0010721A">
        <w:rPr>
          <w:rFonts w:asciiTheme="majorHAnsi" w:hAnsiTheme="majorHAnsi"/>
          <w:sz w:val="24"/>
          <w:szCs w:val="48"/>
        </w:rPr>
        <w:t xml:space="preserve"> simply </w:t>
      </w:r>
      <m:oMath>
        <m:r>
          <w:rPr>
            <w:rFonts w:ascii="Cambria Math" w:hAnsi="Cambria Math"/>
            <w:sz w:val="24"/>
            <w:szCs w:val="48"/>
          </w:rPr>
          <m:t>fdxdy+gdxdz+hdydz</m:t>
        </m:r>
      </m:oMath>
      <w:r w:rsidRPr="0010721A">
        <w:rPr>
          <w:rFonts w:asciiTheme="majorHAnsi" w:hAnsiTheme="majorHAnsi"/>
          <w:sz w:val="24"/>
          <w:szCs w:val="48"/>
        </w:rPr>
        <w:t xml:space="preserve">) .  </w:t>
      </w:r>
    </w:p>
    <w:p w:rsidR="000530FC" w:rsidRPr="0010721A" w:rsidRDefault="000530FC" w:rsidP="00487916">
      <w:pPr>
        <w:numPr>
          <w:ilvl w:val="0"/>
          <w:numId w:val="38"/>
        </w:numPr>
        <w:rPr>
          <w:rFonts w:asciiTheme="majorHAnsi" w:hAnsiTheme="majorHAnsi"/>
          <w:sz w:val="24"/>
          <w:szCs w:val="48"/>
        </w:rPr>
      </w:pPr>
      <w:r w:rsidRPr="0010721A">
        <w:rPr>
          <w:rFonts w:asciiTheme="majorHAnsi" w:hAnsiTheme="majorHAnsi"/>
          <w:sz w:val="24"/>
          <w:szCs w:val="48"/>
        </w:rPr>
        <w:t xml:space="preserve">A </w:t>
      </w:r>
      <m:oMath>
        <m:r>
          <w:rPr>
            <w:rFonts w:ascii="Cambria Math" w:hAnsi="Cambria Math"/>
            <w:sz w:val="24"/>
            <w:szCs w:val="48"/>
          </w:rPr>
          <m:t>3</m:t>
        </m:r>
      </m:oMath>
      <w:r w:rsidRPr="0010721A">
        <w:rPr>
          <w:rFonts w:asciiTheme="majorHAnsi" w:hAnsiTheme="majorHAnsi"/>
          <w:sz w:val="24"/>
          <w:szCs w:val="48"/>
        </w:rPr>
        <w:t xml:space="preserve">-form is an expression </w:t>
      </w:r>
      <m:oMath>
        <m:r>
          <w:rPr>
            <w:rFonts w:ascii="Cambria Math" w:hAnsi="Cambria Math"/>
            <w:sz w:val="24"/>
            <w:szCs w:val="48"/>
          </w:rPr>
          <m:t>fdx∧dy∧dz </m:t>
        </m:r>
      </m:oMath>
      <w:proofErr w:type="gramStart"/>
      <w:r w:rsidRPr="0010721A">
        <w:rPr>
          <w:rFonts w:asciiTheme="majorHAnsi" w:hAnsiTheme="majorHAnsi"/>
          <w:sz w:val="24"/>
          <w:szCs w:val="48"/>
        </w:rPr>
        <w:t>( or</w:t>
      </w:r>
      <w:proofErr w:type="gramEnd"/>
      <w:r w:rsidRPr="0010721A">
        <w:rPr>
          <w:rFonts w:asciiTheme="majorHAnsi" w:hAnsiTheme="majorHAnsi"/>
          <w:sz w:val="24"/>
          <w:szCs w:val="48"/>
        </w:rPr>
        <w:t xml:space="preserve"> simply </w:t>
      </w:r>
      <m:oMath>
        <m:r>
          <w:rPr>
            <w:rFonts w:ascii="Cambria Math" w:hAnsi="Cambria Math"/>
            <w:sz w:val="24"/>
            <w:szCs w:val="48"/>
          </w:rPr>
          <m:t>fdx∧dy∧dz</m:t>
        </m:r>
      </m:oMath>
      <w:r w:rsidRPr="0010721A">
        <w:rPr>
          <w:rFonts w:asciiTheme="majorHAnsi" w:hAnsiTheme="majorHAnsi"/>
          <w:sz w:val="24"/>
          <w:szCs w:val="48"/>
        </w:rPr>
        <w:t>).</w:t>
      </w:r>
    </w:p>
    <w:p w:rsidR="0010721A" w:rsidRPr="0010721A" w:rsidRDefault="0010721A" w:rsidP="0010721A">
      <w:pPr>
        <w:rPr>
          <w:rFonts w:asciiTheme="majorHAnsi" w:hAnsiTheme="majorHAnsi"/>
          <w:sz w:val="24"/>
          <w:szCs w:val="48"/>
        </w:rPr>
      </w:pPr>
      <w:r w:rsidRPr="0010721A">
        <w:rPr>
          <w:rFonts w:asciiTheme="majorHAnsi" w:hAnsiTheme="majorHAnsi"/>
          <w:sz w:val="24"/>
          <w:szCs w:val="48"/>
        </w:rPr>
        <w:t xml:space="preserve">Notice that </w:t>
      </w:r>
      <w:proofErr w:type="gramStart"/>
      <w:r w:rsidRPr="0010721A">
        <w:rPr>
          <w:rFonts w:asciiTheme="majorHAnsi" w:hAnsiTheme="majorHAnsi"/>
          <w:sz w:val="24"/>
          <w:szCs w:val="48"/>
        </w:rPr>
        <w:t xml:space="preserve">on </w:t>
      </w:r>
      <m:oMath>
        <m:sSup>
          <m:sSupPr>
            <m:ctrlPr>
              <w:rPr>
                <w:rFonts w:ascii="Cambria Math" w:hAnsi="Cambria Math"/>
                <w:bCs/>
                <w:i/>
                <w:iCs/>
                <w:sz w:val="24"/>
                <w:szCs w:val="48"/>
              </w:rPr>
            </m:ctrlPr>
          </m:sSupPr>
          <m:e>
            <w:proofErr w:type="gramEnd"/>
            <m:r>
              <w:rPr>
                <w:rFonts w:ascii="Cambria Math" w:hAnsi="Cambria Math"/>
                <w:sz w:val="24"/>
                <w:szCs w:val="48"/>
              </w:rPr>
              <m:t>R</m:t>
            </m:r>
          </m:e>
          <m:sup>
            <m:r>
              <w:rPr>
                <w:rFonts w:ascii="Cambria Math" w:hAnsi="Cambria Math"/>
                <w:sz w:val="24"/>
                <w:szCs w:val="48"/>
              </w:rPr>
              <m:t>3</m:t>
            </m:r>
          </m:sup>
        </m:sSup>
      </m:oMath>
      <w:r w:rsidRPr="0010721A">
        <w:rPr>
          <w:rFonts w:asciiTheme="majorHAnsi" w:hAnsiTheme="majorHAnsi"/>
          <w:bCs/>
          <w:sz w:val="24"/>
          <w:szCs w:val="48"/>
        </w:rPr>
        <w:t xml:space="preserve"> </w:t>
      </w:r>
      <w:r w:rsidRPr="0010721A">
        <w:rPr>
          <w:rFonts w:asciiTheme="majorHAnsi" w:hAnsiTheme="majorHAnsi"/>
          <w:sz w:val="24"/>
          <w:szCs w:val="48"/>
        </w:rPr>
        <w:t xml:space="preserve">, where we have three coordinates namely </w:t>
      </w:r>
      <m:oMath>
        <m:r>
          <w:rPr>
            <w:rFonts w:ascii="Cambria Math" w:hAnsi="Cambria Math"/>
            <w:sz w:val="24"/>
            <w:szCs w:val="48"/>
          </w:rPr>
          <m:t>x,y,z</m:t>
        </m:r>
      </m:oMath>
      <w:r w:rsidRPr="0010721A">
        <w:rPr>
          <w:rFonts w:asciiTheme="majorHAnsi" w:hAnsiTheme="majorHAnsi"/>
          <w:bCs/>
          <w:sz w:val="24"/>
          <w:szCs w:val="48"/>
        </w:rPr>
        <w:t xml:space="preserve"> </w:t>
      </w:r>
      <w:r w:rsidRPr="0010721A">
        <w:rPr>
          <w:rFonts w:asciiTheme="majorHAnsi" w:hAnsiTheme="majorHAnsi"/>
          <w:sz w:val="24"/>
          <w:szCs w:val="48"/>
        </w:rPr>
        <w:t xml:space="preserve">the </w:t>
      </w:r>
      <m:oMath>
        <m:r>
          <w:rPr>
            <w:rFonts w:ascii="Cambria Math" w:hAnsi="Cambria Math"/>
            <w:sz w:val="24"/>
            <w:szCs w:val="48"/>
          </w:rPr>
          <m:t>4</m:t>
        </m:r>
      </m:oMath>
      <w:r w:rsidRPr="0010721A">
        <w:rPr>
          <w:rFonts w:asciiTheme="majorHAnsi" w:hAnsiTheme="majorHAnsi"/>
          <w:sz w:val="24"/>
          <w:szCs w:val="48"/>
        </w:rPr>
        <w:t xml:space="preserve">-forms and higher </w:t>
      </w:r>
      <m:oMath>
        <m:r>
          <w:rPr>
            <w:rFonts w:ascii="Cambria Math" w:hAnsi="Cambria Math"/>
            <w:sz w:val="24"/>
            <w:szCs w:val="48"/>
          </w:rPr>
          <m:t>p</m:t>
        </m:r>
      </m:oMath>
      <w:r w:rsidRPr="0010721A">
        <w:rPr>
          <w:rFonts w:asciiTheme="majorHAnsi" w:hAnsiTheme="majorHAnsi"/>
          <w:sz w:val="24"/>
          <w:szCs w:val="48"/>
        </w:rPr>
        <w:t xml:space="preserve">-forms are zero due to the </w:t>
      </w:r>
      <w:r w:rsidRPr="0010721A">
        <w:rPr>
          <w:rFonts w:asciiTheme="majorHAnsi" w:hAnsiTheme="majorHAnsi"/>
          <w:bCs/>
          <w:sz w:val="24"/>
          <w:szCs w:val="48"/>
        </w:rPr>
        <w:t>“alternation rule”</w:t>
      </w:r>
      <w:r w:rsidRPr="0010721A">
        <w:rPr>
          <w:rFonts w:asciiTheme="majorHAnsi" w:hAnsiTheme="majorHAnsi"/>
          <w:sz w:val="24"/>
          <w:szCs w:val="48"/>
        </w:rPr>
        <w:t xml:space="preserve">. For instance </w:t>
      </w:r>
    </w:p>
    <w:p w:rsidR="0010721A" w:rsidRPr="0010721A" w:rsidRDefault="0010721A" w:rsidP="0010721A">
      <w:pPr>
        <w:rPr>
          <w:rFonts w:asciiTheme="majorHAnsi" w:hAnsiTheme="majorHAnsi"/>
          <w:sz w:val="24"/>
          <w:szCs w:val="48"/>
        </w:rPr>
      </w:pPr>
      <m:oMathPara>
        <m:oMathParaPr>
          <m:jc m:val="centerGroup"/>
        </m:oMathParaPr>
        <m:oMath>
          <m:r>
            <w:rPr>
              <w:rFonts w:ascii="Cambria Math" w:hAnsi="Cambria Math"/>
              <w:sz w:val="24"/>
              <w:szCs w:val="48"/>
            </w:rPr>
            <m:t>dx∧dy∧dz∧dy=0.</m:t>
          </m:r>
        </m:oMath>
      </m:oMathPara>
    </w:p>
    <w:p w:rsidR="00C400DF" w:rsidRDefault="00C400DF" w:rsidP="002D187B">
      <w:pPr>
        <w:jc w:val="center"/>
        <w:rPr>
          <w:rFonts w:asciiTheme="majorHAnsi" w:hAnsiTheme="majorHAnsi"/>
          <w:b/>
          <w:sz w:val="24"/>
          <w:szCs w:val="48"/>
        </w:rPr>
      </w:pPr>
    </w:p>
    <w:p w:rsidR="002D187B" w:rsidRPr="002D187B" w:rsidRDefault="002D187B" w:rsidP="002D187B">
      <w:pPr>
        <w:jc w:val="center"/>
        <w:rPr>
          <w:rFonts w:asciiTheme="majorHAnsi" w:hAnsiTheme="majorHAnsi"/>
          <w:b/>
          <w:sz w:val="24"/>
          <w:szCs w:val="48"/>
        </w:rPr>
      </w:pPr>
      <w:r w:rsidRPr="002D187B">
        <w:rPr>
          <w:rFonts w:asciiTheme="majorHAnsi" w:hAnsiTheme="majorHAnsi"/>
          <w:b/>
          <w:sz w:val="24"/>
          <w:szCs w:val="48"/>
        </w:rPr>
        <w:t xml:space="preserve">“Product of a </w:t>
      </w:r>
      <m:oMath>
        <m:r>
          <m:rPr>
            <m:sty m:val="bi"/>
          </m:rPr>
          <w:rPr>
            <w:rFonts w:ascii="Cambria Math" w:hAnsi="Cambria Math"/>
            <w:sz w:val="24"/>
            <w:szCs w:val="48"/>
          </w:rPr>
          <m:t>p</m:t>
        </m:r>
      </m:oMath>
      <w:r w:rsidRPr="002D187B">
        <w:rPr>
          <w:rFonts w:asciiTheme="majorHAnsi" w:hAnsiTheme="majorHAnsi"/>
          <w:b/>
          <w:sz w:val="24"/>
          <w:szCs w:val="48"/>
        </w:rPr>
        <w:t xml:space="preserve">-form and a </w:t>
      </w:r>
      <m:oMath>
        <m:r>
          <m:rPr>
            <m:sty m:val="bi"/>
          </m:rPr>
          <w:rPr>
            <w:rFonts w:ascii="Cambria Math" w:hAnsi="Cambria Math"/>
            <w:sz w:val="24"/>
            <w:szCs w:val="48"/>
          </w:rPr>
          <m:t>q</m:t>
        </m:r>
      </m:oMath>
      <w:r w:rsidRPr="002D187B">
        <w:rPr>
          <w:rFonts w:asciiTheme="majorHAnsi" w:hAnsiTheme="majorHAnsi"/>
          <w:b/>
          <w:sz w:val="24"/>
          <w:szCs w:val="48"/>
        </w:rPr>
        <w:t xml:space="preserve">-form is a </w:t>
      </w:r>
      <m:oMath>
        <m:r>
          <m:rPr>
            <m:sty m:val="bi"/>
          </m:rPr>
          <w:rPr>
            <w:rFonts w:ascii="Cambria Math" w:hAnsi="Cambria Math"/>
            <w:sz w:val="24"/>
            <w:szCs w:val="48"/>
          </w:rPr>
          <m:t>(p+q)</m:t>
        </m:r>
      </m:oMath>
      <w:r w:rsidRPr="002D187B">
        <w:rPr>
          <w:rFonts w:asciiTheme="majorHAnsi" w:hAnsiTheme="majorHAnsi"/>
          <w:b/>
          <w:sz w:val="24"/>
          <w:szCs w:val="48"/>
        </w:rPr>
        <w:t>-form”.</w:t>
      </w:r>
    </w:p>
    <w:p w:rsidR="00CF62A5" w:rsidRPr="00CF62A5" w:rsidRDefault="00CF62A5" w:rsidP="00CF62A5">
      <w:pPr>
        <w:rPr>
          <w:rFonts w:asciiTheme="majorHAnsi" w:hAnsiTheme="majorHAnsi"/>
          <w:sz w:val="24"/>
          <w:szCs w:val="48"/>
        </w:rPr>
      </w:pPr>
      <w:r w:rsidRPr="00C400DF">
        <w:rPr>
          <w:rFonts w:asciiTheme="majorHAnsi" w:hAnsiTheme="majorHAnsi"/>
          <w:b/>
          <w:bCs/>
          <w:sz w:val="32"/>
          <w:szCs w:val="48"/>
        </w:rPr>
        <w:t xml:space="preserve">Lemma: </w:t>
      </w:r>
      <w:r w:rsidRPr="00CF62A5">
        <w:rPr>
          <w:rFonts w:asciiTheme="majorHAnsi" w:hAnsiTheme="majorHAnsi"/>
          <w:sz w:val="24"/>
          <w:szCs w:val="48"/>
        </w:rPr>
        <w:t xml:space="preserve">If </w:t>
      </w:r>
      <m:oMath>
        <m:r>
          <w:rPr>
            <w:rFonts w:ascii="Cambria Math" w:hAnsi="Cambria Math"/>
            <w:sz w:val="24"/>
            <w:szCs w:val="48"/>
          </w:rPr>
          <m:t>ϕ</m:t>
        </m:r>
      </m:oMath>
      <w:r w:rsidRPr="00CF62A5">
        <w:rPr>
          <w:rFonts w:asciiTheme="majorHAnsi" w:hAnsiTheme="majorHAnsi"/>
          <w:sz w:val="24"/>
          <w:szCs w:val="48"/>
        </w:rPr>
        <w:t xml:space="preserve"> and </w:t>
      </w:r>
      <m:oMath>
        <m:r>
          <w:rPr>
            <w:rFonts w:ascii="Cambria Math" w:hAnsi="Cambria Math"/>
            <w:sz w:val="24"/>
            <w:szCs w:val="48"/>
          </w:rPr>
          <m:t>ψ</m:t>
        </m:r>
      </m:oMath>
      <w:r w:rsidRPr="00CF62A5">
        <w:rPr>
          <w:rFonts w:asciiTheme="majorHAnsi" w:hAnsiTheme="majorHAnsi"/>
          <w:sz w:val="24"/>
          <w:szCs w:val="48"/>
        </w:rPr>
        <w:t xml:space="preserve"> are 1-forms, then </w:t>
      </w:r>
    </w:p>
    <w:p w:rsidR="00CF62A5" w:rsidRPr="00CF62A5" w:rsidRDefault="00CF62A5" w:rsidP="00CF62A5">
      <w:pPr>
        <w:rPr>
          <w:rFonts w:asciiTheme="majorHAnsi" w:hAnsiTheme="majorHAnsi"/>
          <w:sz w:val="24"/>
          <w:szCs w:val="48"/>
        </w:rPr>
      </w:pPr>
      <m:oMathPara>
        <m:oMathParaPr>
          <m:jc m:val="centerGroup"/>
        </m:oMathParaPr>
        <m:oMath>
          <m:r>
            <w:rPr>
              <w:rFonts w:ascii="Cambria Math" w:hAnsi="Cambria Math"/>
              <w:sz w:val="24"/>
              <w:szCs w:val="48"/>
            </w:rPr>
            <m:t>ϕ∧ψ=-ψ∧ϕ.</m:t>
          </m:r>
        </m:oMath>
      </m:oMathPara>
    </w:p>
    <w:p w:rsidR="00CF62A5" w:rsidRPr="00CF62A5" w:rsidRDefault="00CF62A5" w:rsidP="00CF62A5">
      <w:pPr>
        <w:rPr>
          <w:rFonts w:asciiTheme="majorHAnsi" w:hAnsiTheme="majorHAnsi"/>
          <w:sz w:val="24"/>
          <w:szCs w:val="48"/>
        </w:rPr>
      </w:pPr>
      <w:r w:rsidRPr="00C400DF">
        <w:rPr>
          <w:rFonts w:asciiTheme="majorHAnsi" w:hAnsiTheme="majorHAnsi"/>
          <w:b/>
          <w:bCs/>
          <w:sz w:val="32"/>
          <w:szCs w:val="48"/>
        </w:rPr>
        <w:t>Proof:</w:t>
      </w:r>
      <w:r w:rsidRPr="00CF62A5">
        <w:rPr>
          <w:rFonts w:asciiTheme="majorHAnsi" w:hAnsiTheme="majorHAnsi"/>
          <w:bCs/>
          <w:sz w:val="24"/>
          <w:szCs w:val="48"/>
        </w:rPr>
        <w:t xml:space="preserve"> </w:t>
      </w:r>
      <w:r w:rsidRPr="00CF62A5">
        <w:rPr>
          <w:rFonts w:asciiTheme="majorHAnsi" w:hAnsiTheme="majorHAnsi"/>
          <w:sz w:val="24"/>
          <w:szCs w:val="48"/>
        </w:rPr>
        <w:t xml:space="preserve"> Write </w:t>
      </w:r>
    </w:p>
    <w:p w:rsidR="00CF62A5" w:rsidRPr="00CF62A5" w:rsidRDefault="00CF62A5" w:rsidP="00CF62A5">
      <w:pPr>
        <w:rPr>
          <w:rFonts w:asciiTheme="majorHAnsi" w:hAnsiTheme="majorHAnsi"/>
          <w:sz w:val="24"/>
          <w:szCs w:val="48"/>
        </w:rPr>
      </w:pPr>
      <m:oMathPara>
        <m:oMathParaPr>
          <m:jc m:val="centerGroup"/>
        </m:oMathParaPr>
        <m:oMath>
          <m:r>
            <w:rPr>
              <w:rFonts w:ascii="Cambria Math" w:hAnsi="Cambria Math"/>
              <w:sz w:val="24"/>
              <w:szCs w:val="48"/>
            </w:rPr>
            <w:lastRenderedPageBreak/>
            <m:t>ϕ=</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e>
          </m:nary>
        </m:oMath>
      </m:oMathPara>
    </w:p>
    <w:p w:rsidR="00CF62A5" w:rsidRPr="00CF62A5" w:rsidRDefault="00CF62A5" w:rsidP="00CF62A5">
      <w:pPr>
        <w:rPr>
          <w:rFonts w:asciiTheme="majorHAnsi" w:hAnsiTheme="majorHAnsi"/>
          <w:sz w:val="24"/>
          <w:szCs w:val="48"/>
        </w:rPr>
      </w:pPr>
      <w:proofErr w:type="gramStart"/>
      <w:r w:rsidRPr="00CF62A5">
        <w:rPr>
          <w:rFonts w:asciiTheme="majorHAnsi" w:hAnsiTheme="majorHAnsi"/>
          <w:sz w:val="24"/>
          <w:szCs w:val="48"/>
        </w:rPr>
        <w:t>and</w:t>
      </w:r>
      <w:proofErr w:type="gramEnd"/>
      <w:r w:rsidRPr="00CF62A5">
        <w:rPr>
          <w:rFonts w:asciiTheme="majorHAnsi" w:hAnsiTheme="majorHAnsi"/>
          <w:sz w:val="24"/>
          <w:szCs w:val="48"/>
        </w:rPr>
        <w:t xml:space="preserve"> </w:t>
      </w:r>
    </w:p>
    <w:p w:rsidR="00CF62A5" w:rsidRPr="00CF62A5" w:rsidRDefault="00CF62A5" w:rsidP="00CF62A5">
      <w:pPr>
        <w:rPr>
          <w:rFonts w:asciiTheme="majorHAnsi" w:hAnsiTheme="majorHAnsi"/>
          <w:sz w:val="24"/>
          <w:szCs w:val="48"/>
        </w:rPr>
      </w:pPr>
      <m:oMathPara>
        <m:oMathParaPr>
          <m:jc m:val="centerGroup"/>
        </m:oMathParaPr>
        <m:oMath>
          <m:r>
            <w:rPr>
              <w:rFonts w:ascii="Cambria Math" w:hAnsi="Cambria Math"/>
              <w:sz w:val="24"/>
              <w:szCs w:val="48"/>
            </w:rPr>
            <m:t>ψ=</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g</m:t>
                  </m:r>
                </m:e>
                <m:sub>
                  <m:r>
                    <w:rPr>
                      <w:rFonts w:ascii="Cambria Math" w:hAnsi="Cambria Math"/>
                      <w:sz w:val="24"/>
                      <w:szCs w:val="48"/>
                    </w:rPr>
                    <m:t>i</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e>
          </m:nary>
          <m:r>
            <w:rPr>
              <w:rFonts w:ascii="Cambria Math" w:hAnsi="Cambria Math"/>
              <w:sz w:val="24"/>
              <w:szCs w:val="48"/>
            </w:rPr>
            <m:t>.</m:t>
          </m:r>
        </m:oMath>
      </m:oMathPara>
    </w:p>
    <w:p w:rsidR="00CF62A5" w:rsidRPr="00CF62A5" w:rsidRDefault="00C400DF" w:rsidP="00CF62A5">
      <w:pPr>
        <w:rPr>
          <w:rFonts w:asciiTheme="majorHAnsi" w:hAnsiTheme="majorHAnsi"/>
          <w:sz w:val="24"/>
          <w:szCs w:val="48"/>
        </w:rPr>
      </w:pPr>
      <w:r w:rsidRPr="0011532E">
        <w:rPr>
          <w:rFonts w:asciiTheme="majorHAnsi" w:hAnsiTheme="majorHAnsi"/>
          <w:b/>
          <w:noProof/>
          <w:sz w:val="24"/>
          <w:szCs w:val="48"/>
        </w:rPr>
        <w:drawing>
          <wp:anchor distT="0" distB="0" distL="114300" distR="114300" simplePos="0" relativeHeight="251892224" behindDoc="1" locked="0" layoutInCell="1" allowOverlap="1" wp14:anchorId="1ADB846C" wp14:editId="7273D5F5">
            <wp:simplePos x="0" y="0"/>
            <wp:positionH relativeFrom="column">
              <wp:posOffset>720090</wp:posOffset>
            </wp:positionH>
            <wp:positionV relativeFrom="paragraph">
              <wp:posOffset>284480</wp:posOffset>
            </wp:positionV>
            <wp:extent cx="4533900" cy="1099185"/>
            <wp:effectExtent l="0" t="0" r="0" b="5715"/>
            <wp:wrapTight wrapText="bothSides">
              <wp:wrapPolygon edited="0">
                <wp:start x="0" y="0"/>
                <wp:lineTo x="0" y="21338"/>
                <wp:lineTo x="21509" y="21338"/>
                <wp:lineTo x="21509" y="0"/>
                <wp:lineTo x="0" y="0"/>
              </wp:wrapPolygon>
            </wp:wrapTight>
            <wp:docPr id="20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533900" cy="109918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CF62A5" w:rsidRPr="00CF62A5">
        <w:rPr>
          <w:rFonts w:asciiTheme="majorHAnsi" w:hAnsiTheme="majorHAnsi"/>
          <w:sz w:val="24"/>
          <w:szCs w:val="48"/>
        </w:rPr>
        <w:t>Then</w:t>
      </w:r>
    </w:p>
    <w:p w:rsidR="007F60C9" w:rsidRDefault="007F60C9" w:rsidP="003C70B3">
      <w:pPr>
        <w:rPr>
          <w:rFonts w:asciiTheme="majorHAnsi" w:hAnsiTheme="majorHAnsi"/>
          <w:b/>
          <w:sz w:val="24"/>
          <w:szCs w:val="48"/>
        </w:rPr>
      </w:pPr>
    </w:p>
    <w:p w:rsidR="00CF62A5" w:rsidRDefault="00CF62A5" w:rsidP="003C70B3">
      <w:pPr>
        <w:rPr>
          <w:rFonts w:asciiTheme="majorHAnsi" w:hAnsiTheme="majorHAnsi"/>
          <w:b/>
          <w:sz w:val="24"/>
          <w:szCs w:val="48"/>
        </w:rPr>
      </w:pPr>
    </w:p>
    <w:p w:rsidR="00CF62A5" w:rsidRDefault="00CF62A5" w:rsidP="003C70B3">
      <w:pPr>
        <w:rPr>
          <w:rFonts w:asciiTheme="majorHAnsi" w:hAnsiTheme="majorHAnsi"/>
          <w:b/>
          <w:sz w:val="24"/>
          <w:szCs w:val="48"/>
        </w:rPr>
      </w:pPr>
    </w:p>
    <w:p w:rsidR="002D187B" w:rsidRDefault="00C400DF" w:rsidP="003C70B3">
      <w:pPr>
        <w:rPr>
          <w:rFonts w:asciiTheme="majorHAnsi" w:hAnsiTheme="majorHAnsi"/>
          <w:b/>
          <w:sz w:val="24"/>
          <w:szCs w:val="48"/>
        </w:rPr>
      </w:pPr>
      <w:r w:rsidRPr="0011532E">
        <w:rPr>
          <w:rFonts w:asciiTheme="majorHAnsi" w:hAnsiTheme="majorHAnsi"/>
          <w:b/>
          <w:noProof/>
          <w:sz w:val="24"/>
          <w:szCs w:val="48"/>
        </w:rPr>
        <w:drawing>
          <wp:anchor distT="0" distB="0" distL="114300" distR="114300" simplePos="0" relativeHeight="251894272" behindDoc="1" locked="0" layoutInCell="1" allowOverlap="1" wp14:anchorId="5C2FBCED" wp14:editId="2E6FB9E6">
            <wp:simplePos x="0" y="0"/>
            <wp:positionH relativeFrom="column">
              <wp:posOffset>600075</wp:posOffset>
            </wp:positionH>
            <wp:positionV relativeFrom="paragraph">
              <wp:posOffset>301625</wp:posOffset>
            </wp:positionV>
            <wp:extent cx="4869180" cy="1181100"/>
            <wp:effectExtent l="0" t="0" r="7620" b="0"/>
            <wp:wrapTight wrapText="bothSides">
              <wp:wrapPolygon edited="0">
                <wp:start x="0" y="0"/>
                <wp:lineTo x="0" y="21252"/>
                <wp:lineTo x="21549" y="21252"/>
                <wp:lineTo x="21549" y="0"/>
                <wp:lineTo x="0" y="0"/>
              </wp:wrapPolygon>
            </wp:wrapTight>
            <wp:docPr id="204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869180" cy="118110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2D187B" w:rsidRDefault="002D187B" w:rsidP="003C70B3">
      <w:pPr>
        <w:rPr>
          <w:rFonts w:asciiTheme="majorHAnsi" w:hAnsiTheme="majorHAnsi"/>
          <w:b/>
          <w:sz w:val="24"/>
          <w:szCs w:val="48"/>
        </w:rPr>
      </w:pPr>
    </w:p>
    <w:p w:rsidR="0011532E" w:rsidRDefault="0011532E" w:rsidP="003C70B3">
      <w:pPr>
        <w:rPr>
          <w:rFonts w:asciiTheme="majorHAnsi" w:hAnsiTheme="majorHAnsi"/>
          <w:b/>
          <w:sz w:val="24"/>
          <w:szCs w:val="48"/>
        </w:rPr>
      </w:pPr>
    </w:p>
    <w:p w:rsidR="0011532E" w:rsidRDefault="0011532E" w:rsidP="003C70B3">
      <w:pPr>
        <w:rPr>
          <w:rFonts w:asciiTheme="majorHAnsi" w:hAnsiTheme="majorHAnsi"/>
          <w:b/>
          <w:sz w:val="24"/>
          <w:szCs w:val="48"/>
        </w:rPr>
      </w:pPr>
    </w:p>
    <w:p w:rsidR="0011532E" w:rsidRDefault="0011532E" w:rsidP="003C70B3">
      <w:pPr>
        <w:rPr>
          <w:rFonts w:asciiTheme="majorHAnsi" w:hAnsiTheme="majorHAnsi"/>
          <w:b/>
          <w:sz w:val="24"/>
          <w:szCs w:val="48"/>
        </w:rPr>
      </w:pPr>
    </w:p>
    <w:p w:rsidR="00056191" w:rsidRPr="00056191" w:rsidRDefault="0011532E" w:rsidP="003C70B3">
      <w:pPr>
        <w:rPr>
          <w:rFonts w:asciiTheme="majorHAnsi" w:hAnsiTheme="majorHAnsi"/>
          <w:b/>
          <w:sz w:val="24"/>
          <w:szCs w:val="48"/>
        </w:rPr>
      </w:pPr>
      <w:r w:rsidRPr="0011532E">
        <w:rPr>
          <w:rFonts w:asciiTheme="majorHAnsi" w:hAnsiTheme="majorHAnsi"/>
          <w:b/>
          <w:noProof/>
          <w:sz w:val="24"/>
          <w:szCs w:val="48"/>
        </w:rPr>
        <w:drawing>
          <wp:anchor distT="0" distB="0" distL="114300" distR="114300" simplePos="0" relativeHeight="251895296" behindDoc="0" locked="0" layoutInCell="1" allowOverlap="1" wp14:anchorId="05366B42" wp14:editId="13BD801F">
            <wp:simplePos x="0" y="0"/>
            <wp:positionH relativeFrom="column">
              <wp:posOffset>981075</wp:posOffset>
            </wp:positionH>
            <wp:positionV relativeFrom="paragraph">
              <wp:posOffset>104140</wp:posOffset>
            </wp:positionV>
            <wp:extent cx="4042190" cy="1695450"/>
            <wp:effectExtent l="0" t="0" r="0" b="0"/>
            <wp:wrapNone/>
            <wp:docPr id="204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042190" cy="169545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056191" w:rsidRPr="00056191" w:rsidRDefault="00056191" w:rsidP="003C70B3">
      <w:pPr>
        <w:rPr>
          <w:rFonts w:asciiTheme="majorHAnsi" w:hAnsiTheme="majorHAnsi"/>
          <w:b/>
          <w:sz w:val="24"/>
          <w:szCs w:val="48"/>
        </w:rPr>
      </w:pPr>
    </w:p>
    <w:p w:rsidR="00056191" w:rsidRPr="00056191" w:rsidRDefault="00056191" w:rsidP="003C70B3">
      <w:pPr>
        <w:rPr>
          <w:rFonts w:asciiTheme="majorHAnsi" w:hAnsiTheme="majorHAnsi"/>
          <w:b/>
          <w:sz w:val="24"/>
          <w:szCs w:val="48"/>
        </w:rPr>
      </w:pPr>
    </w:p>
    <w:p w:rsidR="00056191" w:rsidRPr="00056191" w:rsidRDefault="00056191" w:rsidP="003C70B3">
      <w:pPr>
        <w:rPr>
          <w:rFonts w:asciiTheme="majorHAnsi" w:hAnsiTheme="majorHAnsi"/>
          <w:b/>
          <w:sz w:val="24"/>
          <w:szCs w:val="48"/>
        </w:rPr>
      </w:pPr>
    </w:p>
    <w:p w:rsidR="00056191" w:rsidRDefault="00056191" w:rsidP="003C70B3">
      <w:pPr>
        <w:rPr>
          <w:rFonts w:asciiTheme="majorHAnsi" w:hAnsiTheme="majorHAnsi"/>
          <w:b/>
          <w:sz w:val="24"/>
          <w:szCs w:val="48"/>
        </w:rPr>
      </w:pPr>
    </w:p>
    <w:p w:rsidR="00056191" w:rsidRPr="00981457" w:rsidRDefault="00981457" w:rsidP="003C70B3">
      <w:pPr>
        <w:rPr>
          <w:rFonts w:asciiTheme="majorHAnsi" w:hAnsiTheme="majorHAnsi"/>
          <w:b/>
          <w:sz w:val="40"/>
          <w:szCs w:val="48"/>
        </w:rPr>
      </w:pPr>
      <w:r w:rsidRPr="00981457">
        <w:rPr>
          <w:rFonts w:asciiTheme="majorHAnsi" w:hAnsiTheme="majorHAnsi"/>
          <w:b/>
          <w:bCs/>
          <w:sz w:val="40"/>
          <w:szCs w:val="48"/>
        </w:rPr>
        <w:t>Exterior derivative</w:t>
      </w:r>
    </w:p>
    <w:p w:rsidR="00A25694" w:rsidRPr="00A25694" w:rsidRDefault="00A25694" w:rsidP="00A25694">
      <w:pPr>
        <w:rPr>
          <w:rFonts w:asciiTheme="majorHAnsi" w:hAnsiTheme="majorHAnsi"/>
          <w:b/>
          <w:sz w:val="24"/>
          <w:szCs w:val="48"/>
        </w:rPr>
      </w:pPr>
      <w:r w:rsidRPr="00A25694">
        <w:rPr>
          <w:rFonts w:asciiTheme="majorHAnsi" w:hAnsiTheme="majorHAnsi"/>
          <w:b/>
          <w:sz w:val="24"/>
          <w:szCs w:val="48"/>
        </w:rPr>
        <w:t xml:space="preserve">Recall: </w:t>
      </w:r>
    </w:p>
    <w:p w:rsidR="00A25694" w:rsidRPr="00A25694" w:rsidRDefault="00A25694" w:rsidP="00A25694">
      <w:pPr>
        <w:rPr>
          <w:rFonts w:asciiTheme="majorHAnsi" w:hAnsiTheme="majorHAnsi"/>
          <w:b/>
          <w:sz w:val="24"/>
          <w:szCs w:val="48"/>
        </w:rPr>
      </w:pPr>
      <w:r w:rsidRPr="00A25694">
        <w:rPr>
          <w:rFonts w:asciiTheme="majorHAnsi" w:hAnsiTheme="majorHAnsi"/>
          <w:b/>
          <w:bCs/>
          <w:sz w:val="24"/>
          <w:szCs w:val="48"/>
        </w:rPr>
        <w:t xml:space="preserve">Definition: </w:t>
      </w:r>
    </w:p>
    <w:p w:rsidR="00A25694" w:rsidRPr="00A25694" w:rsidRDefault="00A25694" w:rsidP="00A25694">
      <w:pPr>
        <w:rPr>
          <w:rFonts w:asciiTheme="majorHAnsi" w:hAnsiTheme="majorHAnsi"/>
          <w:sz w:val="24"/>
          <w:szCs w:val="48"/>
        </w:rPr>
      </w:pPr>
      <w:r w:rsidRPr="00A25694">
        <w:rPr>
          <w:rFonts w:asciiTheme="majorHAnsi" w:hAnsiTheme="majorHAnsi"/>
          <w:sz w:val="24"/>
          <w:szCs w:val="48"/>
        </w:rPr>
        <w:t xml:space="preserve">If </w:t>
      </w:r>
      <m:oMath>
        <m:r>
          <w:rPr>
            <w:rFonts w:ascii="Cambria Math" w:hAnsi="Cambria Math"/>
            <w:sz w:val="24"/>
            <w:szCs w:val="48"/>
          </w:rPr>
          <m:t>f</m:t>
        </m:r>
      </m:oMath>
      <w:r w:rsidRPr="00A25694">
        <w:rPr>
          <w:rFonts w:asciiTheme="majorHAnsi" w:hAnsiTheme="majorHAnsi"/>
          <w:sz w:val="24"/>
          <w:szCs w:val="48"/>
        </w:rPr>
        <w:t xml:space="preserve"> is a differentiable real-valued function </w:t>
      </w:r>
      <w:proofErr w:type="gramStart"/>
      <w:r w:rsidRPr="00A25694">
        <w:rPr>
          <w:rFonts w:asciiTheme="majorHAnsi" w:hAnsiTheme="majorHAnsi"/>
          <w:sz w:val="24"/>
          <w:szCs w:val="48"/>
        </w:rPr>
        <w:t xml:space="preserve">on </w:t>
      </w:r>
      <w:proofErr w:type="gramEnd"/>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A25694">
        <w:rPr>
          <w:rFonts w:asciiTheme="majorHAnsi" w:hAnsiTheme="majorHAnsi"/>
          <w:sz w:val="24"/>
          <w:szCs w:val="48"/>
        </w:rPr>
        <w:t xml:space="preserve">, the differential </w:t>
      </w:r>
      <m:oMath>
        <m:r>
          <w:rPr>
            <w:rFonts w:ascii="Cambria Math" w:hAnsi="Cambria Math"/>
            <w:sz w:val="24"/>
            <w:szCs w:val="48"/>
          </w:rPr>
          <m:t>df </m:t>
        </m:r>
      </m:oMath>
      <w:r w:rsidRPr="00A25694">
        <w:rPr>
          <w:rFonts w:asciiTheme="majorHAnsi" w:hAnsiTheme="majorHAnsi"/>
          <w:sz w:val="24"/>
          <w:szCs w:val="48"/>
        </w:rPr>
        <w:t xml:space="preserve">of </w:t>
      </w:r>
      <m:oMath>
        <m:r>
          <w:rPr>
            <w:rFonts w:ascii="Cambria Math" w:hAnsi="Cambria Math"/>
            <w:sz w:val="24"/>
            <w:szCs w:val="48"/>
          </w:rPr>
          <m:t>f</m:t>
        </m:r>
      </m:oMath>
      <w:r w:rsidRPr="00A25694">
        <w:rPr>
          <w:rFonts w:asciiTheme="majorHAnsi" w:hAnsiTheme="majorHAnsi"/>
          <w:sz w:val="24"/>
          <w:szCs w:val="48"/>
        </w:rPr>
        <w:t xml:space="preserve"> is the </w:t>
      </w:r>
      <m:oMath>
        <m:r>
          <w:rPr>
            <w:rFonts w:ascii="Cambria Math" w:hAnsi="Cambria Math"/>
            <w:sz w:val="24"/>
            <w:szCs w:val="48"/>
          </w:rPr>
          <m:t>1</m:t>
        </m:r>
      </m:oMath>
      <w:r w:rsidRPr="00A25694">
        <w:rPr>
          <w:rFonts w:asciiTheme="majorHAnsi" w:hAnsiTheme="majorHAnsi"/>
          <w:sz w:val="24"/>
          <w:szCs w:val="48"/>
        </w:rPr>
        <w:t xml:space="preserve">-form such that </w:t>
      </w:r>
    </w:p>
    <w:p w:rsidR="00A25694" w:rsidRPr="00A25694" w:rsidRDefault="00A25694" w:rsidP="00A25694">
      <w:pPr>
        <w:rPr>
          <w:rFonts w:asciiTheme="majorHAnsi" w:hAnsiTheme="majorHAnsi"/>
          <w:sz w:val="24"/>
          <w:szCs w:val="48"/>
        </w:rPr>
      </w:pPr>
      <m:oMathPara>
        <m:oMathParaPr>
          <m:jc m:val="centerGroup"/>
        </m:oMathParaPr>
        <m:oMath>
          <m:r>
            <w:rPr>
              <w:rFonts w:ascii="Cambria Math" w:hAnsi="Cambria Math"/>
              <w:sz w:val="24"/>
              <w:szCs w:val="48"/>
            </w:rPr>
            <m:t>df</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[f]</m:t>
          </m:r>
        </m:oMath>
      </m:oMathPara>
    </w:p>
    <w:p w:rsidR="00A25694" w:rsidRPr="00A25694" w:rsidRDefault="00A25694" w:rsidP="00A25694">
      <w:pPr>
        <w:rPr>
          <w:rFonts w:asciiTheme="majorHAnsi" w:hAnsiTheme="majorHAnsi"/>
          <w:sz w:val="24"/>
          <w:szCs w:val="48"/>
        </w:rPr>
      </w:pPr>
      <w:r w:rsidRPr="00A25694">
        <w:rPr>
          <w:rFonts w:asciiTheme="majorHAnsi" w:hAnsiTheme="majorHAnsi"/>
          <w:sz w:val="24"/>
          <w:szCs w:val="48"/>
        </w:rPr>
        <w:t xml:space="preserve">For all tangent </w:t>
      </w:r>
      <w:proofErr w:type="gramStart"/>
      <w:r w:rsidRPr="00A25694">
        <w:rPr>
          <w:rFonts w:asciiTheme="majorHAnsi" w:hAnsiTheme="majorHAnsi"/>
          <w:sz w:val="24"/>
          <w:szCs w:val="48"/>
        </w:rPr>
        <w:t xml:space="preserve">vectors </w:t>
      </w:r>
      <w:proofErr w:type="gramEnd"/>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A25694">
        <w:rPr>
          <w:rFonts w:asciiTheme="majorHAnsi" w:hAnsiTheme="majorHAnsi"/>
          <w:sz w:val="24"/>
          <w:szCs w:val="48"/>
        </w:rPr>
        <w:t>.</w:t>
      </w:r>
    </w:p>
    <w:p w:rsidR="00A25694" w:rsidRPr="00A25694" w:rsidRDefault="00A25694" w:rsidP="00A25694">
      <w:pPr>
        <w:rPr>
          <w:rFonts w:asciiTheme="majorHAnsi" w:hAnsiTheme="majorHAnsi"/>
          <w:sz w:val="24"/>
          <w:szCs w:val="48"/>
        </w:rPr>
      </w:pPr>
      <w:r w:rsidRPr="00A25694">
        <w:rPr>
          <w:rFonts w:asciiTheme="majorHAnsi" w:hAnsiTheme="majorHAnsi"/>
          <w:sz w:val="24"/>
          <w:szCs w:val="48"/>
        </w:rPr>
        <w:t xml:space="preserve">We can generalize this concept to define </w:t>
      </w:r>
      <w:proofErr w:type="spellStart"/>
      <w:r w:rsidRPr="00A25694">
        <w:rPr>
          <w:rFonts w:asciiTheme="majorHAnsi" w:hAnsiTheme="majorHAnsi"/>
          <w:sz w:val="24"/>
          <w:szCs w:val="48"/>
        </w:rPr>
        <w:t>an</w:t>
      </w:r>
      <w:proofErr w:type="spellEnd"/>
      <w:r w:rsidRPr="00A25694">
        <w:rPr>
          <w:rFonts w:asciiTheme="majorHAnsi" w:hAnsiTheme="majorHAnsi"/>
          <w:sz w:val="24"/>
          <w:szCs w:val="48"/>
        </w:rPr>
        <w:t xml:space="preserve"> apply it on a </w:t>
      </w:r>
      <m:oMath>
        <m:r>
          <w:rPr>
            <w:rFonts w:ascii="Cambria Math" w:hAnsi="Cambria Math"/>
            <w:sz w:val="24"/>
            <w:szCs w:val="48"/>
          </w:rPr>
          <m:t>p</m:t>
        </m:r>
      </m:oMath>
      <w:r w:rsidRPr="00A25694">
        <w:rPr>
          <w:rFonts w:asciiTheme="majorHAnsi" w:hAnsiTheme="majorHAnsi"/>
          <w:sz w:val="24"/>
          <w:szCs w:val="48"/>
        </w:rPr>
        <w:t xml:space="preserve">-form and get a </w:t>
      </w:r>
      <m:oMath>
        <m:r>
          <w:rPr>
            <w:rFonts w:ascii="Cambria Math" w:hAnsi="Cambria Math"/>
            <w:sz w:val="24"/>
            <w:szCs w:val="48"/>
          </w:rPr>
          <m:t>(p+1)</m:t>
        </m:r>
      </m:oMath>
      <w:r w:rsidRPr="00A25694">
        <w:rPr>
          <w:rFonts w:asciiTheme="majorHAnsi" w:hAnsiTheme="majorHAnsi"/>
          <w:sz w:val="24"/>
          <w:szCs w:val="48"/>
        </w:rPr>
        <w:t>-form.</w:t>
      </w:r>
    </w:p>
    <w:p w:rsidR="00A25694" w:rsidRPr="00A25694" w:rsidRDefault="00A25694" w:rsidP="00A25694">
      <w:pPr>
        <w:rPr>
          <w:rFonts w:asciiTheme="majorHAnsi" w:hAnsiTheme="majorHAnsi"/>
          <w:sz w:val="24"/>
          <w:szCs w:val="48"/>
        </w:rPr>
      </w:pPr>
      <w:r w:rsidRPr="00A25694">
        <w:rPr>
          <w:rFonts w:asciiTheme="majorHAnsi" w:hAnsiTheme="majorHAnsi"/>
          <w:sz w:val="24"/>
          <w:szCs w:val="48"/>
        </w:rPr>
        <w:t xml:space="preserve">For example for </w:t>
      </w:r>
      <m:oMath>
        <m:r>
          <w:rPr>
            <w:rFonts w:ascii="Cambria Math" w:hAnsi="Cambria Math"/>
            <w:sz w:val="24"/>
            <w:szCs w:val="48"/>
          </w:rPr>
          <m:t>p=1</m:t>
        </m:r>
      </m:oMath>
      <w:r w:rsidRPr="00A25694">
        <w:rPr>
          <w:rFonts w:asciiTheme="majorHAnsi" w:hAnsiTheme="majorHAnsi"/>
          <w:sz w:val="24"/>
          <w:szCs w:val="48"/>
        </w:rPr>
        <w:t xml:space="preserve"> we define</w:t>
      </w:r>
    </w:p>
    <w:p w:rsidR="00A8231E" w:rsidRDefault="00A8231E" w:rsidP="00A8231E">
      <w:pPr>
        <w:rPr>
          <w:rFonts w:asciiTheme="majorHAnsi" w:hAnsiTheme="majorHAnsi"/>
          <w:iCs/>
          <w:sz w:val="24"/>
          <w:szCs w:val="48"/>
        </w:rPr>
      </w:pPr>
      <w:r w:rsidRPr="00C400DF">
        <w:rPr>
          <w:rFonts w:asciiTheme="majorHAnsi" w:hAnsiTheme="majorHAnsi"/>
          <w:b/>
          <w:bCs/>
          <w:sz w:val="32"/>
          <w:szCs w:val="48"/>
        </w:rPr>
        <w:lastRenderedPageBreak/>
        <w:t>Definition:</w:t>
      </w:r>
      <w:r w:rsidRPr="00A8231E">
        <w:rPr>
          <w:rFonts w:asciiTheme="majorHAnsi" w:hAnsiTheme="majorHAnsi"/>
          <w:bCs/>
          <w:sz w:val="24"/>
          <w:szCs w:val="48"/>
        </w:rPr>
        <w:t xml:space="preserve"> </w:t>
      </w:r>
      <w:r w:rsidRPr="00A8231E">
        <w:rPr>
          <w:rFonts w:asciiTheme="majorHAnsi" w:hAnsiTheme="majorHAnsi"/>
          <w:sz w:val="24"/>
          <w:szCs w:val="48"/>
        </w:rPr>
        <w:t xml:space="preserve">If </w:t>
      </w:r>
      <m:oMath>
        <m:r>
          <w:rPr>
            <w:rFonts w:ascii="Cambria Math" w:hAnsi="Cambria Math"/>
            <w:sz w:val="24"/>
            <w:szCs w:val="48"/>
          </w:rPr>
          <m:t>ϕ=</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e>
        </m:nary>
        <m:r>
          <w:rPr>
            <w:rFonts w:ascii="Cambria Math" w:hAnsi="Cambria Math"/>
            <w:sz w:val="24"/>
            <w:szCs w:val="48"/>
          </w:rPr>
          <m:t> </m:t>
        </m:r>
      </m:oMath>
      <w:r w:rsidRPr="00A8231E">
        <w:rPr>
          <w:rFonts w:asciiTheme="majorHAnsi" w:hAnsiTheme="majorHAnsi"/>
          <w:sz w:val="24"/>
          <w:szCs w:val="48"/>
        </w:rPr>
        <w:t>is a 1-</w:t>
      </w:r>
      <w:proofErr w:type="gramStart"/>
      <w:r w:rsidRPr="00A8231E">
        <w:rPr>
          <w:rFonts w:asciiTheme="majorHAnsi" w:hAnsiTheme="majorHAnsi"/>
          <w:sz w:val="24"/>
          <w:szCs w:val="48"/>
        </w:rPr>
        <w:t>form  on</w:t>
      </w:r>
      <w:proofErr w:type="gramEnd"/>
      <w:r w:rsidRPr="00A8231E">
        <w:rPr>
          <w:rFonts w:asciiTheme="majorHAnsi" w:hAnsiTheme="majorHAnsi"/>
          <w:sz w:val="24"/>
          <w:szCs w:val="48"/>
        </w:rPr>
        <w:t xml:space="preserve">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A8231E">
        <w:rPr>
          <w:rFonts w:asciiTheme="majorHAnsi" w:hAnsiTheme="majorHAnsi"/>
          <w:sz w:val="24"/>
          <w:szCs w:val="48"/>
        </w:rPr>
        <w:t xml:space="preserve">, the exterior derivative of </w:t>
      </w:r>
      <m:oMath>
        <m:r>
          <w:rPr>
            <w:rFonts w:ascii="Cambria Math" w:hAnsi="Cambria Math"/>
            <w:sz w:val="24"/>
            <w:szCs w:val="48"/>
          </w:rPr>
          <m:t>ϕ</m:t>
        </m:r>
      </m:oMath>
      <w:r w:rsidRPr="00A8231E">
        <w:rPr>
          <w:rFonts w:asciiTheme="majorHAnsi" w:hAnsiTheme="majorHAnsi"/>
          <w:bCs/>
          <w:sz w:val="24"/>
          <w:szCs w:val="48"/>
        </w:rPr>
        <w:t xml:space="preserve"> </w:t>
      </w:r>
      <w:r w:rsidRPr="00A8231E">
        <w:rPr>
          <w:rFonts w:asciiTheme="majorHAnsi" w:hAnsiTheme="majorHAnsi"/>
          <w:sz w:val="24"/>
          <w:szCs w:val="48"/>
        </w:rPr>
        <w:t xml:space="preserve">is the 2-form </w:t>
      </w:r>
      <m:oMath>
        <m:r>
          <w:rPr>
            <w:rFonts w:ascii="Cambria Math" w:hAnsi="Cambria Math"/>
            <w:sz w:val="24"/>
            <w:szCs w:val="48"/>
          </w:rPr>
          <m:t>dϕ=</m:t>
        </m:r>
        <m:nary>
          <m:naryPr>
            <m:chr m:val="∑"/>
            <m:subHide m:val="1"/>
            <m:supHide m:val="1"/>
            <m:ctrlPr>
              <w:rPr>
                <w:rFonts w:ascii="Cambria Math" w:hAnsi="Cambria Math"/>
                <w:i/>
                <w:iCs/>
                <w:sz w:val="24"/>
                <w:szCs w:val="48"/>
              </w:rPr>
            </m:ctrlPr>
          </m:naryPr>
          <m:sub/>
          <m:sup/>
          <m:e>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e>
        </m:nary>
      </m:oMath>
      <w:r>
        <w:rPr>
          <w:rFonts w:asciiTheme="majorHAnsi" w:hAnsiTheme="majorHAnsi"/>
          <w:iCs/>
          <w:sz w:val="24"/>
          <w:szCs w:val="48"/>
        </w:rPr>
        <w:t>.</w:t>
      </w:r>
    </w:p>
    <w:p w:rsidR="00D72C5D" w:rsidRPr="00D72C5D" w:rsidRDefault="00D72C5D" w:rsidP="00D72C5D">
      <w:pPr>
        <w:rPr>
          <w:rFonts w:asciiTheme="majorHAnsi" w:hAnsiTheme="majorHAnsi"/>
          <w:iCs/>
          <w:sz w:val="24"/>
          <w:szCs w:val="48"/>
        </w:rPr>
      </w:pPr>
      <w:r w:rsidRPr="00D72C5D">
        <w:rPr>
          <w:rFonts w:asciiTheme="majorHAnsi" w:hAnsiTheme="majorHAnsi"/>
          <w:iCs/>
          <w:sz w:val="24"/>
          <w:szCs w:val="48"/>
        </w:rPr>
        <w:t>We know that:</w:t>
      </w:r>
    </w:p>
    <w:p w:rsidR="00D72C5D" w:rsidRPr="00D72C5D" w:rsidRDefault="00D72C5D" w:rsidP="00D72C5D">
      <w:pPr>
        <w:rPr>
          <w:rFonts w:asciiTheme="majorHAnsi" w:hAnsiTheme="majorHAnsi"/>
          <w:iCs/>
          <w:sz w:val="24"/>
          <w:szCs w:val="48"/>
        </w:rPr>
      </w:pPr>
      <w:r w:rsidRPr="00C400DF">
        <w:rPr>
          <w:rFonts w:asciiTheme="majorHAnsi" w:hAnsiTheme="majorHAnsi"/>
          <w:b/>
          <w:bCs/>
          <w:iCs/>
          <w:sz w:val="32"/>
          <w:szCs w:val="48"/>
        </w:rPr>
        <w:t xml:space="preserve">Corollary: </w:t>
      </w:r>
      <w:r w:rsidRPr="00D72C5D">
        <w:rPr>
          <w:rFonts w:asciiTheme="majorHAnsi" w:hAnsiTheme="majorHAnsi"/>
          <w:iCs/>
          <w:sz w:val="24"/>
          <w:szCs w:val="48"/>
        </w:rPr>
        <w:t xml:space="preserve">Let </w:t>
      </w:r>
      <m:oMath>
        <m:r>
          <w:rPr>
            <w:rFonts w:ascii="Cambria Math" w:hAnsi="Cambria Math"/>
            <w:sz w:val="24"/>
            <w:szCs w:val="48"/>
          </w:rPr>
          <m:t>f:</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r>
          <m:rPr>
            <m:sty m:val="bi"/>
          </m:rPr>
          <w:rPr>
            <w:rFonts w:ascii="Cambria Math" w:hAnsi="Cambria Math"/>
            <w:sz w:val="24"/>
            <w:szCs w:val="48"/>
          </w:rPr>
          <m:t>→R</m:t>
        </m:r>
      </m:oMath>
      <w:r w:rsidRPr="00D72C5D">
        <w:rPr>
          <w:rFonts w:asciiTheme="majorHAnsi" w:hAnsiTheme="majorHAnsi"/>
          <w:b/>
          <w:bCs/>
          <w:iCs/>
          <w:sz w:val="24"/>
          <w:szCs w:val="48"/>
        </w:rPr>
        <w:t xml:space="preserve"> </w:t>
      </w:r>
      <w:r w:rsidRPr="00D72C5D">
        <w:rPr>
          <w:rFonts w:asciiTheme="majorHAnsi" w:hAnsiTheme="majorHAnsi"/>
          <w:iCs/>
          <w:sz w:val="24"/>
          <w:szCs w:val="48"/>
        </w:rPr>
        <w:t xml:space="preserve">be a differentiable function. Then </w:t>
      </w:r>
    </w:p>
    <w:p w:rsidR="00D72C5D" w:rsidRPr="00D72C5D" w:rsidRDefault="00D72C5D" w:rsidP="00D72C5D">
      <w:pPr>
        <w:rPr>
          <w:rFonts w:asciiTheme="majorHAnsi" w:hAnsiTheme="majorHAnsi"/>
          <w:iCs/>
          <w:sz w:val="24"/>
          <w:szCs w:val="48"/>
        </w:rPr>
      </w:pPr>
      <m:oMathPara>
        <m:oMathParaPr>
          <m:jc m:val="centerGroup"/>
        </m:oMathParaPr>
        <m:oMath>
          <m:r>
            <w:rPr>
              <w:rFonts w:ascii="Cambria Math" w:hAnsi="Cambria Math"/>
              <w:sz w:val="24"/>
              <w:szCs w:val="48"/>
            </w:rPr>
            <m:t>df=</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∂x</m:t>
              </m:r>
            </m:den>
          </m:f>
          <m:r>
            <w:rPr>
              <w:rFonts w:ascii="Cambria Math" w:hAnsi="Cambria Math"/>
              <w:sz w:val="24"/>
              <w:szCs w:val="48"/>
            </w:rPr>
            <m:t> dx+</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∂y</m:t>
              </m:r>
            </m:den>
          </m:f>
          <m:r>
            <w:rPr>
              <w:rFonts w:ascii="Cambria Math" w:hAnsi="Cambria Math"/>
              <w:sz w:val="24"/>
              <w:szCs w:val="48"/>
            </w:rPr>
            <m:t> dy+</m:t>
          </m:r>
          <m:f>
            <m:fPr>
              <m:ctrlPr>
                <w:rPr>
                  <w:rFonts w:ascii="Cambria Math" w:hAnsi="Cambria Math"/>
                  <w:i/>
                  <w:iCs/>
                  <w:sz w:val="24"/>
                  <w:szCs w:val="48"/>
                </w:rPr>
              </m:ctrlPr>
            </m:fPr>
            <m:num>
              <m:r>
                <w:rPr>
                  <w:rFonts w:ascii="Cambria Math" w:hAnsi="Cambria Math"/>
                  <w:sz w:val="24"/>
                  <w:szCs w:val="48"/>
                </w:rPr>
                <m:t>∂f</m:t>
              </m:r>
            </m:num>
            <m:den>
              <m:r>
                <w:rPr>
                  <w:rFonts w:ascii="Cambria Math" w:hAnsi="Cambria Math"/>
                  <w:sz w:val="24"/>
                  <w:szCs w:val="48"/>
                </w:rPr>
                <m:t>∂z</m:t>
              </m:r>
            </m:den>
          </m:f>
          <m:r>
            <w:rPr>
              <w:rFonts w:ascii="Cambria Math" w:hAnsi="Cambria Math"/>
              <w:sz w:val="24"/>
              <w:szCs w:val="48"/>
            </w:rPr>
            <m:t> dz.</m:t>
          </m:r>
        </m:oMath>
      </m:oMathPara>
    </w:p>
    <w:p w:rsidR="00D72C5D" w:rsidRPr="00D72C5D" w:rsidRDefault="00D72C5D" w:rsidP="00D72C5D">
      <w:pPr>
        <w:rPr>
          <w:rFonts w:asciiTheme="majorHAnsi" w:hAnsiTheme="majorHAnsi"/>
          <w:iCs/>
          <w:sz w:val="24"/>
          <w:szCs w:val="48"/>
        </w:rPr>
      </w:pPr>
      <w:r w:rsidRPr="00D72C5D">
        <w:rPr>
          <w:rFonts w:asciiTheme="majorHAnsi" w:hAnsiTheme="majorHAnsi"/>
          <w:iCs/>
          <w:sz w:val="24"/>
          <w:szCs w:val="48"/>
        </w:rPr>
        <w:t xml:space="preserve">So if we expand </w:t>
      </w:r>
      <m:oMath>
        <m:r>
          <w:rPr>
            <w:rFonts w:ascii="Cambria Math" w:hAnsi="Cambria Math"/>
            <w:sz w:val="24"/>
            <w:szCs w:val="48"/>
          </w:rPr>
          <m:t>dϕ=</m:t>
        </m:r>
        <m:nary>
          <m:naryPr>
            <m:chr m:val="∑"/>
            <m:subHide m:val="1"/>
            <m:supHide m:val="1"/>
            <m:ctrlPr>
              <w:rPr>
                <w:rFonts w:ascii="Cambria Math" w:hAnsi="Cambria Math"/>
                <w:i/>
                <w:iCs/>
                <w:sz w:val="24"/>
                <w:szCs w:val="48"/>
              </w:rPr>
            </m:ctrlPr>
          </m:naryPr>
          <m:sub/>
          <m:sup/>
          <m:e>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e>
        </m:nary>
      </m:oMath>
      <w:r w:rsidRPr="00D72C5D">
        <w:rPr>
          <w:rFonts w:asciiTheme="majorHAnsi" w:hAnsiTheme="majorHAnsi"/>
          <w:iCs/>
          <w:sz w:val="24"/>
          <w:szCs w:val="48"/>
        </w:rPr>
        <w:t xml:space="preserve"> using above then using:</w:t>
      </w:r>
    </w:p>
    <w:p w:rsidR="00D72C5D" w:rsidRPr="00D72C5D" w:rsidRDefault="00D72C5D" w:rsidP="00D72C5D">
      <w:pPr>
        <w:rPr>
          <w:rFonts w:asciiTheme="majorHAnsi" w:hAnsiTheme="majorHAnsi"/>
          <w:iCs/>
          <w:sz w:val="24"/>
          <w:szCs w:val="48"/>
        </w:rPr>
      </w:pPr>
      <m:oMathPara>
        <m:oMathParaPr>
          <m:jc m:val="centerGroup"/>
        </m:oMathParaPr>
        <m:oMath>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r>
            <w:rPr>
              <w:rFonts w:ascii="Cambria Math" w:hAnsi="Cambria Math"/>
              <w:sz w:val="24"/>
              <w:szCs w:val="48"/>
            </w:rPr>
            <m:t>.</m:t>
          </m:r>
        </m:oMath>
      </m:oMathPara>
    </w:p>
    <w:p w:rsidR="00D72C5D" w:rsidRPr="00D72C5D" w:rsidRDefault="00D72C5D" w:rsidP="00D72C5D">
      <w:pPr>
        <w:rPr>
          <w:rFonts w:asciiTheme="majorHAnsi" w:hAnsiTheme="majorHAnsi"/>
          <w:iCs/>
          <w:sz w:val="24"/>
          <w:szCs w:val="48"/>
        </w:rPr>
      </w:pPr>
      <m:oMathPara>
        <m:oMathParaPr>
          <m:jc m:val="centerGroup"/>
        </m:oMathParaPr>
        <m:oMath>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r>
            <w:rPr>
              <w:rFonts w:ascii="Cambria Math" w:hAnsi="Cambria Math"/>
              <w:sz w:val="24"/>
              <w:szCs w:val="48"/>
            </w:rPr>
            <m:t>.</m:t>
          </m:r>
        </m:oMath>
      </m:oMathPara>
    </w:p>
    <w:p w:rsidR="00D72C5D" w:rsidRPr="00D72C5D" w:rsidRDefault="00D72C5D" w:rsidP="00D72C5D">
      <w:pPr>
        <w:rPr>
          <w:rFonts w:asciiTheme="majorHAnsi" w:hAnsiTheme="majorHAnsi"/>
          <w:iCs/>
          <w:sz w:val="24"/>
          <w:szCs w:val="48"/>
        </w:rPr>
      </w:pPr>
      <m:oMathPara>
        <m:oMathParaPr>
          <m:jc m:val="centerGroup"/>
        </m:oMathParaPr>
        <m:oMath>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r>
            <w:rPr>
              <w:rFonts w:ascii="Cambria Math" w:hAnsi="Cambria Math"/>
              <w:sz w:val="24"/>
              <w:szCs w:val="48"/>
            </w:rPr>
            <m:t>.</m:t>
          </m:r>
        </m:oMath>
      </m:oMathPara>
    </w:p>
    <w:p w:rsidR="002948BD" w:rsidRPr="002948BD" w:rsidRDefault="002948BD" w:rsidP="002948BD">
      <w:pPr>
        <w:rPr>
          <w:rFonts w:asciiTheme="majorHAnsi" w:hAnsiTheme="majorHAnsi"/>
          <w:sz w:val="24"/>
          <w:szCs w:val="48"/>
        </w:rPr>
      </w:pPr>
      <m:oMath>
        <m:r>
          <w:rPr>
            <w:rFonts w:ascii="Cambria Math" w:hAnsi="Cambria Math"/>
            <w:sz w:val="24"/>
            <w:szCs w:val="48"/>
          </w:rPr>
          <m:t>dϕ=</m:t>
        </m:r>
        <m:nary>
          <m:naryPr>
            <m:chr m:val="∑"/>
            <m:subHide m:val="1"/>
            <m:supHide m:val="1"/>
            <m:ctrlPr>
              <w:rPr>
                <w:rFonts w:ascii="Cambria Math" w:hAnsi="Cambria Math"/>
                <w:i/>
                <w:iCs/>
                <w:sz w:val="24"/>
                <w:szCs w:val="48"/>
              </w:rPr>
            </m:ctrlPr>
          </m:naryPr>
          <m:sub/>
          <m:sup/>
          <m:e>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e>
        </m:nary>
      </m:oMath>
      <w:r w:rsidRPr="002948BD">
        <w:rPr>
          <w:rFonts w:asciiTheme="majorHAnsi" w:hAnsiTheme="majorHAnsi"/>
          <w:sz w:val="24"/>
          <w:szCs w:val="48"/>
        </w:rPr>
        <w:t xml:space="preserve"> </w:t>
      </w:r>
      <w:proofErr w:type="gramStart"/>
      <w:r w:rsidRPr="002948BD">
        <w:rPr>
          <w:rFonts w:asciiTheme="majorHAnsi" w:hAnsiTheme="majorHAnsi"/>
          <w:sz w:val="24"/>
          <w:szCs w:val="48"/>
        </w:rPr>
        <w:t>using</w:t>
      </w:r>
      <w:proofErr w:type="gramEnd"/>
      <w:r w:rsidRPr="002948BD">
        <w:rPr>
          <w:rFonts w:asciiTheme="majorHAnsi" w:hAnsiTheme="majorHAnsi"/>
          <w:sz w:val="24"/>
          <w:szCs w:val="48"/>
        </w:rPr>
        <w:t xml:space="preserve"> above then using:</w:t>
      </w:r>
    </w:p>
    <w:p w:rsidR="002948BD" w:rsidRPr="002948BD" w:rsidRDefault="002948BD" w:rsidP="002948BD">
      <w:pPr>
        <w:rPr>
          <w:rFonts w:asciiTheme="majorHAnsi" w:hAnsiTheme="majorHAnsi"/>
          <w:sz w:val="24"/>
          <w:szCs w:val="48"/>
        </w:rPr>
      </w:pPr>
      <m:oMathPara>
        <m:oMathParaPr>
          <m:jc m:val="centerGroup"/>
        </m:oMathParaPr>
        <m:oMath>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r>
            <w:rPr>
              <w:rFonts w:ascii="Cambria Math" w:hAnsi="Cambria Math"/>
              <w:sz w:val="24"/>
              <w:szCs w:val="48"/>
            </w:rPr>
            <m:t>.</m:t>
          </m:r>
        </m:oMath>
      </m:oMathPara>
    </w:p>
    <w:p w:rsidR="002948BD" w:rsidRPr="002948BD" w:rsidRDefault="002948BD" w:rsidP="002948BD">
      <w:pPr>
        <w:rPr>
          <w:rFonts w:asciiTheme="majorHAnsi" w:hAnsiTheme="majorHAnsi"/>
          <w:sz w:val="24"/>
          <w:szCs w:val="48"/>
        </w:rPr>
      </w:pPr>
      <m:oMathPara>
        <m:oMathParaPr>
          <m:jc m:val="centerGroup"/>
        </m:oMathParaPr>
        <m:oMath>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r>
            <w:rPr>
              <w:rFonts w:ascii="Cambria Math" w:hAnsi="Cambria Math"/>
              <w:sz w:val="24"/>
              <w:szCs w:val="48"/>
            </w:rPr>
            <m:t>.</m:t>
          </m:r>
        </m:oMath>
      </m:oMathPara>
    </w:p>
    <w:p w:rsidR="002948BD" w:rsidRPr="002948BD" w:rsidRDefault="002948BD" w:rsidP="002948BD">
      <w:pPr>
        <w:rPr>
          <w:rFonts w:asciiTheme="majorHAnsi" w:hAnsiTheme="majorHAnsi"/>
          <w:sz w:val="24"/>
          <w:szCs w:val="48"/>
        </w:rPr>
      </w:pPr>
      <m:oMathPara>
        <m:oMathParaPr>
          <m:jc m:val="centerGroup"/>
        </m:oMathParaPr>
        <m:oMath>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1</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2</m:t>
              </m:r>
            </m:sub>
          </m:sSub>
          <m:r>
            <w:rPr>
              <w:rFonts w:ascii="Cambria Math" w:hAnsi="Cambria Math"/>
              <w:sz w:val="24"/>
              <w:szCs w:val="48"/>
            </w:rPr>
            <m:t>+</m:t>
          </m:r>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3</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den>
          </m:f>
          <m:r>
            <w:rPr>
              <w:rFonts w:ascii="Cambria Math" w:hAnsi="Cambria Math"/>
              <w:sz w:val="24"/>
              <w:szCs w:val="48"/>
            </w:rPr>
            <m:t> 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3</m:t>
              </m:r>
            </m:sub>
          </m:sSub>
          <m:r>
            <w:rPr>
              <w:rFonts w:ascii="Cambria Math" w:hAnsi="Cambria Math"/>
              <w:sz w:val="24"/>
              <w:szCs w:val="48"/>
            </w:rPr>
            <m:t>.</m:t>
          </m:r>
        </m:oMath>
      </m:oMathPara>
    </w:p>
    <w:p w:rsidR="00A8231E" w:rsidRDefault="00A8231E" w:rsidP="00A8231E">
      <w:pPr>
        <w:rPr>
          <w:rFonts w:asciiTheme="majorHAnsi" w:hAnsiTheme="majorHAnsi"/>
          <w:sz w:val="24"/>
          <w:szCs w:val="48"/>
        </w:rPr>
      </w:pPr>
    </w:p>
    <w:p w:rsidR="002948BD" w:rsidRPr="00A8231E" w:rsidRDefault="00C400DF" w:rsidP="00A8231E">
      <w:pPr>
        <w:rPr>
          <w:rFonts w:asciiTheme="majorHAnsi" w:hAnsiTheme="majorHAnsi"/>
          <w:sz w:val="24"/>
          <w:szCs w:val="48"/>
        </w:rPr>
      </w:pPr>
      <w:r w:rsidRPr="002948BD">
        <w:rPr>
          <w:rFonts w:asciiTheme="majorHAnsi" w:hAnsiTheme="majorHAnsi"/>
          <w:noProof/>
          <w:sz w:val="24"/>
          <w:szCs w:val="48"/>
        </w:rPr>
        <w:drawing>
          <wp:anchor distT="0" distB="0" distL="114300" distR="114300" simplePos="0" relativeHeight="251898368" behindDoc="0" locked="0" layoutInCell="1" allowOverlap="1" wp14:anchorId="3EE84EC1" wp14:editId="71221A73">
            <wp:simplePos x="0" y="0"/>
            <wp:positionH relativeFrom="column">
              <wp:posOffset>942975</wp:posOffset>
            </wp:positionH>
            <wp:positionV relativeFrom="paragraph">
              <wp:posOffset>-229870</wp:posOffset>
            </wp:positionV>
            <wp:extent cx="3638550" cy="1593215"/>
            <wp:effectExtent l="0" t="0" r="0" b="6985"/>
            <wp:wrapNone/>
            <wp:docPr id="204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638550" cy="159321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981457" w:rsidRDefault="00981457" w:rsidP="003C70B3">
      <w:pPr>
        <w:rPr>
          <w:rFonts w:asciiTheme="majorHAnsi" w:hAnsiTheme="majorHAnsi"/>
          <w:b/>
          <w:sz w:val="24"/>
          <w:szCs w:val="48"/>
        </w:rPr>
      </w:pPr>
    </w:p>
    <w:p w:rsidR="00981457" w:rsidRDefault="00981457" w:rsidP="003C70B3">
      <w:pPr>
        <w:rPr>
          <w:rFonts w:asciiTheme="majorHAnsi" w:hAnsiTheme="majorHAnsi"/>
          <w:b/>
          <w:sz w:val="24"/>
          <w:szCs w:val="48"/>
        </w:rPr>
      </w:pPr>
    </w:p>
    <w:p w:rsidR="002948BD" w:rsidRDefault="002948BD" w:rsidP="003C70B3">
      <w:pPr>
        <w:rPr>
          <w:rFonts w:asciiTheme="majorHAnsi" w:hAnsiTheme="majorHAnsi"/>
          <w:b/>
          <w:sz w:val="24"/>
          <w:szCs w:val="48"/>
        </w:rPr>
      </w:pPr>
    </w:p>
    <w:p w:rsidR="002948BD" w:rsidRDefault="00C400DF" w:rsidP="003C70B3">
      <w:pPr>
        <w:rPr>
          <w:rFonts w:asciiTheme="majorHAnsi" w:hAnsiTheme="majorHAnsi"/>
          <w:b/>
          <w:sz w:val="24"/>
          <w:szCs w:val="48"/>
        </w:rPr>
      </w:pPr>
      <w:r w:rsidRPr="002948BD">
        <w:rPr>
          <w:rFonts w:asciiTheme="majorHAnsi" w:hAnsiTheme="majorHAnsi"/>
          <w:noProof/>
          <w:sz w:val="24"/>
          <w:szCs w:val="48"/>
        </w:rPr>
        <w:drawing>
          <wp:anchor distT="0" distB="0" distL="114300" distR="114300" simplePos="0" relativeHeight="251897344" behindDoc="1" locked="0" layoutInCell="1" allowOverlap="1" wp14:anchorId="7251CBC4" wp14:editId="4702FFFC">
            <wp:simplePos x="0" y="0"/>
            <wp:positionH relativeFrom="column">
              <wp:posOffset>866775</wp:posOffset>
            </wp:positionH>
            <wp:positionV relativeFrom="paragraph">
              <wp:posOffset>283210</wp:posOffset>
            </wp:positionV>
            <wp:extent cx="4305300" cy="445770"/>
            <wp:effectExtent l="0" t="0" r="0" b="0"/>
            <wp:wrapTight wrapText="bothSides">
              <wp:wrapPolygon edited="0">
                <wp:start x="0" y="0"/>
                <wp:lineTo x="0" y="20308"/>
                <wp:lineTo x="21504" y="20308"/>
                <wp:lineTo x="21504" y="0"/>
                <wp:lineTo x="0" y="0"/>
              </wp:wrapPolygon>
            </wp:wrapTight>
            <wp:docPr id="204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305300" cy="44577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C400DF" w:rsidRDefault="00C400DF" w:rsidP="00902E6F">
      <w:pPr>
        <w:rPr>
          <w:rFonts w:asciiTheme="majorHAnsi" w:hAnsiTheme="majorHAnsi"/>
          <w:b/>
          <w:bCs/>
          <w:sz w:val="24"/>
          <w:szCs w:val="48"/>
        </w:rPr>
      </w:pPr>
    </w:p>
    <w:p w:rsidR="00C400DF" w:rsidRDefault="00C400DF" w:rsidP="00902E6F">
      <w:pPr>
        <w:rPr>
          <w:rFonts w:asciiTheme="majorHAnsi" w:hAnsiTheme="majorHAnsi"/>
          <w:b/>
          <w:bCs/>
          <w:sz w:val="24"/>
          <w:szCs w:val="48"/>
        </w:rPr>
      </w:pPr>
    </w:p>
    <w:p w:rsidR="00902E6F" w:rsidRPr="00902E6F" w:rsidRDefault="00902E6F" w:rsidP="00902E6F">
      <w:pPr>
        <w:rPr>
          <w:rFonts w:asciiTheme="majorHAnsi" w:hAnsiTheme="majorHAnsi"/>
          <w:sz w:val="24"/>
          <w:szCs w:val="48"/>
        </w:rPr>
      </w:pPr>
      <w:r w:rsidRPr="00C400DF">
        <w:rPr>
          <w:rFonts w:asciiTheme="majorHAnsi" w:hAnsiTheme="majorHAnsi"/>
          <w:b/>
          <w:bCs/>
          <w:sz w:val="32"/>
          <w:szCs w:val="48"/>
        </w:rPr>
        <w:t>Definition</w:t>
      </w:r>
      <w:r w:rsidRPr="00C400DF">
        <w:rPr>
          <w:rFonts w:asciiTheme="majorHAnsi" w:hAnsiTheme="majorHAnsi"/>
          <w:b/>
          <w:sz w:val="32"/>
          <w:szCs w:val="48"/>
        </w:rPr>
        <w:t>:</w:t>
      </w:r>
      <w:r w:rsidRPr="00902E6F">
        <w:rPr>
          <w:rFonts w:asciiTheme="majorHAnsi" w:hAnsiTheme="majorHAnsi"/>
          <w:b/>
          <w:sz w:val="24"/>
          <w:szCs w:val="48"/>
        </w:rPr>
        <w:t xml:space="preserve"> </w:t>
      </w:r>
      <w:r w:rsidRPr="00902E6F">
        <w:rPr>
          <w:rFonts w:asciiTheme="majorHAnsi" w:hAnsiTheme="majorHAnsi"/>
          <w:sz w:val="24"/>
          <w:szCs w:val="48"/>
        </w:rPr>
        <w:t xml:space="preserve">Let </w:t>
      </w:r>
      <m:oMath>
        <m:r>
          <w:rPr>
            <w:rFonts w:ascii="Cambria Math" w:hAnsi="Cambria Math"/>
            <w:sz w:val="24"/>
            <w:szCs w:val="48"/>
          </w:rPr>
          <m:t>ψ=fdxdy+gdxdz+hdydz</m:t>
        </m:r>
      </m:oMath>
      <w:r w:rsidRPr="00902E6F">
        <w:rPr>
          <w:rFonts w:asciiTheme="majorHAnsi" w:hAnsiTheme="majorHAnsi"/>
          <w:bCs/>
          <w:sz w:val="24"/>
          <w:szCs w:val="48"/>
        </w:rPr>
        <w:t xml:space="preserve"> </w:t>
      </w:r>
      <w:r w:rsidRPr="00902E6F">
        <w:rPr>
          <w:rFonts w:asciiTheme="majorHAnsi" w:hAnsiTheme="majorHAnsi"/>
          <w:sz w:val="24"/>
          <w:szCs w:val="48"/>
        </w:rPr>
        <w:t xml:space="preserve">be a 2-form. Then the exterior derivative of </w:t>
      </w:r>
      <m:oMath>
        <m:r>
          <w:rPr>
            <w:rFonts w:ascii="Cambria Math" w:hAnsi="Cambria Math"/>
            <w:sz w:val="24"/>
            <w:szCs w:val="48"/>
          </w:rPr>
          <m:t>ψ</m:t>
        </m:r>
      </m:oMath>
      <w:r w:rsidRPr="00902E6F">
        <w:rPr>
          <w:rFonts w:asciiTheme="majorHAnsi" w:hAnsiTheme="majorHAnsi"/>
          <w:sz w:val="24"/>
          <w:szCs w:val="48"/>
        </w:rPr>
        <w:t xml:space="preserve"> is the 3-form </w:t>
      </w:r>
    </w:p>
    <w:p w:rsidR="00902E6F" w:rsidRPr="00902E6F" w:rsidRDefault="00902E6F" w:rsidP="00902E6F">
      <w:pPr>
        <w:rPr>
          <w:rFonts w:asciiTheme="majorHAnsi" w:hAnsiTheme="majorHAnsi"/>
          <w:sz w:val="24"/>
          <w:szCs w:val="48"/>
        </w:rPr>
      </w:pPr>
      <m:oMathPara>
        <m:oMathParaPr>
          <m:jc m:val="centerGroup"/>
        </m:oMathParaPr>
        <m:oMath>
          <m:r>
            <w:rPr>
              <w:rFonts w:ascii="Cambria Math" w:hAnsi="Cambria Math"/>
              <w:sz w:val="24"/>
              <w:szCs w:val="48"/>
            </w:rPr>
            <w:lastRenderedPageBreak/>
            <m:t>dψ=df∧dxdy+dg∧dxdz+dh∧dydz.</m:t>
          </m:r>
        </m:oMath>
      </m:oMathPara>
    </w:p>
    <w:p w:rsidR="002948BD" w:rsidRPr="00902E6F" w:rsidRDefault="002948BD" w:rsidP="003C70B3">
      <w:pPr>
        <w:rPr>
          <w:rFonts w:asciiTheme="majorHAnsi" w:hAnsiTheme="majorHAnsi"/>
          <w:sz w:val="24"/>
          <w:szCs w:val="48"/>
        </w:rPr>
      </w:pPr>
    </w:p>
    <w:p w:rsidR="00721281" w:rsidRPr="00721281" w:rsidRDefault="00721281" w:rsidP="00721281">
      <w:pPr>
        <w:rPr>
          <w:rFonts w:asciiTheme="majorHAnsi" w:hAnsiTheme="majorHAnsi"/>
          <w:sz w:val="24"/>
          <w:szCs w:val="48"/>
        </w:rPr>
      </w:pPr>
      <w:r w:rsidRPr="00721281">
        <w:rPr>
          <w:rFonts w:asciiTheme="majorHAnsi" w:hAnsiTheme="majorHAnsi"/>
          <w:sz w:val="24"/>
          <w:szCs w:val="48"/>
        </w:rPr>
        <w:t>It is easy to check the following</w:t>
      </w:r>
    </w:p>
    <w:p w:rsidR="00721281" w:rsidRPr="00721281" w:rsidRDefault="00721281" w:rsidP="00721281">
      <w:pPr>
        <w:rPr>
          <w:rFonts w:asciiTheme="majorHAnsi" w:hAnsiTheme="majorHAnsi"/>
          <w:sz w:val="24"/>
          <w:szCs w:val="48"/>
        </w:rPr>
      </w:pPr>
      <m:oMathPara>
        <m:oMathParaPr>
          <m:jc m:val="centerGroup"/>
        </m:oMathParaPr>
        <m:oMath>
          <m:r>
            <w:rPr>
              <w:rFonts w:ascii="Cambria Math" w:hAnsi="Cambria Math"/>
              <w:sz w:val="24"/>
              <w:szCs w:val="48"/>
            </w:rPr>
            <m:t>d </m:t>
          </m:r>
          <m:d>
            <m:dPr>
              <m:ctrlPr>
                <w:rPr>
                  <w:rFonts w:ascii="Cambria Math" w:hAnsi="Cambria Math"/>
                  <w:i/>
                  <w:iCs/>
                  <w:sz w:val="24"/>
                  <w:szCs w:val="48"/>
                </w:rPr>
              </m:ctrlPr>
            </m:dPr>
            <m:e>
              <m:r>
                <w:rPr>
                  <w:rFonts w:ascii="Cambria Math" w:hAnsi="Cambria Math"/>
                  <w:sz w:val="24"/>
                  <w:szCs w:val="48"/>
                </w:rPr>
                <m:t>aϕ+bψ</m:t>
              </m:r>
            </m:e>
          </m:d>
          <m:r>
            <w:rPr>
              <w:rFonts w:ascii="Cambria Math" w:hAnsi="Cambria Math"/>
              <w:sz w:val="24"/>
              <w:szCs w:val="48"/>
            </w:rPr>
            <m:t>=adϕ+bdψ.</m:t>
          </m:r>
        </m:oMath>
      </m:oMathPara>
    </w:p>
    <w:p w:rsidR="00721281" w:rsidRPr="00721281" w:rsidRDefault="00721281" w:rsidP="00721281">
      <w:pPr>
        <w:rPr>
          <w:rFonts w:asciiTheme="majorHAnsi" w:hAnsiTheme="majorHAnsi"/>
          <w:sz w:val="24"/>
          <w:szCs w:val="48"/>
        </w:rPr>
      </w:pPr>
      <w:r w:rsidRPr="00721281">
        <w:rPr>
          <w:rFonts w:asciiTheme="majorHAnsi" w:hAnsiTheme="majorHAnsi"/>
          <w:sz w:val="24"/>
          <w:szCs w:val="48"/>
        </w:rPr>
        <w:t xml:space="preserve">Where </w:t>
      </w:r>
      <m:oMath>
        <m:r>
          <w:rPr>
            <w:rFonts w:ascii="Cambria Math" w:hAnsi="Cambria Math"/>
            <w:sz w:val="24"/>
            <w:szCs w:val="48"/>
          </w:rPr>
          <m:t>ϕ</m:t>
        </m:r>
      </m:oMath>
      <w:r w:rsidRPr="00721281">
        <w:rPr>
          <w:rFonts w:asciiTheme="majorHAnsi" w:hAnsiTheme="majorHAnsi"/>
          <w:sz w:val="24"/>
          <w:szCs w:val="48"/>
        </w:rPr>
        <w:t xml:space="preserve"> and </w:t>
      </w:r>
      <m:oMath>
        <m:r>
          <w:rPr>
            <w:rFonts w:ascii="Cambria Math" w:hAnsi="Cambria Math"/>
            <w:sz w:val="24"/>
            <w:szCs w:val="48"/>
          </w:rPr>
          <m:t>ψ</m:t>
        </m:r>
      </m:oMath>
      <w:r w:rsidRPr="00721281">
        <w:rPr>
          <w:rFonts w:asciiTheme="majorHAnsi" w:hAnsiTheme="majorHAnsi"/>
          <w:sz w:val="24"/>
          <w:szCs w:val="48"/>
        </w:rPr>
        <w:t xml:space="preserve"> are arbitrary forms and </w:t>
      </w:r>
      <w:proofErr w:type="gramStart"/>
      <w:r w:rsidRPr="00721281">
        <w:rPr>
          <w:rFonts w:asciiTheme="majorHAnsi" w:hAnsiTheme="majorHAnsi"/>
          <w:sz w:val="24"/>
          <w:szCs w:val="48"/>
        </w:rPr>
        <w:t>a and</w:t>
      </w:r>
      <w:proofErr w:type="gramEnd"/>
      <w:r w:rsidRPr="00721281">
        <w:rPr>
          <w:rFonts w:asciiTheme="majorHAnsi" w:hAnsiTheme="majorHAnsi"/>
          <w:sz w:val="24"/>
          <w:szCs w:val="48"/>
        </w:rPr>
        <w:t xml:space="preserve"> b are numbers.</w:t>
      </w:r>
    </w:p>
    <w:p w:rsidR="001858AD" w:rsidRPr="001858AD" w:rsidRDefault="001858AD" w:rsidP="001858AD">
      <w:pPr>
        <w:rPr>
          <w:rFonts w:asciiTheme="majorHAnsi" w:hAnsiTheme="majorHAnsi"/>
          <w:sz w:val="24"/>
          <w:szCs w:val="48"/>
        </w:rPr>
      </w:pPr>
      <w:r w:rsidRPr="00C400DF">
        <w:rPr>
          <w:rFonts w:asciiTheme="majorHAnsi" w:hAnsiTheme="majorHAnsi"/>
          <w:b/>
          <w:bCs/>
          <w:sz w:val="32"/>
          <w:szCs w:val="48"/>
        </w:rPr>
        <w:t xml:space="preserve">Theorem: </w:t>
      </w:r>
      <w:r w:rsidRPr="001858AD">
        <w:rPr>
          <w:rFonts w:asciiTheme="majorHAnsi" w:hAnsiTheme="majorHAnsi"/>
          <w:sz w:val="24"/>
          <w:szCs w:val="48"/>
        </w:rPr>
        <w:t xml:space="preserve">Let </w:t>
      </w:r>
      <m:oMath>
        <m:r>
          <w:rPr>
            <w:rFonts w:ascii="Cambria Math" w:hAnsi="Cambria Math"/>
            <w:sz w:val="24"/>
            <w:szCs w:val="48"/>
          </w:rPr>
          <m:t>f</m:t>
        </m:r>
      </m:oMath>
      <w:r w:rsidRPr="001858AD">
        <w:rPr>
          <w:rFonts w:asciiTheme="majorHAnsi" w:hAnsiTheme="majorHAnsi"/>
          <w:bCs/>
          <w:sz w:val="24"/>
          <w:szCs w:val="48"/>
        </w:rPr>
        <w:t xml:space="preserve"> </w:t>
      </w:r>
      <w:r w:rsidRPr="001858AD">
        <w:rPr>
          <w:rFonts w:asciiTheme="majorHAnsi" w:hAnsiTheme="majorHAnsi"/>
          <w:sz w:val="24"/>
          <w:szCs w:val="48"/>
        </w:rPr>
        <w:t xml:space="preserve">and </w:t>
      </w:r>
      <m:oMath>
        <m:r>
          <w:rPr>
            <w:rFonts w:ascii="Cambria Math" w:hAnsi="Cambria Math"/>
            <w:sz w:val="24"/>
            <w:szCs w:val="48"/>
          </w:rPr>
          <m:t>g</m:t>
        </m:r>
      </m:oMath>
      <w:r w:rsidRPr="001858AD">
        <w:rPr>
          <w:rFonts w:asciiTheme="majorHAnsi" w:hAnsiTheme="majorHAnsi"/>
          <w:sz w:val="24"/>
          <w:szCs w:val="48"/>
        </w:rPr>
        <w:t xml:space="preserve"> be functions, </w:t>
      </w:r>
      <m:oMath>
        <m:r>
          <w:rPr>
            <w:rFonts w:ascii="Cambria Math" w:hAnsi="Cambria Math"/>
            <w:sz w:val="24"/>
            <w:szCs w:val="48"/>
          </w:rPr>
          <m:t>ϕ</m:t>
        </m:r>
      </m:oMath>
      <w:r w:rsidRPr="001858AD">
        <w:rPr>
          <w:rFonts w:asciiTheme="majorHAnsi" w:hAnsiTheme="majorHAnsi"/>
          <w:sz w:val="24"/>
          <w:szCs w:val="48"/>
        </w:rPr>
        <w:t xml:space="preserve"> and </w:t>
      </w:r>
      <m:oMath>
        <m:r>
          <w:rPr>
            <w:rFonts w:ascii="Cambria Math" w:hAnsi="Cambria Math"/>
            <w:sz w:val="24"/>
            <w:szCs w:val="48"/>
          </w:rPr>
          <m:t>ψ</m:t>
        </m:r>
      </m:oMath>
      <w:r w:rsidRPr="001858AD">
        <w:rPr>
          <w:rFonts w:asciiTheme="majorHAnsi" w:hAnsiTheme="majorHAnsi"/>
          <w:sz w:val="24"/>
          <w:szCs w:val="48"/>
        </w:rPr>
        <w:t xml:space="preserve"> be 1-forms. Then</w:t>
      </w:r>
    </w:p>
    <w:p w:rsidR="000530FC" w:rsidRPr="001858AD" w:rsidRDefault="001858AD" w:rsidP="00487916">
      <w:pPr>
        <w:numPr>
          <w:ilvl w:val="0"/>
          <w:numId w:val="39"/>
        </w:numPr>
        <w:rPr>
          <w:rFonts w:asciiTheme="majorHAnsi" w:hAnsiTheme="majorHAnsi"/>
          <w:sz w:val="24"/>
          <w:szCs w:val="48"/>
        </w:rPr>
      </w:pPr>
      <m:oMath>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fg</m:t>
            </m:r>
          </m:e>
        </m:d>
        <m:r>
          <w:rPr>
            <w:rFonts w:ascii="Cambria Math" w:hAnsi="Cambria Math"/>
            <w:sz w:val="24"/>
            <w:szCs w:val="48"/>
          </w:rPr>
          <m:t>=df g+fdg</m:t>
        </m:r>
      </m:oMath>
    </w:p>
    <w:p w:rsidR="000530FC" w:rsidRPr="001858AD" w:rsidRDefault="001858AD" w:rsidP="00487916">
      <w:pPr>
        <w:numPr>
          <w:ilvl w:val="0"/>
          <w:numId w:val="39"/>
        </w:numPr>
        <w:rPr>
          <w:rFonts w:asciiTheme="majorHAnsi" w:hAnsiTheme="majorHAnsi"/>
          <w:sz w:val="24"/>
          <w:szCs w:val="48"/>
        </w:rPr>
      </w:pPr>
      <m:oMath>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fϕ</m:t>
            </m:r>
          </m:e>
        </m:d>
        <m:r>
          <w:rPr>
            <w:rFonts w:ascii="Cambria Math" w:hAnsi="Cambria Math"/>
            <w:sz w:val="24"/>
            <w:szCs w:val="48"/>
          </w:rPr>
          <m:t>=df∧ϕ+f  dϕ</m:t>
        </m:r>
      </m:oMath>
    </w:p>
    <w:p w:rsidR="000530FC" w:rsidRPr="001858AD" w:rsidRDefault="001858AD" w:rsidP="00487916">
      <w:pPr>
        <w:numPr>
          <w:ilvl w:val="0"/>
          <w:numId w:val="39"/>
        </w:numPr>
        <w:rPr>
          <w:rFonts w:asciiTheme="majorHAnsi" w:hAnsiTheme="majorHAnsi"/>
          <w:sz w:val="24"/>
          <w:szCs w:val="48"/>
        </w:rPr>
      </w:pPr>
      <m:oMath>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ϕ∧ψ</m:t>
            </m:r>
          </m:e>
        </m:d>
        <m:r>
          <w:rPr>
            <w:rFonts w:ascii="Cambria Math" w:hAnsi="Cambria Math"/>
            <w:sz w:val="24"/>
            <w:szCs w:val="48"/>
          </w:rPr>
          <m:t>=dϕ∧ψ-ϕ∧dψ</m:t>
        </m:r>
      </m:oMath>
    </w:p>
    <w:p w:rsidR="00670CBB" w:rsidRPr="00670CBB" w:rsidRDefault="00670CBB" w:rsidP="00670CBB">
      <w:pPr>
        <w:rPr>
          <w:rFonts w:asciiTheme="majorHAnsi" w:hAnsiTheme="majorHAnsi"/>
          <w:b/>
          <w:sz w:val="24"/>
          <w:szCs w:val="48"/>
        </w:rPr>
      </w:pPr>
      <w:r w:rsidRPr="00670CBB">
        <w:rPr>
          <w:rFonts w:asciiTheme="majorHAnsi" w:hAnsiTheme="majorHAnsi"/>
          <w:b/>
          <w:bCs/>
          <w:sz w:val="24"/>
          <w:szCs w:val="48"/>
        </w:rPr>
        <w:t xml:space="preserve">Proof (1): </w:t>
      </w:r>
      <m:oMath>
        <m:r>
          <m:rPr>
            <m:sty m:val="bi"/>
          </m:rPr>
          <w:rPr>
            <w:rFonts w:ascii="Cambria Math" w:hAnsi="Cambria Math"/>
            <w:sz w:val="24"/>
            <w:szCs w:val="48"/>
          </w:rPr>
          <m:t>d</m:t>
        </m:r>
        <m:d>
          <m:dPr>
            <m:ctrlPr>
              <w:rPr>
                <w:rFonts w:ascii="Cambria Math" w:hAnsi="Cambria Math"/>
                <w:b/>
                <w:i/>
                <w:iCs/>
                <w:sz w:val="24"/>
                <w:szCs w:val="48"/>
              </w:rPr>
            </m:ctrlPr>
          </m:dPr>
          <m:e>
            <m:r>
              <m:rPr>
                <m:sty m:val="bi"/>
              </m:rPr>
              <w:rPr>
                <w:rFonts w:ascii="Cambria Math" w:hAnsi="Cambria Math"/>
                <w:sz w:val="24"/>
                <w:szCs w:val="48"/>
              </w:rPr>
              <m:t>fg</m:t>
            </m:r>
          </m:e>
        </m:d>
        <m:r>
          <m:rPr>
            <m:sty m:val="bi"/>
          </m:rPr>
          <w:rPr>
            <w:rFonts w:ascii="Cambria Math" w:hAnsi="Cambria Math"/>
            <w:sz w:val="24"/>
            <w:szCs w:val="48"/>
          </w:rPr>
          <m:t>=df g+fdg</m:t>
        </m:r>
      </m:oMath>
    </w:p>
    <w:p w:rsidR="001858AD" w:rsidRDefault="00670CBB" w:rsidP="003C70B3">
      <w:pPr>
        <w:rPr>
          <w:rFonts w:asciiTheme="majorHAnsi" w:hAnsiTheme="majorHAnsi"/>
          <w:b/>
          <w:sz w:val="24"/>
          <w:szCs w:val="48"/>
        </w:rPr>
      </w:pPr>
      <w:r w:rsidRPr="00670CBB">
        <w:rPr>
          <w:rFonts w:asciiTheme="majorHAnsi" w:hAnsiTheme="majorHAnsi"/>
          <w:b/>
          <w:noProof/>
          <w:sz w:val="24"/>
          <w:szCs w:val="48"/>
        </w:rPr>
        <w:drawing>
          <wp:anchor distT="0" distB="0" distL="114300" distR="114300" simplePos="0" relativeHeight="251899392" behindDoc="1" locked="0" layoutInCell="1" allowOverlap="1">
            <wp:simplePos x="0" y="0"/>
            <wp:positionH relativeFrom="column">
              <wp:posOffset>494665</wp:posOffset>
            </wp:positionH>
            <wp:positionV relativeFrom="paragraph">
              <wp:posOffset>73660</wp:posOffset>
            </wp:positionV>
            <wp:extent cx="2459990" cy="1447800"/>
            <wp:effectExtent l="0" t="0" r="0" b="0"/>
            <wp:wrapTight wrapText="bothSides">
              <wp:wrapPolygon edited="0">
                <wp:start x="0" y="0"/>
                <wp:lineTo x="0" y="21316"/>
                <wp:lineTo x="21410" y="21316"/>
                <wp:lineTo x="21410" y="0"/>
                <wp:lineTo x="0" y="0"/>
              </wp:wrapPolygon>
            </wp:wrapTight>
            <wp:docPr id="204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459990" cy="14478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981457" w:rsidRDefault="00981457" w:rsidP="003C70B3">
      <w:pPr>
        <w:rPr>
          <w:rFonts w:asciiTheme="majorHAnsi" w:hAnsiTheme="majorHAnsi"/>
          <w:b/>
          <w:sz w:val="24"/>
          <w:szCs w:val="48"/>
        </w:rPr>
      </w:pPr>
    </w:p>
    <w:p w:rsidR="00981457" w:rsidRPr="00981457" w:rsidRDefault="00981457" w:rsidP="003C70B3">
      <w:pPr>
        <w:rPr>
          <w:rFonts w:asciiTheme="majorHAnsi" w:hAnsiTheme="majorHAnsi"/>
          <w:b/>
          <w:sz w:val="24"/>
          <w:szCs w:val="48"/>
        </w:rPr>
      </w:pPr>
    </w:p>
    <w:p w:rsidR="00056191" w:rsidRPr="00981457" w:rsidRDefault="00056191" w:rsidP="003C70B3">
      <w:pPr>
        <w:rPr>
          <w:rFonts w:asciiTheme="majorHAnsi" w:hAnsiTheme="majorHAnsi"/>
          <w:b/>
          <w:sz w:val="24"/>
          <w:szCs w:val="48"/>
        </w:rPr>
      </w:pPr>
    </w:p>
    <w:p w:rsidR="00C400DF" w:rsidRDefault="00C400DF" w:rsidP="00670CBB">
      <w:pPr>
        <w:rPr>
          <w:rFonts w:asciiTheme="majorHAnsi" w:hAnsiTheme="majorHAnsi"/>
          <w:b/>
          <w:bCs/>
          <w:sz w:val="24"/>
          <w:szCs w:val="48"/>
        </w:rPr>
      </w:pPr>
    </w:p>
    <w:p w:rsidR="00670CBB" w:rsidRPr="00670CBB" w:rsidRDefault="00670CBB" w:rsidP="00670CBB">
      <w:pPr>
        <w:rPr>
          <w:rFonts w:asciiTheme="majorHAnsi" w:hAnsiTheme="majorHAnsi"/>
          <w:sz w:val="24"/>
          <w:szCs w:val="48"/>
        </w:rPr>
      </w:pPr>
      <w:r w:rsidRPr="00670CBB">
        <w:rPr>
          <w:rFonts w:asciiTheme="majorHAnsi" w:hAnsiTheme="majorHAnsi"/>
          <w:b/>
          <w:bCs/>
          <w:sz w:val="24"/>
          <w:szCs w:val="48"/>
        </w:rPr>
        <w:t>Proof (3):</w:t>
      </w:r>
      <m:oMath>
        <m:r>
          <m:rPr>
            <m:sty m:val="p"/>
          </m:rPr>
          <w:rPr>
            <w:rFonts w:ascii="Cambria Math" w:hAnsi="Cambria Math"/>
            <w:sz w:val="24"/>
            <w:szCs w:val="48"/>
          </w:rPr>
          <m:t> </m:t>
        </m:r>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ϕ∧ψ</m:t>
            </m:r>
          </m:e>
        </m:d>
        <m:r>
          <w:rPr>
            <w:rFonts w:ascii="Cambria Math" w:hAnsi="Cambria Math"/>
            <w:sz w:val="24"/>
            <w:szCs w:val="48"/>
          </w:rPr>
          <m:t>=dϕ∧ψ-ϕ∧dψ</m:t>
        </m:r>
      </m:oMath>
    </w:p>
    <w:p w:rsidR="00670CBB" w:rsidRPr="00670CBB" w:rsidRDefault="00670CBB" w:rsidP="00670CBB">
      <w:pPr>
        <w:rPr>
          <w:rFonts w:asciiTheme="majorHAnsi" w:hAnsiTheme="majorHAnsi"/>
          <w:sz w:val="24"/>
          <w:szCs w:val="48"/>
        </w:rPr>
      </w:pPr>
      <w:r w:rsidRPr="00670CBB">
        <w:rPr>
          <w:rFonts w:asciiTheme="majorHAnsi" w:hAnsiTheme="majorHAnsi"/>
          <w:bCs/>
          <w:sz w:val="24"/>
          <w:szCs w:val="48"/>
        </w:rPr>
        <w:t xml:space="preserve"> </w:t>
      </w:r>
      <w:proofErr w:type="spellStart"/>
      <w:r w:rsidRPr="00670CBB">
        <w:rPr>
          <w:rFonts w:asciiTheme="majorHAnsi" w:hAnsiTheme="majorHAnsi"/>
          <w:sz w:val="24"/>
          <w:szCs w:val="48"/>
        </w:rPr>
        <w:t>Lets</w:t>
      </w:r>
      <w:proofErr w:type="spellEnd"/>
      <w:r w:rsidRPr="00670CBB">
        <w:rPr>
          <w:rFonts w:asciiTheme="majorHAnsi" w:hAnsiTheme="majorHAnsi"/>
          <w:sz w:val="24"/>
          <w:szCs w:val="48"/>
        </w:rPr>
        <w:t xml:space="preserve"> first consider the case where</w:t>
      </w:r>
    </w:p>
    <w:p w:rsidR="00670CBB" w:rsidRPr="00670CBB" w:rsidRDefault="00670CBB" w:rsidP="00670CBB">
      <w:pPr>
        <w:rPr>
          <w:rFonts w:asciiTheme="majorHAnsi" w:hAnsiTheme="majorHAnsi"/>
          <w:sz w:val="24"/>
          <w:szCs w:val="48"/>
        </w:rPr>
      </w:pPr>
      <m:oMath>
        <m:r>
          <w:rPr>
            <w:rFonts w:ascii="Cambria Math" w:hAnsi="Cambria Math"/>
            <w:sz w:val="24"/>
            <w:szCs w:val="48"/>
          </w:rPr>
          <m:t>ϕ=f dx</m:t>
        </m:r>
      </m:oMath>
      <w:r w:rsidRPr="00670CBB">
        <w:rPr>
          <w:rFonts w:asciiTheme="majorHAnsi" w:hAnsiTheme="majorHAnsi"/>
          <w:sz w:val="24"/>
          <w:szCs w:val="48"/>
        </w:rPr>
        <w:t xml:space="preserve"> </w:t>
      </w:r>
      <w:proofErr w:type="gramStart"/>
      <w:r w:rsidRPr="00670CBB">
        <w:rPr>
          <w:rFonts w:asciiTheme="majorHAnsi" w:hAnsiTheme="majorHAnsi"/>
          <w:sz w:val="24"/>
          <w:szCs w:val="48"/>
        </w:rPr>
        <w:t>and</w:t>
      </w:r>
      <w:proofErr w:type="gramEnd"/>
      <w:r w:rsidRPr="00670CBB">
        <w:rPr>
          <w:rFonts w:asciiTheme="majorHAnsi" w:hAnsiTheme="majorHAnsi"/>
          <w:sz w:val="24"/>
          <w:szCs w:val="48"/>
        </w:rPr>
        <w:t xml:space="preserve"> </w:t>
      </w:r>
      <m:oMath>
        <m:r>
          <w:rPr>
            <w:rFonts w:ascii="Cambria Math" w:hAnsi="Cambria Math"/>
            <w:sz w:val="24"/>
            <w:szCs w:val="48"/>
          </w:rPr>
          <m:t>ψ=g dy </m:t>
        </m:r>
      </m:oMath>
      <w:r w:rsidRPr="00670CBB">
        <w:rPr>
          <w:rFonts w:asciiTheme="majorHAnsi" w:hAnsiTheme="majorHAnsi"/>
          <w:sz w:val="24"/>
          <w:szCs w:val="48"/>
        </w:rPr>
        <w:t>then:</w:t>
      </w:r>
    </w:p>
    <w:p w:rsidR="00670CBB" w:rsidRDefault="00670CBB" w:rsidP="003C70B3">
      <w:pPr>
        <w:rPr>
          <w:rFonts w:asciiTheme="majorHAnsi" w:hAnsiTheme="majorHAnsi"/>
          <w:b/>
          <w:sz w:val="56"/>
          <w:szCs w:val="48"/>
        </w:rPr>
      </w:pPr>
      <w:r w:rsidRPr="00670CBB">
        <w:rPr>
          <w:rFonts w:asciiTheme="majorHAnsi" w:hAnsiTheme="majorHAnsi"/>
          <w:noProof/>
          <w:sz w:val="56"/>
          <w:szCs w:val="48"/>
        </w:rPr>
        <w:drawing>
          <wp:anchor distT="0" distB="0" distL="114300" distR="114300" simplePos="0" relativeHeight="251901440" behindDoc="1" locked="0" layoutInCell="1" allowOverlap="1" wp14:anchorId="7927A460" wp14:editId="00D9F00A">
            <wp:simplePos x="0" y="0"/>
            <wp:positionH relativeFrom="column">
              <wp:posOffset>666750</wp:posOffset>
            </wp:positionH>
            <wp:positionV relativeFrom="paragraph">
              <wp:posOffset>85725</wp:posOffset>
            </wp:positionV>
            <wp:extent cx="2914650" cy="1129030"/>
            <wp:effectExtent l="0" t="0" r="0" b="0"/>
            <wp:wrapTight wrapText="bothSides">
              <wp:wrapPolygon edited="0">
                <wp:start x="0" y="0"/>
                <wp:lineTo x="0" y="21138"/>
                <wp:lineTo x="21459" y="21138"/>
                <wp:lineTo x="21459" y="0"/>
                <wp:lineTo x="0" y="0"/>
              </wp:wrapPolygon>
            </wp:wrapTight>
            <wp:docPr id="204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914650" cy="112903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C400DF" w:rsidRDefault="00C400DF" w:rsidP="003C70B3">
      <w:pPr>
        <w:rPr>
          <w:rFonts w:asciiTheme="majorHAnsi" w:hAnsiTheme="majorHAnsi"/>
          <w:b/>
          <w:sz w:val="56"/>
          <w:szCs w:val="48"/>
        </w:rPr>
      </w:pPr>
    </w:p>
    <w:p w:rsidR="00670CBB" w:rsidRPr="00670CBB" w:rsidRDefault="00670CBB" w:rsidP="003C70B3">
      <w:pPr>
        <w:rPr>
          <w:rFonts w:asciiTheme="majorHAnsi" w:hAnsiTheme="majorHAnsi"/>
          <w:sz w:val="24"/>
          <w:szCs w:val="48"/>
        </w:rPr>
      </w:pPr>
      <w:r w:rsidRPr="00670CBB">
        <w:rPr>
          <w:rFonts w:asciiTheme="majorHAnsi" w:hAnsiTheme="majorHAnsi"/>
          <w:noProof/>
          <w:sz w:val="56"/>
          <w:szCs w:val="48"/>
        </w:rPr>
        <w:drawing>
          <wp:anchor distT="0" distB="0" distL="114300" distR="114300" simplePos="0" relativeHeight="251902464" behindDoc="1" locked="0" layoutInCell="1" allowOverlap="1" wp14:anchorId="783C840F" wp14:editId="44A31D66">
            <wp:simplePos x="0" y="0"/>
            <wp:positionH relativeFrom="column">
              <wp:posOffset>552450</wp:posOffset>
            </wp:positionH>
            <wp:positionV relativeFrom="paragraph">
              <wp:posOffset>120650</wp:posOffset>
            </wp:positionV>
            <wp:extent cx="3248025" cy="683260"/>
            <wp:effectExtent l="0" t="0" r="9525" b="2540"/>
            <wp:wrapTight wrapText="bothSides">
              <wp:wrapPolygon edited="0">
                <wp:start x="0" y="0"/>
                <wp:lineTo x="0" y="21078"/>
                <wp:lineTo x="21537" y="21078"/>
                <wp:lineTo x="21537" y="0"/>
                <wp:lineTo x="0" y="0"/>
              </wp:wrapPolygon>
            </wp:wrapTight>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248025" cy="68326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roofErr w:type="gramStart"/>
      <w:r w:rsidRPr="00670CBB">
        <w:rPr>
          <w:rFonts w:asciiTheme="majorHAnsi" w:hAnsiTheme="majorHAnsi"/>
          <w:sz w:val="24"/>
          <w:szCs w:val="48"/>
        </w:rPr>
        <w:t>and</w:t>
      </w:r>
      <w:proofErr w:type="gramEnd"/>
    </w:p>
    <w:p w:rsidR="00670CBB" w:rsidRPr="00670CBB" w:rsidRDefault="00670CBB" w:rsidP="003C70B3">
      <w:pPr>
        <w:rPr>
          <w:rFonts w:asciiTheme="majorHAnsi" w:hAnsiTheme="majorHAnsi"/>
          <w:b/>
          <w:sz w:val="24"/>
          <w:szCs w:val="48"/>
        </w:rPr>
      </w:pPr>
    </w:p>
    <w:p w:rsidR="00670CBB" w:rsidRPr="00670CBB" w:rsidRDefault="00670CBB" w:rsidP="003C70B3">
      <w:pPr>
        <w:rPr>
          <w:rFonts w:asciiTheme="majorHAnsi" w:hAnsiTheme="majorHAnsi"/>
          <w:sz w:val="24"/>
          <w:szCs w:val="48"/>
        </w:rPr>
      </w:pPr>
      <w:r w:rsidRPr="00670CBB">
        <w:rPr>
          <w:rFonts w:asciiTheme="majorHAnsi" w:hAnsiTheme="majorHAnsi"/>
          <w:noProof/>
          <w:sz w:val="24"/>
          <w:szCs w:val="48"/>
        </w:rPr>
        <w:drawing>
          <wp:anchor distT="0" distB="0" distL="114300" distR="114300" simplePos="0" relativeHeight="251903488" behindDoc="1" locked="0" layoutInCell="1" allowOverlap="1" wp14:anchorId="14028C79" wp14:editId="40D3A9A4">
            <wp:simplePos x="0" y="0"/>
            <wp:positionH relativeFrom="column">
              <wp:posOffset>495300</wp:posOffset>
            </wp:positionH>
            <wp:positionV relativeFrom="paragraph">
              <wp:posOffset>355600</wp:posOffset>
            </wp:positionV>
            <wp:extent cx="3623945" cy="895350"/>
            <wp:effectExtent l="0" t="0" r="0" b="0"/>
            <wp:wrapTight wrapText="bothSides">
              <wp:wrapPolygon edited="0">
                <wp:start x="0" y="0"/>
                <wp:lineTo x="0" y="21140"/>
                <wp:lineTo x="21460" y="21140"/>
                <wp:lineTo x="21460" y="0"/>
                <wp:lineTo x="0" y="0"/>
              </wp:wrapPolygon>
            </wp:wrapTight>
            <wp:docPr id="204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623945" cy="89535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roofErr w:type="gramStart"/>
      <w:r w:rsidRPr="00670CBB">
        <w:rPr>
          <w:rFonts w:asciiTheme="majorHAnsi" w:hAnsiTheme="majorHAnsi"/>
          <w:sz w:val="24"/>
          <w:szCs w:val="48"/>
        </w:rPr>
        <w:t>and</w:t>
      </w:r>
      <w:proofErr w:type="gramEnd"/>
    </w:p>
    <w:p w:rsidR="00670CBB" w:rsidRPr="00670CBB" w:rsidRDefault="00670CBB" w:rsidP="003C70B3">
      <w:pPr>
        <w:rPr>
          <w:rFonts w:asciiTheme="majorHAnsi" w:hAnsiTheme="majorHAnsi"/>
          <w:b/>
          <w:sz w:val="24"/>
          <w:szCs w:val="48"/>
        </w:rPr>
      </w:pPr>
    </w:p>
    <w:p w:rsidR="00670CBB" w:rsidRPr="00670CBB" w:rsidRDefault="00670CBB" w:rsidP="003C70B3">
      <w:pPr>
        <w:rPr>
          <w:rFonts w:asciiTheme="majorHAnsi" w:hAnsiTheme="majorHAnsi"/>
          <w:b/>
          <w:sz w:val="24"/>
          <w:szCs w:val="48"/>
        </w:rPr>
      </w:pPr>
    </w:p>
    <w:p w:rsidR="00670CBB" w:rsidRPr="00670CBB" w:rsidRDefault="00670CBB" w:rsidP="003C70B3">
      <w:pPr>
        <w:rPr>
          <w:rFonts w:asciiTheme="majorHAnsi" w:hAnsiTheme="majorHAnsi"/>
          <w:b/>
          <w:sz w:val="24"/>
          <w:szCs w:val="48"/>
        </w:rPr>
      </w:pPr>
    </w:p>
    <w:p w:rsidR="00670CBB" w:rsidRPr="00670CBB" w:rsidRDefault="00670CBB" w:rsidP="003C70B3">
      <w:pPr>
        <w:rPr>
          <w:rFonts w:asciiTheme="majorHAnsi" w:hAnsiTheme="majorHAnsi"/>
          <w:b/>
          <w:sz w:val="24"/>
          <w:szCs w:val="48"/>
        </w:rPr>
      </w:pPr>
    </w:p>
    <w:p w:rsidR="00FE5B9B" w:rsidRPr="00FE5B9B" w:rsidRDefault="00FE5B9B" w:rsidP="00FE5B9B">
      <w:pPr>
        <w:rPr>
          <w:rFonts w:asciiTheme="majorHAnsi" w:hAnsiTheme="majorHAnsi"/>
          <w:sz w:val="24"/>
          <w:szCs w:val="48"/>
        </w:rPr>
      </w:pPr>
      <w:proofErr w:type="spellStart"/>
      <w:proofErr w:type="gramStart"/>
      <w:r w:rsidRPr="00FE5B9B">
        <w:rPr>
          <w:rFonts w:asciiTheme="majorHAnsi" w:hAnsiTheme="majorHAnsi"/>
          <w:sz w:val="24"/>
          <w:szCs w:val="48"/>
        </w:rPr>
        <w:t>Lets</w:t>
      </w:r>
      <w:proofErr w:type="spellEnd"/>
      <w:proofErr w:type="gramEnd"/>
      <w:r w:rsidRPr="00FE5B9B">
        <w:rPr>
          <w:rFonts w:asciiTheme="majorHAnsi" w:hAnsiTheme="majorHAnsi"/>
          <w:sz w:val="24"/>
          <w:szCs w:val="48"/>
        </w:rPr>
        <w:t xml:space="preserve"> first consider now</w:t>
      </w:r>
    </w:p>
    <w:p w:rsidR="00FE5B9B" w:rsidRPr="00FE5B9B" w:rsidRDefault="00FE5B9B" w:rsidP="00FE5B9B">
      <w:pPr>
        <w:rPr>
          <w:rFonts w:asciiTheme="majorHAnsi" w:hAnsiTheme="majorHAnsi"/>
          <w:sz w:val="24"/>
          <w:szCs w:val="48"/>
        </w:rPr>
      </w:pPr>
      <m:oMathPara>
        <m:oMathParaPr>
          <m:jc m:val="centerGroup"/>
        </m:oMathParaPr>
        <m:oMath>
          <m:r>
            <w:rPr>
              <w:rFonts w:ascii="Cambria Math" w:hAnsi="Cambria Math"/>
              <w:sz w:val="24"/>
              <w:szCs w:val="48"/>
            </w:rPr>
            <m:t>ϕ=</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e>
          </m:nary>
        </m:oMath>
      </m:oMathPara>
    </w:p>
    <w:p w:rsidR="00FE5B9B" w:rsidRPr="00FE5B9B" w:rsidRDefault="00FE5B9B" w:rsidP="00FE5B9B">
      <w:pPr>
        <w:rPr>
          <w:rFonts w:asciiTheme="majorHAnsi" w:hAnsiTheme="majorHAnsi"/>
          <w:sz w:val="24"/>
          <w:szCs w:val="48"/>
        </w:rPr>
      </w:pPr>
      <w:proofErr w:type="gramStart"/>
      <w:r w:rsidRPr="00FE5B9B">
        <w:rPr>
          <w:rFonts w:asciiTheme="majorHAnsi" w:hAnsiTheme="majorHAnsi"/>
          <w:sz w:val="24"/>
          <w:szCs w:val="48"/>
        </w:rPr>
        <w:t>and</w:t>
      </w:r>
      <w:proofErr w:type="gramEnd"/>
      <w:r w:rsidRPr="00FE5B9B">
        <w:rPr>
          <w:rFonts w:asciiTheme="majorHAnsi" w:hAnsiTheme="majorHAnsi"/>
          <w:sz w:val="24"/>
          <w:szCs w:val="48"/>
        </w:rPr>
        <w:t xml:space="preserve"> </w:t>
      </w:r>
    </w:p>
    <w:p w:rsidR="00FE5B9B" w:rsidRPr="00FE5B9B" w:rsidRDefault="00FE5B9B" w:rsidP="00FE5B9B">
      <w:pPr>
        <w:rPr>
          <w:rFonts w:asciiTheme="majorHAnsi" w:hAnsiTheme="majorHAnsi"/>
          <w:b/>
          <w:sz w:val="24"/>
          <w:szCs w:val="48"/>
        </w:rPr>
      </w:pPr>
      <m:oMathPara>
        <m:oMathParaPr>
          <m:jc m:val="centerGroup"/>
        </m:oMathParaPr>
        <m:oMath>
          <m:r>
            <w:rPr>
              <w:rFonts w:ascii="Cambria Math" w:hAnsi="Cambria Math"/>
              <w:sz w:val="24"/>
              <w:szCs w:val="48"/>
            </w:rPr>
            <m:t>ψ=</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g</m:t>
                  </m:r>
                </m:e>
                <m:sub>
                  <m:r>
                    <w:rPr>
                      <w:rFonts w:ascii="Cambria Math" w:hAnsi="Cambria Math"/>
                      <w:sz w:val="24"/>
                      <w:szCs w:val="48"/>
                    </w:rPr>
                    <m:t>i</m:t>
                  </m:r>
                </m:sub>
              </m:sSub>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x</m:t>
                  </m:r>
                </m:e>
                <m:sub>
                  <m:r>
                    <w:rPr>
                      <w:rFonts w:ascii="Cambria Math" w:hAnsi="Cambria Math"/>
                      <w:sz w:val="24"/>
                      <w:szCs w:val="48"/>
                    </w:rPr>
                    <m:t>i</m:t>
                  </m:r>
                </m:sub>
              </m:sSub>
            </m:e>
          </m:nary>
          <m:r>
            <m:rPr>
              <m:sty m:val="bi"/>
            </m:rPr>
            <w:rPr>
              <w:rFonts w:ascii="Cambria Math" w:hAnsi="Cambria Math"/>
              <w:sz w:val="24"/>
              <w:szCs w:val="48"/>
            </w:rPr>
            <m:t>.</m:t>
          </m:r>
        </m:oMath>
      </m:oMathPara>
    </w:p>
    <w:p w:rsidR="00670CBB" w:rsidRPr="00670CBB" w:rsidRDefault="00C400DF" w:rsidP="003C70B3">
      <w:pPr>
        <w:rPr>
          <w:rFonts w:asciiTheme="majorHAnsi" w:hAnsiTheme="majorHAnsi"/>
          <w:b/>
          <w:sz w:val="24"/>
          <w:szCs w:val="48"/>
        </w:rPr>
      </w:pPr>
      <w:r w:rsidRPr="000530FC">
        <w:rPr>
          <w:rFonts w:asciiTheme="majorHAnsi" w:hAnsiTheme="majorHAnsi"/>
          <w:b/>
          <w:noProof/>
          <w:sz w:val="24"/>
          <w:szCs w:val="48"/>
        </w:rPr>
        <w:drawing>
          <wp:anchor distT="0" distB="0" distL="114300" distR="114300" simplePos="0" relativeHeight="251904512" behindDoc="1" locked="0" layoutInCell="1" allowOverlap="1" wp14:anchorId="5DE52426" wp14:editId="3AA8AC28">
            <wp:simplePos x="0" y="0"/>
            <wp:positionH relativeFrom="column">
              <wp:posOffset>390525</wp:posOffset>
            </wp:positionH>
            <wp:positionV relativeFrom="paragraph">
              <wp:posOffset>266700</wp:posOffset>
            </wp:positionV>
            <wp:extent cx="4587875" cy="1743075"/>
            <wp:effectExtent l="0" t="0" r="3175" b="9525"/>
            <wp:wrapTight wrapText="bothSides">
              <wp:wrapPolygon edited="0">
                <wp:start x="0" y="0"/>
                <wp:lineTo x="0" y="21482"/>
                <wp:lineTo x="21525" y="21482"/>
                <wp:lineTo x="21525" y="0"/>
                <wp:lineTo x="0" y="0"/>
              </wp:wrapPolygon>
            </wp:wrapTight>
            <wp:docPr id="205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587875" cy="17430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670CBB" w:rsidRPr="00670CBB" w:rsidRDefault="00670CBB" w:rsidP="003C70B3">
      <w:pPr>
        <w:rPr>
          <w:rFonts w:asciiTheme="majorHAnsi" w:hAnsiTheme="majorHAnsi"/>
          <w:b/>
          <w:sz w:val="24"/>
          <w:szCs w:val="48"/>
        </w:rPr>
      </w:pPr>
    </w:p>
    <w:p w:rsidR="00670CBB" w:rsidRPr="00670CBB" w:rsidRDefault="00670CBB" w:rsidP="003C70B3">
      <w:pPr>
        <w:rPr>
          <w:rFonts w:asciiTheme="majorHAnsi" w:hAnsiTheme="majorHAnsi"/>
          <w:b/>
          <w:sz w:val="24"/>
          <w:szCs w:val="48"/>
        </w:rPr>
      </w:pPr>
    </w:p>
    <w:p w:rsidR="00670CBB" w:rsidRPr="00670CBB" w:rsidRDefault="00670CBB" w:rsidP="003C70B3">
      <w:pPr>
        <w:rPr>
          <w:rFonts w:asciiTheme="majorHAnsi" w:hAnsiTheme="majorHAnsi"/>
          <w:b/>
          <w:sz w:val="24"/>
          <w:szCs w:val="48"/>
        </w:rPr>
      </w:pPr>
    </w:p>
    <w:p w:rsidR="00670CBB" w:rsidRPr="00670CBB" w:rsidRDefault="00670CBB" w:rsidP="003C70B3">
      <w:pPr>
        <w:rPr>
          <w:rFonts w:asciiTheme="majorHAnsi" w:hAnsiTheme="majorHAnsi"/>
          <w:b/>
          <w:sz w:val="24"/>
          <w:szCs w:val="48"/>
        </w:rPr>
      </w:pPr>
    </w:p>
    <w:p w:rsidR="00670CBB" w:rsidRPr="00670CBB" w:rsidRDefault="00670CBB" w:rsidP="003C70B3">
      <w:pPr>
        <w:rPr>
          <w:rFonts w:asciiTheme="majorHAnsi" w:hAnsiTheme="majorHAnsi"/>
          <w:b/>
          <w:sz w:val="24"/>
          <w:szCs w:val="48"/>
        </w:rPr>
      </w:pPr>
    </w:p>
    <w:p w:rsidR="00670CBB" w:rsidRDefault="00670CBB" w:rsidP="003C70B3">
      <w:pPr>
        <w:rPr>
          <w:rFonts w:asciiTheme="majorHAnsi" w:hAnsiTheme="majorHAnsi"/>
          <w:b/>
          <w:sz w:val="24"/>
          <w:szCs w:val="48"/>
        </w:rPr>
      </w:pPr>
    </w:p>
    <w:p w:rsidR="000530FC" w:rsidRDefault="000530FC" w:rsidP="003C70B3">
      <w:pPr>
        <w:rPr>
          <w:rFonts w:asciiTheme="majorHAnsi" w:hAnsiTheme="majorHAnsi"/>
          <w:b/>
          <w:sz w:val="24"/>
          <w:szCs w:val="48"/>
        </w:rPr>
      </w:pPr>
    </w:p>
    <w:p w:rsidR="000530FC" w:rsidRPr="000530FC" w:rsidRDefault="000530FC" w:rsidP="000530FC">
      <w:pPr>
        <w:jc w:val="center"/>
        <w:rPr>
          <w:rFonts w:asciiTheme="majorHAnsi" w:hAnsiTheme="majorHAnsi"/>
          <w:b/>
          <w:sz w:val="48"/>
          <w:szCs w:val="48"/>
        </w:rPr>
      </w:pPr>
      <w:r w:rsidRPr="000530FC">
        <w:rPr>
          <w:rFonts w:asciiTheme="majorHAnsi" w:hAnsiTheme="majorHAnsi"/>
          <w:b/>
          <w:sz w:val="48"/>
          <w:szCs w:val="48"/>
        </w:rPr>
        <w:t>End of the lecture</w:t>
      </w:r>
    </w:p>
    <w:p w:rsidR="00C400DF" w:rsidRDefault="00C400DF" w:rsidP="003C70B3">
      <w:pPr>
        <w:rPr>
          <w:rFonts w:asciiTheme="majorHAnsi" w:hAnsiTheme="majorHAnsi"/>
          <w:b/>
          <w:sz w:val="56"/>
          <w:szCs w:val="48"/>
        </w:rPr>
      </w:pPr>
    </w:p>
    <w:p w:rsidR="00C400DF" w:rsidRDefault="00C400DF" w:rsidP="003C70B3">
      <w:pPr>
        <w:rPr>
          <w:rFonts w:asciiTheme="majorHAnsi" w:hAnsiTheme="majorHAnsi"/>
          <w:b/>
          <w:sz w:val="56"/>
          <w:szCs w:val="48"/>
        </w:rPr>
      </w:pPr>
      <w:r>
        <w:rPr>
          <w:rFonts w:asciiTheme="majorHAnsi" w:hAnsiTheme="majorHAnsi"/>
          <w:b/>
          <w:sz w:val="56"/>
          <w:szCs w:val="48"/>
        </w:rPr>
        <w:t>Lecture # 7</w:t>
      </w:r>
    </w:p>
    <w:p w:rsidR="00C400DF" w:rsidRDefault="00541646" w:rsidP="003C70B3">
      <w:pPr>
        <w:rPr>
          <w:rFonts w:asciiTheme="majorHAnsi" w:hAnsiTheme="majorHAnsi"/>
          <w:b/>
          <w:sz w:val="56"/>
          <w:szCs w:val="48"/>
        </w:rPr>
      </w:pPr>
      <w:r w:rsidRPr="004A102F">
        <w:rPr>
          <w:rFonts w:asciiTheme="majorHAnsi" w:hAnsiTheme="majorHAnsi"/>
          <w:b/>
          <w:bCs/>
          <w:noProof/>
          <w:sz w:val="40"/>
          <w:szCs w:val="48"/>
        </w:rPr>
        <w:drawing>
          <wp:anchor distT="0" distB="0" distL="114300" distR="114300" simplePos="0" relativeHeight="251918848" behindDoc="1" locked="0" layoutInCell="1" allowOverlap="1" wp14:anchorId="6AD3B314" wp14:editId="568A062B">
            <wp:simplePos x="0" y="0"/>
            <wp:positionH relativeFrom="column">
              <wp:posOffset>3810000</wp:posOffset>
            </wp:positionH>
            <wp:positionV relativeFrom="paragraph">
              <wp:posOffset>285115</wp:posOffset>
            </wp:positionV>
            <wp:extent cx="2308860" cy="1638300"/>
            <wp:effectExtent l="0" t="0" r="0" b="0"/>
            <wp:wrapTight wrapText="bothSides">
              <wp:wrapPolygon edited="0">
                <wp:start x="0" y="0"/>
                <wp:lineTo x="0" y="21349"/>
                <wp:lineTo x="21386" y="21349"/>
                <wp:lineTo x="21386" y="0"/>
                <wp:lineTo x="0" y="0"/>
              </wp:wrapPolygon>
            </wp:wrapTight>
            <wp:docPr id="10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308860" cy="16383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E34321" w:rsidRPr="00E34321" w:rsidRDefault="00E34321" w:rsidP="00E34321">
      <w:pPr>
        <w:rPr>
          <w:rFonts w:asciiTheme="majorHAnsi" w:hAnsiTheme="majorHAnsi"/>
          <w:sz w:val="24"/>
          <w:szCs w:val="48"/>
        </w:rPr>
      </w:pPr>
      <w:r w:rsidRPr="00E34321">
        <w:rPr>
          <w:rFonts w:asciiTheme="majorHAnsi" w:hAnsiTheme="majorHAnsi"/>
          <w:bCs/>
          <w:sz w:val="24"/>
          <w:szCs w:val="48"/>
        </w:rPr>
        <w:t>Contents:</w:t>
      </w:r>
    </w:p>
    <w:p w:rsidR="004A102F" w:rsidRPr="00E34321" w:rsidRDefault="004A102F" w:rsidP="00487916">
      <w:pPr>
        <w:numPr>
          <w:ilvl w:val="0"/>
          <w:numId w:val="40"/>
        </w:numPr>
        <w:rPr>
          <w:rFonts w:asciiTheme="majorHAnsi" w:hAnsiTheme="majorHAnsi"/>
          <w:sz w:val="24"/>
          <w:szCs w:val="48"/>
        </w:rPr>
      </w:pPr>
      <w:r w:rsidRPr="00E34321">
        <w:rPr>
          <w:rFonts w:asciiTheme="majorHAnsi" w:hAnsiTheme="majorHAnsi"/>
          <w:bCs/>
          <w:sz w:val="24"/>
          <w:szCs w:val="48"/>
        </w:rPr>
        <w:t>Introduction to Mappings</w:t>
      </w:r>
    </w:p>
    <w:p w:rsidR="004A102F" w:rsidRPr="00E34321" w:rsidRDefault="004A102F" w:rsidP="00487916">
      <w:pPr>
        <w:numPr>
          <w:ilvl w:val="0"/>
          <w:numId w:val="40"/>
        </w:numPr>
        <w:rPr>
          <w:rFonts w:asciiTheme="majorHAnsi" w:hAnsiTheme="majorHAnsi"/>
          <w:sz w:val="24"/>
          <w:szCs w:val="48"/>
        </w:rPr>
      </w:pPr>
      <w:r w:rsidRPr="00E34321">
        <w:rPr>
          <w:rFonts w:asciiTheme="majorHAnsi" w:hAnsiTheme="majorHAnsi"/>
          <w:bCs/>
          <w:sz w:val="24"/>
          <w:szCs w:val="48"/>
        </w:rPr>
        <w:t>Tangent Maps</w:t>
      </w:r>
    </w:p>
    <w:p w:rsidR="00C400DF" w:rsidRPr="00C400DF" w:rsidRDefault="00C400DF" w:rsidP="003C70B3">
      <w:pPr>
        <w:rPr>
          <w:rFonts w:asciiTheme="majorHAnsi" w:hAnsiTheme="majorHAnsi"/>
          <w:b/>
          <w:sz w:val="24"/>
          <w:szCs w:val="48"/>
        </w:rPr>
      </w:pPr>
    </w:p>
    <w:p w:rsidR="00C400DF" w:rsidRDefault="00C400DF" w:rsidP="003C70B3">
      <w:pPr>
        <w:rPr>
          <w:rFonts w:asciiTheme="majorHAnsi" w:hAnsiTheme="majorHAnsi"/>
          <w:b/>
          <w:sz w:val="24"/>
          <w:szCs w:val="48"/>
        </w:rPr>
      </w:pPr>
    </w:p>
    <w:p w:rsidR="00541646" w:rsidRDefault="00541646" w:rsidP="003C70B3">
      <w:pPr>
        <w:rPr>
          <w:rFonts w:asciiTheme="majorHAnsi" w:hAnsiTheme="majorHAnsi"/>
          <w:b/>
          <w:sz w:val="24"/>
          <w:szCs w:val="48"/>
        </w:rPr>
      </w:pPr>
    </w:p>
    <w:p w:rsidR="009E0AE6" w:rsidRPr="009E0AE6" w:rsidRDefault="009E0AE6" w:rsidP="003C70B3">
      <w:pPr>
        <w:rPr>
          <w:rFonts w:asciiTheme="majorHAnsi" w:hAnsiTheme="majorHAnsi"/>
          <w:b/>
          <w:sz w:val="40"/>
          <w:szCs w:val="48"/>
        </w:rPr>
      </w:pPr>
      <w:r w:rsidRPr="009E0AE6">
        <w:rPr>
          <w:rFonts w:asciiTheme="majorHAnsi" w:hAnsiTheme="majorHAnsi"/>
          <w:b/>
          <w:bCs/>
          <w:sz w:val="40"/>
          <w:szCs w:val="48"/>
        </w:rPr>
        <w:t>Introduction to Mappings</w:t>
      </w:r>
      <w:r w:rsidR="004A102F" w:rsidRPr="004A102F">
        <w:rPr>
          <w:noProof/>
        </w:rPr>
        <w:t xml:space="preserve"> </w:t>
      </w:r>
    </w:p>
    <w:p w:rsidR="00D00871" w:rsidRPr="00D00871" w:rsidRDefault="00D00871" w:rsidP="00D00871">
      <w:pPr>
        <w:rPr>
          <w:rFonts w:asciiTheme="majorHAnsi" w:hAnsiTheme="majorHAnsi"/>
          <w:b/>
          <w:sz w:val="24"/>
          <w:szCs w:val="48"/>
        </w:rPr>
      </w:pPr>
      <w:r w:rsidRPr="00D00871">
        <w:rPr>
          <w:rFonts w:asciiTheme="majorHAnsi" w:hAnsiTheme="majorHAnsi"/>
          <w:b/>
          <w:bCs/>
          <w:sz w:val="24"/>
          <w:szCs w:val="48"/>
        </w:rPr>
        <w:t>Our aim:</w:t>
      </w:r>
    </w:p>
    <w:p w:rsidR="00D00871" w:rsidRPr="00D00871" w:rsidRDefault="00D00871" w:rsidP="00D00871">
      <w:pPr>
        <w:rPr>
          <w:rFonts w:asciiTheme="majorHAnsi" w:hAnsiTheme="majorHAnsi"/>
          <w:sz w:val="24"/>
          <w:szCs w:val="48"/>
        </w:rPr>
      </w:pPr>
      <w:r w:rsidRPr="00D00871">
        <w:rPr>
          <w:rFonts w:asciiTheme="majorHAnsi" w:hAnsiTheme="majorHAnsi"/>
          <w:sz w:val="24"/>
          <w:szCs w:val="48"/>
        </w:rPr>
        <w:t xml:space="preserve">To understand the mappings </w:t>
      </w:r>
    </w:p>
    <w:p w:rsidR="00D00871" w:rsidRPr="00D00871" w:rsidRDefault="00D00871" w:rsidP="00D00871">
      <w:pPr>
        <w:rPr>
          <w:rFonts w:asciiTheme="majorHAnsi" w:hAnsiTheme="majorHAnsi"/>
          <w:sz w:val="24"/>
          <w:szCs w:val="48"/>
        </w:rPr>
      </w:pPr>
      <m:oMathPara>
        <m:oMathParaPr>
          <m:jc m:val="centerGroup"/>
        </m:oMathParaP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m:oMathPara>
    </w:p>
    <w:p w:rsidR="00D00871" w:rsidRPr="00D00871" w:rsidRDefault="00D00871" w:rsidP="00D00871">
      <w:pPr>
        <w:rPr>
          <w:rFonts w:asciiTheme="majorHAnsi" w:hAnsiTheme="majorHAnsi"/>
          <w:sz w:val="24"/>
          <w:szCs w:val="48"/>
        </w:rPr>
      </w:pPr>
      <w:proofErr w:type="gramStart"/>
      <w:r w:rsidRPr="00D00871">
        <w:rPr>
          <w:rFonts w:asciiTheme="majorHAnsi" w:hAnsiTheme="majorHAnsi"/>
          <w:sz w:val="24"/>
          <w:szCs w:val="48"/>
        </w:rPr>
        <w:t>for</w:t>
      </w:r>
      <w:proofErr w:type="gramEnd"/>
      <w:r w:rsidRPr="00D00871">
        <w:rPr>
          <w:rFonts w:asciiTheme="majorHAnsi" w:hAnsiTheme="majorHAnsi"/>
          <w:sz w:val="24"/>
          <w:szCs w:val="48"/>
        </w:rPr>
        <w:t xml:space="preserve"> different values of </w:t>
      </w:r>
      <m:oMath>
        <m:r>
          <w:rPr>
            <w:rFonts w:ascii="Cambria Math" w:hAnsi="Cambria Math"/>
            <w:sz w:val="24"/>
            <w:szCs w:val="48"/>
          </w:rPr>
          <m:t>m</m:t>
        </m:r>
      </m:oMath>
      <w:r w:rsidRPr="00D00871">
        <w:rPr>
          <w:rFonts w:asciiTheme="majorHAnsi" w:hAnsiTheme="majorHAnsi"/>
          <w:sz w:val="24"/>
          <w:szCs w:val="48"/>
        </w:rPr>
        <w:t xml:space="preserve"> and </w:t>
      </w:r>
      <m:oMath>
        <m:r>
          <w:rPr>
            <w:rFonts w:ascii="Cambria Math" w:hAnsi="Cambria Math"/>
            <w:sz w:val="24"/>
            <w:szCs w:val="48"/>
          </w:rPr>
          <m:t>n</m:t>
        </m:r>
      </m:oMath>
      <w:r w:rsidRPr="00D00871">
        <w:rPr>
          <w:rFonts w:asciiTheme="majorHAnsi" w:hAnsiTheme="majorHAnsi"/>
          <w:sz w:val="24"/>
          <w:szCs w:val="48"/>
        </w:rPr>
        <w:t>.</w:t>
      </w:r>
    </w:p>
    <w:p w:rsidR="00D00871" w:rsidRPr="00D00871" w:rsidRDefault="00D00871" w:rsidP="00D00871">
      <w:pPr>
        <w:rPr>
          <w:rFonts w:asciiTheme="majorHAnsi" w:hAnsiTheme="majorHAnsi"/>
          <w:sz w:val="24"/>
          <w:szCs w:val="48"/>
        </w:rPr>
      </w:pPr>
      <w:r w:rsidRPr="00D00871">
        <w:rPr>
          <w:rFonts w:asciiTheme="majorHAnsi" w:hAnsiTheme="majorHAnsi"/>
          <w:sz w:val="24"/>
          <w:szCs w:val="48"/>
        </w:rPr>
        <w:t>In particular we are interested in the following cases</w:t>
      </w:r>
    </w:p>
    <w:p w:rsidR="00D00871" w:rsidRPr="00D00871" w:rsidRDefault="00D00871" w:rsidP="00D00871">
      <w:pPr>
        <w:rPr>
          <w:rFonts w:asciiTheme="majorHAnsi" w:hAnsiTheme="majorHAnsi"/>
          <w:sz w:val="24"/>
          <w:szCs w:val="48"/>
        </w:rPr>
      </w:pP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2</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2</m:t>
            </m:r>
          </m:sup>
        </m:sSup>
      </m:oMath>
      <w:r w:rsidRPr="00D00871">
        <w:rPr>
          <w:rFonts w:asciiTheme="majorHAnsi" w:hAnsiTheme="majorHAnsi"/>
          <w:bCs/>
          <w:sz w:val="24"/>
          <w:szCs w:val="48"/>
        </w:rPr>
        <w:t xml:space="preserve"> , </w:t>
      </w:r>
      <m:oMath>
        <m:r>
          <m:rPr>
            <m:sty m:val="p"/>
          </m:rPr>
          <w:rPr>
            <w:rFonts w:ascii="Cambria Math" w:hAnsi="Cambria Math"/>
            <w:sz w:val="24"/>
            <w:szCs w:val="48"/>
          </w:rPr>
          <m:t> </m:t>
        </m:r>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2</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D00871">
        <w:rPr>
          <w:rFonts w:asciiTheme="majorHAnsi" w:hAnsiTheme="majorHAnsi"/>
          <w:bCs/>
          <w:sz w:val="24"/>
          <w:szCs w:val="48"/>
        </w:rPr>
        <w:t xml:space="preserve">, </w:t>
      </w:r>
      <m:oMath>
        <m:r>
          <m:rPr>
            <m:sty m:val="p"/>
          </m:rPr>
          <w:rPr>
            <w:rFonts w:ascii="Cambria Math" w:hAnsi="Cambria Math"/>
            <w:sz w:val="24"/>
            <w:szCs w:val="48"/>
          </w:rPr>
          <m:t> </m:t>
        </m:r>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p>
    <w:p w:rsidR="00E34321" w:rsidRPr="00C400DF" w:rsidRDefault="00E34321" w:rsidP="003C70B3">
      <w:pPr>
        <w:rPr>
          <w:rFonts w:asciiTheme="majorHAnsi" w:hAnsiTheme="majorHAnsi"/>
          <w:b/>
          <w:sz w:val="24"/>
          <w:szCs w:val="48"/>
        </w:rPr>
      </w:pPr>
    </w:p>
    <w:p w:rsidR="009758E9" w:rsidRPr="009758E9" w:rsidRDefault="009758E9" w:rsidP="009758E9">
      <w:pPr>
        <w:rPr>
          <w:rFonts w:asciiTheme="majorHAnsi" w:hAnsiTheme="majorHAnsi"/>
          <w:sz w:val="24"/>
          <w:szCs w:val="48"/>
        </w:rPr>
      </w:pPr>
      <w:r w:rsidRPr="009758E9">
        <w:rPr>
          <w:rFonts w:asciiTheme="majorHAnsi" w:hAnsiTheme="majorHAnsi"/>
          <w:b/>
          <w:bCs/>
          <w:sz w:val="24"/>
          <w:szCs w:val="48"/>
        </w:rPr>
        <w:t xml:space="preserve">Definition: </w:t>
      </w:r>
      <w:r w:rsidRPr="009758E9">
        <w:rPr>
          <w:rFonts w:asciiTheme="majorHAnsi" w:hAnsiTheme="majorHAnsi"/>
          <w:sz w:val="24"/>
          <w:szCs w:val="48"/>
        </w:rPr>
        <w:t xml:space="preserve">Given a </w:t>
      </w:r>
      <w:proofErr w:type="gramStart"/>
      <w:r w:rsidRPr="009758E9">
        <w:rPr>
          <w:rFonts w:asciiTheme="majorHAnsi" w:hAnsiTheme="majorHAnsi"/>
          <w:sz w:val="24"/>
          <w:szCs w:val="48"/>
        </w:rPr>
        <w:t xml:space="preserve">function </w:t>
      </w:r>
      <w:proofErr w:type="gramEnd"/>
      <m:oMath>
        <m:r>
          <w:rPr>
            <w:rFonts w:ascii="Cambria Math" w:hAnsi="Cambria Math"/>
            <w:sz w:val="24"/>
            <w:szCs w:val="48"/>
          </w:rPr>
          <m:t>F:</m:t>
        </m:r>
        <m:sSup>
          <m:sSupPr>
            <m:ctrlPr>
              <w:rPr>
                <w:rFonts w:ascii="Cambria Math" w:hAnsi="Cambria Math"/>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9758E9">
        <w:rPr>
          <w:rFonts w:asciiTheme="majorHAnsi" w:hAnsiTheme="majorHAnsi"/>
          <w:sz w:val="24"/>
          <w:szCs w:val="48"/>
        </w:rPr>
        <w:t xml:space="preserve">, let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m:t>
            </m:r>
          </m:sub>
        </m:sSub>
      </m:oMath>
      <w:r w:rsidRPr="009758E9">
        <w:rPr>
          <w:rFonts w:asciiTheme="majorHAnsi" w:hAnsiTheme="majorHAnsi"/>
          <w:bCs/>
          <w:sz w:val="24"/>
          <w:szCs w:val="48"/>
        </w:rPr>
        <w:t xml:space="preserve"> </w:t>
      </w:r>
      <w:r w:rsidRPr="009758E9">
        <w:rPr>
          <w:rFonts w:asciiTheme="majorHAnsi" w:hAnsiTheme="majorHAnsi"/>
          <w:sz w:val="24"/>
          <w:szCs w:val="48"/>
        </w:rPr>
        <w:t xml:space="preserve">denote the real-valued functions on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9758E9">
        <w:rPr>
          <w:rFonts w:asciiTheme="majorHAnsi" w:hAnsiTheme="majorHAnsi"/>
          <w:sz w:val="24"/>
          <w:szCs w:val="48"/>
        </w:rPr>
        <w:t xml:space="preserve"> such that</w:t>
      </w:r>
    </w:p>
    <w:p w:rsidR="009758E9" w:rsidRPr="009758E9" w:rsidRDefault="009758E9" w:rsidP="009758E9">
      <w:pPr>
        <w:rPr>
          <w:rFonts w:asciiTheme="majorHAnsi" w:hAnsiTheme="majorHAnsi"/>
          <w:sz w:val="24"/>
          <w:szCs w:val="48"/>
        </w:rPr>
      </w:pPr>
      <m:oMathPara>
        <m:oMathParaPr>
          <m:jc m:val="centerGroup"/>
        </m:oMathParaPr>
        <m:oMath>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m:t>
              </m:r>
            </m:sub>
          </m:sSub>
          <m:r>
            <w:rPr>
              <w:rFonts w:ascii="Cambria Math" w:hAnsi="Cambria Math"/>
              <w:sz w:val="24"/>
              <w:szCs w:val="48"/>
            </w:rPr>
            <m:t>(p))</m:t>
          </m:r>
        </m:oMath>
      </m:oMathPara>
    </w:p>
    <w:p w:rsidR="009758E9" w:rsidRPr="009758E9" w:rsidRDefault="009758E9" w:rsidP="009758E9">
      <w:pPr>
        <w:rPr>
          <w:rFonts w:asciiTheme="majorHAnsi" w:hAnsiTheme="majorHAnsi"/>
          <w:sz w:val="24"/>
          <w:szCs w:val="48"/>
        </w:rPr>
      </w:pPr>
      <w:proofErr w:type="gramStart"/>
      <w:r w:rsidRPr="009758E9">
        <w:rPr>
          <w:rFonts w:asciiTheme="majorHAnsi" w:hAnsiTheme="majorHAnsi"/>
          <w:sz w:val="24"/>
          <w:szCs w:val="48"/>
        </w:rPr>
        <w:t>for</w:t>
      </w:r>
      <w:proofErr w:type="gramEnd"/>
      <w:r w:rsidRPr="009758E9">
        <w:rPr>
          <w:rFonts w:asciiTheme="majorHAnsi" w:hAnsiTheme="majorHAnsi"/>
          <w:sz w:val="24"/>
          <w:szCs w:val="48"/>
        </w:rPr>
        <w:t xml:space="preserve"> all points </w:t>
      </w:r>
      <m:oMath>
        <m:r>
          <w:rPr>
            <w:rFonts w:ascii="Cambria Math" w:hAnsi="Cambria Math"/>
            <w:sz w:val="24"/>
            <w:szCs w:val="48"/>
          </w:rPr>
          <m:t>p</m:t>
        </m:r>
      </m:oMath>
      <w:r w:rsidRPr="009758E9">
        <w:rPr>
          <w:rFonts w:asciiTheme="majorHAnsi" w:hAnsiTheme="majorHAnsi"/>
          <w:sz w:val="24"/>
          <w:szCs w:val="48"/>
        </w:rPr>
        <w:t xml:space="preserve"> in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9758E9">
        <w:rPr>
          <w:rFonts w:asciiTheme="majorHAnsi" w:hAnsiTheme="majorHAnsi"/>
          <w:sz w:val="24"/>
          <w:szCs w:val="48"/>
        </w:rPr>
        <w:t xml:space="preserve"> .</w:t>
      </w:r>
    </w:p>
    <w:p w:rsidR="009758E9" w:rsidRPr="009758E9" w:rsidRDefault="009758E9" w:rsidP="009758E9">
      <w:pPr>
        <w:rPr>
          <w:rFonts w:asciiTheme="majorHAnsi" w:hAnsiTheme="majorHAnsi"/>
          <w:sz w:val="24"/>
          <w:szCs w:val="48"/>
        </w:rPr>
      </w:pPr>
      <w:r w:rsidRPr="009758E9">
        <w:rPr>
          <w:rFonts w:asciiTheme="majorHAnsi" w:hAnsiTheme="majorHAnsi"/>
          <w:sz w:val="24"/>
          <w:szCs w:val="48"/>
        </w:rPr>
        <w:t xml:space="preserve">These function are called the Euclidean coordinate functions </w:t>
      </w:r>
      <w:proofErr w:type="gramStart"/>
      <w:r w:rsidRPr="009758E9">
        <w:rPr>
          <w:rFonts w:asciiTheme="majorHAnsi" w:hAnsiTheme="majorHAnsi"/>
          <w:sz w:val="24"/>
          <w:szCs w:val="48"/>
        </w:rPr>
        <w:t xml:space="preserve">of </w:t>
      </w:r>
      <w:proofErr w:type="gramEnd"/>
      <m:oMath>
        <m:r>
          <w:rPr>
            <w:rFonts w:ascii="Cambria Math" w:hAnsi="Cambria Math"/>
            <w:sz w:val="24"/>
            <w:szCs w:val="48"/>
          </w:rPr>
          <m:t>F</m:t>
        </m:r>
      </m:oMath>
      <w:r w:rsidRPr="009758E9">
        <w:rPr>
          <w:rFonts w:asciiTheme="majorHAnsi" w:hAnsiTheme="majorHAnsi"/>
          <w:sz w:val="24"/>
          <w:szCs w:val="48"/>
        </w:rPr>
        <w:t xml:space="preserve">, and we write </w:t>
      </w:r>
      <m:oMath>
        <m:r>
          <w:rPr>
            <w:rFonts w:ascii="Cambria Math" w:hAnsi="Cambria Math"/>
            <w:sz w:val="24"/>
            <w:szCs w:val="48"/>
          </w:rPr>
          <m:t>F=(</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m:t>
            </m:r>
          </m:sub>
        </m:sSub>
        <m:r>
          <w:rPr>
            <w:rFonts w:ascii="Cambria Math" w:hAnsi="Cambria Math"/>
            <w:sz w:val="24"/>
            <w:szCs w:val="48"/>
          </w:rPr>
          <m:t>)</m:t>
        </m:r>
      </m:oMath>
      <w:r w:rsidRPr="009758E9">
        <w:rPr>
          <w:rFonts w:asciiTheme="majorHAnsi" w:hAnsiTheme="majorHAnsi"/>
          <w:sz w:val="24"/>
          <w:szCs w:val="48"/>
        </w:rPr>
        <w:t>.</w:t>
      </w:r>
    </w:p>
    <w:p w:rsidR="00C400DF" w:rsidRDefault="00C400DF" w:rsidP="003C70B3">
      <w:pPr>
        <w:rPr>
          <w:rFonts w:asciiTheme="majorHAnsi" w:hAnsiTheme="majorHAnsi"/>
          <w:b/>
          <w:sz w:val="24"/>
          <w:szCs w:val="48"/>
        </w:rPr>
      </w:pPr>
    </w:p>
    <w:p w:rsidR="009758E9" w:rsidRDefault="009758E9" w:rsidP="003C70B3">
      <w:pPr>
        <w:rPr>
          <w:rFonts w:asciiTheme="majorHAnsi" w:hAnsiTheme="majorHAnsi"/>
          <w:b/>
          <w:sz w:val="24"/>
          <w:szCs w:val="48"/>
        </w:rPr>
      </w:pPr>
    </w:p>
    <w:p w:rsidR="00CE4691" w:rsidRPr="00CE4691" w:rsidRDefault="00CE4691" w:rsidP="00CE4691">
      <w:pPr>
        <w:rPr>
          <w:rFonts w:asciiTheme="majorHAnsi" w:hAnsiTheme="majorHAnsi"/>
          <w:sz w:val="24"/>
          <w:szCs w:val="48"/>
        </w:rPr>
      </w:pPr>
      <w:r w:rsidRPr="00CE4691">
        <w:rPr>
          <w:rFonts w:asciiTheme="majorHAnsi" w:hAnsiTheme="majorHAnsi"/>
          <w:b/>
          <w:bCs/>
          <w:sz w:val="32"/>
          <w:szCs w:val="48"/>
        </w:rPr>
        <w:t xml:space="preserve">Mappings: </w:t>
      </w:r>
      <w:r w:rsidRPr="00CE4691">
        <w:rPr>
          <w:rFonts w:asciiTheme="majorHAnsi" w:hAnsiTheme="majorHAnsi"/>
          <w:sz w:val="24"/>
          <w:szCs w:val="48"/>
        </w:rPr>
        <w:t xml:space="preserve">A function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CE4691">
        <w:rPr>
          <w:rFonts w:asciiTheme="majorHAnsi" w:hAnsiTheme="majorHAnsi"/>
          <w:bCs/>
          <w:sz w:val="24"/>
          <w:szCs w:val="48"/>
        </w:rPr>
        <w:t xml:space="preserve"> </w:t>
      </w:r>
      <w:r w:rsidRPr="00CE4691">
        <w:rPr>
          <w:rFonts w:asciiTheme="majorHAnsi" w:hAnsiTheme="majorHAnsi"/>
          <w:sz w:val="24"/>
          <w:szCs w:val="48"/>
        </w:rPr>
        <w:t xml:space="preserve">is differentiable if all its Euclidean coordinate functions are differentiable. </w:t>
      </w:r>
      <w:proofErr w:type="gramStart"/>
      <w:r w:rsidRPr="00CE4691">
        <w:rPr>
          <w:rFonts w:asciiTheme="majorHAnsi" w:hAnsiTheme="majorHAnsi"/>
          <w:sz w:val="24"/>
          <w:szCs w:val="48"/>
        </w:rPr>
        <w:t xml:space="preserve">A differentiable function from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CE4691">
        <w:rPr>
          <w:rFonts w:asciiTheme="majorHAnsi" w:hAnsiTheme="majorHAnsi"/>
          <w:sz w:val="24"/>
          <w:szCs w:val="48"/>
        </w:rPr>
        <w:t xml:space="preserve">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r>
          <m:rPr>
            <m:sty m:val="p"/>
          </m:rPr>
          <w:rPr>
            <w:rFonts w:ascii="Cambria Math" w:hAnsi="Cambria Math"/>
            <w:sz w:val="24"/>
            <w:szCs w:val="48"/>
          </w:rPr>
          <m:t> </m:t>
        </m:r>
      </m:oMath>
      <w:r w:rsidRPr="00CE4691">
        <w:rPr>
          <w:rFonts w:asciiTheme="majorHAnsi" w:hAnsiTheme="majorHAnsi"/>
          <w:sz w:val="24"/>
          <w:szCs w:val="48"/>
        </w:rPr>
        <w:t xml:space="preserve">is called a </w:t>
      </w:r>
      <w:r w:rsidRPr="00CE4691">
        <w:rPr>
          <w:rFonts w:asciiTheme="majorHAnsi" w:hAnsiTheme="majorHAnsi"/>
          <w:bCs/>
          <w:sz w:val="24"/>
          <w:szCs w:val="48"/>
        </w:rPr>
        <w:t>mapping.</w:t>
      </w:r>
      <w:proofErr w:type="gramEnd"/>
    </w:p>
    <w:p w:rsidR="00CE4691" w:rsidRPr="00CE4691" w:rsidRDefault="00CE4691" w:rsidP="00CE4691">
      <w:pPr>
        <w:rPr>
          <w:rFonts w:asciiTheme="majorHAnsi" w:hAnsiTheme="majorHAnsi"/>
          <w:sz w:val="24"/>
          <w:szCs w:val="48"/>
        </w:rPr>
      </w:pPr>
      <w:r w:rsidRPr="00CE4691">
        <w:rPr>
          <w:rFonts w:asciiTheme="majorHAnsi" w:hAnsiTheme="majorHAnsi"/>
          <w:b/>
          <w:bCs/>
          <w:sz w:val="32"/>
          <w:szCs w:val="48"/>
        </w:rPr>
        <w:t>Example:</w:t>
      </w:r>
      <w:r w:rsidRPr="00CE4691">
        <w:rPr>
          <w:rFonts w:asciiTheme="majorHAnsi" w:hAnsiTheme="majorHAnsi"/>
          <w:b/>
          <w:sz w:val="32"/>
          <w:szCs w:val="48"/>
        </w:rPr>
        <w:t xml:space="preserve"> </w:t>
      </w:r>
      <w:r w:rsidRPr="00CE4691">
        <w:rPr>
          <w:rFonts w:asciiTheme="majorHAnsi" w:hAnsiTheme="majorHAnsi"/>
          <w:sz w:val="24"/>
          <w:szCs w:val="48"/>
        </w:rPr>
        <w:t xml:space="preserve">Consider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CE4691">
        <w:rPr>
          <w:rFonts w:asciiTheme="majorHAnsi" w:hAnsiTheme="majorHAnsi"/>
          <w:sz w:val="24"/>
          <w:szCs w:val="48"/>
        </w:rPr>
        <w:t xml:space="preserve"> defined by</w:t>
      </w:r>
    </w:p>
    <w:p w:rsidR="00CE4691" w:rsidRPr="00CE4691" w:rsidRDefault="00CE4691" w:rsidP="00CE4691">
      <w:pPr>
        <w:rPr>
          <w:rFonts w:asciiTheme="majorHAnsi" w:hAnsiTheme="majorHAnsi"/>
          <w:sz w:val="24"/>
          <w:szCs w:val="48"/>
        </w:rPr>
      </w:pPr>
      <m:oMathPara>
        <m:oMathParaPr>
          <m:jc m:val="centerGroup"/>
        </m:oMathParaPr>
        <m:oMath>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x,y,z</m:t>
              </m:r>
            </m:e>
          </m:d>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x</m:t>
              </m:r>
            </m:e>
            <m:sup>
              <m:r>
                <w:rPr>
                  <w:rFonts w:ascii="Cambria Math" w:hAnsi="Cambria Math"/>
                  <w:sz w:val="24"/>
                  <w:szCs w:val="48"/>
                </w:rPr>
                <m:t>2</m:t>
              </m:r>
            </m:sup>
          </m:sSup>
          <m:r>
            <w:rPr>
              <w:rFonts w:ascii="Cambria Math" w:hAnsi="Cambria Math"/>
              <w:sz w:val="24"/>
              <w:szCs w:val="48"/>
            </w:rPr>
            <m:t>,yz,xy)</m:t>
          </m:r>
        </m:oMath>
      </m:oMathPara>
    </w:p>
    <w:p w:rsidR="009758E9" w:rsidRPr="00CE4691" w:rsidRDefault="00CE4691" w:rsidP="003C70B3">
      <w:pPr>
        <w:rPr>
          <w:rFonts w:asciiTheme="majorHAnsi" w:hAnsiTheme="majorHAnsi"/>
          <w:sz w:val="24"/>
          <w:szCs w:val="48"/>
        </w:rPr>
      </w:pPr>
      <w:proofErr w:type="gramStart"/>
      <w:r w:rsidRPr="00CE4691">
        <w:rPr>
          <w:rFonts w:asciiTheme="majorHAnsi" w:hAnsiTheme="majorHAnsi"/>
          <w:sz w:val="24"/>
          <w:szCs w:val="48"/>
        </w:rPr>
        <w:t>is  differentiable</w:t>
      </w:r>
      <w:proofErr w:type="gramEnd"/>
      <w:r w:rsidRPr="00CE4691">
        <w:rPr>
          <w:rFonts w:asciiTheme="majorHAnsi" w:hAnsiTheme="majorHAnsi"/>
          <w:sz w:val="24"/>
          <w:szCs w:val="48"/>
        </w:rPr>
        <w:t xml:space="preserve"> and hence a mapping.</w:t>
      </w:r>
    </w:p>
    <w:p w:rsidR="00541646" w:rsidRDefault="00541646" w:rsidP="005A303B">
      <w:pPr>
        <w:rPr>
          <w:rFonts w:asciiTheme="majorHAnsi" w:hAnsiTheme="majorHAnsi"/>
          <w:b/>
          <w:bCs/>
          <w:sz w:val="32"/>
          <w:szCs w:val="48"/>
        </w:rPr>
      </w:pPr>
    </w:p>
    <w:p w:rsidR="005A303B" w:rsidRPr="005A303B" w:rsidRDefault="005A303B" w:rsidP="005A303B">
      <w:pPr>
        <w:rPr>
          <w:rFonts w:asciiTheme="majorHAnsi" w:hAnsiTheme="majorHAnsi"/>
          <w:sz w:val="24"/>
          <w:szCs w:val="48"/>
        </w:rPr>
      </w:pPr>
      <w:r w:rsidRPr="005A303B">
        <w:rPr>
          <w:rFonts w:asciiTheme="majorHAnsi" w:hAnsiTheme="majorHAnsi"/>
          <w:b/>
          <w:bCs/>
          <w:sz w:val="32"/>
          <w:szCs w:val="48"/>
        </w:rPr>
        <w:t>Definition:</w:t>
      </w:r>
      <w:r w:rsidRPr="005A303B">
        <w:rPr>
          <w:rFonts w:asciiTheme="majorHAnsi" w:hAnsiTheme="majorHAnsi"/>
          <w:bCs/>
          <w:sz w:val="32"/>
          <w:szCs w:val="48"/>
        </w:rPr>
        <w:t xml:space="preserve"> </w:t>
      </w:r>
      <w:r w:rsidRPr="005A303B">
        <w:rPr>
          <w:rFonts w:asciiTheme="majorHAnsi" w:hAnsiTheme="majorHAnsi"/>
          <w:sz w:val="24"/>
          <w:szCs w:val="48"/>
        </w:rPr>
        <w:t xml:space="preserve">If </w:t>
      </w:r>
      <m:oMath>
        <m:r>
          <w:rPr>
            <w:rFonts w:ascii="Cambria Math" w:hAnsi="Cambria Math"/>
            <w:sz w:val="24"/>
            <w:szCs w:val="48"/>
          </w:rPr>
          <m:t>α:I→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5A303B">
        <w:rPr>
          <w:rFonts w:asciiTheme="majorHAnsi" w:hAnsiTheme="majorHAnsi"/>
          <w:bCs/>
          <w:sz w:val="24"/>
          <w:szCs w:val="48"/>
        </w:rPr>
        <w:t xml:space="preserve"> </w:t>
      </w:r>
      <w:r w:rsidRPr="005A303B">
        <w:rPr>
          <w:rFonts w:asciiTheme="majorHAnsi" w:hAnsiTheme="majorHAnsi"/>
          <w:sz w:val="24"/>
          <w:szCs w:val="48"/>
        </w:rPr>
        <w:t xml:space="preserve">is a curve in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5A303B">
        <w:rPr>
          <w:rFonts w:asciiTheme="majorHAnsi" w:hAnsiTheme="majorHAnsi"/>
          <w:bCs/>
          <w:sz w:val="24"/>
          <w:szCs w:val="48"/>
        </w:rPr>
        <w:t xml:space="preserve"> </w:t>
      </w:r>
      <w:r w:rsidRPr="005A303B">
        <w:rPr>
          <w:rFonts w:asciiTheme="majorHAnsi" w:hAnsiTheme="majorHAnsi"/>
          <w:sz w:val="24"/>
          <w:szCs w:val="48"/>
        </w:rPr>
        <w:t xml:space="preserve">and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5A303B">
        <w:rPr>
          <w:rFonts w:asciiTheme="majorHAnsi" w:hAnsiTheme="majorHAnsi"/>
          <w:bCs/>
          <w:sz w:val="24"/>
          <w:szCs w:val="48"/>
        </w:rPr>
        <w:t xml:space="preserve"> </w:t>
      </w:r>
      <w:r w:rsidRPr="005A303B">
        <w:rPr>
          <w:rFonts w:asciiTheme="majorHAnsi" w:hAnsiTheme="majorHAnsi"/>
          <w:sz w:val="24"/>
          <w:szCs w:val="48"/>
        </w:rPr>
        <w:t xml:space="preserve">is a mapping then the composite function </w:t>
      </w:r>
      <m:oMath>
        <m:r>
          <w:rPr>
            <w:rFonts w:ascii="Cambria Math" w:hAnsi="Cambria Math"/>
            <w:sz w:val="24"/>
            <w:szCs w:val="48"/>
          </w:rPr>
          <m:t>β=F</m:t>
        </m:r>
        <m:d>
          <m:dPr>
            <m:ctrlPr>
              <w:rPr>
                <w:rFonts w:ascii="Cambria Math" w:hAnsi="Cambria Math"/>
                <w:i/>
                <w:iCs/>
                <w:sz w:val="24"/>
                <w:szCs w:val="48"/>
              </w:rPr>
            </m:ctrlPr>
          </m:dPr>
          <m:e>
            <m:r>
              <w:rPr>
                <w:rFonts w:ascii="Cambria Math" w:hAnsi="Cambria Math"/>
                <w:sz w:val="24"/>
                <w:szCs w:val="48"/>
              </w:rPr>
              <m:t>α</m:t>
            </m:r>
          </m:e>
        </m:d>
        <m:r>
          <w:rPr>
            <w:rFonts w:ascii="Cambria Math" w:hAnsi="Cambria Math"/>
            <w:sz w:val="24"/>
            <w:szCs w:val="48"/>
          </w:rPr>
          <m:t>:I→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5A303B">
        <w:rPr>
          <w:rFonts w:asciiTheme="majorHAnsi" w:hAnsiTheme="majorHAnsi"/>
          <w:bCs/>
          <w:sz w:val="24"/>
          <w:szCs w:val="48"/>
        </w:rPr>
        <w:t xml:space="preserve"> </w:t>
      </w:r>
      <w:r w:rsidRPr="005A303B">
        <w:rPr>
          <w:rFonts w:asciiTheme="majorHAnsi" w:hAnsiTheme="majorHAnsi"/>
          <w:sz w:val="24"/>
          <w:szCs w:val="48"/>
        </w:rPr>
        <w:t xml:space="preserve">is a curve in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5A303B">
        <w:rPr>
          <w:rFonts w:asciiTheme="majorHAnsi" w:hAnsiTheme="majorHAnsi"/>
          <w:bCs/>
          <w:sz w:val="24"/>
          <w:szCs w:val="48"/>
        </w:rPr>
        <w:t xml:space="preserve"> </w:t>
      </w:r>
      <w:r w:rsidRPr="005A303B">
        <w:rPr>
          <w:rFonts w:asciiTheme="majorHAnsi" w:hAnsiTheme="majorHAnsi"/>
          <w:sz w:val="24"/>
          <w:szCs w:val="48"/>
        </w:rPr>
        <w:t xml:space="preserve">called the image of </w:t>
      </w:r>
      <m:oMath>
        <m:r>
          <w:rPr>
            <w:rFonts w:ascii="Cambria Math" w:hAnsi="Cambria Math"/>
            <w:sz w:val="24"/>
            <w:szCs w:val="48"/>
          </w:rPr>
          <m:t>α</m:t>
        </m:r>
      </m:oMath>
      <w:r w:rsidRPr="005A303B">
        <w:rPr>
          <w:rFonts w:asciiTheme="majorHAnsi" w:hAnsiTheme="majorHAnsi"/>
          <w:bCs/>
          <w:sz w:val="24"/>
          <w:szCs w:val="48"/>
        </w:rPr>
        <w:t xml:space="preserve"> </w:t>
      </w:r>
      <w:proofErr w:type="gramStart"/>
      <w:r w:rsidRPr="005A303B">
        <w:rPr>
          <w:rFonts w:asciiTheme="majorHAnsi" w:hAnsiTheme="majorHAnsi"/>
          <w:sz w:val="24"/>
          <w:szCs w:val="48"/>
        </w:rPr>
        <w:t xml:space="preserve">under </w:t>
      </w:r>
      <w:proofErr w:type="gramEnd"/>
      <m:oMath>
        <m:r>
          <w:rPr>
            <w:rFonts w:ascii="Cambria Math" w:hAnsi="Cambria Math"/>
            <w:sz w:val="24"/>
            <w:szCs w:val="48"/>
          </w:rPr>
          <m:t>F</m:t>
        </m:r>
      </m:oMath>
      <w:r w:rsidRPr="005A303B">
        <w:rPr>
          <w:rFonts w:asciiTheme="majorHAnsi" w:hAnsiTheme="majorHAnsi"/>
          <w:sz w:val="24"/>
          <w:szCs w:val="48"/>
        </w:rPr>
        <w:t>.</w:t>
      </w:r>
    </w:p>
    <w:p w:rsidR="009E0AE6" w:rsidRPr="005A303B" w:rsidRDefault="00ED2BD4" w:rsidP="003C70B3">
      <w:pPr>
        <w:rPr>
          <w:rFonts w:asciiTheme="majorHAnsi" w:hAnsiTheme="majorHAnsi"/>
          <w:sz w:val="24"/>
          <w:szCs w:val="48"/>
        </w:rPr>
      </w:pPr>
      <w:r w:rsidRPr="00ED2BD4">
        <w:rPr>
          <w:rFonts w:asciiTheme="majorHAnsi" w:hAnsiTheme="majorHAnsi"/>
          <w:noProof/>
          <w:sz w:val="24"/>
          <w:szCs w:val="48"/>
        </w:rPr>
        <w:lastRenderedPageBreak/>
        <w:drawing>
          <wp:anchor distT="0" distB="0" distL="114300" distR="114300" simplePos="0" relativeHeight="251910656" behindDoc="1" locked="0" layoutInCell="1" allowOverlap="1">
            <wp:simplePos x="0" y="0"/>
            <wp:positionH relativeFrom="column">
              <wp:posOffset>981075</wp:posOffset>
            </wp:positionH>
            <wp:positionV relativeFrom="paragraph">
              <wp:posOffset>211455</wp:posOffset>
            </wp:positionV>
            <wp:extent cx="3635375" cy="1114425"/>
            <wp:effectExtent l="0" t="0" r="3175" b="9525"/>
            <wp:wrapTight wrapText="bothSides">
              <wp:wrapPolygon edited="0">
                <wp:start x="0" y="0"/>
                <wp:lineTo x="0" y="21415"/>
                <wp:lineTo x="21506" y="21415"/>
                <wp:lineTo x="21506" y="0"/>
                <wp:lineTo x="0" y="0"/>
              </wp:wrapPolygon>
            </wp:wrapTight>
            <wp:docPr id="205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635375" cy="11144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9E0AE6" w:rsidRPr="00C400DF" w:rsidRDefault="009E0AE6" w:rsidP="003C70B3">
      <w:pPr>
        <w:rPr>
          <w:rFonts w:asciiTheme="majorHAnsi" w:hAnsiTheme="majorHAnsi"/>
          <w:b/>
          <w:sz w:val="24"/>
          <w:szCs w:val="48"/>
        </w:rPr>
      </w:pPr>
    </w:p>
    <w:p w:rsidR="00C400DF" w:rsidRPr="00C400DF" w:rsidRDefault="00C400DF" w:rsidP="003C70B3">
      <w:pPr>
        <w:rPr>
          <w:rFonts w:asciiTheme="majorHAnsi" w:hAnsiTheme="majorHAnsi"/>
          <w:b/>
          <w:sz w:val="24"/>
          <w:szCs w:val="48"/>
        </w:rPr>
      </w:pPr>
    </w:p>
    <w:p w:rsidR="00C400DF" w:rsidRDefault="00C400DF" w:rsidP="003C70B3">
      <w:pPr>
        <w:rPr>
          <w:rFonts w:asciiTheme="majorHAnsi" w:hAnsiTheme="majorHAnsi"/>
          <w:b/>
          <w:sz w:val="24"/>
          <w:szCs w:val="48"/>
        </w:rPr>
      </w:pPr>
    </w:p>
    <w:p w:rsidR="00ED2BD4" w:rsidRDefault="00ED2BD4" w:rsidP="003C70B3">
      <w:pPr>
        <w:rPr>
          <w:rFonts w:asciiTheme="majorHAnsi" w:hAnsiTheme="majorHAnsi"/>
          <w:b/>
          <w:sz w:val="24"/>
          <w:szCs w:val="48"/>
        </w:rPr>
      </w:pPr>
    </w:p>
    <w:p w:rsidR="004B7D6A" w:rsidRPr="004B7D6A" w:rsidRDefault="004B7D6A" w:rsidP="004B7D6A">
      <w:pPr>
        <w:rPr>
          <w:rFonts w:asciiTheme="majorHAnsi" w:hAnsiTheme="majorHAnsi"/>
          <w:sz w:val="24"/>
          <w:szCs w:val="48"/>
        </w:rPr>
      </w:pPr>
      <w:r w:rsidRPr="004B7D6A">
        <w:rPr>
          <w:rFonts w:asciiTheme="majorHAnsi" w:hAnsiTheme="majorHAnsi"/>
          <w:b/>
          <w:bCs/>
          <w:sz w:val="32"/>
          <w:szCs w:val="48"/>
        </w:rPr>
        <w:t>Example:</w:t>
      </w:r>
      <w:r w:rsidRPr="004B7D6A">
        <w:rPr>
          <w:rFonts w:asciiTheme="majorHAnsi" w:hAnsiTheme="majorHAnsi"/>
          <w:bCs/>
          <w:sz w:val="24"/>
          <w:szCs w:val="48"/>
        </w:rPr>
        <w:t xml:space="preserve"> </w:t>
      </w:r>
      <w:r w:rsidRPr="004B7D6A">
        <w:rPr>
          <w:rFonts w:asciiTheme="majorHAnsi" w:hAnsiTheme="majorHAnsi"/>
          <w:sz w:val="24"/>
          <w:szCs w:val="48"/>
        </w:rPr>
        <w:t xml:space="preserve">Consider the mapping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2</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2</m:t>
            </m:r>
          </m:sup>
        </m:sSup>
      </m:oMath>
      <w:r w:rsidRPr="004B7D6A">
        <w:rPr>
          <w:rFonts w:asciiTheme="majorHAnsi" w:hAnsiTheme="majorHAnsi"/>
          <w:sz w:val="24"/>
          <w:szCs w:val="48"/>
        </w:rPr>
        <w:t xml:space="preserve"> define by:</w:t>
      </w:r>
    </w:p>
    <w:p w:rsidR="004B7D6A" w:rsidRPr="004B7D6A" w:rsidRDefault="004B7D6A" w:rsidP="004B7D6A">
      <w:pPr>
        <w:rPr>
          <w:rFonts w:asciiTheme="majorHAnsi" w:hAnsiTheme="majorHAnsi"/>
          <w:sz w:val="24"/>
          <w:szCs w:val="48"/>
        </w:rPr>
      </w:pPr>
      <m:oMathPara>
        <m:oMathParaPr>
          <m:jc m:val="centerGroup"/>
        </m:oMathParaPr>
        <m:oMath>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u,v</m:t>
              </m:r>
            </m:e>
          </m:d>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u</m:t>
              </m:r>
            </m:e>
            <m:sup>
              <m:r>
                <w:rPr>
                  <w:rFonts w:ascii="Cambria Math" w:hAnsi="Cambria Math"/>
                  <w:sz w:val="24"/>
                  <w:szCs w:val="48"/>
                </w:rPr>
                <m:t>2</m:t>
              </m:r>
            </m:sup>
          </m:sSup>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v</m:t>
              </m:r>
            </m:e>
            <m:sup>
              <m:r>
                <w:rPr>
                  <w:rFonts w:ascii="Cambria Math" w:hAnsi="Cambria Math"/>
                  <w:sz w:val="24"/>
                  <w:szCs w:val="48"/>
                </w:rPr>
                <m:t>2</m:t>
              </m:r>
            </m:sup>
          </m:sSup>
          <m:r>
            <w:rPr>
              <w:rFonts w:ascii="Cambria Math" w:hAnsi="Cambria Math"/>
              <w:sz w:val="24"/>
              <w:szCs w:val="48"/>
            </w:rPr>
            <m:t>,2uv)</m:t>
          </m:r>
        </m:oMath>
      </m:oMathPara>
    </w:p>
    <w:p w:rsidR="004B7D6A" w:rsidRPr="004B7D6A" w:rsidRDefault="004B7D6A" w:rsidP="004B7D6A">
      <w:pPr>
        <w:rPr>
          <w:rFonts w:asciiTheme="majorHAnsi" w:hAnsiTheme="majorHAnsi"/>
          <w:sz w:val="24"/>
          <w:szCs w:val="48"/>
        </w:rPr>
      </w:pPr>
      <w:r w:rsidRPr="004B7D6A">
        <w:rPr>
          <w:rFonts w:asciiTheme="majorHAnsi" w:hAnsiTheme="majorHAnsi"/>
          <w:sz w:val="24"/>
          <w:szCs w:val="48"/>
        </w:rPr>
        <w:t xml:space="preserve">To see the effect of this mapping we consider images of a special curve </w:t>
      </w:r>
      <m:oMath>
        <m:r>
          <w:rPr>
            <w:rFonts w:ascii="Cambria Math" w:hAnsi="Cambria Math"/>
            <w:sz w:val="24"/>
            <w:szCs w:val="48"/>
          </w:rPr>
          <m:t>α</m:t>
        </m:r>
      </m:oMath>
      <w:r w:rsidRPr="004B7D6A">
        <w:rPr>
          <w:rFonts w:asciiTheme="majorHAnsi" w:hAnsiTheme="majorHAnsi"/>
          <w:sz w:val="24"/>
          <w:szCs w:val="48"/>
        </w:rPr>
        <w:t xml:space="preserve"> in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2</m:t>
            </m:r>
          </m:sup>
        </m:sSup>
      </m:oMath>
      <w:r w:rsidRPr="004B7D6A">
        <w:rPr>
          <w:rFonts w:asciiTheme="majorHAnsi" w:hAnsiTheme="majorHAnsi"/>
          <w:sz w:val="24"/>
          <w:szCs w:val="48"/>
        </w:rPr>
        <w:t xml:space="preserve"> under this mapping, namely circle of radius </w:t>
      </w:r>
      <w:r w:rsidRPr="004B7D6A">
        <w:rPr>
          <w:rFonts w:asciiTheme="majorHAnsi" w:hAnsiTheme="majorHAnsi"/>
          <w:i/>
          <w:iCs/>
          <w:sz w:val="24"/>
          <w:szCs w:val="48"/>
        </w:rPr>
        <w:t xml:space="preserve">r, </w:t>
      </w:r>
      <w:r w:rsidRPr="004B7D6A">
        <w:rPr>
          <w:rFonts w:asciiTheme="majorHAnsi" w:hAnsiTheme="majorHAnsi"/>
          <w:sz w:val="24"/>
          <w:szCs w:val="48"/>
        </w:rPr>
        <w:t>given as</w:t>
      </w:r>
    </w:p>
    <w:p w:rsidR="004B7D6A" w:rsidRPr="004B7D6A" w:rsidRDefault="004B7D6A" w:rsidP="00737882">
      <w:pPr>
        <w:jc w:val="center"/>
        <w:rPr>
          <w:rFonts w:asciiTheme="majorHAnsi" w:hAnsiTheme="majorHAnsi"/>
          <w:sz w:val="24"/>
          <w:szCs w:val="48"/>
        </w:rPr>
      </w:pPr>
      <m:oMath>
        <m:r>
          <w:rPr>
            <w:rFonts w:ascii="Cambria Math" w:hAnsi="Cambria Math"/>
            <w:sz w:val="24"/>
            <w:szCs w:val="48"/>
          </w:rPr>
          <m:t>α</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=(r</m:t>
        </m:r>
        <m:func>
          <m:funcPr>
            <m:ctrlPr>
              <w:rPr>
                <w:rFonts w:ascii="Cambria Math" w:hAnsi="Cambria Math"/>
                <w:i/>
                <w:iCs/>
                <w:sz w:val="24"/>
                <w:szCs w:val="48"/>
              </w:rPr>
            </m:ctrlPr>
          </m:funcPr>
          <m:fName>
            <m:r>
              <m:rPr>
                <m:sty m:val="p"/>
              </m:rPr>
              <w:rPr>
                <w:rFonts w:ascii="Cambria Math" w:hAnsi="Cambria Math"/>
                <w:sz w:val="24"/>
                <w:szCs w:val="48"/>
              </w:rPr>
              <m:t>cos</m:t>
            </m:r>
          </m:fName>
          <m:e>
            <m:r>
              <w:rPr>
                <w:rFonts w:ascii="Cambria Math" w:hAnsi="Cambria Math"/>
                <w:sz w:val="24"/>
                <w:szCs w:val="48"/>
              </w:rPr>
              <m:t>t</m:t>
            </m:r>
          </m:e>
        </m:func>
        <m:r>
          <w:rPr>
            <w:rFonts w:ascii="Cambria Math" w:hAnsi="Cambria Math"/>
            <w:sz w:val="24"/>
            <w:szCs w:val="48"/>
          </w:rPr>
          <m:t>,r</m:t>
        </m:r>
        <m:func>
          <m:funcPr>
            <m:ctrlPr>
              <w:rPr>
                <w:rFonts w:ascii="Cambria Math" w:hAnsi="Cambria Math"/>
                <w:i/>
                <w:iCs/>
                <w:sz w:val="24"/>
                <w:szCs w:val="48"/>
              </w:rPr>
            </m:ctrlPr>
          </m:funcPr>
          <m:fName>
            <m:r>
              <m:rPr>
                <m:sty m:val="p"/>
              </m:rPr>
              <w:rPr>
                <w:rFonts w:ascii="Cambria Math" w:hAnsi="Cambria Math"/>
                <w:sz w:val="24"/>
                <w:szCs w:val="48"/>
              </w:rPr>
              <m:t>sin</m:t>
            </m:r>
          </m:fName>
          <m:e>
            <m:r>
              <w:rPr>
                <w:rFonts w:ascii="Cambria Math" w:hAnsi="Cambria Math"/>
                <w:sz w:val="24"/>
                <w:szCs w:val="48"/>
              </w:rPr>
              <m:t>t</m:t>
            </m:r>
          </m:e>
        </m:func>
        <m:r>
          <w:rPr>
            <w:rFonts w:ascii="Cambria Math" w:hAnsi="Cambria Math"/>
            <w:sz w:val="24"/>
            <w:szCs w:val="48"/>
          </w:rPr>
          <m:t>)</m:t>
        </m:r>
      </m:oMath>
      <w:r w:rsidRPr="004B7D6A">
        <w:rPr>
          <w:rFonts w:asciiTheme="majorHAnsi" w:hAnsiTheme="majorHAnsi"/>
          <w:i/>
          <w:iCs/>
          <w:sz w:val="24"/>
          <w:szCs w:val="48"/>
        </w:rPr>
        <w:t xml:space="preserve"> </w:t>
      </w:r>
      <w:proofErr w:type="gramStart"/>
      <w:r w:rsidRPr="004B7D6A">
        <w:rPr>
          <w:rFonts w:asciiTheme="majorHAnsi" w:hAnsiTheme="majorHAnsi"/>
          <w:i/>
          <w:iCs/>
          <w:sz w:val="24"/>
          <w:szCs w:val="48"/>
        </w:rPr>
        <w:t>where</w:t>
      </w:r>
      <w:proofErr w:type="gramEnd"/>
      <w:r w:rsidRPr="004B7D6A">
        <w:rPr>
          <w:rFonts w:asciiTheme="majorHAnsi" w:hAnsiTheme="majorHAnsi"/>
          <w:i/>
          <w:iCs/>
          <w:sz w:val="24"/>
          <w:szCs w:val="48"/>
        </w:rPr>
        <w:t xml:space="preserve">  </w:t>
      </w:r>
      <m:oMath>
        <m:r>
          <w:rPr>
            <w:rFonts w:ascii="Cambria Math" w:hAnsi="Cambria Math"/>
            <w:sz w:val="24"/>
            <w:szCs w:val="48"/>
          </w:rPr>
          <m:t>0≤t≤2π</m:t>
        </m:r>
      </m:oMath>
    </w:p>
    <w:p w:rsidR="00ED2BD4" w:rsidRPr="00C400DF" w:rsidRDefault="00737882" w:rsidP="003C70B3">
      <w:pPr>
        <w:rPr>
          <w:rFonts w:asciiTheme="majorHAnsi" w:hAnsiTheme="majorHAnsi"/>
          <w:b/>
          <w:sz w:val="24"/>
          <w:szCs w:val="48"/>
        </w:rPr>
      </w:pPr>
      <w:r w:rsidRPr="00737882">
        <w:rPr>
          <w:rFonts w:asciiTheme="majorHAnsi" w:hAnsiTheme="majorHAnsi"/>
          <w:b/>
          <w:noProof/>
          <w:sz w:val="24"/>
          <w:szCs w:val="48"/>
        </w:rPr>
        <w:drawing>
          <wp:anchor distT="0" distB="0" distL="114300" distR="114300" simplePos="0" relativeHeight="251911680" behindDoc="1" locked="0" layoutInCell="1" allowOverlap="1" wp14:anchorId="0D866E39" wp14:editId="793F35E7">
            <wp:simplePos x="0" y="0"/>
            <wp:positionH relativeFrom="column">
              <wp:posOffset>1485900</wp:posOffset>
            </wp:positionH>
            <wp:positionV relativeFrom="paragraph">
              <wp:posOffset>145415</wp:posOffset>
            </wp:positionV>
            <wp:extent cx="3420745" cy="1409700"/>
            <wp:effectExtent l="0" t="0" r="8255" b="0"/>
            <wp:wrapTight wrapText="bothSides">
              <wp:wrapPolygon edited="0">
                <wp:start x="0" y="0"/>
                <wp:lineTo x="0" y="21308"/>
                <wp:lineTo x="21532" y="21308"/>
                <wp:lineTo x="21532" y="0"/>
                <wp:lineTo x="0" y="0"/>
              </wp:wrapPolygon>
            </wp:wrapTight>
            <wp:docPr id="20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420745" cy="14097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400DF" w:rsidRPr="00C400DF" w:rsidRDefault="00C400DF" w:rsidP="003C70B3">
      <w:pPr>
        <w:rPr>
          <w:rFonts w:asciiTheme="majorHAnsi" w:hAnsiTheme="majorHAnsi"/>
          <w:b/>
          <w:sz w:val="24"/>
          <w:szCs w:val="48"/>
        </w:rPr>
      </w:pPr>
    </w:p>
    <w:p w:rsidR="00C400DF" w:rsidRDefault="00C400DF" w:rsidP="003C70B3">
      <w:pPr>
        <w:rPr>
          <w:rFonts w:asciiTheme="majorHAnsi" w:hAnsiTheme="majorHAnsi"/>
          <w:b/>
          <w:sz w:val="24"/>
          <w:szCs w:val="48"/>
        </w:rPr>
      </w:pPr>
    </w:p>
    <w:p w:rsidR="00737882" w:rsidRDefault="00737882" w:rsidP="003C70B3">
      <w:pPr>
        <w:rPr>
          <w:rFonts w:asciiTheme="majorHAnsi" w:hAnsiTheme="majorHAnsi"/>
          <w:b/>
          <w:sz w:val="24"/>
          <w:szCs w:val="48"/>
        </w:rPr>
      </w:pPr>
    </w:p>
    <w:p w:rsidR="00737882" w:rsidRDefault="00737882" w:rsidP="003C70B3">
      <w:pPr>
        <w:rPr>
          <w:rFonts w:asciiTheme="majorHAnsi" w:hAnsiTheme="majorHAnsi"/>
          <w:b/>
          <w:sz w:val="24"/>
          <w:szCs w:val="48"/>
        </w:rPr>
      </w:pPr>
    </w:p>
    <w:p w:rsidR="00F26E88" w:rsidRPr="00F26E88" w:rsidRDefault="00F26E88" w:rsidP="00F26E88">
      <w:pPr>
        <w:rPr>
          <w:rFonts w:asciiTheme="majorHAnsi" w:hAnsiTheme="majorHAnsi"/>
          <w:sz w:val="24"/>
          <w:szCs w:val="48"/>
        </w:rPr>
      </w:pPr>
      <w:r w:rsidRPr="00F26E88">
        <w:rPr>
          <w:rFonts w:asciiTheme="majorHAnsi" w:hAnsiTheme="majorHAnsi"/>
          <w:b/>
          <w:bCs/>
          <w:sz w:val="32"/>
          <w:szCs w:val="48"/>
        </w:rPr>
        <w:t xml:space="preserve">Example: </w:t>
      </w:r>
      <w:r w:rsidRPr="00F26E88">
        <w:rPr>
          <w:rFonts w:asciiTheme="majorHAnsi" w:hAnsiTheme="majorHAnsi"/>
          <w:sz w:val="24"/>
          <w:szCs w:val="48"/>
        </w:rPr>
        <w:t xml:space="preserve">Consider the mapping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F26E88">
        <w:rPr>
          <w:rFonts w:asciiTheme="majorHAnsi" w:hAnsiTheme="majorHAnsi"/>
          <w:bCs/>
          <w:sz w:val="24"/>
          <w:szCs w:val="48"/>
        </w:rPr>
        <w:t xml:space="preserve"> </w:t>
      </w:r>
      <w:r w:rsidRPr="00F26E88">
        <w:rPr>
          <w:rFonts w:asciiTheme="majorHAnsi" w:hAnsiTheme="majorHAnsi"/>
          <w:sz w:val="24"/>
          <w:szCs w:val="48"/>
        </w:rPr>
        <w:t xml:space="preserve">such that </w:t>
      </w:r>
    </w:p>
    <w:p w:rsidR="00F26E88" w:rsidRPr="00F26E88" w:rsidRDefault="00F26E88" w:rsidP="00F26E88">
      <w:pPr>
        <w:rPr>
          <w:rFonts w:asciiTheme="majorHAnsi" w:hAnsiTheme="majorHAnsi"/>
          <w:sz w:val="24"/>
          <w:szCs w:val="48"/>
        </w:rPr>
      </w:pPr>
      <m:oMathPara>
        <m:oMathParaPr>
          <m:jc m:val="centerGroup"/>
        </m:oMathParaPr>
        <m:oMath>
          <m:r>
            <m:rPr>
              <m:sty m:val="p"/>
            </m:rP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x,y,z</m:t>
              </m:r>
            </m:e>
          </m:d>
          <m:r>
            <w:rPr>
              <w:rFonts w:ascii="Cambria Math" w:hAnsi="Cambria Math"/>
              <w:sz w:val="24"/>
              <w:szCs w:val="48"/>
            </w:rPr>
            <m:t>=(x-y,x+y,2z)</m:t>
          </m:r>
        </m:oMath>
      </m:oMathPara>
    </w:p>
    <w:p w:rsidR="00F26E88" w:rsidRPr="00F26E88" w:rsidRDefault="00F26E88" w:rsidP="00F26E88">
      <w:pPr>
        <w:rPr>
          <w:rFonts w:asciiTheme="majorHAnsi" w:hAnsiTheme="majorHAnsi"/>
          <w:sz w:val="24"/>
          <w:szCs w:val="48"/>
        </w:rPr>
      </w:pPr>
      <w:r w:rsidRPr="00F26E88">
        <w:rPr>
          <w:rFonts w:asciiTheme="majorHAnsi" w:hAnsiTheme="majorHAnsi"/>
          <w:sz w:val="24"/>
          <w:szCs w:val="48"/>
        </w:rPr>
        <w:t xml:space="preserve">Observe that </w:t>
      </w:r>
      <m:oMath>
        <m:r>
          <w:rPr>
            <w:rFonts w:ascii="Cambria Math" w:hAnsi="Cambria Math"/>
            <w:sz w:val="24"/>
            <w:szCs w:val="48"/>
          </w:rPr>
          <m:t>F</m:t>
        </m:r>
      </m:oMath>
      <w:r w:rsidRPr="00F26E88">
        <w:rPr>
          <w:rFonts w:asciiTheme="majorHAnsi" w:hAnsiTheme="majorHAnsi"/>
          <w:sz w:val="24"/>
          <w:szCs w:val="48"/>
        </w:rPr>
        <w:t xml:space="preserve"> is a linear transformation.</w:t>
      </w:r>
    </w:p>
    <w:p w:rsidR="00737882" w:rsidRPr="00335AEF" w:rsidRDefault="00335AEF" w:rsidP="003C70B3">
      <w:pPr>
        <w:rPr>
          <w:rFonts w:asciiTheme="majorHAnsi" w:hAnsiTheme="majorHAnsi"/>
          <w:b/>
          <w:sz w:val="40"/>
          <w:szCs w:val="48"/>
        </w:rPr>
      </w:pPr>
      <w:r w:rsidRPr="00335AEF">
        <w:rPr>
          <w:rFonts w:asciiTheme="majorHAnsi" w:hAnsiTheme="majorHAnsi"/>
          <w:b/>
          <w:bCs/>
          <w:sz w:val="40"/>
          <w:szCs w:val="48"/>
        </w:rPr>
        <w:t>Tangent Maps</w:t>
      </w:r>
    </w:p>
    <w:p w:rsidR="00252AD4" w:rsidRPr="00252AD4" w:rsidRDefault="00252AD4" w:rsidP="00252AD4">
      <w:pPr>
        <w:rPr>
          <w:rFonts w:asciiTheme="majorHAnsi" w:hAnsiTheme="majorHAnsi"/>
          <w:sz w:val="24"/>
          <w:szCs w:val="48"/>
        </w:rPr>
      </w:pPr>
      <w:r w:rsidRPr="00252AD4">
        <w:rPr>
          <w:rFonts w:asciiTheme="majorHAnsi" w:hAnsiTheme="majorHAnsi"/>
          <w:sz w:val="24"/>
          <w:szCs w:val="48"/>
        </w:rPr>
        <w:t xml:space="preserve">Our next goal is to find analogous linear approximation for the mapping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252AD4">
        <w:rPr>
          <w:rFonts w:asciiTheme="majorHAnsi" w:hAnsiTheme="majorHAnsi"/>
          <w:sz w:val="24"/>
          <w:szCs w:val="48"/>
        </w:rPr>
        <w:t xml:space="preserve"> near a </w:t>
      </w:r>
      <w:proofErr w:type="gramStart"/>
      <w:r w:rsidRPr="00252AD4">
        <w:rPr>
          <w:rFonts w:asciiTheme="majorHAnsi" w:hAnsiTheme="majorHAnsi"/>
          <w:sz w:val="24"/>
          <w:szCs w:val="48"/>
        </w:rPr>
        <w:t xml:space="preserve">point </w:t>
      </w:r>
      <w:proofErr w:type="gramEnd"/>
      <m:oMath>
        <m:r>
          <w:rPr>
            <w:rFonts w:ascii="Cambria Math" w:hAnsi="Cambria Math"/>
            <w:sz w:val="24"/>
            <w:szCs w:val="48"/>
          </w:rPr>
          <m:t>p∈</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252AD4">
        <w:rPr>
          <w:rFonts w:asciiTheme="majorHAnsi" w:hAnsiTheme="majorHAnsi"/>
          <w:sz w:val="24"/>
          <w:szCs w:val="48"/>
        </w:rPr>
        <w:t xml:space="preserve">. </w:t>
      </w:r>
    </w:p>
    <w:p w:rsidR="00252AD4" w:rsidRPr="00252AD4" w:rsidRDefault="00252AD4" w:rsidP="00252AD4">
      <w:pPr>
        <w:rPr>
          <w:rFonts w:asciiTheme="majorHAnsi" w:hAnsiTheme="majorHAnsi"/>
          <w:sz w:val="24"/>
          <w:szCs w:val="48"/>
        </w:rPr>
      </w:pPr>
      <w:r w:rsidRPr="00252AD4">
        <w:rPr>
          <w:rFonts w:asciiTheme="majorHAnsi" w:hAnsiTheme="majorHAnsi"/>
          <w:sz w:val="24"/>
          <w:szCs w:val="48"/>
        </w:rPr>
        <w:t xml:space="preserve">For this we once again used special curves </w:t>
      </w:r>
      <w:proofErr w:type="gramStart"/>
      <w:r w:rsidRPr="00252AD4">
        <w:rPr>
          <w:rFonts w:asciiTheme="majorHAnsi" w:hAnsiTheme="majorHAnsi"/>
          <w:sz w:val="24"/>
          <w:szCs w:val="48"/>
        </w:rPr>
        <w:t xml:space="preserve">in </w:t>
      </w:r>
      <w:proofErr w:type="gramEnd"/>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252AD4">
        <w:rPr>
          <w:rFonts w:asciiTheme="majorHAnsi" w:hAnsiTheme="majorHAnsi"/>
          <w:sz w:val="24"/>
          <w:szCs w:val="48"/>
        </w:rPr>
        <w:t xml:space="preserve">, namely lines associated to tangent vectors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252AD4">
        <w:rPr>
          <w:rFonts w:asciiTheme="majorHAnsi" w:hAnsiTheme="majorHAnsi"/>
          <w:bCs/>
          <w:sz w:val="24"/>
          <w:szCs w:val="48"/>
        </w:rPr>
        <w:t xml:space="preserve">. </w:t>
      </w:r>
      <w:r w:rsidRPr="00252AD4">
        <w:rPr>
          <w:rFonts w:asciiTheme="majorHAnsi" w:hAnsiTheme="majorHAnsi"/>
          <w:sz w:val="24"/>
          <w:szCs w:val="48"/>
        </w:rPr>
        <w:t xml:space="preserve">We approximate </w:t>
      </w:r>
      <m:oMath>
        <m:r>
          <w:rPr>
            <w:rFonts w:ascii="Cambria Math" w:hAnsi="Cambria Math"/>
            <w:sz w:val="24"/>
            <w:szCs w:val="48"/>
          </w:rPr>
          <m:t>F</m:t>
        </m:r>
      </m:oMath>
      <w:r w:rsidRPr="00252AD4">
        <w:rPr>
          <w:rFonts w:asciiTheme="majorHAnsi" w:hAnsiTheme="majorHAnsi"/>
          <w:sz w:val="24"/>
          <w:szCs w:val="48"/>
        </w:rPr>
        <w:t xml:space="preserve"> near </w:t>
      </w:r>
      <m:oMath>
        <m:r>
          <w:rPr>
            <w:rFonts w:ascii="Cambria Math" w:hAnsi="Cambria Math"/>
            <w:sz w:val="24"/>
            <w:szCs w:val="48"/>
          </w:rPr>
          <m:t>p</m:t>
        </m:r>
      </m:oMath>
      <w:r w:rsidRPr="00252AD4">
        <w:rPr>
          <w:rFonts w:asciiTheme="majorHAnsi" w:hAnsiTheme="majorHAnsi"/>
          <w:bCs/>
          <w:sz w:val="24"/>
          <w:szCs w:val="48"/>
        </w:rPr>
        <w:t xml:space="preserve"> </w:t>
      </w:r>
      <w:r w:rsidRPr="00252AD4">
        <w:rPr>
          <w:rFonts w:asciiTheme="majorHAnsi" w:hAnsiTheme="majorHAnsi"/>
          <w:sz w:val="24"/>
          <w:szCs w:val="48"/>
        </w:rPr>
        <w:t xml:space="preserve">by the </w:t>
      </w:r>
      <w:proofErr w:type="gramStart"/>
      <w:r w:rsidRPr="00252AD4">
        <w:rPr>
          <w:rFonts w:asciiTheme="majorHAnsi" w:hAnsiTheme="majorHAnsi"/>
          <w:sz w:val="24"/>
          <w:szCs w:val="48"/>
        </w:rPr>
        <w:t xml:space="preserve">map </w:t>
      </w:r>
      <w:proofErr w:type="gramEnd"/>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oMath>
      <w:r w:rsidRPr="00252AD4">
        <w:rPr>
          <w:rFonts w:asciiTheme="majorHAnsi" w:hAnsiTheme="majorHAnsi"/>
          <w:sz w:val="24"/>
          <w:szCs w:val="48"/>
        </w:rPr>
        <w:t>.</w:t>
      </w:r>
    </w:p>
    <w:p w:rsidR="00C400DF" w:rsidRDefault="00252AD4" w:rsidP="003C70B3">
      <w:pPr>
        <w:rPr>
          <w:rFonts w:asciiTheme="majorHAnsi" w:hAnsiTheme="majorHAnsi"/>
          <w:b/>
          <w:sz w:val="24"/>
          <w:szCs w:val="48"/>
        </w:rPr>
      </w:pPr>
      <w:r w:rsidRPr="00252AD4">
        <w:rPr>
          <w:rFonts w:asciiTheme="majorHAnsi" w:hAnsiTheme="majorHAnsi"/>
          <w:b/>
          <w:noProof/>
          <w:sz w:val="24"/>
          <w:szCs w:val="48"/>
        </w:rPr>
        <w:drawing>
          <wp:anchor distT="0" distB="0" distL="114300" distR="114300" simplePos="0" relativeHeight="251912704" behindDoc="1" locked="0" layoutInCell="1" allowOverlap="1" wp14:anchorId="24E8CAAD" wp14:editId="11B40E3D">
            <wp:simplePos x="0" y="0"/>
            <wp:positionH relativeFrom="column">
              <wp:posOffset>1066800</wp:posOffset>
            </wp:positionH>
            <wp:positionV relativeFrom="paragraph">
              <wp:posOffset>201295</wp:posOffset>
            </wp:positionV>
            <wp:extent cx="3571875" cy="1391285"/>
            <wp:effectExtent l="0" t="0" r="9525" b="0"/>
            <wp:wrapTight wrapText="bothSides">
              <wp:wrapPolygon edited="0">
                <wp:start x="0" y="0"/>
                <wp:lineTo x="0" y="21294"/>
                <wp:lineTo x="21542" y="21294"/>
                <wp:lineTo x="21542" y="0"/>
                <wp:lineTo x="0" y="0"/>
              </wp:wrapPolygon>
            </wp:wrapTight>
            <wp:docPr id="205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571875" cy="139128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400DF" w:rsidRDefault="00C400DF" w:rsidP="003C70B3">
      <w:pPr>
        <w:rPr>
          <w:rFonts w:asciiTheme="majorHAnsi" w:hAnsiTheme="majorHAnsi"/>
          <w:b/>
          <w:sz w:val="24"/>
          <w:szCs w:val="48"/>
        </w:rPr>
      </w:pPr>
    </w:p>
    <w:p w:rsidR="00C400DF" w:rsidRDefault="00C400DF" w:rsidP="003C70B3">
      <w:pPr>
        <w:rPr>
          <w:rFonts w:asciiTheme="majorHAnsi" w:hAnsiTheme="majorHAnsi"/>
          <w:b/>
          <w:sz w:val="24"/>
          <w:szCs w:val="48"/>
        </w:rPr>
      </w:pPr>
    </w:p>
    <w:p w:rsidR="00C400DF" w:rsidRDefault="00C400DF" w:rsidP="003C70B3">
      <w:pPr>
        <w:rPr>
          <w:rFonts w:asciiTheme="majorHAnsi" w:hAnsiTheme="majorHAnsi"/>
          <w:b/>
          <w:sz w:val="24"/>
          <w:szCs w:val="48"/>
        </w:rPr>
      </w:pPr>
    </w:p>
    <w:p w:rsidR="00C400DF" w:rsidRPr="00C400DF" w:rsidRDefault="00C400DF" w:rsidP="003C70B3">
      <w:pPr>
        <w:rPr>
          <w:rFonts w:asciiTheme="majorHAnsi" w:hAnsiTheme="majorHAnsi"/>
          <w:b/>
          <w:sz w:val="24"/>
          <w:szCs w:val="48"/>
        </w:rPr>
      </w:pPr>
    </w:p>
    <w:p w:rsidR="00C400DF" w:rsidRDefault="00C400DF" w:rsidP="003C70B3">
      <w:pPr>
        <w:rPr>
          <w:rFonts w:asciiTheme="majorHAnsi" w:hAnsiTheme="majorHAnsi"/>
          <w:b/>
          <w:sz w:val="24"/>
          <w:szCs w:val="48"/>
        </w:rPr>
      </w:pPr>
    </w:p>
    <w:p w:rsidR="00252AD4" w:rsidRPr="00252AD4" w:rsidRDefault="00252AD4" w:rsidP="00252AD4">
      <w:pPr>
        <w:rPr>
          <w:rFonts w:asciiTheme="majorHAnsi" w:hAnsiTheme="majorHAnsi"/>
          <w:sz w:val="24"/>
          <w:szCs w:val="48"/>
        </w:rPr>
      </w:pPr>
      <w:r w:rsidRPr="00252AD4">
        <w:rPr>
          <w:rFonts w:asciiTheme="majorHAnsi" w:hAnsiTheme="majorHAnsi"/>
          <w:b/>
          <w:bCs/>
          <w:sz w:val="32"/>
          <w:szCs w:val="48"/>
        </w:rPr>
        <w:t>Definition:</w:t>
      </w:r>
      <w:r w:rsidRPr="00252AD4">
        <w:rPr>
          <w:rFonts w:asciiTheme="majorHAnsi" w:hAnsiTheme="majorHAnsi"/>
          <w:b/>
          <w:sz w:val="32"/>
          <w:szCs w:val="48"/>
        </w:rPr>
        <w:t xml:space="preserve"> </w:t>
      </w:r>
      <w:r w:rsidRPr="00252AD4">
        <w:rPr>
          <w:rFonts w:asciiTheme="majorHAnsi" w:hAnsiTheme="majorHAnsi"/>
          <w:sz w:val="24"/>
          <w:szCs w:val="48"/>
        </w:rPr>
        <w:t xml:space="preserve">Let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r>
          <w:rPr>
            <w:rFonts w:ascii="Cambria Math" w:hAnsi="Cambria Math"/>
            <w:sz w:val="24"/>
            <w:szCs w:val="48"/>
          </w:rPr>
          <m:t> </m:t>
        </m:r>
      </m:oMath>
      <w:r w:rsidRPr="00252AD4">
        <w:rPr>
          <w:rFonts w:asciiTheme="majorHAnsi" w:hAnsiTheme="majorHAnsi"/>
          <w:sz w:val="24"/>
          <w:szCs w:val="48"/>
        </w:rPr>
        <w:t xml:space="preserve">be a mapping. If </w:t>
      </w:r>
      <m:oMath>
        <m:r>
          <w:rPr>
            <w:rFonts w:ascii="Cambria Math" w:hAnsi="Cambria Math"/>
            <w:sz w:val="24"/>
            <w:szCs w:val="48"/>
          </w:rPr>
          <m:t>v</m:t>
        </m:r>
      </m:oMath>
      <w:r w:rsidRPr="00252AD4">
        <w:rPr>
          <w:rFonts w:asciiTheme="majorHAnsi" w:hAnsiTheme="majorHAnsi"/>
          <w:sz w:val="24"/>
          <w:szCs w:val="48"/>
        </w:rPr>
        <w:t xml:space="preserve"> is a tangent vector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252AD4">
        <w:rPr>
          <w:rFonts w:asciiTheme="majorHAnsi" w:hAnsiTheme="majorHAnsi"/>
          <w:sz w:val="24"/>
          <w:szCs w:val="48"/>
        </w:rPr>
        <w:t xml:space="preserve"> at </w:t>
      </w:r>
      <m:oMath>
        <m:r>
          <w:rPr>
            <w:rFonts w:ascii="Cambria Math" w:hAnsi="Cambria Math"/>
            <w:sz w:val="24"/>
            <w:szCs w:val="48"/>
          </w:rPr>
          <m:t>p</m:t>
        </m:r>
        <m:r>
          <m:rPr>
            <m:sty m:val="p"/>
          </m:rPr>
          <w:rPr>
            <w:rFonts w:ascii="Cambria Math" w:hAnsi="Cambria Math"/>
            <w:sz w:val="24"/>
            <w:szCs w:val="48"/>
          </w:rPr>
          <m:t>,</m:t>
        </m:r>
      </m:oMath>
      <w:r w:rsidRPr="00252AD4">
        <w:rPr>
          <w:rFonts w:asciiTheme="majorHAnsi" w:hAnsiTheme="majorHAnsi"/>
          <w:sz w:val="24"/>
          <w:szCs w:val="48"/>
        </w:rPr>
        <w:t xml:space="preserve"> let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r>
          <w:rPr>
            <w:rFonts w:ascii="Cambria Math" w:hAnsi="Cambria Math"/>
            <w:sz w:val="24"/>
            <w:szCs w:val="48"/>
          </w:rPr>
          <m:t>(v)</m:t>
        </m:r>
      </m:oMath>
      <w:r w:rsidRPr="00252AD4">
        <w:rPr>
          <w:rFonts w:asciiTheme="majorHAnsi" w:hAnsiTheme="majorHAnsi"/>
          <w:sz w:val="24"/>
          <w:szCs w:val="48"/>
        </w:rPr>
        <w:t xml:space="preserve"> be the initial velocity vector of the </w:t>
      </w:r>
      <w:proofErr w:type="gramStart"/>
      <w:r w:rsidRPr="00252AD4">
        <w:rPr>
          <w:rFonts w:asciiTheme="majorHAnsi" w:hAnsiTheme="majorHAnsi"/>
          <w:sz w:val="24"/>
          <w:szCs w:val="48"/>
        </w:rPr>
        <w:t xml:space="preserve">curve </w:t>
      </w:r>
      <w:proofErr w:type="gramEnd"/>
      <m:oMath>
        <m:r>
          <w:rPr>
            <w:rFonts w:ascii="Cambria Math" w:hAnsi="Cambria Math"/>
            <w:sz w:val="24"/>
            <w:szCs w:val="48"/>
          </w:rPr>
          <m:t>t→F(p+tv)</m:t>
        </m:r>
      </m:oMath>
      <w:r w:rsidRPr="00252AD4">
        <w:rPr>
          <w:rFonts w:asciiTheme="majorHAnsi" w:hAnsiTheme="majorHAnsi"/>
          <w:sz w:val="24"/>
          <w:szCs w:val="48"/>
        </w:rPr>
        <w:t xml:space="preserve">. The resulting function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oMath>
      <w:r w:rsidRPr="00252AD4">
        <w:rPr>
          <w:rFonts w:asciiTheme="majorHAnsi" w:hAnsiTheme="majorHAnsi"/>
          <w:sz w:val="24"/>
          <w:szCs w:val="48"/>
        </w:rPr>
        <w:t xml:space="preserve"> sends tangent vectors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252AD4">
        <w:rPr>
          <w:rFonts w:asciiTheme="majorHAnsi" w:hAnsiTheme="majorHAnsi"/>
          <w:sz w:val="24"/>
          <w:szCs w:val="48"/>
        </w:rPr>
        <w:t xml:space="preserve"> to tangent vectors </w:t>
      </w:r>
      <w:proofErr w:type="gramStart"/>
      <w:r w:rsidRPr="00252AD4">
        <w:rPr>
          <w:rFonts w:asciiTheme="majorHAnsi" w:hAnsiTheme="majorHAnsi"/>
          <w:sz w:val="24"/>
          <w:szCs w:val="48"/>
        </w:rPr>
        <w:t xml:space="preserve">to </w:t>
      </w:r>
      <w:proofErr w:type="gramEnd"/>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252AD4">
        <w:rPr>
          <w:rFonts w:asciiTheme="majorHAnsi" w:hAnsiTheme="majorHAnsi"/>
          <w:sz w:val="24"/>
          <w:szCs w:val="48"/>
        </w:rPr>
        <w:t xml:space="preserve">, and is called the tangent map of </w:t>
      </w:r>
      <m:oMath>
        <m:r>
          <w:rPr>
            <w:rFonts w:ascii="Cambria Math" w:hAnsi="Cambria Math"/>
            <w:sz w:val="24"/>
            <w:szCs w:val="48"/>
          </w:rPr>
          <m:t>F</m:t>
        </m:r>
      </m:oMath>
      <w:r w:rsidRPr="00252AD4">
        <w:rPr>
          <w:rFonts w:asciiTheme="majorHAnsi" w:hAnsiTheme="majorHAnsi"/>
          <w:sz w:val="24"/>
          <w:szCs w:val="48"/>
        </w:rPr>
        <w:t>.</w:t>
      </w:r>
    </w:p>
    <w:p w:rsidR="00252AD4" w:rsidRDefault="00252AD4" w:rsidP="003C70B3">
      <w:pPr>
        <w:rPr>
          <w:rFonts w:asciiTheme="majorHAnsi" w:hAnsiTheme="majorHAnsi"/>
          <w:b/>
          <w:sz w:val="24"/>
          <w:szCs w:val="48"/>
        </w:rPr>
      </w:pPr>
    </w:p>
    <w:p w:rsidR="00252AD4" w:rsidRPr="00252AD4" w:rsidRDefault="00252AD4" w:rsidP="00252AD4">
      <w:pPr>
        <w:rPr>
          <w:rFonts w:asciiTheme="majorHAnsi" w:hAnsiTheme="majorHAnsi"/>
          <w:b/>
          <w:sz w:val="24"/>
          <w:szCs w:val="48"/>
        </w:rPr>
      </w:pPr>
      <w:r w:rsidRPr="00252AD4">
        <w:rPr>
          <w:rFonts w:asciiTheme="majorHAnsi" w:hAnsiTheme="majorHAnsi"/>
          <w:b/>
          <w:bCs/>
          <w:sz w:val="32"/>
          <w:szCs w:val="48"/>
        </w:rPr>
        <w:t>How to calculate tangent maps:</w:t>
      </w:r>
    </w:p>
    <w:p w:rsidR="00252AD4" w:rsidRPr="00252AD4" w:rsidRDefault="00252AD4" w:rsidP="00252AD4">
      <w:pPr>
        <w:rPr>
          <w:rFonts w:asciiTheme="majorHAnsi" w:hAnsiTheme="majorHAnsi"/>
          <w:sz w:val="24"/>
          <w:szCs w:val="48"/>
        </w:rPr>
      </w:pPr>
      <w:r w:rsidRPr="00252AD4">
        <w:rPr>
          <w:rFonts w:asciiTheme="majorHAnsi" w:hAnsiTheme="majorHAnsi"/>
          <w:b/>
          <w:bCs/>
          <w:sz w:val="32"/>
          <w:szCs w:val="48"/>
        </w:rPr>
        <w:t>Proposition:</w:t>
      </w:r>
      <w:r w:rsidRPr="00252AD4">
        <w:rPr>
          <w:rFonts w:asciiTheme="majorHAnsi" w:hAnsiTheme="majorHAnsi"/>
          <w:b/>
          <w:sz w:val="24"/>
          <w:szCs w:val="48"/>
        </w:rPr>
        <w:t xml:space="preserve"> </w:t>
      </w:r>
      <w:r w:rsidRPr="00252AD4">
        <w:rPr>
          <w:rFonts w:asciiTheme="majorHAnsi" w:hAnsiTheme="majorHAnsi"/>
          <w:sz w:val="24"/>
          <w:szCs w:val="48"/>
        </w:rPr>
        <w:t xml:space="preserve">Let </w:t>
      </w:r>
      <m:oMath>
        <m:r>
          <w:rPr>
            <w:rFonts w:ascii="Cambria Math" w:hAnsi="Cambria Math"/>
            <w:sz w:val="24"/>
            <w:szCs w:val="48"/>
          </w:rPr>
          <m:t>F=(</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m:t>
            </m:r>
          </m:sub>
        </m:sSub>
        <m:r>
          <w:rPr>
            <w:rFonts w:ascii="Cambria Math" w:hAnsi="Cambria Math"/>
            <w:sz w:val="24"/>
            <w:szCs w:val="48"/>
          </w:rPr>
          <m:t>)</m:t>
        </m:r>
      </m:oMath>
      <w:r w:rsidRPr="00252AD4">
        <w:rPr>
          <w:rFonts w:asciiTheme="majorHAnsi" w:hAnsiTheme="majorHAnsi"/>
          <w:sz w:val="24"/>
          <w:szCs w:val="48"/>
        </w:rPr>
        <w:t xml:space="preserve"> be a mapping from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252AD4">
        <w:rPr>
          <w:rFonts w:asciiTheme="majorHAnsi" w:hAnsiTheme="majorHAnsi"/>
          <w:bCs/>
          <w:sz w:val="24"/>
          <w:szCs w:val="48"/>
        </w:rPr>
        <w:t xml:space="preserve"> </w:t>
      </w:r>
      <w:r w:rsidRPr="00252AD4">
        <w:rPr>
          <w:rFonts w:asciiTheme="majorHAnsi" w:hAnsiTheme="majorHAnsi"/>
          <w:sz w:val="24"/>
          <w:szCs w:val="48"/>
        </w:rPr>
        <w:t xml:space="preserve">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r>
          <m:rPr>
            <m:sty m:val="p"/>
          </m:rPr>
          <w:rPr>
            <w:rFonts w:ascii="Cambria Math" w:hAnsi="Cambria Math"/>
            <w:sz w:val="24"/>
            <w:szCs w:val="48"/>
          </w:rPr>
          <m:t>.</m:t>
        </m:r>
      </m:oMath>
      <w:r w:rsidRPr="00252AD4">
        <w:rPr>
          <w:rFonts w:asciiTheme="majorHAnsi" w:hAnsiTheme="majorHAnsi"/>
          <w:bCs/>
          <w:sz w:val="24"/>
          <w:szCs w:val="48"/>
        </w:rPr>
        <w:t xml:space="preserve"> </w:t>
      </w:r>
      <w:r w:rsidRPr="00252AD4">
        <w:rPr>
          <w:rFonts w:asciiTheme="majorHAnsi" w:hAnsiTheme="majorHAnsi"/>
          <w:sz w:val="24"/>
          <w:szCs w:val="48"/>
        </w:rPr>
        <w:t xml:space="preserve">If </w:t>
      </w:r>
      <m:oMath>
        <m:r>
          <w:rPr>
            <w:rFonts w:ascii="Cambria Math" w:hAnsi="Cambria Math"/>
            <w:sz w:val="24"/>
            <w:szCs w:val="48"/>
          </w:rPr>
          <m:t>v</m:t>
        </m:r>
      </m:oMath>
      <w:r w:rsidRPr="00252AD4">
        <w:rPr>
          <w:rFonts w:asciiTheme="majorHAnsi" w:hAnsiTheme="majorHAnsi"/>
          <w:bCs/>
          <w:sz w:val="24"/>
          <w:szCs w:val="48"/>
        </w:rPr>
        <w:t xml:space="preserve"> </w:t>
      </w:r>
      <w:r w:rsidRPr="00252AD4">
        <w:rPr>
          <w:rFonts w:asciiTheme="majorHAnsi" w:hAnsiTheme="majorHAnsi"/>
          <w:sz w:val="24"/>
          <w:szCs w:val="48"/>
        </w:rPr>
        <w:t xml:space="preserve">is a tangent vector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252AD4">
        <w:rPr>
          <w:rFonts w:asciiTheme="majorHAnsi" w:hAnsiTheme="majorHAnsi"/>
          <w:bCs/>
          <w:sz w:val="24"/>
          <w:szCs w:val="48"/>
        </w:rPr>
        <w:t xml:space="preserve"> </w:t>
      </w:r>
      <w:proofErr w:type="gramStart"/>
      <w:r w:rsidRPr="00252AD4">
        <w:rPr>
          <w:rFonts w:asciiTheme="majorHAnsi" w:hAnsiTheme="majorHAnsi"/>
          <w:sz w:val="24"/>
          <w:szCs w:val="48"/>
        </w:rPr>
        <w:t xml:space="preserve">at </w:t>
      </w:r>
      <w:proofErr w:type="gramEnd"/>
      <m:oMath>
        <m:r>
          <w:rPr>
            <w:rFonts w:ascii="Cambria Math" w:hAnsi="Cambria Math"/>
            <w:sz w:val="24"/>
            <w:szCs w:val="48"/>
          </w:rPr>
          <m:t>p</m:t>
        </m:r>
      </m:oMath>
      <w:r w:rsidRPr="00252AD4">
        <w:rPr>
          <w:rFonts w:asciiTheme="majorHAnsi" w:hAnsiTheme="majorHAnsi"/>
          <w:sz w:val="24"/>
          <w:szCs w:val="48"/>
        </w:rPr>
        <w:t xml:space="preserve">, then </w:t>
      </w:r>
    </w:p>
    <w:p w:rsidR="00252AD4" w:rsidRPr="00252AD4" w:rsidRDefault="00E429AD" w:rsidP="00252AD4">
      <w:pPr>
        <w:rPr>
          <w:rFonts w:asciiTheme="majorHAnsi" w:hAnsiTheme="majorHAnsi"/>
          <w:sz w:val="24"/>
          <w:szCs w:val="48"/>
        </w:rPr>
      </w:pP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d>
          <m:dPr>
            <m:ctrlPr>
              <w:rPr>
                <w:rFonts w:ascii="Cambria Math" w:hAnsi="Cambria Math"/>
                <w:i/>
                <w:iCs/>
                <w:sz w:val="24"/>
                <w:szCs w:val="48"/>
              </w:rPr>
            </m:ctrlPr>
          </m:dPr>
          <m:e>
            <m:r>
              <w:rPr>
                <w:rFonts w:ascii="Cambria Math" w:hAnsi="Cambria Math"/>
                <w:sz w:val="24"/>
                <w:szCs w:val="48"/>
              </w:rPr>
              <m:t>v</m:t>
            </m:r>
          </m:e>
        </m:d>
        <m:r>
          <w:rPr>
            <w:rFonts w:ascii="Cambria Math" w:hAnsi="Cambria Math"/>
            <w:sz w:val="24"/>
            <w:szCs w:val="48"/>
          </w:rPr>
          <m:t>=</m:t>
        </m:r>
        <m:d>
          <m:dPr>
            <m:endChr m:val="]"/>
            <m:ctrlPr>
              <w:rPr>
                <w:rFonts w:ascii="Cambria Math" w:hAnsi="Cambria Math"/>
                <w:i/>
                <w:iCs/>
                <w:sz w:val="24"/>
                <w:szCs w:val="48"/>
              </w:rPr>
            </m:ctrlPr>
          </m:dPr>
          <m:e>
            <m:r>
              <w:rPr>
                <w:rFonts w:ascii="Cambria Math" w:hAnsi="Cambria Math"/>
                <w:sz w:val="24"/>
                <w:szCs w:val="48"/>
              </w:rPr>
              <m:t>v</m:t>
            </m:r>
            <m:d>
              <m:dPr>
                <m:begChr m:val="["/>
                <m:endChr m:val="]"/>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e>
            </m:d>
            <m:r>
              <w:rPr>
                <w:rFonts w:ascii="Cambria Math" w:hAnsi="Cambria Math"/>
                <w:sz w:val="24"/>
                <w:szCs w:val="48"/>
              </w:rPr>
              <m:t>,v[</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v[f</m:t>
            </m:r>
          </m:e>
          <m:sub>
            <m:r>
              <w:rPr>
                <w:rFonts w:ascii="Cambria Math" w:hAnsi="Cambria Math"/>
                <w:sz w:val="24"/>
                <w:szCs w:val="48"/>
              </w:rPr>
              <m:t>m</m:t>
            </m:r>
          </m:sub>
        </m:sSub>
        <m:r>
          <w:rPr>
            <w:rFonts w:ascii="Cambria Math" w:hAnsi="Cambria Math"/>
            <w:sz w:val="24"/>
            <w:szCs w:val="48"/>
          </w:rPr>
          <m:t>])</m:t>
        </m:r>
      </m:oMath>
      <w:r w:rsidR="00252AD4" w:rsidRPr="00252AD4">
        <w:rPr>
          <w:rFonts w:asciiTheme="majorHAnsi" w:hAnsiTheme="majorHAnsi"/>
          <w:sz w:val="24"/>
          <w:szCs w:val="48"/>
        </w:rPr>
        <w:t xml:space="preserve"> </w:t>
      </w:r>
      <w:proofErr w:type="gramStart"/>
      <w:r w:rsidR="00252AD4" w:rsidRPr="00252AD4">
        <w:rPr>
          <w:rFonts w:asciiTheme="majorHAnsi" w:hAnsiTheme="majorHAnsi"/>
          <w:sz w:val="24"/>
          <w:szCs w:val="48"/>
        </w:rPr>
        <w:t>at</w:t>
      </w:r>
      <w:proofErr w:type="gramEnd"/>
      <w:r w:rsidR="00252AD4" w:rsidRPr="00252AD4">
        <w:rPr>
          <w:rFonts w:asciiTheme="majorHAnsi" w:hAnsiTheme="majorHAnsi"/>
          <w:sz w:val="24"/>
          <w:szCs w:val="48"/>
        </w:rPr>
        <w:t xml:space="preserve"> </w:t>
      </w:r>
      <m:oMath>
        <m:r>
          <w:rPr>
            <w:rFonts w:ascii="Cambria Math" w:hAnsi="Cambria Math"/>
            <w:sz w:val="24"/>
            <w:szCs w:val="48"/>
          </w:rPr>
          <m:t>F(p)</m:t>
        </m:r>
      </m:oMath>
    </w:p>
    <w:p w:rsidR="00252AD4" w:rsidRDefault="00252AD4" w:rsidP="00252AD4">
      <w:pPr>
        <w:rPr>
          <w:rFonts w:asciiTheme="majorHAnsi" w:hAnsiTheme="majorHAnsi"/>
          <w:bCs/>
          <w:sz w:val="24"/>
          <w:szCs w:val="48"/>
        </w:rPr>
      </w:pPr>
      <w:r>
        <w:rPr>
          <w:rFonts w:asciiTheme="majorHAnsi" w:hAnsiTheme="majorHAnsi"/>
          <w:bCs/>
          <w:sz w:val="24"/>
          <w:szCs w:val="48"/>
        </w:rPr>
        <w:t>See book for proof.</w:t>
      </w:r>
    </w:p>
    <w:p w:rsidR="00252AD4" w:rsidRDefault="00252AD4" w:rsidP="00252AD4">
      <w:pPr>
        <w:rPr>
          <w:rFonts w:asciiTheme="majorHAnsi" w:hAnsiTheme="majorHAnsi"/>
          <w:bCs/>
          <w:sz w:val="24"/>
          <w:szCs w:val="48"/>
        </w:rPr>
      </w:pPr>
    </w:p>
    <w:p w:rsidR="00D465FF" w:rsidRPr="00E17A73" w:rsidRDefault="00D465FF" w:rsidP="00D465FF">
      <w:pPr>
        <w:rPr>
          <w:rFonts w:asciiTheme="majorHAnsi" w:hAnsiTheme="majorHAnsi"/>
          <w:sz w:val="32"/>
          <w:szCs w:val="48"/>
        </w:rPr>
      </w:pPr>
      <w:r w:rsidRPr="00E17A73">
        <w:rPr>
          <w:rFonts w:asciiTheme="majorHAnsi" w:hAnsiTheme="majorHAnsi"/>
          <w:b/>
          <w:bCs/>
          <w:sz w:val="32"/>
          <w:szCs w:val="48"/>
        </w:rPr>
        <w:t xml:space="preserve">Tangent map of a mapping at a point </w:t>
      </w:r>
      <m:oMath>
        <m:r>
          <m:rPr>
            <m:sty m:val="bi"/>
          </m:rPr>
          <w:rPr>
            <w:rFonts w:ascii="Cambria Math" w:hAnsi="Cambria Math"/>
            <w:sz w:val="32"/>
            <w:szCs w:val="48"/>
          </w:rPr>
          <m:t>p</m:t>
        </m:r>
      </m:oMath>
    </w:p>
    <w:p w:rsidR="00D465FF" w:rsidRPr="00D465FF" w:rsidRDefault="00D465FF" w:rsidP="00D465FF">
      <w:pPr>
        <w:rPr>
          <w:rFonts w:asciiTheme="majorHAnsi" w:hAnsiTheme="majorHAnsi"/>
          <w:sz w:val="24"/>
          <w:szCs w:val="48"/>
        </w:rPr>
      </w:pPr>
      <w:r w:rsidRPr="00D465FF">
        <w:rPr>
          <w:rFonts w:asciiTheme="majorHAnsi" w:hAnsiTheme="majorHAnsi"/>
          <w:sz w:val="24"/>
          <w:szCs w:val="48"/>
        </w:rPr>
        <w:t xml:space="preserve">The tangent map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oMath>
      <w:r w:rsidRPr="00D465FF">
        <w:rPr>
          <w:rFonts w:asciiTheme="majorHAnsi" w:hAnsiTheme="majorHAnsi"/>
          <w:sz w:val="24"/>
          <w:szCs w:val="48"/>
        </w:rPr>
        <w:t xml:space="preserve"> </w:t>
      </w:r>
      <w:proofErr w:type="gramStart"/>
      <w:r w:rsidRPr="00D465FF">
        <w:rPr>
          <w:rFonts w:asciiTheme="majorHAnsi" w:hAnsiTheme="majorHAnsi"/>
          <w:sz w:val="24"/>
          <w:szCs w:val="48"/>
        </w:rPr>
        <w:t>sends  tangent</w:t>
      </w:r>
      <w:proofErr w:type="gramEnd"/>
      <w:r w:rsidRPr="00D465FF">
        <w:rPr>
          <w:rFonts w:asciiTheme="majorHAnsi" w:hAnsiTheme="majorHAnsi"/>
          <w:sz w:val="24"/>
          <w:szCs w:val="48"/>
        </w:rPr>
        <w:t xml:space="preserve"> vectors at </w:t>
      </w:r>
      <m:oMath>
        <m:r>
          <m:rPr>
            <m:sty m:val="bi"/>
          </m:rPr>
          <w:rPr>
            <w:rFonts w:ascii="Cambria Math" w:hAnsi="Cambria Math"/>
            <w:sz w:val="24"/>
            <w:szCs w:val="48"/>
          </w:rPr>
          <m:t>p</m:t>
        </m:r>
      </m:oMath>
      <w:r w:rsidRPr="00D465FF">
        <w:rPr>
          <w:rFonts w:asciiTheme="majorHAnsi" w:hAnsiTheme="majorHAnsi"/>
          <w:sz w:val="24"/>
          <w:szCs w:val="48"/>
        </w:rPr>
        <w:t xml:space="preserve"> to tangent vectors at </w:t>
      </w:r>
      <m:oMath>
        <m:r>
          <w:rPr>
            <w:rFonts w:ascii="Cambria Math" w:hAnsi="Cambria Math"/>
            <w:sz w:val="24"/>
            <w:szCs w:val="48"/>
          </w:rPr>
          <m:t>F(</m:t>
        </m:r>
        <m:r>
          <m:rPr>
            <m:sty m:val="bi"/>
          </m:rPr>
          <w:rPr>
            <w:rFonts w:ascii="Cambria Math" w:hAnsi="Cambria Math"/>
            <w:sz w:val="24"/>
            <w:szCs w:val="48"/>
          </w:rPr>
          <m:t>p</m:t>
        </m:r>
        <m:r>
          <w:rPr>
            <w:rFonts w:ascii="Cambria Math" w:hAnsi="Cambria Math"/>
            <w:sz w:val="24"/>
            <w:szCs w:val="48"/>
          </w:rPr>
          <m:t>)</m:t>
        </m:r>
      </m:oMath>
      <w:r w:rsidRPr="00D465FF">
        <w:rPr>
          <w:rFonts w:asciiTheme="majorHAnsi" w:hAnsiTheme="majorHAnsi"/>
          <w:sz w:val="24"/>
          <w:szCs w:val="48"/>
        </w:rPr>
        <w:t xml:space="preserve">. Thus for each </w:t>
      </w:r>
      <m:oMath>
        <m:r>
          <m:rPr>
            <m:sty m:val="bi"/>
          </m:rPr>
          <w:rPr>
            <w:rFonts w:ascii="Cambria Math" w:hAnsi="Cambria Math"/>
            <w:sz w:val="24"/>
            <w:szCs w:val="48"/>
          </w:rPr>
          <m:t>p</m:t>
        </m:r>
      </m:oMath>
      <w:r w:rsidRPr="00D465FF">
        <w:rPr>
          <w:rFonts w:asciiTheme="majorHAnsi" w:hAnsiTheme="majorHAnsi"/>
          <w:b/>
          <w:bCs/>
          <w:sz w:val="24"/>
          <w:szCs w:val="48"/>
        </w:rPr>
        <w:t xml:space="preserve"> </w:t>
      </w:r>
      <w:proofErr w:type="gramStart"/>
      <w:r w:rsidRPr="00D465FF">
        <w:rPr>
          <w:rFonts w:asciiTheme="majorHAnsi" w:hAnsiTheme="majorHAnsi"/>
          <w:sz w:val="24"/>
          <w:szCs w:val="48"/>
        </w:rPr>
        <w:t xml:space="preserve">in </w:t>
      </w:r>
      <w:proofErr w:type="gramEnd"/>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n</m:t>
            </m:r>
          </m:sup>
        </m:sSup>
      </m:oMath>
      <w:r w:rsidRPr="00D465FF">
        <w:rPr>
          <w:rFonts w:asciiTheme="majorHAnsi" w:hAnsiTheme="majorHAnsi"/>
          <w:sz w:val="24"/>
          <w:szCs w:val="48"/>
        </w:rPr>
        <w:t xml:space="preserve">, the map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oMath>
      <w:r w:rsidRPr="00D465FF">
        <w:rPr>
          <w:rFonts w:asciiTheme="majorHAnsi" w:hAnsiTheme="majorHAnsi"/>
          <w:b/>
          <w:bCs/>
          <w:sz w:val="24"/>
          <w:szCs w:val="48"/>
        </w:rPr>
        <w:t xml:space="preserve"> </w:t>
      </w:r>
      <w:r w:rsidRPr="00D465FF">
        <w:rPr>
          <w:rFonts w:asciiTheme="majorHAnsi" w:hAnsiTheme="majorHAnsi"/>
          <w:sz w:val="24"/>
          <w:szCs w:val="48"/>
        </w:rPr>
        <w:t xml:space="preserve">give rise to a function </w:t>
      </w:r>
    </w:p>
    <w:p w:rsidR="00D465FF" w:rsidRPr="00D465FF" w:rsidRDefault="00E429AD" w:rsidP="00D465FF">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p</m:t>
              </m:r>
            </m:sub>
          </m:sSub>
          <m:d>
            <m:dPr>
              <m:ctrlPr>
                <w:rPr>
                  <w:rFonts w:ascii="Cambria Math" w:hAnsi="Cambria Math"/>
                  <w:i/>
                  <w:iCs/>
                  <w:sz w:val="24"/>
                  <w:szCs w:val="48"/>
                </w:rPr>
              </m:ctrlPr>
            </m:dPr>
            <m:e>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n</m:t>
                  </m:r>
                </m:sup>
              </m:sSup>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m:t>
                  </m:r>
                </m:e>
              </m:d>
            </m:sub>
          </m:sSub>
          <m:r>
            <w:rPr>
              <w:rFonts w:ascii="Cambria Math" w:hAnsi="Cambria Math"/>
              <w:sz w:val="24"/>
              <w:szCs w:val="48"/>
            </w:rPr>
            <m:t>(</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m</m:t>
              </m:r>
            </m:sup>
          </m:sSup>
          <m:r>
            <w:rPr>
              <w:rFonts w:ascii="Cambria Math" w:hAnsi="Cambria Math"/>
              <w:sz w:val="24"/>
              <w:szCs w:val="48"/>
            </w:rPr>
            <m:t>)</m:t>
          </m:r>
        </m:oMath>
      </m:oMathPara>
    </w:p>
    <w:p w:rsidR="00D465FF" w:rsidRPr="00D465FF" w:rsidRDefault="00541646" w:rsidP="00D465FF">
      <w:pPr>
        <w:rPr>
          <w:rFonts w:asciiTheme="majorHAnsi" w:hAnsiTheme="majorHAnsi"/>
          <w:sz w:val="24"/>
          <w:szCs w:val="48"/>
        </w:rPr>
      </w:pPr>
      <w:r w:rsidRPr="00D465FF">
        <w:rPr>
          <w:rFonts w:asciiTheme="majorHAnsi" w:hAnsiTheme="majorHAnsi"/>
          <w:noProof/>
          <w:sz w:val="24"/>
          <w:szCs w:val="48"/>
        </w:rPr>
        <w:drawing>
          <wp:anchor distT="0" distB="0" distL="114300" distR="114300" simplePos="0" relativeHeight="251913728" behindDoc="1" locked="0" layoutInCell="1" allowOverlap="1" wp14:anchorId="261BF605" wp14:editId="19B9E946">
            <wp:simplePos x="0" y="0"/>
            <wp:positionH relativeFrom="column">
              <wp:posOffset>1333500</wp:posOffset>
            </wp:positionH>
            <wp:positionV relativeFrom="paragraph">
              <wp:posOffset>209550</wp:posOffset>
            </wp:positionV>
            <wp:extent cx="3400425" cy="1461770"/>
            <wp:effectExtent l="0" t="0" r="9525" b="5080"/>
            <wp:wrapTight wrapText="bothSides">
              <wp:wrapPolygon edited="0">
                <wp:start x="363" y="0"/>
                <wp:lineTo x="121" y="4222"/>
                <wp:lineTo x="242" y="21394"/>
                <wp:lineTo x="11254" y="21394"/>
                <wp:lineTo x="21539" y="21394"/>
                <wp:lineTo x="21539" y="1407"/>
                <wp:lineTo x="21176" y="0"/>
                <wp:lineTo x="363" y="0"/>
              </wp:wrapPolygon>
            </wp:wrapTight>
            <wp:docPr id="20509" name="Picture 2" descr="http://people.hofstra.edu/stefan_waner/diff_geom/pics/TangentSpa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people.hofstra.edu/stefan_waner/diff_geom/pics/TangentSpace.gif"/>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400425" cy="1461770"/>
                    </a:xfrm>
                    <a:prstGeom prst="rect">
                      <a:avLst/>
                    </a:prstGeom>
                    <a:noFill/>
                    <a:extLst/>
                  </pic:spPr>
                </pic:pic>
              </a:graphicData>
            </a:graphic>
            <wp14:sizeRelH relativeFrom="page">
              <wp14:pctWidth>0</wp14:pctWidth>
            </wp14:sizeRelH>
            <wp14:sizeRelV relativeFrom="page">
              <wp14:pctHeight>0</wp14:pctHeight>
            </wp14:sizeRelV>
          </wp:anchor>
        </w:drawing>
      </w:r>
      <w:r w:rsidR="00D465FF" w:rsidRPr="00D465FF">
        <w:rPr>
          <w:rFonts w:asciiTheme="majorHAnsi" w:hAnsiTheme="majorHAnsi"/>
          <w:sz w:val="24"/>
          <w:szCs w:val="48"/>
        </w:rPr>
        <w:t xml:space="preserve">Called the tangent map of </w:t>
      </w:r>
      <m:oMath>
        <m:r>
          <w:rPr>
            <w:rFonts w:ascii="Cambria Math" w:hAnsi="Cambria Math"/>
            <w:sz w:val="24"/>
            <w:szCs w:val="48"/>
          </w:rPr>
          <m:t>F</m:t>
        </m:r>
      </m:oMath>
      <w:r w:rsidR="00D465FF" w:rsidRPr="00D465FF">
        <w:rPr>
          <w:rFonts w:asciiTheme="majorHAnsi" w:hAnsiTheme="majorHAnsi"/>
          <w:sz w:val="24"/>
          <w:szCs w:val="48"/>
        </w:rPr>
        <w:t xml:space="preserve"> </w:t>
      </w:r>
      <w:proofErr w:type="gramStart"/>
      <w:r w:rsidR="00D465FF" w:rsidRPr="00D465FF">
        <w:rPr>
          <w:rFonts w:asciiTheme="majorHAnsi" w:hAnsiTheme="majorHAnsi"/>
          <w:sz w:val="24"/>
          <w:szCs w:val="48"/>
        </w:rPr>
        <w:t xml:space="preserve">at </w:t>
      </w:r>
      <w:proofErr w:type="gramEnd"/>
      <m:oMath>
        <m:r>
          <m:rPr>
            <m:sty m:val="bi"/>
          </m:rPr>
          <w:rPr>
            <w:rFonts w:ascii="Cambria Math" w:hAnsi="Cambria Math"/>
            <w:sz w:val="24"/>
            <w:szCs w:val="48"/>
          </w:rPr>
          <m:t>p</m:t>
        </m:r>
      </m:oMath>
      <w:r w:rsidR="00D465FF" w:rsidRPr="00D465FF">
        <w:rPr>
          <w:rFonts w:asciiTheme="majorHAnsi" w:hAnsiTheme="majorHAnsi"/>
          <w:sz w:val="24"/>
          <w:szCs w:val="48"/>
        </w:rPr>
        <w:t xml:space="preserve">. </w:t>
      </w:r>
    </w:p>
    <w:p w:rsidR="00252AD4" w:rsidRPr="00252AD4" w:rsidRDefault="00252AD4" w:rsidP="00252AD4">
      <w:pPr>
        <w:rPr>
          <w:rFonts w:asciiTheme="majorHAnsi" w:hAnsiTheme="majorHAnsi"/>
          <w:sz w:val="24"/>
          <w:szCs w:val="48"/>
        </w:rPr>
      </w:pPr>
    </w:p>
    <w:p w:rsidR="00E17A73" w:rsidRPr="00E17A73" w:rsidRDefault="00E17A73" w:rsidP="00E17A73">
      <w:pPr>
        <w:rPr>
          <w:rFonts w:asciiTheme="majorHAnsi" w:hAnsiTheme="majorHAnsi"/>
          <w:b/>
          <w:sz w:val="32"/>
          <w:szCs w:val="48"/>
        </w:rPr>
      </w:pPr>
      <w:r w:rsidRPr="00E17A73">
        <w:rPr>
          <w:rFonts w:asciiTheme="majorHAnsi" w:hAnsiTheme="majorHAnsi"/>
          <w:b/>
          <w:bCs/>
          <w:sz w:val="32"/>
          <w:szCs w:val="48"/>
        </w:rPr>
        <w:t>Tangent maps at a point are linear</w:t>
      </w:r>
      <w:r w:rsidRPr="00E17A73">
        <w:rPr>
          <w:rFonts w:asciiTheme="majorHAnsi" w:hAnsiTheme="majorHAnsi"/>
          <w:b/>
          <w:sz w:val="32"/>
          <w:szCs w:val="48"/>
        </w:rPr>
        <w:t xml:space="preserve"> </w:t>
      </w:r>
    </w:p>
    <w:p w:rsidR="00E17A73" w:rsidRPr="00E17A73" w:rsidRDefault="00E17A73" w:rsidP="00E17A73">
      <w:pPr>
        <w:rPr>
          <w:rFonts w:asciiTheme="majorHAnsi" w:hAnsiTheme="majorHAnsi"/>
          <w:sz w:val="24"/>
          <w:szCs w:val="48"/>
        </w:rPr>
      </w:pPr>
      <w:r w:rsidRPr="00E17A73">
        <w:rPr>
          <w:rFonts w:asciiTheme="majorHAnsi" w:hAnsiTheme="majorHAnsi"/>
          <w:sz w:val="24"/>
          <w:szCs w:val="48"/>
        </w:rPr>
        <w:t>An important property of tangent maps which is a consequence of proposition is:</w:t>
      </w:r>
    </w:p>
    <w:p w:rsidR="00E17A73" w:rsidRPr="00E17A73" w:rsidRDefault="00E17A73" w:rsidP="00E17A73">
      <w:pPr>
        <w:rPr>
          <w:rFonts w:asciiTheme="majorHAnsi" w:hAnsiTheme="majorHAnsi"/>
          <w:sz w:val="24"/>
          <w:szCs w:val="48"/>
        </w:rPr>
      </w:pPr>
      <w:r w:rsidRPr="00E17A73">
        <w:rPr>
          <w:rFonts w:asciiTheme="majorHAnsi" w:hAnsiTheme="majorHAnsi"/>
          <w:b/>
          <w:bCs/>
          <w:sz w:val="32"/>
          <w:szCs w:val="48"/>
        </w:rPr>
        <w:t>Corollary:</w:t>
      </w:r>
      <w:r w:rsidRPr="00E17A73">
        <w:rPr>
          <w:rFonts w:asciiTheme="majorHAnsi" w:hAnsiTheme="majorHAnsi"/>
          <w:bCs/>
          <w:sz w:val="24"/>
          <w:szCs w:val="48"/>
        </w:rPr>
        <w:t xml:space="preserve"> </w:t>
      </w:r>
      <w:r w:rsidRPr="00E17A73">
        <w:rPr>
          <w:rFonts w:asciiTheme="majorHAnsi" w:hAnsiTheme="majorHAnsi"/>
          <w:sz w:val="24"/>
          <w:szCs w:val="48"/>
        </w:rPr>
        <w:t xml:space="preserve">If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E17A73">
        <w:rPr>
          <w:rFonts w:asciiTheme="majorHAnsi" w:hAnsiTheme="majorHAnsi"/>
          <w:bCs/>
          <w:sz w:val="24"/>
          <w:szCs w:val="48"/>
        </w:rPr>
        <w:t xml:space="preserve"> </w:t>
      </w:r>
      <w:r w:rsidRPr="00E17A73">
        <w:rPr>
          <w:rFonts w:asciiTheme="majorHAnsi" w:hAnsiTheme="majorHAnsi"/>
          <w:sz w:val="24"/>
          <w:szCs w:val="48"/>
        </w:rPr>
        <w:t xml:space="preserve">is a mapping, then at each point </w:t>
      </w:r>
      <m:oMath>
        <m:r>
          <w:rPr>
            <w:rFonts w:ascii="Cambria Math" w:hAnsi="Cambria Math"/>
            <w:sz w:val="24"/>
            <w:szCs w:val="48"/>
          </w:rPr>
          <m:t>p</m:t>
        </m:r>
      </m:oMath>
      <w:r w:rsidRPr="00E17A73">
        <w:rPr>
          <w:rFonts w:asciiTheme="majorHAnsi" w:hAnsiTheme="majorHAnsi"/>
          <w:bCs/>
          <w:sz w:val="24"/>
          <w:szCs w:val="48"/>
        </w:rPr>
        <w:t xml:space="preserve"> </w:t>
      </w:r>
      <w:r w:rsidRPr="00E17A73">
        <w:rPr>
          <w:rFonts w:asciiTheme="majorHAnsi" w:hAnsiTheme="majorHAnsi"/>
          <w:sz w:val="24"/>
          <w:szCs w:val="48"/>
        </w:rPr>
        <w:t xml:space="preserve">of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E17A73">
        <w:rPr>
          <w:rFonts w:asciiTheme="majorHAnsi" w:hAnsiTheme="majorHAnsi"/>
          <w:bCs/>
          <w:sz w:val="24"/>
          <w:szCs w:val="48"/>
        </w:rPr>
        <w:t xml:space="preserve"> </w:t>
      </w:r>
      <w:r w:rsidRPr="00E17A73">
        <w:rPr>
          <w:rFonts w:asciiTheme="majorHAnsi" w:hAnsiTheme="majorHAnsi"/>
          <w:sz w:val="24"/>
          <w:szCs w:val="48"/>
        </w:rPr>
        <w:t xml:space="preserve">the tangent map </w:t>
      </w: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p</m:t>
            </m:r>
          </m:sub>
        </m:sSub>
        <m:d>
          <m:dPr>
            <m:ctrlPr>
              <w:rPr>
                <w:rFonts w:ascii="Cambria Math" w:hAnsi="Cambria Math"/>
                <w:i/>
                <w:iCs/>
                <w:sz w:val="24"/>
                <w:szCs w:val="48"/>
              </w:rPr>
            </m:ctrlPr>
          </m:dPr>
          <m:e>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F</m:t>
            </m:r>
            <m:d>
              <m:dPr>
                <m:ctrlPr>
                  <w:rPr>
                    <w:rFonts w:ascii="Cambria Math" w:hAnsi="Cambria Math"/>
                    <w:i/>
                    <w:iCs/>
                    <w:sz w:val="24"/>
                    <w:szCs w:val="48"/>
                  </w:rPr>
                </m:ctrlPr>
              </m:dPr>
              <m:e>
                <m:r>
                  <w:rPr>
                    <w:rFonts w:ascii="Cambria Math" w:hAnsi="Cambria Math"/>
                    <w:sz w:val="24"/>
                    <w:szCs w:val="48"/>
                  </w:rPr>
                  <m:t>p</m:t>
                </m:r>
              </m:e>
            </m:d>
          </m:sub>
        </m:sSub>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r>
          <w:rPr>
            <w:rFonts w:ascii="Cambria Math" w:hAnsi="Cambria Math"/>
            <w:sz w:val="24"/>
            <w:szCs w:val="48"/>
          </w:rPr>
          <m:t>)</m:t>
        </m:r>
      </m:oMath>
      <w:r w:rsidRPr="00E17A73">
        <w:rPr>
          <w:rFonts w:asciiTheme="majorHAnsi" w:hAnsiTheme="majorHAnsi"/>
          <w:sz w:val="24"/>
          <w:szCs w:val="48"/>
        </w:rPr>
        <w:t xml:space="preserve"> is a linear transformation. </w:t>
      </w:r>
    </w:p>
    <w:p w:rsidR="00D465FF" w:rsidRDefault="00E17A73" w:rsidP="003C70B3">
      <w:pPr>
        <w:rPr>
          <w:rFonts w:asciiTheme="majorHAnsi" w:hAnsiTheme="majorHAnsi"/>
          <w:b/>
          <w:sz w:val="24"/>
          <w:szCs w:val="48"/>
        </w:rPr>
      </w:pPr>
      <w:r>
        <w:rPr>
          <w:rFonts w:asciiTheme="majorHAnsi" w:hAnsiTheme="majorHAnsi"/>
          <w:bCs/>
          <w:sz w:val="24"/>
          <w:szCs w:val="48"/>
        </w:rPr>
        <w:t xml:space="preserve">See book for proof. </w:t>
      </w:r>
    </w:p>
    <w:p w:rsidR="00252AD4" w:rsidRDefault="00252AD4" w:rsidP="003C70B3">
      <w:pPr>
        <w:rPr>
          <w:rFonts w:asciiTheme="majorHAnsi" w:hAnsiTheme="majorHAnsi"/>
          <w:b/>
          <w:sz w:val="24"/>
          <w:szCs w:val="48"/>
        </w:rPr>
      </w:pPr>
    </w:p>
    <w:p w:rsidR="004A1E56" w:rsidRPr="004A1E56" w:rsidRDefault="004A1E56" w:rsidP="004A1E56">
      <w:pPr>
        <w:rPr>
          <w:rFonts w:asciiTheme="majorHAnsi" w:hAnsiTheme="majorHAnsi"/>
          <w:b/>
          <w:sz w:val="32"/>
          <w:szCs w:val="48"/>
        </w:rPr>
      </w:pPr>
      <w:r w:rsidRPr="004A1E56">
        <w:rPr>
          <w:rFonts w:asciiTheme="majorHAnsi" w:hAnsiTheme="majorHAnsi"/>
          <w:b/>
          <w:bCs/>
          <w:sz w:val="32"/>
          <w:szCs w:val="48"/>
        </w:rPr>
        <w:lastRenderedPageBreak/>
        <w:t>The velocity of an image curve</w:t>
      </w:r>
    </w:p>
    <w:p w:rsidR="004A1E56" w:rsidRPr="004A1E56" w:rsidRDefault="004A1E56" w:rsidP="004A1E56">
      <w:pPr>
        <w:rPr>
          <w:rFonts w:asciiTheme="majorHAnsi" w:hAnsiTheme="majorHAnsi"/>
          <w:sz w:val="24"/>
          <w:szCs w:val="48"/>
        </w:rPr>
      </w:pPr>
      <w:r w:rsidRPr="004A1E56">
        <w:rPr>
          <w:rFonts w:asciiTheme="majorHAnsi" w:hAnsiTheme="majorHAnsi"/>
          <w:sz w:val="24"/>
          <w:szCs w:val="48"/>
        </w:rPr>
        <w:t>Another important consequence of the proposition is that mappings preserved velocities.</w:t>
      </w:r>
    </w:p>
    <w:p w:rsidR="004A1E56" w:rsidRPr="004A1E56" w:rsidRDefault="004A1E56" w:rsidP="004A1E56">
      <w:pPr>
        <w:rPr>
          <w:rFonts w:asciiTheme="majorHAnsi" w:hAnsiTheme="majorHAnsi"/>
          <w:sz w:val="24"/>
          <w:szCs w:val="48"/>
        </w:rPr>
      </w:pPr>
      <w:r w:rsidRPr="004A1E56">
        <w:rPr>
          <w:rFonts w:asciiTheme="majorHAnsi" w:hAnsiTheme="majorHAnsi"/>
          <w:b/>
          <w:bCs/>
          <w:sz w:val="32"/>
          <w:szCs w:val="48"/>
        </w:rPr>
        <w:t>Corollary:</w:t>
      </w:r>
      <w:r w:rsidRPr="004A1E56">
        <w:rPr>
          <w:rFonts w:asciiTheme="majorHAnsi" w:hAnsiTheme="majorHAnsi"/>
          <w:bCs/>
          <w:sz w:val="24"/>
          <w:szCs w:val="48"/>
        </w:rPr>
        <w:t xml:space="preserve"> </w:t>
      </w:r>
      <w:r w:rsidRPr="004A1E56">
        <w:rPr>
          <w:rFonts w:asciiTheme="majorHAnsi" w:hAnsiTheme="majorHAnsi"/>
          <w:sz w:val="24"/>
          <w:szCs w:val="48"/>
        </w:rPr>
        <w:t xml:space="preserve">Let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4A1E56">
        <w:rPr>
          <w:rFonts w:asciiTheme="majorHAnsi" w:hAnsiTheme="majorHAnsi"/>
          <w:bCs/>
          <w:sz w:val="24"/>
          <w:szCs w:val="48"/>
        </w:rPr>
        <w:t xml:space="preserve"> </w:t>
      </w:r>
      <w:r w:rsidRPr="004A1E56">
        <w:rPr>
          <w:rFonts w:asciiTheme="majorHAnsi" w:hAnsiTheme="majorHAnsi"/>
          <w:sz w:val="24"/>
          <w:szCs w:val="48"/>
        </w:rPr>
        <w:t xml:space="preserve">be a mapping. If </w:t>
      </w:r>
      <m:oMath>
        <m:r>
          <w:rPr>
            <w:rFonts w:ascii="Cambria Math" w:hAnsi="Cambria Math"/>
            <w:sz w:val="24"/>
            <w:szCs w:val="48"/>
          </w:rPr>
          <m:t>β=F(α)</m:t>
        </m:r>
      </m:oMath>
      <w:r w:rsidRPr="004A1E56">
        <w:rPr>
          <w:rFonts w:asciiTheme="majorHAnsi" w:hAnsiTheme="majorHAnsi"/>
          <w:bCs/>
          <w:sz w:val="24"/>
          <w:szCs w:val="48"/>
        </w:rPr>
        <w:t xml:space="preserve"> </w:t>
      </w:r>
      <w:r w:rsidRPr="004A1E56">
        <w:rPr>
          <w:rFonts w:asciiTheme="majorHAnsi" w:hAnsiTheme="majorHAnsi"/>
          <w:sz w:val="24"/>
          <w:szCs w:val="48"/>
        </w:rPr>
        <w:t xml:space="preserve">is the image of a curve </w:t>
      </w:r>
      <m:oMath>
        <m:r>
          <w:rPr>
            <w:rFonts w:ascii="Cambria Math" w:hAnsi="Cambria Math"/>
            <w:sz w:val="24"/>
            <w:szCs w:val="48"/>
          </w:rPr>
          <m:t>α</m:t>
        </m:r>
      </m:oMath>
      <w:r w:rsidRPr="004A1E56">
        <w:rPr>
          <w:rFonts w:asciiTheme="majorHAnsi" w:hAnsiTheme="majorHAnsi"/>
          <w:bCs/>
          <w:sz w:val="24"/>
          <w:szCs w:val="48"/>
        </w:rPr>
        <w:t xml:space="preserve"> </w:t>
      </w:r>
      <w:proofErr w:type="gramStart"/>
      <w:r w:rsidRPr="004A1E56">
        <w:rPr>
          <w:rFonts w:asciiTheme="majorHAnsi" w:hAnsiTheme="majorHAnsi"/>
          <w:sz w:val="24"/>
          <w:szCs w:val="48"/>
        </w:rPr>
        <w:t xml:space="preserve">in </w:t>
      </w:r>
      <w:proofErr w:type="gramEnd"/>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4A1E56">
        <w:rPr>
          <w:rFonts w:asciiTheme="majorHAnsi" w:hAnsiTheme="majorHAnsi"/>
          <w:sz w:val="24"/>
          <w:szCs w:val="48"/>
        </w:rPr>
        <w:t xml:space="preserve">, then </w:t>
      </w:r>
      <m:oMath>
        <m:sSup>
          <m:sSupPr>
            <m:ctrlPr>
              <w:rPr>
                <w:rFonts w:ascii="Cambria Math" w:hAnsi="Cambria Math"/>
                <w:i/>
                <w:iCs/>
                <w:sz w:val="24"/>
                <w:szCs w:val="48"/>
              </w:rPr>
            </m:ctrlPr>
          </m:sSupPr>
          <m:e>
            <m:r>
              <w:rPr>
                <w:rFonts w:ascii="Cambria Math" w:hAnsi="Cambria Math"/>
                <w:sz w:val="24"/>
                <w:szCs w:val="48"/>
              </w:rPr>
              <m:t>β</m:t>
            </m:r>
          </m:e>
          <m:sup>
            <m:r>
              <w:rPr>
                <w:rFonts w:ascii="Cambria Math" w:hAnsi="Cambria Math"/>
                <w:sz w:val="24"/>
                <w:szCs w:val="48"/>
              </w:rPr>
              <m:t>'</m:t>
            </m:r>
          </m:sup>
        </m:sSup>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r>
          <w:rPr>
            <w:rFonts w:ascii="Cambria Math" w:hAnsi="Cambria Math"/>
            <w:sz w:val="24"/>
            <w:szCs w:val="48"/>
          </w:rPr>
          <m:t>(α')</m:t>
        </m:r>
      </m:oMath>
      <w:r w:rsidRPr="004A1E56">
        <w:rPr>
          <w:rFonts w:asciiTheme="majorHAnsi" w:hAnsiTheme="majorHAnsi"/>
          <w:sz w:val="24"/>
          <w:szCs w:val="48"/>
        </w:rPr>
        <w:t xml:space="preserve">. </w:t>
      </w:r>
    </w:p>
    <w:p w:rsidR="004A1E56" w:rsidRDefault="004A1E56" w:rsidP="004A1E56">
      <w:pPr>
        <w:rPr>
          <w:rFonts w:asciiTheme="majorHAnsi" w:hAnsiTheme="majorHAnsi"/>
          <w:iCs/>
          <w:sz w:val="24"/>
          <w:szCs w:val="48"/>
        </w:rPr>
      </w:pPr>
      <w:r w:rsidRPr="004A1E56">
        <w:rPr>
          <w:rFonts w:asciiTheme="majorHAnsi" w:hAnsiTheme="majorHAnsi"/>
          <w:noProof/>
          <w:sz w:val="24"/>
          <w:szCs w:val="48"/>
        </w:rPr>
        <w:drawing>
          <wp:anchor distT="0" distB="0" distL="114300" distR="114300" simplePos="0" relativeHeight="251914752" behindDoc="1" locked="0" layoutInCell="1" allowOverlap="1" wp14:anchorId="08CA7781" wp14:editId="5A57491B">
            <wp:simplePos x="0" y="0"/>
            <wp:positionH relativeFrom="column">
              <wp:posOffset>781050</wp:posOffset>
            </wp:positionH>
            <wp:positionV relativeFrom="paragraph">
              <wp:posOffset>212725</wp:posOffset>
            </wp:positionV>
            <wp:extent cx="4010025" cy="229870"/>
            <wp:effectExtent l="0" t="0" r="9525" b="0"/>
            <wp:wrapTight wrapText="bothSides">
              <wp:wrapPolygon edited="0">
                <wp:start x="0" y="0"/>
                <wp:lineTo x="0" y="19691"/>
                <wp:lineTo x="21549" y="19691"/>
                <wp:lineTo x="21549" y="0"/>
                <wp:lineTo x="0" y="0"/>
              </wp:wrapPolygon>
            </wp:wrapTight>
            <wp:docPr id="20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010025" cy="2298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4A1E56">
        <w:rPr>
          <w:rFonts w:asciiTheme="majorHAnsi" w:hAnsiTheme="majorHAnsi"/>
          <w:bCs/>
          <w:sz w:val="24"/>
          <w:szCs w:val="48"/>
        </w:rPr>
        <w:t xml:space="preserve">Proof: </w:t>
      </w:r>
      <w:r w:rsidRPr="004A1E56">
        <w:rPr>
          <w:rFonts w:asciiTheme="majorHAnsi" w:hAnsiTheme="majorHAnsi"/>
          <w:sz w:val="24"/>
          <w:szCs w:val="48"/>
        </w:rPr>
        <w:t xml:space="preserve">We take </w:t>
      </w:r>
      <m:oMath>
        <m:r>
          <w:rPr>
            <w:rFonts w:ascii="Cambria Math" w:hAnsi="Cambria Math"/>
            <w:sz w:val="24"/>
            <w:szCs w:val="48"/>
          </w:rPr>
          <m:t>m=3</m:t>
        </m:r>
      </m:oMath>
    </w:p>
    <w:p w:rsidR="004A1E56" w:rsidRPr="004A1E56" w:rsidRDefault="004A1E56" w:rsidP="004A1E56">
      <w:pPr>
        <w:rPr>
          <w:rFonts w:asciiTheme="majorHAnsi" w:hAnsiTheme="majorHAnsi"/>
          <w:sz w:val="24"/>
          <w:szCs w:val="48"/>
        </w:rPr>
      </w:pPr>
    </w:p>
    <w:p w:rsidR="000F5F6B" w:rsidRPr="000F5F6B" w:rsidRDefault="000F5F6B" w:rsidP="000F5F6B">
      <w:pPr>
        <w:rPr>
          <w:rFonts w:asciiTheme="majorHAnsi" w:hAnsiTheme="majorHAnsi"/>
          <w:sz w:val="24"/>
          <w:szCs w:val="48"/>
        </w:rPr>
      </w:pPr>
      <w:r w:rsidRPr="000F5F6B">
        <w:rPr>
          <w:rFonts w:asciiTheme="majorHAnsi" w:hAnsiTheme="majorHAnsi"/>
          <w:sz w:val="24"/>
          <w:szCs w:val="48"/>
        </w:rPr>
        <w:t xml:space="preserve">By proposition above we have: </w:t>
      </w:r>
    </w:p>
    <w:p w:rsidR="00541646" w:rsidRDefault="00541646" w:rsidP="00147F67">
      <w:pPr>
        <w:rPr>
          <w:rFonts w:asciiTheme="majorHAnsi" w:hAnsiTheme="majorHAnsi"/>
          <w:sz w:val="24"/>
          <w:szCs w:val="48"/>
        </w:rPr>
      </w:pPr>
      <w:r w:rsidRPr="00E5339A">
        <w:rPr>
          <w:rFonts w:asciiTheme="majorHAnsi" w:hAnsiTheme="majorHAnsi"/>
          <w:b/>
          <w:noProof/>
          <w:sz w:val="24"/>
          <w:szCs w:val="48"/>
        </w:rPr>
        <w:drawing>
          <wp:anchor distT="0" distB="0" distL="114300" distR="114300" simplePos="0" relativeHeight="251915776" behindDoc="1" locked="0" layoutInCell="1" allowOverlap="1" wp14:anchorId="5A3A8621" wp14:editId="12387E53">
            <wp:simplePos x="0" y="0"/>
            <wp:positionH relativeFrom="column">
              <wp:posOffset>952500</wp:posOffset>
            </wp:positionH>
            <wp:positionV relativeFrom="paragraph">
              <wp:posOffset>43815</wp:posOffset>
            </wp:positionV>
            <wp:extent cx="3400425" cy="298450"/>
            <wp:effectExtent l="0" t="0" r="9525" b="6350"/>
            <wp:wrapTight wrapText="bothSides">
              <wp:wrapPolygon edited="0">
                <wp:start x="0" y="0"/>
                <wp:lineTo x="0" y="20681"/>
                <wp:lineTo x="21539" y="20681"/>
                <wp:lineTo x="21539" y="0"/>
                <wp:lineTo x="0" y="0"/>
              </wp:wrapPolygon>
            </wp:wrapTight>
            <wp:docPr id="20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400425" cy="2984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147F67" w:rsidRPr="00147F67" w:rsidRDefault="00147F67" w:rsidP="00147F67">
      <w:pPr>
        <w:rPr>
          <w:rFonts w:asciiTheme="majorHAnsi" w:hAnsiTheme="majorHAnsi"/>
          <w:sz w:val="24"/>
          <w:szCs w:val="48"/>
        </w:rPr>
      </w:pPr>
      <w:proofErr w:type="gramStart"/>
      <w:r w:rsidRPr="00147F67">
        <w:rPr>
          <w:rFonts w:asciiTheme="majorHAnsi" w:hAnsiTheme="majorHAnsi"/>
          <w:sz w:val="24"/>
          <w:szCs w:val="48"/>
        </w:rPr>
        <w:t>we</w:t>
      </w:r>
      <w:proofErr w:type="gramEnd"/>
      <w:r w:rsidRPr="00147F67">
        <w:rPr>
          <w:rFonts w:asciiTheme="majorHAnsi" w:hAnsiTheme="majorHAnsi"/>
          <w:sz w:val="24"/>
          <w:szCs w:val="48"/>
        </w:rPr>
        <w:t xml:space="preserve"> have </w:t>
      </w:r>
    </w:p>
    <w:p w:rsidR="00E5339A" w:rsidRPr="00C400DF" w:rsidRDefault="00541646" w:rsidP="003C70B3">
      <w:pPr>
        <w:rPr>
          <w:rFonts w:asciiTheme="majorHAnsi" w:hAnsiTheme="majorHAnsi"/>
          <w:b/>
          <w:sz w:val="24"/>
          <w:szCs w:val="48"/>
        </w:rPr>
      </w:pPr>
      <w:r w:rsidRPr="00147F67">
        <w:rPr>
          <w:rFonts w:asciiTheme="majorHAnsi" w:hAnsiTheme="majorHAnsi"/>
          <w:noProof/>
          <w:sz w:val="24"/>
          <w:szCs w:val="48"/>
        </w:rPr>
        <w:drawing>
          <wp:anchor distT="0" distB="0" distL="114300" distR="114300" simplePos="0" relativeHeight="251916800" behindDoc="1" locked="0" layoutInCell="1" allowOverlap="1" wp14:anchorId="26F76D99" wp14:editId="7D343BA1">
            <wp:simplePos x="0" y="0"/>
            <wp:positionH relativeFrom="column">
              <wp:posOffset>1466850</wp:posOffset>
            </wp:positionH>
            <wp:positionV relativeFrom="paragraph">
              <wp:posOffset>29210</wp:posOffset>
            </wp:positionV>
            <wp:extent cx="1514475" cy="334645"/>
            <wp:effectExtent l="0" t="0" r="9525" b="8255"/>
            <wp:wrapTight wrapText="bothSides">
              <wp:wrapPolygon edited="0">
                <wp:start x="0" y="0"/>
                <wp:lineTo x="0" y="20903"/>
                <wp:lineTo x="21464" y="20903"/>
                <wp:lineTo x="21464" y="0"/>
                <wp:lineTo x="0" y="0"/>
              </wp:wrapPolygon>
            </wp:wrapTight>
            <wp:docPr id="10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14475" cy="3346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400DF" w:rsidRDefault="00C400DF" w:rsidP="003C70B3">
      <w:pPr>
        <w:rPr>
          <w:rFonts w:asciiTheme="majorHAnsi" w:hAnsiTheme="majorHAnsi"/>
          <w:b/>
          <w:sz w:val="24"/>
          <w:szCs w:val="48"/>
        </w:rPr>
      </w:pPr>
    </w:p>
    <w:p w:rsidR="00C37EAC" w:rsidRPr="00C37EAC" w:rsidRDefault="00C37EAC" w:rsidP="00C37EAC">
      <w:pPr>
        <w:rPr>
          <w:rFonts w:asciiTheme="majorHAnsi" w:hAnsiTheme="majorHAnsi"/>
          <w:b/>
          <w:sz w:val="32"/>
          <w:szCs w:val="48"/>
        </w:rPr>
      </w:pPr>
      <w:r w:rsidRPr="00C37EAC">
        <w:rPr>
          <w:rFonts w:asciiTheme="majorHAnsi" w:hAnsiTheme="majorHAnsi"/>
          <w:b/>
          <w:bCs/>
          <w:sz w:val="32"/>
          <w:szCs w:val="48"/>
        </w:rPr>
        <w:t>Tangent maps on vector fields</w:t>
      </w:r>
    </w:p>
    <w:p w:rsidR="00C37EAC" w:rsidRPr="00C37EAC" w:rsidRDefault="00C37EAC" w:rsidP="00C37EAC">
      <w:pPr>
        <w:rPr>
          <w:rFonts w:asciiTheme="majorHAnsi" w:hAnsiTheme="majorHAnsi"/>
          <w:sz w:val="24"/>
          <w:szCs w:val="48"/>
        </w:rPr>
      </w:pPr>
      <w:r w:rsidRPr="00C37EAC">
        <w:rPr>
          <w:rFonts w:asciiTheme="majorHAnsi" w:hAnsiTheme="majorHAnsi"/>
          <w:sz w:val="24"/>
          <w:szCs w:val="48"/>
        </w:rPr>
        <w:t xml:space="preserve">Let </w:t>
      </w:r>
      <m:oMath>
        <m:d>
          <m:dPr>
            <m:begChr m:val="{"/>
            <m:endChr m:val="}"/>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j</m:t>
                </m:r>
              </m:sub>
            </m:sSub>
          </m:e>
        </m:d>
      </m:oMath>
      <w:r w:rsidRPr="00C37EAC">
        <w:rPr>
          <w:rFonts w:asciiTheme="majorHAnsi" w:hAnsiTheme="majorHAnsi"/>
          <w:sz w:val="24"/>
          <w:szCs w:val="48"/>
        </w:rPr>
        <w:t xml:space="preserve"> </w:t>
      </w:r>
      <m:oMath>
        <m:d>
          <m:dPr>
            <m:ctrlPr>
              <w:rPr>
                <w:rFonts w:ascii="Cambria Math" w:hAnsi="Cambria Math"/>
                <w:i/>
                <w:iCs/>
                <w:sz w:val="24"/>
                <w:szCs w:val="48"/>
              </w:rPr>
            </m:ctrlPr>
          </m:dPr>
          <m:e>
            <m:r>
              <m:rPr>
                <m:sty m:val="p"/>
              </m:rPr>
              <w:rPr>
                <w:rFonts w:ascii="Cambria Math" w:hAnsi="Cambria Math"/>
                <w:sz w:val="24"/>
                <w:szCs w:val="48"/>
              </w:rPr>
              <m:t>1</m:t>
            </m:r>
            <m:r>
              <w:rPr>
                <w:rFonts w:ascii="Cambria Math" w:hAnsi="Cambria Math"/>
                <w:sz w:val="24"/>
                <w:szCs w:val="48"/>
              </w:rPr>
              <m:t>≤j≤n</m:t>
            </m:r>
          </m:e>
        </m:d>
      </m:oMath>
      <w:r w:rsidRPr="00C37EAC">
        <w:rPr>
          <w:rFonts w:asciiTheme="majorHAnsi" w:hAnsiTheme="majorHAnsi"/>
          <w:sz w:val="24"/>
          <w:szCs w:val="48"/>
        </w:rPr>
        <w:t xml:space="preserve"> and  </w:t>
      </w:r>
      <m:oMath>
        <m:sSub>
          <m:sSubPr>
            <m:ctrlPr>
              <w:rPr>
                <w:rFonts w:ascii="Cambria Math" w:hAnsi="Cambria Math"/>
                <w:i/>
                <w:iCs/>
                <w:sz w:val="24"/>
                <w:szCs w:val="48"/>
              </w:rPr>
            </m:ctrlPr>
          </m:sSubPr>
          <m:e>
            <m:r>
              <w:rPr>
                <w:rFonts w:ascii="Cambria Math" w:hAnsi="Cambria Math"/>
                <w:sz w:val="24"/>
                <w:szCs w:val="48"/>
              </w:rPr>
              <m:t>{</m:t>
            </m:r>
            <m:acc>
              <m:accPr>
                <m:chr m:val="̅"/>
                <m:ctrlPr>
                  <w:rPr>
                    <w:rFonts w:ascii="Cambria Math" w:hAnsi="Cambria Math"/>
                    <w:i/>
                    <w:iCs/>
                    <w:sz w:val="24"/>
                    <w:szCs w:val="48"/>
                  </w:rPr>
                </m:ctrlPr>
              </m:accPr>
              <m:e>
                <m:r>
                  <w:rPr>
                    <w:rFonts w:ascii="Cambria Math" w:hAnsi="Cambria Math"/>
                    <w:sz w:val="24"/>
                    <w:szCs w:val="48"/>
                  </w:rPr>
                  <m:t>U</m:t>
                </m:r>
              </m:e>
            </m:acc>
          </m:e>
          <m:sub>
            <m:r>
              <w:rPr>
                <w:rFonts w:ascii="Cambria Math" w:hAnsi="Cambria Math"/>
                <w:sz w:val="24"/>
                <w:szCs w:val="48"/>
              </w:rPr>
              <m:t>i</m:t>
            </m:r>
          </m:sub>
        </m:sSub>
        <m:r>
          <w:rPr>
            <w:rFonts w:ascii="Cambria Math" w:hAnsi="Cambria Math"/>
            <w:sz w:val="24"/>
            <w:szCs w:val="48"/>
          </w:rPr>
          <m:t>} (1≤i≤m)</m:t>
        </m:r>
      </m:oMath>
      <w:r w:rsidRPr="00C37EAC">
        <w:rPr>
          <w:rFonts w:asciiTheme="majorHAnsi" w:hAnsiTheme="majorHAnsi"/>
          <w:sz w:val="24"/>
          <w:szCs w:val="48"/>
        </w:rPr>
        <w:t xml:space="preserve"> be the natural frame fields of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C37EAC">
        <w:rPr>
          <w:rFonts w:asciiTheme="majorHAnsi" w:hAnsiTheme="majorHAnsi"/>
          <w:sz w:val="24"/>
          <w:szCs w:val="48"/>
        </w:rPr>
        <w:t xml:space="preserve"> and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C37EAC">
        <w:rPr>
          <w:rFonts w:asciiTheme="majorHAnsi" w:hAnsiTheme="majorHAnsi"/>
          <w:sz w:val="24"/>
          <w:szCs w:val="48"/>
        </w:rPr>
        <w:t xml:space="preserve">  respectively. Then:</w:t>
      </w:r>
    </w:p>
    <w:p w:rsidR="00C37EAC" w:rsidRPr="00C37EAC" w:rsidRDefault="00C37EAC" w:rsidP="00C37EAC">
      <w:pPr>
        <w:rPr>
          <w:rFonts w:asciiTheme="majorHAnsi" w:hAnsiTheme="majorHAnsi"/>
          <w:sz w:val="24"/>
          <w:szCs w:val="48"/>
        </w:rPr>
      </w:pPr>
      <w:r w:rsidRPr="00C37EAC">
        <w:rPr>
          <w:rFonts w:asciiTheme="majorHAnsi" w:hAnsiTheme="majorHAnsi"/>
          <w:b/>
          <w:bCs/>
          <w:sz w:val="32"/>
          <w:szCs w:val="48"/>
        </w:rPr>
        <w:t xml:space="preserve">Corollary: </w:t>
      </w:r>
      <w:r w:rsidRPr="00C37EAC">
        <w:rPr>
          <w:rFonts w:asciiTheme="majorHAnsi" w:hAnsiTheme="majorHAnsi"/>
          <w:sz w:val="24"/>
          <w:szCs w:val="48"/>
        </w:rPr>
        <w:t xml:space="preserve">If </w:t>
      </w:r>
      <m:oMath>
        <m:r>
          <w:rPr>
            <w:rFonts w:ascii="Cambria Math" w:hAnsi="Cambria Math"/>
            <w:sz w:val="24"/>
            <w:szCs w:val="48"/>
          </w:rPr>
          <m:t>F=(</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m:t>
            </m:r>
          </m:sub>
        </m:sSub>
        <m:r>
          <w:rPr>
            <w:rFonts w:ascii="Cambria Math" w:hAnsi="Cambria Math"/>
            <w:sz w:val="24"/>
            <w:szCs w:val="48"/>
          </w:rPr>
          <m:t>)</m:t>
        </m:r>
      </m:oMath>
      <w:r w:rsidRPr="00C37EAC">
        <w:rPr>
          <w:rFonts w:asciiTheme="majorHAnsi" w:hAnsiTheme="majorHAnsi"/>
          <w:bCs/>
          <w:sz w:val="24"/>
          <w:szCs w:val="48"/>
        </w:rPr>
        <w:t xml:space="preserve"> </w:t>
      </w:r>
      <w:r w:rsidRPr="00C37EAC">
        <w:rPr>
          <w:rFonts w:asciiTheme="majorHAnsi" w:hAnsiTheme="majorHAnsi"/>
          <w:sz w:val="24"/>
          <w:szCs w:val="48"/>
        </w:rPr>
        <w:t xml:space="preserve">is a mapping from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C37EAC">
        <w:rPr>
          <w:rFonts w:asciiTheme="majorHAnsi" w:hAnsiTheme="majorHAnsi"/>
          <w:bCs/>
          <w:sz w:val="24"/>
          <w:szCs w:val="48"/>
        </w:rPr>
        <w:t xml:space="preserve"> </w:t>
      </w:r>
      <w:proofErr w:type="gramStart"/>
      <w:r w:rsidRPr="00C37EAC">
        <w:rPr>
          <w:rFonts w:asciiTheme="majorHAnsi" w:hAnsiTheme="majorHAnsi"/>
          <w:sz w:val="24"/>
          <w:szCs w:val="48"/>
        </w:rPr>
        <w:t xml:space="preserve">to </w:t>
      </w:r>
      <w:proofErr w:type="gramEnd"/>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C37EAC">
        <w:rPr>
          <w:rFonts w:asciiTheme="majorHAnsi" w:hAnsiTheme="majorHAnsi"/>
          <w:sz w:val="24"/>
          <w:szCs w:val="48"/>
        </w:rPr>
        <w:t>, then</w:t>
      </w:r>
    </w:p>
    <w:p w:rsidR="00C37EAC" w:rsidRPr="00C37EAC" w:rsidRDefault="00E429AD" w:rsidP="00C37EAC">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j</m:t>
                  </m:r>
                </m:sub>
              </m:sSub>
              <m:d>
                <m:dPr>
                  <m:ctrlPr>
                    <w:rPr>
                      <w:rFonts w:ascii="Cambria Math" w:hAnsi="Cambria Math"/>
                      <w:bCs/>
                      <w:i/>
                      <w:iCs/>
                      <w:sz w:val="24"/>
                      <w:szCs w:val="48"/>
                    </w:rPr>
                  </m:ctrlPr>
                </m:dPr>
                <m:e>
                  <m:r>
                    <w:rPr>
                      <w:rFonts w:ascii="Cambria Math" w:hAnsi="Cambria Math"/>
                      <w:sz w:val="24"/>
                      <w:szCs w:val="48"/>
                    </w:rPr>
                    <m:t>p</m:t>
                  </m:r>
                </m:e>
              </m:d>
            </m:e>
          </m:d>
          <m:r>
            <w:rPr>
              <w:rFonts w:ascii="Cambria Math" w:hAnsi="Cambria Math"/>
              <w:sz w:val="24"/>
              <w:szCs w:val="48"/>
            </w:rPr>
            <m:t>=</m:t>
          </m:r>
          <m:nary>
            <m:naryPr>
              <m:chr m:val="∑"/>
              <m:ctrlPr>
                <w:rPr>
                  <w:rFonts w:ascii="Cambria Math" w:hAnsi="Cambria Math"/>
                  <w:bCs/>
                  <w:i/>
                  <w:iCs/>
                  <w:sz w:val="24"/>
                  <w:szCs w:val="48"/>
                </w:rPr>
              </m:ctrlPr>
            </m:naryPr>
            <m:sub>
              <m:r>
                <w:rPr>
                  <w:rFonts w:ascii="Cambria Math" w:hAnsi="Cambria Math"/>
                  <w:sz w:val="24"/>
                  <w:szCs w:val="48"/>
                </w:rPr>
                <m:t>i=1</m:t>
              </m:r>
            </m:sub>
            <m:sup>
              <m:r>
                <w:rPr>
                  <w:rFonts w:ascii="Cambria Math" w:hAnsi="Cambria Math"/>
                  <w:sz w:val="24"/>
                  <w:szCs w:val="48"/>
                </w:rPr>
                <m:t>m</m:t>
              </m:r>
            </m:sup>
            <m:e>
              <m:f>
                <m:fPr>
                  <m:ctrlPr>
                    <w:rPr>
                      <w:rFonts w:ascii="Cambria Math" w:hAnsi="Cambria Math"/>
                      <w:bCs/>
                      <w:i/>
                      <w:iCs/>
                      <w:sz w:val="24"/>
                      <w:szCs w:val="48"/>
                    </w:rPr>
                  </m:ctrlPr>
                </m:fPr>
                <m:num>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f</m:t>
                      </m:r>
                    </m:e>
                    <m:sub>
                      <m:r>
                        <w:rPr>
                          <w:rFonts w:ascii="Cambria Math" w:hAnsi="Cambria Math"/>
                          <w:sz w:val="24"/>
                          <w:szCs w:val="48"/>
                        </w:rPr>
                        <m:t>i</m:t>
                      </m:r>
                    </m:sub>
                  </m:sSub>
                </m:num>
                <m:den>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x</m:t>
                      </m:r>
                    </m:e>
                    <m:sub>
                      <m:r>
                        <w:rPr>
                          <w:rFonts w:ascii="Cambria Math" w:hAnsi="Cambria Math"/>
                          <w:sz w:val="24"/>
                          <w:szCs w:val="48"/>
                        </w:rPr>
                        <m:t>j</m:t>
                      </m:r>
                    </m:sub>
                  </m:sSub>
                </m:den>
              </m:f>
              <m:d>
                <m:dPr>
                  <m:ctrlPr>
                    <w:rPr>
                      <w:rFonts w:ascii="Cambria Math" w:hAnsi="Cambria Math"/>
                      <w:bCs/>
                      <w:i/>
                      <w:iCs/>
                      <w:sz w:val="24"/>
                      <w:szCs w:val="48"/>
                    </w:rPr>
                  </m:ctrlPr>
                </m:dPr>
                <m:e>
                  <m:r>
                    <w:rPr>
                      <w:rFonts w:ascii="Cambria Math" w:hAnsi="Cambria Math"/>
                      <w:sz w:val="24"/>
                      <w:szCs w:val="48"/>
                    </w:rPr>
                    <m:t>p</m:t>
                  </m:r>
                </m:e>
              </m:d>
              <m:r>
                <w:rPr>
                  <w:rFonts w:ascii="Cambria Math" w:hAnsi="Cambria Math"/>
                  <w:sz w:val="24"/>
                  <w:szCs w:val="48"/>
                </w:rPr>
                <m:t> </m:t>
              </m:r>
              <m:acc>
                <m:accPr>
                  <m:chr m:val="̅"/>
                  <m:ctrlPr>
                    <w:rPr>
                      <w:rFonts w:ascii="Cambria Math" w:hAnsi="Cambria Math"/>
                      <w:bCs/>
                      <w:i/>
                      <w:iCs/>
                      <w:sz w:val="24"/>
                      <w:szCs w:val="48"/>
                    </w:rPr>
                  </m:ctrlPr>
                </m:accPr>
                <m:e>
                  <m:sSub>
                    <m:sSubPr>
                      <m:ctrlPr>
                        <w:rPr>
                          <w:rFonts w:ascii="Cambria Math" w:hAnsi="Cambria Math"/>
                          <w:bCs/>
                          <w:i/>
                          <w:iCs/>
                          <w:sz w:val="24"/>
                          <w:szCs w:val="48"/>
                        </w:rPr>
                      </m:ctrlPr>
                    </m:sSubPr>
                    <m:e>
                      <m:r>
                        <w:rPr>
                          <w:rFonts w:ascii="Cambria Math" w:hAnsi="Cambria Math"/>
                          <w:sz w:val="24"/>
                          <w:szCs w:val="48"/>
                        </w:rPr>
                        <m:t>U</m:t>
                      </m:r>
                    </m:e>
                    <m:sub>
                      <m:r>
                        <w:rPr>
                          <w:rFonts w:ascii="Cambria Math" w:hAnsi="Cambria Math"/>
                          <w:sz w:val="24"/>
                          <w:szCs w:val="48"/>
                        </w:rPr>
                        <m:t>i</m:t>
                      </m:r>
                    </m:sub>
                  </m:sSub>
                </m:e>
              </m:acc>
              <m:r>
                <w:rPr>
                  <w:rFonts w:ascii="Cambria Math" w:hAnsi="Cambria Math"/>
                  <w:sz w:val="24"/>
                  <w:szCs w:val="48"/>
                </w:rPr>
                <m:t>(p)</m:t>
              </m:r>
            </m:e>
          </m:nary>
        </m:oMath>
      </m:oMathPara>
    </w:p>
    <w:p w:rsidR="00C37EAC" w:rsidRPr="00C37EAC" w:rsidRDefault="00C37EAC" w:rsidP="00C37EAC">
      <w:pPr>
        <w:rPr>
          <w:rFonts w:asciiTheme="majorHAnsi" w:hAnsiTheme="majorHAnsi"/>
          <w:sz w:val="24"/>
          <w:szCs w:val="48"/>
        </w:rPr>
      </w:pPr>
      <w:proofErr w:type="gramStart"/>
      <w:r w:rsidRPr="00C37EAC">
        <w:rPr>
          <w:rFonts w:asciiTheme="majorHAnsi" w:hAnsiTheme="majorHAnsi"/>
          <w:sz w:val="24"/>
          <w:szCs w:val="48"/>
        </w:rPr>
        <w:t xml:space="preserve">for </w:t>
      </w:r>
      <w:proofErr w:type="gramEnd"/>
      <m:oMath>
        <m:r>
          <w:rPr>
            <w:rFonts w:ascii="Cambria Math" w:hAnsi="Cambria Math"/>
            <w:sz w:val="24"/>
            <w:szCs w:val="48"/>
          </w:rPr>
          <m:t>1≤j≤n </m:t>
        </m:r>
      </m:oMath>
      <w:r w:rsidRPr="00C37EAC">
        <w:rPr>
          <w:rFonts w:asciiTheme="majorHAnsi" w:hAnsiTheme="majorHAnsi"/>
          <w:sz w:val="24"/>
          <w:szCs w:val="48"/>
        </w:rPr>
        <w:t>.</w:t>
      </w:r>
    </w:p>
    <w:p w:rsidR="00C37EAC" w:rsidRPr="00C37EAC" w:rsidRDefault="00C37EAC" w:rsidP="00C37EAC">
      <w:pPr>
        <w:rPr>
          <w:rFonts w:asciiTheme="majorHAnsi" w:hAnsiTheme="majorHAnsi"/>
          <w:sz w:val="24"/>
          <w:szCs w:val="48"/>
        </w:rPr>
      </w:pPr>
      <w:r>
        <w:rPr>
          <w:rFonts w:asciiTheme="majorHAnsi" w:hAnsiTheme="majorHAnsi"/>
          <w:bCs/>
          <w:sz w:val="24"/>
          <w:szCs w:val="48"/>
        </w:rPr>
        <w:t>See book for proof.</w:t>
      </w:r>
    </w:p>
    <w:p w:rsidR="00C37EAC" w:rsidRPr="00512FF7" w:rsidRDefault="00C37EAC" w:rsidP="003C70B3">
      <w:pPr>
        <w:rPr>
          <w:rFonts w:asciiTheme="majorHAnsi" w:hAnsiTheme="majorHAnsi"/>
          <w:sz w:val="24"/>
          <w:szCs w:val="48"/>
        </w:rPr>
      </w:pPr>
    </w:p>
    <w:p w:rsidR="00512FF7" w:rsidRPr="00512FF7" w:rsidRDefault="00512FF7" w:rsidP="00512FF7">
      <w:pPr>
        <w:rPr>
          <w:rFonts w:asciiTheme="majorHAnsi" w:hAnsiTheme="majorHAnsi"/>
          <w:sz w:val="24"/>
          <w:szCs w:val="48"/>
        </w:rPr>
      </w:pPr>
      <w:r w:rsidRPr="00512FF7">
        <w:rPr>
          <w:rFonts w:asciiTheme="majorHAnsi" w:hAnsiTheme="majorHAnsi"/>
          <w:sz w:val="24"/>
          <w:szCs w:val="48"/>
        </w:rPr>
        <w:t>The matrix appearing in the preceding formula,</w:t>
      </w:r>
    </w:p>
    <w:p w:rsidR="00512FF7" w:rsidRPr="00512FF7" w:rsidRDefault="00E429AD" w:rsidP="00512FF7">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d>
                <m:dPr>
                  <m:ctrlPr>
                    <w:rPr>
                      <w:rFonts w:ascii="Cambria Math" w:hAnsi="Cambria Math"/>
                      <w:i/>
                      <w:iCs/>
                      <w:sz w:val="24"/>
                      <w:szCs w:val="48"/>
                    </w:rPr>
                  </m:ctrlPr>
                </m:dPr>
                <m:e>
                  <m:f>
                    <m:fPr>
                      <m:ctrlPr>
                        <w:rPr>
                          <w:rFonts w:ascii="Cambria Math" w:hAnsi="Cambria Math"/>
                          <w:i/>
                          <w:iCs/>
                          <w:sz w:val="24"/>
                          <w:szCs w:val="48"/>
                        </w:rPr>
                      </m:ctrlPr>
                    </m:fPr>
                    <m:num>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i</m:t>
                          </m:r>
                        </m:sub>
                      </m:sSub>
                    </m:num>
                    <m:den>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j</m:t>
                          </m:r>
                        </m:sub>
                      </m:sSub>
                    </m:den>
                  </m:f>
                  <m:d>
                    <m:dPr>
                      <m:ctrlPr>
                        <w:rPr>
                          <w:rFonts w:ascii="Cambria Math" w:hAnsi="Cambria Math"/>
                          <w:i/>
                          <w:iCs/>
                          <w:sz w:val="24"/>
                          <w:szCs w:val="48"/>
                        </w:rPr>
                      </m:ctrlPr>
                    </m:dPr>
                    <m:e>
                      <m:r>
                        <w:rPr>
                          <w:rFonts w:ascii="Cambria Math" w:hAnsi="Cambria Math"/>
                          <w:sz w:val="24"/>
                          <w:szCs w:val="48"/>
                        </w:rPr>
                        <m:t>p</m:t>
                      </m:r>
                    </m:e>
                  </m:d>
                </m:e>
              </m:d>
            </m:e>
            <m:sub>
              <m:r>
                <w:rPr>
                  <w:rFonts w:ascii="Cambria Math" w:hAnsi="Cambria Math"/>
                  <w:sz w:val="24"/>
                  <w:szCs w:val="48"/>
                </w:rPr>
                <m:t>1≤j≤n,1≤i≤m</m:t>
              </m:r>
            </m:sub>
          </m:sSub>
        </m:oMath>
      </m:oMathPara>
    </w:p>
    <w:p w:rsidR="00512FF7" w:rsidRPr="00512FF7" w:rsidRDefault="00512FF7" w:rsidP="00512FF7">
      <w:pPr>
        <w:rPr>
          <w:rFonts w:asciiTheme="majorHAnsi" w:hAnsiTheme="majorHAnsi"/>
          <w:sz w:val="24"/>
          <w:szCs w:val="48"/>
        </w:rPr>
      </w:pPr>
      <w:r w:rsidRPr="00512FF7">
        <w:rPr>
          <w:rFonts w:asciiTheme="majorHAnsi" w:hAnsiTheme="majorHAnsi"/>
          <w:sz w:val="24"/>
          <w:szCs w:val="48"/>
        </w:rPr>
        <w:t xml:space="preserve">Is called the </w:t>
      </w:r>
      <w:proofErr w:type="spellStart"/>
      <w:r w:rsidRPr="00512FF7">
        <w:rPr>
          <w:rFonts w:asciiTheme="majorHAnsi" w:hAnsiTheme="majorHAnsi"/>
          <w:bCs/>
          <w:sz w:val="24"/>
          <w:szCs w:val="48"/>
        </w:rPr>
        <w:t>Jacobian</w:t>
      </w:r>
      <w:proofErr w:type="spellEnd"/>
      <w:r w:rsidRPr="00512FF7">
        <w:rPr>
          <w:rFonts w:asciiTheme="majorHAnsi" w:hAnsiTheme="majorHAnsi"/>
          <w:bCs/>
          <w:sz w:val="24"/>
          <w:szCs w:val="48"/>
        </w:rPr>
        <w:t xml:space="preserve"> matrix </w:t>
      </w:r>
      <w:r w:rsidRPr="00512FF7">
        <w:rPr>
          <w:rFonts w:asciiTheme="majorHAnsi" w:hAnsiTheme="majorHAnsi"/>
          <w:sz w:val="24"/>
          <w:szCs w:val="48"/>
        </w:rPr>
        <w:t xml:space="preserve">of </w:t>
      </w:r>
      <m:oMath>
        <m:r>
          <w:rPr>
            <w:rFonts w:ascii="Cambria Math" w:hAnsi="Cambria Math"/>
            <w:sz w:val="24"/>
            <w:szCs w:val="48"/>
          </w:rPr>
          <m:t>F</m:t>
        </m:r>
      </m:oMath>
      <w:r w:rsidRPr="00512FF7">
        <w:rPr>
          <w:rFonts w:asciiTheme="majorHAnsi" w:hAnsiTheme="majorHAnsi"/>
          <w:sz w:val="24"/>
          <w:szCs w:val="48"/>
        </w:rPr>
        <w:t xml:space="preserve"> at </w:t>
      </w:r>
      <w:proofErr w:type="gramStart"/>
      <w:r w:rsidRPr="00512FF7">
        <w:rPr>
          <w:rFonts w:asciiTheme="majorHAnsi" w:hAnsiTheme="majorHAnsi"/>
          <w:sz w:val="24"/>
          <w:szCs w:val="48"/>
        </w:rPr>
        <w:t xml:space="preserve">point </w:t>
      </w:r>
      <w:proofErr w:type="gramEnd"/>
      <m:oMath>
        <m:r>
          <w:rPr>
            <w:rFonts w:ascii="Cambria Math" w:hAnsi="Cambria Math"/>
            <w:sz w:val="24"/>
            <w:szCs w:val="48"/>
          </w:rPr>
          <m:t>p</m:t>
        </m:r>
      </m:oMath>
      <w:r w:rsidRPr="00512FF7">
        <w:rPr>
          <w:rFonts w:asciiTheme="majorHAnsi" w:hAnsiTheme="majorHAnsi"/>
          <w:bCs/>
          <w:sz w:val="24"/>
          <w:szCs w:val="48"/>
        </w:rPr>
        <w:t>.</w:t>
      </w:r>
      <w:r w:rsidRPr="00512FF7">
        <w:rPr>
          <w:rFonts w:asciiTheme="majorHAnsi" w:hAnsiTheme="majorHAnsi"/>
          <w:sz w:val="24"/>
          <w:szCs w:val="48"/>
        </w:rPr>
        <w:t xml:space="preserve"> </w:t>
      </w:r>
    </w:p>
    <w:p w:rsidR="00512FF7" w:rsidRPr="00512FF7" w:rsidRDefault="00541646" w:rsidP="00512FF7">
      <w:pPr>
        <w:rPr>
          <w:rFonts w:asciiTheme="majorHAnsi" w:hAnsiTheme="majorHAnsi"/>
          <w:sz w:val="24"/>
          <w:szCs w:val="48"/>
        </w:rPr>
      </w:pPr>
      <w:r w:rsidRPr="00512FF7">
        <w:rPr>
          <w:rFonts w:asciiTheme="majorHAnsi" w:hAnsiTheme="majorHAnsi"/>
          <w:b/>
          <w:noProof/>
          <w:sz w:val="24"/>
          <w:szCs w:val="48"/>
        </w:rPr>
        <w:drawing>
          <wp:anchor distT="0" distB="0" distL="114300" distR="114300" simplePos="0" relativeHeight="251917824" behindDoc="1" locked="0" layoutInCell="1" allowOverlap="1" wp14:anchorId="2B5434C8" wp14:editId="587999A6">
            <wp:simplePos x="0" y="0"/>
            <wp:positionH relativeFrom="column">
              <wp:posOffset>1905000</wp:posOffset>
            </wp:positionH>
            <wp:positionV relativeFrom="paragraph">
              <wp:posOffset>330835</wp:posOffset>
            </wp:positionV>
            <wp:extent cx="1752600" cy="1609090"/>
            <wp:effectExtent l="0" t="0" r="0" b="0"/>
            <wp:wrapTight wrapText="bothSides">
              <wp:wrapPolygon edited="0">
                <wp:start x="0" y="0"/>
                <wp:lineTo x="0" y="21225"/>
                <wp:lineTo x="21365" y="21225"/>
                <wp:lineTo x="21365" y="0"/>
                <wp:lineTo x="0" y="0"/>
              </wp:wrapPolygon>
            </wp:wrapTight>
            <wp:docPr id="1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52600" cy="160909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512FF7" w:rsidRPr="00512FF7">
        <w:rPr>
          <w:rFonts w:asciiTheme="majorHAnsi" w:hAnsiTheme="majorHAnsi"/>
          <w:sz w:val="24"/>
          <w:szCs w:val="48"/>
        </w:rPr>
        <w:t>In expanded form it is given as:</w:t>
      </w:r>
    </w:p>
    <w:p w:rsidR="00C37EAC" w:rsidRDefault="00C37EAC" w:rsidP="003C70B3">
      <w:pPr>
        <w:rPr>
          <w:rFonts w:asciiTheme="majorHAnsi" w:hAnsiTheme="majorHAnsi"/>
          <w:b/>
          <w:sz w:val="24"/>
          <w:szCs w:val="48"/>
        </w:rPr>
      </w:pPr>
    </w:p>
    <w:p w:rsidR="00512FF7" w:rsidRDefault="00512FF7" w:rsidP="003C70B3">
      <w:pPr>
        <w:rPr>
          <w:rFonts w:asciiTheme="majorHAnsi" w:hAnsiTheme="majorHAnsi"/>
          <w:b/>
          <w:sz w:val="24"/>
          <w:szCs w:val="48"/>
        </w:rPr>
      </w:pPr>
    </w:p>
    <w:p w:rsidR="00512FF7" w:rsidRDefault="00512FF7" w:rsidP="003C70B3">
      <w:pPr>
        <w:rPr>
          <w:rFonts w:asciiTheme="majorHAnsi" w:hAnsiTheme="majorHAnsi"/>
          <w:b/>
          <w:sz w:val="24"/>
          <w:szCs w:val="48"/>
        </w:rPr>
      </w:pPr>
    </w:p>
    <w:p w:rsidR="00512FF7" w:rsidRDefault="00512FF7" w:rsidP="003C70B3">
      <w:pPr>
        <w:rPr>
          <w:rFonts w:asciiTheme="majorHAnsi" w:hAnsiTheme="majorHAnsi"/>
          <w:b/>
          <w:sz w:val="24"/>
          <w:szCs w:val="48"/>
        </w:rPr>
      </w:pPr>
    </w:p>
    <w:p w:rsidR="00C37EAC" w:rsidRDefault="00C37EAC" w:rsidP="003C70B3">
      <w:pPr>
        <w:rPr>
          <w:rFonts w:asciiTheme="majorHAnsi" w:hAnsiTheme="majorHAnsi"/>
          <w:b/>
          <w:sz w:val="24"/>
          <w:szCs w:val="48"/>
        </w:rPr>
      </w:pPr>
    </w:p>
    <w:p w:rsidR="00C37EAC" w:rsidRPr="00C400DF" w:rsidRDefault="00C37EAC" w:rsidP="003C70B3">
      <w:pPr>
        <w:rPr>
          <w:rFonts w:asciiTheme="majorHAnsi" w:hAnsiTheme="majorHAnsi"/>
          <w:b/>
          <w:sz w:val="24"/>
          <w:szCs w:val="48"/>
        </w:rPr>
      </w:pPr>
    </w:p>
    <w:p w:rsidR="0065179A" w:rsidRPr="0065179A" w:rsidRDefault="0065179A" w:rsidP="0065179A">
      <w:pPr>
        <w:rPr>
          <w:rFonts w:asciiTheme="majorHAnsi" w:hAnsiTheme="majorHAnsi"/>
          <w:sz w:val="24"/>
          <w:szCs w:val="48"/>
        </w:rPr>
      </w:pPr>
      <w:r w:rsidRPr="0065179A">
        <w:rPr>
          <w:rFonts w:asciiTheme="majorHAnsi" w:hAnsiTheme="majorHAnsi"/>
          <w:sz w:val="24"/>
          <w:szCs w:val="48"/>
        </w:rPr>
        <w:t xml:space="preserve">We study mappings </w:t>
      </w:r>
      <m:oMath>
        <m:r>
          <w:rPr>
            <w:rFonts w:ascii="Cambria Math" w:hAnsi="Cambria Math"/>
            <w:sz w:val="24"/>
            <w:szCs w:val="48"/>
          </w:rPr>
          <m:t>F</m:t>
        </m:r>
      </m:oMath>
      <w:r w:rsidRPr="0065179A">
        <w:rPr>
          <w:rFonts w:asciiTheme="majorHAnsi" w:hAnsiTheme="majorHAnsi"/>
          <w:sz w:val="24"/>
          <w:szCs w:val="48"/>
        </w:rPr>
        <w:t xml:space="preserve"> using the tangent map. </w:t>
      </w:r>
    </w:p>
    <w:p w:rsidR="0065179A" w:rsidRPr="0065179A" w:rsidRDefault="0065179A" w:rsidP="0065179A">
      <w:pPr>
        <w:rPr>
          <w:rFonts w:asciiTheme="majorHAnsi" w:hAnsiTheme="majorHAnsi"/>
          <w:sz w:val="24"/>
          <w:szCs w:val="48"/>
        </w:rPr>
      </w:pPr>
      <w:r w:rsidRPr="0065179A">
        <w:rPr>
          <w:rFonts w:asciiTheme="majorHAnsi" w:hAnsiTheme="majorHAnsi"/>
          <w:bCs/>
          <w:sz w:val="24"/>
          <w:szCs w:val="48"/>
        </w:rPr>
        <w:t xml:space="preserve">Definition: </w:t>
      </w:r>
      <w:r w:rsidRPr="0065179A">
        <w:rPr>
          <w:rFonts w:asciiTheme="majorHAnsi" w:hAnsiTheme="majorHAnsi"/>
          <w:sz w:val="24"/>
          <w:szCs w:val="48"/>
        </w:rPr>
        <w:t xml:space="preserve">A mapping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65179A">
        <w:rPr>
          <w:rFonts w:asciiTheme="majorHAnsi" w:hAnsiTheme="majorHAnsi"/>
          <w:bCs/>
          <w:sz w:val="24"/>
          <w:szCs w:val="48"/>
        </w:rPr>
        <w:t xml:space="preserve"> </w:t>
      </w:r>
      <w:r w:rsidRPr="0065179A">
        <w:rPr>
          <w:rFonts w:asciiTheme="majorHAnsi" w:hAnsiTheme="majorHAnsi"/>
          <w:sz w:val="24"/>
          <w:szCs w:val="48"/>
        </w:rPr>
        <w:t xml:space="preserve">is regular provided that at every point </w:t>
      </w:r>
      <m:oMath>
        <m:r>
          <w:rPr>
            <w:rFonts w:ascii="Cambria Math" w:hAnsi="Cambria Math"/>
            <w:sz w:val="24"/>
            <w:szCs w:val="48"/>
          </w:rPr>
          <m:t>p</m:t>
        </m:r>
      </m:oMath>
      <w:r w:rsidRPr="0065179A">
        <w:rPr>
          <w:rFonts w:asciiTheme="majorHAnsi" w:hAnsiTheme="majorHAnsi"/>
          <w:bCs/>
          <w:sz w:val="24"/>
          <w:szCs w:val="48"/>
        </w:rPr>
        <w:t xml:space="preserve"> </w:t>
      </w:r>
      <w:r w:rsidRPr="0065179A">
        <w:rPr>
          <w:rFonts w:asciiTheme="majorHAnsi" w:hAnsiTheme="majorHAnsi"/>
          <w:sz w:val="24"/>
          <w:szCs w:val="48"/>
        </w:rPr>
        <w:t xml:space="preserve">of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65179A">
        <w:rPr>
          <w:rFonts w:asciiTheme="majorHAnsi" w:hAnsiTheme="majorHAnsi"/>
          <w:bCs/>
          <w:sz w:val="24"/>
          <w:szCs w:val="48"/>
        </w:rPr>
        <w:t xml:space="preserve"> </w:t>
      </w:r>
      <w:r w:rsidRPr="0065179A">
        <w:rPr>
          <w:rFonts w:asciiTheme="majorHAnsi" w:hAnsiTheme="majorHAnsi"/>
          <w:sz w:val="24"/>
          <w:szCs w:val="48"/>
        </w:rPr>
        <w:t xml:space="preserve">the tangent map </w:t>
      </w:r>
      <m:oMath>
        <m:sSub>
          <m:sSubPr>
            <m:ctrlPr>
              <w:rPr>
                <w:rFonts w:ascii="Cambria Math" w:hAnsi="Cambria Math"/>
                <w:i/>
                <w:iCs/>
                <w:sz w:val="24"/>
                <w:szCs w:val="48"/>
              </w:rPr>
            </m:ctrlPr>
          </m:sSubPr>
          <m:e>
            <m:r>
              <w:rPr>
                <w:rFonts w:ascii="Cambria Math" w:hAnsi="Cambria Math"/>
                <w:sz w:val="24"/>
                <w:szCs w:val="48"/>
              </w:rPr>
              <m:t>F</m:t>
            </m:r>
          </m:e>
          <m:sub>
            <m:sSub>
              <m:sSubPr>
                <m:ctrlPr>
                  <w:rPr>
                    <w:rFonts w:ascii="Cambria Math" w:hAnsi="Cambria Math"/>
                    <w:i/>
                    <w:iCs/>
                    <w:sz w:val="24"/>
                    <w:szCs w:val="48"/>
                  </w:rPr>
                </m:ctrlPr>
              </m:sSubPr>
              <m:e>
                <m:r>
                  <w:rPr>
                    <w:rFonts w:ascii="Cambria Math" w:hAnsi="Cambria Math"/>
                    <w:sz w:val="24"/>
                    <w:szCs w:val="48"/>
                  </w:rPr>
                  <m:t>*</m:t>
                </m:r>
              </m:e>
              <m:sub>
                <m:r>
                  <w:rPr>
                    <w:rFonts w:ascii="Cambria Math" w:hAnsi="Cambria Math"/>
                    <w:sz w:val="24"/>
                    <w:szCs w:val="48"/>
                  </w:rPr>
                  <m:t>p</m:t>
                </m:r>
              </m:sub>
            </m:sSub>
          </m:sub>
        </m:sSub>
      </m:oMath>
      <w:r w:rsidRPr="0065179A">
        <w:rPr>
          <w:rFonts w:asciiTheme="majorHAnsi" w:hAnsiTheme="majorHAnsi"/>
          <w:bCs/>
          <w:sz w:val="24"/>
          <w:szCs w:val="48"/>
        </w:rPr>
        <w:t xml:space="preserve"> </w:t>
      </w:r>
      <w:r w:rsidRPr="0065179A">
        <w:rPr>
          <w:rFonts w:asciiTheme="majorHAnsi" w:hAnsiTheme="majorHAnsi"/>
          <w:sz w:val="24"/>
          <w:szCs w:val="48"/>
        </w:rPr>
        <w:t xml:space="preserve">is one-to-one. </w:t>
      </w:r>
    </w:p>
    <w:p w:rsidR="0065179A" w:rsidRPr="0065179A" w:rsidRDefault="0065179A" w:rsidP="0065179A">
      <w:pPr>
        <w:rPr>
          <w:rFonts w:asciiTheme="majorHAnsi" w:hAnsiTheme="majorHAnsi"/>
          <w:sz w:val="24"/>
          <w:szCs w:val="48"/>
        </w:rPr>
      </w:pPr>
      <w:r w:rsidRPr="0065179A">
        <w:rPr>
          <w:rFonts w:asciiTheme="majorHAnsi" w:hAnsiTheme="majorHAnsi"/>
          <w:sz w:val="24"/>
          <w:szCs w:val="48"/>
        </w:rPr>
        <w:t xml:space="preserve">For </w:t>
      </w:r>
      <m:oMath>
        <m:r>
          <w:rPr>
            <w:rFonts w:ascii="Cambria Math" w:hAnsi="Cambria Math"/>
            <w:sz w:val="24"/>
            <w:szCs w:val="48"/>
          </w:rPr>
          <m:t>p∈</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65179A">
        <w:rPr>
          <w:rFonts w:asciiTheme="majorHAnsi" w:hAnsiTheme="majorHAnsi"/>
          <w:bCs/>
          <w:sz w:val="24"/>
          <w:szCs w:val="48"/>
        </w:rPr>
        <w:t xml:space="preserve"> </w:t>
      </w:r>
      <w:r w:rsidRPr="0065179A">
        <w:rPr>
          <w:rFonts w:asciiTheme="majorHAnsi" w:hAnsiTheme="majorHAnsi"/>
          <w:sz w:val="24"/>
          <w:szCs w:val="48"/>
        </w:rPr>
        <w:t>the following are equivalent:</w:t>
      </w:r>
    </w:p>
    <w:p w:rsidR="004A102F" w:rsidRPr="0065179A" w:rsidRDefault="00E429AD" w:rsidP="00487916">
      <w:pPr>
        <w:numPr>
          <w:ilvl w:val="0"/>
          <w:numId w:val="41"/>
        </w:numPr>
        <w:rPr>
          <w:rFonts w:asciiTheme="majorHAnsi" w:hAnsiTheme="majorHAnsi"/>
          <w:sz w:val="24"/>
          <w:szCs w:val="48"/>
        </w:rPr>
      </w:pPr>
      <m:oMath>
        <m:sSub>
          <m:sSubPr>
            <m:ctrlPr>
              <w:rPr>
                <w:rFonts w:ascii="Cambria Math" w:hAnsi="Cambria Math"/>
                <w:i/>
                <w:iCs/>
                <w:sz w:val="24"/>
                <w:szCs w:val="48"/>
              </w:rPr>
            </m:ctrlPr>
          </m:sSubPr>
          <m:e>
            <m:sSub>
              <m:sSubPr>
                <m:ctrlPr>
                  <w:rPr>
                    <w:rFonts w:ascii="Cambria Math" w:hAnsi="Cambria Math"/>
                    <w:i/>
                    <w:iCs/>
                    <w:sz w:val="24"/>
                    <w:szCs w:val="48"/>
                  </w:rPr>
                </m:ctrlPr>
              </m:sSubPr>
              <m:e>
                <m:r>
                  <w:rPr>
                    <w:rFonts w:ascii="Cambria Math" w:hAnsi="Cambria Math"/>
                    <w:sz w:val="24"/>
                    <w:szCs w:val="48"/>
                  </w:rPr>
                  <m:t>F</m:t>
                </m:r>
              </m:e>
              <m:sub>
                <m:r>
                  <w:rPr>
                    <w:rFonts w:ascii="Cambria Math" w:hAnsi="Cambria Math"/>
                    <w:sz w:val="24"/>
                    <w:szCs w:val="48"/>
                  </w:rPr>
                  <m:t>*</m:t>
                </m:r>
              </m:sub>
            </m:sSub>
          </m:e>
          <m:sub>
            <m:r>
              <w:rPr>
                <w:rFonts w:ascii="Cambria Math" w:hAnsi="Cambria Math"/>
                <w:sz w:val="24"/>
                <w:szCs w:val="48"/>
              </w:rPr>
              <m:t>p</m:t>
            </m:r>
          </m:sub>
        </m:sSub>
      </m:oMath>
      <w:r w:rsidR="004A102F" w:rsidRPr="0065179A">
        <w:rPr>
          <w:rFonts w:asciiTheme="majorHAnsi" w:hAnsiTheme="majorHAnsi"/>
          <w:sz w:val="24"/>
          <w:szCs w:val="48"/>
        </w:rPr>
        <w:t xml:space="preserve"> is one-to-one</w:t>
      </w:r>
    </w:p>
    <w:p w:rsidR="004A102F" w:rsidRPr="0065179A" w:rsidRDefault="00E429AD" w:rsidP="00487916">
      <w:pPr>
        <w:numPr>
          <w:ilvl w:val="0"/>
          <w:numId w:val="41"/>
        </w:numPr>
        <w:rPr>
          <w:rFonts w:asciiTheme="majorHAnsi" w:hAnsiTheme="majorHAnsi"/>
          <w:sz w:val="24"/>
          <w:szCs w:val="48"/>
        </w:rPr>
      </w:pPr>
      <m:oMath>
        <m:sSub>
          <m:sSubPr>
            <m:ctrlPr>
              <w:rPr>
                <w:rFonts w:ascii="Cambria Math" w:hAnsi="Cambria Math"/>
                <w:i/>
                <w:iCs/>
                <w:sz w:val="24"/>
                <w:szCs w:val="48"/>
              </w:rPr>
            </m:ctrlPr>
          </m:sSubPr>
          <m:e>
            <m:r>
              <w:rPr>
                <w:rFonts w:ascii="Cambria Math" w:hAnsi="Cambria Math"/>
                <w:sz w:val="24"/>
                <w:szCs w:val="48"/>
              </w:rPr>
              <m:t>F</m:t>
            </m:r>
          </m:e>
          <m:sub>
            <m:sSub>
              <m:sSubPr>
                <m:ctrlPr>
                  <w:rPr>
                    <w:rFonts w:ascii="Cambria Math" w:hAnsi="Cambria Math"/>
                    <w:i/>
                    <w:iCs/>
                    <w:sz w:val="24"/>
                    <w:szCs w:val="48"/>
                  </w:rPr>
                </m:ctrlPr>
              </m:sSubPr>
              <m:e>
                <m:r>
                  <w:rPr>
                    <w:rFonts w:ascii="Cambria Math" w:hAnsi="Cambria Math"/>
                    <w:sz w:val="24"/>
                    <w:szCs w:val="48"/>
                  </w:rPr>
                  <m:t>*</m:t>
                </m:r>
              </m:e>
              <m:sub>
                <m:r>
                  <w:rPr>
                    <w:rFonts w:ascii="Cambria Math" w:hAnsi="Cambria Math"/>
                    <w:sz w:val="24"/>
                    <w:szCs w:val="48"/>
                  </w:rPr>
                  <m:t>p</m:t>
                </m:r>
              </m:sub>
            </m:sSub>
          </m:sub>
        </m:sSub>
        <m:d>
          <m:dPr>
            <m:ctrlPr>
              <w:rPr>
                <w:rFonts w:ascii="Cambria Math" w:hAnsi="Cambria Math"/>
                <w:i/>
                <w:iCs/>
                <w:sz w:val="24"/>
                <w:szCs w:val="48"/>
              </w:rPr>
            </m:ctrlPr>
          </m:dPr>
          <m:e>
            <m:sSub>
              <m:sSubPr>
                <m:ctrlPr>
                  <w:rPr>
                    <w:rFonts w:ascii="Cambria Math" w:hAnsi="Cambria Math"/>
                    <w:i/>
                    <w:iCs/>
                    <w:sz w:val="24"/>
                    <w:szCs w:val="48"/>
                  </w:rPr>
                </m:ctrlPr>
              </m:sSubPr>
              <m:e>
                <m:r>
                  <m:rPr>
                    <m:sty m:val="p"/>
                  </m:rPr>
                  <w:rPr>
                    <w:rFonts w:ascii="Cambria Math" w:hAnsi="Cambria Math"/>
                    <w:sz w:val="24"/>
                    <w:szCs w:val="48"/>
                  </w:rPr>
                  <m:t>v</m:t>
                </m:r>
              </m:e>
              <m:sub>
                <m:r>
                  <m:rPr>
                    <m:sty m:val="p"/>
                  </m:rPr>
                  <w:rPr>
                    <w:rFonts w:ascii="Cambria Math" w:hAnsi="Cambria Math"/>
                    <w:sz w:val="24"/>
                    <w:szCs w:val="48"/>
                  </w:rPr>
                  <m:t>p</m:t>
                </m:r>
              </m:sub>
            </m:sSub>
          </m:e>
        </m:d>
        <m:r>
          <m:rPr>
            <m:sty m:val="p"/>
          </m:rPr>
          <w:rPr>
            <w:rFonts w:ascii="Cambria Math" w:hAnsi="Cambria Math"/>
            <w:sz w:val="24"/>
            <w:szCs w:val="48"/>
          </w:rPr>
          <m:t>=0</m:t>
        </m:r>
      </m:oMath>
      <w:r w:rsidR="004A102F" w:rsidRPr="0065179A">
        <w:rPr>
          <w:rFonts w:asciiTheme="majorHAnsi" w:hAnsiTheme="majorHAnsi"/>
          <w:sz w:val="24"/>
          <w:szCs w:val="48"/>
        </w:rPr>
        <w:t xml:space="preserve"> implies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=0</m:t>
        </m:r>
      </m:oMath>
    </w:p>
    <w:p w:rsidR="004A102F" w:rsidRPr="0065179A" w:rsidRDefault="004A102F" w:rsidP="00487916">
      <w:pPr>
        <w:numPr>
          <w:ilvl w:val="0"/>
          <w:numId w:val="41"/>
        </w:numPr>
        <w:rPr>
          <w:rFonts w:asciiTheme="majorHAnsi" w:hAnsiTheme="majorHAnsi"/>
          <w:sz w:val="24"/>
          <w:szCs w:val="48"/>
        </w:rPr>
      </w:pPr>
      <w:r w:rsidRPr="0065179A">
        <w:rPr>
          <w:rFonts w:asciiTheme="majorHAnsi" w:hAnsiTheme="majorHAnsi"/>
          <w:sz w:val="24"/>
          <w:szCs w:val="48"/>
        </w:rPr>
        <w:t xml:space="preserve">The rank of the </w:t>
      </w:r>
      <w:proofErr w:type="spellStart"/>
      <w:r w:rsidRPr="0065179A">
        <w:rPr>
          <w:rFonts w:asciiTheme="majorHAnsi" w:hAnsiTheme="majorHAnsi"/>
          <w:sz w:val="24"/>
          <w:szCs w:val="48"/>
        </w:rPr>
        <w:t>Jacobian</w:t>
      </w:r>
      <w:proofErr w:type="spellEnd"/>
      <w:r w:rsidRPr="0065179A">
        <w:rPr>
          <w:rFonts w:asciiTheme="majorHAnsi" w:hAnsiTheme="majorHAnsi"/>
          <w:sz w:val="24"/>
          <w:szCs w:val="48"/>
        </w:rPr>
        <w:t xml:space="preserve"> matrix of </w:t>
      </w:r>
      <m:oMath>
        <m:r>
          <w:rPr>
            <w:rFonts w:ascii="Cambria Math" w:hAnsi="Cambria Math"/>
            <w:sz w:val="24"/>
            <w:szCs w:val="48"/>
          </w:rPr>
          <m:t>F</m:t>
        </m:r>
      </m:oMath>
      <w:r w:rsidRPr="0065179A">
        <w:rPr>
          <w:rFonts w:asciiTheme="majorHAnsi" w:hAnsiTheme="majorHAnsi"/>
          <w:sz w:val="24"/>
          <w:szCs w:val="48"/>
        </w:rPr>
        <w:t xml:space="preserve"> at </w:t>
      </w:r>
      <m:oMath>
        <m:r>
          <w:rPr>
            <w:rFonts w:ascii="Cambria Math" w:hAnsi="Cambria Math"/>
            <w:sz w:val="24"/>
            <w:szCs w:val="48"/>
          </w:rPr>
          <m:t>p</m:t>
        </m:r>
      </m:oMath>
      <w:r w:rsidRPr="0065179A">
        <w:rPr>
          <w:rFonts w:asciiTheme="majorHAnsi" w:hAnsiTheme="majorHAnsi"/>
          <w:sz w:val="24"/>
          <w:szCs w:val="48"/>
        </w:rPr>
        <w:t xml:space="preserve"> </w:t>
      </w:r>
      <w:proofErr w:type="gramStart"/>
      <w:r w:rsidRPr="0065179A">
        <w:rPr>
          <w:rFonts w:asciiTheme="majorHAnsi" w:hAnsiTheme="majorHAnsi"/>
          <w:sz w:val="24"/>
          <w:szCs w:val="48"/>
        </w:rPr>
        <w:t xml:space="preserve">is </w:t>
      </w:r>
      <w:proofErr w:type="gramEnd"/>
      <m:oMath>
        <m:r>
          <w:rPr>
            <w:rFonts w:ascii="Cambria Math" w:hAnsi="Cambria Math"/>
            <w:sz w:val="24"/>
            <w:szCs w:val="48"/>
          </w:rPr>
          <m:t>n</m:t>
        </m:r>
      </m:oMath>
      <w:r w:rsidRPr="0065179A">
        <w:rPr>
          <w:rFonts w:asciiTheme="majorHAnsi" w:hAnsiTheme="majorHAnsi"/>
          <w:sz w:val="24"/>
          <w:szCs w:val="48"/>
        </w:rPr>
        <w:t>.</w:t>
      </w:r>
    </w:p>
    <w:p w:rsidR="00916E77" w:rsidRPr="00916E77" w:rsidRDefault="00916E77" w:rsidP="00916E77">
      <w:pPr>
        <w:rPr>
          <w:rFonts w:asciiTheme="majorHAnsi" w:hAnsiTheme="majorHAnsi"/>
          <w:b/>
          <w:sz w:val="32"/>
          <w:szCs w:val="48"/>
        </w:rPr>
      </w:pPr>
      <w:proofErr w:type="spellStart"/>
      <w:r w:rsidRPr="00541646">
        <w:rPr>
          <w:rFonts w:asciiTheme="majorHAnsi" w:hAnsiTheme="majorHAnsi"/>
          <w:b/>
          <w:bCs/>
          <w:sz w:val="40"/>
          <w:szCs w:val="48"/>
        </w:rPr>
        <w:t>Diffeomorphism</w:t>
      </w:r>
      <w:proofErr w:type="spellEnd"/>
    </w:p>
    <w:p w:rsidR="00916E77" w:rsidRPr="00916E77" w:rsidRDefault="00916E77" w:rsidP="00916E77">
      <w:pPr>
        <w:rPr>
          <w:rFonts w:asciiTheme="majorHAnsi" w:hAnsiTheme="majorHAnsi"/>
          <w:sz w:val="24"/>
          <w:szCs w:val="48"/>
        </w:rPr>
      </w:pPr>
      <w:r w:rsidRPr="00916E77">
        <w:rPr>
          <w:rFonts w:asciiTheme="majorHAnsi" w:hAnsiTheme="majorHAnsi"/>
          <w:b/>
          <w:bCs/>
          <w:sz w:val="32"/>
          <w:szCs w:val="48"/>
        </w:rPr>
        <w:t xml:space="preserve">Definition: </w:t>
      </w:r>
      <w:r w:rsidRPr="00916E77">
        <w:rPr>
          <w:rFonts w:asciiTheme="majorHAnsi" w:hAnsiTheme="majorHAnsi"/>
          <w:sz w:val="24"/>
          <w:szCs w:val="48"/>
        </w:rPr>
        <w:t xml:space="preserve">if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916E77">
        <w:rPr>
          <w:rFonts w:asciiTheme="majorHAnsi" w:hAnsiTheme="majorHAnsi"/>
          <w:sz w:val="24"/>
          <w:szCs w:val="48"/>
        </w:rPr>
        <w:t xml:space="preserve"> has an inverse mapping, then </w:t>
      </w:r>
      <m:oMath>
        <m:r>
          <w:rPr>
            <w:rFonts w:ascii="Cambria Math" w:hAnsi="Cambria Math"/>
            <w:sz w:val="24"/>
            <w:szCs w:val="48"/>
          </w:rPr>
          <m:t>F</m:t>
        </m:r>
      </m:oMath>
      <w:r w:rsidRPr="00916E77">
        <w:rPr>
          <w:rFonts w:asciiTheme="majorHAnsi" w:hAnsiTheme="majorHAnsi"/>
          <w:sz w:val="24"/>
          <w:szCs w:val="48"/>
        </w:rPr>
        <w:t xml:space="preserve"> is called diffeomorphism.</w:t>
      </w:r>
    </w:p>
    <w:p w:rsidR="00916E77" w:rsidRPr="00916E77" w:rsidRDefault="00916E77" w:rsidP="00916E77">
      <w:pPr>
        <w:rPr>
          <w:rFonts w:asciiTheme="majorHAnsi" w:hAnsiTheme="majorHAnsi"/>
          <w:b/>
          <w:sz w:val="32"/>
          <w:szCs w:val="48"/>
        </w:rPr>
      </w:pPr>
      <w:proofErr w:type="gramStart"/>
      <w:r w:rsidRPr="00916E77">
        <w:rPr>
          <w:rFonts w:asciiTheme="majorHAnsi" w:hAnsiTheme="majorHAnsi"/>
          <w:b/>
          <w:sz w:val="32"/>
          <w:szCs w:val="48"/>
        </w:rPr>
        <w:t>Inverse function theorem.</w:t>
      </w:r>
      <w:proofErr w:type="gramEnd"/>
    </w:p>
    <w:p w:rsidR="00916E77" w:rsidRDefault="00916E77" w:rsidP="00916E77">
      <w:pPr>
        <w:rPr>
          <w:rFonts w:asciiTheme="majorHAnsi" w:hAnsiTheme="majorHAnsi"/>
          <w:sz w:val="24"/>
          <w:szCs w:val="48"/>
        </w:rPr>
      </w:pPr>
      <w:r w:rsidRPr="00916E77">
        <w:rPr>
          <w:rFonts w:asciiTheme="majorHAnsi" w:hAnsiTheme="majorHAnsi"/>
          <w:b/>
          <w:bCs/>
          <w:sz w:val="32"/>
          <w:szCs w:val="48"/>
        </w:rPr>
        <w:t>Theorem:</w:t>
      </w:r>
      <w:r w:rsidRPr="00916E77">
        <w:rPr>
          <w:rFonts w:asciiTheme="majorHAnsi" w:hAnsiTheme="majorHAnsi"/>
          <w:bCs/>
          <w:sz w:val="24"/>
          <w:szCs w:val="48"/>
        </w:rPr>
        <w:t xml:space="preserve"> </w:t>
      </w:r>
      <w:r w:rsidRPr="00916E77">
        <w:rPr>
          <w:rFonts w:asciiTheme="majorHAnsi" w:hAnsiTheme="majorHAnsi"/>
          <w:sz w:val="24"/>
          <w:szCs w:val="48"/>
        </w:rPr>
        <w:t xml:space="preserve">Let </w:t>
      </w:r>
      <m:oMath>
        <m:r>
          <w:rPr>
            <w:rFonts w:ascii="Cambria Math" w:hAnsi="Cambria Math"/>
            <w:sz w:val="24"/>
            <w:szCs w:val="48"/>
          </w:rPr>
          <m:t>F:</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m</m:t>
            </m:r>
          </m:sup>
        </m:sSup>
      </m:oMath>
      <w:r w:rsidRPr="00916E77">
        <w:rPr>
          <w:rFonts w:asciiTheme="majorHAnsi" w:hAnsiTheme="majorHAnsi"/>
          <w:sz w:val="24"/>
          <w:szCs w:val="48"/>
        </w:rPr>
        <w:t xml:space="preserve"> be a mapping. If </w:t>
      </w:r>
      <m:oMath>
        <m:sSub>
          <m:sSubPr>
            <m:ctrlPr>
              <w:rPr>
                <w:rFonts w:ascii="Cambria Math" w:hAnsi="Cambria Math"/>
                <w:i/>
                <w:iCs/>
                <w:sz w:val="24"/>
                <w:szCs w:val="48"/>
              </w:rPr>
            </m:ctrlPr>
          </m:sSubPr>
          <m:e>
            <m:r>
              <w:rPr>
                <w:rFonts w:ascii="Cambria Math" w:hAnsi="Cambria Math"/>
                <w:sz w:val="24"/>
                <w:szCs w:val="48"/>
              </w:rPr>
              <m:t>F</m:t>
            </m:r>
          </m:e>
          <m:sub>
            <m:sSub>
              <m:sSubPr>
                <m:ctrlPr>
                  <w:rPr>
                    <w:rFonts w:ascii="Cambria Math" w:hAnsi="Cambria Math"/>
                    <w:i/>
                    <w:iCs/>
                    <w:sz w:val="24"/>
                    <w:szCs w:val="48"/>
                  </w:rPr>
                </m:ctrlPr>
              </m:sSubPr>
              <m:e>
                <m:r>
                  <w:rPr>
                    <w:rFonts w:ascii="Cambria Math" w:hAnsi="Cambria Math"/>
                    <w:sz w:val="24"/>
                    <w:szCs w:val="48"/>
                  </w:rPr>
                  <m:t>*</m:t>
                </m:r>
              </m:e>
              <m:sub>
                <m:r>
                  <w:rPr>
                    <w:rFonts w:ascii="Cambria Math" w:hAnsi="Cambria Math"/>
                    <w:sz w:val="24"/>
                    <w:szCs w:val="48"/>
                  </w:rPr>
                  <m:t>p</m:t>
                </m:r>
              </m:sub>
            </m:sSub>
          </m:sub>
        </m:sSub>
      </m:oMath>
      <w:r w:rsidRPr="00916E77">
        <w:rPr>
          <w:rFonts w:asciiTheme="majorHAnsi" w:hAnsiTheme="majorHAnsi"/>
          <w:sz w:val="24"/>
          <w:szCs w:val="48"/>
        </w:rPr>
        <w:t xml:space="preserve"> is one-to-one </w:t>
      </w:r>
      <w:proofErr w:type="gramStart"/>
      <w:r w:rsidRPr="00916E77">
        <w:rPr>
          <w:rFonts w:asciiTheme="majorHAnsi" w:hAnsiTheme="majorHAnsi"/>
          <w:sz w:val="24"/>
          <w:szCs w:val="48"/>
        </w:rPr>
        <w:t xml:space="preserve">at </w:t>
      </w:r>
      <w:proofErr w:type="gramEnd"/>
      <m:oMath>
        <m:r>
          <w:rPr>
            <w:rFonts w:ascii="Cambria Math" w:hAnsi="Cambria Math"/>
            <w:sz w:val="24"/>
            <w:szCs w:val="48"/>
          </w:rPr>
          <m:t>p</m:t>
        </m:r>
      </m:oMath>
      <w:r w:rsidRPr="00916E77">
        <w:rPr>
          <w:rFonts w:asciiTheme="majorHAnsi" w:hAnsiTheme="majorHAnsi"/>
          <w:sz w:val="24"/>
          <w:szCs w:val="48"/>
        </w:rPr>
        <w:t xml:space="preserve">, then there is a restriction of </w:t>
      </w:r>
      <m:oMath>
        <m:r>
          <w:rPr>
            <w:rFonts w:ascii="Cambria Math" w:hAnsi="Cambria Math"/>
            <w:sz w:val="24"/>
            <w:szCs w:val="48"/>
          </w:rPr>
          <m:t>F</m:t>
        </m:r>
      </m:oMath>
      <w:r w:rsidRPr="00916E77">
        <w:rPr>
          <w:rFonts w:asciiTheme="majorHAnsi" w:hAnsiTheme="majorHAnsi"/>
          <w:sz w:val="24"/>
          <w:szCs w:val="48"/>
        </w:rPr>
        <w:t xml:space="preserve"> to an open set containing </w:t>
      </w:r>
      <m:oMath>
        <m:r>
          <w:rPr>
            <w:rFonts w:ascii="Cambria Math" w:hAnsi="Cambria Math"/>
            <w:sz w:val="24"/>
            <w:szCs w:val="48"/>
          </w:rPr>
          <m:t>p</m:t>
        </m:r>
      </m:oMath>
      <w:r w:rsidRPr="00916E77">
        <w:rPr>
          <w:rFonts w:asciiTheme="majorHAnsi" w:hAnsiTheme="majorHAnsi"/>
          <w:sz w:val="24"/>
          <w:szCs w:val="48"/>
        </w:rPr>
        <w:t xml:space="preserve"> which is a </w:t>
      </w:r>
      <w:proofErr w:type="spellStart"/>
      <w:r w:rsidRPr="00916E77">
        <w:rPr>
          <w:rFonts w:asciiTheme="majorHAnsi" w:hAnsiTheme="majorHAnsi"/>
          <w:sz w:val="24"/>
          <w:szCs w:val="48"/>
        </w:rPr>
        <w:t>diffeomorphism</w:t>
      </w:r>
      <w:proofErr w:type="spellEnd"/>
      <w:r w:rsidRPr="00916E77">
        <w:rPr>
          <w:rFonts w:asciiTheme="majorHAnsi" w:hAnsiTheme="majorHAnsi"/>
          <w:sz w:val="24"/>
          <w:szCs w:val="48"/>
        </w:rPr>
        <w:t>.</w:t>
      </w:r>
    </w:p>
    <w:p w:rsidR="00916E77" w:rsidRPr="00B04DB4" w:rsidRDefault="00B04DB4" w:rsidP="00541646">
      <w:pPr>
        <w:jc w:val="center"/>
        <w:rPr>
          <w:rFonts w:asciiTheme="majorHAnsi" w:hAnsiTheme="majorHAnsi"/>
          <w:b/>
          <w:sz w:val="24"/>
          <w:szCs w:val="48"/>
        </w:rPr>
      </w:pPr>
      <w:r w:rsidRPr="00B04DB4">
        <w:rPr>
          <w:rFonts w:asciiTheme="majorHAnsi" w:hAnsiTheme="majorHAnsi"/>
          <w:b/>
          <w:sz w:val="56"/>
          <w:szCs w:val="48"/>
        </w:rPr>
        <w:t>End of the Lecture</w:t>
      </w:r>
    </w:p>
    <w:p w:rsidR="00512FF7" w:rsidRPr="0065179A" w:rsidRDefault="00512FF7" w:rsidP="003C70B3">
      <w:pPr>
        <w:rPr>
          <w:rFonts w:asciiTheme="majorHAnsi" w:hAnsiTheme="majorHAnsi"/>
          <w:b/>
          <w:sz w:val="24"/>
          <w:szCs w:val="48"/>
        </w:rPr>
      </w:pPr>
    </w:p>
    <w:p w:rsidR="00512FF7" w:rsidRPr="0065179A" w:rsidRDefault="00512FF7" w:rsidP="003C70B3">
      <w:pPr>
        <w:rPr>
          <w:rFonts w:asciiTheme="majorHAnsi" w:hAnsiTheme="majorHAnsi"/>
          <w:b/>
          <w:sz w:val="24"/>
          <w:szCs w:val="48"/>
        </w:rPr>
      </w:pPr>
    </w:p>
    <w:p w:rsidR="00512FF7" w:rsidRPr="0065179A" w:rsidRDefault="00512FF7" w:rsidP="003C70B3">
      <w:pPr>
        <w:rPr>
          <w:rFonts w:asciiTheme="majorHAnsi" w:hAnsiTheme="majorHAnsi"/>
          <w:b/>
          <w:sz w:val="24"/>
          <w:szCs w:val="48"/>
        </w:rPr>
      </w:pPr>
    </w:p>
    <w:p w:rsidR="00512FF7" w:rsidRPr="0065179A" w:rsidRDefault="00512FF7" w:rsidP="003C70B3">
      <w:pPr>
        <w:rPr>
          <w:rFonts w:asciiTheme="majorHAnsi" w:hAnsiTheme="majorHAnsi"/>
          <w:b/>
          <w:sz w:val="24"/>
          <w:szCs w:val="48"/>
        </w:rPr>
      </w:pPr>
    </w:p>
    <w:p w:rsidR="00512FF7" w:rsidRPr="0065179A" w:rsidRDefault="00512FF7" w:rsidP="003C70B3">
      <w:pPr>
        <w:rPr>
          <w:rFonts w:asciiTheme="majorHAnsi" w:hAnsiTheme="majorHAnsi"/>
          <w:b/>
          <w:sz w:val="24"/>
          <w:szCs w:val="48"/>
        </w:rPr>
      </w:pPr>
    </w:p>
    <w:p w:rsidR="00C15FFE" w:rsidRPr="007D2A73" w:rsidRDefault="00F21ECB" w:rsidP="003C70B3">
      <w:pPr>
        <w:rPr>
          <w:rFonts w:asciiTheme="majorHAnsi" w:hAnsiTheme="majorHAnsi"/>
          <w:b/>
          <w:sz w:val="56"/>
          <w:szCs w:val="48"/>
        </w:rPr>
      </w:pPr>
      <w:r w:rsidRPr="007D2A73">
        <w:rPr>
          <w:rFonts w:asciiTheme="majorHAnsi" w:hAnsiTheme="majorHAnsi"/>
          <w:b/>
          <w:sz w:val="56"/>
          <w:szCs w:val="48"/>
        </w:rPr>
        <w:t>Chapter 2</w:t>
      </w:r>
    </w:p>
    <w:p w:rsidR="00F21ECB" w:rsidRDefault="00F21ECB" w:rsidP="003C70B3">
      <w:pPr>
        <w:rPr>
          <w:rFonts w:asciiTheme="majorHAnsi" w:hAnsiTheme="majorHAnsi"/>
          <w:b/>
          <w:sz w:val="48"/>
          <w:szCs w:val="48"/>
        </w:rPr>
      </w:pPr>
      <w:r w:rsidRPr="00F21ECB">
        <w:rPr>
          <w:rFonts w:asciiTheme="majorHAnsi" w:hAnsiTheme="majorHAnsi"/>
          <w:b/>
          <w:sz w:val="48"/>
          <w:szCs w:val="48"/>
        </w:rPr>
        <w:lastRenderedPageBreak/>
        <w:t>Lecture #8</w:t>
      </w:r>
    </w:p>
    <w:p w:rsidR="007D2A73" w:rsidRDefault="007D2A73" w:rsidP="003C70B3">
      <w:pPr>
        <w:rPr>
          <w:rFonts w:asciiTheme="majorHAnsi" w:hAnsiTheme="majorHAnsi"/>
          <w:b/>
          <w:sz w:val="48"/>
          <w:szCs w:val="48"/>
        </w:rPr>
      </w:pPr>
    </w:p>
    <w:p w:rsidR="007D2A73" w:rsidRPr="000A0837" w:rsidRDefault="007D2A73" w:rsidP="003C70B3">
      <w:pPr>
        <w:rPr>
          <w:rFonts w:asciiTheme="majorHAnsi" w:hAnsiTheme="majorHAnsi"/>
          <w:sz w:val="48"/>
          <w:szCs w:val="48"/>
        </w:rPr>
      </w:pPr>
    </w:p>
    <w:p w:rsidR="000A0837" w:rsidRPr="000A0837" w:rsidRDefault="000A0837" w:rsidP="000A0837">
      <w:pPr>
        <w:rPr>
          <w:rFonts w:asciiTheme="majorHAnsi" w:hAnsiTheme="majorHAnsi"/>
          <w:sz w:val="24"/>
          <w:szCs w:val="48"/>
        </w:rPr>
      </w:pPr>
      <w:r w:rsidRPr="000A0837">
        <w:rPr>
          <w:rFonts w:asciiTheme="majorHAnsi" w:hAnsiTheme="majorHAnsi"/>
          <w:bCs/>
          <w:sz w:val="24"/>
          <w:szCs w:val="48"/>
        </w:rPr>
        <w:t>Contents:</w:t>
      </w:r>
    </w:p>
    <w:p w:rsidR="00E429AD" w:rsidRPr="000A0837" w:rsidRDefault="00E429AD" w:rsidP="000A0837">
      <w:pPr>
        <w:numPr>
          <w:ilvl w:val="0"/>
          <w:numId w:val="42"/>
        </w:numPr>
        <w:rPr>
          <w:rFonts w:asciiTheme="majorHAnsi" w:hAnsiTheme="majorHAnsi"/>
          <w:sz w:val="24"/>
          <w:szCs w:val="48"/>
        </w:rPr>
      </w:pPr>
      <w:r w:rsidRPr="000A0837">
        <w:rPr>
          <w:rFonts w:asciiTheme="majorHAnsi" w:hAnsiTheme="majorHAnsi"/>
          <w:bCs/>
          <w:sz w:val="24"/>
          <w:szCs w:val="48"/>
        </w:rPr>
        <w:t xml:space="preserve">The Dot Product </w:t>
      </w:r>
    </w:p>
    <w:p w:rsidR="00E429AD" w:rsidRPr="000A0837" w:rsidRDefault="00E429AD" w:rsidP="000A0837">
      <w:pPr>
        <w:numPr>
          <w:ilvl w:val="0"/>
          <w:numId w:val="42"/>
        </w:numPr>
        <w:rPr>
          <w:rFonts w:asciiTheme="majorHAnsi" w:hAnsiTheme="majorHAnsi"/>
          <w:sz w:val="24"/>
          <w:szCs w:val="48"/>
        </w:rPr>
      </w:pPr>
      <w:r w:rsidRPr="000A0837">
        <w:rPr>
          <w:rFonts w:asciiTheme="majorHAnsi" w:hAnsiTheme="majorHAnsi"/>
          <w:bCs/>
          <w:sz w:val="24"/>
          <w:szCs w:val="48"/>
        </w:rPr>
        <w:t>Frames</w:t>
      </w:r>
    </w:p>
    <w:p w:rsidR="007D2A73" w:rsidRDefault="007D2A73" w:rsidP="003C70B3">
      <w:pPr>
        <w:rPr>
          <w:rFonts w:asciiTheme="majorHAnsi" w:hAnsiTheme="majorHAnsi"/>
          <w:sz w:val="24"/>
          <w:szCs w:val="48"/>
        </w:rPr>
      </w:pPr>
    </w:p>
    <w:p w:rsidR="00401DF9" w:rsidRPr="00401DF9" w:rsidRDefault="00401DF9" w:rsidP="00401DF9">
      <w:pPr>
        <w:rPr>
          <w:rFonts w:asciiTheme="majorHAnsi" w:hAnsiTheme="majorHAnsi"/>
          <w:b/>
          <w:sz w:val="24"/>
          <w:szCs w:val="48"/>
        </w:rPr>
      </w:pPr>
      <w:r w:rsidRPr="00401DF9">
        <w:rPr>
          <w:rFonts w:asciiTheme="majorHAnsi" w:hAnsiTheme="majorHAnsi"/>
          <w:b/>
          <w:bCs/>
          <w:sz w:val="40"/>
          <w:szCs w:val="48"/>
        </w:rPr>
        <w:t xml:space="preserve">The Dot Product </w:t>
      </w:r>
    </w:p>
    <w:p w:rsidR="00401DF9" w:rsidRPr="000A0837" w:rsidRDefault="00401DF9" w:rsidP="003C70B3">
      <w:pPr>
        <w:rPr>
          <w:rFonts w:asciiTheme="majorHAnsi" w:hAnsiTheme="majorHAnsi"/>
          <w:sz w:val="24"/>
          <w:szCs w:val="48"/>
        </w:rPr>
      </w:pPr>
    </w:p>
    <w:p w:rsidR="000A0837" w:rsidRPr="000A0837" w:rsidRDefault="000A0837" w:rsidP="000A0837">
      <w:pPr>
        <w:rPr>
          <w:rFonts w:asciiTheme="majorHAnsi" w:hAnsiTheme="majorHAnsi"/>
          <w:sz w:val="24"/>
          <w:szCs w:val="48"/>
        </w:rPr>
      </w:pPr>
      <w:r w:rsidRPr="000A0837">
        <w:rPr>
          <w:rFonts w:asciiTheme="majorHAnsi" w:hAnsiTheme="majorHAnsi"/>
          <w:sz w:val="24"/>
          <w:szCs w:val="48"/>
        </w:rPr>
        <w:t>We study distances and angles in geometry. We will see that geometry of Euclidean spaces can be derived from dot product.</w:t>
      </w:r>
    </w:p>
    <w:p w:rsidR="000A0837" w:rsidRPr="000A0837" w:rsidRDefault="000A0837" w:rsidP="000A0837">
      <w:pPr>
        <w:rPr>
          <w:rFonts w:asciiTheme="majorHAnsi" w:hAnsiTheme="majorHAnsi"/>
          <w:sz w:val="24"/>
          <w:szCs w:val="48"/>
        </w:rPr>
      </w:pPr>
      <w:r w:rsidRPr="00401DF9">
        <w:rPr>
          <w:rFonts w:asciiTheme="majorHAnsi" w:hAnsiTheme="majorHAnsi"/>
          <w:b/>
          <w:bCs/>
          <w:sz w:val="32"/>
          <w:szCs w:val="48"/>
        </w:rPr>
        <w:t>Definition:</w:t>
      </w:r>
      <w:r w:rsidRPr="000A0837">
        <w:rPr>
          <w:rFonts w:asciiTheme="majorHAnsi" w:hAnsiTheme="majorHAnsi"/>
          <w:bCs/>
          <w:sz w:val="24"/>
          <w:szCs w:val="48"/>
        </w:rPr>
        <w:t xml:space="preserve"> </w:t>
      </w:r>
      <w:r w:rsidRPr="000A0837">
        <w:rPr>
          <w:rFonts w:asciiTheme="majorHAnsi" w:hAnsiTheme="majorHAnsi"/>
          <w:sz w:val="24"/>
          <w:szCs w:val="48"/>
        </w:rPr>
        <w:t xml:space="preserve">Let </w:t>
      </w:r>
    </w:p>
    <w:p w:rsidR="000A0837" w:rsidRPr="000A0837" w:rsidRDefault="000A0837" w:rsidP="000A0837">
      <w:pPr>
        <w:rPr>
          <w:rFonts w:asciiTheme="majorHAnsi" w:hAnsiTheme="majorHAnsi"/>
          <w:sz w:val="24"/>
          <w:szCs w:val="48"/>
        </w:rPr>
      </w:pPr>
      <m:oMath>
        <m:r>
          <w:rPr>
            <w:rFonts w:ascii="Cambria Math" w:hAnsi="Cambria Math"/>
            <w:sz w:val="24"/>
            <w:szCs w:val="48"/>
          </w:rPr>
          <m:t>p=(</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 </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r>
          <w:rPr>
            <w:rFonts w:ascii="Cambria Math" w:hAnsi="Cambria Math"/>
            <w:sz w:val="24"/>
            <w:szCs w:val="48"/>
          </w:rPr>
          <m:t>)</m:t>
        </m:r>
      </m:oMath>
      <w:r w:rsidRPr="000A0837">
        <w:rPr>
          <w:rFonts w:asciiTheme="majorHAnsi" w:hAnsiTheme="majorHAnsi"/>
          <w:sz w:val="24"/>
          <w:szCs w:val="48"/>
        </w:rPr>
        <w:t xml:space="preserve"> </w:t>
      </w:r>
      <w:proofErr w:type="gramStart"/>
      <w:r w:rsidRPr="000A0837">
        <w:rPr>
          <w:rFonts w:asciiTheme="majorHAnsi" w:hAnsiTheme="majorHAnsi"/>
          <w:sz w:val="24"/>
          <w:szCs w:val="48"/>
        </w:rPr>
        <w:t>and</w:t>
      </w:r>
      <w:proofErr w:type="gramEnd"/>
      <w:r w:rsidRPr="000A0837">
        <w:rPr>
          <w:rFonts w:asciiTheme="majorHAnsi" w:hAnsiTheme="majorHAnsi"/>
          <w:sz w:val="24"/>
          <w:szCs w:val="48"/>
        </w:rPr>
        <w:t xml:space="preserve"> </w:t>
      </w:r>
      <m:oMath>
        <m:r>
          <w:rPr>
            <w:rFonts w:ascii="Cambria Math" w:hAnsi="Cambria Math"/>
            <w:sz w:val="24"/>
            <w:szCs w:val="48"/>
          </w:rPr>
          <m:t>q=(</m:t>
        </m:r>
        <m:sSub>
          <m:sSubPr>
            <m:ctrlPr>
              <w:rPr>
                <w:rFonts w:ascii="Cambria Math" w:hAnsi="Cambria Math"/>
                <w:i/>
                <w:iCs/>
                <w:sz w:val="24"/>
                <w:szCs w:val="48"/>
              </w:rPr>
            </m:ctrlPr>
          </m:sSubPr>
          <m:e>
            <m:r>
              <w:rPr>
                <w:rFonts w:ascii="Cambria Math" w:hAnsi="Cambria Math"/>
                <w:sz w:val="24"/>
                <w:szCs w:val="48"/>
              </w:rPr>
              <m:t>q</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q</m:t>
            </m:r>
          </m:e>
          <m:sub>
            <m:r>
              <w:rPr>
                <w:rFonts w:ascii="Cambria Math" w:hAnsi="Cambria Math"/>
                <w:sz w:val="24"/>
                <w:szCs w:val="48"/>
              </w:rPr>
              <m:t>2</m:t>
            </m:r>
          </m:sub>
        </m:sSub>
        <m:r>
          <w:rPr>
            <w:rFonts w:ascii="Cambria Math" w:hAnsi="Cambria Math"/>
            <w:sz w:val="24"/>
            <w:szCs w:val="48"/>
          </w:rPr>
          <m:t>, </m:t>
        </m:r>
        <m:sSub>
          <m:sSubPr>
            <m:ctrlPr>
              <w:rPr>
                <w:rFonts w:ascii="Cambria Math" w:hAnsi="Cambria Math"/>
                <w:i/>
                <w:iCs/>
                <w:sz w:val="24"/>
                <w:szCs w:val="48"/>
              </w:rPr>
            </m:ctrlPr>
          </m:sSubPr>
          <m:e>
            <m:r>
              <w:rPr>
                <w:rFonts w:ascii="Cambria Math" w:hAnsi="Cambria Math"/>
                <w:sz w:val="24"/>
                <w:szCs w:val="48"/>
              </w:rPr>
              <m:t>q</m:t>
            </m:r>
          </m:e>
          <m:sub>
            <m:r>
              <w:rPr>
                <w:rFonts w:ascii="Cambria Math" w:hAnsi="Cambria Math"/>
                <w:sz w:val="24"/>
                <w:szCs w:val="48"/>
              </w:rPr>
              <m:t>3</m:t>
            </m:r>
          </m:sub>
        </m:sSub>
        <m:r>
          <w:rPr>
            <w:rFonts w:ascii="Cambria Math" w:hAnsi="Cambria Math"/>
            <w:sz w:val="24"/>
            <w:szCs w:val="48"/>
          </w:rPr>
          <m:t>)</m:t>
        </m:r>
      </m:oMath>
    </w:p>
    <w:p w:rsidR="000A0837" w:rsidRPr="000A0837" w:rsidRDefault="000A0837" w:rsidP="000A0837">
      <w:pPr>
        <w:rPr>
          <w:rFonts w:asciiTheme="majorHAnsi" w:hAnsiTheme="majorHAnsi"/>
          <w:sz w:val="24"/>
          <w:szCs w:val="48"/>
        </w:rPr>
      </w:pPr>
      <w:proofErr w:type="gramStart"/>
      <w:r w:rsidRPr="000A0837">
        <w:rPr>
          <w:rFonts w:asciiTheme="majorHAnsi" w:hAnsiTheme="majorHAnsi"/>
          <w:sz w:val="24"/>
          <w:szCs w:val="48"/>
        </w:rPr>
        <w:t>be</w:t>
      </w:r>
      <w:proofErr w:type="gramEnd"/>
      <w:r w:rsidRPr="000A0837">
        <w:rPr>
          <w:rFonts w:asciiTheme="majorHAnsi" w:hAnsiTheme="majorHAnsi"/>
          <w:sz w:val="24"/>
          <w:szCs w:val="48"/>
        </w:rPr>
        <w:t xml:space="preserve"> two points in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0A0837">
        <w:rPr>
          <w:rFonts w:asciiTheme="majorHAnsi" w:hAnsiTheme="majorHAnsi"/>
          <w:sz w:val="24"/>
          <w:szCs w:val="48"/>
        </w:rPr>
        <w:t xml:space="preserve">. The dot product of </w:t>
      </w:r>
      <m:oMath>
        <m:r>
          <w:rPr>
            <w:rFonts w:ascii="Cambria Math" w:hAnsi="Cambria Math"/>
            <w:sz w:val="24"/>
            <w:szCs w:val="48"/>
          </w:rPr>
          <m:t>p</m:t>
        </m:r>
      </m:oMath>
      <w:r w:rsidRPr="000A0837">
        <w:rPr>
          <w:rFonts w:asciiTheme="majorHAnsi" w:hAnsiTheme="majorHAnsi"/>
          <w:bCs/>
          <w:sz w:val="24"/>
          <w:szCs w:val="48"/>
        </w:rPr>
        <w:t xml:space="preserve"> </w:t>
      </w:r>
      <w:r w:rsidRPr="000A0837">
        <w:rPr>
          <w:rFonts w:asciiTheme="majorHAnsi" w:hAnsiTheme="majorHAnsi"/>
          <w:sz w:val="24"/>
          <w:szCs w:val="48"/>
        </w:rPr>
        <w:t xml:space="preserve">and </w:t>
      </w:r>
      <m:oMath>
        <m:r>
          <w:rPr>
            <w:rFonts w:ascii="Cambria Math" w:hAnsi="Cambria Math"/>
            <w:sz w:val="24"/>
            <w:szCs w:val="48"/>
          </w:rPr>
          <m:t>q</m:t>
        </m:r>
      </m:oMath>
      <w:r w:rsidRPr="000A0837">
        <w:rPr>
          <w:rFonts w:asciiTheme="majorHAnsi" w:hAnsiTheme="majorHAnsi"/>
          <w:sz w:val="24"/>
          <w:szCs w:val="48"/>
        </w:rPr>
        <w:t xml:space="preserve"> is the real number </w:t>
      </w:r>
    </w:p>
    <w:p w:rsidR="000A0837" w:rsidRPr="000A0837" w:rsidRDefault="000A0837" w:rsidP="000A0837">
      <w:pPr>
        <w:rPr>
          <w:rFonts w:asciiTheme="majorHAnsi" w:hAnsiTheme="majorHAnsi"/>
          <w:sz w:val="24"/>
          <w:szCs w:val="48"/>
        </w:rPr>
      </w:pPr>
      <m:oMathPara>
        <m:oMathParaPr>
          <m:jc m:val="centerGroup"/>
        </m:oMathParaPr>
        <m:oMath>
          <m:r>
            <w:rPr>
              <w:rFonts w:ascii="Cambria Math" w:hAnsi="Cambria Math"/>
              <w:sz w:val="24"/>
              <w:szCs w:val="48"/>
            </w:rPr>
            <m:t>p∙q=</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q</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q</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q</m:t>
              </m:r>
            </m:e>
            <m:sub>
              <m:r>
                <w:rPr>
                  <w:rFonts w:ascii="Cambria Math" w:hAnsi="Cambria Math"/>
                  <w:sz w:val="24"/>
                  <w:szCs w:val="48"/>
                </w:rPr>
                <m:t>3</m:t>
              </m:r>
            </m:sub>
          </m:sSub>
        </m:oMath>
      </m:oMathPara>
    </w:p>
    <w:p w:rsidR="007D2A73" w:rsidRDefault="007D2A73" w:rsidP="003C70B3">
      <w:pPr>
        <w:rPr>
          <w:rFonts w:asciiTheme="majorHAnsi" w:hAnsiTheme="majorHAnsi"/>
          <w:sz w:val="24"/>
          <w:szCs w:val="48"/>
        </w:rPr>
      </w:pPr>
    </w:p>
    <w:p w:rsidR="002A2297" w:rsidRPr="002A2297" w:rsidRDefault="002A2297" w:rsidP="002A2297">
      <w:pPr>
        <w:rPr>
          <w:rFonts w:asciiTheme="majorHAnsi" w:hAnsiTheme="majorHAnsi"/>
          <w:sz w:val="24"/>
          <w:szCs w:val="48"/>
        </w:rPr>
      </w:pPr>
      <w:r w:rsidRPr="00401DF9">
        <w:rPr>
          <w:rFonts w:asciiTheme="majorHAnsi" w:hAnsiTheme="majorHAnsi"/>
          <w:b/>
          <w:bCs/>
          <w:sz w:val="24"/>
          <w:szCs w:val="48"/>
        </w:rPr>
        <w:t>Dot product has the following properties</w:t>
      </w:r>
    </w:p>
    <w:p w:rsidR="002A2297" w:rsidRPr="002A2297" w:rsidRDefault="002A2297" w:rsidP="002A2297">
      <w:pPr>
        <w:rPr>
          <w:rFonts w:asciiTheme="majorHAnsi" w:hAnsiTheme="majorHAnsi"/>
          <w:sz w:val="24"/>
          <w:szCs w:val="48"/>
        </w:rPr>
      </w:pPr>
      <w:r w:rsidRPr="002A2297">
        <w:rPr>
          <w:rFonts w:asciiTheme="majorHAnsi" w:hAnsiTheme="majorHAnsi"/>
          <w:sz w:val="24"/>
          <w:szCs w:val="48"/>
        </w:rPr>
        <w:t xml:space="preserve">If </w:t>
      </w:r>
      <m:oMath>
        <m:r>
          <w:rPr>
            <w:rFonts w:ascii="Cambria Math" w:hAnsi="Cambria Math"/>
            <w:sz w:val="24"/>
            <w:szCs w:val="48"/>
          </w:rPr>
          <m:t>p</m:t>
        </m:r>
        <m:r>
          <m:rPr>
            <m:sty m:val="p"/>
          </m:rPr>
          <w:rPr>
            <w:rFonts w:ascii="Cambria Math" w:hAnsi="Cambria Math"/>
            <w:sz w:val="24"/>
            <w:szCs w:val="48"/>
          </w:rPr>
          <m:t>, q</m:t>
        </m:r>
      </m:oMath>
      <w:r w:rsidRPr="002A2297">
        <w:rPr>
          <w:rFonts w:asciiTheme="majorHAnsi" w:hAnsiTheme="majorHAnsi"/>
          <w:sz w:val="24"/>
          <w:szCs w:val="48"/>
        </w:rPr>
        <w:t xml:space="preserve"> and </w:t>
      </w:r>
      <m:oMath>
        <m:r>
          <w:rPr>
            <w:rFonts w:ascii="Cambria Math" w:hAnsi="Cambria Math"/>
            <w:sz w:val="24"/>
            <w:szCs w:val="48"/>
          </w:rPr>
          <m:t>r</m:t>
        </m:r>
      </m:oMath>
      <w:r w:rsidRPr="002A2297">
        <w:rPr>
          <w:rFonts w:asciiTheme="majorHAnsi" w:hAnsiTheme="majorHAnsi"/>
          <w:sz w:val="24"/>
          <w:szCs w:val="48"/>
        </w:rPr>
        <w:t xml:space="preserve"> are points in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2A2297">
        <w:rPr>
          <w:rFonts w:asciiTheme="majorHAnsi" w:hAnsiTheme="majorHAnsi"/>
          <w:b/>
          <w:bCs/>
          <w:sz w:val="24"/>
          <w:szCs w:val="48"/>
        </w:rPr>
        <w:t xml:space="preserve"> </w:t>
      </w:r>
      <w:r w:rsidRPr="002A2297">
        <w:rPr>
          <w:rFonts w:asciiTheme="majorHAnsi" w:hAnsiTheme="majorHAnsi"/>
          <w:sz w:val="24"/>
          <w:szCs w:val="48"/>
        </w:rPr>
        <w:t xml:space="preserve">and </w:t>
      </w:r>
      <m:oMath>
        <m:r>
          <w:rPr>
            <w:rFonts w:ascii="Cambria Math" w:hAnsi="Cambria Math"/>
            <w:sz w:val="24"/>
            <w:szCs w:val="48"/>
          </w:rPr>
          <m:t>a,b</m:t>
        </m:r>
      </m:oMath>
      <w:r w:rsidRPr="002A2297">
        <w:rPr>
          <w:rFonts w:asciiTheme="majorHAnsi" w:hAnsiTheme="majorHAnsi"/>
          <w:sz w:val="24"/>
          <w:szCs w:val="48"/>
        </w:rPr>
        <w:t xml:space="preserve"> are real numbers, then</w:t>
      </w:r>
    </w:p>
    <w:p w:rsidR="00E429AD" w:rsidRPr="002A2297" w:rsidRDefault="00E429AD" w:rsidP="002A2297">
      <w:pPr>
        <w:numPr>
          <w:ilvl w:val="0"/>
          <w:numId w:val="43"/>
        </w:numPr>
        <w:rPr>
          <w:rFonts w:asciiTheme="majorHAnsi" w:hAnsiTheme="majorHAnsi"/>
          <w:sz w:val="24"/>
          <w:szCs w:val="48"/>
        </w:rPr>
      </w:pPr>
      <w:proofErr w:type="spellStart"/>
      <w:r w:rsidRPr="002A2297">
        <w:rPr>
          <w:rFonts w:asciiTheme="majorHAnsi" w:hAnsiTheme="majorHAnsi"/>
          <w:sz w:val="24"/>
          <w:szCs w:val="48"/>
        </w:rPr>
        <w:t>Bilinearity</w:t>
      </w:r>
      <w:proofErr w:type="spellEnd"/>
      <w:r w:rsidRPr="002A2297">
        <w:rPr>
          <w:rFonts w:asciiTheme="majorHAnsi" w:hAnsiTheme="majorHAnsi"/>
          <w:sz w:val="24"/>
          <w:szCs w:val="48"/>
        </w:rPr>
        <w:t xml:space="preserve">: </w:t>
      </w:r>
    </w:p>
    <w:p w:rsidR="002A2297" w:rsidRPr="002A2297" w:rsidRDefault="002A2297" w:rsidP="002A2297">
      <w:pPr>
        <w:rPr>
          <w:rFonts w:asciiTheme="majorHAnsi" w:hAnsiTheme="majorHAnsi"/>
          <w:sz w:val="24"/>
          <w:szCs w:val="48"/>
        </w:rPr>
      </w:pPr>
      <m:oMathPara>
        <m:oMathParaPr>
          <m:jc m:val="centerGroup"/>
        </m:oMathParaPr>
        <m:oMath>
          <m:d>
            <m:dPr>
              <m:ctrlPr>
                <w:rPr>
                  <w:rFonts w:ascii="Cambria Math" w:hAnsi="Cambria Math"/>
                  <w:i/>
                  <w:iCs/>
                  <w:sz w:val="24"/>
                  <w:szCs w:val="48"/>
                </w:rPr>
              </m:ctrlPr>
            </m:dPr>
            <m:e>
              <m:r>
                <w:rPr>
                  <w:rFonts w:ascii="Cambria Math" w:hAnsi="Cambria Math"/>
                  <w:sz w:val="24"/>
                  <w:szCs w:val="48"/>
                </w:rPr>
                <m:t>ap+bq</m:t>
              </m:r>
            </m:e>
          </m:d>
          <m:r>
            <w:rPr>
              <w:rFonts w:ascii="Cambria Math" w:hAnsi="Cambria Math"/>
              <w:sz w:val="24"/>
              <w:szCs w:val="48"/>
            </w:rPr>
            <m:t>.r=a</m:t>
          </m:r>
          <m:d>
            <m:dPr>
              <m:ctrlPr>
                <w:rPr>
                  <w:rFonts w:ascii="Cambria Math" w:hAnsi="Cambria Math"/>
                  <w:i/>
                  <w:iCs/>
                  <w:sz w:val="24"/>
                  <w:szCs w:val="48"/>
                </w:rPr>
              </m:ctrlPr>
            </m:dPr>
            <m:e>
              <m:r>
                <w:rPr>
                  <w:rFonts w:ascii="Cambria Math" w:hAnsi="Cambria Math"/>
                  <w:sz w:val="24"/>
                  <w:szCs w:val="48"/>
                </w:rPr>
                <m:t>p.r</m:t>
              </m:r>
            </m:e>
          </m:d>
          <m:r>
            <w:rPr>
              <w:rFonts w:ascii="Cambria Math" w:hAnsi="Cambria Math"/>
              <w:sz w:val="24"/>
              <w:szCs w:val="48"/>
            </w:rPr>
            <m:t>+b(q.r)</m:t>
          </m:r>
        </m:oMath>
      </m:oMathPara>
    </w:p>
    <w:p w:rsidR="002A2297" w:rsidRPr="002A2297" w:rsidRDefault="002A2297" w:rsidP="002A2297">
      <w:pPr>
        <w:rPr>
          <w:rFonts w:asciiTheme="majorHAnsi" w:hAnsiTheme="majorHAnsi"/>
          <w:sz w:val="24"/>
          <w:szCs w:val="48"/>
        </w:rPr>
      </w:pPr>
      <m:oMathPara>
        <m:oMathParaPr>
          <m:jc m:val="centerGroup"/>
        </m:oMathParaPr>
        <m:oMath>
          <m:r>
            <w:rPr>
              <w:rFonts w:ascii="Cambria Math" w:hAnsi="Cambria Math"/>
              <w:sz w:val="24"/>
              <w:szCs w:val="48"/>
            </w:rPr>
            <m:t>r.</m:t>
          </m:r>
          <m:d>
            <m:dPr>
              <m:ctrlPr>
                <w:rPr>
                  <w:rFonts w:ascii="Cambria Math" w:hAnsi="Cambria Math"/>
                  <w:i/>
                  <w:iCs/>
                  <w:sz w:val="24"/>
                  <w:szCs w:val="48"/>
                </w:rPr>
              </m:ctrlPr>
            </m:dPr>
            <m:e>
              <m:r>
                <w:rPr>
                  <w:rFonts w:ascii="Cambria Math" w:hAnsi="Cambria Math"/>
                  <w:sz w:val="24"/>
                  <w:szCs w:val="48"/>
                </w:rPr>
                <m:t>ap+bq</m:t>
              </m:r>
            </m:e>
          </m:d>
          <m:r>
            <w:rPr>
              <w:rFonts w:ascii="Cambria Math" w:hAnsi="Cambria Math"/>
              <w:sz w:val="24"/>
              <w:szCs w:val="48"/>
            </w:rPr>
            <m:t>=a</m:t>
          </m:r>
          <m:d>
            <m:dPr>
              <m:ctrlPr>
                <w:rPr>
                  <w:rFonts w:ascii="Cambria Math" w:hAnsi="Cambria Math"/>
                  <w:i/>
                  <w:iCs/>
                  <w:sz w:val="24"/>
                  <w:szCs w:val="48"/>
                </w:rPr>
              </m:ctrlPr>
            </m:dPr>
            <m:e>
              <m:r>
                <w:rPr>
                  <w:rFonts w:ascii="Cambria Math" w:hAnsi="Cambria Math"/>
                  <w:sz w:val="24"/>
                  <w:szCs w:val="48"/>
                </w:rPr>
                <m:t>r.p</m:t>
              </m:r>
            </m:e>
          </m:d>
          <m:r>
            <w:rPr>
              <w:rFonts w:ascii="Cambria Math" w:hAnsi="Cambria Math"/>
              <w:sz w:val="24"/>
              <w:szCs w:val="48"/>
            </w:rPr>
            <m:t>+b(r.q)</m:t>
          </m:r>
        </m:oMath>
      </m:oMathPara>
    </w:p>
    <w:p w:rsidR="00E429AD" w:rsidRPr="002A2297" w:rsidRDefault="00E429AD" w:rsidP="002A2297">
      <w:pPr>
        <w:numPr>
          <w:ilvl w:val="0"/>
          <w:numId w:val="44"/>
        </w:numPr>
        <w:rPr>
          <w:rFonts w:asciiTheme="majorHAnsi" w:hAnsiTheme="majorHAnsi"/>
          <w:sz w:val="24"/>
          <w:szCs w:val="48"/>
        </w:rPr>
      </w:pPr>
      <w:r w:rsidRPr="002A2297">
        <w:rPr>
          <w:rFonts w:asciiTheme="majorHAnsi" w:hAnsiTheme="majorHAnsi"/>
          <w:sz w:val="24"/>
          <w:szCs w:val="48"/>
        </w:rPr>
        <w:t xml:space="preserve">Symmetry: </w:t>
      </w:r>
    </w:p>
    <w:p w:rsidR="002A2297" w:rsidRPr="002A2297" w:rsidRDefault="002A2297" w:rsidP="002A2297">
      <w:pPr>
        <w:rPr>
          <w:rFonts w:asciiTheme="majorHAnsi" w:hAnsiTheme="majorHAnsi"/>
          <w:sz w:val="24"/>
          <w:szCs w:val="48"/>
        </w:rPr>
      </w:pPr>
      <m:oMathPara>
        <m:oMathParaPr>
          <m:jc m:val="centerGroup"/>
        </m:oMathParaPr>
        <m:oMath>
          <m:r>
            <w:rPr>
              <w:rFonts w:ascii="Cambria Math" w:hAnsi="Cambria Math"/>
              <w:sz w:val="24"/>
              <w:szCs w:val="48"/>
            </w:rPr>
            <m:t>p.q=q.p</m:t>
          </m:r>
        </m:oMath>
      </m:oMathPara>
    </w:p>
    <w:p w:rsidR="00E429AD" w:rsidRPr="002A2297" w:rsidRDefault="00E429AD" w:rsidP="002A2297">
      <w:pPr>
        <w:numPr>
          <w:ilvl w:val="0"/>
          <w:numId w:val="45"/>
        </w:numPr>
        <w:rPr>
          <w:rFonts w:asciiTheme="majorHAnsi" w:hAnsiTheme="majorHAnsi"/>
          <w:sz w:val="24"/>
          <w:szCs w:val="48"/>
        </w:rPr>
      </w:pPr>
      <w:r w:rsidRPr="002A2297">
        <w:rPr>
          <w:rFonts w:asciiTheme="majorHAnsi" w:hAnsiTheme="majorHAnsi"/>
          <w:sz w:val="24"/>
          <w:szCs w:val="48"/>
        </w:rPr>
        <w:t>Positive definiteness</w:t>
      </w:r>
    </w:p>
    <w:p w:rsidR="002A2297" w:rsidRPr="002A2297" w:rsidRDefault="002A2297" w:rsidP="002A2297">
      <w:pPr>
        <w:rPr>
          <w:rFonts w:asciiTheme="majorHAnsi" w:hAnsiTheme="majorHAnsi"/>
          <w:sz w:val="24"/>
          <w:szCs w:val="48"/>
        </w:rPr>
      </w:pPr>
      <m:oMathPara>
        <m:oMathParaPr>
          <m:jc m:val="centerGroup"/>
        </m:oMathParaPr>
        <m:oMath>
          <m:r>
            <w:rPr>
              <w:rFonts w:ascii="Cambria Math" w:hAnsi="Cambria Math"/>
              <w:sz w:val="24"/>
              <w:szCs w:val="48"/>
            </w:rPr>
            <w:lastRenderedPageBreak/>
            <m:t>p.p≥0</m:t>
          </m:r>
        </m:oMath>
      </m:oMathPara>
    </w:p>
    <w:p w:rsidR="002A2297" w:rsidRPr="002A2297" w:rsidRDefault="002A2297" w:rsidP="002A2297">
      <w:pPr>
        <w:rPr>
          <w:rFonts w:asciiTheme="majorHAnsi" w:hAnsiTheme="majorHAnsi"/>
          <w:sz w:val="24"/>
          <w:szCs w:val="48"/>
        </w:rPr>
      </w:pPr>
      <w:r w:rsidRPr="002A2297">
        <w:rPr>
          <w:rFonts w:asciiTheme="majorHAnsi" w:hAnsiTheme="majorHAnsi"/>
          <w:sz w:val="24"/>
          <w:szCs w:val="48"/>
        </w:rPr>
        <w:t xml:space="preserve">       </w:t>
      </w:r>
      <w:proofErr w:type="gramStart"/>
      <w:r w:rsidRPr="002A2297">
        <w:rPr>
          <w:rFonts w:asciiTheme="majorHAnsi" w:hAnsiTheme="majorHAnsi"/>
          <w:sz w:val="24"/>
          <w:szCs w:val="48"/>
        </w:rPr>
        <w:t>and</w:t>
      </w:r>
      <w:proofErr w:type="gramEnd"/>
      <w:r w:rsidRPr="002A2297">
        <w:rPr>
          <w:rFonts w:asciiTheme="majorHAnsi" w:hAnsiTheme="majorHAnsi"/>
          <w:sz w:val="24"/>
          <w:szCs w:val="48"/>
        </w:rPr>
        <w:t xml:space="preserve"> </w:t>
      </w:r>
    </w:p>
    <w:p w:rsidR="002A2297" w:rsidRPr="002A2297" w:rsidRDefault="002A2297" w:rsidP="002A2297">
      <w:pPr>
        <w:rPr>
          <w:rFonts w:asciiTheme="majorHAnsi" w:hAnsiTheme="majorHAnsi"/>
          <w:sz w:val="24"/>
          <w:szCs w:val="48"/>
        </w:rPr>
      </w:pPr>
      <m:oMathPara>
        <m:oMathParaPr>
          <m:jc m:val="centerGroup"/>
        </m:oMathParaPr>
        <m:oMath>
          <m:r>
            <w:rPr>
              <w:rFonts w:ascii="Cambria Math" w:hAnsi="Cambria Math"/>
              <w:sz w:val="24"/>
              <w:szCs w:val="48"/>
            </w:rPr>
            <m:t>p.p=0 </m:t>
          </m:r>
          <m:groupChr>
            <m:groupChrPr>
              <m:chr m:val="⇒"/>
              <m:pos m:val="top"/>
              <m:ctrlPr>
                <w:rPr>
                  <w:rFonts w:ascii="Cambria Math" w:hAnsi="Cambria Math"/>
                  <w:i/>
                  <w:iCs/>
                  <w:sz w:val="24"/>
                  <w:szCs w:val="48"/>
                </w:rPr>
              </m:ctrlPr>
            </m:groupChrPr>
            <m:e/>
          </m:groupChr>
          <m:r>
            <w:rPr>
              <w:rFonts w:ascii="Cambria Math" w:hAnsi="Cambria Math"/>
              <w:sz w:val="24"/>
              <w:szCs w:val="48"/>
            </w:rPr>
            <m:t> p=0</m:t>
          </m:r>
        </m:oMath>
      </m:oMathPara>
    </w:p>
    <w:p w:rsidR="002A2297" w:rsidRPr="002A2297" w:rsidRDefault="002A2297" w:rsidP="002A2297">
      <w:pPr>
        <w:rPr>
          <w:rFonts w:asciiTheme="majorHAnsi" w:hAnsiTheme="majorHAnsi"/>
          <w:sz w:val="24"/>
          <w:szCs w:val="48"/>
        </w:rPr>
      </w:pPr>
      <w:r w:rsidRPr="002A2297">
        <w:rPr>
          <w:rFonts w:asciiTheme="majorHAnsi" w:hAnsiTheme="majorHAnsi"/>
          <w:b/>
          <w:bCs/>
          <w:sz w:val="24"/>
          <w:szCs w:val="48"/>
        </w:rPr>
        <w:t>The norm of a point</w:t>
      </w:r>
    </w:p>
    <w:p w:rsidR="002A2297" w:rsidRPr="002A2297" w:rsidRDefault="002A2297" w:rsidP="002A2297">
      <w:pPr>
        <w:rPr>
          <w:rFonts w:asciiTheme="majorHAnsi" w:hAnsiTheme="majorHAnsi"/>
          <w:sz w:val="24"/>
          <w:szCs w:val="48"/>
        </w:rPr>
      </w:pPr>
      <w:r w:rsidRPr="002A2297">
        <w:rPr>
          <w:rFonts w:asciiTheme="majorHAnsi" w:hAnsiTheme="majorHAnsi"/>
          <w:sz w:val="24"/>
          <w:szCs w:val="48"/>
        </w:rPr>
        <w:t xml:space="preserve">The norm of a point </w:t>
      </w:r>
      <m:oMath>
        <m:r>
          <w:rPr>
            <w:rFonts w:ascii="Cambria Math" w:hAnsi="Cambria Math"/>
            <w:sz w:val="24"/>
            <w:szCs w:val="48"/>
          </w:rPr>
          <m:t>p=(</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r>
          <w:rPr>
            <w:rFonts w:ascii="Cambria Math" w:hAnsi="Cambria Math"/>
            <w:sz w:val="24"/>
            <w:szCs w:val="48"/>
          </w:rPr>
          <m:t>)</m:t>
        </m:r>
      </m:oMath>
      <w:r w:rsidRPr="002A2297">
        <w:rPr>
          <w:rFonts w:asciiTheme="majorHAnsi" w:hAnsiTheme="majorHAnsi"/>
          <w:sz w:val="24"/>
          <w:szCs w:val="48"/>
        </w:rPr>
        <w:t xml:space="preserve"> is the number </w:t>
      </w:r>
    </w:p>
    <w:p w:rsidR="002A2297" w:rsidRPr="002A2297" w:rsidRDefault="002A2297" w:rsidP="002A2297">
      <w:pPr>
        <w:rPr>
          <w:rFonts w:asciiTheme="majorHAnsi" w:hAnsiTheme="majorHAnsi"/>
          <w:sz w:val="24"/>
          <w:szCs w:val="48"/>
        </w:rPr>
      </w:pPr>
      <m:oMathPara>
        <m:oMath>
          <m:sSup>
            <m:sSupPr>
              <m:ctrlPr>
                <w:rPr>
                  <w:rFonts w:ascii="Cambria Math" w:hAnsi="Cambria Math"/>
                  <w:i/>
                  <w:iCs/>
                  <w:sz w:val="24"/>
                  <w:szCs w:val="48"/>
                </w:rPr>
              </m:ctrlPr>
            </m:sSupPr>
            <m:e>
              <m:r>
                <w:rPr>
                  <w:rFonts w:ascii="Cambria Math" w:hAnsi="Cambria Math"/>
                  <w:sz w:val="24"/>
                  <w:szCs w:val="48"/>
                </w:rPr>
                <m:t>‖p‖=</m:t>
              </m:r>
              <m:d>
                <m:dPr>
                  <m:ctrlPr>
                    <w:rPr>
                      <w:rFonts w:ascii="Cambria Math" w:hAnsi="Cambria Math"/>
                      <w:i/>
                      <w:iCs/>
                      <w:sz w:val="24"/>
                      <w:szCs w:val="48"/>
                    </w:rPr>
                  </m:ctrlPr>
                </m:dPr>
                <m:e>
                  <m:r>
                    <w:rPr>
                      <w:rFonts w:ascii="Cambria Math" w:hAnsi="Cambria Math"/>
                      <w:sz w:val="24"/>
                      <w:szCs w:val="48"/>
                    </w:rPr>
                    <m:t>p∙p</m:t>
                  </m:r>
                </m:e>
              </m:d>
            </m:e>
            <m:sup>
              <m:f>
                <m:fPr>
                  <m:ctrlPr>
                    <w:rPr>
                      <w:rFonts w:ascii="Cambria Math" w:hAnsi="Cambria Math"/>
                      <w:i/>
                      <w:iCs/>
                      <w:sz w:val="24"/>
                      <w:szCs w:val="48"/>
                    </w:rPr>
                  </m:ctrlPr>
                </m:fPr>
                <m:num>
                  <m:r>
                    <w:rPr>
                      <w:rFonts w:ascii="Cambria Math" w:hAnsi="Cambria Math"/>
                      <w:sz w:val="24"/>
                      <w:szCs w:val="48"/>
                    </w:rPr>
                    <m:t>1</m:t>
                  </m:r>
                </m:num>
                <m:den>
                  <m:r>
                    <w:rPr>
                      <w:rFonts w:ascii="Cambria Math" w:hAnsi="Cambria Math"/>
                      <w:sz w:val="24"/>
                      <w:szCs w:val="48"/>
                    </w:rPr>
                    <m:t>2</m:t>
                  </m:r>
                </m:den>
              </m:f>
            </m:sup>
          </m:sSup>
          <m:r>
            <w:rPr>
              <w:rFonts w:ascii="Cambria Math" w:hAnsi="Cambria Math"/>
              <w:sz w:val="24"/>
              <w:szCs w:val="48"/>
            </w:rPr>
            <m:t>=</m:t>
          </m:r>
          <m:rad>
            <m:radPr>
              <m:degHide m:val="1"/>
              <m:ctrlPr>
                <w:rPr>
                  <w:rFonts w:ascii="Cambria Math" w:hAnsi="Cambria Math"/>
                  <w:i/>
                  <w:iCs/>
                  <w:sz w:val="24"/>
                  <w:szCs w:val="48"/>
                </w:rPr>
              </m:ctrlPr>
            </m:radPr>
            <m:deg/>
            <m:e>
              <m:sSubSup>
                <m:sSubSupPr>
                  <m:ctrlPr>
                    <w:rPr>
                      <w:rFonts w:ascii="Cambria Math" w:hAnsi="Cambria Math"/>
                      <w:i/>
                      <w:iCs/>
                      <w:sz w:val="24"/>
                      <w:szCs w:val="48"/>
                    </w:rPr>
                  </m:ctrlPr>
                </m:sSubSupPr>
                <m:e>
                  <m:r>
                    <w:rPr>
                      <w:rFonts w:ascii="Cambria Math" w:hAnsi="Cambria Math"/>
                      <w:sz w:val="24"/>
                      <w:szCs w:val="48"/>
                    </w:rPr>
                    <m:t>p</m:t>
                  </m:r>
                </m:e>
                <m:sub>
                  <m:r>
                    <w:rPr>
                      <w:rFonts w:ascii="Cambria Math" w:hAnsi="Cambria Math"/>
                      <w:sz w:val="24"/>
                      <w:szCs w:val="48"/>
                    </w:rPr>
                    <m:t>1</m:t>
                  </m:r>
                </m:sub>
                <m:sup>
                  <m:r>
                    <w:rPr>
                      <w:rFonts w:ascii="Cambria Math" w:hAnsi="Cambria Math"/>
                      <w:sz w:val="24"/>
                      <w:szCs w:val="48"/>
                    </w:rPr>
                    <m:t>2</m:t>
                  </m:r>
                </m:sup>
              </m:sSubSup>
              <m:r>
                <w:rPr>
                  <w:rFonts w:ascii="Cambria Math" w:hAnsi="Cambria Math"/>
                  <w:sz w:val="24"/>
                  <w:szCs w:val="48"/>
                </w:rPr>
                <m:t>+</m:t>
              </m:r>
              <m:sSubSup>
                <m:sSubSupPr>
                  <m:ctrlPr>
                    <w:rPr>
                      <w:rFonts w:ascii="Cambria Math" w:hAnsi="Cambria Math"/>
                      <w:i/>
                      <w:iCs/>
                      <w:sz w:val="24"/>
                      <w:szCs w:val="48"/>
                    </w:rPr>
                  </m:ctrlPr>
                </m:sSubSupPr>
                <m:e>
                  <m:r>
                    <w:rPr>
                      <w:rFonts w:ascii="Cambria Math" w:hAnsi="Cambria Math"/>
                      <w:sz w:val="24"/>
                      <w:szCs w:val="48"/>
                    </w:rPr>
                    <m:t>p</m:t>
                  </m:r>
                </m:e>
                <m:sub>
                  <m:r>
                    <w:rPr>
                      <w:rFonts w:ascii="Cambria Math" w:hAnsi="Cambria Math"/>
                      <w:sz w:val="24"/>
                      <w:szCs w:val="48"/>
                    </w:rPr>
                    <m:t>2</m:t>
                  </m:r>
                </m:sub>
                <m:sup>
                  <m:r>
                    <w:rPr>
                      <w:rFonts w:ascii="Cambria Math" w:hAnsi="Cambria Math"/>
                      <w:sz w:val="24"/>
                      <w:szCs w:val="48"/>
                    </w:rPr>
                    <m:t>2</m:t>
                  </m:r>
                </m:sup>
              </m:sSubSup>
              <m:r>
                <w:rPr>
                  <w:rFonts w:ascii="Cambria Math" w:hAnsi="Cambria Math"/>
                  <w:sz w:val="24"/>
                  <w:szCs w:val="48"/>
                </w:rPr>
                <m:t>+</m:t>
              </m:r>
              <m:sSubSup>
                <m:sSubSupPr>
                  <m:ctrlPr>
                    <w:rPr>
                      <w:rFonts w:ascii="Cambria Math" w:hAnsi="Cambria Math"/>
                      <w:i/>
                      <w:iCs/>
                      <w:sz w:val="24"/>
                      <w:szCs w:val="48"/>
                    </w:rPr>
                  </m:ctrlPr>
                </m:sSubSupPr>
                <m:e>
                  <m:r>
                    <w:rPr>
                      <w:rFonts w:ascii="Cambria Math" w:hAnsi="Cambria Math"/>
                      <w:sz w:val="24"/>
                      <w:szCs w:val="48"/>
                    </w:rPr>
                    <m:t>p</m:t>
                  </m:r>
                </m:e>
                <m:sub>
                  <m:r>
                    <w:rPr>
                      <w:rFonts w:ascii="Cambria Math" w:hAnsi="Cambria Math"/>
                      <w:sz w:val="24"/>
                      <w:szCs w:val="48"/>
                    </w:rPr>
                    <m:t>3</m:t>
                  </m:r>
                </m:sub>
                <m:sup>
                  <m:r>
                    <w:rPr>
                      <w:rFonts w:ascii="Cambria Math" w:hAnsi="Cambria Math"/>
                      <w:sz w:val="24"/>
                      <w:szCs w:val="48"/>
                    </w:rPr>
                    <m:t>2</m:t>
                  </m:r>
                </m:sup>
              </m:sSubSup>
            </m:e>
          </m:rad>
        </m:oMath>
      </m:oMathPara>
    </w:p>
    <w:p w:rsidR="002A2297" w:rsidRPr="002A2297" w:rsidRDefault="002A2297" w:rsidP="002A2297">
      <w:pPr>
        <w:rPr>
          <w:rFonts w:asciiTheme="majorHAnsi" w:hAnsiTheme="majorHAnsi"/>
          <w:sz w:val="24"/>
          <w:szCs w:val="48"/>
        </w:rPr>
      </w:pPr>
      <w:r w:rsidRPr="002A2297">
        <w:rPr>
          <w:rFonts w:asciiTheme="majorHAnsi" w:hAnsiTheme="majorHAnsi"/>
          <w:sz w:val="24"/>
          <w:szCs w:val="48"/>
        </w:rPr>
        <w:t xml:space="preserve">The norm is a real-valued function </w:t>
      </w:r>
      <w:proofErr w:type="gramStart"/>
      <w:r w:rsidRPr="002A2297">
        <w:rPr>
          <w:rFonts w:asciiTheme="majorHAnsi" w:hAnsiTheme="majorHAnsi"/>
          <w:sz w:val="24"/>
          <w:szCs w:val="48"/>
        </w:rPr>
        <w:t xml:space="preserve">on </w:t>
      </w:r>
      <w:proofErr w:type="gramEnd"/>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2A2297">
        <w:rPr>
          <w:rFonts w:asciiTheme="majorHAnsi" w:hAnsiTheme="majorHAnsi"/>
          <w:sz w:val="24"/>
          <w:szCs w:val="48"/>
        </w:rPr>
        <w:t>. It has the following properties</w:t>
      </w:r>
    </w:p>
    <w:p w:rsidR="00E429AD" w:rsidRPr="002A2297" w:rsidRDefault="00E429AD" w:rsidP="002A2297">
      <w:pPr>
        <w:numPr>
          <w:ilvl w:val="0"/>
          <w:numId w:val="46"/>
        </w:numPr>
        <w:rPr>
          <w:rFonts w:asciiTheme="majorHAnsi" w:hAnsiTheme="majorHAnsi"/>
          <w:sz w:val="24"/>
          <w:szCs w:val="48"/>
        </w:rPr>
      </w:pPr>
      <m:oMath>
        <m:d>
          <m:dPr>
            <m:begChr m:val="‖"/>
            <m:endChr m:val="‖"/>
            <m:ctrlPr>
              <w:rPr>
                <w:rFonts w:ascii="Cambria Math" w:hAnsi="Cambria Math"/>
                <w:b/>
                <w:bCs/>
                <w:i/>
                <w:iCs/>
                <w:sz w:val="24"/>
                <w:szCs w:val="48"/>
              </w:rPr>
            </m:ctrlPr>
          </m:dPr>
          <m:e>
            <m:r>
              <m:rPr>
                <m:sty m:val="bi"/>
              </m:rPr>
              <w:rPr>
                <w:rFonts w:ascii="Cambria Math" w:hAnsi="Cambria Math"/>
                <w:sz w:val="24"/>
                <w:szCs w:val="48"/>
              </w:rPr>
              <m:t>p+q</m:t>
            </m:r>
          </m:e>
        </m:d>
        <m:r>
          <m:rPr>
            <m:sty m:val="bi"/>
          </m:rPr>
          <w:rPr>
            <w:rFonts w:ascii="Cambria Math" w:hAnsi="Cambria Math"/>
            <w:sz w:val="24"/>
            <w:szCs w:val="48"/>
          </w:rPr>
          <m:t>≤‖p‖+‖q‖</m:t>
        </m:r>
      </m:oMath>
    </w:p>
    <w:p w:rsidR="00E429AD" w:rsidRPr="002A2297" w:rsidRDefault="002A2297" w:rsidP="002A2297">
      <w:pPr>
        <w:numPr>
          <w:ilvl w:val="0"/>
          <w:numId w:val="46"/>
        </w:numPr>
        <w:rPr>
          <w:rFonts w:asciiTheme="majorHAnsi" w:hAnsiTheme="majorHAnsi"/>
          <w:sz w:val="24"/>
          <w:szCs w:val="48"/>
        </w:rPr>
      </w:pPr>
      <m:oMath>
        <m:r>
          <m:rPr>
            <m:sty m:val="bi"/>
          </m:rPr>
          <w:rPr>
            <w:rFonts w:ascii="Cambria Math" w:hAnsi="Cambria Math"/>
            <w:sz w:val="24"/>
            <w:szCs w:val="48"/>
          </w:rPr>
          <m:t>‖</m:t>
        </m:r>
        <m:r>
          <w:rPr>
            <w:rFonts w:ascii="Cambria Math" w:hAnsi="Cambria Math"/>
            <w:sz w:val="24"/>
            <w:szCs w:val="48"/>
          </w:rPr>
          <m:t>a</m:t>
        </m:r>
        <m:r>
          <m:rPr>
            <m:sty m:val="bi"/>
          </m:rPr>
          <w:rPr>
            <w:rFonts w:ascii="Cambria Math" w:hAnsi="Cambria Math"/>
            <w:sz w:val="24"/>
            <w:szCs w:val="48"/>
          </w:rPr>
          <m:t>p‖=|</m:t>
        </m:r>
        <m:r>
          <w:rPr>
            <w:rFonts w:ascii="Cambria Math" w:hAnsi="Cambria Math"/>
            <w:sz w:val="24"/>
            <w:szCs w:val="48"/>
          </w:rPr>
          <m:t>a</m:t>
        </m:r>
        <m:r>
          <m:rPr>
            <m:sty m:val="bi"/>
          </m:rPr>
          <w:rPr>
            <w:rFonts w:ascii="Cambria Math" w:hAnsi="Cambria Math"/>
            <w:sz w:val="24"/>
            <w:szCs w:val="48"/>
          </w:rPr>
          <m:t>|‖p‖</m:t>
        </m:r>
      </m:oMath>
    </w:p>
    <w:p w:rsidR="002A2297" w:rsidRPr="002A2297" w:rsidRDefault="002A2297" w:rsidP="002A2297">
      <w:pPr>
        <w:rPr>
          <w:rFonts w:asciiTheme="majorHAnsi" w:hAnsiTheme="majorHAnsi"/>
          <w:sz w:val="24"/>
          <w:szCs w:val="48"/>
        </w:rPr>
      </w:pPr>
      <w:proofErr w:type="gramStart"/>
      <w:r w:rsidRPr="002A2297">
        <w:rPr>
          <w:rFonts w:asciiTheme="majorHAnsi" w:hAnsiTheme="majorHAnsi"/>
          <w:sz w:val="24"/>
          <w:szCs w:val="48"/>
        </w:rPr>
        <w:t>for  vectors</w:t>
      </w:r>
      <w:proofErr w:type="gramEnd"/>
      <w:r w:rsidRPr="002A2297">
        <w:rPr>
          <w:rFonts w:asciiTheme="majorHAnsi" w:hAnsiTheme="majorHAnsi"/>
          <w:sz w:val="24"/>
          <w:szCs w:val="48"/>
        </w:rPr>
        <w:t xml:space="preserve"> </w:t>
      </w:r>
      <m:oMath>
        <m:r>
          <w:rPr>
            <w:rFonts w:ascii="Cambria Math" w:hAnsi="Cambria Math"/>
            <w:sz w:val="24"/>
            <w:szCs w:val="48"/>
          </w:rPr>
          <m:t>p</m:t>
        </m:r>
      </m:oMath>
      <w:r w:rsidRPr="002A2297">
        <w:rPr>
          <w:rFonts w:asciiTheme="majorHAnsi" w:hAnsiTheme="majorHAnsi"/>
          <w:sz w:val="24"/>
          <w:szCs w:val="48"/>
        </w:rPr>
        <w:t xml:space="preserve"> and </w:t>
      </w:r>
      <m:oMath>
        <m:r>
          <w:rPr>
            <w:rFonts w:ascii="Cambria Math" w:hAnsi="Cambria Math"/>
            <w:sz w:val="24"/>
            <w:szCs w:val="48"/>
          </w:rPr>
          <m:t>q</m:t>
        </m:r>
      </m:oMath>
      <w:r w:rsidRPr="002A2297">
        <w:rPr>
          <w:rFonts w:asciiTheme="majorHAnsi" w:hAnsiTheme="majorHAnsi"/>
          <w:sz w:val="24"/>
          <w:szCs w:val="48"/>
        </w:rPr>
        <w:t xml:space="preserve"> of </w:t>
      </w:r>
      <m:oMath>
        <m:sSup>
          <m:sSupPr>
            <m:ctrlPr>
              <w:rPr>
                <w:rFonts w:ascii="Cambria Math" w:hAnsi="Cambria Math"/>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2A2297">
        <w:rPr>
          <w:rFonts w:asciiTheme="majorHAnsi" w:hAnsiTheme="majorHAnsi"/>
          <w:sz w:val="24"/>
          <w:szCs w:val="48"/>
        </w:rPr>
        <w:t xml:space="preserve"> and real number </w:t>
      </w:r>
      <m:oMath>
        <m:r>
          <w:rPr>
            <w:rFonts w:ascii="Cambria Math" w:hAnsi="Cambria Math"/>
            <w:sz w:val="24"/>
            <w:szCs w:val="48"/>
          </w:rPr>
          <m:t>a</m:t>
        </m:r>
      </m:oMath>
      <w:r w:rsidRPr="002A2297">
        <w:rPr>
          <w:rFonts w:asciiTheme="majorHAnsi" w:hAnsiTheme="majorHAnsi"/>
          <w:sz w:val="24"/>
          <w:szCs w:val="48"/>
        </w:rPr>
        <w:t xml:space="preserve">. </w:t>
      </w:r>
    </w:p>
    <w:p w:rsidR="00401DF9" w:rsidRDefault="00401DF9" w:rsidP="00965C3E">
      <w:pPr>
        <w:rPr>
          <w:rFonts w:asciiTheme="majorHAnsi" w:hAnsiTheme="majorHAnsi"/>
          <w:bCs/>
          <w:sz w:val="24"/>
          <w:szCs w:val="48"/>
        </w:rPr>
      </w:pPr>
    </w:p>
    <w:p w:rsidR="00965C3E" w:rsidRPr="00401DF9" w:rsidRDefault="00965C3E" w:rsidP="00965C3E">
      <w:pPr>
        <w:rPr>
          <w:rFonts w:asciiTheme="majorHAnsi" w:hAnsiTheme="majorHAnsi"/>
          <w:b/>
          <w:sz w:val="24"/>
          <w:szCs w:val="48"/>
        </w:rPr>
      </w:pPr>
      <w:r w:rsidRPr="00401DF9">
        <w:rPr>
          <w:rFonts w:asciiTheme="majorHAnsi" w:hAnsiTheme="majorHAnsi"/>
          <w:b/>
          <w:bCs/>
          <w:sz w:val="32"/>
          <w:szCs w:val="48"/>
        </w:rPr>
        <w:t xml:space="preserve">Distances in </w:t>
      </w:r>
      <m:oMath>
        <m:sSup>
          <m:sSupPr>
            <m:ctrlPr>
              <w:rPr>
                <w:rFonts w:ascii="Cambria Math" w:hAnsi="Cambria Math"/>
                <w:b/>
                <w:bCs/>
                <w:i/>
                <w:iCs/>
                <w:sz w:val="32"/>
                <w:szCs w:val="48"/>
              </w:rPr>
            </m:ctrlPr>
          </m:sSupPr>
          <m:e>
            <m:r>
              <m:rPr>
                <m:sty m:val="bi"/>
              </m:rPr>
              <w:rPr>
                <w:rFonts w:ascii="Cambria Math" w:hAnsi="Cambria Math"/>
                <w:sz w:val="32"/>
                <w:szCs w:val="48"/>
              </w:rPr>
              <m:t>R</m:t>
            </m:r>
          </m:e>
          <m:sup>
            <m:r>
              <m:rPr>
                <m:sty m:val="bi"/>
              </m:rPr>
              <w:rPr>
                <w:rFonts w:ascii="Cambria Math" w:hAnsi="Cambria Math"/>
                <w:sz w:val="32"/>
                <w:szCs w:val="48"/>
              </w:rPr>
              <m:t>3</m:t>
            </m:r>
          </m:sup>
        </m:sSup>
      </m:oMath>
    </w:p>
    <w:p w:rsidR="00965C3E" w:rsidRPr="00965C3E" w:rsidRDefault="00965C3E" w:rsidP="00965C3E">
      <w:pPr>
        <w:rPr>
          <w:rFonts w:asciiTheme="majorHAnsi" w:hAnsiTheme="majorHAnsi"/>
          <w:sz w:val="24"/>
          <w:szCs w:val="48"/>
        </w:rPr>
      </w:pPr>
      <w:r w:rsidRPr="00965C3E">
        <w:rPr>
          <w:rFonts w:asciiTheme="majorHAnsi" w:hAnsiTheme="majorHAnsi"/>
          <w:sz w:val="24"/>
          <w:szCs w:val="48"/>
        </w:rPr>
        <w:t xml:space="preserve">If  </w:t>
      </w:r>
      <m:oMath>
        <m:r>
          <w:rPr>
            <w:rFonts w:ascii="Cambria Math" w:hAnsi="Cambria Math"/>
            <w:sz w:val="24"/>
            <w:szCs w:val="48"/>
          </w:rPr>
          <m:t>p</m:t>
        </m:r>
      </m:oMath>
      <w:r w:rsidRPr="00965C3E">
        <w:rPr>
          <w:rFonts w:asciiTheme="majorHAnsi" w:hAnsiTheme="majorHAnsi"/>
          <w:sz w:val="24"/>
          <w:szCs w:val="48"/>
        </w:rPr>
        <w:t xml:space="preserve"> and </w:t>
      </w:r>
      <m:oMath>
        <m:r>
          <w:rPr>
            <w:rFonts w:ascii="Cambria Math" w:hAnsi="Cambria Math"/>
            <w:sz w:val="24"/>
            <w:szCs w:val="48"/>
          </w:rPr>
          <m:t>q</m:t>
        </m:r>
      </m:oMath>
      <w:r w:rsidRPr="00965C3E">
        <w:rPr>
          <w:rFonts w:asciiTheme="majorHAnsi" w:hAnsiTheme="majorHAnsi"/>
          <w:sz w:val="24"/>
          <w:szCs w:val="48"/>
        </w:rPr>
        <w:t xml:space="preserve"> are two points </w:t>
      </w:r>
      <w:proofErr w:type="gramStart"/>
      <w:r w:rsidRPr="00965C3E">
        <w:rPr>
          <w:rFonts w:asciiTheme="majorHAnsi" w:hAnsiTheme="majorHAnsi"/>
          <w:sz w:val="24"/>
          <w:szCs w:val="48"/>
        </w:rPr>
        <w:t xml:space="preserve">of </w:t>
      </w:r>
      <w:proofErr w:type="gramEnd"/>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965C3E">
        <w:rPr>
          <w:rFonts w:asciiTheme="majorHAnsi" w:hAnsiTheme="majorHAnsi"/>
          <w:sz w:val="24"/>
          <w:szCs w:val="48"/>
        </w:rPr>
        <w:t>, the Euclid</w:t>
      </w:r>
      <w:proofErr w:type="spellStart"/>
      <w:r w:rsidRPr="00965C3E">
        <w:rPr>
          <w:rFonts w:asciiTheme="majorHAnsi" w:hAnsiTheme="majorHAnsi"/>
          <w:sz w:val="24"/>
          <w:szCs w:val="48"/>
        </w:rPr>
        <w:t>ean</w:t>
      </w:r>
      <w:proofErr w:type="spellEnd"/>
      <w:r w:rsidRPr="00965C3E">
        <w:rPr>
          <w:rFonts w:asciiTheme="majorHAnsi" w:hAnsiTheme="majorHAnsi"/>
          <w:sz w:val="24"/>
          <w:szCs w:val="48"/>
        </w:rPr>
        <w:t xml:space="preserve"> distance from </w:t>
      </w:r>
      <m:oMath>
        <m:r>
          <w:rPr>
            <w:rFonts w:ascii="Cambria Math" w:hAnsi="Cambria Math"/>
            <w:sz w:val="24"/>
            <w:szCs w:val="48"/>
          </w:rPr>
          <m:t>p</m:t>
        </m:r>
      </m:oMath>
      <w:r w:rsidRPr="00965C3E">
        <w:rPr>
          <w:rFonts w:asciiTheme="majorHAnsi" w:hAnsiTheme="majorHAnsi"/>
          <w:bCs/>
          <w:sz w:val="24"/>
          <w:szCs w:val="48"/>
        </w:rPr>
        <w:t xml:space="preserve"> </w:t>
      </w:r>
      <w:r w:rsidRPr="00965C3E">
        <w:rPr>
          <w:rFonts w:asciiTheme="majorHAnsi" w:hAnsiTheme="majorHAnsi"/>
          <w:sz w:val="24"/>
          <w:szCs w:val="48"/>
        </w:rPr>
        <w:t xml:space="preserve">to </w:t>
      </w:r>
      <m:oMath>
        <m:r>
          <w:rPr>
            <w:rFonts w:ascii="Cambria Math" w:hAnsi="Cambria Math"/>
            <w:sz w:val="24"/>
            <w:szCs w:val="48"/>
          </w:rPr>
          <m:t>q</m:t>
        </m:r>
      </m:oMath>
      <w:r w:rsidRPr="00965C3E">
        <w:rPr>
          <w:rFonts w:asciiTheme="majorHAnsi" w:hAnsiTheme="majorHAnsi"/>
          <w:sz w:val="24"/>
          <w:szCs w:val="48"/>
        </w:rPr>
        <w:t xml:space="preserve"> is the number </w:t>
      </w:r>
    </w:p>
    <w:p w:rsidR="00965C3E" w:rsidRPr="00965C3E" w:rsidRDefault="00965C3E" w:rsidP="00965C3E">
      <w:pPr>
        <w:rPr>
          <w:rFonts w:asciiTheme="majorHAnsi" w:hAnsiTheme="majorHAnsi"/>
          <w:sz w:val="24"/>
          <w:szCs w:val="48"/>
        </w:rPr>
      </w:pPr>
      <m:oMathPara>
        <m:oMathParaPr>
          <m:jc m:val="centerGroup"/>
        </m:oMathParaPr>
        <m:oMath>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p,q</m:t>
              </m:r>
            </m:e>
          </m:d>
          <m:r>
            <w:rPr>
              <w:rFonts w:ascii="Cambria Math" w:hAnsi="Cambria Math"/>
              <w:sz w:val="24"/>
              <w:szCs w:val="48"/>
            </w:rPr>
            <m:t>=‖p-q‖</m:t>
          </m:r>
        </m:oMath>
      </m:oMathPara>
    </w:p>
    <w:p w:rsidR="00965C3E" w:rsidRPr="00965C3E" w:rsidRDefault="00965C3E" w:rsidP="00965C3E">
      <w:pPr>
        <w:rPr>
          <w:rFonts w:asciiTheme="majorHAnsi" w:hAnsiTheme="majorHAnsi"/>
          <w:sz w:val="24"/>
          <w:szCs w:val="48"/>
        </w:rPr>
      </w:pPr>
      <w:r w:rsidRPr="00965C3E">
        <w:rPr>
          <w:rFonts w:asciiTheme="majorHAnsi" w:hAnsiTheme="majorHAnsi"/>
          <w:sz w:val="24"/>
          <w:szCs w:val="48"/>
        </w:rPr>
        <w:t xml:space="preserve">So we calculate </w:t>
      </w:r>
    </w:p>
    <w:p w:rsidR="00965C3E" w:rsidRPr="00965C3E" w:rsidRDefault="00965C3E" w:rsidP="00965C3E">
      <w:pPr>
        <w:rPr>
          <w:rFonts w:asciiTheme="majorHAnsi" w:hAnsiTheme="majorHAnsi"/>
          <w:sz w:val="24"/>
          <w:szCs w:val="48"/>
        </w:rPr>
      </w:pPr>
      <m:oMathPara>
        <m:oMathParaPr>
          <m:jc m:val="centerGroup"/>
        </m:oMathParaPr>
        <m:oMath>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p,q</m:t>
              </m:r>
            </m:e>
          </m:d>
          <m:r>
            <w:rPr>
              <w:rFonts w:ascii="Cambria Math" w:hAnsi="Cambria Math"/>
              <w:sz w:val="24"/>
              <w:szCs w:val="48"/>
            </w:rPr>
            <m:t>=</m:t>
          </m:r>
          <m:rad>
            <m:radPr>
              <m:degHide m:val="1"/>
              <m:ctrlPr>
                <w:rPr>
                  <w:rFonts w:ascii="Cambria Math" w:hAnsi="Cambria Math"/>
                  <w:i/>
                  <w:iCs/>
                  <w:sz w:val="24"/>
                  <w:szCs w:val="48"/>
                </w:rPr>
              </m:ctrlPr>
            </m:radPr>
            <m:deg/>
            <m:e>
              <m:sSup>
                <m:sSupPr>
                  <m:ctrlPr>
                    <w:rPr>
                      <w:rFonts w:ascii="Cambria Math" w:hAnsi="Cambria Math"/>
                      <w:i/>
                      <w:iCs/>
                      <w:sz w:val="24"/>
                      <w:szCs w:val="48"/>
                    </w:rPr>
                  </m:ctrlPr>
                </m:sSupPr>
                <m:e>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q</m:t>
                          </m:r>
                        </m:e>
                        <m:sub>
                          <m:r>
                            <w:rPr>
                              <w:rFonts w:ascii="Cambria Math" w:hAnsi="Cambria Math"/>
                              <w:sz w:val="24"/>
                              <w:szCs w:val="48"/>
                            </w:rPr>
                            <m:t>1</m:t>
                          </m:r>
                        </m:sub>
                      </m:sSub>
                    </m:e>
                  </m:d>
                </m:e>
                <m:sup>
                  <m:r>
                    <w:rPr>
                      <w:rFonts w:ascii="Cambria Math" w:hAnsi="Cambria Math"/>
                      <w:sz w:val="24"/>
                      <w:szCs w:val="48"/>
                    </w:rPr>
                    <m:t>2</m:t>
                  </m:r>
                </m:sup>
              </m:sSup>
              <m:r>
                <w:rPr>
                  <w:rFonts w:ascii="Cambria Math" w:hAnsi="Cambria Math"/>
                  <w:sz w:val="24"/>
                  <w:szCs w:val="48"/>
                </w:rPr>
                <m:t>+</m:t>
              </m:r>
              <m:sSup>
                <m:sSupPr>
                  <m:ctrlPr>
                    <w:rPr>
                      <w:rFonts w:ascii="Cambria Math" w:hAnsi="Cambria Math"/>
                      <w:i/>
                      <w:iCs/>
                      <w:sz w:val="24"/>
                      <w:szCs w:val="48"/>
                    </w:rPr>
                  </m:ctrlPr>
                </m:sSupPr>
                <m:e>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q</m:t>
                          </m:r>
                        </m:e>
                        <m:sub>
                          <m:r>
                            <w:rPr>
                              <w:rFonts w:ascii="Cambria Math" w:hAnsi="Cambria Math"/>
                              <w:sz w:val="24"/>
                              <w:szCs w:val="48"/>
                            </w:rPr>
                            <m:t>2</m:t>
                          </m:r>
                        </m:sub>
                      </m:sSub>
                    </m:e>
                  </m:d>
                </m:e>
                <m:sup>
                  <m:r>
                    <w:rPr>
                      <w:rFonts w:ascii="Cambria Math" w:hAnsi="Cambria Math"/>
                      <w:sz w:val="24"/>
                      <w:szCs w:val="48"/>
                    </w:rPr>
                    <m:t>2</m:t>
                  </m:r>
                </m:sup>
              </m:sSup>
              <m:r>
                <w:rPr>
                  <w:rFonts w:ascii="Cambria Math" w:hAnsi="Cambria Math"/>
                  <w:sz w:val="24"/>
                  <w:szCs w:val="48"/>
                </w:rPr>
                <m:t>+</m:t>
              </m:r>
              <m:sSup>
                <m:sSupPr>
                  <m:ctrlPr>
                    <w:rPr>
                      <w:rFonts w:ascii="Cambria Math" w:hAnsi="Cambria Math"/>
                      <w:i/>
                      <w:iCs/>
                      <w:sz w:val="24"/>
                      <w:szCs w:val="48"/>
                    </w:rPr>
                  </m:ctrlPr>
                </m:sSupPr>
                <m:e>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p</m:t>
                          </m:r>
                        </m:e>
                        <m:sub>
                          <m:r>
                            <w:rPr>
                              <w:rFonts w:ascii="Cambria Math" w:hAnsi="Cambria Math"/>
                              <w:sz w:val="24"/>
                              <w:szCs w:val="48"/>
                            </w:rPr>
                            <m:t>3</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q</m:t>
                          </m:r>
                        </m:e>
                        <m:sub>
                          <m:r>
                            <w:rPr>
                              <w:rFonts w:ascii="Cambria Math" w:hAnsi="Cambria Math"/>
                              <w:sz w:val="24"/>
                              <w:szCs w:val="48"/>
                            </w:rPr>
                            <m:t>3</m:t>
                          </m:r>
                        </m:sub>
                      </m:sSub>
                    </m:e>
                  </m:d>
                </m:e>
                <m:sup>
                  <m:r>
                    <w:rPr>
                      <w:rFonts w:ascii="Cambria Math" w:hAnsi="Cambria Math"/>
                      <w:sz w:val="24"/>
                      <w:szCs w:val="48"/>
                    </w:rPr>
                    <m:t>2</m:t>
                  </m:r>
                </m:sup>
              </m:sSup>
            </m:e>
          </m:rad>
        </m:oMath>
      </m:oMathPara>
    </w:p>
    <w:p w:rsidR="002A2297" w:rsidRDefault="002A2297" w:rsidP="003C70B3">
      <w:pPr>
        <w:rPr>
          <w:rFonts w:asciiTheme="majorHAnsi" w:hAnsiTheme="majorHAnsi"/>
          <w:b/>
          <w:sz w:val="24"/>
          <w:szCs w:val="48"/>
        </w:rPr>
      </w:pPr>
    </w:p>
    <w:p w:rsidR="00401DF9" w:rsidRDefault="00401DF9" w:rsidP="001E613C">
      <w:pPr>
        <w:rPr>
          <w:rFonts w:asciiTheme="majorHAnsi" w:hAnsiTheme="majorHAnsi"/>
          <w:b/>
          <w:bCs/>
          <w:sz w:val="32"/>
          <w:szCs w:val="48"/>
        </w:rPr>
      </w:pPr>
    </w:p>
    <w:p w:rsidR="00401DF9" w:rsidRDefault="00401DF9" w:rsidP="001E613C">
      <w:pPr>
        <w:rPr>
          <w:rFonts w:asciiTheme="majorHAnsi" w:hAnsiTheme="majorHAnsi"/>
          <w:b/>
          <w:bCs/>
          <w:sz w:val="32"/>
          <w:szCs w:val="48"/>
        </w:rPr>
      </w:pPr>
    </w:p>
    <w:p w:rsidR="00401DF9" w:rsidRDefault="00401DF9" w:rsidP="001E613C">
      <w:pPr>
        <w:rPr>
          <w:rFonts w:asciiTheme="majorHAnsi" w:hAnsiTheme="majorHAnsi"/>
          <w:b/>
          <w:bCs/>
          <w:sz w:val="32"/>
          <w:szCs w:val="48"/>
        </w:rPr>
      </w:pPr>
    </w:p>
    <w:p w:rsidR="001E613C" w:rsidRPr="00401DF9" w:rsidRDefault="001E613C" w:rsidP="001E613C">
      <w:pPr>
        <w:rPr>
          <w:rFonts w:asciiTheme="majorHAnsi" w:hAnsiTheme="majorHAnsi"/>
          <w:b/>
          <w:sz w:val="32"/>
          <w:szCs w:val="48"/>
        </w:rPr>
      </w:pPr>
      <w:r w:rsidRPr="00401DF9">
        <w:rPr>
          <w:rFonts w:asciiTheme="majorHAnsi" w:hAnsiTheme="majorHAnsi"/>
          <w:b/>
          <w:bCs/>
          <w:sz w:val="32"/>
          <w:szCs w:val="48"/>
        </w:rPr>
        <w:t>Open sets</w:t>
      </w:r>
    </w:p>
    <w:p w:rsidR="001E613C" w:rsidRPr="001E613C" w:rsidRDefault="008070B3" w:rsidP="001E613C">
      <w:pPr>
        <w:rPr>
          <w:rFonts w:asciiTheme="majorHAnsi" w:hAnsiTheme="majorHAnsi"/>
          <w:sz w:val="24"/>
          <w:szCs w:val="48"/>
        </w:rPr>
      </w:pPr>
      <w:r w:rsidRPr="008070B3">
        <w:rPr>
          <w:rFonts w:asciiTheme="majorHAnsi" w:hAnsiTheme="majorHAnsi"/>
          <w:b/>
          <w:sz w:val="24"/>
          <w:szCs w:val="48"/>
        </w:rPr>
        <w:drawing>
          <wp:anchor distT="0" distB="0" distL="114300" distR="114300" simplePos="0" relativeHeight="251919872" behindDoc="1" locked="0" layoutInCell="1" allowOverlap="1" wp14:anchorId="23067CE2" wp14:editId="4AF1A046">
            <wp:simplePos x="0" y="0"/>
            <wp:positionH relativeFrom="column">
              <wp:posOffset>4438650</wp:posOffset>
            </wp:positionH>
            <wp:positionV relativeFrom="paragraph">
              <wp:posOffset>69215</wp:posOffset>
            </wp:positionV>
            <wp:extent cx="2171700" cy="2171700"/>
            <wp:effectExtent l="0" t="0" r="0" b="0"/>
            <wp:wrapTight wrapText="bothSides">
              <wp:wrapPolygon edited="0">
                <wp:start x="0" y="0"/>
                <wp:lineTo x="0" y="21411"/>
                <wp:lineTo x="21411" y="21411"/>
                <wp:lineTo x="21411" y="0"/>
                <wp:lineTo x="0" y="0"/>
              </wp:wrapPolygon>
            </wp:wrapTight>
            <wp:docPr id="2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1E613C" w:rsidRPr="001E613C">
        <w:rPr>
          <w:rFonts w:asciiTheme="majorHAnsi" w:hAnsiTheme="majorHAnsi"/>
          <w:sz w:val="24"/>
          <w:szCs w:val="48"/>
        </w:rPr>
        <w:t>The distance formula can be used to give a precise definition of open sets.</w:t>
      </w:r>
    </w:p>
    <w:p w:rsidR="001E613C" w:rsidRPr="001E613C" w:rsidRDefault="001E613C" w:rsidP="001E613C">
      <w:pPr>
        <w:rPr>
          <w:rFonts w:asciiTheme="majorHAnsi" w:hAnsiTheme="majorHAnsi"/>
          <w:sz w:val="24"/>
          <w:szCs w:val="48"/>
        </w:rPr>
      </w:pPr>
      <w:r w:rsidRPr="001E613C">
        <w:rPr>
          <w:rFonts w:asciiTheme="majorHAnsi" w:hAnsiTheme="majorHAnsi"/>
          <w:bCs/>
          <w:sz w:val="24"/>
          <w:szCs w:val="48"/>
        </w:rPr>
        <w:lastRenderedPageBreak/>
        <w:t xml:space="preserve">Definition: </w:t>
      </w:r>
      <w:r w:rsidRPr="001E613C">
        <w:rPr>
          <w:rFonts w:asciiTheme="majorHAnsi" w:hAnsiTheme="majorHAnsi"/>
          <w:sz w:val="24"/>
          <w:szCs w:val="48"/>
        </w:rPr>
        <w:t xml:space="preserve">If </w:t>
      </w:r>
      <m:oMath>
        <m:r>
          <w:rPr>
            <w:rFonts w:ascii="Cambria Math" w:hAnsi="Cambria Math"/>
            <w:sz w:val="24"/>
            <w:szCs w:val="48"/>
          </w:rPr>
          <m:t>p</m:t>
        </m:r>
      </m:oMath>
      <w:r w:rsidRPr="001E613C">
        <w:rPr>
          <w:rFonts w:asciiTheme="majorHAnsi" w:hAnsiTheme="majorHAnsi"/>
          <w:sz w:val="24"/>
          <w:szCs w:val="48"/>
        </w:rPr>
        <w:t xml:space="preserve"> is a point </w:t>
      </w:r>
      <w:proofErr w:type="gramStart"/>
      <w:r w:rsidRPr="001E613C">
        <w:rPr>
          <w:rFonts w:asciiTheme="majorHAnsi" w:hAnsiTheme="majorHAnsi"/>
          <w:sz w:val="24"/>
          <w:szCs w:val="48"/>
        </w:rPr>
        <w:t xml:space="preserve">in  </w:t>
      </w:r>
      <w:proofErr w:type="gramEnd"/>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 </m:t>
        </m:r>
      </m:oMath>
      <w:r w:rsidRPr="001E613C">
        <w:rPr>
          <w:rFonts w:asciiTheme="majorHAnsi" w:hAnsiTheme="majorHAnsi"/>
          <w:sz w:val="24"/>
          <w:szCs w:val="48"/>
        </w:rPr>
        <w:t xml:space="preserve">and </w:t>
      </w:r>
      <m:oMath>
        <m:r>
          <w:rPr>
            <w:rFonts w:ascii="Cambria Math" w:hAnsi="Cambria Math"/>
            <w:sz w:val="24"/>
            <w:szCs w:val="48"/>
          </w:rPr>
          <m:t>ϵ</m:t>
        </m:r>
      </m:oMath>
      <w:r w:rsidRPr="001E613C">
        <w:rPr>
          <w:rFonts w:asciiTheme="majorHAnsi" w:hAnsiTheme="majorHAnsi"/>
          <w:sz w:val="24"/>
          <w:szCs w:val="48"/>
        </w:rPr>
        <w:t xml:space="preserve"> is a positive real number, then the </w:t>
      </w:r>
      <m:oMath>
        <m:r>
          <w:rPr>
            <w:rFonts w:ascii="Cambria Math" w:hAnsi="Cambria Math"/>
            <w:sz w:val="24"/>
            <w:szCs w:val="48"/>
          </w:rPr>
          <m:t>ϵ-</m:t>
        </m:r>
      </m:oMath>
      <w:r w:rsidRPr="001E613C">
        <w:rPr>
          <w:rFonts w:asciiTheme="majorHAnsi" w:hAnsiTheme="majorHAnsi"/>
          <w:sz w:val="24"/>
          <w:szCs w:val="48"/>
        </w:rPr>
        <w:t>neighborhood N</w:t>
      </w:r>
      <m:oMath>
        <m:sSub>
          <m:sSubPr>
            <m:ctrlPr>
              <w:rPr>
                <w:rFonts w:ascii="Cambria Math" w:hAnsi="Cambria Math"/>
                <w:i/>
                <w:iCs/>
                <w:sz w:val="24"/>
                <w:szCs w:val="48"/>
              </w:rPr>
            </m:ctrlPr>
          </m:sSubPr>
          <m:e>
            <m:r>
              <m:rPr>
                <m:sty m:val="p"/>
              </m:rPr>
              <w:rPr>
                <w:rFonts w:ascii="Cambria Math" w:hAnsi="Cambria Math"/>
                <w:sz w:val="24"/>
                <w:szCs w:val="48"/>
              </w:rPr>
              <m:t> </m:t>
            </m:r>
          </m:e>
          <m:sub>
            <m:r>
              <w:rPr>
                <w:rFonts w:ascii="Cambria Math" w:hAnsi="Cambria Math"/>
                <w:sz w:val="24"/>
                <w:szCs w:val="48"/>
              </w:rPr>
              <m:t>ϵ</m:t>
            </m:r>
          </m:sub>
        </m:sSub>
        <m:r>
          <w:rPr>
            <w:rFonts w:ascii="Cambria Math" w:hAnsi="Cambria Math"/>
            <w:sz w:val="24"/>
            <w:szCs w:val="48"/>
          </w:rPr>
          <m:t>(p) </m:t>
        </m:r>
      </m:oMath>
      <w:r w:rsidRPr="001E613C">
        <w:rPr>
          <w:rFonts w:asciiTheme="majorHAnsi" w:hAnsiTheme="majorHAnsi"/>
          <w:sz w:val="24"/>
          <w:szCs w:val="48"/>
        </w:rPr>
        <w:t xml:space="preserve">of </w:t>
      </w:r>
      <m:oMath>
        <m:r>
          <w:rPr>
            <w:rFonts w:ascii="Cambria Math" w:hAnsi="Cambria Math"/>
            <w:sz w:val="24"/>
            <w:szCs w:val="48"/>
          </w:rPr>
          <m:t>p</m:t>
        </m:r>
      </m:oMath>
      <w:r w:rsidRPr="001E613C">
        <w:rPr>
          <w:rFonts w:asciiTheme="majorHAnsi" w:hAnsiTheme="majorHAnsi"/>
          <w:sz w:val="24"/>
          <w:szCs w:val="48"/>
        </w:rPr>
        <w:t xml:space="preserve"> in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1E613C">
        <w:rPr>
          <w:rFonts w:asciiTheme="majorHAnsi" w:hAnsiTheme="majorHAnsi"/>
          <w:sz w:val="24"/>
          <w:szCs w:val="48"/>
        </w:rPr>
        <w:t xml:space="preserve"> is the set of all points </w:t>
      </w:r>
      <m:oMath>
        <m:r>
          <w:rPr>
            <w:rFonts w:ascii="Cambria Math" w:hAnsi="Cambria Math"/>
            <w:sz w:val="24"/>
            <w:szCs w:val="48"/>
          </w:rPr>
          <m:t>q</m:t>
        </m:r>
      </m:oMath>
      <w:r w:rsidRPr="001E613C">
        <w:rPr>
          <w:rFonts w:asciiTheme="majorHAnsi" w:hAnsiTheme="majorHAnsi"/>
          <w:sz w:val="24"/>
          <w:szCs w:val="48"/>
        </w:rPr>
        <w:t xml:space="preserve"> in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1E613C">
        <w:rPr>
          <w:rFonts w:asciiTheme="majorHAnsi" w:hAnsiTheme="majorHAnsi"/>
          <w:bCs/>
          <w:sz w:val="24"/>
          <w:szCs w:val="48"/>
        </w:rPr>
        <w:t xml:space="preserve"> </w:t>
      </w:r>
      <w:r w:rsidRPr="001E613C">
        <w:rPr>
          <w:rFonts w:asciiTheme="majorHAnsi" w:hAnsiTheme="majorHAnsi"/>
          <w:sz w:val="24"/>
          <w:szCs w:val="48"/>
        </w:rPr>
        <w:t xml:space="preserve">such that </w:t>
      </w:r>
      <m:oMath>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p,q</m:t>
            </m:r>
          </m:e>
        </m:d>
        <m:r>
          <w:rPr>
            <w:rFonts w:ascii="Cambria Math" w:hAnsi="Cambria Math"/>
            <w:sz w:val="24"/>
            <w:szCs w:val="48"/>
          </w:rPr>
          <m:t>&lt;ϵ</m:t>
        </m:r>
      </m:oMath>
      <w:r w:rsidRPr="001E613C">
        <w:rPr>
          <w:rFonts w:asciiTheme="majorHAnsi" w:hAnsiTheme="majorHAnsi"/>
          <w:sz w:val="24"/>
          <w:szCs w:val="48"/>
        </w:rPr>
        <w:t>:</w:t>
      </w:r>
    </w:p>
    <w:p w:rsidR="001E613C" w:rsidRPr="001E613C" w:rsidRDefault="001E613C" w:rsidP="001E613C">
      <w:pPr>
        <w:rPr>
          <w:rFonts w:asciiTheme="majorHAnsi" w:hAnsiTheme="majorHAnsi"/>
          <w:sz w:val="24"/>
          <w:szCs w:val="48"/>
        </w:rPr>
      </w:pPr>
      <m:oMathPara>
        <m:oMathParaPr>
          <m:jc m:val="centerGroup"/>
        </m:oMathParaPr>
        <m:oMath>
          <m:r>
            <m:rPr>
              <m:sty m:val="p"/>
            </m:rPr>
            <w:rPr>
              <w:rFonts w:ascii="Cambria Math" w:hAnsi="Cambria Math"/>
              <w:sz w:val="24"/>
              <w:szCs w:val="48"/>
            </w:rPr>
            <m:t>N</m:t>
          </m:r>
          <m:sSub>
            <m:sSubPr>
              <m:ctrlPr>
                <w:rPr>
                  <w:rFonts w:ascii="Cambria Math" w:hAnsi="Cambria Math"/>
                  <w:i/>
                  <w:iCs/>
                  <w:sz w:val="24"/>
                  <w:szCs w:val="48"/>
                </w:rPr>
              </m:ctrlPr>
            </m:sSubPr>
            <m:e>
              <m:r>
                <m:rPr>
                  <m:sty m:val="p"/>
                </m:rPr>
                <w:rPr>
                  <w:rFonts w:ascii="Cambria Math" w:hAnsi="Cambria Math"/>
                  <w:sz w:val="24"/>
                  <w:szCs w:val="48"/>
                </w:rPr>
                <m:t> </m:t>
              </m:r>
            </m:e>
            <m:sub>
              <m:r>
                <w:rPr>
                  <w:rFonts w:ascii="Cambria Math" w:hAnsi="Cambria Math"/>
                  <w:sz w:val="24"/>
                  <w:szCs w:val="48"/>
                </w:rPr>
                <m:t>ϵ</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={q∈</m:t>
          </m:r>
          <m:sSup>
            <m:sSupPr>
              <m:ctrlPr>
                <w:rPr>
                  <w:rFonts w:ascii="Cambria Math" w:hAnsi="Cambria Math"/>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:d</m:t>
          </m:r>
          <m:d>
            <m:dPr>
              <m:ctrlPr>
                <w:rPr>
                  <w:rFonts w:ascii="Cambria Math" w:hAnsi="Cambria Math"/>
                  <w:i/>
                  <w:iCs/>
                  <w:sz w:val="24"/>
                  <w:szCs w:val="48"/>
                </w:rPr>
              </m:ctrlPr>
            </m:dPr>
            <m:e>
              <m:r>
                <w:rPr>
                  <w:rFonts w:ascii="Cambria Math" w:hAnsi="Cambria Math"/>
                  <w:sz w:val="24"/>
                  <w:szCs w:val="48"/>
                </w:rPr>
                <m:t>p,q</m:t>
              </m:r>
            </m:e>
          </m:d>
          <m:r>
            <w:rPr>
              <w:rFonts w:ascii="Cambria Math" w:hAnsi="Cambria Math"/>
              <w:sz w:val="24"/>
              <w:szCs w:val="48"/>
            </w:rPr>
            <m:t>&lt;ϵ}</m:t>
          </m:r>
        </m:oMath>
      </m:oMathPara>
    </w:p>
    <w:p w:rsidR="001E613C" w:rsidRPr="001E613C" w:rsidRDefault="001E613C" w:rsidP="001E613C">
      <w:pPr>
        <w:rPr>
          <w:rFonts w:asciiTheme="majorHAnsi" w:hAnsiTheme="majorHAnsi"/>
          <w:sz w:val="24"/>
          <w:szCs w:val="48"/>
        </w:rPr>
      </w:pPr>
      <w:r w:rsidRPr="001E613C">
        <w:rPr>
          <w:rFonts w:asciiTheme="majorHAnsi" w:hAnsiTheme="majorHAnsi"/>
          <w:bCs/>
          <w:sz w:val="24"/>
          <w:szCs w:val="48"/>
        </w:rPr>
        <w:t xml:space="preserve">Definition: </w:t>
      </w:r>
      <w:r w:rsidRPr="001E613C">
        <w:rPr>
          <w:rFonts w:asciiTheme="majorHAnsi" w:hAnsiTheme="majorHAnsi"/>
          <w:sz w:val="24"/>
          <w:szCs w:val="48"/>
        </w:rPr>
        <w:t xml:space="preserve">A subset O   of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1E613C">
        <w:rPr>
          <w:rFonts w:asciiTheme="majorHAnsi" w:hAnsiTheme="majorHAnsi"/>
          <w:bCs/>
          <w:sz w:val="24"/>
          <w:szCs w:val="48"/>
        </w:rPr>
        <w:t xml:space="preserve"> </w:t>
      </w:r>
      <w:r w:rsidRPr="001E613C">
        <w:rPr>
          <w:rFonts w:asciiTheme="majorHAnsi" w:hAnsiTheme="majorHAnsi"/>
          <w:sz w:val="24"/>
          <w:szCs w:val="48"/>
        </w:rPr>
        <w:t xml:space="preserve">is open if every point of O   has some </w:t>
      </w:r>
      <m:oMath>
        <m:r>
          <w:rPr>
            <w:rFonts w:ascii="Cambria Math" w:hAnsi="Cambria Math"/>
            <w:sz w:val="24"/>
            <w:szCs w:val="48"/>
          </w:rPr>
          <m:t>ϵ-</m:t>
        </m:r>
      </m:oMath>
      <w:r w:rsidRPr="001E613C">
        <w:rPr>
          <w:rFonts w:asciiTheme="majorHAnsi" w:hAnsiTheme="majorHAnsi"/>
          <w:sz w:val="24"/>
          <w:szCs w:val="48"/>
        </w:rPr>
        <w:t xml:space="preserve">neighborhood that is completely contained in </w:t>
      </w:r>
      <w:proofErr w:type="gramStart"/>
      <w:r w:rsidRPr="001E613C">
        <w:rPr>
          <w:rFonts w:asciiTheme="majorHAnsi" w:hAnsiTheme="majorHAnsi"/>
          <w:sz w:val="24"/>
          <w:szCs w:val="48"/>
        </w:rPr>
        <w:t>O :</w:t>
      </w:r>
      <w:proofErr w:type="gramEnd"/>
    </w:p>
    <w:p w:rsidR="001E613C" w:rsidRPr="001E613C" w:rsidRDefault="001E613C" w:rsidP="001E613C">
      <w:pPr>
        <w:rPr>
          <w:rFonts w:asciiTheme="majorHAnsi" w:hAnsiTheme="majorHAnsi"/>
          <w:sz w:val="24"/>
          <w:szCs w:val="48"/>
        </w:rPr>
      </w:pPr>
      <m:oMathPara>
        <m:oMathParaPr>
          <m:jc m:val="centerGroup"/>
        </m:oMathParaPr>
        <m:oMath>
          <m:r>
            <w:rPr>
              <w:rFonts w:ascii="Cambria Math" w:hAnsi="Cambria Math"/>
              <w:sz w:val="24"/>
              <w:szCs w:val="48"/>
            </w:rPr>
            <m:t>∀p∈</m:t>
          </m:r>
          <m:r>
            <m:rPr>
              <m:sty m:val="p"/>
            </m:rPr>
            <w:rPr>
              <w:rFonts w:ascii="Cambria Math" w:hAnsi="Cambria Math"/>
              <w:sz w:val="24"/>
              <w:szCs w:val="48"/>
            </w:rPr>
            <m:t>O      ∃ </m:t>
          </m:r>
          <m:r>
            <w:rPr>
              <w:rFonts w:ascii="Cambria Math" w:hAnsi="Cambria Math"/>
              <w:sz w:val="24"/>
              <w:szCs w:val="48"/>
            </w:rPr>
            <m:t>ϵ</m:t>
          </m:r>
          <m:r>
            <m:rPr>
              <m:sty m:val="p"/>
            </m:rPr>
            <w:rPr>
              <w:rFonts w:ascii="Cambria Math" w:hAnsi="Cambria Math"/>
              <w:sz w:val="24"/>
              <w:szCs w:val="48"/>
            </w:rPr>
            <m:t> &gt;0: N</m:t>
          </m:r>
          <m:sSub>
            <m:sSubPr>
              <m:ctrlPr>
                <w:rPr>
                  <w:rFonts w:ascii="Cambria Math" w:hAnsi="Cambria Math"/>
                  <w:i/>
                  <w:iCs/>
                  <w:sz w:val="24"/>
                  <w:szCs w:val="48"/>
                </w:rPr>
              </m:ctrlPr>
            </m:sSubPr>
            <m:e>
              <m:r>
                <m:rPr>
                  <m:sty m:val="p"/>
                </m:rPr>
                <w:rPr>
                  <w:rFonts w:ascii="Cambria Math" w:hAnsi="Cambria Math"/>
                  <w:sz w:val="24"/>
                  <w:szCs w:val="48"/>
                </w:rPr>
                <m:t> </m:t>
              </m:r>
            </m:e>
            <m:sub>
              <m:r>
                <w:rPr>
                  <w:rFonts w:ascii="Cambria Math" w:hAnsi="Cambria Math"/>
                  <w:sz w:val="24"/>
                  <w:szCs w:val="48"/>
                </w:rPr>
                <m:t>ϵ</m:t>
              </m:r>
            </m:sub>
          </m:sSub>
          <m:d>
            <m:dPr>
              <m:ctrlPr>
                <w:rPr>
                  <w:rFonts w:ascii="Cambria Math" w:hAnsi="Cambria Math"/>
                  <w:i/>
                  <w:iCs/>
                  <w:sz w:val="24"/>
                  <w:szCs w:val="48"/>
                </w:rPr>
              </m:ctrlPr>
            </m:dPr>
            <m:e>
              <m:r>
                <w:rPr>
                  <w:rFonts w:ascii="Cambria Math" w:hAnsi="Cambria Math"/>
                  <w:sz w:val="24"/>
                  <w:szCs w:val="48"/>
                </w:rPr>
                <m:t>p</m:t>
              </m:r>
            </m:e>
          </m:d>
          <m:r>
            <w:rPr>
              <w:rFonts w:ascii="Cambria Math" w:hAnsi="Cambria Math"/>
              <w:sz w:val="24"/>
              <w:szCs w:val="48"/>
            </w:rPr>
            <m:t>⊂</m:t>
          </m:r>
          <m:r>
            <m:rPr>
              <m:sty m:val="p"/>
            </m:rPr>
            <w:rPr>
              <w:rFonts w:ascii="Cambria Math" w:hAnsi="Cambria Math"/>
              <w:sz w:val="24"/>
              <w:szCs w:val="48"/>
            </w:rPr>
            <m:t>O</m:t>
          </m:r>
        </m:oMath>
      </m:oMathPara>
    </w:p>
    <w:p w:rsidR="001E613C" w:rsidRPr="001E613C" w:rsidRDefault="001E613C" w:rsidP="001E613C">
      <w:pPr>
        <w:rPr>
          <w:rFonts w:asciiTheme="majorHAnsi" w:hAnsiTheme="majorHAnsi"/>
          <w:sz w:val="24"/>
          <w:szCs w:val="48"/>
        </w:rPr>
      </w:pPr>
      <w:r w:rsidRPr="001E613C">
        <w:rPr>
          <w:rFonts w:asciiTheme="majorHAnsi" w:hAnsiTheme="majorHAnsi"/>
          <w:sz w:val="24"/>
          <w:szCs w:val="48"/>
        </w:rPr>
        <w:t xml:space="preserve">This definition of open set can be used on </w:t>
      </w:r>
      <w:proofErr w:type="gramStart"/>
      <w:r w:rsidRPr="001E613C">
        <w:rPr>
          <w:rFonts w:asciiTheme="majorHAnsi" w:hAnsiTheme="majorHAnsi"/>
          <w:sz w:val="24"/>
          <w:szCs w:val="48"/>
        </w:rPr>
        <w:t xml:space="preserve">any </w:t>
      </w:r>
      <w:proofErr w:type="gramEnd"/>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n</m:t>
            </m:r>
          </m:sup>
        </m:sSup>
      </m:oMath>
      <w:r w:rsidRPr="001E613C">
        <w:rPr>
          <w:rFonts w:asciiTheme="majorHAnsi" w:hAnsiTheme="majorHAnsi"/>
          <w:bCs/>
          <w:sz w:val="24"/>
          <w:szCs w:val="48"/>
        </w:rPr>
        <w:t>.</w:t>
      </w:r>
    </w:p>
    <w:p w:rsidR="001E613C" w:rsidRPr="001E613C" w:rsidRDefault="001E613C" w:rsidP="001E613C">
      <w:pPr>
        <w:rPr>
          <w:rFonts w:asciiTheme="majorHAnsi" w:hAnsiTheme="majorHAnsi"/>
          <w:sz w:val="24"/>
          <w:szCs w:val="48"/>
        </w:rPr>
      </w:pPr>
      <w:r w:rsidRPr="001E613C">
        <w:rPr>
          <w:rFonts w:asciiTheme="majorHAnsi" w:hAnsiTheme="majorHAnsi"/>
          <w:sz w:val="24"/>
          <w:szCs w:val="48"/>
        </w:rPr>
        <w:t xml:space="preserve">We can also replace  </w:t>
      </w:r>
      <m:oMath>
        <m:r>
          <w:rPr>
            <w:rFonts w:ascii="Cambria Math" w:hAnsi="Cambria Math"/>
            <w:sz w:val="24"/>
            <w:szCs w:val="48"/>
          </w:rPr>
          <m:t>d</m:t>
        </m:r>
      </m:oMath>
      <w:r w:rsidRPr="001E613C">
        <w:rPr>
          <w:rFonts w:asciiTheme="majorHAnsi" w:hAnsiTheme="majorHAnsi"/>
          <w:sz w:val="24"/>
          <w:szCs w:val="48"/>
        </w:rPr>
        <w:t xml:space="preserve"> with some other distance function. </w:t>
      </w:r>
    </w:p>
    <w:p w:rsidR="00965C3E" w:rsidRPr="00943A62" w:rsidRDefault="00965C3E" w:rsidP="003C70B3">
      <w:pPr>
        <w:rPr>
          <w:rFonts w:asciiTheme="majorHAnsi" w:hAnsiTheme="majorHAnsi"/>
          <w:sz w:val="24"/>
          <w:szCs w:val="48"/>
        </w:rPr>
      </w:pPr>
    </w:p>
    <w:p w:rsidR="00943A62" w:rsidRPr="00401DF9" w:rsidRDefault="00943A62" w:rsidP="00943A62">
      <w:pPr>
        <w:rPr>
          <w:rFonts w:asciiTheme="majorHAnsi" w:hAnsiTheme="majorHAnsi"/>
          <w:b/>
          <w:sz w:val="32"/>
          <w:szCs w:val="48"/>
        </w:rPr>
      </w:pPr>
      <w:r w:rsidRPr="00401DF9">
        <w:rPr>
          <w:rFonts w:asciiTheme="majorHAnsi" w:hAnsiTheme="majorHAnsi"/>
          <w:b/>
          <w:bCs/>
          <w:sz w:val="32"/>
          <w:szCs w:val="48"/>
        </w:rPr>
        <w:t>Dot product on tangent vectors</w:t>
      </w:r>
    </w:p>
    <w:p w:rsidR="00943A62" w:rsidRPr="00943A62" w:rsidRDefault="00943A62" w:rsidP="00943A62">
      <w:pPr>
        <w:rPr>
          <w:rFonts w:asciiTheme="majorHAnsi" w:hAnsiTheme="majorHAnsi"/>
          <w:sz w:val="24"/>
          <w:szCs w:val="48"/>
        </w:rPr>
      </w:pPr>
      <w:r w:rsidRPr="00943A62">
        <w:rPr>
          <w:rFonts w:asciiTheme="majorHAnsi" w:hAnsiTheme="majorHAnsi"/>
          <w:sz w:val="24"/>
          <w:szCs w:val="48"/>
        </w:rPr>
        <w:t xml:space="preserve">We know that tangent space at any point </w:t>
      </w:r>
      <w:proofErr w:type="gramStart"/>
      <w:r w:rsidRPr="00943A62">
        <w:rPr>
          <w:rFonts w:asciiTheme="majorHAnsi" w:hAnsiTheme="majorHAnsi"/>
          <w:sz w:val="24"/>
          <w:szCs w:val="48"/>
        </w:rPr>
        <w:t xml:space="preserve">of </w:t>
      </w:r>
      <m:oMath>
        <m:sSup>
          <m:sSupPr>
            <m:ctrlPr>
              <w:rPr>
                <w:rFonts w:ascii="Cambria Math" w:hAnsi="Cambria Math"/>
                <w:bCs/>
                <w:i/>
                <w:iCs/>
                <w:sz w:val="24"/>
                <w:szCs w:val="48"/>
              </w:rPr>
            </m:ctrlPr>
          </m:sSupPr>
          <m:e>
            <w:proofErr w:type="gramEnd"/>
            <m:r>
              <w:rPr>
                <w:rFonts w:ascii="Cambria Math" w:hAnsi="Cambria Math"/>
                <w:sz w:val="24"/>
                <w:szCs w:val="48"/>
              </w:rPr>
              <m:t>R</m:t>
            </m:r>
          </m:e>
          <m:sup>
            <m:r>
              <w:rPr>
                <w:rFonts w:ascii="Cambria Math" w:hAnsi="Cambria Math"/>
                <w:sz w:val="24"/>
                <w:szCs w:val="48"/>
              </w:rPr>
              <m:t>3</m:t>
            </m:r>
          </m:sup>
        </m:sSup>
      </m:oMath>
      <w:r w:rsidRPr="00943A62">
        <w:rPr>
          <w:rFonts w:asciiTheme="majorHAnsi" w:hAnsiTheme="majorHAnsi"/>
          <w:bCs/>
          <w:sz w:val="24"/>
          <w:szCs w:val="48"/>
        </w:rPr>
        <w:t xml:space="preserve"> </w:t>
      </w:r>
      <w:r w:rsidRPr="00943A62">
        <w:rPr>
          <w:rFonts w:asciiTheme="majorHAnsi" w:hAnsiTheme="majorHAnsi"/>
          <w:sz w:val="24"/>
          <w:szCs w:val="48"/>
        </w:rPr>
        <w:t xml:space="preserve">, that is, </w:t>
      </w:r>
      <m:oMath>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p</m:t>
            </m:r>
          </m:sub>
        </m:sSub>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m:t>
        </m:r>
      </m:oMath>
      <w:r w:rsidRPr="00943A62">
        <w:rPr>
          <w:rFonts w:asciiTheme="majorHAnsi" w:hAnsiTheme="majorHAnsi"/>
          <w:bCs/>
          <w:sz w:val="24"/>
          <w:szCs w:val="48"/>
        </w:rPr>
        <w:t xml:space="preserve"> </w:t>
      </w:r>
      <w:r w:rsidRPr="00943A62">
        <w:rPr>
          <w:rFonts w:asciiTheme="majorHAnsi" w:hAnsiTheme="majorHAnsi"/>
          <w:sz w:val="24"/>
          <w:szCs w:val="48"/>
        </w:rPr>
        <w:t xml:space="preserve">is isomorphic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943A62">
        <w:rPr>
          <w:rFonts w:asciiTheme="majorHAnsi" w:hAnsiTheme="majorHAnsi"/>
          <w:bCs/>
          <w:sz w:val="24"/>
          <w:szCs w:val="48"/>
        </w:rPr>
        <w:t xml:space="preserve">. </w:t>
      </w:r>
      <w:r w:rsidRPr="00943A62">
        <w:rPr>
          <w:rFonts w:asciiTheme="majorHAnsi" w:hAnsiTheme="majorHAnsi"/>
          <w:sz w:val="24"/>
          <w:szCs w:val="48"/>
        </w:rPr>
        <w:t xml:space="preserve">We can use this relation to define dot product on any tangent </w:t>
      </w:r>
      <w:proofErr w:type="gramStart"/>
      <w:r w:rsidRPr="00943A62">
        <w:rPr>
          <w:rFonts w:asciiTheme="majorHAnsi" w:hAnsiTheme="majorHAnsi"/>
          <w:sz w:val="24"/>
          <w:szCs w:val="48"/>
        </w:rPr>
        <w:t xml:space="preserve">space </w:t>
      </w:r>
      <w:proofErr w:type="gramEnd"/>
      <m:oMath>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p</m:t>
            </m:r>
          </m:sub>
        </m:sSub>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m:t>
        </m:r>
      </m:oMath>
      <w:r w:rsidRPr="00943A62">
        <w:rPr>
          <w:rFonts w:asciiTheme="majorHAnsi" w:hAnsiTheme="majorHAnsi"/>
          <w:sz w:val="24"/>
          <w:szCs w:val="48"/>
        </w:rPr>
        <w:t>.</w:t>
      </w:r>
    </w:p>
    <w:p w:rsidR="00943A62" w:rsidRPr="00943A62" w:rsidRDefault="00943A62" w:rsidP="00943A62">
      <w:pPr>
        <w:rPr>
          <w:rFonts w:asciiTheme="majorHAnsi" w:hAnsiTheme="majorHAnsi"/>
          <w:sz w:val="24"/>
          <w:szCs w:val="48"/>
        </w:rPr>
      </w:pPr>
      <w:r w:rsidRPr="00943A62">
        <w:rPr>
          <w:rFonts w:asciiTheme="majorHAnsi" w:hAnsiTheme="majorHAnsi"/>
          <w:bCs/>
          <w:sz w:val="24"/>
          <w:szCs w:val="48"/>
        </w:rPr>
        <w:t xml:space="preserve">Definition: </w:t>
      </w:r>
      <w:r w:rsidRPr="00943A62">
        <w:rPr>
          <w:rFonts w:asciiTheme="majorHAnsi" w:hAnsiTheme="majorHAnsi"/>
          <w:sz w:val="24"/>
          <w:szCs w:val="48"/>
        </w:rPr>
        <w:t xml:space="preserve">The dot product of tangent vectors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943A62">
        <w:rPr>
          <w:rFonts w:asciiTheme="majorHAnsi" w:hAnsiTheme="majorHAnsi"/>
          <w:bCs/>
          <w:sz w:val="24"/>
          <w:szCs w:val="48"/>
        </w:rPr>
        <w:t xml:space="preserve"> </w:t>
      </w:r>
      <w:r w:rsidRPr="00943A62">
        <w:rPr>
          <w:rFonts w:asciiTheme="majorHAnsi" w:hAnsiTheme="majorHAnsi"/>
          <w:sz w:val="24"/>
          <w:szCs w:val="48"/>
        </w:rPr>
        <w:t xml:space="preserve">and </w:t>
      </w:r>
      <m:oMath>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p</m:t>
            </m:r>
          </m:sub>
        </m:sSub>
      </m:oMath>
      <w:r w:rsidRPr="00943A62">
        <w:rPr>
          <w:rFonts w:asciiTheme="majorHAnsi" w:hAnsiTheme="majorHAnsi"/>
          <w:sz w:val="24"/>
          <w:szCs w:val="48"/>
        </w:rPr>
        <w:t xml:space="preserve"> at the same point of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943A62">
        <w:rPr>
          <w:rFonts w:asciiTheme="majorHAnsi" w:hAnsiTheme="majorHAnsi"/>
          <w:sz w:val="24"/>
          <w:szCs w:val="48"/>
        </w:rPr>
        <w:t xml:space="preserve"> is the </w:t>
      </w:r>
      <w:proofErr w:type="gramStart"/>
      <w:r w:rsidRPr="00943A62">
        <w:rPr>
          <w:rFonts w:asciiTheme="majorHAnsi" w:hAnsiTheme="majorHAnsi"/>
          <w:sz w:val="24"/>
          <w:szCs w:val="48"/>
        </w:rPr>
        <w:t xml:space="preserve">number </w:t>
      </w:r>
      <w:proofErr w:type="gramEnd"/>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p</m:t>
            </m:r>
          </m:sub>
        </m:sSub>
        <m:r>
          <w:rPr>
            <w:rFonts w:ascii="Cambria Math" w:hAnsi="Cambria Math"/>
            <w:sz w:val="24"/>
            <w:szCs w:val="48"/>
          </w:rPr>
          <m:t>=v. w</m:t>
        </m:r>
      </m:oMath>
      <w:r w:rsidRPr="00943A62">
        <w:rPr>
          <w:rFonts w:asciiTheme="majorHAnsi" w:hAnsiTheme="majorHAnsi"/>
          <w:bCs/>
          <w:sz w:val="24"/>
          <w:szCs w:val="48"/>
        </w:rPr>
        <w:t>.</w:t>
      </w:r>
    </w:p>
    <w:p w:rsidR="007D2A73" w:rsidRPr="0065099E" w:rsidRDefault="007D2A73" w:rsidP="003C70B3">
      <w:pPr>
        <w:rPr>
          <w:rFonts w:asciiTheme="majorHAnsi" w:hAnsiTheme="majorHAnsi"/>
          <w:sz w:val="24"/>
          <w:szCs w:val="48"/>
        </w:rPr>
      </w:pPr>
    </w:p>
    <w:p w:rsidR="0065099E" w:rsidRPr="0065099E" w:rsidRDefault="0065099E" w:rsidP="0065099E">
      <w:pPr>
        <w:rPr>
          <w:rFonts w:asciiTheme="majorHAnsi" w:hAnsiTheme="majorHAnsi"/>
          <w:sz w:val="24"/>
          <w:szCs w:val="48"/>
        </w:rPr>
      </w:pPr>
      <w:r w:rsidRPr="0065099E">
        <w:rPr>
          <w:rFonts w:asciiTheme="majorHAnsi" w:hAnsiTheme="majorHAnsi"/>
          <w:sz w:val="24"/>
          <w:szCs w:val="48"/>
        </w:rPr>
        <w:t>Similarly we can define norm of any tangent vector in the following way.</w:t>
      </w:r>
    </w:p>
    <w:p w:rsidR="0065099E" w:rsidRPr="0065099E" w:rsidRDefault="0065099E" w:rsidP="0065099E">
      <w:pPr>
        <w:rPr>
          <w:rFonts w:asciiTheme="majorHAnsi" w:hAnsiTheme="majorHAnsi"/>
          <w:sz w:val="24"/>
          <w:szCs w:val="48"/>
        </w:rPr>
      </w:pPr>
      <w:r w:rsidRPr="0065099E">
        <w:rPr>
          <w:rFonts w:asciiTheme="majorHAnsi" w:hAnsiTheme="majorHAnsi"/>
          <w:bCs/>
          <w:sz w:val="24"/>
          <w:szCs w:val="48"/>
        </w:rPr>
        <w:t xml:space="preserve">Definition: </w:t>
      </w:r>
      <w:r w:rsidRPr="0065099E">
        <w:rPr>
          <w:rFonts w:asciiTheme="majorHAnsi" w:hAnsiTheme="majorHAnsi"/>
          <w:sz w:val="24"/>
          <w:szCs w:val="48"/>
        </w:rPr>
        <w:t xml:space="preserve">The norm, or length, of a tangent vector </w:t>
      </w:r>
      <m:oMath>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oMath>
      <w:r w:rsidRPr="0065099E">
        <w:rPr>
          <w:rFonts w:asciiTheme="majorHAnsi" w:hAnsiTheme="majorHAnsi"/>
          <w:bCs/>
          <w:sz w:val="24"/>
          <w:szCs w:val="48"/>
        </w:rPr>
        <w:t xml:space="preserve"> </w:t>
      </w:r>
      <w:r w:rsidRPr="0065099E">
        <w:rPr>
          <w:rFonts w:asciiTheme="majorHAnsi" w:hAnsiTheme="majorHAnsi"/>
          <w:sz w:val="24"/>
          <w:szCs w:val="48"/>
        </w:rPr>
        <w:t>is the norm of its vector part, that is,</w:t>
      </w:r>
    </w:p>
    <w:p w:rsidR="0065099E" w:rsidRPr="0065099E" w:rsidRDefault="0065099E" w:rsidP="0065099E">
      <w:pPr>
        <w:rPr>
          <w:rFonts w:asciiTheme="majorHAnsi" w:hAnsiTheme="majorHAnsi"/>
          <w:sz w:val="24"/>
          <w:szCs w:val="48"/>
        </w:rPr>
      </w:pPr>
      <m:oMathPara>
        <m:oMathParaPr>
          <m:jc m:val="centerGroup"/>
        </m:oMathParaPr>
        <m:oMath>
          <m:d>
            <m:dPr>
              <m:begChr m:val="‖"/>
              <m:endChr m:val="‖"/>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p</m:t>
                  </m:r>
                </m:sub>
              </m:sSub>
            </m:e>
          </m:d>
          <m:r>
            <w:rPr>
              <w:rFonts w:ascii="Cambria Math" w:hAnsi="Cambria Math"/>
              <w:sz w:val="24"/>
              <w:szCs w:val="48"/>
            </w:rPr>
            <m:t>=</m:t>
          </m:r>
          <m:d>
            <m:dPr>
              <m:begChr m:val="‖"/>
              <m:endChr m:val="‖"/>
              <m:ctrlPr>
                <w:rPr>
                  <w:rFonts w:ascii="Cambria Math" w:hAnsi="Cambria Math"/>
                  <w:i/>
                  <w:iCs/>
                  <w:sz w:val="24"/>
                  <w:szCs w:val="48"/>
                </w:rPr>
              </m:ctrlPr>
            </m:dPr>
            <m:e>
              <m:r>
                <w:rPr>
                  <w:rFonts w:ascii="Cambria Math" w:hAnsi="Cambria Math"/>
                  <w:sz w:val="24"/>
                  <w:szCs w:val="48"/>
                </w:rPr>
                <m:t>v</m:t>
              </m:r>
            </m:e>
          </m:d>
          <m:r>
            <w:rPr>
              <w:rFonts w:ascii="Cambria Math" w:hAnsi="Cambria Math"/>
              <w:sz w:val="24"/>
              <w:szCs w:val="48"/>
            </w:rPr>
            <m:t> </m:t>
          </m:r>
        </m:oMath>
      </m:oMathPara>
    </w:p>
    <w:p w:rsidR="001E613C" w:rsidRDefault="001E613C" w:rsidP="003C70B3">
      <w:pPr>
        <w:rPr>
          <w:rFonts w:asciiTheme="majorHAnsi" w:hAnsiTheme="majorHAnsi"/>
          <w:sz w:val="24"/>
          <w:szCs w:val="48"/>
        </w:rPr>
      </w:pPr>
    </w:p>
    <w:p w:rsidR="0065099E" w:rsidRPr="0065099E" w:rsidRDefault="0065099E" w:rsidP="0065099E">
      <w:pPr>
        <w:rPr>
          <w:rFonts w:asciiTheme="majorHAnsi" w:hAnsiTheme="majorHAnsi"/>
          <w:sz w:val="24"/>
          <w:szCs w:val="48"/>
        </w:rPr>
      </w:pPr>
      <w:r w:rsidRPr="0065099E">
        <w:rPr>
          <w:rFonts w:asciiTheme="majorHAnsi" w:hAnsiTheme="majorHAnsi"/>
          <w:b/>
          <w:bCs/>
          <w:sz w:val="24"/>
          <w:szCs w:val="48"/>
        </w:rPr>
        <w:t>Schwarz inequality:</w:t>
      </w:r>
    </w:p>
    <w:p w:rsidR="0065099E" w:rsidRPr="0065099E" w:rsidRDefault="0065099E" w:rsidP="0065099E">
      <w:pPr>
        <w:rPr>
          <w:rFonts w:asciiTheme="majorHAnsi" w:hAnsiTheme="majorHAnsi"/>
          <w:sz w:val="24"/>
          <w:szCs w:val="48"/>
        </w:rPr>
      </w:pPr>
      <w:r w:rsidRPr="0065099E">
        <w:rPr>
          <w:rFonts w:asciiTheme="majorHAnsi" w:hAnsiTheme="majorHAnsi"/>
          <w:sz w:val="24"/>
          <w:szCs w:val="48"/>
        </w:rPr>
        <w:t>A fundamental result of linear algebra is Schwarz inequality given by</w:t>
      </w:r>
    </w:p>
    <w:p w:rsidR="0065099E" w:rsidRPr="0065099E" w:rsidRDefault="0065099E" w:rsidP="0065099E">
      <w:pPr>
        <w:rPr>
          <w:rFonts w:asciiTheme="majorHAnsi" w:hAnsiTheme="majorHAnsi"/>
          <w:sz w:val="24"/>
          <w:szCs w:val="48"/>
        </w:rPr>
      </w:pPr>
      <m:oMathPara>
        <m:oMathParaPr>
          <m:jc m:val="centerGroup"/>
        </m:oMathParaPr>
        <m:oMath>
          <m:d>
            <m:dPr>
              <m:begChr m:val="|"/>
              <m:endChr m:val="|"/>
              <m:ctrlPr>
                <w:rPr>
                  <w:rFonts w:ascii="Cambria Math" w:hAnsi="Cambria Math"/>
                  <w:i/>
                  <w:iCs/>
                  <w:sz w:val="24"/>
                  <w:szCs w:val="48"/>
                </w:rPr>
              </m:ctrlPr>
            </m:dPr>
            <m:e>
              <m:r>
                <w:rPr>
                  <w:rFonts w:ascii="Cambria Math" w:hAnsi="Cambria Math"/>
                  <w:sz w:val="24"/>
                  <w:szCs w:val="48"/>
                </w:rPr>
                <m:t>v.w</m:t>
              </m:r>
            </m:e>
          </m:d>
          <m:r>
            <w:rPr>
              <w:rFonts w:ascii="Cambria Math" w:hAnsi="Cambria Math"/>
              <w:sz w:val="24"/>
              <w:szCs w:val="48"/>
            </w:rPr>
            <m:t>≤‖v‖‖w‖</m:t>
          </m:r>
        </m:oMath>
      </m:oMathPara>
    </w:p>
    <w:p w:rsidR="0065099E" w:rsidRPr="0065099E" w:rsidRDefault="0065099E" w:rsidP="0065099E">
      <w:pPr>
        <w:rPr>
          <w:rFonts w:asciiTheme="majorHAnsi" w:hAnsiTheme="majorHAnsi"/>
          <w:sz w:val="24"/>
          <w:szCs w:val="48"/>
        </w:rPr>
      </w:pPr>
      <w:r w:rsidRPr="0065099E">
        <w:rPr>
          <w:rFonts w:asciiTheme="majorHAnsi" w:hAnsiTheme="majorHAnsi"/>
          <w:sz w:val="24"/>
          <w:szCs w:val="48"/>
        </w:rPr>
        <w:t>This permits us to define the cosine of the angel between two vectors as:</w:t>
      </w:r>
    </w:p>
    <w:p w:rsidR="0065099E" w:rsidRPr="0065099E" w:rsidRDefault="0065099E" w:rsidP="0065099E">
      <w:pPr>
        <w:rPr>
          <w:rFonts w:asciiTheme="majorHAnsi" w:hAnsiTheme="majorHAnsi"/>
          <w:sz w:val="24"/>
          <w:szCs w:val="48"/>
        </w:rPr>
      </w:pPr>
      <w:r w:rsidRPr="00401DF9">
        <w:rPr>
          <w:rFonts w:asciiTheme="majorHAnsi" w:hAnsiTheme="majorHAnsi"/>
          <w:b/>
          <w:bCs/>
          <w:sz w:val="32"/>
          <w:szCs w:val="48"/>
        </w:rPr>
        <w:t xml:space="preserve">Definition: </w:t>
      </w:r>
      <w:r w:rsidRPr="0065099E">
        <w:rPr>
          <w:rFonts w:asciiTheme="majorHAnsi" w:hAnsiTheme="majorHAnsi"/>
          <w:sz w:val="24"/>
          <w:szCs w:val="48"/>
        </w:rPr>
        <w:t xml:space="preserve">To any non-zero vectors </w:t>
      </w:r>
      <m:oMath>
        <m:r>
          <w:rPr>
            <w:rFonts w:ascii="Cambria Math" w:hAnsi="Cambria Math"/>
            <w:sz w:val="24"/>
            <w:szCs w:val="48"/>
          </w:rPr>
          <m:t>v</m:t>
        </m:r>
      </m:oMath>
      <w:r w:rsidRPr="0065099E">
        <w:rPr>
          <w:rFonts w:asciiTheme="majorHAnsi" w:hAnsiTheme="majorHAnsi"/>
          <w:b/>
          <w:bCs/>
          <w:sz w:val="24"/>
          <w:szCs w:val="48"/>
        </w:rPr>
        <w:t xml:space="preserve"> </w:t>
      </w:r>
      <w:r w:rsidRPr="0065099E">
        <w:rPr>
          <w:rFonts w:asciiTheme="majorHAnsi" w:hAnsiTheme="majorHAnsi"/>
          <w:sz w:val="24"/>
          <w:szCs w:val="48"/>
        </w:rPr>
        <w:t xml:space="preserve">and </w:t>
      </w:r>
      <m:oMath>
        <m:r>
          <w:rPr>
            <w:rFonts w:ascii="Cambria Math" w:hAnsi="Cambria Math"/>
            <w:sz w:val="24"/>
            <w:szCs w:val="48"/>
          </w:rPr>
          <m:t>w</m:t>
        </m:r>
      </m:oMath>
      <w:r w:rsidRPr="0065099E">
        <w:rPr>
          <w:rFonts w:asciiTheme="majorHAnsi" w:hAnsiTheme="majorHAnsi"/>
          <w:sz w:val="24"/>
          <w:szCs w:val="48"/>
        </w:rPr>
        <w:t xml:space="preserve"> define the cosine of the angle between </w:t>
      </w:r>
      <m:oMath>
        <m:r>
          <w:rPr>
            <w:rFonts w:ascii="Cambria Math" w:hAnsi="Cambria Math"/>
            <w:sz w:val="24"/>
            <w:szCs w:val="48"/>
          </w:rPr>
          <m:t>v</m:t>
        </m:r>
      </m:oMath>
      <w:r w:rsidRPr="0065099E">
        <w:rPr>
          <w:rFonts w:asciiTheme="majorHAnsi" w:hAnsiTheme="majorHAnsi"/>
          <w:sz w:val="24"/>
          <w:szCs w:val="48"/>
        </w:rPr>
        <w:t xml:space="preserve"> and </w:t>
      </w:r>
      <m:oMath>
        <m:r>
          <w:rPr>
            <w:rFonts w:ascii="Cambria Math" w:hAnsi="Cambria Math"/>
            <w:sz w:val="24"/>
            <w:szCs w:val="48"/>
          </w:rPr>
          <m:t>w</m:t>
        </m:r>
      </m:oMath>
      <w:r w:rsidRPr="0065099E">
        <w:rPr>
          <w:rFonts w:asciiTheme="majorHAnsi" w:hAnsiTheme="majorHAnsi"/>
          <w:sz w:val="24"/>
          <w:szCs w:val="48"/>
        </w:rPr>
        <w:t xml:space="preserve"> by</w:t>
      </w:r>
    </w:p>
    <w:p w:rsidR="0065099E" w:rsidRPr="0065099E" w:rsidRDefault="0065099E" w:rsidP="0065099E">
      <w:pPr>
        <w:rPr>
          <w:rFonts w:asciiTheme="majorHAnsi" w:hAnsiTheme="majorHAnsi"/>
          <w:sz w:val="24"/>
          <w:szCs w:val="48"/>
        </w:rPr>
      </w:pPr>
      <m:oMathPara>
        <m:oMath>
          <m:r>
            <w:rPr>
              <w:rFonts w:ascii="Cambria Math" w:hAnsi="Cambria Math"/>
              <w:sz w:val="24"/>
              <w:szCs w:val="48"/>
            </w:rPr>
            <m:t>v.w=</m:t>
          </m:r>
          <m:d>
            <m:dPr>
              <m:begChr m:val="‖"/>
              <m:endChr m:val="‖"/>
              <m:ctrlPr>
                <w:rPr>
                  <w:rFonts w:ascii="Cambria Math" w:hAnsi="Cambria Math"/>
                  <w:i/>
                  <w:iCs/>
                  <w:sz w:val="24"/>
                  <w:szCs w:val="48"/>
                </w:rPr>
              </m:ctrlPr>
            </m:dPr>
            <m:e>
              <m:r>
                <w:rPr>
                  <w:rFonts w:ascii="Cambria Math" w:hAnsi="Cambria Math"/>
                  <w:sz w:val="24"/>
                  <w:szCs w:val="48"/>
                </w:rPr>
                <m:t>v</m:t>
              </m:r>
            </m:e>
          </m:d>
          <m:d>
            <m:dPr>
              <m:begChr m:val="‖"/>
              <m:endChr m:val="‖"/>
              <m:ctrlPr>
                <w:rPr>
                  <w:rFonts w:ascii="Cambria Math" w:hAnsi="Cambria Math"/>
                  <w:i/>
                  <w:iCs/>
                  <w:sz w:val="24"/>
                  <w:szCs w:val="48"/>
                </w:rPr>
              </m:ctrlPr>
            </m:dPr>
            <m:e>
              <m:r>
                <w:rPr>
                  <w:rFonts w:ascii="Cambria Math" w:hAnsi="Cambria Math"/>
                  <w:sz w:val="24"/>
                  <w:szCs w:val="48"/>
                </w:rPr>
                <m:t>w</m:t>
              </m:r>
            </m:e>
          </m:d>
          <m:func>
            <m:funcPr>
              <m:ctrlPr>
                <w:rPr>
                  <w:rFonts w:ascii="Cambria Math" w:hAnsi="Cambria Math"/>
                  <w:i/>
                  <w:iCs/>
                  <w:sz w:val="24"/>
                  <w:szCs w:val="48"/>
                </w:rPr>
              </m:ctrlPr>
            </m:funcPr>
            <m:fName>
              <m:r>
                <m:rPr>
                  <m:sty m:val="p"/>
                </m:rPr>
                <w:rPr>
                  <w:rFonts w:ascii="Cambria Math" w:hAnsi="Cambria Math"/>
                  <w:sz w:val="24"/>
                  <w:szCs w:val="48"/>
                </w:rPr>
                <m:t>cos</m:t>
              </m:r>
            </m:fName>
            <m:e>
              <m:r>
                <w:rPr>
                  <w:rFonts w:ascii="Cambria Math" w:hAnsi="Cambria Math"/>
                  <w:sz w:val="24"/>
                  <w:szCs w:val="48"/>
                </w:rPr>
                <m:t>θ</m:t>
              </m:r>
            </m:e>
          </m:func>
        </m:oMath>
      </m:oMathPara>
    </w:p>
    <w:p w:rsidR="007D2A73" w:rsidRPr="007A6863" w:rsidRDefault="007D2A73" w:rsidP="003C70B3">
      <w:pPr>
        <w:rPr>
          <w:rFonts w:asciiTheme="majorHAnsi" w:hAnsiTheme="majorHAnsi"/>
          <w:sz w:val="24"/>
          <w:szCs w:val="48"/>
        </w:rPr>
      </w:pPr>
    </w:p>
    <w:p w:rsidR="007A6863" w:rsidRPr="007A6863" w:rsidRDefault="007A6863" w:rsidP="007A6863">
      <w:pPr>
        <w:rPr>
          <w:rFonts w:asciiTheme="majorHAnsi" w:hAnsiTheme="majorHAnsi"/>
          <w:sz w:val="24"/>
          <w:szCs w:val="48"/>
        </w:rPr>
      </w:pPr>
      <w:r w:rsidRPr="007A6863">
        <w:rPr>
          <w:rFonts w:asciiTheme="majorHAnsi" w:hAnsiTheme="majorHAnsi"/>
          <w:bCs/>
          <w:sz w:val="24"/>
          <w:szCs w:val="48"/>
        </w:rPr>
        <w:t xml:space="preserve">Definition: </w:t>
      </w:r>
      <w:r w:rsidRPr="007A6863">
        <w:rPr>
          <w:rFonts w:asciiTheme="majorHAnsi" w:hAnsiTheme="majorHAnsi"/>
          <w:sz w:val="24"/>
          <w:szCs w:val="48"/>
        </w:rPr>
        <w:t xml:space="preserve">Two vectors are orthogonal </w:t>
      </w:r>
      <w:proofErr w:type="gramStart"/>
      <w:r w:rsidRPr="007A6863">
        <w:rPr>
          <w:rFonts w:asciiTheme="majorHAnsi" w:hAnsiTheme="majorHAnsi"/>
          <w:sz w:val="24"/>
          <w:szCs w:val="48"/>
        </w:rPr>
        <w:t xml:space="preserve">if </w:t>
      </w:r>
      <w:proofErr w:type="gramEnd"/>
      <m:oMath>
        <m:r>
          <w:rPr>
            <w:rFonts w:ascii="Cambria Math" w:hAnsi="Cambria Math"/>
            <w:sz w:val="24"/>
            <w:szCs w:val="48"/>
          </w:rPr>
          <m:t>v.w=0</m:t>
        </m:r>
      </m:oMath>
      <w:r w:rsidRPr="007A6863">
        <w:rPr>
          <w:rFonts w:asciiTheme="majorHAnsi" w:hAnsiTheme="majorHAnsi"/>
          <w:sz w:val="24"/>
          <w:szCs w:val="48"/>
        </w:rPr>
        <w:t>.</w:t>
      </w:r>
    </w:p>
    <w:p w:rsidR="007A6863" w:rsidRPr="007A6863" w:rsidRDefault="007A6863" w:rsidP="007A6863">
      <w:pPr>
        <w:rPr>
          <w:rFonts w:asciiTheme="majorHAnsi" w:hAnsiTheme="majorHAnsi"/>
          <w:sz w:val="24"/>
          <w:szCs w:val="48"/>
        </w:rPr>
      </w:pPr>
      <w:r w:rsidRPr="007A6863">
        <w:rPr>
          <w:rFonts w:asciiTheme="majorHAnsi" w:hAnsiTheme="majorHAnsi"/>
          <w:bCs/>
          <w:sz w:val="24"/>
          <w:szCs w:val="48"/>
        </w:rPr>
        <w:lastRenderedPageBreak/>
        <w:t xml:space="preserve">Definition: </w:t>
      </w:r>
      <w:r w:rsidRPr="007A6863">
        <w:rPr>
          <w:rFonts w:asciiTheme="majorHAnsi" w:hAnsiTheme="majorHAnsi"/>
          <w:sz w:val="24"/>
          <w:szCs w:val="48"/>
        </w:rPr>
        <w:t>A vector of length 1 is called a unit vector.</w:t>
      </w:r>
    </w:p>
    <w:p w:rsidR="007D2A73" w:rsidRPr="00401DF9" w:rsidRDefault="00401DF9" w:rsidP="003C70B3">
      <w:pPr>
        <w:rPr>
          <w:rFonts w:asciiTheme="majorHAnsi" w:hAnsiTheme="majorHAnsi"/>
          <w:b/>
          <w:sz w:val="42"/>
          <w:szCs w:val="48"/>
        </w:rPr>
      </w:pPr>
      <w:r w:rsidRPr="00401DF9">
        <w:rPr>
          <w:rFonts w:asciiTheme="majorHAnsi" w:hAnsiTheme="majorHAnsi"/>
          <w:b/>
          <w:sz w:val="42"/>
          <w:szCs w:val="48"/>
        </w:rPr>
        <w:drawing>
          <wp:anchor distT="0" distB="0" distL="114300" distR="114300" simplePos="0" relativeHeight="251920896" behindDoc="0" locked="0" layoutInCell="1" allowOverlap="1" wp14:anchorId="5F236DEA" wp14:editId="6D3C8E1C">
            <wp:simplePos x="0" y="0"/>
            <wp:positionH relativeFrom="column">
              <wp:posOffset>4585970</wp:posOffset>
            </wp:positionH>
            <wp:positionV relativeFrom="paragraph">
              <wp:posOffset>243840</wp:posOffset>
            </wp:positionV>
            <wp:extent cx="2028825" cy="1727835"/>
            <wp:effectExtent l="0" t="0" r="9525" b="5715"/>
            <wp:wrapSquare wrapText="bothSides"/>
            <wp:docPr id="20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28825" cy="17278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401DF9">
        <w:rPr>
          <w:rFonts w:asciiTheme="majorHAnsi" w:hAnsiTheme="majorHAnsi"/>
          <w:b/>
          <w:sz w:val="42"/>
          <w:szCs w:val="48"/>
        </w:rPr>
        <w:t>Frames</w:t>
      </w:r>
    </w:p>
    <w:p w:rsidR="00401DF9" w:rsidRPr="00401DF9" w:rsidRDefault="00401DF9" w:rsidP="00401DF9">
      <w:pPr>
        <w:rPr>
          <w:rFonts w:asciiTheme="majorHAnsi" w:hAnsiTheme="majorHAnsi"/>
          <w:sz w:val="24"/>
          <w:szCs w:val="48"/>
        </w:rPr>
      </w:pPr>
      <w:r w:rsidRPr="00401DF9">
        <w:rPr>
          <w:rFonts w:asciiTheme="majorHAnsi" w:hAnsiTheme="majorHAnsi"/>
          <w:bCs/>
          <w:sz w:val="24"/>
          <w:szCs w:val="48"/>
        </w:rPr>
        <w:t xml:space="preserve">Definition: </w:t>
      </w:r>
      <w:r w:rsidRPr="00401DF9">
        <w:rPr>
          <w:rFonts w:asciiTheme="majorHAnsi" w:hAnsiTheme="majorHAnsi"/>
          <w:sz w:val="24"/>
          <w:szCs w:val="48"/>
        </w:rPr>
        <w:t xml:space="preserve">A set </w:t>
      </w:r>
      <m:oMath>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oMath>
      <w:r w:rsidRPr="00401DF9">
        <w:rPr>
          <w:rFonts w:asciiTheme="majorHAnsi" w:hAnsiTheme="majorHAnsi"/>
          <w:sz w:val="24"/>
          <w:szCs w:val="48"/>
        </w:rPr>
        <w:t xml:space="preserve"> of three mutually orthogonal unit vectors tangent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 </m:t>
        </m:r>
      </m:oMath>
      <w:r w:rsidRPr="00401DF9">
        <w:rPr>
          <w:rFonts w:asciiTheme="majorHAnsi" w:hAnsiTheme="majorHAnsi"/>
          <w:sz w:val="24"/>
          <w:szCs w:val="48"/>
        </w:rPr>
        <w:t xml:space="preserve">at point </w:t>
      </w:r>
      <m:oMath>
        <m:r>
          <w:rPr>
            <w:rFonts w:ascii="Cambria Math" w:hAnsi="Cambria Math"/>
            <w:sz w:val="24"/>
            <w:szCs w:val="48"/>
          </w:rPr>
          <m:t>p</m:t>
        </m:r>
      </m:oMath>
      <w:r w:rsidRPr="00401DF9">
        <w:rPr>
          <w:rFonts w:asciiTheme="majorHAnsi" w:hAnsiTheme="majorHAnsi"/>
          <w:bCs/>
          <w:sz w:val="24"/>
          <w:szCs w:val="48"/>
        </w:rPr>
        <w:t xml:space="preserve"> </w:t>
      </w:r>
      <w:r w:rsidRPr="00401DF9">
        <w:rPr>
          <w:rFonts w:asciiTheme="majorHAnsi" w:hAnsiTheme="majorHAnsi"/>
          <w:sz w:val="24"/>
          <w:szCs w:val="48"/>
        </w:rPr>
        <w:t xml:space="preserve">is called a frame at the </w:t>
      </w:r>
      <w:proofErr w:type="gramStart"/>
      <w:r w:rsidRPr="00401DF9">
        <w:rPr>
          <w:rFonts w:asciiTheme="majorHAnsi" w:hAnsiTheme="majorHAnsi"/>
          <w:sz w:val="24"/>
          <w:szCs w:val="48"/>
        </w:rPr>
        <w:t xml:space="preserve">point </w:t>
      </w:r>
      <w:proofErr w:type="gramEnd"/>
      <m:oMath>
        <m:r>
          <w:rPr>
            <w:rFonts w:ascii="Cambria Math" w:hAnsi="Cambria Math"/>
            <w:sz w:val="24"/>
            <w:szCs w:val="48"/>
          </w:rPr>
          <m:t>p</m:t>
        </m:r>
      </m:oMath>
      <w:r w:rsidRPr="00401DF9">
        <w:rPr>
          <w:rFonts w:asciiTheme="majorHAnsi" w:hAnsiTheme="majorHAnsi"/>
          <w:bCs/>
          <w:sz w:val="24"/>
          <w:szCs w:val="48"/>
        </w:rPr>
        <w:t>.</w:t>
      </w:r>
    </w:p>
    <w:p w:rsidR="007D2A73" w:rsidRPr="007D2A73" w:rsidRDefault="007D2A73" w:rsidP="003C70B3">
      <w:pPr>
        <w:rPr>
          <w:rFonts w:asciiTheme="majorHAnsi" w:hAnsiTheme="majorHAnsi"/>
          <w:b/>
          <w:sz w:val="24"/>
          <w:szCs w:val="48"/>
        </w:rPr>
      </w:pPr>
    </w:p>
    <w:p w:rsidR="007D2A73" w:rsidRDefault="007D2A73" w:rsidP="003C70B3">
      <w:pPr>
        <w:rPr>
          <w:rFonts w:asciiTheme="majorHAnsi" w:hAnsiTheme="majorHAnsi"/>
          <w:b/>
          <w:sz w:val="24"/>
          <w:szCs w:val="48"/>
        </w:rPr>
      </w:pPr>
    </w:p>
    <w:p w:rsidR="00401DF9" w:rsidRDefault="00401DF9" w:rsidP="003C70B3">
      <w:pPr>
        <w:rPr>
          <w:rFonts w:asciiTheme="majorHAnsi" w:hAnsiTheme="majorHAnsi"/>
          <w:b/>
          <w:sz w:val="24"/>
          <w:szCs w:val="48"/>
        </w:rPr>
      </w:pPr>
    </w:p>
    <w:p w:rsidR="00401DF9" w:rsidRDefault="00401DF9" w:rsidP="003C70B3">
      <w:pPr>
        <w:rPr>
          <w:rFonts w:asciiTheme="majorHAnsi" w:hAnsiTheme="majorHAnsi"/>
          <w:b/>
          <w:sz w:val="24"/>
          <w:szCs w:val="48"/>
        </w:rPr>
      </w:pPr>
    </w:p>
    <w:p w:rsidR="00401DF9" w:rsidRPr="00401DF9" w:rsidRDefault="00401DF9" w:rsidP="00401DF9">
      <w:pPr>
        <w:rPr>
          <w:rFonts w:asciiTheme="majorHAnsi" w:hAnsiTheme="majorHAnsi"/>
          <w:sz w:val="24"/>
          <w:szCs w:val="48"/>
        </w:rPr>
      </w:pPr>
      <w:r w:rsidRPr="00401DF9">
        <w:rPr>
          <w:rFonts w:asciiTheme="majorHAnsi" w:hAnsiTheme="majorHAnsi"/>
          <w:sz w:val="24"/>
          <w:szCs w:val="48"/>
        </w:rPr>
        <w:t xml:space="preserve">We can say that a set of three tangent vectors </w:t>
      </w:r>
      <m:oMath>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oMath>
      <w:r w:rsidRPr="00401DF9">
        <w:rPr>
          <w:rFonts w:asciiTheme="majorHAnsi" w:hAnsiTheme="majorHAnsi"/>
          <w:sz w:val="24"/>
          <w:szCs w:val="48"/>
        </w:rPr>
        <w:t xml:space="preserve"> in </w:t>
      </w:r>
      <m:oMath>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p</m:t>
            </m:r>
          </m:sub>
        </m:sSub>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m:t>
        </m:r>
      </m:oMath>
      <w:r w:rsidRPr="00401DF9">
        <w:rPr>
          <w:rFonts w:asciiTheme="majorHAnsi" w:hAnsiTheme="majorHAnsi"/>
          <w:sz w:val="24"/>
          <w:szCs w:val="48"/>
        </w:rPr>
        <w:t xml:space="preserve"> is a frame at </w:t>
      </w:r>
      <m:oMath>
        <m:r>
          <w:rPr>
            <w:rFonts w:ascii="Cambria Math" w:hAnsi="Cambria Math"/>
            <w:sz w:val="24"/>
            <w:szCs w:val="48"/>
          </w:rPr>
          <m:t>p</m:t>
        </m:r>
      </m:oMath>
      <w:r w:rsidRPr="00401DF9">
        <w:rPr>
          <w:rFonts w:asciiTheme="majorHAnsi" w:hAnsiTheme="majorHAnsi"/>
          <w:sz w:val="24"/>
          <w:szCs w:val="48"/>
        </w:rPr>
        <w:t xml:space="preserve"> if the vectors satisfy</w:t>
      </w:r>
    </w:p>
    <w:p w:rsidR="00401DF9" w:rsidRPr="00401DF9" w:rsidRDefault="00401DF9" w:rsidP="00401DF9">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r>
            <w:rPr>
              <w:rFonts w:ascii="Cambria Math" w:hAnsi="Cambria Math"/>
              <w:sz w:val="24"/>
              <w:szCs w:val="48"/>
            </w:rPr>
            <m:t>=0</m:t>
          </m:r>
        </m:oMath>
      </m:oMathPara>
    </w:p>
    <w:p w:rsidR="00401DF9" w:rsidRPr="00401DF9" w:rsidRDefault="00401DF9" w:rsidP="00401DF9">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r>
            <w:rPr>
              <w:rFonts w:ascii="Cambria Math" w:hAnsi="Cambria Math"/>
              <w:sz w:val="24"/>
              <w:szCs w:val="48"/>
            </w:rPr>
            <m:t>=1</m:t>
          </m:r>
        </m:oMath>
      </m:oMathPara>
    </w:p>
    <w:p w:rsidR="00401DF9" w:rsidRPr="00401DF9" w:rsidRDefault="00401DF9" w:rsidP="00401DF9">
      <w:pPr>
        <w:rPr>
          <w:rFonts w:asciiTheme="majorHAnsi" w:hAnsiTheme="majorHAnsi"/>
          <w:sz w:val="24"/>
          <w:szCs w:val="48"/>
        </w:rPr>
      </w:pPr>
      <w:r w:rsidRPr="00401DF9">
        <w:rPr>
          <w:rFonts w:asciiTheme="majorHAnsi" w:hAnsiTheme="majorHAnsi"/>
          <w:sz w:val="24"/>
          <w:szCs w:val="48"/>
        </w:rPr>
        <w:t xml:space="preserve">We can write down the same definition using notion of Kronecker delta function </w:t>
      </w:r>
      <m:oMath>
        <m:sSub>
          <m:sSubPr>
            <m:ctrlPr>
              <w:rPr>
                <w:rFonts w:ascii="Cambria Math" w:hAnsi="Cambria Math"/>
                <w:i/>
                <w:iCs/>
                <w:sz w:val="24"/>
                <w:szCs w:val="48"/>
              </w:rPr>
            </m:ctrlPr>
          </m:sSubPr>
          <m:e>
            <m:r>
              <w:rPr>
                <w:rFonts w:ascii="Cambria Math" w:hAnsi="Cambria Math"/>
                <w:sz w:val="24"/>
                <w:szCs w:val="48"/>
              </w:rPr>
              <m:t>δ</m:t>
            </m:r>
          </m:e>
          <m:sub>
            <m:r>
              <w:rPr>
                <w:rFonts w:ascii="Cambria Math" w:hAnsi="Cambria Math"/>
                <w:sz w:val="24"/>
                <w:szCs w:val="48"/>
              </w:rPr>
              <m:t>ij</m:t>
            </m:r>
          </m:sub>
        </m:sSub>
      </m:oMath>
      <w:r w:rsidRPr="00401DF9">
        <w:rPr>
          <w:rFonts w:asciiTheme="majorHAnsi" w:hAnsiTheme="majorHAnsi"/>
          <w:sz w:val="24"/>
          <w:szCs w:val="48"/>
        </w:rPr>
        <w:t xml:space="preserve"> defined as </w:t>
      </w:r>
    </w:p>
    <w:p w:rsidR="00401DF9" w:rsidRPr="00401DF9" w:rsidRDefault="00401DF9" w:rsidP="00401DF9">
      <w:pPr>
        <w:rPr>
          <w:rFonts w:asciiTheme="majorHAnsi" w:hAnsiTheme="majorHAnsi"/>
          <w:sz w:val="24"/>
          <w:szCs w:val="48"/>
        </w:rPr>
      </w:pPr>
      <m:oMathPara>
        <m:oMathParaPr>
          <m:jc m:val="centerGroup"/>
        </m:oMathParaPr>
        <m:oMath>
          <m:sSub>
            <m:sSubPr>
              <m:ctrlPr>
                <w:rPr>
                  <w:rFonts w:ascii="Cambria Math" w:hAnsi="Cambria Math"/>
                  <w:i/>
                  <w:iCs/>
                  <w:sz w:val="24"/>
                  <w:szCs w:val="48"/>
                </w:rPr>
              </m:ctrlPr>
            </m:sSubPr>
            <m:e>
              <m:r>
                <w:rPr>
                  <w:rFonts w:ascii="Cambria Math" w:hAnsi="Cambria Math"/>
                  <w:sz w:val="24"/>
                  <w:szCs w:val="48"/>
                </w:rPr>
                <m:t>δ</m:t>
              </m:r>
            </m:e>
            <m:sub>
              <m:r>
                <w:rPr>
                  <w:rFonts w:ascii="Cambria Math" w:hAnsi="Cambria Math"/>
                  <w:sz w:val="24"/>
                  <w:szCs w:val="48"/>
                </w:rPr>
                <m:t>ij</m:t>
              </m:r>
            </m:sub>
          </m:sSub>
          <m:r>
            <w:rPr>
              <w:rFonts w:ascii="Cambria Math" w:hAnsi="Cambria Math"/>
              <w:sz w:val="24"/>
              <w:szCs w:val="48"/>
            </w:rPr>
            <m:t>=</m:t>
          </m:r>
          <m:d>
            <m:dPr>
              <m:begChr m:val="{"/>
              <m:endChr m:val=""/>
              <m:ctrlPr>
                <w:rPr>
                  <w:rFonts w:ascii="Cambria Math" w:hAnsi="Cambria Math"/>
                  <w:i/>
                  <w:iCs/>
                  <w:sz w:val="24"/>
                  <w:szCs w:val="48"/>
                </w:rPr>
              </m:ctrlPr>
            </m:dPr>
            <m:e>
              <m:eqArr>
                <m:eqArrPr>
                  <m:ctrlPr>
                    <w:rPr>
                      <w:rFonts w:ascii="Cambria Math" w:hAnsi="Cambria Math"/>
                      <w:i/>
                      <w:iCs/>
                      <w:sz w:val="24"/>
                      <w:szCs w:val="48"/>
                    </w:rPr>
                  </m:ctrlPr>
                </m:eqArrPr>
                <m:e>
                  <m:r>
                    <w:rPr>
                      <w:rFonts w:ascii="Cambria Math" w:hAnsi="Cambria Math"/>
                      <w:sz w:val="24"/>
                      <w:szCs w:val="48"/>
                    </w:rPr>
                    <m:t>0,  if i≠j</m:t>
                  </m:r>
                </m:e>
                <m:e>
                  <m:r>
                    <w:rPr>
                      <w:rFonts w:ascii="Cambria Math" w:hAnsi="Cambria Math"/>
                      <w:sz w:val="24"/>
                      <w:szCs w:val="48"/>
                    </w:rPr>
                    <m:t>1,  if i=j</m:t>
                  </m:r>
                </m:e>
              </m:eqArr>
            </m:e>
          </m:d>
          <m:r>
            <w:rPr>
              <w:rFonts w:ascii="Cambria Math" w:hAnsi="Cambria Math"/>
              <w:sz w:val="24"/>
              <w:szCs w:val="48"/>
            </w:rPr>
            <m:t>  </m:t>
          </m:r>
        </m:oMath>
      </m:oMathPara>
    </w:p>
    <w:p w:rsidR="00401DF9" w:rsidRPr="00401DF9" w:rsidRDefault="00401DF9" w:rsidP="00401DF9">
      <w:pPr>
        <w:rPr>
          <w:rFonts w:asciiTheme="majorHAnsi" w:hAnsiTheme="majorHAnsi"/>
          <w:sz w:val="24"/>
          <w:szCs w:val="48"/>
        </w:rPr>
      </w:pPr>
      <w:r w:rsidRPr="00401DF9">
        <w:rPr>
          <w:rFonts w:asciiTheme="majorHAnsi" w:hAnsiTheme="majorHAnsi"/>
          <w:sz w:val="24"/>
          <w:szCs w:val="48"/>
        </w:rPr>
        <w:t>So the alternate definition becomes:</w:t>
      </w:r>
    </w:p>
    <w:p w:rsidR="00401DF9" w:rsidRPr="00401DF9" w:rsidRDefault="00401DF9" w:rsidP="00401DF9">
      <w:pPr>
        <w:rPr>
          <w:rFonts w:asciiTheme="majorHAnsi" w:hAnsiTheme="majorHAnsi"/>
          <w:sz w:val="24"/>
          <w:szCs w:val="48"/>
        </w:rPr>
      </w:pPr>
      <w:r w:rsidRPr="00401DF9">
        <w:rPr>
          <w:rFonts w:asciiTheme="majorHAnsi" w:hAnsiTheme="majorHAnsi"/>
          <w:b/>
          <w:bCs/>
          <w:sz w:val="32"/>
          <w:szCs w:val="48"/>
        </w:rPr>
        <w:t>Definition:</w:t>
      </w:r>
      <w:r w:rsidRPr="00401DF9">
        <w:rPr>
          <w:rFonts w:asciiTheme="majorHAnsi" w:hAnsiTheme="majorHAnsi"/>
          <w:bCs/>
          <w:sz w:val="24"/>
          <w:szCs w:val="48"/>
        </w:rPr>
        <w:t xml:space="preserve"> </w:t>
      </w:r>
      <w:r w:rsidRPr="00401DF9">
        <w:rPr>
          <w:rFonts w:asciiTheme="majorHAnsi" w:hAnsiTheme="majorHAnsi"/>
          <w:sz w:val="24"/>
          <w:szCs w:val="48"/>
        </w:rPr>
        <w:t xml:space="preserve">The set of tangent vectors </w:t>
      </w:r>
      <m:oMath>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oMath>
      <w:r w:rsidRPr="00401DF9">
        <w:rPr>
          <w:rFonts w:asciiTheme="majorHAnsi" w:hAnsiTheme="majorHAnsi"/>
          <w:bCs/>
          <w:sz w:val="24"/>
          <w:szCs w:val="48"/>
        </w:rPr>
        <w:t xml:space="preserve"> </w:t>
      </w:r>
      <w:r w:rsidRPr="00401DF9">
        <w:rPr>
          <w:rFonts w:asciiTheme="majorHAnsi" w:hAnsiTheme="majorHAnsi"/>
          <w:sz w:val="24"/>
          <w:szCs w:val="48"/>
        </w:rPr>
        <w:t xml:space="preserve">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401DF9">
        <w:rPr>
          <w:rFonts w:asciiTheme="majorHAnsi" w:hAnsiTheme="majorHAnsi"/>
          <w:bCs/>
          <w:sz w:val="24"/>
          <w:szCs w:val="48"/>
        </w:rPr>
        <w:t xml:space="preserve"> </w:t>
      </w:r>
      <w:r w:rsidRPr="00401DF9">
        <w:rPr>
          <w:rFonts w:asciiTheme="majorHAnsi" w:hAnsiTheme="majorHAnsi"/>
          <w:sz w:val="24"/>
          <w:szCs w:val="48"/>
        </w:rPr>
        <w:t xml:space="preserve">at </w:t>
      </w:r>
      <m:oMath>
        <m:r>
          <w:rPr>
            <w:rFonts w:ascii="Cambria Math" w:hAnsi="Cambria Math"/>
            <w:sz w:val="24"/>
            <w:szCs w:val="48"/>
          </w:rPr>
          <m:t>p</m:t>
        </m:r>
      </m:oMath>
      <w:r w:rsidRPr="00401DF9">
        <w:rPr>
          <w:rFonts w:asciiTheme="majorHAnsi" w:hAnsiTheme="majorHAnsi"/>
          <w:bCs/>
          <w:sz w:val="24"/>
          <w:szCs w:val="48"/>
        </w:rPr>
        <w:t xml:space="preserve"> </w:t>
      </w:r>
      <w:r w:rsidRPr="00401DF9">
        <w:rPr>
          <w:rFonts w:asciiTheme="majorHAnsi" w:hAnsiTheme="majorHAnsi"/>
          <w:sz w:val="24"/>
          <w:szCs w:val="48"/>
        </w:rPr>
        <w:t xml:space="preserve">is a frame at </w:t>
      </w:r>
      <m:oMath>
        <m:r>
          <w:rPr>
            <w:rFonts w:ascii="Cambria Math" w:hAnsi="Cambria Math"/>
            <w:sz w:val="24"/>
            <w:szCs w:val="48"/>
          </w:rPr>
          <m:t>p</m:t>
        </m:r>
      </m:oMath>
      <w:r w:rsidRPr="00401DF9">
        <w:rPr>
          <w:rFonts w:asciiTheme="majorHAnsi" w:hAnsiTheme="majorHAnsi"/>
          <w:bCs/>
          <w:sz w:val="24"/>
          <w:szCs w:val="48"/>
        </w:rPr>
        <w:t xml:space="preserve"> </w:t>
      </w:r>
      <w:proofErr w:type="spellStart"/>
      <w:r w:rsidRPr="00401DF9">
        <w:rPr>
          <w:rFonts w:asciiTheme="majorHAnsi" w:hAnsiTheme="majorHAnsi"/>
          <w:sz w:val="24"/>
          <w:szCs w:val="48"/>
        </w:rPr>
        <w:t>if</w:t>
      </w:r>
      <w:proofErr w:type="spellEnd"/>
      <w:r w:rsidRPr="00401DF9">
        <w:rPr>
          <w:rFonts w:asciiTheme="majorHAnsi" w:hAnsiTheme="majorHAnsi"/>
          <w:sz w:val="24"/>
          <w:szCs w:val="48"/>
        </w:rPr>
        <w:t xml:space="preserve"> and only if </w:t>
      </w:r>
    </w:p>
    <w:p w:rsidR="00401DF9" w:rsidRPr="00401DF9" w:rsidRDefault="00401DF9" w:rsidP="00401DF9">
      <w:pPr>
        <w:rPr>
          <w:rFonts w:asciiTheme="majorHAnsi" w:hAnsiTheme="majorHAnsi"/>
          <w:sz w:val="24"/>
          <w:szCs w:val="48"/>
        </w:rPr>
      </w:pPr>
      <m:oMath>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i</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j</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δ</m:t>
            </m:r>
          </m:e>
          <m:sub>
            <m:r>
              <w:rPr>
                <w:rFonts w:ascii="Cambria Math" w:hAnsi="Cambria Math"/>
                <w:sz w:val="24"/>
                <w:szCs w:val="48"/>
              </w:rPr>
              <m:t>ij</m:t>
            </m:r>
          </m:sub>
        </m:sSub>
      </m:oMath>
      <w:r w:rsidRPr="00401DF9">
        <w:rPr>
          <w:rFonts w:asciiTheme="majorHAnsi" w:hAnsiTheme="majorHAnsi"/>
          <w:sz w:val="24"/>
          <w:szCs w:val="48"/>
        </w:rPr>
        <w:t xml:space="preserve"> </w:t>
      </w:r>
      <w:proofErr w:type="gramStart"/>
      <w:r w:rsidRPr="00401DF9">
        <w:rPr>
          <w:rFonts w:asciiTheme="majorHAnsi" w:hAnsiTheme="majorHAnsi"/>
          <w:sz w:val="24"/>
          <w:szCs w:val="48"/>
        </w:rPr>
        <w:t>for</w:t>
      </w:r>
      <w:proofErr w:type="gramEnd"/>
      <w:r w:rsidRPr="00401DF9">
        <w:rPr>
          <w:rFonts w:asciiTheme="majorHAnsi" w:hAnsiTheme="majorHAnsi"/>
          <w:sz w:val="24"/>
          <w:szCs w:val="48"/>
        </w:rPr>
        <w:t xml:space="preserve"> all </w:t>
      </w:r>
      <m:oMath>
        <m:r>
          <w:rPr>
            <w:rFonts w:ascii="Cambria Math" w:hAnsi="Cambria Math"/>
            <w:sz w:val="24"/>
            <w:szCs w:val="48"/>
          </w:rPr>
          <m:t>i,j∈{1,2,3}</m:t>
        </m:r>
      </m:oMath>
    </w:p>
    <w:p w:rsidR="00401DF9" w:rsidRPr="00401DF9" w:rsidRDefault="00401DF9" w:rsidP="00401DF9">
      <w:pPr>
        <w:rPr>
          <w:rFonts w:asciiTheme="majorHAnsi" w:hAnsiTheme="majorHAnsi"/>
          <w:sz w:val="24"/>
          <w:szCs w:val="48"/>
        </w:rPr>
      </w:pPr>
      <w:r w:rsidRPr="00401DF9">
        <w:rPr>
          <w:rFonts w:asciiTheme="majorHAnsi" w:hAnsiTheme="majorHAnsi"/>
          <w:b/>
          <w:bCs/>
          <w:sz w:val="32"/>
          <w:szCs w:val="48"/>
        </w:rPr>
        <w:t xml:space="preserve">Theorem: </w:t>
      </w:r>
      <w:r w:rsidRPr="00401DF9">
        <w:rPr>
          <w:rFonts w:asciiTheme="majorHAnsi" w:hAnsiTheme="majorHAnsi"/>
          <w:sz w:val="24"/>
          <w:szCs w:val="48"/>
        </w:rPr>
        <w:t xml:space="preserve">Let </w:t>
      </w:r>
      <m:oMath>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r>
          <w:rPr>
            <w:rFonts w:ascii="Cambria Math" w:hAnsi="Cambria Math"/>
            <w:sz w:val="24"/>
            <w:szCs w:val="48"/>
          </w:rPr>
          <m:t> </m:t>
        </m:r>
      </m:oMath>
      <w:r w:rsidRPr="00401DF9">
        <w:rPr>
          <w:rFonts w:asciiTheme="majorHAnsi" w:hAnsiTheme="majorHAnsi"/>
          <w:sz w:val="24"/>
          <w:szCs w:val="48"/>
        </w:rPr>
        <w:t xml:space="preserve">be a frame at a point </w:t>
      </w:r>
      <m:oMath>
        <m:r>
          <w:rPr>
            <w:rFonts w:ascii="Cambria Math" w:hAnsi="Cambria Math"/>
            <w:sz w:val="24"/>
            <w:szCs w:val="48"/>
          </w:rPr>
          <m:t>p </m:t>
        </m:r>
      </m:oMath>
      <w:r w:rsidRPr="00401DF9">
        <w:rPr>
          <w:rFonts w:asciiTheme="majorHAnsi" w:hAnsiTheme="majorHAnsi"/>
          <w:sz w:val="24"/>
          <w:szCs w:val="48"/>
        </w:rPr>
        <w:t xml:space="preserve"> </w:t>
      </w:r>
      <w:proofErr w:type="gramStart"/>
      <w:r w:rsidRPr="00401DF9">
        <w:rPr>
          <w:rFonts w:asciiTheme="majorHAnsi" w:hAnsiTheme="majorHAnsi"/>
          <w:sz w:val="24"/>
          <w:szCs w:val="48"/>
        </w:rPr>
        <w:t xml:space="preserve">of </w:t>
      </w:r>
      <w:proofErr w:type="gramEnd"/>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401DF9">
        <w:rPr>
          <w:rFonts w:asciiTheme="majorHAnsi" w:hAnsiTheme="majorHAnsi"/>
          <w:sz w:val="24"/>
          <w:szCs w:val="48"/>
        </w:rPr>
        <w:t xml:space="preserve">. If </w:t>
      </w:r>
      <m:oMath>
        <m:r>
          <w:rPr>
            <w:rFonts w:ascii="Cambria Math" w:hAnsi="Cambria Math"/>
            <w:sz w:val="24"/>
            <w:szCs w:val="48"/>
          </w:rPr>
          <m:t>v</m:t>
        </m:r>
      </m:oMath>
      <w:r w:rsidRPr="00401DF9">
        <w:rPr>
          <w:rFonts w:asciiTheme="majorHAnsi" w:hAnsiTheme="majorHAnsi"/>
          <w:sz w:val="24"/>
          <w:szCs w:val="48"/>
        </w:rPr>
        <w:t xml:space="preserve"> is any tangent vector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401DF9">
        <w:rPr>
          <w:rFonts w:asciiTheme="majorHAnsi" w:hAnsiTheme="majorHAnsi"/>
          <w:bCs/>
          <w:sz w:val="24"/>
          <w:szCs w:val="48"/>
        </w:rPr>
        <w:t xml:space="preserve"> </w:t>
      </w:r>
      <w:r w:rsidRPr="00401DF9">
        <w:rPr>
          <w:rFonts w:asciiTheme="majorHAnsi" w:hAnsiTheme="majorHAnsi"/>
          <w:sz w:val="24"/>
          <w:szCs w:val="48"/>
        </w:rPr>
        <w:t xml:space="preserve">at </w:t>
      </w:r>
      <m:oMath>
        <m:r>
          <w:rPr>
            <w:rFonts w:ascii="Cambria Math" w:hAnsi="Cambria Math"/>
            <w:sz w:val="24"/>
            <w:szCs w:val="48"/>
          </w:rPr>
          <m:t>p</m:t>
        </m:r>
        <m:r>
          <m:rPr>
            <m:sty m:val="p"/>
          </m:rPr>
          <w:rPr>
            <w:rFonts w:ascii="Cambria Math" w:hAnsi="Cambria Math"/>
            <w:sz w:val="24"/>
            <w:szCs w:val="48"/>
          </w:rPr>
          <m:t>, then </m:t>
        </m:r>
      </m:oMath>
    </w:p>
    <w:p w:rsidR="00401DF9" w:rsidRPr="00401DF9" w:rsidRDefault="00401DF9" w:rsidP="00401DF9">
      <w:pPr>
        <w:rPr>
          <w:rFonts w:asciiTheme="majorHAnsi" w:hAnsiTheme="majorHAnsi"/>
          <w:sz w:val="24"/>
          <w:szCs w:val="48"/>
        </w:rPr>
      </w:pPr>
      <m:oMathPara>
        <m:oMath>
          <m:r>
            <w:rPr>
              <w:rFonts w:ascii="Cambria Math" w:hAnsi="Cambria Math"/>
              <w:sz w:val="24"/>
              <w:szCs w:val="48"/>
            </w:rPr>
            <m:t>v=</m:t>
          </m:r>
          <m:d>
            <m:dPr>
              <m:ctrlPr>
                <w:rPr>
                  <w:rFonts w:ascii="Cambria Math" w:hAnsi="Cambria Math"/>
                  <w:i/>
                  <w:iCs/>
                  <w:sz w:val="24"/>
                  <w:szCs w:val="48"/>
                </w:rPr>
              </m:ctrlPr>
            </m:dPr>
            <m:e>
              <m:r>
                <w:rPr>
                  <w:rFonts w:ascii="Cambria Math" w:hAnsi="Cambria Math"/>
                  <w:sz w:val="24"/>
                  <w:szCs w:val="48"/>
                </w:rPr>
                <m:t>v.</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e>
          </m:d>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d>
            <m:dPr>
              <m:ctrlPr>
                <w:rPr>
                  <w:rFonts w:ascii="Cambria Math" w:hAnsi="Cambria Math"/>
                  <w:i/>
                  <w:iCs/>
                  <w:sz w:val="24"/>
                  <w:szCs w:val="48"/>
                </w:rPr>
              </m:ctrlPr>
            </m:dPr>
            <m:e>
              <m:r>
                <w:rPr>
                  <w:rFonts w:ascii="Cambria Math" w:hAnsi="Cambria Math"/>
                  <w:sz w:val="24"/>
                  <w:szCs w:val="48"/>
                </w:rPr>
                <m:t>v.</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e>
          </m:d>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d>
            <m:dPr>
              <m:ctrlPr>
                <w:rPr>
                  <w:rFonts w:ascii="Cambria Math" w:hAnsi="Cambria Math"/>
                  <w:i/>
                  <w:iCs/>
                  <w:sz w:val="24"/>
                  <w:szCs w:val="48"/>
                </w:rPr>
              </m:ctrlPr>
            </m:dPr>
            <m:e>
              <m:r>
                <w:rPr>
                  <w:rFonts w:ascii="Cambria Math" w:hAnsi="Cambria Math"/>
                  <w:sz w:val="24"/>
                  <w:szCs w:val="48"/>
                </w:rPr>
                <m:t>v.</m:t>
              </m:r>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e>
          </m:d>
          <m:sSub>
            <m:sSubPr>
              <m:ctrlPr>
                <w:rPr>
                  <w:rFonts w:ascii="Cambria Math" w:hAnsi="Cambria Math"/>
                  <w:i/>
                  <w:iCs/>
                  <w:sz w:val="24"/>
                  <w:szCs w:val="48"/>
                </w:rPr>
              </m:ctrlPr>
            </m:sSubPr>
            <m:e>
              <m:r>
                <w:rPr>
                  <w:rFonts w:ascii="Cambria Math" w:hAnsi="Cambria Math"/>
                  <w:sz w:val="24"/>
                  <w:szCs w:val="48"/>
                </w:rPr>
                <m:t>e</m:t>
              </m:r>
            </m:e>
            <m:sub>
              <m:r>
                <w:rPr>
                  <w:rFonts w:ascii="Cambria Math" w:hAnsi="Cambria Math"/>
                  <w:sz w:val="24"/>
                  <w:szCs w:val="48"/>
                </w:rPr>
                <m:t>3</m:t>
              </m:r>
            </m:sub>
          </m:sSub>
        </m:oMath>
      </m:oMathPara>
    </w:p>
    <w:p w:rsidR="00401DF9" w:rsidRDefault="00401DF9" w:rsidP="00401DF9">
      <w:pPr>
        <w:rPr>
          <w:rFonts w:asciiTheme="majorHAnsi" w:hAnsiTheme="majorHAnsi"/>
          <w:sz w:val="24"/>
          <w:szCs w:val="48"/>
        </w:rPr>
      </w:pPr>
      <w:r>
        <w:rPr>
          <w:rFonts w:asciiTheme="majorHAnsi" w:hAnsiTheme="majorHAnsi"/>
          <w:sz w:val="24"/>
          <w:szCs w:val="48"/>
        </w:rPr>
        <w:t>See book for proof.</w:t>
      </w:r>
    </w:p>
    <w:p w:rsidR="00401DF9" w:rsidRPr="00401DF9" w:rsidRDefault="00401DF9" w:rsidP="00401DF9">
      <w:pPr>
        <w:rPr>
          <w:rFonts w:asciiTheme="majorHAnsi" w:hAnsiTheme="majorHAnsi"/>
          <w:sz w:val="24"/>
          <w:szCs w:val="48"/>
        </w:rPr>
      </w:pPr>
      <w:r w:rsidRPr="00401DF9">
        <w:rPr>
          <w:rFonts w:asciiTheme="majorHAnsi" w:hAnsiTheme="majorHAnsi"/>
          <w:sz w:val="24"/>
          <w:szCs w:val="48"/>
        </w:rPr>
        <w:t xml:space="preserve">Now we know that the tangent space </w:t>
      </w:r>
      <m:oMath>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p</m:t>
            </m:r>
          </m:sub>
        </m:sSub>
        <m:r>
          <w:rPr>
            <w:rFonts w:ascii="Cambria Math" w:hAnsi="Cambria Math"/>
            <w:sz w:val="24"/>
            <w:szCs w:val="48"/>
          </w:rPr>
          <m:t>(</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r>
          <w:rPr>
            <w:rFonts w:ascii="Cambria Math" w:hAnsi="Cambria Math"/>
            <w:sz w:val="24"/>
            <w:szCs w:val="48"/>
          </w:rPr>
          <m:t>)</m:t>
        </m:r>
      </m:oMath>
      <w:r w:rsidRPr="00401DF9">
        <w:rPr>
          <w:rFonts w:asciiTheme="majorHAnsi" w:hAnsiTheme="majorHAnsi"/>
          <w:sz w:val="24"/>
          <w:szCs w:val="48"/>
        </w:rPr>
        <w:t xml:space="preserve"> is isomorphic to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r>
          <m:rPr>
            <m:sty m:val="b"/>
          </m:rPr>
          <w:rPr>
            <w:rFonts w:ascii="Cambria Math" w:hAnsi="Cambria Math"/>
            <w:sz w:val="24"/>
            <w:szCs w:val="48"/>
          </w:rPr>
          <m:t>. </m:t>
        </m:r>
      </m:oMath>
      <w:r w:rsidRPr="00401DF9">
        <w:rPr>
          <w:rFonts w:asciiTheme="majorHAnsi" w:hAnsiTheme="majorHAnsi"/>
          <w:b/>
          <w:bCs/>
          <w:sz w:val="24"/>
          <w:szCs w:val="48"/>
        </w:rPr>
        <w:t xml:space="preserve"> </w:t>
      </w:r>
      <w:r w:rsidRPr="00401DF9">
        <w:rPr>
          <w:rFonts w:asciiTheme="majorHAnsi" w:hAnsiTheme="majorHAnsi"/>
          <w:sz w:val="24"/>
          <w:szCs w:val="48"/>
        </w:rPr>
        <w:t xml:space="preserve">So three linearly independent vectors form a basis </w:t>
      </w:r>
      <w:proofErr w:type="gramStart"/>
      <w:r w:rsidRPr="00401DF9">
        <w:rPr>
          <w:rFonts w:asciiTheme="majorHAnsi" w:hAnsiTheme="majorHAnsi"/>
          <w:sz w:val="24"/>
          <w:szCs w:val="48"/>
        </w:rPr>
        <w:t xml:space="preserve">of </w:t>
      </w:r>
      <w:proofErr w:type="gramEnd"/>
      <m:oMath>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p</m:t>
            </m:r>
          </m:sub>
        </m:sSub>
        <m:r>
          <w:rPr>
            <w:rFonts w:ascii="Cambria Math" w:hAnsi="Cambria Math"/>
            <w:sz w:val="24"/>
            <w:szCs w:val="48"/>
          </w:rPr>
          <m:t>(</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r>
          <w:rPr>
            <w:rFonts w:ascii="Cambria Math" w:hAnsi="Cambria Math"/>
            <w:sz w:val="24"/>
            <w:szCs w:val="48"/>
          </w:rPr>
          <m:t>)</m:t>
        </m:r>
      </m:oMath>
      <w:r w:rsidRPr="00401DF9">
        <w:rPr>
          <w:rFonts w:asciiTheme="majorHAnsi" w:hAnsiTheme="majorHAnsi"/>
          <w:b/>
          <w:bCs/>
          <w:sz w:val="24"/>
          <w:szCs w:val="48"/>
        </w:rPr>
        <w:t xml:space="preserve">. </w:t>
      </w:r>
    </w:p>
    <w:p w:rsidR="00401DF9" w:rsidRDefault="00401DF9" w:rsidP="00401DF9">
      <w:pPr>
        <w:rPr>
          <w:rFonts w:asciiTheme="majorHAnsi" w:hAnsiTheme="majorHAnsi"/>
          <w:sz w:val="24"/>
          <w:szCs w:val="48"/>
        </w:rPr>
      </w:pPr>
    </w:p>
    <w:p w:rsidR="00401DF9" w:rsidRDefault="00401DF9" w:rsidP="00401DF9">
      <w:pPr>
        <w:rPr>
          <w:rFonts w:asciiTheme="majorHAnsi" w:hAnsiTheme="majorHAnsi"/>
          <w:sz w:val="24"/>
          <w:szCs w:val="48"/>
        </w:rPr>
      </w:pPr>
    </w:p>
    <w:p w:rsidR="00401DF9" w:rsidRDefault="00401DF9" w:rsidP="00401DF9">
      <w:pPr>
        <w:rPr>
          <w:rFonts w:asciiTheme="majorHAnsi" w:hAnsiTheme="majorHAnsi"/>
          <w:sz w:val="24"/>
          <w:szCs w:val="48"/>
        </w:rPr>
      </w:pPr>
    </w:p>
    <w:p w:rsidR="00401DF9" w:rsidRDefault="00401DF9" w:rsidP="00401DF9">
      <w:pPr>
        <w:rPr>
          <w:rFonts w:asciiTheme="majorHAnsi" w:hAnsiTheme="majorHAnsi"/>
          <w:sz w:val="24"/>
          <w:szCs w:val="48"/>
        </w:rPr>
      </w:pPr>
    </w:p>
    <w:p w:rsidR="00401DF9" w:rsidRDefault="00401DF9" w:rsidP="00401DF9">
      <w:pPr>
        <w:rPr>
          <w:rFonts w:asciiTheme="majorHAnsi" w:hAnsiTheme="majorHAnsi"/>
          <w:sz w:val="24"/>
          <w:szCs w:val="48"/>
        </w:rPr>
      </w:pPr>
    </w:p>
    <w:p w:rsidR="00401DF9" w:rsidRPr="00401DF9" w:rsidRDefault="00401DF9" w:rsidP="00401DF9">
      <w:pPr>
        <w:jc w:val="center"/>
        <w:rPr>
          <w:rFonts w:asciiTheme="majorHAnsi" w:hAnsiTheme="majorHAnsi"/>
          <w:b/>
          <w:sz w:val="24"/>
          <w:szCs w:val="48"/>
        </w:rPr>
      </w:pPr>
      <w:r w:rsidRPr="00401DF9">
        <w:rPr>
          <w:rFonts w:asciiTheme="majorHAnsi" w:hAnsiTheme="majorHAnsi"/>
          <w:b/>
          <w:sz w:val="48"/>
          <w:szCs w:val="48"/>
        </w:rPr>
        <w:t>End of the lecture</w:t>
      </w:r>
    </w:p>
    <w:p w:rsidR="007D2A73" w:rsidRDefault="00401DF9" w:rsidP="003C70B3">
      <w:pPr>
        <w:rPr>
          <w:rFonts w:asciiTheme="majorHAnsi" w:hAnsiTheme="majorHAnsi"/>
          <w:sz w:val="24"/>
          <w:szCs w:val="48"/>
        </w:rPr>
      </w:pPr>
      <w:r w:rsidRPr="00401DF9">
        <w:rPr>
          <w:rFonts w:asciiTheme="majorHAnsi" w:hAnsiTheme="majorHAnsi"/>
          <w:sz w:val="24"/>
          <w:szCs w:val="48"/>
        </w:rPr>
        <w:drawing>
          <wp:anchor distT="0" distB="0" distL="114300" distR="114300" simplePos="0" relativeHeight="251921920" behindDoc="1" locked="0" layoutInCell="1" allowOverlap="1" wp14:anchorId="4940E063" wp14:editId="58ED0CBB">
            <wp:simplePos x="0" y="0"/>
            <wp:positionH relativeFrom="column">
              <wp:posOffset>2400300</wp:posOffset>
            </wp:positionH>
            <wp:positionV relativeFrom="paragraph">
              <wp:posOffset>325755</wp:posOffset>
            </wp:positionV>
            <wp:extent cx="1800225" cy="2317750"/>
            <wp:effectExtent l="0" t="0" r="9525" b="6350"/>
            <wp:wrapTight wrapText="bothSides">
              <wp:wrapPolygon edited="0">
                <wp:start x="0" y="0"/>
                <wp:lineTo x="0" y="21482"/>
                <wp:lineTo x="21486" y="21482"/>
                <wp:lineTo x="21486" y="0"/>
                <wp:lineTo x="0" y="0"/>
              </wp:wrapPolygon>
            </wp:wrapTight>
            <wp:docPr id="20504" name="Picture 4" descr="https://img.verticalresponse.com/email_layout/1999/clock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s://img.verticalresponse.com/email_layout/1999/clocks2.jp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00225" cy="2317750"/>
                    </a:xfrm>
                    <a:prstGeom prst="rect">
                      <a:avLst/>
                    </a:prstGeom>
                    <a:noFill/>
                    <a:extLst/>
                  </pic:spPr>
                </pic:pic>
              </a:graphicData>
            </a:graphic>
            <wp14:sizeRelH relativeFrom="page">
              <wp14:pctWidth>0</wp14:pctWidth>
            </wp14:sizeRelH>
            <wp14:sizeRelV relativeFrom="page">
              <wp14:pctHeight>0</wp14:pctHeight>
            </wp14:sizeRelV>
          </wp:anchor>
        </w:drawing>
      </w: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P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Default="00401DF9" w:rsidP="003C70B3">
      <w:pPr>
        <w:rPr>
          <w:rFonts w:asciiTheme="majorHAnsi" w:hAnsiTheme="majorHAnsi"/>
          <w:sz w:val="24"/>
          <w:szCs w:val="48"/>
        </w:rPr>
      </w:pPr>
    </w:p>
    <w:p w:rsidR="00401DF9" w:rsidRPr="00401DF9" w:rsidRDefault="00401DF9" w:rsidP="003C70B3">
      <w:pPr>
        <w:rPr>
          <w:rFonts w:asciiTheme="majorHAnsi" w:hAnsiTheme="majorHAnsi"/>
          <w:sz w:val="48"/>
          <w:szCs w:val="48"/>
        </w:rPr>
      </w:pPr>
    </w:p>
    <w:p w:rsidR="00F21ECB" w:rsidRPr="00401DF9" w:rsidRDefault="00F21ECB" w:rsidP="003C70B3">
      <w:pPr>
        <w:rPr>
          <w:rFonts w:asciiTheme="majorHAnsi" w:hAnsiTheme="majorHAnsi"/>
          <w:b/>
          <w:sz w:val="48"/>
          <w:szCs w:val="48"/>
        </w:rPr>
      </w:pPr>
      <w:r w:rsidRPr="00401DF9">
        <w:rPr>
          <w:rFonts w:asciiTheme="majorHAnsi" w:hAnsiTheme="majorHAnsi"/>
          <w:b/>
          <w:sz w:val="48"/>
          <w:szCs w:val="48"/>
        </w:rPr>
        <w:t>Lecture # 9</w:t>
      </w:r>
    </w:p>
    <w:p w:rsidR="00401DF9" w:rsidRDefault="00401DF9" w:rsidP="003C70B3">
      <w:pPr>
        <w:rPr>
          <w:rFonts w:asciiTheme="majorHAnsi" w:hAnsiTheme="majorHAnsi"/>
          <w:b/>
          <w:sz w:val="48"/>
          <w:szCs w:val="48"/>
        </w:rPr>
      </w:pPr>
    </w:p>
    <w:p w:rsidR="00E429AD" w:rsidRPr="00904EF7" w:rsidRDefault="00E429AD" w:rsidP="003C70B3">
      <w:pPr>
        <w:rPr>
          <w:rFonts w:asciiTheme="majorHAnsi" w:hAnsiTheme="majorHAnsi"/>
          <w:b/>
          <w:sz w:val="48"/>
          <w:szCs w:val="48"/>
        </w:rPr>
      </w:pPr>
    </w:p>
    <w:p w:rsidR="009F725C" w:rsidRPr="009F725C" w:rsidRDefault="009F725C" w:rsidP="009F725C">
      <w:pPr>
        <w:rPr>
          <w:rFonts w:asciiTheme="majorHAnsi" w:hAnsiTheme="majorHAnsi"/>
          <w:sz w:val="24"/>
          <w:szCs w:val="48"/>
        </w:rPr>
      </w:pPr>
      <w:r w:rsidRPr="009F725C">
        <w:rPr>
          <w:rFonts w:asciiTheme="majorHAnsi" w:hAnsiTheme="majorHAnsi"/>
          <w:bCs/>
          <w:sz w:val="24"/>
          <w:szCs w:val="48"/>
        </w:rPr>
        <w:lastRenderedPageBreak/>
        <w:t>Contents:</w:t>
      </w:r>
    </w:p>
    <w:p w:rsidR="00E429AD" w:rsidRPr="009F725C" w:rsidRDefault="00E429AD" w:rsidP="009F725C">
      <w:pPr>
        <w:numPr>
          <w:ilvl w:val="0"/>
          <w:numId w:val="47"/>
        </w:numPr>
        <w:rPr>
          <w:rFonts w:asciiTheme="majorHAnsi" w:hAnsiTheme="majorHAnsi"/>
          <w:sz w:val="24"/>
          <w:szCs w:val="48"/>
        </w:rPr>
      </w:pPr>
      <w:r w:rsidRPr="009F725C">
        <w:rPr>
          <w:rFonts w:asciiTheme="majorHAnsi" w:hAnsiTheme="majorHAnsi"/>
          <w:bCs/>
          <w:sz w:val="24"/>
          <w:szCs w:val="48"/>
        </w:rPr>
        <w:t>The Attitude Matrix</w:t>
      </w:r>
    </w:p>
    <w:p w:rsidR="00E429AD" w:rsidRPr="009F725C" w:rsidRDefault="00E429AD" w:rsidP="009F725C">
      <w:pPr>
        <w:numPr>
          <w:ilvl w:val="0"/>
          <w:numId w:val="47"/>
        </w:numPr>
        <w:rPr>
          <w:rFonts w:asciiTheme="majorHAnsi" w:hAnsiTheme="majorHAnsi"/>
          <w:sz w:val="24"/>
          <w:szCs w:val="48"/>
        </w:rPr>
      </w:pPr>
      <w:r w:rsidRPr="009F725C">
        <w:rPr>
          <w:rFonts w:asciiTheme="majorHAnsi" w:hAnsiTheme="majorHAnsi"/>
          <w:bCs/>
          <w:sz w:val="24"/>
          <w:szCs w:val="48"/>
        </w:rPr>
        <w:t>Cross Product</w:t>
      </w:r>
    </w:p>
    <w:p w:rsidR="00401DF9" w:rsidRPr="009F725C" w:rsidRDefault="00401DF9" w:rsidP="003C70B3">
      <w:pPr>
        <w:rPr>
          <w:rFonts w:asciiTheme="majorHAnsi" w:hAnsiTheme="majorHAnsi"/>
          <w:sz w:val="24"/>
          <w:szCs w:val="48"/>
        </w:rPr>
      </w:pPr>
    </w:p>
    <w:p w:rsidR="00401DF9" w:rsidRPr="009F725C" w:rsidRDefault="009F725C" w:rsidP="003C70B3">
      <w:pPr>
        <w:rPr>
          <w:rFonts w:asciiTheme="majorHAnsi" w:hAnsiTheme="majorHAnsi"/>
          <w:b/>
          <w:sz w:val="40"/>
          <w:szCs w:val="48"/>
        </w:rPr>
      </w:pPr>
      <w:r w:rsidRPr="009F725C">
        <w:rPr>
          <w:rFonts w:asciiTheme="majorHAnsi" w:hAnsiTheme="majorHAnsi"/>
          <w:b/>
          <w:bCs/>
          <w:sz w:val="40"/>
          <w:szCs w:val="48"/>
        </w:rPr>
        <w:t>The Attitude Matrix</w:t>
      </w:r>
    </w:p>
    <w:p w:rsidR="003462CA" w:rsidRPr="003462CA" w:rsidRDefault="003462CA" w:rsidP="003462CA">
      <w:pPr>
        <w:rPr>
          <w:rFonts w:asciiTheme="majorHAnsi" w:hAnsiTheme="majorHAnsi"/>
          <w:bCs/>
          <w:sz w:val="24"/>
          <w:szCs w:val="48"/>
        </w:rPr>
      </w:pPr>
      <w:r w:rsidRPr="003462CA">
        <w:rPr>
          <w:rFonts w:asciiTheme="majorHAnsi" w:hAnsiTheme="majorHAnsi"/>
          <w:b/>
          <w:bCs/>
          <w:sz w:val="24"/>
          <w:szCs w:val="48"/>
        </w:rPr>
        <w:t xml:space="preserve">The Attitude Matrix </w:t>
      </w:r>
      <w:proofErr w:type="gramStart"/>
      <w:r w:rsidRPr="003462CA">
        <w:rPr>
          <w:rFonts w:asciiTheme="majorHAnsi" w:hAnsiTheme="majorHAnsi"/>
          <w:b/>
          <w:bCs/>
          <w:sz w:val="24"/>
          <w:szCs w:val="48"/>
        </w:rPr>
        <w:t>Of</w:t>
      </w:r>
      <w:proofErr w:type="gramEnd"/>
      <w:r w:rsidRPr="003462CA">
        <w:rPr>
          <w:rFonts w:asciiTheme="majorHAnsi" w:hAnsiTheme="majorHAnsi"/>
          <w:b/>
          <w:bCs/>
          <w:sz w:val="24"/>
          <w:szCs w:val="48"/>
        </w:rPr>
        <w:t xml:space="preserve"> A Frame</w:t>
      </w:r>
    </w:p>
    <w:p w:rsidR="003462CA" w:rsidRPr="003462CA" w:rsidRDefault="003462CA" w:rsidP="003462CA">
      <w:pPr>
        <w:rPr>
          <w:rFonts w:asciiTheme="majorHAnsi" w:hAnsiTheme="majorHAnsi"/>
          <w:bCs/>
          <w:sz w:val="24"/>
          <w:szCs w:val="48"/>
        </w:rPr>
      </w:pPr>
      <w:r w:rsidRPr="003462CA">
        <w:rPr>
          <w:rFonts w:asciiTheme="majorHAnsi" w:hAnsiTheme="majorHAnsi"/>
          <w:bCs/>
          <w:sz w:val="24"/>
          <w:szCs w:val="48"/>
        </w:rPr>
        <w:t xml:space="preserve">Let  </w:t>
      </w:r>
      <m:oMath>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e</m:t>
            </m:r>
          </m:e>
          <m:sub>
            <m:r>
              <w:rPr>
                <w:rFonts w:ascii="Cambria Math" w:hAnsi="Cambria Math"/>
                <w:sz w:val="24"/>
                <w:szCs w:val="48"/>
              </w:rPr>
              <m:t>3</m:t>
            </m:r>
          </m:sub>
        </m:sSub>
        <m:r>
          <w:rPr>
            <w:rFonts w:ascii="Cambria Math" w:hAnsi="Cambria Math"/>
            <w:sz w:val="24"/>
            <w:szCs w:val="48"/>
          </w:rPr>
          <m:t>}</m:t>
        </m:r>
      </m:oMath>
      <w:r w:rsidRPr="003462CA">
        <w:rPr>
          <w:rFonts w:asciiTheme="majorHAnsi" w:hAnsiTheme="majorHAnsi"/>
          <w:bCs/>
          <w:sz w:val="24"/>
          <w:szCs w:val="48"/>
        </w:rPr>
        <w:t xml:space="preserve"> be a frame at point </w:t>
      </w:r>
      <m:oMath>
        <m:r>
          <w:rPr>
            <w:rFonts w:ascii="Cambria Math" w:hAnsi="Cambria Math"/>
            <w:sz w:val="24"/>
            <w:szCs w:val="48"/>
          </w:rPr>
          <m:t>p</m:t>
        </m:r>
      </m:oMath>
      <w:r w:rsidRPr="003462CA">
        <w:rPr>
          <w:rFonts w:asciiTheme="majorHAnsi" w:hAnsiTheme="majorHAnsi"/>
          <w:bCs/>
          <w:sz w:val="24"/>
          <w:szCs w:val="48"/>
        </w:rPr>
        <w:t xml:space="preserve"> in </w:t>
      </w:r>
      <m:oMath>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p>
    <w:p w:rsidR="003462CA" w:rsidRPr="003462CA" w:rsidRDefault="003462CA" w:rsidP="003462CA">
      <w:pPr>
        <w:rPr>
          <w:rFonts w:asciiTheme="majorHAnsi" w:hAnsiTheme="majorHAnsi"/>
          <w:bCs/>
          <w:sz w:val="24"/>
          <w:szCs w:val="48"/>
        </w:rPr>
      </w:pPr>
      <w:r w:rsidRPr="003462CA">
        <w:rPr>
          <w:rFonts w:asciiTheme="majorHAnsi" w:hAnsiTheme="majorHAnsi"/>
          <w:bCs/>
          <w:sz w:val="24"/>
          <w:szCs w:val="48"/>
        </w:rPr>
        <w:t xml:space="preserve">If </w:t>
      </w:r>
    </w:p>
    <w:p w:rsidR="003462CA" w:rsidRPr="003462CA" w:rsidRDefault="003462CA" w:rsidP="003462CA">
      <w:pPr>
        <w:rPr>
          <w:rFonts w:asciiTheme="majorHAnsi" w:hAnsiTheme="majorHAnsi"/>
          <w:bCs/>
          <w:sz w:val="24"/>
          <w:szCs w:val="48"/>
        </w:rPr>
      </w:pPr>
      <m:oMathPara>
        <m:oMathParaPr>
          <m:jc m:val="centerGroup"/>
        </m:oMathParaPr>
        <m:oMath>
          <m:sSub>
            <m:sSubPr>
              <m:ctrlPr>
                <w:rPr>
                  <w:rFonts w:ascii="Cambria Math" w:hAnsi="Cambria Math"/>
                  <w:bCs/>
                  <w:i/>
                  <w:iCs/>
                  <w:sz w:val="24"/>
                  <w:szCs w:val="48"/>
                </w:rPr>
              </m:ctrlPr>
            </m:sSubPr>
            <m:e>
              <m:r>
                <w:rPr>
                  <w:rFonts w:ascii="Cambria Math" w:hAnsi="Cambria Math"/>
                  <w:sz w:val="24"/>
                  <w:szCs w:val="48"/>
                </w:rPr>
                <m:t>e</m:t>
              </m:r>
            </m:e>
            <m:sub>
              <m:r>
                <w:rPr>
                  <w:rFonts w:ascii="Cambria Math" w:hAnsi="Cambria Math"/>
                  <w:sz w:val="24"/>
                  <w:szCs w:val="48"/>
                </w:rPr>
                <m:t>1</m:t>
              </m:r>
            </m:sub>
          </m:sSub>
          <m:r>
            <m:rPr>
              <m:sty m:val="bi"/>
            </m:rP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11</m:t>
              </m:r>
            </m:sub>
          </m:sSub>
          <m:r>
            <w:rPr>
              <w:rFonts w:ascii="Cambria Math" w:hAnsi="Cambria Math"/>
              <w:sz w:val="24"/>
              <w:szCs w:val="48"/>
            </w:rPr>
            <m:t>,</m:t>
          </m:r>
          <m:r>
            <m:rPr>
              <m:sty m:val="bi"/>
            </m:rPr>
            <w:rPr>
              <w:rFonts w:ascii="Cambria Math" w:hAnsi="Cambria Math"/>
              <w:sz w:val="24"/>
              <w:szCs w:val="48"/>
            </w:rPr>
            <m:t> </m:t>
          </m:r>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12</m:t>
              </m:r>
            </m:sub>
          </m:sSub>
          <m:r>
            <m:rPr>
              <m:sty m:val="bi"/>
            </m:rPr>
            <w:rPr>
              <w:rFonts w:ascii="Cambria Math" w:hAnsi="Cambria Math"/>
              <w:sz w:val="24"/>
              <w:szCs w:val="48"/>
            </w:rPr>
            <m:t>, </m:t>
          </m:r>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13</m:t>
              </m:r>
            </m:sub>
          </m:sSub>
          <m:r>
            <m:rPr>
              <m:sty m:val="bi"/>
            </m:rPr>
            <w:rPr>
              <w:rFonts w:ascii="Cambria Math" w:hAnsi="Cambria Math"/>
              <w:sz w:val="24"/>
              <w:szCs w:val="48"/>
            </w:rPr>
            <m:t>)</m:t>
          </m:r>
        </m:oMath>
      </m:oMathPara>
    </w:p>
    <w:p w:rsidR="003462CA" w:rsidRPr="003462CA" w:rsidRDefault="003462CA" w:rsidP="003462CA">
      <w:pPr>
        <w:rPr>
          <w:rFonts w:asciiTheme="majorHAnsi" w:hAnsiTheme="majorHAnsi"/>
          <w:bCs/>
          <w:sz w:val="24"/>
          <w:szCs w:val="48"/>
        </w:rPr>
      </w:pPr>
      <m:oMathPara>
        <m:oMathParaPr>
          <m:jc m:val="centerGroup"/>
        </m:oMathParaPr>
        <m:oMath>
          <m:sSub>
            <m:sSubPr>
              <m:ctrlPr>
                <w:rPr>
                  <w:rFonts w:ascii="Cambria Math" w:hAnsi="Cambria Math"/>
                  <w:bCs/>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21</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22</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23</m:t>
              </m:r>
            </m:sub>
          </m:sSub>
          <m:r>
            <w:rPr>
              <w:rFonts w:ascii="Cambria Math" w:hAnsi="Cambria Math"/>
              <w:sz w:val="24"/>
              <w:szCs w:val="48"/>
            </w:rPr>
            <m:t>)</m:t>
          </m:r>
        </m:oMath>
      </m:oMathPara>
    </w:p>
    <w:p w:rsidR="003462CA" w:rsidRPr="003462CA" w:rsidRDefault="003462CA" w:rsidP="003462CA">
      <w:pPr>
        <w:rPr>
          <w:rFonts w:asciiTheme="majorHAnsi" w:hAnsiTheme="majorHAnsi"/>
          <w:bCs/>
          <w:sz w:val="24"/>
          <w:szCs w:val="48"/>
        </w:rPr>
      </w:pPr>
      <m:oMathPara>
        <m:oMathParaPr>
          <m:jc m:val="centerGroup"/>
        </m:oMathParaPr>
        <m:oMath>
          <m:sSub>
            <m:sSubPr>
              <m:ctrlPr>
                <w:rPr>
                  <w:rFonts w:ascii="Cambria Math" w:hAnsi="Cambria Math"/>
                  <w:bCs/>
                  <w:i/>
                  <w:iCs/>
                  <w:sz w:val="24"/>
                  <w:szCs w:val="48"/>
                </w:rPr>
              </m:ctrlPr>
            </m:sSubPr>
            <m:e>
              <m:r>
                <w:rPr>
                  <w:rFonts w:ascii="Cambria Math" w:hAnsi="Cambria Math"/>
                  <w:sz w:val="24"/>
                  <w:szCs w:val="48"/>
                </w:rPr>
                <m:t>e</m:t>
              </m:r>
            </m:e>
            <m:sub>
              <m:r>
                <w:rPr>
                  <w:rFonts w:ascii="Cambria Math" w:hAnsi="Cambria Math"/>
                  <w:sz w:val="24"/>
                  <w:szCs w:val="48"/>
                </w:rPr>
                <m:t>3</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31</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32</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33</m:t>
              </m:r>
            </m:sub>
          </m:sSub>
          <m:r>
            <w:rPr>
              <w:rFonts w:ascii="Cambria Math" w:hAnsi="Cambria Math"/>
              <w:sz w:val="24"/>
              <w:szCs w:val="48"/>
            </w:rPr>
            <m:t>)</m:t>
          </m:r>
        </m:oMath>
      </m:oMathPara>
    </w:p>
    <w:p w:rsidR="003462CA" w:rsidRPr="003462CA" w:rsidRDefault="003462CA" w:rsidP="003462CA">
      <w:pPr>
        <w:rPr>
          <w:rFonts w:asciiTheme="majorHAnsi" w:hAnsiTheme="majorHAnsi"/>
          <w:bCs/>
          <w:sz w:val="24"/>
          <w:szCs w:val="48"/>
        </w:rPr>
      </w:pPr>
      <w:r w:rsidRPr="003462CA">
        <w:rPr>
          <w:rFonts w:asciiTheme="majorHAnsi" w:hAnsiTheme="majorHAnsi"/>
          <w:bCs/>
          <w:sz w:val="24"/>
          <w:szCs w:val="48"/>
        </w:rPr>
        <w:t xml:space="preserve">Then </w:t>
      </w:r>
    </w:p>
    <w:p w:rsidR="003462CA" w:rsidRPr="003462CA" w:rsidRDefault="003462CA" w:rsidP="003462CA">
      <w:pPr>
        <w:rPr>
          <w:rFonts w:asciiTheme="majorHAnsi" w:hAnsiTheme="majorHAnsi"/>
          <w:bCs/>
          <w:sz w:val="24"/>
          <w:szCs w:val="48"/>
        </w:rPr>
      </w:pPr>
      <m:oMathPara>
        <m:oMathParaPr>
          <m:jc m:val="centerGroup"/>
        </m:oMathParaPr>
        <m:oMath>
          <m:r>
            <w:rPr>
              <w:rFonts w:ascii="Cambria Math" w:hAnsi="Cambria Math"/>
              <w:sz w:val="24"/>
              <w:szCs w:val="48"/>
            </w:rPr>
            <m:t>A=</m:t>
          </m:r>
          <m:d>
            <m:dPr>
              <m:ctrlPr>
                <w:rPr>
                  <w:rFonts w:ascii="Cambria Math" w:hAnsi="Cambria Math"/>
                  <w:bCs/>
                  <w:i/>
                  <w:iCs/>
                  <w:sz w:val="24"/>
                  <w:szCs w:val="48"/>
                </w:rPr>
              </m:ctrlPr>
            </m:dPr>
            <m:e>
              <m:m>
                <m:mPr>
                  <m:mcs>
                    <m:mc>
                      <m:mcPr>
                        <m:count m:val="3"/>
                        <m:mcJc m:val="center"/>
                      </m:mcPr>
                    </m:mc>
                  </m:mcs>
                  <m:ctrlPr>
                    <w:rPr>
                      <w:rFonts w:ascii="Cambria Math" w:hAnsi="Cambria Math"/>
                      <w:bCs/>
                      <w:i/>
                      <w:iCs/>
                      <w:sz w:val="24"/>
                      <w:szCs w:val="48"/>
                    </w:rPr>
                  </m:ctrlPr>
                </m:mPr>
                <m:mr>
                  <m:e>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11</m:t>
                        </m:r>
                      </m:sub>
                    </m:sSub>
                  </m:e>
                  <m:e>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12</m:t>
                        </m:r>
                      </m:sub>
                    </m:sSub>
                  </m:e>
                  <m:e>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13</m:t>
                        </m:r>
                      </m:sub>
                    </m:sSub>
                  </m:e>
                </m:mr>
                <m:mr>
                  <m:e>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21</m:t>
                        </m:r>
                      </m:sub>
                    </m:sSub>
                  </m:e>
                  <m:e>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22</m:t>
                        </m:r>
                      </m:sub>
                    </m:sSub>
                  </m:e>
                  <m:e>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23</m:t>
                        </m:r>
                      </m:sub>
                    </m:sSub>
                  </m:e>
                </m:mr>
                <m:mr>
                  <m:e>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31</m:t>
                        </m:r>
                      </m:sub>
                    </m:sSub>
                  </m:e>
                  <m:e>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32</m:t>
                        </m:r>
                      </m:sub>
                    </m:sSub>
                  </m:e>
                  <m:e>
                    <m:sSub>
                      <m:sSubPr>
                        <m:ctrlPr>
                          <w:rPr>
                            <w:rFonts w:ascii="Cambria Math" w:hAnsi="Cambria Math"/>
                            <w:bCs/>
                            <w:i/>
                            <w:iCs/>
                            <w:sz w:val="24"/>
                            <w:szCs w:val="48"/>
                          </w:rPr>
                        </m:ctrlPr>
                      </m:sSubPr>
                      <m:e>
                        <m:r>
                          <w:rPr>
                            <w:rFonts w:ascii="Cambria Math" w:hAnsi="Cambria Math"/>
                            <w:sz w:val="24"/>
                            <w:szCs w:val="48"/>
                          </w:rPr>
                          <m:t>a</m:t>
                        </m:r>
                      </m:e>
                      <m:sub>
                        <m:r>
                          <w:rPr>
                            <w:rFonts w:ascii="Cambria Math" w:hAnsi="Cambria Math"/>
                            <w:sz w:val="24"/>
                            <w:szCs w:val="48"/>
                          </w:rPr>
                          <m:t>33</m:t>
                        </m:r>
                      </m:sub>
                    </m:sSub>
                  </m:e>
                </m:mr>
              </m:m>
            </m:e>
          </m:d>
        </m:oMath>
      </m:oMathPara>
    </w:p>
    <w:p w:rsidR="003462CA" w:rsidRPr="003462CA" w:rsidRDefault="003462CA" w:rsidP="003462CA">
      <w:pPr>
        <w:rPr>
          <w:rFonts w:asciiTheme="majorHAnsi" w:hAnsiTheme="majorHAnsi"/>
          <w:bCs/>
          <w:sz w:val="24"/>
          <w:szCs w:val="48"/>
        </w:rPr>
      </w:pPr>
      <w:proofErr w:type="gramStart"/>
      <w:r w:rsidRPr="003462CA">
        <w:rPr>
          <w:rFonts w:asciiTheme="majorHAnsi" w:hAnsiTheme="majorHAnsi"/>
          <w:bCs/>
          <w:sz w:val="24"/>
          <w:szCs w:val="48"/>
        </w:rPr>
        <w:t>is</w:t>
      </w:r>
      <w:proofErr w:type="gramEnd"/>
      <w:r w:rsidRPr="003462CA">
        <w:rPr>
          <w:rFonts w:asciiTheme="majorHAnsi" w:hAnsiTheme="majorHAnsi"/>
          <w:bCs/>
          <w:sz w:val="24"/>
          <w:szCs w:val="48"/>
        </w:rPr>
        <w:t xml:space="preserve"> called the attitude matrix of  the frame </w:t>
      </w:r>
      <m:oMath>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e</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e</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bCs/>
                <w:i/>
                <w:iCs/>
                <w:sz w:val="24"/>
                <w:szCs w:val="48"/>
              </w:rPr>
            </m:ctrlPr>
          </m:sSubPr>
          <m:e>
            <m:r>
              <w:rPr>
                <w:rFonts w:ascii="Cambria Math" w:hAnsi="Cambria Math"/>
                <w:sz w:val="24"/>
                <w:szCs w:val="48"/>
              </w:rPr>
              <m:t>e</m:t>
            </m:r>
          </m:e>
          <m:sub>
            <m:r>
              <w:rPr>
                <w:rFonts w:ascii="Cambria Math" w:hAnsi="Cambria Math"/>
                <w:sz w:val="24"/>
                <w:szCs w:val="48"/>
              </w:rPr>
              <m:t>3</m:t>
            </m:r>
          </m:sub>
        </m:sSub>
        <m:r>
          <w:rPr>
            <w:rFonts w:ascii="Cambria Math" w:hAnsi="Cambria Math"/>
            <w:sz w:val="24"/>
            <w:szCs w:val="48"/>
          </w:rPr>
          <m:t>}</m:t>
        </m:r>
      </m:oMath>
      <w:r w:rsidRPr="003462CA">
        <w:rPr>
          <w:rFonts w:asciiTheme="majorHAnsi" w:hAnsiTheme="majorHAnsi"/>
          <w:bCs/>
          <w:sz w:val="24"/>
          <w:szCs w:val="48"/>
        </w:rPr>
        <w:t>.</w:t>
      </w:r>
    </w:p>
    <w:p w:rsidR="003462CA" w:rsidRPr="00E429AD" w:rsidRDefault="003462CA" w:rsidP="003462CA">
      <w:pPr>
        <w:rPr>
          <w:rFonts w:asciiTheme="majorHAnsi" w:hAnsiTheme="majorHAnsi"/>
          <w:b/>
          <w:sz w:val="32"/>
          <w:szCs w:val="48"/>
        </w:rPr>
      </w:pPr>
      <w:r w:rsidRPr="00E429AD">
        <w:rPr>
          <w:rFonts w:asciiTheme="majorHAnsi" w:hAnsiTheme="majorHAnsi"/>
          <w:b/>
          <w:bCs/>
          <w:sz w:val="32"/>
          <w:szCs w:val="48"/>
        </w:rPr>
        <w:t>Definition:</w:t>
      </w:r>
      <w:r w:rsidRPr="00E429AD">
        <w:rPr>
          <w:rFonts w:asciiTheme="majorHAnsi" w:hAnsiTheme="majorHAnsi"/>
          <w:b/>
          <w:sz w:val="32"/>
          <w:szCs w:val="48"/>
        </w:rPr>
        <w:t xml:space="preserve"> </w:t>
      </w:r>
    </w:p>
    <w:p w:rsidR="003462CA" w:rsidRPr="003462CA" w:rsidRDefault="003462CA" w:rsidP="003462CA">
      <w:pPr>
        <w:rPr>
          <w:rFonts w:asciiTheme="majorHAnsi" w:hAnsiTheme="majorHAnsi"/>
          <w:sz w:val="24"/>
          <w:szCs w:val="48"/>
        </w:rPr>
      </w:pPr>
      <w:r w:rsidRPr="003462CA">
        <w:rPr>
          <w:rFonts w:asciiTheme="majorHAnsi" w:hAnsiTheme="majorHAnsi"/>
          <w:sz w:val="24"/>
          <w:szCs w:val="48"/>
        </w:rPr>
        <w:t>If the rows of a square matrix are orthonormal, then the matrix is called orthogonal.</w:t>
      </w:r>
    </w:p>
    <w:p w:rsidR="003462CA" w:rsidRPr="00E429AD" w:rsidRDefault="003462CA" w:rsidP="00E429AD">
      <w:pPr>
        <w:jc w:val="center"/>
        <w:rPr>
          <w:rFonts w:asciiTheme="majorHAnsi" w:hAnsiTheme="majorHAnsi"/>
          <w:b/>
          <w:sz w:val="24"/>
          <w:szCs w:val="48"/>
        </w:rPr>
      </w:pPr>
      <w:r w:rsidRPr="00E429AD">
        <w:rPr>
          <w:rFonts w:asciiTheme="majorHAnsi" w:hAnsiTheme="majorHAnsi"/>
          <w:b/>
          <w:bCs/>
          <w:sz w:val="24"/>
          <w:szCs w:val="48"/>
        </w:rPr>
        <w:t>Hence the attitude matrix of any frame is an orthogonal matrix.</w:t>
      </w:r>
    </w:p>
    <w:p w:rsidR="00401DF9" w:rsidRPr="003462CA" w:rsidRDefault="00401DF9" w:rsidP="003C70B3">
      <w:pPr>
        <w:rPr>
          <w:rFonts w:asciiTheme="majorHAnsi" w:hAnsiTheme="majorHAnsi"/>
          <w:sz w:val="24"/>
          <w:szCs w:val="48"/>
        </w:rPr>
      </w:pPr>
    </w:p>
    <w:p w:rsidR="00401DF9" w:rsidRPr="003462CA" w:rsidRDefault="00401DF9" w:rsidP="003C70B3">
      <w:pPr>
        <w:rPr>
          <w:rFonts w:asciiTheme="majorHAnsi" w:hAnsiTheme="majorHAnsi"/>
          <w:sz w:val="24"/>
          <w:szCs w:val="48"/>
        </w:rPr>
      </w:pPr>
    </w:p>
    <w:p w:rsidR="00401DF9" w:rsidRPr="003462CA" w:rsidRDefault="00401DF9" w:rsidP="003C70B3">
      <w:pPr>
        <w:rPr>
          <w:rFonts w:asciiTheme="majorHAnsi" w:hAnsiTheme="majorHAnsi"/>
          <w:sz w:val="24"/>
          <w:szCs w:val="48"/>
        </w:rPr>
      </w:pPr>
    </w:p>
    <w:p w:rsidR="003462CA" w:rsidRPr="00E429AD" w:rsidRDefault="003462CA" w:rsidP="003462CA">
      <w:pPr>
        <w:rPr>
          <w:rFonts w:asciiTheme="majorHAnsi" w:hAnsiTheme="majorHAnsi"/>
          <w:b/>
          <w:sz w:val="32"/>
          <w:szCs w:val="48"/>
        </w:rPr>
      </w:pPr>
      <w:r w:rsidRPr="00E429AD">
        <w:rPr>
          <w:rFonts w:asciiTheme="majorHAnsi" w:hAnsiTheme="majorHAnsi"/>
          <w:b/>
          <w:bCs/>
          <w:sz w:val="32"/>
          <w:szCs w:val="48"/>
        </w:rPr>
        <w:t xml:space="preserve">Definition: </w:t>
      </w:r>
    </w:p>
    <w:p w:rsidR="003462CA" w:rsidRPr="003462CA" w:rsidRDefault="003462CA" w:rsidP="003462CA">
      <w:pPr>
        <w:rPr>
          <w:rFonts w:asciiTheme="majorHAnsi" w:hAnsiTheme="majorHAnsi"/>
          <w:sz w:val="24"/>
          <w:szCs w:val="48"/>
        </w:rPr>
      </w:pPr>
      <w:r w:rsidRPr="003462CA">
        <w:rPr>
          <w:rFonts w:asciiTheme="majorHAnsi" w:hAnsiTheme="majorHAnsi"/>
          <w:sz w:val="24"/>
          <w:szCs w:val="48"/>
        </w:rPr>
        <w:t xml:space="preserve">The transpose of </w:t>
      </w:r>
      <m:oMath>
        <m:r>
          <w:rPr>
            <w:rFonts w:ascii="Cambria Math" w:hAnsi="Cambria Math"/>
            <w:sz w:val="24"/>
            <w:szCs w:val="48"/>
          </w:rPr>
          <m:t>3×3</m:t>
        </m:r>
      </m:oMath>
      <w:r w:rsidRPr="003462CA">
        <w:rPr>
          <w:rFonts w:asciiTheme="majorHAnsi" w:hAnsiTheme="majorHAnsi"/>
          <w:sz w:val="24"/>
          <w:szCs w:val="48"/>
        </w:rPr>
        <w:t xml:space="preserve"> matrix is defined by</w:t>
      </w:r>
    </w:p>
    <w:p w:rsidR="003462CA" w:rsidRPr="003462CA" w:rsidRDefault="003462CA" w:rsidP="003462CA">
      <w:pPr>
        <w:rPr>
          <w:rFonts w:asciiTheme="majorHAnsi" w:hAnsiTheme="majorHAnsi"/>
          <w:sz w:val="24"/>
          <w:szCs w:val="48"/>
        </w:rPr>
      </w:pPr>
      <w:r w:rsidRPr="003462CA">
        <w:rPr>
          <w:rFonts w:asciiTheme="majorHAnsi" w:hAnsiTheme="majorHAnsi"/>
          <w:sz w:val="24"/>
          <w:szCs w:val="48"/>
        </w:rPr>
        <w:br/>
      </w:r>
      <m:oMathPara>
        <m:oMathParaPr>
          <m:jc m:val="centerGroup"/>
        </m:oMathParaPr>
        <m:oMath>
          <m:r>
            <w:rPr>
              <w:rFonts w:ascii="Cambria Math" w:hAnsi="Cambria Math"/>
              <w:sz w:val="24"/>
              <w:szCs w:val="48"/>
            </w:rPr>
            <m:t>A=</m:t>
          </m:r>
          <m:d>
            <m:dPr>
              <m:ctrlPr>
                <w:rPr>
                  <w:rFonts w:ascii="Cambria Math" w:hAnsi="Cambria Math"/>
                  <w:i/>
                  <w:iCs/>
                  <w:sz w:val="24"/>
                  <w:szCs w:val="48"/>
                </w:rPr>
              </m:ctrlPr>
            </m:dPr>
            <m:e>
              <m:m>
                <m:mPr>
                  <m:mcs>
                    <m:mc>
                      <m:mcPr>
                        <m:count m:val="3"/>
                        <m:mcJc m:val="center"/>
                      </m:mcPr>
                    </m:mc>
                  </m:mcs>
                  <m:ctrlPr>
                    <w:rPr>
                      <w:rFonts w:ascii="Cambria Math" w:hAnsi="Cambria Math"/>
                      <w:i/>
                      <w:iCs/>
                      <w:sz w:val="24"/>
                      <w:szCs w:val="48"/>
                    </w:rPr>
                  </m:ctrlPr>
                </m:mPr>
                <m:mr>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11</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12</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13</m:t>
                        </m:r>
                      </m:sub>
                    </m:sSub>
                  </m:e>
                </m:mr>
                <m:mr>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21</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22</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23</m:t>
                        </m:r>
                      </m:sub>
                    </m:sSub>
                  </m:e>
                </m:mr>
                <m:mr>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31</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32</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33</m:t>
                        </m:r>
                      </m:sub>
                    </m:sSub>
                  </m:e>
                </m:mr>
              </m:m>
            </m:e>
          </m:d>
          <m:r>
            <w:rPr>
              <w:rFonts w:ascii="Cambria Math" w:hAnsi="Cambria Math"/>
              <w:sz w:val="24"/>
              <w:szCs w:val="48"/>
            </w:rPr>
            <m:t> </m:t>
          </m:r>
          <m:groupChr>
            <m:groupChrPr>
              <m:chr m:val="⇒"/>
              <m:pos m:val="top"/>
              <m:ctrlPr>
                <w:rPr>
                  <w:rFonts w:ascii="Cambria Math" w:hAnsi="Cambria Math"/>
                  <w:i/>
                  <w:iCs/>
                  <w:sz w:val="24"/>
                  <w:szCs w:val="48"/>
                </w:rPr>
              </m:ctrlPr>
            </m:groupChrPr>
            <m:e/>
          </m:groupChr>
          <m:r>
            <w:rPr>
              <w:rFonts w:ascii="Cambria Math" w:hAnsi="Cambria Math"/>
              <w:sz w:val="24"/>
              <w:szCs w:val="48"/>
              <w:vertAlign w:val="superscript"/>
            </w:rPr>
            <m:t>t</m:t>
          </m:r>
          <m:r>
            <w:rPr>
              <w:rFonts w:ascii="Cambria Math" w:hAnsi="Cambria Math"/>
              <w:sz w:val="24"/>
              <w:szCs w:val="48"/>
            </w:rPr>
            <m:t>A=</m:t>
          </m:r>
          <m:d>
            <m:dPr>
              <m:ctrlPr>
                <w:rPr>
                  <w:rFonts w:ascii="Cambria Math" w:hAnsi="Cambria Math"/>
                  <w:i/>
                  <w:iCs/>
                  <w:sz w:val="24"/>
                  <w:szCs w:val="48"/>
                </w:rPr>
              </m:ctrlPr>
            </m:dPr>
            <m:e>
              <m:m>
                <m:mPr>
                  <m:mcs>
                    <m:mc>
                      <m:mcPr>
                        <m:count m:val="3"/>
                        <m:mcJc m:val="center"/>
                      </m:mcPr>
                    </m:mc>
                  </m:mcs>
                  <m:ctrlPr>
                    <w:rPr>
                      <w:rFonts w:ascii="Cambria Math" w:hAnsi="Cambria Math"/>
                      <w:i/>
                      <w:iCs/>
                      <w:sz w:val="24"/>
                      <w:szCs w:val="48"/>
                    </w:rPr>
                  </m:ctrlPr>
                </m:mPr>
                <m:mr>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11</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21</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31</m:t>
                        </m:r>
                      </m:sub>
                    </m:sSub>
                  </m:e>
                </m:mr>
                <m:mr>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12</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22</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32</m:t>
                        </m:r>
                      </m:sub>
                    </m:sSub>
                  </m:e>
                </m:mr>
                <m:mr>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13</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23</m:t>
                        </m:r>
                      </m:sub>
                    </m:sSub>
                  </m:e>
                  <m:e>
                    <m:sSub>
                      <m:sSubPr>
                        <m:ctrlPr>
                          <w:rPr>
                            <w:rFonts w:ascii="Cambria Math" w:hAnsi="Cambria Math"/>
                            <w:i/>
                            <w:iCs/>
                            <w:sz w:val="24"/>
                            <w:szCs w:val="48"/>
                          </w:rPr>
                        </m:ctrlPr>
                      </m:sSubPr>
                      <m:e>
                        <m:r>
                          <w:rPr>
                            <w:rFonts w:ascii="Cambria Math" w:hAnsi="Cambria Math"/>
                            <w:sz w:val="24"/>
                            <w:szCs w:val="48"/>
                          </w:rPr>
                          <m:t>a</m:t>
                        </m:r>
                      </m:e>
                      <m:sub>
                        <m:r>
                          <w:rPr>
                            <w:rFonts w:ascii="Cambria Math" w:hAnsi="Cambria Math"/>
                            <w:sz w:val="24"/>
                            <w:szCs w:val="48"/>
                          </w:rPr>
                          <m:t>33</m:t>
                        </m:r>
                      </m:sub>
                    </m:sSub>
                  </m:e>
                </m:mr>
              </m:m>
            </m:e>
          </m:d>
        </m:oMath>
      </m:oMathPara>
    </w:p>
    <w:p w:rsidR="00E429AD" w:rsidRDefault="00E429AD" w:rsidP="003462CA">
      <w:pPr>
        <w:rPr>
          <w:rFonts w:asciiTheme="majorHAnsi" w:hAnsiTheme="majorHAnsi"/>
          <w:b/>
          <w:bCs/>
          <w:sz w:val="24"/>
          <w:szCs w:val="48"/>
        </w:rPr>
      </w:pPr>
    </w:p>
    <w:p w:rsidR="003462CA" w:rsidRPr="003462CA" w:rsidRDefault="003462CA" w:rsidP="003462CA">
      <w:pPr>
        <w:rPr>
          <w:rFonts w:asciiTheme="majorHAnsi" w:hAnsiTheme="majorHAnsi"/>
          <w:b/>
          <w:sz w:val="24"/>
          <w:szCs w:val="48"/>
        </w:rPr>
      </w:pPr>
      <w:r w:rsidRPr="003462CA">
        <w:rPr>
          <w:rFonts w:asciiTheme="majorHAnsi" w:hAnsiTheme="majorHAnsi"/>
          <w:b/>
          <w:bCs/>
          <w:sz w:val="24"/>
          <w:szCs w:val="48"/>
        </w:rPr>
        <w:t>Property of orthogonal matrices</w:t>
      </w:r>
    </w:p>
    <w:p w:rsidR="003462CA" w:rsidRPr="003462CA" w:rsidRDefault="003462CA" w:rsidP="003462CA">
      <w:pPr>
        <w:rPr>
          <w:rFonts w:asciiTheme="majorHAnsi" w:hAnsiTheme="majorHAnsi"/>
          <w:sz w:val="24"/>
          <w:szCs w:val="48"/>
        </w:rPr>
      </w:pPr>
      <w:r w:rsidRPr="003462CA">
        <w:rPr>
          <w:rFonts w:asciiTheme="majorHAnsi" w:hAnsiTheme="majorHAnsi"/>
          <w:sz w:val="24"/>
          <w:szCs w:val="48"/>
        </w:rPr>
        <w:t xml:space="preserve">If </w:t>
      </w:r>
      <m:oMath>
        <m:r>
          <w:rPr>
            <w:rFonts w:ascii="Cambria Math" w:hAnsi="Cambria Math"/>
            <w:sz w:val="24"/>
            <w:szCs w:val="48"/>
          </w:rPr>
          <m:t>A</m:t>
        </m:r>
      </m:oMath>
      <w:r w:rsidRPr="003462CA">
        <w:rPr>
          <w:rFonts w:asciiTheme="majorHAnsi" w:hAnsiTheme="majorHAnsi"/>
          <w:sz w:val="24"/>
          <w:szCs w:val="48"/>
        </w:rPr>
        <w:t xml:space="preserve"> is a </w:t>
      </w:r>
      <m:oMath>
        <m:r>
          <w:rPr>
            <w:rFonts w:ascii="Cambria Math" w:hAnsi="Cambria Math"/>
            <w:sz w:val="24"/>
            <w:szCs w:val="48"/>
          </w:rPr>
          <m:t>3×3</m:t>
        </m:r>
      </m:oMath>
      <w:r w:rsidRPr="003462CA">
        <w:rPr>
          <w:rFonts w:asciiTheme="majorHAnsi" w:hAnsiTheme="majorHAnsi"/>
          <w:sz w:val="24"/>
          <w:szCs w:val="48"/>
        </w:rPr>
        <w:t xml:space="preserve"> orthogonal matrix, then the matrix product of </w:t>
      </w:r>
      <m:oMath>
        <m:r>
          <w:rPr>
            <w:rFonts w:ascii="Cambria Math" w:hAnsi="Cambria Math"/>
            <w:sz w:val="24"/>
            <w:szCs w:val="48"/>
          </w:rPr>
          <m:t>A</m:t>
        </m:r>
      </m:oMath>
      <w:r w:rsidRPr="003462CA">
        <w:rPr>
          <w:rFonts w:asciiTheme="majorHAnsi" w:hAnsiTheme="majorHAnsi"/>
          <w:sz w:val="24"/>
          <w:szCs w:val="48"/>
        </w:rPr>
        <w:t xml:space="preserve"> w</w:t>
      </w:r>
      <w:proofErr w:type="spellStart"/>
      <w:r w:rsidRPr="003462CA">
        <w:rPr>
          <w:rFonts w:asciiTheme="majorHAnsi" w:hAnsiTheme="majorHAnsi"/>
          <w:sz w:val="24"/>
          <w:szCs w:val="48"/>
        </w:rPr>
        <w:t>ith</w:t>
      </w:r>
      <w:proofErr w:type="spellEnd"/>
      <w:r w:rsidRPr="003462CA">
        <w:rPr>
          <w:rFonts w:asciiTheme="majorHAnsi" w:hAnsiTheme="majorHAnsi"/>
          <w:sz w:val="24"/>
          <w:szCs w:val="48"/>
        </w:rPr>
        <w:t xml:space="preserve"> </w:t>
      </w:r>
      <m:oMath>
        <m:sSup>
          <m:sSupPr>
            <m:ctrlPr>
              <w:rPr>
                <w:rFonts w:ascii="Cambria Math" w:hAnsi="Cambria Math"/>
                <w:i/>
                <w:iCs/>
                <w:sz w:val="24"/>
                <w:szCs w:val="48"/>
              </w:rPr>
            </m:ctrlPr>
          </m:sSupPr>
          <m:e>
            <m:r>
              <w:rPr>
                <w:rFonts w:ascii="Cambria Math" w:hAnsi="Cambria Math"/>
                <w:sz w:val="24"/>
                <w:szCs w:val="48"/>
              </w:rPr>
              <m:t>A</m:t>
            </m:r>
          </m:e>
          <m:sup>
            <m:r>
              <w:rPr>
                <w:rFonts w:ascii="Cambria Math" w:hAnsi="Cambria Math"/>
                <w:sz w:val="24"/>
                <w:szCs w:val="48"/>
              </w:rPr>
              <m:t>t</m:t>
            </m:r>
          </m:sup>
        </m:sSup>
      </m:oMath>
      <w:r w:rsidRPr="003462CA">
        <w:rPr>
          <w:rFonts w:asciiTheme="majorHAnsi" w:hAnsiTheme="majorHAnsi"/>
          <w:sz w:val="24"/>
          <w:szCs w:val="48"/>
        </w:rPr>
        <w:t xml:space="preserve"> is equal to</w:t>
      </w:r>
    </w:p>
    <w:p w:rsidR="003462CA" w:rsidRPr="003462CA" w:rsidRDefault="00B319F0" w:rsidP="003462CA">
      <w:pPr>
        <w:rPr>
          <w:rFonts w:asciiTheme="majorHAnsi" w:hAnsiTheme="majorHAnsi"/>
          <w:sz w:val="24"/>
          <w:szCs w:val="48"/>
        </w:rPr>
      </w:pPr>
      <m:oMathPara>
        <m:oMathParaPr>
          <m:jc m:val="centerGroup"/>
        </m:oMathParaPr>
        <m:oMath>
          <m:r>
            <w:rPr>
              <w:rFonts w:ascii="Cambria Math" w:hAnsi="Cambria Math"/>
              <w:sz w:val="24"/>
              <w:szCs w:val="48"/>
            </w:rPr>
            <m:t>A</m:t>
          </m:r>
          <m:sSup>
            <m:sSupPr>
              <m:ctrlPr>
                <w:rPr>
                  <w:rFonts w:ascii="Cambria Math" w:hAnsi="Cambria Math"/>
                  <w:i/>
                  <w:iCs/>
                  <w:sz w:val="24"/>
                  <w:szCs w:val="48"/>
                </w:rPr>
              </m:ctrlPr>
            </m:sSupPr>
            <m:e>
              <m:r>
                <w:rPr>
                  <w:rFonts w:ascii="Cambria Math" w:hAnsi="Cambria Math"/>
                  <w:sz w:val="24"/>
                  <w:szCs w:val="48"/>
                </w:rPr>
                <m:t>A</m:t>
              </m:r>
            </m:e>
            <m:sup>
              <m:r>
                <w:rPr>
                  <w:rFonts w:ascii="Cambria Math" w:hAnsi="Cambria Math"/>
                  <w:sz w:val="24"/>
                  <w:szCs w:val="48"/>
                </w:rPr>
                <m:t>t</m:t>
              </m:r>
            </m:sup>
          </m:sSup>
          <m:r>
            <w:rPr>
              <w:rFonts w:ascii="Cambria Math" w:hAnsi="Cambria Math"/>
              <w:sz w:val="24"/>
              <w:szCs w:val="48"/>
            </w:rPr>
            <m:t>=</m:t>
          </m:r>
          <m:d>
            <m:dPr>
              <m:ctrlPr>
                <w:rPr>
                  <w:rFonts w:ascii="Cambria Math" w:hAnsi="Cambria Math"/>
                  <w:i/>
                  <w:iCs/>
                  <w:sz w:val="24"/>
                  <w:szCs w:val="48"/>
                </w:rPr>
              </m:ctrlPr>
            </m:dPr>
            <m:e>
              <m:m>
                <m:mPr>
                  <m:mcs>
                    <m:mc>
                      <m:mcPr>
                        <m:count m:val="3"/>
                        <m:mcJc m:val="center"/>
                      </m:mcPr>
                    </m:mc>
                  </m:mcs>
                  <m:ctrlPr>
                    <w:rPr>
                      <w:rFonts w:ascii="Cambria Math" w:hAnsi="Cambria Math"/>
                      <w:i/>
                      <w:iCs/>
                      <w:sz w:val="24"/>
                      <w:szCs w:val="48"/>
                    </w:rPr>
                  </m:ctrlPr>
                </m:mPr>
                <m:mr>
                  <m:e>
                    <m:r>
                      <w:rPr>
                        <w:rFonts w:ascii="Cambria Math" w:hAnsi="Cambria Math"/>
                        <w:sz w:val="24"/>
                        <w:szCs w:val="48"/>
                      </w:rPr>
                      <m:t>1</m:t>
                    </m:r>
                  </m:e>
                  <m:e>
                    <m:r>
                      <w:rPr>
                        <w:rFonts w:ascii="Cambria Math" w:hAnsi="Cambria Math"/>
                        <w:sz w:val="24"/>
                        <w:szCs w:val="48"/>
                      </w:rPr>
                      <m:t>0</m:t>
                    </m:r>
                  </m:e>
                  <m:e>
                    <m:r>
                      <w:rPr>
                        <w:rFonts w:ascii="Cambria Math" w:hAnsi="Cambria Math"/>
                        <w:sz w:val="24"/>
                        <w:szCs w:val="48"/>
                      </w:rPr>
                      <m:t>0</m:t>
                    </m:r>
                  </m:e>
                </m:mr>
                <m:mr>
                  <m:e>
                    <m:r>
                      <w:rPr>
                        <w:rFonts w:ascii="Cambria Math" w:hAnsi="Cambria Math"/>
                        <w:sz w:val="24"/>
                        <w:szCs w:val="48"/>
                      </w:rPr>
                      <m:t>0</m:t>
                    </m:r>
                  </m:e>
                  <m:e>
                    <m:r>
                      <w:rPr>
                        <w:rFonts w:ascii="Cambria Math" w:hAnsi="Cambria Math"/>
                        <w:sz w:val="24"/>
                        <w:szCs w:val="48"/>
                      </w:rPr>
                      <m:t>1</m:t>
                    </m:r>
                  </m:e>
                  <m:e>
                    <m:r>
                      <w:rPr>
                        <w:rFonts w:ascii="Cambria Math" w:hAnsi="Cambria Math"/>
                        <w:sz w:val="24"/>
                        <w:szCs w:val="48"/>
                      </w:rPr>
                      <m:t>0</m:t>
                    </m:r>
                  </m:e>
                </m:mr>
                <m:mr>
                  <m:e>
                    <m:r>
                      <w:rPr>
                        <w:rFonts w:ascii="Cambria Math" w:hAnsi="Cambria Math"/>
                        <w:sz w:val="24"/>
                        <w:szCs w:val="48"/>
                      </w:rPr>
                      <m:t>0</m:t>
                    </m:r>
                  </m:e>
                  <m:e>
                    <m:r>
                      <w:rPr>
                        <w:rFonts w:ascii="Cambria Math" w:hAnsi="Cambria Math"/>
                        <w:sz w:val="24"/>
                        <w:szCs w:val="48"/>
                      </w:rPr>
                      <m:t>0</m:t>
                    </m:r>
                  </m:e>
                  <m:e>
                    <m:r>
                      <w:rPr>
                        <w:rFonts w:ascii="Cambria Math" w:hAnsi="Cambria Math"/>
                        <w:sz w:val="24"/>
                        <w:szCs w:val="48"/>
                      </w:rPr>
                      <m:t>1</m:t>
                    </m:r>
                  </m:e>
                </m:mr>
              </m:m>
            </m:e>
          </m:d>
        </m:oMath>
      </m:oMathPara>
    </w:p>
    <w:p w:rsidR="003462CA" w:rsidRPr="003462CA" w:rsidRDefault="003462CA" w:rsidP="003462CA">
      <w:pPr>
        <w:rPr>
          <w:rFonts w:asciiTheme="majorHAnsi" w:hAnsiTheme="majorHAnsi"/>
          <w:sz w:val="24"/>
          <w:szCs w:val="48"/>
        </w:rPr>
      </w:pPr>
      <w:r w:rsidRPr="003462CA">
        <w:rPr>
          <w:rFonts w:asciiTheme="majorHAnsi" w:hAnsiTheme="majorHAnsi"/>
          <w:sz w:val="24"/>
          <w:szCs w:val="48"/>
        </w:rPr>
        <w:t xml:space="preserve">So </w:t>
      </w:r>
      <m:oMath>
        <m:r>
          <w:rPr>
            <w:rFonts w:ascii="Cambria Math" w:hAnsi="Cambria Math"/>
            <w:sz w:val="24"/>
            <w:szCs w:val="48"/>
          </w:rPr>
          <m:t xml:space="preserve"> </m:t>
        </m:r>
        <m:r>
          <w:rPr>
            <w:rFonts w:ascii="Cambria Math" w:hAnsi="Cambria Math"/>
            <w:sz w:val="18"/>
            <w:szCs w:val="48"/>
            <w:vertAlign w:val="superscript"/>
          </w:rPr>
          <m:t xml:space="preserve"> </m:t>
        </m:r>
        <m:sSup>
          <m:sSupPr>
            <m:ctrlPr>
              <w:rPr>
                <w:rFonts w:ascii="Cambria Math" w:hAnsi="Cambria Math"/>
                <w:i/>
                <w:iCs/>
                <w:sz w:val="18"/>
                <w:szCs w:val="48"/>
              </w:rPr>
            </m:ctrlPr>
          </m:sSupPr>
          <m:e>
            <m:r>
              <w:rPr>
                <w:rFonts w:ascii="Cambria Math" w:hAnsi="Cambria Math"/>
                <w:sz w:val="18"/>
                <w:szCs w:val="48"/>
              </w:rPr>
              <m:t>A</m:t>
            </m:r>
            <m:ctrlPr>
              <w:rPr>
                <w:rFonts w:ascii="Cambria Math" w:hAnsi="Cambria Math"/>
                <w:i/>
                <w:iCs/>
                <w:sz w:val="18"/>
                <w:szCs w:val="48"/>
                <w:vertAlign w:val="superscript"/>
              </w:rPr>
            </m:ctrlPr>
          </m:e>
          <m:sup>
            <m:r>
              <w:rPr>
                <w:rFonts w:ascii="Cambria Math" w:hAnsi="Cambria Math"/>
                <w:sz w:val="18"/>
                <w:szCs w:val="48"/>
              </w:rPr>
              <m:t>t</m:t>
            </m:r>
          </m:sup>
        </m:sSup>
      </m:oMath>
      <w:r w:rsidRPr="003462CA">
        <w:rPr>
          <w:rFonts w:asciiTheme="majorHAnsi" w:hAnsiTheme="majorHAnsi"/>
          <w:sz w:val="24"/>
          <w:szCs w:val="48"/>
        </w:rPr>
        <w:t xml:space="preserve"> is inverse </w:t>
      </w:r>
      <w:proofErr w:type="gramStart"/>
      <w:r w:rsidRPr="003462CA">
        <w:rPr>
          <w:rFonts w:asciiTheme="majorHAnsi" w:hAnsiTheme="majorHAnsi"/>
          <w:sz w:val="24"/>
          <w:szCs w:val="48"/>
        </w:rPr>
        <w:t xml:space="preserve">of </w:t>
      </w:r>
      <w:proofErr w:type="gramEnd"/>
      <m:oMath>
        <m:r>
          <w:rPr>
            <w:rFonts w:ascii="Cambria Math" w:hAnsi="Cambria Math"/>
            <w:sz w:val="24"/>
            <w:szCs w:val="48"/>
          </w:rPr>
          <m:t>A</m:t>
        </m:r>
      </m:oMath>
      <w:r w:rsidRPr="003462CA">
        <w:rPr>
          <w:rFonts w:asciiTheme="majorHAnsi" w:hAnsiTheme="majorHAnsi"/>
          <w:sz w:val="24"/>
          <w:szCs w:val="48"/>
        </w:rPr>
        <w:t>.</w:t>
      </w:r>
    </w:p>
    <w:p w:rsidR="00401DF9" w:rsidRPr="003462CA" w:rsidRDefault="003462CA" w:rsidP="003C70B3">
      <w:pPr>
        <w:rPr>
          <w:rFonts w:asciiTheme="majorHAnsi" w:hAnsiTheme="majorHAnsi"/>
          <w:b/>
          <w:sz w:val="40"/>
          <w:szCs w:val="48"/>
        </w:rPr>
      </w:pPr>
      <w:r w:rsidRPr="003462CA">
        <w:rPr>
          <w:rFonts w:asciiTheme="majorHAnsi" w:hAnsiTheme="majorHAnsi"/>
          <w:b/>
          <w:bCs/>
          <w:sz w:val="40"/>
          <w:szCs w:val="48"/>
        </w:rPr>
        <w:t>Cross Product</w:t>
      </w:r>
    </w:p>
    <w:p w:rsidR="003462CA" w:rsidRPr="00B319F0" w:rsidRDefault="00B319F0" w:rsidP="003462CA">
      <w:pPr>
        <w:rPr>
          <w:rFonts w:asciiTheme="majorHAnsi" w:hAnsiTheme="majorHAnsi"/>
          <w:b/>
          <w:sz w:val="24"/>
          <w:szCs w:val="48"/>
        </w:rPr>
      </w:pPr>
      <w:r w:rsidRPr="003462CA">
        <w:rPr>
          <w:rFonts w:asciiTheme="majorHAnsi" w:hAnsiTheme="majorHAnsi"/>
          <w:b/>
          <w:sz w:val="24"/>
          <w:szCs w:val="48"/>
        </w:rPr>
        <w:drawing>
          <wp:anchor distT="0" distB="0" distL="114300" distR="114300" simplePos="0" relativeHeight="251922944" behindDoc="1" locked="0" layoutInCell="1" allowOverlap="1" wp14:anchorId="06D38836" wp14:editId="7C1D3F9A">
            <wp:simplePos x="0" y="0"/>
            <wp:positionH relativeFrom="column">
              <wp:posOffset>4267200</wp:posOffset>
            </wp:positionH>
            <wp:positionV relativeFrom="paragraph">
              <wp:posOffset>241300</wp:posOffset>
            </wp:positionV>
            <wp:extent cx="1990725" cy="1555115"/>
            <wp:effectExtent l="0" t="0" r="0" b="6985"/>
            <wp:wrapTight wrapText="bothSides">
              <wp:wrapPolygon edited="0">
                <wp:start x="1033" y="1058"/>
                <wp:lineTo x="620" y="3704"/>
                <wp:lineTo x="1033" y="18522"/>
                <wp:lineTo x="6614" y="20903"/>
                <wp:lineTo x="6821" y="21432"/>
                <wp:lineTo x="8475" y="21432"/>
                <wp:lineTo x="8888" y="20903"/>
                <wp:lineTo x="14676" y="18522"/>
                <wp:lineTo x="21083" y="10319"/>
                <wp:lineTo x="21083" y="9526"/>
                <wp:lineTo x="5167" y="5821"/>
                <wp:lineTo x="2687" y="5821"/>
                <wp:lineTo x="2687" y="3440"/>
                <wp:lineTo x="2067" y="1058"/>
                <wp:lineTo x="1033" y="1058"/>
              </wp:wrapPolygon>
            </wp:wrapTight>
            <wp:docPr id="20505" name="Picture 2" descr="https://upload.wikimedia.org/wikipedia/commons/thumb/4/4e/Cross_product_parallelogram.svg/480px-Cross_product_parallelogr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upload.wikimedia.org/wikipedia/commons/thumb/4/4e/Cross_product_parallelogram.svg/480px-Cross_product_parallelogram.svg.pn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990725" cy="1555115"/>
                    </a:xfrm>
                    <a:prstGeom prst="rect">
                      <a:avLst/>
                    </a:prstGeom>
                    <a:noFill/>
                    <a:extLst/>
                  </pic:spPr>
                </pic:pic>
              </a:graphicData>
            </a:graphic>
            <wp14:sizeRelH relativeFrom="page">
              <wp14:pctWidth>0</wp14:pctWidth>
            </wp14:sizeRelH>
            <wp14:sizeRelV relativeFrom="page">
              <wp14:pctHeight>0</wp14:pctHeight>
            </wp14:sizeRelV>
          </wp:anchor>
        </w:drawing>
      </w:r>
      <w:r w:rsidR="003462CA" w:rsidRPr="00B319F0">
        <w:rPr>
          <w:rFonts w:asciiTheme="majorHAnsi" w:hAnsiTheme="majorHAnsi"/>
          <w:b/>
          <w:bCs/>
          <w:sz w:val="32"/>
          <w:szCs w:val="48"/>
        </w:rPr>
        <w:t>Cross Product:</w:t>
      </w:r>
    </w:p>
    <w:p w:rsidR="003462CA" w:rsidRPr="003462CA" w:rsidRDefault="003462CA" w:rsidP="003462CA">
      <w:pPr>
        <w:rPr>
          <w:rFonts w:asciiTheme="majorHAnsi" w:hAnsiTheme="majorHAnsi"/>
          <w:sz w:val="24"/>
          <w:szCs w:val="48"/>
        </w:rPr>
      </w:pPr>
      <w:r w:rsidRPr="003462CA">
        <w:rPr>
          <w:rFonts w:asciiTheme="majorHAnsi" w:hAnsiTheme="majorHAnsi"/>
          <w:sz w:val="24"/>
          <w:szCs w:val="48"/>
        </w:rPr>
        <w:t xml:space="preserve">Let </w:t>
      </w:r>
      <m:oMath>
        <m:r>
          <w:rPr>
            <w:rFonts w:ascii="Cambria Math" w:hAnsi="Cambria Math"/>
            <w:sz w:val="24"/>
            <w:szCs w:val="48"/>
          </w:rPr>
          <m:t>v</m:t>
        </m:r>
      </m:oMath>
      <w:r w:rsidRPr="003462CA">
        <w:rPr>
          <w:rFonts w:asciiTheme="majorHAnsi" w:hAnsiTheme="majorHAnsi"/>
          <w:sz w:val="24"/>
          <w:szCs w:val="48"/>
        </w:rPr>
        <w:t xml:space="preserve"> and </w:t>
      </w:r>
      <m:oMath>
        <m:r>
          <w:rPr>
            <w:rFonts w:ascii="Cambria Math" w:hAnsi="Cambria Math"/>
            <w:sz w:val="24"/>
            <w:szCs w:val="48"/>
          </w:rPr>
          <m:t>w</m:t>
        </m:r>
      </m:oMath>
      <w:r w:rsidRPr="003462CA">
        <w:rPr>
          <w:rFonts w:asciiTheme="majorHAnsi" w:hAnsiTheme="majorHAnsi"/>
          <w:sz w:val="24"/>
          <w:szCs w:val="48"/>
        </w:rPr>
        <w:t xml:space="preserve"> be tangent vectors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 </m:t>
        </m:r>
      </m:oMath>
      <w:r w:rsidRPr="003462CA">
        <w:rPr>
          <w:rFonts w:asciiTheme="majorHAnsi" w:hAnsiTheme="majorHAnsi"/>
          <w:sz w:val="24"/>
          <w:szCs w:val="48"/>
        </w:rPr>
        <w:t xml:space="preserve">at a </w:t>
      </w:r>
      <w:proofErr w:type="gramStart"/>
      <w:r w:rsidRPr="003462CA">
        <w:rPr>
          <w:rFonts w:asciiTheme="majorHAnsi" w:hAnsiTheme="majorHAnsi"/>
          <w:sz w:val="24"/>
          <w:szCs w:val="48"/>
        </w:rPr>
        <w:t xml:space="preserve">point </w:t>
      </w:r>
      <w:proofErr w:type="gramEnd"/>
      <m:oMath>
        <m:r>
          <w:rPr>
            <w:rFonts w:ascii="Cambria Math" w:hAnsi="Cambria Math"/>
            <w:sz w:val="24"/>
            <w:szCs w:val="48"/>
          </w:rPr>
          <m:t>p</m:t>
        </m:r>
      </m:oMath>
      <w:r w:rsidRPr="003462CA">
        <w:rPr>
          <w:rFonts w:asciiTheme="majorHAnsi" w:hAnsiTheme="majorHAnsi"/>
          <w:sz w:val="24"/>
          <w:szCs w:val="48"/>
        </w:rPr>
        <w:t xml:space="preserve">. The cross product of </w:t>
      </w:r>
      <m:oMath>
        <m:r>
          <w:rPr>
            <w:rFonts w:ascii="Cambria Math" w:hAnsi="Cambria Math"/>
            <w:sz w:val="24"/>
            <w:szCs w:val="48"/>
          </w:rPr>
          <m:t>v</m:t>
        </m:r>
      </m:oMath>
      <w:r w:rsidRPr="003462CA">
        <w:rPr>
          <w:rFonts w:asciiTheme="majorHAnsi" w:hAnsiTheme="majorHAnsi"/>
          <w:sz w:val="24"/>
          <w:szCs w:val="48"/>
        </w:rPr>
        <w:t xml:space="preserve"> and </w:t>
      </w:r>
      <m:oMath>
        <m:r>
          <w:rPr>
            <w:rFonts w:ascii="Cambria Math" w:hAnsi="Cambria Math"/>
            <w:sz w:val="24"/>
            <w:szCs w:val="48"/>
          </w:rPr>
          <m:t>w</m:t>
        </m:r>
      </m:oMath>
      <w:r w:rsidRPr="003462CA">
        <w:rPr>
          <w:rFonts w:asciiTheme="majorHAnsi" w:hAnsiTheme="majorHAnsi"/>
          <w:sz w:val="24"/>
          <w:szCs w:val="48"/>
        </w:rPr>
        <w:t xml:space="preserve"> is the determinant</w:t>
      </w:r>
    </w:p>
    <w:p w:rsidR="003462CA" w:rsidRPr="003462CA" w:rsidRDefault="003462CA" w:rsidP="003462CA">
      <w:pPr>
        <w:rPr>
          <w:rFonts w:asciiTheme="majorHAnsi" w:hAnsiTheme="majorHAnsi"/>
          <w:sz w:val="24"/>
          <w:szCs w:val="48"/>
        </w:rPr>
      </w:pPr>
      <m:oMathPara>
        <m:oMathParaPr>
          <m:jc m:val="centerGroup"/>
        </m:oMathParaPr>
        <m:oMath>
          <m:r>
            <w:rPr>
              <w:rFonts w:ascii="Cambria Math" w:hAnsi="Cambria Math"/>
              <w:sz w:val="24"/>
              <w:szCs w:val="48"/>
            </w:rPr>
            <m:t>v×w=</m:t>
          </m:r>
          <m:d>
            <m:dPr>
              <m:begChr m:val="|"/>
              <m:endChr m:val="|"/>
              <m:ctrlPr>
                <w:rPr>
                  <w:rFonts w:ascii="Cambria Math" w:hAnsi="Cambria Math"/>
                  <w:i/>
                  <w:iCs/>
                  <w:sz w:val="24"/>
                  <w:szCs w:val="48"/>
                </w:rPr>
              </m:ctrlPr>
            </m:dPr>
            <m:e>
              <m:m>
                <m:mPr>
                  <m:mcs>
                    <m:mc>
                      <m:mcPr>
                        <m:count m:val="3"/>
                        <m:mcJc m:val="center"/>
                      </m:mcPr>
                    </m:mc>
                  </m:mcs>
                  <m:ctrlPr>
                    <w:rPr>
                      <w:rFonts w:ascii="Cambria Math" w:hAnsi="Cambria Math"/>
                      <w:i/>
                      <w:iCs/>
                      <w:sz w:val="24"/>
                      <w:szCs w:val="48"/>
                    </w:rPr>
                  </m:ctrlPr>
                </m:mPr>
                <m:mr>
                  <m:e>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(p)</m:t>
                    </m:r>
                  </m:e>
                  <m:e>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(p)</m:t>
                    </m:r>
                  </m:e>
                  <m:e>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r>
                      <w:rPr>
                        <w:rFonts w:ascii="Cambria Math" w:hAnsi="Cambria Math"/>
                        <w:sz w:val="24"/>
                        <w:szCs w:val="48"/>
                      </w:rPr>
                      <m:t>(p)</m:t>
                    </m:r>
                  </m:e>
                </m:mr>
                <m:m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e>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e>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e>
                </m:mr>
                <m:mr>
                  <m:e>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1</m:t>
                        </m:r>
                      </m:sub>
                    </m:sSub>
                  </m:e>
                  <m:e>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2</m:t>
                        </m:r>
                      </m:sub>
                    </m:sSub>
                  </m:e>
                  <m:e>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3</m:t>
                        </m:r>
                      </m:sub>
                    </m:sSub>
                  </m:e>
                </m:mr>
              </m:m>
            </m:e>
          </m:d>
        </m:oMath>
      </m:oMathPara>
    </w:p>
    <w:p w:rsidR="00401DF9" w:rsidRPr="00B319F0" w:rsidRDefault="00B319F0" w:rsidP="003C70B3">
      <w:pPr>
        <w:rPr>
          <w:rFonts w:asciiTheme="majorHAnsi" w:hAnsiTheme="majorHAnsi"/>
          <w:b/>
          <w:sz w:val="32"/>
          <w:szCs w:val="48"/>
        </w:rPr>
      </w:pPr>
      <w:r w:rsidRPr="00A00912">
        <w:rPr>
          <w:rFonts w:asciiTheme="majorHAnsi" w:hAnsiTheme="majorHAnsi"/>
          <w:sz w:val="24"/>
          <w:szCs w:val="48"/>
        </w:rPr>
        <w:drawing>
          <wp:anchor distT="0" distB="0" distL="114300" distR="114300" simplePos="0" relativeHeight="251923968" behindDoc="1" locked="0" layoutInCell="1" allowOverlap="1" wp14:anchorId="01451157" wp14:editId="51B6F2B2">
            <wp:simplePos x="0" y="0"/>
            <wp:positionH relativeFrom="column">
              <wp:posOffset>4448175</wp:posOffset>
            </wp:positionH>
            <wp:positionV relativeFrom="paragraph">
              <wp:posOffset>344170</wp:posOffset>
            </wp:positionV>
            <wp:extent cx="1943100" cy="2272030"/>
            <wp:effectExtent l="0" t="0" r="0" b="0"/>
            <wp:wrapTight wrapText="bothSides">
              <wp:wrapPolygon edited="0">
                <wp:start x="0" y="0"/>
                <wp:lineTo x="0" y="21371"/>
                <wp:lineTo x="21388" y="21371"/>
                <wp:lineTo x="21388" y="0"/>
                <wp:lineTo x="0" y="0"/>
              </wp:wrapPolygon>
            </wp:wrapTight>
            <wp:docPr id="10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43100" cy="227203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3462CA" w:rsidRPr="003462CA">
        <w:rPr>
          <w:rFonts w:asciiTheme="majorHAnsi" w:hAnsiTheme="majorHAnsi"/>
          <w:sz w:val="24"/>
          <w:szCs w:val="48"/>
        </w:rPr>
        <w:t xml:space="preserve">Which is also element </w:t>
      </w:r>
      <w:proofErr w:type="gramStart"/>
      <w:r w:rsidR="003462CA" w:rsidRPr="003462CA">
        <w:rPr>
          <w:rFonts w:asciiTheme="majorHAnsi" w:hAnsiTheme="majorHAnsi"/>
          <w:sz w:val="24"/>
          <w:szCs w:val="48"/>
        </w:rPr>
        <w:t xml:space="preserve">of </w:t>
      </w:r>
      <w:proofErr w:type="gramEnd"/>
      <m:oMath>
        <m:sSub>
          <m:sSubPr>
            <m:ctrlPr>
              <w:rPr>
                <w:rFonts w:ascii="Cambria Math" w:hAnsi="Cambria Math"/>
                <w:i/>
                <w:iCs/>
                <w:sz w:val="24"/>
                <w:szCs w:val="48"/>
              </w:rPr>
            </m:ctrlPr>
          </m:sSubPr>
          <m:e>
            <m:r>
              <w:rPr>
                <w:rFonts w:ascii="Cambria Math" w:hAnsi="Cambria Math"/>
                <w:sz w:val="24"/>
                <w:szCs w:val="48"/>
              </w:rPr>
              <m:t>T</m:t>
            </m:r>
          </m:e>
          <m:sub>
            <m:r>
              <w:rPr>
                <w:rFonts w:ascii="Cambria Math" w:hAnsi="Cambria Math"/>
                <w:sz w:val="24"/>
                <w:szCs w:val="48"/>
              </w:rPr>
              <m:t>p</m:t>
            </m:r>
          </m:sub>
        </m:sSub>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r>
          <w:rPr>
            <w:rFonts w:ascii="Cambria Math" w:hAnsi="Cambria Math"/>
            <w:sz w:val="24"/>
            <w:szCs w:val="48"/>
          </w:rPr>
          <m:t>)</m:t>
        </m:r>
      </m:oMath>
      <w:r>
        <w:rPr>
          <w:rFonts w:asciiTheme="majorHAnsi" w:hAnsiTheme="majorHAnsi"/>
          <w:sz w:val="24"/>
          <w:szCs w:val="48"/>
        </w:rPr>
        <w:t xml:space="preserve">. </w:t>
      </w:r>
    </w:p>
    <w:p w:rsidR="00A73751" w:rsidRPr="00B319F0" w:rsidRDefault="00A73751" w:rsidP="00A73751">
      <w:pPr>
        <w:rPr>
          <w:rFonts w:asciiTheme="majorHAnsi" w:hAnsiTheme="majorHAnsi"/>
          <w:b/>
          <w:sz w:val="32"/>
          <w:szCs w:val="48"/>
        </w:rPr>
      </w:pPr>
      <w:r w:rsidRPr="00B319F0">
        <w:rPr>
          <w:rFonts w:asciiTheme="majorHAnsi" w:hAnsiTheme="majorHAnsi"/>
          <w:b/>
          <w:bCs/>
          <w:sz w:val="32"/>
          <w:szCs w:val="48"/>
        </w:rPr>
        <w:t xml:space="preserve">Properties </w:t>
      </w:r>
      <w:proofErr w:type="gramStart"/>
      <w:r w:rsidRPr="00B319F0">
        <w:rPr>
          <w:rFonts w:asciiTheme="majorHAnsi" w:hAnsiTheme="majorHAnsi"/>
          <w:b/>
          <w:bCs/>
          <w:sz w:val="32"/>
          <w:szCs w:val="48"/>
        </w:rPr>
        <w:t>Of</w:t>
      </w:r>
      <w:proofErr w:type="gramEnd"/>
      <w:r w:rsidRPr="00B319F0">
        <w:rPr>
          <w:rFonts w:asciiTheme="majorHAnsi" w:hAnsiTheme="majorHAnsi"/>
          <w:b/>
          <w:bCs/>
          <w:sz w:val="32"/>
          <w:szCs w:val="48"/>
        </w:rPr>
        <w:t xml:space="preserve"> Cross Product</w:t>
      </w:r>
    </w:p>
    <w:p w:rsidR="00A73751" w:rsidRPr="00A73751" w:rsidRDefault="00A73751" w:rsidP="00A73751">
      <w:pPr>
        <w:rPr>
          <w:rFonts w:asciiTheme="majorHAnsi" w:hAnsiTheme="majorHAnsi"/>
          <w:sz w:val="24"/>
          <w:szCs w:val="48"/>
        </w:rPr>
      </w:pPr>
      <w:r w:rsidRPr="00A73751">
        <w:rPr>
          <w:rFonts w:asciiTheme="majorHAnsi" w:hAnsiTheme="majorHAnsi"/>
          <w:bCs/>
          <w:sz w:val="24"/>
          <w:szCs w:val="48"/>
        </w:rPr>
        <w:t xml:space="preserve">Linearity: </w:t>
      </w:r>
      <w:r w:rsidRPr="00A73751">
        <w:rPr>
          <w:rFonts w:asciiTheme="majorHAnsi" w:hAnsiTheme="majorHAnsi"/>
          <w:sz w:val="24"/>
          <w:szCs w:val="48"/>
        </w:rPr>
        <w:t xml:space="preserve">Let </w:t>
      </w:r>
      <m:oMath>
        <m:r>
          <w:rPr>
            <w:rFonts w:ascii="Cambria Math" w:hAnsi="Cambria Math"/>
            <w:sz w:val="24"/>
            <w:szCs w:val="48"/>
          </w:rPr>
          <m:t>u</m:t>
        </m:r>
        <m:r>
          <m:rPr>
            <m:sty m:val="p"/>
          </m:rPr>
          <w:rPr>
            <w:rFonts w:ascii="Cambria Math" w:hAnsi="Cambria Math"/>
            <w:sz w:val="24"/>
            <w:szCs w:val="48"/>
          </w:rPr>
          <m:t>, v</m:t>
        </m:r>
      </m:oMath>
      <w:r w:rsidRPr="00A73751">
        <w:rPr>
          <w:rFonts w:asciiTheme="majorHAnsi" w:hAnsiTheme="majorHAnsi"/>
          <w:sz w:val="24"/>
          <w:szCs w:val="48"/>
        </w:rPr>
        <w:t xml:space="preserve"> and </w:t>
      </w:r>
      <m:oMath>
        <m:r>
          <w:rPr>
            <w:rFonts w:ascii="Cambria Math" w:hAnsi="Cambria Math"/>
            <w:sz w:val="24"/>
            <w:szCs w:val="48"/>
          </w:rPr>
          <m:t>w</m:t>
        </m:r>
      </m:oMath>
      <w:r w:rsidRPr="00A73751">
        <w:rPr>
          <w:rFonts w:asciiTheme="majorHAnsi" w:hAnsiTheme="majorHAnsi"/>
          <w:sz w:val="24"/>
          <w:szCs w:val="48"/>
        </w:rPr>
        <w:t xml:space="preserve"> be tangent vectors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A73751">
        <w:rPr>
          <w:rFonts w:asciiTheme="majorHAnsi" w:hAnsiTheme="majorHAnsi"/>
          <w:sz w:val="24"/>
          <w:szCs w:val="48"/>
        </w:rPr>
        <w:t xml:space="preserve"> at the same </w:t>
      </w:r>
      <w:proofErr w:type="gramStart"/>
      <w:r w:rsidRPr="00A73751">
        <w:rPr>
          <w:rFonts w:asciiTheme="majorHAnsi" w:hAnsiTheme="majorHAnsi"/>
          <w:sz w:val="24"/>
          <w:szCs w:val="48"/>
        </w:rPr>
        <w:t xml:space="preserve">point </w:t>
      </w:r>
      <w:proofErr w:type="gramEnd"/>
      <m:oMath>
        <m:r>
          <w:rPr>
            <w:rFonts w:ascii="Cambria Math" w:hAnsi="Cambria Math"/>
            <w:sz w:val="24"/>
            <w:szCs w:val="48"/>
          </w:rPr>
          <m:t>p</m:t>
        </m:r>
      </m:oMath>
      <w:r w:rsidRPr="00A73751">
        <w:rPr>
          <w:rFonts w:asciiTheme="majorHAnsi" w:hAnsiTheme="majorHAnsi"/>
          <w:sz w:val="24"/>
          <w:szCs w:val="48"/>
        </w:rPr>
        <w:t xml:space="preserve">, and let </w:t>
      </w:r>
      <m:oMath>
        <m:r>
          <w:rPr>
            <w:rFonts w:ascii="Cambria Math" w:hAnsi="Cambria Math"/>
            <w:sz w:val="24"/>
            <w:szCs w:val="48"/>
          </w:rPr>
          <m:t>a,b</m:t>
        </m:r>
      </m:oMath>
      <w:r w:rsidRPr="00A73751">
        <w:rPr>
          <w:rFonts w:asciiTheme="majorHAnsi" w:hAnsiTheme="majorHAnsi"/>
          <w:sz w:val="24"/>
          <w:szCs w:val="48"/>
        </w:rPr>
        <w:t xml:space="preserve"> be real numbers. Then </w:t>
      </w:r>
    </w:p>
    <w:p w:rsidR="00A73751" w:rsidRPr="00A73751" w:rsidRDefault="00A73751" w:rsidP="00A73751">
      <w:pPr>
        <w:rPr>
          <w:rFonts w:asciiTheme="majorHAnsi" w:hAnsiTheme="majorHAnsi"/>
          <w:sz w:val="24"/>
          <w:szCs w:val="48"/>
        </w:rPr>
      </w:pPr>
      <m:oMathPara>
        <m:oMathParaPr>
          <m:jc m:val="centerGroup"/>
        </m:oMathParaPr>
        <m:oMath>
          <m:d>
            <m:dPr>
              <m:ctrlPr>
                <w:rPr>
                  <w:rFonts w:ascii="Cambria Math" w:hAnsi="Cambria Math"/>
                  <w:i/>
                  <w:iCs/>
                  <w:sz w:val="24"/>
                  <w:szCs w:val="48"/>
                </w:rPr>
              </m:ctrlPr>
            </m:dPr>
            <m:e>
              <m:r>
                <w:rPr>
                  <w:rFonts w:ascii="Cambria Math" w:hAnsi="Cambria Math"/>
                  <w:sz w:val="24"/>
                  <w:szCs w:val="48"/>
                </w:rPr>
                <m:t>au+bv</m:t>
              </m:r>
            </m:e>
          </m:d>
          <m:r>
            <w:rPr>
              <w:rFonts w:ascii="Cambria Math" w:hAnsi="Cambria Math"/>
              <w:sz w:val="24"/>
              <w:szCs w:val="48"/>
            </w:rPr>
            <m:t>×w=a</m:t>
          </m:r>
          <m:d>
            <m:dPr>
              <m:ctrlPr>
                <w:rPr>
                  <w:rFonts w:ascii="Cambria Math" w:hAnsi="Cambria Math"/>
                  <w:i/>
                  <w:iCs/>
                  <w:sz w:val="24"/>
                  <w:szCs w:val="48"/>
                </w:rPr>
              </m:ctrlPr>
            </m:dPr>
            <m:e>
              <m:r>
                <w:rPr>
                  <w:rFonts w:ascii="Cambria Math" w:hAnsi="Cambria Math"/>
                  <w:sz w:val="24"/>
                  <w:szCs w:val="48"/>
                </w:rPr>
                <m:t>u×w</m:t>
              </m:r>
            </m:e>
          </m:d>
          <m:r>
            <w:rPr>
              <w:rFonts w:ascii="Cambria Math" w:hAnsi="Cambria Math"/>
              <w:sz w:val="24"/>
              <w:szCs w:val="48"/>
            </w:rPr>
            <m:t>+b(v×w)</m:t>
          </m:r>
        </m:oMath>
      </m:oMathPara>
    </w:p>
    <w:p w:rsidR="00A73751" w:rsidRPr="00A73751" w:rsidRDefault="00A73751" w:rsidP="00A73751">
      <w:pPr>
        <w:rPr>
          <w:rFonts w:asciiTheme="majorHAnsi" w:hAnsiTheme="majorHAnsi"/>
          <w:sz w:val="24"/>
          <w:szCs w:val="48"/>
        </w:rPr>
      </w:pPr>
      <w:proofErr w:type="gramStart"/>
      <w:r w:rsidRPr="00A73751">
        <w:rPr>
          <w:rFonts w:asciiTheme="majorHAnsi" w:hAnsiTheme="majorHAnsi"/>
          <w:sz w:val="24"/>
          <w:szCs w:val="48"/>
        </w:rPr>
        <w:t>and</w:t>
      </w:r>
      <w:proofErr w:type="gramEnd"/>
      <w:r w:rsidRPr="00A73751">
        <w:rPr>
          <w:rFonts w:asciiTheme="majorHAnsi" w:hAnsiTheme="majorHAnsi"/>
          <w:sz w:val="24"/>
          <w:szCs w:val="48"/>
        </w:rPr>
        <w:t xml:space="preserve"> </w:t>
      </w:r>
    </w:p>
    <w:p w:rsidR="00A73751" w:rsidRPr="00A73751" w:rsidRDefault="00A73751" w:rsidP="00A73751">
      <w:pPr>
        <w:rPr>
          <w:rFonts w:asciiTheme="majorHAnsi" w:hAnsiTheme="majorHAnsi"/>
          <w:sz w:val="24"/>
          <w:szCs w:val="48"/>
        </w:rPr>
      </w:pPr>
      <m:oMathPara>
        <m:oMathParaPr>
          <m:jc m:val="centerGroup"/>
        </m:oMathParaPr>
        <m:oMath>
          <m:r>
            <w:rPr>
              <w:rFonts w:ascii="Cambria Math" w:hAnsi="Cambria Math"/>
              <w:sz w:val="24"/>
              <w:szCs w:val="48"/>
            </w:rPr>
            <m:t>u×</m:t>
          </m:r>
          <m:d>
            <m:dPr>
              <m:ctrlPr>
                <w:rPr>
                  <w:rFonts w:ascii="Cambria Math" w:hAnsi="Cambria Math"/>
                  <w:i/>
                  <w:iCs/>
                  <w:sz w:val="24"/>
                  <w:szCs w:val="48"/>
                </w:rPr>
              </m:ctrlPr>
            </m:dPr>
            <m:e>
              <m:r>
                <w:rPr>
                  <w:rFonts w:ascii="Cambria Math" w:hAnsi="Cambria Math"/>
                  <w:sz w:val="24"/>
                  <w:szCs w:val="48"/>
                </w:rPr>
                <m:t>av+bw</m:t>
              </m:r>
            </m:e>
          </m:d>
          <m:r>
            <w:rPr>
              <w:rFonts w:ascii="Cambria Math" w:hAnsi="Cambria Math"/>
              <w:sz w:val="24"/>
              <w:szCs w:val="48"/>
            </w:rPr>
            <m:t>=a</m:t>
          </m:r>
          <m:d>
            <m:dPr>
              <m:ctrlPr>
                <w:rPr>
                  <w:rFonts w:ascii="Cambria Math" w:hAnsi="Cambria Math"/>
                  <w:i/>
                  <w:iCs/>
                  <w:sz w:val="24"/>
                  <w:szCs w:val="48"/>
                </w:rPr>
              </m:ctrlPr>
            </m:dPr>
            <m:e>
              <m:r>
                <w:rPr>
                  <w:rFonts w:ascii="Cambria Math" w:hAnsi="Cambria Math"/>
                  <w:sz w:val="24"/>
                  <w:szCs w:val="48"/>
                </w:rPr>
                <m:t>u×v</m:t>
              </m:r>
            </m:e>
          </m:d>
          <m:r>
            <w:rPr>
              <w:rFonts w:ascii="Cambria Math" w:hAnsi="Cambria Math"/>
              <w:sz w:val="24"/>
              <w:szCs w:val="48"/>
            </w:rPr>
            <m:t>+b(u×w)</m:t>
          </m:r>
        </m:oMath>
      </m:oMathPara>
    </w:p>
    <w:p w:rsidR="00401DF9" w:rsidRPr="00A73751" w:rsidRDefault="00401DF9" w:rsidP="003C70B3">
      <w:pPr>
        <w:rPr>
          <w:rFonts w:asciiTheme="majorHAnsi" w:hAnsiTheme="majorHAnsi"/>
          <w:sz w:val="24"/>
          <w:szCs w:val="48"/>
        </w:rPr>
      </w:pPr>
    </w:p>
    <w:p w:rsidR="00A00912" w:rsidRPr="00A00912" w:rsidRDefault="00A00912" w:rsidP="00A00912">
      <w:pPr>
        <w:rPr>
          <w:rFonts w:asciiTheme="majorHAnsi" w:hAnsiTheme="majorHAnsi"/>
          <w:sz w:val="24"/>
          <w:szCs w:val="48"/>
        </w:rPr>
      </w:pPr>
      <w:r w:rsidRPr="00A00912">
        <w:rPr>
          <w:rFonts w:asciiTheme="majorHAnsi" w:hAnsiTheme="majorHAnsi"/>
          <w:bCs/>
          <w:sz w:val="24"/>
          <w:szCs w:val="48"/>
        </w:rPr>
        <w:t xml:space="preserve">Properties </w:t>
      </w:r>
      <w:proofErr w:type="gramStart"/>
      <w:r w:rsidRPr="00A00912">
        <w:rPr>
          <w:rFonts w:asciiTheme="majorHAnsi" w:hAnsiTheme="majorHAnsi"/>
          <w:bCs/>
          <w:sz w:val="24"/>
          <w:szCs w:val="48"/>
        </w:rPr>
        <w:t>Of</w:t>
      </w:r>
      <w:proofErr w:type="gramEnd"/>
      <w:r w:rsidRPr="00A00912">
        <w:rPr>
          <w:rFonts w:asciiTheme="majorHAnsi" w:hAnsiTheme="majorHAnsi"/>
          <w:bCs/>
          <w:sz w:val="24"/>
          <w:szCs w:val="48"/>
        </w:rPr>
        <w:t xml:space="preserve"> Cross Product</w:t>
      </w:r>
    </w:p>
    <w:p w:rsidR="00A00912" w:rsidRPr="00B319F0" w:rsidRDefault="00A00912" w:rsidP="00A00912">
      <w:pPr>
        <w:rPr>
          <w:rFonts w:asciiTheme="majorHAnsi" w:hAnsiTheme="majorHAnsi"/>
          <w:b/>
          <w:sz w:val="32"/>
          <w:szCs w:val="48"/>
        </w:rPr>
      </w:pPr>
      <w:r w:rsidRPr="00B319F0">
        <w:rPr>
          <w:rFonts w:asciiTheme="majorHAnsi" w:hAnsiTheme="majorHAnsi"/>
          <w:b/>
          <w:bCs/>
          <w:sz w:val="32"/>
          <w:szCs w:val="48"/>
        </w:rPr>
        <w:t xml:space="preserve">Alternation Rule: </w:t>
      </w:r>
    </w:p>
    <w:p w:rsidR="00A00912" w:rsidRPr="00A00912" w:rsidRDefault="00A00912" w:rsidP="00A00912">
      <w:pPr>
        <w:rPr>
          <w:rFonts w:asciiTheme="majorHAnsi" w:hAnsiTheme="majorHAnsi"/>
          <w:sz w:val="24"/>
          <w:szCs w:val="48"/>
        </w:rPr>
      </w:pPr>
      <w:r w:rsidRPr="00A00912">
        <w:rPr>
          <w:rFonts w:asciiTheme="majorHAnsi" w:hAnsiTheme="majorHAnsi"/>
          <w:sz w:val="24"/>
          <w:szCs w:val="48"/>
        </w:rPr>
        <w:t xml:space="preserve">If </w:t>
      </w:r>
      <m:oMath>
        <m:r>
          <w:rPr>
            <w:rFonts w:ascii="Cambria Math" w:hAnsi="Cambria Math"/>
            <w:sz w:val="24"/>
            <w:szCs w:val="48"/>
          </w:rPr>
          <m:t>v,w</m:t>
        </m:r>
      </m:oMath>
      <w:r w:rsidRPr="00A00912">
        <w:rPr>
          <w:rFonts w:asciiTheme="majorHAnsi" w:hAnsiTheme="majorHAnsi"/>
          <w:sz w:val="24"/>
          <w:szCs w:val="48"/>
        </w:rPr>
        <w:t xml:space="preserve"> are tangent vectors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A00912">
        <w:rPr>
          <w:rFonts w:asciiTheme="majorHAnsi" w:hAnsiTheme="majorHAnsi"/>
          <w:bCs/>
          <w:sz w:val="24"/>
          <w:szCs w:val="48"/>
        </w:rPr>
        <w:t xml:space="preserve"> </w:t>
      </w:r>
      <w:r w:rsidRPr="00A00912">
        <w:rPr>
          <w:rFonts w:asciiTheme="majorHAnsi" w:hAnsiTheme="majorHAnsi"/>
          <w:sz w:val="24"/>
          <w:szCs w:val="48"/>
        </w:rPr>
        <w:t xml:space="preserve">at a point </w:t>
      </w:r>
      <m:oMath>
        <m:r>
          <w:rPr>
            <w:rFonts w:ascii="Cambria Math" w:hAnsi="Cambria Math"/>
            <w:sz w:val="24"/>
            <w:szCs w:val="48"/>
          </w:rPr>
          <m:t>p</m:t>
        </m:r>
        <m:r>
          <m:rPr>
            <m:sty m:val="p"/>
          </m:rPr>
          <w:rPr>
            <w:rFonts w:ascii="Cambria Math" w:hAnsi="Cambria Math"/>
            <w:sz w:val="24"/>
            <w:szCs w:val="48"/>
          </w:rPr>
          <m:t>, </m:t>
        </m:r>
      </m:oMath>
      <w:r w:rsidRPr="00A00912">
        <w:rPr>
          <w:rFonts w:asciiTheme="majorHAnsi" w:hAnsiTheme="majorHAnsi"/>
          <w:sz w:val="24"/>
          <w:szCs w:val="48"/>
        </w:rPr>
        <w:t xml:space="preserve">then </w:t>
      </w:r>
    </w:p>
    <w:p w:rsidR="00A00912" w:rsidRPr="00A00912" w:rsidRDefault="00A00912" w:rsidP="00A00912">
      <w:pPr>
        <w:rPr>
          <w:rFonts w:asciiTheme="majorHAnsi" w:hAnsiTheme="majorHAnsi"/>
          <w:sz w:val="24"/>
          <w:szCs w:val="48"/>
        </w:rPr>
      </w:pPr>
      <m:oMathPara>
        <m:oMathParaPr>
          <m:jc m:val="centerGroup"/>
        </m:oMathParaPr>
        <m:oMath>
          <m:r>
            <w:rPr>
              <w:rFonts w:ascii="Cambria Math" w:hAnsi="Cambria Math"/>
              <w:sz w:val="24"/>
              <w:szCs w:val="48"/>
            </w:rPr>
            <m:t>v×w=-w×v</m:t>
          </m:r>
        </m:oMath>
      </m:oMathPara>
    </w:p>
    <w:p w:rsidR="00A00912" w:rsidRPr="00A00912" w:rsidRDefault="00A00912" w:rsidP="00A00912">
      <w:pPr>
        <w:rPr>
          <w:rFonts w:asciiTheme="majorHAnsi" w:hAnsiTheme="majorHAnsi"/>
          <w:sz w:val="24"/>
          <w:szCs w:val="48"/>
        </w:rPr>
      </w:pPr>
      <w:r w:rsidRPr="00A00912">
        <w:rPr>
          <w:rFonts w:asciiTheme="majorHAnsi" w:hAnsiTheme="majorHAnsi"/>
          <w:sz w:val="24"/>
          <w:szCs w:val="48"/>
        </w:rPr>
        <w:t xml:space="preserve">It is also easy to see </w:t>
      </w:r>
      <w:proofErr w:type="gramStart"/>
      <w:r w:rsidRPr="00A00912">
        <w:rPr>
          <w:rFonts w:asciiTheme="majorHAnsi" w:hAnsiTheme="majorHAnsi"/>
          <w:sz w:val="24"/>
          <w:szCs w:val="48"/>
        </w:rPr>
        <w:t xml:space="preserve">that </w:t>
      </w:r>
      <w:proofErr w:type="gramEnd"/>
      <m:oMath>
        <m:r>
          <w:rPr>
            <w:rFonts w:ascii="Cambria Math" w:hAnsi="Cambria Math"/>
            <w:sz w:val="24"/>
            <w:szCs w:val="48"/>
          </w:rPr>
          <m:t>v×v=(0,0,0)</m:t>
        </m:r>
      </m:oMath>
      <w:r w:rsidRPr="00A00912">
        <w:rPr>
          <w:rFonts w:asciiTheme="majorHAnsi" w:hAnsiTheme="majorHAnsi"/>
          <w:sz w:val="24"/>
          <w:szCs w:val="48"/>
        </w:rPr>
        <w:t>.</w:t>
      </w:r>
    </w:p>
    <w:p w:rsidR="00E73811" w:rsidRPr="00B319F0" w:rsidRDefault="00E73811" w:rsidP="00E73811">
      <w:pPr>
        <w:rPr>
          <w:rFonts w:asciiTheme="majorHAnsi" w:hAnsiTheme="majorHAnsi"/>
          <w:b/>
          <w:bCs/>
          <w:sz w:val="32"/>
          <w:szCs w:val="48"/>
        </w:rPr>
      </w:pPr>
      <w:r w:rsidRPr="00B319F0">
        <w:rPr>
          <w:rFonts w:asciiTheme="majorHAnsi" w:hAnsiTheme="majorHAnsi"/>
          <w:b/>
          <w:bCs/>
          <w:sz w:val="32"/>
          <w:szCs w:val="48"/>
        </w:rPr>
        <w:lastRenderedPageBreak/>
        <w:drawing>
          <wp:anchor distT="0" distB="0" distL="114300" distR="114300" simplePos="0" relativeHeight="251927040" behindDoc="1" locked="0" layoutInCell="1" allowOverlap="1" wp14:anchorId="405875CA" wp14:editId="1CABA3F9">
            <wp:simplePos x="0" y="0"/>
            <wp:positionH relativeFrom="column">
              <wp:posOffset>3467100</wp:posOffset>
            </wp:positionH>
            <wp:positionV relativeFrom="paragraph">
              <wp:posOffset>294005</wp:posOffset>
            </wp:positionV>
            <wp:extent cx="1658620" cy="1800225"/>
            <wp:effectExtent l="0" t="0" r="0" b="9525"/>
            <wp:wrapTight wrapText="bothSides">
              <wp:wrapPolygon edited="0">
                <wp:start x="0" y="0"/>
                <wp:lineTo x="0" y="21486"/>
                <wp:lineTo x="21335" y="21486"/>
                <wp:lineTo x="21335" y="0"/>
                <wp:lineTo x="0" y="0"/>
              </wp:wrapPolygon>
            </wp:wrapTight>
            <wp:docPr id="10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 name="Picture 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658620" cy="180022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B319F0">
        <w:rPr>
          <w:rFonts w:asciiTheme="majorHAnsi" w:hAnsiTheme="majorHAnsi"/>
          <w:b/>
          <w:bCs/>
          <w:sz w:val="32"/>
          <w:szCs w:val="48"/>
        </w:rPr>
        <w:t>Direction of the Cross Product</w:t>
      </w:r>
    </w:p>
    <w:p w:rsidR="00E73811" w:rsidRPr="00B319F0" w:rsidRDefault="00E73811" w:rsidP="00E73811">
      <w:pPr>
        <w:rPr>
          <w:rFonts w:asciiTheme="majorHAnsi" w:hAnsiTheme="majorHAnsi"/>
          <w:b/>
          <w:bCs/>
          <w:sz w:val="32"/>
          <w:szCs w:val="48"/>
        </w:rPr>
      </w:pPr>
      <w:r w:rsidRPr="00B319F0">
        <w:rPr>
          <w:rFonts w:asciiTheme="majorHAnsi" w:hAnsiTheme="majorHAnsi"/>
          <w:b/>
          <w:bCs/>
          <w:sz w:val="32"/>
          <w:szCs w:val="48"/>
        </w:rPr>
        <w:drawing>
          <wp:anchor distT="0" distB="0" distL="114300" distR="114300" simplePos="0" relativeHeight="251926016" behindDoc="1" locked="0" layoutInCell="1" allowOverlap="1" wp14:anchorId="5CF5FC8D" wp14:editId="63E6A0FC">
            <wp:simplePos x="0" y="0"/>
            <wp:positionH relativeFrom="column">
              <wp:posOffset>485775</wp:posOffset>
            </wp:positionH>
            <wp:positionV relativeFrom="paragraph">
              <wp:posOffset>3175</wp:posOffset>
            </wp:positionV>
            <wp:extent cx="1746885" cy="1409700"/>
            <wp:effectExtent l="0" t="0" r="5715" b="0"/>
            <wp:wrapTight wrapText="bothSides">
              <wp:wrapPolygon edited="0">
                <wp:start x="0" y="0"/>
                <wp:lineTo x="0" y="21308"/>
                <wp:lineTo x="21435" y="21308"/>
                <wp:lineTo x="21435" y="0"/>
                <wp:lineTo x="0" y="0"/>
              </wp:wrapPolygon>
            </wp:wrapTight>
            <wp:docPr id="1034" name="Picture 4" descr="http://www.kwantlen.ca/science/physics/faculty/mcoombes/webtests/notes/UsingRightHandRule_files/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http://www.kwantlen.ca/science/physics/faculty/mcoombes/webtests/notes/UsingRightHandRule_files/image007.jp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46885" cy="1409700"/>
                    </a:xfrm>
                    <a:prstGeom prst="rect">
                      <a:avLst/>
                    </a:prstGeom>
                    <a:noFill/>
                    <a:extLst/>
                  </pic:spPr>
                </pic:pic>
              </a:graphicData>
            </a:graphic>
            <wp14:sizeRelH relativeFrom="margin">
              <wp14:pctWidth>0</wp14:pctWidth>
            </wp14:sizeRelH>
            <wp14:sizeRelV relativeFrom="margin">
              <wp14:pctHeight>0</wp14:pctHeight>
            </wp14:sizeRelV>
          </wp:anchor>
        </w:drawing>
      </w:r>
    </w:p>
    <w:p w:rsidR="00E73811" w:rsidRPr="00B319F0" w:rsidRDefault="00B319F0" w:rsidP="00E73811">
      <w:pPr>
        <w:rPr>
          <w:rFonts w:asciiTheme="majorHAnsi" w:hAnsiTheme="majorHAnsi"/>
          <w:b/>
          <w:bCs/>
          <w:sz w:val="32"/>
          <w:szCs w:val="48"/>
        </w:rPr>
      </w:pPr>
      <w:r w:rsidRPr="00B319F0">
        <w:rPr>
          <w:rFonts w:asciiTheme="majorHAnsi" w:hAnsiTheme="majorHAnsi"/>
          <w:b/>
          <w:bCs/>
          <w:sz w:val="32"/>
          <w:szCs w:val="48"/>
        </w:rPr>
        <mc:AlternateContent>
          <mc:Choice Requires="wps">
            <w:drawing>
              <wp:anchor distT="0" distB="0" distL="114300" distR="114300" simplePos="0" relativeHeight="251928064" behindDoc="0" locked="0" layoutInCell="1" allowOverlap="1" wp14:anchorId="6F3F960F" wp14:editId="756CBCF9">
                <wp:simplePos x="0" y="0"/>
                <wp:positionH relativeFrom="column">
                  <wp:posOffset>2733040</wp:posOffset>
                </wp:positionH>
                <wp:positionV relativeFrom="paragraph">
                  <wp:posOffset>118110</wp:posOffset>
                </wp:positionV>
                <wp:extent cx="505460" cy="299720"/>
                <wp:effectExtent l="0" t="19050" r="46990" b="43180"/>
                <wp:wrapNone/>
                <wp:docPr id="1033" name="Right Arrow 3"/>
                <wp:cNvGraphicFramePr/>
                <a:graphic xmlns:a="http://schemas.openxmlformats.org/drawingml/2006/main">
                  <a:graphicData uri="http://schemas.microsoft.com/office/word/2010/wordprocessingShape">
                    <wps:wsp>
                      <wps:cNvSpPr/>
                      <wps:spPr>
                        <a:xfrm>
                          <a:off x="0" y="0"/>
                          <a:ext cx="505460" cy="29972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215.2pt;margin-top:9.3pt;width:39.8pt;height:23.6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" adj="15196" fillcolor="#4f81bd [3204]" strokecolor="#243f60 [1604]" strokeweight="2pt"/>
            </w:pict>
          </mc:Fallback>
        </mc:AlternateContent>
      </w:r>
    </w:p>
    <w:p w:rsidR="00E73811" w:rsidRPr="00B319F0" w:rsidRDefault="00E73811" w:rsidP="00E73811">
      <w:pPr>
        <w:rPr>
          <w:rFonts w:asciiTheme="majorHAnsi" w:hAnsiTheme="majorHAnsi"/>
          <w:b/>
          <w:bCs/>
          <w:sz w:val="32"/>
          <w:szCs w:val="48"/>
        </w:rPr>
      </w:pPr>
    </w:p>
    <w:p w:rsidR="00E73811" w:rsidRPr="00B319F0" w:rsidRDefault="00E73811" w:rsidP="00E73811">
      <w:pPr>
        <w:rPr>
          <w:rFonts w:asciiTheme="majorHAnsi" w:hAnsiTheme="majorHAnsi"/>
          <w:b/>
          <w:bCs/>
          <w:sz w:val="32"/>
          <w:szCs w:val="48"/>
        </w:rPr>
      </w:pPr>
    </w:p>
    <w:p w:rsidR="00E73811" w:rsidRPr="00E73811" w:rsidRDefault="00E73811" w:rsidP="00E73811">
      <w:pPr>
        <w:rPr>
          <w:rFonts w:asciiTheme="majorHAnsi" w:hAnsiTheme="majorHAnsi"/>
          <w:sz w:val="24"/>
          <w:szCs w:val="48"/>
        </w:rPr>
      </w:pPr>
    </w:p>
    <w:p w:rsidR="00E73811" w:rsidRPr="00E73811" w:rsidRDefault="00E73811" w:rsidP="00E73811">
      <w:pPr>
        <w:rPr>
          <w:rFonts w:asciiTheme="majorHAnsi" w:hAnsiTheme="majorHAnsi"/>
          <w:sz w:val="24"/>
          <w:szCs w:val="48"/>
        </w:rPr>
      </w:pPr>
      <w:r w:rsidRPr="00B319F0">
        <w:rPr>
          <w:rFonts w:asciiTheme="majorHAnsi" w:hAnsiTheme="majorHAnsi"/>
          <w:b/>
          <w:bCs/>
          <w:sz w:val="32"/>
          <w:szCs w:val="48"/>
        </w:rPr>
        <w:t xml:space="preserve">Lemma: </w:t>
      </w:r>
      <w:r w:rsidRPr="00E73811">
        <w:rPr>
          <w:rFonts w:asciiTheme="majorHAnsi" w:hAnsiTheme="majorHAnsi"/>
          <w:sz w:val="24"/>
          <w:szCs w:val="48"/>
        </w:rPr>
        <w:t xml:space="preserve">The cross product of </w:t>
      </w:r>
      <m:oMath>
        <m:r>
          <w:rPr>
            <w:rFonts w:ascii="Cambria Math" w:hAnsi="Cambria Math"/>
            <w:sz w:val="24"/>
            <w:szCs w:val="48"/>
          </w:rPr>
          <m:t>v</m:t>
        </m:r>
      </m:oMath>
      <w:r w:rsidRPr="00E73811">
        <w:rPr>
          <w:rFonts w:asciiTheme="majorHAnsi" w:hAnsiTheme="majorHAnsi"/>
          <w:sz w:val="24"/>
          <w:szCs w:val="48"/>
        </w:rPr>
        <w:t xml:space="preserve"> and </w:t>
      </w:r>
      <m:oMath>
        <m:r>
          <w:rPr>
            <w:rFonts w:ascii="Cambria Math" w:hAnsi="Cambria Math"/>
            <w:sz w:val="24"/>
            <w:szCs w:val="48"/>
          </w:rPr>
          <m:t>w</m:t>
        </m:r>
      </m:oMath>
      <w:r w:rsidRPr="00E73811">
        <w:rPr>
          <w:rFonts w:asciiTheme="majorHAnsi" w:hAnsiTheme="majorHAnsi"/>
          <w:sz w:val="24"/>
          <w:szCs w:val="48"/>
        </w:rPr>
        <w:t xml:space="preserve"> is orthogonal to both </w:t>
      </w:r>
      <m:oMath>
        <m:r>
          <w:rPr>
            <w:rFonts w:ascii="Cambria Math" w:hAnsi="Cambria Math"/>
            <w:sz w:val="24"/>
            <w:szCs w:val="48"/>
          </w:rPr>
          <m:t>v</m:t>
        </m:r>
      </m:oMath>
      <w:r w:rsidRPr="00E73811">
        <w:rPr>
          <w:rFonts w:asciiTheme="majorHAnsi" w:hAnsiTheme="majorHAnsi"/>
          <w:sz w:val="24"/>
          <w:szCs w:val="48"/>
        </w:rPr>
        <w:t xml:space="preserve"> </w:t>
      </w:r>
      <w:proofErr w:type="gramStart"/>
      <w:r w:rsidRPr="00E73811">
        <w:rPr>
          <w:rFonts w:asciiTheme="majorHAnsi" w:hAnsiTheme="majorHAnsi"/>
          <w:sz w:val="24"/>
          <w:szCs w:val="48"/>
        </w:rPr>
        <w:t xml:space="preserve">and </w:t>
      </w:r>
      <w:proofErr w:type="gramEnd"/>
      <m:oMath>
        <m:r>
          <w:rPr>
            <w:rFonts w:ascii="Cambria Math" w:hAnsi="Cambria Math"/>
            <w:sz w:val="24"/>
            <w:szCs w:val="48"/>
          </w:rPr>
          <m:t>w</m:t>
        </m:r>
      </m:oMath>
      <w:r w:rsidRPr="00E73811">
        <w:rPr>
          <w:rFonts w:asciiTheme="majorHAnsi" w:hAnsiTheme="majorHAnsi"/>
          <w:sz w:val="24"/>
          <w:szCs w:val="48"/>
        </w:rPr>
        <w:t>.</w:t>
      </w:r>
    </w:p>
    <w:p w:rsidR="004D2AF4" w:rsidRDefault="004D2AF4" w:rsidP="004D2AF4">
      <w:pPr>
        <w:rPr>
          <w:rFonts w:asciiTheme="majorHAnsi" w:hAnsiTheme="majorHAnsi"/>
          <w:sz w:val="24"/>
          <w:szCs w:val="48"/>
        </w:rPr>
      </w:pPr>
      <w:r>
        <w:rPr>
          <w:rFonts w:asciiTheme="majorHAnsi" w:hAnsiTheme="majorHAnsi"/>
          <w:sz w:val="24"/>
          <w:szCs w:val="48"/>
        </w:rPr>
        <w:t>See book for the proof.</w:t>
      </w:r>
    </w:p>
    <w:p w:rsidR="004D2AF4" w:rsidRPr="00B319F0" w:rsidRDefault="004D2AF4" w:rsidP="004D2AF4">
      <w:pPr>
        <w:rPr>
          <w:rFonts w:asciiTheme="majorHAnsi" w:hAnsiTheme="majorHAnsi"/>
          <w:b/>
          <w:sz w:val="32"/>
          <w:szCs w:val="48"/>
        </w:rPr>
      </w:pPr>
      <w:r w:rsidRPr="00B319F0">
        <w:rPr>
          <w:rFonts w:asciiTheme="majorHAnsi" w:hAnsiTheme="majorHAnsi"/>
          <w:b/>
          <w:bCs/>
          <w:sz w:val="32"/>
          <w:szCs w:val="48"/>
        </w:rPr>
        <w:t>The length of the cross product:</w:t>
      </w:r>
    </w:p>
    <w:p w:rsidR="004D2AF4" w:rsidRPr="004D2AF4" w:rsidRDefault="004D2AF4" w:rsidP="004D2AF4">
      <w:pPr>
        <w:rPr>
          <w:rFonts w:asciiTheme="majorHAnsi" w:hAnsiTheme="majorHAnsi"/>
          <w:sz w:val="24"/>
          <w:szCs w:val="48"/>
        </w:rPr>
      </w:pPr>
      <w:r w:rsidRPr="004D2AF4">
        <w:rPr>
          <w:rFonts w:asciiTheme="majorHAnsi" w:hAnsiTheme="majorHAnsi"/>
          <w:sz w:val="24"/>
          <w:szCs w:val="48"/>
        </w:rPr>
        <w:t xml:space="preserve">The cross product of </w:t>
      </w:r>
      <m:oMath>
        <m:r>
          <w:rPr>
            <w:rFonts w:ascii="Cambria Math" w:hAnsi="Cambria Math"/>
            <w:sz w:val="24"/>
            <w:szCs w:val="48"/>
          </w:rPr>
          <m:t>v</m:t>
        </m:r>
      </m:oMath>
      <w:r w:rsidRPr="004D2AF4">
        <w:rPr>
          <w:rFonts w:asciiTheme="majorHAnsi" w:hAnsiTheme="majorHAnsi"/>
          <w:sz w:val="24"/>
          <w:szCs w:val="48"/>
        </w:rPr>
        <w:t xml:space="preserve"> and </w:t>
      </w:r>
      <m:oMath>
        <m:r>
          <w:rPr>
            <w:rFonts w:ascii="Cambria Math" w:hAnsi="Cambria Math"/>
            <w:sz w:val="24"/>
            <w:szCs w:val="48"/>
          </w:rPr>
          <m:t>w</m:t>
        </m:r>
      </m:oMath>
      <w:r w:rsidRPr="004D2AF4">
        <w:rPr>
          <w:rFonts w:asciiTheme="majorHAnsi" w:hAnsiTheme="majorHAnsi"/>
          <w:sz w:val="24"/>
          <w:szCs w:val="48"/>
        </w:rPr>
        <w:t xml:space="preserve"> has length such that</w:t>
      </w:r>
    </w:p>
    <w:p w:rsidR="00A73751" w:rsidRPr="004D2AF4" w:rsidRDefault="004D2AF4" w:rsidP="004D2AF4">
      <w:pPr>
        <w:rPr>
          <w:rFonts w:asciiTheme="majorHAnsi" w:hAnsiTheme="majorHAnsi"/>
          <w:sz w:val="24"/>
          <w:szCs w:val="48"/>
        </w:rPr>
      </w:pPr>
      <m:oMathPara>
        <m:oMath>
          <m:sSup>
            <m:sSupPr>
              <m:ctrlPr>
                <w:rPr>
                  <w:rFonts w:ascii="Cambria Math" w:hAnsi="Cambria Math"/>
                  <w:i/>
                  <w:iCs/>
                  <w:sz w:val="24"/>
                  <w:szCs w:val="48"/>
                </w:rPr>
              </m:ctrlPr>
            </m:sSupPr>
            <m:e>
              <m:d>
                <m:dPr>
                  <m:begChr m:val="‖"/>
                  <m:endChr m:val="‖"/>
                  <m:ctrlPr>
                    <w:rPr>
                      <w:rFonts w:ascii="Cambria Math" w:hAnsi="Cambria Math"/>
                      <w:i/>
                      <w:iCs/>
                      <w:sz w:val="24"/>
                      <w:szCs w:val="48"/>
                    </w:rPr>
                  </m:ctrlPr>
                </m:dPr>
                <m:e>
                  <m:r>
                    <w:rPr>
                      <w:rFonts w:ascii="Cambria Math" w:hAnsi="Cambria Math"/>
                      <w:sz w:val="24"/>
                      <w:szCs w:val="48"/>
                    </w:rPr>
                    <m:t>v×w</m:t>
                  </m:r>
                </m:e>
              </m:d>
            </m:e>
            <m:sup>
              <m:r>
                <w:rPr>
                  <w:rFonts w:ascii="Cambria Math" w:hAnsi="Cambria Math"/>
                  <w:sz w:val="24"/>
                  <w:szCs w:val="48"/>
                </w:rPr>
                <m:t>2</m:t>
              </m:r>
            </m:sup>
          </m:sSup>
          <m:r>
            <w:rPr>
              <w:rFonts w:ascii="Cambria Math" w:hAnsi="Cambria Math"/>
              <w:sz w:val="24"/>
              <w:szCs w:val="48"/>
            </w:rPr>
            <m:t>=(v.v)</m:t>
          </m:r>
          <m:d>
            <m:dPr>
              <m:ctrlPr>
                <w:rPr>
                  <w:rFonts w:ascii="Cambria Math" w:hAnsi="Cambria Math"/>
                  <w:i/>
                  <w:iCs/>
                  <w:sz w:val="24"/>
                  <w:szCs w:val="48"/>
                </w:rPr>
              </m:ctrlPr>
            </m:dPr>
            <m:e>
              <m:r>
                <w:rPr>
                  <w:rFonts w:ascii="Cambria Math" w:hAnsi="Cambria Math"/>
                  <w:sz w:val="24"/>
                  <w:szCs w:val="48"/>
                </w:rPr>
                <m:t>w.w</m:t>
              </m:r>
            </m:e>
          </m:d>
          <m:r>
            <w:rPr>
              <w:rFonts w:ascii="Cambria Math" w:hAnsi="Cambria Math"/>
              <w:sz w:val="24"/>
              <w:szCs w:val="48"/>
            </w:rPr>
            <m:t>-</m:t>
          </m:r>
          <m:sSup>
            <m:sSupPr>
              <m:ctrlPr>
                <w:rPr>
                  <w:rFonts w:ascii="Cambria Math" w:hAnsi="Cambria Math"/>
                  <w:i/>
                  <w:iCs/>
                  <w:sz w:val="24"/>
                  <w:szCs w:val="48"/>
                </w:rPr>
              </m:ctrlPr>
            </m:sSupPr>
            <m:e>
              <m:d>
                <m:dPr>
                  <m:ctrlPr>
                    <w:rPr>
                      <w:rFonts w:ascii="Cambria Math" w:hAnsi="Cambria Math"/>
                      <w:i/>
                      <w:iCs/>
                      <w:sz w:val="24"/>
                      <w:szCs w:val="48"/>
                    </w:rPr>
                  </m:ctrlPr>
                </m:dPr>
                <m:e>
                  <m:r>
                    <w:rPr>
                      <w:rFonts w:ascii="Cambria Math" w:hAnsi="Cambria Math"/>
                      <w:sz w:val="24"/>
                      <w:szCs w:val="48"/>
                    </w:rPr>
                    <m:t>v.w</m:t>
                  </m:r>
                </m:e>
              </m:d>
            </m:e>
            <m:sup>
              <m:r>
                <w:rPr>
                  <w:rFonts w:ascii="Cambria Math" w:hAnsi="Cambria Math"/>
                  <w:sz w:val="24"/>
                  <w:szCs w:val="48"/>
                </w:rPr>
                <m:t>2</m:t>
              </m:r>
            </m:sup>
          </m:sSup>
        </m:oMath>
      </m:oMathPara>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r>
        <w:rPr>
          <w:rFonts w:asciiTheme="majorHAnsi" w:hAnsiTheme="majorHAnsi"/>
          <w:sz w:val="24"/>
          <w:szCs w:val="48"/>
        </w:rPr>
        <w:t>See book for the proof.</w:t>
      </w:r>
    </w:p>
    <w:p w:rsidR="00B319F0" w:rsidRDefault="00B319F0" w:rsidP="00940370">
      <w:pPr>
        <w:rPr>
          <w:rFonts w:asciiTheme="majorHAnsi" w:hAnsiTheme="majorHAnsi"/>
          <w:sz w:val="24"/>
          <w:szCs w:val="48"/>
        </w:rPr>
      </w:pPr>
      <w:r w:rsidRPr="00940370">
        <w:rPr>
          <w:rFonts w:asciiTheme="majorHAnsi" w:hAnsiTheme="majorHAnsi"/>
          <w:sz w:val="24"/>
          <w:szCs w:val="48"/>
        </w:rPr>
        <w:drawing>
          <wp:anchor distT="0" distB="0" distL="114300" distR="114300" simplePos="0" relativeHeight="251929088" behindDoc="1" locked="0" layoutInCell="1" allowOverlap="1" wp14:anchorId="0767D0E1" wp14:editId="34C5009C">
            <wp:simplePos x="0" y="0"/>
            <wp:positionH relativeFrom="column">
              <wp:posOffset>4524375</wp:posOffset>
            </wp:positionH>
            <wp:positionV relativeFrom="paragraph">
              <wp:posOffset>1905</wp:posOffset>
            </wp:positionV>
            <wp:extent cx="1943100" cy="1529715"/>
            <wp:effectExtent l="0" t="0" r="0" b="0"/>
            <wp:wrapTight wrapText="bothSides">
              <wp:wrapPolygon edited="0">
                <wp:start x="0" y="0"/>
                <wp:lineTo x="0" y="21250"/>
                <wp:lineTo x="21388" y="21250"/>
                <wp:lineTo x="21388" y="0"/>
                <wp:lineTo x="0" y="0"/>
              </wp:wrapPolygon>
            </wp:wrapTight>
            <wp:docPr id="8196" name="Picture 4" descr="http://chortle.ccsu.edu/VectorLessons/vch12/parallelogramAre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descr="http://chortle.ccsu.edu/VectorLessons/vch12/parallelogramArea.gif"/>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43100" cy="1529715"/>
                    </a:xfrm>
                    <a:prstGeom prst="rect">
                      <a:avLst/>
                    </a:prstGeom>
                    <a:noFill/>
                    <a:extLst/>
                  </pic:spPr>
                </pic:pic>
              </a:graphicData>
            </a:graphic>
            <wp14:sizeRelH relativeFrom="page">
              <wp14:pctWidth>0</wp14:pctWidth>
            </wp14:sizeRelH>
            <wp14:sizeRelV relativeFrom="page">
              <wp14:pctHeight>0</wp14:pctHeight>
            </wp14:sizeRelV>
          </wp:anchor>
        </w:drawing>
      </w:r>
    </w:p>
    <w:p w:rsidR="00B319F0" w:rsidRDefault="00B319F0" w:rsidP="00940370">
      <w:pPr>
        <w:rPr>
          <w:rFonts w:asciiTheme="majorHAnsi" w:hAnsiTheme="majorHAnsi"/>
          <w:sz w:val="24"/>
          <w:szCs w:val="48"/>
        </w:rPr>
      </w:pPr>
    </w:p>
    <w:p w:rsidR="00940370" w:rsidRPr="00940370" w:rsidRDefault="00940370" w:rsidP="00940370">
      <w:pPr>
        <w:rPr>
          <w:rFonts w:asciiTheme="majorHAnsi" w:hAnsiTheme="majorHAnsi"/>
          <w:sz w:val="24"/>
          <w:szCs w:val="48"/>
        </w:rPr>
      </w:pPr>
      <w:r w:rsidRPr="00940370">
        <w:rPr>
          <w:rFonts w:asciiTheme="majorHAnsi" w:hAnsiTheme="majorHAnsi"/>
          <w:sz w:val="24"/>
          <w:szCs w:val="48"/>
        </w:rPr>
        <w:t xml:space="preserve">A more intuitive description of the length of a cross </w:t>
      </w:r>
      <w:proofErr w:type="gramStart"/>
      <w:r w:rsidRPr="00940370">
        <w:rPr>
          <w:rFonts w:asciiTheme="majorHAnsi" w:hAnsiTheme="majorHAnsi"/>
          <w:sz w:val="24"/>
          <w:szCs w:val="48"/>
        </w:rPr>
        <w:t>product  is</w:t>
      </w:r>
      <w:proofErr w:type="gramEnd"/>
    </w:p>
    <w:p w:rsidR="00940370" w:rsidRPr="00940370" w:rsidRDefault="00940370" w:rsidP="00940370">
      <w:pPr>
        <w:rPr>
          <w:rFonts w:asciiTheme="majorHAnsi" w:hAnsiTheme="majorHAnsi"/>
          <w:sz w:val="24"/>
          <w:szCs w:val="48"/>
        </w:rPr>
      </w:pPr>
      <m:oMathPara>
        <m:oMathParaPr>
          <m:jc m:val="centerGroup"/>
        </m:oMathParaPr>
        <m:oMath>
          <m:d>
            <m:dPr>
              <m:begChr m:val="‖"/>
              <m:endChr m:val="‖"/>
              <m:ctrlPr>
                <w:rPr>
                  <w:rFonts w:ascii="Cambria Math" w:hAnsi="Cambria Math"/>
                  <w:i/>
                  <w:iCs/>
                  <w:sz w:val="24"/>
                  <w:szCs w:val="48"/>
                </w:rPr>
              </m:ctrlPr>
            </m:dPr>
            <m:e>
              <m:r>
                <w:rPr>
                  <w:rFonts w:ascii="Cambria Math" w:hAnsi="Cambria Math"/>
                  <w:sz w:val="24"/>
                  <w:szCs w:val="48"/>
                </w:rPr>
                <m:t>v×w</m:t>
              </m:r>
            </m:e>
          </m:d>
          <m:r>
            <w:rPr>
              <w:rFonts w:ascii="Cambria Math" w:hAnsi="Cambria Math"/>
              <w:sz w:val="24"/>
              <w:szCs w:val="48"/>
            </w:rPr>
            <m:t>=</m:t>
          </m:r>
          <m:d>
            <m:dPr>
              <m:begChr m:val="‖"/>
              <m:endChr m:val="‖"/>
              <m:ctrlPr>
                <w:rPr>
                  <w:rFonts w:ascii="Cambria Math" w:hAnsi="Cambria Math"/>
                  <w:i/>
                  <w:iCs/>
                  <w:sz w:val="24"/>
                  <w:szCs w:val="48"/>
                </w:rPr>
              </m:ctrlPr>
            </m:dPr>
            <m:e>
              <m:r>
                <w:rPr>
                  <w:rFonts w:ascii="Cambria Math" w:hAnsi="Cambria Math"/>
                  <w:sz w:val="24"/>
                  <w:szCs w:val="48"/>
                </w:rPr>
                <m:t>v</m:t>
              </m:r>
            </m:e>
          </m:d>
          <m:d>
            <m:dPr>
              <m:begChr m:val="‖"/>
              <m:endChr m:val="‖"/>
              <m:ctrlPr>
                <w:rPr>
                  <w:rFonts w:ascii="Cambria Math" w:hAnsi="Cambria Math"/>
                  <w:i/>
                  <w:iCs/>
                  <w:sz w:val="24"/>
                  <w:szCs w:val="48"/>
                </w:rPr>
              </m:ctrlPr>
            </m:dPr>
            <m:e>
              <m:r>
                <w:rPr>
                  <w:rFonts w:ascii="Cambria Math" w:hAnsi="Cambria Math"/>
                  <w:sz w:val="24"/>
                  <w:szCs w:val="48"/>
                </w:rPr>
                <m:t>w</m:t>
              </m:r>
            </m:e>
          </m:d>
          <m:func>
            <m:funcPr>
              <m:ctrlPr>
                <w:rPr>
                  <w:rFonts w:ascii="Cambria Math" w:hAnsi="Cambria Math"/>
                  <w:i/>
                  <w:iCs/>
                  <w:sz w:val="24"/>
                  <w:szCs w:val="48"/>
                </w:rPr>
              </m:ctrlPr>
            </m:funcPr>
            <m:fName>
              <m:r>
                <m:rPr>
                  <m:sty m:val="p"/>
                </m:rPr>
                <w:rPr>
                  <w:rFonts w:ascii="Cambria Math" w:hAnsi="Cambria Math"/>
                  <w:sz w:val="24"/>
                  <w:szCs w:val="48"/>
                </w:rPr>
                <m:t>sin</m:t>
              </m:r>
            </m:fName>
            <m:e>
              <m:r>
                <w:rPr>
                  <w:rFonts w:ascii="Cambria Math" w:hAnsi="Cambria Math"/>
                  <w:sz w:val="24"/>
                  <w:szCs w:val="48"/>
                </w:rPr>
                <m:t>θ</m:t>
              </m:r>
            </m:e>
          </m:func>
        </m:oMath>
      </m:oMathPara>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B319F0" w:rsidRDefault="00B319F0" w:rsidP="003C70B3">
      <w:pPr>
        <w:rPr>
          <w:rFonts w:asciiTheme="majorHAnsi" w:hAnsiTheme="majorHAnsi"/>
          <w:sz w:val="24"/>
          <w:szCs w:val="48"/>
        </w:rPr>
      </w:pPr>
    </w:p>
    <w:p w:rsidR="00E429AD" w:rsidRPr="00E429AD" w:rsidRDefault="00E429AD" w:rsidP="00E429AD">
      <w:pPr>
        <w:rPr>
          <w:rFonts w:asciiTheme="majorHAnsi" w:hAnsiTheme="majorHAnsi"/>
          <w:sz w:val="24"/>
          <w:szCs w:val="48"/>
        </w:rPr>
      </w:pPr>
      <w:r w:rsidRPr="00E429AD">
        <w:rPr>
          <w:rFonts w:asciiTheme="majorHAnsi" w:hAnsiTheme="majorHAnsi"/>
          <w:b/>
          <w:bCs/>
          <w:sz w:val="24"/>
          <w:szCs w:val="48"/>
        </w:rPr>
        <w:t>Triple Scalar Product</w:t>
      </w:r>
    </w:p>
    <w:p w:rsidR="00E429AD" w:rsidRPr="00E429AD" w:rsidRDefault="00E429AD" w:rsidP="00E429AD">
      <w:pPr>
        <w:rPr>
          <w:rFonts w:asciiTheme="majorHAnsi" w:hAnsiTheme="majorHAnsi"/>
          <w:sz w:val="24"/>
          <w:szCs w:val="48"/>
        </w:rPr>
      </w:pPr>
      <w:r w:rsidRPr="00E429AD">
        <w:rPr>
          <w:rFonts w:asciiTheme="majorHAnsi" w:hAnsiTheme="majorHAnsi"/>
          <w:sz w:val="24"/>
          <w:szCs w:val="48"/>
        </w:rPr>
        <w:t xml:space="preserve">Let </w:t>
      </w:r>
      <m:oMath>
        <m:r>
          <w:rPr>
            <w:rFonts w:ascii="Cambria Math" w:hAnsi="Cambria Math"/>
            <w:sz w:val="24"/>
            <w:szCs w:val="48"/>
          </w:rPr>
          <m:t>u,v,w</m:t>
        </m:r>
      </m:oMath>
      <w:r w:rsidRPr="00E429AD">
        <w:rPr>
          <w:rFonts w:asciiTheme="majorHAnsi" w:hAnsiTheme="majorHAnsi"/>
          <w:sz w:val="24"/>
          <w:szCs w:val="48"/>
        </w:rPr>
        <w:t xml:space="preserve"> be three vectors. The triple scalar product of </w:t>
      </w:r>
      <m:oMath>
        <m:r>
          <w:rPr>
            <w:rFonts w:ascii="Cambria Math" w:hAnsi="Cambria Math"/>
            <w:sz w:val="24"/>
            <w:szCs w:val="48"/>
          </w:rPr>
          <m:t>u,v,w</m:t>
        </m:r>
      </m:oMath>
      <w:r w:rsidRPr="00E429AD">
        <w:rPr>
          <w:rFonts w:asciiTheme="majorHAnsi" w:hAnsiTheme="majorHAnsi"/>
          <w:sz w:val="24"/>
          <w:szCs w:val="48"/>
        </w:rPr>
        <w:t xml:space="preserve"> is the number</w:t>
      </w:r>
    </w:p>
    <w:p w:rsidR="00E429AD" w:rsidRPr="00E429AD" w:rsidRDefault="00E429AD" w:rsidP="00E429AD">
      <w:pPr>
        <w:rPr>
          <w:rFonts w:asciiTheme="majorHAnsi" w:hAnsiTheme="majorHAnsi"/>
          <w:sz w:val="24"/>
          <w:szCs w:val="48"/>
        </w:rPr>
      </w:pPr>
      <m:oMathPara>
        <m:oMathParaPr>
          <m:jc m:val="centerGroup"/>
        </m:oMathParaPr>
        <m:oMath>
          <m:r>
            <w:rPr>
              <w:rFonts w:ascii="Cambria Math" w:hAnsi="Cambria Math"/>
              <w:sz w:val="24"/>
              <w:szCs w:val="48"/>
            </w:rPr>
            <m:t>u.v×w</m:t>
          </m:r>
        </m:oMath>
      </m:oMathPara>
    </w:p>
    <w:p w:rsidR="00E429AD" w:rsidRPr="00E429AD" w:rsidRDefault="00E429AD" w:rsidP="00E429AD">
      <w:pPr>
        <w:rPr>
          <w:rFonts w:asciiTheme="majorHAnsi" w:hAnsiTheme="majorHAnsi"/>
          <w:sz w:val="24"/>
          <w:szCs w:val="48"/>
        </w:rPr>
      </w:pPr>
      <w:r w:rsidRPr="00E429AD">
        <w:rPr>
          <w:rFonts w:asciiTheme="majorHAnsi" w:hAnsiTheme="majorHAnsi"/>
          <w:sz w:val="24"/>
          <w:szCs w:val="48"/>
        </w:rPr>
        <w:t>We can also write the above as</w:t>
      </w:r>
    </w:p>
    <w:p w:rsidR="00E429AD" w:rsidRPr="00E429AD" w:rsidRDefault="00E429AD" w:rsidP="00E429AD">
      <w:pPr>
        <w:rPr>
          <w:rFonts w:asciiTheme="majorHAnsi" w:hAnsiTheme="majorHAnsi"/>
          <w:sz w:val="24"/>
          <w:szCs w:val="48"/>
        </w:rPr>
      </w:pPr>
      <m:oMathPara>
        <m:oMathParaPr>
          <m:jc m:val="centerGroup"/>
        </m:oMathParaPr>
        <m:oMath>
          <m:r>
            <w:rPr>
              <w:rFonts w:ascii="Cambria Math" w:hAnsi="Cambria Math"/>
              <w:sz w:val="24"/>
              <w:szCs w:val="48"/>
            </w:rPr>
            <w:lastRenderedPageBreak/>
            <m:t>u.v×w=</m:t>
          </m:r>
          <m:d>
            <m:dPr>
              <m:begChr m:val="|"/>
              <m:endChr m:val="|"/>
              <m:ctrlPr>
                <w:rPr>
                  <w:rFonts w:ascii="Cambria Math" w:hAnsi="Cambria Math"/>
                  <w:i/>
                  <w:iCs/>
                  <w:sz w:val="24"/>
                  <w:szCs w:val="48"/>
                </w:rPr>
              </m:ctrlPr>
            </m:dPr>
            <m:e>
              <m:m>
                <m:mPr>
                  <m:mcs>
                    <m:mc>
                      <m:mcPr>
                        <m:count m:val="3"/>
                        <m:mcJc m:val="center"/>
                      </m:mcPr>
                    </m:mc>
                  </m:mcs>
                  <m:ctrlPr>
                    <w:rPr>
                      <w:rFonts w:ascii="Cambria Math" w:hAnsi="Cambria Math"/>
                      <w:i/>
                      <w:iCs/>
                      <w:sz w:val="24"/>
                      <w:szCs w:val="48"/>
                    </w:rPr>
                  </m:ctrlPr>
                </m:mPr>
                <m:mr>
                  <m:e>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e>
                  <m:e>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e>
                  <m:e>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e>
                </m:mr>
                <m:mr>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1</m:t>
                        </m:r>
                      </m:sub>
                    </m:sSub>
                  </m:e>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2</m:t>
                        </m:r>
                      </m:sub>
                    </m:sSub>
                  </m:e>
                  <m:e>
                    <m:sSub>
                      <m:sSubPr>
                        <m:ctrlPr>
                          <w:rPr>
                            <w:rFonts w:ascii="Cambria Math" w:hAnsi="Cambria Math"/>
                            <w:i/>
                            <w:iCs/>
                            <w:sz w:val="24"/>
                            <w:szCs w:val="48"/>
                          </w:rPr>
                        </m:ctrlPr>
                      </m:sSubPr>
                      <m:e>
                        <m:r>
                          <w:rPr>
                            <w:rFonts w:ascii="Cambria Math" w:hAnsi="Cambria Math"/>
                            <w:sz w:val="24"/>
                            <w:szCs w:val="48"/>
                          </w:rPr>
                          <m:t>v</m:t>
                        </m:r>
                      </m:e>
                      <m:sub>
                        <m:r>
                          <w:rPr>
                            <w:rFonts w:ascii="Cambria Math" w:hAnsi="Cambria Math"/>
                            <w:sz w:val="24"/>
                            <w:szCs w:val="48"/>
                          </w:rPr>
                          <m:t>3</m:t>
                        </m:r>
                      </m:sub>
                    </m:sSub>
                  </m:e>
                </m:mr>
                <m:mr>
                  <m:e>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1</m:t>
                        </m:r>
                      </m:sub>
                    </m:sSub>
                  </m:e>
                  <m:e>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2</m:t>
                        </m:r>
                      </m:sub>
                    </m:sSub>
                  </m:e>
                  <m:e>
                    <m:sSub>
                      <m:sSubPr>
                        <m:ctrlPr>
                          <w:rPr>
                            <w:rFonts w:ascii="Cambria Math" w:hAnsi="Cambria Math"/>
                            <w:i/>
                            <w:iCs/>
                            <w:sz w:val="24"/>
                            <w:szCs w:val="48"/>
                          </w:rPr>
                        </m:ctrlPr>
                      </m:sSubPr>
                      <m:e>
                        <m:r>
                          <w:rPr>
                            <w:rFonts w:ascii="Cambria Math" w:hAnsi="Cambria Math"/>
                            <w:sz w:val="24"/>
                            <w:szCs w:val="48"/>
                          </w:rPr>
                          <m:t>w</m:t>
                        </m:r>
                      </m:e>
                      <m:sub>
                        <m:r>
                          <w:rPr>
                            <w:rFonts w:ascii="Cambria Math" w:hAnsi="Cambria Math"/>
                            <w:sz w:val="24"/>
                            <w:szCs w:val="48"/>
                          </w:rPr>
                          <m:t>3</m:t>
                        </m:r>
                      </m:sub>
                    </m:sSub>
                  </m:e>
                </m:mr>
              </m:m>
            </m:e>
          </m:d>
        </m:oMath>
      </m:oMathPara>
    </w:p>
    <w:p w:rsidR="00B319F0" w:rsidRDefault="00B319F0" w:rsidP="00E429AD">
      <w:pPr>
        <w:jc w:val="center"/>
        <w:rPr>
          <w:rFonts w:asciiTheme="majorHAnsi" w:hAnsiTheme="majorHAnsi"/>
          <w:b/>
          <w:sz w:val="48"/>
          <w:szCs w:val="48"/>
        </w:rPr>
      </w:pPr>
    </w:p>
    <w:p w:rsidR="00B319F0" w:rsidRDefault="00B319F0" w:rsidP="00E429AD">
      <w:pPr>
        <w:jc w:val="center"/>
        <w:rPr>
          <w:rFonts w:asciiTheme="majorHAnsi" w:hAnsiTheme="majorHAnsi"/>
          <w:b/>
          <w:sz w:val="48"/>
          <w:szCs w:val="48"/>
        </w:rPr>
      </w:pPr>
    </w:p>
    <w:p w:rsidR="00B319F0" w:rsidRDefault="00B319F0" w:rsidP="00E429AD">
      <w:pPr>
        <w:jc w:val="center"/>
        <w:rPr>
          <w:rFonts w:asciiTheme="majorHAnsi" w:hAnsiTheme="majorHAnsi"/>
          <w:b/>
          <w:sz w:val="48"/>
          <w:szCs w:val="48"/>
        </w:rPr>
      </w:pPr>
    </w:p>
    <w:p w:rsidR="00E429AD" w:rsidRPr="00E429AD" w:rsidRDefault="00E429AD" w:rsidP="00E429AD">
      <w:pPr>
        <w:jc w:val="center"/>
        <w:rPr>
          <w:rFonts w:asciiTheme="majorHAnsi" w:hAnsiTheme="majorHAnsi"/>
          <w:b/>
          <w:sz w:val="48"/>
          <w:szCs w:val="48"/>
        </w:rPr>
      </w:pPr>
      <w:r w:rsidRPr="00E429AD">
        <w:rPr>
          <w:rFonts w:asciiTheme="majorHAnsi" w:hAnsiTheme="majorHAnsi"/>
          <w:b/>
          <w:sz w:val="48"/>
          <w:szCs w:val="48"/>
        </w:rPr>
        <w:t>End of the lecture</w:t>
      </w:r>
    </w:p>
    <w:p w:rsidR="00940370" w:rsidRDefault="00940370"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4D2AF4" w:rsidRDefault="004D2AF4" w:rsidP="003C70B3">
      <w:pPr>
        <w:rPr>
          <w:rFonts w:asciiTheme="majorHAnsi" w:hAnsiTheme="majorHAnsi"/>
          <w:sz w:val="24"/>
          <w:szCs w:val="48"/>
        </w:rPr>
      </w:pPr>
    </w:p>
    <w:p w:rsidR="00F21ECB" w:rsidRPr="00EA007B" w:rsidRDefault="00F21ECB" w:rsidP="003C70B3">
      <w:pPr>
        <w:rPr>
          <w:rFonts w:asciiTheme="majorHAnsi" w:hAnsiTheme="majorHAnsi"/>
          <w:b/>
          <w:sz w:val="48"/>
          <w:szCs w:val="48"/>
        </w:rPr>
      </w:pPr>
      <w:r w:rsidRPr="00EA007B">
        <w:rPr>
          <w:rFonts w:asciiTheme="majorHAnsi" w:hAnsiTheme="majorHAnsi"/>
          <w:b/>
          <w:sz w:val="48"/>
          <w:szCs w:val="48"/>
        </w:rPr>
        <w:t>Lecture # 10</w:t>
      </w:r>
    </w:p>
    <w:p w:rsidR="00F21ECB" w:rsidRPr="00EA007B" w:rsidRDefault="00F21ECB" w:rsidP="003C70B3">
      <w:pPr>
        <w:rPr>
          <w:rFonts w:asciiTheme="majorHAnsi" w:hAnsiTheme="majorHAnsi"/>
          <w:b/>
          <w:sz w:val="48"/>
          <w:szCs w:val="48"/>
        </w:rPr>
      </w:pPr>
    </w:p>
    <w:p w:rsidR="00F21ECB" w:rsidRPr="00EA007B" w:rsidRDefault="007A65A2" w:rsidP="003C70B3">
      <w:pPr>
        <w:rPr>
          <w:rFonts w:asciiTheme="majorHAnsi" w:hAnsiTheme="majorHAnsi"/>
          <w:b/>
          <w:sz w:val="48"/>
          <w:szCs w:val="48"/>
        </w:rPr>
      </w:pPr>
      <w:r w:rsidRPr="007A65A2">
        <w:rPr>
          <w:rFonts w:asciiTheme="majorHAnsi" w:hAnsiTheme="majorHAnsi"/>
          <w:sz w:val="24"/>
          <w:szCs w:val="48"/>
        </w:rPr>
        <w:lastRenderedPageBreak/>
        <w:drawing>
          <wp:anchor distT="0" distB="0" distL="114300" distR="114300" simplePos="0" relativeHeight="251933184" behindDoc="1" locked="0" layoutInCell="1" allowOverlap="1" wp14:anchorId="0D8F3C43" wp14:editId="4B079AC0">
            <wp:simplePos x="0" y="0"/>
            <wp:positionH relativeFrom="column">
              <wp:posOffset>3886200</wp:posOffset>
            </wp:positionH>
            <wp:positionV relativeFrom="paragraph">
              <wp:posOffset>505460</wp:posOffset>
            </wp:positionV>
            <wp:extent cx="1952625" cy="1835150"/>
            <wp:effectExtent l="0" t="0" r="9525" b="0"/>
            <wp:wrapTight wrapText="bothSides">
              <wp:wrapPolygon edited="0">
                <wp:start x="0" y="0"/>
                <wp:lineTo x="0" y="21301"/>
                <wp:lineTo x="21495" y="21301"/>
                <wp:lineTo x="21495" y="0"/>
                <wp:lineTo x="0" y="0"/>
              </wp:wrapPolygon>
            </wp:wrapTight>
            <wp:docPr id="10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952625" cy="18351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F14C0" w:rsidRPr="00CF14C0" w:rsidRDefault="00CF14C0" w:rsidP="00CF14C0">
      <w:pPr>
        <w:rPr>
          <w:rFonts w:asciiTheme="majorHAnsi" w:hAnsiTheme="majorHAnsi"/>
          <w:sz w:val="24"/>
          <w:szCs w:val="48"/>
        </w:rPr>
      </w:pPr>
      <w:r w:rsidRPr="00CF14C0">
        <w:rPr>
          <w:rFonts w:asciiTheme="majorHAnsi" w:hAnsiTheme="majorHAnsi"/>
          <w:bCs/>
          <w:sz w:val="24"/>
          <w:szCs w:val="48"/>
        </w:rPr>
        <w:t>Contents:</w:t>
      </w:r>
    </w:p>
    <w:p w:rsidR="00402D2D" w:rsidRPr="00CF14C0" w:rsidRDefault="00402D2D" w:rsidP="00CF14C0">
      <w:pPr>
        <w:numPr>
          <w:ilvl w:val="0"/>
          <w:numId w:val="48"/>
        </w:numPr>
        <w:rPr>
          <w:rFonts w:asciiTheme="majorHAnsi" w:hAnsiTheme="majorHAnsi"/>
          <w:sz w:val="24"/>
          <w:szCs w:val="48"/>
        </w:rPr>
      </w:pPr>
      <w:r w:rsidRPr="00CF14C0">
        <w:rPr>
          <w:rFonts w:asciiTheme="majorHAnsi" w:hAnsiTheme="majorHAnsi"/>
          <w:bCs/>
          <w:sz w:val="24"/>
          <w:szCs w:val="48"/>
        </w:rPr>
        <w:t>Speed Of A Curve</w:t>
      </w:r>
    </w:p>
    <w:p w:rsidR="00402D2D" w:rsidRPr="00CF14C0" w:rsidRDefault="00402D2D" w:rsidP="00CF14C0">
      <w:pPr>
        <w:numPr>
          <w:ilvl w:val="0"/>
          <w:numId w:val="48"/>
        </w:numPr>
        <w:rPr>
          <w:rFonts w:asciiTheme="majorHAnsi" w:hAnsiTheme="majorHAnsi"/>
          <w:sz w:val="24"/>
          <w:szCs w:val="48"/>
        </w:rPr>
      </w:pPr>
      <w:r w:rsidRPr="00CF14C0">
        <w:rPr>
          <w:rFonts w:asciiTheme="majorHAnsi" w:hAnsiTheme="majorHAnsi"/>
          <w:bCs/>
          <w:sz w:val="24"/>
          <w:szCs w:val="48"/>
        </w:rPr>
        <w:t>Vector Fields On Curves</w:t>
      </w:r>
    </w:p>
    <w:p w:rsidR="00402D2D" w:rsidRPr="00CF14C0" w:rsidRDefault="00402D2D" w:rsidP="00CF14C0">
      <w:pPr>
        <w:numPr>
          <w:ilvl w:val="0"/>
          <w:numId w:val="48"/>
        </w:numPr>
        <w:rPr>
          <w:rFonts w:asciiTheme="majorHAnsi" w:hAnsiTheme="majorHAnsi"/>
          <w:sz w:val="24"/>
          <w:szCs w:val="48"/>
        </w:rPr>
      </w:pPr>
      <w:r w:rsidRPr="00CF14C0">
        <w:rPr>
          <w:rFonts w:asciiTheme="majorHAnsi" w:hAnsiTheme="majorHAnsi"/>
          <w:bCs/>
          <w:sz w:val="24"/>
          <w:szCs w:val="48"/>
        </w:rPr>
        <w:t>Differentiation of Vector Fields</w:t>
      </w:r>
    </w:p>
    <w:p w:rsidR="00F21ECB" w:rsidRDefault="00F21ECB" w:rsidP="003C70B3">
      <w:pPr>
        <w:rPr>
          <w:rFonts w:asciiTheme="majorHAnsi" w:hAnsiTheme="majorHAnsi"/>
          <w:sz w:val="24"/>
          <w:szCs w:val="48"/>
        </w:rPr>
      </w:pPr>
    </w:p>
    <w:p w:rsidR="007A65A2" w:rsidRPr="007A65A2" w:rsidRDefault="007A65A2" w:rsidP="003C70B3">
      <w:pPr>
        <w:rPr>
          <w:rFonts w:asciiTheme="majorHAnsi" w:hAnsiTheme="majorHAnsi"/>
          <w:b/>
          <w:sz w:val="40"/>
          <w:szCs w:val="48"/>
        </w:rPr>
      </w:pPr>
      <w:r w:rsidRPr="007A65A2">
        <w:rPr>
          <w:rFonts w:asciiTheme="majorHAnsi" w:hAnsiTheme="majorHAnsi"/>
          <w:b/>
          <w:bCs/>
          <w:sz w:val="40"/>
          <w:szCs w:val="48"/>
        </w:rPr>
        <w:t xml:space="preserve">Speed </w:t>
      </w:r>
      <w:proofErr w:type="gramStart"/>
      <w:r w:rsidRPr="007A65A2">
        <w:rPr>
          <w:rFonts w:asciiTheme="majorHAnsi" w:hAnsiTheme="majorHAnsi"/>
          <w:b/>
          <w:bCs/>
          <w:sz w:val="40"/>
          <w:szCs w:val="48"/>
        </w:rPr>
        <w:t>Of</w:t>
      </w:r>
      <w:proofErr w:type="gramEnd"/>
      <w:r w:rsidRPr="007A65A2">
        <w:rPr>
          <w:rFonts w:asciiTheme="majorHAnsi" w:hAnsiTheme="majorHAnsi"/>
          <w:b/>
          <w:bCs/>
          <w:sz w:val="40"/>
          <w:szCs w:val="48"/>
        </w:rPr>
        <w:t xml:space="preserve"> A Curve</w:t>
      </w:r>
    </w:p>
    <w:p w:rsidR="0063062B" w:rsidRPr="007A65A2" w:rsidRDefault="0063062B" w:rsidP="0063062B">
      <w:pPr>
        <w:rPr>
          <w:rFonts w:asciiTheme="majorHAnsi" w:hAnsiTheme="majorHAnsi"/>
          <w:b/>
          <w:sz w:val="32"/>
          <w:szCs w:val="48"/>
        </w:rPr>
      </w:pPr>
      <w:r w:rsidRPr="007A65A2">
        <w:rPr>
          <w:rFonts w:asciiTheme="majorHAnsi" w:hAnsiTheme="majorHAnsi"/>
          <w:b/>
          <w:bCs/>
          <w:sz w:val="32"/>
          <w:szCs w:val="48"/>
        </w:rPr>
        <w:t>Speed</w:t>
      </w:r>
    </w:p>
    <w:p w:rsidR="0063062B" w:rsidRPr="0063062B" w:rsidRDefault="0063062B" w:rsidP="0063062B">
      <w:pPr>
        <w:rPr>
          <w:rFonts w:asciiTheme="majorHAnsi" w:hAnsiTheme="majorHAnsi"/>
          <w:sz w:val="24"/>
          <w:szCs w:val="48"/>
        </w:rPr>
      </w:pPr>
      <w:r w:rsidRPr="0063062B">
        <w:rPr>
          <w:rFonts w:asciiTheme="majorHAnsi" w:hAnsiTheme="majorHAnsi"/>
          <w:sz w:val="24"/>
          <w:szCs w:val="48"/>
        </w:rPr>
        <w:t xml:space="preserve">Let a car moves between Islamabad and Quetta and follow the path </w:t>
      </w:r>
    </w:p>
    <w:p w:rsidR="0063062B" w:rsidRPr="0063062B" w:rsidRDefault="0063062B" w:rsidP="0063062B">
      <w:pPr>
        <w:rPr>
          <w:rFonts w:asciiTheme="majorHAnsi" w:hAnsiTheme="majorHAnsi"/>
          <w:sz w:val="24"/>
          <w:szCs w:val="48"/>
        </w:rPr>
      </w:pPr>
      <m:oMathPara>
        <m:oMathParaPr>
          <m:jc m:val="centerGroup"/>
        </m:oMathParaPr>
        <m:oMath>
          <m:r>
            <w:rPr>
              <w:rFonts w:ascii="Cambria Math" w:hAnsi="Cambria Math"/>
              <w:sz w:val="24"/>
              <w:szCs w:val="48"/>
            </w:rPr>
            <m:t>α=</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2</m:t>
                  </m:r>
                </m:sub>
              </m:sSub>
              <m:r>
                <w:rPr>
                  <w:rFonts w:ascii="Cambria Math" w:hAnsi="Cambria Math"/>
                  <w:sz w:val="24"/>
                  <w:szCs w:val="48"/>
                </w:rPr>
                <m:t> </m:t>
              </m:r>
            </m:e>
          </m:d>
          <m:r>
            <w:rPr>
              <w:rFonts w:ascii="Cambria Math" w:hAnsi="Cambria Math"/>
              <w:sz w:val="24"/>
              <w:szCs w:val="48"/>
            </w:rPr>
            <m:t>:I→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2</m:t>
              </m:r>
            </m:sup>
          </m:sSup>
        </m:oMath>
      </m:oMathPara>
    </w:p>
    <w:p w:rsidR="0063062B" w:rsidRPr="0063062B" w:rsidRDefault="0063062B" w:rsidP="0063062B">
      <w:pPr>
        <w:rPr>
          <w:rFonts w:asciiTheme="majorHAnsi" w:hAnsiTheme="majorHAnsi"/>
          <w:sz w:val="24"/>
          <w:szCs w:val="48"/>
        </w:rPr>
      </w:pPr>
      <w:proofErr w:type="gramStart"/>
      <w:r w:rsidRPr="0063062B">
        <w:rPr>
          <w:rFonts w:asciiTheme="majorHAnsi" w:hAnsiTheme="majorHAnsi"/>
          <w:sz w:val="24"/>
          <w:szCs w:val="48"/>
        </w:rPr>
        <w:t>given</w:t>
      </w:r>
      <w:proofErr w:type="gramEnd"/>
      <w:r w:rsidRPr="0063062B">
        <w:rPr>
          <w:rFonts w:asciiTheme="majorHAnsi" w:hAnsiTheme="majorHAnsi"/>
          <w:sz w:val="24"/>
          <w:szCs w:val="48"/>
        </w:rPr>
        <w:t xml:space="preserve"> by</w:t>
      </w:r>
    </w:p>
    <w:p w:rsidR="0063062B" w:rsidRPr="0063062B" w:rsidRDefault="0063062B" w:rsidP="0063062B">
      <w:pPr>
        <w:rPr>
          <w:rFonts w:asciiTheme="majorHAnsi" w:hAnsiTheme="majorHAnsi"/>
          <w:sz w:val="24"/>
          <w:szCs w:val="48"/>
        </w:rPr>
      </w:pPr>
      <m:oMathPara>
        <m:oMathParaPr>
          <m:jc m:val="centerGroup"/>
        </m:oMathParaPr>
        <m:oMath>
          <m:r>
            <w:rPr>
              <w:rFonts w:ascii="Cambria Math" w:hAnsi="Cambria Math"/>
              <w:sz w:val="24"/>
              <w:szCs w:val="48"/>
            </w:rPr>
            <m:t>α</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2</m:t>
              </m:r>
            </m:sup>
          </m:sSup>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3</m:t>
              </m:r>
            </m:sup>
          </m:sSup>
          <m:r>
            <w:rPr>
              <w:rFonts w:ascii="Cambria Math" w:hAnsi="Cambria Math"/>
              <w:sz w:val="24"/>
              <w:szCs w:val="48"/>
            </w:rPr>
            <m:t>)</m:t>
          </m:r>
        </m:oMath>
      </m:oMathPara>
    </w:p>
    <w:p w:rsidR="00F21ECB" w:rsidRPr="0063062B" w:rsidRDefault="0063062B" w:rsidP="003C70B3">
      <w:pPr>
        <w:rPr>
          <w:rFonts w:asciiTheme="majorHAnsi" w:hAnsiTheme="majorHAnsi"/>
          <w:sz w:val="24"/>
          <w:szCs w:val="48"/>
        </w:rPr>
      </w:pPr>
      <w:r w:rsidRPr="0063062B">
        <w:rPr>
          <w:rFonts w:asciiTheme="majorHAnsi" w:hAnsiTheme="majorHAnsi"/>
          <w:sz w:val="24"/>
          <w:szCs w:val="48"/>
        </w:rPr>
        <w:t xml:space="preserve">What is the </w:t>
      </w:r>
      <w:r w:rsidR="007A65A2">
        <w:rPr>
          <w:rFonts w:asciiTheme="majorHAnsi" w:hAnsiTheme="majorHAnsi"/>
          <w:sz w:val="24"/>
          <w:szCs w:val="48"/>
        </w:rPr>
        <w:t xml:space="preserve">speed of the car after 3 </w:t>
      </w:r>
      <w:proofErr w:type="gramStart"/>
      <w:r w:rsidR="007A65A2">
        <w:rPr>
          <w:rFonts w:asciiTheme="majorHAnsi" w:hAnsiTheme="majorHAnsi"/>
          <w:sz w:val="24"/>
          <w:szCs w:val="48"/>
        </w:rPr>
        <w:t>hours.</w:t>
      </w:r>
      <w:proofErr w:type="gramEnd"/>
      <w:r w:rsidR="007A65A2">
        <w:rPr>
          <w:rFonts w:asciiTheme="majorHAnsi" w:hAnsiTheme="majorHAnsi"/>
          <w:sz w:val="24"/>
          <w:szCs w:val="48"/>
        </w:rPr>
        <w:t xml:space="preserve"> To answer such questions we need the following.</w:t>
      </w:r>
    </w:p>
    <w:p w:rsidR="0063062B" w:rsidRPr="0063062B" w:rsidRDefault="0063062B" w:rsidP="0063062B">
      <w:pPr>
        <w:rPr>
          <w:rFonts w:asciiTheme="majorHAnsi" w:hAnsiTheme="majorHAnsi"/>
          <w:sz w:val="24"/>
          <w:szCs w:val="48"/>
        </w:rPr>
      </w:pPr>
      <w:r w:rsidRPr="007A65A2">
        <w:rPr>
          <w:rFonts w:asciiTheme="majorHAnsi" w:hAnsiTheme="majorHAnsi"/>
          <w:b/>
          <w:bCs/>
          <w:sz w:val="32"/>
          <w:szCs w:val="48"/>
        </w:rPr>
        <w:t xml:space="preserve">Definition: </w:t>
      </w:r>
      <w:r w:rsidRPr="0063062B">
        <w:rPr>
          <w:rFonts w:asciiTheme="majorHAnsi" w:hAnsiTheme="majorHAnsi"/>
          <w:sz w:val="24"/>
          <w:szCs w:val="48"/>
        </w:rPr>
        <w:t xml:space="preserve">Let </w:t>
      </w:r>
    </w:p>
    <w:p w:rsidR="0063062B" w:rsidRPr="0063062B" w:rsidRDefault="0063062B" w:rsidP="0063062B">
      <w:pPr>
        <w:rPr>
          <w:rFonts w:asciiTheme="majorHAnsi" w:hAnsiTheme="majorHAnsi"/>
          <w:sz w:val="24"/>
          <w:szCs w:val="48"/>
        </w:rPr>
      </w:pPr>
      <m:oMathPara>
        <m:oMathParaPr>
          <m:jc m:val="centerGroup"/>
        </m:oMathParaPr>
        <m:oMath>
          <m:r>
            <w:rPr>
              <w:rFonts w:ascii="Cambria Math" w:hAnsi="Cambria Math"/>
              <w:sz w:val="24"/>
              <w:szCs w:val="48"/>
            </w:rPr>
            <m:t>α=</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3</m:t>
                  </m:r>
                </m:sub>
              </m:sSub>
            </m:e>
          </m:d>
          <m:r>
            <w:rPr>
              <w:rFonts w:ascii="Cambria Math" w:hAnsi="Cambria Math"/>
              <w:sz w:val="24"/>
              <w:szCs w:val="48"/>
            </w:rPr>
            <m:t>:I→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m:oMathPara>
    </w:p>
    <w:p w:rsidR="0063062B" w:rsidRPr="0063062B" w:rsidRDefault="0063062B" w:rsidP="0063062B">
      <w:pPr>
        <w:rPr>
          <w:rFonts w:asciiTheme="majorHAnsi" w:hAnsiTheme="majorHAnsi"/>
          <w:sz w:val="24"/>
          <w:szCs w:val="48"/>
        </w:rPr>
      </w:pPr>
      <w:proofErr w:type="gramStart"/>
      <w:r w:rsidRPr="0063062B">
        <w:rPr>
          <w:rFonts w:asciiTheme="majorHAnsi" w:hAnsiTheme="majorHAnsi"/>
          <w:sz w:val="24"/>
          <w:szCs w:val="48"/>
        </w:rPr>
        <w:t>be</w:t>
      </w:r>
      <w:proofErr w:type="gramEnd"/>
      <w:r w:rsidRPr="0063062B">
        <w:rPr>
          <w:rFonts w:asciiTheme="majorHAnsi" w:hAnsiTheme="majorHAnsi"/>
          <w:sz w:val="24"/>
          <w:szCs w:val="48"/>
        </w:rPr>
        <w:t xml:space="preserve"> a curve</w:t>
      </w:r>
    </w:p>
    <w:p w:rsidR="0063062B" w:rsidRPr="0063062B" w:rsidRDefault="0063062B" w:rsidP="0063062B">
      <w:pPr>
        <w:rPr>
          <w:rFonts w:asciiTheme="majorHAnsi" w:hAnsiTheme="majorHAnsi"/>
          <w:sz w:val="24"/>
          <w:szCs w:val="48"/>
        </w:rPr>
      </w:pPr>
      <w:r w:rsidRPr="0063062B">
        <w:rPr>
          <w:rFonts w:asciiTheme="majorHAnsi" w:hAnsiTheme="majorHAnsi"/>
          <w:sz w:val="24"/>
          <w:szCs w:val="48"/>
        </w:rPr>
        <w:t xml:space="preserve">The speed of </w:t>
      </w:r>
      <m:oMath>
        <m:r>
          <w:rPr>
            <w:rFonts w:ascii="Cambria Math" w:hAnsi="Cambria Math"/>
            <w:sz w:val="24"/>
            <w:szCs w:val="48"/>
          </w:rPr>
          <m:t>α</m:t>
        </m:r>
      </m:oMath>
      <w:r w:rsidRPr="0063062B">
        <w:rPr>
          <w:rFonts w:asciiTheme="majorHAnsi" w:hAnsiTheme="majorHAnsi"/>
          <w:sz w:val="24"/>
          <w:szCs w:val="48"/>
        </w:rPr>
        <w:t xml:space="preserve"> is defined as the length of the velocity </w:t>
      </w:r>
      <w:proofErr w:type="gramStart"/>
      <w:r w:rsidRPr="0063062B">
        <w:rPr>
          <w:rFonts w:asciiTheme="majorHAnsi" w:hAnsiTheme="majorHAnsi"/>
          <w:sz w:val="24"/>
          <w:szCs w:val="48"/>
        </w:rPr>
        <w:t xml:space="preserve">of </w:t>
      </w:r>
      <m:oMath>
        <m:r>
          <w:rPr>
            <w:rFonts w:ascii="Cambria Math" w:hAnsi="Cambria Math"/>
            <w:sz w:val="24"/>
            <w:szCs w:val="48"/>
          </w:rPr>
          <m:t/>
        </m:r>
        <w:proofErr w:type="gramEnd"/>
        <m:r>
          <w:rPr>
            <w:rFonts w:ascii="Cambria Math" w:hAnsi="Cambria Math"/>
            <w:sz w:val="24"/>
            <w:szCs w:val="48"/>
          </w:rPr>
          <m:t/>
        </m:r>
      </m:oMath>
      <w:r w:rsidRPr="0063062B">
        <w:rPr>
          <w:rFonts w:asciiTheme="majorHAnsi" w:hAnsiTheme="majorHAnsi"/>
          <w:sz w:val="24"/>
          <w:szCs w:val="48"/>
        </w:rPr>
        <w:t xml:space="preserve"> :</w:t>
      </w:r>
    </w:p>
    <w:p w:rsidR="00EA007B" w:rsidRPr="0063062B" w:rsidRDefault="0063062B" w:rsidP="0063062B">
      <w:pPr>
        <w:rPr>
          <w:rFonts w:asciiTheme="majorHAnsi" w:hAnsiTheme="majorHAnsi"/>
          <w:sz w:val="24"/>
          <w:szCs w:val="48"/>
        </w:rPr>
      </w:pPr>
      <m:oMathPara>
        <m:oMath>
          <m:r>
            <w:rPr>
              <w:rFonts w:ascii="Cambria Math" w:hAnsi="Cambria Math"/>
              <w:sz w:val="24"/>
              <w:szCs w:val="48"/>
            </w:rPr>
            <m:t>v=</m:t>
          </m:r>
          <m:d>
            <m:dPr>
              <m:begChr m:val="‖"/>
              <m:endChr m:val="‖"/>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α</m:t>
                  </m:r>
                </m:e>
                <m:sup>
                  <m:r>
                    <w:rPr>
                      <w:rFonts w:ascii="Cambria Math" w:hAnsi="Cambria Math"/>
                      <w:sz w:val="24"/>
                      <w:szCs w:val="48"/>
                    </w:rPr>
                    <m:t>'</m:t>
                  </m:r>
                </m:sup>
              </m:sSup>
            </m:e>
          </m:d>
          <m:r>
            <w:rPr>
              <w:rFonts w:ascii="Cambria Math" w:hAnsi="Cambria Math"/>
              <w:sz w:val="24"/>
              <w:szCs w:val="48"/>
            </w:rPr>
            <m:t>=</m:t>
          </m:r>
          <m:rad>
            <m:radPr>
              <m:degHide m:val="1"/>
              <m:ctrlPr>
                <w:rPr>
                  <w:rFonts w:ascii="Cambria Math" w:hAnsi="Cambria Math"/>
                  <w:i/>
                  <w:iCs/>
                  <w:sz w:val="24"/>
                  <w:szCs w:val="48"/>
                </w:rPr>
              </m:ctrlPr>
            </m:radPr>
            <m:deg/>
            <m:e>
              <m:sSup>
                <m:sSupPr>
                  <m:ctrlPr>
                    <w:rPr>
                      <w:rFonts w:ascii="Cambria Math" w:hAnsi="Cambria Math"/>
                      <w:i/>
                      <w:iCs/>
                      <w:sz w:val="24"/>
                      <w:szCs w:val="48"/>
                    </w:rPr>
                  </m:ctrlPr>
                </m:sSupPr>
                <m:e>
                  <m:d>
                    <m:dPr>
                      <m:ctrlPr>
                        <w:rPr>
                          <w:rFonts w:ascii="Cambria Math" w:hAnsi="Cambria Math"/>
                          <w:i/>
                          <w:iCs/>
                          <w:sz w:val="24"/>
                          <w:szCs w:val="48"/>
                        </w:rPr>
                      </m:ctrlPr>
                    </m:dPr>
                    <m:e>
                      <m:f>
                        <m:fPr>
                          <m:ctrlPr>
                            <w:rPr>
                              <w:rFonts w:ascii="Cambria Math" w:hAnsi="Cambria Math"/>
                              <w:i/>
                              <w:iCs/>
                              <w:sz w:val="24"/>
                              <w:szCs w:val="48"/>
                            </w:rPr>
                          </m:ctrlPr>
                        </m:fPr>
                        <m:num>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1</m:t>
                              </m:r>
                            </m:sub>
                          </m:sSub>
                        </m:num>
                        <m:den>
                          <m:r>
                            <w:rPr>
                              <w:rFonts w:ascii="Cambria Math" w:hAnsi="Cambria Math"/>
                              <w:sz w:val="24"/>
                              <w:szCs w:val="48"/>
                            </w:rPr>
                            <m:t>dt</m:t>
                          </m:r>
                        </m:den>
                      </m:f>
                    </m:e>
                  </m:d>
                </m:e>
                <m:sup>
                  <m:r>
                    <w:rPr>
                      <w:rFonts w:ascii="Cambria Math" w:hAnsi="Cambria Math"/>
                      <w:sz w:val="24"/>
                      <w:szCs w:val="48"/>
                    </w:rPr>
                    <m:t>2</m:t>
                  </m:r>
                </m:sup>
              </m:sSup>
              <m:r>
                <w:rPr>
                  <w:rFonts w:ascii="Cambria Math" w:hAnsi="Cambria Math"/>
                  <w:sz w:val="24"/>
                  <w:szCs w:val="48"/>
                </w:rPr>
                <m:t>+</m:t>
              </m:r>
              <m:sSup>
                <m:sSupPr>
                  <m:ctrlPr>
                    <w:rPr>
                      <w:rFonts w:ascii="Cambria Math" w:hAnsi="Cambria Math"/>
                      <w:i/>
                      <w:iCs/>
                      <w:sz w:val="24"/>
                      <w:szCs w:val="48"/>
                    </w:rPr>
                  </m:ctrlPr>
                </m:sSupPr>
                <m:e>
                  <m:d>
                    <m:dPr>
                      <m:ctrlPr>
                        <w:rPr>
                          <w:rFonts w:ascii="Cambria Math" w:hAnsi="Cambria Math"/>
                          <w:i/>
                          <w:iCs/>
                          <w:sz w:val="24"/>
                          <w:szCs w:val="48"/>
                        </w:rPr>
                      </m:ctrlPr>
                    </m:dPr>
                    <m:e>
                      <m:f>
                        <m:fPr>
                          <m:ctrlPr>
                            <w:rPr>
                              <w:rFonts w:ascii="Cambria Math" w:hAnsi="Cambria Math"/>
                              <w:i/>
                              <w:iCs/>
                              <w:sz w:val="24"/>
                              <w:szCs w:val="48"/>
                            </w:rPr>
                          </m:ctrlPr>
                        </m:fPr>
                        <m:num>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2</m:t>
                              </m:r>
                            </m:sub>
                          </m:sSub>
                        </m:num>
                        <m:den>
                          <m:r>
                            <w:rPr>
                              <w:rFonts w:ascii="Cambria Math" w:hAnsi="Cambria Math"/>
                              <w:sz w:val="24"/>
                              <w:szCs w:val="48"/>
                            </w:rPr>
                            <m:t>dt</m:t>
                          </m:r>
                        </m:den>
                      </m:f>
                    </m:e>
                  </m:d>
                </m:e>
                <m:sup>
                  <m:r>
                    <w:rPr>
                      <w:rFonts w:ascii="Cambria Math" w:hAnsi="Cambria Math"/>
                      <w:sz w:val="24"/>
                      <w:szCs w:val="48"/>
                    </w:rPr>
                    <m:t>2</m:t>
                  </m:r>
                </m:sup>
              </m:sSup>
              <m:r>
                <w:rPr>
                  <w:rFonts w:ascii="Cambria Math" w:hAnsi="Cambria Math"/>
                  <w:sz w:val="24"/>
                  <w:szCs w:val="48"/>
                </w:rPr>
                <m:t>+</m:t>
              </m:r>
              <m:sSup>
                <m:sSupPr>
                  <m:ctrlPr>
                    <w:rPr>
                      <w:rFonts w:ascii="Cambria Math" w:hAnsi="Cambria Math"/>
                      <w:i/>
                      <w:iCs/>
                      <w:sz w:val="24"/>
                      <w:szCs w:val="48"/>
                    </w:rPr>
                  </m:ctrlPr>
                </m:sSupPr>
                <m:e>
                  <m:d>
                    <m:dPr>
                      <m:ctrlPr>
                        <w:rPr>
                          <w:rFonts w:ascii="Cambria Math" w:hAnsi="Cambria Math"/>
                          <w:i/>
                          <w:iCs/>
                          <w:sz w:val="24"/>
                          <w:szCs w:val="48"/>
                        </w:rPr>
                      </m:ctrlPr>
                    </m:dPr>
                    <m:e>
                      <m:f>
                        <m:fPr>
                          <m:ctrlPr>
                            <w:rPr>
                              <w:rFonts w:ascii="Cambria Math" w:hAnsi="Cambria Math"/>
                              <w:i/>
                              <w:iCs/>
                              <w:sz w:val="24"/>
                              <w:szCs w:val="48"/>
                            </w:rPr>
                          </m:ctrlPr>
                        </m:fPr>
                        <m:num>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3</m:t>
                              </m:r>
                            </m:sub>
                          </m:sSub>
                        </m:num>
                        <m:den>
                          <m:r>
                            <w:rPr>
                              <w:rFonts w:ascii="Cambria Math" w:hAnsi="Cambria Math"/>
                              <w:sz w:val="24"/>
                              <w:szCs w:val="48"/>
                            </w:rPr>
                            <m:t>dt</m:t>
                          </m:r>
                        </m:den>
                      </m:f>
                    </m:e>
                  </m:d>
                </m:e>
                <m:sup>
                  <m:r>
                    <w:rPr>
                      <w:rFonts w:ascii="Cambria Math" w:hAnsi="Cambria Math"/>
                      <w:sz w:val="24"/>
                      <w:szCs w:val="48"/>
                    </w:rPr>
                    <m:t>2</m:t>
                  </m:r>
                </m:sup>
              </m:sSup>
            </m:e>
          </m:rad>
        </m:oMath>
      </m:oMathPara>
    </w:p>
    <w:p w:rsidR="00EA007B" w:rsidRDefault="00EA007B" w:rsidP="003C70B3">
      <w:pPr>
        <w:rPr>
          <w:rFonts w:asciiTheme="majorHAnsi" w:hAnsiTheme="majorHAnsi"/>
          <w:b/>
          <w:sz w:val="24"/>
          <w:szCs w:val="48"/>
        </w:rPr>
      </w:pPr>
    </w:p>
    <w:p w:rsidR="00EA007B" w:rsidRDefault="00EA007B" w:rsidP="003C70B3">
      <w:pPr>
        <w:rPr>
          <w:rFonts w:asciiTheme="majorHAnsi" w:hAnsiTheme="majorHAnsi"/>
          <w:b/>
          <w:sz w:val="24"/>
          <w:szCs w:val="48"/>
        </w:rPr>
      </w:pPr>
    </w:p>
    <w:p w:rsidR="007A65A2" w:rsidRDefault="007A65A2" w:rsidP="003C70B3">
      <w:pPr>
        <w:rPr>
          <w:rFonts w:asciiTheme="majorHAnsi" w:hAnsiTheme="majorHAnsi"/>
          <w:b/>
          <w:sz w:val="24"/>
          <w:szCs w:val="48"/>
        </w:rPr>
      </w:pPr>
    </w:p>
    <w:p w:rsidR="0063062B" w:rsidRPr="007A65A2" w:rsidRDefault="0063062B" w:rsidP="0063062B">
      <w:pPr>
        <w:rPr>
          <w:rFonts w:asciiTheme="majorHAnsi" w:hAnsiTheme="majorHAnsi"/>
          <w:b/>
          <w:sz w:val="32"/>
          <w:szCs w:val="48"/>
        </w:rPr>
      </w:pPr>
      <w:r w:rsidRPr="007A65A2">
        <w:rPr>
          <w:rFonts w:asciiTheme="majorHAnsi" w:hAnsiTheme="majorHAnsi"/>
          <w:b/>
          <w:bCs/>
          <w:sz w:val="32"/>
          <w:szCs w:val="48"/>
        </w:rPr>
        <w:t>Arc length</w:t>
      </w:r>
    </w:p>
    <w:p w:rsidR="0063062B" w:rsidRPr="0063062B" w:rsidRDefault="0063062B" w:rsidP="0063062B">
      <w:pPr>
        <w:rPr>
          <w:rFonts w:asciiTheme="majorHAnsi" w:hAnsiTheme="majorHAnsi"/>
          <w:sz w:val="24"/>
          <w:szCs w:val="48"/>
        </w:rPr>
      </w:pPr>
      <w:r w:rsidRPr="0063062B">
        <w:rPr>
          <w:rFonts w:asciiTheme="majorHAnsi" w:hAnsiTheme="majorHAnsi"/>
          <w:sz w:val="24"/>
          <w:szCs w:val="48"/>
        </w:rPr>
        <w:t xml:space="preserve">Let a car moves between Islamabad and Quetta and follow the path </w:t>
      </w:r>
    </w:p>
    <w:p w:rsidR="0063062B" w:rsidRPr="0063062B" w:rsidRDefault="0063062B" w:rsidP="0063062B">
      <w:pPr>
        <w:rPr>
          <w:rFonts w:asciiTheme="majorHAnsi" w:hAnsiTheme="majorHAnsi"/>
          <w:sz w:val="24"/>
          <w:szCs w:val="48"/>
        </w:rPr>
      </w:pPr>
      <m:oMathPara>
        <m:oMathParaPr>
          <m:jc m:val="centerGroup"/>
        </m:oMathParaPr>
        <m:oMath>
          <m:r>
            <w:rPr>
              <w:rFonts w:ascii="Cambria Math" w:hAnsi="Cambria Math"/>
              <w:sz w:val="24"/>
              <w:szCs w:val="48"/>
            </w:rPr>
            <m:t>α=</m:t>
          </m:r>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3</m:t>
                  </m:r>
                </m:sub>
              </m:sSub>
            </m:e>
          </m:d>
          <m:r>
            <w:rPr>
              <w:rFonts w:ascii="Cambria Math" w:hAnsi="Cambria Math"/>
              <w:sz w:val="24"/>
              <w:szCs w:val="48"/>
            </w:rPr>
            <m:t>:I→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2</m:t>
              </m:r>
            </m:sup>
          </m:sSup>
        </m:oMath>
      </m:oMathPara>
    </w:p>
    <w:p w:rsidR="0063062B" w:rsidRPr="0063062B" w:rsidRDefault="0063062B" w:rsidP="0063062B">
      <w:pPr>
        <w:rPr>
          <w:rFonts w:asciiTheme="majorHAnsi" w:hAnsiTheme="majorHAnsi"/>
          <w:sz w:val="24"/>
          <w:szCs w:val="48"/>
        </w:rPr>
      </w:pPr>
      <w:proofErr w:type="gramStart"/>
      <w:r w:rsidRPr="0063062B">
        <w:rPr>
          <w:rFonts w:asciiTheme="majorHAnsi" w:hAnsiTheme="majorHAnsi"/>
          <w:sz w:val="24"/>
          <w:szCs w:val="48"/>
        </w:rPr>
        <w:lastRenderedPageBreak/>
        <w:t>given</w:t>
      </w:r>
      <w:proofErr w:type="gramEnd"/>
      <w:r w:rsidRPr="0063062B">
        <w:rPr>
          <w:rFonts w:asciiTheme="majorHAnsi" w:hAnsiTheme="majorHAnsi"/>
          <w:sz w:val="24"/>
          <w:szCs w:val="48"/>
        </w:rPr>
        <w:t xml:space="preserve"> by</w:t>
      </w:r>
    </w:p>
    <w:p w:rsidR="0063062B" w:rsidRPr="0063062B" w:rsidRDefault="0063062B" w:rsidP="0063062B">
      <w:pPr>
        <w:rPr>
          <w:rFonts w:asciiTheme="majorHAnsi" w:hAnsiTheme="majorHAnsi"/>
          <w:sz w:val="24"/>
          <w:szCs w:val="48"/>
        </w:rPr>
      </w:pPr>
      <m:oMathPara>
        <m:oMathParaPr>
          <m:jc m:val="centerGroup"/>
        </m:oMathParaPr>
        <m:oMath>
          <m:r>
            <w:rPr>
              <w:rFonts w:ascii="Cambria Math" w:hAnsi="Cambria Math"/>
              <w:sz w:val="24"/>
              <w:szCs w:val="48"/>
            </w:rPr>
            <m:t>α</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=(2t,</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2</m:t>
              </m:r>
            </m:sup>
          </m:sSup>
          <m:r>
            <w:rPr>
              <w:rFonts w:ascii="Cambria Math" w:hAnsi="Cambria Math"/>
              <w:sz w:val="24"/>
              <w:szCs w:val="48"/>
            </w:rPr>
            <m:t>)</m:t>
          </m:r>
        </m:oMath>
      </m:oMathPara>
    </w:p>
    <w:p w:rsidR="0063062B" w:rsidRDefault="0063062B" w:rsidP="0063062B">
      <w:pPr>
        <w:rPr>
          <w:rFonts w:asciiTheme="majorHAnsi" w:hAnsiTheme="majorHAnsi"/>
          <w:sz w:val="24"/>
          <w:szCs w:val="48"/>
        </w:rPr>
      </w:pPr>
      <w:r w:rsidRPr="0063062B">
        <w:rPr>
          <w:rFonts w:asciiTheme="majorHAnsi" w:hAnsiTheme="majorHAnsi"/>
          <w:bCs/>
          <w:sz w:val="24"/>
          <w:szCs w:val="48"/>
        </w:rPr>
        <w:t xml:space="preserve">Question: </w:t>
      </w:r>
      <w:r w:rsidRPr="0063062B">
        <w:rPr>
          <w:rFonts w:asciiTheme="majorHAnsi" w:hAnsiTheme="majorHAnsi"/>
          <w:sz w:val="24"/>
          <w:szCs w:val="48"/>
        </w:rPr>
        <w:t>What is the distance travelled in 3 hours?</w:t>
      </w:r>
      <w:r w:rsidR="007A65A2">
        <w:rPr>
          <w:rFonts w:asciiTheme="majorHAnsi" w:hAnsiTheme="majorHAnsi"/>
          <w:sz w:val="24"/>
          <w:szCs w:val="48"/>
        </w:rPr>
        <w:t xml:space="preserve"> </w:t>
      </w:r>
    </w:p>
    <w:p w:rsidR="007A65A2" w:rsidRPr="0063062B" w:rsidRDefault="007A65A2" w:rsidP="0063062B">
      <w:pPr>
        <w:rPr>
          <w:rFonts w:asciiTheme="majorHAnsi" w:hAnsiTheme="majorHAnsi"/>
          <w:sz w:val="24"/>
          <w:szCs w:val="48"/>
        </w:rPr>
      </w:pPr>
      <w:r>
        <w:rPr>
          <w:rFonts w:asciiTheme="majorHAnsi" w:hAnsiTheme="majorHAnsi"/>
          <w:sz w:val="24"/>
          <w:szCs w:val="48"/>
        </w:rPr>
        <w:t>To answer such questions we need the following.</w:t>
      </w:r>
    </w:p>
    <w:p w:rsidR="00C27374" w:rsidRPr="007A65A2" w:rsidRDefault="00C27374" w:rsidP="00C27374">
      <w:pPr>
        <w:rPr>
          <w:rFonts w:asciiTheme="majorHAnsi" w:hAnsiTheme="majorHAnsi"/>
          <w:sz w:val="32"/>
          <w:szCs w:val="48"/>
        </w:rPr>
      </w:pPr>
      <w:r w:rsidRPr="007A65A2">
        <w:rPr>
          <w:rFonts w:asciiTheme="majorHAnsi" w:hAnsiTheme="majorHAnsi"/>
          <w:sz w:val="32"/>
          <w:szCs w:val="48"/>
        </w:rPr>
        <w:drawing>
          <wp:anchor distT="0" distB="0" distL="114300" distR="114300" simplePos="0" relativeHeight="251930112" behindDoc="1" locked="0" layoutInCell="1" allowOverlap="1" wp14:anchorId="65F5F1A6" wp14:editId="27444FB0">
            <wp:simplePos x="0" y="0"/>
            <wp:positionH relativeFrom="column">
              <wp:posOffset>3651885</wp:posOffset>
            </wp:positionH>
            <wp:positionV relativeFrom="paragraph">
              <wp:posOffset>229870</wp:posOffset>
            </wp:positionV>
            <wp:extent cx="2796540" cy="1476375"/>
            <wp:effectExtent l="0" t="0" r="3810" b="9525"/>
            <wp:wrapTight wrapText="bothSides">
              <wp:wrapPolygon edited="0">
                <wp:start x="0" y="0"/>
                <wp:lineTo x="0" y="21461"/>
                <wp:lineTo x="21482" y="21461"/>
                <wp:lineTo x="21482" y="0"/>
                <wp:lineTo x="0" y="0"/>
              </wp:wrapPolygon>
            </wp:wrapTight>
            <wp:docPr id="1036" name="Picture 2" descr="http://www.armorplans.com/98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http://www.armorplans.com/98012.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796540" cy="1476375"/>
                    </a:xfrm>
                    <a:prstGeom prst="rect">
                      <a:avLst/>
                    </a:prstGeom>
                    <a:noFill/>
                    <a:extLst/>
                  </pic:spPr>
                </pic:pic>
              </a:graphicData>
            </a:graphic>
            <wp14:sizeRelH relativeFrom="page">
              <wp14:pctWidth>0</wp14:pctWidth>
            </wp14:sizeRelH>
            <wp14:sizeRelV relativeFrom="page">
              <wp14:pctHeight>0</wp14:pctHeight>
            </wp14:sizeRelV>
          </wp:anchor>
        </w:drawing>
      </w:r>
      <w:r w:rsidRPr="007A65A2">
        <w:rPr>
          <w:rFonts w:asciiTheme="majorHAnsi" w:hAnsiTheme="majorHAnsi"/>
          <w:b/>
          <w:bCs/>
          <w:sz w:val="32"/>
          <w:szCs w:val="48"/>
        </w:rPr>
        <w:t xml:space="preserve">Definition: </w:t>
      </w:r>
    </w:p>
    <w:p w:rsidR="00C27374" w:rsidRPr="00C27374" w:rsidRDefault="00C27374" w:rsidP="00C27374">
      <w:pPr>
        <w:rPr>
          <w:rFonts w:asciiTheme="majorHAnsi" w:hAnsiTheme="majorHAnsi"/>
          <w:sz w:val="24"/>
          <w:szCs w:val="48"/>
        </w:rPr>
      </w:pPr>
      <w:r w:rsidRPr="00C27374">
        <w:rPr>
          <w:rFonts w:asciiTheme="majorHAnsi" w:hAnsiTheme="majorHAnsi"/>
          <w:sz w:val="24"/>
          <w:szCs w:val="48"/>
        </w:rPr>
        <w:t xml:space="preserve">The arc length of </w:t>
      </w:r>
      <m:oMath>
        <m:r>
          <w:rPr>
            <w:rFonts w:ascii="Cambria Math" w:hAnsi="Cambria Math"/>
            <w:sz w:val="24"/>
            <w:szCs w:val="48"/>
          </w:rPr>
          <m:t>α</m:t>
        </m:r>
      </m:oMath>
      <w:r w:rsidRPr="00C27374">
        <w:rPr>
          <w:rFonts w:asciiTheme="majorHAnsi" w:hAnsiTheme="majorHAnsi"/>
          <w:sz w:val="24"/>
          <w:szCs w:val="48"/>
        </w:rPr>
        <w:t xml:space="preserve"> from </w:t>
      </w:r>
      <m:oMath>
        <m:r>
          <w:rPr>
            <w:rFonts w:ascii="Cambria Math" w:hAnsi="Cambria Math"/>
            <w:sz w:val="24"/>
            <w:szCs w:val="48"/>
          </w:rPr>
          <m:t>t=a</m:t>
        </m:r>
      </m:oMath>
      <w:r w:rsidRPr="00C27374">
        <w:rPr>
          <w:rFonts w:asciiTheme="majorHAnsi" w:hAnsiTheme="majorHAnsi"/>
          <w:sz w:val="24"/>
          <w:szCs w:val="48"/>
        </w:rPr>
        <w:t xml:space="preserve"> to </w:t>
      </w:r>
      <m:oMath>
        <m:r>
          <w:rPr>
            <w:rFonts w:ascii="Cambria Math" w:hAnsi="Cambria Math"/>
            <w:sz w:val="24"/>
            <w:szCs w:val="48"/>
          </w:rPr>
          <m:t>t=b</m:t>
        </m:r>
      </m:oMath>
      <w:r w:rsidRPr="00C27374">
        <w:rPr>
          <w:rFonts w:asciiTheme="majorHAnsi" w:hAnsiTheme="majorHAnsi"/>
          <w:sz w:val="24"/>
          <w:szCs w:val="48"/>
        </w:rPr>
        <w:t xml:space="preserve"> is equal to</w:t>
      </w:r>
    </w:p>
    <w:p w:rsidR="00C27374" w:rsidRPr="00C27374" w:rsidRDefault="00C27374" w:rsidP="00C27374">
      <w:pPr>
        <w:rPr>
          <w:rFonts w:asciiTheme="majorHAnsi" w:hAnsiTheme="majorHAnsi"/>
          <w:sz w:val="24"/>
          <w:szCs w:val="48"/>
        </w:rPr>
      </w:pPr>
      <m:oMathPara>
        <m:oMathParaPr>
          <m:jc m:val="centerGroup"/>
        </m:oMathParaPr>
        <m:oMath>
          <m:nary>
            <m:naryPr>
              <m:ctrlPr>
                <w:rPr>
                  <w:rFonts w:ascii="Cambria Math" w:hAnsi="Cambria Math"/>
                  <w:i/>
                  <w:iCs/>
                  <w:sz w:val="24"/>
                  <w:szCs w:val="48"/>
                </w:rPr>
              </m:ctrlPr>
            </m:naryPr>
            <m:sub>
              <m:r>
                <w:rPr>
                  <w:rFonts w:ascii="Cambria Math" w:hAnsi="Cambria Math"/>
                  <w:sz w:val="24"/>
                  <w:szCs w:val="48"/>
                </w:rPr>
                <m:t>a</m:t>
              </m:r>
            </m:sub>
            <m:sup>
              <m:r>
                <w:rPr>
                  <w:rFonts w:ascii="Cambria Math" w:hAnsi="Cambria Math"/>
                  <w:sz w:val="24"/>
                  <w:szCs w:val="48"/>
                </w:rPr>
                <m:t>b</m:t>
              </m:r>
            </m:sup>
            <m:e>
              <m:r>
                <w:rPr>
                  <w:rFonts w:ascii="Cambria Math" w:hAnsi="Cambria Math"/>
                  <w:sz w:val="24"/>
                  <w:szCs w:val="48"/>
                </w:rPr>
                <m:t>‖α'‖dt</m:t>
              </m:r>
            </m:e>
          </m:nary>
          <m:r>
            <w:rPr>
              <w:rFonts w:ascii="Cambria Math" w:hAnsi="Cambria Math"/>
              <w:sz w:val="24"/>
              <w:szCs w:val="48"/>
            </w:rPr>
            <m:t>=</m:t>
          </m:r>
          <m:nary>
            <m:naryPr>
              <m:ctrlPr>
                <w:rPr>
                  <w:rFonts w:ascii="Cambria Math" w:hAnsi="Cambria Math"/>
                  <w:i/>
                  <w:iCs/>
                  <w:sz w:val="24"/>
                  <w:szCs w:val="48"/>
                </w:rPr>
              </m:ctrlPr>
            </m:naryPr>
            <m:sub>
              <m:r>
                <w:rPr>
                  <w:rFonts w:ascii="Cambria Math" w:hAnsi="Cambria Math"/>
                  <w:sz w:val="24"/>
                  <w:szCs w:val="48"/>
                </w:rPr>
                <m:t>a</m:t>
              </m:r>
            </m:sub>
            <m:sup>
              <m:r>
                <w:rPr>
                  <w:rFonts w:ascii="Cambria Math" w:hAnsi="Cambria Math"/>
                  <w:sz w:val="24"/>
                  <w:szCs w:val="48"/>
                </w:rPr>
                <m:t>b</m:t>
              </m:r>
            </m:sup>
            <m:e>
              <m:r>
                <w:rPr>
                  <w:rFonts w:ascii="Cambria Math" w:hAnsi="Cambria Math"/>
                  <w:sz w:val="24"/>
                  <w:szCs w:val="48"/>
                </w:rPr>
                <m:t>v</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dt</m:t>
              </m:r>
            </m:e>
          </m:nary>
        </m:oMath>
      </m:oMathPara>
    </w:p>
    <w:p w:rsidR="00EA007B" w:rsidRPr="00C27374" w:rsidRDefault="00EA007B" w:rsidP="003C70B3">
      <w:pPr>
        <w:rPr>
          <w:rFonts w:asciiTheme="majorHAnsi" w:hAnsiTheme="majorHAnsi"/>
          <w:sz w:val="24"/>
          <w:szCs w:val="48"/>
        </w:rPr>
      </w:pPr>
    </w:p>
    <w:p w:rsidR="00EA007B" w:rsidRDefault="00EA007B" w:rsidP="003C70B3">
      <w:pPr>
        <w:rPr>
          <w:rFonts w:asciiTheme="majorHAnsi" w:hAnsiTheme="majorHAnsi"/>
          <w:b/>
          <w:sz w:val="24"/>
          <w:szCs w:val="48"/>
        </w:rPr>
      </w:pPr>
    </w:p>
    <w:p w:rsidR="00744218" w:rsidRPr="00744218" w:rsidRDefault="00744218" w:rsidP="00744218">
      <w:pPr>
        <w:rPr>
          <w:rFonts w:asciiTheme="majorHAnsi" w:hAnsiTheme="majorHAnsi"/>
          <w:sz w:val="24"/>
          <w:szCs w:val="48"/>
        </w:rPr>
      </w:pPr>
      <w:r w:rsidRPr="007A65A2">
        <w:rPr>
          <w:rFonts w:asciiTheme="majorHAnsi" w:hAnsiTheme="majorHAnsi"/>
          <w:b/>
          <w:bCs/>
          <w:sz w:val="32"/>
          <w:szCs w:val="48"/>
        </w:rPr>
        <w:t>Definition:</w:t>
      </w:r>
      <w:r w:rsidRPr="00744218">
        <w:rPr>
          <w:rFonts w:asciiTheme="majorHAnsi" w:hAnsiTheme="majorHAnsi"/>
          <w:bCs/>
          <w:sz w:val="24"/>
          <w:szCs w:val="48"/>
        </w:rPr>
        <w:t xml:space="preserve"> </w:t>
      </w:r>
      <w:r w:rsidRPr="00744218">
        <w:rPr>
          <w:rFonts w:asciiTheme="majorHAnsi" w:hAnsiTheme="majorHAnsi"/>
          <w:sz w:val="24"/>
          <w:szCs w:val="48"/>
        </w:rPr>
        <w:t xml:space="preserve">The restriction of a curve </w:t>
      </w:r>
      <m:oMath>
        <m:r>
          <w:rPr>
            <w:rFonts w:ascii="Cambria Math" w:hAnsi="Cambria Math"/>
            <w:sz w:val="24"/>
            <w:szCs w:val="48"/>
          </w:rPr>
          <m:t>α:I→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744218">
        <w:rPr>
          <w:rFonts w:asciiTheme="majorHAnsi" w:hAnsiTheme="majorHAnsi"/>
          <w:bCs/>
          <w:sz w:val="24"/>
          <w:szCs w:val="48"/>
        </w:rPr>
        <w:t xml:space="preserve"> </w:t>
      </w:r>
      <w:r w:rsidRPr="00744218">
        <w:rPr>
          <w:rFonts w:asciiTheme="majorHAnsi" w:hAnsiTheme="majorHAnsi"/>
          <w:sz w:val="24"/>
          <w:szCs w:val="48"/>
        </w:rPr>
        <w:t xml:space="preserve">to a closed interval </w:t>
      </w:r>
      <m:oMath>
        <m:r>
          <w:rPr>
            <w:rFonts w:ascii="Cambria Math" w:hAnsi="Cambria Math"/>
            <w:sz w:val="24"/>
            <w:szCs w:val="48"/>
          </w:rPr>
          <m:t>[a,b]</m:t>
        </m:r>
      </m:oMath>
      <w:r w:rsidRPr="00744218">
        <w:rPr>
          <w:rFonts w:asciiTheme="majorHAnsi" w:hAnsiTheme="majorHAnsi"/>
          <w:bCs/>
          <w:sz w:val="24"/>
          <w:szCs w:val="48"/>
        </w:rPr>
        <w:t xml:space="preserve"> </w:t>
      </w:r>
      <w:r w:rsidRPr="00744218">
        <w:rPr>
          <w:rFonts w:asciiTheme="majorHAnsi" w:hAnsiTheme="majorHAnsi"/>
          <w:sz w:val="24"/>
          <w:szCs w:val="48"/>
        </w:rPr>
        <w:t xml:space="preserve">is called a </w:t>
      </w:r>
      <w:r w:rsidRPr="00744218">
        <w:rPr>
          <w:rFonts w:asciiTheme="majorHAnsi" w:hAnsiTheme="majorHAnsi"/>
          <w:bCs/>
          <w:sz w:val="24"/>
          <w:szCs w:val="48"/>
        </w:rPr>
        <w:t>curve segment</w:t>
      </w:r>
      <w:r w:rsidRPr="00744218">
        <w:rPr>
          <w:rFonts w:asciiTheme="majorHAnsi" w:hAnsiTheme="majorHAnsi"/>
          <w:sz w:val="24"/>
          <w:szCs w:val="48"/>
        </w:rPr>
        <w:t xml:space="preserve">. </w:t>
      </w:r>
    </w:p>
    <w:p w:rsidR="00744218" w:rsidRPr="00744218" w:rsidRDefault="00744218" w:rsidP="00744218">
      <w:pPr>
        <w:rPr>
          <w:rFonts w:asciiTheme="majorHAnsi" w:hAnsiTheme="majorHAnsi"/>
          <w:sz w:val="24"/>
          <w:szCs w:val="48"/>
        </w:rPr>
      </w:pPr>
      <w:r w:rsidRPr="00744218">
        <w:rPr>
          <w:rFonts w:asciiTheme="majorHAnsi" w:hAnsiTheme="majorHAnsi"/>
          <w:sz w:val="24"/>
          <w:szCs w:val="48"/>
        </w:rPr>
        <w:t xml:space="preserve">If  </w:t>
      </w:r>
      <m:oMath>
        <m:r>
          <w:rPr>
            <w:rFonts w:ascii="Cambria Math" w:hAnsi="Cambria Math"/>
            <w:sz w:val="24"/>
            <w:szCs w:val="48"/>
          </w:rPr>
          <m:t>σ</m:t>
        </m:r>
      </m:oMath>
      <w:r w:rsidRPr="00744218">
        <w:rPr>
          <w:rFonts w:asciiTheme="majorHAnsi" w:hAnsiTheme="majorHAnsi"/>
          <w:sz w:val="24"/>
          <w:szCs w:val="48"/>
        </w:rPr>
        <w:t xml:space="preserve"> is a curve segment </w:t>
      </w:r>
      <w:proofErr w:type="gramStart"/>
      <w:r w:rsidRPr="00744218">
        <w:rPr>
          <w:rFonts w:asciiTheme="majorHAnsi" w:hAnsiTheme="majorHAnsi"/>
          <w:sz w:val="24"/>
          <w:szCs w:val="48"/>
        </w:rPr>
        <w:t xml:space="preserve">of </w:t>
      </w:r>
      <w:proofErr w:type="gramEnd"/>
      <m:oMath>
        <m:r>
          <w:rPr>
            <w:rFonts w:ascii="Cambria Math" w:hAnsi="Cambria Math"/>
            <w:sz w:val="24"/>
            <w:szCs w:val="48"/>
          </w:rPr>
          <m:t>α</m:t>
        </m:r>
      </m:oMath>
      <w:r w:rsidRPr="00744218">
        <w:rPr>
          <w:rFonts w:asciiTheme="majorHAnsi" w:hAnsiTheme="majorHAnsi"/>
          <w:sz w:val="24"/>
          <w:szCs w:val="48"/>
        </w:rPr>
        <w:t xml:space="preserve">, </w:t>
      </w:r>
    </w:p>
    <w:p w:rsidR="00744218" w:rsidRPr="00744218" w:rsidRDefault="00744218" w:rsidP="00744218">
      <w:pPr>
        <w:rPr>
          <w:rFonts w:asciiTheme="majorHAnsi" w:hAnsiTheme="majorHAnsi"/>
          <w:sz w:val="24"/>
          <w:szCs w:val="48"/>
        </w:rPr>
      </w:pPr>
      <m:oMathPara>
        <m:oMathParaPr>
          <m:jc m:val="centerGroup"/>
        </m:oMathParaPr>
        <m:oMath>
          <m:r>
            <w:rPr>
              <w:rFonts w:ascii="Cambria Math" w:hAnsi="Cambria Math"/>
              <w:sz w:val="24"/>
              <w:szCs w:val="48"/>
            </w:rPr>
            <m:t>σ:</m:t>
          </m:r>
          <m:d>
            <m:dPr>
              <m:begChr m:val="["/>
              <m:endChr m:val="]"/>
              <m:ctrlPr>
                <w:rPr>
                  <w:rFonts w:ascii="Cambria Math" w:hAnsi="Cambria Math"/>
                  <w:i/>
                  <w:iCs/>
                  <w:sz w:val="24"/>
                  <w:szCs w:val="48"/>
                </w:rPr>
              </m:ctrlPr>
            </m:dPr>
            <m:e>
              <m:r>
                <w:rPr>
                  <w:rFonts w:ascii="Cambria Math" w:hAnsi="Cambria Math"/>
                  <w:sz w:val="24"/>
                  <w:szCs w:val="48"/>
                </w:rPr>
                <m:t>a,b</m:t>
              </m:r>
            </m:e>
          </m:d>
          <m:r>
            <w:rPr>
              <w:rFonts w:ascii="Cambria Math" w:hAnsi="Cambria Math"/>
              <w:sz w:val="24"/>
              <w:szCs w:val="48"/>
            </w:rPr>
            <m:t>→</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m:oMathPara>
    </w:p>
    <w:p w:rsidR="00744218" w:rsidRPr="00744218" w:rsidRDefault="00744218" w:rsidP="00744218">
      <w:pPr>
        <w:rPr>
          <w:rFonts w:asciiTheme="majorHAnsi" w:hAnsiTheme="majorHAnsi"/>
          <w:sz w:val="24"/>
          <w:szCs w:val="48"/>
        </w:rPr>
      </w:pPr>
      <w:proofErr w:type="gramStart"/>
      <w:r w:rsidRPr="00744218">
        <w:rPr>
          <w:rFonts w:asciiTheme="majorHAnsi" w:hAnsiTheme="majorHAnsi"/>
          <w:sz w:val="24"/>
          <w:szCs w:val="48"/>
        </w:rPr>
        <w:t>then</w:t>
      </w:r>
      <w:proofErr w:type="gramEnd"/>
      <w:r w:rsidRPr="00744218">
        <w:rPr>
          <w:rFonts w:asciiTheme="majorHAnsi" w:hAnsiTheme="majorHAnsi"/>
          <w:sz w:val="24"/>
          <w:szCs w:val="48"/>
        </w:rPr>
        <w:t xml:space="preserve"> the length of </w:t>
      </w:r>
      <m:oMath>
        <m:r>
          <w:rPr>
            <w:rFonts w:ascii="Cambria Math" w:hAnsi="Cambria Math"/>
            <w:sz w:val="24"/>
            <w:szCs w:val="48"/>
          </w:rPr>
          <m:t>σ</m:t>
        </m:r>
      </m:oMath>
      <w:r w:rsidRPr="00744218">
        <w:rPr>
          <w:rFonts w:asciiTheme="majorHAnsi" w:hAnsiTheme="majorHAnsi"/>
          <w:sz w:val="24"/>
          <w:szCs w:val="48"/>
        </w:rPr>
        <w:t xml:space="preserve"> is written as </w:t>
      </w:r>
      <m:oMath>
        <m:r>
          <w:rPr>
            <w:rFonts w:ascii="Cambria Math" w:hAnsi="Cambria Math"/>
            <w:sz w:val="24"/>
            <w:szCs w:val="48"/>
          </w:rPr>
          <m:t>L(σ)</m:t>
        </m:r>
      </m:oMath>
      <w:r w:rsidRPr="00744218">
        <w:rPr>
          <w:rFonts w:asciiTheme="majorHAnsi" w:hAnsiTheme="majorHAnsi"/>
          <w:sz w:val="24"/>
          <w:szCs w:val="48"/>
        </w:rPr>
        <w:t>.</w:t>
      </w:r>
    </w:p>
    <w:p w:rsidR="00744218" w:rsidRPr="00744218" w:rsidRDefault="00744218" w:rsidP="00744218">
      <w:pPr>
        <w:rPr>
          <w:rFonts w:asciiTheme="majorHAnsi" w:hAnsiTheme="majorHAnsi"/>
          <w:sz w:val="24"/>
          <w:szCs w:val="48"/>
        </w:rPr>
      </w:pPr>
      <w:r w:rsidRPr="00744218">
        <w:rPr>
          <w:rFonts w:asciiTheme="majorHAnsi" w:hAnsiTheme="majorHAnsi"/>
          <w:sz w:val="24"/>
          <w:szCs w:val="48"/>
        </w:rPr>
        <w:t xml:space="preserve"> </w:t>
      </w:r>
      <w:r w:rsidRPr="007A65A2">
        <w:rPr>
          <w:rFonts w:asciiTheme="majorHAnsi" w:hAnsiTheme="majorHAnsi"/>
          <w:b/>
          <w:bCs/>
          <w:sz w:val="32"/>
          <w:szCs w:val="48"/>
        </w:rPr>
        <w:t>Definition:</w:t>
      </w:r>
      <w:r w:rsidRPr="00744218">
        <w:rPr>
          <w:rFonts w:asciiTheme="majorHAnsi" w:hAnsiTheme="majorHAnsi"/>
          <w:bCs/>
          <w:sz w:val="24"/>
          <w:szCs w:val="48"/>
        </w:rPr>
        <w:t xml:space="preserve"> </w:t>
      </w:r>
      <w:r w:rsidRPr="00744218">
        <w:rPr>
          <w:rFonts w:asciiTheme="majorHAnsi" w:hAnsiTheme="majorHAnsi"/>
          <w:sz w:val="24"/>
          <w:szCs w:val="48"/>
        </w:rPr>
        <w:t xml:space="preserve">A curve </w:t>
      </w:r>
      <m:oMath>
        <m:r>
          <w:rPr>
            <w:rFonts w:ascii="Cambria Math" w:hAnsi="Cambria Math"/>
            <w:sz w:val="24"/>
            <w:szCs w:val="48"/>
          </w:rPr>
          <m:t>β</m:t>
        </m:r>
      </m:oMath>
      <w:r w:rsidRPr="00744218">
        <w:rPr>
          <w:rFonts w:asciiTheme="majorHAnsi" w:hAnsiTheme="majorHAnsi"/>
          <w:bCs/>
          <w:sz w:val="24"/>
          <w:szCs w:val="48"/>
        </w:rPr>
        <w:t xml:space="preserve"> </w:t>
      </w:r>
      <w:r w:rsidRPr="00744218">
        <w:rPr>
          <w:rFonts w:asciiTheme="majorHAnsi" w:hAnsiTheme="majorHAnsi"/>
          <w:sz w:val="24"/>
          <w:szCs w:val="48"/>
        </w:rPr>
        <w:t>has unit speed if its speed is 1 at every point, that is,</w:t>
      </w:r>
    </w:p>
    <w:p w:rsidR="00744218" w:rsidRPr="00744218" w:rsidRDefault="00744218" w:rsidP="00744218">
      <w:pPr>
        <w:rPr>
          <w:rFonts w:asciiTheme="majorHAnsi" w:hAnsiTheme="majorHAnsi"/>
          <w:sz w:val="24"/>
          <w:szCs w:val="48"/>
        </w:rPr>
      </w:pPr>
      <m:oMathPara>
        <m:oMathParaPr>
          <m:jc m:val="centerGroup"/>
        </m:oMathParaPr>
        <m:oMath>
          <m:d>
            <m:dPr>
              <m:begChr m:val="‖"/>
              <m:endChr m:val="‖"/>
              <m:ctrlPr>
                <w:rPr>
                  <w:rFonts w:ascii="Cambria Math" w:hAnsi="Cambria Math"/>
                  <w:i/>
                  <w:iCs/>
                  <w:sz w:val="24"/>
                  <w:szCs w:val="48"/>
                </w:rPr>
              </m:ctrlPr>
            </m:dPr>
            <m:e>
              <m:sSup>
                <m:sSupPr>
                  <m:ctrlPr>
                    <w:rPr>
                      <w:rFonts w:ascii="Cambria Math" w:hAnsi="Cambria Math"/>
                      <w:i/>
                      <w:iCs/>
                      <w:sz w:val="24"/>
                      <w:szCs w:val="48"/>
                    </w:rPr>
                  </m:ctrlPr>
                </m:sSupPr>
                <m:e>
                  <m:r>
                    <w:rPr>
                      <w:rFonts w:ascii="Cambria Math" w:hAnsi="Cambria Math"/>
                      <w:sz w:val="24"/>
                      <w:szCs w:val="48"/>
                    </w:rPr>
                    <m:t>β</m:t>
                  </m:r>
                </m:e>
                <m:sup>
                  <m:r>
                    <w:rPr>
                      <w:rFonts w:ascii="Cambria Math" w:hAnsi="Cambria Math"/>
                      <w:sz w:val="24"/>
                      <w:szCs w:val="48"/>
                    </w:rPr>
                    <m:t>'</m:t>
                  </m:r>
                </m:sup>
              </m:sSup>
            </m:e>
          </m:d>
          <m:r>
            <w:rPr>
              <w:rFonts w:ascii="Cambria Math" w:hAnsi="Cambria Math"/>
              <w:sz w:val="24"/>
              <w:szCs w:val="48"/>
            </w:rPr>
            <m:t>=1</m:t>
          </m:r>
          <m:r>
            <m:rPr>
              <m:sty m:val="p"/>
            </m:rPr>
            <w:rPr>
              <w:rFonts w:ascii="Cambria Math" w:hAnsi="Cambria Math"/>
              <w:sz w:val="24"/>
              <w:szCs w:val="48"/>
            </w:rPr>
            <m:t>.</m:t>
          </m:r>
        </m:oMath>
      </m:oMathPara>
    </w:p>
    <w:p w:rsidR="00744218" w:rsidRPr="00744218" w:rsidRDefault="00744218" w:rsidP="00744218">
      <w:pPr>
        <w:rPr>
          <w:rFonts w:asciiTheme="majorHAnsi" w:hAnsiTheme="majorHAnsi"/>
          <w:sz w:val="24"/>
          <w:szCs w:val="48"/>
        </w:rPr>
      </w:pPr>
      <w:r w:rsidRPr="007A65A2">
        <w:rPr>
          <w:rFonts w:asciiTheme="majorHAnsi" w:hAnsiTheme="majorHAnsi"/>
          <w:b/>
          <w:bCs/>
          <w:sz w:val="32"/>
          <w:szCs w:val="48"/>
        </w:rPr>
        <w:t xml:space="preserve">Example: </w:t>
      </w:r>
      <w:r w:rsidRPr="00744218">
        <w:rPr>
          <w:rFonts w:asciiTheme="majorHAnsi" w:hAnsiTheme="majorHAnsi"/>
          <w:sz w:val="24"/>
          <w:szCs w:val="48"/>
        </w:rPr>
        <w:t xml:space="preserve">Let </w:t>
      </w:r>
      <m:oMath>
        <m:r>
          <w:rPr>
            <w:rFonts w:ascii="Cambria Math" w:hAnsi="Cambria Math"/>
            <w:sz w:val="24"/>
            <w:szCs w:val="48"/>
          </w:rPr>
          <m:t>β:I→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744218">
        <w:rPr>
          <w:rFonts w:asciiTheme="majorHAnsi" w:hAnsiTheme="majorHAnsi"/>
          <w:bCs/>
          <w:sz w:val="24"/>
          <w:szCs w:val="48"/>
        </w:rPr>
        <w:t xml:space="preserve"> </w:t>
      </w:r>
      <w:r w:rsidRPr="00744218">
        <w:rPr>
          <w:rFonts w:asciiTheme="majorHAnsi" w:hAnsiTheme="majorHAnsi"/>
          <w:sz w:val="24"/>
          <w:szCs w:val="48"/>
        </w:rPr>
        <w:t>be defined by</w:t>
      </w:r>
    </w:p>
    <w:p w:rsidR="00EA007B" w:rsidRPr="00744218" w:rsidRDefault="00744218" w:rsidP="00744218">
      <w:pPr>
        <w:rPr>
          <w:rFonts w:asciiTheme="majorHAnsi" w:hAnsiTheme="majorHAnsi"/>
          <w:sz w:val="24"/>
          <w:szCs w:val="48"/>
        </w:rPr>
      </w:pPr>
      <m:oMathPara>
        <m:oMath>
          <m:r>
            <w:rPr>
              <w:rFonts w:ascii="Cambria Math" w:hAnsi="Cambria Math"/>
              <w:sz w:val="24"/>
              <w:szCs w:val="48"/>
            </w:rPr>
            <m:t>β</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d>
            <m:dPr>
              <m:ctrlPr>
                <w:rPr>
                  <w:rFonts w:ascii="Cambria Math" w:hAnsi="Cambria Math"/>
                  <w:i/>
                  <w:iCs/>
                  <w:sz w:val="24"/>
                  <w:szCs w:val="48"/>
                </w:rPr>
              </m:ctrlPr>
            </m:dPr>
            <m:e>
              <m:func>
                <m:funcPr>
                  <m:ctrlPr>
                    <w:rPr>
                      <w:rFonts w:ascii="Cambria Math" w:hAnsi="Cambria Math"/>
                      <w:i/>
                      <w:iCs/>
                      <w:sz w:val="24"/>
                      <w:szCs w:val="48"/>
                    </w:rPr>
                  </m:ctrlPr>
                </m:funcPr>
                <m:fName>
                  <m:r>
                    <m:rPr>
                      <m:sty m:val="p"/>
                    </m:rPr>
                    <w:rPr>
                      <w:rFonts w:ascii="Cambria Math" w:hAnsi="Cambria Math"/>
                      <w:sz w:val="24"/>
                      <w:szCs w:val="48"/>
                    </w:rPr>
                    <m:t>cos</m:t>
                  </m:r>
                </m:fName>
                <m:e>
                  <m:r>
                    <w:rPr>
                      <w:rFonts w:ascii="Cambria Math" w:hAnsi="Cambria Math"/>
                      <w:sz w:val="24"/>
                      <w:szCs w:val="48"/>
                    </w:rPr>
                    <m:t>t,</m:t>
                  </m:r>
                  <m:func>
                    <m:funcPr>
                      <m:ctrlPr>
                        <w:rPr>
                          <w:rFonts w:ascii="Cambria Math" w:hAnsi="Cambria Math"/>
                          <w:i/>
                          <w:iCs/>
                          <w:sz w:val="24"/>
                          <w:szCs w:val="48"/>
                        </w:rPr>
                      </m:ctrlPr>
                    </m:funcPr>
                    <m:fName>
                      <m:r>
                        <m:rPr>
                          <m:sty m:val="p"/>
                        </m:rPr>
                        <w:rPr>
                          <w:rFonts w:ascii="Cambria Math" w:hAnsi="Cambria Math"/>
                          <w:sz w:val="24"/>
                          <w:szCs w:val="48"/>
                        </w:rPr>
                        <m:t>sin</m:t>
                      </m:r>
                    </m:fName>
                    <m:e>
                      <m:r>
                        <w:rPr>
                          <w:rFonts w:ascii="Cambria Math" w:hAnsi="Cambria Math"/>
                          <w:sz w:val="24"/>
                          <w:szCs w:val="48"/>
                        </w:rPr>
                        <m:t>t</m:t>
                      </m:r>
                    </m:e>
                  </m:func>
                  <m:r>
                    <w:rPr>
                      <w:rFonts w:ascii="Cambria Math" w:hAnsi="Cambria Math"/>
                      <w:sz w:val="24"/>
                      <w:szCs w:val="48"/>
                    </w:rPr>
                    <m:t>,</m:t>
                  </m:r>
                </m:e>
              </m:func>
              <m:r>
                <w:rPr>
                  <w:rFonts w:ascii="Cambria Math" w:hAnsi="Cambria Math"/>
                  <w:sz w:val="24"/>
                  <w:szCs w:val="48"/>
                </w:rPr>
                <m:t>t</m:t>
              </m:r>
            </m:e>
          </m:d>
        </m:oMath>
      </m:oMathPara>
    </w:p>
    <w:p w:rsidR="003C56BF" w:rsidRPr="007A65A2" w:rsidRDefault="003C56BF" w:rsidP="003C56BF">
      <w:pPr>
        <w:rPr>
          <w:rFonts w:asciiTheme="majorHAnsi" w:hAnsiTheme="majorHAnsi"/>
          <w:b/>
          <w:sz w:val="24"/>
          <w:szCs w:val="48"/>
        </w:rPr>
      </w:pPr>
      <w:r w:rsidRPr="007A65A2">
        <w:rPr>
          <w:rFonts w:asciiTheme="majorHAnsi" w:hAnsiTheme="majorHAnsi"/>
          <w:b/>
          <w:bCs/>
          <w:sz w:val="32"/>
          <w:szCs w:val="48"/>
        </w:rPr>
        <w:t>Arc-Length parameterization</w:t>
      </w:r>
    </w:p>
    <w:p w:rsidR="003C56BF" w:rsidRPr="003C56BF" w:rsidRDefault="003C56BF" w:rsidP="003C56BF">
      <w:pPr>
        <w:rPr>
          <w:rFonts w:asciiTheme="majorHAnsi" w:hAnsiTheme="majorHAnsi"/>
          <w:sz w:val="24"/>
          <w:szCs w:val="48"/>
        </w:rPr>
      </w:pPr>
      <w:r w:rsidRPr="007A65A2">
        <w:rPr>
          <w:rFonts w:asciiTheme="majorHAnsi" w:hAnsiTheme="majorHAnsi"/>
          <w:b/>
          <w:bCs/>
          <w:sz w:val="32"/>
          <w:szCs w:val="48"/>
        </w:rPr>
        <w:t>Theorem:</w:t>
      </w:r>
      <w:r w:rsidRPr="007A65A2">
        <w:rPr>
          <w:rFonts w:asciiTheme="majorHAnsi" w:hAnsiTheme="majorHAnsi"/>
          <w:b/>
          <w:sz w:val="32"/>
          <w:szCs w:val="48"/>
        </w:rPr>
        <w:t xml:space="preserve"> </w:t>
      </w:r>
      <w:r w:rsidRPr="003C56BF">
        <w:rPr>
          <w:rFonts w:asciiTheme="majorHAnsi" w:hAnsiTheme="majorHAnsi"/>
          <w:sz w:val="24"/>
          <w:szCs w:val="48"/>
        </w:rPr>
        <w:t xml:space="preserve">Let </w:t>
      </w:r>
      <m:oMath>
        <m:r>
          <w:rPr>
            <w:rFonts w:ascii="Cambria Math" w:hAnsi="Cambria Math"/>
            <w:sz w:val="24"/>
            <w:szCs w:val="48"/>
          </w:rPr>
          <m:t>α:I→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3C56BF">
        <w:rPr>
          <w:rFonts w:asciiTheme="majorHAnsi" w:hAnsiTheme="majorHAnsi"/>
          <w:bCs/>
          <w:sz w:val="24"/>
          <w:szCs w:val="48"/>
        </w:rPr>
        <w:t xml:space="preserve"> </w:t>
      </w:r>
      <w:r w:rsidRPr="003C56BF">
        <w:rPr>
          <w:rFonts w:asciiTheme="majorHAnsi" w:hAnsiTheme="majorHAnsi"/>
          <w:sz w:val="24"/>
          <w:szCs w:val="48"/>
        </w:rPr>
        <w:t xml:space="preserve">be a regular curve. Then there exist a </w:t>
      </w:r>
      <w:proofErr w:type="spellStart"/>
      <w:r w:rsidRPr="003C56BF">
        <w:rPr>
          <w:rFonts w:asciiTheme="majorHAnsi" w:hAnsiTheme="majorHAnsi"/>
          <w:sz w:val="24"/>
          <w:szCs w:val="48"/>
        </w:rPr>
        <w:t>reparameterization</w:t>
      </w:r>
      <w:proofErr w:type="spellEnd"/>
      <w:r w:rsidRPr="003C56BF">
        <w:rPr>
          <w:rFonts w:asciiTheme="majorHAnsi" w:hAnsiTheme="majorHAnsi"/>
          <w:sz w:val="24"/>
          <w:szCs w:val="48"/>
        </w:rPr>
        <w:t xml:space="preserve"> </w:t>
      </w:r>
      <m:oMath>
        <m:r>
          <w:rPr>
            <w:rFonts w:ascii="Cambria Math" w:hAnsi="Cambria Math"/>
            <w:sz w:val="24"/>
            <w:szCs w:val="48"/>
          </w:rPr>
          <m:t>β</m:t>
        </m:r>
      </m:oMath>
      <w:r w:rsidRPr="003C56BF">
        <w:rPr>
          <w:rFonts w:asciiTheme="majorHAnsi" w:hAnsiTheme="majorHAnsi"/>
          <w:sz w:val="24"/>
          <w:szCs w:val="48"/>
        </w:rPr>
        <w:t xml:space="preserve"> of </w:t>
      </w:r>
      <m:oMath>
        <m:r>
          <w:rPr>
            <w:rFonts w:ascii="Cambria Math" w:hAnsi="Cambria Math"/>
            <w:sz w:val="24"/>
            <w:szCs w:val="48"/>
          </w:rPr>
          <m:t>α</m:t>
        </m:r>
      </m:oMath>
      <w:r w:rsidRPr="003C56BF">
        <w:rPr>
          <w:rFonts w:asciiTheme="majorHAnsi" w:hAnsiTheme="majorHAnsi"/>
          <w:bCs/>
          <w:sz w:val="24"/>
          <w:szCs w:val="48"/>
        </w:rPr>
        <w:t xml:space="preserve"> </w:t>
      </w:r>
      <w:r w:rsidRPr="003C56BF">
        <w:rPr>
          <w:rFonts w:asciiTheme="majorHAnsi" w:hAnsiTheme="majorHAnsi"/>
          <w:sz w:val="24"/>
          <w:szCs w:val="48"/>
        </w:rPr>
        <w:t>such that</w:t>
      </w:r>
    </w:p>
    <w:p w:rsidR="003C56BF" w:rsidRPr="003C56BF" w:rsidRDefault="003C56BF" w:rsidP="003C56BF">
      <w:pPr>
        <w:rPr>
          <w:rFonts w:asciiTheme="majorHAnsi" w:hAnsiTheme="majorHAnsi"/>
          <w:sz w:val="24"/>
          <w:szCs w:val="48"/>
        </w:rPr>
      </w:pPr>
      <m:oMathPara>
        <m:oMathParaPr>
          <m:jc m:val="centerGroup"/>
        </m:oMathParaPr>
        <m:oMath>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β</m:t>
              </m:r>
            </m:e>
            <m:sup>
              <m:r>
                <w:rPr>
                  <w:rFonts w:ascii="Cambria Math" w:hAnsi="Cambria Math"/>
                  <w:sz w:val="24"/>
                  <w:szCs w:val="48"/>
                </w:rPr>
                <m:t>'</m:t>
              </m:r>
            </m:sup>
          </m:sSup>
          <m:r>
            <w:rPr>
              <w:rFonts w:ascii="Cambria Math" w:hAnsi="Cambria Math"/>
              <w:sz w:val="24"/>
              <w:szCs w:val="48"/>
            </w:rPr>
            <m:t>‖=1.</m:t>
          </m:r>
        </m:oMath>
      </m:oMathPara>
    </w:p>
    <w:p w:rsidR="003C56BF" w:rsidRPr="003C56BF" w:rsidRDefault="003C56BF" w:rsidP="003C56BF">
      <w:pPr>
        <w:rPr>
          <w:rFonts w:asciiTheme="majorHAnsi" w:hAnsiTheme="majorHAnsi"/>
          <w:sz w:val="24"/>
          <w:szCs w:val="48"/>
        </w:rPr>
      </w:pPr>
      <w:r>
        <w:rPr>
          <w:rFonts w:asciiTheme="majorHAnsi" w:hAnsiTheme="majorHAnsi"/>
          <w:bCs/>
          <w:sz w:val="24"/>
          <w:szCs w:val="48"/>
        </w:rPr>
        <w:t>See book for proof.</w:t>
      </w:r>
    </w:p>
    <w:p w:rsidR="003C56BF" w:rsidRPr="007A65A2" w:rsidRDefault="003C56BF" w:rsidP="003C56BF">
      <w:pPr>
        <w:rPr>
          <w:rFonts w:asciiTheme="majorHAnsi" w:hAnsiTheme="majorHAnsi"/>
          <w:b/>
          <w:sz w:val="24"/>
          <w:szCs w:val="48"/>
        </w:rPr>
      </w:pPr>
      <w:r w:rsidRPr="007A65A2">
        <w:rPr>
          <w:rFonts w:asciiTheme="majorHAnsi" w:hAnsiTheme="majorHAnsi"/>
          <w:b/>
          <w:bCs/>
          <w:sz w:val="32"/>
          <w:szCs w:val="48"/>
        </w:rPr>
        <w:t xml:space="preserve">Orientation of a </w:t>
      </w:r>
      <w:proofErr w:type="spellStart"/>
      <w:r w:rsidRPr="007A65A2">
        <w:rPr>
          <w:rFonts w:asciiTheme="majorHAnsi" w:hAnsiTheme="majorHAnsi"/>
          <w:b/>
          <w:bCs/>
          <w:sz w:val="32"/>
          <w:szCs w:val="48"/>
        </w:rPr>
        <w:t>reparameterization</w:t>
      </w:r>
      <w:proofErr w:type="spellEnd"/>
    </w:p>
    <w:p w:rsidR="003C56BF" w:rsidRPr="003C56BF" w:rsidRDefault="003C56BF" w:rsidP="003C56BF">
      <w:pPr>
        <w:rPr>
          <w:rFonts w:asciiTheme="majorHAnsi" w:hAnsiTheme="majorHAnsi"/>
          <w:sz w:val="24"/>
          <w:szCs w:val="48"/>
        </w:rPr>
      </w:pPr>
      <w:r w:rsidRPr="003C56BF">
        <w:rPr>
          <w:rFonts w:asciiTheme="majorHAnsi" w:hAnsiTheme="majorHAnsi"/>
          <w:sz w:val="24"/>
          <w:szCs w:val="48"/>
        </w:rPr>
        <w:t xml:space="preserve">A </w:t>
      </w:r>
      <w:proofErr w:type="spellStart"/>
      <w:r w:rsidRPr="003C56BF">
        <w:rPr>
          <w:rFonts w:asciiTheme="majorHAnsi" w:hAnsiTheme="majorHAnsi"/>
          <w:sz w:val="24"/>
          <w:szCs w:val="48"/>
        </w:rPr>
        <w:t>reparameterization</w:t>
      </w:r>
      <w:proofErr w:type="spellEnd"/>
      <w:r w:rsidRPr="003C56BF">
        <w:rPr>
          <w:rFonts w:asciiTheme="majorHAnsi" w:hAnsiTheme="majorHAnsi"/>
          <w:sz w:val="24"/>
          <w:szCs w:val="48"/>
        </w:rPr>
        <w:t xml:space="preserve"> of a curve </w:t>
      </w:r>
      <m:oMath>
        <m:r>
          <w:rPr>
            <w:rFonts w:ascii="Cambria Math" w:hAnsi="Cambria Math"/>
            <w:sz w:val="24"/>
            <w:szCs w:val="48"/>
          </w:rPr>
          <m:t>α</m:t>
        </m:r>
      </m:oMath>
      <w:r w:rsidRPr="003C56BF">
        <w:rPr>
          <w:rFonts w:asciiTheme="majorHAnsi" w:hAnsiTheme="majorHAnsi"/>
          <w:sz w:val="24"/>
          <w:szCs w:val="48"/>
        </w:rPr>
        <w:t xml:space="preserve"> given by</w:t>
      </w:r>
    </w:p>
    <w:p w:rsidR="003C56BF" w:rsidRPr="003C56BF" w:rsidRDefault="003C56BF" w:rsidP="003C56BF">
      <w:pPr>
        <w:rPr>
          <w:rFonts w:asciiTheme="majorHAnsi" w:hAnsiTheme="majorHAnsi"/>
          <w:sz w:val="24"/>
          <w:szCs w:val="48"/>
        </w:rPr>
      </w:pPr>
      <m:oMathPara>
        <m:oMathParaPr>
          <m:jc m:val="centerGroup"/>
        </m:oMathParaPr>
        <m:oMath>
          <m:r>
            <w:rPr>
              <w:rFonts w:ascii="Cambria Math" w:hAnsi="Cambria Math"/>
              <w:sz w:val="24"/>
              <w:szCs w:val="48"/>
            </w:rPr>
            <w:lastRenderedPageBreak/>
            <m:t>β</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=α(h(s))</m:t>
          </m:r>
        </m:oMath>
      </m:oMathPara>
    </w:p>
    <w:p w:rsidR="003C56BF" w:rsidRPr="003C56BF" w:rsidRDefault="003C56BF" w:rsidP="003C56BF">
      <w:pPr>
        <w:rPr>
          <w:rFonts w:asciiTheme="majorHAnsi" w:hAnsiTheme="majorHAnsi"/>
          <w:sz w:val="24"/>
          <w:szCs w:val="48"/>
        </w:rPr>
      </w:pPr>
      <w:r w:rsidRPr="003C56BF">
        <w:rPr>
          <w:rFonts w:asciiTheme="majorHAnsi" w:hAnsiTheme="majorHAnsi"/>
          <w:sz w:val="24"/>
          <w:szCs w:val="48"/>
        </w:rPr>
        <w:t>Is orientation preserving if</w:t>
      </w:r>
    </w:p>
    <w:p w:rsidR="003C56BF" w:rsidRPr="003C56BF" w:rsidRDefault="003C56BF" w:rsidP="003C56BF">
      <w:pPr>
        <w:rPr>
          <w:rFonts w:asciiTheme="majorHAnsi" w:hAnsiTheme="majorHAnsi"/>
          <w:sz w:val="24"/>
          <w:szCs w:val="48"/>
        </w:rPr>
      </w:pPr>
      <m:oMathPara>
        <m:oMathParaPr>
          <m:jc m:val="centerGroup"/>
        </m:oMathParaPr>
        <m:oMath>
          <m:sSup>
            <m:sSupPr>
              <m:ctrlPr>
                <w:rPr>
                  <w:rFonts w:ascii="Cambria Math" w:hAnsi="Cambria Math"/>
                  <w:i/>
                  <w:iCs/>
                  <w:sz w:val="24"/>
                  <w:szCs w:val="48"/>
                </w:rPr>
              </m:ctrlPr>
            </m:sSupPr>
            <m:e>
              <m:r>
                <w:rPr>
                  <w:rFonts w:ascii="Cambria Math" w:hAnsi="Cambria Math"/>
                  <w:sz w:val="24"/>
                  <w:szCs w:val="48"/>
                </w:rPr>
                <m:t>h</m:t>
              </m:r>
            </m:e>
            <m:sup>
              <m:r>
                <w:rPr>
                  <w:rFonts w:ascii="Cambria Math" w:hAnsi="Cambria Math"/>
                  <w:sz w:val="24"/>
                  <w:szCs w:val="48"/>
                </w:rPr>
                <m:t>'</m:t>
              </m:r>
            </m:sup>
          </m:sSup>
          <m:d>
            <m:dPr>
              <m:ctrlPr>
                <w:rPr>
                  <w:rFonts w:ascii="Cambria Math" w:hAnsi="Cambria Math"/>
                  <w:i/>
                  <w:iCs/>
                  <w:sz w:val="24"/>
                  <w:szCs w:val="48"/>
                </w:rPr>
              </m:ctrlPr>
            </m:dPr>
            <m:e>
              <m:r>
                <w:rPr>
                  <w:rFonts w:ascii="Cambria Math" w:hAnsi="Cambria Math"/>
                  <w:sz w:val="24"/>
                  <w:szCs w:val="48"/>
                </w:rPr>
                <m:t>s</m:t>
              </m:r>
            </m:e>
          </m:d>
          <m:r>
            <w:rPr>
              <w:rFonts w:ascii="Cambria Math" w:hAnsi="Cambria Math"/>
              <w:sz w:val="24"/>
              <w:szCs w:val="48"/>
            </w:rPr>
            <m:t>≥0</m:t>
          </m:r>
        </m:oMath>
      </m:oMathPara>
    </w:p>
    <w:p w:rsidR="003C56BF" w:rsidRPr="003C56BF" w:rsidRDefault="003C56BF" w:rsidP="003C56BF">
      <w:pPr>
        <w:rPr>
          <w:rFonts w:asciiTheme="majorHAnsi" w:hAnsiTheme="majorHAnsi"/>
          <w:sz w:val="24"/>
          <w:szCs w:val="48"/>
        </w:rPr>
      </w:pPr>
      <w:r w:rsidRPr="003C56BF">
        <w:rPr>
          <w:rFonts w:asciiTheme="majorHAnsi" w:hAnsiTheme="majorHAnsi"/>
          <w:sz w:val="24"/>
          <w:szCs w:val="48"/>
        </w:rPr>
        <w:t xml:space="preserve">It is orientation reversing if </w:t>
      </w:r>
    </w:p>
    <w:p w:rsidR="003C56BF" w:rsidRPr="003C56BF" w:rsidRDefault="003C56BF" w:rsidP="003C56BF">
      <w:pPr>
        <w:rPr>
          <w:rFonts w:asciiTheme="majorHAnsi" w:hAnsiTheme="majorHAnsi"/>
          <w:sz w:val="24"/>
          <w:szCs w:val="48"/>
        </w:rPr>
      </w:pPr>
      <m:oMathPara>
        <m:oMathParaPr>
          <m:jc m:val="centerGroup"/>
        </m:oMathParaPr>
        <m:oMath>
          <m:sSup>
            <m:sSupPr>
              <m:ctrlPr>
                <w:rPr>
                  <w:rFonts w:ascii="Cambria Math" w:hAnsi="Cambria Math"/>
                  <w:i/>
                  <w:iCs/>
                  <w:sz w:val="24"/>
                  <w:szCs w:val="48"/>
                </w:rPr>
              </m:ctrlPr>
            </m:sSupPr>
            <m:e>
              <m:r>
                <w:rPr>
                  <w:rFonts w:ascii="Cambria Math" w:hAnsi="Cambria Math"/>
                  <w:sz w:val="24"/>
                  <w:szCs w:val="48"/>
                </w:rPr>
                <m:t>h</m:t>
              </m:r>
            </m:e>
            <m:sup>
              <m:r>
                <w:rPr>
                  <w:rFonts w:ascii="Cambria Math" w:hAnsi="Cambria Math"/>
                  <w:sz w:val="24"/>
                  <w:szCs w:val="48"/>
                </w:rPr>
                <m:t>'</m:t>
              </m:r>
            </m:sup>
          </m:sSup>
          <m:d>
            <m:dPr>
              <m:ctrlPr>
                <w:rPr>
                  <w:rFonts w:ascii="Cambria Math" w:hAnsi="Cambria Math"/>
                  <w:i/>
                  <w:iCs/>
                  <w:sz w:val="24"/>
                  <w:szCs w:val="48"/>
                </w:rPr>
              </m:ctrlPr>
            </m:dPr>
            <m:e>
              <m:r>
                <w:rPr>
                  <w:rFonts w:ascii="Cambria Math" w:hAnsi="Cambria Math"/>
                  <w:sz w:val="24"/>
                  <w:szCs w:val="48"/>
                </w:rPr>
                <m:t>s</m:t>
              </m:r>
            </m:e>
          </m:d>
          <m:r>
            <w:rPr>
              <w:rFonts w:ascii="Cambria Math" w:hAnsi="Cambria Math"/>
              <w:sz w:val="24"/>
              <w:szCs w:val="48"/>
            </w:rPr>
            <m:t>≤0</m:t>
          </m:r>
        </m:oMath>
      </m:oMathPara>
    </w:p>
    <w:p w:rsidR="003C56BF" w:rsidRPr="007A65A2" w:rsidRDefault="003C56BF" w:rsidP="007A65A2">
      <w:pPr>
        <w:jc w:val="center"/>
        <w:rPr>
          <w:rFonts w:asciiTheme="majorHAnsi" w:hAnsiTheme="majorHAnsi"/>
          <w:b/>
          <w:sz w:val="24"/>
          <w:szCs w:val="48"/>
        </w:rPr>
      </w:pPr>
      <w:r w:rsidRPr="007A65A2">
        <w:rPr>
          <w:rFonts w:asciiTheme="majorHAnsi" w:hAnsiTheme="majorHAnsi"/>
          <w:b/>
          <w:bCs/>
          <w:sz w:val="24"/>
          <w:szCs w:val="48"/>
        </w:rPr>
        <w:t xml:space="preserve">FACT: Unit speed </w:t>
      </w:r>
      <w:proofErr w:type="spellStart"/>
      <w:r w:rsidRPr="007A65A2">
        <w:rPr>
          <w:rFonts w:asciiTheme="majorHAnsi" w:hAnsiTheme="majorHAnsi"/>
          <w:b/>
          <w:bCs/>
          <w:sz w:val="24"/>
          <w:szCs w:val="48"/>
        </w:rPr>
        <w:t>reparameterization</w:t>
      </w:r>
      <w:proofErr w:type="spellEnd"/>
      <w:r w:rsidRPr="007A65A2">
        <w:rPr>
          <w:rFonts w:asciiTheme="majorHAnsi" w:hAnsiTheme="majorHAnsi"/>
          <w:b/>
          <w:bCs/>
          <w:sz w:val="24"/>
          <w:szCs w:val="48"/>
        </w:rPr>
        <w:t xml:space="preserve"> is always orientation preserving.</w:t>
      </w:r>
    </w:p>
    <w:p w:rsidR="003C56BF" w:rsidRPr="003C56BF" w:rsidRDefault="003C56BF" w:rsidP="003C56BF">
      <w:pPr>
        <w:rPr>
          <w:rFonts w:asciiTheme="majorHAnsi" w:hAnsiTheme="majorHAnsi"/>
          <w:sz w:val="24"/>
          <w:szCs w:val="48"/>
        </w:rPr>
      </w:pPr>
      <w:r w:rsidRPr="003C56BF">
        <w:rPr>
          <w:rFonts w:asciiTheme="majorHAnsi" w:hAnsiTheme="majorHAnsi"/>
          <w:sz w:val="24"/>
          <w:szCs w:val="48"/>
        </w:rPr>
        <w:t xml:space="preserve">Let </w:t>
      </w:r>
      <m:oMath>
        <m:r>
          <w:rPr>
            <w:rFonts w:ascii="Cambria Math" w:hAnsi="Cambria Math"/>
            <w:sz w:val="24"/>
            <w:szCs w:val="48"/>
          </w:rPr>
          <m:t>α:I→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3C56BF">
        <w:rPr>
          <w:rFonts w:asciiTheme="majorHAnsi" w:hAnsiTheme="majorHAnsi"/>
          <w:bCs/>
          <w:sz w:val="24"/>
          <w:szCs w:val="48"/>
        </w:rPr>
        <w:t xml:space="preserve"> </w:t>
      </w:r>
      <w:r w:rsidRPr="003C56BF">
        <w:rPr>
          <w:rFonts w:asciiTheme="majorHAnsi" w:hAnsiTheme="majorHAnsi"/>
          <w:sz w:val="24"/>
          <w:szCs w:val="48"/>
        </w:rPr>
        <w:t>be a curve.</w:t>
      </w:r>
      <w:r w:rsidRPr="003C56BF">
        <w:rPr>
          <w:rFonts w:asciiTheme="majorHAnsi" w:hAnsiTheme="majorHAnsi"/>
          <w:bCs/>
          <w:sz w:val="24"/>
          <w:szCs w:val="48"/>
        </w:rPr>
        <w:t xml:space="preserve"> </w:t>
      </w:r>
      <w:r w:rsidRPr="003C56BF">
        <w:rPr>
          <w:rFonts w:asciiTheme="majorHAnsi" w:hAnsiTheme="majorHAnsi"/>
          <w:sz w:val="24"/>
          <w:szCs w:val="48"/>
        </w:rPr>
        <w:t>We define:</w:t>
      </w:r>
    </w:p>
    <w:p w:rsidR="003C56BF" w:rsidRPr="003C56BF" w:rsidRDefault="003C56BF" w:rsidP="003C56BF">
      <w:pPr>
        <w:rPr>
          <w:rFonts w:asciiTheme="majorHAnsi" w:hAnsiTheme="majorHAnsi"/>
          <w:sz w:val="24"/>
          <w:szCs w:val="48"/>
        </w:rPr>
      </w:pPr>
      <w:r w:rsidRPr="007A65A2">
        <w:rPr>
          <w:rFonts w:asciiTheme="majorHAnsi" w:hAnsiTheme="majorHAnsi"/>
          <w:b/>
          <w:bCs/>
          <w:sz w:val="32"/>
          <w:szCs w:val="48"/>
        </w:rPr>
        <w:t>Definition:</w:t>
      </w:r>
      <w:r w:rsidRPr="003C56BF">
        <w:rPr>
          <w:rFonts w:asciiTheme="majorHAnsi" w:hAnsiTheme="majorHAnsi"/>
          <w:bCs/>
          <w:sz w:val="24"/>
          <w:szCs w:val="48"/>
        </w:rPr>
        <w:t xml:space="preserve"> </w:t>
      </w:r>
      <w:r w:rsidRPr="003C56BF">
        <w:rPr>
          <w:rFonts w:asciiTheme="majorHAnsi" w:hAnsiTheme="majorHAnsi"/>
          <w:sz w:val="24"/>
          <w:szCs w:val="48"/>
        </w:rPr>
        <w:t xml:space="preserve">A vector field </w:t>
      </w:r>
      <m:oMath>
        <m:r>
          <w:rPr>
            <w:rFonts w:ascii="Cambria Math" w:hAnsi="Cambria Math"/>
            <w:sz w:val="24"/>
            <w:szCs w:val="48"/>
          </w:rPr>
          <m:t>Y</m:t>
        </m:r>
      </m:oMath>
      <w:r w:rsidRPr="003C56BF">
        <w:rPr>
          <w:rFonts w:asciiTheme="majorHAnsi" w:hAnsiTheme="majorHAnsi"/>
          <w:bCs/>
          <w:sz w:val="24"/>
          <w:szCs w:val="48"/>
        </w:rPr>
        <w:t xml:space="preserve"> </w:t>
      </w:r>
      <w:r w:rsidRPr="003C56BF">
        <w:rPr>
          <w:rFonts w:asciiTheme="majorHAnsi" w:hAnsiTheme="majorHAnsi"/>
          <w:sz w:val="24"/>
          <w:szCs w:val="48"/>
        </w:rPr>
        <w:t xml:space="preserve">on curve </w:t>
      </w:r>
      <m:oMath>
        <m:r>
          <w:rPr>
            <w:rFonts w:ascii="Cambria Math" w:hAnsi="Cambria Math"/>
            <w:sz w:val="24"/>
            <w:szCs w:val="48"/>
          </w:rPr>
          <m:t>α</m:t>
        </m:r>
      </m:oMath>
      <w:r w:rsidRPr="003C56BF">
        <w:rPr>
          <w:rFonts w:asciiTheme="majorHAnsi" w:hAnsiTheme="majorHAnsi"/>
          <w:bCs/>
          <w:sz w:val="24"/>
          <w:szCs w:val="48"/>
        </w:rPr>
        <w:t xml:space="preserve"> </w:t>
      </w:r>
      <w:r w:rsidRPr="003C56BF">
        <w:rPr>
          <w:rFonts w:asciiTheme="majorHAnsi" w:hAnsiTheme="majorHAnsi"/>
          <w:sz w:val="24"/>
          <w:szCs w:val="48"/>
        </w:rPr>
        <w:t xml:space="preserve">is a function that assigns to each number </w:t>
      </w:r>
      <m:oMath>
        <m:r>
          <w:rPr>
            <w:rFonts w:ascii="Cambria Math" w:hAnsi="Cambria Math"/>
            <w:sz w:val="24"/>
            <w:szCs w:val="48"/>
          </w:rPr>
          <m:t>t</m:t>
        </m:r>
      </m:oMath>
      <w:r w:rsidRPr="003C56BF">
        <w:rPr>
          <w:rFonts w:asciiTheme="majorHAnsi" w:hAnsiTheme="majorHAnsi"/>
          <w:sz w:val="24"/>
          <w:szCs w:val="48"/>
        </w:rPr>
        <w:t xml:space="preserve"> in </w:t>
      </w:r>
      <m:oMath>
        <m:r>
          <w:rPr>
            <w:rFonts w:ascii="Cambria Math" w:hAnsi="Cambria Math"/>
            <w:sz w:val="24"/>
            <w:szCs w:val="48"/>
          </w:rPr>
          <m:t>I</m:t>
        </m:r>
      </m:oMath>
      <w:r w:rsidRPr="003C56BF">
        <w:rPr>
          <w:rFonts w:asciiTheme="majorHAnsi" w:hAnsiTheme="majorHAnsi"/>
          <w:sz w:val="24"/>
          <w:szCs w:val="48"/>
        </w:rPr>
        <w:t xml:space="preserve"> a tangent vector </w:t>
      </w:r>
      <m:oMath>
        <m:r>
          <w:rPr>
            <w:rFonts w:ascii="Cambria Math" w:hAnsi="Cambria Math"/>
            <w:sz w:val="24"/>
            <w:szCs w:val="48"/>
          </w:rPr>
          <m:t>Y(t)</m:t>
        </m:r>
      </m:oMath>
      <w:r w:rsidRPr="003C56BF">
        <w:rPr>
          <w:rFonts w:asciiTheme="majorHAnsi" w:hAnsiTheme="majorHAnsi"/>
          <w:sz w:val="24"/>
          <w:szCs w:val="48"/>
        </w:rPr>
        <w:t xml:space="preserve"> to </w:t>
      </w:r>
      <m:oMath>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3C56BF">
        <w:rPr>
          <w:rFonts w:asciiTheme="majorHAnsi" w:hAnsiTheme="majorHAnsi"/>
          <w:sz w:val="24"/>
          <w:szCs w:val="48"/>
        </w:rPr>
        <w:t xml:space="preserve"> at the </w:t>
      </w:r>
      <w:proofErr w:type="gramStart"/>
      <w:r w:rsidRPr="003C56BF">
        <w:rPr>
          <w:rFonts w:asciiTheme="majorHAnsi" w:hAnsiTheme="majorHAnsi"/>
          <w:sz w:val="24"/>
          <w:szCs w:val="48"/>
        </w:rPr>
        <w:t xml:space="preserve">point </w:t>
      </w:r>
      <w:proofErr w:type="gramEnd"/>
      <m:oMath>
        <m:r>
          <w:rPr>
            <w:rFonts w:ascii="Cambria Math" w:hAnsi="Cambria Math"/>
            <w:sz w:val="24"/>
            <w:szCs w:val="48"/>
          </w:rPr>
          <m:t>α(t)</m:t>
        </m:r>
      </m:oMath>
      <w:r w:rsidRPr="003C56BF">
        <w:rPr>
          <w:rFonts w:asciiTheme="majorHAnsi" w:hAnsiTheme="majorHAnsi"/>
          <w:sz w:val="24"/>
          <w:szCs w:val="48"/>
        </w:rPr>
        <w:t>.</w:t>
      </w:r>
    </w:p>
    <w:p w:rsidR="00EA007B" w:rsidRPr="003C56BF" w:rsidRDefault="00EA007B" w:rsidP="003C70B3">
      <w:pPr>
        <w:rPr>
          <w:rFonts w:asciiTheme="majorHAnsi" w:hAnsiTheme="majorHAnsi"/>
          <w:sz w:val="24"/>
          <w:szCs w:val="48"/>
        </w:rPr>
      </w:pPr>
    </w:p>
    <w:p w:rsidR="00EA007B" w:rsidRPr="00B22591" w:rsidRDefault="00B22591" w:rsidP="003C70B3">
      <w:pPr>
        <w:rPr>
          <w:rFonts w:asciiTheme="majorHAnsi" w:hAnsiTheme="majorHAnsi"/>
          <w:b/>
          <w:sz w:val="40"/>
          <w:szCs w:val="48"/>
        </w:rPr>
      </w:pPr>
      <w:r w:rsidRPr="00B22591">
        <w:rPr>
          <w:rFonts w:asciiTheme="majorHAnsi" w:hAnsiTheme="majorHAnsi"/>
          <w:b/>
          <w:bCs/>
          <w:sz w:val="40"/>
          <w:szCs w:val="48"/>
        </w:rPr>
        <w:t xml:space="preserve">Vector Fields </w:t>
      </w:r>
      <w:proofErr w:type="gramStart"/>
      <w:r w:rsidRPr="00B22591">
        <w:rPr>
          <w:rFonts w:asciiTheme="majorHAnsi" w:hAnsiTheme="majorHAnsi"/>
          <w:b/>
          <w:bCs/>
          <w:sz w:val="40"/>
          <w:szCs w:val="48"/>
        </w:rPr>
        <w:t>On</w:t>
      </w:r>
      <w:proofErr w:type="gramEnd"/>
      <w:r w:rsidRPr="00B22591">
        <w:rPr>
          <w:rFonts w:asciiTheme="majorHAnsi" w:hAnsiTheme="majorHAnsi"/>
          <w:b/>
          <w:bCs/>
          <w:sz w:val="40"/>
          <w:szCs w:val="48"/>
        </w:rPr>
        <w:t xml:space="preserve"> Curves</w:t>
      </w:r>
    </w:p>
    <w:p w:rsidR="00EA007B" w:rsidRPr="00B22591" w:rsidRDefault="00EA007B" w:rsidP="003C70B3">
      <w:pPr>
        <w:rPr>
          <w:rFonts w:asciiTheme="majorHAnsi" w:hAnsiTheme="majorHAnsi"/>
          <w:sz w:val="24"/>
          <w:szCs w:val="48"/>
        </w:rPr>
      </w:pPr>
    </w:p>
    <w:p w:rsidR="00B22591" w:rsidRPr="007A65A2" w:rsidRDefault="00B22591" w:rsidP="00B22591">
      <w:pPr>
        <w:rPr>
          <w:rFonts w:asciiTheme="majorHAnsi" w:hAnsiTheme="majorHAnsi"/>
          <w:b/>
          <w:sz w:val="32"/>
          <w:szCs w:val="48"/>
        </w:rPr>
      </w:pPr>
      <w:r w:rsidRPr="007A65A2">
        <w:rPr>
          <w:rFonts w:asciiTheme="majorHAnsi" w:hAnsiTheme="majorHAnsi"/>
          <w:b/>
          <w:sz w:val="32"/>
          <w:szCs w:val="48"/>
        </w:rPr>
        <w:drawing>
          <wp:anchor distT="0" distB="0" distL="114300" distR="114300" simplePos="0" relativeHeight="251931136" behindDoc="1" locked="0" layoutInCell="1" allowOverlap="1" wp14:anchorId="6910A29D" wp14:editId="3E3B472A">
            <wp:simplePos x="0" y="0"/>
            <wp:positionH relativeFrom="column">
              <wp:posOffset>4457700</wp:posOffset>
            </wp:positionH>
            <wp:positionV relativeFrom="paragraph">
              <wp:posOffset>243205</wp:posOffset>
            </wp:positionV>
            <wp:extent cx="1715770" cy="1123950"/>
            <wp:effectExtent l="0" t="0" r="0" b="0"/>
            <wp:wrapTight wrapText="bothSides">
              <wp:wrapPolygon edited="0">
                <wp:start x="0" y="0"/>
                <wp:lineTo x="0" y="21234"/>
                <wp:lineTo x="21344" y="21234"/>
                <wp:lineTo x="21344" y="0"/>
                <wp:lineTo x="0" y="0"/>
              </wp:wrapPolygon>
            </wp:wrapTight>
            <wp:docPr id="1037" name="Picture 2" descr="http://www.artsci.wustl.edu/~bblank/Maple/MultivariablePlotting/Images/MultivariablePlottingII2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http://www.artsci.wustl.edu/~bblank/Maple/MultivariablePlotting/Images/MultivariablePlottingII224.gif"/>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715770" cy="1123950"/>
                    </a:xfrm>
                    <a:prstGeom prst="rect">
                      <a:avLst/>
                    </a:prstGeom>
                    <a:noFill/>
                    <a:extLst/>
                  </pic:spPr>
                </pic:pic>
              </a:graphicData>
            </a:graphic>
            <wp14:sizeRelH relativeFrom="page">
              <wp14:pctWidth>0</wp14:pctWidth>
            </wp14:sizeRelH>
            <wp14:sizeRelV relativeFrom="page">
              <wp14:pctHeight>0</wp14:pctHeight>
            </wp14:sizeRelV>
          </wp:anchor>
        </w:drawing>
      </w:r>
      <w:r w:rsidRPr="007A65A2">
        <w:rPr>
          <w:rFonts w:asciiTheme="majorHAnsi" w:hAnsiTheme="majorHAnsi"/>
          <w:b/>
          <w:bCs/>
          <w:sz w:val="32"/>
          <w:szCs w:val="48"/>
        </w:rPr>
        <w:t xml:space="preserve">Example: </w:t>
      </w:r>
    </w:p>
    <w:p w:rsidR="00B22591" w:rsidRPr="00B22591" w:rsidRDefault="00B22591" w:rsidP="00B22591">
      <w:pPr>
        <w:rPr>
          <w:rFonts w:asciiTheme="majorHAnsi" w:hAnsiTheme="majorHAnsi"/>
          <w:sz w:val="24"/>
          <w:szCs w:val="48"/>
        </w:rPr>
      </w:pPr>
      <w:r w:rsidRPr="00B22591">
        <w:rPr>
          <w:rFonts w:asciiTheme="majorHAnsi" w:hAnsiTheme="majorHAnsi"/>
          <w:sz w:val="24"/>
          <w:szCs w:val="48"/>
        </w:rPr>
        <w:t xml:space="preserve">For curve </w:t>
      </w:r>
      <m:oMath>
        <m:r>
          <w:rPr>
            <w:rFonts w:ascii="Cambria Math" w:hAnsi="Cambria Math"/>
            <w:sz w:val="24"/>
            <w:szCs w:val="48"/>
          </w:rPr>
          <m:t>α</m:t>
        </m:r>
      </m:oMath>
      <w:r w:rsidRPr="00B22591">
        <w:rPr>
          <w:rFonts w:asciiTheme="majorHAnsi" w:hAnsiTheme="majorHAnsi"/>
          <w:sz w:val="24"/>
          <w:szCs w:val="48"/>
        </w:rPr>
        <w:t xml:space="preserve"> the velocity </w:t>
      </w:r>
      <m:oMath>
        <m:r>
          <w:rPr>
            <w:rFonts w:ascii="Cambria Math" w:hAnsi="Cambria Math"/>
            <w:sz w:val="24"/>
            <w:szCs w:val="48"/>
          </w:rPr>
          <m:t>α'</m:t>
        </m:r>
      </m:oMath>
      <w:r w:rsidRPr="00B22591">
        <w:rPr>
          <w:rFonts w:asciiTheme="majorHAnsi" w:hAnsiTheme="majorHAnsi"/>
          <w:sz w:val="24"/>
          <w:szCs w:val="48"/>
        </w:rPr>
        <w:t xml:space="preserve"> satisfies the definition of vector field on a curve.</w:t>
      </w:r>
    </w:p>
    <w:p w:rsidR="00EA007B" w:rsidRPr="00B22591" w:rsidRDefault="00EA007B" w:rsidP="003C70B3">
      <w:pPr>
        <w:rPr>
          <w:rFonts w:asciiTheme="majorHAnsi" w:hAnsiTheme="majorHAnsi"/>
          <w:sz w:val="24"/>
          <w:szCs w:val="48"/>
        </w:rPr>
      </w:pPr>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Properties of vector fields on curves</w:t>
      </w:r>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 xml:space="preserve">Definition: </w:t>
      </w:r>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 xml:space="preserve">If </w:t>
      </w:r>
      <m:oMath>
        <m:r>
          <w:rPr>
            <w:rFonts w:ascii="Cambria Math" w:hAnsi="Cambria Math"/>
            <w:sz w:val="24"/>
            <w:szCs w:val="48"/>
          </w:rPr>
          <m:t>Y</m:t>
        </m:r>
      </m:oMath>
      <w:r w:rsidRPr="00C0585E">
        <w:rPr>
          <w:rFonts w:asciiTheme="majorHAnsi" w:hAnsiTheme="majorHAnsi"/>
          <w:sz w:val="24"/>
          <w:szCs w:val="48"/>
        </w:rPr>
        <w:t xml:space="preserve"> is a vector field </w:t>
      </w:r>
      <w:proofErr w:type="gramStart"/>
      <w:r w:rsidRPr="00C0585E">
        <w:rPr>
          <w:rFonts w:asciiTheme="majorHAnsi" w:hAnsiTheme="majorHAnsi"/>
          <w:sz w:val="24"/>
          <w:szCs w:val="48"/>
        </w:rPr>
        <w:t xml:space="preserve">on </w:t>
      </w:r>
      <w:proofErr w:type="gramEnd"/>
      <m:oMath>
        <m:r>
          <w:rPr>
            <w:rFonts w:ascii="Cambria Math" w:hAnsi="Cambria Math"/>
            <w:sz w:val="24"/>
            <w:szCs w:val="48"/>
          </w:rPr>
          <m:t>α:I→</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C0585E">
        <w:rPr>
          <w:rFonts w:asciiTheme="majorHAnsi" w:hAnsiTheme="majorHAnsi"/>
          <w:sz w:val="24"/>
          <w:szCs w:val="48"/>
        </w:rPr>
        <w:t xml:space="preserve">, then for each </w:t>
      </w:r>
      <m:oMath>
        <m:r>
          <w:rPr>
            <w:rFonts w:ascii="Cambria Math" w:hAnsi="Cambria Math"/>
            <w:sz w:val="24"/>
            <w:szCs w:val="48"/>
          </w:rPr>
          <m:t>t</m:t>
        </m:r>
      </m:oMath>
      <w:r w:rsidRPr="00C0585E">
        <w:rPr>
          <w:rFonts w:asciiTheme="majorHAnsi" w:hAnsiTheme="majorHAnsi"/>
          <w:b/>
          <w:bCs/>
          <w:sz w:val="24"/>
          <w:szCs w:val="48"/>
        </w:rPr>
        <w:t xml:space="preserve"> </w:t>
      </w:r>
      <w:r w:rsidRPr="00C0585E">
        <w:rPr>
          <w:rFonts w:asciiTheme="majorHAnsi" w:hAnsiTheme="majorHAnsi"/>
          <w:sz w:val="24"/>
          <w:szCs w:val="48"/>
        </w:rPr>
        <w:t xml:space="preserve">in </w:t>
      </w:r>
      <m:oMath>
        <m:r>
          <w:rPr>
            <w:rFonts w:ascii="Cambria Math" w:hAnsi="Cambria Math"/>
            <w:sz w:val="24"/>
            <w:szCs w:val="48"/>
          </w:rPr>
          <m:t>I</m:t>
        </m:r>
      </m:oMath>
      <w:r w:rsidRPr="00C0585E">
        <w:rPr>
          <w:rFonts w:asciiTheme="majorHAnsi" w:hAnsiTheme="majorHAnsi"/>
          <w:b/>
          <w:bCs/>
          <w:sz w:val="24"/>
          <w:szCs w:val="48"/>
        </w:rPr>
        <w:t xml:space="preserve"> </w:t>
      </w:r>
      <w:r w:rsidRPr="00C0585E">
        <w:rPr>
          <w:rFonts w:asciiTheme="majorHAnsi" w:hAnsiTheme="majorHAnsi"/>
          <w:sz w:val="24"/>
          <w:szCs w:val="48"/>
        </w:rPr>
        <w:t>we can write</w:t>
      </w:r>
    </w:p>
    <w:p w:rsidR="00C0585E" w:rsidRPr="00C0585E" w:rsidRDefault="00C0585E" w:rsidP="00C0585E">
      <w:pPr>
        <w:rPr>
          <w:rFonts w:asciiTheme="majorHAnsi" w:hAnsiTheme="majorHAnsi"/>
          <w:sz w:val="24"/>
          <w:szCs w:val="48"/>
        </w:rPr>
      </w:pPr>
      <m:oMathPara>
        <m:oMathParaPr>
          <m:jc m:val="centerGroup"/>
        </m:oMathParaP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1</m:t>
                      </m:r>
                    </m:sub>
                  </m:sSub>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2</m:t>
                      </m:r>
                    </m:sub>
                  </m:sSub>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3</m:t>
                      </m:r>
                    </m:sub>
                  </m:sSub>
                  <m:d>
                    <m:dPr>
                      <m:ctrlPr>
                        <w:rPr>
                          <w:rFonts w:ascii="Cambria Math" w:hAnsi="Cambria Math"/>
                          <w:i/>
                          <w:iCs/>
                          <w:sz w:val="24"/>
                          <w:szCs w:val="48"/>
                        </w:rPr>
                      </m:ctrlPr>
                    </m:dPr>
                    <m:e>
                      <m:r>
                        <w:rPr>
                          <w:rFonts w:ascii="Cambria Math" w:hAnsi="Cambria Math"/>
                          <w:sz w:val="24"/>
                          <w:szCs w:val="48"/>
                        </w:rPr>
                        <m:t>t</m:t>
                      </m:r>
                    </m:e>
                  </m:d>
                </m:e>
              </m:d>
            </m:e>
            <m:sub>
              <m:r>
                <w:rPr>
                  <w:rFonts w:ascii="Cambria Math" w:hAnsi="Cambria Math"/>
                  <w:sz w:val="24"/>
                  <w:szCs w:val="48"/>
                </w:rPr>
                <m:t>α(t)</m:t>
              </m:r>
            </m:sub>
          </m:sSub>
          <m:r>
            <w:rPr>
              <w:rFonts w:ascii="Cambria Math" w:hAnsi="Cambria Math"/>
              <w:sz w:val="24"/>
              <w:szCs w:val="48"/>
            </w:rPr>
            <m:t>=</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i</m:t>
                  </m:r>
                </m:sub>
              </m:sSub>
              <m:d>
                <m:dPr>
                  <m:ctrlPr>
                    <w:rPr>
                      <w:rFonts w:ascii="Cambria Math" w:hAnsi="Cambria Math"/>
                      <w:i/>
                      <w:iCs/>
                      <w:sz w:val="24"/>
                      <w:szCs w:val="48"/>
                    </w:rPr>
                  </m:ctrlPr>
                </m:dPr>
                <m:e>
                  <m:r>
                    <w:rPr>
                      <w:rFonts w:ascii="Cambria Math" w:hAnsi="Cambria Math"/>
                      <w:sz w:val="24"/>
                      <w:szCs w:val="48"/>
                    </w:rPr>
                    <m:t>t</m:t>
                  </m:r>
                </m:e>
              </m:d>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i</m:t>
                  </m:r>
                </m:sub>
              </m:sSub>
              <m:r>
                <w:rPr>
                  <w:rFonts w:ascii="Cambria Math" w:hAnsi="Cambria Math"/>
                  <w:sz w:val="24"/>
                  <w:szCs w:val="48"/>
                </w:rPr>
                <m:t>(α(t))</m:t>
              </m:r>
            </m:e>
          </m:nary>
          <m:r>
            <w:rPr>
              <w:rFonts w:ascii="Cambria Math" w:hAnsi="Cambria Math"/>
              <w:sz w:val="24"/>
              <w:szCs w:val="48"/>
            </w:rPr>
            <m:t>.</m:t>
          </m:r>
        </m:oMath>
      </m:oMathPara>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 xml:space="preserve">The real-valued </w:t>
      </w:r>
      <w:proofErr w:type="gramStart"/>
      <w:r w:rsidRPr="00C0585E">
        <w:rPr>
          <w:rFonts w:asciiTheme="majorHAnsi" w:hAnsiTheme="majorHAnsi"/>
          <w:sz w:val="24"/>
          <w:szCs w:val="48"/>
        </w:rPr>
        <w:t xml:space="preserve">function </w:t>
      </w:r>
      <m:oMath>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3</m:t>
            </m:r>
          </m:sub>
        </m:sSub>
        <m:r>
          <w:rPr>
            <w:rFonts w:ascii="Cambria Math" w:hAnsi="Cambria Math"/>
            <w:sz w:val="24"/>
            <w:szCs w:val="48"/>
          </w:rPr>
          <m:t>:</m:t>
        </m:r>
        <m:r>
          <m:rPr>
            <m:sty m:val="bi"/>
          </m:rPr>
          <w:rPr>
            <w:rFonts w:ascii="Cambria Math" w:hAnsi="Cambria Math"/>
            <w:sz w:val="24"/>
            <w:szCs w:val="48"/>
          </w:rPr>
          <m:t>R→R</m:t>
        </m:r>
      </m:oMath>
      <w:r w:rsidRPr="00C0585E">
        <w:rPr>
          <w:rFonts w:asciiTheme="majorHAnsi" w:hAnsiTheme="majorHAnsi"/>
          <w:b/>
          <w:bCs/>
          <w:sz w:val="24"/>
          <w:szCs w:val="48"/>
        </w:rPr>
        <w:t xml:space="preserve"> </w:t>
      </w:r>
      <w:r w:rsidRPr="00C0585E">
        <w:rPr>
          <w:rFonts w:asciiTheme="majorHAnsi" w:hAnsiTheme="majorHAnsi"/>
          <w:sz w:val="24"/>
          <w:szCs w:val="48"/>
        </w:rPr>
        <w:t>are</w:t>
      </w:r>
      <w:proofErr w:type="gramEnd"/>
      <w:r w:rsidRPr="00C0585E">
        <w:rPr>
          <w:rFonts w:asciiTheme="majorHAnsi" w:hAnsiTheme="majorHAnsi"/>
          <w:sz w:val="24"/>
          <w:szCs w:val="48"/>
        </w:rPr>
        <w:t xml:space="preserve"> called Euclidean coordinate functions.</w:t>
      </w:r>
    </w:p>
    <w:p w:rsidR="007A65A2" w:rsidRDefault="007A65A2" w:rsidP="00C0585E">
      <w:pPr>
        <w:rPr>
          <w:rFonts w:asciiTheme="majorHAnsi" w:hAnsiTheme="majorHAnsi"/>
          <w:b/>
          <w:bCs/>
          <w:sz w:val="24"/>
          <w:szCs w:val="48"/>
        </w:rPr>
      </w:pPr>
    </w:p>
    <w:p w:rsidR="007A65A2" w:rsidRDefault="007A65A2" w:rsidP="00C0585E">
      <w:pPr>
        <w:rPr>
          <w:rFonts w:asciiTheme="majorHAnsi" w:hAnsiTheme="majorHAnsi"/>
          <w:b/>
          <w:bCs/>
          <w:sz w:val="24"/>
          <w:szCs w:val="48"/>
        </w:rPr>
      </w:pPr>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Addition of vector fields</w:t>
      </w:r>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 xml:space="preserve">Let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C0585E">
        <w:rPr>
          <w:rFonts w:asciiTheme="majorHAnsi" w:hAnsiTheme="majorHAnsi"/>
          <w:sz w:val="24"/>
          <w:szCs w:val="48"/>
        </w:rPr>
        <w:t xml:space="preserve"> and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C0585E">
        <w:rPr>
          <w:rFonts w:asciiTheme="majorHAnsi" w:hAnsiTheme="majorHAnsi"/>
          <w:sz w:val="24"/>
          <w:szCs w:val="48"/>
        </w:rPr>
        <w:t xml:space="preserve"> be two vector valued functions </w:t>
      </w:r>
      <w:proofErr w:type="gramStart"/>
      <w:r w:rsidRPr="00C0585E">
        <w:rPr>
          <w:rFonts w:asciiTheme="majorHAnsi" w:hAnsiTheme="majorHAnsi"/>
          <w:sz w:val="24"/>
          <w:szCs w:val="48"/>
        </w:rPr>
        <w:t xml:space="preserve">on </w:t>
      </w:r>
      <w:proofErr w:type="gramEnd"/>
      <m:oMath>
        <m:r>
          <w:rPr>
            <w:rFonts w:ascii="Cambria Math" w:hAnsi="Cambria Math"/>
            <w:sz w:val="24"/>
            <w:szCs w:val="48"/>
          </w:rPr>
          <m:t>α:I→</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C0585E">
        <w:rPr>
          <w:rFonts w:asciiTheme="majorHAnsi" w:hAnsiTheme="majorHAnsi"/>
          <w:sz w:val="24"/>
          <w:szCs w:val="48"/>
        </w:rPr>
        <w:t>.</w:t>
      </w:r>
      <w:r w:rsidRPr="00C0585E">
        <w:rPr>
          <w:rFonts w:asciiTheme="majorHAnsi" w:hAnsiTheme="majorHAnsi"/>
          <w:b/>
          <w:bCs/>
          <w:sz w:val="24"/>
          <w:szCs w:val="48"/>
        </w:rPr>
        <w:t xml:space="preserve"> </w:t>
      </w:r>
      <w:r w:rsidRPr="00C0585E">
        <w:rPr>
          <w:rFonts w:asciiTheme="majorHAnsi" w:hAnsiTheme="majorHAnsi"/>
          <w:sz w:val="24"/>
          <w:szCs w:val="48"/>
        </w:rPr>
        <w:t xml:space="preserve">Then the addition of </w:t>
      </w:r>
      <m:oMath>
        <m:r>
          <w:rPr>
            <w:rFonts w:ascii="Cambria Math" w:hAnsi="Cambria Math"/>
            <w:sz w:val="24"/>
            <w:szCs w:val="48"/>
          </w:rPr>
          <m:t>Y(t)</m:t>
        </m:r>
      </m:oMath>
      <w:r w:rsidRPr="00C0585E">
        <w:rPr>
          <w:rFonts w:asciiTheme="majorHAnsi" w:hAnsiTheme="majorHAnsi"/>
          <w:b/>
          <w:bCs/>
          <w:sz w:val="24"/>
          <w:szCs w:val="48"/>
        </w:rPr>
        <w:t xml:space="preserve"> </w:t>
      </w:r>
      <w:r w:rsidRPr="00C0585E">
        <w:rPr>
          <w:rFonts w:asciiTheme="majorHAnsi" w:hAnsiTheme="majorHAnsi"/>
          <w:sz w:val="24"/>
          <w:szCs w:val="48"/>
        </w:rPr>
        <w:t xml:space="preserve">and </w:t>
      </w:r>
      <m:oMath>
        <m:r>
          <w:rPr>
            <w:rFonts w:ascii="Cambria Math" w:hAnsi="Cambria Math"/>
            <w:sz w:val="24"/>
            <w:szCs w:val="48"/>
          </w:rPr>
          <m:t>Z(t)</m:t>
        </m:r>
      </m:oMath>
      <w:r w:rsidRPr="00C0585E">
        <w:rPr>
          <w:rFonts w:asciiTheme="majorHAnsi" w:hAnsiTheme="majorHAnsi"/>
          <w:sz w:val="24"/>
          <w:szCs w:val="48"/>
        </w:rPr>
        <w:t xml:space="preserve"> is defined as:</w:t>
      </w:r>
    </w:p>
    <w:p w:rsidR="00C0585E" w:rsidRPr="00C0585E" w:rsidRDefault="00C0585E" w:rsidP="00C0585E">
      <w:pPr>
        <w:rPr>
          <w:rFonts w:asciiTheme="majorHAnsi" w:hAnsiTheme="majorHAnsi"/>
          <w:sz w:val="24"/>
          <w:szCs w:val="48"/>
        </w:rPr>
      </w:pPr>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Scalar Multiplication</w:t>
      </w:r>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 xml:space="preserve">Let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C0585E">
        <w:rPr>
          <w:rFonts w:asciiTheme="majorHAnsi" w:hAnsiTheme="majorHAnsi"/>
          <w:sz w:val="24"/>
          <w:szCs w:val="48"/>
        </w:rPr>
        <w:t xml:space="preserve"> be a vector field on </w:t>
      </w:r>
      <m:oMath>
        <m:r>
          <w:rPr>
            <w:rFonts w:ascii="Cambria Math" w:hAnsi="Cambria Math"/>
            <w:sz w:val="24"/>
            <w:szCs w:val="48"/>
          </w:rPr>
          <m:t>α:I→</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C0585E">
        <w:rPr>
          <w:rFonts w:asciiTheme="majorHAnsi" w:hAnsiTheme="majorHAnsi"/>
          <w:sz w:val="24"/>
          <w:szCs w:val="48"/>
        </w:rPr>
        <w:t xml:space="preserve"> and  </w:t>
      </w:r>
      <m:oMath>
        <m:r>
          <w:rPr>
            <w:rFonts w:ascii="Cambria Math" w:hAnsi="Cambria Math"/>
            <w:sz w:val="24"/>
            <w:szCs w:val="48"/>
          </w:rPr>
          <m:t>f(t)</m:t>
        </m:r>
      </m:oMath>
      <w:r w:rsidRPr="00C0585E">
        <w:rPr>
          <w:rFonts w:asciiTheme="majorHAnsi" w:hAnsiTheme="majorHAnsi"/>
          <w:sz w:val="24"/>
          <w:szCs w:val="48"/>
        </w:rPr>
        <w:t xml:space="preserve"> be a real valued functions.</w:t>
      </w:r>
      <w:r w:rsidRPr="00C0585E">
        <w:rPr>
          <w:rFonts w:asciiTheme="majorHAnsi" w:hAnsiTheme="majorHAnsi"/>
          <w:b/>
          <w:bCs/>
          <w:sz w:val="24"/>
          <w:szCs w:val="48"/>
        </w:rPr>
        <w:t xml:space="preserve">  </w:t>
      </w:r>
      <w:r w:rsidRPr="00C0585E">
        <w:rPr>
          <w:rFonts w:asciiTheme="majorHAnsi" w:hAnsiTheme="majorHAnsi"/>
          <w:sz w:val="24"/>
          <w:szCs w:val="48"/>
        </w:rPr>
        <w:t xml:space="preserve">Then we define </w:t>
      </w:r>
      <m:oMath>
        <m:r>
          <w:rPr>
            <w:rFonts w:ascii="Cambria Math" w:hAnsi="Cambria Math"/>
            <w:sz w:val="24"/>
            <w:szCs w:val="48"/>
          </w:rPr>
          <m:t>fY</m:t>
        </m:r>
      </m:oMath>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Dot product of two vector fields</w:t>
      </w:r>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 xml:space="preserve">Let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C0585E">
        <w:rPr>
          <w:rFonts w:asciiTheme="majorHAnsi" w:hAnsiTheme="majorHAnsi"/>
          <w:sz w:val="24"/>
          <w:szCs w:val="48"/>
        </w:rPr>
        <w:t xml:space="preserve"> and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C0585E">
        <w:rPr>
          <w:rFonts w:asciiTheme="majorHAnsi" w:hAnsiTheme="majorHAnsi"/>
          <w:sz w:val="24"/>
          <w:szCs w:val="48"/>
        </w:rPr>
        <w:t xml:space="preserve"> be two vector valued functions </w:t>
      </w:r>
      <w:proofErr w:type="gramStart"/>
      <w:r w:rsidRPr="00C0585E">
        <w:rPr>
          <w:rFonts w:asciiTheme="majorHAnsi" w:hAnsiTheme="majorHAnsi"/>
          <w:sz w:val="24"/>
          <w:szCs w:val="48"/>
        </w:rPr>
        <w:t xml:space="preserve">on </w:t>
      </w:r>
      <w:proofErr w:type="gramEnd"/>
      <m:oMath>
        <m:r>
          <w:rPr>
            <w:rFonts w:ascii="Cambria Math" w:hAnsi="Cambria Math"/>
            <w:sz w:val="24"/>
            <w:szCs w:val="48"/>
          </w:rPr>
          <m:t>α:I→</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C0585E">
        <w:rPr>
          <w:rFonts w:asciiTheme="majorHAnsi" w:hAnsiTheme="majorHAnsi"/>
          <w:sz w:val="24"/>
          <w:szCs w:val="48"/>
        </w:rPr>
        <w:t>.</w:t>
      </w:r>
      <w:r w:rsidRPr="00C0585E">
        <w:rPr>
          <w:rFonts w:asciiTheme="majorHAnsi" w:hAnsiTheme="majorHAnsi"/>
          <w:b/>
          <w:bCs/>
          <w:sz w:val="24"/>
          <w:szCs w:val="48"/>
        </w:rPr>
        <w:t xml:space="preserve"> </w:t>
      </w:r>
      <w:r w:rsidRPr="00C0585E">
        <w:rPr>
          <w:rFonts w:asciiTheme="majorHAnsi" w:hAnsiTheme="majorHAnsi"/>
          <w:sz w:val="24"/>
          <w:szCs w:val="48"/>
        </w:rPr>
        <w:t xml:space="preserve">Then the dot product </w:t>
      </w:r>
      <w:proofErr w:type="gramStart"/>
      <w:r w:rsidRPr="00C0585E">
        <w:rPr>
          <w:rFonts w:asciiTheme="majorHAnsi" w:hAnsiTheme="majorHAnsi"/>
          <w:sz w:val="24"/>
          <w:szCs w:val="48"/>
        </w:rPr>
        <w:t xml:space="preserve">of  </w:t>
      </w:r>
      <w:proofErr w:type="spellStart"/>
      <w:r w:rsidRPr="00C0585E">
        <w:rPr>
          <w:rFonts w:asciiTheme="majorHAnsi" w:hAnsiTheme="majorHAnsi"/>
          <w:sz w:val="24"/>
          <w:szCs w:val="48"/>
        </w:rPr>
        <w:t>of</w:t>
      </w:r>
      <w:proofErr w:type="spellEnd"/>
      <w:proofErr w:type="gramEnd"/>
      <w:r w:rsidRPr="00C0585E">
        <w:rPr>
          <w:rFonts w:asciiTheme="majorHAnsi" w:hAnsiTheme="majorHAnsi"/>
          <w:sz w:val="24"/>
          <w:szCs w:val="48"/>
        </w:rPr>
        <w:t xml:space="preserve"> </w:t>
      </w:r>
      <m:oMath>
        <m:r>
          <w:rPr>
            <w:rFonts w:ascii="Cambria Math" w:hAnsi="Cambria Math"/>
            <w:sz w:val="24"/>
            <w:szCs w:val="48"/>
          </w:rPr>
          <m:t>Y(t)</m:t>
        </m:r>
      </m:oMath>
      <w:r w:rsidRPr="00C0585E">
        <w:rPr>
          <w:rFonts w:asciiTheme="majorHAnsi" w:hAnsiTheme="majorHAnsi"/>
          <w:b/>
          <w:bCs/>
          <w:sz w:val="24"/>
          <w:szCs w:val="48"/>
        </w:rPr>
        <w:t xml:space="preserve"> </w:t>
      </w:r>
      <w:r w:rsidRPr="00C0585E">
        <w:rPr>
          <w:rFonts w:asciiTheme="majorHAnsi" w:hAnsiTheme="majorHAnsi"/>
          <w:sz w:val="24"/>
          <w:szCs w:val="48"/>
        </w:rPr>
        <w:t xml:space="preserve">and </w:t>
      </w:r>
      <m:oMath>
        <m:r>
          <w:rPr>
            <w:rFonts w:ascii="Cambria Math" w:hAnsi="Cambria Math"/>
            <w:sz w:val="24"/>
            <w:szCs w:val="48"/>
          </w:rPr>
          <m:t>Z(t)</m:t>
        </m:r>
      </m:oMath>
      <w:r w:rsidRPr="00C0585E">
        <w:rPr>
          <w:rFonts w:asciiTheme="majorHAnsi" w:hAnsiTheme="majorHAnsi"/>
          <w:sz w:val="24"/>
          <w:szCs w:val="48"/>
        </w:rPr>
        <w:t xml:space="preserve"> is defined as:</w:t>
      </w:r>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Cross product of two vector fields</w:t>
      </w:r>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 xml:space="preserve">Let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C0585E">
        <w:rPr>
          <w:rFonts w:asciiTheme="majorHAnsi" w:hAnsiTheme="majorHAnsi"/>
          <w:sz w:val="24"/>
          <w:szCs w:val="48"/>
        </w:rPr>
        <w:t xml:space="preserve"> and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C0585E">
        <w:rPr>
          <w:rFonts w:asciiTheme="majorHAnsi" w:hAnsiTheme="majorHAnsi"/>
          <w:sz w:val="24"/>
          <w:szCs w:val="48"/>
        </w:rPr>
        <w:t xml:space="preserve"> be two vector valued functions </w:t>
      </w:r>
      <w:proofErr w:type="gramStart"/>
      <w:r w:rsidRPr="00C0585E">
        <w:rPr>
          <w:rFonts w:asciiTheme="majorHAnsi" w:hAnsiTheme="majorHAnsi"/>
          <w:sz w:val="24"/>
          <w:szCs w:val="48"/>
        </w:rPr>
        <w:t xml:space="preserve">on </w:t>
      </w:r>
      <w:proofErr w:type="gramEnd"/>
      <m:oMath>
        <m:r>
          <w:rPr>
            <w:rFonts w:ascii="Cambria Math" w:hAnsi="Cambria Math"/>
            <w:sz w:val="24"/>
            <w:szCs w:val="48"/>
          </w:rPr>
          <m:t>α:I→</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C0585E">
        <w:rPr>
          <w:rFonts w:asciiTheme="majorHAnsi" w:hAnsiTheme="majorHAnsi"/>
          <w:sz w:val="24"/>
          <w:szCs w:val="48"/>
        </w:rPr>
        <w:t>.</w:t>
      </w:r>
      <w:r w:rsidRPr="00C0585E">
        <w:rPr>
          <w:rFonts w:asciiTheme="majorHAnsi" w:hAnsiTheme="majorHAnsi"/>
          <w:b/>
          <w:bCs/>
          <w:sz w:val="24"/>
          <w:szCs w:val="48"/>
        </w:rPr>
        <w:t xml:space="preserve"> </w:t>
      </w:r>
      <w:r w:rsidRPr="00C0585E">
        <w:rPr>
          <w:rFonts w:asciiTheme="majorHAnsi" w:hAnsiTheme="majorHAnsi"/>
          <w:sz w:val="24"/>
          <w:szCs w:val="48"/>
        </w:rPr>
        <w:t xml:space="preserve">Then the cross product </w:t>
      </w:r>
      <w:proofErr w:type="gramStart"/>
      <w:r w:rsidRPr="00C0585E">
        <w:rPr>
          <w:rFonts w:asciiTheme="majorHAnsi" w:hAnsiTheme="majorHAnsi"/>
          <w:sz w:val="24"/>
          <w:szCs w:val="48"/>
        </w:rPr>
        <w:t xml:space="preserve">of  </w:t>
      </w:r>
      <w:proofErr w:type="spellStart"/>
      <w:r w:rsidRPr="00C0585E">
        <w:rPr>
          <w:rFonts w:asciiTheme="majorHAnsi" w:hAnsiTheme="majorHAnsi"/>
          <w:sz w:val="24"/>
          <w:szCs w:val="48"/>
        </w:rPr>
        <w:t>of</w:t>
      </w:r>
      <w:proofErr w:type="spellEnd"/>
      <w:proofErr w:type="gramEnd"/>
      <w:r w:rsidRPr="00C0585E">
        <w:rPr>
          <w:rFonts w:asciiTheme="majorHAnsi" w:hAnsiTheme="majorHAnsi"/>
          <w:sz w:val="24"/>
          <w:szCs w:val="48"/>
        </w:rPr>
        <w:t xml:space="preserve"> </w:t>
      </w:r>
      <m:oMath>
        <m:r>
          <w:rPr>
            <w:rFonts w:ascii="Cambria Math" w:hAnsi="Cambria Math"/>
            <w:sz w:val="24"/>
            <w:szCs w:val="48"/>
          </w:rPr>
          <m:t>Y(t)</m:t>
        </m:r>
      </m:oMath>
      <w:r w:rsidRPr="00C0585E">
        <w:rPr>
          <w:rFonts w:asciiTheme="majorHAnsi" w:hAnsiTheme="majorHAnsi"/>
          <w:b/>
          <w:bCs/>
          <w:sz w:val="24"/>
          <w:szCs w:val="48"/>
        </w:rPr>
        <w:t xml:space="preserve"> </w:t>
      </w:r>
      <w:r w:rsidRPr="00C0585E">
        <w:rPr>
          <w:rFonts w:asciiTheme="majorHAnsi" w:hAnsiTheme="majorHAnsi"/>
          <w:sz w:val="24"/>
          <w:szCs w:val="48"/>
        </w:rPr>
        <w:t xml:space="preserve">and </w:t>
      </w:r>
      <m:oMath>
        <m:r>
          <w:rPr>
            <w:rFonts w:ascii="Cambria Math" w:hAnsi="Cambria Math"/>
            <w:sz w:val="24"/>
            <w:szCs w:val="48"/>
          </w:rPr>
          <m:t>Z(t)</m:t>
        </m:r>
      </m:oMath>
      <w:r w:rsidRPr="00C0585E">
        <w:rPr>
          <w:rFonts w:asciiTheme="majorHAnsi" w:hAnsiTheme="majorHAnsi"/>
          <w:sz w:val="24"/>
          <w:szCs w:val="48"/>
        </w:rPr>
        <w:t xml:space="preserve"> is defined as:</w:t>
      </w:r>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Differentiation of a vector field on a curve</w:t>
      </w:r>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 xml:space="preserve">Definition: </w:t>
      </w:r>
      <w:r w:rsidRPr="00C0585E">
        <w:rPr>
          <w:rFonts w:asciiTheme="majorHAnsi" w:hAnsiTheme="majorHAnsi"/>
          <w:sz w:val="24"/>
          <w:szCs w:val="48"/>
        </w:rPr>
        <w:t xml:space="preserve"> Let </w:t>
      </w:r>
      <m:oMath>
        <m:r>
          <w:rPr>
            <w:rFonts w:ascii="Cambria Math" w:hAnsi="Cambria Math"/>
            <w:sz w:val="24"/>
            <w:szCs w:val="48"/>
          </w:rPr>
          <m:t>Y(t)</m:t>
        </m:r>
      </m:oMath>
      <w:r w:rsidRPr="00C0585E">
        <w:rPr>
          <w:rFonts w:asciiTheme="majorHAnsi" w:hAnsiTheme="majorHAnsi"/>
          <w:b/>
          <w:bCs/>
          <w:sz w:val="24"/>
          <w:szCs w:val="48"/>
        </w:rPr>
        <w:t xml:space="preserve"> </w:t>
      </w:r>
      <w:r w:rsidRPr="00C0585E">
        <w:rPr>
          <w:rFonts w:asciiTheme="majorHAnsi" w:hAnsiTheme="majorHAnsi"/>
          <w:sz w:val="24"/>
          <w:szCs w:val="48"/>
        </w:rPr>
        <w:t xml:space="preserve">be a vector field on a </w:t>
      </w:r>
      <w:proofErr w:type="gramStart"/>
      <w:r w:rsidRPr="00C0585E">
        <w:rPr>
          <w:rFonts w:asciiTheme="majorHAnsi" w:hAnsiTheme="majorHAnsi"/>
          <w:sz w:val="24"/>
          <w:szCs w:val="48"/>
        </w:rPr>
        <w:t xml:space="preserve">curve </w:t>
      </w:r>
      <m:oMath>
        <m:r>
          <w:rPr>
            <w:rFonts w:ascii="Cambria Math" w:hAnsi="Cambria Math"/>
            <w:sz w:val="24"/>
            <w:szCs w:val="48"/>
          </w:rPr>
          <m:t/>
        </m:r>
        <w:proofErr w:type="gramEnd"/>
        <m:r>
          <w:rPr>
            <w:rFonts w:ascii="Cambria Math" w:hAnsi="Cambria Math"/>
            <w:sz w:val="24"/>
            <w:szCs w:val="48"/>
          </w:rPr>
          <m:t/>
        </m:r>
      </m:oMath>
      <w:r w:rsidRPr="00C0585E">
        <w:rPr>
          <w:rFonts w:asciiTheme="majorHAnsi" w:hAnsiTheme="majorHAnsi"/>
          <w:b/>
          <w:bCs/>
          <w:sz w:val="24"/>
          <w:szCs w:val="48"/>
        </w:rPr>
        <w:t xml:space="preserve"> </w:t>
      </w:r>
      <w:r w:rsidRPr="00C0585E">
        <w:rPr>
          <w:rFonts w:asciiTheme="majorHAnsi" w:hAnsiTheme="majorHAnsi"/>
          <w:sz w:val="24"/>
          <w:szCs w:val="48"/>
        </w:rPr>
        <w:t xml:space="preserve">, with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i</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i</m:t>
                </m:r>
              </m:sub>
            </m:sSub>
          </m:e>
        </m:nary>
      </m:oMath>
      <w:r w:rsidRPr="00C0585E">
        <w:rPr>
          <w:rFonts w:asciiTheme="majorHAnsi" w:hAnsiTheme="majorHAnsi"/>
          <w:sz w:val="24"/>
          <w:szCs w:val="48"/>
        </w:rPr>
        <w:t>.</w:t>
      </w:r>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 xml:space="preserve">Then the new vector filed on </w:t>
      </w:r>
      <m:oMath>
        <m:r>
          <w:rPr>
            <w:rFonts w:ascii="Cambria Math" w:hAnsi="Cambria Math"/>
            <w:sz w:val="24"/>
            <w:szCs w:val="48"/>
          </w:rPr>
          <m:t>α</m:t>
        </m:r>
      </m:oMath>
      <w:r w:rsidRPr="00C0585E">
        <w:rPr>
          <w:rFonts w:asciiTheme="majorHAnsi" w:hAnsiTheme="majorHAnsi"/>
          <w:sz w:val="24"/>
          <w:szCs w:val="48"/>
        </w:rPr>
        <w:t xml:space="preserve"> </w:t>
      </w:r>
    </w:p>
    <w:p w:rsidR="00C0585E" w:rsidRPr="00C0585E" w:rsidRDefault="00C0585E" w:rsidP="00C0585E">
      <w:pPr>
        <w:rPr>
          <w:rFonts w:asciiTheme="majorHAnsi" w:hAnsiTheme="majorHAnsi"/>
          <w:sz w:val="24"/>
          <w:szCs w:val="48"/>
        </w:rPr>
      </w:pPr>
      <m:oMathPara>
        <m:oMathParaPr>
          <m:jc m:val="centerGroup"/>
        </m:oMathParaPr>
        <m:oMath>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m:t>
              </m:r>
            </m:sup>
          </m:sSup>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nary>
            <m:naryPr>
              <m:chr m:val="∑"/>
              <m:subHide m:val="1"/>
              <m:supHide m:val="1"/>
              <m:ctrlPr>
                <w:rPr>
                  <w:rFonts w:ascii="Cambria Math" w:hAnsi="Cambria Math"/>
                  <w:i/>
                  <w:iCs/>
                  <w:sz w:val="24"/>
                  <w:szCs w:val="48"/>
                </w:rPr>
              </m:ctrlPr>
            </m:naryPr>
            <m:sub/>
            <m:sup/>
            <m:e>
              <m:f>
                <m:fPr>
                  <m:ctrlPr>
                    <w:rPr>
                      <w:rFonts w:ascii="Cambria Math" w:hAnsi="Cambria Math"/>
                      <w:i/>
                      <w:iCs/>
                      <w:sz w:val="24"/>
                      <w:szCs w:val="48"/>
                    </w:rPr>
                  </m:ctrlPr>
                </m:fPr>
                <m:num>
                  <m:r>
                    <w:rPr>
                      <w:rFonts w:ascii="Cambria Math" w:hAnsi="Cambria Math"/>
                      <w:sz w:val="24"/>
                      <w:szCs w:val="48"/>
                    </w:rPr>
                    <m:t>d</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i</m:t>
                      </m:r>
                    </m:sub>
                  </m:sSub>
                </m:num>
                <m:den>
                  <m:r>
                    <w:rPr>
                      <w:rFonts w:ascii="Cambria Math" w:hAnsi="Cambria Math"/>
                      <w:sz w:val="24"/>
                      <w:szCs w:val="48"/>
                    </w:rPr>
                    <m:t>dt</m:t>
                  </m:r>
                </m:den>
              </m:f>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i</m:t>
                  </m:r>
                </m:sub>
              </m:sSub>
            </m:e>
          </m:nary>
        </m:oMath>
      </m:oMathPara>
    </w:p>
    <w:p w:rsidR="00C0585E" w:rsidRPr="00C0585E" w:rsidRDefault="00C0585E" w:rsidP="00C0585E">
      <w:pPr>
        <w:rPr>
          <w:rFonts w:asciiTheme="majorHAnsi" w:hAnsiTheme="majorHAnsi"/>
          <w:sz w:val="24"/>
          <w:szCs w:val="48"/>
        </w:rPr>
      </w:pPr>
      <w:proofErr w:type="gramStart"/>
      <w:r w:rsidRPr="00C0585E">
        <w:rPr>
          <w:rFonts w:asciiTheme="majorHAnsi" w:hAnsiTheme="majorHAnsi"/>
          <w:sz w:val="24"/>
          <w:szCs w:val="48"/>
        </w:rPr>
        <w:t>is</w:t>
      </w:r>
      <w:proofErr w:type="gramEnd"/>
      <w:r w:rsidRPr="00C0585E">
        <w:rPr>
          <w:rFonts w:asciiTheme="majorHAnsi" w:hAnsiTheme="majorHAnsi"/>
          <w:sz w:val="24"/>
          <w:szCs w:val="48"/>
        </w:rPr>
        <w:t xml:space="preserve"> the derivative of </w:t>
      </w:r>
      <m:oMath>
        <m:r>
          <w:rPr>
            <w:rFonts w:ascii="Cambria Math" w:hAnsi="Cambria Math"/>
            <w:sz w:val="24"/>
            <w:szCs w:val="48"/>
          </w:rPr>
          <m:t>Y(t)</m:t>
        </m:r>
      </m:oMath>
      <w:r w:rsidRPr="00C0585E">
        <w:rPr>
          <w:rFonts w:asciiTheme="majorHAnsi" w:hAnsiTheme="majorHAnsi"/>
          <w:sz w:val="24"/>
          <w:szCs w:val="48"/>
        </w:rPr>
        <w:t>.</w:t>
      </w:r>
    </w:p>
    <w:p w:rsidR="007A65A2" w:rsidRDefault="007A65A2" w:rsidP="00C0585E">
      <w:pPr>
        <w:rPr>
          <w:rFonts w:asciiTheme="majorHAnsi" w:hAnsiTheme="majorHAnsi"/>
          <w:b/>
          <w:bCs/>
          <w:sz w:val="24"/>
          <w:szCs w:val="48"/>
        </w:rPr>
      </w:pPr>
    </w:p>
    <w:p w:rsidR="00C0585E" w:rsidRPr="00C0585E" w:rsidRDefault="00C0585E" w:rsidP="00C0585E">
      <w:pPr>
        <w:rPr>
          <w:rFonts w:asciiTheme="majorHAnsi" w:hAnsiTheme="majorHAnsi"/>
          <w:sz w:val="24"/>
          <w:szCs w:val="48"/>
        </w:rPr>
      </w:pPr>
      <w:r w:rsidRPr="007A65A2">
        <w:rPr>
          <w:rFonts w:asciiTheme="majorHAnsi" w:hAnsiTheme="majorHAnsi"/>
          <w:b/>
          <w:bCs/>
          <w:sz w:val="32"/>
          <w:szCs w:val="48"/>
        </w:rPr>
        <w:t>Definition:</w:t>
      </w:r>
      <w:r w:rsidRPr="00C0585E">
        <w:rPr>
          <w:rFonts w:asciiTheme="majorHAnsi" w:hAnsiTheme="majorHAnsi"/>
          <w:b/>
          <w:bCs/>
          <w:sz w:val="24"/>
          <w:szCs w:val="48"/>
        </w:rPr>
        <w:t xml:space="preserve"> </w:t>
      </w:r>
      <w:r w:rsidRPr="00C0585E">
        <w:rPr>
          <w:rFonts w:asciiTheme="majorHAnsi" w:hAnsiTheme="majorHAnsi"/>
          <w:sz w:val="24"/>
          <w:szCs w:val="48"/>
        </w:rPr>
        <w:t xml:space="preserve">Let </w:t>
      </w:r>
      <m:oMath>
        <m:r>
          <w:rPr>
            <w:rFonts w:ascii="Cambria Math" w:hAnsi="Cambria Math"/>
            <w:sz w:val="24"/>
            <w:szCs w:val="48"/>
          </w:rPr>
          <m:t>α:I→</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C0585E">
        <w:rPr>
          <w:rFonts w:asciiTheme="majorHAnsi" w:hAnsiTheme="majorHAnsi"/>
          <w:b/>
          <w:bCs/>
          <w:sz w:val="24"/>
          <w:szCs w:val="48"/>
        </w:rPr>
        <w:t xml:space="preserve"> </w:t>
      </w:r>
      <w:r w:rsidRPr="00C0585E">
        <w:rPr>
          <w:rFonts w:asciiTheme="majorHAnsi" w:hAnsiTheme="majorHAnsi"/>
          <w:sz w:val="24"/>
          <w:szCs w:val="48"/>
        </w:rPr>
        <w:t xml:space="preserve">be a curve with coordinates </w:t>
      </w:r>
      <m:oMath>
        <m:r>
          <w:rPr>
            <w:rFonts w:ascii="Cambria Math" w:hAnsi="Cambria Math"/>
            <w:sz w:val="24"/>
            <w:szCs w:val="48"/>
          </w:rPr>
          <m:t>α</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1</m:t>
            </m:r>
          </m:sub>
        </m:sSub>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2</m:t>
            </m:r>
          </m:sub>
        </m:sSub>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3</m:t>
            </m:r>
          </m:sub>
        </m:sSub>
        <m:r>
          <w:rPr>
            <w:rFonts w:ascii="Cambria Math" w:hAnsi="Cambria Math"/>
            <w:sz w:val="24"/>
            <w:szCs w:val="48"/>
          </w:rPr>
          <m:t>(t))</m:t>
        </m:r>
      </m:oMath>
      <w:r w:rsidRPr="00C0585E">
        <w:rPr>
          <w:rFonts w:asciiTheme="majorHAnsi" w:hAnsiTheme="majorHAnsi"/>
          <w:b/>
          <w:bCs/>
          <w:sz w:val="24"/>
          <w:szCs w:val="48"/>
        </w:rPr>
        <w:t xml:space="preserve"> </w:t>
      </w:r>
      <w:r w:rsidRPr="00C0585E">
        <w:rPr>
          <w:rFonts w:asciiTheme="majorHAnsi" w:hAnsiTheme="majorHAnsi"/>
          <w:sz w:val="24"/>
          <w:szCs w:val="48"/>
        </w:rPr>
        <w:t xml:space="preserve">then the </w:t>
      </w:r>
      <w:r w:rsidRPr="00C0585E">
        <w:rPr>
          <w:rFonts w:asciiTheme="majorHAnsi" w:hAnsiTheme="majorHAnsi"/>
          <w:b/>
          <w:bCs/>
          <w:sz w:val="24"/>
          <w:szCs w:val="48"/>
        </w:rPr>
        <w:t xml:space="preserve">acceleration of </w:t>
      </w:r>
      <m:oMath>
        <m:r>
          <m:rPr>
            <m:sty m:val="bi"/>
          </m:rPr>
          <w:rPr>
            <w:rFonts w:ascii="Cambria Math" w:hAnsi="Cambria Math"/>
            <w:sz w:val="24"/>
            <w:szCs w:val="48"/>
          </w:rPr>
          <m:t>α</m:t>
        </m:r>
      </m:oMath>
      <w:r w:rsidRPr="00C0585E">
        <w:rPr>
          <w:rFonts w:asciiTheme="majorHAnsi" w:hAnsiTheme="majorHAnsi"/>
          <w:b/>
          <w:bCs/>
          <w:sz w:val="24"/>
          <w:szCs w:val="48"/>
        </w:rPr>
        <w:t xml:space="preserve"> </w:t>
      </w:r>
      <w:r w:rsidRPr="00C0585E">
        <w:rPr>
          <w:rFonts w:asciiTheme="majorHAnsi" w:hAnsiTheme="majorHAnsi"/>
          <w:sz w:val="24"/>
          <w:szCs w:val="48"/>
        </w:rPr>
        <w:t xml:space="preserve">is defined as </w:t>
      </w:r>
    </w:p>
    <w:p w:rsidR="00C0585E" w:rsidRPr="00C0585E" w:rsidRDefault="00C0585E" w:rsidP="00C0585E">
      <w:pPr>
        <w:rPr>
          <w:rFonts w:asciiTheme="majorHAnsi" w:hAnsiTheme="majorHAnsi"/>
          <w:sz w:val="24"/>
          <w:szCs w:val="48"/>
        </w:rPr>
      </w:pPr>
      <m:oMathPara>
        <m:oMathParaPr>
          <m:jc m:val="centerGroup"/>
        </m:oMathParaPr>
        <m:oMath>
          <m:sSup>
            <m:sSupPr>
              <m:ctrlPr>
                <w:rPr>
                  <w:rFonts w:ascii="Cambria Math" w:hAnsi="Cambria Math"/>
                  <w:i/>
                  <w:iCs/>
                  <w:sz w:val="24"/>
                  <w:szCs w:val="48"/>
                </w:rPr>
              </m:ctrlPr>
            </m:sSupPr>
            <m:e>
              <m:r>
                <w:rPr>
                  <w:rFonts w:ascii="Cambria Math" w:hAnsi="Cambria Math"/>
                  <w:sz w:val="24"/>
                  <w:szCs w:val="48"/>
                </w:rPr>
                <m:t>α</m:t>
              </m:r>
            </m:e>
            <m:sup>
              <m:r>
                <w:rPr>
                  <w:rFonts w:ascii="Cambria Math" w:hAnsi="Cambria Math"/>
                  <w:sz w:val="24"/>
                  <w:szCs w:val="48"/>
                </w:rPr>
                <m:t>''</m:t>
              </m:r>
            </m:sup>
          </m:sSup>
          <m:r>
            <w:rPr>
              <w:rFonts w:ascii="Cambria Math" w:hAnsi="Cambria Math"/>
              <w:sz w:val="24"/>
              <w:szCs w:val="48"/>
            </w:rPr>
            <m:t>=</m:t>
          </m:r>
          <m:d>
            <m:dPr>
              <m:ctrlPr>
                <w:rPr>
                  <w:rFonts w:ascii="Cambria Math" w:hAnsi="Cambria Math"/>
                  <w:i/>
                  <w:iCs/>
                  <w:sz w:val="24"/>
                  <w:szCs w:val="48"/>
                </w:rPr>
              </m:ctrlPr>
            </m:dPr>
            <m:e>
              <m:f>
                <m:fPr>
                  <m:ctrlPr>
                    <w:rPr>
                      <w:rFonts w:ascii="Cambria Math" w:hAnsi="Cambria Math"/>
                      <w:i/>
                      <w:iCs/>
                      <w:sz w:val="24"/>
                      <w:szCs w:val="48"/>
                    </w:rPr>
                  </m:ctrlPr>
                </m:fPr>
                <m:num>
                  <m:sSup>
                    <m:sSupPr>
                      <m:ctrlPr>
                        <w:rPr>
                          <w:rFonts w:ascii="Cambria Math" w:hAnsi="Cambria Math"/>
                          <w:i/>
                          <w:iCs/>
                          <w:sz w:val="24"/>
                          <w:szCs w:val="48"/>
                        </w:rPr>
                      </m:ctrlPr>
                    </m:sSupPr>
                    <m:e>
                      <m:r>
                        <w:rPr>
                          <w:rFonts w:ascii="Cambria Math" w:hAnsi="Cambria Math"/>
                          <w:sz w:val="24"/>
                          <w:szCs w:val="48"/>
                        </w:rPr>
                        <m:t>d</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1</m:t>
                      </m:r>
                    </m:sub>
                  </m:sSub>
                </m:num>
                <m:den>
                  <m:r>
                    <w:rPr>
                      <w:rFonts w:ascii="Cambria Math" w:hAnsi="Cambria Math"/>
                      <w:sz w:val="24"/>
                      <w:szCs w:val="48"/>
                    </w:rPr>
                    <m:t>d</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2</m:t>
                      </m:r>
                    </m:sup>
                  </m:sSup>
                </m:den>
              </m:f>
              <m:r>
                <w:rPr>
                  <w:rFonts w:ascii="Cambria Math" w:hAnsi="Cambria Math"/>
                  <w:sz w:val="24"/>
                  <w:szCs w:val="48"/>
                </w:rPr>
                <m:t>,</m:t>
              </m:r>
              <m:f>
                <m:fPr>
                  <m:ctrlPr>
                    <w:rPr>
                      <w:rFonts w:ascii="Cambria Math" w:hAnsi="Cambria Math"/>
                      <w:i/>
                      <w:iCs/>
                      <w:sz w:val="24"/>
                      <w:szCs w:val="48"/>
                    </w:rPr>
                  </m:ctrlPr>
                </m:fPr>
                <m:num>
                  <m:sSup>
                    <m:sSupPr>
                      <m:ctrlPr>
                        <w:rPr>
                          <w:rFonts w:ascii="Cambria Math" w:hAnsi="Cambria Math"/>
                          <w:i/>
                          <w:iCs/>
                          <w:sz w:val="24"/>
                          <w:szCs w:val="48"/>
                        </w:rPr>
                      </m:ctrlPr>
                    </m:sSupPr>
                    <m:e>
                      <m:r>
                        <w:rPr>
                          <w:rFonts w:ascii="Cambria Math" w:hAnsi="Cambria Math"/>
                          <w:sz w:val="24"/>
                          <w:szCs w:val="48"/>
                        </w:rPr>
                        <m:t>d</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2</m:t>
                      </m:r>
                    </m:sub>
                  </m:sSub>
                </m:num>
                <m:den>
                  <m:r>
                    <w:rPr>
                      <w:rFonts w:ascii="Cambria Math" w:hAnsi="Cambria Math"/>
                      <w:sz w:val="24"/>
                      <w:szCs w:val="48"/>
                    </w:rPr>
                    <m:t>d</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2</m:t>
                      </m:r>
                    </m:sup>
                  </m:sSup>
                </m:den>
              </m:f>
              <m:r>
                <w:rPr>
                  <w:rFonts w:ascii="Cambria Math" w:hAnsi="Cambria Math"/>
                  <w:sz w:val="24"/>
                  <w:szCs w:val="48"/>
                </w:rPr>
                <m:t>,</m:t>
              </m:r>
              <m:f>
                <m:fPr>
                  <m:ctrlPr>
                    <w:rPr>
                      <w:rFonts w:ascii="Cambria Math" w:hAnsi="Cambria Math"/>
                      <w:i/>
                      <w:iCs/>
                      <w:sz w:val="24"/>
                      <w:szCs w:val="48"/>
                    </w:rPr>
                  </m:ctrlPr>
                </m:fPr>
                <m:num>
                  <m:sSup>
                    <m:sSupPr>
                      <m:ctrlPr>
                        <w:rPr>
                          <w:rFonts w:ascii="Cambria Math" w:hAnsi="Cambria Math"/>
                          <w:i/>
                          <w:iCs/>
                          <w:sz w:val="24"/>
                          <w:szCs w:val="48"/>
                        </w:rPr>
                      </m:ctrlPr>
                    </m:sSupPr>
                    <m:e>
                      <m:r>
                        <w:rPr>
                          <w:rFonts w:ascii="Cambria Math" w:hAnsi="Cambria Math"/>
                          <w:sz w:val="24"/>
                          <w:szCs w:val="48"/>
                        </w:rPr>
                        <m:t>d</m:t>
                      </m:r>
                    </m:e>
                    <m:sup>
                      <m:r>
                        <w:rPr>
                          <w:rFonts w:ascii="Cambria Math" w:hAnsi="Cambria Math"/>
                          <w:sz w:val="24"/>
                          <w:szCs w:val="48"/>
                        </w:rPr>
                        <m:t>2</m:t>
                      </m:r>
                    </m:sup>
                  </m:sSup>
                  <m:sSub>
                    <m:sSubPr>
                      <m:ctrlPr>
                        <w:rPr>
                          <w:rFonts w:ascii="Cambria Math" w:hAnsi="Cambria Math"/>
                          <w:i/>
                          <w:iCs/>
                          <w:sz w:val="24"/>
                          <w:szCs w:val="48"/>
                        </w:rPr>
                      </m:ctrlPr>
                    </m:sSubPr>
                    <m:e>
                      <m:r>
                        <w:rPr>
                          <w:rFonts w:ascii="Cambria Math" w:hAnsi="Cambria Math"/>
                          <w:sz w:val="24"/>
                          <w:szCs w:val="48"/>
                        </w:rPr>
                        <m:t>α</m:t>
                      </m:r>
                    </m:e>
                    <m:sub>
                      <m:r>
                        <w:rPr>
                          <w:rFonts w:ascii="Cambria Math" w:hAnsi="Cambria Math"/>
                          <w:sz w:val="24"/>
                          <w:szCs w:val="48"/>
                        </w:rPr>
                        <m:t>3</m:t>
                      </m:r>
                    </m:sub>
                  </m:sSub>
                </m:num>
                <m:den>
                  <m:r>
                    <w:rPr>
                      <w:rFonts w:ascii="Cambria Math" w:hAnsi="Cambria Math"/>
                      <w:sz w:val="24"/>
                      <w:szCs w:val="48"/>
                    </w:rPr>
                    <m:t>d</m:t>
                  </m:r>
                  <m:sSup>
                    <m:sSupPr>
                      <m:ctrlPr>
                        <w:rPr>
                          <w:rFonts w:ascii="Cambria Math" w:hAnsi="Cambria Math"/>
                          <w:i/>
                          <w:iCs/>
                          <w:sz w:val="24"/>
                          <w:szCs w:val="48"/>
                        </w:rPr>
                      </m:ctrlPr>
                    </m:sSupPr>
                    <m:e>
                      <m:r>
                        <w:rPr>
                          <w:rFonts w:ascii="Cambria Math" w:hAnsi="Cambria Math"/>
                          <w:sz w:val="24"/>
                          <w:szCs w:val="48"/>
                        </w:rPr>
                        <m:t>t</m:t>
                      </m:r>
                    </m:e>
                    <m:sup>
                      <m:r>
                        <w:rPr>
                          <w:rFonts w:ascii="Cambria Math" w:hAnsi="Cambria Math"/>
                          <w:sz w:val="24"/>
                          <w:szCs w:val="48"/>
                        </w:rPr>
                        <m:t>2</m:t>
                      </m:r>
                    </m:sup>
                  </m:sSup>
                </m:den>
              </m:f>
            </m:e>
          </m:d>
        </m:oMath>
      </m:oMathPara>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Properties of differentiation</w:t>
      </w:r>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 xml:space="preserve">Let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y</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C0585E">
        <w:rPr>
          <w:rFonts w:asciiTheme="majorHAnsi" w:hAnsiTheme="majorHAnsi"/>
          <w:sz w:val="24"/>
          <w:szCs w:val="48"/>
        </w:rPr>
        <w:t xml:space="preserve"> and </w:t>
      </w: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1</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2</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z</m:t>
            </m:r>
          </m:e>
          <m:sub>
            <m:r>
              <w:rPr>
                <w:rFonts w:ascii="Cambria Math" w:hAnsi="Cambria Math"/>
                <w:sz w:val="24"/>
                <w:szCs w:val="48"/>
              </w:rPr>
              <m:t>3</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3</m:t>
            </m:r>
          </m:sub>
        </m:sSub>
      </m:oMath>
      <w:r w:rsidRPr="00C0585E">
        <w:rPr>
          <w:rFonts w:asciiTheme="majorHAnsi" w:hAnsiTheme="majorHAnsi"/>
          <w:sz w:val="24"/>
          <w:szCs w:val="48"/>
        </w:rPr>
        <w:t xml:space="preserve"> be two vector valued functions </w:t>
      </w:r>
      <w:proofErr w:type="gramStart"/>
      <w:r w:rsidRPr="00C0585E">
        <w:rPr>
          <w:rFonts w:asciiTheme="majorHAnsi" w:hAnsiTheme="majorHAnsi"/>
          <w:sz w:val="24"/>
          <w:szCs w:val="48"/>
        </w:rPr>
        <w:t xml:space="preserve">on </w:t>
      </w:r>
      <w:proofErr w:type="gramEnd"/>
      <m:oMath>
        <m:r>
          <w:rPr>
            <w:rFonts w:ascii="Cambria Math" w:hAnsi="Cambria Math"/>
            <w:sz w:val="24"/>
            <w:szCs w:val="48"/>
          </w:rPr>
          <m:t>α:I→</m:t>
        </m:r>
        <m:sSup>
          <m:sSupPr>
            <m:ctrlPr>
              <w:rPr>
                <w:rFonts w:ascii="Cambria Math" w:hAnsi="Cambria Math"/>
                <w:b/>
                <w:bCs/>
                <w:i/>
                <w:iCs/>
                <w:sz w:val="24"/>
                <w:szCs w:val="48"/>
              </w:rPr>
            </m:ctrlPr>
          </m:sSupPr>
          <m:e>
            <m:r>
              <m:rPr>
                <m:sty m:val="bi"/>
              </m:rPr>
              <w:rPr>
                <w:rFonts w:ascii="Cambria Math" w:hAnsi="Cambria Math"/>
                <w:sz w:val="24"/>
                <w:szCs w:val="48"/>
              </w:rPr>
              <m:t>R</m:t>
            </m:r>
          </m:e>
          <m:sup>
            <m:r>
              <m:rPr>
                <m:sty m:val="bi"/>
              </m:rPr>
              <w:rPr>
                <w:rFonts w:ascii="Cambria Math" w:hAnsi="Cambria Math"/>
                <w:sz w:val="24"/>
                <w:szCs w:val="48"/>
              </w:rPr>
              <m:t>3</m:t>
            </m:r>
          </m:sup>
        </m:sSup>
      </m:oMath>
      <w:r w:rsidRPr="00C0585E">
        <w:rPr>
          <w:rFonts w:asciiTheme="majorHAnsi" w:hAnsiTheme="majorHAnsi"/>
          <w:sz w:val="24"/>
          <w:szCs w:val="48"/>
        </w:rPr>
        <w:t xml:space="preserve">. Let </w:t>
      </w:r>
      <m:oMath>
        <m:r>
          <w:rPr>
            <w:rFonts w:ascii="Cambria Math" w:hAnsi="Cambria Math"/>
            <w:sz w:val="24"/>
            <w:szCs w:val="48"/>
          </w:rPr>
          <m:t>f:R→R</m:t>
        </m:r>
      </m:oMath>
      <w:r w:rsidRPr="00C0585E">
        <w:rPr>
          <w:rFonts w:asciiTheme="majorHAnsi" w:hAnsiTheme="majorHAnsi"/>
          <w:sz w:val="24"/>
          <w:szCs w:val="48"/>
        </w:rPr>
        <w:t xml:space="preserve"> be a real-valued function. Let </w:t>
      </w:r>
      <m:oMath>
        <m:r>
          <w:rPr>
            <w:rFonts w:ascii="Cambria Math" w:hAnsi="Cambria Math"/>
            <w:sz w:val="24"/>
            <w:szCs w:val="48"/>
          </w:rPr>
          <m:t>a</m:t>
        </m:r>
      </m:oMath>
      <w:r w:rsidRPr="00C0585E">
        <w:rPr>
          <w:rFonts w:asciiTheme="majorHAnsi" w:hAnsiTheme="majorHAnsi"/>
          <w:sz w:val="24"/>
          <w:szCs w:val="48"/>
        </w:rPr>
        <w:t xml:space="preserve"> and </w:t>
      </w:r>
      <m:oMath>
        <m:r>
          <w:rPr>
            <w:rFonts w:ascii="Cambria Math" w:hAnsi="Cambria Math"/>
            <w:sz w:val="24"/>
            <w:szCs w:val="48"/>
          </w:rPr>
          <m:t>b</m:t>
        </m:r>
      </m:oMath>
      <w:r w:rsidRPr="00C0585E">
        <w:rPr>
          <w:rFonts w:asciiTheme="majorHAnsi" w:hAnsiTheme="majorHAnsi"/>
          <w:sz w:val="24"/>
          <w:szCs w:val="48"/>
        </w:rPr>
        <w:t xml:space="preserve"> be two real numbers then </w:t>
      </w:r>
    </w:p>
    <w:p w:rsidR="007A65A2" w:rsidRDefault="007A65A2" w:rsidP="00C0585E">
      <w:pPr>
        <w:rPr>
          <w:rFonts w:asciiTheme="majorHAnsi" w:hAnsiTheme="majorHAnsi"/>
          <w:b/>
          <w:bCs/>
          <w:sz w:val="24"/>
          <w:szCs w:val="48"/>
        </w:rPr>
      </w:pPr>
    </w:p>
    <w:p w:rsidR="007A65A2" w:rsidRDefault="007A65A2" w:rsidP="00C0585E">
      <w:pPr>
        <w:rPr>
          <w:rFonts w:asciiTheme="majorHAnsi" w:hAnsiTheme="majorHAnsi"/>
          <w:b/>
          <w:bCs/>
          <w:sz w:val="24"/>
          <w:szCs w:val="48"/>
        </w:rPr>
      </w:pPr>
    </w:p>
    <w:p w:rsidR="00C0585E" w:rsidRPr="00C0585E" w:rsidRDefault="00C0585E" w:rsidP="00C0585E">
      <w:pPr>
        <w:rPr>
          <w:rFonts w:asciiTheme="majorHAnsi" w:hAnsiTheme="majorHAnsi"/>
          <w:sz w:val="24"/>
          <w:szCs w:val="48"/>
        </w:rPr>
      </w:pPr>
      <w:r w:rsidRPr="00C0585E">
        <w:rPr>
          <w:rFonts w:asciiTheme="majorHAnsi" w:hAnsiTheme="majorHAnsi"/>
          <w:b/>
          <w:bCs/>
          <w:sz w:val="24"/>
          <w:szCs w:val="48"/>
        </w:rPr>
        <w:t>Linearity:</w:t>
      </w:r>
    </w:p>
    <w:p w:rsidR="00C0585E" w:rsidRPr="00C0585E" w:rsidRDefault="00C0585E" w:rsidP="00C0585E">
      <w:pPr>
        <w:rPr>
          <w:rFonts w:asciiTheme="majorHAnsi" w:hAnsiTheme="majorHAnsi"/>
          <w:sz w:val="24"/>
          <w:szCs w:val="48"/>
        </w:rPr>
      </w:pPr>
      <m:oMathPara>
        <m:oMathParaPr>
          <m:jc m:val="centerGroup"/>
        </m:oMathParaPr>
        <m:oMath>
          <m:sSup>
            <m:sSupPr>
              <m:ctrlPr>
                <w:rPr>
                  <w:rFonts w:ascii="Cambria Math" w:hAnsi="Cambria Math"/>
                  <w:i/>
                  <w:iCs/>
                  <w:sz w:val="24"/>
                  <w:szCs w:val="48"/>
                </w:rPr>
              </m:ctrlPr>
            </m:sSupPr>
            <m:e>
              <m:d>
                <m:dPr>
                  <m:ctrlPr>
                    <w:rPr>
                      <w:rFonts w:ascii="Cambria Math" w:hAnsi="Cambria Math"/>
                      <w:i/>
                      <w:iCs/>
                      <w:sz w:val="24"/>
                      <w:szCs w:val="48"/>
                    </w:rPr>
                  </m:ctrlPr>
                </m:dPr>
                <m:e>
                  <m:r>
                    <w:rPr>
                      <w:rFonts w:ascii="Cambria Math" w:hAnsi="Cambria Math"/>
                      <w:sz w:val="24"/>
                      <w:szCs w:val="48"/>
                    </w:rPr>
                    <m:t>aY+bZ</m:t>
                  </m:r>
                </m:e>
              </m:d>
            </m:e>
            <m:sup>
              <m:r>
                <w:rPr>
                  <w:rFonts w:ascii="Cambria Math" w:hAnsi="Cambria Math"/>
                  <w:sz w:val="24"/>
                  <w:szCs w:val="48"/>
                </w:rPr>
                <m:t>'</m:t>
              </m:r>
            </m:sup>
          </m:sSup>
          <m:r>
            <w:rPr>
              <w:rFonts w:ascii="Cambria Math" w:hAnsi="Cambria Math"/>
              <w:sz w:val="24"/>
              <w:szCs w:val="48"/>
            </w:rPr>
            <m:t>=a</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m:t>
              </m:r>
            </m:sup>
          </m:sSup>
          <m:r>
            <w:rPr>
              <w:rFonts w:ascii="Cambria Math" w:hAnsi="Cambria Math"/>
              <w:sz w:val="24"/>
              <w:szCs w:val="48"/>
            </w:rPr>
            <m:t>+b</m:t>
          </m:r>
          <m:sSup>
            <m:sSupPr>
              <m:ctrlPr>
                <w:rPr>
                  <w:rFonts w:ascii="Cambria Math" w:hAnsi="Cambria Math"/>
                  <w:i/>
                  <w:iCs/>
                  <w:sz w:val="24"/>
                  <w:szCs w:val="48"/>
                </w:rPr>
              </m:ctrlPr>
            </m:sSupPr>
            <m:e>
              <m:r>
                <w:rPr>
                  <w:rFonts w:ascii="Cambria Math" w:hAnsi="Cambria Math"/>
                  <w:sz w:val="24"/>
                  <w:szCs w:val="48"/>
                </w:rPr>
                <m:t>Z</m:t>
              </m:r>
            </m:e>
            <m:sup>
              <m:r>
                <w:rPr>
                  <w:rFonts w:ascii="Cambria Math" w:hAnsi="Cambria Math"/>
                  <w:sz w:val="24"/>
                  <w:szCs w:val="48"/>
                </w:rPr>
                <m:t>'</m:t>
              </m:r>
            </m:sup>
          </m:sSup>
        </m:oMath>
      </m:oMathPara>
    </w:p>
    <w:p w:rsidR="00C0585E" w:rsidRPr="00C0585E" w:rsidRDefault="00C0585E" w:rsidP="00C0585E">
      <w:pPr>
        <w:rPr>
          <w:rFonts w:asciiTheme="majorHAnsi" w:hAnsiTheme="majorHAnsi"/>
          <w:sz w:val="24"/>
          <w:szCs w:val="48"/>
        </w:rPr>
      </w:pPr>
      <w:proofErr w:type="spellStart"/>
      <w:r w:rsidRPr="00C0585E">
        <w:rPr>
          <w:rFonts w:asciiTheme="majorHAnsi" w:hAnsiTheme="majorHAnsi"/>
          <w:b/>
          <w:bCs/>
          <w:sz w:val="24"/>
          <w:szCs w:val="48"/>
        </w:rPr>
        <w:t>Leibnizian</w:t>
      </w:r>
      <w:proofErr w:type="spellEnd"/>
      <w:r w:rsidRPr="00C0585E">
        <w:rPr>
          <w:rFonts w:asciiTheme="majorHAnsi" w:hAnsiTheme="majorHAnsi"/>
          <w:b/>
          <w:bCs/>
          <w:sz w:val="24"/>
          <w:szCs w:val="48"/>
        </w:rPr>
        <w:t xml:space="preserve"> properties</w:t>
      </w:r>
    </w:p>
    <w:p w:rsidR="00C0585E" w:rsidRPr="00C0585E" w:rsidRDefault="00C0585E" w:rsidP="00C0585E">
      <w:pPr>
        <w:rPr>
          <w:rFonts w:asciiTheme="majorHAnsi" w:hAnsiTheme="majorHAnsi"/>
          <w:sz w:val="24"/>
          <w:szCs w:val="48"/>
        </w:rPr>
      </w:pPr>
      <m:oMathPara>
        <m:oMathParaPr>
          <m:jc m:val="centerGroup"/>
        </m:oMathParaPr>
        <m:oMath>
          <m:sSup>
            <m:sSupPr>
              <m:ctrlPr>
                <w:rPr>
                  <w:rFonts w:ascii="Cambria Math" w:hAnsi="Cambria Math"/>
                  <w:i/>
                  <w:iCs/>
                  <w:sz w:val="24"/>
                  <w:szCs w:val="48"/>
                </w:rPr>
              </m:ctrlPr>
            </m:sSupPr>
            <m:e>
              <m:d>
                <m:dPr>
                  <m:ctrlPr>
                    <w:rPr>
                      <w:rFonts w:ascii="Cambria Math" w:hAnsi="Cambria Math"/>
                      <w:i/>
                      <w:iCs/>
                      <w:sz w:val="24"/>
                      <w:szCs w:val="48"/>
                    </w:rPr>
                  </m:ctrlPr>
                </m:dPr>
                <m:e>
                  <m:r>
                    <w:rPr>
                      <w:rFonts w:ascii="Cambria Math" w:hAnsi="Cambria Math"/>
                      <w:sz w:val="24"/>
                      <w:szCs w:val="48"/>
                    </w:rPr>
                    <m:t>Y.Z</m:t>
                  </m:r>
                </m:e>
              </m:d>
            </m:e>
            <m:sup>
              <m:r>
                <w:rPr>
                  <w:rFonts w:ascii="Cambria Math" w:hAnsi="Cambria Math"/>
                  <w:sz w:val="24"/>
                  <w:szCs w:val="48"/>
                </w:rPr>
                <m:t>'</m:t>
              </m:r>
            </m:sup>
          </m:sSup>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m:t>
              </m:r>
            </m:sup>
          </m:sSup>
          <m:r>
            <w:rPr>
              <w:rFonts w:ascii="Cambria Math" w:hAnsi="Cambria Math"/>
              <w:sz w:val="24"/>
              <w:szCs w:val="48"/>
            </w:rPr>
            <m:t>.Z+Y.</m:t>
          </m:r>
          <m:sSup>
            <m:sSupPr>
              <m:ctrlPr>
                <w:rPr>
                  <w:rFonts w:ascii="Cambria Math" w:hAnsi="Cambria Math"/>
                  <w:i/>
                  <w:iCs/>
                  <w:sz w:val="24"/>
                  <w:szCs w:val="48"/>
                </w:rPr>
              </m:ctrlPr>
            </m:sSupPr>
            <m:e>
              <m:r>
                <w:rPr>
                  <w:rFonts w:ascii="Cambria Math" w:hAnsi="Cambria Math"/>
                  <w:sz w:val="24"/>
                  <w:szCs w:val="48"/>
                </w:rPr>
                <m:t>Z</m:t>
              </m:r>
            </m:e>
            <m:sup>
              <m:r>
                <w:rPr>
                  <w:rFonts w:ascii="Cambria Math" w:hAnsi="Cambria Math"/>
                  <w:sz w:val="24"/>
                  <w:szCs w:val="48"/>
                </w:rPr>
                <m:t>'</m:t>
              </m:r>
            </m:sup>
          </m:sSup>
        </m:oMath>
      </m:oMathPara>
    </w:p>
    <w:p w:rsidR="00C0585E" w:rsidRPr="00C0585E" w:rsidRDefault="00C0585E" w:rsidP="00C0585E">
      <w:pPr>
        <w:rPr>
          <w:rFonts w:asciiTheme="majorHAnsi" w:hAnsiTheme="majorHAnsi"/>
          <w:sz w:val="24"/>
          <w:szCs w:val="48"/>
        </w:rPr>
      </w:pPr>
      <m:oMathPara>
        <m:oMathParaPr>
          <m:jc m:val="centerGroup"/>
        </m:oMathParaPr>
        <m:oMath>
          <m:d>
            <m:dPr>
              <m:ctrlPr>
                <w:rPr>
                  <w:rFonts w:ascii="Cambria Math" w:hAnsi="Cambria Math"/>
                  <w:i/>
                  <w:iCs/>
                  <w:sz w:val="24"/>
                  <w:szCs w:val="48"/>
                </w:rPr>
              </m:ctrlPr>
            </m:dPr>
            <m:e>
              <m:r>
                <w:rPr>
                  <w:rFonts w:ascii="Cambria Math" w:hAnsi="Cambria Math"/>
                  <w:sz w:val="24"/>
                  <w:szCs w:val="48"/>
                </w:rPr>
                <m:t>fY</m:t>
              </m:r>
            </m:e>
          </m:d>
          <m:r>
            <w:rPr>
              <w:rFonts w:ascii="Cambria Math" w:hAnsi="Cambria Math"/>
              <w:sz w:val="24"/>
              <w:szCs w:val="48"/>
            </w:rPr>
            <m:t>=</m:t>
          </m:r>
          <m:sSup>
            <m:sSupPr>
              <m:ctrlPr>
                <w:rPr>
                  <w:rFonts w:ascii="Cambria Math" w:hAnsi="Cambria Math"/>
                  <w:i/>
                  <w:iCs/>
                  <w:sz w:val="24"/>
                  <w:szCs w:val="48"/>
                </w:rPr>
              </m:ctrlPr>
            </m:sSupPr>
            <m:e>
              <m:r>
                <w:rPr>
                  <w:rFonts w:ascii="Cambria Math" w:hAnsi="Cambria Math"/>
                  <w:sz w:val="24"/>
                  <w:szCs w:val="48"/>
                </w:rPr>
                <m:t>f</m:t>
              </m:r>
            </m:e>
            <m:sup>
              <m:r>
                <w:rPr>
                  <w:rFonts w:ascii="Cambria Math" w:hAnsi="Cambria Math"/>
                  <w:sz w:val="24"/>
                  <w:szCs w:val="48"/>
                </w:rPr>
                <m:t>'</m:t>
              </m:r>
            </m:sup>
          </m:sSup>
          <m:r>
            <w:rPr>
              <w:rFonts w:ascii="Cambria Math" w:hAnsi="Cambria Math"/>
              <w:sz w:val="24"/>
              <w:szCs w:val="48"/>
            </w:rPr>
            <m:t>Y+f</m:t>
          </m:r>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m:t>
              </m:r>
            </m:sup>
          </m:sSup>
        </m:oMath>
      </m:oMathPara>
    </w:p>
    <w:p w:rsidR="00C0585E" w:rsidRPr="00C0585E" w:rsidRDefault="00C0585E" w:rsidP="00C0585E">
      <w:pPr>
        <w:rPr>
          <w:rFonts w:asciiTheme="majorHAnsi" w:hAnsiTheme="majorHAnsi"/>
          <w:sz w:val="24"/>
          <w:szCs w:val="48"/>
        </w:rPr>
      </w:pPr>
      <w:r w:rsidRPr="00C0585E">
        <w:rPr>
          <w:rFonts w:asciiTheme="majorHAnsi" w:hAnsiTheme="majorHAnsi"/>
          <w:sz w:val="24"/>
          <w:szCs w:val="48"/>
        </w:rPr>
        <w:drawing>
          <wp:anchor distT="0" distB="0" distL="114300" distR="114300" simplePos="0" relativeHeight="251932160" behindDoc="1" locked="0" layoutInCell="1" allowOverlap="1" wp14:anchorId="35A3A239" wp14:editId="6193272B">
            <wp:simplePos x="0" y="0"/>
            <wp:positionH relativeFrom="column">
              <wp:posOffset>4476750</wp:posOffset>
            </wp:positionH>
            <wp:positionV relativeFrom="paragraph">
              <wp:posOffset>73025</wp:posOffset>
            </wp:positionV>
            <wp:extent cx="2009775" cy="1670050"/>
            <wp:effectExtent l="0" t="0" r="9525" b="6350"/>
            <wp:wrapTight wrapText="bothSides">
              <wp:wrapPolygon edited="0">
                <wp:start x="0" y="0"/>
                <wp:lineTo x="0" y="21436"/>
                <wp:lineTo x="21498" y="21436"/>
                <wp:lineTo x="21498" y="0"/>
                <wp:lineTo x="0" y="0"/>
              </wp:wrapPolygon>
            </wp:wrapTight>
            <wp:docPr id="122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 name="Picture 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009775" cy="16700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C0585E">
        <w:rPr>
          <w:rFonts w:asciiTheme="majorHAnsi" w:hAnsiTheme="majorHAnsi"/>
          <w:b/>
          <w:bCs/>
          <w:sz w:val="24"/>
          <w:szCs w:val="48"/>
        </w:rPr>
        <w:t>Parallel vector fields</w:t>
      </w:r>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A vector field on a curve is parallel if all its values are parallel tangent vectors.</w:t>
      </w:r>
    </w:p>
    <w:p w:rsidR="00C0585E" w:rsidRPr="00C0585E" w:rsidRDefault="00C0585E" w:rsidP="00C0585E">
      <w:pPr>
        <w:rPr>
          <w:rFonts w:asciiTheme="majorHAnsi" w:hAnsiTheme="majorHAnsi"/>
          <w:sz w:val="24"/>
          <w:szCs w:val="48"/>
        </w:rPr>
      </w:pPr>
      <w:r w:rsidRPr="00C0585E">
        <w:rPr>
          <w:rFonts w:asciiTheme="majorHAnsi" w:hAnsiTheme="majorHAnsi"/>
          <w:sz w:val="24"/>
          <w:szCs w:val="48"/>
        </w:rPr>
        <w:t>That is</w:t>
      </w:r>
    </w:p>
    <w:p w:rsidR="00C0585E" w:rsidRPr="00C0585E" w:rsidRDefault="00C0585E" w:rsidP="00C0585E">
      <w:pPr>
        <w:rPr>
          <w:rFonts w:asciiTheme="majorHAnsi" w:hAnsiTheme="majorHAnsi"/>
          <w:sz w:val="24"/>
          <w:szCs w:val="48"/>
        </w:rPr>
      </w:pPr>
      <m:oMathPara>
        <m:oMathParaPr>
          <m:jc m:val="centerGroup"/>
        </m:oMathParaPr>
        <m:oMath>
          <m:r>
            <w:rPr>
              <w:rFonts w:ascii="Cambria Math" w:hAnsi="Cambria Math"/>
              <w:sz w:val="24"/>
              <w:szCs w:val="48"/>
            </w:rPr>
            <m:t>Y</m:t>
          </m:r>
          <m:d>
            <m:dPr>
              <m:ctrlPr>
                <w:rPr>
                  <w:rFonts w:ascii="Cambria Math" w:hAnsi="Cambria Math"/>
                  <w:i/>
                  <w:iCs/>
                  <w:sz w:val="24"/>
                  <w:szCs w:val="48"/>
                </w:rPr>
              </m:ctrlPr>
            </m:dPr>
            <m:e>
              <m:r>
                <w:rPr>
                  <w:rFonts w:ascii="Cambria Math" w:hAnsi="Cambria Math"/>
                  <w:sz w:val="24"/>
                  <w:szCs w:val="48"/>
                </w:rPr>
                <m:t>t</m:t>
              </m:r>
            </m:e>
          </m:d>
          <m:r>
            <w:rPr>
              <w:rFonts w:ascii="Cambria Math" w:hAnsi="Cambria Math"/>
              <w:sz w:val="24"/>
              <w:szCs w:val="48"/>
            </w:rPr>
            <m:t>=</m:t>
          </m:r>
          <m:sSub>
            <m:sSubPr>
              <m:ctrlPr>
                <w:rPr>
                  <w:rFonts w:ascii="Cambria Math" w:hAnsi="Cambria Math"/>
                  <w:i/>
                  <w:iCs/>
                  <w:sz w:val="24"/>
                  <w:szCs w:val="48"/>
                </w:rPr>
              </m:ctrlPr>
            </m:sSubPr>
            <m:e>
              <m:d>
                <m:dPr>
                  <m:ctrlPr>
                    <w:rPr>
                      <w:rFonts w:ascii="Cambria Math" w:hAnsi="Cambria Math"/>
                      <w:i/>
                      <w:iCs/>
                      <w:sz w:val="24"/>
                      <w:szCs w:val="48"/>
                    </w:rPr>
                  </m:ctrlPr>
                </m:dPr>
                <m:e>
                  <m:sSub>
                    <m:sSubPr>
                      <m:ctrlPr>
                        <w:rPr>
                          <w:rFonts w:ascii="Cambria Math" w:hAnsi="Cambria Math"/>
                          <w:i/>
                          <w:iCs/>
                          <w:sz w:val="24"/>
                          <w:szCs w:val="48"/>
                        </w:rPr>
                      </m:ctrlPr>
                    </m:sSubPr>
                    <m:e>
                      <m:r>
                        <w:rPr>
                          <w:rFonts w:ascii="Cambria Math" w:hAnsi="Cambria Math"/>
                          <w:sz w:val="24"/>
                          <w:szCs w:val="48"/>
                        </w:rPr>
                        <m:t>c</m:t>
                      </m:r>
                    </m:e>
                    <m:sub>
                      <m:r>
                        <w:rPr>
                          <w:rFonts w:ascii="Cambria Math" w:hAnsi="Cambria Math"/>
                          <w:sz w:val="24"/>
                          <w:szCs w:val="48"/>
                        </w:rPr>
                        <m:t>1</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c</m:t>
                      </m:r>
                    </m:e>
                    <m:sub>
                      <m:r>
                        <w:rPr>
                          <w:rFonts w:ascii="Cambria Math" w:hAnsi="Cambria Math"/>
                          <w:sz w:val="24"/>
                          <w:szCs w:val="48"/>
                        </w:rPr>
                        <m:t>2</m:t>
                      </m:r>
                    </m:sub>
                  </m:sSub>
                  <m:r>
                    <w:rPr>
                      <w:rFonts w:ascii="Cambria Math" w:hAnsi="Cambria Math"/>
                      <w:sz w:val="24"/>
                      <w:szCs w:val="48"/>
                    </w:rPr>
                    <m:t>,</m:t>
                  </m:r>
                  <m:sSub>
                    <m:sSubPr>
                      <m:ctrlPr>
                        <w:rPr>
                          <w:rFonts w:ascii="Cambria Math" w:hAnsi="Cambria Math"/>
                          <w:i/>
                          <w:iCs/>
                          <w:sz w:val="24"/>
                          <w:szCs w:val="48"/>
                        </w:rPr>
                      </m:ctrlPr>
                    </m:sSubPr>
                    <m:e>
                      <m:r>
                        <w:rPr>
                          <w:rFonts w:ascii="Cambria Math" w:hAnsi="Cambria Math"/>
                          <w:sz w:val="24"/>
                          <w:szCs w:val="48"/>
                        </w:rPr>
                        <m:t>c</m:t>
                      </m:r>
                    </m:e>
                    <m:sub>
                      <m:r>
                        <w:rPr>
                          <w:rFonts w:ascii="Cambria Math" w:hAnsi="Cambria Math"/>
                          <w:sz w:val="24"/>
                          <w:szCs w:val="48"/>
                        </w:rPr>
                        <m:t>3</m:t>
                      </m:r>
                    </m:sub>
                  </m:sSub>
                </m:e>
              </m:d>
            </m:e>
            <m:sub>
              <m:r>
                <w:rPr>
                  <w:rFonts w:ascii="Cambria Math" w:hAnsi="Cambria Math"/>
                  <w:sz w:val="24"/>
                  <w:szCs w:val="48"/>
                </w:rPr>
                <m:t>α</m:t>
              </m:r>
              <m:d>
                <m:dPr>
                  <m:ctrlPr>
                    <w:rPr>
                      <w:rFonts w:ascii="Cambria Math" w:hAnsi="Cambria Math"/>
                      <w:i/>
                      <w:iCs/>
                      <w:sz w:val="24"/>
                      <w:szCs w:val="48"/>
                    </w:rPr>
                  </m:ctrlPr>
                </m:dPr>
                <m:e>
                  <m:r>
                    <w:rPr>
                      <w:rFonts w:ascii="Cambria Math" w:hAnsi="Cambria Math"/>
                      <w:sz w:val="24"/>
                      <w:szCs w:val="48"/>
                    </w:rPr>
                    <m:t>t</m:t>
                  </m:r>
                </m:e>
              </m:d>
            </m:sub>
          </m:sSub>
          <m:r>
            <w:rPr>
              <w:rFonts w:ascii="Cambria Math" w:hAnsi="Cambria Math"/>
              <w:sz w:val="24"/>
              <w:szCs w:val="48"/>
            </w:rPr>
            <m:t>=</m:t>
          </m:r>
          <m:nary>
            <m:naryPr>
              <m:chr m:val="∑"/>
              <m:subHide m:val="1"/>
              <m:supHide m:val="1"/>
              <m:ctrlPr>
                <w:rPr>
                  <w:rFonts w:ascii="Cambria Math" w:hAnsi="Cambria Math"/>
                  <w:i/>
                  <w:iCs/>
                  <w:sz w:val="24"/>
                  <w:szCs w:val="48"/>
                </w:rPr>
              </m:ctrlPr>
            </m:naryPr>
            <m:sub/>
            <m:sup/>
            <m:e>
              <m:sSub>
                <m:sSubPr>
                  <m:ctrlPr>
                    <w:rPr>
                      <w:rFonts w:ascii="Cambria Math" w:hAnsi="Cambria Math"/>
                      <w:i/>
                      <w:iCs/>
                      <w:sz w:val="24"/>
                      <w:szCs w:val="48"/>
                    </w:rPr>
                  </m:ctrlPr>
                </m:sSubPr>
                <m:e>
                  <m:r>
                    <w:rPr>
                      <w:rFonts w:ascii="Cambria Math" w:hAnsi="Cambria Math"/>
                      <w:sz w:val="24"/>
                      <w:szCs w:val="48"/>
                    </w:rPr>
                    <m:t>c</m:t>
                  </m:r>
                </m:e>
                <m:sub>
                  <m:r>
                    <w:rPr>
                      <w:rFonts w:ascii="Cambria Math" w:hAnsi="Cambria Math"/>
                      <w:sz w:val="24"/>
                      <w:szCs w:val="48"/>
                    </w:rPr>
                    <m:t>i</m:t>
                  </m:r>
                </m:sub>
              </m:sSub>
              <m:sSub>
                <m:sSubPr>
                  <m:ctrlPr>
                    <w:rPr>
                      <w:rFonts w:ascii="Cambria Math" w:hAnsi="Cambria Math"/>
                      <w:i/>
                      <w:iCs/>
                      <w:sz w:val="24"/>
                      <w:szCs w:val="48"/>
                    </w:rPr>
                  </m:ctrlPr>
                </m:sSubPr>
                <m:e>
                  <m:r>
                    <w:rPr>
                      <w:rFonts w:ascii="Cambria Math" w:hAnsi="Cambria Math"/>
                      <w:sz w:val="24"/>
                      <w:szCs w:val="48"/>
                    </w:rPr>
                    <m:t>U</m:t>
                  </m:r>
                </m:e>
                <m:sub>
                  <m:r>
                    <w:rPr>
                      <w:rFonts w:ascii="Cambria Math" w:hAnsi="Cambria Math"/>
                      <w:sz w:val="24"/>
                      <w:szCs w:val="48"/>
                    </w:rPr>
                    <m:t>i</m:t>
                  </m:r>
                </m:sub>
              </m:sSub>
              <m:r>
                <w:rPr>
                  <w:rFonts w:ascii="Cambria Math" w:hAnsi="Cambria Math"/>
                  <w:sz w:val="24"/>
                  <w:szCs w:val="48"/>
                </w:rPr>
                <m:t>(α(t))</m:t>
              </m:r>
            </m:e>
          </m:nary>
        </m:oMath>
      </m:oMathPara>
    </w:p>
    <w:p w:rsidR="00EA007B" w:rsidRPr="00B22591" w:rsidRDefault="00EA007B" w:rsidP="003C70B3">
      <w:pPr>
        <w:rPr>
          <w:rFonts w:asciiTheme="majorHAnsi" w:hAnsiTheme="majorHAnsi"/>
          <w:sz w:val="24"/>
          <w:szCs w:val="48"/>
        </w:rPr>
      </w:pPr>
    </w:p>
    <w:p w:rsidR="00EA007B" w:rsidRPr="00B22591" w:rsidRDefault="00EA007B" w:rsidP="003C70B3">
      <w:pPr>
        <w:rPr>
          <w:rFonts w:asciiTheme="majorHAnsi" w:hAnsiTheme="majorHAnsi"/>
          <w:sz w:val="24"/>
          <w:szCs w:val="48"/>
        </w:rPr>
      </w:pPr>
    </w:p>
    <w:p w:rsidR="00402D2D" w:rsidRPr="007A65A2" w:rsidRDefault="00402D2D" w:rsidP="00402D2D">
      <w:pPr>
        <w:rPr>
          <w:rFonts w:asciiTheme="majorHAnsi" w:hAnsiTheme="majorHAnsi"/>
          <w:b/>
          <w:sz w:val="32"/>
          <w:szCs w:val="48"/>
        </w:rPr>
      </w:pPr>
      <w:r w:rsidRPr="007A65A2">
        <w:rPr>
          <w:rFonts w:asciiTheme="majorHAnsi" w:hAnsiTheme="majorHAnsi"/>
          <w:b/>
          <w:bCs/>
          <w:sz w:val="32"/>
          <w:szCs w:val="48"/>
        </w:rPr>
        <w:t xml:space="preserve">Vanishing derivatives: </w:t>
      </w:r>
    </w:p>
    <w:p w:rsidR="00402D2D" w:rsidRPr="00402D2D" w:rsidRDefault="00402D2D" w:rsidP="00402D2D">
      <w:pPr>
        <w:rPr>
          <w:rFonts w:asciiTheme="majorHAnsi" w:hAnsiTheme="majorHAnsi"/>
          <w:sz w:val="24"/>
          <w:szCs w:val="48"/>
        </w:rPr>
      </w:pPr>
      <w:r w:rsidRPr="007A65A2">
        <w:rPr>
          <w:rFonts w:asciiTheme="majorHAnsi" w:hAnsiTheme="majorHAnsi"/>
          <w:b/>
          <w:bCs/>
          <w:sz w:val="32"/>
          <w:szCs w:val="48"/>
        </w:rPr>
        <w:t>Lemma:</w:t>
      </w:r>
      <w:r w:rsidRPr="00402D2D">
        <w:rPr>
          <w:rFonts w:asciiTheme="majorHAnsi" w:hAnsiTheme="majorHAnsi"/>
          <w:bCs/>
          <w:sz w:val="24"/>
          <w:szCs w:val="48"/>
        </w:rPr>
        <w:t xml:space="preserve">  </w:t>
      </w:r>
      <w:r w:rsidRPr="00402D2D">
        <w:rPr>
          <w:rFonts w:asciiTheme="majorHAnsi" w:hAnsiTheme="majorHAnsi"/>
          <w:sz w:val="24"/>
          <w:szCs w:val="48"/>
        </w:rPr>
        <w:t xml:space="preserve">Let </w:t>
      </w:r>
      <m:oMath>
        <m:r>
          <w:rPr>
            <w:rFonts w:ascii="Cambria Math" w:hAnsi="Cambria Math"/>
            <w:sz w:val="24"/>
            <w:szCs w:val="48"/>
          </w:rPr>
          <m:t>α:I→</m:t>
        </m:r>
        <m:sSup>
          <m:sSupPr>
            <m:ctrlPr>
              <w:rPr>
                <w:rFonts w:ascii="Cambria Math" w:hAnsi="Cambria Math"/>
                <w:bCs/>
                <w:i/>
                <w:iCs/>
                <w:sz w:val="24"/>
                <w:szCs w:val="48"/>
              </w:rPr>
            </m:ctrlPr>
          </m:sSupPr>
          <m:e>
            <m:r>
              <w:rPr>
                <w:rFonts w:ascii="Cambria Math" w:hAnsi="Cambria Math"/>
                <w:sz w:val="24"/>
                <w:szCs w:val="48"/>
              </w:rPr>
              <m:t>R</m:t>
            </m:r>
          </m:e>
          <m:sup>
            <m:r>
              <w:rPr>
                <w:rFonts w:ascii="Cambria Math" w:hAnsi="Cambria Math"/>
                <w:sz w:val="24"/>
                <w:szCs w:val="48"/>
              </w:rPr>
              <m:t>3</m:t>
            </m:r>
          </m:sup>
        </m:sSup>
      </m:oMath>
      <w:r w:rsidRPr="00402D2D">
        <w:rPr>
          <w:rFonts w:asciiTheme="majorHAnsi" w:hAnsiTheme="majorHAnsi"/>
          <w:bCs/>
          <w:sz w:val="24"/>
          <w:szCs w:val="48"/>
        </w:rPr>
        <w:t xml:space="preserve"> </w:t>
      </w:r>
      <w:r w:rsidRPr="00402D2D">
        <w:rPr>
          <w:rFonts w:asciiTheme="majorHAnsi" w:hAnsiTheme="majorHAnsi"/>
          <w:sz w:val="24"/>
          <w:szCs w:val="48"/>
        </w:rPr>
        <w:t>be a curve then:</w:t>
      </w:r>
    </w:p>
    <w:p w:rsidR="00402D2D" w:rsidRPr="00402D2D" w:rsidRDefault="00402D2D" w:rsidP="00402D2D">
      <w:pPr>
        <w:numPr>
          <w:ilvl w:val="0"/>
          <w:numId w:val="49"/>
        </w:numPr>
        <w:rPr>
          <w:rFonts w:asciiTheme="majorHAnsi" w:hAnsiTheme="majorHAnsi"/>
          <w:sz w:val="24"/>
          <w:szCs w:val="48"/>
        </w:rPr>
      </w:pPr>
      <m:oMath>
        <m:r>
          <w:rPr>
            <w:rFonts w:ascii="Cambria Math" w:hAnsi="Cambria Math"/>
            <w:sz w:val="24"/>
            <w:szCs w:val="48"/>
          </w:rPr>
          <m:t>α</m:t>
        </m:r>
      </m:oMath>
      <w:r w:rsidRPr="00402D2D">
        <w:rPr>
          <w:rFonts w:asciiTheme="majorHAnsi" w:hAnsiTheme="majorHAnsi"/>
          <w:sz w:val="24"/>
          <w:szCs w:val="48"/>
        </w:rPr>
        <w:t xml:space="preserve">  </w:t>
      </w:r>
      <w:proofErr w:type="gramStart"/>
      <w:r w:rsidRPr="00402D2D">
        <w:rPr>
          <w:rFonts w:asciiTheme="majorHAnsi" w:hAnsiTheme="majorHAnsi"/>
          <w:sz w:val="24"/>
          <w:szCs w:val="48"/>
        </w:rPr>
        <w:t>is</w:t>
      </w:r>
      <w:proofErr w:type="gramEnd"/>
      <w:r w:rsidRPr="00402D2D">
        <w:rPr>
          <w:rFonts w:asciiTheme="majorHAnsi" w:hAnsiTheme="majorHAnsi"/>
          <w:sz w:val="24"/>
          <w:szCs w:val="48"/>
        </w:rPr>
        <w:t xml:space="preserve"> constant if and only if </w:t>
      </w:r>
      <m:oMath>
        <m:sSup>
          <m:sSupPr>
            <m:ctrlPr>
              <w:rPr>
                <w:rFonts w:ascii="Cambria Math" w:hAnsi="Cambria Math"/>
                <w:i/>
                <w:iCs/>
                <w:sz w:val="24"/>
                <w:szCs w:val="48"/>
              </w:rPr>
            </m:ctrlPr>
          </m:sSupPr>
          <m:e>
            <m:r>
              <w:rPr>
                <w:rFonts w:ascii="Cambria Math" w:hAnsi="Cambria Math"/>
                <w:sz w:val="24"/>
                <w:szCs w:val="48"/>
              </w:rPr>
              <m:t>α</m:t>
            </m:r>
          </m:e>
          <m:sup>
            <m:r>
              <w:rPr>
                <w:rFonts w:ascii="Cambria Math" w:hAnsi="Cambria Math"/>
                <w:sz w:val="24"/>
                <w:szCs w:val="48"/>
              </w:rPr>
              <m:t>'</m:t>
            </m:r>
          </m:sup>
        </m:sSup>
        <m:r>
          <w:rPr>
            <w:rFonts w:ascii="Cambria Math" w:hAnsi="Cambria Math"/>
            <w:sz w:val="24"/>
            <w:szCs w:val="48"/>
          </w:rPr>
          <m:t>=0</m:t>
        </m:r>
      </m:oMath>
      <w:r w:rsidRPr="00402D2D">
        <w:rPr>
          <w:rFonts w:asciiTheme="majorHAnsi" w:hAnsiTheme="majorHAnsi"/>
          <w:sz w:val="24"/>
          <w:szCs w:val="48"/>
        </w:rPr>
        <w:t>.</w:t>
      </w:r>
    </w:p>
    <w:p w:rsidR="00402D2D" w:rsidRPr="00402D2D" w:rsidRDefault="00402D2D" w:rsidP="00402D2D">
      <w:pPr>
        <w:numPr>
          <w:ilvl w:val="0"/>
          <w:numId w:val="49"/>
        </w:numPr>
        <w:rPr>
          <w:rFonts w:asciiTheme="majorHAnsi" w:hAnsiTheme="majorHAnsi"/>
          <w:sz w:val="24"/>
          <w:szCs w:val="48"/>
        </w:rPr>
      </w:pPr>
      <w:r w:rsidRPr="00402D2D">
        <w:rPr>
          <w:rFonts w:asciiTheme="majorHAnsi" w:hAnsiTheme="majorHAnsi"/>
          <w:sz w:val="24"/>
          <w:szCs w:val="48"/>
        </w:rPr>
        <w:t xml:space="preserve">If </w:t>
      </w:r>
      <m:oMath>
        <m:r>
          <w:rPr>
            <w:rFonts w:ascii="Cambria Math" w:hAnsi="Cambria Math"/>
            <w:sz w:val="24"/>
            <w:szCs w:val="48"/>
          </w:rPr>
          <m:t>α</m:t>
        </m:r>
      </m:oMath>
      <w:r w:rsidRPr="00402D2D">
        <w:rPr>
          <w:rFonts w:asciiTheme="majorHAnsi" w:hAnsiTheme="majorHAnsi"/>
          <w:sz w:val="24"/>
          <w:szCs w:val="48"/>
        </w:rPr>
        <w:t xml:space="preserve"> is not constant, then </w:t>
      </w:r>
      <m:oMath>
        <m:r>
          <w:rPr>
            <w:rFonts w:ascii="Cambria Math" w:hAnsi="Cambria Math"/>
            <w:sz w:val="24"/>
            <w:szCs w:val="48"/>
          </w:rPr>
          <m:t>α</m:t>
        </m:r>
      </m:oMath>
      <w:r w:rsidRPr="00402D2D">
        <w:rPr>
          <w:rFonts w:asciiTheme="majorHAnsi" w:hAnsiTheme="majorHAnsi"/>
          <w:sz w:val="24"/>
          <w:szCs w:val="48"/>
        </w:rPr>
        <w:t xml:space="preserve"> is a straight line if and only </w:t>
      </w:r>
      <w:proofErr w:type="gramStart"/>
      <w:r w:rsidRPr="00402D2D">
        <w:rPr>
          <w:rFonts w:asciiTheme="majorHAnsi" w:hAnsiTheme="majorHAnsi"/>
          <w:sz w:val="24"/>
          <w:szCs w:val="48"/>
        </w:rPr>
        <w:t xml:space="preserve">if </w:t>
      </w:r>
      <w:proofErr w:type="gramEnd"/>
      <m:oMath>
        <m:sSup>
          <m:sSupPr>
            <m:ctrlPr>
              <w:rPr>
                <w:rFonts w:ascii="Cambria Math" w:hAnsi="Cambria Math"/>
                <w:i/>
                <w:iCs/>
                <w:sz w:val="24"/>
                <w:szCs w:val="48"/>
              </w:rPr>
            </m:ctrlPr>
          </m:sSupPr>
          <m:e>
            <m:r>
              <w:rPr>
                <w:rFonts w:ascii="Cambria Math" w:hAnsi="Cambria Math"/>
                <w:sz w:val="24"/>
                <w:szCs w:val="48"/>
              </w:rPr>
              <m:t>α</m:t>
            </m:r>
          </m:e>
          <m:sup>
            <m:r>
              <w:rPr>
                <w:rFonts w:ascii="Cambria Math" w:hAnsi="Cambria Math"/>
                <w:sz w:val="24"/>
                <w:szCs w:val="48"/>
              </w:rPr>
              <m:t>''</m:t>
            </m:r>
          </m:sup>
        </m:sSup>
        <m:r>
          <w:rPr>
            <w:rFonts w:ascii="Cambria Math" w:hAnsi="Cambria Math"/>
            <w:sz w:val="24"/>
            <w:szCs w:val="48"/>
          </w:rPr>
          <m:t>=0</m:t>
        </m:r>
      </m:oMath>
      <w:r w:rsidRPr="00402D2D">
        <w:rPr>
          <w:rFonts w:asciiTheme="majorHAnsi" w:hAnsiTheme="majorHAnsi"/>
          <w:sz w:val="24"/>
          <w:szCs w:val="48"/>
        </w:rPr>
        <w:t>.</w:t>
      </w:r>
    </w:p>
    <w:p w:rsidR="00402D2D" w:rsidRPr="00402D2D" w:rsidRDefault="00402D2D" w:rsidP="00402D2D">
      <w:pPr>
        <w:numPr>
          <w:ilvl w:val="0"/>
          <w:numId w:val="49"/>
        </w:numPr>
        <w:rPr>
          <w:rFonts w:asciiTheme="majorHAnsi" w:hAnsiTheme="majorHAnsi"/>
          <w:sz w:val="24"/>
          <w:szCs w:val="48"/>
        </w:rPr>
      </w:pPr>
      <w:r w:rsidRPr="00402D2D">
        <w:rPr>
          <w:rFonts w:asciiTheme="majorHAnsi" w:hAnsiTheme="majorHAnsi"/>
          <w:sz w:val="24"/>
          <w:szCs w:val="48"/>
        </w:rPr>
        <w:t xml:space="preserve">A vector field </w:t>
      </w:r>
      <m:oMath>
        <m:r>
          <w:rPr>
            <w:rFonts w:ascii="Cambria Math" w:hAnsi="Cambria Math"/>
            <w:sz w:val="24"/>
            <w:szCs w:val="48"/>
          </w:rPr>
          <m:t>Y</m:t>
        </m:r>
      </m:oMath>
      <w:r w:rsidRPr="00402D2D">
        <w:rPr>
          <w:rFonts w:asciiTheme="majorHAnsi" w:hAnsiTheme="majorHAnsi"/>
          <w:sz w:val="24"/>
          <w:szCs w:val="48"/>
        </w:rPr>
        <w:t xml:space="preserve"> on a curve </w:t>
      </w:r>
      <m:oMath>
        <m:r>
          <w:rPr>
            <w:rFonts w:ascii="Cambria Math" w:hAnsi="Cambria Math"/>
            <w:sz w:val="24"/>
            <w:szCs w:val="48"/>
          </w:rPr>
          <m:t>α</m:t>
        </m:r>
      </m:oMath>
      <w:r w:rsidRPr="00402D2D">
        <w:rPr>
          <w:rFonts w:asciiTheme="majorHAnsi" w:hAnsiTheme="majorHAnsi"/>
          <w:sz w:val="24"/>
          <w:szCs w:val="48"/>
        </w:rPr>
        <w:t xml:space="preserve"> is parallel if and only </w:t>
      </w:r>
      <w:proofErr w:type="gramStart"/>
      <w:r w:rsidRPr="00402D2D">
        <w:rPr>
          <w:rFonts w:asciiTheme="majorHAnsi" w:hAnsiTheme="majorHAnsi"/>
          <w:sz w:val="24"/>
          <w:szCs w:val="48"/>
        </w:rPr>
        <w:t xml:space="preserve">if  </w:t>
      </w:r>
      <w:proofErr w:type="gramEnd"/>
      <m:oMath>
        <m:sSup>
          <m:sSupPr>
            <m:ctrlPr>
              <w:rPr>
                <w:rFonts w:ascii="Cambria Math" w:hAnsi="Cambria Math"/>
                <w:i/>
                <w:iCs/>
                <w:sz w:val="24"/>
                <w:szCs w:val="48"/>
              </w:rPr>
            </m:ctrlPr>
          </m:sSupPr>
          <m:e>
            <m:r>
              <w:rPr>
                <w:rFonts w:ascii="Cambria Math" w:hAnsi="Cambria Math"/>
                <w:sz w:val="24"/>
                <w:szCs w:val="48"/>
              </w:rPr>
              <m:t>Y</m:t>
            </m:r>
          </m:e>
          <m:sup>
            <m:r>
              <w:rPr>
                <w:rFonts w:ascii="Cambria Math" w:hAnsi="Cambria Math"/>
                <w:sz w:val="24"/>
                <w:szCs w:val="48"/>
              </w:rPr>
              <m:t>'</m:t>
            </m:r>
          </m:sup>
        </m:sSup>
        <m:r>
          <w:rPr>
            <w:rFonts w:ascii="Cambria Math" w:hAnsi="Cambria Math"/>
            <w:sz w:val="24"/>
            <w:szCs w:val="48"/>
          </w:rPr>
          <m:t>=0</m:t>
        </m:r>
      </m:oMath>
      <w:r w:rsidRPr="00402D2D">
        <w:rPr>
          <w:rFonts w:asciiTheme="majorHAnsi" w:hAnsiTheme="majorHAnsi"/>
          <w:sz w:val="24"/>
          <w:szCs w:val="48"/>
        </w:rPr>
        <w:t>.</w:t>
      </w:r>
    </w:p>
    <w:p w:rsidR="00402D2D" w:rsidRPr="00402D2D" w:rsidRDefault="00402D2D" w:rsidP="00402D2D">
      <w:pPr>
        <w:rPr>
          <w:rFonts w:asciiTheme="majorHAnsi" w:hAnsiTheme="majorHAnsi"/>
          <w:sz w:val="24"/>
          <w:szCs w:val="48"/>
        </w:rPr>
      </w:pPr>
      <w:r>
        <w:rPr>
          <w:rFonts w:asciiTheme="majorHAnsi" w:hAnsiTheme="majorHAnsi"/>
          <w:bCs/>
          <w:sz w:val="24"/>
          <w:szCs w:val="48"/>
        </w:rPr>
        <w:t>See book for proof.</w:t>
      </w:r>
    </w:p>
    <w:p w:rsidR="00EA007B" w:rsidRPr="007D2A73" w:rsidRDefault="00EA007B" w:rsidP="003C70B3">
      <w:pPr>
        <w:rPr>
          <w:rFonts w:asciiTheme="majorHAnsi" w:hAnsiTheme="majorHAnsi"/>
          <w:b/>
          <w:sz w:val="24"/>
          <w:szCs w:val="48"/>
        </w:rPr>
      </w:pPr>
    </w:p>
    <w:p w:rsidR="00402D2D" w:rsidRPr="00402D2D" w:rsidRDefault="00402D2D" w:rsidP="00402D2D">
      <w:pPr>
        <w:jc w:val="center"/>
        <w:rPr>
          <w:rFonts w:asciiTheme="majorHAnsi" w:hAnsiTheme="majorHAnsi"/>
          <w:b/>
          <w:sz w:val="40"/>
          <w:szCs w:val="48"/>
        </w:rPr>
      </w:pPr>
      <w:r w:rsidRPr="00402D2D">
        <w:rPr>
          <w:rFonts w:asciiTheme="majorHAnsi" w:hAnsiTheme="majorHAnsi"/>
          <w:b/>
          <w:sz w:val="40"/>
          <w:szCs w:val="48"/>
        </w:rPr>
        <w:t>End of the lecture</w:t>
      </w:r>
    </w:p>
    <w:p w:rsidR="00F21ECB" w:rsidRPr="007D2A73" w:rsidRDefault="00F21ECB" w:rsidP="003C70B3">
      <w:pPr>
        <w:rPr>
          <w:rFonts w:asciiTheme="majorHAnsi" w:hAnsiTheme="majorHAnsi"/>
          <w:b/>
          <w:sz w:val="24"/>
          <w:szCs w:val="48"/>
        </w:rPr>
      </w:pPr>
    </w:p>
    <w:p w:rsidR="007D2A73" w:rsidRDefault="007D2A73" w:rsidP="003C70B3">
      <w:pPr>
        <w:rPr>
          <w:rFonts w:asciiTheme="majorHAnsi" w:hAnsiTheme="majorHAnsi"/>
          <w:b/>
          <w:sz w:val="48"/>
          <w:szCs w:val="48"/>
        </w:rPr>
      </w:pPr>
    </w:p>
    <w:p w:rsidR="007A65A2" w:rsidRDefault="007A65A2" w:rsidP="003C70B3">
      <w:pPr>
        <w:rPr>
          <w:rFonts w:asciiTheme="majorHAnsi" w:hAnsiTheme="majorHAnsi"/>
          <w:b/>
          <w:sz w:val="48"/>
          <w:szCs w:val="48"/>
        </w:rPr>
      </w:pPr>
    </w:p>
    <w:p w:rsidR="007A65A2" w:rsidRDefault="007A65A2" w:rsidP="003C70B3">
      <w:pPr>
        <w:rPr>
          <w:rFonts w:asciiTheme="majorHAnsi" w:hAnsiTheme="majorHAnsi"/>
          <w:b/>
          <w:sz w:val="48"/>
          <w:szCs w:val="48"/>
        </w:rPr>
      </w:pPr>
    </w:p>
    <w:p w:rsidR="007A65A2" w:rsidRDefault="007A65A2" w:rsidP="003C70B3">
      <w:pPr>
        <w:rPr>
          <w:rFonts w:asciiTheme="majorHAnsi" w:hAnsiTheme="majorHAnsi"/>
          <w:b/>
          <w:sz w:val="48"/>
          <w:szCs w:val="48"/>
        </w:rPr>
      </w:pPr>
    </w:p>
    <w:p w:rsidR="00C15FFE" w:rsidRPr="00F21ECB" w:rsidRDefault="00C15FFE" w:rsidP="003C70B3">
      <w:pPr>
        <w:rPr>
          <w:rFonts w:asciiTheme="majorHAnsi" w:hAnsiTheme="majorHAnsi"/>
          <w:b/>
          <w:sz w:val="48"/>
          <w:szCs w:val="48"/>
        </w:rPr>
      </w:pPr>
      <w:r w:rsidRPr="00F21ECB">
        <w:rPr>
          <w:rFonts w:asciiTheme="majorHAnsi" w:hAnsiTheme="majorHAnsi"/>
          <w:b/>
          <w:sz w:val="48"/>
          <w:szCs w:val="48"/>
        </w:rPr>
        <w:t>Lecture #11</w:t>
      </w:r>
    </w:p>
    <w:p w:rsidR="00C15FFE" w:rsidRDefault="00C15FFE" w:rsidP="003C70B3">
      <w:pPr>
        <w:rPr>
          <w:rFonts w:asciiTheme="majorHAnsi" w:hAnsiTheme="majorHAnsi"/>
          <w:b/>
          <w:sz w:val="48"/>
          <w:szCs w:val="48"/>
        </w:rPr>
      </w:pPr>
    </w:p>
    <w:p w:rsidR="00C15FFE" w:rsidRPr="007D2A73" w:rsidRDefault="00C15FFE" w:rsidP="003C70B3">
      <w:pPr>
        <w:rPr>
          <w:rFonts w:asciiTheme="majorHAnsi" w:hAnsiTheme="majorHAnsi"/>
          <w:sz w:val="48"/>
          <w:szCs w:val="24"/>
        </w:rPr>
      </w:pPr>
    </w:p>
    <w:p w:rsidR="002B3D5D" w:rsidRPr="002B3D5D" w:rsidRDefault="002B3D5D" w:rsidP="002B3D5D">
      <w:pPr>
        <w:rPr>
          <w:rFonts w:asciiTheme="majorHAnsi" w:hAnsiTheme="majorHAnsi"/>
          <w:sz w:val="24"/>
          <w:szCs w:val="24"/>
        </w:rPr>
      </w:pPr>
      <w:r w:rsidRPr="002B3D5D">
        <w:rPr>
          <w:rFonts w:asciiTheme="majorHAnsi" w:hAnsiTheme="majorHAnsi"/>
          <w:bCs/>
          <w:sz w:val="24"/>
          <w:szCs w:val="24"/>
        </w:rPr>
        <w:t>Contents:</w:t>
      </w:r>
    </w:p>
    <w:p w:rsidR="00A74F27" w:rsidRPr="002B3D5D" w:rsidRDefault="00A74F27" w:rsidP="00487916">
      <w:pPr>
        <w:numPr>
          <w:ilvl w:val="0"/>
          <w:numId w:val="17"/>
        </w:numPr>
        <w:rPr>
          <w:rFonts w:asciiTheme="majorHAnsi" w:hAnsiTheme="majorHAnsi"/>
          <w:sz w:val="24"/>
          <w:szCs w:val="24"/>
        </w:rPr>
      </w:pPr>
      <w:r w:rsidRPr="002B3D5D">
        <w:rPr>
          <w:rFonts w:asciiTheme="majorHAnsi" w:hAnsiTheme="majorHAnsi"/>
          <w:bCs/>
          <w:sz w:val="24"/>
          <w:szCs w:val="24"/>
        </w:rPr>
        <w:t>Curvature</w:t>
      </w:r>
    </w:p>
    <w:p w:rsidR="00A74F27" w:rsidRPr="002B3D5D" w:rsidRDefault="00A74F27" w:rsidP="00487916">
      <w:pPr>
        <w:numPr>
          <w:ilvl w:val="0"/>
          <w:numId w:val="17"/>
        </w:numPr>
        <w:rPr>
          <w:rFonts w:asciiTheme="majorHAnsi" w:hAnsiTheme="majorHAnsi"/>
          <w:sz w:val="24"/>
          <w:szCs w:val="24"/>
        </w:rPr>
      </w:pPr>
      <w:r w:rsidRPr="002B3D5D">
        <w:rPr>
          <w:rFonts w:asciiTheme="majorHAnsi" w:hAnsiTheme="majorHAnsi"/>
          <w:bCs/>
          <w:sz w:val="24"/>
          <w:szCs w:val="24"/>
        </w:rPr>
        <w:t>Frenet Frame Field</w:t>
      </w:r>
    </w:p>
    <w:p w:rsidR="00A74F27" w:rsidRPr="002B3D5D" w:rsidRDefault="00A74F27" w:rsidP="00487916">
      <w:pPr>
        <w:numPr>
          <w:ilvl w:val="0"/>
          <w:numId w:val="17"/>
        </w:numPr>
        <w:rPr>
          <w:rFonts w:asciiTheme="majorHAnsi" w:hAnsiTheme="majorHAnsi"/>
          <w:sz w:val="24"/>
          <w:szCs w:val="24"/>
        </w:rPr>
      </w:pPr>
      <w:r w:rsidRPr="002B3D5D">
        <w:rPr>
          <w:rFonts w:asciiTheme="majorHAnsi" w:hAnsiTheme="majorHAnsi"/>
          <w:bCs/>
          <w:sz w:val="24"/>
          <w:szCs w:val="24"/>
        </w:rPr>
        <w:t>Frenet Formulas</w:t>
      </w:r>
    </w:p>
    <w:p w:rsidR="00A74F27" w:rsidRPr="002B3D5D" w:rsidRDefault="00A74F27" w:rsidP="00487916">
      <w:pPr>
        <w:numPr>
          <w:ilvl w:val="0"/>
          <w:numId w:val="17"/>
        </w:numPr>
        <w:rPr>
          <w:rFonts w:asciiTheme="majorHAnsi" w:hAnsiTheme="majorHAnsi"/>
          <w:sz w:val="24"/>
          <w:szCs w:val="24"/>
        </w:rPr>
      </w:pPr>
      <w:r w:rsidRPr="002B3D5D">
        <w:rPr>
          <w:rFonts w:asciiTheme="majorHAnsi" w:hAnsiTheme="majorHAnsi"/>
          <w:bCs/>
          <w:sz w:val="24"/>
          <w:szCs w:val="24"/>
        </w:rPr>
        <w:t>Unit-Speed Helix</w:t>
      </w:r>
    </w:p>
    <w:p w:rsidR="00F21ECB" w:rsidRDefault="00F21ECB" w:rsidP="003C70B3">
      <w:pPr>
        <w:rPr>
          <w:rFonts w:asciiTheme="majorHAnsi" w:hAnsiTheme="majorHAnsi"/>
          <w:sz w:val="24"/>
          <w:szCs w:val="24"/>
        </w:rPr>
      </w:pPr>
    </w:p>
    <w:p w:rsidR="002B3D5D" w:rsidRDefault="00700307" w:rsidP="003C70B3">
      <w:pPr>
        <w:rPr>
          <w:rFonts w:asciiTheme="majorHAnsi" w:hAnsiTheme="majorHAnsi"/>
          <w:sz w:val="24"/>
          <w:szCs w:val="24"/>
        </w:rPr>
      </w:pPr>
      <w:r>
        <w:rPr>
          <w:rFonts w:asciiTheme="majorHAnsi" w:hAnsiTheme="majorHAnsi"/>
          <w:sz w:val="24"/>
          <w:szCs w:val="24"/>
        </w:rPr>
        <w:t xml:space="preserve">Aim of today’s lecture is to understand the geometry of the curves. In daily life we can understand the </w:t>
      </w:r>
      <w:r w:rsidR="00D8105F">
        <w:rPr>
          <w:rFonts w:asciiTheme="majorHAnsi" w:hAnsiTheme="majorHAnsi"/>
          <w:sz w:val="24"/>
          <w:szCs w:val="24"/>
        </w:rPr>
        <w:t xml:space="preserve">geometry of the curve by looking at them, for example, in the following figure there are three curves given. We can easily see that which curves have more curvature and which curve is turning very fast. </w:t>
      </w:r>
    </w:p>
    <w:p w:rsidR="002B3D5D" w:rsidRDefault="00D8105F" w:rsidP="003C70B3">
      <w:pPr>
        <w:rPr>
          <w:rFonts w:asciiTheme="majorHAnsi" w:hAnsiTheme="majorHAnsi"/>
          <w:sz w:val="24"/>
          <w:szCs w:val="24"/>
        </w:rPr>
      </w:pPr>
      <w:r w:rsidRPr="002B3D5D">
        <w:rPr>
          <w:rFonts w:asciiTheme="majorHAnsi" w:hAnsiTheme="majorHAnsi"/>
          <w:noProof/>
          <w:sz w:val="24"/>
          <w:szCs w:val="24"/>
        </w:rPr>
        <w:drawing>
          <wp:anchor distT="0" distB="0" distL="114300" distR="114300" simplePos="0" relativeHeight="251788800" behindDoc="1" locked="0" layoutInCell="1" allowOverlap="1" wp14:anchorId="3044D6E7" wp14:editId="5BF51B3B">
            <wp:simplePos x="0" y="0"/>
            <wp:positionH relativeFrom="column">
              <wp:posOffset>1266825</wp:posOffset>
            </wp:positionH>
            <wp:positionV relativeFrom="paragraph">
              <wp:posOffset>43815</wp:posOffset>
            </wp:positionV>
            <wp:extent cx="3933825" cy="1442085"/>
            <wp:effectExtent l="0" t="0" r="9525" b="5715"/>
            <wp:wrapTight wrapText="bothSides">
              <wp:wrapPolygon edited="0">
                <wp:start x="0" y="0"/>
                <wp:lineTo x="0" y="21400"/>
                <wp:lineTo x="21548" y="21400"/>
                <wp:lineTo x="21548" y="0"/>
                <wp:lineTo x="0" y="0"/>
              </wp:wrapPolygon>
            </wp:wrapTight>
            <wp:docPr id="4" name="Picture 2" descr="http://www.thunderbolts.info/wp/wp-content/uploads/2011/08/pitch_variables_b_field_540x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hunderbolts.info/wp/wp-content/uploads/2011/08/pitch_variables_b_field_540x198.jp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933825" cy="1442085"/>
                    </a:xfrm>
                    <a:prstGeom prst="rect">
                      <a:avLst/>
                    </a:prstGeom>
                    <a:noFill/>
                    <a:extLst/>
                  </pic:spPr>
                </pic:pic>
              </a:graphicData>
            </a:graphic>
            <wp14:sizeRelH relativeFrom="page">
              <wp14:pctWidth>0</wp14:pctWidth>
            </wp14:sizeRelH>
            <wp14:sizeRelV relativeFrom="page">
              <wp14:pctHeight>0</wp14:pctHeight>
            </wp14:sizeRelV>
          </wp:anchor>
        </w:drawing>
      </w:r>
    </w:p>
    <w:p w:rsidR="002B3D5D" w:rsidRDefault="002B3D5D" w:rsidP="003C70B3">
      <w:pPr>
        <w:rPr>
          <w:rFonts w:asciiTheme="majorHAnsi" w:hAnsiTheme="majorHAnsi"/>
          <w:sz w:val="24"/>
          <w:szCs w:val="24"/>
        </w:rPr>
      </w:pPr>
    </w:p>
    <w:p w:rsidR="002B3D5D" w:rsidRDefault="002B3D5D" w:rsidP="003C70B3">
      <w:pPr>
        <w:rPr>
          <w:rFonts w:asciiTheme="majorHAnsi" w:hAnsiTheme="majorHAnsi"/>
          <w:sz w:val="24"/>
          <w:szCs w:val="24"/>
        </w:rPr>
      </w:pPr>
    </w:p>
    <w:p w:rsidR="002B3D5D" w:rsidRDefault="002B3D5D" w:rsidP="003C70B3">
      <w:pPr>
        <w:rPr>
          <w:rFonts w:asciiTheme="majorHAnsi" w:hAnsiTheme="majorHAnsi"/>
          <w:sz w:val="24"/>
          <w:szCs w:val="24"/>
        </w:rPr>
      </w:pPr>
    </w:p>
    <w:p w:rsidR="002B3D5D" w:rsidRDefault="002B3D5D" w:rsidP="003C70B3">
      <w:pPr>
        <w:rPr>
          <w:rFonts w:asciiTheme="majorHAnsi" w:hAnsiTheme="majorHAnsi"/>
          <w:sz w:val="24"/>
          <w:szCs w:val="24"/>
        </w:rPr>
      </w:pPr>
    </w:p>
    <w:p w:rsidR="00D8105F" w:rsidRDefault="00D8105F" w:rsidP="003C70B3">
      <w:pPr>
        <w:rPr>
          <w:rFonts w:asciiTheme="majorHAnsi" w:hAnsiTheme="majorHAnsi"/>
          <w:sz w:val="24"/>
          <w:szCs w:val="24"/>
        </w:rPr>
      </w:pPr>
      <w:r>
        <w:rPr>
          <w:rFonts w:asciiTheme="majorHAnsi" w:hAnsiTheme="majorHAnsi"/>
          <w:sz w:val="24"/>
          <w:szCs w:val="24"/>
        </w:rPr>
        <w:t>Today we will define these properties mathematically.</w:t>
      </w:r>
    </w:p>
    <w:p w:rsidR="0013576F" w:rsidRPr="0013576F" w:rsidRDefault="0013576F" w:rsidP="0013576F">
      <w:pPr>
        <w:rPr>
          <w:rFonts w:asciiTheme="majorHAnsi" w:hAnsiTheme="majorHAnsi"/>
          <w:b/>
          <w:bCs/>
          <w:sz w:val="40"/>
          <w:szCs w:val="24"/>
        </w:rPr>
      </w:pPr>
      <w:r w:rsidRPr="0013576F">
        <w:rPr>
          <w:rFonts w:asciiTheme="majorHAnsi" w:hAnsiTheme="majorHAnsi"/>
          <w:b/>
          <w:bCs/>
          <w:sz w:val="40"/>
          <w:szCs w:val="24"/>
        </w:rPr>
        <w:t>Curvature</w:t>
      </w:r>
    </w:p>
    <w:p w:rsidR="0013576F" w:rsidRPr="00D8105F" w:rsidRDefault="0013576F" w:rsidP="0013576F">
      <w:pPr>
        <w:rPr>
          <w:rFonts w:asciiTheme="majorHAnsi" w:hAnsiTheme="majorHAnsi"/>
          <w:b/>
          <w:sz w:val="32"/>
          <w:szCs w:val="24"/>
        </w:rPr>
      </w:pPr>
      <w:r w:rsidRPr="00D8105F">
        <w:rPr>
          <w:rFonts w:asciiTheme="majorHAnsi" w:hAnsiTheme="majorHAnsi"/>
          <w:b/>
          <w:bCs/>
          <w:sz w:val="32"/>
          <w:szCs w:val="24"/>
        </w:rPr>
        <w:t>Definition:</w:t>
      </w:r>
      <w:r w:rsidR="00D8105F">
        <w:rPr>
          <w:rFonts w:asciiTheme="majorHAnsi" w:hAnsiTheme="majorHAnsi"/>
          <w:b/>
          <w:sz w:val="32"/>
          <w:szCs w:val="24"/>
        </w:rPr>
        <w:t xml:space="preserve"> </w:t>
      </w:r>
      <w:r w:rsidRPr="0013576F">
        <w:rPr>
          <w:rFonts w:asciiTheme="majorHAnsi" w:hAnsiTheme="majorHAnsi"/>
          <w:sz w:val="24"/>
          <w:szCs w:val="24"/>
        </w:rPr>
        <w:t xml:space="preserve">The rate of change of tangent, that is, </w:t>
      </w:r>
    </w:p>
    <w:p w:rsidR="0013576F" w:rsidRPr="0013576F" w:rsidRDefault="00E429AD" w:rsidP="0013576F">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oMath>
      </m:oMathPara>
    </w:p>
    <w:p w:rsidR="0013576F" w:rsidRPr="0013576F" w:rsidRDefault="0013576F" w:rsidP="0013576F">
      <w:pPr>
        <w:rPr>
          <w:rFonts w:asciiTheme="majorHAnsi" w:hAnsiTheme="majorHAnsi"/>
          <w:sz w:val="24"/>
          <w:szCs w:val="24"/>
        </w:rPr>
      </w:pPr>
      <w:proofErr w:type="gramStart"/>
      <w:r w:rsidRPr="0013576F">
        <w:rPr>
          <w:rFonts w:asciiTheme="majorHAnsi" w:hAnsiTheme="majorHAnsi"/>
          <w:sz w:val="24"/>
          <w:szCs w:val="24"/>
        </w:rPr>
        <w:t>is</w:t>
      </w:r>
      <w:proofErr w:type="gramEnd"/>
      <w:r w:rsidRPr="0013576F">
        <w:rPr>
          <w:rFonts w:asciiTheme="majorHAnsi" w:hAnsiTheme="majorHAnsi"/>
          <w:sz w:val="24"/>
          <w:szCs w:val="24"/>
        </w:rPr>
        <w:t xml:space="preserve"> called the curvature vector filed of </w:t>
      </w:r>
      <m:oMath>
        <m:r>
          <w:rPr>
            <w:rFonts w:ascii="Cambria Math" w:hAnsi="Cambria Math"/>
            <w:sz w:val="24"/>
            <w:szCs w:val="24"/>
          </w:rPr>
          <m:t>β</m:t>
        </m:r>
      </m:oMath>
      <w:r w:rsidRPr="0013576F">
        <w:rPr>
          <w:rFonts w:asciiTheme="majorHAnsi" w:hAnsiTheme="majorHAnsi"/>
          <w:sz w:val="24"/>
          <w:szCs w:val="24"/>
        </w:rPr>
        <w:t>.</w:t>
      </w:r>
    </w:p>
    <w:p w:rsidR="00D8105F" w:rsidRDefault="00D8105F" w:rsidP="0013576F">
      <w:pPr>
        <w:rPr>
          <w:rFonts w:asciiTheme="majorHAnsi" w:hAnsiTheme="majorHAnsi"/>
          <w:sz w:val="24"/>
          <w:szCs w:val="24"/>
        </w:rPr>
      </w:pPr>
    </w:p>
    <w:p w:rsidR="0013576F" w:rsidRPr="0013576F" w:rsidRDefault="0013576F" w:rsidP="0013576F">
      <w:pPr>
        <w:rPr>
          <w:rFonts w:asciiTheme="majorHAnsi" w:hAnsiTheme="majorHAnsi"/>
          <w:sz w:val="24"/>
          <w:szCs w:val="24"/>
        </w:rPr>
      </w:pPr>
      <w:r w:rsidRPr="0013576F">
        <w:rPr>
          <w:rFonts w:asciiTheme="majorHAnsi" w:hAnsiTheme="majorHAnsi"/>
          <w:sz w:val="24"/>
          <w:szCs w:val="24"/>
        </w:rPr>
        <w:t xml:space="preserve">Since we have that </w:t>
      </w:r>
    </w:p>
    <w:p w:rsidR="0013576F" w:rsidRPr="0013576F" w:rsidRDefault="00E429AD" w:rsidP="0013576F">
      <w:pPr>
        <w:rPr>
          <w:rFonts w:asciiTheme="majorHAnsi" w:hAnsiTheme="majorHAnsi"/>
          <w:sz w:val="24"/>
          <w:szCs w:val="24"/>
        </w:rPr>
      </w:pPr>
      <m:oMathPara>
        <m:oMathParaPr>
          <m:jc m:val="centerGroup"/>
        </m:oMathParaPr>
        <m:oMath>
          <m:d>
            <m:dPr>
              <m:begChr m:val="‖"/>
              <m:endChr m:val="‖"/>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=1</m:t>
          </m:r>
        </m:oMath>
      </m:oMathPara>
    </w:p>
    <w:p w:rsidR="0013576F" w:rsidRPr="0013576F" w:rsidRDefault="0013576F" w:rsidP="0013576F">
      <w:pPr>
        <w:rPr>
          <w:rFonts w:asciiTheme="majorHAnsi" w:hAnsiTheme="majorHAnsi"/>
          <w:sz w:val="24"/>
          <w:szCs w:val="24"/>
        </w:rPr>
      </w:pPr>
      <w:r w:rsidRPr="0013576F">
        <w:rPr>
          <w:rFonts w:asciiTheme="majorHAnsi" w:hAnsiTheme="majorHAnsi"/>
          <w:sz w:val="24"/>
          <w:szCs w:val="24"/>
        </w:rPr>
        <w:t xml:space="preserve">So </w:t>
      </w:r>
    </w:p>
    <w:p w:rsidR="0013576F" w:rsidRPr="0013576F" w:rsidRDefault="0013576F" w:rsidP="0013576F">
      <w:pPr>
        <w:rPr>
          <w:rFonts w:asciiTheme="majorHAnsi" w:hAnsiTheme="majorHAnsi"/>
          <w:sz w:val="24"/>
          <w:szCs w:val="24"/>
        </w:rPr>
      </w:pPr>
      <m:oMathPara>
        <m:oMathParaPr>
          <m:jc m:val="centerGroup"/>
        </m:oMathParaPr>
        <m:oMath>
          <m:r>
            <w:rPr>
              <w:rFonts w:ascii="Cambria Math" w:hAnsi="Cambria Math"/>
              <w:sz w:val="24"/>
              <w:szCs w:val="24"/>
            </w:rPr>
            <w:lastRenderedPageBreak/>
            <m:t>T.T=1</m:t>
          </m:r>
        </m:oMath>
      </m:oMathPara>
    </w:p>
    <w:p w:rsidR="0013576F" w:rsidRPr="0013576F" w:rsidRDefault="0013576F" w:rsidP="0013576F">
      <w:pPr>
        <w:rPr>
          <w:rFonts w:asciiTheme="majorHAnsi" w:hAnsiTheme="majorHAnsi"/>
          <w:sz w:val="24"/>
          <w:szCs w:val="24"/>
        </w:rPr>
      </w:pPr>
      <w:r w:rsidRPr="0013576F">
        <w:rPr>
          <w:rFonts w:asciiTheme="majorHAnsi" w:hAnsiTheme="majorHAnsi"/>
          <w:sz w:val="24"/>
          <w:szCs w:val="24"/>
        </w:rPr>
        <w:t xml:space="preserve">And this gives us </w:t>
      </w:r>
    </w:p>
    <w:p w:rsidR="0013576F" w:rsidRPr="0013576F" w:rsidRDefault="00E429AD" w:rsidP="0013576F">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m:t>
              </m:r>
            </m:sup>
          </m:sSup>
          <m:r>
            <w:rPr>
              <w:rFonts w:ascii="Cambria Math" w:hAnsi="Cambria Math"/>
              <w:sz w:val="24"/>
              <w:szCs w:val="24"/>
            </w:rPr>
            <m:t>.T=0</m:t>
          </m:r>
        </m:oMath>
      </m:oMathPara>
    </w:p>
    <w:p w:rsidR="0013576F" w:rsidRPr="0013576F" w:rsidRDefault="00D8105F" w:rsidP="0013576F">
      <w:pPr>
        <w:rPr>
          <w:rFonts w:asciiTheme="majorHAnsi" w:hAnsiTheme="majorHAnsi"/>
          <w:sz w:val="24"/>
          <w:szCs w:val="24"/>
        </w:rPr>
      </w:pPr>
      <w:r w:rsidRPr="00D8105F">
        <w:rPr>
          <w:rFonts w:asciiTheme="majorHAnsi" w:hAnsiTheme="majorHAnsi"/>
          <w:b/>
          <w:sz w:val="32"/>
          <w:szCs w:val="24"/>
        </w:rPr>
        <w:t xml:space="preserve">Definition: </w:t>
      </w:r>
      <w:r w:rsidR="0013576F" w:rsidRPr="0013576F">
        <w:rPr>
          <w:rFonts w:asciiTheme="majorHAnsi" w:hAnsiTheme="majorHAnsi"/>
          <w:sz w:val="24"/>
          <w:szCs w:val="24"/>
        </w:rPr>
        <w:t xml:space="preserve">A vector field </w:t>
      </w:r>
      <m:oMath>
        <m:r>
          <w:rPr>
            <w:rFonts w:ascii="Cambria Math" w:hAnsi="Cambria Math"/>
            <w:sz w:val="24"/>
            <w:szCs w:val="24"/>
          </w:rPr>
          <m:t>V</m:t>
        </m:r>
      </m:oMath>
      <w:r w:rsidR="0013576F" w:rsidRPr="0013576F">
        <w:rPr>
          <w:rFonts w:asciiTheme="majorHAnsi" w:hAnsiTheme="majorHAnsi"/>
          <w:sz w:val="24"/>
          <w:szCs w:val="24"/>
        </w:rPr>
        <w:t xml:space="preserve"> on  </w:t>
      </w:r>
      <m:oMath>
        <m:r>
          <w:rPr>
            <w:rFonts w:ascii="Cambria Math" w:hAnsi="Cambria Math"/>
            <w:sz w:val="24"/>
            <w:szCs w:val="24"/>
          </w:rPr>
          <m:t>β</m:t>
        </m:r>
      </m:oMath>
      <w:r w:rsidR="0013576F" w:rsidRPr="0013576F">
        <w:rPr>
          <w:rFonts w:asciiTheme="majorHAnsi" w:hAnsiTheme="majorHAnsi"/>
          <w:sz w:val="24"/>
          <w:szCs w:val="24"/>
        </w:rPr>
        <w:t xml:space="preserve"> is called normal to </w:t>
      </w:r>
      <m:oMath>
        <m:r>
          <w:rPr>
            <w:rFonts w:ascii="Cambria Math" w:hAnsi="Cambria Math"/>
            <w:sz w:val="24"/>
            <w:szCs w:val="24"/>
          </w:rPr>
          <m:t>β</m:t>
        </m:r>
      </m:oMath>
      <w:r w:rsidR="0013576F" w:rsidRPr="0013576F">
        <w:rPr>
          <w:rFonts w:asciiTheme="majorHAnsi" w:hAnsiTheme="majorHAnsi"/>
          <w:sz w:val="24"/>
          <w:szCs w:val="24"/>
        </w:rPr>
        <w:t xml:space="preserve"> </w:t>
      </w:r>
      <w:proofErr w:type="gramStart"/>
      <w:r w:rsidR="0013576F" w:rsidRPr="0013576F">
        <w:rPr>
          <w:rFonts w:asciiTheme="majorHAnsi" w:hAnsiTheme="majorHAnsi"/>
          <w:sz w:val="24"/>
          <w:szCs w:val="24"/>
        </w:rPr>
        <w:t xml:space="preserve">if </w:t>
      </w:r>
      <w:proofErr w:type="gramEnd"/>
      <m:oMath>
        <m:r>
          <w:rPr>
            <w:rFonts w:ascii="Cambria Math" w:hAnsi="Cambria Math"/>
            <w:sz w:val="24"/>
            <w:szCs w:val="24"/>
          </w:rPr>
          <m:t>V. </m:t>
        </m:r>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r>
          <w:rPr>
            <w:rFonts w:ascii="Cambria Math" w:hAnsi="Cambria Math"/>
            <w:sz w:val="24"/>
            <w:szCs w:val="24"/>
          </w:rPr>
          <m:t>=0 </m:t>
        </m:r>
      </m:oMath>
      <w:r w:rsidR="0013576F" w:rsidRPr="0013576F">
        <w:rPr>
          <w:rFonts w:asciiTheme="majorHAnsi" w:hAnsiTheme="majorHAnsi"/>
          <w:sz w:val="24"/>
          <w:szCs w:val="24"/>
        </w:rPr>
        <w:t>.</w:t>
      </w:r>
    </w:p>
    <w:p w:rsidR="0013576F" w:rsidRPr="0013576F" w:rsidRDefault="0013576F" w:rsidP="0013576F">
      <w:pPr>
        <w:rPr>
          <w:rFonts w:asciiTheme="majorHAnsi" w:hAnsiTheme="majorHAnsi"/>
          <w:sz w:val="24"/>
          <w:szCs w:val="24"/>
        </w:rPr>
      </w:pPr>
      <w:r w:rsidRPr="0013576F">
        <w:rPr>
          <w:rFonts w:asciiTheme="majorHAnsi" w:hAnsiTheme="majorHAnsi"/>
          <w:sz w:val="24"/>
          <w:szCs w:val="24"/>
        </w:rPr>
        <w:t xml:space="preserve">We can see that curvature vector field is normal </w:t>
      </w:r>
      <w:proofErr w:type="gramStart"/>
      <w:r w:rsidRPr="0013576F">
        <w:rPr>
          <w:rFonts w:asciiTheme="majorHAnsi" w:hAnsiTheme="majorHAnsi"/>
          <w:sz w:val="24"/>
          <w:szCs w:val="24"/>
        </w:rPr>
        <w:t xml:space="preserve">to </w:t>
      </w:r>
      <w:proofErr w:type="gramEnd"/>
      <m:oMath>
        <m:r>
          <w:rPr>
            <w:rFonts w:ascii="Cambria Math" w:hAnsi="Cambria Math"/>
            <w:sz w:val="24"/>
            <w:szCs w:val="24"/>
          </w:rPr>
          <m:t>β</m:t>
        </m:r>
      </m:oMath>
      <w:r w:rsidRPr="0013576F">
        <w:rPr>
          <w:rFonts w:asciiTheme="majorHAnsi" w:hAnsiTheme="majorHAnsi"/>
          <w:sz w:val="24"/>
          <w:szCs w:val="24"/>
        </w:rPr>
        <w:t>.</w:t>
      </w:r>
    </w:p>
    <w:p w:rsidR="0013576F" w:rsidRPr="0013576F" w:rsidRDefault="00D8105F" w:rsidP="0013576F">
      <w:pPr>
        <w:rPr>
          <w:rFonts w:asciiTheme="majorHAnsi" w:hAnsiTheme="majorHAnsi"/>
          <w:sz w:val="24"/>
          <w:szCs w:val="24"/>
        </w:rPr>
      </w:pPr>
      <w:r w:rsidRPr="00D8105F">
        <w:rPr>
          <w:rFonts w:asciiTheme="majorHAnsi" w:hAnsiTheme="majorHAnsi"/>
          <w:b/>
          <w:sz w:val="32"/>
          <w:szCs w:val="24"/>
        </w:rPr>
        <w:t xml:space="preserve">Definition (Curvature): </w:t>
      </w:r>
      <w:r w:rsidR="0013576F" w:rsidRPr="0013576F">
        <w:rPr>
          <w:rFonts w:asciiTheme="majorHAnsi" w:hAnsiTheme="majorHAnsi"/>
          <w:sz w:val="24"/>
          <w:szCs w:val="24"/>
        </w:rPr>
        <w:t xml:space="preserve">The function </w:t>
      </w:r>
      <m:oMath>
        <m:r>
          <w:rPr>
            <w:rFonts w:ascii="Cambria Math" w:hAnsi="Cambria Math"/>
            <w:sz w:val="24"/>
            <w:szCs w:val="24"/>
          </w:rPr>
          <m:t>κ:I→</m:t>
        </m:r>
        <m:r>
          <m:rPr>
            <m:sty m:val="bi"/>
          </m:rPr>
          <w:rPr>
            <w:rFonts w:ascii="Cambria Math" w:hAnsi="Cambria Math"/>
            <w:sz w:val="24"/>
            <w:szCs w:val="24"/>
          </w:rPr>
          <m:t>R</m:t>
        </m:r>
      </m:oMath>
      <w:r w:rsidR="0013576F" w:rsidRPr="0013576F">
        <w:rPr>
          <w:rFonts w:asciiTheme="majorHAnsi" w:hAnsiTheme="majorHAnsi"/>
          <w:b/>
          <w:bCs/>
          <w:sz w:val="24"/>
          <w:szCs w:val="24"/>
        </w:rPr>
        <w:t xml:space="preserve"> </w:t>
      </w:r>
      <w:r w:rsidR="0013576F" w:rsidRPr="0013576F">
        <w:rPr>
          <w:rFonts w:asciiTheme="majorHAnsi" w:hAnsiTheme="majorHAnsi"/>
          <w:sz w:val="24"/>
          <w:szCs w:val="24"/>
        </w:rPr>
        <w:t>defined by</w:t>
      </w:r>
    </w:p>
    <w:p w:rsidR="0013576F" w:rsidRPr="0013576F" w:rsidRDefault="0013576F" w:rsidP="0013576F">
      <w:pPr>
        <w:rPr>
          <w:rFonts w:asciiTheme="majorHAnsi" w:hAnsiTheme="majorHAnsi"/>
          <w:sz w:val="24"/>
          <w:szCs w:val="24"/>
        </w:rPr>
      </w:pPr>
      <m:oMathPara>
        <m:oMathParaPr>
          <m:jc m:val="centerGroup"/>
        </m:oMathParaPr>
        <m:oMath>
          <m:r>
            <w:rPr>
              <w:rFonts w:ascii="Cambria Math" w:hAnsi="Cambria Math"/>
              <w:sz w:val="24"/>
              <w:szCs w:val="24"/>
            </w:rPr>
            <m:t>κ</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m:t>
              </m:r>
            </m:sup>
          </m:sSup>
          <m:r>
            <w:rPr>
              <w:rFonts w:ascii="Cambria Math" w:hAnsi="Cambria Math"/>
              <w:sz w:val="24"/>
              <w:szCs w:val="24"/>
            </w:rPr>
            <m:t>(t)‖</m:t>
          </m:r>
        </m:oMath>
      </m:oMathPara>
    </w:p>
    <w:p w:rsidR="0013576F" w:rsidRPr="0013576F" w:rsidRDefault="0013576F" w:rsidP="0013576F">
      <w:pPr>
        <w:rPr>
          <w:rFonts w:asciiTheme="majorHAnsi" w:hAnsiTheme="majorHAnsi"/>
          <w:sz w:val="24"/>
          <w:szCs w:val="24"/>
        </w:rPr>
      </w:pPr>
      <w:r w:rsidRPr="0013576F">
        <w:rPr>
          <w:rFonts w:asciiTheme="majorHAnsi" w:hAnsiTheme="majorHAnsi"/>
          <w:sz w:val="24"/>
          <w:szCs w:val="24"/>
        </w:rPr>
        <w:t xml:space="preserve">Is called the curvature function </w:t>
      </w:r>
      <w:proofErr w:type="gramStart"/>
      <w:r w:rsidRPr="0013576F">
        <w:rPr>
          <w:rFonts w:asciiTheme="majorHAnsi" w:hAnsiTheme="majorHAnsi"/>
          <w:sz w:val="24"/>
          <w:szCs w:val="24"/>
        </w:rPr>
        <w:t xml:space="preserve">of </w:t>
      </w:r>
      <w:proofErr w:type="gramEnd"/>
      <m:oMath>
        <m:r>
          <w:rPr>
            <w:rFonts w:ascii="Cambria Math" w:hAnsi="Cambria Math"/>
            <w:sz w:val="24"/>
            <w:szCs w:val="24"/>
          </w:rPr>
          <m:t>β</m:t>
        </m:r>
      </m:oMath>
      <w:r w:rsidRPr="0013576F">
        <w:rPr>
          <w:rFonts w:asciiTheme="majorHAnsi" w:hAnsiTheme="majorHAnsi"/>
          <w:sz w:val="24"/>
          <w:szCs w:val="24"/>
        </w:rPr>
        <w:t>.</w:t>
      </w:r>
    </w:p>
    <w:p w:rsidR="0013576F" w:rsidRPr="0013576F" w:rsidRDefault="0013576F" w:rsidP="0013576F">
      <w:pPr>
        <w:rPr>
          <w:rFonts w:asciiTheme="majorHAnsi" w:hAnsiTheme="majorHAnsi"/>
          <w:sz w:val="24"/>
          <w:szCs w:val="24"/>
        </w:rPr>
      </w:pPr>
      <w:r w:rsidRPr="0013576F">
        <w:rPr>
          <w:rFonts w:asciiTheme="majorHAnsi" w:hAnsiTheme="majorHAnsi"/>
          <w:sz w:val="24"/>
          <w:szCs w:val="24"/>
        </w:rPr>
        <w:t xml:space="preserve">The curvature function satisfies </w:t>
      </w:r>
      <m:oMath>
        <m:r>
          <w:rPr>
            <w:rFonts w:ascii="Cambria Math" w:hAnsi="Cambria Math"/>
            <w:sz w:val="24"/>
            <w:szCs w:val="24"/>
          </w:rPr>
          <m:t>κ</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≥0</m:t>
        </m:r>
      </m:oMath>
      <w:r w:rsidRPr="0013576F">
        <w:rPr>
          <w:rFonts w:asciiTheme="majorHAnsi" w:hAnsiTheme="majorHAnsi"/>
          <w:sz w:val="24"/>
          <w:szCs w:val="24"/>
        </w:rPr>
        <w:t xml:space="preserve"> for </w:t>
      </w:r>
      <w:proofErr w:type="gramStart"/>
      <w:r w:rsidRPr="0013576F">
        <w:rPr>
          <w:rFonts w:asciiTheme="majorHAnsi" w:hAnsiTheme="majorHAnsi"/>
          <w:sz w:val="24"/>
          <w:szCs w:val="24"/>
        </w:rPr>
        <w:t xml:space="preserve">all </w:t>
      </w:r>
      <w:proofErr w:type="gramEnd"/>
      <m:oMath>
        <m:r>
          <w:rPr>
            <w:rFonts w:ascii="Cambria Math" w:hAnsi="Cambria Math"/>
            <w:sz w:val="24"/>
            <w:szCs w:val="24"/>
          </w:rPr>
          <m:t>s∈I </m:t>
        </m:r>
      </m:oMath>
      <w:r w:rsidRPr="0013576F">
        <w:rPr>
          <w:rFonts w:asciiTheme="majorHAnsi" w:hAnsiTheme="majorHAnsi"/>
          <w:sz w:val="24"/>
          <w:szCs w:val="24"/>
        </w:rPr>
        <w:t>.</w:t>
      </w:r>
    </w:p>
    <w:p w:rsidR="0013576F" w:rsidRPr="0013576F" w:rsidRDefault="0013576F" w:rsidP="0013576F">
      <w:pPr>
        <w:rPr>
          <w:rFonts w:asciiTheme="majorHAnsi" w:hAnsiTheme="majorHAnsi"/>
          <w:sz w:val="24"/>
          <w:szCs w:val="24"/>
        </w:rPr>
      </w:pPr>
      <w:r w:rsidRPr="00D8105F">
        <w:rPr>
          <w:rFonts w:asciiTheme="majorHAnsi" w:hAnsiTheme="majorHAnsi"/>
          <w:b/>
          <w:bCs/>
          <w:sz w:val="32"/>
          <w:szCs w:val="24"/>
        </w:rPr>
        <w:t>Note:</w:t>
      </w:r>
      <w:r w:rsidRPr="0013576F">
        <w:rPr>
          <w:rFonts w:asciiTheme="majorHAnsi" w:hAnsiTheme="majorHAnsi"/>
          <w:b/>
          <w:bCs/>
          <w:sz w:val="24"/>
          <w:szCs w:val="24"/>
        </w:rPr>
        <w:t xml:space="preserve"> </w:t>
      </w:r>
    </w:p>
    <w:p w:rsidR="00A74F27" w:rsidRPr="0013576F" w:rsidRDefault="00A74F27" w:rsidP="00487916">
      <w:pPr>
        <w:numPr>
          <w:ilvl w:val="0"/>
          <w:numId w:val="18"/>
        </w:numPr>
        <w:rPr>
          <w:rFonts w:asciiTheme="majorHAnsi" w:hAnsiTheme="majorHAnsi"/>
          <w:sz w:val="24"/>
          <w:szCs w:val="24"/>
        </w:rPr>
      </w:pPr>
      <w:r w:rsidRPr="0013576F">
        <w:rPr>
          <w:rFonts w:asciiTheme="majorHAnsi" w:hAnsiTheme="majorHAnsi"/>
          <w:sz w:val="24"/>
          <w:szCs w:val="24"/>
        </w:rPr>
        <w:t xml:space="preserve">When </w:t>
      </w:r>
      <m:oMath>
        <m:r>
          <w:rPr>
            <w:rFonts w:ascii="Cambria Math" w:hAnsi="Cambria Math"/>
            <w:sz w:val="24"/>
            <w:szCs w:val="24"/>
          </w:rPr>
          <m:t>κ</m:t>
        </m:r>
      </m:oMath>
      <w:r w:rsidRPr="0013576F">
        <w:rPr>
          <w:rFonts w:asciiTheme="majorHAnsi" w:hAnsiTheme="majorHAnsi"/>
          <w:b/>
          <w:bCs/>
          <w:sz w:val="24"/>
          <w:szCs w:val="24"/>
        </w:rPr>
        <w:t xml:space="preserve"> </w:t>
      </w:r>
      <w:r w:rsidRPr="0013576F">
        <w:rPr>
          <w:rFonts w:asciiTheme="majorHAnsi" w:hAnsiTheme="majorHAnsi"/>
          <w:sz w:val="24"/>
          <w:szCs w:val="24"/>
        </w:rPr>
        <w:t>is small then the curve is close to straight.</w:t>
      </w:r>
    </w:p>
    <w:p w:rsidR="00A74F27" w:rsidRPr="0013576F" w:rsidRDefault="00A74F27" w:rsidP="00487916">
      <w:pPr>
        <w:numPr>
          <w:ilvl w:val="0"/>
          <w:numId w:val="18"/>
        </w:numPr>
        <w:rPr>
          <w:rFonts w:asciiTheme="majorHAnsi" w:hAnsiTheme="majorHAnsi"/>
          <w:sz w:val="24"/>
          <w:szCs w:val="24"/>
        </w:rPr>
      </w:pPr>
      <w:r w:rsidRPr="0013576F">
        <w:rPr>
          <w:rFonts w:asciiTheme="majorHAnsi" w:hAnsiTheme="majorHAnsi"/>
          <w:sz w:val="24"/>
          <w:szCs w:val="24"/>
        </w:rPr>
        <w:t xml:space="preserve">When </w:t>
      </w:r>
      <m:oMath>
        <m:r>
          <w:rPr>
            <w:rFonts w:ascii="Cambria Math" w:hAnsi="Cambria Math"/>
            <w:sz w:val="24"/>
            <w:szCs w:val="24"/>
          </w:rPr>
          <m:t>κ</m:t>
        </m:r>
      </m:oMath>
      <w:r w:rsidRPr="0013576F">
        <w:rPr>
          <w:rFonts w:asciiTheme="majorHAnsi" w:hAnsiTheme="majorHAnsi"/>
          <w:sz w:val="24"/>
          <w:szCs w:val="24"/>
        </w:rPr>
        <w:t xml:space="preserve"> is large then the turn in the curve is sharp.</w:t>
      </w:r>
    </w:p>
    <w:p w:rsidR="0013576F" w:rsidRDefault="0013576F" w:rsidP="003C70B3">
      <w:pPr>
        <w:rPr>
          <w:rFonts w:asciiTheme="majorHAnsi" w:hAnsiTheme="majorHAnsi"/>
          <w:sz w:val="24"/>
          <w:szCs w:val="24"/>
        </w:rPr>
      </w:pPr>
    </w:p>
    <w:p w:rsidR="0013576F" w:rsidRPr="00D8105F" w:rsidRDefault="0013576F" w:rsidP="0013576F">
      <w:pPr>
        <w:rPr>
          <w:rFonts w:asciiTheme="majorHAnsi" w:hAnsiTheme="majorHAnsi"/>
          <w:sz w:val="32"/>
          <w:szCs w:val="24"/>
        </w:rPr>
      </w:pPr>
      <w:r w:rsidRPr="0013576F">
        <w:rPr>
          <w:rFonts w:asciiTheme="majorHAnsi" w:hAnsiTheme="majorHAnsi"/>
          <w:noProof/>
          <w:sz w:val="24"/>
          <w:szCs w:val="24"/>
        </w:rPr>
        <w:drawing>
          <wp:anchor distT="0" distB="0" distL="114300" distR="114300" simplePos="0" relativeHeight="251789824" behindDoc="1" locked="0" layoutInCell="1" allowOverlap="1" wp14:anchorId="720B4D90" wp14:editId="36AB81D4">
            <wp:simplePos x="0" y="0"/>
            <wp:positionH relativeFrom="column">
              <wp:posOffset>4133850</wp:posOffset>
            </wp:positionH>
            <wp:positionV relativeFrom="paragraph">
              <wp:posOffset>66040</wp:posOffset>
            </wp:positionV>
            <wp:extent cx="2400300" cy="1651000"/>
            <wp:effectExtent l="0" t="0" r="0" b="6350"/>
            <wp:wrapTight wrapText="bothSides">
              <wp:wrapPolygon edited="0">
                <wp:start x="0" y="0"/>
                <wp:lineTo x="0" y="21434"/>
                <wp:lineTo x="21429" y="21434"/>
                <wp:lineTo x="21429" y="0"/>
                <wp:lineTo x="0" y="0"/>
              </wp:wrapPolygon>
            </wp:wrapTight>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400300" cy="16510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D8105F">
        <w:rPr>
          <w:rFonts w:asciiTheme="majorHAnsi" w:hAnsiTheme="majorHAnsi"/>
          <w:b/>
          <w:bCs/>
          <w:sz w:val="32"/>
          <w:szCs w:val="24"/>
        </w:rPr>
        <w:t>Principal normal</w:t>
      </w:r>
    </w:p>
    <w:p w:rsidR="0013576F" w:rsidRPr="0013576F" w:rsidRDefault="0013576F" w:rsidP="0013576F">
      <w:pPr>
        <w:rPr>
          <w:rFonts w:asciiTheme="majorHAnsi" w:hAnsiTheme="majorHAnsi"/>
          <w:sz w:val="24"/>
          <w:szCs w:val="24"/>
        </w:rPr>
      </w:pPr>
      <w:r w:rsidRPr="0013576F">
        <w:rPr>
          <w:rFonts w:asciiTheme="majorHAnsi" w:hAnsiTheme="majorHAnsi"/>
          <w:sz w:val="24"/>
          <w:szCs w:val="24"/>
        </w:rPr>
        <w:t xml:space="preserve">Let </w:t>
      </w:r>
      <m:oMath>
        <m:r>
          <w:rPr>
            <w:rFonts w:ascii="Cambria Math" w:hAnsi="Cambria Math"/>
            <w:sz w:val="24"/>
            <w:szCs w:val="24"/>
          </w:rPr>
          <m:t>β</m:t>
        </m:r>
      </m:oMath>
      <w:r w:rsidRPr="0013576F">
        <w:rPr>
          <w:rFonts w:asciiTheme="majorHAnsi" w:hAnsiTheme="majorHAnsi"/>
          <w:sz w:val="24"/>
          <w:szCs w:val="24"/>
        </w:rPr>
        <w:t xml:space="preserve"> be a curve. </w:t>
      </w:r>
      <w:proofErr w:type="gramStart"/>
      <w:r w:rsidRPr="0013576F">
        <w:rPr>
          <w:rFonts w:asciiTheme="majorHAnsi" w:hAnsiTheme="majorHAnsi"/>
          <w:sz w:val="24"/>
          <w:szCs w:val="24"/>
        </w:rPr>
        <w:t xml:space="preserve">Let </w:t>
      </w:r>
      <m:oMath>
        <m:r>
          <w:rPr>
            <w:rFonts w:ascii="Cambria Math" w:hAnsi="Cambria Math"/>
            <w:sz w:val="24"/>
            <w:szCs w:val="24"/>
          </w:rPr>
          <m:t>&gt;</m:t>
        </m:r>
        <w:proofErr w:type="gramEnd"/>
        <m:r>
          <w:rPr>
            <w:rFonts w:ascii="Cambria Math" w:hAnsi="Cambria Math"/>
            <w:sz w:val="24"/>
            <w:szCs w:val="24"/>
          </w:rPr>
          <m:t>0</m:t>
        </m:r>
      </m:oMath>
      <w:r w:rsidRPr="0013576F">
        <w:rPr>
          <w:rFonts w:asciiTheme="majorHAnsi" w:hAnsiTheme="majorHAnsi"/>
          <w:sz w:val="24"/>
          <w:szCs w:val="24"/>
        </w:rPr>
        <w:t xml:space="preserve"> , that is, curve is never straight. We define principal normal vector </w:t>
      </w:r>
      <m:oMath>
        <m:r>
          <w:rPr>
            <w:rFonts w:ascii="Cambria Math" w:hAnsi="Cambria Math"/>
            <w:sz w:val="24"/>
            <w:szCs w:val="24"/>
          </w:rPr>
          <m:t>N</m:t>
        </m:r>
      </m:oMath>
      <w:r w:rsidRPr="0013576F">
        <w:rPr>
          <w:rFonts w:asciiTheme="majorHAnsi" w:hAnsiTheme="majorHAnsi"/>
          <w:sz w:val="24"/>
          <w:szCs w:val="24"/>
        </w:rPr>
        <w:t xml:space="preserve"> as:</w:t>
      </w:r>
    </w:p>
    <w:p w:rsidR="0013576F" w:rsidRPr="0013576F" w:rsidRDefault="0013576F" w:rsidP="0013576F">
      <w:pPr>
        <w:rPr>
          <w:rFonts w:asciiTheme="majorHAnsi" w:hAnsiTheme="majorHAnsi"/>
          <w:sz w:val="24"/>
          <w:szCs w:val="24"/>
        </w:rPr>
      </w:pPr>
      <m:oMathPara>
        <m:oMathParaPr>
          <m:jc m:val="centerGroup"/>
        </m:oMathParaPr>
        <m:oMath>
          <m:r>
            <w:rPr>
              <w:rFonts w:ascii="Cambria Math" w:hAnsi="Cambria Math"/>
              <w:sz w:val="24"/>
              <w:szCs w:val="24"/>
            </w:rPr>
            <m:t>N=</m:t>
          </m:r>
          <m:f>
            <m:fPr>
              <m:ctrlPr>
                <w:rPr>
                  <w:rFonts w:ascii="Cambria Math" w:hAnsi="Cambria Math"/>
                  <w:i/>
                  <w:iCs/>
                  <w:sz w:val="24"/>
                  <w:szCs w:val="24"/>
                </w:rPr>
              </m:ctrlPr>
            </m:fPr>
            <m:num>
              <m:sSup>
                <m:sSupPr>
                  <m:ctrlPr>
                    <w:rPr>
                      <w:rFonts w:ascii="Cambria Math" w:hAnsi="Cambria Math"/>
                      <w:i/>
                      <w:iCs/>
                      <w:sz w:val="24"/>
                      <w:szCs w:val="24"/>
                    </w:rPr>
                  </m:ctrlPr>
                </m:sSupPr>
                <m:e>
                  <m:r>
                    <m:rPr>
                      <m:sty m:val="p"/>
                    </m:rPr>
                    <w:rPr>
                      <w:rFonts w:ascii="Cambria Math" w:hAnsi="Cambria Math"/>
                      <w:sz w:val="24"/>
                      <w:szCs w:val="24"/>
                    </w:rPr>
                    <m:t>T</m:t>
                  </m:r>
                </m:e>
                <m:sup>
                  <m:r>
                    <m:rPr>
                      <m:sty m:val="p"/>
                    </m:rPr>
                    <w:rPr>
                      <w:rFonts w:ascii="Cambria Math" w:hAnsi="Cambria Math"/>
                      <w:sz w:val="24"/>
                      <w:szCs w:val="24"/>
                    </w:rPr>
                    <m:t>'</m:t>
                  </m:r>
                </m:sup>
              </m:sSup>
            </m:num>
            <m:den>
              <m:r>
                <w:rPr>
                  <w:rFonts w:ascii="Cambria Math" w:hAnsi="Cambria Math"/>
                  <w:sz w:val="24"/>
                  <w:szCs w:val="24"/>
                </w:rPr>
                <m:t>κ</m:t>
              </m:r>
            </m:den>
          </m:f>
        </m:oMath>
      </m:oMathPara>
    </w:p>
    <w:p w:rsidR="0013576F" w:rsidRPr="0013576F" w:rsidRDefault="0013576F" w:rsidP="0013576F">
      <w:pPr>
        <w:rPr>
          <w:rFonts w:asciiTheme="majorHAnsi" w:hAnsiTheme="majorHAnsi"/>
          <w:sz w:val="24"/>
          <w:szCs w:val="24"/>
        </w:rPr>
      </w:pPr>
      <w:r w:rsidRPr="0013576F">
        <w:rPr>
          <w:rFonts w:asciiTheme="majorHAnsi" w:hAnsiTheme="majorHAnsi"/>
          <w:sz w:val="24"/>
          <w:szCs w:val="24"/>
        </w:rPr>
        <w:t xml:space="preserve">We can see </w:t>
      </w:r>
      <w:proofErr w:type="gramStart"/>
      <w:r w:rsidRPr="0013576F">
        <w:rPr>
          <w:rFonts w:asciiTheme="majorHAnsi" w:hAnsiTheme="majorHAnsi"/>
          <w:sz w:val="24"/>
          <w:szCs w:val="24"/>
        </w:rPr>
        <w:t xml:space="preserve">that </w:t>
      </w:r>
      <w:proofErr w:type="gramEnd"/>
      <m:oMath>
        <m:d>
          <m:dPr>
            <m:begChr m:val="‖"/>
            <m:endChr m:val="‖"/>
            <m:ctrlPr>
              <w:rPr>
                <w:rFonts w:ascii="Cambria Math" w:hAnsi="Cambria Math"/>
                <w:i/>
                <w:iCs/>
                <w:sz w:val="24"/>
                <w:szCs w:val="24"/>
              </w:rPr>
            </m:ctrlPr>
          </m:dPr>
          <m:e>
            <m:r>
              <w:rPr>
                <w:rFonts w:ascii="Cambria Math" w:hAnsi="Cambria Math"/>
                <w:sz w:val="24"/>
                <w:szCs w:val="24"/>
              </w:rPr>
              <m:t>N</m:t>
            </m:r>
          </m:e>
        </m:d>
        <m:r>
          <w:rPr>
            <w:rFonts w:ascii="Cambria Math" w:hAnsi="Cambria Math"/>
            <w:sz w:val="24"/>
            <w:szCs w:val="24"/>
          </w:rPr>
          <m:t>=1</m:t>
        </m:r>
      </m:oMath>
      <w:r w:rsidRPr="0013576F">
        <w:rPr>
          <w:rFonts w:asciiTheme="majorHAnsi" w:hAnsiTheme="majorHAnsi"/>
          <w:sz w:val="24"/>
          <w:szCs w:val="24"/>
        </w:rPr>
        <w:t>, hence a unit vector.</w:t>
      </w:r>
    </w:p>
    <w:p w:rsidR="0013576F" w:rsidRPr="0013576F" w:rsidRDefault="0013576F" w:rsidP="0013576F">
      <w:pPr>
        <w:rPr>
          <w:rFonts w:asciiTheme="majorHAnsi" w:hAnsiTheme="majorHAnsi"/>
          <w:sz w:val="24"/>
          <w:szCs w:val="24"/>
        </w:rPr>
      </w:pPr>
      <w:r w:rsidRPr="0013576F">
        <w:rPr>
          <w:rFonts w:asciiTheme="majorHAnsi" w:hAnsiTheme="majorHAnsi"/>
          <w:sz w:val="24"/>
          <w:szCs w:val="24"/>
        </w:rPr>
        <w:t xml:space="preserve">The principal normal vector tells us the direction in which the curve turns. </w:t>
      </w:r>
    </w:p>
    <w:p w:rsidR="006E10EB" w:rsidRDefault="006E10EB" w:rsidP="00EC5B25">
      <w:pPr>
        <w:rPr>
          <w:rFonts w:asciiTheme="majorHAnsi" w:hAnsiTheme="majorHAnsi"/>
          <w:sz w:val="24"/>
          <w:szCs w:val="24"/>
        </w:rPr>
      </w:pPr>
    </w:p>
    <w:p w:rsidR="006E10EB" w:rsidRDefault="006E10EB" w:rsidP="00EC5B25">
      <w:pPr>
        <w:rPr>
          <w:rFonts w:asciiTheme="majorHAnsi" w:hAnsiTheme="majorHAnsi"/>
          <w:sz w:val="24"/>
          <w:szCs w:val="24"/>
        </w:rPr>
      </w:pPr>
    </w:p>
    <w:p w:rsidR="006E10EB" w:rsidRDefault="006E10EB" w:rsidP="00EC5B25">
      <w:pPr>
        <w:rPr>
          <w:rFonts w:asciiTheme="majorHAnsi" w:hAnsiTheme="majorHAnsi"/>
          <w:sz w:val="24"/>
          <w:szCs w:val="24"/>
        </w:rPr>
      </w:pPr>
    </w:p>
    <w:p w:rsidR="00EC5B25" w:rsidRPr="00EC5B25" w:rsidRDefault="0013576F" w:rsidP="00EC5B25">
      <w:pPr>
        <w:rPr>
          <w:rFonts w:asciiTheme="majorHAnsi" w:hAnsiTheme="majorHAnsi"/>
          <w:sz w:val="24"/>
          <w:szCs w:val="24"/>
        </w:rPr>
      </w:pPr>
      <w:r w:rsidRPr="0013576F">
        <w:rPr>
          <w:rFonts w:asciiTheme="majorHAnsi" w:hAnsiTheme="majorHAnsi"/>
          <w:sz w:val="24"/>
          <w:szCs w:val="24"/>
        </w:rPr>
        <w:t xml:space="preserve"> </w:t>
      </w:r>
      <w:proofErr w:type="spellStart"/>
      <w:r w:rsidR="00EC5B25" w:rsidRPr="00D8105F">
        <w:rPr>
          <w:rFonts w:asciiTheme="majorHAnsi" w:hAnsiTheme="majorHAnsi"/>
          <w:b/>
          <w:bCs/>
          <w:sz w:val="32"/>
          <w:szCs w:val="24"/>
        </w:rPr>
        <w:t>Binormal</w:t>
      </w:r>
      <w:proofErr w:type="spellEnd"/>
      <w:r w:rsidR="00EC5B25" w:rsidRPr="00D8105F">
        <w:rPr>
          <w:rFonts w:asciiTheme="majorHAnsi" w:hAnsiTheme="majorHAnsi"/>
          <w:b/>
          <w:bCs/>
          <w:sz w:val="32"/>
          <w:szCs w:val="24"/>
        </w:rPr>
        <w:t xml:space="preserve"> vector field</w:t>
      </w:r>
    </w:p>
    <w:p w:rsidR="00EC5B25" w:rsidRPr="00EC5B25" w:rsidRDefault="00EC5B25" w:rsidP="00EC5B25">
      <w:pPr>
        <w:rPr>
          <w:rFonts w:asciiTheme="majorHAnsi" w:hAnsiTheme="majorHAnsi"/>
          <w:sz w:val="24"/>
          <w:szCs w:val="24"/>
        </w:rPr>
      </w:pPr>
      <w:r w:rsidRPr="00EC5B25">
        <w:rPr>
          <w:rFonts w:asciiTheme="majorHAnsi" w:hAnsiTheme="majorHAnsi"/>
          <w:sz w:val="24"/>
          <w:szCs w:val="24"/>
        </w:rPr>
        <w:t xml:space="preserve">The vector field on curve </w:t>
      </w:r>
      <m:oMath>
        <m:r>
          <w:rPr>
            <w:rFonts w:ascii="Cambria Math" w:hAnsi="Cambria Math"/>
            <w:sz w:val="24"/>
            <w:szCs w:val="24"/>
          </w:rPr>
          <m:t>β</m:t>
        </m:r>
      </m:oMath>
      <w:r w:rsidRPr="00EC5B25">
        <w:rPr>
          <w:rFonts w:asciiTheme="majorHAnsi" w:hAnsiTheme="majorHAnsi"/>
          <w:sz w:val="24"/>
          <w:szCs w:val="24"/>
        </w:rPr>
        <w:t xml:space="preserve"> </w:t>
      </w:r>
    </w:p>
    <w:p w:rsidR="00EC5B25" w:rsidRPr="00EC5B25" w:rsidRDefault="00EC5B25" w:rsidP="00EC5B25">
      <w:pPr>
        <w:rPr>
          <w:rFonts w:asciiTheme="majorHAnsi" w:hAnsiTheme="majorHAnsi"/>
          <w:sz w:val="24"/>
          <w:szCs w:val="24"/>
        </w:rPr>
      </w:pPr>
      <m:oMathPara>
        <m:oMathParaPr>
          <m:jc m:val="centerGroup"/>
        </m:oMathParaPr>
        <m:oMath>
          <m:r>
            <w:rPr>
              <w:rFonts w:ascii="Cambria Math" w:hAnsi="Cambria Math"/>
              <w:sz w:val="24"/>
              <w:szCs w:val="24"/>
            </w:rPr>
            <m:t>B=T×N</m:t>
          </m:r>
        </m:oMath>
      </m:oMathPara>
    </w:p>
    <w:p w:rsidR="00EC5B25" w:rsidRPr="00EC5B25" w:rsidRDefault="00D8105F" w:rsidP="00EC5B25">
      <w:pPr>
        <w:rPr>
          <w:rFonts w:asciiTheme="majorHAnsi" w:hAnsiTheme="majorHAnsi"/>
          <w:sz w:val="24"/>
          <w:szCs w:val="24"/>
        </w:rPr>
      </w:pPr>
      <w:r w:rsidRPr="00EC5B25">
        <w:rPr>
          <w:rFonts w:asciiTheme="majorHAnsi" w:hAnsiTheme="majorHAnsi"/>
          <w:noProof/>
          <w:sz w:val="24"/>
          <w:szCs w:val="24"/>
        </w:rPr>
        <w:lastRenderedPageBreak/>
        <w:drawing>
          <wp:anchor distT="0" distB="0" distL="114300" distR="114300" simplePos="0" relativeHeight="251790848" behindDoc="1" locked="0" layoutInCell="1" allowOverlap="1" wp14:anchorId="4A27C9C0" wp14:editId="7373965A">
            <wp:simplePos x="0" y="0"/>
            <wp:positionH relativeFrom="column">
              <wp:posOffset>1314450</wp:posOffset>
            </wp:positionH>
            <wp:positionV relativeFrom="paragraph">
              <wp:posOffset>270510</wp:posOffset>
            </wp:positionV>
            <wp:extent cx="3124200" cy="1527810"/>
            <wp:effectExtent l="0" t="0" r="0" b="0"/>
            <wp:wrapTight wrapText="bothSides">
              <wp:wrapPolygon edited="0">
                <wp:start x="0" y="0"/>
                <wp:lineTo x="0" y="21277"/>
                <wp:lineTo x="21468" y="21277"/>
                <wp:lineTo x="21468" y="0"/>
                <wp:lineTo x="0" y="0"/>
              </wp:wrapPolygon>
            </wp:wrapTight>
            <wp:docPr id="43" name="Picture 2" descr="https://encrypted-tbn3.gstatic.com/images?q=tbn:ANd9GcTjMZJMEDcnO0DwXzmYZgVWMPTJnnkstfAxMkeJ9IRedwq6BJy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descr="https://encrypted-tbn3.gstatic.com/images?q=tbn:ANd9GcTjMZJMEDcnO0DwXzmYZgVWMPTJnnkstfAxMkeJ9IRedwq6BJy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124200" cy="1527810"/>
                    </a:xfrm>
                    <a:prstGeom prst="rect">
                      <a:avLst/>
                    </a:prstGeom>
                    <a:noFill/>
                    <a:extLst/>
                  </pic:spPr>
                </pic:pic>
              </a:graphicData>
            </a:graphic>
            <wp14:sizeRelH relativeFrom="page">
              <wp14:pctWidth>0</wp14:pctWidth>
            </wp14:sizeRelH>
            <wp14:sizeRelV relativeFrom="page">
              <wp14:pctHeight>0</wp14:pctHeight>
            </wp14:sizeRelV>
          </wp:anchor>
        </w:drawing>
      </w:r>
      <w:proofErr w:type="gramStart"/>
      <w:r w:rsidR="00EC5B25" w:rsidRPr="00EC5B25">
        <w:rPr>
          <w:rFonts w:asciiTheme="majorHAnsi" w:hAnsiTheme="majorHAnsi"/>
          <w:sz w:val="24"/>
          <w:szCs w:val="24"/>
        </w:rPr>
        <w:t>is</w:t>
      </w:r>
      <w:proofErr w:type="gramEnd"/>
      <w:r w:rsidR="00EC5B25" w:rsidRPr="00EC5B25">
        <w:rPr>
          <w:rFonts w:asciiTheme="majorHAnsi" w:hAnsiTheme="majorHAnsi"/>
          <w:sz w:val="24"/>
          <w:szCs w:val="24"/>
        </w:rPr>
        <w:t xml:space="preserve"> called the </w:t>
      </w:r>
      <w:proofErr w:type="spellStart"/>
      <w:r w:rsidR="00EC5B25" w:rsidRPr="00EC5B25">
        <w:rPr>
          <w:rFonts w:asciiTheme="majorHAnsi" w:hAnsiTheme="majorHAnsi"/>
          <w:sz w:val="24"/>
          <w:szCs w:val="24"/>
        </w:rPr>
        <w:t>binormal</w:t>
      </w:r>
      <w:proofErr w:type="spellEnd"/>
      <w:r w:rsidR="00EC5B25" w:rsidRPr="00EC5B25">
        <w:rPr>
          <w:rFonts w:asciiTheme="majorHAnsi" w:hAnsiTheme="majorHAnsi"/>
          <w:sz w:val="24"/>
          <w:szCs w:val="24"/>
        </w:rPr>
        <w:t xml:space="preserve"> vector field of </w:t>
      </w:r>
      <m:oMath>
        <m:r>
          <w:rPr>
            <w:rFonts w:ascii="Cambria Math" w:hAnsi="Cambria Math"/>
            <w:sz w:val="24"/>
            <w:szCs w:val="24"/>
          </w:rPr>
          <m:t>β</m:t>
        </m:r>
      </m:oMath>
      <w:r w:rsidR="00EC5B25" w:rsidRPr="00EC5B25">
        <w:rPr>
          <w:rFonts w:asciiTheme="majorHAnsi" w:hAnsiTheme="majorHAnsi"/>
          <w:sz w:val="24"/>
          <w:szCs w:val="24"/>
        </w:rPr>
        <w:t>.</w:t>
      </w:r>
    </w:p>
    <w:p w:rsidR="0013576F" w:rsidRDefault="0013576F" w:rsidP="003C70B3">
      <w:pPr>
        <w:rPr>
          <w:rFonts w:asciiTheme="majorHAnsi" w:hAnsiTheme="majorHAnsi"/>
          <w:sz w:val="24"/>
          <w:szCs w:val="24"/>
        </w:rPr>
      </w:pPr>
    </w:p>
    <w:p w:rsidR="0013576F" w:rsidRDefault="0013576F" w:rsidP="003C70B3">
      <w:pPr>
        <w:rPr>
          <w:rFonts w:asciiTheme="majorHAnsi" w:hAnsiTheme="majorHAnsi"/>
          <w:sz w:val="24"/>
          <w:szCs w:val="24"/>
        </w:rPr>
      </w:pPr>
    </w:p>
    <w:p w:rsidR="0013576F" w:rsidRDefault="0013576F" w:rsidP="003C70B3">
      <w:pPr>
        <w:rPr>
          <w:rFonts w:asciiTheme="majorHAnsi" w:hAnsiTheme="majorHAnsi"/>
          <w:sz w:val="24"/>
          <w:szCs w:val="24"/>
        </w:rPr>
      </w:pPr>
    </w:p>
    <w:p w:rsidR="002B3D5D" w:rsidRDefault="002B3D5D" w:rsidP="003C70B3">
      <w:pPr>
        <w:rPr>
          <w:rFonts w:asciiTheme="majorHAnsi" w:hAnsiTheme="majorHAnsi"/>
          <w:sz w:val="24"/>
          <w:szCs w:val="24"/>
        </w:rPr>
      </w:pPr>
    </w:p>
    <w:p w:rsidR="00EC5B25" w:rsidRDefault="00EC5B25" w:rsidP="003C70B3">
      <w:pPr>
        <w:rPr>
          <w:rFonts w:asciiTheme="majorHAnsi" w:hAnsiTheme="majorHAnsi"/>
          <w:sz w:val="24"/>
          <w:szCs w:val="24"/>
        </w:rPr>
      </w:pPr>
    </w:p>
    <w:p w:rsidR="000B3118" w:rsidRPr="000B3118" w:rsidRDefault="000B3118" w:rsidP="000B3118">
      <w:pPr>
        <w:rPr>
          <w:rFonts w:asciiTheme="majorHAnsi" w:hAnsiTheme="majorHAnsi"/>
          <w:sz w:val="24"/>
          <w:szCs w:val="24"/>
        </w:rPr>
      </w:pPr>
      <w:r w:rsidRPr="00D8105F">
        <w:rPr>
          <w:rFonts w:asciiTheme="majorHAnsi" w:hAnsiTheme="majorHAnsi"/>
          <w:b/>
          <w:bCs/>
          <w:sz w:val="32"/>
          <w:szCs w:val="24"/>
        </w:rPr>
        <w:t xml:space="preserve">Lemma: </w:t>
      </w:r>
      <w:r w:rsidRPr="00D8105F">
        <w:rPr>
          <w:rFonts w:asciiTheme="majorHAnsi" w:hAnsiTheme="majorHAnsi"/>
          <w:sz w:val="24"/>
          <w:szCs w:val="24"/>
        </w:rPr>
        <w:t>I</w:t>
      </w:r>
      <w:r w:rsidRPr="000B3118">
        <w:rPr>
          <w:rFonts w:asciiTheme="majorHAnsi" w:hAnsiTheme="majorHAnsi"/>
          <w:sz w:val="24"/>
          <w:szCs w:val="24"/>
        </w:rPr>
        <w:t xml:space="preserve">f </w:t>
      </w:r>
      <m:oMath>
        <m:r>
          <w:rPr>
            <w:rFonts w:ascii="Cambria Math" w:hAnsi="Cambria Math"/>
            <w:sz w:val="24"/>
            <w:szCs w:val="24"/>
          </w:rPr>
          <m:t>β</m:t>
        </m:r>
      </m:oMath>
      <w:r w:rsidRPr="000B3118">
        <w:rPr>
          <w:rFonts w:asciiTheme="majorHAnsi" w:hAnsiTheme="majorHAnsi"/>
          <w:b/>
          <w:bCs/>
          <w:sz w:val="24"/>
          <w:szCs w:val="24"/>
        </w:rPr>
        <w:t xml:space="preserve"> </w:t>
      </w:r>
      <w:r w:rsidRPr="000B3118">
        <w:rPr>
          <w:rFonts w:asciiTheme="majorHAnsi" w:hAnsiTheme="majorHAnsi"/>
          <w:sz w:val="24"/>
          <w:szCs w:val="24"/>
        </w:rPr>
        <w:t xml:space="preserve">is a unit-speed curve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B3118">
        <w:rPr>
          <w:rFonts w:asciiTheme="majorHAnsi" w:hAnsiTheme="majorHAnsi"/>
          <w:sz w:val="24"/>
          <w:szCs w:val="24"/>
        </w:rPr>
        <w:t xml:space="preserve"> </w:t>
      </w:r>
      <w:proofErr w:type="gramStart"/>
      <w:r w:rsidRPr="000B3118">
        <w:rPr>
          <w:rFonts w:asciiTheme="majorHAnsi" w:hAnsiTheme="majorHAnsi"/>
          <w:sz w:val="24"/>
          <w:szCs w:val="24"/>
        </w:rPr>
        <w:t xml:space="preserve">with </w:t>
      </w:r>
      <w:proofErr w:type="gramEnd"/>
      <m:oMath>
        <m:r>
          <w:rPr>
            <w:rFonts w:ascii="Cambria Math" w:hAnsi="Cambria Math"/>
            <w:sz w:val="24"/>
            <w:szCs w:val="24"/>
          </w:rPr>
          <m:t>κ&gt;0</m:t>
        </m:r>
      </m:oMath>
      <w:r w:rsidRPr="000B3118">
        <w:rPr>
          <w:rFonts w:asciiTheme="majorHAnsi" w:hAnsiTheme="majorHAnsi"/>
          <w:b/>
          <w:bCs/>
          <w:sz w:val="24"/>
          <w:szCs w:val="24"/>
        </w:rPr>
        <w:t xml:space="preserve">. </w:t>
      </w:r>
      <w:r w:rsidRPr="000B3118">
        <w:rPr>
          <w:rFonts w:asciiTheme="majorHAnsi" w:hAnsiTheme="majorHAnsi"/>
          <w:sz w:val="24"/>
          <w:szCs w:val="24"/>
        </w:rPr>
        <w:t xml:space="preserve"> Then the three vector fields </w:t>
      </w:r>
      <m:oMath>
        <m:r>
          <w:rPr>
            <w:rFonts w:ascii="Cambria Math" w:hAnsi="Cambria Math"/>
            <w:sz w:val="24"/>
            <w:szCs w:val="24"/>
          </w:rPr>
          <m:t>T, N, B</m:t>
        </m:r>
      </m:oMath>
      <w:r w:rsidRPr="000B3118">
        <w:rPr>
          <w:rFonts w:asciiTheme="majorHAnsi" w:hAnsiTheme="majorHAnsi"/>
          <w:b/>
          <w:bCs/>
          <w:sz w:val="24"/>
          <w:szCs w:val="24"/>
        </w:rPr>
        <w:t xml:space="preserve"> </w:t>
      </w:r>
      <w:r w:rsidRPr="000B3118">
        <w:rPr>
          <w:rFonts w:asciiTheme="majorHAnsi" w:hAnsiTheme="majorHAnsi"/>
          <w:sz w:val="24"/>
          <w:szCs w:val="24"/>
        </w:rPr>
        <w:t xml:space="preserve">on </w:t>
      </w:r>
      <m:oMath>
        <m:r>
          <w:rPr>
            <w:rFonts w:ascii="Cambria Math" w:hAnsi="Cambria Math"/>
            <w:sz w:val="24"/>
            <w:szCs w:val="24"/>
          </w:rPr>
          <m:t>β</m:t>
        </m:r>
      </m:oMath>
      <w:r w:rsidRPr="000B3118">
        <w:rPr>
          <w:rFonts w:asciiTheme="majorHAnsi" w:hAnsiTheme="majorHAnsi"/>
          <w:b/>
          <w:bCs/>
          <w:sz w:val="24"/>
          <w:szCs w:val="24"/>
        </w:rPr>
        <w:t xml:space="preserve"> </w:t>
      </w:r>
      <w:r w:rsidRPr="000B3118">
        <w:rPr>
          <w:rFonts w:asciiTheme="majorHAnsi" w:hAnsiTheme="majorHAnsi"/>
          <w:sz w:val="24"/>
          <w:szCs w:val="24"/>
        </w:rPr>
        <w:t xml:space="preserve">are unit vectors that are mutually orthogonal at each point. </w:t>
      </w:r>
    </w:p>
    <w:p w:rsidR="00EC5B25" w:rsidRDefault="000B3118" w:rsidP="003C70B3">
      <w:pPr>
        <w:rPr>
          <w:rFonts w:asciiTheme="majorHAnsi" w:hAnsiTheme="majorHAnsi"/>
          <w:sz w:val="24"/>
          <w:szCs w:val="24"/>
        </w:rPr>
      </w:pPr>
      <w:r>
        <w:rPr>
          <w:rFonts w:asciiTheme="majorHAnsi" w:hAnsiTheme="majorHAnsi"/>
          <w:sz w:val="24"/>
          <w:szCs w:val="24"/>
        </w:rPr>
        <w:t>Proof: See book.</w:t>
      </w:r>
    </w:p>
    <w:p w:rsidR="000B3118" w:rsidRDefault="000B3118" w:rsidP="003C70B3">
      <w:pPr>
        <w:rPr>
          <w:rFonts w:asciiTheme="majorHAnsi" w:hAnsiTheme="majorHAnsi"/>
          <w:sz w:val="24"/>
          <w:szCs w:val="24"/>
        </w:rPr>
      </w:pPr>
    </w:p>
    <w:p w:rsidR="00D8105F" w:rsidRDefault="00D8105F" w:rsidP="00D8105F">
      <w:pPr>
        <w:pStyle w:val="NormalWeb"/>
        <w:spacing w:before="115" w:beforeAutospacing="0" w:after="0" w:afterAutospacing="0"/>
        <w:rPr>
          <w:rFonts w:asciiTheme="majorHAnsi" w:hAnsiTheme="majorHAnsi"/>
          <w:b/>
          <w:sz w:val="32"/>
        </w:rPr>
      </w:pPr>
      <w:r w:rsidRPr="00680642">
        <w:rPr>
          <w:rFonts w:asciiTheme="majorHAnsi" w:hAnsiTheme="majorHAnsi"/>
          <w:noProof/>
          <w:lang w:val="en-US"/>
        </w:rPr>
        <w:drawing>
          <wp:anchor distT="0" distB="0" distL="114300" distR="114300" simplePos="0" relativeHeight="251794944" behindDoc="1" locked="0" layoutInCell="1" allowOverlap="1" wp14:anchorId="474D41DB" wp14:editId="79E43A02">
            <wp:simplePos x="0" y="0"/>
            <wp:positionH relativeFrom="column">
              <wp:posOffset>4086225</wp:posOffset>
            </wp:positionH>
            <wp:positionV relativeFrom="paragraph">
              <wp:posOffset>57150</wp:posOffset>
            </wp:positionV>
            <wp:extent cx="2095500" cy="1571625"/>
            <wp:effectExtent l="0" t="0" r="0" b="9525"/>
            <wp:wrapTight wrapText="bothSides">
              <wp:wrapPolygon edited="0">
                <wp:start x="0" y="0"/>
                <wp:lineTo x="0" y="21469"/>
                <wp:lineTo x="21404" y="21469"/>
                <wp:lineTo x="21404" y="0"/>
                <wp:lineTo x="0" y="0"/>
              </wp:wrapPolygon>
            </wp:wrapTight>
            <wp:docPr id="45" name="Picture 2" descr="http://www.mathworks.com/matlabcentral/fx_files/14056/16/content/ex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http://www.mathworks.com/matlabcentral/fx_files/14056/16/content/ex14.p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extLst/>
                  </pic:spPr>
                </pic:pic>
              </a:graphicData>
            </a:graphic>
            <wp14:sizeRelH relativeFrom="margin">
              <wp14:pctWidth>0</wp14:pctWidth>
            </wp14:sizeRelH>
            <wp14:sizeRelV relativeFrom="margin">
              <wp14:pctHeight>0</wp14:pctHeight>
            </wp14:sizeRelV>
          </wp:anchor>
        </w:drawing>
      </w:r>
      <w:r w:rsidRPr="00D8105F">
        <w:rPr>
          <w:rFonts w:asciiTheme="majorHAnsi" w:hAnsiTheme="majorHAnsi"/>
          <w:b/>
          <w:sz w:val="32"/>
        </w:rPr>
        <w:t xml:space="preserve">Definition (Frenet </w:t>
      </w:r>
      <w:proofErr w:type="gramStart"/>
      <w:r w:rsidRPr="00D8105F">
        <w:rPr>
          <w:rFonts w:asciiTheme="majorHAnsi" w:hAnsiTheme="majorHAnsi"/>
          <w:b/>
          <w:sz w:val="32"/>
        </w:rPr>
        <w:t>Frame )</w:t>
      </w:r>
      <w:proofErr w:type="gramEnd"/>
      <w:r>
        <w:rPr>
          <w:rFonts w:asciiTheme="majorHAnsi" w:hAnsiTheme="majorHAnsi"/>
          <w:b/>
          <w:sz w:val="32"/>
        </w:rPr>
        <w:t xml:space="preserve"> </w:t>
      </w:r>
    </w:p>
    <w:p w:rsidR="00D8105F" w:rsidRPr="00680642" w:rsidRDefault="00D8105F" w:rsidP="00D8105F">
      <w:pPr>
        <w:pStyle w:val="NormalWeb"/>
        <w:spacing w:before="115" w:beforeAutospacing="0" w:after="0" w:afterAutospacing="0"/>
      </w:pPr>
      <w:r w:rsidRPr="00680642">
        <w:rPr>
          <w:rFonts w:ascii="Cambria" w:hAnsi="Cambria" w:cstheme="minorBidi"/>
          <w:color w:val="000000" w:themeColor="dark1"/>
          <w:kern w:val="24"/>
        </w:rPr>
        <w:t xml:space="preserve">The triplet </w:t>
      </w:r>
      <m:oMath>
        <m:r>
          <w:rPr>
            <w:rFonts w:ascii="Cambria Math" w:hAnsi="Cambria Math" w:cstheme="minorBidi"/>
            <w:color w:val="000000" w:themeColor="dark1"/>
            <w:kern w:val="24"/>
          </w:rPr>
          <m:t>(T,B,N)</m:t>
        </m:r>
      </m:oMath>
      <w:r w:rsidRPr="00680642">
        <w:rPr>
          <w:rFonts w:ascii="Cambria" w:hAnsi="Cambria" w:cstheme="minorBidi"/>
          <w:color w:val="000000" w:themeColor="dark1"/>
          <w:kern w:val="24"/>
        </w:rPr>
        <w:t xml:space="preserve"> is called the Frenet frame field </w:t>
      </w:r>
      <w:proofErr w:type="gramStart"/>
      <w:r w:rsidRPr="00680642">
        <w:rPr>
          <w:rFonts w:ascii="Cambria" w:hAnsi="Cambria" w:cstheme="minorBidi"/>
          <w:color w:val="000000" w:themeColor="dark1"/>
          <w:kern w:val="24"/>
        </w:rPr>
        <w:t xml:space="preserve">on </w:t>
      </w:r>
      <w:proofErr w:type="gramEnd"/>
      <m:oMath>
        <m:r>
          <w:rPr>
            <w:rFonts w:ascii="Cambria Math" w:hAnsi="Cambria Math" w:cstheme="minorBidi"/>
            <w:color w:val="000000" w:themeColor="dark1"/>
            <w:kern w:val="24"/>
          </w:rPr>
          <m:t>β</m:t>
        </m:r>
      </m:oMath>
      <w:r w:rsidRPr="00680642">
        <w:rPr>
          <w:rFonts w:ascii="Cambria" w:hAnsi="Cambria" w:cstheme="minorBidi"/>
          <w:color w:val="000000" w:themeColor="dark1"/>
          <w:kern w:val="24"/>
        </w:rPr>
        <w:t>.</w:t>
      </w:r>
    </w:p>
    <w:p w:rsidR="00D8105F" w:rsidRPr="00D8105F" w:rsidRDefault="00D8105F" w:rsidP="003C70B3">
      <w:pPr>
        <w:rPr>
          <w:rFonts w:asciiTheme="majorHAnsi" w:hAnsiTheme="majorHAnsi"/>
          <w:b/>
          <w:sz w:val="32"/>
          <w:szCs w:val="24"/>
        </w:rPr>
      </w:pPr>
    </w:p>
    <w:p w:rsidR="000B3118" w:rsidRDefault="000B3118" w:rsidP="003C70B3">
      <w:pPr>
        <w:rPr>
          <w:rFonts w:asciiTheme="majorHAnsi" w:hAnsiTheme="majorHAnsi"/>
          <w:sz w:val="24"/>
          <w:szCs w:val="24"/>
        </w:rPr>
      </w:pPr>
    </w:p>
    <w:p w:rsidR="000B3118" w:rsidRDefault="000B3118" w:rsidP="003C70B3">
      <w:pPr>
        <w:rPr>
          <w:rFonts w:asciiTheme="majorHAnsi" w:hAnsiTheme="majorHAnsi"/>
          <w:sz w:val="24"/>
          <w:szCs w:val="24"/>
        </w:rPr>
      </w:pPr>
    </w:p>
    <w:p w:rsidR="00517789" w:rsidRPr="00D8105F" w:rsidRDefault="00517789" w:rsidP="00517789">
      <w:pPr>
        <w:rPr>
          <w:rFonts w:asciiTheme="majorHAnsi" w:hAnsiTheme="majorHAnsi"/>
          <w:sz w:val="32"/>
          <w:szCs w:val="24"/>
        </w:rPr>
      </w:pPr>
      <w:r w:rsidRPr="00D8105F">
        <w:rPr>
          <w:rFonts w:asciiTheme="majorHAnsi" w:hAnsiTheme="majorHAnsi"/>
          <w:b/>
          <w:bCs/>
          <w:sz w:val="32"/>
          <w:szCs w:val="24"/>
        </w:rPr>
        <w:t>The derivatives of a Frenet field</w:t>
      </w:r>
    </w:p>
    <w:p w:rsidR="00517789" w:rsidRPr="00517789" w:rsidRDefault="00517789" w:rsidP="00517789">
      <w:pPr>
        <w:rPr>
          <w:rFonts w:asciiTheme="majorHAnsi" w:hAnsiTheme="majorHAnsi"/>
          <w:sz w:val="24"/>
          <w:szCs w:val="24"/>
        </w:rPr>
      </w:pPr>
      <w:r w:rsidRPr="00517789">
        <w:rPr>
          <w:rFonts w:asciiTheme="majorHAnsi" w:hAnsiTheme="majorHAnsi"/>
          <w:sz w:val="24"/>
          <w:szCs w:val="24"/>
        </w:rPr>
        <w:t xml:space="preserve">We can express derivatives of </w:t>
      </w:r>
      <m:oMath>
        <m:r>
          <w:rPr>
            <w:rFonts w:ascii="Cambria Math" w:hAnsi="Cambria Math"/>
            <w:sz w:val="24"/>
            <w:szCs w:val="24"/>
          </w:rPr>
          <m:t>T, N, B</m:t>
        </m:r>
      </m:oMath>
      <w:r w:rsidRPr="00517789">
        <w:rPr>
          <w:rFonts w:asciiTheme="majorHAnsi" w:hAnsiTheme="majorHAnsi"/>
          <w:b/>
          <w:bCs/>
          <w:sz w:val="24"/>
          <w:szCs w:val="24"/>
        </w:rPr>
        <w:t xml:space="preserve"> </w:t>
      </w:r>
      <w:r w:rsidRPr="00517789">
        <w:rPr>
          <w:rFonts w:asciiTheme="majorHAnsi" w:hAnsiTheme="majorHAnsi"/>
          <w:sz w:val="24"/>
          <w:szCs w:val="24"/>
        </w:rPr>
        <w:t xml:space="preserve">in terms </w:t>
      </w:r>
      <w:proofErr w:type="gramStart"/>
      <w:r w:rsidRPr="00517789">
        <w:rPr>
          <w:rFonts w:asciiTheme="majorHAnsi" w:hAnsiTheme="majorHAnsi"/>
          <w:sz w:val="24"/>
          <w:szCs w:val="24"/>
        </w:rPr>
        <w:t xml:space="preserve">of </w:t>
      </w:r>
      <w:proofErr w:type="gramEnd"/>
      <m:oMath>
        <m:r>
          <w:rPr>
            <w:rFonts w:ascii="Cambria Math" w:hAnsi="Cambria Math"/>
            <w:sz w:val="24"/>
            <w:szCs w:val="24"/>
          </w:rPr>
          <m:t>T,N, B</m:t>
        </m:r>
      </m:oMath>
      <w:r w:rsidRPr="00517789">
        <w:rPr>
          <w:rFonts w:asciiTheme="majorHAnsi" w:hAnsiTheme="majorHAnsi"/>
          <w:sz w:val="24"/>
          <w:szCs w:val="24"/>
        </w:rPr>
        <w:t>.</w:t>
      </w:r>
    </w:p>
    <w:p w:rsidR="00517789" w:rsidRPr="00D8105F" w:rsidRDefault="00517789" w:rsidP="00517789">
      <w:pPr>
        <w:rPr>
          <w:rFonts w:asciiTheme="majorHAnsi" w:hAnsiTheme="majorHAnsi"/>
          <w:sz w:val="32"/>
          <w:szCs w:val="24"/>
        </w:rPr>
      </w:pPr>
      <w:r w:rsidRPr="00D8105F">
        <w:rPr>
          <w:rFonts w:asciiTheme="majorHAnsi" w:hAnsiTheme="majorHAnsi"/>
          <w:b/>
          <w:bCs/>
          <w:sz w:val="32"/>
          <w:szCs w:val="24"/>
        </w:rPr>
        <w:t xml:space="preserve">The derivative of </w:t>
      </w:r>
      <m:oMath>
        <m:r>
          <m:rPr>
            <m:sty m:val="bi"/>
          </m:rPr>
          <w:rPr>
            <w:rFonts w:ascii="Cambria Math" w:hAnsi="Cambria Math"/>
            <w:sz w:val="32"/>
            <w:szCs w:val="24"/>
          </w:rPr>
          <m:t>T</m:t>
        </m:r>
      </m:oMath>
    </w:p>
    <w:p w:rsidR="00517789" w:rsidRPr="00517789" w:rsidRDefault="00517789" w:rsidP="00517789">
      <w:pPr>
        <w:rPr>
          <w:rFonts w:asciiTheme="majorHAnsi" w:hAnsiTheme="majorHAnsi"/>
          <w:sz w:val="24"/>
          <w:szCs w:val="24"/>
        </w:rPr>
      </w:pPr>
      <w:r w:rsidRPr="00517789">
        <w:rPr>
          <w:rFonts w:asciiTheme="majorHAnsi" w:hAnsiTheme="majorHAnsi"/>
          <w:sz w:val="24"/>
          <w:szCs w:val="24"/>
        </w:rPr>
        <w:t xml:space="preserve">We defined </w:t>
      </w:r>
    </w:p>
    <w:p w:rsidR="00517789" w:rsidRPr="00517789" w:rsidRDefault="00517789" w:rsidP="00517789">
      <w:pPr>
        <w:rPr>
          <w:rFonts w:asciiTheme="majorHAnsi" w:hAnsiTheme="majorHAnsi"/>
          <w:sz w:val="24"/>
          <w:szCs w:val="24"/>
        </w:rPr>
      </w:pPr>
      <m:oMathPara>
        <m:oMathParaPr>
          <m:jc m:val="centerGroup"/>
        </m:oMathParaPr>
        <m:oMath>
          <m:r>
            <w:rPr>
              <w:rFonts w:ascii="Cambria Math" w:hAnsi="Cambria Math"/>
              <w:sz w:val="24"/>
              <w:szCs w:val="24"/>
            </w:rPr>
            <m:t>N=</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m:t>
                  </m:r>
                </m:sup>
              </m:sSup>
            </m:num>
            <m:den>
              <m:r>
                <w:rPr>
                  <w:rFonts w:ascii="Cambria Math" w:hAnsi="Cambria Math"/>
                  <w:sz w:val="24"/>
                  <w:szCs w:val="24"/>
                </w:rPr>
                <m:t>κ</m:t>
              </m:r>
            </m:den>
          </m:f>
        </m:oMath>
      </m:oMathPara>
    </w:p>
    <w:p w:rsidR="00517789" w:rsidRPr="00517789" w:rsidRDefault="00517789" w:rsidP="00517789">
      <w:pPr>
        <w:rPr>
          <w:rFonts w:asciiTheme="majorHAnsi" w:hAnsiTheme="majorHAnsi"/>
          <w:sz w:val="24"/>
          <w:szCs w:val="24"/>
        </w:rPr>
      </w:pPr>
      <w:r w:rsidRPr="00517789">
        <w:rPr>
          <w:rFonts w:asciiTheme="majorHAnsi" w:hAnsiTheme="majorHAnsi"/>
          <w:sz w:val="24"/>
          <w:szCs w:val="24"/>
        </w:rPr>
        <w:t xml:space="preserve">So </w:t>
      </w:r>
    </w:p>
    <w:p w:rsidR="00517789" w:rsidRPr="00517789" w:rsidRDefault="00E429AD" w:rsidP="0051778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m:t>
              </m:r>
            </m:sup>
          </m:sSup>
          <m:r>
            <w:rPr>
              <w:rFonts w:ascii="Cambria Math" w:hAnsi="Cambria Math"/>
              <w:sz w:val="24"/>
              <w:szCs w:val="24"/>
            </w:rPr>
            <m:t>=κN</m:t>
          </m:r>
        </m:oMath>
      </m:oMathPara>
    </w:p>
    <w:p w:rsidR="00517789" w:rsidRPr="00D8105F" w:rsidRDefault="00517789" w:rsidP="00517789">
      <w:pPr>
        <w:rPr>
          <w:rFonts w:asciiTheme="majorHAnsi" w:hAnsiTheme="majorHAnsi"/>
          <w:sz w:val="32"/>
          <w:szCs w:val="24"/>
        </w:rPr>
      </w:pPr>
      <w:r w:rsidRPr="00517789">
        <w:rPr>
          <w:rFonts w:asciiTheme="majorHAnsi" w:hAnsiTheme="majorHAnsi"/>
          <w:noProof/>
          <w:sz w:val="24"/>
          <w:szCs w:val="24"/>
        </w:rPr>
        <w:drawing>
          <wp:anchor distT="0" distB="0" distL="114300" distR="114300" simplePos="0" relativeHeight="251796992" behindDoc="1" locked="0" layoutInCell="1" allowOverlap="1" wp14:anchorId="7A4A2723" wp14:editId="09CC528B">
            <wp:simplePos x="0" y="0"/>
            <wp:positionH relativeFrom="column">
              <wp:posOffset>4552950</wp:posOffset>
            </wp:positionH>
            <wp:positionV relativeFrom="paragraph">
              <wp:posOffset>306705</wp:posOffset>
            </wp:positionV>
            <wp:extent cx="2000250" cy="1680845"/>
            <wp:effectExtent l="0" t="0" r="0" b="0"/>
            <wp:wrapTight wrapText="bothSides">
              <wp:wrapPolygon edited="0">
                <wp:start x="0" y="0"/>
                <wp:lineTo x="0" y="21298"/>
                <wp:lineTo x="21394" y="21298"/>
                <wp:lineTo x="21394" y="0"/>
                <wp:lineTo x="0" y="0"/>
              </wp:wrapPolygon>
            </wp:wrapTight>
            <wp:docPr id="46" name="Picture 2" descr="http://www.emeraldinsight.com/content_images/fig/1270850205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http://www.emeraldinsight.com/content_images/fig/1270850205017.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000250" cy="1680845"/>
                    </a:xfrm>
                    <a:prstGeom prst="rect">
                      <a:avLst/>
                    </a:prstGeom>
                    <a:noFill/>
                    <a:extLst/>
                  </pic:spPr>
                </pic:pic>
              </a:graphicData>
            </a:graphic>
            <wp14:sizeRelH relativeFrom="page">
              <wp14:pctWidth>0</wp14:pctWidth>
            </wp14:sizeRelH>
            <wp14:sizeRelV relativeFrom="page">
              <wp14:pctHeight>0</wp14:pctHeight>
            </wp14:sizeRelV>
          </wp:anchor>
        </w:drawing>
      </w:r>
      <w:r w:rsidRPr="00D8105F">
        <w:rPr>
          <w:rFonts w:asciiTheme="majorHAnsi" w:hAnsiTheme="majorHAnsi"/>
          <w:b/>
          <w:bCs/>
          <w:sz w:val="32"/>
          <w:szCs w:val="24"/>
        </w:rPr>
        <w:t>The derivatives of a Frenet field</w:t>
      </w:r>
    </w:p>
    <w:p w:rsidR="00517789" w:rsidRPr="00517789" w:rsidRDefault="00517789" w:rsidP="00517789">
      <w:pPr>
        <w:rPr>
          <w:rFonts w:asciiTheme="majorHAnsi" w:hAnsiTheme="majorHAnsi"/>
          <w:sz w:val="24"/>
          <w:szCs w:val="24"/>
        </w:rPr>
      </w:pPr>
      <w:r w:rsidRPr="00517789">
        <w:rPr>
          <w:rFonts w:asciiTheme="majorHAnsi" w:hAnsiTheme="majorHAnsi"/>
          <w:sz w:val="24"/>
          <w:szCs w:val="24"/>
        </w:rPr>
        <w:t xml:space="preserve">We can express derivatives of </w:t>
      </w:r>
      <m:oMath>
        <m:r>
          <w:rPr>
            <w:rFonts w:ascii="Cambria Math" w:hAnsi="Cambria Math"/>
            <w:sz w:val="24"/>
            <w:szCs w:val="24"/>
          </w:rPr>
          <m:t>T, N, B</m:t>
        </m:r>
      </m:oMath>
      <w:r w:rsidRPr="00517789">
        <w:rPr>
          <w:rFonts w:asciiTheme="majorHAnsi" w:hAnsiTheme="majorHAnsi"/>
          <w:b/>
          <w:bCs/>
          <w:sz w:val="24"/>
          <w:szCs w:val="24"/>
        </w:rPr>
        <w:t xml:space="preserve"> </w:t>
      </w:r>
      <w:r w:rsidRPr="00517789">
        <w:rPr>
          <w:rFonts w:asciiTheme="majorHAnsi" w:hAnsiTheme="majorHAnsi"/>
          <w:sz w:val="24"/>
          <w:szCs w:val="24"/>
        </w:rPr>
        <w:t xml:space="preserve">in terms </w:t>
      </w:r>
      <w:proofErr w:type="gramStart"/>
      <w:r w:rsidRPr="00517789">
        <w:rPr>
          <w:rFonts w:asciiTheme="majorHAnsi" w:hAnsiTheme="majorHAnsi"/>
          <w:sz w:val="24"/>
          <w:szCs w:val="24"/>
        </w:rPr>
        <w:t xml:space="preserve">of </w:t>
      </w:r>
      <w:proofErr w:type="gramEnd"/>
      <m:oMath>
        <m:r>
          <w:rPr>
            <w:rFonts w:ascii="Cambria Math" w:hAnsi="Cambria Math"/>
            <w:sz w:val="24"/>
            <w:szCs w:val="24"/>
          </w:rPr>
          <m:t>T,N, B</m:t>
        </m:r>
      </m:oMath>
      <w:r w:rsidRPr="00517789">
        <w:rPr>
          <w:rFonts w:asciiTheme="majorHAnsi" w:hAnsiTheme="majorHAnsi"/>
          <w:sz w:val="24"/>
          <w:szCs w:val="24"/>
        </w:rPr>
        <w:t>.</w:t>
      </w:r>
    </w:p>
    <w:p w:rsidR="00517789" w:rsidRPr="00D8105F" w:rsidRDefault="00517789" w:rsidP="00517789">
      <w:pPr>
        <w:rPr>
          <w:rFonts w:asciiTheme="majorHAnsi" w:hAnsiTheme="majorHAnsi"/>
          <w:sz w:val="32"/>
          <w:szCs w:val="24"/>
        </w:rPr>
      </w:pPr>
      <w:r w:rsidRPr="00D8105F">
        <w:rPr>
          <w:rFonts w:asciiTheme="majorHAnsi" w:hAnsiTheme="majorHAnsi"/>
          <w:b/>
          <w:bCs/>
          <w:sz w:val="32"/>
          <w:szCs w:val="24"/>
        </w:rPr>
        <w:t>The derivative of B</w:t>
      </w:r>
    </w:p>
    <w:p w:rsidR="00517789" w:rsidRPr="00517789" w:rsidRDefault="00517789" w:rsidP="00517789">
      <w:pPr>
        <w:rPr>
          <w:rFonts w:asciiTheme="majorHAnsi" w:hAnsiTheme="majorHAnsi"/>
          <w:sz w:val="24"/>
          <w:szCs w:val="24"/>
        </w:rPr>
      </w:pPr>
      <w:r w:rsidRPr="00517789">
        <w:rPr>
          <w:rFonts w:asciiTheme="majorHAnsi" w:hAnsiTheme="majorHAnsi"/>
          <w:sz w:val="24"/>
          <w:szCs w:val="24"/>
        </w:rPr>
        <w:lastRenderedPageBreak/>
        <w:t xml:space="preserve">We can write </w:t>
      </w:r>
      <m:oMath>
        <m:r>
          <w:rPr>
            <w:rFonts w:ascii="Cambria Math" w:hAnsi="Cambria Math"/>
            <w:sz w:val="24"/>
            <w:szCs w:val="24"/>
          </w:rPr>
          <m:t>B'</m:t>
        </m:r>
      </m:oMath>
      <w:r w:rsidRPr="00517789">
        <w:rPr>
          <w:rFonts w:asciiTheme="majorHAnsi" w:hAnsiTheme="majorHAnsi"/>
          <w:sz w:val="24"/>
          <w:szCs w:val="24"/>
        </w:rPr>
        <w:t xml:space="preserve"> in the following form</w:t>
      </w:r>
    </w:p>
    <w:p w:rsidR="00517789" w:rsidRPr="00517789" w:rsidRDefault="00E429AD" w:rsidP="0051778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B</m:t>
              </m:r>
            </m:e>
            <m:sup>
              <m:r>
                <w:rPr>
                  <w:rFonts w:ascii="Cambria Math" w:hAnsi="Cambria Math"/>
                  <w:sz w:val="24"/>
                  <w:szCs w:val="24"/>
                </w:rPr>
                <m:t>'</m:t>
              </m:r>
            </m:sup>
          </m:sSup>
          <m:r>
            <w:rPr>
              <w:rFonts w:ascii="Cambria Math" w:hAnsi="Cambria Math"/>
              <w:sz w:val="24"/>
              <w:szCs w:val="24"/>
            </w:rPr>
            <m:t>=</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B</m:t>
                  </m:r>
                </m:e>
                <m:sup>
                  <m:r>
                    <w:rPr>
                      <w:rFonts w:ascii="Cambria Math" w:hAnsi="Cambria Math"/>
                      <w:sz w:val="24"/>
                      <w:szCs w:val="24"/>
                    </w:rPr>
                    <m:t>'</m:t>
                  </m:r>
                </m:sup>
              </m:sSup>
              <m:r>
                <w:rPr>
                  <w:rFonts w:ascii="Cambria Math" w:hAnsi="Cambria Math"/>
                  <w:sz w:val="24"/>
                  <w:szCs w:val="24"/>
                </w:rPr>
                <m:t>.T</m:t>
              </m:r>
            </m:e>
          </m:d>
          <m:r>
            <w:rPr>
              <w:rFonts w:ascii="Cambria Math" w:hAnsi="Cambria Math"/>
              <w:sz w:val="24"/>
              <w:szCs w:val="24"/>
            </w:rPr>
            <m:t>T+</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B</m:t>
                  </m:r>
                </m:e>
                <m:sup>
                  <m:r>
                    <w:rPr>
                      <w:rFonts w:ascii="Cambria Math" w:hAnsi="Cambria Math"/>
                      <w:sz w:val="24"/>
                      <w:szCs w:val="24"/>
                    </w:rPr>
                    <m:t>'</m:t>
                  </m:r>
                </m:sup>
              </m:sSup>
              <m:r>
                <w:rPr>
                  <w:rFonts w:ascii="Cambria Math" w:hAnsi="Cambria Math"/>
                  <w:sz w:val="24"/>
                  <w:szCs w:val="24"/>
                </w:rPr>
                <m:t>.N</m:t>
              </m:r>
            </m:e>
          </m:d>
          <m:r>
            <w:rPr>
              <w:rFonts w:ascii="Cambria Math" w:hAnsi="Cambria Math"/>
              <w:sz w:val="24"/>
              <w:szCs w:val="24"/>
            </w:rPr>
            <m:t>N+</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B</m:t>
                  </m:r>
                </m:e>
                <m:sup>
                  <m:r>
                    <w:rPr>
                      <w:rFonts w:ascii="Cambria Math" w:hAnsi="Cambria Math"/>
                      <w:sz w:val="24"/>
                      <w:szCs w:val="24"/>
                    </w:rPr>
                    <m:t>'</m:t>
                  </m:r>
                </m:sup>
              </m:sSup>
              <m:r>
                <w:rPr>
                  <w:rFonts w:ascii="Cambria Math" w:hAnsi="Cambria Math"/>
                  <w:sz w:val="24"/>
                  <w:szCs w:val="24"/>
                </w:rPr>
                <m:t>.B</m:t>
              </m:r>
            </m:e>
          </m:d>
          <m:r>
            <w:rPr>
              <w:rFonts w:ascii="Cambria Math" w:hAnsi="Cambria Math"/>
              <w:sz w:val="24"/>
              <w:szCs w:val="24"/>
            </w:rPr>
            <m:t>B</m:t>
          </m:r>
        </m:oMath>
      </m:oMathPara>
    </w:p>
    <w:p w:rsidR="00517789" w:rsidRPr="00D8105F" w:rsidRDefault="00517789" w:rsidP="00517789">
      <w:pPr>
        <w:rPr>
          <w:rFonts w:asciiTheme="majorHAnsi" w:hAnsiTheme="majorHAnsi"/>
          <w:sz w:val="32"/>
          <w:szCs w:val="24"/>
        </w:rPr>
      </w:pPr>
      <w:r w:rsidRPr="00D8105F">
        <w:rPr>
          <w:rFonts w:asciiTheme="majorHAnsi" w:hAnsiTheme="majorHAnsi"/>
          <w:b/>
          <w:bCs/>
          <w:sz w:val="32"/>
          <w:szCs w:val="24"/>
        </w:rPr>
        <w:t>The torsion of a curve</w:t>
      </w:r>
    </w:p>
    <w:p w:rsidR="00517789" w:rsidRPr="00517789" w:rsidRDefault="00517789" w:rsidP="00517789">
      <w:pPr>
        <w:rPr>
          <w:rFonts w:asciiTheme="majorHAnsi" w:hAnsiTheme="majorHAnsi"/>
          <w:sz w:val="24"/>
          <w:szCs w:val="24"/>
        </w:rPr>
      </w:pPr>
      <w:r w:rsidRPr="00517789">
        <w:rPr>
          <w:rFonts w:asciiTheme="majorHAnsi" w:hAnsiTheme="majorHAnsi"/>
          <w:sz w:val="24"/>
          <w:szCs w:val="24"/>
        </w:rPr>
        <w:t xml:space="preserve">The function </w:t>
      </w:r>
      <m:oMath>
        <m:r>
          <w:rPr>
            <w:rFonts w:ascii="Cambria Math" w:hAnsi="Cambria Math"/>
            <w:sz w:val="24"/>
            <w:szCs w:val="24"/>
          </w:rPr>
          <m:t>τ:I→</m:t>
        </m:r>
        <m:r>
          <m:rPr>
            <m:sty m:val="bi"/>
          </m:rPr>
          <w:rPr>
            <w:rFonts w:ascii="Cambria Math" w:hAnsi="Cambria Math"/>
            <w:sz w:val="24"/>
            <w:szCs w:val="24"/>
          </w:rPr>
          <m:t>R</m:t>
        </m:r>
      </m:oMath>
      <w:r w:rsidRPr="00517789">
        <w:rPr>
          <w:rFonts w:asciiTheme="majorHAnsi" w:hAnsiTheme="majorHAnsi"/>
          <w:b/>
          <w:bCs/>
          <w:sz w:val="24"/>
          <w:szCs w:val="24"/>
        </w:rPr>
        <w:t xml:space="preserve"> </w:t>
      </w:r>
      <w:r w:rsidRPr="00517789">
        <w:rPr>
          <w:rFonts w:asciiTheme="majorHAnsi" w:hAnsiTheme="majorHAnsi"/>
          <w:sz w:val="24"/>
          <w:szCs w:val="24"/>
        </w:rPr>
        <w:t>such that</w:t>
      </w:r>
    </w:p>
    <w:p w:rsidR="00517789" w:rsidRPr="00517789" w:rsidRDefault="00517789" w:rsidP="00517789">
      <w:pPr>
        <w:rPr>
          <w:rFonts w:asciiTheme="majorHAnsi" w:hAnsiTheme="majorHAnsi"/>
          <w:sz w:val="24"/>
          <w:szCs w:val="24"/>
        </w:rPr>
      </w:pPr>
      <m:oMathPara>
        <m:oMathParaPr>
          <m:jc m:val="centerGroup"/>
        </m:oMathParaPr>
        <m:oMath>
          <m:r>
            <w:rPr>
              <w:rFonts w:ascii="Cambria Math" w:hAnsi="Cambria Math"/>
              <w:sz w:val="24"/>
              <w:szCs w:val="24"/>
            </w:rPr>
            <m:t>B=-τN</m:t>
          </m:r>
        </m:oMath>
      </m:oMathPara>
    </w:p>
    <w:p w:rsidR="00517789" w:rsidRPr="00517789" w:rsidRDefault="00517789" w:rsidP="00517789">
      <w:pPr>
        <w:rPr>
          <w:rFonts w:asciiTheme="majorHAnsi" w:hAnsiTheme="majorHAnsi"/>
          <w:sz w:val="24"/>
          <w:szCs w:val="24"/>
        </w:rPr>
      </w:pPr>
      <w:proofErr w:type="gramStart"/>
      <w:r w:rsidRPr="00517789">
        <w:rPr>
          <w:rFonts w:asciiTheme="majorHAnsi" w:hAnsiTheme="majorHAnsi"/>
          <w:sz w:val="24"/>
          <w:szCs w:val="24"/>
        </w:rPr>
        <w:t>is</w:t>
      </w:r>
      <w:proofErr w:type="gramEnd"/>
      <w:r w:rsidRPr="00517789">
        <w:rPr>
          <w:rFonts w:asciiTheme="majorHAnsi" w:hAnsiTheme="majorHAnsi"/>
          <w:sz w:val="24"/>
          <w:szCs w:val="24"/>
        </w:rPr>
        <w:t xml:space="preserve"> called the torsion of the curve.</w:t>
      </w:r>
    </w:p>
    <w:p w:rsidR="00517789" w:rsidRDefault="00517789" w:rsidP="003C70B3">
      <w:pPr>
        <w:rPr>
          <w:rFonts w:asciiTheme="majorHAnsi" w:hAnsiTheme="majorHAnsi"/>
          <w:sz w:val="24"/>
          <w:szCs w:val="24"/>
        </w:rPr>
      </w:pPr>
      <w:r w:rsidRPr="00517789">
        <w:rPr>
          <w:rFonts w:asciiTheme="majorHAnsi" w:hAnsiTheme="majorHAnsi"/>
          <w:noProof/>
          <w:sz w:val="24"/>
          <w:szCs w:val="24"/>
        </w:rPr>
        <w:drawing>
          <wp:anchor distT="0" distB="0" distL="114300" distR="114300" simplePos="0" relativeHeight="251798016" behindDoc="1" locked="0" layoutInCell="1" allowOverlap="1" wp14:anchorId="4244805C" wp14:editId="58FD1A45">
            <wp:simplePos x="0" y="0"/>
            <wp:positionH relativeFrom="column">
              <wp:posOffset>1678305</wp:posOffset>
            </wp:positionH>
            <wp:positionV relativeFrom="paragraph">
              <wp:posOffset>274320</wp:posOffset>
            </wp:positionV>
            <wp:extent cx="2769870" cy="1314450"/>
            <wp:effectExtent l="0" t="0" r="0" b="0"/>
            <wp:wrapTight wrapText="bothSides">
              <wp:wrapPolygon edited="0">
                <wp:start x="0" y="0"/>
                <wp:lineTo x="0" y="21287"/>
                <wp:lineTo x="21392" y="21287"/>
                <wp:lineTo x="21392" y="0"/>
                <wp:lineTo x="0" y="0"/>
              </wp:wrapPolygon>
            </wp:wrapTight>
            <wp:docPr id="47" name="Picture 2" descr="http://ars.els-cdn.com/content/image/1-s2.0-S1053811908011981-g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descr="http://ars.els-cdn.com/content/image/1-s2.0-S1053811908011981-gr4.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69870" cy="1314450"/>
                    </a:xfrm>
                    <a:prstGeom prst="rect">
                      <a:avLst/>
                    </a:prstGeom>
                    <a:noFill/>
                    <a:extLst/>
                  </pic:spPr>
                </pic:pic>
              </a:graphicData>
            </a:graphic>
            <wp14:sizeRelH relativeFrom="page">
              <wp14:pctWidth>0</wp14:pctWidth>
            </wp14:sizeRelH>
            <wp14:sizeRelV relativeFrom="page">
              <wp14:pctHeight>0</wp14:pctHeight>
            </wp14:sizeRelV>
          </wp:anchor>
        </w:drawing>
      </w:r>
    </w:p>
    <w:p w:rsidR="00517789" w:rsidRDefault="00517789" w:rsidP="003C70B3">
      <w:pPr>
        <w:rPr>
          <w:rFonts w:asciiTheme="majorHAnsi" w:hAnsiTheme="majorHAnsi"/>
          <w:sz w:val="24"/>
          <w:szCs w:val="24"/>
        </w:rPr>
      </w:pPr>
    </w:p>
    <w:p w:rsidR="00517789" w:rsidRDefault="00517789" w:rsidP="003C70B3">
      <w:pPr>
        <w:rPr>
          <w:rFonts w:asciiTheme="majorHAnsi" w:hAnsiTheme="majorHAnsi"/>
          <w:sz w:val="24"/>
          <w:szCs w:val="24"/>
        </w:rPr>
      </w:pPr>
    </w:p>
    <w:p w:rsidR="00517789" w:rsidRDefault="00517789" w:rsidP="003C70B3">
      <w:pPr>
        <w:rPr>
          <w:rFonts w:asciiTheme="majorHAnsi" w:hAnsiTheme="majorHAnsi"/>
          <w:sz w:val="24"/>
          <w:szCs w:val="24"/>
        </w:rPr>
      </w:pPr>
    </w:p>
    <w:p w:rsidR="00D8105F" w:rsidRDefault="00D8105F" w:rsidP="00517789">
      <w:pPr>
        <w:rPr>
          <w:rFonts w:asciiTheme="majorHAnsi" w:hAnsiTheme="majorHAnsi"/>
          <w:b/>
          <w:bCs/>
          <w:sz w:val="32"/>
          <w:szCs w:val="24"/>
        </w:rPr>
      </w:pPr>
    </w:p>
    <w:p w:rsidR="00517789" w:rsidRPr="00D8105F" w:rsidRDefault="00517789" w:rsidP="00517789">
      <w:pPr>
        <w:rPr>
          <w:rFonts w:asciiTheme="majorHAnsi" w:hAnsiTheme="majorHAnsi"/>
          <w:sz w:val="32"/>
          <w:szCs w:val="24"/>
        </w:rPr>
      </w:pPr>
      <w:r w:rsidRPr="00D8105F">
        <w:rPr>
          <w:rFonts w:asciiTheme="majorHAnsi" w:hAnsiTheme="majorHAnsi"/>
          <w:b/>
          <w:bCs/>
          <w:sz w:val="32"/>
          <w:szCs w:val="24"/>
        </w:rPr>
        <w:t>The Frenet Formulas</w:t>
      </w:r>
    </w:p>
    <w:p w:rsidR="00517789" w:rsidRPr="00517789" w:rsidRDefault="00517789" w:rsidP="00517789">
      <w:pPr>
        <w:rPr>
          <w:rFonts w:asciiTheme="majorHAnsi" w:hAnsiTheme="majorHAnsi"/>
          <w:sz w:val="24"/>
          <w:szCs w:val="24"/>
        </w:rPr>
      </w:pPr>
      <w:r w:rsidRPr="00D8105F">
        <w:rPr>
          <w:rFonts w:asciiTheme="majorHAnsi" w:hAnsiTheme="majorHAnsi"/>
          <w:b/>
          <w:bCs/>
          <w:sz w:val="32"/>
          <w:szCs w:val="24"/>
        </w:rPr>
        <w:t>Theorem:</w:t>
      </w:r>
      <w:r w:rsidRPr="00517789">
        <w:rPr>
          <w:rFonts w:asciiTheme="majorHAnsi" w:hAnsiTheme="majorHAnsi"/>
          <w:sz w:val="24"/>
          <w:szCs w:val="24"/>
        </w:rPr>
        <w:t xml:space="preserve"> If </w:t>
      </w:r>
      <m:oMath>
        <m:r>
          <w:rPr>
            <w:rFonts w:ascii="Cambria Math" w:hAnsi="Cambria Math"/>
            <w:sz w:val="24"/>
            <w:szCs w:val="24"/>
          </w:rPr>
          <m:t>β</m:t>
        </m:r>
      </m:oMath>
      <w:r w:rsidRPr="00517789">
        <w:rPr>
          <w:rFonts w:asciiTheme="majorHAnsi" w:hAnsiTheme="majorHAnsi"/>
          <w:b/>
          <w:bCs/>
          <w:sz w:val="24"/>
          <w:szCs w:val="24"/>
        </w:rPr>
        <w:t xml:space="preserve"> </w:t>
      </w:r>
      <w:r w:rsidRPr="00517789">
        <w:rPr>
          <w:rFonts w:asciiTheme="majorHAnsi" w:hAnsiTheme="majorHAnsi"/>
          <w:sz w:val="24"/>
          <w:szCs w:val="24"/>
        </w:rPr>
        <w:t xml:space="preserve">is a unit speed curve with curvature  </w:t>
      </w:r>
      <m:oMath>
        <m:r>
          <w:rPr>
            <w:rFonts w:ascii="Cambria Math" w:hAnsi="Cambria Math"/>
            <w:sz w:val="24"/>
            <w:szCs w:val="24"/>
          </w:rPr>
          <m:t>κ</m:t>
        </m:r>
      </m:oMath>
      <w:r w:rsidRPr="00517789">
        <w:rPr>
          <w:rFonts w:asciiTheme="majorHAnsi" w:hAnsiTheme="majorHAnsi"/>
          <w:b/>
          <w:bCs/>
          <w:sz w:val="24"/>
          <w:szCs w:val="24"/>
        </w:rPr>
        <w:t xml:space="preserve"> </w:t>
      </w:r>
      <w:r w:rsidRPr="00517789">
        <w:rPr>
          <w:rFonts w:asciiTheme="majorHAnsi" w:hAnsiTheme="majorHAnsi"/>
          <w:sz w:val="24"/>
          <w:szCs w:val="24"/>
        </w:rPr>
        <w:t xml:space="preserve">and torsion  </w:t>
      </w:r>
      <m:oMath>
        <m:r>
          <w:rPr>
            <w:rFonts w:ascii="Cambria Math" w:hAnsi="Cambria Math"/>
            <w:sz w:val="24"/>
            <w:szCs w:val="24"/>
          </w:rPr>
          <m:t>τ</m:t>
        </m:r>
      </m:oMath>
      <w:r w:rsidRPr="00517789">
        <w:rPr>
          <w:rFonts w:asciiTheme="majorHAnsi" w:hAnsiTheme="majorHAnsi"/>
          <w:b/>
          <w:bCs/>
          <w:sz w:val="24"/>
          <w:szCs w:val="24"/>
        </w:rPr>
        <w:t xml:space="preserve"> </w:t>
      </w:r>
      <w:r w:rsidRPr="00517789">
        <w:rPr>
          <w:rFonts w:asciiTheme="majorHAnsi" w:hAnsiTheme="majorHAnsi"/>
          <w:sz w:val="24"/>
          <w:szCs w:val="24"/>
        </w:rPr>
        <w:t xml:space="preserve">then </w:t>
      </w:r>
    </w:p>
    <w:p w:rsidR="00517789" w:rsidRPr="00517789" w:rsidRDefault="00E429AD" w:rsidP="0051778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m:t>
              </m:r>
            </m:sup>
          </m:sSup>
          <m:r>
            <w:rPr>
              <w:rFonts w:ascii="Cambria Math" w:hAnsi="Cambria Math"/>
              <w:sz w:val="24"/>
              <w:szCs w:val="24"/>
            </w:rPr>
            <m:t>=               κN</m:t>
          </m:r>
        </m:oMath>
      </m:oMathPara>
    </w:p>
    <w:p w:rsidR="00517789" w:rsidRPr="00517789" w:rsidRDefault="00517789" w:rsidP="00517789">
      <w:pPr>
        <w:rPr>
          <w:rFonts w:asciiTheme="majorHAnsi" w:hAnsiTheme="majorHAnsi"/>
          <w:sz w:val="24"/>
          <w:szCs w:val="24"/>
        </w:rPr>
      </w:pPr>
      <m:oMathPara>
        <m:oMathParaPr>
          <m:jc m:val="centerGroup"/>
        </m:oMathParaPr>
        <m:oMath>
          <m: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N</m:t>
              </m:r>
            </m:e>
            <m:sup>
              <m:r>
                <w:rPr>
                  <w:rFonts w:ascii="Cambria Math" w:hAnsi="Cambria Math"/>
                  <w:sz w:val="24"/>
                  <w:szCs w:val="24"/>
                </w:rPr>
                <m:t>'</m:t>
              </m:r>
            </m:sup>
          </m:sSup>
          <m:r>
            <w:rPr>
              <w:rFonts w:ascii="Cambria Math" w:hAnsi="Cambria Math"/>
              <w:sz w:val="24"/>
              <w:szCs w:val="24"/>
            </w:rPr>
            <m:t>=-κT                   +τB</m:t>
          </m:r>
        </m:oMath>
      </m:oMathPara>
    </w:p>
    <w:p w:rsidR="00517789" w:rsidRPr="00517789" w:rsidRDefault="00E429AD" w:rsidP="0051778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B</m:t>
              </m:r>
            </m:e>
            <m:sup>
              <m:r>
                <w:rPr>
                  <w:rFonts w:ascii="Cambria Math" w:hAnsi="Cambria Math"/>
                  <w:sz w:val="24"/>
                  <w:szCs w:val="24"/>
                </w:rPr>
                <m:t>'</m:t>
              </m:r>
            </m:sup>
          </m:sSup>
          <m:r>
            <w:rPr>
              <w:rFonts w:ascii="Cambria Math" w:hAnsi="Cambria Math"/>
              <w:sz w:val="24"/>
              <w:szCs w:val="24"/>
            </w:rPr>
            <m:t>=             -τN</m:t>
          </m:r>
        </m:oMath>
      </m:oMathPara>
    </w:p>
    <w:p w:rsidR="00517789" w:rsidRPr="00D8105F" w:rsidRDefault="00517789" w:rsidP="00517789">
      <w:pPr>
        <w:rPr>
          <w:rFonts w:asciiTheme="majorHAnsi" w:hAnsiTheme="majorHAnsi"/>
          <w:bCs/>
          <w:sz w:val="24"/>
          <w:szCs w:val="24"/>
        </w:rPr>
      </w:pPr>
      <w:r w:rsidRPr="00D8105F">
        <w:rPr>
          <w:rFonts w:asciiTheme="majorHAnsi" w:hAnsiTheme="majorHAnsi"/>
          <w:bCs/>
          <w:sz w:val="24"/>
          <w:szCs w:val="24"/>
        </w:rPr>
        <w:t>Proof: see book.</w:t>
      </w:r>
    </w:p>
    <w:p w:rsidR="00517789" w:rsidRDefault="00517789" w:rsidP="003C70B3">
      <w:pPr>
        <w:rPr>
          <w:rFonts w:asciiTheme="majorHAnsi" w:hAnsiTheme="majorHAnsi"/>
          <w:sz w:val="24"/>
          <w:szCs w:val="24"/>
        </w:rPr>
      </w:pPr>
    </w:p>
    <w:p w:rsidR="00BC0420" w:rsidRPr="00BC0420" w:rsidRDefault="00BC0420" w:rsidP="00BC0420">
      <w:pPr>
        <w:jc w:val="center"/>
        <w:rPr>
          <w:rFonts w:asciiTheme="majorHAnsi" w:hAnsiTheme="majorHAnsi"/>
          <w:b/>
          <w:sz w:val="48"/>
          <w:szCs w:val="24"/>
        </w:rPr>
      </w:pPr>
      <w:r w:rsidRPr="00BC0420">
        <w:rPr>
          <w:rFonts w:asciiTheme="majorHAnsi" w:hAnsiTheme="majorHAnsi"/>
          <w:b/>
          <w:sz w:val="48"/>
          <w:szCs w:val="24"/>
        </w:rPr>
        <w:t>End of the lecture</w:t>
      </w:r>
    </w:p>
    <w:p w:rsidR="00517789" w:rsidRDefault="00BC0420" w:rsidP="003C70B3">
      <w:pPr>
        <w:rPr>
          <w:rFonts w:asciiTheme="majorHAnsi" w:hAnsiTheme="majorHAnsi"/>
          <w:sz w:val="24"/>
          <w:szCs w:val="24"/>
        </w:rPr>
      </w:pPr>
      <w:r w:rsidRPr="00BC0420">
        <w:rPr>
          <w:rFonts w:asciiTheme="majorHAnsi" w:hAnsiTheme="majorHAnsi"/>
          <w:noProof/>
          <w:sz w:val="24"/>
          <w:szCs w:val="24"/>
        </w:rPr>
        <w:drawing>
          <wp:anchor distT="0" distB="0" distL="114300" distR="114300" simplePos="0" relativeHeight="251800064" behindDoc="1" locked="0" layoutInCell="1" allowOverlap="1" wp14:anchorId="14E5B14E" wp14:editId="4ACFAA25">
            <wp:simplePos x="0" y="0"/>
            <wp:positionH relativeFrom="column">
              <wp:posOffset>2000250</wp:posOffset>
            </wp:positionH>
            <wp:positionV relativeFrom="paragraph">
              <wp:posOffset>182880</wp:posOffset>
            </wp:positionV>
            <wp:extent cx="2419350" cy="1868805"/>
            <wp:effectExtent l="0" t="0" r="0" b="0"/>
            <wp:wrapTight wrapText="bothSides">
              <wp:wrapPolygon edited="0">
                <wp:start x="0" y="0"/>
                <wp:lineTo x="0" y="21358"/>
                <wp:lineTo x="21430" y="21358"/>
                <wp:lineTo x="21430" y="0"/>
                <wp:lineTo x="0" y="0"/>
              </wp:wrapPolygon>
            </wp:wrapTight>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419350" cy="186880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517789" w:rsidRDefault="00517789" w:rsidP="003C70B3">
      <w:pPr>
        <w:rPr>
          <w:rFonts w:asciiTheme="majorHAnsi" w:hAnsiTheme="majorHAnsi"/>
          <w:sz w:val="24"/>
          <w:szCs w:val="24"/>
        </w:rPr>
      </w:pPr>
    </w:p>
    <w:p w:rsidR="0030790B" w:rsidRDefault="0030790B" w:rsidP="003C70B3">
      <w:pPr>
        <w:rPr>
          <w:rFonts w:asciiTheme="majorHAnsi" w:hAnsiTheme="majorHAnsi"/>
          <w:sz w:val="48"/>
          <w:szCs w:val="24"/>
        </w:rPr>
      </w:pPr>
    </w:p>
    <w:p w:rsidR="00ED724B" w:rsidRPr="00ED724B" w:rsidRDefault="00ED724B" w:rsidP="003C70B3">
      <w:pPr>
        <w:rPr>
          <w:rFonts w:asciiTheme="majorHAnsi" w:hAnsiTheme="majorHAnsi"/>
          <w:b/>
          <w:sz w:val="56"/>
          <w:szCs w:val="24"/>
        </w:rPr>
      </w:pPr>
      <w:r w:rsidRPr="00ED724B">
        <w:rPr>
          <w:rFonts w:asciiTheme="majorHAnsi" w:hAnsiTheme="majorHAnsi"/>
          <w:b/>
          <w:sz w:val="56"/>
          <w:szCs w:val="24"/>
        </w:rPr>
        <w:t>Lecture # 12</w:t>
      </w:r>
    </w:p>
    <w:p w:rsidR="0030790B" w:rsidRDefault="0030790B" w:rsidP="003C70B3">
      <w:pPr>
        <w:rPr>
          <w:rFonts w:asciiTheme="majorHAnsi" w:hAnsiTheme="majorHAnsi"/>
          <w:sz w:val="24"/>
          <w:szCs w:val="24"/>
        </w:rPr>
      </w:pPr>
    </w:p>
    <w:p w:rsidR="00ED724B" w:rsidRPr="00A74F27" w:rsidRDefault="00ED724B" w:rsidP="003C70B3">
      <w:pPr>
        <w:rPr>
          <w:rFonts w:asciiTheme="majorHAnsi" w:hAnsiTheme="majorHAnsi"/>
          <w:sz w:val="24"/>
          <w:szCs w:val="24"/>
        </w:rPr>
      </w:pPr>
    </w:p>
    <w:p w:rsidR="00B50431" w:rsidRPr="00A74F27" w:rsidRDefault="00B50431" w:rsidP="00B50431">
      <w:pPr>
        <w:rPr>
          <w:rFonts w:asciiTheme="majorHAnsi" w:hAnsiTheme="majorHAnsi"/>
          <w:sz w:val="24"/>
          <w:szCs w:val="24"/>
        </w:rPr>
      </w:pPr>
      <w:r w:rsidRPr="00A74F27">
        <w:rPr>
          <w:rFonts w:asciiTheme="majorHAnsi" w:hAnsiTheme="majorHAnsi"/>
          <w:bCs/>
          <w:sz w:val="24"/>
          <w:szCs w:val="24"/>
        </w:rPr>
        <w:t>Contents:</w:t>
      </w:r>
    </w:p>
    <w:p w:rsidR="00A74F27" w:rsidRPr="00A74F27" w:rsidRDefault="00A74F27" w:rsidP="00487916">
      <w:pPr>
        <w:numPr>
          <w:ilvl w:val="0"/>
          <w:numId w:val="19"/>
        </w:numPr>
        <w:rPr>
          <w:rFonts w:asciiTheme="majorHAnsi" w:hAnsiTheme="majorHAnsi"/>
          <w:sz w:val="24"/>
          <w:szCs w:val="24"/>
        </w:rPr>
      </w:pPr>
      <w:r w:rsidRPr="00A74F27">
        <w:rPr>
          <w:rFonts w:asciiTheme="majorHAnsi" w:hAnsiTheme="majorHAnsi"/>
          <w:bCs/>
          <w:sz w:val="24"/>
          <w:szCs w:val="24"/>
        </w:rPr>
        <w:t>Frenet Approximation</w:t>
      </w:r>
    </w:p>
    <w:p w:rsidR="00A74F27" w:rsidRPr="00A74F27" w:rsidRDefault="00A74F27" w:rsidP="00487916">
      <w:pPr>
        <w:numPr>
          <w:ilvl w:val="0"/>
          <w:numId w:val="19"/>
        </w:numPr>
        <w:rPr>
          <w:rFonts w:asciiTheme="majorHAnsi" w:hAnsiTheme="majorHAnsi"/>
          <w:sz w:val="24"/>
          <w:szCs w:val="24"/>
        </w:rPr>
      </w:pPr>
      <w:r w:rsidRPr="00A74F27">
        <w:rPr>
          <w:rFonts w:asciiTheme="majorHAnsi" w:hAnsiTheme="majorHAnsi"/>
          <w:bCs/>
          <w:sz w:val="24"/>
          <w:szCs w:val="24"/>
        </w:rPr>
        <w:t>Plane Curves</w:t>
      </w:r>
    </w:p>
    <w:p w:rsidR="006201C5" w:rsidRPr="00A74F27" w:rsidRDefault="006201C5" w:rsidP="00487916">
      <w:pPr>
        <w:numPr>
          <w:ilvl w:val="0"/>
          <w:numId w:val="19"/>
        </w:numPr>
        <w:rPr>
          <w:rFonts w:asciiTheme="majorHAnsi" w:hAnsiTheme="majorHAnsi"/>
          <w:sz w:val="24"/>
          <w:szCs w:val="24"/>
        </w:rPr>
      </w:pPr>
      <w:r w:rsidRPr="00A74F27">
        <w:rPr>
          <w:rFonts w:asciiTheme="majorHAnsi" w:hAnsiTheme="majorHAnsi"/>
          <w:bCs/>
          <w:sz w:val="24"/>
          <w:szCs w:val="24"/>
        </w:rPr>
        <w:t>Planes</w:t>
      </w:r>
    </w:p>
    <w:p w:rsidR="006201C5" w:rsidRDefault="00D056C0" w:rsidP="006201C5">
      <w:pPr>
        <w:rPr>
          <w:rFonts w:asciiTheme="majorHAnsi" w:hAnsiTheme="majorHAnsi"/>
          <w:sz w:val="24"/>
          <w:szCs w:val="24"/>
        </w:rPr>
      </w:pPr>
      <w:r>
        <w:rPr>
          <w:rFonts w:asciiTheme="majorHAnsi" w:hAnsiTheme="majorHAnsi"/>
          <w:sz w:val="24"/>
          <w:szCs w:val="24"/>
        </w:rPr>
        <w:t xml:space="preserve">In this lecture we are mainly interested in approximating the curve using Frenet Frame and Frenet formulas. </w:t>
      </w:r>
      <w:r w:rsidR="00336388">
        <w:rPr>
          <w:rFonts w:asciiTheme="majorHAnsi" w:hAnsiTheme="majorHAnsi"/>
          <w:sz w:val="24"/>
          <w:szCs w:val="24"/>
        </w:rPr>
        <w:t xml:space="preserve">So we want </w:t>
      </w:r>
      <w:proofErr w:type="gramStart"/>
      <w:r w:rsidR="00336388">
        <w:rPr>
          <w:rFonts w:asciiTheme="majorHAnsi" w:hAnsiTheme="majorHAnsi"/>
          <w:sz w:val="24"/>
          <w:szCs w:val="24"/>
        </w:rPr>
        <w:t>to  approximate</w:t>
      </w:r>
      <w:proofErr w:type="gramEnd"/>
      <w:r w:rsidR="00336388">
        <w:rPr>
          <w:rFonts w:asciiTheme="majorHAnsi" w:hAnsiTheme="majorHAnsi"/>
          <w:sz w:val="24"/>
          <w:szCs w:val="24"/>
        </w:rPr>
        <w:t xml:space="preserve"> the curve using the geometric information, for example,  using curvature, torsion, normal, etc. </w:t>
      </w:r>
    </w:p>
    <w:p w:rsidR="00D056C0" w:rsidRDefault="00D056C0" w:rsidP="006201C5">
      <w:pPr>
        <w:rPr>
          <w:rFonts w:asciiTheme="majorHAnsi" w:hAnsiTheme="majorHAnsi"/>
          <w:sz w:val="24"/>
          <w:szCs w:val="24"/>
        </w:rPr>
      </w:pPr>
      <w:r>
        <w:rPr>
          <w:rFonts w:asciiTheme="majorHAnsi" w:hAnsiTheme="majorHAnsi"/>
          <w:sz w:val="24"/>
          <w:szCs w:val="24"/>
        </w:rPr>
        <w:t xml:space="preserve">First we recall definition of a plane </w:t>
      </w:r>
      <w:proofErr w:type="gramStart"/>
      <w:r>
        <w:rPr>
          <w:rFonts w:asciiTheme="majorHAnsi" w:hAnsiTheme="majorHAnsi"/>
          <w:sz w:val="24"/>
          <w:szCs w:val="24"/>
        </w:rPr>
        <w:t xml:space="preserve">in </w:t>
      </w:r>
      <w:proofErr w:type="gramEnd"/>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3</m:t>
            </m:r>
          </m:sup>
        </m:sSup>
      </m:oMath>
      <w:r>
        <w:rPr>
          <w:rFonts w:asciiTheme="majorHAnsi" w:hAnsiTheme="majorHAnsi"/>
          <w:sz w:val="24"/>
          <w:szCs w:val="24"/>
        </w:rPr>
        <w:t>.</w:t>
      </w:r>
    </w:p>
    <w:p w:rsidR="006201C5" w:rsidRPr="006201C5" w:rsidRDefault="006201C5" w:rsidP="006201C5">
      <w:pPr>
        <w:rPr>
          <w:rFonts w:asciiTheme="majorHAnsi" w:hAnsiTheme="majorHAnsi"/>
          <w:sz w:val="24"/>
          <w:szCs w:val="24"/>
        </w:rPr>
      </w:pPr>
      <w:r w:rsidRPr="006201C5">
        <w:rPr>
          <w:rFonts w:asciiTheme="majorHAnsi" w:hAnsiTheme="majorHAnsi"/>
          <w:sz w:val="24"/>
          <w:szCs w:val="24"/>
        </w:rPr>
        <w:t xml:space="preserve">A plane through </w:t>
      </w:r>
      <m:oMath>
        <m:r>
          <m:rPr>
            <m:sty m:val="bi"/>
          </m:rPr>
          <w:rPr>
            <w:rFonts w:ascii="Cambria Math" w:hAnsi="Cambria Math"/>
            <w:sz w:val="24"/>
            <w:szCs w:val="24"/>
          </w:rPr>
          <m:t>p</m:t>
        </m:r>
      </m:oMath>
      <w:r w:rsidRPr="006201C5">
        <w:rPr>
          <w:rFonts w:asciiTheme="majorHAnsi" w:hAnsiTheme="majorHAnsi"/>
          <w:b/>
          <w:bCs/>
          <w:sz w:val="24"/>
          <w:szCs w:val="24"/>
        </w:rPr>
        <w:t xml:space="preserve"> </w:t>
      </w:r>
      <w:r w:rsidRPr="006201C5">
        <w:rPr>
          <w:rFonts w:asciiTheme="majorHAnsi" w:hAnsiTheme="majorHAnsi"/>
          <w:sz w:val="24"/>
          <w:szCs w:val="24"/>
        </w:rPr>
        <w:t xml:space="preserve">and orthogonal to </w:t>
      </w:r>
      <m:oMath>
        <m:r>
          <m:rPr>
            <m:sty m:val="bi"/>
          </m:rPr>
          <w:rPr>
            <w:rFonts w:ascii="Cambria Math" w:hAnsi="Cambria Math"/>
            <w:sz w:val="24"/>
            <w:szCs w:val="24"/>
          </w:rPr>
          <m:t>q</m:t>
        </m:r>
        <m:r>
          <w:rPr>
            <w:rFonts w:ascii="Cambria Math" w:hAnsi="Cambria Math"/>
            <w:sz w:val="24"/>
            <w:szCs w:val="24"/>
          </w:rPr>
          <m:t>≠0</m:t>
        </m:r>
      </m:oMath>
      <w:r w:rsidRPr="006201C5">
        <w:rPr>
          <w:rFonts w:asciiTheme="majorHAnsi" w:hAnsiTheme="majorHAnsi"/>
          <w:sz w:val="24"/>
          <w:szCs w:val="24"/>
        </w:rPr>
        <w:t xml:space="preserve"> </w:t>
      </w:r>
      <w:proofErr w:type="gramStart"/>
      <w:r w:rsidRPr="006201C5">
        <w:rPr>
          <w:rFonts w:asciiTheme="majorHAnsi" w:hAnsiTheme="majorHAnsi"/>
          <w:sz w:val="24"/>
          <w:szCs w:val="24"/>
        </w:rPr>
        <w:t>consists  of</w:t>
      </w:r>
      <w:proofErr w:type="gramEnd"/>
      <w:r w:rsidRPr="006201C5">
        <w:rPr>
          <w:rFonts w:asciiTheme="majorHAnsi" w:hAnsiTheme="majorHAnsi"/>
          <w:sz w:val="24"/>
          <w:szCs w:val="24"/>
        </w:rPr>
        <w:t xml:space="preserve"> all points </w:t>
      </w:r>
      <m:oMath>
        <m:r>
          <m:rPr>
            <m:sty m:val="bi"/>
          </m:rPr>
          <w:rPr>
            <w:rFonts w:ascii="Cambria Math" w:hAnsi="Cambria Math"/>
            <w:sz w:val="24"/>
            <w:szCs w:val="24"/>
          </w:rPr>
          <m:t>r</m:t>
        </m:r>
      </m:oMath>
      <w:r w:rsidRPr="006201C5">
        <w:rPr>
          <w:rFonts w:asciiTheme="majorHAnsi" w:hAnsiTheme="majorHAnsi"/>
          <w:sz w:val="24"/>
          <w:szCs w:val="24"/>
        </w:rPr>
        <w:t xml:space="preserve"> such that</w:t>
      </w:r>
    </w:p>
    <w:p w:rsidR="006201C5" w:rsidRPr="006201C5" w:rsidRDefault="00E429AD" w:rsidP="00D056C0">
      <w:pPr>
        <w:ind w:left="720"/>
        <w:rPr>
          <w:rFonts w:asciiTheme="majorHAnsi" w:hAnsiTheme="majorHAnsi"/>
          <w:sz w:val="24"/>
          <w:szCs w:val="24"/>
        </w:rPr>
      </w:pPr>
      <m:oMathPara>
        <m:oMathParaPr>
          <m:jc m:val="centerGroup"/>
        </m:oMathParaPr>
        <m:oMath>
          <m:d>
            <m:dPr>
              <m:ctrlPr>
                <w:rPr>
                  <w:rFonts w:ascii="Cambria Math" w:hAnsi="Cambria Math"/>
                  <w:b/>
                  <w:bCs/>
                  <w:i/>
                  <w:iCs/>
                  <w:sz w:val="24"/>
                  <w:szCs w:val="24"/>
                </w:rPr>
              </m:ctrlPr>
            </m:dPr>
            <m:e>
              <m:r>
                <m:rPr>
                  <m:sty m:val="bi"/>
                </m:rPr>
                <w:rPr>
                  <w:rFonts w:ascii="Cambria Math" w:hAnsi="Cambria Math"/>
                  <w:sz w:val="24"/>
                  <w:szCs w:val="24"/>
                </w:rPr>
                <m:t>r-p</m:t>
              </m:r>
            </m:e>
          </m:d>
          <m:r>
            <m:rPr>
              <m:sty m:val="bi"/>
            </m:rPr>
            <w:rPr>
              <w:rFonts w:ascii="Cambria Math" w:hAnsi="Cambria Math"/>
              <w:sz w:val="24"/>
              <w:szCs w:val="24"/>
            </w:rPr>
            <m:t>.q=0</m:t>
          </m:r>
        </m:oMath>
      </m:oMathPara>
    </w:p>
    <w:p w:rsidR="006201C5" w:rsidRPr="006201C5" w:rsidRDefault="00D056C0" w:rsidP="00D056C0">
      <w:pPr>
        <w:rPr>
          <w:rFonts w:asciiTheme="majorHAnsi" w:hAnsiTheme="majorHAnsi"/>
          <w:sz w:val="24"/>
          <w:szCs w:val="24"/>
        </w:rPr>
      </w:pPr>
      <w:proofErr w:type="gramStart"/>
      <w:r>
        <w:rPr>
          <w:rFonts w:asciiTheme="majorHAnsi" w:hAnsiTheme="majorHAnsi"/>
          <w:sz w:val="24"/>
          <w:szCs w:val="24"/>
        </w:rPr>
        <w:t>f</w:t>
      </w:r>
      <w:r w:rsidR="006201C5" w:rsidRPr="006201C5">
        <w:rPr>
          <w:rFonts w:asciiTheme="majorHAnsi" w:hAnsiTheme="majorHAnsi"/>
          <w:sz w:val="24"/>
          <w:szCs w:val="24"/>
        </w:rPr>
        <w:t>orms</w:t>
      </w:r>
      <w:proofErr w:type="gramEnd"/>
      <w:r w:rsidR="006201C5" w:rsidRPr="006201C5">
        <w:rPr>
          <w:rFonts w:asciiTheme="majorHAnsi" w:hAnsiTheme="majorHAnsi"/>
          <w:sz w:val="24"/>
          <w:szCs w:val="24"/>
        </w:rPr>
        <w:t xml:space="preserve"> a plane. </w:t>
      </w:r>
    </w:p>
    <w:p w:rsidR="006201C5" w:rsidRDefault="006201C5" w:rsidP="006201C5">
      <w:pPr>
        <w:rPr>
          <w:rFonts w:asciiTheme="majorHAnsi" w:hAnsiTheme="majorHAnsi"/>
          <w:b/>
          <w:bCs/>
          <w:sz w:val="24"/>
          <w:szCs w:val="24"/>
        </w:rPr>
      </w:pPr>
      <w:r w:rsidRPr="006201C5">
        <w:rPr>
          <w:rFonts w:asciiTheme="majorHAnsi" w:hAnsiTheme="majorHAnsi"/>
          <w:noProof/>
          <w:sz w:val="24"/>
          <w:szCs w:val="24"/>
        </w:rPr>
        <w:drawing>
          <wp:anchor distT="0" distB="0" distL="114300" distR="114300" simplePos="0" relativeHeight="251802112" behindDoc="1" locked="0" layoutInCell="1" allowOverlap="1" wp14:anchorId="2FEB2D98" wp14:editId="6C40EAB2">
            <wp:simplePos x="0" y="0"/>
            <wp:positionH relativeFrom="column">
              <wp:posOffset>228600</wp:posOffset>
            </wp:positionH>
            <wp:positionV relativeFrom="paragraph">
              <wp:posOffset>174625</wp:posOffset>
            </wp:positionV>
            <wp:extent cx="1895475" cy="1796415"/>
            <wp:effectExtent l="0" t="0" r="9525" b="0"/>
            <wp:wrapTight wrapText="bothSides">
              <wp:wrapPolygon edited="0">
                <wp:start x="0" y="0"/>
                <wp:lineTo x="0" y="21302"/>
                <wp:lineTo x="21491" y="21302"/>
                <wp:lineTo x="21491" y="0"/>
                <wp:lineTo x="0" y="0"/>
              </wp:wrapPolygon>
            </wp:wrapTight>
            <wp:docPr id="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895475" cy="179641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6201C5" w:rsidRDefault="006201C5" w:rsidP="006201C5">
      <w:pPr>
        <w:rPr>
          <w:rFonts w:asciiTheme="majorHAnsi" w:hAnsiTheme="majorHAnsi"/>
          <w:b/>
          <w:bCs/>
          <w:sz w:val="24"/>
          <w:szCs w:val="24"/>
        </w:rPr>
      </w:pPr>
      <w:r w:rsidRPr="006201C5">
        <w:rPr>
          <w:rFonts w:asciiTheme="majorHAnsi" w:hAnsiTheme="majorHAnsi"/>
          <w:noProof/>
          <w:sz w:val="24"/>
          <w:szCs w:val="24"/>
        </w:rPr>
        <w:drawing>
          <wp:anchor distT="0" distB="0" distL="114300" distR="114300" simplePos="0" relativeHeight="251803136" behindDoc="1" locked="0" layoutInCell="1" allowOverlap="1" wp14:anchorId="11789DA3" wp14:editId="5B442A24">
            <wp:simplePos x="0" y="0"/>
            <wp:positionH relativeFrom="column">
              <wp:posOffset>3291840</wp:posOffset>
            </wp:positionH>
            <wp:positionV relativeFrom="paragraph">
              <wp:posOffset>-90170</wp:posOffset>
            </wp:positionV>
            <wp:extent cx="1349375" cy="1197610"/>
            <wp:effectExtent l="304483" t="228917" r="307657" b="231458"/>
            <wp:wrapTight wrapText="bothSides">
              <wp:wrapPolygon edited="0">
                <wp:start x="-596" y="592"/>
                <wp:lineTo x="-4046" y="4479"/>
                <wp:lineTo x="-596" y="8366"/>
                <wp:lineTo x="-4046" y="12254"/>
                <wp:lineTo x="-596" y="16141"/>
                <wp:lineTo x="-2752" y="18570"/>
                <wp:lineTo x="-596" y="21000"/>
                <wp:lineTo x="914" y="22215"/>
                <wp:lineTo x="20751" y="22215"/>
                <wp:lineTo x="21829" y="21000"/>
                <wp:lineTo x="22045" y="6180"/>
                <wp:lineTo x="21182" y="-137"/>
                <wp:lineTo x="20320" y="-1109"/>
                <wp:lineTo x="14498" y="-866"/>
                <wp:lineTo x="10185" y="-3781"/>
                <wp:lineTo x="7598" y="-866"/>
                <wp:lineTo x="3285" y="-3781"/>
                <wp:lineTo x="267" y="-380"/>
                <wp:lineTo x="-596" y="592"/>
              </wp:wrapPolygon>
            </wp:wrapTight>
            <wp:docPr id="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 name="Picture 6"/>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rot="2700000">
                      <a:off x="0" y="0"/>
                      <a:ext cx="1349375" cy="119761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6201C5" w:rsidRDefault="006201C5" w:rsidP="006201C5">
      <w:pPr>
        <w:rPr>
          <w:rFonts w:asciiTheme="majorHAnsi" w:hAnsiTheme="majorHAnsi"/>
          <w:b/>
          <w:bCs/>
          <w:sz w:val="24"/>
          <w:szCs w:val="24"/>
        </w:rPr>
      </w:pPr>
    </w:p>
    <w:p w:rsidR="006201C5" w:rsidRDefault="00A74F27" w:rsidP="006201C5">
      <w:pPr>
        <w:rPr>
          <w:rFonts w:asciiTheme="majorHAnsi" w:hAnsiTheme="majorHAnsi"/>
          <w:b/>
          <w:bCs/>
          <w:sz w:val="24"/>
          <w:szCs w:val="24"/>
        </w:rPr>
      </w:pPr>
      <w:r w:rsidRPr="006201C5">
        <w:rPr>
          <w:rFonts w:asciiTheme="majorHAnsi" w:hAnsiTheme="majorHAnsi"/>
          <w:noProof/>
          <w:sz w:val="24"/>
          <w:szCs w:val="24"/>
        </w:rPr>
        <mc:AlternateContent>
          <mc:Choice Requires="wps">
            <w:drawing>
              <wp:anchor distT="0" distB="0" distL="114300" distR="114300" simplePos="0" relativeHeight="251804160" behindDoc="0" locked="0" layoutInCell="1" allowOverlap="1" wp14:anchorId="66CA2153" wp14:editId="736D65A2">
                <wp:simplePos x="0" y="0"/>
                <wp:positionH relativeFrom="column">
                  <wp:posOffset>2509520</wp:posOffset>
                </wp:positionH>
                <wp:positionV relativeFrom="paragraph">
                  <wp:posOffset>60325</wp:posOffset>
                </wp:positionV>
                <wp:extent cx="433070" cy="166370"/>
                <wp:effectExtent l="0" t="19050" r="43180" b="43180"/>
                <wp:wrapNone/>
                <wp:docPr id="49" name="Right Arrow 4"/>
                <wp:cNvGraphicFramePr/>
                <a:graphic xmlns:a="http://schemas.openxmlformats.org/drawingml/2006/main">
                  <a:graphicData uri="http://schemas.microsoft.com/office/word/2010/wordprocessingShape">
                    <wps:wsp>
                      <wps:cNvSpPr/>
                      <wps:spPr>
                        <a:xfrm>
                          <a:off x="0" y="0"/>
                          <a:ext cx="433070" cy="16637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197.6pt;margin-top:4.75pt;width:34.1pt;height:13.1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" adj="17451" fillcolor="#4f81bd [3204]" strokecolor="#243f60 [1604]" strokeweight="2pt"/>
            </w:pict>
          </mc:Fallback>
        </mc:AlternateContent>
      </w:r>
    </w:p>
    <w:p w:rsidR="006201C5" w:rsidRDefault="006201C5" w:rsidP="006201C5">
      <w:pPr>
        <w:rPr>
          <w:rFonts w:asciiTheme="majorHAnsi" w:hAnsiTheme="majorHAnsi"/>
          <w:b/>
          <w:bCs/>
          <w:sz w:val="24"/>
          <w:szCs w:val="24"/>
        </w:rPr>
      </w:pPr>
    </w:p>
    <w:p w:rsidR="006201C5" w:rsidRDefault="006201C5" w:rsidP="006201C5">
      <w:pPr>
        <w:rPr>
          <w:rFonts w:asciiTheme="majorHAnsi" w:hAnsiTheme="majorHAnsi"/>
          <w:b/>
          <w:bCs/>
          <w:sz w:val="24"/>
          <w:szCs w:val="24"/>
        </w:rPr>
      </w:pPr>
    </w:p>
    <w:p w:rsidR="006201C5" w:rsidRDefault="006201C5" w:rsidP="006201C5">
      <w:pPr>
        <w:rPr>
          <w:rFonts w:asciiTheme="majorHAnsi" w:hAnsiTheme="majorHAnsi"/>
          <w:b/>
          <w:bCs/>
          <w:sz w:val="24"/>
          <w:szCs w:val="24"/>
        </w:rPr>
      </w:pPr>
    </w:p>
    <w:p w:rsidR="008F0DDC" w:rsidRPr="008F0DDC" w:rsidRDefault="008F0DDC" w:rsidP="006201C5">
      <w:pPr>
        <w:rPr>
          <w:rFonts w:asciiTheme="majorHAnsi" w:hAnsiTheme="majorHAnsi"/>
          <w:bCs/>
          <w:sz w:val="24"/>
          <w:szCs w:val="24"/>
        </w:rPr>
      </w:pPr>
      <w:r w:rsidRPr="008F0DDC">
        <w:rPr>
          <w:rFonts w:asciiTheme="majorHAnsi" w:hAnsiTheme="majorHAnsi"/>
          <w:bCs/>
          <w:sz w:val="24"/>
          <w:szCs w:val="24"/>
        </w:rPr>
        <w:t>Next we are going to recal</w:t>
      </w:r>
      <w:r>
        <w:rPr>
          <w:rFonts w:asciiTheme="majorHAnsi" w:hAnsiTheme="majorHAnsi"/>
          <w:bCs/>
          <w:sz w:val="24"/>
          <w:szCs w:val="24"/>
        </w:rPr>
        <w:t>l</w:t>
      </w:r>
      <w:r w:rsidRPr="008F0DDC">
        <w:rPr>
          <w:rFonts w:asciiTheme="majorHAnsi" w:hAnsiTheme="majorHAnsi"/>
          <w:bCs/>
          <w:sz w:val="24"/>
          <w:szCs w:val="24"/>
        </w:rPr>
        <w:t xml:space="preserve"> Taylor series.</w:t>
      </w:r>
    </w:p>
    <w:p w:rsidR="008F0DDC" w:rsidRDefault="008F0DDC" w:rsidP="00AC5139">
      <w:pPr>
        <w:rPr>
          <w:rFonts w:asciiTheme="majorHAnsi" w:hAnsiTheme="majorHAnsi"/>
          <w:b/>
          <w:bCs/>
          <w:sz w:val="32"/>
          <w:szCs w:val="24"/>
        </w:rPr>
      </w:pPr>
    </w:p>
    <w:p w:rsidR="008F0DDC" w:rsidRDefault="008F0DDC" w:rsidP="00AC5139">
      <w:pPr>
        <w:rPr>
          <w:rFonts w:asciiTheme="majorHAnsi" w:hAnsiTheme="majorHAnsi"/>
          <w:b/>
          <w:bCs/>
          <w:sz w:val="32"/>
          <w:szCs w:val="24"/>
        </w:rPr>
      </w:pPr>
    </w:p>
    <w:p w:rsidR="008F0DDC" w:rsidRDefault="008F0DDC" w:rsidP="00AC5139">
      <w:pPr>
        <w:rPr>
          <w:rFonts w:asciiTheme="majorHAnsi" w:hAnsiTheme="majorHAnsi"/>
          <w:b/>
          <w:bCs/>
          <w:sz w:val="32"/>
          <w:szCs w:val="24"/>
        </w:rPr>
      </w:pPr>
    </w:p>
    <w:p w:rsidR="00AC5139" w:rsidRPr="00AC5139" w:rsidRDefault="00AC5139" w:rsidP="00AC5139">
      <w:pPr>
        <w:rPr>
          <w:rFonts w:asciiTheme="majorHAnsi" w:hAnsiTheme="majorHAnsi"/>
          <w:b/>
          <w:bCs/>
          <w:sz w:val="32"/>
          <w:szCs w:val="24"/>
        </w:rPr>
      </w:pPr>
      <w:r w:rsidRPr="00AC5139">
        <w:rPr>
          <w:rFonts w:asciiTheme="majorHAnsi" w:hAnsiTheme="majorHAnsi"/>
          <w:b/>
          <w:bCs/>
          <w:noProof/>
          <w:sz w:val="24"/>
          <w:szCs w:val="24"/>
        </w:rPr>
        <w:drawing>
          <wp:anchor distT="0" distB="0" distL="114300" distR="114300" simplePos="0" relativeHeight="251805184" behindDoc="1" locked="0" layoutInCell="1" allowOverlap="1" wp14:anchorId="189E97DC" wp14:editId="17349A55">
            <wp:simplePos x="0" y="0"/>
            <wp:positionH relativeFrom="column">
              <wp:posOffset>3797935</wp:posOffset>
            </wp:positionH>
            <wp:positionV relativeFrom="paragraph">
              <wp:posOffset>139065</wp:posOffset>
            </wp:positionV>
            <wp:extent cx="2828925" cy="2036445"/>
            <wp:effectExtent l="0" t="0" r="9525" b="1905"/>
            <wp:wrapTight wrapText="bothSides">
              <wp:wrapPolygon edited="0">
                <wp:start x="0" y="0"/>
                <wp:lineTo x="0" y="21418"/>
                <wp:lineTo x="21527" y="21418"/>
                <wp:lineTo x="21527" y="0"/>
                <wp:lineTo x="0" y="0"/>
              </wp:wrapPolygon>
            </wp:wrapTight>
            <wp:docPr id="6151" name="Picture 7" descr="File:Taylor Approximation of sin(x).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 name="Picture 7" descr="File:Taylor Approximation of sin(x).jpe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828925" cy="2036445"/>
                    </a:xfrm>
                    <a:prstGeom prst="rect">
                      <a:avLst/>
                    </a:prstGeom>
                    <a:noFill/>
                    <a:extLst/>
                  </pic:spPr>
                </pic:pic>
              </a:graphicData>
            </a:graphic>
            <wp14:sizeRelH relativeFrom="page">
              <wp14:pctWidth>0</wp14:pctWidth>
            </wp14:sizeRelH>
            <wp14:sizeRelV relativeFrom="page">
              <wp14:pctHeight>0</wp14:pctHeight>
            </wp14:sizeRelV>
          </wp:anchor>
        </w:drawing>
      </w:r>
      <w:r w:rsidRPr="00AC5139">
        <w:rPr>
          <w:rFonts w:asciiTheme="majorHAnsi" w:hAnsiTheme="majorHAnsi"/>
          <w:b/>
          <w:bCs/>
          <w:sz w:val="32"/>
          <w:szCs w:val="24"/>
        </w:rPr>
        <w:t>Taylor Series</w:t>
      </w:r>
    </w:p>
    <w:p w:rsidR="00AC5139" w:rsidRPr="00AC5139" w:rsidRDefault="00AC5139" w:rsidP="00AC5139">
      <w:pPr>
        <w:rPr>
          <w:rFonts w:asciiTheme="majorHAnsi" w:hAnsiTheme="majorHAnsi"/>
          <w:bCs/>
          <w:sz w:val="24"/>
          <w:szCs w:val="24"/>
        </w:rPr>
      </w:pPr>
      <w:r w:rsidRPr="00AC5139">
        <w:rPr>
          <w:rFonts w:asciiTheme="majorHAnsi" w:hAnsiTheme="majorHAnsi"/>
          <w:bCs/>
          <w:sz w:val="24"/>
          <w:szCs w:val="24"/>
        </w:rPr>
        <w:lastRenderedPageBreak/>
        <w:t xml:space="preserve">Let </w:t>
      </w:r>
      <m:oMath>
        <m:r>
          <w:rPr>
            <w:rFonts w:ascii="Cambria Math" w:hAnsi="Cambria Math"/>
            <w:sz w:val="24"/>
            <w:szCs w:val="24"/>
          </w:rPr>
          <m:t>f(x)</m:t>
        </m:r>
      </m:oMath>
      <w:r w:rsidRPr="00AC5139">
        <w:rPr>
          <w:rFonts w:asciiTheme="majorHAnsi" w:hAnsiTheme="majorHAnsi"/>
          <w:bCs/>
          <w:sz w:val="24"/>
          <w:szCs w:val="24"/>
        </w:rPr>
        <w:t xml:space="preserve"> be a function from </w:t>
      </w:r>
      <m:oMath>
        <m:r>
          <w:rPr>
            <w:rFonts w:ascii="Cambria Math" w:hAnsi="Cambria Math"/>
            <w:sz w:val="24"/>
            <w:szCs w:val="24"/>
          </w:rPr>
          <m:t>R</m:t>
        </m:r>
      </m:oMath>
      <w:r w:rsidRPr="00AC5139">
        <w:rPr>
          <w:rFonts w:asciiTheme="majorHAnsi" w:hAnsiTheme="majorHAnsi"/>
          <w:bCs/>
          <w:sz w:val="24"/>
          <w:szCs w:val="24"/>
        </w:rPr>
        <w:t xml:space="preserve"> </w:t>
      </w:r>
      <w:proofErr w:type="gramStart"/>
      <w:r w:rsidRPr="00AC5139">
        <w:rPr>
          <w:rFonts w:asciiTheme="majorHAnsi" w:hAnsiTheme="majorHAnsi"/>
          <w:bCs/>
          <w:sz w:val="24"/>
          <w:szCs w:val="24"/>
        </w:rPr>
        <w:t xml:space="preserve">to </w:t>
      </w:r>
      <w:proofErr w:type="gramEnd"/>
      <m:oMath>
        <m:r>
          <w:rPr>
            <w:rFonts w:ascii="Cambria Math" w:hAnsi="Cambria Math"/>
            <w:sz w:val="24"/>
            <w:szCs w:val="24"/>
          </w:rPr>
          <m:t>R</m:t>
        </m:r>
      </m:oMath>
      <w:r w:rsidRPr="00AC5139">
        <w:rPr>
          <w:rFonts w:asciiTheme="majorHAnsi" w:hAnsiTheme="majorHAnsi"/>
          <w:bCs/>
          <w:sz w:val="24"/>
          <w:szCs w:val="24"/>
        </w:rPr>
        <w:t xml:space="preserve">. If </w:t>
      </w:r>
      <m:oMath>
        <m:r>
          <w:rPr>
            <w:rFonts w:ascii="Cambria Math" w:hAnsi="Cambria Math"/>
            <w:sz w:val="24"/>
            <w:szCs w:val="24"/>
          </w:rPr>
          <m:t>f(x)</m:t>
        </m:r>
      </m:oMath>
      <w:r w:rsidRPr="00AC5139">
        <w:rPr>
          <w:rFonts w:asciiTheme="majorHAnsi" w:hAnsiTheme="majorHAnsi"/>
          <w:bCs/>
          <w:sz w:val="24"/>
          <w:szCs w:val="24"/>
        </w:rPr>
        <w:t xml:space="preserve"> is infinitely differentiable </w:t>
      </w:r>
      <w:proofErr w:type="gramStart"/>
      <w:r w:rsidRPr="00AC5139">
        <w:rPr>
          <w:rFonts w:asciiTheme="majorHAnsi" w:hAnsiTheme="majorHAnsi"/>
          <w:bCs/>
          <w:sz w:val="24"/>
          <w:szCs w:val="24"/>
        </w:rPr>
        <w:t xml:space="preserve">near </w:t>
      </w:r>
      <w:proofErr w:type="gramEnd"/>
      <m:oMath>
        <m:r>
          <w:rPr>
            <w:rFonts w:ascii="Cambria Math" w:hAnsi="Cambria Math"/>
            <w:sz w:val="24"/>
            <w:szCs w:val="24"/>
          </w:rPr>
          <m:t>0</m:t>
        </m:r>
      </m:oMath>
      <w:r w:rsidRPr="00AC5139">
        <w:rPr>
          <w:rFonts w:asciiTheme="majorHAnsi" w:hAnsiTheme="majorHAnsi"/>
          <w:bCs/>
          <w:sz w:val="24"/>
          <w:szCs w:val="24"/>
        </w:rPr>
        <w:t xml:space="preserve">. Then the functional values of </w:t>
      </w:r>
      <m:oMath>
        <m:r>
          <w:rPr>
            <w:rFonts w:ascii="Cambria Math" w:hAnsi="Cambria Math"/>
            <w:sz w:val="24"/>
            <w:szCs w:val="24"/>
          </w:rPr>
          <m:t>f(x)</m:t>
        </m:r>
      </m:oMath>
      <w:r w:rsidRPr="00AC5139">
        <w:rPr>
          <w:rFonts w:asciiTheme="majorHAnsi" w:hAnsiTheme="majorHAnsi"/>
          <w:bCs/>
          <w:sz w:val="24"/>
          <w:szCs w:val="24"/>
        </w:rPr>
        <w:t xml:space="preserve"> near </w:t>
      </w:r>
      <m:oMath>
        <m:r>
          <w:rPr>
            <w:rFonts w:ascii="Cambria Math" w:hAnsi="Cambria Math"/>
            <w:sz w:val="24"/>
            <w:szCs w:val="24"/>
          </w:rPr>
          <m:t>x=0</m:t>
        </m:r>
      </m:oMath>
      <w:r w:rsidRPr="00AC5139">
        <w:rPr>
          <w:rFonts w:asciiTheme="majorHAnsi" w:hAnsiTheme="majorHAnsi"/>
          <w:bCs/>
          <w:sz w:val="24"/>
          <w:szCs w:val="24"/>
        </w:rPr>
        <w:t xml:space="preserve"> are given by the Taylor series.</w:t>
      </w:r>
    </w:p>
    <w:p w:rsidR="00AC5139" w:rsidRPr="00AC5139" w:rsidRDefault="00AC5139" w:rsidP="00AC5139">
      <w:pPr>
        <w:rPr>
          <w:rFonts w:asciiTheme="majorHAnsi" w:hAnsiTheme="majorHAnsi"/>
          <w:bCs/>
          <w:sz w:val="24"/>
          <w:szCs w:val="24"/>
        </w:rPr>
      </w:pPr>
      <m:oMathPara>
        <m:oMathParaPr>
          <m:jc m:val="centerGroup"/>
        </m:oMathParaPr>
        <m:oMath>
          <m:r>
            <w:rPr>
              <w:rFonts w:ascii="Cambria Math" w:hAnsi="Cambria Math"/>
              <w:sz w:val="24"/>
              <w:szCs w:val="24"/>
            </w:rPr>
            <m:t>f</m:t>
          </m:r>
          <m:d>
            <m:dPr>
              <m:ctrlPr>
                <w:rPr>
                  <w:rFonts w:ascii="Cambria Math" w:hAnsi="Cambria Math"/>
                  <w:bCs/>
                  <w:i/>
                  <w:iCs/>
                  <w:sz w:val="24"/>
                  <w:szCs w:val="24"/>
                </w:rPr>
              </m:ctrlPr>
            </m:dPr>
            <m:e>
              <m:r>
                <w:rPr>
                  <w:rFonts w:ascii="Cambria Math" w:hAnsi="Cambria Math"/>
                  <w:sz w:val="24"/>
                  <w:szCs w:val="24"/>
                </w:rPr>
                <m:t>x</m:t>
              </m:r>
            </m:e>
          </m:d>
          <m:r>
            <w:rPr>
              <w:rFonts w:ascii="Cambria Math" w:hAnsi="Cambria Math"/>
              <w:sz w:val="24"/>
              <w:szCs w:val="24"/>
            </w:rPr>
            <m:t>=f</m:t>
          </m:r>
          <m:d>
            <m:dPr>
              <m:ctrlPr>
                <w:rPr>
                  <w:rFonts w:ascii="Cambria Math" w:hAnsi="Cambria Math"/>
                  <w:bCs/>
                  <w:i/>
                  <w:iCs/>
                  <w:sz w:val="24"/>
                  <w:szCs w:val="24"/>
                </w:rPr>
              </m:ctrlPr>
            </m:dPr>
            <m:e>
              <m:r>
                <w:rPr>
                  <w:rFonts w:ascii="Cambria Math" w:hAnsi="Cambria Math"/>
                  <w:sz w:val="24"/>
                  <w:szCs w:val="24"/>
                </w:rPr>
                <m:t>0</m:t>
              </m:r>
            </m:e>
          </m:d>
          <m:r>
            <w:rPr>
              <w:rFonts w:ascii="Cambria Math" w:hAnsi="Cambria Math"/>
              <w:sz w:val="24"/>
              <w:szCs w:val="24"/>
            </w:rPr>
            <m:t>+</m:t>
          </m:r>
          <m:f>
            <m:fPr>
              <m:ctrlPr>
                <w:rPr>
                  <w:rFonts w:ascii="Cambria Math" w:hAnsi="Cambria Math"/>
                  <w:bCs/>
                  <w:i/>
                  <w:iCs/>
                  <w:sz w:val="24"/>
                  <w:szCs w:val="24"/>
                </w:rPr>
              </m:ctrlPr>
            </m:fPr>
            <m:num>
              <m:r>
                <w:rPr>
                  <w:rFonts w:ascii="Cambria Math" w:hAnsi="Cambria Math"/>
                  <w:sz w:val="24"/>
                  <w:szCs w:val="24"/>
                </w:rPr>
                <m:t>df</m:t>
              </m:r>
            </m:num>
            <m:den>
              <m:r>
                <w:rPr>
                  <w:rFonts w:ascii="Cambria Math" w:hAnsi="Cambria Math"/>
                  <w:sz w:val="24"/>
                  <w:szCs w:val="24"/>
                </w:rPr>
                <m:t>dx</m:t>
              </m:r>
            </m:den>
          </m:f>
          <m:d>
            <m:dPr>
              <m:ctrlPr>
                <w:rPr>
                  <w:rFonts w:ascii="Cambria Math" w:hAnsi="Cambria Math"/>
                  <w:bCs/>
                  <w:i/>
                  <w:iCs/>
                  <w:sz w:val="24"/>
                  <w:szCs w:val="24"/>
                </w:rPr>
              </m:ctrlPr>
            </m:dPr>
            <m:e>
              <m:r>
                <w:rPr>
                  <w:rFonts w:ascii="Cambria Math" w:hAnsi="Cambria Math"/>
                  <w:sz w:val="24"/>
                  <w:szCs w:val="24"/>
                </w:rPr>
                <m:t>0</m:t>
              </m:r>
            </m:e>
          </m:d>
          <m:r>
            <w:rPr>
              <w:rFonts w:ascii="Cambria Math" w:hAnsi="Cambria Math"/>
              <w:sz w:val="24"/>
              <w:szCs w:val="24"/>
            </w:rPr>
            <m:t> x+</m:t>
          </m:r>
          <m:f>
            <m:fPr>
              <m:ctrlPr>
                <w:rPr>
                  <w:rFonts w:ascii="Cambria Math" w:hAnsi="Cambria Math"/>
                  <w:bCs/>
                  <w:i/>
                  <w:iCs/>
                  <w:sz w:val="24"/>
                  <w:szCs w:val="24"/>
                </w:rPr>
              </m:ctrlPr>
            </m:fPr>
            <m:num>
              <m:sSup>
                <m:sSupPr>
                  <m:ctrlPr>
                    <w:rPr>
                      <w:rFonts w:ascii="Cambria Math" w:hAnsi="Cambria Math"/>
                      <w:bCs/>
                      <w:i/>
                      <w:iCs/>
                      <w:sz w:val="24"/>
                      <w:szCs w:val="24"/>
                    </w:rPr>
                  </m:ctrlPr>
                </m:sSupPr>
                <m:e>
                  <m:r>
                    <w:rPr>
                      <w:rFonts w:ascii="Cambria Math" w:hAnsi="Cambria Math"/>
                      <w:sz w:val="24"/>
                      <w:szCs w:val="24"/>
                    </w:rPr>
                    <m:t>d</m:t>
                  </m:r>
                </m:e>
                <m:sup>
                  <m:r>
                    <w:rPr>
                      <w:rFonts w:ascii="Cambria Math" w:hAnsi="Cambria Math"/>
                      <w:sz w:val="24"/>
                      <w:szCs w:val="24"/>
                    </w:rPr>
                    <m:t>2</m:t>
                  </m:r>
                </m:sup>
              </m:sSup>
              <m:r>
                <w:rPr>
                  <w:rFonts w:ascii="Cambria Math" w:hAnsi="Cambria Math"/>
                  <w:sz w:val="24"/>
                  <w:szCs w:val="24"/>
                </w:rPr>
                <m:t>f</m:t>
              </m:r>
            </m:num>
            <m:den>
              <m:r>
                <w:rPr>
                  <w:rFonts w:ascii="Cambria Math" w:hAnsi="Cambria Math"/>
                  <w:sz w:val="24"/>
                  <w:szCs w:val="24"/>
                </w:rPr>
                <m:t>d</m:t>
              </m:r>
              <m:sSup>
                <m:sSupPr>
                  <m:ctrlPr>
                    <w:rPr>
                      <w:rFonts w:ascii="Cambria Math" w:hAnsi="Cambria Math"/>
                      <w:bCs/>
                      <w:i/>
                      <w:iCs/>
                      <w:sz w:val="24"/>
                      <w:szCs w:val="24"/>
                    </w:rPr>
                  </m:ctrlPr>
                </m:sSupPr>
                <m:e>
                  <m:r>
                    <w:rPr>
                      <w:rFonts w:ascii="Cambria Math" w:hAnsi="Cambria Math"/>
                      <w:sz w:val="24"/>
                      <w:szCs w:val="24"/>
                    </w:rPr>
                    <m:t>x</m:t>
                  </m:r>
                </m:e>
                <m:sup>
                  <m:r>
                    <w:rPr>
                      <w:rFonts w:ascii="Cambria Math" w:hAnsi="Cambria Math"/>
                      <w:sz w:val="24"/>
                      <w:szCs w:val="24"/>
                    </w:rPr>
                    <m:t>2</m:t>
                  </m:r>
                </m:sup>
              </m:sSup>
            </m:den>
          </m:f>
          <m:d>
            <m:dPr>
              <m:ctrlPr>
                <w:rPr>
                  <w:rFonts w:ascii="Cambria Math" w:hAnsi="Cambria Math"/>
                  <w:bCs/>
                  <w:i/>
                  <w:iCs/>
                  <w:sz w:val="24"/>
                  <w:szCs w:val="24"/>
                </w:rPr>
              </m:ctrlPr>
            </m:dPr>
            <m:e>
              <m:r>
                <w:rPr>
                  <w:rFonts w:ascii="Cambria Math" w:hAnsi="Cambria Math"/>
                  <w:sz w:val="24"/>
                  <w:szCs w:val="24"/>
                </w:rPr>
                <m:t>0</m:t>
              </m:r>
            </m:e>
          </m:d>
          <m:r>
            <w:rPr>
              <w:rFonts w:ascii="Cambria Math" w:hAnsi="Cambria Math"/>
              <w:sz w:val="24"/>
              <w:szCs w:val="24"/>
            </w:rPr>
            <m:t> </m:t>
          </m:r>
          <m:f>
            <m:fPr>
              <m:ctrlPr>
                <w:rPr>
                  <w:rFonts w:ascii="Cambria Math" w:hAnsi="Cambria Math"/>
                  <w:bCs/>
                  <w:i/>
                  <w:iCs/>
                  <w:sz w:val="24"/>
                  <w:szCs w:val="24"/>
                </w:rPr>
              </m:ctrlPr>
            </m:fPr>
            <m:num>
              <m:sSup>
                <m:sSupPr>
                  <m:ctrlPr>
                    <w:rPr>
                      <w:rFonts w:ascii="Cambria Math" w:hAnsi="Cambria Math"/>
                      <w:bCs/>
                      <w:i/>
                      <w:iCs/>
                      <w:sz w:val="24"/>
                      <w:szCs w:val="24"/>
                    </w:rPr>
                  </m:ctrlPr>
                </m:sSupPr>
                <m:e>
                  <m:r>
                    <w:rPr>
                      <w:rFonts w:ascii="Cambria Math" w:hAnsi="Cambria Math"/>
                      <w:sz w:val="24"/>
                      <w:szCs w:val="24"/>
                    </w:rPr>
                    <m:t>x</m:t>
                  </m:r>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m:t>
          </m:r>
          <m:f>
            <m:fPr>
              <m:ctrlPr>
                <w:rPr>
                  <w:rFonts w:ascii="Cambria Math" w:hAnsi="Cambria Math"/>
                  <w:bCs/>
                  <w:i/>
                  <w:iCs/>
                  <w:sz w:val="24"/>
                  <w:szCs w:val="24"/>
                </w:rPr>
              </m:ctrlPr>
            </m:fPr>
            <m:num>
              <m:sSup>
                <m:sSupPr>
                  <m:ctrlPr>
                    <w:rPr>
                      <w:rFonts w:ascii="Cambria Math" w:hAnsi="Cambria Math"/>
                      <w:bCs/>
                      <w:i/>
                      <w:iCs/>
                      <w:sz w:val="24"/>
                      <w:szCs w:val="24"/>
                    </w:rPr>
                  </m:ctrlPr>
                </m:sSupPr>
                <m:e>
                  <m:r>
                    <w:rPr>
                      <w:rFonts w:ascii="Cambria Math" w:hAnsi="Cambria Math"/>
                      <w:sz w:val="24"/>
                      <w:szCs w:val="24"/>
                    </w:rPr>
                    <m:t>d</m:t>
                  </m:r>
                </m:e>
                <m:sup>
                  <m:r>
                    <w:rPr>
                      <w:rFonts w:ascii="Cambria Math" w:hAnsi="Cambria Math"/>
                      <w:sz w:val="24"/>
                      <w:szCs w:val="24"/>
                    </w:rPr>
                    <m:t>3</m:t>
                  </m:r>
                </m:sup>
              </m:sSup>
              <m:r>
                <w:rPr>
                  <w:rFonts w:ascii="Cambria Math" w:hAnsi="Cambria Math"/>
                  <w:sz w:val="24"/>
                  <w:szCs w:val="24"/>
                </w:rPr>
                <m:t>f</m:t>
              </m:r>
            </m:num>
            <m:den>
              <m:r>
                <w:rPr>
                  <w:rFonts w:ascii="Cambria Math" w:hAnsi="Cambria Math"/>
                  <w:sz w:val="24"/>
                  <w:szCs w:val="24"/>
                </w:rPr>
                <m:t>d</m:t>
              </m:r>
              <m:sSup>
                <m:sSupPr>
                  <m:ctrlPr>
                    <w:rPr>
                      <w:rFonts w:ascii="Cambria Math" w:hAnsi="Cambria Math"/>
                      <w:bCs/>
                      <w:i/>
                      <w:iCs/>
                      <w:sz w:val="24"/>
                      <w:szCs w:val="24"/>
                    </w:rPr>
                  </m:ctrlPr>
                </m:sSupPr>
                <m:e>
                  <m:r>
                    <w:rPr>
                      <w:rFonts w:ascii="Cambria Math" w:hAnsi="Cambria Math"/>
                      <w:sz w:val="24"/>
                      <w:szCs w:val="24"/>
                    </w:rPr>
                    <m:t>x</m:t>
                  </m:r>
                </m:e>
                <m:sup>
                  <m:r>
                    <w:rPr>
                      <w:rFonts w:ascii="Cambria Math" w:hAnsi="Cambria Math"/>
                      <w:sz w:val="24"/>
                      <w:szCs w:val="24"/>
                    </w:rPr>
                    <m:t>3</m:t>
                  </m:r>
                </m:sup>
              </m:sSup>
            </m:den>
          </m:f>
          <m:d>
            <m:dPr>
              <m:ctrlPr>
                <w:rPr>
                  <w:rFonts w:ascii="Cambria Math" w:hAnsi="Cambria Math"/>
                  <w:bCs/>
                  <w:i/>
                  <w:iCs/>
                  <w:sz w:val="24"/>
                  <w:szCs w:val="24"/>
                </w:rPr>
              </m:ctrlPr>
            </m:dPr>
            <m:e>
              <m:r>
                <w:rPr>
                  <w:rFonts w:ascii="Cambria Math" w:hAnsi="Cambria Math"/>
                  <w:sz w:val="24"/>
                  <w:szCs w:val="24"/>
                </w:rPr>
                <m:t>0</m:t>
              </m:r>
            </m:e>
          </m:d>
          <m:r>
            <w:rPr>
              <w:rFonts w:ascii="Cambria Math" w:hAnsi="Cambria Math"/>
              <w:sz w:val="24"/>
              <w:szCs w:val="24"/>
            </w:rPr>
            <m:t> </m:t>
          </m:r>
          <m:f>
            <m:fPr>
              <m:ctrlPr>
                <w:rPr>
                  <w:rFonts w:ascii="Cambria Math" w:hAnsi="Cambria Math"/>
                  <w:bCs/>
                  <w:i/>
                  <w:iCs/>
                  <w:sz w:val="24"/>
                  <w:szCs w:val="24"/>
                </w:rPr>
              </m:ctrlPr>
            </m:fPr>
            <m:num>
              <m:sSup>
                <m:sSupPr>
                  <m:ctrlPr>
                    <w:rPr>
                      <w:rFonts w:ascii="Cambria Math" w:hAnsi="Cambria Math"/>
                      <w:bCs/>
                      <w:i/>
                      <w:iCs/>
                      <w:sz w:val="24"/>
                      <w:szCs w:val="24"/>
                    </w:rPr>
                  </m:ctrlPr>
                </m:sSupPr>
                <m:e>
                  <m:r>
                    <w:rPr>
                      <w:rFonts w:ascii="Cambria Math" w:hAnsi="Cambria Math"/>
                      <w:sz w:val="24"/>
                      <w:szCs w:val="24"/>
                    </w:rPr>
                    <m:t>x</m:t>
                  </m:r>
                </m:e>
                <m:sup>
                  <m:r>
                    <w:rPr>
                      <w:rFonts w:ascii="Cambria Math" w:hAnsi="Cambria Math"/>
                      <w:sz w:val="24"/>
                      <w:szCs w:val="24"/>
                    </w:rPr>
                    <m:t>3</m:t>
                  </m:r>
                </m:sup>
              </m:sSup>
            </m:num>
            <m:den>
              <m:r>
                <w:rPr>
                  <w:rFonts w:ascii="Cambria Math" w:hAnsi="Cambria Math"/>
                  <w:sz w:val="24"/>
                  <w:szCs w:val="24"/>
                </w:rPr>
                <m:t>3!</m:t>
              </m:r>
            </m:den>
          </m:f>
          <m:r>
            <w:rPr>
              <w:rFonts w:ascii="Cambria Math" w:hAnsi="Cambria Math"/>
              <w:sz w:val="24"/>
              <w:szCs w:val="24"/>
            </w:rPr>
            <m:t>+…</m:t>
          </m:r>
        </m:oMath>
      </m:oMathPara>
    </w:p>
    <w:p w:rsidR="00AC5139" w:rsidRDefault="00AC5139" w:rsidP="006201C5">
      <w:pPr>
        <w:rPr>
          <w:rFonts w:asciiTheme="majorHAnsi" w:hAnsiTheme="majorHAnsi"/>
          <w:b/>
          <w:bCs/>
          <w:sz w:val="24"/>
          <w:szCs w:val="24"/>
        </w:rPr>
      </w:pPr>
    </w:p>
    <w:p w:rsidR="008F0DDC" w:rsidRDefault="008F0DDC" w:rsidP="006201C5">
      <w:pPr>
        <w:rPr>
          <w:rFonts w:asciiTheme="majorHAnsi" w:hAnsiTheme="majorHAnsi"/>
          <w:sz w:val="24"/>
          <w:szCs w:val="24"/>
        </w:rPr>
      </w:pPr>
    </w:p>
    <w:p w:rsidR="00AC5139" w:rsidRDefault="00AC5139" w:rsidP="003C70B3">
      <w:pPr>
        <w:rPr>
          <w:rFonts w:asciiTheme="majorHAnsi" w:hAnsiTheme="majorHAnsi"/>
          <w:bCs/>
          <w:sz w:val="24"/>
          <w:szCs w:val="24"/>
        </w:rPr>
      </w:pPr>
      <w:proofErr w:type="gramStart"/>
      <w:r w:rsidRPr="004425FA">
        <w:rPr>
          <w:rFonts w:asciiTheme="majorHAnsi" w:hAnsiTheme="majorHAnsi"/>
          <w:bCs/>
          <w:sz w:val="24"/>
          <w:szCs w:val="24"/>
        </w:rPr>
        <w:t>To approximate a curve near an arbitrary point on the curve.</w:t>
      </w:r>
      <w:proofErr w:type="gramEnd"/>
      <w:r w:rsidR="004425FA">
        <w:rPr>
          <w:rFonts w:asciiTheme="majorHAnsi" w:hAnsiTheme="majorHAnsi"/>
          <w:bCs/>
          <w:sz w:val="24"/>
          <w:szCs w:val="24"/>
        </w:rPr>
        <w:t xml:space="preserve">  We are going to achieve this by using Taylor series and Frenet Frame at a point. </w:t>
      </w:r>
    </w:p>
    <w:p w:rsidR="004425FA" w:rsidRDefault="004425FA" w:rsidP="003C70B3">
      <w:pPr>
        <w:rPr>
          <w:rFonts w:asciiTheme="majorHAnsi" w:hAnsiTheme="majorHAnsi"/>
          <w:sz w:val="24"/>
          <w:szCs w:val="24"/>
        </w:rPr>
      </w:pPr>
      <w:r w:rsidRPr="00AC5139">
        <w:rPr>
          <w:rFonts w:asciiTheme="majorHAnsi" w:hAnsiTheme="majorHAnsi"/>
          <w:b/>
          <w:bCs/>
          <w:sz w:val="40"/>
          <w:szCs w:val="24"/>
        </w:rPr>
        <w:t>Frenet Approximation</w:t>
      </w:r>
    </w:p>
    <w:p w:rsidR="00AC5139" w:rsidRPr="00AC5139" w:rsidRDefault="00AC5139" w:rsidP="00AC5139">
      <w:pPr>
        <w:rPr>
          <w:rFonts w:asciiTheme="majorHAnsi" w:hAnsiTheme="majorHAnsi"/>
          <w:sz w:val="24"/>
          <w:szCs w:val="24"/>
        </w:rPr>
      </w:pPr>
      <w:r w:rsidRPr="004425FA">
        <w:rPr>
          <w:rFonts w:asciiTheme="majorHAnsi" w:hAnsiTheme="majorHAnsi"/>
          <w:b/>
          <w:bCs/>
          <w:sz w:val="32"/>
          <w:szCs w:val="24"/>
        </w:rPr>
        <w:t>Approximation of Euclidean Coordinate Functions</w:t>
      </w:r>
    </w:p>
    <w:p w:rsidR="004425FA" w:rsidRDefault="004425FA" w:rsidP="00AC5139">
      <w:pPr>
        <w:rPr>
          <w:rFonts w:asciiTheme="majorHAnsi" w:hAnsiTheme="majorHAnsi"/>
          <w:sz w:val="24"/>
          <w:szCs w:val="24"/>
        </w:rPr>
      </w:pPr>
      <w:r>
        <w:rPr>
          <w:rFonts w:asciiTheme="majorHAnsi" w:hAnsiTheme="majorHAnsi"/>
          <w:sz w:val="24"/>
          <w:szCs w:val="24"/>
        </w:rPr>
        <w:t>The Taylor series around origin is given.</w:t>
      </w:r>
    </w:p>
    <w:p w:rsidR="00AC5139" w:rsidRPr="00AC5139" w:rsidRDefault="00AC5139" w:rsidP="00AC5139">
      <w:pPr>
        <w:rPr>
          <w:rFonts w:asciiTheme="majorHAnsi" w:hAnsiTheme="majorHAnsi"/>
          <w:sz w:val="24"/>
          <w:szCs w:val="24"/>
        </w:rPr>
      </w:pPr>
      <w:proofErr w:type="gramStart"/>
      <w:r w:rsidRPr="00AC5139">
        <w:rPr>
          <w:rFonts w:asciiTheme="majorHAnsi" w:hAnsiTheme="majorHAnsi"/>
          <w:b/>
          <w:bCs/>
          <w:sz w:val="24"/>
          <w:szCs w:val="24"/>
        </w:rPr>
        <w:t>Taylor  series</w:t>
      </w:r>
      <w:proofErr w:type="gramEnd"/>
      <w:r w:rsidRPr="00AC5139">
        <w:rPr>
          <w:rFonts w:asciiTheme="majorHAnsi" w:hAnsiTheme="majorHAnsi"/>
          <w:b/>
          <w:bCs/>
          <w:sz w:val="24"/>
          <w:szCs w:val="24"/>
        </w:rPr>
        <w:t xml:space="preserve"> around point  </w:t>
      </w:r>
      <m:oMath>
        <m:r>
          <m:rPr>
            <m:sty m:val="b"/>
          </m:rPr>
          <w:rPr>
            <w:rFonts w:ascii="Cambria Math" w:hAnsi="Cambria Math"/>
            <w:sz w:val="24"/>
            <w:szCs w:val="24"/>
          </w:rPr>
          <m:t>x=0</m:t>
        </m:r>
      </m:oMath>
    </w:p>
    <w:p w:rsidR="00AC5139" w:rsidRPr="00AC5139" w:rsidRDefault="00AC5139" w:rsidP="00AC5139">
      <w:pPr>
        <w:rPr>
          <w:rFonts w:asciiTheme="majorHAnsi" w:hAnsiTheme="majorHAnsi"/>
          <w:sz w:val="24"/>
          <w:szCs w:val="24"/>
        </w:rPr>
      </w:pPr>
      <m:oMathPara>
        <m:oMathParaPr>
          <m:jc m:val="centerGroup"/>
        </m:oMathParaPr>
        <m:oMath>
          <m:r>
            <w:rPr>
              <w:rFonts w:ascii="Cambria Math" w:hAnsi="Cambria Math"/>
              <w:sz w:val="24"/>
              <w:szCs w:val="24"/>
            </w:rPr>
            <m:t>f(x)=f</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df</m:t>
              </m:r>
            </m:num>
            <m:den>
              <m:r>
                <w:rPr>
                  <w:rFonts w:ascii="Cambria Math" w:hAnsi="Cambria Math"/>
                  <w:sz w:val="24"/>
                  <w:szCs w:val="24"/>
                </w:rPr>
                <m:t>ds</m:t>
              </m:r>
            </m:den>
          </m:f>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 s+</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d</m:t>
                  </m:r>
                </m:e>
                <m:sup>
                  <m:r>
                    <w:rPr>
                      <w:rFonts w:ascii="Cambria Math" w:hAnsi="Cambria Math"/>
                      <w:sz w:val="24"/>
                      <w:szCs w:val="24"/>
                    </w:rPr>
                    <m:t>2</m:t>
                  </m:r>
                </m:sup>
              </m:sSup>
              <m:r>
                <w:rPr>
                  <w:rFonts w:ascii="Cambria Math" w:hAnsi="Cambria Math"/>
                  <w:sz w:val="24"/>
                  <w:szCs w:val="24"/>
                </w:rPr>
                <m:t>f</m:t>
              </m:r>
            </m:num>
            <m:den>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den>
          </m:f>
          <m:d>
            <m:dPr>
              <m:ctrlPr>
                <w:rPr>
                  <w:rFonts w:ascii="Cambria Math" w:hAnsi="Cambria Math"/>
                  <w:i/>
                  <w:iCs/>
                  <w:sz w:val="24"/>
                  <w:szCs w:val="24"/>
                </w:rPr>
              </m:ctrlPr>
            </m:dPr>
            <m:e>
              <m:r>
                <w:rPr>
                  <w:rFonts w:ascii="Cambria Math" w:hAnsi="Cambria Math"/>
                  <w:sz w:val="24"/>
                  <w:szCs w:val="24"/>
                </w:rPr>
                <m:t>0</m:t>
              </m:r>
            </m:e>
          </m:d>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d</m:t>
                  </m:r>
                </m:e>
                <m:sup>
                  <m:r>
                    <w:rPr>
                      <w:rFonts w:ascii="Cambria Math" w:hAnsi="Cambria Math"/>
                      <w:sz w:val="24"/>
                      <w:szCs w:val="24"/>
                    </w:rPr>
                    <m:t>3</m:t>
                  </m:r>
                </m:sup>
              </m:sSup>
              <m:r>
                <w:rPr>
                  <w:rFonts w:ascii="Cambria Math" w:hAnsi="Cambria Math"/>
                  <w:sz w:val="24"/>
                  <w:szCs w:val="24"/>
                </w:rPr>
                <m:t>f</m:t>
              </m:r>
            </m:num>
            <m:den>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3</m:t>
                  </m:r>
                </m:sup>
              </m:sSup>
            </m:den>
          </m:f>
          <m:d>
            <m:dPr>
              <m:ctrlPr>
                <w:rPr>
                  <w:rFonts w:ascii="Cambria Math" w:hAnsi="Cambria Math"/>
                  <w:i/>
                  <w:iCs/>
                  <w:sz w:val="24"/>
                  <w:szCs w:val="24"/>
                </w:rPr>
              </m:ctrlPr>
            </m:dPr>
            <m:e>
              <m:r>
                <w:rPr>
                  <w:rFonts w:ascii="Cambria Math" w:hAnsi="Cambria Math"/>
                  <w:sz w:val="24"/>
                  <w:szCs w:val="24"/>
                </w:rPr>
                <m:t>0</m:t>
              </m:r>
            </m:e>
          </m:d>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3</m:t>
                  </m:r>
                </m:sup>
              </m:sSup>
            </m:num>
            <m:den>
              <m:r>
                <w:rPr>
                  <w:rFonts w:ascii="Cambria Math" w:hAnsi="Cambria Math"/>
                  <w:sz w:val="24"/>
                  <w:szCs w:val="24"/>
                </w:rPr>
                <m:t>3!</m:t>
              </m:r>
            </m:den>
          </m:f>
          <m:r>
            <w:rPr>
              <w:rFonts w:ascii="Cambria Math" w:hAnsi="Cambria Math"/>
              <w:sz w:val="24"/>
              <w:szCs w:val="24"/>
            </w:rPr>
            <m:t>+…</m:t>
          </m:r>
        </m:oMath>
      </m:oMathPara>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 xml:space="preserve">Where </w:t>
      </w:r>
      <m:oMath>
        <m:r>
          <w:rPr>
            <w:rFonts w:ascii="Cambria Math" w:hAnsi="Cambria Math"/>
            <w:sz w:val="24"/>
            <w:szCs w:val="24"/>
          </w:rPr>
          <m:t>x</m:t>
        </m:r>
      </m:oMath>
      <w:r w:rsidRPr="00AC5139">
        <w:rPr>
          <w:rFonts w:asciiTheme="majorHAnsi" w:hAnsiTheme="majorHAnsi"/>
          <w:sz w:val="24"/>
          <w:szCs w:val="24"/>
        </w:rPr>
        <w:t xml:space="preserve"> is any point </w:t>
      </w:r>
      <w:proofErr w:type="gramStart"/>
      <w:r w:rsidRPr="00AC5139">
        <w:rPr>
          <w:rFonts w:asciiTheme="majorHAnsi" w:hAnsiTheme="majorHAnsi"/>
          <w:sz w:val="24"/>
          <w:szCs w:val="24"/>
        </w:rPr>
        <w:t xml:space="preserve">near </w:t>
      </w:r>
      <w:proofErr w:type="gramEnd"/>
      <m:oMath>
        <m:r>
          <w:rPr>
            <w:rFonts w:ascii="Cambria Math" w:hAnsi="Cambria Math"/>
            <w:sz w:val="24"/>
            <w:szCs w:val="24"/>
          </w:rPr>
          <m:t>x=0</m:t>
        </m:r>
      </m:oMath>
      <w:r w:rsidRPr="00AC5139">
        <w:rPr>
          <w:rFonts w:asciiTheme="majorHAnsi" w:hAnsiTheme="majorHAnsi"/>
          <w:sz w:val="24"/>
          <w:szCs w:val="24"/>
        </w:rPr>
        <w:t>.</w:t>
      </w:r>
    </w:p>
    <w:p w:rsidR="00AC5139" w:rsidRPr="00AC5139" w:rsidRDefault="004425FA" w:rsidP="00AC5139">
      <w:pPr>
        <w:rPr>
          <w:rFonts w:asciiTheme="majorHAnsi" w:hAnsiTheme="majorHAnsi"/>
          <w:sz w:val="24"/>
          <w:szCs w:val="24"/>
        </w:rPr>
      </w:pPr>
      <w:r>
        <w:rPr>
          <w:rFonts w:asciiTheme="majorHAnsi" w:hAnsiTheme="majorHAnsi"/>
          <w:sz w:val="24"/>
          <w:szCs w:val="24"/>
        </w:rPr>
        <w:t>Now l</w:t>
      </w:r>
      <w:r w:rsidR="00AC5139" w:rsidRPr="00AC5139">
        <w:rPr>
          <w:rFonts w:asciiTheme="majorHAnsi" w:hAnsiTheme="majorHAnsi"/>
          <w:sz w:val="24"/>
          <w:szCs w:val="24"/>
        </w:rPr>
        <w:t xml:space="preserve">et </w:t>
      </w:r>
      <m:oMath>
        <m:r>
          <w:rPr>
            <w:rFonts w:ascii="Cambria Math" w:hAnsi="Cambria Math"/>
            <w:sz w:val="24"/>
            <w:szCs w:val="24"/>
          </w:rPr>
          <m:t>β=(</m:t>
        </m:r>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3</m:t>
            </m:r>
          </m:sub>
        </m:sSub>
        <m:r>
          <w:rPr>
            <w:rFonts w:ascii="Cambria Math" w:hAnsi="Cambria Math"/>
            <w:sz w:val="24"/>
            <w:szCs w:val="24"/>
          </w:rPr>
          <m:t>)</m:t>
        </m:r>
      </m:oMath>
      <w:r w:rsidR="00AC5139" w:rsidRPr="00AC5139">
        <w:rPr>
          <w:rFonts w:asciiTheme="majorHAnsi" w:hAnsiTheme="majorHAnsi"/>
          <w:sz w:val="24"/>
          <w:szCs w:val="24"/>
        </w:rPr>
        <w:t xml:space="preserve"> be a unit speed curve. We can approximate each of the </w:t>
      </w:r>
      <w:proofErr w:type="gramStart"/>
      <w:r w:rsidR="00AC5139" w:rsidRPr="00AC5139">
        <w:rPr>
          <w:rFonts w:asciiTheme="majorHAnsi" w:hAnsiTheme="majorHAnsi"/>
          <w:sz w:val="24"/>
          <w:szCs w:val="24"/>
        </w:rPr>
        <w:t xml:space="preserve">functions </w:t>
      </w:r>
      <w:proofErr w:type="gramEnd"/>
      <m:oMath>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i</m:t>
            </m:r>
          </m:sub>
        </m:sSub>
      </m:oMath>
      <w:r w:rsidR="00AC5139" w:rsidRPr="00AC5139">
        <w:rPr>
          <w:rFonts w:asciiTheme="majorHAnsi" w:hAnsiTheme="majorHAnsi"/>
          <w:sz w:val="24"/>
          <w:szCs w:val="24"/>
        </w:rPr>
        <w:t xml:space="preserve">, for </w:t>
      </w:r>
      <m:oMath>
        <m:r>
          <w:rPr>
            <w:rFonts w:ascii="Cambria Math" w:hAnsi="Cambria Math"/>
            <w:sz w:val="24"/>
            <w:szCs w:val="24"/>
          </w:rPr>
          <m:t>i=1,2,3</m:t>
        </m:r>
      </m:oMath>
      <w:r w:rsidR="00AC5139" w:rsidRPr="00AC5139">
        <w:rPr>
          <w:rFonts w:asciiTheme="majorHAnsi" w:hAnsiTheme="majorHAnsi"/>
          <w:sz w:val="24"/>
          <w:szCs w:val="24"/>
        </w:rPr>
        <w:t xml:space="preserve"> in the following way:</w:t>
      </w:r>
    </w:p>
    <w:p w:rsidR="00AC5139" w:rsidRPr="00AC5139" w:rsidRDefault="00E429AD" w:rsidP="00AC5139">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i</m:t>
              </m:r>
            </m:sub>
          </m:sSub>
          <m:r>
            <w:rPr>
              <w:rFonts w:ascii="Cambria Math" w:hAnsi="Cambria Math"/>
              <w:sz w:val="24"/>
              <w:szCs w:val="24"/>
            </w:rPr>
            <m:t> ~ </m:t>
          </m:r>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i</m:t>
              </m:r>
            </m:sub>
          </m:sSub>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i</m:t>
                  </m:r>
                </m:sub>
              </m:sSub>
            </m:num>
            <m:den>
              <m:r>
                <w:rPr>
                  <w:rFonts w:ascii="Cambria Math" w:hAnsi="Cambria Math"/>
                  <w:sz w:val="24"/>
                  <w:szCs w:val="24"/>
                </w:rPr>
                <m:t>ds</m:t>
              </m:r>
            </m:den>
          </m:f>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 s+</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d</m:t>
                  </m:r>
                </m:e>
                <m:sup>
                  <m:r>
                    <w:rPr>
                      <w:rFonts w:ascii="Cambria Math" w:hAnsi="Cambria Math"/>
                      <w:sz w:val="24"/>
                      <w:szCs w:val="24"/>
                    </w:rPr>
                    <m:t>2</m:t>
                  </m:r>
                </m:sup>
              </m:sSup>
              <m:r>
                <w:rPr>
                  <w:rFonts w:ascii="Cambria Math" w:hAnsi="Cambria Math"/>
                  <w:sz w:val="24"/>
                  <w:szCs w:val="24"/>
                </w:rPr>
                <m:t>β</m:t>
              </m:r>
            </m:num>
            <m:den>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den>
          </m:f>
          <m:d>
            <m:dPr>
              <m:ctrlPr>
                <w:rPr>
                  <w:rFonts w:ascii="Cambria Math" w:hAnsi="Cambria Math"/>
                  <w:i/>
                  <w:iCs/>
                  <w:sz w:val="24"/>
                  <w:szCs w:val="24"/>
                </w:rPr>
              </m:ctrlPr>
            </m:dPr>
            <m:e>
              <m:r>
                <w:rPr>
                  <w:rFonts w:ascii="Cambria Math" w:hAnsi="Cambria Math"/>
                  <w:sz w:val="24"/>
                  <w:szCs w:val="24"/>
                </w:rPr>
                <m:t>0</m:t>
              </m:r>
            </m:e>
          </m:d>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d</m:t>
                  </m:r>
                </m:e>
                <m:sup>
                  <m:r>
                    <w:rPr>
                      <w:rFonts w:ascii="Cambria Math" w:hAnsi="Cambria Math"/>
                      <w:sz w:val="24"/>
                      <w:szCs w:val="24"/>
                    </w:rPr>
                    <m:t>3</m:t>
                  </m:r>
                </m:sup>
              </m:sSup>
              <m:r>
                <w:rPr>
                  <w:rFonts w:ascii="Cambria Math" w:hAnsi="Cambria Math"/>
                  <w:sz w:val="24"/>
                  <w:szCs w:val="24"/>
                </w:rPr>
                <m:t>β</m:t>
              </m:r>
            </m:num>
            <m:den>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3</m:t>
                  </m:r>
                </m:sup>
              </m:sSup>
            </m:den>
          </m:f>
          <m:d>
            <m:dPr>
              <m:ctrlPr>
                <w:rPr>
                  <w:rFonts w:ascii="Cambria Math" w:hAnsi="Cambria Math"/>
                  <w:i/>
                  <w:iCs/>
                  <w:sz w:val="24"/>
                  <w:szCs w:val="24"/>
                </w:rPr>
              </m:ctrlPr>
            </m:dPr>
            <m:e>
              <m:r>
                <w:rPr>
                  <w:rFonts w:ascii="Cambria Math" w:hAnsi="Cambria Math"/>
                  <w:sz w:val="24"/>
                  <w:szCs w:val="24"/>
                </w:rPr>
                <m:t>0</m:t>
              </m:r>
            </m:e>
          </m:d>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3</m:t>
                  </m:r>
                </m:sup>
              </m:sSup>
            </m:num>
            <m:den>
              <m:r>
                <w:rPr>
                  <w:rFonts w:ascii="Cambria Math" w:hAnsi="Cambria Math"/>
                  <w:sz w:val="24"/>
                  <w:szCs w:val="24"/>
                </w:rPr>
                <m:t>3!</m:t>
              </m:r>
            </m:den>
          </m:f>
        </m:oMath>
      </m:oMathPara>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In coordinate form we can write.</w:t>
      </w:r>
    </w:p>
    <w:p w:rsidR="00AC5139" w:rsidRPr="00B7033A" w:rsidRDefault="00AC5139" w:rsidP="00AC5139">
      <w:pPr>
        <w:rPr>
          <w:rFonts w:asciiTheme="majorHAnsi" w:hAnsiTheme="majorHAnsi"/>
          <w:sz w:val="24"/>
          <w:szCs w:val="24"/>
        </w:rPr>
      </w:pPr>
      <m:oMathPara>
        <m:oMathParaPr>
          <m:jc m:val="centerGroup"/>
        </m:oMathParaPr>
        <m:oMath>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β</m:t>
                  </m:r>
                </m:e>
                <m:sub>
                  <m:r>
                    <w:rPr>
                      <w:rFonts w:ascii="Cambria Math" w:hAnsi="Cambria Math"/>
                      <w:sz w:val="24"/>
                      <w:szCs w:val="24"/>
                    </w:rPr>
                    <m:t>3</m:t>
                  </m:r>
                </m:sub>
              </m:sSub>
              <m:d>
                <m:dPr>
                  <m:ctrlPr>
                    <w:rPr>
                      <w:rFonts w:ascii="Cambria Math" w:hAnsi="Cambria Math"/>
                      <w:i/>
                      <w:iCs/>
                      <w:sz w:val="24"/>
                      <w:szCs w:val="24"/>
                    </w:rPr>
                  </m:ctrlPr>
                </m:dPr>
                <m:e>
                  <m:r>
                    <w:rPr>
                      <w:rFonts w:ascii="Cambria Math" w:hAnsi="Cambria Math"/>
                      <w:sz w:val="24"/>
                      <w:szCs w:val="24"/>
                    </w:rPr>
                    <m:t>s</m:t>
                  </m:r>
                </m:e>
              </m:d>
            </m:e>
          </m:d>
          <m:r>
            <w:rPr>
              <w:rFonts w:ascii="Cambria Math" w:hAnsi="Cambria Math"/>
              <w:sz w:val="24"/>
              <w:szCs w:val="24"/>
            </w:rPr>
            <m:t> ~ β</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+s β'(0)+</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num>
            <m:den>
              <m:r>
                <w:rPr>
                  <w:rFonts w:ascii="Cambria Math" w:hAnsi="Cambria Math"/>
                  <w:sz w:val="24"/>
                  <w:szCs w:val="24"/>
                </w:rPr>
                <m:t>2</m:t>
              </m:r>
            </m:den>
          </m:f>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3</m:t>
                  </m:r>
                </m:sup>
              </m:sSup>
            </m:num>
            <m:den>
              <m:r>
                <w:rPr>
                  <w:rFonts w:ascii="Cambria Math" w:hAnsi="Cambria Math"/>
                  <w:sz w:val="24"/>
                  <w:szCs w:val="24"/>
                </w:rPr>
                <m:t>3!</m:t>
              </m:r>
            </m:den>
          </m:f>
          <m: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r>
            <w:rPr>
              <w:rFonts w:ascii="Cambria Math" w:hAnsi="Cambria Math"/>
              <w:sz w:val="24"/>
              <w:szCs w:val="24"/>
            </w:rPr>
            <m:t>(0)</m:t>
          </m:r>
        </m:oMath>
      </m:oMathPara>
    </w:p>
    <w:p w:rsidR="00B7033A" w:rsidRPr="00B7033A" w:rsidRDefault="00B7033A" w:rsidP="00AC5139">
      <w:pPr>
        <w:rPr>
          <w:rFonts w:asciiTheme="majorHAnsi" w:hAnsiTheme="majorHAnsi"/>
          <w:bCs/>
          <w:sz w:val="24"/>
          <w:szCs w:val="24"/>
        </w:rPr>
      </w:pPr>
      <w:r w:rsidRPr="00B7033A">
        <w:rPr>
          <w:rFonts w:asciiTheme="majorHAnsi" w:hAnsiTheme="majorHAnsi"/>
          <w:bCs/>
          <w:sz w:val="24"/>
          <w:szCs w:val="24"/>
        </w:rPr>
        <w:t>Now the above is an approximation to the curve. Now we want to see what kind of geometrical properties can be obtained from this geometrical approximation of the curve.</w:t>
      </w:r>
      <w:r>
        <w:rPr>
          <w:rFonts w:asciiTheme="majorHAnsi" w:hAnsiTheme="majorHAnsi"/>
          <w:bCs/>
          <w:sz w:val="24"/>
          <w:szCs w:val="24"/>
        </w:rPr>
        <w:t xml:space="preserve"> For this we apply Frenet formulas. </w:t>
      </w:r>
    </w:p>
    <w:p w:rsidR="00AC5139" w:rsidRPr="00AC5139" w:rsidRDefault="00AC5139" w:rsidP="00AC5139">
      <w:pPr>
        <w:rPr>
          <w:rFonts w:asciiTheme="majorHAnsi" w:hAnsiTheme="majorHAnsi"/>
          <w:sz w:val="24"/>
          <w:szCs w:val="24"/>
        </w:rPr>
      </w:pPr>
      <w:r w:rsidRPr="00AC5139">
        <w:rPr>
          <w:rFonts w:asciiTheme="majorHAnsi" w:hAnsiTheme="majorHAnsi"/>
          <w:b/>
          <w:bCs/>
          <w:sz w:val="24"/>
          <w:szCs w:val="24"/>
        </w:rPr>
        <w:t>Applying Frenet Formulas</w:t>
      </w:r>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 xml:space="preserve">We know that </w:t>
      </w:r>
      <m:oMath>
        <m:r>
          <w:rPr>
            <w:rFonts w:ascii="Cambria Math" w:hAnsi="Cambria Math"/>
            <w:sz w:val="24"/>
            <w:szCs w:val="24"/>
          </w:rPr>
          <m:t>T</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=β'(s)</m:t>
        </m:r>
      </m:oMath>
      <w:r w:rsidRPr="00AC5139">
        <w:rPr>
          <w:rFonts w:asciiTheme="majorHAnsi" w:hAnsiTheme="majorHAnsi"/>
          <w:sz w:val="24"/>
          <w:szCs w:val="24"/>
        </w:rPr>
        <w:t xml:space="preserve"> so this gives us</w:t>
      </w:r>
    </w:p>
    <w:p w:rsidR="00AC5139" w:rsidRPr="00AC5139" w:rsidRDefault="00E429AD" w:rsidP="00AC513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=T</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0</m:t>
              </m:r>
            </m:sub>
          </m:sSub>
        </m:oMath>
      </m:oMathPara>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We also know that</w:t>
      </w:r>
    </w:p>
    <w:p w:rsidR="00AC5139" w:rsidRPr="00AC5139" w:rsidRDefault="00E429AD" w:rsidP="00AC513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=κ</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N</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 </m:t>
          </m:r>
          <m:groupChr>
            <m:groupChrPr>
              <m:chr m:val="⇒"/>
              <m:pos m:val="top"/>
              <m:ctrlPr>
                <w:rPr>
                  <w:rFonts w:ascii="Cambria Math" w:hAnsi="Cambria Math"/>
                  <w:i/>
                  <w:iCs/>
                  <w:sz w:val="24"/>
                  <w:szCs w:val="24"/>
                </w:rPr>
              </m:ctrlPr>
            </m:groupChrPr>
            <m:e/>
          </m:groupChr>
          <m: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=κ</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N</m:t>
          </m:r>
          <m:d>
            <m:dPr>
              <m:ctrlPr>
                <w:rPr>
                  <w:rFonts w:ascii="Cambria Math" w:hAnsi="Cambria Math"/>
                  <w:i/>
                  <w:iCs/>
                  <w:sz w:val="24"/>
                  <w:szCs w:val="24"/>
                </w:rPr>
              </m:ctrlPr>
            </m:dPr>
            <m:e>
              <m:r>
                <w:rPr>
                  <w:rFonts w:ascii="Cambria Math" w:hAnsi="Cambria Math"/>
                  <w:sz w:val="24"/>
                  <w:szCs w:val="24"/>
                </w:rPr>
                <m:t>s</m:t>
              </m:r>
            </m:e>
          </m:d>
        </m:oMath>
      </m:oMathPara>
    </w:p>
    <w:p w:rsidR="00AC5139" w:rsidRPr="00AC5139" w:rsidRDefault="00AC5139" w:rsidP="00AC5139">
      <w:pPr>
        <w:rPr>
          <w:rFonts w:asciiTheme="majorHAnsi" w:hAnsiTheme="majorHAnsi"/>
          <w:sz w:val="24"/>
          <w:szCs w:val="24"/>
        </w:rPr>
      </w:pPr>
      <w:r w:rsidRPr="00AC5139">
        <w:rPr>
          <w:rFonts w:asciiTheme="majorHAnsi" w:hAnsiTheme="majorHAnsi"/>
          <w:sz w:val="24"/>
          <w:szCs w:val="24"/>
        </w:rPr>
        <w:lastRenderedPageBreak/>
        <w:t xml:space="preserve">                          </w:t>
      </w:r>
      <m:oMath>
        <m:groupChr>
          <m:groupChrPr>
            <m:chr m:val="⇒"/>
            <m:pos m:val="top"/>
            <m:ctrlPr>
              <w:rPr>
                <w:rFonts w:ascii="Cambria Math" w:hAnsi="Cambria Math"/>
                <w:i/>
                <w:iCs/>
                <w:sz w:val="24"/>
                <w:szCs w:val="24"/>
              </w:rPr>
            </m:ctrlPr>
          </m:groupChrPr>
          <m:e/>
        </m:groupChr>
        <m: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=κ</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 N</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 </m:t>
        </m:r>
        <m:groupChr>
          <m:groupChrPr>
            <m:chr m:val="⇒"/>
            <m:pos m:val="top"/>
            <m:ctrlPr>
              <w:rPr>
                <w:rFonts w:ascii="Cambria Math" w:hAnsi="Cambria Math"/>
                <w:i/>
                <w:iCs/>
                <w:sz w:val="24"/>
                <w:szCs w:val="24"/>
              </w:rPr>
            </m:ctrlPr>
          </m:groupChrPr>
          <m:e/>
        </m:groupChr>
        <m:r>
          <w:rPr>
            <w:rFonts w:ascii="Cambria Math" w:hAnsi="Cambria Math"/>
            <w:sz w:val="24"/>
            <w:szCs w:val="24"/>
          </w:rPr>
          <m:t>     </m:t>
        </m:r>
        <m:sSubSup>
          <m:sSubSupPr>
            <m:ctrlPr>
              <w:rPr>
                <w:rFonts w:ascii="Cambria Math" w:hAnsi="Cambria Math"/>
                <w:i/>
                <w:iCs/>
                <w:sz w:val="24"/>
                <w:szCs w:val="24"/>
              </w:rPr>
            </m:ctrlPr>
          </m:sSubSupPr>
          <m:e>
            <m:r>
              <w:rPr>
                <w:rFonts w:ascii="Cambria Math" w:hAnsi="Cambria Math"/>
                <w:sz w:val="24"/>
                <w:szCs w:val="24"/>
              </w:rPr>
              <m:t>β</m:t>
            </m:r>
          </m:e>
          <m:sub>
            <m:r>
              <w:rPr>
                <w:rFonts w:ascii="Cambria Math" w:hAnsi="Cambria Math"/>
                <w:sz w:val="24"/>
                <w:szCs w:val="24"/>
              </w:rPr>
              <m:t>0</m:t>
            </m:r>
          </m:sub>
          <m:sup>
            <m:r>
              <w:rPr>
                <w:rFonts w:ascii="Cambria Math" w:hAnsi="Cambria Math"/>
                <w:sz w:val="24"/>
                <w:szCs w:val="24"/>
              </w:rPr>
              <m:t>''</m:t>
            </m:r>
          </m:sup>
        </m:sSubSup>
        <m:r>
          <m:rPr>
            <m:sty m:val="p"/>
          </m:rP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κ</m:t>
            </m:r>
          </m:e>
          <m:sub>
            <m:r>
              <w:rPr>
                <w:rFonts w:ascii="Cambria Math" w:hAnsi="Cambria Math"/>
                <w:sz w:val="24"/>
                <w:szCs w:val="24"/>
              </w:rPr>
              <m:t>0</m:t>
            </m:r>
          </m:sub>
        </m:sSub>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0</m:t>
            </m:r>
          </m:sub>
        </m:sSub>
      </m:oMath>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 xml:space="preserve">To calculate </w:t>
      </w:r>
      <m:oMath>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0</m:t>
            </m:r>
          </m:e>
        </m:d>
      </m:oMath>
      <w:r w:rsidRPr="00AC5139">
        <w:rPr>
          <w:rFonts w:asciiTheme="majorHAnsi" w:hAnsiTheme="majorHAnsi"/>
          <w:sz w:val="24"/>
          <w:szCs w:val="24"/>
        </w:rPr>
        <w:t xml:space="preserve"> we use Leibniz rule</w:t>
      </w:r>
    </w:p>
    <w:p w:rsidR="00AC5139" w:rsidRPr="00AC5139" w:rsidRDefault="00E429AD" w:rsidP="00AC513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κ N</m:t>
                  </m:r>
                </m:e>
              </m:d>
            </m:num>
            <m:den>
              <m:r>
                <w:rPr>
                  <w:rFonts w:ascii="Cambria Math" w:hAnsi="Cambria Math"/>
                  <w:sz w:val="24"/>
                  <w:szCs w:val="24"/>
                </w:rPr>
                <m:t>ds</m:t>
              </m:r>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dκ</m:t>
              </m:r>
            </m:num>
            <m:den>
              <m:r>
                <w:rPr>
                  <w:rFonts w:ascii="Cambria Math" w:hAnsi="Cambria Math"/>
                  <w:sz w:val="24"/>
                  <w:szCs w:val="24"/>
                </w:rPr>
                <m:t>ds</m:t>
              </m:r>
            </m:den>
          </m:f>
          <m:r>
            <w:rPr>
              <w:rFonts w:ascii="Cambria Math" w:hAnsi="Cambria Math"/>
              <w:sz w:val="24"/>
              <w:szCs w:val="24"/>
            </w:rPr>
            <m:t> N+κ </m:t>
          </m:r>
          <m:f>
            <m:fPr>
              <m:ctrlPr>
                <w:rPr>
                  <w:rFonts w:ascii="Cambria Math" w:hAnsi="Cambria Math"/>
                  <w:i/>
                  <w:iCs/>
                  <w:sz w:val="24"/>
                  <w:szCs w:val="24"/>
                </w:rPr>
              </m:ctrlPr>
            </m:fPr>
            <m:num>
              <m:r>
                <w:rPr>
                  <w:rFonts w:ascii="Cambria Math" w:hAnsi="Cambria Math"/>
                  <w:sz w:val="24"/>
                  <w:szCs w:val="24"/>
                </w:rPr>
                <m:t>dN</m:t>
              </m:r>
            </m:num>
            <m:den>
              <m:r>
                <w:rPr>
                  <w:rFonts w:ascii="Cambria Math" w:hAnsi="Cambria Math"/>
                  <w:sz w:val="24"/>
                  <w:szCs w:val="24"/>
                </w:rPr>
                <m:t>ds</m:t>
              </m:r>
            </m:den>
          </m:f>
          <m:r>
            <w:rPr>
              <w:rFonts w:ascii="Cambria Math" w:hAnsi="Cambria Math"/>
              <w:sz w:val="24"/>
              <w:szCs w:val="24"/>
            </w:rPr>
            <m:t> </m:t>
          </m:r>
        </m:oMath>
      </m:oMathPara>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Frenet formulas imply that</w:t>
      </w:r>
    </w:p>
    <w:p w:rsidR="00AC5139" w:rsidRPr="00AC5139" w:rsidRDefault="00E429AD" w:rsidP="00AC513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N</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=-κ T+τ B </m:t>
          </m:r>
        </m:oMath>
      </m:oMathPara>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Using this in above expression we get</w:t>
      </w:r>
    </w:p>
    <w:p w:rsidR="00AC5139" w:rsidRPr="00AC5139" w:rsidRDefault="00E429AD" w:rsidP="00AC513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dκ</m:t>
              </m:r>
            </m:num>
            <m:den>
              <m:r>
                <w:rPr>
                  <w:rFonts w:ascii="Cambria Math" w:hAnsi="Cambria Math"/>
                  <w:sz w:val="24"/>
                  <w:szCs w:val="24"/>
                </w:rPr>
                <m:t>ds</m:t>
              </m:r>
            </m:den>
          </m:f>
          <m:r>
            <w:rPr>
              <w:rFonts w:ascii="Cambria Math" w:hAnsi="Cambria Math"/>
              <w:sz w:val="24"/>
              <w:szCs w:val="24"/>
            </w:rPr>
            <m:t> N-</m:t>
          </m:r>
          <m:sSup>
            <m:sSupPr>
              <m:ctrlPr>
                <w:rPr>
                  <w:rFonts w:ascii="Cambria Math" w:hAnsi="Cambria Math"/>
                  <w:i/>
                  <w:iCs/>
                  <w:sz w:val="24"/>
                  <w:szCs w:val="24"/>
                </w:rPr>
              </m:ctrlPr>
            </m:sSupPr>
            <m:e>
              <m:r>
                <w:rPr>
                  <w:rFonts w:ascii="Cambria Math" w:hAnsi="Cambria Math"/>
                  <w:sz w:val="24"/>
                  <w:szCs w:val="24"/>
                </w:rPr>
                <m:t>κ</m:t>
              </m:r>
            </m:e>
            <m:sup>
              <m:r>
                <w:rPr>
                  <w:rFonts w:ascii="Cambria Math" w:hAnsi="Cambria Math"/>
                  <w:sz w:val="24"/>
                  <w:szCs w:val="24"/>
                </w:rPr>
                <m:t>2</m:t>
              </m:r>
            </m:sup>
          </m:sSup>
          <m:r>
            <w:rPr>
              <w:rFonts w:ascii="Cambria Math" w:hAnsi="Cambria Math"/>
              <w:sz w:val="24"/>
              <w:szCs w:val="24"/>
            </w:rPr>
            <m:t> T+τκ B  </m:t>
          </m:r>
        </m:oMath>
      </m:oMathPara>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 xml:space="preserve">So we get </w:t>
      </w:r>
    </w:p>
    <w:p w:rsidR="00AC5139" w:rsidRPr="00AC5139" w:rsidRDefault="00E429AD" w:rsidP="00AC5139">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sSubSup>
                <m:sSubSupPr>
                  <m:ctrlPr>
                    <w:rPr>
                      <w:rFonts w:ascii="Cambria Math" w:hAnsi="Cambria Math"/>
                      <w:i/>
                      <w:iCs/>
                      <w:sz w:val="24"/>
                      <w:szCs w:val="24"/>
                    </w:rPr>
                  </m:ctrlPr>
                </m:sSubSupPr>
                <m:e>
                  <m:r>
                    <w:rPr>
                      <w:rFonts w:ascii="Cambria Math" w:hAnsi="Cambria Math"/>
                      <w:sz w:val="24"/>
                      <w:szCs w:val="24"/>
                    </w:rPr>
                    <m:t>β</m:t>
                  </m:r>
                </m:e>
                <m:sub>
                  <m:r>
                    <w:rPr>
                      <w:rFonts w:ascii="Cambria Math" w:hAnsi="Cambria Math"/>
                      <w:sz w:val="24"/>
                      <w:szCs w:val="24"/>
                    </w:rPr>
                    <m:t>0</m:t>
                  </m:r>
                </m:sub>
                <m:sup>
                  <m:r>
                    <w:rPr>
                      <w:rFonts w:ascii="Cambria Math" w:hAnsi="Cambria Math"/>
                      <w:sz w:val="24"/>
                      <w:szCs w:val="24"/>
                    </w:rPr>
                    <m:t>'''</m:t>
                  </m:r>
                </m:sup>
              </m:sSubSup>
              <m:r>
                <w:rPr>
                  <w:rFonts w:ascii="Cambria Math" w:hAnsi="Cambria Math"/>
                  <w:sz w:val="24"/>
                  <w:szCs w:val="24"/>
                </w:rPr>
                <m:t>=β</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dκ</m:t>
              </m:r>
            </m:num>
            <m:den>
              <m:r>
                <w:rPr>
                  <w:rFonts w:ascii="Cambria Math" w:hAnsi="Cambria Math"/>
                  <w:sz w:val="24"/>
                  <w:szCs w:val="24"/>
                </w:rPr>
                <m:t>ds</m:t>
              </m:r>
            </m:den>
          </m:f>
          <m:r>
            <w:rPr>
              <w:rFonts w:ascii="Cambria Math" w:hAnsi="Cambria Math"/>
              <w:sz w:val="24"/>
              <w:szCs w:val="24"/>
            </w:rPr>
            <m:t> </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0</m:t>
              </m:r>
            </m:sub>
          </m:sSub>
          <m:r>
            <w:rPr>
              <w:rFonts w:ascii="Cambria Math" w:hAnsi="Cambria Math"/>
              <w:sz w:val="24"/>
              <w:szCs w:val="24"/>
            </w:rPr>
            <m:t>-</m:t>
          </m:r>
          <m:sSubSup>
            <m:sSubSupPr>
              <m:ctrlPr>
                <w:rPr>
                  <w:rFonts w:ascii="Cambria Math" w:hAnsi="Cambria Math"/>
                  <w:i/>
                  <w:iCs/>
                  <w:sz w:val="24"/>
                  <w:szCs w:val="24"/>
                </w:rPr>
              </m:ctrlPr>
            </m:sSubSupPr>
            <m:e>
              <m:r>
                <w:rPr>
                  <w:rFonts w:ascii="Cambria Math" w:hAnsi="Cambria Math"/>
                  <w:sz w:val="24"/>
                  <w:szCs w:val="24"/>
                </w:rPr>
                <m:t>κ</m:t>
              </m:r>
            </m:e>
            <m:sub>
              <m:r>
                <w:rPr>
                  <w:rFonts w:ascii="Cambria Math" w:hAnsi="Cambria Math"/>
                  <w:sz w:val="24"/>
                  <w:szCs w:val="24"/>
                </w:rPr>
                <m:t>0</m:t>
              </m:r>
            </m:sub>
            <m:sup>
              <m:r>
                <w:rPr>
                  <w:rFonts w:ascii="Cambria Math" w:hAnsi="Cambria Math"/>
                  <w:sz w:val="24"/>
                  <w:szCs w:val="24"/>
                </w:rPr>
                <m:t>2</m:t>
              </m:r>
            </m:sup>
          </m:sSubSup>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τ</m:t>
              </m:r>
            </m:e>
            <m:sub>
              <m:r>
                <w:rPr>
                  <w:rFonts w:ascii="Cambria Math" w:hAnsi="Cambria Math"/>
                  <w:sz w:val="24"/>
                  <w:szCs w:val="24"/>
                </w:rPr>
                <m:t>0</m:t>
              </m:r>
            </m:sub>
          </m:sSub>
          <m:sSub>
            <m:sSubPr>
              <m:ctrlPr>
                <w:rPr>
                  <w:rFonts w:ascii="Cambria Math" w:hAnsi="Cambria Math"/>
                  <w:i/>
                  <w:iCs/>
                  <w:sz w:val="24"/>
                  <w:szCs w:val="24"/>
                </w:rPr>
              </m:ctrlPr>
            </m:sSubPr>
            <m:e>
              <m:r>
                <w:rPr>
                  <w:rFonts w:ascii="Cambria Math" w:hAnsi="Cambria Math"/>
                  <w:sz w:val="24"/>
                  <w:szCs w:val="24"/>
                </w:rPr>
                <m:t>κ</m:t>
              </m:r>
            </m:e>
            <m:sub>
              <m:r>
                <w:rPr>
                  <w:rFonts w:ascii="Cambria Math" w:hAnsi="Cambria Math"/>
                  <w:sz w:val="24"/>
                  <w:szCs w:val="24"/>
                </w:rPr>
                <m:t>0</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0</m:t>
              </m:r>
            </m:sub>
          </m:sSub>
        </m:oMath>
      </m:oMathPara>
    </w:p>
    <w:p w:rsidR="00AC5139" w:rsidRPr="00AC5139" w:rsidRDefault="00AC5139" w:rsidP="00AC5139">
      <w:pPr>
        <w:rPr>
          <w:rFonts w:asciiTheme="majorHAnsi" w:hAnsiTheme="majorHAnsi"/>
          <w:sz w:val="24"/>
          <w:szCs w:val="24"/>
        </w:rPr>
      </w:pPr>
      <w:r w:rsidRPr="004425FA">
        <w:rPr>
          <w:rFonts w:asciiTheme="majorHAnsi" w:hAnsiTheme="majorHAnsi"/>
          <w:b/>
          <w:bCs/>
          <w:sz w:val="32"/>
          <w:szCs w:val="24"/>
        </w:rPr>
        <w:t>Definition:</w:t>
      </w:r>
      <w:r w:rsidRPr="00AC5139">
        <w:rPr>
          <w:rFonts w:asciiTheme="majorHAnsi" w:hAnsiTheme="majorHAnsi"/>
          <w:b/>
          <w:bCs/>
          <w:sz w:val="24"/>
          <w:szCs w:val="24"/>
        </w:rPr>
        <w:t xml:space="preserve"> </w:t>
      </w:r>
      <w:r w:rsidRPr="00AC5139">
        <w:rPr>
          <w:rFonts w:asciiTheme="majorHAnsi" w:hAnsiTheme="majorHAnsi"/>
          <w:sz w:val="24"/>
          <w:szCs w:val="24"/>
        </w:rPr>
        <w:t xml:space="preserve">Let </w:t>
      </w:r>
      <m:oMath>
        <m:r>
          <w:rPr>
            <w:rFonts w:ascii="Cambria Math" w:hAnsi="Cambria Math"/>
            <w:sz w:val="24"/>
            <w:szCs w:val="24"/>
          </w:rPr>
          <m:t>β</m:t>
        </m:r>
      </m:oMath>
      <w:r w:rsidRPr="00AC5139">
        <w:rPr>
          <w:rFonts w:asciiTheme="majorHAnsi" w:hAnsiTheme="majorHAnsi"/>
          <w:b/>
          <w:bCs/>
          <w:sz w:val="24"/>
          <w:szCs w:val="24"/>
        </w:rPr>
        <w:t xml:space="preserve"> </w:t>
      </w:r>
      <w:r w:rsidRPr="00AC5139">
        <w:rPr>
          <w:rFonts w:asciiTheme="majorHAnsi" w:hAnsiTheme="majorHAnsi"/>
          <w:sz w:val="24"/>
          <w:szCs w:val="24"/>
        </w:rPr>
        <w:t xml:space="preserve">be a unit speed curve then </w:t>
      </w:r>
    </w:p>
    <w:p w:rsidR="00AC5139" w:rsidRPr="00AC5139" w:rsidRDefault="00E429AD" w:rsidP="00AC5139">
      <w:pPr>
        <w:rPr>
          <w:rFonts w:asciiTheme="majorHAnsi" w:hAnsiTheme="majorHAnsi"/>
          <w:sz w:val="24"/>
          <w:szCs w:val="24"/>
        </w:rPr>
      </w:pPr>
      <m:oMathPara>
        <m:oMathParaPr>
          <m:jc m:val="centerGroup"/>
        </m:oMathParaPr>
        <m:oMath>
          <m:acc>
            <m:accPr>
              <m:ctrlPr>
                <w:rPr>
                  <w:rFonts w:ascii="Cambria Math" w:hAnsi="Cambria Math"/>
                  <w:i/>
                  <w:iCs/>
                  <w:sz w:val="24"/>
                  <w:szCs w:val="24"/>
                </w:rPr>
              </m:ctrlPr>
            </m:accPr>
            <m:e>
              <m:r>
                <w:rPr>
                  <w:rFonts w:ascii="Cambria Math" w:hAnsi="Cambria Math"/>
                  <w:sz w:val="24"/>
                  <w:szCs w:val="24"/>
                </w:rPr>
                <m:t>β</m:t>
              </m:r>
            </m:e>
          </m:acc>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+s</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κ</m:t>
              </m:r>
            </m:e>
            <m:sub>
              <m:r>
                <w:rPr>
                  <w:rFonts w:ascii="Cambria Math" w:hAnsi="Cambria Math"/>
                  <w:sz w:val="24"/>
                  <w:szCs w:val="24"/>
                </w:rPr>
                <m:t>0</m:t>
              </m:r>
            </m:sub>
          </m:sSub>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τ</m:t>
              </m:r>
            </m:e>
            <m:sub>
              <m:r>
                <w:rPr>
                  <w:rFonts w:ascii="Cambria Math" w:hAnsi="Cambria Math"/>
                  <w:sz w:val="24"/>
                  <w:szCs w:val="24"/>
                </w:rPr>
                <m:t>0</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κ</m:t>
              </m:r>
            </m:e>
            <m:sub>
              <m:r>
                <w:rPr>
                  <w:rFonts w:ascii="Cambria Math" w:hAnsi="Cambria Math"/>
                  <w:sz w:val="24"/>
                  <w:szCs w:val="24"/>
                </w:rPr>
                <m:t>0</m:t>
              </m:r>
            </m:sub>
          </m:sSub>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3</m:t>
                  </m:r>
                </m:sup>
              </m:sSup>
            </m:num>
            <m:den>
              <m:r>
                <w:rPr>
                  <w:rFonts w:ascii="Cambria Math" w:hAnsi="Cambria Math"/>
                  <w:sz w:val="24"/>
                  <w:szCs w:val="24"/>
                </w:rPr>
                <m:t>6</m:t>
              </m:r>
            </m:den>
          </m:f>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0</m:t>
              </m:r>
            </m:sub>
          </m:sSub>
        </m:oMath>
      </m:oMathPara>
    </w:p>
    <w:p w:rsidR="00AC5139" w:rsidRPr="00AC5139" w:rsidRDefault="00AC5139" w:rsidP="00AC5139">
      <w:pPr>
        <w:rPr>
          <w:rFonts w:asciiTheme="majorHAnsi" w:hAnsiTheme="majorHAnsi"/>
          <w:sz w:val="24"/>
          <w:szCs w:val="24"/>
        </w:rPr>
      </w:pPr>
      <w:proofErr w:type="gramStart"/>
      <w:r w:rsidRPr="00AC5139">
        <w:rPr>
          <w:rFonts w:asciiTheme="majorHAnsi" w:hAnsiTheme="majorHAnsi"/>
          <w:sz w:val="24"/>
          <w:szCs w:val="24"/>
        </w:rPr>
        <w:t>is</w:t>
      </w:r>
      <w:proofErr w:type="gramEnd"/>
      <w:r w:rsidRPr="00AC5139">
        <w:rPr>
          <w:rFonts w:asciiTheme="majorHAnsi" w:hAnsiTheme="majorHAnsi"/>
          <w:sz w:val="24"/>
          <w:szCs w:val="24"/>
        </w:rPr>
        <w:t xml:space="preserve"> called Frenet approximation of </w:t>
      </w:r>
      <m:oMath>
        <m:r>
          <w:rPr>
            <w:rFonts w:ascii="Cambria Math" w:hAnsi="Cambria Math"/>
            <w:sz w:val="24"/>
            <w:szCs w:val="24"/>
          </w:rPr>
          <m:t>β</m:t>
        </m:r>
      </m:oMath>
      <w:r w:rsidRPr="00AC5139">
        <w:rPr>
          <w:rFonts w:asciiTheme="majorHAnsi" w:hAnsiTheme="majorHAnsi"/>
          <w:sz w:val="24"/>
          <w:szCs w:val="24"/>
        </w:rPr>
        <w:t xml:space="preserve"> near </w:t>
      </w:r>
      <m:oMath>
        <m:r>
          <w:rPr>
            <w:rFonts w:ascii="Cambria Math" w:hAnsi="Cambria Math"/>
            <w:sz w:val="24"/>
            <w:szCs w:val="24"/>
          </w:rPr>
          <m:t>s=0</m:t>
        </m:r>
      </m:oMath>
      <w:r w:rsidRPr="00AC5139">
        <w:rPr>
          <w:rFonts w:asciiTheme="majorHAnsi" w:hAnsiTheme="majorHAnsi"/>
          <w:sz w:val="24"/>
          <w:szCs w:val="24"/>
        </w:rPr>
        <w:t>.</w:t>
      </w:r>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 xml:space="preserve"> </w:t>
      </w:r>
      <w:r w:rsidRPr="004425FA">
        <w:rPr>
          <w:rFonts w:asciiTheme="majorHAnsi" w:hAnsiTheme="majorHAnsi"/>
          <w:b/>
          <w:bCs/>
          <w:sz w:val="32"/>
          <w:szCs w:val="24"/>
        </w:rPr>
        <w:t>Next question:</w:t>
      </w:r>
      <w:r w:rsidRPr="00AC5139">
        <w:rPr>
          <w:rFonts w:asciiTheme="majorHAnsi" w:hAnsiTheme="majorHAnsi"/>
          <w:b/>
          <w:bCs/>
          <w:sz w:val="24"/>
          <w:szCs w:val="24"/>
        </w:rPr>
        <w:t xml:space="preserve"> </w:t>
      </w:r>
      <w:r w:rsidRPr="00AC5139">
        <w:rPr>
          <w:rFonts w:asciiTheme="majorHAnsi" w:hAnsiTheme="majorHAnsi"/>
          <w:sz w:val="24"/>
          <w:szCs w:val="24"/>
        </w:rPr>
        <w:t xml:space="preserve">Can we do the same process for a point </w:t>
      </w:r>
      <m:oMath>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oMath>
      <w:r w:rsidRPr="00AC5139">
        <w:rPr>
          <w:rFonts w:asciiTheme="majorHAnsi" w:hAnsiTheme="majorHAnsi"/>
          <w:sz w:val="24"/>
          <w:szCs w:val="24"/>
        </w:rPr>
        <w:t xml:space="preserve"> other </w:t>
      </w:r>
      <w:proofErr w:type="gramStart"/>
      <w:r w:rsidRPr="00AC5139">
        <w:rPr>
          <w:rFonts w:asciiTheme="majorHAnsi" w:hAnsiTheme="majorHAnsi"/>
          <w:sz w:val="24"/>
          <w:szCs w:val="24"/>
        </w:rPr>
        <w:t xml:space="preserve">than </w:t>
      </w:r>
      <w:proofErr w:type="gramEnd"/>
      <m:oMath>
        <m:r>
          <w:rPr>
            <w:rFonts w:ascii="Cambria Math" w:hAnsi="Cambria Math"/>
            <w:sz w:val="24"/>
            <w:szCs w:val="24"/>
          </w:rPr>
          <m:t>s=0</m:t>
        </m:r>
      </m:oMath>
      <w:r w:rsidRPr="00AC5139">
        <w:rPr>
          <w:rFonts w:asciiTheme="majorHAnsi" w:hAnsiTheme="majorHAnsi"/>
          <w:sz w:val="24"/>
          <w:szCs w:val="24"/>
        </w:rPr>
        <w:t>.</w:t>
      </w:r>
    </w:p>
    <w:p w:rsidR="00AC5139" w:rsidRDefault="00AC5139" w:rsidP="00AC5139">
      <w:pPr>
        <w:rPr>
          <w:rFonts w:asciiTheme="majorHAnsi" w:hAnsiTheme="majorHAnsi"/>
          <w:b/>
          <w:bCs/>
          <w:iCs/>
          <w:sz w:val="24"/>
          <w:szCs w:val="24"/>
        </w:rPr>
      </w:pPr>
      <w:r w:rsidRPr="004425FA">
        <w:rPr>
          <w:rFonts w:asciiTheme="majorHAnsi" w:hAnsiTheme="majorHAnsi"/>
          <w:b/>
          <w:bCs/>
          <w:sz w:val="40"/>
          <w:szCs w:val="24"/>
        </w:rPr>
        <w:t xml:space="preserve">The Frenet approximation at point </w:t>
      </w:r>
      <m:oMath>
        <m:sSub>
          <m:sSubPr>
            <m:ctrlPr>
              <w:rPr>
                <w:rFonts w:ascii="Cambria Math" w:hAnsi="Cambria Math"/>
                <w:b/>
                <w:bCs/>
                <w:i/>
                <w:iCs/>
                <w:sz w:val="40"/>
                <w:szCs w:val="24"/>
              </w:rPr>
            </m:ctrlPr>
          </m:sSubPr>
          <m:e>
            <m:r>
              <m:rPr>
                <m:sty m:val="bi"/>
              </m:rPr>
              <w:rPr>
                <w:rFonts w:ascii="Cambria Math" w:hAnsi="Cambria Math"/>
                <w:sz w:val="40"/>
                <w:szCs w:val="24"/>
              </w:rPr>
              <m:t>s</m:t>
            </m:r>
          </m:e>
          <m:sub>
            <m:r>
              <m:rPr>
                <m:sty m:val="bi"/>
              </m:rPr>
              <w:rPr>
                <w:rFonts w:ascii="Cambria Math" w:hAnsi="Cambria Math"/>
                <w:sz w:val="40"/>
                <w:szCs w:val="24"/>
              </w:rPr>
              <m:t>0</m:t>
            </m:r>
          </m:sub>
        </m:sSub>
      </m:oMath>
    </w:p>
    <w:p w:rsidR="004425FA" w:rsidRPr="004425FA" w:rsidRDefault="004425FA" w:rsidP="00AC5139">
      <w:pPr>
        <w:rPr>
          <w:rFonts w:asciiTheme="majorHAnsi" w:hAnsiTheme="majorHAnsi"/>
          <w:bCs/>
          <w:iCs/>
          <w:sz w:val="24"/>
          <w:szCs w:val="24"/>
        </w:rPr>
      </w:pPr>
      <w:r w:rsidRPr="004425FA">
        <w:rPr>
          <w:rFonts w:asciiTheme="majorHAnsi" w:hAnsiTheme="majorHAnsi"/>
          <w:bCs/>
          <w:iCs/>
          <w:sz w:val="24"/>
          <w:szCs w:val="24"/>
        </w:rPr>
        <w:t xml:space="preserve">For this we use Taylor series around </w:t>
      </w:r>
      <w:proofErr w:type="gramStart"/>
      <w:r w:rsidRPr="004425FA">
        <w:rPr>
          <w:rFonts w:asciiTheme="majorHAnsi" w:hAnsiTheme="majorHAnsi"/>
          <w:bCs/>
          <w:iCs/>
          <w:sz w:val="24"/>
          <w:szCs w:val="24"/>
        </w:rPr>
        <w:t xml:space="preserve">point </w:t>
      </w:r>
      <w:proofErr w:type="gramEnd"/>
      <m:oMath>
        <m:r>
          <w:rPr>
            <w:rFonts w:ascii="Cambria Math" w:hAnsi="Cambria Math"/>
            <w:sz w:val="24"/>
            <w:szCs w:val="24"/>
          </w:rPr>
          <m:t>s=</m:t>
        </m:r>
        <m:sSub>
          <m:sSubPr>
            <m:ctrlPr>
              <w:rPr>
                <w:rFonts w:ascii="Cambria Math" w:hAnsi="Cambria Math"/>
                <w:bCs/>
                <w:i/>
                <w:iCs/>
                <w:sz w:val="24"/>
                <w:szCs w:val="24"/>
              </w:rPr>
            </m:ctrlPr>
          </m:sSubPr>
          <m:e>
            <m:r>
              <w:rPr>
                <w:rFonts w:ascii="Cambria Math" w:hAnsi="Cambria Math"/>
                <w:sz w:val="24"/>
                <w:szCs w:val="24"/>
              </w:rPr>
              <m:t>s</m:t>
            </m:r>
          </m:e>
          <m:sub>
            <m:r>
              <w:rPr>
                <w:rFonts w:ascii="Cambria Math" w:hAnsi="Cambria Math"/>
                <w:sz w:val="24"/>
                <w:szCs w:val="24"/>
              </w:rPr>
              <m:t>0</m:t>
            </m:r>
          </m:sub>
        </m:sSub>
      </m:oMath>
      <w:r>
        <w:rPr>
          <w:rFonts w:asciiTheme="majorHAnsi" w:hAnsiTheme="majorHAnsi"/>
          <w:bCs/>
          <w:iCs/>
          <w:sz w:val="24"/>
          <w:szCs w:val="24"/>
        </w:rPr>
        <w:t>.</w:t>
      </w:r>
    </w:p>
    <w:p w:rsidR="00AC5139" w:rsidRPr="00AC5139" w:rsidRDefault="00AC5139" w:rsidP="00AC5139">
      <w:pPr>
        <w:rPr>
          <w:rFonts w:asciiTheme="majorHAnsi" w:hAnsiTheme="majorHAnsi"/>
          <w:b/>
          <w:bCs/>
          <w:iCs/>
          <w:sz w:val="24"/>
          <w:szCs w:val="24"/>
        </w:rPr>
      </w:pPr>
      <w:r w:rsidRPr="00AC5139">
        <w:rPr>
          <w:rFonts w:asciiTheme="majorHAnsi" w:hAnsiTheme="majorHAnsi"/>
          <w:b/>
          <w:bCs/>
          <w:iCs/>
          <w:sz w:val="24"/>
          <w:szCs w:val="24"/>
        </w:rPr>
        <w:t xml:space="preserve">Taylor series around point  </w:t>
      </w:r>
      <m:oMath>
        <m:r>
          <m:rPr>
            <m:sty m:val="b"/>
          </m:rPr>
          <w:rPr>
            <w:rFonts w:ascii="Cambria Math" w:hAnsi="Cambria Math"/>
            <w:sz w:val="24"/>
            <w:szCs w:val="24"/>
          </w:rPr>
          <m:t>x=</m:t>
        </m:r>
        <m:sSub>
          <m:sSubPr>
            <m:ctrlPr>
              <w:rPr>
                <w:rFonts w:ascii="Cambria Math" w:hAnsi="Cambria Math"/>
                <w:b/>
                <w:bCs/>
                <w:i/>
                <w:iCs/>
                <w:sz w:val="24"/>
                <w:szCs w:val="24"/>
              </w:rPr>
            </m:ctrlPr>
          </m:sSubPr>
          <m:e>
            <m:r>
              <m:rPr>
                <m:sty m:val="bi"/>
              </m:rPr>
              <w:rPr>
                <w:rFonts w:ascii="Cambria Math" w:hAnsi="Cambria Math"/>
                <w:sz w:val="24"/>
                <w:szCs w:val="24"/>
              </w:rPr>
              <m:t>s</m:t>
            </m:r>
          </m:e>
          <m:sub>
            <m:r>
              <m:rPr>
                <m:sty m:val="b"/>
              </m:rPr>
              <w:rPr>
                <w:rFonts w:ascii="Cambria Math" w:hAnsi="Cambria Math"/>
                <w:sz w:val="24"/>
                <w:szCs w:val="24"/>
              </w:rPr>
              <m:t>0</m:t>
            </m:r>
          </m:sub>
        </m:sSub>
      </m:oMath>
      <w:r w:rsidRPr="00AC5139">
        <w:rPr>
          <w:rFonts w:asciiTheme="majorHAnsi" w:hAnsiTheme="majorHAnsi"/>
          <w:b/>
          <w:bCs/>
          <w:iCs/>
          <w:sz w:val="24"/>
          <w:szCs w:val="24"/>
        </w:rPr>
        <w:t xml:space="preserve"> </w:t>
      </w:r>
    </w:p>
    <w:p w:rsidR="00AC5139" w:rsidRPr="00AC5139" w:rsidRDefault="00AC5139" w:rsidP="00AC5139">
      <w:pPr>
        <w:rPr>
          <w:rFonts w:asciiTheme="majorHAnsi" w:hAnsiTheme="majorHAnsi"/>
          <w:b/>
          <w:bCs/>
          <w:iCs/>
          <w:sz w:val="24"/>
          <w:szCs w:val="24"/>
        </w:rPr>
      </w:pPr>
      <m:oMathPara>
        <m:oMathParaPr>
          <m:jc m:val="centerGroup"/>
        </m:oMathParaPr>
        <m:oMath>
          <m:r>
            <m:rPr>
              <m:sty m:val="bi"/>
            </m:rPr>
            <w:rPr>
              <w:rFonts w:ascii="Cambria Math" w:hAnsi="Cambria Math"/>
              <w:sz w:val="24"/>
              <w:szCs w:val="24"/>
            </w:rPr>
            <m:t>f(x)=f</m:t>
          </m:r>
          <m:d>
            <m:dPr>
              <m:ctrlPr>
                <w:rPr>
                  <w:rFonts w:ascii="Cambria Math" w:hAnsi="Cambria Math"/>
                  <w:b/>
                  <w:bCs/>
                  <w:i/>
                  <w:iCs/>
                  <w:sz w:val="24"/>
                  <w:szCs w:val="24"/>
                </w:rPr>
              </m:ctrlPr>
            </m:dPr>
            <m:e>
              <m:sSub>
                <m:sSubPr>
                  <m:ctrlPr>
                    <w:rPr>
                      <w:rFonts w:ascii="Cambria Math" w:hAnsi="Cambria Math"/>
                      <w:b/>
                      <w:bCs/>
                      <w:i/>
                      <w:iCs/>
                      <w:sz w:val="24"/>
                      <w:szCs w:val="24"/>
                    </w:rPr>
                  </m:ctrlPr>
                </m:sSubPr>
                <m:e>
                  <m:r>
                    <m:rPr>
                      <m:sty m:val="bi"/>
                    </m:rPr>
                    <w:rPr>
                      <w:rFonts w:ascii="Cambria Math" w:hAnsi="Cambria Math"/>
                      <w:sz w:val="24"/>
                      <w:szCs w:val="24"/>
                    </w:rPr>
                    <m:t>s</m:t>
                  </m:r>
                </m:e>
                <m:sub>
                  <m:r>
                    <m:rPr>
                      <m:sty m:val="bi"/>
                    </m:rPr>
                    <w:rPr>
                      <w:rFonts w:ascii="Cambria Math" w:hAnsi="Cambria Math"/>
                      <w:sz w:val="24"/>
                      <w:szCs w:val="24"/>
                    </w:rPr>
                    <m:t>0</m:t>
                  </m:r>
                </m:sub>
              </m:sSub>
            </m:e>
          </m:d>
          <m:r>
            <m:rPr>
              <m:sty m:val="bi"/>
            </m:rPr>
            <w:rPr>
              <w:rFonts w:ascii="Cambria Math" w:hAnsi="Cambria Math"/>
              <w:sz w:val="24"/>
              <w:szCs w:val="24"/>
            </w:rPr>
            <m:t>+</m:t>
          </m:r>
          <m:f>
            <m:fPr>
              <m:ctrlPr>
                <w:rPr>
                  <w:rFonts w:ascii="Cambria Math" w:hAnsi="Cambria Math"/>
                  <w:b/>
                  <w:bCs/>
                  <w:i/>
                  <w:iCs/>
                  <w:sz w:val="24"/>
                  <w:szCs w:val="24"/>
                </w:rPr>
              </m:ctrlPr>
            </m:fPr>
            <m:num>
              <m:r>
                <m:rPr>
                  <m:sty m:val="bi"/>
                </m:rPr>
                <w:rPr>
                  <w:rFonts w:ascii="Cambria Math" w:hAnsi="Cambria Math"/>
                  <w:sz w:val="24"/>
                  <w:szCs w:val="24"/>
                </w:rPr>
                <m:t>df</m:t>
              </m:r>
            </m:num>
            <m:den>
              <m:r>
                <m:rPr>
                  <m:sty m:val="bi"/>
                </m:rPr>
                <w:rPr>
                  <w:rFonts w:ascii="Cambria Math" w:hAnsi="Cambria Math"/>
                  <w:sz w:val="24"/>
                  <w:szCs w:val="24"/>
                </w:rPr>
                <m:t>ds</m:t>
              </m:r>
            </m:den>
          </m:f>
          <m:d>
            <m:dPr>
              <m:ctrlPr>
                <w:rPr>
                  <w:rFonts w:ascii="Cambria Math" w:hAnsi="Cambria Math"/>
                  <w:b/>
                  <w:bCs/>
                  <w:i/>
                  <w:iCs/>
                  <w:sz w:val="24"/>
                  <w:szCs w:val="24"/>
                </w:rPr>
              </m:ctrlPr>
            </m:dPr>
            <m:e>
              <m:sSub>
                <m:sSubPr>
                  <m:ctrlPr>
                    <w:rPr>
                      <w:rFonts w:ascii="Cambria Math" w:hAnsi="Cambria Math"/>
                      <w:b/>
                      <w:bCs/>
                      <w:i/>
                      <w:iCs/>
                      <w:sz w:val="24"/>
                      <w:szCs w:val="24"/>
                    </w:rPr>
                  </m:ctrlPr>
                </m:sSubPr>
                <m:e>
                  <m:r>
                    <m:rPr>
                      <m:sty m:val="bi"/>
                    </m:rPr>
                    <w:rPr>
                      <w:rFonts w:ascii="Cambria Math" w:hAnsi="Cambria Math"/>
                      <w:sz w:val="24"/>
                      <w:szCs w:val="24"/>
                    </w:rPr>
                    <m:t>s</m:t>
                  </m:r>
                </m:e>
                <m:sub>
                  <m:r>
                    <m:rPr>
                      <m:sty m:val="bi"/>
                    </m:rPr>
                    <w:rPr>
                      <w:rFonts w:ascii="Cambria Math" w:hAnsi="Cambria Math"/>
                      <w:sz w:val="24"/>
                      <w:szCs w:val="24"/>
                    </w:rPr>
                    <m:t>0</m:t>
                  </m:r>
                </m:sub>
              </m:sSub>
            </m:e>
          </m:d>
          <m:r>
            <m:rPr>
              <m:sty m:val="bi"/>
            </m:rPr>
            <w:rPr>
              <w:rFonts w:ascii="Cambria Math" w:hAnsi="Cambria Math"/>
              <w:sz w:val="24"/>
              <w:szCs w:val="24"/>
            </w:rPr>
            <m:t> (s-</m:t>
          </m:r>
          <m:sSub>
            <m:sSubPr>
              <m:ctrlPr>
                <w:rPr>
                  <w:rFonts w:ascii="Cambria Math" w:hAnsi="Cambria Math"/>
                  <w:b/>
                  <w:bCs/>
                  <w:i/>
                  <w:iCs/>
                  <w:sz w:val="24"/>
                  <w:szCs w:val="24"/>
                </w:rPr>
              </m:ctrlPr>
            </m:sSubPr>
            <m:e>
              <m:r>
                <m:rPr>
                  <m:sty m:val="bi"/>
                </m:rPr>
                <w:rPr>
                  <w:rFonts w:ascii="Cambria Math" w:hAnsi="Cambria Math"/>
                  <w:sz w:val="24"/>
                  <w:szCs w:val="24"/>
                </w:rPr>
                <m:t>s</m:t>
              </m:r>
            </m:e>
            <m:sub>
              <m:r>
                <m:rPr>
                  <m:sty m:val="bi"/>
                </m:rPr>
                <w:rPr>
                  <w:rFonts w:ascii="Cambria Math" w:hAnsi="Cambria Math"/>
                  <w:sz w:val="24"/>
                  <w:szCs w:val="24"/>
                </w:rPr>
                <m:t>0</m:t>
              </m:r>
            </m:sub>
          </m:sSub>
          <m:r>
            <m:rPr>
              <m:sty m:val="bi"/>
            </m:rPr>
            <w:rPr>
              <w:rFonts w:ascii="Cambria Math" w:hAnsi="Cambria Math"/>
              <w:sz w:val="24"/>
              <w:szCs w:val="24"/>
            </w:rPr>
            <m:t>)+</m:t>
          </m:r>
          <m:f>
            <m:fPr>
              <m:ctrlPr>
                <w:rPr>
                  <w:rFonts w:ascii="Cambria Math" w:hAnsi="Cambria Math"/>
                  <w:b/>
                  <w:bCs/>
                  <w:i/>
                  <w:iCs/>
                  <w:sz w:val="24"/>
                  <w:szCs w:val="24"/>
                </w:rPr>
              </m:ctrlPr>
            </m:fPr>
            <m:num>
              <m:sSup>
                <m:sSupPr>
                  <m:ctrlPr>
                    <w:rPr>
                      <w:rFonts w:ascii="Cambria Math" w:hAnsi="Cambria Math"/>
                      <w:b/>
                      <w:bCs/>
                      <w:i/>
                      <w:iCs/>
                      <w:sz w:val="24"/>
                      <w:szCs w:val="24"/>
                    </w:rPr>
                  </m:ctrlPr>
                </m:sSupPr>
                <m:e>
                  <m:r>
                    <m:rPr>
                      <m:sty m:val="bi"/>
                    </m:rPr>
                    <w:rPr>
                      <w:rFonts w:ascii="Cambria Math" w:hAnsi="Cambria Math"/>
                      <w:sz w:val="24"/>
                      <w:szCs w:val="24"/>
                    </w:rPr>
                    <m:t>d</m:t>
                  </m:r>
                </m:e>
                <m:sup>
                  <m:r>
                    <m:rPr>
                      <m:sty m:val="bi"/>
                    </m:rPr>
                    <w:rPr>
                      <w:rFonts w:ascii="Cambria Math" w:hAnsi="Cambria Math"/>
                      <w:sz w:val="24"/>
                      <w:szCs w:val="24"/>
                    </w:rPr>
                    <m:t>2</m:t>
                  </m:r>
                </m:sup>
              </m:sSup>
              <m:r>
                <m:rPr>
                  <m:sty m:val="bi"/>
                </m:rPr>
                <w:rPr>
                  <w:rFonts w:ascii="Cambria Math" w:hAnsi="Cambria Math"/>
                  <w:sz w:val="24"/>
                  <w:szCs w:val="24"/>
                </w:rPr>
                <m:t>f</m:t>
              </m:r>
            </m:num>
            <m:den>
              <m:r>
                <m:rPr>
                  <m:sty m:val="bi"/>
                </m:rPr>
                <w:rPr>
                  <w:rFonts w:ascii="Cambria Math" w:hAnsi="Cambria Math"/>
                  <w:sz w:val="24"/>
                  <w:szCs w:val="24"/>
                </w:rPr>
                <m:t>d</m:t>
              </m:r>
              <m:sSup>
                <m:sSupPr>
                  <m:ctrlPr>
                    <w:rPr>
                      <w:rFonts w:ascii="Cambria Math" w:hAnsi="Cambria Math"/>
                      <w:b/>
                      <w:bCs/>
                      <w:i/>
                      <w:iCs/>
                      <w:sz w:val="24"/>
                      <w:szCs w:val="24"/>
                    </w:rPr>
                  </m:ctrlPr>
                </m:sSupPr>
                <m:e>
                  <m:r>
                    <m:rPr>
                      <m:sty m:val="bi"/>
                    </m:rPr>
                    <w:rPr>
                      <w:rFonts w:ascii="Cambria Math" w:hAnsi="Cambria Math"/>
                      <w:sz w:val="24"/>
                      <w:szCs w:val="24"/>
                    </w:rPr>
                    <m:t>s</m:t>
                  </m:r>
                </m:e>
                <m:sup>
                  <m:r>
                    <m:rPr>
                      <m:sty m:val="bi"/>
                    </m:rPr>
                    <w:rPr>
                      <w:rFonts w:ascii="Cambria Math" w:hAnsi="Cambria Math"/>
                      <w:sz w:val="24"/>
                      <w:szCs w:val="24"/>
                    </w:rPr>
                    <m:t>2</m:t>
                  </m:r>
                </m:sup>
              </m:sSup>
            </m:den>
          </m:f>
          <m:d>
            <m:dPr>
              <m:ctrlPr>
                <w:rPr>
                  <w:rFonts w:ascii="Cambria Math" w:hAnsi="Cambria Math"/>
                  <w:b/>
                  <w:bCs/>
                  <w:i/>
                  <w:iCs/>
                  <w:sz w:val="24"/>
                  <w:szCs w:val="24"/>
                </w:rPr>
              </m:ctrlPr>
            </m:dPr>
            <m:e>
              <m:sSub>
                <m:sSubPr>
                  <m:ctrlPr>
                    <w:rPr>
                      <w:rFonts w:ascii="Cambria Math" w:hAnsi="Cambria Math"/>
                      <w:b/>
                      <w:bCs/>
                      <w:i/>
                      <w:iCs/>
                      <w:sz w:val="24"/>
                      <w:szCs w:val="24"/>
                    </w:rPr>
                  </m:ctrlPr>
                </m:sSubPr>
                <m:e>
                  <m:r>
                    <m:rPr>
                      <m:sty m:val="bi"/>
                    </m:rPr>
                    <w:rPr>
                      <w:rFonts w:ascii="Cambria Math" w:hAnsi="Cambria Math"/>
                      <w:sz w:val="24"/>
                      <w:szCs w:val="24"/>
                    </w:rPr>
                    <m:t>s</m:t>
                  </m:r>
                </m:e>
                <m:sub>
                  <m:r>
                    <m:rPr>
                      <m:sty m:val="bi"/>
                    </m:rPr>
                    <w:rPr>
                      <w:rFonts w:ascii="Cambria Math" w:hAnsi="Cambria Math"/>
                      <w:sz w:val="24"/>
                      <w:szCs w:val="24"/>
                    </w:rPr>
                    <m:t>0</m:t>
                  </m:r>
                </m:sub>
              </m:sSub>
            </m:e>
          </m:d>
          <m:f>
            <m:fPr>
              <m:ctrlPr>
                <w:rPr>
                  <w:rFonts w:ascii="Cambria Math" w:hAnsi="Cambria Math"/>
                  <w:b/>
                  <w:bCs/>
                  <w:i/>
                  <w:iCs/>
                  <w:sz w:val="24"/>
                  <w:szCs w:val="24"/>
                </w:rPr>
              </m:ctrlPr>
            </m:fPr>
            <m:num>
              <m:sSup>
                <m:sSupPr>
                  <m:ctrlPr>
                    <w:rPr>
                      <w:rFonts w:ascii="Cambria Math" w:hAnsi="Cambria Math"/>
                      <w:b/>
                      <w:bCs/>
                      <w:i/>
                      <w:iCs/>
                      <w:sz w:val="24"/>
                      <w:szCs w:val="24"/>
                    </w:rPr>
                  </m:ctrlPr>
                </m:sSupPr>
                <m:e>
                  <m:r>
                    <m:rPr>
                      <m:sty m:val="bi"/>
                    </m:rPr>
                    <w:rPr>
                      <w:rFonts w:ascii="Cambria Math" w:hAnsi="Cambria Math"/>
                      <w:sz w:val="24"/>
                      <w:szCs w:val="24"/>
                    </w:rPr>
                    <m:t>(s-</m:t>
                  </m:r>
                  <m:sSub>
                    <m:sSubPr>
                      <m:ctrlPr>
                        <w:rPr>
                          <w:rFonts w:ascii="Cambria Math" w:hAnsi="Cambria Math"/>
                          <w:b/>
                          <w:bCs/>
                          <w:i/>
                          <w:iCs/>
                          <w:sz w:val="24"/>
                          <w:szCs w:val="24"/>
                        </w:rPr>
                      </m:ctrlPr>
                    </m:sSubPr>
                    <m:e>
                      <m:r>
                        <m:rPr>
                          <m:sty m:val="bi"/>
                        </m:rPr>
                        <w:rPr>
                          <w:rFonts w:ascii="Cambria Math" w:hAnsi="Cambria Math"/>
                          <w:sz w:val="24"/>
                          <w:szCs w:val="24"/>
                        </w:rPr>
                        <m:t>s</m:t>
                      </m:r>
                    </m:e>
                    <m:sub>
                      <m:r>
                        <m:rPr>
                          <m:sty m:val="bi"/>
                        </m:rPr>
                        <w:rPr>
                          <w:rFonts w:ascii="Cambria Math" w:hAnsi="Cambria Math"/>
                          <w:sz w:val="24"/>
                          <w:szCs w:val="24"/>
                        </w:rPr>
                        <m:t>0</m:t>
                      </m:r>
                    </m:sub>
                  </m:sSub>
                  <m:r>
                    <m:rPr>
                      <m:sty m:val="bi"/>
                    </m:rPr>
                    <w:rPr>
                      <w:rFonts w:ascii="Cambria Math" w:hAnsi="Cambria Math"/>
                      <w:sz w:val="24"/>
                      <w:szCs w:val="24"/>
                    </w:rPr>
                    <m:t>)</m:t>
                  </m:r>
                </m:e>
                <m:sup>
                  <m:r>
                    <m:rPr>
                      <m:sty m:val="bi"/>
                    </m:rPr>
                    <w:rPr>
                      <w:rFonts w:ascii="Cambria Math" w:hAnsi="Cambria Math"/>
                      <w:sz w:val="24"/>
                      <w:szCs w:val="24"/>
                    </w:rPr>
                    <m:t>2</m:t>
                  </m:r>
                </m:sup>
              </m:sSup>
            </m:num>
            <m:den>
              <m:r>
                <m:rPr>
                  <m:sty m:val="bi"/>
                </m:rPr>
                <w:rPr>
                  <w:rFonts w:ascii="Cambria Math" w:hAnsi="Cambria Math"/>
                  <w:sz w:val="24"/>
                  <w:szCs w:val="24"/>
                </w:rPr>
                <m:t>2</m:t>
              </m:r>
            </m:den>
          </m:f>
          <m:r>
            <m:rPr>
              <m:sty m:val="bi"/>
            </m:rPr>
            <w:rPr>
              <w:rFonts w:ascii="Cambria Math" w:hAnsi="Cambria Math"/>
              <w:sz w:val="24"/>
              <w:szCs w:val="24"/>
            </w:rPr>
            <m:t>+</m:t>
          </m:r>
          <m:f>
            <m:fPr>
              <m:ctrlPr>
                <w:rPr>
                  <w:rFonts w:ascii="Cambria Math" w:hAnsi="Cambria Math"/>
                  <w:b/>
                  <w:bCs/>
                  <w:i/>
                  <w:iCs/>
                  <w:sz w:val="24"/>
                  <w:szCs w:val="24"/>
                </w:rPr>
              </m:ctrlPr>
            </m:fPr>
            <m:num>
              <m:sSup>
                <m:sSupPr>
                  <m:ctrlPr>
                    <w:rPr>
                      <w:rFonts w:ascii="Cambria Math" w:hAnsi="Cambria Math"/>
                      <w:b/>
                      <w:bCs/>
                      <w:i/>
                      <w:iCs/>
                      <w:sz w:val="24"/>
                      <w:szCs w:val="24"/>
                    </w:rPr>
                  </m:ctrlPr>
                </m:sSupPr>
                <m:e>
                  <m:r>
                    <m:rPr>
                      <m:sty m:val="bi"/>
                    </m:rPr>
                    <w:rPr>
                      <w:rFonts w:ascii="Cambria Math" w:hAnsi="Cambria Math"/>
                      <w:sz w:val="24"/>
                      <w:szCs w:val="24"/>
                    </w:rPr>
                    <m:t>d</m:t>
                  </m:r>
                </m:e>
                <m:sup>
                  <m:r>
                    <m:rPr>
                      <m:sty m:val="bi"/>
                    </m:rPr>
                    <w:rPr>
                      <w:rFonts w:ascii="Cambria Math" w:hAnsi="Cambria Math"/>
                      <w:sz w:val="24"/>
                      <w:szCs w:val="24"/>
                    </w:rPr>
                    <m:t>3</m:t>
                  </m:r>
                </m:sup>
              </m:sSup>
              <m:r>
                <m:rPr>
                  <m:sty m:val="bi"/>
                </m:rPr>
                <w:rPr>
                  <w:rFonts w:ascii="Cambria Math" w:hAnsi="Cambria Math"/>
                  <w:sz w:val="24"/>
                  <w:szCs w:val="24"/>
                </w:rPr>
                <m:t>f</m:t>
              </m:r>
            </m:num>
            <m:den>
              <m:r>
                <m:rPr>
                  <m:sty m:val="bi"/>
                </m:rPr>
                <w:rPr>
                  <w:rFonts w:ascii="Cambria Math" w:hAnsi="Cambria Math"/>
                  <w:sz w:val="24"/>
                  <w:szCs w:val="24"/>
                </w:rPr>
                <m:t>d</m:t>
              </m:r>
              <m:sSup>
                <m:sSupPr>
                  <m:ctrlPr>
                    <w:rPr>
                      <w:rFonts w:ascii="Cambria Math" w:hAnsi="Cambria Math"/>
                      <w:b/>
                      <w:bCs/>
                      <w:i/>
                      <w:iCs/>
                      <w:sz w:val="24"/>
                      <w:szCs w:val="24"/>
                    </w:rPr>
                  </m:ctrlPr>
                </m:sSupPr>
                <m:e>
                  <m:r>
                    <m:rPr>
                      <m:sty m:val="bi"/>
                    </m:rPr>
                    <w:rPr>
                      <w:rFonts w:ascii="Cambria Math" w:hAnsi="Cambria Math"/>
                      <w:sz w:val="24"/>
                      <w:szCs w:val="24"/>
                    </w:rPr>
                    <m:t>s</m:t>
                  </m:r>
                </m:e>
                <m:sup>
                  <m:r>
                    <m:rPr>
                      <m:sty m:val="bi"/>
                    </m:rPr>
                    <w:rPr>
                      <w:rFonts w:ascii="Cambria Math" w:hAnsi="Cambria Math"/>
                      <w:sz w:val="24"/>
                      <w:szCs w:val="24"/>
                    </w:rPr>
                    <m:t>3</m:t>
                  </m:r>
                </m:sup>
              </m:sSup>
            </m:den>
          </m:f>
          <m:d>
            <m:dPr>
              <m:ctrlPr>
                <w:rPr>
                  <w:rFonts w:ascii="Cambria Math" w:hAnsi="Cambria Math"/>
                  <w:b/>
                  <w:bCs/>
                  <w:i/>
                  <w:iCs/>
                  <w:sz w:val="24"/>
                  <w:szCs w:val="24"/>
                </w:rPr>
              </m:ctrlPr>
            </m:dPr>
            <m:e>
              <m:sSub>
                <m:sSubPr>
                  <m:ctrlPr>
                    <w:rPr>
                      <w:rFonts w:ascii="Cambria Math" w:hAnsi="Cambria Math"/>
                      <w:b/>
                      <w:bCs/>
                      <w:i/>
                      <w:iCs/>
                      <w:sz w:val="24"/>
                      <w:szCs w:val="24"/>
                    </w:rPr>
                  </m:ctrlPr>
                </m:sSubPr>
                <m:e>
                  <m:r>
                    <m:rPr>
                      <m:sty m:val="bi"/>
                    </m:rPr>
                    <w:rPr>
                      <w:rFonts w:ascii="Cambria Math" w:hAnsi="Cambria Math"/>
                      <w:sz w:val="24"/>
                      <w:szCs w:val="24"/>
                    </w:rPr>
                    <m:t>s</m:t>
                  </m:r>
                </m:e>
                <m:sub>
                  <m:r>
                    <m:rPr>
                      <m:sty m:val="bi"/>
                    </m:rPr>
                    <w:rPr>
                      <w:rFonts w:ascii="Cambria Math" w:hAnsi="Cambria Math"/>
                      <w:sz w:val="24"/>
                      <w:szCs w:val="24"/>
                    </w:rPr>
                    <m:t>0</m:t>
                  </m:r>
                </m:sub>
              </m:sSub>
            </m:e>
          </m:d>
          <m:f>
            <m:fPr>
              <m:ctrlPr>
                <w:rPr>
                  <w:rFonts w:ascii="Cambria Math" w:hAnsi="Cambria Math"/>
                  <w:b/>
                  <w:bCs/>
                  <w:i/>
                  <w:iCs/>
                  <w:sz w:val="24"/>
                  <w:szCs w:val="24"/>
                </w:rPr>
              </m:ctrlPr>
            </m:fPr>
            <m:num>
              <m:sSup>
                <m:sSupPr>
                  <m:ctrlPr>
                    <w:rPr>
                      <w:rFonts w:ascii="Cambria Math" w:hAnsi="Cambria Math"/>
                      <w:b/>
                      <w:bCs/>
                      <w:i/>
                      <w:iCs/>
                      <w:sz w:val="24"/>
                      <w:szCs w:val="24"/>
                    </w:rPr>
                  </m:ctrlPr>
                </m:sSupPr>
                <m:e>
                  <m:d>
                    <m:dPr>
                      <m:ctrlPr>
                        <w:rPr>
                          <w:rFonts w:ascii="Cambria Math" w:hAnsi="Cambria Math"/>
                          <w:b/>
                          <w:bCs/>
                          <w:i/>
                          <w:iCs/>
                          <w:sz w:val="24"/>
                          <w:szCs w:val="24"/>
                        </w:rPr>
                      </m:ctrlPr>
                    </m:dPr>
                    <m:e>
                      <m:r>
                        <m:rPr>
                          <m:sty m:val="bi"/>
                        </m:rPr>
                        <w:rPr>
                          <w:rFonts w:ascii="Cambria Math" w:hAnsi="Cambria Math"/>
                          <w:sz w:val="24"/>
                          <w:szCs w:val="24"/>
                        </w:rPr>
                        <m:t>s-</m:t>
                      </m:r>
                      <m:sSub>
                        <m:sSubPr>
                          <m:ctrlPr>
                            <w:rPr>
                              <w:rFonts w:ascii="Cambria Math" w:hAnsi="Cambria Math"/>
                              <w:b/>
                              <w:bCs/>
                              <w:i/>
                              <w:iCs/>
                              <w:sz w:val="24"/>
                              <w:szCs w:val="24"/>
                            </w:rPr>
                          </m:ctrlPr>
                        </m:sSubPr>
                        <m:e>
                          <m:r>
                            <m:rPr>
                              <m:sty m:val="bi"/>
                            </m:rPr>
                            <w:rPr>
                              <w:rFonts w:ascii="Cambria Math" w:hAnsi="Cambria Math"/>
                              <w:sz w:val="24"/>
                              <w:szCs w:val="24"/>
                            </w:rPr>
                            <m:t>s</m:t>
                          </m:r>
                        </m:e>
                        <m:sub>
                          <m:r>
                            <m:rPr>
                              <m:sty m:val="bi"/>
                            </m:rPr>
                            <w:rPr>
                              <w:rFonts w:ascii="Cambria Math" w:hAnsi="Cambria Math"/>
                              <w:sz w:val="24"/>
                              <w:szCs w:val="24"/>
                            </w:rPr>
                            <m:t>0</m:t>
                          </m:r>
                        </m:sub>
                      </m:sSub>
                    </m:e>
                  </m:d>
                </m:e>
                <m:sup>
                  <m:r>
                    <m:rPr>
                      <m:sty m:val="bi"/>
                    </m:rPr>
                    <w:rPr>
                      <w:rFonts w:ascii="Cambria Math" w:hAnsi="Cambria Math"/>
                      <w:sz w:val="24"/>
                      <w:szCs w:val="24"/>
                    </w:rPr>
                    <m:t>3</m:t>
                  </m:r>
                </m:sup>
              </m:sSup>
            </m:num>
            <m:den>
              <m:r>
                <m:rPr>
                  <m:sty m:val="bi"/>
                </m:rPr>
                <w:rPr>
                  <w:rFonts w:ascii="Cambria Math" w:hAnsi="Cambria Math"/>
                  <w:sz w:val="24"/>
                  <w:szCs w:val="24"/>
                </w:rPr>
                <m:t>3!</m:t>
              </m:r>
            </m:den>
          </m:f>
          <m:r>
            <m:rPr>
              <m:sty m:val="bi"/>
            </m:rPr>
            <w:rPr>
              <w:rFonts w:ascii="Cambria Math" w:hAnsi="Cambria Math"/>
              <w:sz w:val="24"/>
              <w:szCs w:val="24"/>
            </w:rPr>
            <m:t>+…</m:t>
          </m:r>
        </m:oMath>
      </m:oMathPara>
    </w:p>
    <w:p w:rsidR="00AC5139" w:rsidRPr="004425FA" w:rsidRDefault="00AC5139" w:rsidP="00AC5139">
      <w:pPr>
        <w:rPr>
          <w:rFonts w:asciiTheme="majorHAnsi" w:hAnsiTheme="majorHAnsi"/>
          <w:bCs/>
          <w:iCs/>
          <w:sz w:val="24"/>
          <w:szCs w:val="24"/>
        </w:rPr>
      </w:pPr>
      <w:r w:rsidRPr="004425FA">
        <w:rPr>
          <w:rFonts w:asciiTheme="majorHAnsi" w:hAnsiTheme="majorHAnsi"/>
          <w:bCs/>
          <w:iCs/>
          <w:sz w:val="24"/>
          <w:szCs w:val="24"/>
        </w:rPr>
        <w:t xml:space="preserve">Where </w:t>
      </w:r>
      <m:oMath>
        <m:r>
          <w:rPr>
            <w:rFonts w:ascii="Cambria Math" w:hAnsi="Cambria Math"/>
            <w:sz w:val="24"/>
            <w:szCs w:val="24"/>
          </w:rPr>
          <m:t>x</m:t>
        </m:r>
      </m:oMath>
      <w:r w:rsidRPr="004425FA">
        <w:rPr>
          <w:rFonts w:asciiTheme="majorHAnsi" w:hAnsiTheme="majorHAnsi"/>
          <w:bCs/>
          <w:iCs/>
          <w:sz w:val="24"/>
          <w:szCs w:val="24"/>
        </w:rPr>
        <w:t xml:space="preserve"> is any point </w:t>
      </w:r>
      <w:proofErr w:type="gramStart"/>
      <w:r w:rsidRPr="004425FA">
        <w:rPr>
          <w:rFonts w:asciiTheme="majorHAnsi" w:hAnsiTheme="majorHAnsi"/>
          <w:bCs/>
          <w:iCs/>
          <w:sz w:val="24"/>
          <w:szCs w:val="24"/>
        </w:rPr>
        <w:t xml:space="preserve">near </w:t>
      </w:r>
      <w:proofErr w:type="gramEnd"/>
      <m:oMath>
        <m:r>
          <w:rPr>
            <w:rFonts w:ascii="Cambria Math" w:hAnsi="Cambria Math"/>
            <w:sz w:val="24"/>
            <w:szCs w:val="24"/>
          </w:rPr>
          <m:t>x=</m:t>
        </m:r>
        <m:sSub>
          <m:sSubPr>
            <m:ctrlPr>
              <w:rPr>
                <w:rFonts w:ascii="Cambria Math" w:hAnsi="Cambria Math"/>
                <w:bCs/>
                <w:i/>
                <w:iCs/>
                <w:sz w:val="24"/>
                <w:szCs w:val="24"/>
              </w:rPr>
            </m:ctrlPr>
          </m:sSubPr>
          <m:e>
            <m:r>
              <w:rPr>
                <w:rFonts w:ascii="Cambria Math" w:hAnsi="Cambria Math"/>
                <w:sz w:val="24"/>
                <w:szCs w:val="24"/>
              </w:rPr>
              <m:t>s</m:t>
            </m:r>
          </m:e>
          <m:sub>
            <m:r>
              <w:rPr>
                <w:rFonts w:ascii="Cambria Math" w:hAnsi="Cambria Math"/>
                <w:sz w:val="24"/>
                <w:szCs w:val="24"/>
              </w:rPr>
              <m:t>0</m:t>
            </m:r>
          </m:sub>
        </m:sSub>
      </m:oMath>
      <w:r w:rsidRPr="004425FA">
        <w:rPr>
          <w:rFonts w:asciiTheme="majorHAnsi" w:hAnsiTheme="majorHAnsi"/>
          <w:bCs/>
          <w:iCs/>
          <w:sz w:val="24"/>
          <w:szCs w:val="24"/>
        </w:rPr>
        <w:t>.</w:t>
      </w:r>
    </w:p>
    <w:p w:rsidR="00AC5139" w:rsidRPr="00AC5139" w:rsidRDefault="00AC5139" w:rsidP="00AC5139">
      <w:pPr>
        <w:rPr>
          <w:rFonts w:asciiTheme="majorHAnsi" w:hAnsiTheme="majorHAnsi"/>
          <w:sz w:val="24"/>
          <w:szCs w:val="24"/>
        </w:rPr>
      </w:pPr>
      <w:r w:rsidRPr="004425FA">
        <w:rPr>
          <w:rFonts w:asciiTheme="majorHAnsi" w:hAnsiTheme="majorHAnsi"/>
          <w:bCs/>
          <w:sz w:val="24"/>
          <w:szCs w:val="24"/>
        </w:rPr>
        <w:t>Using above and Frenet Formulas we can show that</w:t>
      </w:r>
      <w:r w:rsidR="004425FA">
        <w:rPr>
          <w:rFonts w:asciiTheme="majorHAnsi" w:hAnsiTheme="majorHAnsi"/>
          <w:bCs/>
          <w:sz w:val="24"/>
          <w:szCs w:val="24"/>
        </w:rPr>
        <w:t xml:space="preserve"> f</w:t>
      </w:r>
      <w:r w:rsidRPr="00AC5139">
        <w:rPr>
          <w:rFonts w:asciiTheme="majorHAnsi" w:hAnsiTheme="majorHAnsi"/>
          <w:sz w:val="24"/>
          <w:szCs w:val="24"/>
        </w:rPr>
        <w:t xml:space="preserve">or a general point </w:t>
      </w:r>
      <m:oMath>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oMath>
      <w:r w:rsidRPr="00AC5139">
        <w:rPr>
          <w:rFonts w:asciiTheme="majorHAnsi" w:hAnsiTheme="majorHAnsi"/>
          <w:sz w:val="24"/>
          <w:szCs w:val="24"/>
        </w:rPr>
        <w:t xml:space="preserve"> on the curve the approximation is given by</w:t>
      </w:r>
    </w:p>
    <w:p w:rsidR="00AC5139" w:rsidRPr="00AC5139" w:rsidRDefault="00E429AD" w:rsidP="00AC5139">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acc>
                <m:accPr>
                  <m:ctrlPr>
                    <w:rPr>
                      <w:rFonts w:ascii="Cambria Math" w:hAnsi="Cambria Math"/>
                      <w:i/>
                      <w:iCs/>
                      <w:sz w:val="24"/>
                      <w:szCs w:val="24"/>
                    </w:rPr>
                  </m:ctrlPr>
                </m:accPr>
                <m:e>
                  <m:r>
                    <w:rPr>
                      <w:rFonts w:ascii="Cambria Math" w:hAnsi="Cambria Math"/>
                      <w:sz w:val="24"/>
                      <w:szCs w:val="24"/>
                    </w:rPr>
                    <m:t>β</m:t>
                  </m:r>
                </m:e>
              </m:acc>
            </m:e>
            <m:sub>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sub>
          </m:sSub>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=β</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s-</m:t>
              </m:r>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e>
          </m:d>
          <m:sSub>
            <m:sSubPr>
              <m:ctrlPr>
                <w:rPr>
                  <w:rFonts w:ascii="Cambria Math" w:hAnsi="Cambria Math"/>
                  <w:i/>
                  <w:iCs/>
                  <w:sz w:val="24"/>
                  <w:szCs w:val="24"/>
                </w:rPr>
              </m:ctrlPr>
            </m:sSubPr>
            <m:e>
              <m:r>
                <w:rPr>
                  <w:rFonts w:ascii="Cambria Math" w:hAnsi="Cambria Math"/>
                  <w:sz w:val="24"/>
                  <w:szCs w:val="24"/>
                </w:rPr>
                <m:t>T</m:t>
              </m:r>
            </m:e>
            <m:sub>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κ</m:t>
              </m:r>
            </m:e>
            <m:sub>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sub>
          </m:sSub>
          <m:f>
            <m:fPr>
              <m:ctrlPr>
                <w:rPr>
                  <w:rFonts w:ascii="Cambria Math" w:hAnsi="Cambria Math"/>
                  <w:i/>
                  <w:iCs/>
                  <w:sz w:val="24"/>
                  <w:szCs w:val="24"/>
                </w:rPr>
              </m:ctrlPr>
            </m:fPr>
            <m:num>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rPr>
                        <m:t>s-</m:t>
                      </m:r>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e>
                  </m:d>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N</m:t>
              </m:r>
            </m:e>
            <m:sub>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κ</m:t>
              </m:r>
            </m:e>
            <m:sub>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τ</m:t>
              </m:r>
            </m:e>
            <m:sub>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sub>
          </m:sSub>
          <m:f>
            <m:fPr>
              <m:ctrlPr>
                <w:rPr>
                  <w:rFonts w:ascii="Cambria Math" w:hAnsi="Cambria Math"/>
                  <w:i/>
                  <w:iCs/>
                  <w:sz w:val="24"/>
                  <w:szCs w:val="24"/>
                </w:rPr>
              </m:ctrlPr>
            </m:fPr>
            <m:num>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rPr>
                        <m:t>s-</m:t>
                      </m:r>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e>
                  </m:d>
                </m:e>
                <m:sup>
                  <m:r>
                    <w:rPr>
                      <w:rFonts w:ascii="Cambria Math" w:hAnsi="Cambria Math"/>
                      <w:sz w:val="24"/>
                      <w:szCs w:val="24"/>
                    </w:rPr>
                    <m:t>3</m:t>
                  </m:r>
                </m:sup>
              </m:sSup>
            </m:num>
            <m:den>
              <m:r>
                <w:rPr>
                  <w:rFonts w:ascii="Cambria Math" w:hAnsi="Cambria Math"/>
                  <w:sz w:val="24"/>
                  <w:szCs w:val="24"/>
                </w:rPr>
                <m:t>3!</m:t>
              </m:r>
            </m:den>
          </m:f>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B</m:t>
              </m:r>
            </m:e>
            <m:sub>
              <m:sSub>
                <m:sSubPr>
                  <m:ctrlPr>
                    <w:rPr>
                      <w:rFonts w:ascii="Cambria Math" w:hAnsi="Cambria Math"/>
                      <w:i/>
                      <w:iCs/>
                      <w:sz w:val="24"/>
                      <w:szCs w:val="24"/>
                    </w:rPr>
                  </m:ctrlPr>
                </m:sSubPr>
                <m:e>
                  <m:r>
                    <w:rPr>
                      <w:rFonts w:ascii="Cambria Math" w:hAnsi="Cambria Math"/>
                      <w:sz w:val="24"/>
                      <w:szCs w:val="24"/>
                    </w:rPr>
                    <m:t>s</m:t>
                  </m:r>
                </m:e>
                <m:sub>
                  <m:r>
                    <w:rPr>
                      <w:rFonts w:ascii="Cambria Math" w:hAnsi="Cambria Math"/>
                      <w:sz w:val="24"/>
                      <w:szCs w:val="24"/>
                    </w:rPr>
                    <m:t>0</m:t>
                  </m:r>
                </m:sub>
              </m:sSub>
            </m:sub>
          </m:sSub>
        </m:oMath>
      </m:oMathPara>
    </w:p>
    <w:p w:rsidR="00AC5139" w:rsidRDefault="00AC5139" w:rsidP="00AC5139">
      <w:pPr>
        <w:rPr>
          <w:rFonts w:asciiTheme="majorHAnsi" w:hAnsiTheme="majorHAnsi"/>
          <w:sz w:val="24"/>
          <w:szCs w:val="24"/>
        </w:rPr>
      </w:pPr>
    </w:p>
    <w:p w:rsidR="004425FA" w:rsidRDefault="004425FA" w:rsidP="00AC5139">
      <w:pPr>
        <w:rPr>
          <w:rFonts w:asciiTheme="majorHAnsi" w:hAnsiTheme="majorHAnsi"/>
          <w:sz w:val="24"/>
          <w:szCs w:val="24"/>
        </w:rPr>
      </w:pPr>
    </w:p>
    <w:p w:rsidR="00AC5139" w:rsidRPr="00AC5139" w:rsidRDefault="00AC5139" w:rsidP="00AC5139">
      <w:pPr>
        <w:rPr>
          <w:rFonts w:asciiTheme="majorHAnsi" w:hAnsiTheme="majorHAnsi"/>
          <w:sz w:val="24"/>
          <w:szCs w:val="24"/>
        </w:rPr>
      </w:pPr>
      <w:r w:rsidRPr="00AC5139">
        <w:rPr>
          <w:rFonts w:asciiTheme="majorHAnsi" w:hAnsiTheme="majorHAnsi"/>
          <w:b/>
          <w:bCs/>
          <w:sz w:val="24"/>
          <w:szCs w:val="24"/>
        </w:rPr>
        <w:lastRenderedPageBreak/>
        <w:t xml:space="preserve">Important: </w:t>
      </w:r>
      <w:r w:rsidRPr="00AC5139">
        <w:rPr>
          <w:rFonts w:asciiTheme="majorHAnsi" w:hAnsiTheme="majorHAnsi"/>
          <w:sz w:val="24"/>
          <w:szCs w:val="24"/>
        </w:rPr>
        <w:t xml:space="preserve">We have triplet </w:t>
      </w:r>
      <m:oMath>
        <m:r>
          <w:rPr>
            <w:rFonts w:ascii="Cambria Math" w:hAnsi="Cambria Math"/>
            <w:sz w:val="24"/>
            <w:szCs w:val="24"/>
          </w:rPr>
          <m:t>(T,B,N)</m:t>
        </m:r>
      </m:oMath>
      <w:r w:rsidRPr="00AC5139">
        <w:rPr>
          <w:rFonts w:asciiTheme="majorHAnsi" w:hAnsiTheme="majorHAnsi"/>
          <w:sz w:val="24"/>
          <w:szCs w:val="24"/>
        </w:rPr>
        <w:t xml:space="preserve"> at each and every point of the curve.</w:t>
      </w:r>
    </w:p>
    <w:p w:rsidR="00AC5139" w:rsidRDefault="004425FA" w:rsidP="00AC5139">
      <w:pPr>
        <w:rPr>
          <w:rFonts w:asciiTheme="majorHAnsi" w:hAnsiTheme="majorHAnsi"/>
          <w:sz w:val="24"/>
          <w:szCs w:val="24"/>
        </w:rPr>
      </w:pPr>
      <w:r w:rsidRPr="00AC5139">
        <w:rPr>
          <w:rFonts w:asciiTheme="majorHAnsi" w:hAnsiTheme="majorHAnsi"/>
          <w:noProof/>
          <w:sz w:val="24"/>
          <w:szCs w:val="24"/>
        </w:rPr>
        <w:drawing>
          <wp:anchor distT="0" distB="0" distL="114300" distR="114300" simplePos="0" relativeHeight="251807232" behindDoc="1" locked="0" layoutInCell="1" allowOverlap="1" wp14:anchorId="6882C1A1" wp14:editId="7B4B354C">
            <wp:simplePos x="0" y="0"/>
            <wp:positionH relativeFrom="column">
              <wp:posOffset>3981450</wp:posOffset>
            </wp:positionH>
            <wp:positionV relativeFrom="paragraph">
              <wp:posOffset>92710</wp:posOffset>
            </wp:positionV>
            <wp:extent cx="2676525" cy="1675765"/>
            <wp:effectExtent l="0" t="0" r="9525" b="635"/>
            <wp:wrapTight wrapText="bothSides">
              <wp:wrapPolygon edited="0">
                <wp:start x="0" y="0"/>
                <wp:lineTo x="0" y="21363"/>
                <wp:lineTo x="21523" y="21363"/>
                <wp:lineTo x="21523" y="0"/>
                <wp:lineTo x="0" y="0"/>
              </wp:wrapPolygon>
            </wp:wrapTight>
            <wp:docPr id="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676525" cy="167576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AC5139" w:rsidRDefault="00AC5139" w:rsidP="00AC5139">
      <w:pPr>
        <w:rPr>
          <w:rFonts w:asciiTheme="majorHAnsi" w:hAnsiTheme="majorHAnsi"/>
          <w:sz w:val="24"/>
          <w:szCs w:val="24"/>
        </w:rPr>
      </w:pPr>
    </w:p>
    <w:p w:rsidR="00AC5139" w:rsidRDefault="00AC5139" w:rsidP="00AC5139">
      <w:pPr>
        <w:rPr>
          <w:rFonts w:asciiTheme="majorHAnsi" w:hAnsiTheme="majorHAnsi"/>
          <w:sz w:val="24"/>
          <w:szCs w:val="24"/>
        </w:rPr>
      </w:pPr>
    </w:p>
    <w:p w:rsidR="00AC5139" w:rsidRDefault="00AC5139" w:rsidP="00AC5139">
      <w:pPr>
        <w:rPr>
          <w:rFonts w:asciiTheme="majorHAnsi" w:hAnsiTheme="majorHAnsi"/>
          <w:sz w:val="24"/>
          <w:szCs w:val="24"/>
        </w:rPr>
      </w:pPr>
    </w:p>
    <w:p w:rsidR="00AC5139" w:rsidRDefault="00AC5139" w:rsidP="00AC5139">
      <w:pPr>
        <w:rPr>
          <w:rFonts w:asciiTheme="majorHAnsi" w:hAnsiTheme="majorHAnsi"/>
          <w:sz w:val="24"/>
          <w:szCs w:val="24"/>
        </w:rPr>
      </w:pPr>
    </w:p>
    <w:p w:rsidR="00AC5139" w:rsidRDefault="00AC5139" w:rsidP="00AC5139">
      <w:pPr>
        <w:rPr>
          <w:rFonts w:asciiTheme="majorHAnsi" w:hAnsiTheme="majorHAnsi"/>
          <w:sz w:val="24"/>
          <w:szCs w:val="24"/>
        </w:rPr>
      </w:pPr>
    </w:p>
    <w:p w:rsidR="004425FA" w:rsidRDefault="004425FA" w:rsidP="00AC5139">
      <w:pPr>
        <w:rPr>
          <w:rFonts w:asciiTheme="majorHAnsi" w:hAnsiTheme="majorHAnsi"/>
          <w:sz w:val="24"/>
          <w:szCs w:val="24"/>
        </w:rPr>
      </w:pPr>
      <w:r>
        <w:rPr>
          <w:rFonts w:asciiTheme="majorHAnsi" w:hAnsiTheme="majorHAnsi"/>
          <w:sz w:val="24"/>
          <w:szCs w:val="24"/>
        </w:rPr>
        <w:t>So we have at each point of curve</w:t>
      </w:r>
    </w:p>
    <w:p w:rsidR="00AC5139" w:rsidRPr="00AC5139" w:rsidRDefault="00E429AD" w:rsidP="00AC5139">
      <w:pPr>
        <w:rPr>
          <w:rFonts w:asciiTheme="majorHAnsi" w:hAnsiTheme="majorHAnsi"/>
          <w:sz w:val="24"/>
          <w:szCs w:val="24"/>
        </w:rPr>
      </w:pPr>
      <m:oMathPara>
        <m:oMathParaPr>
          <m:jc m:val="centerGroup"/>
        </m:oMathParaPr>
        <m:oMath>
          <m:acc>
            <m:accPr>
              <m:ctrlPr>
                <w:rPr>
                  <w:rFonts w:ascii="Cambria Math" w:hAnsi="Cambria Math"/>
                  <w:i/>
                  <w:iCs/>
                  <w:sz w:val="24"/>
                  <w:szCs w:val="24"/>
                </w:rPr>
              </m:ctrlPr>
            </m:accPr>
            <m:e>
              <m:r>
                <w:rPr>
                  <w:rFonts w:ascii="Cambria Math" w:hAnsi="Cambria Math"/>
                  <w:sz w:val="24"/>
                  <w:szCs w:val="24"/>
                </w:rPr>
                <m:t>β</m:t>
              </m:r>
            </m:e>
          </m:acc>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+s</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κ</m:t>
              </m:r>
            </m:e>
            <m:sub>
              <m:r>
                <w:rPr>
                  <w:rFonts w:ascii="Cambria Math" w:hAnsi="Cambria Math"/>
                  <w:sz w:val="24"/>
                  <w:szCs w:val="24"/>
                </w:rPr>
                <m:t>0</m:t>
              </m:r>
            </m:sub>
          </m:sSub>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τ</m:t>
              </m:r>
            </m:e>
            <m:sub>
              <m:r>
                <w:rPr>
                  <w:rFonts w:ascii="Cambria Math" w:hAnsi="Cambria Math"/>
                  <w:sz w:val="24"/>
                  <w:szCs w:val="24"/>
                </w:rPr>
                <m:t>0</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κ</m:t>
              </m:r>
            </m:e>
            <m:sub>
              <m:r>
                <w:rPr>
                  <w:rFonts w:ascii="Cambria Math" w:hAnsi="Cambria Math"/>
                  <w:sz w:val="24"/>
                  <w:szCs w:val="24"/>
                </w:rPr>
                <m:t>0</m:t>
              </m:r>
            </m:sub>
          </m:sSub>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3</m:t>
                  </m:r>
                </m:sup>
              </m:sSup>
            </m:num>
            <m:den>
              <m:r>
                <w:rPr>
                  <w:rFonts w:ascii="Cambria Math" w:hAnsi="Cambria Math"/>
                  <w:sz w:val="24"/>
                  <w:szCs w:val="24"/>
                </w:rPr>
                <m:t>6</m:t>
              </m:r>
            </m:den>
          </m:f>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0</m:t>
              </m:r>
            </m:sub>
          </m:sSub>
        </m:oMath>
      </m:oMathPara>
    </w:p>
    <w:p w:rsidR="004425FA" w:rsidRDefault="004425FA" w:rsidP="00AC5139">
      <w:pPr>
        <w:rPr>
          <w:rFonts w:asciiTheme="majorHAnsi" w:hAnsiTheme="majorHAnsi"/>
          <w:sz w:val="24"/>
          <w:szCs w:val="24"/>
        </w:rPr>
      </w:pPr>
      <w:r>
        <w:rPr>
          <w:rFonts w:asciiTheme="majorHAnsi" w:hAnsiTheme="majorHAnsi"/>
          <w:sz w:val="24"/>
          <w:szCs w:val="24"/>
        </w:rPr>
        <w:t>Now we discuss the terms of approximation one by one.</w:t>
      </w:r>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 xml:space="preserve">The curve defined by </w:t>
      </w:r>
      <m:oMath>
        <m:r>
          <w:rPr>
            <w:rFonts w:ascii="Cambria Math" w:hAnsi="Cambria Math"/>
            <w:sz w:val="24"/>
            <w:szCs w:val="24"/>
          </w:rPr>
          <m:t>s→β</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+s</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0</m:t>
            </m:r>
          </m:sub>
        </m:sSub>
      </m:oMath>
      <w:r w:rsidRPr="00AC5139">
        <w:rPr>
          <w:rFonts w:asciiTheme="majorHAnsi" w:hAnsiTheme="majorHAnsi"/>
          <w:sz w:val="24"/>
          <w:szCs w:val="24"/>
        </w:rPr>
        <w:t xml:space="preserve"> is the tangent line to </w:t>
      </w:r>
      <m:oMath>
        <m:r>
          <w:rPr>
            <w:rFonts w:ascii="Cambria Math" w:hAnsi="Cambria Math"/>
            <w:sz w:val="24"/>
            <w:szCs w:val="24"/>
          </w:rPr>
          <m:t>β</m:t>
        </m:r>
      </m:oMath>
      <w:r w:rsidRPr="00AC5139">
        <w:rPr>
          <w:rFonts w:asciiTheme="majorHAnsi" w:hAnsiTheme="majorHAnsi"/>
          <w:sz w:val="24"/>
          <w:szCs w:val="24"/>
        </w:rPr>
        <w:t xml:space="preserve"> </w:t>
      </w:r>
      <w:proofErr w:type="gramStart"/>
      <w:r w:rsidRPr="00AC5139">
        <w:rPr>
          <w:rFonts w:asciiTheme="majorHAnsi" w:hAnsiTheme="majorHAnsi"/>
          <w:sz w:val="24"/>
          <w:szCs w:val="24"/>
        </w:rPr>
        <w:t xml:space="preserve">at </w:t>
      </w:r>
      <w:proofErr w:type="gramEnd"/>
      <m:oMath>
        <m:r>
          <w:rPr>
            <w:rFonts w:ascii="Cambria Math" w:hAnsi="Cambria Math"/>
            <w:sz w:val="24"/>
            <w:szCs w:val="24"/>
          </w:rPr>
          <m:t>s=0</m:t>
        </m:r>
      </m:oMath>
      <w:r w:rsidR="004425FA">
        <w:rPr>
          <w:rFonts w:asciiTheme="majorHAnsi" w:hAnsiTheme="majorHAnsi"/>
          <w:sz w:val="24"/>
          <w:szCs w:val="24"/>
        </w:rPr>
        <w:t>.</w:t>
      </w:r>
      <w:r w:rsidRPr="00AC5139">
        <w:rPr>
          <w:rFonts w:asciiTheme="majorHAnsi" w:hAnsiTheme="majorHAnsi"/>
          <w:noProof/>
          <w:sz w:val="24"/>
          <w:szCs w:val="24"/>
        </w:rPr>
        <w:drawing>
          <wp:anchor distT="0" distB="0" distL="114300" distR="114300" simplePos="0" relativeHeight="251808256" behindDoc="1" locked="0" layoutInCell="1" allowOverlap="1" wp14:anchorId="2A3B3ED3" wp14:editId="3DE5EF35">
            <wp:simplePos x="0" y="0"/>
            <wp:positionH relativeFrom="column">
              <wp:posOffset>3800475</wp:posOffset>
            </wp:positionH>
            <wp:positionV relativeFrom="paragraph">
              <wp:posOffset>-257175</wp:posOffset>
            </wp:positionV>
            <wp:extent cx="2514600" cy="1736725"/>
            <wp:effectExtent l="0" t="0" r="0" b="0"/>
            <wp:wrapTight wrapText="bothSides">
              <wp:wrapPolygon edited="0">
                <wp:start x="0" y="0"/>
                <wp:lineTo x="0" y="21324"/>
                <wp:lineTo x="21436" y="21324"/>
                <wp:lineTo x="21436" y="0"/>
                <wp:lineTo x="0" y="0"/>
              </wp:wrapPolygon>
            </wp:wrapTight>
            <wp:docPr id="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514600" cy="17367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4425FA">
        <w:rPr>
          <w:rFonts w:asciiTheme="majorHAnsi" w:hAnsiTheme="majorHAnsi"/>
          <w:sz w:val="24"/>
          <w:szCs w:val="24"/>
        </w:rPr>
        <w:t xml:space="preserve"> </w:t>
      </w:r>
      <w:r w:rsidRPr="00AC5139">
        <w:rPr>
          <w:rFonts w:asciiTheme="majorHAnsi" w:hAnsiTheme="majorHAnsi"/>
          <w:sz w:val="24"/>
          <w:szCs w:val="24"/>
        </w:rPr>
        <w:t xml:space="preserve">It is the best linear approximation to </w:t>
      </w:r>
      <m:oMath>
        <m:r>
          <w:rPr>
            <w:rFonts w:ascii="Cambria Math" w:hAnsi="Cambria Math"/>
            <w:sz w:val="24"/>
            <w:szCs w:val="24"/>
          </w:rPr>
          <m:t>β</m:t>
        </m:r>
      </m:oMath>
      <w:r w:rsidRPr="00AC5139">
        <w:rPr>
          <w:rFonts w:asciiTheme="majorHAnsi" w:hAnsiTheme="majorHAnsi"/>
          <w:sz w:val="24"/>
          <w:szCs w:val="24"/>
        </w:rPr>
        <w:t xml:space="preserve"> </w:t>
      </w:r>
      <w:proofErr w:type="gramStart"/>
      <w:r w:rsidRPr="00AC5139">
        <w:rPr>
          <w:rFonts w:asciiTheme="majorHAnsi" w:hAnsiTheme="majorHAnsi"/>
          <w:sz w:val="24"/>
          <w:szCs w:val="24"/>
        </w:rPr>
        <w:t xml:space="preserve">near </w:t>
      </w:r>
      <w:proofErr w:type="gramEnd"/>
      <m:oMath>
        <m:r>
          <w:rPr>
            <w:rFonts w:ascii="Cambria Math" w:hAnsi="Cambria Math"/>
            <w:sz w:val="24"/>
            <w:szCs w:val="24"/>
          </w:rPr>
          <m:t>β(0)</m:t>
        </m:r>
      </m:oMath>
      <w:r w:rsidRPr="00AC5139">
        <w:rPr>
          <w:rFonts w:asciiTheme="majorHAnsi" w:hAnsiTheme="majorHAnsi"/>
          <w:sz w:val="24"/>
          <w:szCs w:val="24"/>
        </w:rPr>
        <w:t>.</w:t>
      </w:r>
    </w:p>
    <w:p w:rsidR="00AC5139" w:rsidRDefault="00AC5139" w:rsidP="00AC5139">
      <w:pPr>
        <w:rPr>
          <w:rFonts w:asciiTheme="majorHAnsi" w:hAnsiTheme="majorHAnsi"/>
          <w:sz w:val="24"/>
          <w:szCs w:val="24"/>
        </w:rPr>
      </w:pPr>
    </w:p>
    <w:p w:rsidR="00AC5139" w:rsidRPr="00AC5139" w:rsidRDefault="00AC5139" w:rsidP="00AC5139">
      <w:pPr>
        <w:rPr>
          <w:rFonts w:asciiTheme="majorHAnsi" w:hAnsiTheme="majorHAnsi"/>
          <w:sz w:val="24"/>
          <w:szCs w:val="24"/>
        </w:rPr>
      </w:pPr>
    </w:p>
    <w:p w:rsidR="00AC5139" w:rsidRDefault="00AC5139" w:rsidP="003C70B3">
      <w:pPr>
        <w:rPr>
          <w:rFonts w:asciiTheme="majorHAnsi" w:hAnsiTheme="majorHAnsi"/>
          <w:sz w:val="24"/>
          <w:szCs w:val="24"/>
        </w:rPr>
      </w:pPr>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 xml:space="preserve">The approximation </w:t>
      </w:r>
      <m:oMath>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+s</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κ</m:t>
            </m:r>
          </m:e>
          <m:sub>
            <m:r>
              <w:rPr>
                <w:rFonts w:ascii="Cambria Math" w:hAnsi="Cambria Math"/>
                <w:sz w:val="24"/>
                <w:szCs w:val="24"/>
              </w:rPr>
              <m:t>0</m:t>
            </m:r>
          </m:sub>
        </m:sSub>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0</m:t>
            </m:r>
          </m:sub>
        </m:sSub>
      </m:oMath>
      <w:r w:rsidRPr="00AC5139">
        <w:rPr>
          <w:rFonts w:asciiTheme="majorHAnsi" w:hAnsiTheme="majorHAnsi"/>
          <w:sz w:val="24"/>
          <w:szCs w:val="24"/>
        </w:rPr>
        <w:t xml:space="preserve"> is in fact a quadric function in </w:t>
      </w:r>
      <m:oMath>
        <m:r>
          <w:rPr>
            <w:rFonts w:ascii="Cambria Math" w:hAnsi="Cambria Math"/>
            <w:sz w:val="24"/>
            <w:szCs w:val="24"/>
          </w:rPr>
          <m:t>s</m:t>
        </m:r>
      </m:oMath>
      <w:r w:rsidRPr="00AC5139">
        <w:rPr>
          <w:rFonts w:asciiTheme="majorHAnsi" w:hAnsiTheme="majorHAnsi"/>
          <w:sz w:val="24"/>
          <w:szCs w:val="24"/>
        </w:rPr>
        <w:t xml:space="preserve"> and in </w:t>
      </w:r>
      <w:r w:rsidR="004425FA">
        <w:rPr>
          <w:rFonts w:asciiTheme="majorHAnsi" w:hAnsiTheme="majorHAnsi"/>
          <w:sz w:val="24"/>
          <w:szCs w:val="24"/>
        </w:rPr>
        <w:t xml:space="preserve">particular defines a parabola.  </w:t>
      </w:r>
      <w:r w:rsidRPr="00AC5139">
        <w:rPr>
          <w:rFonts w:asciiTheme="majorHAnsi" w:hAnsiTheme="majorHAnsi"/>
          <w:sz w:val="24"/>
          <w:szCs w:val="24"/>
        </w:rPr>
        <w:t xml:space="preserve">The parabola lies in the plane with axis </w:t>
      </w:r>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0</m:t>
            </m:r>
          </m:sub>
        </m:sSub>
      </m:oMath>
      <w:r w:rsidRPr="00AC5139">
        <w:rPr>
          <w:rFonts w:asciiTheme="majorHAnsi" w:hAnsiTheme="majorHAnsi"/>
          <w:sz w:val="24"/>
          <w:szCs w:val="24"/>
        </w:rPr>
        <w:t xml:space="preserve"> </w:t>
      </w:r>
      <w:proofErr w:type="gramStart"/>
      <w:r w:rsidRPr="00AC5139">
        <w:rPr>
          <w:rFonts w:asciiTheme="majorHAnsi" w:hAnsiTheme="majorHAnsi"/>
          <w:sz w:val="24"/>
          <w:szCs w:val="24"/>
        </w:rPr>
        <w:t xml:space="preserve">and </w:t>
      </w:r>
      <w:proofErr w:type="gramEnd"/>
      <m:oMath>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0</m:t>
            </m:r>
          </m:sub>
        </m:sSub>
      </m:oMath>
      <w:r w:rsidRPr="00AC5139">
        <w:rPr>
          <w:rFonts w:asciiTheme="majorHAnsi" w:hAnsiTheme="majorHAnsi"/>
          <w:sz w:val="24"/>
          <w:szCs w:val="24"/>
        </w:rPr>
        <w:t xml:space="preserve">. This plane is called </w:t>
      </w:r>
      <w:r w:rsidRPr="00AC5139">
        <w:rPr>
          <w:rFonts w:asciiTheme="majorHAnsi" w:hAnsiTheme="majorHAnsi"/>
          <w:b/>
          <w:bCs/>
          <w:sz w:val="24"/>
          <w:szCs w:val="24"/>
        </w:rPr>
        <w:t>Osculating plane.</w:t>
      </w:r>
    </w:p>
    <w:p w:rsidR="00AC5139" w:rsidRDefault="00AC5139" w:rsidP="003C70B3">
      <w:pPr>
        <w:rPr>
          <w:rFonts w:asciiTheme="majorHAnsi" w:hAnsiTheme="majorHAnsi"/>
          <w:sz w:val="24"/>
          <w:szCs w:val="24"/>
        </w:rPr>
      </w:pPr>
    </w:p>
    <w:p w:rsidR="004425FA" w:rsidRPr="00AC5139" w:rsidRDefault="004425FA" w:rsidP="004425FA">
      <w:pPr>
        <w:rPr>
          <w:rFonts w:asciiTheme="majorHAnsi" w:hAnsiTheme="majorHAnsi"/>
          <w:sz w:val="24"/>
          <w:szCs w:val="24"/>
        </w:rPr>
      </w:pPr>
      <w:r w:rsidRPr="00AC5139">
        <w:rPr>
          <w:rFonts w:asciiTheme="majorHAnsi" w:hAnsiTheme="majorHAnsi"/>
          <w:sz w:val="24"/>
          <w:szCs w:val="24"/>
        </w:rPr>
        <w:t xml:space="preserve">The approximation </w:t>
      </w:r>
    </w:p>
    <w:p w:rsidR="004425FA" w:rsidRDefault="004425FA" w:rsidP="004425FA">
      <w:pPr>
        <w:rPr>
          <w:rFonts w:asciiTheme="majorHAnsi" w:hAnsiTheme="majorHAnsi"/>
          <w:sz w:val="24"/>
          <w:szCs w:val="24"/>
        </w:rPr>
      </w:pPr>
      <m:oMathPara>
        <m:oMath>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+s</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κ</m:t>
              </m:r>
            </m:e>
            <m:sub>
              <m:r>
                <w:rPr>
                  <w:rFonts w:ascii="Cambria Math" w:hAnsi="Cambria Math"/>
                  <w:sz w:val="24"/>
                  <w:szCs w:val="24"/>
                </w:rPr>
                <m:t>0</m:t>
              </m:r>
            </m:sub>
          </m:sSub>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2</m:t>
                  </m:r>
                </m:sup>
              </m:sSup>
            </m:num>
            <m:den>
              <m:r>
                <w:rPr>
                  <w:rFonts w:ascii="Cambria Math" w:hAnsi="Cambria Math"/>
                  <w:sz w:val="24"/>
                  <w:szCs w:val="24"/>
                </w:rPr>
                <m:t>2</m:t>
              </m:r>
            </m:den>
          </m:f>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N</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τ</m:t>
              </m:r>
            </m:e>
            <m:sub>
              <m:r>
                <w:rPr>
                  <w:rFonts w:ascii="Cambria Math" w:hAnsi="Cambria Math"/>
                  <w:sz w:val="24"/>
                  <w:szCs w:val="24"/>
                </w:rPr>
                <m:t>0</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κ</m:t>
              </m:r>
            </m:e>
            <m:sub>
              <m:r>
                <w:rPr>
                  <w:rFonts w:ascii="Cambria Math" w:hAnsi="Cambria Math"/>
                  <w:sz w:val="24"/>
                  <w:szCs w:val="24"/>
                </w:rPr>
                <m:t>0</m:t>
              </m:r>
            </m:sub>
          </m:sSub>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s</m:t>
                  </m:r>
                </m:e>
                <m:sup>
                  <m:r>
                    <w:rPr>
                      <w:rFonts w:ascii="Cambria Math" w:hAnsi="Cambria Math"/>
                      <w:sz w:val="24"/>
                      <w:szCs w:val="24"/>
                    </w:rPr>
                    <m:t>3</m:t>
                  </m:r>
                </m:sup>
              </m:sSup>
            </m:num>
            <m:den>
              <m:r>
                <w:rPr>
                  <w:rFonts w:ascii="Cambria Math" w:hAnsi="Cambria Math"/>
                  <w:sz w:val="24"/>
                  <w:szCs w:val="24"/>
                </w:rPr>
                <m:t>6</m:t>
              </m:r>
            </m:den>
          </m:f>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0</m:t>
              </m:r>
            </m:sub>
          </m:sSub>
        </m:oMath>
      </m:oMathPara>
    </w:p>
    <w:p w:rsidR="00AC5139" w:rsidRDefault="004425FA" w:rsidP="004425FA">
      <w:pPr>
        <w:rPr>
          <w:rFonts w:asciiTheme="majorHAnsi" w:hAnsiTheme="majorHAnsi"/>
          <w:sz w:val="24"/>
          <w:szCs w:val="24"/>
        </w:rPr>
      </w:pPr>
      <w:proofErr w:type="gramStart"/>
      <w:r w:rsidRPr="00AC5139">
        <w:rPr>
          <w:rFonts w:asciiTheme="majorHAnsi" w:hAnsiTheme="majorHAnsi"/>
          <w:sz w:val="24"/>
          <w:szCs w:val="24"/>
        </w:rPr>
        <w:t>is</w:t>
      </w:r>
      <w:proofErr w:type="gramEnd"/>
      <w:r w:rsidRPr="00AC5139">
        <w:rPr>
          <w:rFonts w:asciiTheme="majorHAnsi" w:hAnsiTheme="majorHAnsi"/>
          <w:sz w:val="24"/>
          <w:szCs w:val="24"/>
        </w:rPr>
        <w:t xml:space="preserve"> curve which is moving the parabola in the third dimension of </w:t>
      </w:r>
      <m:oMath>
        <m:sSub>
          <m:sSubPr>
            <m:ctrlPr>
              <w:rPr>
                <w:rFonts w:ascii="Cambria Math" w:hAnsi="Cambria Math"/>
                <w:i/>
                <w:iCs/>
                <w:sz w:val="24"/>
                <w:szCs w:val="24"/>
              </w:rPr>
            </m:ctrlPr>
          </m:sSubPr>
          <m:e>
            <m:r>
              <w:rPr>
                <w:rFonts w:ascii="Cambria Math" w:hAnsi="Cambria Math"/>
                <w:sz w:val="24"/>
                <w:szCs w:val="24"/>
              </w:rPr>
              <m:t>B</m:t>
            </m:r>
          </m:e>
          <m:sub>
            <m:r>
              <w:rPr>
                <w:rFonts w:ascii="Cambria Math" w:hAnsi="Cambria Math"/>
                <w:sz w:val="24"/>
                <w:szCs w:val="24"/>
              </w:rPr>
              <m:t>0</m:t>
            </m:r>
          </m:sub>
        </m:sSub>
      </m:oMath>
      <w:r w:rsidRPr="00AC5139">
        <w:rPr>
          <w:rFonts w:asciiTheme="majorHAnsi" w:hAnsiTheme="majorHAnsi"/>
          <w:sz w:val="24"/>
          <w:szCs w:val="24"/>
        </w:rPr>
        <w:t>.</w:t>
      </w:r>
    </w:p>
    <w:p w:rsidR="004425FA" w:rsidRPr="004425FA" w:rsidRDefault="004425FA" w:rsidP="00AC5139">
      <w:pPr>
        <w:rPr>
          <w:rFonts w:asciiTheme="majorHAnsi" w:hAnsiTheme="majorHAnsi"/>
          <w:bCs/>
          <w:sz w:val="24"/>
          <w:szCs w:val="24"/>
        </w:rPr>
      </w:pPr>
      <w:proofErr w:type="spellStart"/>
      <w:proofErr w:type="gramStart"/>
      <w:r w:rsidRPr="004425FA">
        <w:rPr>
          <w:rFonts w:asciiTheme="majorHAnsi" w:hAnsiTheme="majorHAnsi"/>
          <w:bCs/>
          <w:sz w:val="24"/>
          <w:szCs w:val="24"/>
        </w:rPr>
        <w:t>Lets</w:t>
      </w:r>
      <w:proofErr w:type="spellEnd"/>
      <w:proofErr w:type="gramEnd"/>
      <w:r w:rsidRPr="004425FA">
        <w:rPr>
          <w:rFonts w:asciiTheme="majorHAnsi" w:hAnsiTheme="majorHAnsi"/>
          <w:bCs/>
          <w:sz w:val="24"/>
          <w:szCs w:val="24"/>
        </w:rPr>
        <w:t xml:space="preserve"> recall what is a planar curve.</w:t>
      </w:r>
    </w:p>
    <w:p w:rsidR="00AC5139" w:rsidRPr="00AC5139" w:rsidRDefault="004425FA" w:rsidP="00AC5139">
      <w:pPr>
        <w:rPr>
          <w:rFonts w:asciiTheme="majorHAnsi" w:hAnsiTheme="majorHAnsi"/>
          <w:sz w:val="24"/>
          <w:szCs w:val="24"/>
        </w:rPr>
      </w:pPr>
      <w:r w:rsidRPr="00AC5139">
        <w:rPr>
          <w:rFonts w:asciiTheme="majorHAnsi" w:hAnsiTheme="majorHAnsi"/>
          <w:noProof/>
          <w:sz w:val="24"/>
          <w:szCs w:val="24"/>
        </w:rPr>
        <w:drawing>
          <wp:anchor distT="0" distB="0" distL="114300" distR="114300" simplePos="0" relativeHeight="251811328" behindDoc="1" locked="0" layoutInCell="1" allowOverlap="1" wp14:anchorId="1C0AF104" wp14:editId="6ACCEE3B">
            <wp:simplePos x="0" y="0"/>
            <wp:positionH relativeFrom="column">
              <wp:posOffset>4248150</wp:posOffset>
            </wp:positionH>
            <wp:positionV relativeFrom="paragraph">
              <wp:posOffset>123190</wp:posOffset>
            </wp:positionV>
            <wp:extent cx="2286000" cy="1962150"/>
            <wp:effectExtent l="0" t="0" r="0" b="0"/>
            <wp:wrapTight wrapText="bothSides">
              <wp:wrapPolygon edited="0">
                <wp:start x="0" y="0"/>
                <wp:lineTo x="0" y="21390"/>
                <wp:lineTo x="21420" y="21390"/>
                <wp:lineTo x="21420" y="0"/>
                <wp:lineTo x="0" y="0"/>
              </wp:wrapPolygon>
            </wp:wrapTight>
            <wp:docPr id="41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7" name="Picture 1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286000" cy="196215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AC5139" w:rsidRPr="00AC5139">
        <w:rPr>
          <w:rFonts w:asciiTheme="majorHAnsi" w:hAnsiTheme="majorHAnsi"/>
          <w:b/>
          <w:bCs/>
          <w:sz w:val="24"/>
          <w:szCs w:val="24"/>
        </w:rPr>
        <w:t xml:space="preserve">Planar </w:t>
      </w:r>
      <w:r>
        <w:rPr>
          <w:rFonts w:asciiTheme="majorHAnsi" w:hAnsiTheme="majorHAnsi"/>
          <w:b/>
          <w:bCs/>
          <w:sz w:val="24"/>
          <w:szCs w:val="24"/>
        </w:rPr>
        <w:t>curve</w:t>
      </w:r>
    </w:p>
    <w:p w:rsidR="00AC5139" w:rsidRDefault="00AC5139" w:rsidP="00AC5139">
      <w:pPr>
        <w:rPr>
          <w:rFonts w:asciiTheme="majorHAnsi" w:hAnsiTheme="majorHAnsi"/>
          <w:b/>
          <w:bCs/>
          <w:sz w:val="24"/>
          <w:szCs w:val="24"/>
        </w:rPr>
      </w:pPr>
      <w:r w:rsidRPr="00AC5139">
        <w:rPr>
          <w:rFonts w:asciiTheme="majorHAnsi" w:hAnsiTheme="majorHAnsi"/>
          <w:sz w:val="24"/>
          <w:szCs w:val="24"/>
        </w:rPr>
        <w:t xml:space="preserve">A plane curve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AC5139">
        <w:rPr>
          <w:rFonts w:asciiTheme="majorHAnsi" w:hAnsiTheme="majorHAnsi"/>
          <w:b/>
          <w:bCs/>
          <w:sz w:val="24"/>
          <w:szCs w:val="24"/>
        </w:rPr>
        <w:t xml:space="preserve"> </w:t>
      </w:r>
      <w:r w:rsidRPr="00AC5139">
        <w:rPr>
          <w:rFonts w:asciiTheme="majorHAnsi" w:hAnsiTheme="majorHAnsi"/>
          <w:sz w:val="24"/>
          <w:szCs w:val="24"/>
        </w:rPr>
        <w:t xml:space="preserve">is the set of all point which lie in the same plane </w:t>
      </w:r>
      <w:proofErr w:type="gramStart"/>
      <w:r w:rsidRPr="00AC5139">
        <w:rPr>
          <w:rFonts w:asciiTheme="majorHAnsi" w:hAnsiTheme="majorHAnsi"/>
          <w:sz w:val="24"/>
          <w:szCs w:val="24"/>
        </w:rPr>
        <w:t xml:space="preserve">in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AC5139">
        <w:rPr>
          <w:rFonts w:asciiTheme="majorHAnsi" w:hAnsiTheme="majorHAnsi"/>
          <w:b/>
          <w:bCs/>
          <w:sz w:val="24"/>
          <w:szCs w:val="24"/>
        </w:rPr>
        <w:t>.</w:t>
      </w:r>
      <w:r w:rsidR="004425FA">
        <w:rPr>
          <w:rFonts w:asciiTheme="majorHAnsi" w:hAnsiTheme="majorHAnsi"/>
          <w:b/>
          <w:bCs/>
          <w:sz w:val="24"/>
          <w:szCs w:val="24"/>
        </w:rPr>
        <w:t xml:space="preserve"> </w:t>
      </w:r>
    </w:p>
    <w:p w:rsidR="004425FA" w:rsidRPr="004425FA" w:rsidRDefault="004425FA" w:rsidP="00AC5139">
      <w:pPr>
        <w:rPr>
          <w:rFonts w:asciiTheme="majorHAnsi" w:hAnsiTheme="majorHAnsi"/>
          <w:sz w:val="24"/>
          <w:szCs w:val="24"/>
        </w:rPr>
      </w:pPr>
      <w:r w:rsidRPr="004425FA">
        <w:rPr>
          <w:rFonts w:asciiTheme="majorHAnsi" w:hAnsiTheme="majorHAnsi"/>
          <w:bCs/>
          <w:sz w:val="24"/>
          <w:szCs w:val="24"/>
        </w:rPr>
        <w:lastRenderedPageBreak/>
        <w:t xml:space="preserve">See </w:t>
      </w:r>
      <w:r>
        <w:rPr>
          <w:rFonts w:asciiTheme="majorHAnsi" w:hAnsiTheme="majorHAnsi"/>
          <w:bCs/>
          <w:sz w:val="24"/>
          <w:szCs w:val="24"/>
        </w:rPr>
        <w:t>figure below for a geometrical idea.</w:t>
      </w:r>
    </w:p>
    <w:p w:rsidR="00AC5139" w:rsidRDefault="00AC5139" w:rsidP="003C70B3">
      <w:pPr>
        <w:rPr>
          <w:rFonts w:asciiTheme="majorHAnsi" w:hAnsiTheme="majorHAnsi"/>
          <w:sz w:val="24"/>
          <w:szCs w:val="24"/>
        </w:rPr>
      </w:pPr>
    </w:p>
    <w:p w:rsidR="00AC5139" w:rsidRDefault="00AC5139" w:rsidP="003C70B3">
      <w:pPr>
        <w:rPr>
          <w:rFonts w:asciiTheme="majorHAnsi" w:hAnsiTheme="majorHAnsi"/>
          <w:sz w:val="24"/>
          <w:szCs w:val="24"/>
        </w:rPr>
      </w:pPr>
    </w:p>
    <w:p w:rsidR="00AC5139" w:rsidRPr="004425FA" w:rsidRDefault="00AC5139" w:rsidP="00AC5139">
      <w:pPr>
        <w:rPr>
          <w:rFonts w:asciiTheme="majorHAnsi" w:hAnsiTheme="majorHAnsi"/>
          <w:sz w:val="40"/>
          <w:szCs w:val="24"/>
        </w:rPr>
      </w:pPr>
      <w:r w:rsidRPr="004425FA">
        <w:rPr>
          <w:rFonts w:asciiTheme="majorHAnsi" w:hAnsiTheme="majorHAnsi"/>
          <w:b/>
          <w:bCs/>
          <w:sz w:val="40"/>
          <w:szCs w:val="24"/>
        </w:rPr>
        <w:t>Torsion Free Curves</w:t>
      </w:r>
    </w:p>
    <w:p w:rsidR="00AC5139" w:rsidRPr="00AC5139" w:rsidRDefault="00AC5139" w:rsidP="00AC5139">
      <w:pPr>
        <w:rPr>
          <w:rFonts w:asciiTheme="majorHAnsi" w:hAnsiTheme="majorHAnsi"/>
          <w:sz w:val="24"/>
          <w:szCs w:val="24"/>
        </w:rPr>
      </w:pPr>
      <w:r w:rsidRPr="00AC5139">
        <w:rPr>
          <w:rFonts w:asciiTheme="majorHAnsi" w:hAnsiTheme="majorHAnsi"/>
          <w:sz w:val="24"/>
          <w:szCs w:val="24"/>
        </w:rPr>
        <w:t xml:space="preserve">Let </w:t>
      </w:r>
      <m:oMath>
        <m:r>
          <w:rPr>
            <w:rFonts w:ascii="Cambria Math" w:hAnsi="Cambria Math"/>
            <w:sz w:val="24"/>
            <w:szCs w:val="24"/>
          </w:rPr>
          <m:t>β</m:t>
        </m:r>
      </m:oMath>
      <w:r w:rsidRPr="00AC5139">
        <w:rPr>
          <w:rFonts w:asciiTheme="majorHAnsi" w:hAnsiTheme="majorHAnsi"/>
          <w:sz w:val="24"/>
          <w:szCs w:val="24"/>
        </w:rPr>
        <w:t xml:space="preserve"> be a curve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AC5139">
        <w:rPr>
          <w:rFonts w:asciiTheme="majorHAnsi" w:hAnsiTheme="majorHAnsi"/>
          <w:sz w:val="24"/>
          <w:szCs w:val="24"/>
        </w:rPr>
        <w:t xml:space="preserve"> with positive </w:t>
      </w:r>
      <w:proofErr w:type="gramStart"/>
      <w:r w:rsidRPr="00AC5139">
        <w:rPr>
          <w:rFonts w:asciiTheme="majorHAnsi" w:hAnsiTheme="majorHAnsi"/>
          <w:sz w:val="24"/>
          <w:szCs w:val="24"/>
        </w:rPr>
        <w:t xml:space="preserve">curvature </w:t>
      </w:r>
      <w:proofErr w:type="gramEnd"/>
      <m:oMath>
        <m:r>
          <w:rPr>
            <w:rFonts w:ascii="Cambria Math" w:hAnsi="Cambria Math"/>
            <w:sz w:val="24"/>
            <w:szCs w:val="24"/>
          </w:rPr>
          <m:t>κ&gt;0</m:t>
        </m:r>
      </m:oMath>
      <w:r w:rsidRPr="00AC5139">
        <w:rPr>
          <w:rFonts w:asciiTheme="majorHAnsi" w:hAnsiTheme="majorHAnsi"/>
          <w:b/>
          <w:bCs/>
          <w:sz w:val="24"/>
          <w:szCs w:val="24"/>
        </w:rPr>
        <w:t>.</w:t>
      </w:r>
      <w:r w:rsidRPr="00AC5139">
        <w:rPr>
          <w:rFonts w:asciiTheme="majorHAnsi" w:hAnsiTheme="majorHAnsi"/>
          <w:sz w:val="24"/>
          <w:szCs w:val="24"/>
        </w:rPr>
        <w:t xml:space="preserve"> Then </w:t>
      </w:r>
      <m:oMath>
        <m:r>
          <w:rPr>
            <w:rFonts w:ascii="Cambria Math" w:hAnsi="Cambria Math"/>
            <w:sz w:val="24"/>
            <w:szCs w:val="24"/>
          </w:rPr>
          <m:t>β</m:t>
        </m:r>
      </m:oMath>
      <w:r w:rsidRPr="00AC5139">
        <w:rPr>
          <w:rFonts w:asciiTheme="majorHAnsi" w:hAnsiTheme="majorHAnsi"/>
          <w:b/>
          <w:bCs/>
          <w:sz w:val="24"/>
          <w:szCs w:val="24"/>
        </w:rPr>
        <w:t xml:space="preserve"> </w:t>
      </w:r>
      <w:r w:rsidRPr="00AC5139">
        <w:rPr>
          <w:rFonts w:asciiTheme="majorHAnsi" w:hAnsiTheme="majorHAnsi"/>
          <w:sz w:val="24"/>
          <w:szCs w:val="24"/>
        </w:rPr>
        <w:t xml:space="preserve">is a plane curve if and only </w:t>
      </w:r>
      <w:proofErr w:type="gramStart"/>
      <w:r w:rsidRPr="00AC5139">
        <w:rPr>
          <w:rFonts w:asciiTheme="majorHAnsi" w:hAnsiTheme="majorHAnsi"/>
          <w:sz w:val="24"/>
          <w:szCs w:val="24"/>
        </w:rPr>
        <w:t xml:space="preserve">if </w:t>
      </w:r>
      <w:proofErr w:type="gramEnd"/>
      <m:oMath>
        <m:r>
          <w:rPr>
            <w:rFonts w:ascii="Cambria Math" w:hAnsi="Cambria Math"/>
            <w:sz w:val="24"/>
            <w:szCs w:val="24"/>
          </w:rPr>
          <m:t>τ=0</m:t>
        </m:r>
      </m:oMath>
      <w:r w:rsidRPr="00AC5139">
        <w:rPr>
          <w:rFonts w:asciiTheme="majorHAnsi" w:hAnsiTheme="majorHAnsi"/>
          <w:b/>
          <w:bCs/>
          <w:sz w:val="24"/>
          <w:szCs w:val="24"/>
        </w:rPr>
        <w:t>.</w:t>
      </w:r>
    </w:p>
    <w:p w:rsidR="004425FA" w:rsidRDefault="004425FA" w:rsidP="003C70B3">
      <w:pPr>
        <w:rPr>
          <w:rFonts w:asciiTheme="majorHAnsi" w:hAnsiTheme="majorHAnsi"/>
          <w:sz w:val="24"/>
          <w:szCs w:val="24"/>
        </w:rPr>
      </w:pPr>
    </w:p>
    <w:p w:rsidR="00AC5139" w:rsidRDefault="004425FA" w:rsidP="003C70B3">
      <w:pPr>
        <w:rPr>
          <w:rFonts w:asciiTheme="majorHAnsi" w:hAnsiTheme="majorHAnsi"/>
          <w:sz w:val="24"/>
          <w:szCs w:val="24"/>
        </w:rPr>
      </w:pPr>
      <w:r w:rsidRPr="00AC5139">
        <w:rPr>
          <w:rFonts w:asciiTheme="majorHAnsi" w:hAnsiTheme="majorHAnsi"/>
          <w:noProof/>
          <w:sz w:val="24"/>
          <w:szCs w:val="24"/>
        </w:rPr>
        <w:drawing>
          <wp:anchor distT="0" distB="0" distL="114300" distR="114300" simplePos="0" relativeHeight="251813376" behindDoc="1" locked="0" layoutInCell="1" allowOverlap="1" wp14:anchorId="72589DA1" wp14:editId="4CA4226C">
            <wp:simplePos x="0" y="0"/>
            <wp:positionH relativeFrom="column">
              <wp:posOffset>764540</wp:posOffset>
            </wp:positionH>
            <wp:positionV relativeFrom="paragraph">
              <wp:posOffset>19050</wp:posOffset>
            </wp:positionV>
            <wp:extent cx="2162175" cy="1783715"/>
            <wp:effectExtent l="0" t="0" r="9525" b="6985"/>
            <wp:wrapTight wrapText="bothSides">
              <wp:wrapPolygon edited="0">
                <wp:start x="0" y="0"/>
                <wp:lineTo x="0" y="21454"/>
                <wp:lineTo x="21505" y="21454"/>
                <wp:lineTo x="21505" y="0"/>
                <wp:lineTo x="0" y="0"/>
              </wp:wrapPolygon>
            </wp:wrapTight>
            <wp:docPr id="2050" name="Picture 2" descr="http://i.stack.imgur.com/6xHt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i.stack.imgur.com/6xHtD.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162175" cy="1783715"/>
                    </a:xfrm>
                    <a:prstGeom prst="rect">
                      <a:avLst/>
                    </a:prstGeom>
                    <a:noFill/>
                    <a:extLst/>
                  </pic:spPr>
                </pic:pic>
              </a:graphicData>
            </a:graphic>
            <wp14:sizeRelH relativeFrom="margin">
              <wp14:pctWidth>0</wp14:pctWidth>
            </wp14:sizeRelH>
            <wp14:sizeRelV relativeFrom="margin">
              <wp14:pctHeight>0</wp14:pctHeight>
            </wp14:sizeRelV>
          </wp:anchor>
        </w:drawing>
      </w:r>
      <w:r w:rsidRPr="00AC5139">
        <w:rPr>
          <w:rFonts w:asciiTheme="majorHAnsi" w:hAnsiTheme="majorHAnsi"/>
          <w:noProof/>
          <w:sz w:val="24"/>
          <w:szCs w:val="24"/>
        </w:rPr>
        <w:drawing>
          <wp:anchor distT="0" distB="0" distL="114300" distR="114300" simplePos="0" relativeHeight="251814400" behindDoc="1" locked="0" layoutInCell="1" allowOverlap="1" wp14:anchorId="53F8C050" wp14:editId="08F6927C">
            <wp:simplePos x="0" y="0"/>
            <wp:positionH relativeFrom="column">
              <wp:posOffset>3533775</wp:posOffset>
            </wp:positionH>
            <wp:positionV relativeFrom="paragraph">
              <wp:posOffset>184150</wp:posOffset>
            </wp:positionV>
            <wp:extent cx="2190750" cy="1532890"/>
            <wp:effectExtent l="0" t="0" r="0" b="0"/>
            <wp:wrapTight wrapText="bothSides">
              <wp:wrapPolygon edited="0">
                <wp:start x="0" y="0"/>
                <wp:lineTo x="0" y="21206"/>
                <wp:lineTo x="21412" y="21206"/>
                <wp:lineTo x="21412" y="0"/>
                <wp:lineTo x="0" y="0"/>
              </wp:wrapPolygon>
            </wp:wrapTight>
            <wp:docPr id="2052" name="Picture 4" descr="http://i.stack.imgur.com/fRxO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http://i.stack.imgur.com/fRxO3.p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190750" cy="1532890"/>
                    </a:xfrm>
                    <a:prstGeom prst="rect">
                      <a:avLst/>
                    </a:prstGeom>
                    <a:noFill/>
                    <a:extLst/>
                  </pic:spPr>
                </pic:pic>
              </a:graphicData>
            </a:graphic>
            <wp14:sizeRelH relativeFrom="margin">
              <wp14:pctWidth>0</wp14:pctWidth>
            </wp14:sizeRelH>
            <wp14:sizeRelV relativeFrom="margin">
              <wp14:pctHeight>0</wp14:pctHeight>
            </wp14:sizeRelV>
          </wp:anchor>
        </w:drawing>
      </w:r>
    </w:p>
    <w:p w:rsidR="00AC5139" w:rsidRDefault="00AC5139" w:rsidP="003C70B3">
      <w:pPr>
        <w:rPr>
          <w:rFonts w:asciiTheme="majorHAnsi" w:hAnsiTheme="majorHAnsi"/>
          <w:sz w:val="24"/>
          <w:szCs w:val="24"/>
        </w:rPr>
      </w:pPr>
    </w:p>
    <w:p w:rsidR="00AC5139" w:rsidRDefault="00AC5139" w:rsidP="003C70B3">
      <w:pPr>
        <w:rPr>
          <w:rFonts w:asciiTheme="majorHAnsi" w:hAnsiTheme="majorHAnsi"/>
          <w:sz w:val="24"/>
          <w:szCs w:val="24"/>
        </w:rPr>
      </w:pPr>
    </w:p>
    <w:p w:rsidR="00AC5139" w:rsidRDefault="00AC5139" w:rsidP="003C70B3">
      <w:pPr>
        <w:rPr>
          <w:rFonts w:asciiTheme="majorHAnsi" w:hAnsiTheme="majorHAnsi"/>
          <w:sz w:val="24"/>
          <w:szCs w:val="24"/>
        </w:rPr>
      </w:pPr>
    </w:p>
    <w:p w:rsidR="00AC5139" w:rsidRDefault="00AC5139" w:rsidP="003C70B3">
      <w:pPr>
        <w:rPr>
          <w:rFonts w:asciiTheme="majorHAnsi" w:hAnsiTheme="majorHAnsi"/>
          <w:sz w:val="24"/>
          <w:szCs w:val="24"/>
        </w:rPr>
      </w:pPr>
    </w:p>
    <w:p w:rsidR="00AC5139" w:rsidRDefault="00AC5139" w:rsidP="003C70B3">
      <w:pPr>
        <w:rPr>
          <w:rFonts w:asciiTheme="majorHAnsi" w:hAnsiTheme="majorHAnsi"/>
          <w:sz w:val="24"/>
          <w:szCs w:val="24"/>
        </w:rPr>
      </w:pPr>
    </w:p>
    <w:p w:rsidR="00AC5139" w:rsidRPr="00AC5139" w:rsidRDefault="00AC5139" w:rsidP="00AC5139">
      <w:pPr>
        <w:rPr>
          <w:rFonts w:asciiTheme="majorHAnsi" w:hAnsiTheme="majorHAnsi"/>
          <w:sz w:val="24"/>
          <w:szCs w:val="24"/>
        </w:rPr>
      </w:pPr>
      <w:r w:rsidRPr="004425FA">
        <w:rPr>
          <w:rFonts w:asciiTheme="majorHAnsi" w:hAnsiTheme="majorHAnsi"/>
          <w:b/>
          <w:bCs/>
          <w:sz w:val="32"/>
          <w:szCs w:val="24"/>
        </w:rPr>
        <w:t>Theorem:</w:t>
      </w:r>
      <w:r w:rsidRPr="00AC5139">
        <w:rPr>
          <w:rFonts w:asciiTheme="majorHAnsi" w:hAnsiTheme="majorHAnsi"/>
          <w:b/>
          <w:bCs/>
          <w:sz w:val="24"/>
          <w:szCs w:val="24"/>
        </w:rPr>
        <w:t xml:space="preserve"> </w:t>
      </w:r>
      <w:r w:rsidRPr="00AC5139">
        <w:rPr>
          <w:rFonts w:asciiTheme="majorHAnsi" w:hAnsiTheme="majorHAnsi"/>
          <w:sz w:val="24"/>
          <w:szCs w:val="24"/>
        </w:rPr>
        <w:t xml:space="preserve">Let </w:t>
      </w:r>
      <m:oMath>
        <m:r>
          <w:rPr>
            <w:rFonts w:ascii="Cambria Math" w:hAnsi="Cambria Math"/>
            <w:sz w:val="24"/>
            <w:szCs w:val="24"/>
          </w:rPr>
          <m:t>β</m:t>
        </m:r>
      </m:oMath>
      <w:r w:rsidRPr="00AC5139">
        <w:rPr>
          <w:rFonts w:asciiTheme="majorHAnsi" w:hAnsiTheme="majorHAnsi"/>
          <w:sz w:val="24"/>
          <w:szCs w:val="24"/>
        </w:rPr>
        <w:t xml:space="preserve"> be a curve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AC5139">
        <w:rPr>
          <w:rFonts w:asciiTheme="majorHAnsi" w:hAnsiTheme="majorHAnsi"/>
          <w:sz w:val="24"/>
          <w:szCs w:val="24"/>
        </w:rPr>
        <w:t xml:space="preserve"> with positive </w:t>
      </w:r>
      <w:proofErr w:type="gramStart"/>
      <w:r w:rsidRPr="00AC5139">
        <w:rPr>
          <w:rFonts w:asciiTheme="majorHAnsi" w:hAnsiTheme="majorHAnsi"/>
          <w:sz w:val="24"/>
          <w:szCs w:val="24"/>
        </w:rPr>
        <w:t xml:space="preserve">curvature </w:t>
      </w:r>
      <w:proofErr w:type="gramEnd"/>
      <m:oMath>
        <m:r>
          <w:rPr>
            <w:rFonts w:ascii="Cambria Math" w:hAnsi="Cambria Math"/>
            <w:sz w:val="24"/>
            <w:szCs w:val="24"/>
          </w:rPr>
          <m:t>κ&gt;0</m:t>
        </m:r>
      </m:oMath>
      <w:r w:rsidRPr="00AC5139">
        <w:rPr>
          <w:rFonts w:asciiTheme="majorHAnsi" w:hAnsiTheme="majorHAnsi"/>
          <w:b/>
          <w:bCs/>
          <w:sz w:val="24"/>
          <w:szCs w:val="24"/>
        </w:rPr>
        <w:t>.</w:t>
      </w:r>
      <w:r w:rsidRPr="00AC5139">
        <w:rPr>
          <w:rFonts w:asciiTheme="majorHAnsi" w:hAnsiTheme="majorHAnsi"/>
          <w:sz w:val="24"/>
          <w:szCs w:val="24"/>
        </w:rPr>
        <w:t xml:space="preserve"> Then </w:t>
      </w:r>
      <m:oMath>
        <m:r>
          <w:rPr>
            <w:rFonts w:ascii="Cambria Math" w:hAnsi="Cambria Math"/>
            <w:sz w:val="24"/>
            <w:szCs w:val="24"/>
          </w:rPr>
          <m:t>β</m:t>
        </m:r>
      </m:oMath>
      <w:r w:rsidRPr="00AC5139">
        <w:rPr>
          <w:rFonts w:asciiTheme="majorHAnsi" w:hAnsiTheme="majorHAnsi"/>
          <w:b/>
          <w:bCs/>
          <w:sz w:val="24"/>
          <w:szCs w:val="24"/>
        </w:rPr>
        <w:t xml:space="preserve"> </w:t>
      </w:r>
      <w:r w:rsidRPr="00AC5139">
        <w:rPr>
          <w:rFonts w:asciiTheme="majorHAnsi" w:hAnsiTheme="majorHAnsi"/>
          <w:sz w:val="24"/>
          <w:szCs w:val="24"/>
        </w:rPr>
        <w:t xml:space="preserve">is a plane curve if and only </w:t>
      </w:r>
      <w:proofErr w:type="gramStart"/>
      <w:r w:rsidRPr="00AC5139">
        <w:rPr>
          <w:rFonts w:asciiTheme="majorHAnsi" w:hAnsiTheme="majorHAnsi"/>
          <w:sz w:val="24"/>
          <w:szCs w:val="24"/>
        </w:rPr>
        <w:t xml:space="preserve">if </w:t>
      </w:r>
      <w:proofErr w:type="gramEnd"/>
      <m:oMath>
        <m:r>
          <w:rPr>
            <w:rFonts w:ascii="Cambria Math" w:hAnsi="Cambria Math"/>
            <w:sz w:val="24"/>
            <w:szCs w:val="24"/>
          </w:rPr>
          <m:t>τ=0</m:t>
        </m:r>
      </m:oMath>
      <w:r w:rsidRPr="00AC5139">
        <w:rPr>
          <w:rFonts w:asciiTheme="majorHAnsi" w:hAnsiTheme="majorHAnsi"/>
          <w:b/>
          <w:bCs/>
          <w:sz w:val="24"/>
          <w:szCs w:val="24"/>
        </w:rPr>
        <w:t>.</w:t>
      </w:r>
    </w:p>
    <w:p w:rsidR="00AC5139" w:rsidRDefault="004425FA" w:rsidP="003C70B3">
      <w:pPr>
        <w:rPr>
          <w:rFonts w:asciiTheme="majorHAnsi" w:hAnsiTheme="majorHAnsi"/>
          <w:sz w:val="24"/>
          <w:szCs w:val="24"/>
        </w:rPr>
      </w:pPr>
      <w:r>
        <w:rPr>
          <w:rFonts w:asciiTheme="majorHAnsi" w:hAnsiTheme="majorHAnsi"/>
          <w:sz w:val="24"/>
          <w:szCs w:val="24"/>
        </w:rPr>
        <w:t>See book for proof.</w:t>
      </w:r>
    </w:p>
    <w:p w:rsidR="004425FA" w:rsidRDefault="004425FA" w:rsidP="00AC5139">
      <w:pPr>
        <w:jc w:val="center"/>
        <w:rPr>
          <w:rFonts w:asciiTheme="majorHAnsi" w:hAnsiTheme="majorHAnsi"/>
          <w:b/>
          <w:sz w:val="48"/>
          <w:szCs w:val="24"/>
        </w:rPr>
      </w:pPr>
    </w:p>
    <w:p w:rsidR="00AC5139" w:rsidRPr="00AC5139" w:rsidRDefault="004425FA" w:rsidP="00AC5139">
      <w:pPr>
        <w:jc w:val="center"/>
        <w:rPr>
          <w:rFonts w:asciiTheme="majorHAnsi" w:hAnsiTheme="majorHAnsi"/>
          <w:b/>
          <w:sz w:val="48"/>
          <w:szCs w:val="24"/>
        </w:rPr>
      </w:pPr>
      <w:r w:rsidRPr="00AC5139">
        <w:rPr>
          <w:rFonts w:asciiTheme="majorHAnsi" w:hAnsiTheme="majorHAnsi"/>
          <w:noProof/>
          <w:sz w:val="24"/>
          <w:szCs w:val="24"/>
        </w:rPr>
        <w:drawing>
          <wp:anchor distT="0" distB="0" distL="114300" distR="114300" simplePos="0" relativeHeight="251815424" behindDoc="1" locked="0" layoutInCell="1" allowOverlap="1" wp14:anchorId="0011D970" wp14:editId="47CF4660">
            <wp:simplePos x="0" y="0"/>
            <wp:positionH relativeFrom="column">
              <wp:posOffset>2133600</wp:posOffset>
            </wp:positionH>
            <wp:positionV relativeFrom="paragraph">
              <wp:posOffset>398145</wp:posOffset>
            </wp:positionV>
            <wp:extent cx="2200275" cy="2364105"/>
            <wp:effectExtent l="0" t="0" r="9525" b="0"/>
            <wp:wrapTight wrapText="bothSides">
              <wp:wrapPolygon edited="0">
                <wp:start x="0" y="0"/>
                <wp:lineTo x="0" y="21409"/>
                <wp:lineTo x="21506" y="21409"/>
                <wp:lineTo x="21506" y="0"/>
                <wp:lineTo x="0" y="0"/>
              </wp:wrapPolygon>
            </wp:wrapTight>
            <wp:docPr id="55" name="Picture 2" descr="C:\Users\SONY\Desktop\end of lecture photos\graduate-job-placemen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C:\Users\SONY\Desktop\end of lecture photos\graduate-job-placement-2.jp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200275" cy="2364105"/>
                    </a:xfrm>
                    <a:prstGeom prst="rect">
                      <a:avLst/>
                    </a:prstGeom>
                    <a:noFill/>
                    <a:extLst/>
                  </pic:spPr>
                </pic:pic>
              </a:graphicData>
            </a:graphic>
            <wp14:sizeRelH relativeFrom="page">
              <wp14:pctWidth>0</wp14:pctWidth>
            </wp14:sizeRelH>
            <wp14:sizeRelV relativeFrom="page">
              <wp14:pctHeight>0</wp14:pctHeight>
            </wp14:sizeRelV>
          </wp:anchor>
        </w:drawing>
      </w:r>
      <w:r w:rsidR="00AC5139" w:rsidRPr="00AC5139">
        <w:rPr>
          <w:rFonts w:asciiTheme="majorHAnsi" w:hAnsiTheme="majorHAnsi"/>
          <w:b/>
          <w:sz w:val="48"/>
          <w:szCs w:val="24"/>
        </w:rPr>
        <w:t>End of the lecture</w:t>
      </w:r>
    </w:p>
    <w:p w:rsidR="00AC5139" w:rsidRDefault="00AC5139" w:rsidP="003C70B3">
      <w:pPr>
        <w:rPr>
          <w:rFonts w:asciiTheme="majorHAnsi" w:hAnsiTheme="majorHAnsi"/>
          <w:sz w:val="24"/>
          <w:szCs w:val="24"/>
        </w:rPr>
      </w:pPr>
    </w:p>
    <w:p w:rsidR="00AC5139" w:rsidRDefault="00AC5139" w:rsidP="003C70B3">
      <w:pPr>
        <w:rPr>
          <w:rFonts w:asciiTheme="majorHAnsi" w:hAnsiTheme="majorHAnsi"/>
          <w:sz w:val="24"/>
          <w:szCs w:val="24"/>
        </w:rPr>
      </w:pPr>
    </w:p>
    <w:p w:rsidR="00AC5139" w:rsidRDefault="00AC5139" w:rsidP="003C70B3">
      <w:pPr>
        <w:rPr>
          <w:rFonts w:asciiTheme="majorHAnsi" w:hAnsiTheme="majorHAnsi"/>
          <w:sz w:val="24"/>
          <w:szCs w:val="24"/>
        </w:rPr>
      </w:pPr>
    </w:p>
    <w:p w:rsidR="004425FA" w:rsidRDefault="004425FA" w:rsidP="003C70B3">
      <w:pPr>
        <w:rPr>
          <w:rFonts w:asciiTheme="majorHAnsi" w:hAnsiTheme="majorHAnsi"/>
          <w:sz w:val="24"/>
          <w:szCs w:val="24"/>
        </w:rPr>
      </w:pPr>
    </w:p>
    <w:p w:rsidR="004425FA" w:rsidRPr="006D3B6B" w:rsidRDefault="004425FA" w:rsidP="003C70B3">
      <w:pPr>
        <w:rPr>
          <w:rFonts w:asciiTheme="majorHAnsi" w:hAnsiTheme="majorHAnsi"/>
          <w:sz w:val="48"/>
          <w:szCs w:val="24"/>
        </w:rPr>
      </w:pPr>
    </w:p>
    <w:p w:rsidR="004425FA" w:rsidRDefault="006D3B6B" w:rsidP="003C70B3">
      <w:pPr>
        <w:rPr>
          <w:rFonts w:asciiTheme="majorHAnsi" w:hAnsiTheme="majorHAnsi"/>
          <w:b/>
          <w:sz w:val="48"/>
          <w:szCs w:val="24"/>
        </w:rPr>
      </w:pPr>
      <w:r w:rsidRPr="006D3B6B">
        <w:rPr>
          <w:rFonts w:asciiTheme="majorHAnsi" w:hAnsiTheme="majorHAnsi"/>
          <w:b/>
          <w:sz w:val="48"/>
          <w:szCs w:val="24"/>
        </w:rPr>
        <w:t>Lecture #13</w:t>
      </w:r>
    </w:p>
    <w:p w:rsidR="006D3B6B" w:rsidRDefault="006D3B6B" w:rsidP="003C70B3">
      <w:pPr>
        <w:rPr>
          <w:rFonts w:asciiTheme="majorHAnsi" w:hAnsiTheme="majorHAnsi"/>
          <w:b/>
          <w:sz w:val="48"/>
          <w:szCs w:val="24"/>
        </w:rPr>
      </w:pPr>
    </w:p>
    <w:p w:rsidR="006D3B6B" w:rsidRPr="006D3B6B" w:rsidRDefault="006D3B6B" w:rsidP="006D3B6B">
      <w:pPr>
        <w:rPr>
          <w:rFonts w:asciiTheme="majorHAnsi" w:hAnsiTheme="majorHAnsi"/>
          <w:sz w:val="24"/>
          <w:szCs w:val="24"/>
        </w:rPr>
      </w:pPr>
      <w:r w:rsidRPr="006D3B6B">
        <w:rPr>
          <w:rFonts w:asciiTheme="majorHAnsi" w:hAnsiTheme="majorHAnsi"/>
          <w:bCs/>
          <w:sz w:val="24"/>
          <w:szCs w:val="24"/>
        </w:rPr>
        <w:t>Contents:</w:t>
      </w:r>
    </w:p>
    <w:p w:rsidR="00C71362" w:rsidRPr="006D3B6B" w:rsidRDefault="005C5CCD" w:rsidP="00487916">
      <w:pPr>
        <w:numPr>
          <w:ilvl w:val="0"/>
          <w:numId w:val="20"/>
        </w:numPr>
        <w:rPr>
          <w:rFonts w:asciiTheme="majorHAnsi" w:hAnsiTheme="majorHAnsi"/>
          <w:sz w:val="24"/>
          <w:szCs w:val="24"/>
        </w:rPr>
      </w:pPr>
      <w:r w:rsidRPr="006D3B6B">
        <w:rPr>
          <w:rFonts w:asciiTheme="majorHAnsi" w:hAnsiTheme="majorHAnsi"/>
          <w:bCs/>
          <w:sz w:val="24"/>
          <w:szCs w:val="24"/>
        </w:rPr>
        <w:t>Frenet Approximation</w:t>
      </w:r>
    </w:p>
    <w:p w:rsidR="00C71362" w:rsidRPr="006D3B6B" w:rsidRDefault="005C5CCD" w:rsidP="00487916">
      <w:pPr>
        <w:numPr>
          <w:ilvl w:val="0"/>
          <w:numId w:val="20"/>
        </w:numPr>
        <w:rPr>
          <w:rFonts w:asciiTheme="majorHAnsi" w:hAnsiTheme="majorHAnsi"/>
          <w:sz w:val="24"/>
          <w:szCs w:val="24"/>
        </w:rPr>
      </w:pPr>
      <w:r w:rsidRPr="006D3B6B">
        <w:rPr>
          <w:rFonts w:asciiTheme="majorHAnsi" w:hAnsiTheme="majorHAnsi"/>
          <w:bCs/>
          <w:sz w:val="24"/>
          <w:szCs w:val="24"/>
        </w:rPr>
        <w:t>Conclusion</w:t>
      </w:r>
    </w:p>
    <w:p w:rsidR="00C71362" w:rsidRPr="006D3B6B" w:rsidRDefault="005C5CCD" w:rsidP="00487916">
      <w:pPr>
        <w:numPr>
          <w:ilvl w:val="0"/>
          <w:numId w:val="20"/>
        </w:numPr>
        <w:rPr>
          <w:rFonts w:asciiTheme="majorHAnsi" w:hAnsiTheme="majorHAnsi"/>
          <w:sz w:val="24"/>
          <w:szCs w:val="24"/>
        </w:rPr>
      </w:pPr>
      <w:r w:rsidRPr="006D3B6B">
        <w:rPr>
          <w:rFonts w:asciiTheme="majorHAnsi" w:hAnsiTheme="majorHAnsi"/>
          <w:bCs/>
          <w:sz w:val="24"/>
          <w:szCs w:val="24"/>
        </w:rPr>
        <w:t>Frenet Frame For Arbitrary Speed Curves</w:t>
      </w:r>
    </w:p>
    <w:p w:rsidR="00C71362" w:rsidRPr="006D3B6B" w:rsidRDefault="005C5CCD" w:rsidP="00487916">
      <w:pPr>
        <w:numPr>
          <w:ilvl w:val="0"/>
          <w:numId w:val="20"/>
        </w:numPr>
        <w:rPr>
          <w:rFonts w:asciiTheme="majorHAnsi" w:hAnsiTheme="majorHAnsi"/>
          <w:sz w:val="24"/>
          <w:szCs w:val="24"/>
        </w:rPr>
      </w:pPr>
      <w:r w:rsidRPr="006D3B6B">
        <w:rPr>
          <w:rFonts w:asciiTheme="majorHAnsi" w:hAnsiTheme="majorHAnsi"/>
          <w:bCs/>
          <w:sz w:val="24"/>
          <w:szCs w:val="24"/>
        </w:rPr>
        <w:t xml:space="preserve">Velocity And Acceleration </w:t>
      </w:r>
    </w:p>
    <w:p w:rsidR="002510CA" w:rsidRDefault="002510CA" w:rsidP="0089206D">
      <w:pPr>
        <w:rPr>
          <w:rFonts w:asciiTheme="majorHAnsi" w:hAnsiTheme="majorHAnsi"/>
          <w:b/>
          <w:bCs/>
          <w:sz w:val="24"/>
          <w:szCs w:val="24"/>
        </w:rPr>
      </w:pPr>
    </w:p>
    <w:p w:rsidR="0089206D" w:rsidRPr="0089206D" w:rsidRDefault="0089206D" w:rsidP="0089206D">
      <w:pPr>
        <w:rPr>
          <w:rFonts w:asciiTheme="majorHAnsi" w:hAnsiTheme="majorHAnsi"/>
          <w:sz w:val="24"/>
          <w:szCs w:val="24"/>
        </w:rPr>
      </w:pPr>
      <w:r w:rsidRPr="002510CA">
        <w:rPr>
          <w:rFonts w:asciiTheme="majorHAnsi" w:hAnsiTheme="majorHAnsi"/>
          <w:b/>
          <w:bCs/>
          <w:sz w:val="32"/>
          <w:szCs w:val="24"/>
        </w:rPr>
        <w:t xml:space="preserve">Curvature </w:t>
      </w:r>
      <w:proofErr w:type="gramStart"/>
      <w:r w:rsidRPr="002510CA">
        <w:rPr>
          <w:rFonts w:asciiTheme="majorHAnsi" w:hAnsiTheme="majorHAnsi"/>
          <w:b/>
          <w:bCs/>
          <w:sz w:val="32"/>
          <w:szCs w:val="24"/>
        </w:rPr>
        <w:t>Of</w:t>
      </w:r>
      <w:proofErr w:type="gramEnd"/>
      <w:r w:rsidRPr="002510CA">
        <w:rPr>
          <w:rFonts w:asciiTheme="majorHAnsi" w:hAnsiTheme="majorHAnsi"/>
          <w:b/>
          <w:bCs/>
          <w:sz w:val="32"/>
          <w:szCs w:val="24"/>
        </w:rPr>
        <w:t xml:space="preserve"> Circle</w:t>
      </w:r>
    </w:p>
    <w:p w:rsidR="0089206D" w:rsidRPr="0089206D" w:rsidRDefault="0089206D" w:rsidP="0089206D">
      <w:pPr>
        <w:rPr>
          <w:rFonts w:asciiTheme="majorHAnsi" w:hAnsiTheme="majorHAnsi"/>
          <w:sz w:val="24"/>
          <w:szCs w:val="24"/>
        </w:rPr>
      </w:pPr>
      <w:r w:rsidRPr="0089206D">
        <w:rPr>
          <w:rFonts w:asciiTheme="majorHAnsi" w:hAnsiTheme="majorHAnsi"/>
          <w:sz w:val="24"/>
          <w:szCs w:val="24"/>
        </w:rPr>
        <w:t>Consider the following circle</w:t>
      </w:r>
    </w:p>
    <w:p w:rsidR="0089206D" w:rsidRPr="0089206D" w:rsidRDefault="0089206D" w:rsidP="0089206D">
      <w:pPr>
        <w:rPr>
          <w:rFonts w:asciiTheme="majorHAnsi" w:hAnsiTheme="majorHAnsi"/>
          <w:sz w:val="24"/>
          <w:szCs w:val="24"/>
        </w:rPr>
      </w:pPr>
      <m:oMathPara>
        <m:oMathParaPr>
          <m:jc m:val="centerGroup"/>
        </m:oMathParaPr>
        <m:oMath>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d>
            <m:dPr>
              <m:ctrlPr>
                <w:rPr>
                  <w:rFonts w:ascii="Cambria Math" w:hAnsi="Cambria Math"/>
                  <w:i/>
                  <w:iCs/>
                  <w:sz w:val="24"/>
                  <w:szCs w:val="24"/>
                </w:rPr>
              </m:ctrlPr>
            </m:dPr>
            <m:e>
              <m:func>
                <m:funcPr>
                  <m:ctrlPr>
                    <w:rPr>
                      <w:rFonts w:ascii="Cambria Math" w:hAnsi="Cambria Math"/>
                      <w:i/>
                      <w:iCs/>
                      <w:sz w:val="24"/>
                      <w:szCs w:val="24"/>
                    </w:rPr>
                  </m:ctrlPr>
                </m:funcPr>
                <m:fName>
                  <m:r>
                    <m:rPr>
                      <m:sty m:val="p"/>
                    </m:rPr>
                    <w:rPr>
                      <w:rFonts w:ascii="Cambria Math" w:hAnsi="Cambria Math"/>
                      <w:sz w:val="24"/>
                      <w:szCs w:val="24"/>
                    </w:rPr>
                    <m:t>acos</m:t>
                  </m:r>
                </m:fName>
                <m:e>
                  <m:f>
                    <m:fPr>
                      <m:ctrlPr>
                        <w:rPr>
                          <w:rFonts w:ascii="Cambria Math" w:hAnsi="Cambria Math"/>
                          <w:i/>
                          <w:iCs/>
                          <w:sz w:val="24"/>
                          <w:szCs w:val="24"/>
                        </w:rPr>
                      </m:ctrlPr>
                    </m:fPr>
                    <m:num>
                      <m:r>
                        <w:rPr>
                          <w:rFonts w:ascii="Cambria Math" w:hAnsi="Cambria Math"/>
                          <w:sz w:val="24"/>
                          <w:szCs w:val="24"/>
                        </w:rPr>
                        <m:t>s</m:t>
                      </m:r>
                    </m:num>
                    <m:den>
                      <m:r>
                        <w:rPr>
                          <w:rFonts w:ascii="Cambria Math" w:hAnsi="Cambria Math"/>
                          <w:sz w:val="24"/>
                          <w:szCs w:val="24"/>
                        </w:rPr>
                        <m:t>a</m:t>
                      </m:r>
                    </m:den>
                  </m:f>
                </m:e>
              </m:func>
              <m:r>
                <w:rPr>
                  <w:rFonts w:ascii="Cambria Math" w:hAnsi="Cambria Math"/>
                  <w:sz w:val="24"/>
                  <w:szCs w:val="24"/>
                </w:rPr>
                <m:t>,a</m:t>
              </m:r>
              <m:func>
                <m:funcPr>
                  <m:ctrlPr>
                    <w:rPr>
                      <w:rFonts w:ascii="Cambria Math" w:hAnsi="Cambria Math"/>
                      <w:i/>
                      <w:iCs/>
                      <w:sz w:val="24"/>
                      <w:szCs w:val="24"/>
                    </w:rPr>
                  </m:ctrlPr>
                </m:funcPr>
                <m:fName>
                  <m:r>
                    <m:rPr>
                      <m:sty m:val="p"/>
                    </m:rPr>
                    <w:rPr>
                      <w:rFonts w:ascii="Cambria Math" w:hAnsi="Cambria Math"/>
                      <w:sz w:val="24"/>
                      <w:szCs w:val="24"/>
                    </w:rPr>
                    <m:t>sin</m:t>
                  </m:r>
                </m:fName>
                <m:e>
                  <m:f>
                    <m:fPr>
                      <m:ctrlPr>
                        <w:rPr>
                          <w:rFonts w:ascii="Cambria Math" w:hAnsi="Cambria Math"/>
                          <w:i/>
                          <w:iCs/>
                          <w:sz w:val="24"/>
                          <w:szCs w:val="24"/>
                        </w:rPr>
                      </m:ctrlPr>
                    </m:fPr>
                    <m:num>
                      <m:r>
                        <w:rPr>
                          <w:rFonts w:ascii="Cambria Math" w:hAnsi="Cambria Math"/>
                          <w:sz w:val="24"/>
                          <w:szCs w:val="24"/>
                        </w:rPr>
                        <m:t>s</m:t>
                      </m:r>
                    </m:num>
                    <m:den>
                      <m:r>
                        <w:rPr>
                          <w:rFonts w:ascii="Cambria Math" w:hAnsi="Cambria Math"/>
                          <w:sz w:val="24"/>
                          <w:szCs w:val="24"/>
                        </w:rPr>
                        <m:t>a</m:t>
                      </m:r>
                    </m:den>
                  </m:f>
                </m:e>
              </m:func>
              <m:r>
                <w:rPr>
                  <w:rFonts w:ascii="Cambria Math" w:hAnsi="Cambria Math"/>
                  <w:sz w:val="24"/>
                  <w:szCs w:val="24"/>
                </w:rPr>
                <m:t> </m:t>
              </m:r>
            </m:e>
          </m:d>
        </m:oMath>
      </m:oMathPara>
    </w:p>
    <w:p w:rsidR="0089206D" w:rsidRDefault="00B74211" w:rsidP="0089206D">
      <w:pPr>
        <w:rPr>
          <w:rFonts w:asciiTheme="majorHAnsi" w:hAnsiTheme="majorHAnsi"/>
          <w:sz w:val="24"/>
          <w:szCs w:val="24"/>
        </w:rPr>
      </w:pPr>
      <w:r>
        <w:rPr>
          <w:rFonts w:asciiTheme="majorHAnsi" w:hAnsiTheme="majorHAnsi"/>
          <w:sz w:val="24"/>
          <w:szCs w:val="24"/>
        </w:rPr>
        <w:t>Then it is a unit speed curve. And its</w:t>
      </w:r>
      <w:r w:rsidR="0089206D">
        <w:rPr>
          <w:rFonts w:asciiTheme="majorHAnsi" w:hAnsiTheme="majorHAnsi"/>
          <w:sz w:val="24"/>
          <w:szCs w:val="24"/>
        </w:rPr>
        <w:t xml:space="preserve"> curvature </w:t>
      </w:r>
      <w:proofErr w:type="gramStart"/>
      <w:r w:rsidR="0089206D">
        <w:rPr>
          <w:rFonts w:asciiTheme="majorHAnsi" w:hAnsiTheme="majorHAnsi"/>
          <w:sz w:val="24"/>
          <w:szCs w:val="24"/>
        </w:rPr>
        <w:t xml:space="preserve">is </w:t>
      </w:r>
      <w:r>
        <w:rPr>
          <w:rFonts w:asciiTheme="majorHAnsi" w:hAnsiTheme="majorHAnsi"/>
          <w:sz w:val="24"/>
          <w:szCs w:val="24"/>
        </w:rPr>
        <w:t xml:space="preserve"> </w:t>
      </w:r>
      <w:proofErr w:type="gramEnd"/>
      <m:oMath>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a</m:t>
            </m:r>
          </m:den>
        </m:f>
      </m:oMath>
      <w:r w:rsidR="00116B2C">
        <w:rPr>
          <w:rFonts w:asciiTheme="majorHAnsi" w:hAnsiTheme="majorHAnsi"/>
          <w:sz w:val="24"/>
          <w:szCs w:val="24"/>
        </w:rPr>
        <w:t>.</w:t>
      </w:r>
      <w:r w:rsidR="008203C5">
        <w:rPr>
          <w:rFonts w:asciiTheme="majorHAnsi" w:hAnsiTheme="majorHAnsi"/>
          <w:sz w:val="24"/>
          <w:szCs w:val="24"/>
        </w:rPr>
        <w:t xml:space="preserve"> </w:t>
      </w:r>
    </w:p>
    <w:p w:rsidR="00116B2C" w:rsidRPr="00116B2C" w:rsidRDefault="002510CA" w:rsidP="00116B2C">
      <w:pPr>
        <w:rPr>
          <w:rFonts w:asciiTheme="majorHAnsi" w:hAnsiTheme="majorHAnsi"/>
          <w:sz w:val="24"/>
          <w:szCs w:val="24"/>
        </w:rPr>
      </w:pPr>
      <w:r w:rsidRPr="002510CA">
        <w:rPr>
          <w:rFonts w:asciiTheme="majorHAnsi" w:hAnsiTheme="majorHAnsi"/>
          <w:bCs/>
          <w:sz w:val="24"/>
          <w:szCs w:val="24"/>
        </w:rPr>
        <w:t>Now the question is:</w:t>
      </w:r>
      <w:r w:rsidR="00116B2C" w:rsidRPr="002510CA">
        <w:rPr>
          <w:rFonts w:asciiTheme="majorHAnsi" w:hAnsiTheme="majorHAnsi"/>
          <w:bCs/>
          <w:sz w:val="24"/>
          <w:szCs w:val="24"/>
        </w:rPr>
        <w:t xml:space="preserve"> </w:t>
      </w:r>
      <w:r>
        <w:rPr>
          <w:rFonts w:asciiTheme="majorHAnsi" w:hAnsiTheme="majorHAnsi"/>
          <w:sz w:val="24"/>
          <w:szCs w:val="24"/>
        </w:rPr>
        <w:t>e</w:t>
      </w:r>
      <w:r w:rsidR="00116B2C" w:rsidRPr="00116B2C">
        <w:rPr>
          <w:rFonts w:asciiTheme="majorHAnsi" w:hAnsiTheme="majorHAnsi"/>
          <w:sz w:val="24"/>
          <w:szCs w:val="24"/>
        </w:rPr>
        <w:t>very curve with torsion zero (contained in plane) and constant curvature is a circle?</w:t>
      </w:r>
    </w:p>
    <w:p w:rsidR="00DE6B98" w:rsidRPr="00DE6B98" w:rsidRDefault="00DE6B98" w:rsidP="00DE6B98">
      <w:pPr>
        <w:rPr>
          <w:rFonts w:asciiTheme="majorHAnsi" w:hAnsiTheme="majorHAnsi"/>
          <w:sz w:val="24"/>
          <w:szCs w:val="24"/>
        </w:rPr>
      </w:pPr>
      <w:r w:rsidRPr="002510CA">
        <w:rPr>
          <w:rFonts w:asciiTheme="majorHAnsi" w:hAnsiTheme="majorHAnsi"/>
          <w:b/>
          <w:bCs/>
          <w:sz w:val="32"/>
          <w:szCs w:val="24"/>
        </w:rPr>
        <w:t>Lemma:</w:t>
      </w:r>
      <w:r w:rsidRPr="00DE6B98">
        <w:rPr>
          <w:rFonts w:asciiTheme="majorHAnsi" w:hAnsiTheme="majorHAnsi"/>
          <w:b/>
          <w:bCs/>
          <w:sz w:val="24"/>
          <w:szCs w:val="24"/>
        </w:rPr>
        <w:t xml:space="preserve"> </w:t>
      </w:r>
      <w:r w:rsidRPr="00DE6B98">
        <w:rPr>
          <w:rFonts w:asciiTheme="majorHAnsi" w:hAnsiTheme="majorHAnsi"/>
          <w:sz w:val="24"/>
          <w:szCs w:val="24"/>
        </w:rPr>
        <w:t xml:space="preserve">If </w:t>
      </w:r>
      <m:oMath>
        <m:r>
          <w:rPr>
            <w:rFonts w:ascii="Cambria Math" w:hAnsi="Cambria Math"/>
            <w:sz w:val="24"/>
            <w:szCs w:val="24"/>
          </w:rPr>
          <m:t>β</m:t>
        </m:r>
      </m:oMath>
      <w:r w:rsidRPr="00DE6B98">
        <w:rPr>
          <w:rFonts w:asciiTheme="majorHAnsi" w:hAnsiTheme="majorHAnsi"/>
          <w:b/>
          <w:bCs/>
          <w:sz w:val="24"/>
          <w:szCs w:val="24"/>
        </w:rPr>
        <w:t xml:space="preserve"> </w:t>
      </w:r>
      <w:r w:rsidRPr="00DE6B98">
        <w:rPr>
          <w:rFonts w:asciiTheme="majorHAnsi" w:hAnsiTheme="majorHAnsi"/>
          <w:sz w:val="24"/>
          <w:szCs w:val="24"/>
        </w:rPr>
        <w:t xml:space="preserve">is a unit speed curve with constant curvature </w:t>
      </w:r>
      <m:oMath>
        <m:r>
          <w:rPr>
            <w:rFonts w:ascii="Cambria Math" w:hAnsi="Cambria Math"/>
            <w:sz w:val="24"/>
            <w:szCs w:val="24"/>
          </w:rPr>
          <m:t>κ</m:t>
        </m:r>
      </m:oMath>
      <w:r w:rsidRPr="00DE6B98">
        <w:rPr>
          <w:rFonts w:asciiTheme="majorHAnsi" w:hAnsiTheme="majorHAnsi"/>
          <w:b/>
          <w:bCs/>
          <w:sz w:val="24"/>
          <w:szCs w:val="24"/>
        </w:rPr>
        <w:t xml:space="preserve"> a</w:t>
      </w:r>
      <w:proofErr w:type="spellStart"/>
      <w:r w:rsidRPr="00DE6B98">
        <w:rPr>
          <w:rFonts w:asciiTheme="majorHAnsi" w:hAnsiTheme="majorHAnsi"/>
          <w:sz w:val="24"/>
          <w:szCs w:val="24"/>
        </w:rPr>
        <w:t>nd</w:t>
      </w:r>
      <w:proofErr w:type="spellEnd"/>
      <w:r w:rsidRPr="00DE6B98">
        <w:rPr>
          <w:rFonts w:asciiTheme="majorHAnsi" w:hAnsiTheme="majorHAnsi"/>
          <w:sz w:val="24"/>
          <w:szCs w:val="24"/>
        </w:rPr>
        <w:t xml:space="preserve"> torsion zero, then </w:t>
      </w:r>
      <m:oMath>
        <m:r>
          <w:rPr>
            <w:rFonts w:ascii="Cambria Math" w:hAnsi="Cambria Math"/>
            <w:sz w:val="24"/>
            <w:szCs w:val="24"/>
          </w:rPr>
          <m:t>β</m:t>
        </m:r>
        <m:r>
          <m:rPr>
            <m:sty m:val="p"/>
          </m:rPr>
          <w:rPr>
            <w:rFonts w:ascii="Cambria Math" w:hAnsi="Cambria Math"/>
            <w:sz w:val="24"/>
            <w:szCs w:val="24"/>
          </w:rPr>
          <m:t> </m:t>
        </m:r>
      </m:oMath>
      <w:r w:rsidRPr="00DE6B98">
        <w:rPr>
          <w:rFonts w:asciiTheme="majorHAnsi" w:hAnsiTheme="majorHAnsi"/>
          <w:sz w:val="24"/>
          <w:szCs w:val="24"/>
        </w:rPr>
        <w:t xml:space="preserve">is part of a circle of </w:t>
      </w:r>
      <w:proofErr w:type="gramStart"/>
      <w:r w:rsidRPr="00DE6B98">
        <w:rPr>
          <w:rFonts w:asciiTheme="majorHAnsi" w:hAnsiTheme="majorHAnsi"/>
          <w:sz w:val="24"/>
          <w:szCs w:val="24"/>
        </w:rPr>
        <w:t xml:space="preserve">radius </w:t>
      </w:r>
      <w:proofErr w:type="gramEnd"/>
      <m:oMath>
        <m:f>
          <m:fPr>
            <m:ctrlPr>
              <w:rPr>
                <w:rFonts w:ascii="Cambria Math" w:hAnsi="Cambria Math"/>
                <w:i/>
                <w:iCs/>
                <w:sz w:val="24"/>
                <w:szCs w:val="24"/>
              </w:rPr>
            </m:ctrlPr>
          </m:fPr>
          <m:num>
            <m:r>
              <w:rPr>
                <w:rFonts w:ascii="Cambria Math" w:hAnsi="Cambria Math"/>
                <w:sz w:val="24"/>
                <w:szCs w:val="24"/>
              </w:rPr>
              <m:t>1</m:t>
            </m:r>
          </m:num>
          <m:den>
            <m:r>
              <w:rPr>
                <w:rFonts w:ascii="Cambria Math" w:hAnsi="Cambria Math"/>
                <w:sz w:val="24"/>
                <w:szCs w:val="24"/>
              </w:rPr>
              <m:t>κ</m:t>
            </m:r>
          </m:den>
        </m:f>
      </m:oMath>
      <w:r w:rsidRPr="00DE6B98">
        <w:rPr>
          <w:rFonts w:asciiTheme="majorHAnsi" w:hAnsiTheme="majorHAnsi"/>
          <w:sz w:val="24"/>
          <w:szCs w:val="24"/>
        </w:rPr>
        <w:t>.</w:t>
      </w:r>
    </w:p>
    <w:p w:rsidR="00116B2C" w:rsidRDefault="00DE6B98" w:rsidP="0089206D">
      <w:pPr>
        <w:rPr>
          <w:rFonts w:asciiTheme="majorHAnsi" w:hAnsiTheme="majorHAnsi"/>
          <w:sz w:val="24"/>
          <w:szCs w:val="24"/>
        </w:rPr>
      </w:pPr>
      <w:r>
        <w:rPr>
          <w:rFonts w:asciiTheme="majorHAnsi" w:hAnsiTheme="majorHAnsi"/>
          <w:sz w:val="24"/>
          <w:szCs w:val="24"/>
        </w:rPr>
        <w:t>See book for proof.</w:t>
      </w:r>
    </w:p>
    <w:p w:rsidR="00BE0B76" w:rsidRDefault="00BE0B76" w:rsidP="0089206D">
      <w:pPr>
        <w:rPr>
          <w:rFonts w:asciiTheme="majorHAnsi" w:hAnsiTheme="majorHAnsi"/>
          <w:b/>
          <w:bCs/>
          <w:sz w:val="48"/>
          <w:szCs w:val="24"/>
        </w:rPr>
      </w:pPr>
      <w:r w:rsidRPr="00BE0B76">
        <w:rPr>
          <w:rFonts w:asciiTheme="majorHAnsi" w:hAnsiTheme="majorHAnsi"/>
          <w:b/>
          <w:bCs/>
          <w:sz w:val="48"/>
          <w:szCs w:val="24"/>
        </w:rPr>
        <w:t>Arbitrary Speed Curves</w:t>
      </w:r>
    </w:p>
    <w:p w:rsidR="00945F3A" w:rsidRPr="00945F3A" w:rsidRDefault="00945F3A" w:rsidP="0089206D">
      <w:pPr>
        <w:rPr>
          <w:rFonts w:asciiTheme="majorHAnsi" w:hAnsiTheme="majorHAnsi"/>
          <w:bCs/>
          <w:sz w:val="24"/>
          <w:szCs w:val="24"/>
        </w:rPr>
      </w:pPr>
      <w:r w:rsidRPr="00945F3A">
        <w:rPr>
          <w:rFonts w:asciiTheme="majorHAnsi" w:hAnsiTheme="majorHAnsi"/>
          <w:bCs/>
          <w:sz w:val="24"/>
          <w:szCs w:val="24"/>
        </w:rPr>
        <w:t>We use</w:t>
      </w:r>
      <w:r>
        <w:rPr>
          <w:rFonts w:asciiTheme="majorHAnsi" w:hAnsiTheme="majorHAnsi"/>
          <w:bCs/>
          <w:sz w:val="24"/>
          <w:szCs w:val="24"/>
        </w:rPr>
        <w:t xml:space="preserve"> </w:t>
      </w:r>
      <w:r w:rsidRPr="00945F3A">
        <w:rPr>
          <w:rFonts w:asciiTheme="majorHAnsi" w:hAnsiTheme="majorHAnsi"/>
          <w:bCs/>
          <w:sz w:val="24"/>
          <w:szCs w:val="24"/>
        </w:rPr>
        <w:t>the following result.</w:t>
      </w:r>
    </w:p>
    <w:p w:rsidR="00945F3A" w:rsidRPr="00945F3A" w:rsidRDefault="00945F3A" w:rsidP="00945F3A">
      <w:pPr>
        <w:rPr>
          <w:rFonts w:asciiTheme="majorHAnsi" w:hAnsiTheme="majorHAnsi"/>
          <w:sz w:val="24"/>
          <w:szCs w:val="24"/>
        </w:rPr>
      </w:pPr>
      <w:r w:rsidRPr="00945F3A">
        <w:rPr>
          <w:rFonts w:asciiTheme="majorHAnsi" w:hAnsiTheme="majorHAnsi"/>
          <w:b/>
          <w:bCs/>
          <w:sz w:val="24"/>
          <w:szCs w:val="24"/>
        </w:rPr>
        <w:t>Theorem:</w:t>
      </w:r>
      <w:r w:rsidRPr="00945F3A">
        <w:rPr>
          <w:rFonts w:asciiTheme="majorHAnsi" w:hAnsiTheme="majorHAnsi"/>
          <w:sz w:val="24"/>
          <w:szCs w:val="24"/>
        </w:rPr>
        <w:t xml:space="preserve"> Let </w:t>
      </w:r>
      <m:oMath>
        <m:r>
          <w:rPr>
            <w:rFonts w:ascii="Cambria Math" w:hAnsi="Cambria Math"/>
            <w:sz w:val="24"/>
            <w:szCs w:val="24"/>
          </w:rPr>
          <m:t>α:I→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945F3A">
        <w:rPr>
          <w:rFonts w:asciiTheme="majorHAnsi" w:hAnsiTheme="majorHAnsi"/>
          <w:b/>
          <w:bCs/>
          <w:sz w:val="24"/>
          <w:szCs w:val="24"/>
        </w:rPr>
        <w:t xml:space="preserve"> </w:t>
      </w:r>
      <w:r w:rsidRPr="00945F3A">
        <w:rPr>
          <w:rFonts w:asciiTheme="majorHAnsi" w:hAnsiTheme="majorHAnsi"/>
          <w:sz w:val="24"/>
          <w:szCs w:val="24"/>
        </w:rPr>
        <w:t xml:space="preserve">be a regular curve. Then there exist a </w:t>
      </w:r>
      <w:proofErr w:type="spellStart"/>
      <w:r w:rsidRPr="00945F3A">
        <w:rPr>
          <w:rFonts w:asciiTheme="majorHAnsi" w:hAnsiTheme="majorHAnsi"/>
          <w:sz w:val="24"/>
          <w:szCs w:val="24"/>
        </w:rPr>
        <w:t>reparameterization</w:t>
      </w:r>
      <w:proofErr w:type="spellEnd"/>
      <w:r w:rsidRPr="00945F3A">
        <w:rPr>
          <w:rFonts w:asciiTheme="majorHAnsi" w:hAnsiTheme="majorHAnsi"/>
          <w:sz w:val="24"/>
          <w:szCs w:val="24"/>
        </w:rPr>
        <w:t xml:space="preserve"> </w:t>
      </w:r>
      <m:oMath>
        <m:r>
          <w:rPr>
            <w:rFonts w:ascii="Cambria Math" w:hAnsi="Cambria Math"/>
            <w:sz w:val="24"/>
            <w:szCs w:val="24"/>
          </w:rPr>
          <m:t>β</m:t>
        </m:r>
      </m:oMath>
      <w:r w:rsidRPr="00945F3A">
        <w:rPr>
          <w:rFonts w:asciiTheme="majorHAnsi" w:hAnsiTheme="majorHAnsi"/>
          <w:sz w:val="24"/>
          <w:szCs w:val="24"/>
        </w:rPr>
        <w:t xml:space="preserve"> of </w:t>
      </w:r>
      <m:oMath>
        <m:r>
          <w:rPr>
            <w:rFonts w:ascii="Cambria Math" w:hAnsi="Cambria Math"/>
            <w:sz w:val="24"/>
            <w:szCs w:val="24"/>
          </w:rPr>
          <m:t>α</m:t>
        </m:r>
      </m:oMath>
      <w:r w:rsidRPr="00945F3A">
        <w:rPr>
          <w:rFonts w:asciiTheme="majorHAnsi" w:hAnsiTheme="majorHAnsi"/>
          <w:b/>
          <w:bCs/>
          <w:sz w:val="24"/>
          <w:szCs w:val="24"/>
        </w:rPr>
        <w:t xml:space="preserve"> </w:t>
      </w:r>
      <w:r w:rsidRPr="00945F3A">
        <w:rPr>
          <w:rFonts w:asciiTheme="majorHAnsi" w:hAnsiTheme="majorHAnsi"/>
          <w:sz w:val="24"/>
          <w:szCs w:val="24"/>
        </w:rPr>
        <w:t>such that</w:t>
      </w:r>
    </w:p>
    <w:p w:rsidR="00945F3A" w:rsidRPr="00945F3A" w:rsidRDefault="00945F3A" w:rsidP="00945F3A">
      <w:pPr>
        <w:rPr>
          <w:rFonts w:asciiTheme="majorHAnsi" w:hAnsiTheme="majorHAnsi"/>
          <w:sz w:val="24"/>
          <w:szCs w:val="24"/>
        </w:rPr>
      </w:pPr>
      <m:oMathPara>
        <m:oMathParaPr>
          <m:jc m:val="centerGroup"/>
        </m:oMathParaPr>
        <m:oMath>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r>
            <w:rPr>
              <w:rFonts w:ascii="Cambria Math" w:hAnsi="Cambria Math"/>
              <w:sz w:val="24"/>
              <w:szCs w:val="24"/>
            </w:rPr>
            <m:t>‖=1.</m:t>
          </m:r>
        </m:oMath>
      </m:oMathPara>
    </w:p>
    <w:p w:rsidR="002510CA" w:rsidRDefault="002510CA" w:rsidP="0029530A">
      <w:pPr>
        <w:rPr>
          <w:rFonts w:asciiTheme="majorHAnsi" w:hAnsiTheme="majorHAnsi"/>
          <w:sz w:val="24"/>
          <w:szCs w:val="24"/>
        </w:rPr>
      </w:pPr>
    </w:p>
    <w:p w:rsidR="002510CA" w:rsidRDefault="002510CA" w:rsidP="0029530A">
      <w:pPr>
        <w:rPr>
          <w:rFonts w:asciiTheme="majorHAnsi" w:hAnsiTheme="majorHAnsi"/>
          <w:sz w:val="24"/>
          <w:szCs w:val="24"/>
        </w:rPr>
      </w:pPr>
    </w:p>
    <w:p w:rsidR="002510CA" w:rsidRPr="002510CA" w:rsidRDefault="002510CA" w:rsidP="0029530A">
      <w:pPr>
        <w:rPr>
          <w:rFonts w:asciiTheme="majorHAnsi" w:hAnsiTheme="majorHAnsi"/>
          <w:b/>
          <w:sz w:val="32"/>
          <w:szCs w:val="24"/>
        </w:rPr>
      </w:pPr>
      <w:r w:rsidRPr="002510CA">
        <w:rPr>
          <w:rFonts w:asciiTheme="majorHAnsi" w:hAnsiTheme="majorHAnsi"/>
          <w:b/>
          <w:sz w:val="32"/>
          <w:szCs w:val="24"/>
        </w:rPr>
        <w:t>Arc length parameter</w:t>
      </w:r>
    </w:p>
    <w:p w:rsidR="0029530A" w:rsidRPr="0029530A" w:rsidRDefault="0029530A" w:rsidP="0029530A">
      <w:pPr>
        <w:rPr>
          <w:rFonts w:asciiTheme="majorHAnsi" w:hAnsiTheme="majorHAnsi"/>
          <w:sz w:val="24"/>
          <w:szCs w:val="24"/>
        </w:rPr>
      </w:pPr>
      <w:r w:rsidRPr="0029530A">
        <w:rPr>
          <w:rFonts w:asciiTheme="majorHAnsi" w:hAnsiTheme="majorHAnsi"/>
          <w:sz w:val="24"/>
          <w:szCs w:val="24"/>
        </w:rPr>
        <w:t xml:space="preserve">Let </w:t>
      </w:r>
      <m:oMath>
        <m:r>
          <w:rPr>
            <w:rFonts w:ascii="Cambria Math" w:hAnsi="Cambria Math"/>
            <w:sz w:val="24"/>
            <w:szCs w:val="24"/>
          </w:rPr>
          <m:t>α</m:t>
        </m:r>
        <m:r>
          <m:rPr>
            <m:sty m:val="p"/>
          </m:rPr>
          <w:rPr>
            <w:rFonts w:ascii="Cambria Math" w:hAnsi="Cambria Math"/>
            <w:sz w:val="24"/>
            <w:szCs w:val="24"/>
          </w:rPr>
          <m:t>:I</m:t>
        </m:r>
        <m:r>
          <w:rPr>
            <w:rFonts w:ascii="Cambria Math" w:hAnsi="Cambria Math"/>
            <w:sz w:val="24"/>
            <w:szCs w:val="24"/>
          </w:rPr>
          <m:t>→R</m:t>
        </m:r>
      </m:oMath>
      <w:r w:rsidRPr="0029530A">
        <w:rPr>
          <w:rFonts w:asciiTheme="majorHAnsi" w:hAnsiTheme="majorHAnsi"/>
          <w:sz w:val="24"/>
          <w:szCs w:val="24"/>
        </w:rPr>
        <w:t xml:space="preserve"> be a regular curve. We can find arc-length parameter </w:t>
      </w:r>
      <m:oMath>
        <m:r>
          <w:rPr>
            <w:rFonts w:ascii="Cambria Math" w:hAnsi="Cambria Math"/>
            <w:sz w:val="24"/>
            <w:szCs w:val="24"/>
          </w:rPr>
          <m:t>s</m:t>
        </m:r>
      </m:oMath>
      <w:r w:rsidRPr="0029530A">
        <w:rPr>
          <w:rFonts w:asciiTheme="majorHAnsi" w:hAnsiTheme="majorHAnsi"/>
          <w:sz w:val="24"/>
          <w:szCs w:val="24"/>
        </w:rPr>
        <w:t xml:space="preserve"> in the following way</w:t>
      </w:r>
    </w:p>
    <w:p w:rsidR="0029530A" w:rsidRPr="0029530A" w:rsidRDefault="0029530A" w:rsidP="0029530A">
      <w:pPr>
        <w:rPr>
          <w:rFonts w:asciiTheme="majorHAnsi" w:hAnsiTheme="majorHAnsi"/>
          <w:sz w:val="24"/>
          <w:szCs w:val="24"/>
        </w:rPr>
      </w:pPr>
      <m:oMathPara>
        <m:oMathParaPr>
          <m:jc m:val="centerGroup"/>
        </m:oMathParaPr>
        <m:oMath>
          <m:r>
            <w:rPr>
              <w:rFonts w:ascii="Cambria Math" w:hAnsi="Cambria Math"/>
              <w:sz w:val="24"/>
              <w:szCs w:val="24"/>
            </w:rPr>
            <w:lastRenderedPageBreak/>
            <m:t>s=</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t</m:t>
              </m:r>
            </m:sup>
            <m:e>
              <m:r>
                <w:rPr>
                  <w:rFonts w:ascii="Cambria Math" w:hAnsi="Cambria Math"/>
                  <w:sz w:val="24"/>
                  <w:szCs w:val="24"/>
                </w:rPr>
                <m:t>‖α'(u)‖du</m:t>
              </m:r>
            </m:e>
          </m:nary>
        </m:oMath>
      </m:oMathPara>
    </w:p>
    <w:p w:rsidR="0029530A" w:rsidRPr="0029530A" w:rsidRDefault="0029530A" w:rsidP="0029530A">
      <w:pPr>
        <w:rPr>
          <w:rFonts w:asciiTheme="majorHAnsi" w:hAnsiTheme="majorHAnsi"/>
          <w:sz w:val="24"/>
          <w:szCs w:val="24"/>
        </w:rPr>
      </w:pPr>
      <w:r w:rsidRPr="0029530A">
        <w:rPr>
          <w:rFonts w:asciiTheme="majorHAnsi" w:hAnsiTheme="majorHAnsi"/>
          <w:sz w:val="24"/>
          <w:szCs w:val="24"/>
        </w:rPr>
        <w:t xml:space="preserve">Let </w:t>
      </w:r>
      <m:oMath>
        <m:acc>
          <m:accPr>
            <m:chr m:val="̅"/>
            <m:ctrlPr>
              <w:rPr>
                <w:rFonts w:ascii="Cambria Math" w:hAnsi="Cambria Math"/>
                <w:i/>
                <w:iCs/>
                <w:sz w:val="24"/>
                <w:szCs w:val="24"/>
              </w:rPr>
            </m:ctrlPr>
          </m:accPr>
          <m:e>
            <m:r>
              <w:rPr>
                <w:rFonts w:ascii="Cambria Math" w:hAnsi="Cambria Math"/>
                <w:sz w:val="24"/>
                <w:szCs w:val="24"/>
              </w:rPr>
              <m:t>α</m:t>
            </m:r>
          </m:e>
        </m:acc>
      </m:oMath>
      <w:r w:rsidRPr="0029530A">
        <w:rPr>
          <w:rFonts w:asciiTheme="majorHAnsi" w:hAnsiTheme="majorHAnsi"/>
          <w:sz w:val="24"/>
          <w:szCs w:val="24"/>
        </w:rPr>
        <w:t xml:space="preserve"> be the arc-length reparametrization of </w:t>
      </w:r>
      <m:oMath>
        <m:r>
          <w:rPr>
            <w:rFonts w:ascii="Cambria Math" w:hAnsi="Cambria Math"/>
            <w:sz w:val="24"/>
            <w:szCs w:val="24"/>
          </w:rPr>
          <m:t>α</m:t>
        </m:r>
      </m:oMath>
      <w:r w:rsidRPr="0029530A">
        <w:rPr>
          <w:rFonts w:asciiTheme="majorHAnsi" w:hAnsiTheme="majorHAnsi"/>
          <w:sz w:val="24"/>
          <w:szCs w:val="24"/>
        </w:rPr>
        <w:t xml:space="preserve"> such that</w:t>
      </w:r>
    </w:p>
    <w:p w:rsidR="0029530A" w:rsidRPr="0029530A" w:rsidRDefault="0029530A" w:rsidP="0029530A">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s</m:t>
              </m:r>
              <m:d>
                <m:dPr>
                  <m:ctrlPr>
                    <w:rPr>
                      <w:rFonts w:ascii="Cambria Math" w:hAnsi="Cambria Math"/>
                      <w:i/>
                      <w:iCs/>
                      <w:sz w:val="24"/>
                      <w:szCs w:val="24"/>
                    </w:rPr>
                  </m:ctrlPr>
                </m:dPr>
                <m:e>
                  <m:r>
                    <w:rPr>
                      <w:rFonts w:ascii="Cambria Math" w:hAnsi="Cambria Math"/>
                      <w:sz w:val="24"/>
                      <w:szCs w:val="24"/>
                    </w:rPr>
                    <m:t>t</m:t>
                  </m:r>
                </m:e>
              </m:d>
            </m:e>
          </m:d>
          <m:r>
            <w:rPr>
              <w:rFonts w:ascii="Cambria Math" w:hAnsi="Cambria Math"/>
              <w:sz w:val="24"/>
              <w:szCs w:val="24"/>
            </w:rPr>
            <m:t>          t∈I</m:t>
          </m:r>
        </m:oMath>
      </m:oMathPara>
    </w:p>
    <w:p w:rsidR="00BE0B76" w:rsidRPr="00945F3A" w:rsidRDefault="0029530A" w:rsidP="0089206D">
      <w:pPr>
        <w:rPr>
          <w:rFonts w:asciiTheme="majorHAnsi" w:hAnsiTheme="majorHAnsi"/>
          <w:sz w:val="24"/>
          <w:szCs w:val="24"/>
        </w:rPr>
      </w:pPr>
      <w:r w:rsidRPr="0029530A">
        <w:rPr>
          <w:rFonts w:asciiTheme="majorHAnsi" w:hAnsiTheme="majorHAnsi"/>
          <w:noProof/>
          <w:sz w:val="24"/>
          <w:szCs w:val="24"/>
        </w:rPr>
        <w:drawing>
          <wp:anchor distT="0" distB="0" distL="114300" distR="114300" simplePos="0" relativeHeight="251816448" behindDoc="1" locked="0" layoutInCell="1" allowOverlap="1" wp14:anchorId="16E22EDE" wp14:editId="7E2CB264">
            <wp:simplePos x="0" y="0"/>
            <wp:positionH relativeFrom="column">
              <wp:posOffset>1504950</wp:posOffset>
            </wp:positionH>
            <wp:positionV relativeFrom="paragraph">
              <wp:posOffset>54610</wp:posOffset>
            </wp:positionV>
            <wp:extent cx="3448050" cy="1607820"/>
            <wp:effectExtent l="0" t="0" r="0" b="0"/>
            <wp:wrapTight wrapText="bothSides">
              <wp:wrapPolygon edited="0">
                <wp:start x="0" y="0"/>
                <wp:lineTo x="0" y="21242"/>
                <wp:lineTo x="21481" y="21242"/>
                <wp:lineTo x="21481" y="0"/>
                <wp:lineTo x="0" y="0"/>
              </wp:wrapPolygon>
            </wp:wrapTight>
            <wp:docPr id="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3448050" cy="16078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6D3B6B" w:rsidRDefault="006D3B6B" w:rsidP="003C70B3">
      <w:pPr>
        <w:rPr>
          <w:rFonts w:asciiTheme="majorHAnsi" w:hAnsiTheme="majorHAnsi"/>
          <w:sz w:val="24"/>
          <w:szCs w:val="24"/>
        </w:rPr>
      </w:pPr>
    </w:p>
    <w:p w:rsidR="0029530A" w:rsidRDefault="0029530A" w:rsidP="003C70B3">
      <w:pPr>
        <w:rPr>
          <w:rFonts w:asciiTheme="majorHAnsi" w:hAnsiTheme="majorHAnsi"/>
          <w:sz w:val="24"/>
          <w:szCs w:val="24"/>
        </w:rPr>
      </w:pPr>
    </w:p>
    <w:p w:rsidR="0029530A" w:rsidRDefault="0029530A" w:rsidP="003C70B3">
      <w:pPr>
        <w:rPr>
          <w:rFonts w:asciiTheme="majorHAnsi" w:hAnsiTheme="majorHAnsi"/>
          <w:sz w:val="24"/>
          <w:szCs w:val="24"/>
        </w:rPr>
      </w:pPr>
    </w:p>
    <w:p w:rsidR="0029530A" w:rsidRDefault="0029530A" w:rsidP="003C70B3">
      <w:pPr>
        <w:rPr>
          <w:rFonts w:asciiTheme="majorHAnsi" w:hAnsiTheme="majorHAnsi"/>
          <w:sz w:val="24"/>
          <w:szCs w:val="24"/>
        </w:rPr>
      </w:pPr>
    </w:p>
    <w:p w:rsidR="0029530A" w:rsidRDefault="0029530A" w:rsidP="003C70B3">
      <w:pPr>
        <w:rPr>
          <w:rFonts w:asciiTheme="majorHAnsi" w:hAnsiTheme="majorHAnsi"/>
          <w:sz w:val="24"/>
          <w:szCs w:val="24"/>
        </w:rPr>
      </w:pPr>
    </w:p>
    <w:p w:rsidR="00F40756" w:rsidRPr="00F40756" w:rsidRDefault="00F40756" w:rsidP="00F40756">
      <w:pPr>
        <w:rPr>
          <w:rFonts w:asciiTheme="majorHAnsi" w:hAnsiTheme="majorHAnsi"/>
          <w:sz w:val="24"/>
          <w:szCs w:val="24"/>
        </w:rPr>
      </w:pPr>
      <w:r w:rsidRPr="00F40756">
        <w:rPr>
          <w:rFonts w:asciiTheme="majorHAnsi" w:hAnsiTheme="majorHAnsi"/>
          <w:noProof/>
          <w:sz w:val="24"/>
          <w:szCs w:val="24"/>
        </w:rPr>
        <w:drawing>
          <wp:anchor distT="0" distB="0" distL="114300" distR="114300" simplePos="0" relativeHeight="251817472" behindDoc="1" locked="0" layoutInCell="1" allowOverlap="1" wp14:anchorId="4A4E1DBF" wp14:editId="31D81123">
            <wp:simplePos x="0" y="0"/>
            <wp:positionH relativeFrom="column">
              <wp:posOffset>4905375</wp:posOffset>
            </wp:positionH>
            <wp:positionV relativeFrom="paragraph">
              <wp:posOffset>240030</wp:posOffset>
            </wp:positionV>
            <wp:extent cx="1447800" cy="1939290"/>
            <wp:effectExtent l="0" t="0" r="0" b="3810"/>
            <wp:wrapTight wrapText="bothSides">
              <wp:wrapPolygon edited="0">
                <wp:start x="0" y="0"/>
                <wp:lineTo x="0" y="21430"/>
                <wp:lineTo x="21316" y="21430"/>
                <wp:lineTo x="21316" y="0"/>
                <wp:lineTo x="0" y="0"/>
              </wp:wrapPolygon>
            </wp:wrapTight>
            <wp:docPr id="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447800" cy="193929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2510CA">
        <w:rPr>
          <w:rFonts w:asciiTheme="majorHAnsi" w:hAnsiTheme="majorHAnsi"/>
          <w:b/>
          <w:bCs/>
          <w:sz w:val="32"/>
          <w:szCs w:val="24"/>
        </w:rPr>
        <w:t xml:space="preserve">Example: </w:t>
      </w:r>
      <w:r w:rsidRPr="00F40756">
        <w:rPr>
          <w:rFonts w:asciiTheme="majorHAnsi" w:hAnsiTheme="majorHAnsi"/>
          <w:sz w:val="24"/>
          <w:szCs w:val="24"/>
        </w:rPr>
        <w:t xml:space="preserve">Consider a helix </w:t>
      </w:r>
      <m:oMath>
        <m:r>
          <w:rPr>
            <w:rFonts w:ascii="Cambria Math" w:hAnsi="Cambria Math"/>
            <w:sz w:val="24"/>
            <w:szCs w:val="24"/>
          </w:rPr>
          <m:t>α:</m:t>
        </m:r>
        <m:r>
          <m:rPr>
            <m:sty m:val="bi"/>
          </m:rPr>
          <w:rPr>
            <w:rFonts w:ascii="Cambria Math" w:hAnsi="Cambria Math"/>
            <w:sz w:val="24"/>
            <w:szCs w:val="24"/>
          </w:rPr>
          <m:t>R→R</m:t>
        </m:r>
      </m:oMath>
      <w:r w:rsidRPr="00F40756">
        <w:rPr>
          <w:rFonts w:asciiTheme="majorHAnsi" w:hAnsiTheme="majorHAnsi"/>
          <w:sz w:val="24"/>
          <w:szCs w:val="24"/>
        </w:rPr>
        <w:t xml:space="preserve"> defined by</w:t>
      </w:r>
    </w:p>
    <w:p w:rsidR="00F40756" w:rsidRPr="00F40756" w:rsidRDefault="00F40756" w:rsidP="00F40756">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=(a</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t ,a</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t, bt</m:t>
                  </m:r>
                </m:e>
              </m:func>
            </m:e>
          </m:func>
          <m:r>
            <w:rPr>
              <w:rFonts w:ascii="Cambria Math" w:hAnsi="Cambria Math"/>
              <w:sz w:val="24"/>
              <w:szCs w:val="24"/>
            </w:rPr>
            <m:t>)</m:t>
          </m:r>
        </m:oMath>
      </m:oMathPara>
    </w:p>
    <w:p w:rsidR="0029530A" w:rsidRDefault="0029530A" w:rsidP="003C70B3">
      <w:pPr>
        <w:rPr>
          <w:rFonts w:asciiTheme="majorHAnsi" w:hAnsiTheme="majorHAnsi"/>
          <w:sz w:val="24"/>
          <w:szCs w:val="24"/>
        </w:rPr>
      </w:pPr>
    </w:p>
    <w:p w:rsidR="00F40756" w:rsidRDefault="00F40756" w:rsidP="003C70B3">
      <w:pPr>
        <w:rPr>
          <w:rFonts w:asciiTheme="majorHAnsi" w:hAnsiTheme="majorHAnsi"/>
          <w:sz w:val="24"/>
          <w:szCs w:val="24"/>
        </w:rPr>
      </w:pPr>
    </w:p>
    <w:p w:rsidR="00F40756" w:rsidRDefault="00F40756" w:rsidP="003C70B3">
      <w:pPr>
        <w:rPr>
          <w:rFonts w:asciiTheme="majorHAnsi" w:hAnsiTheme="majorHAnsi"/>
          <w:sz w:val="24"/>
          <w:szCs w:val="24"/>
        </w:rPr>
      </w:pPr>
    </w:p>
    <w:p w:rsidR="00F40756" w:rsidRDefault="00F40756" w:rsidP="003C70B3">
      <w:pPr>
        <w:rPr>
          <w:rFonts w:asciiTheme="majorHAnsi" w:hAnsiTheme="majorHAnsi"/>
          <w:sz w:val="24"/>
          <w:szCs w:val="24"/>
        </w:rPr>
      </w:pPr>
    </w:p>
    <w:p w:rsidR="00A22E8A" w:rsidRPr="00A22E8A" w:rsidRDefault="00A22E8A" w:rsidP="00A22E8A">
      <w:pPr>
        <w:rPr>
          <w:rFonts w:asciiTheme="majorHAnsi" w:hAnsiTheme="majorHAnsi"/>
          <w:sz w:val="24"/>
          <w:szCs w:val="24"/>
        </w:rPr>
      </w:pPr>
      <w:r w:rsidRPr="00A22E8A">
        <w:rPr>
          <w:rFonts w:asciiTheme="majorHAnsi" w:hAnsiTheme="majorHAnsi"/>
          <w:sz w:val="24"/>
          <w:szCs w:val="24"/>
        </w:rPr>
        <w:t xml:space="preserve">Now </w:t>
      </w:r>
      <m:oMath>
        <m:acc>
          <m:accPr>
            <m:chr m:val="̅"/>
            <m:ctrlPr>
              <w:rPr>
                <w:rFonts w:ascii="Cambria Math" w:hAnsi="Cambria Math"/>
                <w:i/>
                <w:iCs/>
                <w:sz w:val="24"/>
                <w:szCs w:val="24"/>
              </w:rPr>
            </m:ctrlPr>
          </m:accPr>
          <m:e>
            <m:r>
              <w:rPr>
                <w:rFonts w:ascii="Cambria Math" w:hAnsi="Cambria Math"/>
                <w:sz w:val="24"/>
                <w:szCs w:val="24"/>
              </w:rPr>
              <m:t>α</m:t>
            </m:r>
          </m:e>
        </m:acc>
      </m:oMath>
      <w:r w:rsidRPr="00A22E8A">
        <w:rPr>
          <w:rFonts w:asciiTheme="majorHAnsi" w:hAnsiTheme="majorHAnsi"/>
          <w:sz w:val="24"/>
          <w:szCs w:val="24"/>
        </w:rPr>
        <w:t xml:space="preserve"> is a unit speed curve. If </w:t>
      </w:r>
      <m:oMath>
        <m:acc>
          <m:accPr>
            <m:chr m:val="̅"/>
            <m:ctrlPr>
              <w:rPr>
                <w:rFonts w:ascii="Cambria Math" w:hAnsi="Cambria Math"/>
                <w:i/>
                <w:iCs/>
                <w:sz w:val="24"/>
                <w:szCs w:val="24"/>
              </w:rPr>
            </m:ctrlPr>
          </m:accPr>
          <m:e>
            <m:r>
              <w:rPr>
                <w:rFonts w:ascii="Cambria Math" w:hAnsi="Cambria Math"/>
                <w:sz w:val="24"/>
                <w:szCs w:val="24"/>
              </w:rPr>
              <m:t>κ</m:t>
            </m:r>
          </m:e>
        </m:acc>
        <m:r>
          <w:rPr>
            <w:rFonts w:ascii="Cambria Math" w:hAnsi="Cambria Math"/>
            <w:sz w:val="24"/>
            <w:szCs w:val="24"/>
          </w:rPr>
          <m:t>&gt;0 </m:t>
        </m:r>
      </m:oMath>
      <w:r w:rsidRPr="00A22E8A">
        <w:rPr>
          <w:rFonts w:asciiTheme="majorHAnsi" w:hAnsiTheme="majorHAnsi"/>
          <w:sz w:val="24"/>
          <w:szCs w:val="24"/>
        </w:rPr>
        <w:t>then we can define the following</w:t>
      </w:r>
    </w:p>
    <w:p w:rsidR="00A22E8A" w:rsidRPr="00A22E8A" w:rsidRDefault="00E429AD" w:rsidP="00A22E8A">
      <w:pPr>
        <w:rPr>
          <w:rFonts w:asciiTheme="majorHAnsi" w:hAnsiTheme="majorHAnsi"/>
          <w:sz w:val="24"/>
          <w:szCs w:val="24"/>
        </w:rPr>
      </w:pPr>
      <m:oMathPara>
        <m:oMathParaPr>
          <m:jc m:val="centerGroup"/>
        </m:oMathParaPr>
        <m:oMath>
          <m:acc>
            <m:accPr>
              <m:chr m:val="̅"/>
              <m:ctrlPr>
                <w:rPr>
                  <w:rFonts w:ascii="Cambria Math" w:hAnsi="Cambria Math"/>
                  <w:i/>
                  <w:iCs/>
                  <w:sz w:val="24"/>
                  <w:szCs w:val="24"/>
                </w:rPr>
              </m:ctrlPr>
            </m:accPr>
            <m:e>
              <m:r>
                <w:rPr>
                  <w:rFonts w:ascii="Cambria Math" w:hAnsi="Cambria Math"/>
                  <w:sz w:val="24"/>
                  <w:szCs w:val="24"/>
                </w:rPr>
                <m:t>κ</m:t>
              </m:r>
            </m:e>
          </m:acc>
          <m:r>
            <w:rPr>
              <w:rFonts w:ascii="Cambria Math" w:hAnsi="Cambria Math"/>
              <w:sz w:val="24"/>
              <w:szCs w:val="24"/>
            </w:rPr>
            <m:t>, </m:t>
          </m:r>
          <m:acc>
            <m:accPr>
              <m:chr m:val="̅"/>
              <m:ctrlPr>
                <w:rPr>
                  <w:rFonts w:ascii="Cambria Math" w:hAnsi="Cambria Math"/>
                  <w:i/>
                  <w:iCs/>
                  <w:sz w:val="24"/>
                  <w:szCs w:val="24"/>
                </w:rPr>
              </m:ctrlPr>
            </m:accPr>
            <m:e>
              <m:r>
                <w:rPr>
                  <w:rFonts w:ascii="Cambria Math" w:hAnsi="Cambria Math"/>
                  <w:sz w:val="24"/>
                  <w:szCs w:val="24"/>
                </w:rPr>
                <m:t>τ</m:t>
              </m:r>
            </m:e>
          </m:acc>
          <m:r>
            <w:rPr>
              <w:rFonts w:ascii="Cambria Math" w:hAnsi="Cambria Math"/>
              <w:sz w:val="24"/>
              <w:szCs w:val="24"/>
            </w:rPr>
            <m:t>, </m:t>
          </m:r>
          <m:acc>
            <m:accPr>
              <m:chr m:val="̅"/>
              <m:ctrlPr>
                <w:rPr>
                  <w:rFonts w:ascii="Cambria Math" w:hAnsi="Cambria Math"/>
                  <w:i/>
                  <w:iCs/>
                  <w:sz w:val="24"/>
                  <w:szCs w:val="24"/>
                </w:rPr>
              </m:ctrlPr>
            </m:accPr>
            <m:e>
              <m:r>
                <w:rPr>
                  <w:rFonts w:ascii="Cambria Math" w:hAnsi="Cambria Math"/>
                  <w:sz w:val="24"/>
                  <w:szCs w:val="24"/>
                </w:rPr>
                <m:t>T</m:t>
              </m:r>
            </m:e>
          </m:acc>
          <m:r>
            <w:rPr>
              <w:rFonts w:ascii="Cambria Math" w:hAnsi="Cambria Math"/>
              <w:sz w:val="24"/>
              <w:szCs w:val="24"/>
            </w:rPr>
            <m:t>,</m:t>
          </m:r>
          <m:acc>
            <m:accPr>
              <m:chr m:val="̅"/>
              <m:ctrlPr>
                <w:rPr>
                  <w:rFonts w:ascii="Cambria Math" w:hAnsi="Cambria Math"/>
                  <w:i/>
                  <w:iCs/>
                  <w:sz w:val="24"/>
                  <w:szCs w:val="24"/>
                </w:rPr>
              </m:ctrlPr>
            </m:accPr>
            <m:e>
              <m:r>
                <w:rPr>
                  <w:rFonts w:ascii="Cambria Math" w:hAnsi="Cambria Math"/>
                  <w:sz w:val="24"/>
                  <w:szCs w:val="24"/>
                </w:rPr>
                <m:t>N</m:t>
              </m:r>
            </m:e>
          </m:acc>
          <m:r>
            <w:rPr>
              <w:rFonts w:ascii="Cambria Math" w:hAnsi="Cambria Math"/>
              <w:sz w:val="24"/>
              <w:szCs w:val="24"/>
            </w:rPr>
            <m:t>, </m:t>
          </m:r>
          <m:acc>
            <m:accPr>
              <m:chr m:val="̅"/>
              <m:ctrlPr>
                <w:rPr>
                  <w:rFonts w:ascii="Cambria Math" w:hAnsi="Cambria Math"/>
                  <w:i/>
                  <w:iCs/>
                  <w:sz w:val="24"/>
                  <w:szCs w:val="24"/>
                </w:rPr>
              </m:ctrlPr>
            </m:accPr>
            <m:e>
              <m:r>
                <w:rPr>
                  <w:rFonts w:ascii="Cambria Math" w:hAnsi="Cambria Math"/>
                  <w:sz w:val="24"/>
                  <w:szCs w:val="24"/>
                </w:rPr>
                <m:t>B</m:t>
              </m:r>
            </m:e>
          </m:acc>
          <m:r>
            <w:rPr>
              <w:rFonts w:ascii="Cambria Math" w:hAnsi="Cambria Math"/>
              <w:sz w:val="24"/>
              <w:szCs w:val="24"/>
            </w:rPr>
            <m:t> </m:t>
          </m:r>
        </m:oMath>
      </m:oMathPara>
    </w:p>
    <w:p w:rsidR="00F40756" w:rsidRDefault="00F40756" w:rsidP="003C70B3">
      <w:pPr>
        <w:rPr>
          <w:rFonts w:asciiTheme="majorHAnsi" w:hAnsiTheme="majorHAnsi"/>
          <w:sz w:val="24"/>
          <w:szCs w:val="24"/>
        </w:rPr>
      </w:pPr>
    </w:p>
    <w:p w:rsidR="00A22E8A" w:rsidRPr="002510CA" w:rsidRDefault="00A22E8A" w:rsidP="00A22E8A">
      <w:pPr>
        <w:rPr>
          <w:rFonts w:asciiTheme="majorHAnsi" w:hAnsiTheme="majorHAnsi"/>
          <w:sz w:val="32"/>
          <w:szCs w:val="24"/>
        </w:rPr>
      </w:pPr>
      <w:r w:rsidRPr="002510CA">
        <w:rPr>
          <w:rFonts w:asciiTheme="majorHAnsi" w:hAnsiTheme="majorHAnsi"/>
          <w:b/>
          <w:bCs/>
          <w:sz w:val="32"/>
          <w:szCs w:val="24"/>
        </w:rPr>
        <w:t xml:space="preserve">The Frenet Frame of </w:t>
      </w:r>
      <m:oMath>
        <m:r>
          <m:rPr>
            <m:sty m:val="bi"/>
          </m:rPr>
          <w:rPr>
            <w:rFonts w:ascii="Cambria Math" w:hAnsi="Cambria Math"/>
            <w:sz w:val="32"/>
            <w:szCs w:val="24"/>
          </w:rPr>
          <m:t>α</m:t>
        </m:r>
      </m:oMath>
    </w:p>
    <w:p w:rsidR="00A22E8A" w:rsidRPr="00A22E8A" w:rsidRDefault="00A22E8A" w:rsidP="00A22E8A">
      <w:pPr>
        <w:rPr>
          <w:rFonts w:asciiTheme="majorHAnsi" w:hAnsiTheme="majorHAnsi"/>
          <w:sz w:val="24"/>
          <w:szCs w:val="24"/>
        </w:rPr>
      </w:pPr>
      <w:r w:rsidRPr="002510CA">
        <w:rPr>
          <w:rFonts w:asciiTheme="majorHAnsi" w:hAnsiTheme="majorHAnsi"/>
          <w:b/>
          <w:bCs/>
          <w:sz w:val="32"/>
          <w:szCs w:val="24"/>
        </w:rPr>
        <w:t xml:space="preserve">Definition: </w:t>
      </w:r>
      <w:r w:rsidRPr="00A22E8A">
        <w:rPr>
          <w:rFonts w:asciiTheme="majorHAnsi" w:hAnsiTheme="majorHAnsi"/>
          <w:sz w:val="24"/>
          <w:szCs w:val="24"/>
        </w:rPr>
        <w:t xml:space="preserve">Let </w:t>
      </w:r>
      <m:oMath>
        <m:r>
          <w:rPr>
            <w:rFonts w:ascii="Cambria Math" w:hAnsi="Cambria Math"/>
            <w:sz w:val="24"/>
            <w:szCs w:val="24"/>
          </w:rPr>
          <m:t>α</m:t>
        </m:r>
      </m:oMath>
      <w:r w:rsidRPr="00A22E8A">
        <w:rPr>
          <w:rFonts w:asciiTheme="majorHAnsi" w:hAnsiTheme="majorHAnsi"/>
          <w:b/>
          <w:bCs/>
          <w:sz w:val="24"/>
          <w:szCs w:val="24"/>
        </w:rPr>
        <w:t xml:space="preserve"> </w:t>
      </w:r>
      <w:r w:rsidRPr="00A22E8A">
        <w:rPr>
          <w:rFonts w:asciiTheme="majorHAnsi" w:hAnsiTheme="majorHAnsi"/>
          <w:sz w:val="24"/>
          <w:szCs w:val="24"/>
        </w:rPr>
        <w:t xml:space="preserve">be a regular curve and let </w:t>
      </w:r>
      <m:oMath>
        <m:acc>
          <m:accPr>
            <m:chr m:val="̅"/>
            <m:ctrlPr>
              <w:rPr>
                <w:rFonts w:ascii="Cambria Math" w:hAnsi="Cambria Math"/>
                <w:i/>
                <w:iCs/>
                <w:sz w:val="24"/>
                <w:szCs w:val="24"/>
              </w:rPr>
            </m:ctrlPr>
          </m:accPr>
          <m:e>
            <m:r>
              <m:rPr>
                <m:sty m:val="bi"/>
              </m:rPr>
              <w:rPr>
                <w:rFonts w:ascii="Cambria Math" w:hAnsi="Cambria Math"/>
                <w:sz w:val="24"/>
                <w:szCs w:val="24"/>
              </w:rPr>
              <m:t>α</m:t>
            </m:r>
          </m:e>
        </m:acc>
      </m:oMath>
      <w:r w:rsidRPr="00A22E8A">
        <w:rPr>
          <w:rFonts w:asciiTheme="majorHAnsi" w:hAnsiTheme="majorHAnsi"/>
          <w:b/>
          <w:bCs/>
          <w:sz w:val="24"/>
          <w:szCs w:val="24"/>
        </w:rPr>
        <w:t xml:space="preserve"> </w:t>
      </w:r>
      <w:r w:rsidRPr="00A22E8A">
        <w:rPr>
          <w:rFonts w:asciiTheme="majorHAnsi" w:hAnsiTheme="majorHAnsi"/>
          <w:sz w:val="24"/>
          <w:szCs w:val="24"/>
        </w:rPr>
        <w:t xml:space="preserve">be its arc-length </w:t>
      </w:r>
      <w:proofErr w:type="spellStart"/>
      <w:r w:rsidRPr="00A22E8A">
        <w:rPr>
          <w:rFonts w:asciiTheme="majorHAnsi" w:hAnsiTheme="majorHAnsi"/>
          <w:sz w:val="24"/>
          <w:szCs w:val="24"/>
        </w:rPr>
        <w:t>parametrization</w:t>
      </w:r>
      <w:proofErr w:type="spellEnd"/>
      <w:r w:rsidRPr="00A22E8A">
        <w:rPr>
          <w:rFonts w:asciiTheme="majorHAnsi" w:hAnsiTheme="majorHAnsi"/>
          <w:sz w:val="24"/>
          <w:szCs w:val="24"/>
        </w:rPr>
        <w:t xml:space="preserve">. Then we define </w:t>
      </w:r>
    </w:p>
    <w:p w:rsidR="00A22E8A" w:rsidRPr="00A22E8A" w:rsidRDefault="00A22E8A" w:rsidP="00A22E8A">
      <w:pPr>
        <w:rPr>
          <w:rFonts w:asciiTheme="majorHAnsi" w:hAnsiTheme="majorHAnsi"/>
          <w:sz w:val="24"/>
          <w:szCs w:val="24"/>
        </w:rPr>
      </w:pPr>
      <w:r w:rsidRPr="00A22E8A">
        <w:rPr>
          <w:rFonts w:asciiTheme="majorHAnsi" w:hAnsiTheme="majorHAnsi"/>
          <w:sz w:val="24"/>
          <w:szCs w:val="24"/>
        </w:rPr>
        <w:t xml:space="preserve">The </w:t>
      </w:r>
      <w:r w:rsidRPr="00A22E8A">
        <w:rPr>
          <w:rFonts w:asciiTheme="majorHAnsi" w:hAnsiTheme="majorHAnsi"/>
          <w:b/>
          <w:bCs/>
          <w:sz w:val="24"/>
          <w:szCs w:val="24"/>
        </w:rPr>
        <w:t>curvature</w:t>
      </w:r>
      <w:r w:rsidRPr="00A22E8A">
        <w:rPr>
          <w:rFonts w:asciiTheme="majorHAnsi" w:hAnsiTheme="majorHAnsi"/>
          <w:sz w:val="24"/>
          <w:szCs w:val="24"/>
        </w:rPr>
        <w:t xml:space="preserve"> function </w:t>
      </w:r>
      <w:proofErr w:type="gramStart"/>
      <w:r w:rsidRPr="00A22E8A">
        <w:rPr>
          <w:rFonts w:asciiTheme="majorHAnsi" w:hAnsiTheme="majorHAnsi"/>
          <w:sz w:val="24"/>
          <w:szCs w:val="24"/>
        </w:rPr>
        <w:t>of  :</w:t>
      </w:r>
      <w:proofErr w:type="gramEnd"/>
      <w:r w:rsidRPr="00A22E8A">
        <w:rPr>
          <w:rFonts w:asciiTheme="majorHAnsi" w:hAnsiTheme="majorHAnsi"/>
          <w:sz w:val="24"/>
          <w:szCs w:val="24"/>
        </w:rPr>
        <w:t xml:space="preserve">       </w:t>
      </w:r>
      <m:oMath>
        <m:r>
          <w:rPr>
            <w:rFonts w:ascii="Cambria Math" w:hAnsi="Cambria Math"/>
            <w:sz w:val="24"/>
            <w:szCs w:val="24"/>
          </w:rPr>
          <m:t>κ=</m:t>
        </m:r>
        <m:acc>
          <m:accPr>
            <m:chr m:val="̅"/>
            <m:ctrlPr>
              <w:rPr>
                <w:rFonts w:ascii="Cambria Math" w:hAnsi="Cambria Math"/>
                <w:i/>
                <w:iCs/>
                <w:sz w:val="24"/>
                <w:szCs w:val="24"/>
              </w:rPr>
            </m:ctrlPr>
          </m:accPr>
          <m:e>
            <m:r>
              <w:rPr>
                <w:rFonts w:ascii="Cambria Math" w:hAnsi="Cambria Math"/>
                <w:sz w:val="24"/>
                <w:szCs w:val="24"/>
              </w:rPr>
              <m:t>κ</m:t>
            </m:r>
          </m:e>
        </m:acc>
        <m:r>
          <w:rPr>
            <w:rFonts w:ascii="Cambria Math" w:hAnsi="Cambria Math"/>
            <w:sz w:val="24"/>
            <w:szCs w:val="24"/>
          </w:rPr>
          <m:t>(s)</m:t>
        </m:r>
      </m:oMath>
    </w:p>
    <w:p w:rsidR="00A22E8A" w:rsidRPr="00A22E8A" w:rsidRDefault="00A22E8A" w:rsidP="00A22E8A">
      <w:pPr>
        <w:rPr>
          <w:rFonts w:asciiTheme="majorHAnsi" w:hAnsiTheme="majorHAnsi"/>
          <w:sz w:val="24"/>
          <w:szCs w:val="24"/>
        </w:rPr>
      </w:pPr>
      <w:r w:rsidRPr="00A22E8A">
        <w:rPr>
          <w:rFonts w:asciiTheme="majorHAnsi" w:hAnsiTheme="majorHAnsi"/>
          <w:sz w:val="24"/>
          <w:szCs w:val="24"/>
        </w:rPr>
        <w:t>The</w:t>
      </w:r>
      <w:r w:rsidRPr="00A22E8A">
        <w:rPr>
          <w:rFonts w:asciiTheme="majorHAnsi" w:hAnsiTheme="majorHAnsi"/>
          <w:b/>
          <w:bCs/>
          <w:sz w:val="24"/>
          <w:szCs w:val="24"/>
        </w:rPr>
        <w:t xml:space="preserve"> torsion</w:t>
      </w:r>
      <w:r w:rsidRPr="00A22E8A">
        <w:rPr>
          <w:rFonts w:asciiTheme="majorHAnsi" w:hAnsiTheme="majorHAnsi"/>
          <w:sz w:val="24"/>
          <w:szCs w:val="24"/>
        </w:rPr>
        <w:t xml:space="preserve"> function </w:t>
      </w:r>
      <w:proofErr w:type="gramStart"/>
      <w:r w:rsidRPr="00A22E8A">
        <w:rPr>
          <w:rFonts w:asciiTheme="majorHAnsi" w:hAnsiTheme="majorHAnsi"/>
          <w:sz w:val="24"/>
          <w:szCs w:val="24"/>
        </w:rPr>
        <w:t>of  :</w:t>
      </w:r>
      <w:proofErr w:type="gramEnd"/>
      <w:r w:rsidRPr="00A22E8A">
        <w:rPr>
          <w:rFonts w:asciiTheme="majorHAnsi" w:hAnsiTheme="majorHAnsi"/>
          <w:sz w:val="24"/>
          <w:szCs w:val="24"/>
        </w:rPr>
        <w:t xml:space="preserve">            </w:t>
      </w:r>
      <m:oMath>
        <m:r>
          <w:rPr>
            <w:rFonts w:ascii="Cambria Math" w:hAnsi="Cambria Math"/>
            <w:sz w:val="24"/>
            <w:szCs w:val="24"/>
          </w:rPr>
          <m:t>τ=</m:t>
        </m:r>
        <m:acc>
          <m:accPr>
            <m:chr m:val="̅"/>
            <m:ctrlPr>
              <w:rPr>
                <w:rFonts w:ascii="Cambria Math" w:hAnsi="Cambria Math"/>
                <w:i/>
                <w:iCs/>
                <w:sz w:val="24"/>
                <w:szCs w:val="24"/>
              </w:rPr>
            </m:ctrlPr>
          </m:accPr>
          <m:e>
            <m:r>
              <w:rPr>
                <w:rFonts w:ascii="Cambria Math" w:hAnsi="Cambria Math"/>
                <w:sz w:val="24"/>
                <w:szCs w:val="24"/>
              </w:rPr>
              <m:t>τ</m:t>
            </m:r>
          </m:e>
        </m:acc>
        <m:r>
          <w:rPr>
            <w:rFonts w:ascii="Cambria Math" w:hAnsi="Cambria Math"/>
            <w:sz w:val="24"/>
            <w:szCs w:val="24"/>
          </w:rPr>
          <m:t>(s)</m:t>
        </m:r>
      </m:oMath>
    </w:p>
    <w:p w:rsidR="00A22E8A" w:rsidRPr="00A22E8A" w:rsidRDefault="00A22E8A" w:rsidP="00A22E8A">
      <w:pPr>
        <w:rPr>
          <w:rFonts w:asciiTheme="majorHAnsi" w:hAnsiTheme="majorHAnsi"/>
          <w:sz w:val="24"/>
          <w:szCs w:val="24"/>
        </w:rPr>
      </w:pPr>
      <w:r w:rsidRPr="00A22E8A">
        <w:rPr>
          <w:rFonts w:asciiTheme="majorHAnsi" w:hAnsiTheme="majorHAnsi"/>
          <w:b/>
          <w:bCs/>
          <w:sz w:val="24"/>
          <w:szCs w:val="24"/>
        </w:rPr>
        <w:t>Unit tangent</w:t>
      </w:r>
      <w:r w:rsidRPr="00A22E8A">
        <w:rPr>
          <w:rFonts w:asciiTheme="majorHAnsi" w:hAnsiTheme="majorHAnsi"/>
          <w:sz w:val="24"/>
          <w:szCs w:val="24"/>
        </w:rPr>
        <w:t xml:space="preserve"> vector field </w:t>
      </w:r>
      <w:proofErr w:type="gramStart"/>
      <w:r w:rsidRPr="00A22E8A">
        <w:rPr>
          <w:rFonts w:asciiTheme="majorHAnsi" w:hAnsiTheme="majorHAnsi"/>
          <w:sz w:val="24"/>
          <w:szCs w:val="24"/>
        </w:rPr>
        <w:t xml:space="preserve">of </w:t>
      </w:r>
      <w:proofErr w:type="gramEnd"/>
      <m:oMath>
        <m:r>
          <w:rPr>
            <w:rFonts w:ascii="Cambria Math" w:hAnsi="Cambria Math"/>
            <w:sz w:val="24"/>
            <w:szCs w:val="24"/>
          </w:rPr>
          <m:t>α</m:t>
        </m:r>
      </m:oMath>
      <w:r w:rsidRPr="00A22E8A">
        <w:rPr>
          <w:rFonts w:asciiTheme="majorHAnsi" w:hAnsiTheme="majorHAnsi"/>
          <w:sz w:val="24"/>
          <w:szCs w:val="24"/>
        </w:rPr>
        <w:t xml:space="preserve">:          </w:t>
      </w:r>
      <m:oMath>
        <m:r>
          <w:rPr>
            <w:rFonts w:ascii="Cambria Math" w:hAnsi="Cambria Math"/>
            <w:sz w:val="24"/>
            <w:szCs w:val="24"/>
          </w:rPr>
          <m:t>T=</m:t>
        </m:r>
        <m:acc>
          <m:accPr>
            <m:chr m:val="̅"/>
            <m:ctrlPr>
              <w:rPr>
                <w:rFonts w:ascii="Cambria Math" w:hAnsi="Cambria Math"/>
                <w:i/>
                <w:iCs/>
                <w:sz w:val="24"/>
                <w:szCs w:val="24"/>
              </w:rPr>
            </m:ctrlPr>
          </m:accPr>
          <m:e>
            <m:r>
              <w:rPr>
                <w:rFonts w:ascii="Cambria Math" w:hAnsi="Cambria Math"/>
                <w:sz w:val="24"/>
                <w:szCs w:val="24"/>
              </w:rPr>
              <m:t>T</m:t>
            </m:r>
          </m:e>
        </m:acc>
        <m:r>
          <w:rPr>
            <w:rFonts w:ascii="Cambria Math" w:hAnsi="Cambria Math"/>
            <w:sz w:val="24"/>
            <w:szCs w:val="24"/>
          </w:rPr>
          <m:t>(s)</m:t>
        </m:r>
      </m:oMath>
    </w:p>
    <w:p w:rsidR="00A22E8A" w:rsidRPr="00A22E8A" w:rsidRDefault="00A22E8A" w:rsidP="00A22E8A">
      <w:pPr>
        <w:rPr>
          <w:rFonts w:asciiTheme="majorHAnsi" w:hAnsiTheme="majorHAnsi"/>
          <w:sz w:val="24"/>
          <w:szCs w:val="24"/>
        </w:rPr>
      </w:pPr>
      <w:r w:rsidRPr="00A22E8A">
        <w:rPr>
          <w:rFonts w:asciiTheme="majorHAnsi" w:hAnsiTheme="majorHAnsi"/>
          <w:b/>
          <w:bCs/>
          <w:sz w:val="24"/>
          <w:szCs w:val="24"/>
        </w:rPr>
        <w:t>Principal normal</w:t>
      </w:r>
      <w:r w:rsidRPr="00A22E8A">
        <w:rPr>
          <w:rFonts w:asciiTheme="majorHAnsi" w:hAnsiTheme="majorHAnsi"/>
          <w:sz w:val="24"/>
          <w:szCs w:val="24"/>
        </w:rPr>
        <w:t xml:space="preserve"> vector field </w:t>
      </w:r>
      <w:proofErr w:type="gramStart"/>
      <w:r w:rsidRPr="00A22E8A">
        <w:rPr>
          <w:rFonts w:asciiTheme="majorHAnsi" w:hAnsiTheme="majorHAnsi"/>
          <w:sz w:val="24"/>
          <w:szCs w:val="24"/>
        </w:rPr>
        <w:t>of  :</w:t>
      </w:r>
      <w:proofErr w:type="gramEnd"/>
      <w:r w:rsidRPr="00A22E8A">
        <w:rPr>
          <w:rFonts w:asciiTheme="majorHAnsi" w:hAnsiTheme="majorHAnsi"/>
          <w:sz w:val="24"/>
          <w:szCs w:val="24"/>
        </w:rPr>
        <w:t xml:space="preserve"> </w:t>
      </w:r>
      <m:oMath>
        <m:r>
          <w:rPr>
            <w:rFonts w:ascii="Cambria Math" w:hAnsi="Cambria Math"/>
            <w:sz w:val="24"/>
            <w:szCs w:val="24"/>
          </w:rPr>
          <m:t>N=</m:t>
        </m:r>
        <m:acc>
          <m:accPr>
            <m:chr m:val="̅"/>
            <m:ctrlPr>
              <w:rPr>
                <w:rFonts w:ascii="Cambria Math" w:hAnsi="Cambria Math"/>
                <w:i/>
                <w:iCs/>
                <w:sz w:val="24"/>
                <w:szCs w:val="24"/>
              </w:rPr>
            </m:ctrlPr>
          </m:accPr>
          <m:e>
            <m:r>
              <w:rPr>
                <w:rFonts w:ascii="Cambria Math" w:hAnsi="Cambria Math"/>
                <w:sz w:val="24"/>
                <w:szCs w:val="24"/>
              </w:rPr>
              <m:t>N</m:t>
            </m:r>
          </m:e>
        </m:acc>
        <m:r>
          <w:rPr>
            <w:rFonts w:ascii="Cambria Math" w:hAnsi="Cambria Math"/>
            <w:sz w:val="24"/>
            <w:szCs w:val="24"/>
          </w:rPr>
          <m:t>(s)</m:t>
        </m:r>
      </m:oMath>
    </w:p>
    <w:p w:rsidR="00A22E8A" w:rsidRPr="00A22E8A" w:rsidRDefault="00A22E8A" w:rsidP="00A22E8A">
      <w:pPr>
        <w:rPr>
          <w:rFonts w:asciiTheme="majorHAnsi" w:hAnsiTheme="majorHAnsi"/>
          <w:sz w:val="24"/>
          <w:szCs w:val="24"/>
        </w:rPr>
      </w:pPr>
      <w:proofErr w:type="spellStart"/>
      <w:r w:rsidRPr="00A22E8A">
        <w:rPr>
          <w:rFonts w:asciiTheme="majorHAnsi" w:hAnsiTheme="majorHAnsi"/>
          <w:b/>
          <w:bCs/>
          <w:sz w:val="24"/>
          <w:szCs w:val="24"/>
        </w:rPr>
        <w:t>Binormal</w:t>
      </w:r>
      <w:proofErr w:type="spellEnd"/>
      <w:r w:rsidRPr="00A22E8A">
        <w:rPr>
          <w:rFonts w:asciiTheme="majorHAnsi" w:hAnsiTheme="majorHAnsi"/>
          <w:sz w:val="24"/>
          <w:szCs w:val="24"/>
        </w:rPr>
        <w:t xml:space="preserve"> vector field </w:t>
      </w:r>
      <w:proofErr w:type="gramStart"/>
      <w:r w:rsidRPr="00A22E8A">
        <w:rPr>
          <w:rFonts w:asciiTheme="majorHAnsi" w:hAnsiTheme="majorHAnsi"/>
          <w:sz w:val="24"/>
          <w:szCs w:val="24"/>
        </w:rPr>
        <w:t>of  :</w:t>
      </w:r>
      <w:proofErr w:type="gramEnd"/>
      <w:r w:rsidRPr="00A22E8A">
        <w:rPr>
          <w:rFonts w:asciiTheme="majorHAnsi" w:hAnsiTheme="majorHAnsi"/>
          <w:sz w:val="24"/>
          <w:szCs w:val="24"/>
        </w:rPr>
        <w:t xml:space="preserve">                </w:t>
      </w:r>
      <m:oMath>
        <m:r>
          <w:rPr>
            <w:rFonts w:ascii="Cambria Math" w:hAnsi="Cambria Math"/>
            <w:sz w:val="24"/>
            <w:szCs w:val="24"/>
          </w:rPr>
          <m:t>B=</m:t>
        </m:r>
        <m:acc>
          <m:accPr>
            <m:chr m:val="̅"/>
            <m:ctrlPr>
              <w:rPr>
                <w:rFonts w:ascii="Cambria Math" w:hAnsi="Cambria Math"/>
                <w:i/>
                <w:iCs/>
                <w:sz w:val="24"/>
                <w:szCs w:val="24"/>
              </w:rPr>
            </m:ctrlPr>
          </m:accPr>
          <m:e>
            <m:r>
              <w:rPr>
                <w:rFonts w:ascii="Cambria Math" w:hAnsi="Cambria Math"/>
                <w:sz w:val="24"/>
                <w:szCs w:val="24"/>
              </w:rPr>
              <m:t>B</m:t>
            </m:r>
          </m:e>
        </m:acc>
        <m:r>
          <w:rPr>
            <w:rFonts w:ascii="Cambria Math" w:hAnsi="Cambria Math"/>
            <w:sz w:val="24"/>
            <w:szCs w:val="24"/>
          </w:rPr>
          <m:t>(s)</m:t>
        </m:r>
      </m:oMath>
    </w:p>
    <w:p w:rsidR="00A22E8A" w:rsidRDefault="00A22E8A" w:rsidP="003C70B3">
      <w:pPr>
        <w:rPr>
          <w:rFonts w:asciiTheme="majorHAnsi" w:hAnsiTheme="majorHAnsi"/>
          <w:sz w:val="24"/>
          <w:szCs w:val="24"/>
        </w:rPr>
      </w:pPr>
    </w:p>
    <w:p w:rsidR="00A22E8A" w:rsidRPr="00A22E8A" w:rsidRDefault="00A22E8A" w:rsidP="00A22E8A">
      <w:pPr>
        <w:rPr>
          <w:rFonts w:asciiTheme="majorHAnsi" w:hAnsiTheme="majorHAnsi"/>
          <w:sz w:val="24"/>
          <w:szCs w:val="24"/>
        </w:rPr>
      </w:pPr>
      <w:r w:rsidRPr="00A22E8A">
        <w:rPr>
          <w:rFonts w:asciiTheme="majorHAnsi" w:hAnsiTheme="majorHAnsi"/>
          <w:sz w:val="24"/>
          <w:szCs w:val="24"/>
        </w:rPr>
        <w:t xml:space="preserve">For arbitrary speed curve </w:t>
      </w:r>
      <m:oMath>
        <m:r>
          <w:rPr>
            <w:rFonts w:ascii="Cambria Math" w:hAnsi="Cambria Math"/>
            <w:sz w:val="24"/>
            <w:szCs w:val="24"/>
          </w:rPr>
          <m:t>α</m:t>
        </m:r>
      </m:oMath>
      <w:r w:rsidRPr="00A22E8A">
        <w:rPr>
          <w:rFonts w:asciiTheme="majorHAnsi" w:hAnsiTheme="majorHAnsi"/>
          <w:sz w:val="24"/>
          <w:szCs w:val="24"/>
        </w:rPr>
        <w:t xml:space="preserve"> the speed</w:t>
      </w:r>
      <m:oMath>
        <m:r>
          <m:rPr>
            <m:sty m:val="p"/>
          </m:rPr>
          <w:rPr>
            <w:rFonts w:ascii="Cambria Math" w:hAnsi="Cambria Math"/>
            <w:sz w:val="24"/>
            <w:szCs w:val="24"/>
          </w:rPr>
          <m:t>  </m:t>
        </m:r>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=‖α'(t)‖</m:t>
        </m:r>
      </m:oMath>
      <w:r w:rsidRPr="00A22E8A">
        <w:rPr>
          <w:rFonts w:asciiTheme="majorHAnsi" w:hAnsiTheme="majorHAnsi"/>
          <w:sz w:val="24"/>
          <w:szCs w:val="24"/>
        </w:rPr>
        <w:t xml:space="preserve"> i</w:t>
      </w:r>
      <w:r w:rsidR="002510CA">
        <w:rPr>
          <w:rFonts w:asciiTheme="majorHAnsi" w:hAnsiTheme="majorHAnsi"/>
          <w:sz w:val="24"/>
          <w:szCs w:val="24"/>
        </w:rPr>
        <w:t>s a</w:t>
      </w:r>
      <w:r w:rsidRPr="00A22E8A">
        <w:rPr>
          <w:rFonts w:asciiTheme="majorHAnsi" w:hAnsiTheme="majorHAnsi"/>
          <w:sz w:val="24"/>
          <w:szCs w:val="24"/>
        </w:rPr>
        <w:t>n important factor in the Frenet formulas for arbitrary speed curves.</w:t>
      </w:r>
    </w:p>
    <w:p w:rsidR="00A22E8A" w:rsidRPr="00A22E8A" w:rsidRDefault="00A22E8A" w:rsidP="00A22E8A">
      <w:pPr>
        <w:rPr>
          <w:rFonts w:asciiTheme="majorHAnsi" w:hAnsiTheme="majorHAnsi"/>
          <w:sz w:val="24"/>
          <w:szCs w:val="24"/>
        </w:rPr>
      </w:pPr>
      <w:r w:rsidRPr="002510CA">
        <w:rPr>
          <w:rFonts w:asciiTheme="majorHAnsi" w:hAnsiTheme="majorHAnsi"/>
          <w:b/>
          <w:bCs/>
          <w:sz w:val="32"/>
          <w:szCs w:val="24"/>
        </w:rPr>
        <w:t xml:space="preserve">Lemma: </w:t>
      </w:r>
      <w:r w:rsidRPr="00A22E8A">
        <w:rPr>
          <w:rFonts w:asciiTheme="majorHAnsi" w:hAnsiTheme="majorHAnsi"/>
          <w:sz w:val="24"/>
          <w:szCs w:val="24"/>
        </w:rPr>
        <w:t xml:space="preserve">If </w:t>
      </w:r>
      <m:oMath>
        <m:r>
          <w:rPr>
            <w:rFonts w:ascii="Cambria Math" w:hAnsi="Cambria Math"/>
            <w:sz w:val="24"/>
            <w:szCs w:val="24"/>
          </w:rPr>
          <m:t>α</m:t>
        </m:r>
      </m:oMath>
      <w:r w:rsidRPr="00A22E8A">
        <w:rPr>
          <w:rFonts w:asciiTheme="majorHAnsi" w:hAnsiTheme="majorHAnsi"/>
          <w:b/>
          <w:bCs/>
          <w:sz w:val="24"/>
          <w:szCs w:val="24"/>
        </w:rPr>
        <w:t xml:space="preserve"> </w:t>
      </w:r>
      <w:r w:rsidRPr="00A22E8A">
        <w:rPr>
          <w:rFonts w:asciiTheme="majorHAnsi" w:hAnsiTheme="majorHAnsi"/>
          <w:sz w:val="24"/>
          <w:szCs w:val="24"/>
        </w:rPr>
        <w:t xml:space="preserve">is a regular curve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3 </m:t>
            </m:r>
          </m:sup>
        </m:sSup>
      </m:oMath>
      <w:proofErr w:type="gramStart"/>
      <w:r w:rsidRPr="00A22E8A">
        <w:rPr>
          <w:rFonts w:asciiTheme="majorHAnsi" w:hAnsiTheme="majorHAnsi"/>
          <w:sz w:val="24"/>
          <w:szCs w:val="24"/>
        </w:rPr>
        <w:t xml:space="preserve">with </w:t>
      </w:r>
      <w:proofErr w:type="gramEnd"/>
      <m:oMath>
        <m:r>
          <w:rPr>
            <w:rFonts w:ascii="Cambria Math" w:hAnsi="Cambria Math"/>
            <w:sz w:val="24"/>
            <w:szCs w:val="24"/>
          </w:rPr>
          <m:t>κ&gt;0</m:t>
        </m:r>
      </m:oMath>
      <w:r w:rsidRPr="00A22E8A">
        <w:rPr>
          <w:rFonts w:asciiTheme="majorHAnsi" w:hAnsiTheme="majorHAnsi"/>
          <w:sz w:val="24"/>
          <w:szCs w:val="24"/>
        </w:rPr>
        <w:t xml:space="preserve">, then </w:t>
      </w:r>
    </w:p>
    <w:p w:rsidR="00A22E8A" w:rsidRPr="00A22E8A" w:rsidRDefault="00E429AD" w:rsidP="00A22E8A">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m:t>
              </m:r>
            </m:sup>
          </m:sSup>
          <m:r>
            <w:rPr>
              <w:rFonts w:ascii="Cambria Math" w:hAnsi="Cambria Math"/>
              <w:sz w:val="24"/>
              <w:szCs w:val="24"/>
            </w:rPr>
            <m:t>=                  κvN                </m:t>
          </m:r>
        </m:oMath>
      </m:oMathPara>
    </w:p>
    <w:p w:rsidR="00A22E8A" w:rsidRPr="00A22E8A" w:rsidRDefault="00E429AD" w:rsidP="00A22E8A">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N</m:t>
              </m:r>
            </m:e>
            <m:sup>
              <m:r>
                <w:rPr>
                  <w:rFonts w:ascii="Cambria Math" w:hAnsi="Cambria Math"/>
                  <w:sz w:val="24"/>
                  <w:szCs w:val="24"/>
                </w:rPr>
                <m:t>'</m:t>
              </m:r>
            </m:sup>
          </m:sSup>
          <m:r>
            <w:rPr>
              <w:rFonts w:ascii="Cambria Math" w:hAnsi="Cambria Math"/>
              <w:sz w:val="24"/>
              <w:szCs w:val="24"/>
            </w:rPr>
            <m:t>=-κvT                   +τvB</m:t>
          </m:r>
        </m:oMath>
      </m:oMathPara>
    </w:p>
    <w:p w:rsidR="00A22E8A" w:rsidRPr="00A22E8A" w:rsidRDefault="00E429AD" w:rsidP="00A22E8A">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B</m:t>
              </m:r>
            </m:e>
            <m:sup>
              <m:r>
                <w:rPr>
                  <w:rFonts w:ascii="Cambria Math" w:hAnsi="Cambria Math"/>
                  <w:sz w:val="24"/>
                  <w:szCs w:val="24"/>
                </w:rPr>
                <m:t>'</m:t>
              </m:r>
            </m:sup>
          </m:sSup>
          <m:r>
            <w:rPr>
              <w:rFonts w:ascii="Cambria Math" w:hAnsi="Cambria Math"/>
              <w:sz w:val="24"/>
              <w:szCs w:val="24"/>
            </w:rPr>
            <m:t>=               -τN                  </m:t>
          </m:r>
        </m:oMath>
      </m:oMathPara>
    </w:p>
    <w:p w:rsidR="00775E2E" w:rsidRPr="00775E2E" w:rsidRDefault="00775E2E" w:rsidP="00775E2E">
      <w:pPr>
        <w:rPr>
          <w:rFonts w:asciiTheme="majorHAnsi" w:hAnsiTheme="majorHAnsi"/>
          <w:sz w:val="24"/>
          <w:szCs w:val="24"/>
        </w:rPr>
      </w:pPr>
      <w:r w:rsidRPr="00775E2E">
        <w:rPr>
          <w:rFonts w:asciiTheme="majorHAnsi" w:hAnsiTheme="majorHAnsi"/>
          <w:sz w:val="24"/>
          <w:szCs w:val="24"/>
        </w:rPr>
        <w:t xml:space="preserve">If </w:t>
      </w:r>
      <w:proofErr w:type="spellStart"/>
      <w:r w:rsidRPr="00775E2E">
        <w:rPr>
          <w:rFonts w:asciiTheme="majorHAnsi" w:hAnsiTheme="majorHAnsi"/>
          <w:sz w:val="24"/>
          <w:szCs w:val="24"/>
        </w:rPr>
        <w:t>a</w:t>
      </w:r>
      <w:proofErr w:type="spellEnd"/>
      <w:r w:rsidRPr="00775E2E">
        <w:rPr>
          <w:rFonts w:asciiTheme="majorHAnsi" w:hAnsiTheme="majorHAnsi"/>
          <w:sz w:val="24"/>
          <w:szCs w:val="24"/>
        </w:rPr>
        <w:t xml:space="preserve"> object (e.g. bird, airplane, </w:t>
      </w:r>
      <w:proofErr w:type="spellStart"/>
      <w:proofErr w:type="gramStart"/>
      <w:r w:rsidRPr="00775E2E">
        <w:rPr>
          <w:rFonts w:asciiTheme="majorHAnsi" w:hAnsiTheme="majorHAnsi"/>
          <w:sz w:val="24"/>
          <w:szCs w:val="24"/>
        </w:rPr>
        <w:t>etc</w:t>
      </w:r>
      <w:proofErr w:type="spellEnd"/>
      <w:r w:rsidRPr="00775E2E">
        <w:rPr>
          <w:rFonts w:asciiTheme="majorHAnsi" w:hAnsiTheme="majorHAnsi"/>
          <w:sz w:val="24"/>
          <w:szCs w:val="24"/>
        </w:rPr>
        <w:t xml:space="preserve"> )</w:t>
      </w:r>
      <w:proofErr w:type="gramEnd"/>
      <w:r w:rsidRPr="00775E2E">
        <w:rPr>
          <w:rFonts w:asciiTheme="majorHAnsi" w:hAnsiTheme="majorHAnsi"/>
          <w:sz w:val="24"/>
          <w:szCs w:val="24"/>
        </w:rPr>
        <w:t xml:space="preserve"> is moving on a constant speed then velocity and acceleration are perpendicular. If the object follow the </w:t>
      </w:r>
      <w:proofErr w:type="gramStart"/>
      <w:r w:rsidRPr="00775E2E">
        <w:rPr>
          <w:rFonts w:asciiTheme="majorHAnsi" w:hAnsiTheme="majorHAnsi"/>
          <w:sz w:val="24"/>
          <w:szCs w:val="24"/>
        </w:rPr>
        <w:t xml:space="preserve">path </w:t>
      </w:r>
      <w:proofErr w:type="gramEnd"/>
      <m:oMath>
        <m:r>
          <w:rPr>
            <w:rFonts w:ascii="Cambria Math" w:hAnsi="Cambria Math"/>
            <w:sz w:val="24"/>
            <w:szCs w:val="24"/>
          </w:rPr>
          <m:t>α:I→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775E2E">
        <w:rPr>
          <w:rFonts w:asciiTheme="majorHAnsi" w:hAnsiTheme="majorHAnsi"/>
          <w:sz w:val="24"/>
          <w:szCs w:val="24"/>
        </w:rPr>
        <w:t xml:space="preserve">.  Since </w:t>
      </w:r>
      <m:oMath>
        <m:r>
          <w:rPr>
            <w:rFonts w:ascii="Cambria Math" w:hAnsi="Cambria Math"/>
            <w:sz w:val="24"/>
            <w:szCs w:val="24"/>
          </w:rPr>
          <m:t>α</m:t>
        </m:r>
      </m:oMath>
      <w:r w:rsidRPr="00775E2E">
        <w:rPr>
          <w:rFonts w:asciiTheme="majorHAnsi" w:hAnsiTheme="majorHAnsi"/>
          <w:b/>
          <w:bCs/>
          <w:sz w:val="24"/>
          <w:szCs w:val="24"/>
        </w:rPr>
        <w:t xml:space="preserve"> </w:t>
      </w:r>
      <w:r w:rsidRPr="00775E2E">
        <w:rPr>
          <w:rFonts w:asciiTheme="majorHAnsi" w:hAnsiTheme="majorHAnsi"/>
          <w:sz w:val="24"/>
          <w:szCs w:val="24"/>
        </w:rPr>
        <w:t xml:space="preserve">has constant speed so </w:t>
      </w:r>
    </w:p>
    <w:p w:rsidR="00775E2E" w:rsidRPr="00775E2E" w:rsidRDefault="00775E2E" w:rsidP="00775E2E">
      <w:pPr>
        <w:rPr>
          <w:rFonts w:asciiTheme="majorHAnsi" w:hAnsiTheme="majorHAnsi"/>
          <w:iCs/>
          <w:sz w:val="24"/>
          <w:szCs w:val="24"/>
        </w:rPr>
      </w:pPr>
      <m:oMathPara>
        <m:oMathParaPr>
          <m:jc m:val="centerGroup"/>
        </m:oMathParaPr>
        <m:oMath>
          <m:r>
            <w:rPr>
              <w:rFonts w:ascii="Cambria Math" w:hAnsi="Cambria Math"/>
              <w:sz w:val="24"/>
              <w:szCs w:val="24"/>
            </w:rPr>
            <m:t>‖α'‖=c</m:t>
          </m:r>
        </m:oMath>
      </m:oMathPara>
    </w:p>
    <w:p w:rsidR="00775E2E" w:rsidRPr="00775E2E" w:rsidRDefault="00775E2E" w:rsidP="00775E2E">
      <w:pPr>
        <w:rPr>
          <w:rFonts w:asciiTheme="majorHAnsi" w:hAnsiTheme="majorHAnsi"/>
          <w:iCs/>
          <w:sz w:val="24"/>
          <w:szCs w:val="24"/>
        </w:rPr>
      </w:pPr>
      <w:r w:rsidRPr="002510CA">
        <w:rPr>
          <w:rFonts w:asciiTheme="majorHAnsi" w:hAnsiTheme="majorHAnsi"/>
          <w:b/>
          <w:bCs/>
          <w:iCs/>
          <w:sz w:val="32"/>
          <w:szCs w:val="24"/>
        </w:rPr>
        <w:t>Definition:</w:t>
      </w:r>
      <w:r w:rsidRPr="00775E2E">
        <w:rPr>
          <w:rFonts w:asciiTheme="majorHAnsi" w:hAnsiTheme="majorHAnsi"/>
          <w:b/>
          <w:bCs/>
          <w:iCs/>
          <w:sz w:val="24"/>
          <w:szCs w:val="24"/>
        </w:rPr>
        <w:t xml:space="preserve"> </w:t>
      </w:r>
      <w:r w:rsidRPr="00775E2E">
        <w:rPr>
          <w:rFonts w:asciiTheme="majorHAnsi" w:hAnsiTheme="majorHAnsi"/>
          <w:iCs/>
          <w:sz w:val="24"/>
          <w:szCs w:val="24"/>
        </w:rPr>
        <w:t xml:space="preserve">Let </w:t>
      </w:r>
      <m:oMath>
        <m:r>
          <w:rPr>
            <w:rFonts w:ascii="Cambria Math" w:hAnsi="Cambria Math"/>
            <w:sz w:val="24"/>
            <w:szCs w:val="24"/>
          </w:rPr>
          <m:t>α:I→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775E2E">
        <w:rPr>
          <w:rFonts w:asciiTheme="majorHAnsi" w:hAnsiTheme="majorHAnsi"/>
          <w:b/>
          <w:bCs/>
          <w:iCs/>
          <w:sz w:val="24"/>
          <w:szCs w:val="24"/>
        </w:rPr>
        <w:t xml:space="preserve"> </w:t>
      </w:r>
      <w:r w:rsidRPr="00775E2E">
        <w:rPr>
          <w:rFonts w:asciiTheme="majorHAnsi" w:hAnsiTheme="majorHAnsi"/>
          <w:iCs/>
          <w:sz w:val="24"/>
          <w:szCs w:val="24"/>
        </w:rPr>
        <w:t xml:space="preserve">be a curve with coordinates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r>
          <w:rPr>
            <w:rFonts w:ascii="Cambria Math" w:hAnsi="Cambria Math"/>
            <w:sz w:val="24"/>
            <w:szCs w:val="24"/>
          </w:rPr>
          <m:t>(t))</m:t>
        </m:r>
      </m:oMath>
      <w:r w:rsidRPr="00775E2E">
        <w:rPr>
          <w:rFonts w:asciiTheme="majorHAnsi" w:hAnsiTheme="majorHAnsi"/>
          <w:b/>
          <w:bCs/>
          <w:iCs/>
          <w:sz w:val="24"/>
          <w:szCs w:val="24"/>
        </w:rPr>
        <w:t xml:space="preserve"> </w:t>
      </w:r>
      <w:r w:rsidRPr="00775E2E">
        <w:rPr>
          <w:rFonts w:asciiTheme="majorHAnsi" w:hAnsiTheme="majorHAnsi"/>
          <w:iCs/>
          <w:sz w:val="24"/>
          <w:szCs w:val="24"/>
        </w:rPr>
        <w:t xml:space="preserve">then the </w:t>
      </w:r>
      <w:r w:rsidRPr="00775E2E">
        <w:rPr>
          <w:rFonts w:asciiTheme="majorHAnsi" w:hAnsiTheme="majorHAnsi"/>
          <w:b/>
          <w:bCs/>
          <w:iCs/>
          <w:sz w:val="24"/>
          <w:szCs w:val="24"/>
        </w:rPr>
        <w:t xml:space="preserve">acceleration of </w:t>
      </w:r>
      <m:oMath>
        <m:r>
          <m:rPr>
            <m:sty m:val="bi"/>
          </m:rPr>
          <w:rPr>
            <w:rFonts w:ascii="Cambria Math" w:hAnsi="Cambria Math"/>
            <w:sz w:val="24"/>
            <w:szCs w:val="24"/>
          </w:rPr>
          <m:t>α</m:t>
        </m:r>
      </m:oMath>
      <w:r w:rsidRPr="00775E2E">
        <w:rPr>
          <w:rFonts w:asciiTheme="majorHAnsi" w:hAnsiTheme="majorHAnsi"/>
          <w:b/>
          <w:bCs/>
          <w:iCs/>
          <w:sz w:val="24"/>
          <w:szCs w:val="24"/>
        </w:rPr>
        <w:t xml:space="preserve"> </w:t>
      </w:r>
      <w:r w:rsidRPr="00775E2E">
        <w:rPr>
          <w:rFonts w:asciiTheme="majorHAnsi" w:hAnsiTheme="majorHAnsi"/>
          <w:iCs/>
          <w:sz w:val="24"/>
          <w:szCs w:val="24"/>
        </w:rPr>
        <w:t xml:space="preserve">is defined as </w:t>
      </w:r>
    </w:p>
    <w:p w:rsidR="00775E2E" w:rsidRPr="00775E2E" w:rsidRDefault="00E429AD" w:rsidP="00775E2E">
      <w:pPr>
        <w:rPr>
          <w:rFonts w:asciiTheme="majorHAnsi" w:hAnsiTheme="majorHAnsi"/>
          <w:iCs/>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d>
            <m:dPr>
              <m:ctrlPr>
                <w:rPr>
                  <w:rFonts w:ascii="Cambria Math" w:hAnsi="Cambria Math"/>
                  <w:i/>
                  <w:iCs/>
                  <w:sz w:val="24"/>
                  <w:szCs w:val="24"/>
                </w:rPr>
              </m:ctrlPr>
            </m:dPr>
            <m:e>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d</m:t>
                      </m:r>
                    </m:e>
                    <m:sup>
                      <m:r>
                        <w:rPr>
                          <w:rFonts w:ascii="Cambria Math" w:hAnsi="Cambria Math"/>
                          <w:sz w:val="24"/>
                          <w:szCs w:val="24"/>
                        </w:rPr>
                        <m:t>2</m:t>
                      </m:r>
                    </m:sup>
                  </m:sSup>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num>
                <m:den>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2</m:t>
                      </m:r>
                    </m:sup>
                  </m:sSup>
                </m:den>
              </m:f>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d</m:t>
                      </m:r>
                    </m:e>
                    <m:sup>
                      <m:r>
                        <w:rPr>
                          <w:rFonts w:ascii="Cambria Math" w:hAnsi="Cambria Math"/>
                          <w:sz w:val="24"/>
                          <w:szCs w:val="24"/>
                        </w:rPr>
                        <m:t>2</m:t>
                      </m:r>
                    </m:sup>
                  </m:sSup>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num>
                <m:den>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2</m:t>
                      </m:r>
                    </m:sup>
                  </m:sSup>
                </m:den>
              </m:f>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d</m:t>
                      </m:r>
                    </m:e>
                    <m:sup>
                      <m:r>
                        <w:rPr>
                          <w:rFonts w:ascii="Cambria Math" w:hAnsi="Cambria Math"/>
                          <w:sz w:val="24"/>
                          <w:szCs w:val="24"/>
                        </w:rPr>
                        <m:t>2</m:t>
                      </m:r>
                    </m:sup>
                  </m:sSup>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3</m:t>
                      </m:r>
                    </m:sub>
                  </m:sSub>
                </m:num>
                <m:den>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2</m:t>
                      </m:r>
                    </m:sup>
                  </m:sSup>
                </m:den>
              </m:f>
            </m:e>
          </m:d>
        </m:oMath>
      </m:oMathPara>
    </w:p>
    <w:p w:rsidR="00775E2E" w:rsidRPr="00775E2E" w:rsidRDefault="00775E2E" w:rsidP="00775E2E">
      <w:pPr>
        <w:rPr>
          <w:rFonts w:asciiTheme="majorHAnsi" w:hAnsiTheme="majorHAnsi"/>
          <w:sz w:val="24"/>
          <w:szCs w:val="24"/>
        </w:rPr>
      </w:pPr>
      <w:r w:rsidRPr="00775E2E">
        <w:rPr>
          <w:rFonts w:asciiTheme="majorHAnsi" w:hAnsiTheme="majorHAnsi"/>
          <w:sz w:val="24"/>
          <w:szCs w:val="24"/>
        </w:rPr>
        <w:t>So</w:t>
      </w:r>
    </w:p>
    <w:p w:rsidR="00775E2E" w:rsidRPr="00775E2E" w:rsidRDefault="00775E2E" w:rsidP="00775E2E">
      <w:pPr>
        <w:rPr>
          <w:rFonts w:asciiTheme="majorHAnsi" w:hAnsiTheme="majorHAnsi"/>
          <w:sz w:val="24"/>
          <w:szCs w:val="24"/>
        </w:rPr>
      </w:pPr>
      <m:oMathPara>
        <m:oMathParaPr>
          <m:jc m:val="centerGroup"/>
        </m:oMathParaPr>
        <m:oMath>
          <m:r>
            <w:rPr>
              <w:rFonts w:ascii="Cambria Math" w:hAnsi="Cambria Math"/>
              <w:sz w:val="24"/>
              <w:szCs w:val="24"/>
            </w:rPr>
            <m:t>α</m:t>
          </m:r>
          <m:sSup>
            <m:sSupPr>
              <m:ctrlPr>
                <w:rPr>
                  <w:rFonts w:ascii="Cambria Math" w:hAnsi="Cambria Math"/>
                  <w:i/>
                  <w:iCs/>
                  <w:sz w:val="24"/>
                  <w:szCs w:val="24"/>
                </w:rPr>
              </m:ctrlPr>
            </m:sSupPr>
            <m:e>
              <m:r>
                <w:rPr>
                  <w:rFonts w:ascii="Cambria Math" w:hAnsi="Cambria Math"/>
                  <w:sz w:val="24"/>
                  <w:szCs w:val="24"/>
                </w:rPr>
                <m:t>.</m:t>
              </m:r>
            </m:e>
            <m:sup>
              <m:r>
                <w:rPr>
                  <w:rFonts w:ascii="Cambria Math" w:hAnsi="Cambria Math"/>
                  <w:sz w:val="24"/>
                  <w:szCs w:val="24"/>
                </w:rPr>
                <m:t>'</m:t>
              </m:r>
            </m:sup>
          </m:sSup>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 </m:t>
          </m:r>
        </m:oMath>
      </m:oMathPara>
    </w:p>
    <w:p w:rsidR="00775E2E" w:rsidRPr="00775E2E" w:rsidRDefault="00E429AD" w:rsidP="00775E2E">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=0</m:t>
          </m:r>
        </m:oMath>
      </m:oMathPara>
    </w:p>
    <w:p w:rsidR="00775E2E" w:rsidRDefault="00775E2E" w:rsidP="00775E2E">
      <w:pPr>
        <w:rPr>
          <w:rFonts w:asciiTheme="majorHAnsi" w:hAnsiTheme="majorHAnsi"/>
          <w:sz w:val="24"/>
          <w:szCs w:val="24"/>
        </w:rPr>
      </w:pPr>
      <w:r w:rsidRPr="00775E2E">
        <w:rPr>
          <w:rFonts w:asciiTheme="majorHAnsi" w:hAnsiTheme="majorHAnsi"/>
          <w:sz w:val="24"/>
          <w:szCs w:val="24"/>
        </w:rPr>
        <w:t>So velocity and acceleration are perpendicular.</w:t>
      </w:r>
    </w:p>
    <w:p w:rsidR="0050446F" w:rsidRPr="0050446F" w:rsidRDefault="0050446F" w:rsidP="0050446F">
      <w:pPr>
        <w:rPr>
          <w:rFonts w:asciiTheme="majorHAnsi" w:hAnsiTheme="majorHAnsi"/>
          <w:sz w:val="24"/>
          <w:szCs w:val="24"/>
        </w:rPr>
      </w:pPr>
      <w:r w:rsidRPr="0050446F">
        <w:rPr>
          <w:rFonts w:asciiTheme="majorHAnsi" w:hAnsiTheme="majorHAnsi"/>
          <w:sz w:val="24"/>
          <w:szCs w:val="24"/>
        </w:rPr>
        <w:t>We can analyze the situation by expressing velocity and acceleration in terms of Frenet Frame field.</w:t>
      </w:r>
    </w:p>
    <w:p w:rsidR="0050446F" w:rsidRPr="0050446F" w:rsidRDefault="0050446F" w:rsidP="0050446F">
      <w:pPr>
        <w:rPr>
          <w:rFonts w:asciiTheme="majorHAnsi" w:hAnsiTheme="majorHAnsi"/>
          <w:sz w:val="24"/>
          <w:szCs w:val="24"/>
        </w:rPr>
      </w:pPr>
      <w:r w:rsidRPr="002510CA">
        <w:rPr>
          <w:rFonts w:asciiTheme="majorHAnsi" w:hAnsiTheme="majorHAnsi"/>
          <w:noProof/>
          <w:sz w:val="32"/>
          <w:szCs w:val="24"/>
        </w:rPr>
        <w:drawing>
          <wp:anchor distT="0" distB="0" distL="114300" distR="114300" simplePos="0" relativeHeight="251818496" behindDoc="1" locked="0" layoutInCell="1" allowOverlap="1" wp14:anchorId="39449096" wp14:editId="166BA143">
            <wp:simplePos x="0" y="0"/>
            <wp:positionH relativeFrom="column">
              <wp:posOffset>3990975</wp:posOffset>
            </wp:positionH>
            <wp:positionV relativeFrom="paragraph">
              <wp:posOffset>466090</wp:posOffset>
            </wp:positionV>
            <wp:extent cx="2562225" cy="1800225"/>
            <wp:effectExtent l="0" t="0" r="9525" b="9525"/>
            <wp:wrapTight wrapText="bothSides">
              <wp:wrapPolygon edited="0">
                <wp:start x="0" y="0"/>
                <wp:lineTo x="0" y="21486"/>
                <wp:lineTo x="21520" y="21486"/>
                <wp:lineTo x="21520" y="0"/>
                <wp:lineTo x="0" y="0"/>
              </wp:wrapPolygon>
            </wp:wrapTight>
            <wp:docPr id="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562225" cy="18002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2510CA">
        <w:rPr>
          <w:rFonts w:asciiTheme="majorHAnsi" w:hAnsiTheme="majorHAnsi"/>
          <w:b/>
          <w:bCs/>
          <w:sz w:val="32"/>
          <w:szCs w:val="24"/>
        </w:rPr>
        <w:t xml:space="preserve">Lemma: </w:t>
      </w:r>
      <w:r w:rsidRPr="0050446F">
        <w:rPr>
          <w:rFonts w:asciiTheme="majorHAnsi" w:hAnsiTheme="majorHAnsi"/>
          <w:sz w:val="24"/>
          <w:szCs w:val="24"/>
        </w:rPr>
        <w:t xml:space="preserve">If </w:t>
      </w:r>
      <m:oMath>
        <m:r>
          <w:rPr>
            <w:rFonts w:ascii="Cambria Math" w:hAnsi="Cambria Math"/>
            <w:sz w:val="24"/>
            <w:szCs w:val="24"/>
          </w:rPr>
          <m:t>α</m:t>
        </m:r>
      </m:oMath>
      <w:r w:rsidRPr="0050446F">
        <w:rPr>
          <w:rFonts w:asciiTheme="majorHAnsi" w:hAnsiTheme="majorHAnsi"/>
          <w:sz w:val="24"/>
          <w:szCs w:val="24"/>
        </w:rPr>
        <w:t xml:space="preserve"> is a regular curve with speed </w:t>
      </w:r>
      <w:proofErr w:type="gramStart"/>
      <w:r w:rsidRPr="0050446F">
        <w:rPr>
          <w:rFonts w:asciiTheme="majorHAnsi" w:hAnsiTheme="majorHAnsi"/>
          <w:sz w:val="24"/>
          <w:szCs w:val="24"/>
        </w:rPr>
        <w:t>function</w:t>
      </w:r>
      <w:proofErr w:type="gramEnd"/>
      <w:r w:rsidRPr="0050446F">
        <w:rPr>
          <w:rFonts w:asciiTheme="majorHAnsi" w:hAnsiTheme="majorHAnsi"/>
          <w:sz w:val="24"/>
          <w:szCs w:val="24"/>
        </w:rPr>
        <w:t xml:space="preserve"> </w:t>
      </w:r>
      <m:oMath>
        <m:r>
          <w:rPr>
            <w:rFonts w:ascii="Cambria Math" w:hAnsi="Cambria Math"/>
            <w:sz w:val="24"/>
            <w:szCs w:val="24"/>
          </w:rPr>
          <m:t>v</m:t>
        </m:r>
        <m:r>
          <m:rPr>
            <m:sty m:val="p"/>
          </m:rPr>
          <w:rPr>
            <w:rFonts w:ascii="Cambria Math" w:hAnsi="Cambria Math"/>
            <w:sz w:val="24"/>
            <w:szCs w:val="24"/>
          </w:rPr>
          <m:t>,</m:t>
        </m:r>
      </m:oMath>
      <w:r w:rsidRPr="0050446F">
        <w:rPr>
          <w:rFonts w:asciiTheme="majorHAnsi" w:hAnsiTheme="majorHAnsi"/>
          <w:sz w:val="24"/>
          <w:szCs w:val="24"/>
        </w:rPr>
        <w:t xml:space="preserve"> then its velocity and acceleration are expressed by </w:t>
      </w:r>
    </w:p>
    <w:p w:rsidR="0050446F" w:rsidRPr="0050446F" w:rsidRDefault="00E429AD" w:rsidP="0050446F">
      <w:pPr>
        <w:rPr>
          <w:rFonts w:asciiTheme="majorHAnsi" w:hAnsiTheme="majorHAnsi"/>
          <w:sz w:val="24"/>
          <w:szCs w:val="24"/>
        </w:rPr>
      </w:p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=vT</m:t>
        </m:r>
      </m:oMath>
      <w:r w:rsidR="0050446F" w:rsidRPr="0050446F">
        <w:rPr>
          <w:rFonts w:asciiTheme="majorHAnsi" w:hAnsiTheme="majorHAnsi"/>
          <w:sz w:val="24"/>
          <w:szCs w:val="24"/>
        </w:rPr>
        <w:t xml:space="preserve">, </w:t>
      </w:r>
      <m:oMath>
        <m:r>
          <m:rPr>
            <m:sty m:val="p"/>
          </m:rP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dv</m:t>
            </m:r>
          </m:num>
          <m:den>
            <m:r>
              <w:rPr>
                <w:rFonts w:ascii="Cambria Math" w:hAnsi="Cambria Math"/>
                <w:sz w:val="24"/>
                <w:szCs w:val="24"/>
              </w:rPr>
              <m:t>dt</m:t>
            </m:r>
          </m:den>
        </m:f>
        <m:r>
          <w:rPr>
            <w:rFonts w:ascii="Cambria Math" w:hAnsi="Cambria Math"/>
            <w:sz w:val="24"/>
            <w:szCs w:val="24"/>
          </w:rPr>
          <m:t>T+κ</m:t>
        </m:r>
        <m:sSup>
          <m:sSupPr>
            <m:ctrlPr>
              <w:rPr>
                <w:rFonts w:ascii="Cambria Math" w:hAnsi="Cambria Math"/>
                <w:i/>
                <w:iCs/>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N</m:t>
        </m:r>
      </m:oMath>
    </w:p>
    <w:p w:rsidR="0050446F" w:rsidRPr="00775E2E" w:rsidRDefault="0050446F" w:rsidP="00775E2E">
      <w:pPr>
        <w:rPr>
          <w:rFonts w:asciiTheme="majorHAnsi" w:hAnsiTheme="majorHAnsi"/>
          <w:sz w:val="24"/>
          <w:szCs w:val="24"/>
        </w:rPr>
      </w:pPr>
    </w:p>
    <w:p w:rsidR="0050446F" w:rsidRPr="0050446F" w:rsidRDefault="0050446F" w:rsidP="0050446F">
      <w:pPr>
        <w:rPr>
          <w:rFonts w:asciiTheme="majorHAnsi" w:hAnsiTheme="majorHAnsi"/>
          <w:sz w:val="24"/>
          <w:szCs w:val="24"/>
        </w:rPr>
      </w:pPr>
      <w:r w:rsidRPr="002510CA">
        <w:rPr>
          <w:rFonts w:asciiTheme="majorHAnsi" w:hAnsiTheme="majorHAnsi"/>
          <w:b/>
          <w:bCs/>
          <w:sz w:val="32"/>
          <w:szCs w:val="24"/>
        </w:rPr>
        <w:t>Definition:</w:t>
      </w:r>
      <w:r w:rsidRPr="0050446F">
        <w:rPr>
          <w:rFonts w:asciiTheme="majorHAnsi" w:hAnsiTheme="majorHAnsi"/>
          <w:b/>
          <w:bCs/>
          <w:sz w:val="24"/>
          <w:szCs w:val="24"/>
        </w:rPr>
        <w:t xml:space="preserve"> </w:t>
      </w:r>
      <w:r w:rsidRPr="0050446F">
        <w:rPr>
          <w:rFonts w:asciiTheme="majorHAnsi" w:hAnsiTheme="majorHAnsi"/>
          <w:sz w:val="24"/>
          <w:szCs w:val="24"/>
        </w:rPr>
        <w:t xml:space="preserve">The term </w:t>
      </w:r>
      <m:oMath>
        <m:f>
          <m:fPr>
            <m:ctrlPr>
              <w:rPr>
                <w:rFonts w:ascii="Cambria Math" w:hAnsi="Cambria Math"/>
                <w:i/>
                <w:iCs/>
                <w:sz w:val="24"/>
                <w:szCs w:val="24"/>
              </w:rPr>
            </m:ctrlPr>
          </m:fPr>
          <m:num>
            <m:r>
              <w:rPr>
                <w:rFonts w:ascii="Cambria Math" w:hAnsi="Cambria Math"/>
                <w:sz w:val="24"/>
                <w:szCs w:val="24"/>
              </w:rPr>
              <m:t>dv</m:t>
            </m:r>
          </m:num>
          <m:den>
            <m:r>
              <w:rPr>
                <w:rFonts w:ascii="Cambria Math" w:hAnsi="Cambria Math"/>
                <w:sz w:val="24"/>
                <w:szCs w:val="24"/>
              </w:rPr>
              <m:t>dt</m:t>
            </m:r>
          </m:den>
        </m:f>
        <m:r>
          <w:rPr>
            <w:rFonts w:ascii="Cambria Math" w:hAnsi="Cambria Math"/>
            <w:sz w:val="24"/>
            <w:szCs w:val="24"/>
          </w:rPr>
          <m:t> T</m:t>
        </m:r>
      </m:oMath>
      <w:r w:rsidRPr="0050446F">
        <w:rPr>
          <w:rFonts w:asciiTheme="majorHAnsi" w:hAnsiTheme="majorHAnsi"/>
          <w:sz w:val="24"/>
          <w:szCs w:val="24"/>
        </w:rPr>
        <w:t xml:space="preserve">  is called the tangential component of acceleration. </w:t>
      </w:r>
    </w:p>
    <w:p w:rsidR="0050446F" w:rsidRDefault="0050446F" w:rsidP="0050446F">
      <w:pPr>
        <w:rPr>
          <w:rFonts w:asciiTheme="majorHAnsi" w:hAnsiTheme="majorHAnsi"/>
          <w:b/>
          <w:bCs/>
          <w:sz w:val="24"/>
          <w:szCs w:val="24"/>
        </w:rPr>
      </w:pPr>
      <w:r w:rsidRPr="002510CA">
        <w:rPr>
          <w:rFonts w:asciiTheme="majorHAnsi" w:hAnsiTheme="majorHAnsi"/>
          <w:b/>
          <w:bCs/>
          <w:sz w:val="32"/>
          <w:szCs w:val="24"/>
        </w:rPr>
        <w:t xml:space="preserve">Definition: </w:t>
      </w:r>
      <w:r w:rsidRPr="0050446F">
        <w:rPr>
          <w:rFonts w:asciiTheme="majorHAnsi" w:hAnsiTheme="majorHAnsi"/>
          <w:b/>
          <w:bCs/>
          <w:sz w:val="24"/>
          <w:szCs w:val="24"/>
        </w:rPr>
        <w:t xml:space="preserve"> </w:t>
      </w:r>
      <w:r w:rsidRPr="0050446F">
        <w:rPr>
          <w:rFonts w:asciiTheme="majorHAnsi" w:hAnsiTheme="majorHAnsi"/>
          <w:sz w:val="24"/>
          <w:szCs w:val="24"/>
        </w:rPr>
        <w:t xml:space="preserve">The term </w:t>
      </w:r>
      <m:oMath>
        <m:r>
          <w:rPr>
            <w:rFonts w:ascii="Cambria Math" w:hAnsi="Cambria Math"/>
            <w:sz w:val="24"/>
            <w:szCs w:val="24"/>
          </w:rPr>
          <m:t>κ</m:t>
        </m:r>
        <m:sSup>
          <m:sSupPr>
            <m:ctrlPr>
              <w:rPr>
                <w:rFonts w:ascii="Cambria Math" w:hAnsi="Cambria Math"/>
                <w:i/>
                <w:iCs/>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N</m:t>
        </m:r>
      </m:oMath>
      <w:r w:rsidRPr="0050446F">
        <w:rPr>
          <w:rFonts w:asciiTheme="majorHAnsi" w:hAnsiTheme="majorHAnsi"/>
          <w:b/>
          <w:bCs/>
          <w:sz w:val="24"/>
          <w:szCs w:val="24"/>
        </w:rPr>
        <w:t xml:space="preserve"> </w:t>
      </w:r>
      <w:r w:rsidRPr="0050446F">
        <w:rPr>
          <w:rFonts w:asciiTheme="majorHAnsi" w:hAnsiTheme="majorHAnsi"/>
          <w:sz w:val="24"/>
          <w:szCs w:val="24"/>
        </w:rPr>
        <w:t xml:space="preserve">is called normal component </w:t>
      </w:r>
      <w:proofErr w:type="gramStart"/>
      <w:r w:rsidRPr="0050446F">
        <w:rPr>
          <w:rFonts w:asciiTheme="majorHAnsi" w:hAnsiTheme="majorHAnsi"/>
          <w:sz w:val="24"/>
          <w:szCs w:val="24"/>
        </w:rPr>
        <w:t xml:space="preserve">of </w:t>
      </w:r>
      <w:proofErr w:type="gramEnd"/>
      <m:oMath>
        <m:r>
          <w:rPr>
            <w:rFonts w:ascii="Cambria Math" w:hAnsi="Cambria Math"/>
            <w:sz w:val="24"/>
            <w:szCs w:val="24"/>
          </w:rPr>
          <m:t>α''</m:t>
        </m:r>
      </m:oMath>
      <w:r>
        <w:rPr>
          <w:rFonts w:asciiTheme="majorHAnsi" w:hAnsiTheme="majorHAnsi"/>
          <w:b/>
          <w:bCs/>
          <w:sz w:val="24"/>
          <w:szCs w:val="24"/>
        </w:rPr>
        <w:t>.</w:t>
      </w:r>
    </w:p>
    <w:p w:rsidR="0050446F" w:rsidRDefault="0050446F" w:rsidP="0050446F">
      <w:pPr>
        <w:rPr>
          <w:rFonts w:asciiTheme="majorHAnsi" w:hAnsiTheme="majorHAnsi"/>
          <w:b/>
          <w:bCs/>
          <w:sz w:val="24"/>
          <w:szCs w:val="24"/>
        </w:rPr>
      </w:pPr>
    </w:p>
    <w:p w:rsidR="002510CA" w:rsidRDefault="002510CA" w:rsidP="0050446F">
      <w:pPr>
        <w:rPr>
          <w:rFonts w:asciiTheme="majorHAnsi" w:hAnsiTheme="majorHAnsi"/>
          <w:b/>
          <w:bCs/>
          <w:sz w:val="24"/>
          <w:szCs w:val="24"/>
        </w:rPr>
      </w:pPr>
    </w:p>
    <w:p w:rsidR="002510CA" w:rsidRDefault="002510CA" w:rsidP="0050446F">
      <w:pPr>
        <w:rPr>
          <w:rFonts w:asciiTheme="majorHAnsi" w:hAnsiTheme="majorHAnsi"/>
          <w:b/>
          <w:bCs/>
          <w:sz w:val="24"/>
          <w:szCs w:val="24"/>
        </w:rPr>
      </w:pPr>
    </w:p>
    <w:p w:rsidR="0050446F" w:rsidRDefault="0050446F" w:rsidP="0050446F">
      <w:pPr>
        <w:rPr>
          <w:rFonts w:asciiTheme="majorHAnsi" w:hAnsiTheme="majorHAnsi"/>
          <w:b/>
          <w:bCs/>
          <w:sz w:val="24"/>
          <w:szCs w:val="24"/>
        </w:rPr>
      </w:pPr>
    </w:p>
    <w:p w:rsidR="0050446F" w:rsidRDefault="0050446F" w:rsidP="0050446F">
      <w:pPr>
        <w:rPr>
          <w:rFonts w:asciiTheme="majorHAnsi" w:hAnsiTheme="majorHAnsi"/>
          <w:sz w:val="24"/>
          <w:szCs w:val="24"/>
        </w:rPr>
      </w:pPr>
    </w:p>
    <w:p w:rsidR="0050446F" w:rsidRPr="0050446F" w:rsidRDefault="0050446F" w:rsidP="0050446F">
      <w:pPr>
        <w:rPr>
          <w:rFonts w:asciiTheme="majorHAnsi" w:hAnsiTheme="majorHAnsi"/>
          <w:sz w:val="24"/>
          <w:szCs w:val="24"/>
        </w:rPr>
      </w:pPr>
    </w:p>
    <w:p w:rsidR="0050446F" w:rsidRPr="0050446F" w:rsidRDefault="0050446F" w:rsidP="0050446F">
      <w:pPr>
        <w:jc w:val="center"/>
        <w:rPr>
          <w:rFonts w:asciiTheme="majorHAnsi" w:hAnsiTheme="majorHAnsi"/>
          <w:b/>
          <w:sz w:val="48"/>
          <w:szCs w:val="24"/>
        </w:rPr>
      </w:pPr>
      <w:r w:rsidRPr="0050446F">
        <w:rPr>
          <w:rFonts w:asciiTheme="majorHAnsi" w:hAnsiTheme="majorHAnsi"/>
          <w:b/>
          <w:sz w:val="48"/>
          <w:szCs w:val="24"/>
        </w:rPr>
        <w:t>End of the lecture</w:t>
      </w:r>
    </w:p>
    <w:p w:rsidR="00BC0B2C" w:rsidRDefault="00BC0B2C" w:rsidP="0050446F">
      <w:pPr>
        <w:rPr>
          <w:rFonts w:asciiTheme="majorHAnsi" w:hAnsiTheme="majorHAnsi"/>
          <w:sz w:val="24"/>
          <w:szCs w:val="24"/>
        </w:rPr>
      </w:pPr>
      <w:r w:rsidRPr="0050446F">
        <w:rPr>
          <w:rFonts w:asciiTheme="majorHAnsi" w:hAnsiTheme="majorHAnsi"/>
          <w:noProof/>
          <w:sz w:val="24"/>
          <w:szCs w:val="24"/>
        </w:rPr>
        <w:drawing>
          <wp:anchor distT="0" distB="0" distL="114300" distR="114300" simplePos="0" relativeHeight="251819520" behindDoc="1" locked="0" layoutInCell="1" allowOverlap="1" wp14:anchorId="7C9A538F" wp14:editId="4784803F">
            <wp:simplePos x="0" y="0"/>
            <wp:positionH relativeFrom="column">
              <wp:posOffset>2057400</wp:posOffset>
            </wp:positionH>
            <wp:positionV relativeFrom="paragraph">
              <wp:posOffset>129540</wp:posOffset>
            </wp:positionV>
            <wp:extent cx="2762250" cy="1831975"/>
            <wp:effectExtent l="0" t="0" r="0" b="0"/>
            <wp:wrapTight wrapText="bothSides">
              <wp:wrapPolygon edited="0">
                <wp:start x="0" y="0"/>
                <wp:lineTo x="0" y="21338"/>
                <wp:lineTo x="21451" y="21338"/>
                <wp:lineTo x="21451" y="0"/>
                <wp:lineTo x="0" y="0"/>
              </wp:wrapPolygon>
            </wp:wrapTight>
            <wp:docPr id="59" name="Picture 2" descr="C:\Users\DR SOHAIL\Desktop\end of lecture photos\bored-with-computer-300x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DR SOHAIL\Desktop\end of lecture photos\bored-with-computer-300x199.jpg"/>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762250" cy="1831975"/>
                    </a:xfrm>
                    <a:prstGeom prst="rect">
                      <a:avLst/>
                    </a:prstGeom>
                    <a:noFill/>
                    <a:extLst/>
                  </pic:spPr>
                </pic:pic>
              </a:graphicData>
            </a:graphic>
            <wp14:sizeRelH relativeFrom="page">
              <wp14:pctWidth>0</wp14:pctWidth>
            </wp14:sizeRelH>
            <wp14:sizeRelV relativeFrom="page">
              <wp14:pctHeight>0</wp14:pctHeight>
            </wp14:sizeRelV>
          </wp:anchor>
        </w:drawing>
      </w:r>
    </w:p>
    <w:p w:rsidR="00BC0B2C" w:rsidRDefault="00BC0B2C" w:rsidP="0050446F">
      <w:pPr>
        <w:rPr>
          <w:rFonts w:asciiTheme="majorHAnsi" w:hAnsiTheme="majorHAnsi"/>
          <w:sz w:val="24"/>
          <w:szCs w:val="24"/>
        </w:rPr>
      </w:pPr>
    </w:p>
    <w:p w:rsidR="00BC0B2C" w:rsidRDefault="00BC0B2C" w:rsidP="0050446F">
      <w:pPr>
        <w:rPr>
          <w:rFonts w:asciiTheme="majorHAnsi" w:hAnsiTheme="majorHAnsi"/>
          <w:sz w:val="24"/>
          <w:szCs w:val="24"/>
        </w:rPr>
      </w:pPr>
    </w:p>
    <w:p w:rsidR="00BC0B2C" w:rsidRDefault="00BC0B2C" w:rsidP="0050446F">
      <w:pPr>
        <w:rPr>
          <w:rFonts w:asciiTheme="majorHAnsi" w:hAnsiTheme="majorHAnsi"/>
          <w:sz w:val="24"/>
          <w:szCs w:val="24"/>
        </w:rPr>
      </w:pPr>
    </w:p>
    <w:p w:rsidR="00BC0B2C" w:rsidRDefault="00BC0B2C" w:rsidP="0050446F">
      <w:pPr>
        <w:rPr>
          <w:rFonts w:asciiTheme="majorHAnsi" w:hAnsiTheme="majorHAnsi"/>
          <w:sz w:val="24"/>
          <w:szCs w:val="24"/>
        </w:rPr>
      </w:pPr>
    </w:p>
    <w:p w:rsidR="00BC0B2C" w:rsidRDefault="00BC0B2C" w:rsidP="0050446F">
      <w:pPr>
        <w:rPr>
          <w:rFonts w:asciiTheme="majorHAnsi" w:hAnsiTheme="majorHAnsi"/>
          <w:sz w:val="24"/>
          <w:szCs w:val="24"/>
        </w:rPr>
      </w:pPr>
    </w:p>
    <w:p w:rsidR="00BC0B2C" w:rsidRDefault="00BC0B2C" w:rsidP="0050446F">
      <w:pPr>
        <w:rPr>
          <w:rFonts w:asciiTheme="majorHAnsi" w:hAnsiTheme="majorHAnsi"/>
          <w:sz w:val="24"/>
          <w:szCs w:val="24"/>
        </w:rPr>
      </w:pPr>
    </w:p>
    <w:p w:rsidR="00F36402" w:rsidRDefault="00F36402" w:rsidP="0050446F">
      <w:pPr>
        <w:rPr>
          <w:rFonts w:asciiTheme="majorHAnsi" w:hAnsiTheme="majorHAnsi"/>
          <w:sz w:val="24"/>
          <w:szCs w:val="24"/>
        </w:rPr>
      </w:pPr>
    </w:p>
    <w:p w:rsidR="00F36402" w:rsidRDefault="00F36402" w:rsidP="0050446F">
      <w:pPr>
        <w:rPr>
          <w:rFonts w:asciiTheme="majorHAnsi" w:hAnsiTheme="majorHAnsi"/>
          <w:sz w:val="24"/>
          <w:szCs w:val="24"/>
        </w:rPr>
      </w:pPr>
    </w:p>
    <w:p w:rsidR="00F36402" w:rsidRDefault="00F36402" w:rsidP="0050446F">
      <w:pPr>
        <w:rPr>
          <w:rFonts w:asciiTheme="majorHAnsi" w:hAnsiTheme="majorHAnsi"/>
          <w:sz w:val="24"/>
          <w:szCs w:val="24"/>
        </w:rPr>
      </w:pPr>
    </w:p>
    <w:p w:rsidR="00F36402" w:rsidRDefault="00F36402" w:rsidP="0050446F">
      <w:pPr>
        <w:rPr>
          <w:rFonts w:asciiTheme="majorHAnsi" w:hAnsiTheme="majorHAnsi"/>
          <w:sz w:val="24"/>
          <w:szCs w:val="24"/>
        </w:rPr>
      </w:pPr>
    </w:p>
    <w:p w:rsidR="00873D65" w:rsidRDefault="00873D65" w:rsidP="0050446F">
      <w:pPr>
        <w:rPr>
          <w:rFonts w:asciiTheme="majorHAnsi" w:hAnsiTheme="majorHAnsi"/>
          <w:sz w:val="24"/>
          <w:szCs w:val="24"/>
        </w:rPr>
      </w:pPr>
    </w:p>
    <w:p w:rsidR="00873D65" w:rsidRDefault="00873D65" w:rsidP="0050446F">
      <w:pPr>
        <w:rPr>
          <w:rFonts w:asciiTheme="majorHAnsi" w:hAnsiTheme="majorHAnsi"/>
          <w:sz w:val="24"/>
          <w:szCs w:val="24"/>
        </w:rPr>
      </w:pPr>
    </w:p>
    <w:p w:rsidR="00873D65" w:rsidRDefault="00873D65" w:rsidP="0050446F">
      <w:pPr>
        <w:rPr>
          <w:rFonts w:asciiTheme="majorHAnsi" w:hAnsiTheme="majorHAnsi"/>
          <w:sz w:val="24"/>
          <w:szCs w:val="24"/>
        </w:rPr>
      </w:pPr>
    </w:p>
    <w:p w:rsidR="00873D65" w:rsidRDefault="00873D65" w:rsidP="0050446F">
      <w:pPr>
        <w:rPr>
          <w:rFonts w:asciiTheme="majorHAnsi" w:hAnsiTheme="majorHAnsi"/>
          <w:sz w:val="24"/>
          <w:szCs w:val="24"/>
        </w:rPr>
      </w:pPr>
    </w:p>
    <w:p w:rsidR="00873D65" w:rsidRDefault="00873D65" w:rsidP="0050446F">
      <w:pPr>
        <w:rPr>
          <w:rFonts w:asciiTheme="majorHAnsi" w:hAnsiTheme="majorHAnsi"/>
          <w:sz w:val="24"/>
          <w:szCs w:val="24"/>
        </w:rPr>
      </w:pPr>
    </w:p>
    <w:p w:rsidR="00873D65" w:rsidRDefault="00873D65" w:rsidP="0050446F">
      <w:pPr>
        <w:rPr>
          <w:rFonts w:asciiTheme="majorHAnsi" w:hAnsiTheme="majorHAnsi"/>
          <w:sz w:val="48"/>
          <w:szCs w:val="24"/>
        </w:rPr>
      </w:pPr>
    </w:p>
    <w:p w:rsidR="00415B7C" w:rsidRPr="00415B7C" w:rsidRDefault="00415B7C" w:rsidP="0050446F">
      <w:pPr>
        <w:rPr>
          <w:rFonts w:asciiTheme="majorHAnsi" w:hAnsiTheme="majorHAnsi"/>
          <w:b/>
          <w:sz w:val="48"/>
          <w:szCs w:val="24"/>
        </w:rPr>
      </w:pPr>
      <w:r w:rsidRPr="00415B7C">
        <w:rPr>
          <w:rFonts w:asciiTheme="majorHAnsi" w:hAnsiTheme="majorHAnsi"/>
          <w:b/>
          <w:sz w:val="48"/>
          <w:szCs w:val="24"/>
        </w:rPr>
        <w:t>Lecture # 14</w:t>
      </w:r>
    </w:p>
    <w:p w:rsidR="00BC0B2C" w:rsidRDefault="00BC0B2C" w:rsidP="0050446F">
      <w:pPr>
        <w:rPr>
          <w:rFonts w:asciiTheme="majorHAnsi" w:hAnsiTheme="majorHAnsi"/>
          <w:sz w:val="48"/>
          <w:szCs w:val="24"/>
        </w:rPr>
      </w:pPr>
    </w:p>
    <w:p w:rsidR="00415B7C" w:rsidRDefault="004D0751" w:rsidP="0050446F">
      <w:pPr>
        <w:rPr>
          <w:rFonts w:asciiTheme="majorHAnsi" w:hAnsiTheme="majorHAnsi"/>
          <w:sz w:val="48"/>
          <w:szCs w:val="24"/>
        </w:rPr>
      </w:pPr>
      <w:r w:rsidRPr="004D0751">
        <w:rPr>
          <w:rFonts w:asciiTheme="majorHAnsi" w:hAnsiTheme="majorHAnsi"/>
          <w:noProof/>
          <w:sz w:val="24"/>
          <w:szCs w:val="24"/>
        </w:rPr>
        <w:drawing>
          <wp:anchor distT="0" distB="0" distL="114300" distR="114300" simplePos="0" relativeHeight="251827712" behindDoc="1" locked="0" layoutInCell="1" allowOverlap="1" wp14:anchorId="360E031F" wp14:editId="529A7BBA">
            <wp:simplePos x="0" y="0"/>
            <wp:positionH relativeFrom="column">
              <wp:posOffset>4533900</wp:posOffset>
            </wp:positionH>
            <wp:positionV relativeFrom="paragraph">
              <wp:posOffset>467995</wp:posOffset>
            </wp:positionV>
            <wp:extent cx="934720" cy="454660"/>
            <wp:effectExtent l="0" t="0" r="0" b="2540"/>
            <wp:wrapTight wrapText="bothSides">
              <wp:wrapPolygon edited="0">
                <wp:start x="0" y="0"/>
                <wp:lineTo x="0" y="20816"/>
                <wp:lineTo x="21130" y="20816"/>
                <wp:lineTo x="21130" y="0"/>
                <wp:lineTo x="0" y="0"/>
              </wp:wrapPolygon>
            </wp:wrapTight>
            <wp:docPr id="60" name="Picture 2" descr="https://encrypted-tbn1.gstatic.com/images?q=tbn:ANd9GcTbZRwHGSkqk8dStEeBq5qkHezS7qoXaPSMJdO0CSxt5yNwrpyq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encrypted-tbn1.gstatic.com/images?q=tbn:ANd9GcTbZRwHGSkqk8dStEeBq5qkHezS7qoXaPSMJdO0CSxt5yNwrpyqjA"/>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934720" cy="454660"/>
                    </a:xfrm>
                    <a:prstGeom prst="rect">
                      <a:avLst/>
                    </a:prstGeom>
                    <a:noFill/>
                    <a:extLst/>
                  </pic:spPr>
                </pic:pic>
              </a:graphicData>
            </a:graphic>
            <wp14:sizeRelH relativeFrom="margin">
              <wp14:pctWidth>0</wp14:pctWidth>
            </wp14:sizeRelH>
            <wp14:sizeRelV relativeFrom="margin">
              <wp14:pctHeight>0</wp14:pctHeight>
            </wp14:sizeRelV>
          </wp:anchor>
        </w:drawing>
      </w:r>
    </w:p>
    <w:p w:rsidR="005E6A81" w:rsidRPr="004D0751" w:rsidRDefault="005E6A81" w:rsidP="005E6A81">
      <w:pPr>
        <w:rPr>
          <w:rFonts w:asciiTheme="majorHAnsi" w:hAnsiTheme="majorHAnsi"/>
          <w:b/>
          <w:sz w:val="24"/>
          <w:szCs w:val="24"/>
        </w:rPr>
      </w:pPr>
      <w:r w:rsidRPr="004D0751">
        <w:rPr>
          <w:rFonts w:asciiTheme="majorHAnsi" w:hAnsiTheme="majorHAnsi"/>
          <w:b/>
          <w:bCs/>
          <w:sz w:val="24"/>
          <w:szCs w:val="24"/>
        </w:rPr>
        <w:t>Contents:</w:t>
      </w:r>
    </w:p>
    <w:p w:rsidR="00BF23A2" w:rsidRPr="005E6A81" w:rsidRDefault="004D0751" w:rsidP="00487916">
      <w:pPr>
        <w:numPr>
          <w:ilvl w:val="0"/>
          <w:numId w:val="21"/>
        </w:numPr>
        <w:rPr>
          <w:rFonts w:asciiTheme="majorHAnsi" w:hAnsiTheme="majorHAnsi"/>
          <w:sz w:val="24"/>
          <w:szCs w:val="24"/>
        </w:rPr>
      </w:pPr>
      <w:r w:rsidRPr="004D0751">
        <w:rPr>
          <w:rFonts w:asciiTheme="majorHAnsi" w:hAnsiTheme="majorHAnsi"/>
          <w:noProof/>
          <w:sz w:val="24"/>
          <w:szCs w:val="24"/>
        </w:rPr>
        <w:drawing>
          <wp:anchor distT="0" distB="0" distL="114300" distR="114300" simplePos="0" relativeHeight="251826688" behindDoc="1" locked="0" layoutInCell="1" allowOverlap="1" wp14:anchorId="07E74158" wp14:editId="4DC28CF5">
            <wp:simplePos x="0" y="0"/>
            <wp:positionH relativeFrom="column">
              <wp:posOffset>3989070</wp:posOffset>
            </wp:positionH>
            <wp:positionV relativeFrom="paragraph">
              <wp:posOffset>49530</wp:posOffset>
            </wp:positionV>
            <wp:extent cx="2057400" cy="1764665"/>
            <wp:effectExtent l="0" t="0" r="0" b="6985"/>
            <wp:wrapTight wrapText="bothSides">
              <wp:wrapPolygon edited="0">
                <wp:start x="0" y="0"/>
                <wp:lineTo x="0" y="21452"/>
                <wp:lineTo x="21400" y="21452"/>
                <wp:lineTo x="21400" y="0"/>
                <wp:lineTo x="0" y="0"/>
              </wp:wrapPolygon>
            </wp:wrapTight>
            <wp:docPr id="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057400" cy="176466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BF23A2" w:rsidRPr="005E6A81">
        <w:rPr>
          <w:rFonts w:asciiTheme="majorHAnsi" w:hAnsiTheme="majorHAnsi"/>
          <w:bCs/>
          <w:sz w:val="24"/>
          <w:szCs w:val="24"/>
        </w:rPr>
        <w:t>Frenet Apparatus For A Regular Curve</w:t>
      </w:r>
    </w:p>
    <w:p w:rsidR="00BF23A2" w:rsidRPr="005E6A81" w:rsidRDefault="00BF23A2" w:rsidP="00487916">
      <w:pPr>
        <w:numPr>
          <w:ilvl w:val="0"/>
          <w:numId w:val="21"/>
        </w:numPr>
        <w:rPr>
          <w:rFonts w:asciiTheme="majorHAnsi" w:hAnsiTheme="majorHAnsi"/>
          <w:sz w:val="24"/>
          <w:szCs w:val="24"/>
        </w:rPr>
      </w:pPr>
      <w:r w:rsidRPr="005E6A81">
        <w:rPr>
          <w:rFonts w:asciiTheme="majorHAnsi" w:hAnsiTheme="majorHAnsi"/>
          <w:bCs/>
          <w:sz w:val="24"/>
          <w:szCs w:val="24"/>
        </w:rPr>
        <w:t>Computing Frenet Frame</w:t>
      </w:r>
    </w:p>
    <w:p w:rsidR="00BF23A2" w:rsidRPr="005E6A81" w:rsidRDefault="00BF23A2" w:rsidP="00487916">
      <w:pPr>
        <w:numPr>
          <w:ilvl w:val="0"/>
          <w:numId w:val="21"/>
        </w:numPr>
        <w:rPr>
          <w:rFonts w:asciiTheme="majorHAnsi" w:hAnsiTheme="majorHAnsi"/>
          <w:sz w:val="24"/>
          <w:szCs w:val="24"/>
        </w:rPr>
      </w:pPr>
      <w:r w:rsidRPr="005E6A81">
        <w:rPr>
          <w:rFonts w:asciiTheme="majorHAnsi" w:hAnsiTheme="majorHAnsi"/>
          <w:bCs/>
          <w:sz w:val="24"/>
          <w:szCs w:val="24"/>
        </w:rPr>
        <w:t xml:space="preserve"> The Spherical Image </w:t>
      </w:r>
    </w:p>
    <w:p w:rsidR="00BF23A2" w:rsidRPr="005E6A81" w:rsidRDefault="00BF23A2" w:rsidP="00487916">
      <w:pPr>
        <w:numPr>
          <w:ilvl w:val="0"/>
          <w:numId w:val="21"/>
        </w:numPr>
        <w:rPr>
          <w:rFonts w:asciiTheme="majorHAnsi" w:hAnsiTheme="majorHAnsi"/>
          <w:sz w:val="24"/>
          <w:szCs w:val="24"/>
        </w:rPr>
      </w:pPr>
      <w:r w:rsidRPr="005E6A81">
        <w:rPr>
          <w:rFonts w:asciiTheme="majorHAnsi" w:hAnsiTheme="majorHAnsi"/>
          <w:bCs/>
          <w:sz w:val="24"/>
          <w:szCs w:val="24"/>
        </w:rPr>
        <w:t>Cylindrical Helix</w:t>
      </w:r>
    </w:p>
    <w:p w:rsidR="00BF23A2" w:rsidRPr="004D0751" w:rsidRDefault="00BF23A2" w:rsidP="00487916">
      <w:pPr>
        <w:numPr>
          <w:ilvl w:val="0"/>
          <w:numId w:val="21"/>
        </w:numPr>
        <w:rPr>
          <w:rFonts w:asciiTheme="majorHAnsi" w:hAnsiTheme="majorHAnsi"/>
          <w:sz w:val="24"/>
          <w:szCs w:val="24"/>
        </w:rPr>
      </w:pPr>
      <w:r w:rsidRPr="005E6A81">
        <w:rPr>
          <w:rFonts w:asciiTheme="majorHAnsi" w:hAnsiTheme="majorHAnsi"/>
          <w:bCs/>
          <w:sz w:val="24"/>
          <w:szCs w:val="24"/>
        </w:rPr>
        <w:t>Conclusion</w:t>
      </w:r>
    </w:p>
    <w:p w:rsidR="004D0751" w:rsidRDefault="004D0751" w:rsidP="004D0751">
      <w:pPr>
        <w:rPr>
          <w:rFonts w:asciiTheme="majorHAnsi" w:hAnsiTheme="majorHAnsi"/>
          <w:bCs/>
          <w:sz w:val="24"/>
          <w:szCs w:val="24"/>
        </w:rPr>
      </w:pPr>
    </w:p>
    <w:p w:rsidR="00AA193C" w:rsidRPr="00AA193C" w:rsidRDefault="00AA193C" w:rsidP="00A84B30">
      <w:pPr>
        <w:rPr>
          <w:rFonts w:asciiTheme="majorHAnsi" w:hAnsiTheme="majorHAnsi"/>
          <w:bCs/>
          <w:sz w:val="24"/>
          <w:szCs w:val="24"/>
        </w:rPr>
      </w:pPr>
      <w:r w:rsidRPr="00AA193C">
        <w:rPr>
          <w:rFonts w:asciiTheme="majorHAnsi" w:hAnsiTheme="majorHAnsi"/>
          <w:bCs/>
          <w:sz w:val="24"/>
          <w:szCs w:val="24"/>
        </w:rPr>
        <w:t xml:space="preserve">In this lecture we will </w:t>
      </w:r>
      <w:r>
        <w:rPr>
          <w:rFonts w:asciiTheme="majorHAnsi" w:hAnsiTheme="majorHAnsi"/>
          <w:bCs/>
          <w:sz w:val="24"/>
          <w:szCs w:val="24"/>
        </w:rPr>
        <w:t>learn to calculate the Frenet Frame for arbitrary speed curves. For this purpose the following result is useful.</w:t>
      </w:r>
    </w:p>
    <w:p w:rsidR="00A84B30" w:rsidRPr="00A84B30" w:rsidRDefault="00A84B30" w:rsidP="00A84B30">
      <w:pPr>
        <w:rPr>
          <w:rFonts w:asciiTheme="majorHAnsi" w:hAnsiTheme="majorHAnsi"/>
          <w:sz w:val="24"/>
          <w:szCs w:val="24"/>
        </w:rPr>
      </w:pPr>
      <w:r w:rsidRPr="00AA193C">
        <w:rPr>
          <w:rFonts w:asciiTheme="majorHAnsi" w:hAnsiTheme="majorHAnsi"/>
          <w:b/>
          <w:bCs/>
          <w:sz w:val="32"/>
          <w:szCs w:val="24"/>
        </w:rPr>
        <w:t>Theorem:</w:t>
      </w:r>
      <w:r w:rsidRPr="00A84B30">
        <w:rPr>
          <w:rFonts w:asciiTheme="majorHAnsi" w:hAnsiTheme="majorHAnsi"/>
          <w:b/>
          <w:bCs/>
          <w:sz w:val="24"/>
          <w:szCs w:val="24"/>
        </w:rPr>
        <w:t xml:space="preserve"> </w:t>
      </w:r>
      <w:r w:rsidRPr="00A84B30">
        <w:rPr>
          <w:rFonts w:asciiTheme="majorHAnsi" w:hAnsiTheme="majorHAnsi"/>
          <w:sz w:val="24"/>
          <w:szCs w:val="24"/>
        </w:rPr>
        <w:t xml:space="preserve">Let </w:t>
      </w:r>
      <m:oMath>
        <m:r>
          <w:rPr>
            <w:rFonts w:ascii="Cambria Math" w:hAnsi="Cambria Math"/>
            <w:sz w:val="24"/>
            <w:szCs w:val="24"/>
          </w:rPr>
          <m:t>α</m:t>
        </m:r>
      </m:oMath>
      <w:r w:rsidRPr="00A84B30">
        <w:rPr>
          <w:rFonts w:asciiTheme="majorHAnsi" w:hAnsiTheme="majorHAnsi"/>
          <w:sz w:val="24"/>
          <w:szCs w:val="24"/>
        </w:rPr>
        <w:t xml:space="preserve"> be a curve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
          </m:rPr>
          <w:rPr>
            <w:rFonts w:ascii="Cambria Math" w:hAnsi="Cambria Math"/>
            <w:sz w:val="24"/>
            <w:szCs w:val="24"/>
          </w:rPr>
          <m:t>.</m:t>
        </m:r>
      </m:oMath>
      <w:r w:rsidRPr="00A84B30">
        <w:rPr>
          <w:rFonts w:asciiTheme="majorHAnsi" w:hAnsiTheme="majorHAnsi"/>
          <w:b/>
          <w:bCs/>
          <w:sz w:val="24"/>
          <w:szCs w:val="24"/>
        </w:rPr>
        <w:t xml:space="preserve"> </w:t>
      </w:r>
      <w:proofErr w:type="gramStart"/>
      <w:r w:rsidRPr="00A84B30">
        <w:rPr>
          <w:rFonts w:asciiTheme="majorHAnsi" w:hAnsiTheme="majorHAnsi"/>
          <w:sz w:val="24"/>
          <w:szCs w:val="24"/>
        </w:rPr>
        <w:t>Then</w:t>
      </w:r>
      <w:proofErr w:type="gramEnd"/>
      <w:r w:rsidRPr="00A84B30">
        <w:rPr>
          <w:rFonts w:asciiTheme="majorHAnsi" w:hAnsiTheme="majorHAnsi"/>
          <w:sz w:val="24"/>
          <w:szCs w:val="24"/>
        </w:rPr>
        <w:t xml:space="preserve"> </w:t>
      </w:r>
    </w:p>
    <w:p w:rsidR="00A84B30" w:rsidRPr="00A84B30" w:rsidRDefault="00A84B30" w:rsidP="00A84B30">
      <w:pPr>
        <w:rPr>
          <w:rFonts w:asciiTheme="majorHAnsi" w:hAnsiTheme="majorHAnsi"/>
          <w:sz w:val="24"/>
          <w:szCs w:val="24"/>
        </w:rPr>
      </w:pPr>
      <m:oMathPara>
        <m:oMathParaPr>
          <m:jc m:val="centerGroup"/>
        </m:oMathParaPr>
        <m:oMath>
          <m:r>
            <w:rPr>
              <w:rFonts w:ascii="Cambria Math" w:hAnsi="Cambria Math"/>
              <w:sz w:val="24"/>
              <w:szCs w:val="24"/>
            </w:rPr>
            <m:t>T=</m:t>
          </m:r>
          <m:f>
            <m:fPr>
              <m:ctrlPr>
                <w:rPr>
                  <w:rFonts w:ascii="Cambria Math" w:hAnsi="Cambria Math"/>
                  <w:i/>
                  <w:iCs/>
                  <w:sz w:val="24"/>
                  <w:szCs w:val="24"/>
                </w:rPr>
              </m:ctrlPr>
            </m:fPr>
            <m:num>
              <m:r>
                <w:rPr>
                  <w:rFonts w:ascii="Cambria Math" w:hAnsi="Cambria Math"/>
                  <w:sz w:val="24"/>
                  <w:szCs w:val="24"/>
                </w:rPr>
                <m:t>α</m:t>
              </m:r>
            </m:num>
            <m:den>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e>
              </m:d>
            </m:den>
          </m:f>
          <m:r>
            <m:rPr>
              <m:sty m:val="p"/>
            </m:rPr>
            <w:rPr>
              <w:rFonts w:ascii="Cambria Math" w:hAnsi="Cambria Math"/>
              <w:sz w:val="24"/>
              <w:szCs w:val="24"/>
            </w:rPr>
            <m:t>,  </m:t>
          </m:r>
        </m:oMath>
      </m:oMathPara>
    </w:p>
    <w:p w:rsidR="00A84B30" w:rsidRPr="00A84B30" w:rsidRDefault="00A84B30" w:rsidP="00A84B30">
      <w:pPr>
        <w:rPr>
          <w:rFonts w:asciiTheme="majorHAnsi" w:hAnsiTheme="majorHAnsi"/>
          <w:sz w:val="24"/>
          <w:szCs w:val="24"/>
        </w:rPr>
      </w:pPr>
      <m:oMathPara>
        <m:oMathParaPr>
          <m:jc m:val="centerGroup"/>
        </m:oMathParaPr>
        <m:oMath>
          <m:r>
            <w:rPr>
              <w:rFonts w:ascii="Cambria Math" w:hAnsi="Cambria Math"/>
              <w:sz w:val="24"/>
              <w:szCs w:val="24"/>
            </w:rPr>
            <m:t>N=B×T</m:t>
          </m:r>
        </m:oMath>
      </m:oMathPara>
    </w:p>
    <w:p w:rsidR="00A84B30" w:rsidRPr="00A84B30" w:rsidRDefault="00A84B30" w:rsidP="00A84B30">
      <w:pPr>
        <w:rPr>
          <w:rFonts w:asciiTheme="majorHAnsi" w:hAnsiTheme="majorHAnsi"/>
          <w:sz w:val="24"/>
          <w:szCs w:val="24"/>
        </w:rPr>
      </w:pPr>
      <m:oMathPara>
        <m:oMathParaPr>
          <m:jc m:val="centerGroup"/>
        </m:oMathParaPr>
        <m:oMath>
          <m:r>
            <w:rPr>
              <w:rFonts w:ascii="Cambria Math" w:hAnsi="Cambria Math"/>
              <w:sz w:val="24"/>
              <w:szCs w:val="24"/>
            </w:rPr>
            <m:t>B=</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α'×α</m:t>
                  </m:r>
                </m:e>
                <m:sup>
                  <m:r>
                    <w:rPr>
                      <w:rFonts w:ascii="Cambria Math" w:hAnsi="Cambria Math"/>
                      <w:sz w:val="24"/>
                      <w:szCs w:val="24"/>
                    </w:rPr>
                    <m:t>''</m:t>
                  </m:r>
                </m:sup>
              </m:sSup>
            </m:num>
            <m:den>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e>
              </m:d>
            </m:den>
          </m:f>
          <m:r>
            <w:rPr>
              <w:rFonts w:ascii="Cambria Math" w:hAnsi="Cambria Math"/>
              <w:sz w:val="24"/>
              <w:szCs w:val="24"/>
            </w:rPr>
            <m:t>,  </m:t>
          </m:r>
        </m:oMath>
      </m:oMathPara>
    </w:p>
    <w:p w:rsidR="00A84B30" w:rsidRPr="00A84B30" w:rsidRDefault="00A84B30" w:rsidP="00A84B30">
      <w:pPr>
        <w:rPr>
          <w:rFonts w:asciiTheme="majorHAnsi" w:hAnsiTheme="majorHAnsi"/>
          <w:sz w:val="24"/>
          <w:szCs w:val="24"/>
        </w:rPr>
      </w:pPr>
      <m:oMathPara>
        <m:oMathParaPr>
          <m:jc m:val="centerGroup"/>
        </m:oMathParaPr>
        <m:oMath>
          <m:r>
            <w:rPr>
              <w:rFonts w:ascii="Cambria Math" w:hAnsi="Cambria Math"/>
              <w:sz w:val="24"/>
              <w:szCs w:val="24"/>
            </w:rPr>
            <m:t> κ=</m:t>
          </m:r>
          <m:f>
            <m:fPr>
              <m:ctrlPr>
                <w:rPr>
                  <w:rFonts w:ascii="Cambria Math" w:hAnsi="Cambria Math"/>
                  <w:i/>
                  <w:iCs/>
                  <w:sz w:val="24"/>
                  <w:szCs w:val="24"/>
                </w:rPr>
              </m:ctrlPr>
            </m:fPr>
            <m:num>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e>
              </m:d>
            </m:num>
            <m:den>
              <m:sSup>
                <m:sSupPr>
                  <m:ctrlPr>
                    <w:rPr>
                      <w:rFonts w:ascii="Cambria Math" w:hAnsi="Cambria Math"/>
                      <w:i/>
                      <w:iCs/>
                      <w:sz w:val="24"/>
                      <w:szCs w:val="24"/>
                    </w:rPr>
                  </m:ctrlPr>
                </m:sSupPr>
                <m:e>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e>
                  </m:d>
                </m:e>
                <m:sup>
                  <m:r>
                    <w:rPr>
                      <w:rFonts w:ascii="Cambria Math" w:hAnsi="Cambria Math"/>
                      <w:sz w:val="24"/>
                      <w:szCs w:val="24"/>
                    </w:rPr>
                    <m:t>3</m:t>
                  </m:r>
                </m:sup>
              </m:sSup>
            </m:den>
          </m:f>
        </m:oMath>
      </m:oMathPara>
    </w:p>
    <w:p w:rsidR="00A84B30" w:rsidRPr="00A84B30" w:rsidRDefault="00A84B30" w:rsidP="00A84B30">
      <w:pPr>
        <w:rPr>
          <w:rFonts w:asciiTheme="majorHAnsi" w:hAnsiTheme="majorHAnsi"/>
          <w:sz w:val="24"/>
          <w:szCs w:val="24"/>
        </w:rPr>
      </w:pPr>
      <m:oMathPara>
        <m:oMathParaPr>
          <m:jc m:val="centerGroup"/>
        </m:oMathParaPr>
        <m:oMath>
          <m:r>
            <w:rPr>
              <w:rFonts w:ascii="Cambria Math" w:hAnsi="Cambria Math"/>
              <w:sz w:val="24"/>
              <w:szCs w:val="24"/>
            </w:rPr>
            <m:t>τ=</m:t>
          </m:r>
          <m:f>
            <m:fPr>
              <m:ctrlPr>
                <w:rPr>
                  <w:rFonts w:ascii="Cambria Math" w:hAnsi="Cambria Math"/>
                  <w:i/>
                  <w:iCs/>
                  <w:sz w:val="24"/>
                  <w:szCs w:val="24"/>
                </w:rPr>
              </m:ctrlPr>
            </m:fPr>
            <m:num>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e>
              </m:d>
              <m: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num>
            <m:den>
              <m:r>
                <w:rPr>
                  <w:rFonts w:ascii="Cambria Math" w:hAnsi="Cambria Math"/>
                  <w:sz w:val="24"/>
                  <w:szCs w:val="24"/>
                </w:rPr>
                <m:t>‖</m:t>
              </m:r>
              <m:sSup>
                <m:sSupPr>
                  <m:ctrlPr>
                    <w:rPr>
                      <w:rFonts w:ascii="Cambria Math" w:hAnsi="Cambria Math"/>
                      <w:i/>
                      <w:iCs/>
                      <w:sz w:val="24"/>
                      <w:szCs w:val="24"/>
                    </w:rPr>
                  </m:ctrlPr>
                </m:sSupPr>
                <m:e>
                  <m:d>
                    <m:dPr>
                      <m:begChr m:val=""/>
                      <m:endChr m:val="‖"/>
                      <m:ctrlPr>
                        <w:rPr>
                          <w:rFonts w:ascii="Cambria Math" w:hAnsi="Cambria Math"/>
                          <w:i/>
                          <w:iCs/>
                          <w:sz w:val="24"/>
                          <w:szCs w:val="24"/>
                        </w:rPr>
                      </m:ctrlPr>
                    </m:dPr>
                    <m:e>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e>
                  </m:d>
                </m:e>
                <m:sup>
                  <m:r>
                    <w:rPr>
                      <w:rFonts w:ascii="Cambria Math" w:hAnsi="Cambria Math"/>
                      <w:sz w:val="24"/>
                      <w:szCs w:val="24"/>
                    </w:rPr>
                    <m:t>2</m:t>
                  </m:r>
                </m:sup>
              </m:sSup>
            </m:den>
          </m:f>
          <m:r>
            <w:rPr>
              <w:rFonts w:ascii="Cambria Math" w:hAnsi="Cambria Math"/>
              <w:sz w:val="24"/>
              <w:szCs w:val="24"/>
            </w:rPr>
            <m:t> </m:t>
          </m:r>
        </m:oMath>
      </m:oMathPara>
    </w:p>
    <w:p w:rsidR="00AA193C" w:rsidRDefault="00AA193C" w:rsidP="00A84B30">
      <w:pPr>
        <w:rPr>
          <w:rFonts w:asciiTheme="majorHAnsi" w:hAnsiTheme="majorHAnsi"/>
          <w:bCs/>
          <w:sz w:val="24"/>
          <w:szCs w:val="24"/>
        </w:rPr>
      </w:pPr>
      <w:r w:rsidRPr="00AA193C">
        <w:rPr>
          <w:rFonts w:asciiTheme="majorHAnsi" w:hAnsiTheme="majorHAnsi"/>
          <w:bCs/>
          <w:sz w:val="24"/>
          <w:szCs w:val="24"/>
        </w:rPr>
        <w:t>See lecture video of the book for the proof of this.</w:t>
      </w:r>
    </w:p>
    <w:p w:rsidR="004D0751" w:rsidRDefault="004D0751" w:rsidP="00A84B30">
      <w:pPr>
        <w:rPr>
          <w:rFonts w:asciiTheme="majorHAnsi" w:hAnsiTheme="majorHAnsi"/>
          <w:bCs/>
          <w:sz w:val="24"/>
          <w:szCs w:val="24"/>
        </w:rPr>
      </w:pPr>
    </w:p>
    <w:p w:rsidR="004D0751" w:rsidRPr="00AA193C" w:rsidRDefault="004D0751" w:rsidP="00A84B30">
      <w:pPr>
        <w:rPr>
          <w:rFonts w:asciiTheme="majorHAnsi" w:hAnsiTheme="majorHAnsi"/>
          <w:bCs/>
          <w:sz w:val="24"/>
          <w:szCs w:val="24"/>
        </w:rPr>
      </w:pPr>
    </w:p>
    <w:p w:rsidR="00A84B30" w:rsidRPr="00A84B30" w:rsidRDefault="00CA0994" w:rsidP="00A84B30">
      <w:pPr>
        <w:rPr>
          <w:rFonts w:asciiTheme="majorHAnsi" w:hAnsiTheme="majorHAnsi"/>
          <w:sz w:val="24"/>
          <w:szCs w:val="24"/>
        </w:rPr>
      </w:pPr>
      <w:r>
        <w:rPr>
          <w:rFonts w:asciiTheme="majorHAnsi" w:hAnsiTheme="majorHAnsi"/>
          <w:b/>
          <w:bCs/>
          <w:sz w:val="32"/>
          <w:szCs w:val="24"/>
        </w:rPr>
        <w:t>Exercise:</w:t>
      </w:r>
      <w:r w:rsidR="00A84B30" w:rsidRPr="00A84B30">
        <w:rPr>
          <w:rFonts w:asciiTheme="majorHAnsi" w:hAnsiTheme="majorHAnsi"/>
          <w:b/>
          <w:bCs/>
          <w:sz w:val="24"/>
          <w:szCs w:val="24"/>
        </w:rPr>
        <w:t xml:space="preserve"> </w:t>
      </w:r>
      <w:r w:rsidR="00A84B30" w:rsidRPr="00A84B30">
        <w:rPr>
          <w:rFonts w:asciiTheme="majorHAnsi" w:hAnsiTheme="majorHAnsi"/>
          <w:sz w:val="24"/>
          <w:szCs w:val="24"/>
        </w:rPr>
        <w:t xml:space="preserve">Consider </w:t>
      </w:r>
      <m:oMath>
        <m:r>
          <w:rPr>
            <w:rFonts w:ascii="Cambria Math" w:hAnsi="Cambria Math"/>
            <w:sz w:val="24"/>
            <w:szCs w:val="24"/>
          </w:rPr>
          <m:t>α</m:t>
        </m:r>
      </m:oMath>
      <w:r w:rsidR="00A84B30" w:rsidRPr="00A84B30">
        <w:rPr>
          <w:rFonts w:asciiTheme="majorHAnsi" w:hAnsiTheme="majorHAnsi"/>
          <w:sz w:val="24"/>
          <w:szCs w:val="24"/>
        </w:rPr>
        <w:t xml:space="preserve"> a curve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A84B30" w:rsidRPr="00A84B30">
        <w:rPr>
          <w:rFonts w:asciiTheme="majorHAnsi" w:hAnsiTheme="majorHAnsi"/>
          <w:b/>
          <w:bCs/>
          <w:sz w:val="24"/>
          <w:szCs w:val="24"/>
        </w:rPr>
        <w:t xml:space="preserve"> </w:t>
      </w:r>
      <w:r w:rsidR="00A84B30" w:rsidRPr="00A84B30">
        <w:rPr>
          <w:rFonts w:asciiTheme="majorHAnsi" w:hAnsiTheme="majorHAnsi"/>
          <w:sz w:val="24"/>
          <w:szCs w:val="24"/>
        </w:rPr>
        <w:t>given by</w:t>
      </w:r>
    </w:p>
    <w:p w:rsidR="00A84B30" w:rsidRPr="00A84B30" w:rsidRDefault="00A84B30" w:rsidP="00A84B30">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=(3t-</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3</m:t>
              </m:r>
            </m:sup>
          </m:sSup>
          <m:r>
            <w:rPr>
              <w:rFonts w:ascii="Cambria Math" w:hAnsi="Cambria Math"/>
              <w:sz w:val="24"/>
              <w:szCs w:val="24"/>
            </w:rPr>
            <m:t>,3</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2</m:t>
              </m:r>
            </m:sup>
          </m:sSup>
          <m:r>
            <w:rPr>
              <w:rFonts w:ascii="Cambria Math" w:hAnsi="Cambria Math"/>
              <w:sz w:val="24"/>
              <w:szCs w:val="24"/>
            </w:rPr>
            <m:t>.3t+</m:t>
          </m:r>
          <m:sSup>
            <m:sSupPr>
              <m:ctrlPr>
                <w:rPr>
                  <w:rFonts w:ascii="Cambria Math" w:hAnsi="Cambria Math"/>
                  <w:i/>
                  <w:iCs/>
                  <w:sz w:val="24"/>
                  <w:szCs w:val="24"/>
                </w:rPr>
              </m:ctrlPr>
            </m:sSupPr>
            <m:e>
              <m:r>
                <w:rPr>
                  <w:rFonts w:ascii="Cambria Math" w:hAnsi="Cambria Math"/>
                  <w:sz w:val="24"/>
                  <w:szCs w:val="24"/>
                </w:rPr>
                <m:t>t</m:t>
              </m:r>
            </m:e>
            <m:sup>
              <m:r>
                <w:rPr>
                  <w:rFonts w:ascii="Cambria Math" w:hAnsi="Cambria Math"/>
                  <w:sz w:val="24"/>
                  <w:szCs w:val="24"/>
                </w:rPr>
                <m:t>3</m:t>
              </m:r>
            </m:sup>
          </m:sSup>
          <m:r>
            <w:rPr>
              <w:rFonts w:ascii="Cambria Math" w:hAnsi="Cambria Math"/>
              <w:sz w:val="24"/>
              <w:szCs w:val="24"/>
            </w:rPr>
            <m:t>)</m:t>
          </m:r>
        </m:oMath>
      </m:oMathPara>
    </w:p>
    <w:p w:rsidR="00A84B30" w:rsidRPr="00A84B30" w:rsidRDefault="00A84B30" w:rsidP="00A84B30">
      <w:pPr>
        <w:rPr>
          <w:rFonts w:asciiTheme="majorHAnsi" w:hAnsiTheme="majorHAnsi"/>
          <w:sz w:val="24"/>
          <w:szCs w:val="24"/>
        </w:rPr>
      </w:pPr>
      <w:r w:rsidRPr="00A84B30">
        <w:rPr>
          <w:rFonts w:asciiTheme="majorHAnsi" w:hAnsiTheme="majorHAnsi"/>
          <w:sz w:val="24"/>
          <w:szCs w:val="24"/>
        </w:rPr>
        <w:t xml:space="preserve">Find the Frenet apparatus for </w:t>
      </w:r>
      <m:oMath>
        <m:r>
          <w:rPr>
            <w:rFonts w:ascii="Cambria Math" w:hAnsi="Cambria Math"/>
            <w:sz w:val="24"/>
            <w:szCs w:val="24"/>
          </w:rPr>
          <m:t>α.</m:t>
        </m:r>
      </m:oMath>
    </w:p>
    <w:p w:rsidR="00A84B30" w:rsidRPr="00A84B30" w:rsidRDefault="00A84B30" w:rsidP="00A84B30">
      <w:pPr>
        <w:rPr>
          <w:rFonts w:asciiTheme="majorHAnsi" w:hAnsiTheme="majorHAnsi"/>
          <w:sz w:val="24"/>
          <w:szCs w:val="24"/>
        </w:rPr>
      </w:pPr>
      <w:r w:rsidRPr="00AA193C">
        <w:rPr>
          <w:rFonts w:asciiTheme="majorHAnsi" w:hAnsiTheme="majorHAnsi"/>
          <w:b/>
          <w:bCs/>
          <w:sz w:val="40"/>
          <w:szCs w:val="24"/>
        </w:rPr>
        <w:lastRenderedPageBreak/>
        <w:t xml:space="preserve">Applications </w:t>
      </w:r>
      <w:proofErr w:type="gramStart"/>
      <w:r w:rsidRPr="00AA193C">
        <w:rPr>
          <w:rFonts w:asciiTheme="majorHAnsi" w:hAnsiTheme="majorHAnsi"/>
          <w:b/>
          <w:bCs/>
          <w:sz w:val="40"/>
          <w:szCs w:val="24"/>
        </w:rPr>
        <w:t>Of</w:t>
      </w:r>
      <w:proofErr w:type="gramEnd"/>
      <w:r w:rsidRPr="00AA193C">
        <w:rPr>
          <w:rFonts w:asciiTheme="majorHAnsi" w:hAnsiTheme="majorHAnsi"/>
          <w:b/>
          <w:bCs/>
          <w:sz w:val="40"/>
          <w:szCs w:val="24"/>
        </w:rPr>
        <w:t xml:space="preserve"> Frenet Formulas</w:t>
      </w:r>
    </w:p>
    <w:p w:rsidR="00A84B30" w:rsidRPr="00A84B30" w:rsidRDefault="00A84B30" w:rsidP="00A84B30">
      <w:pPr>
        <w:rPr>
          <w:rFonts w:asciiTheme="majorHAnsi" w:hAnsiTheme="majorHAnsi"/>
          <w:sz w:val="24"/>
          <w:szCs w:val="24"/>
        </w:rPr>
      </w:pPr>
      <w:r w:rsidRPr="00A84B30">
        <w:rPr>
          <w:rFonts w:asciiTheme="majorHAnsi" w:hAnsiTheme="majorHAnsi"/>
          <w:sz w:val="24"/>
          <w:szCs w:val="24"/>
        </w:rPr>
        <w:t xml:space="preserve">Given a curve </w:t>
      </w:r>
      <m:oMath>
        <m:r>
          <w:rPr>
            <w:rFonts w:ascii="Cambria Math" w:hAnsi="Cambria Math"/>
            <w:sz w:val="24"/>
            <w:szCs w:val="24"/>
          </w:rPr>
          <m:t>β</m:t>
        </m:r>
      </m:oMath>
      <w:r w:rsidRPr="00A84B30">
        <w:rPr>
          <w:rFonts w:asciiTheme="majorHAnsi" w:hAnsiTheme="majorHAnsi"/>
          <w:sz w:val="24"/>
          <w:szCs w:val="24"/>
        </w:rPr>
        <w:t xml:space="preserve"> we construct a new </w:t>
      </w:r>
      <w:proofErr w:type="gramStart"/>
      <w:r w:rsidRPr="00A84B30">
        <w:rPr>
          <w:rFonts w:asciiTheme="majorHAnsi" w:hAnsiTheme="majorHAnsi"/>
          <w:sz w:val="24"/>
          <w:szCs w:val="24"/>
        </w:rPr>
        <w:t xml:space="preserve">curve </w:t>
      </w:r>
      <w:proofErr w:type="gramEnd"/>
      <m:oMath>
        <m:acc>
          <m:accPr>
            <m:ctrlPr>
              <w:rPr>
                <w:rFonts w:ascii="Cambria Math" w:hAnsi="Cambria Math"/>
                <w:i/>
                <w:iCs/>
                <w:sz w:val="24"/>
                <w:szCs w:val="24"/>
              </w:rPr>
            </m:ctrlPr>
          </m:accPr>
          <m:e>
            <m:r>
              <w:rPr>
                <w:rFonts w:ascii="Cambria Math" w:hAnsi="Cambria Math"/>
                <w:sz w:val="24"/>
                <w:szCs w:val="24"/>
              </w:rPr>
              <m:t>β</m:t>
            </m:r>
          </m:e>
        </m:acc>
      </m:oMath>
      <w:r w:rsidRPr="00A84B30">
        <w:rPr>
          <w:rFonts w:asciiTheme="majorHAnsi" w:hAnsiTheme="majorHAnsi"/>
          <w:sz w:val="24"/>
          <w:szCs w:val="24"/>
        </w:rPr>
        <w:t xml:space="preserve">. </w:t>
      </w:r>
      <w:proofErr w:type="gramStart"/>
      <w:r w:rsidRPr="00A84B30">
        <w:rPr>
          <w:rFonts w:asciiTheme="majorHAnsi" w:hAnsiTheme="majorHAnsi"/>
          <w:sz w:val="24"/>
          <w:szCs w:val="24"/>
        </w:rPr>
        <w:t xml:space="preserve">Such that </w:t>
      </w:r>
      <m:oMath>
        <m:acc>
          <m:accPr>
            <m:ctrlPr>
              <w:rPr>
                <w:rFonts w:ascii="Cambria Math" w:hAnsi="Cambria Math"/>
                <w:i/>
                <w:iCs/>
                <w:sz w:val="24"/>
                <w:szCs w:val="24"/>
              </w:rPr>
            </m:ctrlPr>
          </m:accPr>
          <m:e>
            <m:r>
              <w:rPr>
                <w:rFonts w:ascii="Cambria Math" w:hAnsi="Cambria Math"/>
                <w:sz w:val="24"/>
                <w:szCs w:val="24"/>
              </w:rPr>
              <m:t>β</m:t>
            </m:r>
          </m:e>
        </m:acc>
      </m:oMath>
      <w:r w:rsidRPr="00A84B30">
        <w:rPr>
          <w:rFonts w:asciiTheme="majorHAnsi" w:hAnsiTheme="majorHAnsi"/>
          <w:sz w:val="24"/>
          <w:szCs w:val="24"/>
        </w:rPr>
        <w:t xml:space="preserve"> has some properties of </w:t>
      </w:r>
      <m:oMath>
        <m:r>
          <w:rPr>
            <w:rFonts w:ascii="Cambria Math" w:hAnsi="Cambria Math"/>
            <w:sz w:val="24"/>
            <w:szCs w:val="24"/>
          </w:rPr>
          <m:t>β</m:t>
        </m:r>
      </m:oMath>
      <w:r w:rsidRPr="00A84B30">
        <w:rPr>
          <w:rFonts w:asciiTheme="majorHAnsi" w:hAnsiTheme="majorHAnsi"/>
          <w:sz w:val="24"/>
          <w:szCs w:val="24"/>
        </w:rPr>
        <w:t xml:space="preserve"> and helps us to understand those properties in a better way.</w:t>
      </w:r>
      <w:proofErr w:type="gramEnd"/>
    </w:p>
    <w:p w:rsidR="00A84B30" w:rsidRPr="00AA193C" w:rsidRDefault="00A84B30" w:rsidP="00A84B30">
      <w:pPr>
        <w:rPr>
          <w:rFonts w:asciiTheme="majorHAnsi" w:hAnsiTheme="majorHAnsi"/>
          <w:sz w:val="32"/>
          <w:szCs w:val="24"/>
        </w:rPr>
      </w:pPr>
      <w:r w:rsidRPr="00AA193C">
        <w:rPr>
          <w:rFonts w:asciiTheme="majorHAnsi" w:hAnsiTheme="majorHAnsi"/>
          <w:b/>
          <w:bCs/>
          <w:sz w:val="32"/>
          <w:szCs w:val="24"/>
        </w:rPr>
        <w:t xml:space="preserve">Spherical Image: </w:t>
      </w:r>
    </w:p>
    <w:p w:rsidR="00A84B30" w:rsidRPr="00A84B30" w:rsidRDefault="00A84B30" w:rsidP="00A84B30">
      <w:pPr>
        <w:rPr>
          <w:rFonts w:asciiTheme="majorHAnsi" w:hAnsiTheme="majorHAnsi"/>
          <w:sz w:val="24"/>
          <w:szCs w:val="24"/>
        </w:rPr>
      </w:pPr>
      <w:r w:rsidRPr="00A84B30">
        <w:rPr>
          <w:rFonts w:asciiTheme="majorHAnsi" w:hAnsiTheme="majorHAnsi"/>
          <w:sz w:val="24"/>
          <w:szCs w:val="24"/>
        </w:rPr>
        <w:t xml:space="preserve">Let </w:t>
      </w:r>
      <m:oMath>
        <m:r>
          <w:rPr>
            <w:rFonts w:ascii="Cambria Math" w:hAnsi="Cambria Math"/>
            <w:sz w:val="24"/>
            <w:szCs w:val="24"/>
          </w:rPr>
          <m:t>β:I→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A84B30">
        <w:rPr>
          <w:rFonts w:asciiTheme="majorHAnsi" w:hAnsiTheme="majorHAnsi"/>
          <w:b/>
          <w:bCs/>
          <w:sz w:val="24"/>
          <w:szCs w:val="24"/>
        </w:rPr>
        <w:t xml:space="preserve"> </w:t>
      </w:r>
      <w:r w:rsidRPr="00A84B30">
        <w:rPr>
          <w:rFonts w:asciiTheme="majorHAnsi" w:hAnsiTheme="majorHAnsi"/>
          <w:sz w:val="24"/>
          <w:szCs w:val="24"/>
        </w:rPr>
        <w:t xml:space="preserve">be a unit speed curve. The spherical image </w:t>
      </w:r>
      <m:oMath>
        <m:r>
          <w:rPr>
            <w:rFonts w:ascii="Cambria Math" w:hAnsi="Cambria Math"/>
            <w:sz w:val="24"/>
            <w:szCs w:val="24"/>
          </w:rPr>
          <m:t>β</m:t>
        </m:r>
      </m:oMath>
      <w:r w:rsidRPr="00A84B30">
        <w:rPr>
          <w:rFonts w:asciiTheme="majorHAnsi" w:hAnsiTheme="majorHAnsi"/>
          <w:sz w:val="24"/>
          <w:szCs w:val="24"/>
        </w:rPr>
        <w:t xml:space="preserve"> is the curve  </w:t>
      </w:r>
      <m:oMath>
        <m:r>
          <w:rPr>
            <w:rFonts w:ascii="Cambria Math" w:hAnsi="Cambria Math"/>
            <w:sz w:val="24"/>
            <w:szCs w:val="24"/>
          </w:rPr>
          <m:t>σ≈T</m:t>
        </m:r>
        <m:r>
          <m:rPr>
            <m:sty m:val="b"/>
          </m:rPr>
          <w:rPr>
            <w:rFonts w:ascii="Cambria Math" w:hAnsi="Cambria Math"/>
            <w:sz w:val="24"/>
            <w:szCs w:val="24"/>
          </w:rPr>
          <m:t>.</m:t>
        </m:r>
      </m:oMath>
      <w:r w:rsidRPr="00A84B30">
        <w:rPr>
          <w:rFonts w:asciiTheme="majorHAnsi" w:hAnsiTheme="majorHAnsi"/>
          <w:sz w:val="24"/>
          <w:szCs w:val="24"/>
        </w:rPr>
        <w:t xml:space="preserve"> </w:t>
      </w:r>
      <w:proofErr w:type="gramStart"/>
      <w:r w:rsidRPr="00A84B30">
        <w:rPr>
          <w:rFonts w:asciiTheme="majorHAnsi" w:hAnsiTheme="majorHAnsi"/>
          <w:sz w:val="24"/>
          <w:szCs w:val="24"/>
        </w:rPr>
        <w:t>That</w:t>
      </w:r>
      <w:proofErr w:type="gramEnd"/>
      <w:r w:rsidRPr="00A84B30">
        <w:rPr>
          <w:rFonts w:asciiTheme="majorHAnsi" w:hAnsiTheme="majorHAnsi"/>
          <w:sz w:val="24"/>
          <w:szCs w:val="24"/>
        </w:rPr>
        <w:t xml:space="preserve"> is </w:t>
      </w:r>
    </w:p>
    <w:p w:rsidR="00A84B30" w:rsidRPr="00A84B30" w:rsidRDefault="00A84B30" w:rsidP="00A84B30">
      <w:pPr>
        <w:rPr>
          <w:rFonts w:asciiTheme="majorHAnsi" w:hAnsiTheme="majorHAnsi"/>
          <w:sz w:val="24"/>
          <w:szCs w:val="24"/>
        </w:rPr>
      </w:pPr>
      <m:oMathPara>
        <m:oMathParaPr>
          <m:jc m:val="centerGroup"/>
        </m:oMathParaPr>
        <m:oMath>
          <m:r>
            <w:rPr>
              <w:rFonts w:ascii="Cambria Math" w:hAnsi="Cambria Math"/>
              <w:sz w:val="24"/>
              <w:szCs w:val="24"/>
            </w:rPr>
            <m:t>σ:I→</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m:oMathPara>
    </w:p>
    <w:p w:rsidR="00A84B30" w:rsidRPr="00A84B30" w:rsidRDefault="00A84B30" w:rsidP="00A84B30">
      <w:pPr>
        <w:rPr>
          <w:rFonts w:asciiTheme="majorHAnsi" w:hAnsiTheme="majorHAnsi"/>
          <w:sz w:val="24"/>
          <w:szCs w:val="24"/>
        </w:rPr>
      </w:pPr>
      <w:proofErr w:type="gramStart"/>
      <w:r w:rsidRPr="00A84B30">
        <w:rPr>
          <w:rFonts w:asciiTheme="majorHAnsi" w:hAnsiTheme="majorHAnsi"/>
          <w:sz w:val="24"/>
          <w:szCs w:val="24"/>
        </w:rPr>
        <w:t>is</w:t>
      </w:r>
      <w:proofErr w:type="gramEnd"/>
      <w:r w:rsidRPr="00A84B30">
        <w:rPr>
          <w:rFonts w:asciiTheme="majorHAnsi" w:hAnsiTheme="majorHAnsi"/>
          <w:sz w:val="24"/>
          <w:szCs w:val="24"/>
        </w:rPr>
        <w:t xml:space="preserve"> given by</w:t>
      </w:r>
    </w:p>
    <w:p w:rsidR="00A84B30" w:rsidRPr="00A84B30" w:rsidRDefault="00A84B30" w:rsidP="00A84B30">
      <w:pPr>
        <w:rPr>
          <w:rFonts w:asciiTheme="majorHAnsi" w:hAnsiTheme="majorHAnsi"/>
          <w:sz w:val="24"/>
          <w:szCs w:val="24"/>
        </w:rPr>
      </w:pPr>
      <m:oMathPara>
        <m:oMathParaPr>
          <m:jc m:val="centerGroup"/>
        </m:oMathParaPr>
        <m:oMath>
          <m:r>
            <w:rPr>
              <w:rFonts w:ascii="Cambria Math" w:hAnsi="Cambria Math"/>
              <w:sz w:val="24"/>
              <w:szCs w:val="24"/>
            </w:rPr>
            <m:t>σ</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3</m:t>
              </m:r>
            </m:sub>
          </m:sSub>
          <m:r>
            <w:rPr>
              <w:rFonts w:ascii="Cambria Math" w:hAnsi="Cambria Math"/>
              <w:sz w:val="24"/>
              <w:szCs w:val="24"/>
            </w:rPr>
            <m:t>(t))</m:t>
          </m:r>
        </m:oMath>
      </m:oMathPara>
    </w:p>
    <w:p w:rsidR="00A84B30" w:rsidRPr="00A84B30" w:rsidRDefault="00A84B30" w:rsidP="00A84B30">
      <w:pPr>
        <w:rPr>
          <w:rFonts w:asciiTheme="majorHAnsi" w:hAnsiTheme="majorHAnsi"/>
          <w:sz w:val="24"/>
          <w:szCs w:val="24"/>
        </w:rPr>
      </w:pPr>
      <w:proofErr w:type="gramStart"/>
      <w:r w:rsidRPr="00A84B30">
        <w:rPr>
          <w:rFonts w:asciiTheme="majorHAnsi" w:hAnsiTheme="majorHAnsi"/>
          <w:sz w:val="24"/>
          <w:szCs w:val="24"/>
        </w:rPr>
        <w:t>where</w:t>
      </w:r>
      <w:proofErr w:type="gramEnd"/>
      <w:r w:rsidRPr="00A84B30">
        <w:rPr>
          <w:rFonts w:asciiTheme="majorHAnsi" w:hAnsiTheme="majorHAnsi"/>
          <w:sz w:val="24"/>
          <w:szCs w:val="24"/>
        </w:rPr>
        <w:t xml:space="preserve"> </w:t>
      </w:r>
    </w:p>
    <w:p w:rsidR="00A84B30" w:rsidRPr="00A84B30" w:rsidRDefault="00E429AD" w:rsidP="00A84B30">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3</m:t>
                      </m:r>
                    </m:sub>
                  </m:sSub>
                  <m:d>
                    <m:dPr>
                      <m:ctrlPr>
                        <w:rPr>
                          <w:rFonts w:ascii="Cambria Math" w:hAnsi="Cambria Math"/>
                          <w:i/>
                          <w:iCs/>
                          <w:sz w:val="24"/>
                          <w:szCs w:val="24"/>
                        </w:rPr>
                      </m:ctrlPr>
                    </m:dPr>
                    <m:e>
                      <m:r>
                        <w:rPr>
                          <w:rFonts w:ascii="Cambria Math" w:hAnsi="Cambria Math"/>
                          <w:sz w:val="24"/>
                          <w:szCs w:val="24"/>
                        </w:rPr>
                        <m:t>t</m:t>
                      </m:r>
                    </m:e>
                  </m:d>
                </m:e>
              </m:d>
            </m:e>
            <m:sub>
              <m:r>
                <w:rPr>
                  <w:rFonts w:ascii="Cambria Math" w:hAnsi="Cambria Math"/>
                  <w:sz w:val="24"/>
                  <w:szCs w:val="24"/>
                </w:rPr>
                <m:t>β(t)</m:t>
              </m:r>
            </m:sub>
          </m:sSub>
        </m:oMath>
      </m:oMathPara>
    </w:p>
    <w:p w:rsidR="00A84B30" w:rsidRPr="00A84B30" w:rsidRDefault="00A84B30" w:rsidP="00A84B30">
      <w:pPr>
        <w:rPr>
          <w:rFonts w:asciiTheme="majorHAnsi" w:hAnsiTheme="majorHAnsi"/>
          <w:sz w:val="24"/>
          <w:szCs w:val="24"/>
        </w:rPr>
      </w:pPr>
      <w:proofErr w:type="gramStart"/>
      <w:r w:rsidRPr="00A84B30">
        <w:rPr>
          <w:rFonts w:asciiTheme="majorHAnsi" w:hAnsiTheme="majorHAnsi"/>
          <w:sz w:val="24"/>
          <w:szCs w:val="24"/>
        </w:rPr>
        <w:t>is</w:t>
      </w:r>
      <w:proofErr w:type="gramEnd"/>
      <w:r w:rsidRPr="00A84B30">
        <w:rPr>
          <w:rFonts w:asciiTheme="majorHAnsi" w:hAnsiTheme="majorHAnsi"/>
          <w:sz w:val="24"/>
          <w:szCs w:val="24"/>
        </w:rPr>
        <w:t xml:space="preserve"> tangent at point </w:t>
      </w:r>
      <m:oMath>
        <m:r>
          <w:rPr>
            <w:rFonts w:ascii="Cambria Math" w:hAnsi="Cambria Math"/>
            <w:sz w:val="24"/>
            <w:szCs w:val="24"/>
          </w:rPr>
          <m:t>β(t)</m:t>
        </m:r>
      </m:oMath>
      <w:r w:rsidRPr="00A84B30">
        <w:rPr>
          <w:rFonts w:asciiTheme="majorHAnsi" w:hAnsiTheme="majorHAnsi"/>
          <w:sz w:val="24"/>
          <w:szCs w:val="24"/>
        </w:rPr>
        <w:t xml:space="preserve"> of the curve.</w:t>
      </w:r>
    </w:p>
    <w:p w:rsidR="00A84B30" w:rsidRDefault="00AA7E66" w:rsidP="0050446F">
      <w:pPr>
        <w:rPr>
          <w:rFonts w:asciiTheme="majorHAnsi" w:hAnsiTheme="majorHAnsi"/>
          <w:sz w:val="24"/>
          <w:szCs w:val="24"/>
        </w:rPr>
      </w:pPr>
      <w:r w:rsidRPr="00AA7E66">
        <w:rPr>
          <w:rFonts w:asciiTheme="majorHAnsi" w:hAnsiTheme="majorHAnsi"/>
          <w:noProof/>
          <w:sz w:val="24"/>
          <w:szCs w:val="24"/>
        </w:rPr>
        <w:drawing>
          <wp:anchor distT="0" distB="0" distL="114300" distR="114300" simplePos="0" relativeHeight="251820544" behindDoc="1" locked="0" layoutInCell="1" allowOverlap="1" wp14:anchorId="58A335F7" wp14:editId="085A2C49">
            <wp:simplePos x="0" y="0"/>
            <wp:positionH relativeFrom="column">
              <wp:posOffset>857250</wp:posOffset>
            </wp:positionH>
            <wp:positionV relativeFrom="paragraph">
              <wp:posOffset>104775</wp:posOffset>
            </wp:positionV>
            <wp:extent cx="4019550" cy="1709420"/>
            <wp:effectExtent l="0" t="0" r="0" b="5080"/>
            <wp:wrapTight wrapText="bothSides">
              <wp:wrapPolygon edited="0">
                <wp:start x="0" y="0"/>
                <wp:lineTo x="0" y="21423"/>
                <wp:lineTo x="21498" y="21423"/>
                <wp:lineTo x="21498" y="0"/>
                <wp:lineTo x="0" y="0"/>
              </wp:wrapPolygon>
            </wp:wrapTight>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019550" cy="17094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A84B30" w:rsidRDefault="00A84B30" w:rsidP="0050446F">
      <w:pPr>
        <w:rPr>
          <w:rFonts w:asciiTheme="majorHAnsi" w:hAnsiTheme="majorHAnsi"/>
          <w:sz w:val="24"/>
          <w:szCs w:val="24"/>
        </w:rPr>
      </w:pPr>
    </w:p>
    <w:p w:rsidR="00A84B30" w:rsidRDefault="00A84B30" w:rsidP="0050446F">
      <w:pPr>
        <w:rPr>
          <w:rFonts w:asciiTheme="majorHAnsi" w:hAnsiTheme="majorHAnsi"/>
          <w:sz w:val="24"/>
          <w:szCs w:val="24"/>
        </w:rPr>
      </w:pPr>
    </w:p>
    <w:p w:rsidR="00A84B30" w:rsidRDefault="00A84B30" w:rsidP="0050446F">
      <w:pPr>
        <w:rPr>
          <w:rFonts w:asciiTheme="majorHAnsi" w:hAnsiTheme="majorHAnsi"/>
          <w:sz w:val="24"/>
          <w:szCs w:val="24"/>
        </w:rPr>
      </w:pPr>
    </w:p>
    <w:p w:rsidR="00AA7E66" w:rsidRDefault="00AA7E66" w:rsidP="0050446F">
      <w:pPr>
        <w:rPr>
          <w:rFonts w:asciiTheme="majorHAnsi" w:hAnsiTheme="majorHAnsi"/>
          <w:sz w:val="24"/>
          <w:szCs w:val="24"/>
        </w:rPr>
      </w:pPr>
    </w:p>
    <w:p w:rsidR="00AA7E66" w:rsidRDefault="00AA7E66" w:rsidP="0050446F">
      <w:pPr>
        <w:rPr>
          <w:rFonts w:asciiTheme="majorHAnsi" w:hAnsiTheme="majorHAnsi"/>
          <w:sz w:val="24"/>
          <w:szCs w:val="24"/>
        </w:rPr>
      </w:pPr>
    </w:p>
    <w:p w:rsidR="00AA7E66" w:rsidRDefault="00AA7E66" w:rsidP="0050446F">
      <w:pPr>
        <w:rPr>
          <w:rFonts w:asciiTheme="majorHAnsi" w:hAnsiTheme="majorHAnsi"/>
          <w:sz w:val="24"/>
          <w:szCs w:val="24"/>
        </w:rPr>
      </w:pPr>
    </w:p>
    <w:p w:rsidR="00DC0B52" w:rsidRDefault="00DC0B52" w:rsidP="00DA1391">
      <w:pPr>
        <w:rPr>
          <w:rFonts w:asciiTheme="majorHAnsi" w:hAnsiTheme="majorHAnsi"/>
          <w:b/>
          <w:bCs/>
          <w:sz w:val="32"/>
          <w:szCs w:val="24"/>
        </w:rPr>
      </w:pPr>
    </w:p>
    <w:p w:rsidR="00DC0B52" w:rsidRDefault="00DC0B52" w:rsidP="00DA1391">
      <w:pPr>
        <w:rPr>
          <w:rFonts w:asciiTheme="majorHAnsi" w:hAnsiTheme="majorHAnsi"/>
          <w:b/>
          <w:bCs/>
          <w:sz w:val="32"/>
          <w:szCs w:val="24"/>
        </w:rPr>
      </w:pPr>
    </w:p>
    <w:p w:rsidR="00DC0B52" w:rsidRDefault="00DC0B52" w:rsidP="00DA1391">
      <w:pPr>
        <w:rPr>
          <w:rFonts w:asciiTheme="majorHAnsi" w:hAnsiTheme="majorHAnsi"/>
          <w:b/>
          <w:bCs/>
          <w:sz w:val="32"/>
          <w:szCs w:val="24"/>
        </w:rPr>
      </w:pPr>
    </w:p>
    <w:p w:rsidR="00DC0B52" w:rsidRDefault="00DC0B52" w:rsidP="00DA1391">
      <w:pPr>
        <w:rPr>
          <w:rFonts w:asciiTheme="majorHAnsi" w:hAnsiTheme="majorHAnsi"/>
          <w:b/>
          <w:bCs/>
          <w:sz w:val="32"/>
          <w:szCs w:val="24"/>
        </w:rPr>
      </w:pPr>
    </w:p>
    <w:p w:rsidR="00DA1391" w:rsidRPr="00DA1391" w:rsidRDefault="00DA1391" w:rsidP="00DA1391">
      <w:pPr>
        <w:rPr>
          <w:rFonts w:asciiTheme="majorHAnsi" w:hAnsiTheme="majorHAnsi"/>
          <w:sz w:val="24"/>
          <w:szCs w:val="24"/>
        </w:rPr>
      </w:pPr>
      <w:r w:rsidRPr="00AA193C">
        <w:rPr>
          <w:rFonts w:asciiTheme="majorHAnsi" w:hAnsiTheme="majorHAnsi"/>
          <w:b/>
          <w:bCs/>
          <w:sz w:val="32"/>
          <w:szCs w:val="24"/>
        </w:rPr>
        <w:t>Example:</w:t>
      </w:r>
      <w:r w:rsidRPr="00DA1391">
        <w:rPr>
          <w:rFonts w:asciiTheme="majorHAnsi" w:hAnsiTheme="majorHAnsi"/>
          <w:b/>
          <w:bCs/>
          <w:sz w:val="24"/>
          <w:szCs w:val="24"/>
        </w:rPr>
        <w:t xml:space="preserve"> </w:t>
      </w:r>
      <w:r w:rsidRPr="00DA1391">
        <w:rPr>
          <w:rFonts w:asciiTheme="majorHAnsi" w:hAnsiTheme="majorHAnsi"/>
          <w:sz w:val="24"/>
          <w:szCs w:val="24"/>
        </w:rPr>
        <w:t>The unit helix is given by</w:t>
      </w:r>
    </w:p>
    <w:p w:rsidR="00DA1391" w:rsidRPr="00DA1391" w:rsidRDefault="00DA1391" w:rsidP="00DA1391">
      <w:pPr>
        <w:rPr>
          <w:rFonts w:asciiTheme="majorHAnsi" w:hAnsiTheme="majorHAnsi"/>
          <w:sz w:val="24"/>
          <w:szCs w:val="24"/>
        </w:rPr>
      </w:pPr>
      <m:oMathPara>
        <m:oMathParaPr>
          <m:jc m:val="centerGroup"/>
        </m:oMathParaPr>
        <m:oMath>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=(a cos</m:t>
          </m:r>
          <m:f>
            <m:fPr>
              <m:ctrlPr>
                <w:rPr>
                  <w:rFonts w:ascii="Cambria Math" w:hAnsi="Cambria Math"/>
                  <w:i/>
                  <w:iCs/>
                  <w:sz w:val="24"/>
                  <w:szCs w:val="24"/>
                </w:rPr>
              </m:ctrlPr>
            </m:fPr>
            <m:num>
              <m:r>
                <w:rPr>
                  <w:rFonts w:ascii="Cambria Math" w:hAnsi="Cambria Math"/>
                  <w:sz w:val="24"/>
                  <w:szCs w:val="24"/>
                </w:rPr>
                <m:t>s</m:t>
              </m:r>
            </m:num>
            <m:den>
              <m:r>
                <w:rPr>
                  <w:rFonts w:ascii="Cambria Math" w:hAnsi="Cambria Math"/>
                  <w:sz w:val="24"/>
                  <w:szCs w:val="24"/>
                </w:rPr>
                <m:t>t</m:t>
              </m:r>
            </m:den>
          </m:f>
          <m:r>
            <w:rPr>
              <w:rFonts w:ascii="Cambria Math" w:hAnsi="Cambria Math"/>
              <w:sz w:val="24"/>
              <w:szCs w:val="24"/>
            </w:rPr>
            <m:t>, a sin</m:t>
          </m:r>
          <m:f>
            <m:fPr>
              <m:ctrlPr>
                <w:rPr>
                  <w:rFonts w:ascii="Cambria Math" w:hAnsi="Cambria Math"/>
                  <w:i/>
                  <w:iCs/>
                  <w:sz w:val="24"/>
                  <w:szCs w:val="24"/>
                </w:rPr>
              </m:ctrlPr>
            </m:fPr>
            <m:num>
              <m:r>
                <w:rPr>
                  <w:rFonts w:ascii="Cambria Math" w:hAnsi="Cambria Math"/>
                  <w:sz w:val="24"/>
                  <w:szCs w:val="24"/>
                </w:rPr>
                <m:t>s</m:t>
              </m:r>
            </m:num>
            <m:den>
              <m:r>
                <w:rPr>
                  <w:rFonts w:ascii="Cambria Math" w:hAnsi="Cambria Math"/>
                  <w:sz w:val="24"/>
                  <w:szCs w:val="24"/>
                </w:rPr>
                <m:t>t</m:t>
              </m:r>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bs</m:t>
              </m:r>
            </m:num>
            <m:den>
              <m:r>
                <w:rPr>
                  <w:rFonts w:ascii="Cambria Math" w:hAnsi="Cambria Math"/>
                  <w:sz w:val="24"/>
                  <w:szCs w:val="24"/>
                </w:rPr>
                <m:t>c</m:t>
              </m:r>
            </m:den>
          </m:f>
          <m:r>
            <w:rPr>
              <w:rFonts w:ascii="Cambria Math" w:hAnsi="Cambria Math"/>
              <w:sz w:val="24"/>
              <w:szCs w:val="24"/>
            </w:rPr>
            <m:t>)</m:t>
          </m:r>
        </m:oMath>
      </m:oMathPara>
    </w:p>
    <w:p w:rsidR="00DA1391" w:rsidRPr="00DA1391" w:rsidRDefault="00DA1391" w:rsidP="00DA1391">
      <w:pPr>
        <w:rPr>
          <w:rFonts w:asciiTheme="majorHAnsi" w:hAnsiTheme="majorHAnsi"/>
          <w:sz w:val="24"/>
          <w:szCs w:val="24"/>
        </w:rPr>
      </w:pPr>
      <w:proofErr w:type="gramStart"/>
      <w:r w:rsidRPr="00DA1391">
        <w:rPr>
          <w:rFonts w:asciiTheme="majorHAnsi" w:hAnsiTheme="majorHAnsi"/>
          <w:sz w:val="24"/>
          <w:szCs w:val="24"/>
        </w:rPr>
        <w:lastRenderedPageBreak/>
        <w:t xml:space="preserve">where </w:t>
      </w:r>
      <w:proofErr w:type="gramEnd"/>
      <m:oMath>
        <m:r>
          <w:rPr>
            <w:rFonts w:ascii="Cambria Math" w:hAnsi="Cambria Math"/>
            <w:sz w:val="24"/>
            <w:szCs w:val="24"/>
          </w:rPr>
          <m:t>c=</m:t>
        </m:r>
        <m:rad>
          <m:radPr>
            <m:degHide m:val="1"/>
            <m:ctrlPr>
              <w:rPr>
                <w:rFonts w:ascii="Cambria Math" w:hAnsi="Cambria Math"/>
                <w:i/>
                <w:iCs/>
                <w:sz w:val="24"/>
                <w:szCs w:val="24"/>
              </w:rPr>
            </m:ctrlPr>
          </m:radPr>
          <m:deg/>
          <m:e>
            <m:sSup>
              <m:sSupPr>
                <m:ctrlPr>
                  <w:rPr>
                    <w:rFonts w:ascii="Cambria Math" w:hAnsi="Cambria Math"/>
                    <w:i/>
                    <w:iCs/>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b</m:t>
                </m:r>
              </m:e>
              <m:sup>
                <m:r>
                  <w:rPr>
                    <w:rFonts w:ascii="Cambria Math" w:hAnsi="Cambria Math"/>
                    <w:sz w:val="24"/>
                    <w:szCs w:val="24"/>
                  </w:rPr>
                  <m:t>2</m:t>
                </m:r>
              </m:sup>
            </m:sSup>
          </m:e>
        </m:rad>
      </m:oMath>
      <w:r w:rsidRPr="00DA1391">
        <w:rPr>
          <w:rFonts w:asciiTheme="majorHAnsi" w:hAnsiTheme="majorHAnsi"/>
          <w:sz w:val="24"/>
          <w:szCs w:val="24"/>
        </w:rPr>
        <w:t xml:space="preserve">. Then the spherical image </w:t>
      </w:r>
      <m:oMath>
        <m:r>
          <w:rPr>
            <w:rFonts w:ascii="Cambria Math" w:hAnsi="Cambria Math"/>
            <w:sz w:val="24"/>
            <w:szCs w:val="24"/>
          </w:rPr>
          <m:t>σ</m:t>
        </m:r>
      </m:oMath>
      <w:r w:rsidRPr="00DA1391">
        <w:rPr>
          <w:rFonts w:asciiTheme="majorHAnsi" w:hAnsiTheme="majorHAnsi"/>
          <w:sz w:val="24"/>
          <w:szCs w:val="24"/>
        </w:rPr>
        <w:t xml:space="preserve"> of </w:t>
      </w:r>
      <m:oMath>
        <m:r>
          <w:rPr>
            <w:rFonts w:ascii="Cambria Math" w:hAnsi="Cambria Math"/>
            <w:sz w:val="24"/>
            <w:szCs w:val="24"/>
          </w:rPr>
          <m:t>β</m:t>
        </m:r>
      </m:oMath>
      <w:r w:rsidRPr="00DA1391">
        <w:rPr>
          <w:rFonts w:asciiTheme="majorHAnsi" w:hAnsiTheme="majorHAnsi"/>
          <w:sz w:val="24"/>
          <w:szCs w:val="24"/>
        </w:rPr>
        <w:t xml:space="preserve"> is given by:</w:t>
      </w:r>
    </w:p>
    <w:p w:rsidR="00AA7E66" w:rsidRDefault="00DC0B52" w:rsidP="0050446F">
      <w:pPr>
        <w:rPr>
          <w:rFonts w:asciiTheme="majorHAnsi" w:hAnsiTheme="majorHAnsi"/>
          <w:sz w:val="24"/>
          <w:szCs w:val="24"/>
        </w:rPr>
      </w:pPr>
      <w:r w:rsidRPr="00DA1391">
        <w:rPr>
          <w:rFonts w:asciiTheme="majorHAnsi" w:hAnsiTheme="majorHAnsi"/>
          <w:noProof/>
          <w:sz w:val="24"/>
          <w:szCs w:val="24"/>
        </w:rPr>
        <w:drawing>
          <wp:anchor distT="0" distB="0" distL="114300" distR="114300" simplePos="0" relativeHeight="251823616" behindDoc="1" locked="0" layoutInCell="1" allowOverlap="1" wp14:anchorId="0AC8B0BF" wp14:editId="503147F5">
            <wp:simplePos x="0" y="0"/>
            <wp:positionH relativeFrom="column">
              <wp:posOffset>3040380</wp:posOffset>
            </wp:positionH>
            <wp:positionV relativeFrom="paragraph">
              <wp:posOffset>257175</wp:posOffset>
            </wp:positionV>
            <wp:extent cx="1967230" cy="1945640"/>
            <wp:effectExtent l="0" t="0" r="0" b="0"/>
            <wp:wrapTight wrapText="bothSides">
              <wp:wrapPolygon edited="0">
                <wp:start x="0" y="0"/>
                <wp:lineTo x="0" y="21360"/>
                <wp:lineTo x="21335" y="21360"/>
                <wp:lineTo x="21335" y="0"/>
                <wp:lineTo x="0" y="0"/>
              </wp:wrapPolygon>
            </wp:wrapTight>
            <wp:docPr id="44" name="Picture 2" descr="http://upload.wikimedia.org/wikipedia/commons/thumb/1/1e/Esfera-raio-circulomenor.png/180px-Esfera-raio-circulomen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upload.wikimedia.org/wikipedia/commons/thumb/1/1e/Esfera-raio-circulomenor.png/180px-Esfera-raio-circulomenor.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967230" cy="1945640"/>
                    </a:xfrm>
                    <a:prstGeom prst="rect">
                      <a:avLst/>
                    </a:prstGeom>
                    <a:noFill/>
                    <a:extLst/>
                  </pic:spPr>
                </pic:pic>
              </a:graphicData>
            </a:graphic>
            <wp14:sizeRelH relativeFrom="margin">
              <wp14:pctWidth>0</wp14:pctWidth>
            </wp14:sizeRelH>
            <wp14:sizeRelV relativeFrom="margin">
              <wp14:pctHeight>0</wp14:pctHeight>
            </wp14:sizeRelV>
          </wp:anchor>
        </w:drawing>
      </w:r>
      <w:r w:rsidRPr="00DA1391">
        <w:rPr>
          <w:rFonts w:asciiTheme="majorHAnsi" w:hAnsiTheme="majorHAnsi"/>
          <w:noProof/>
          <w:sz w:val="24"/>
          <w:szCs w:val="24"/>
        </w:rPr>
        <w:drawing>
          <wp:anchor distT="0" distB="0" distL="114300" distR="114300" simplePos="0" relativeHeight="251822592" behindDoc="1" locked="0" layoutInCell="1" allowOverlap="1" wp14:anchorId="626DE756" wp14:editId="2D50AB4F">
            <wp:simplePos x="0" y="0"/>
            <wp:positionH relativeFrom="column">
              <wp:posOffset>749935</wp:posOffset>
            </wp:positionH>
            <wp:positionV relativeFrom="paragraph">
              <wp:posOffset>147955</wp:posOffset>
            </wp:positionV>
            <wp:extent cx="1162050" cy="2045970"/>
            <wp:effectExtent l="0" t="0" r="0" b="0"/>
            <wp:wrapTight wrapText="bothSides">
              <wp:wrapPolygon edited="0">
                <wp:start x="0" y="0"/>
                <wp:lineTo x="0" y="21318"/>
                <wp:lineTo x="21246" y="21318"/>
                <wp:lineTo x="21246" y="0"/>
                <wp:lineTo x="0" y="0"/>
              </wp:wrapPolygon>
            </wp:wrapTight>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162050" cy="204597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DA1391" w:rsidRDefault="00DA1391" w:rsidP="0050446F">
      <w:pPr>
        <w:rPr>
          <w:rFonts w:asciiTheme="majorHAnsi" w:hAnsiTheme="majorHAnsi"/>
          <w:sz w:val="24"/>
          <w:szCs w:val="24"/>
        </w:rPr>
      </w:pPr>
    </w:p>
    <w:p w:rsidR="00DA1391" w:rsidRDefault="00DA1391" w:rsidP="0050446F">
      <w:pPr>
        <w:rPr>
          <w:rFonts w:asciiTheme="majorHAnsi" w:hAnsiTheme="majorHAnsi"/>
          <w:sz w:val="24"/>
          <w:szCs w:val="24"/>
        </w:rPr>
      </w:pPr>
    </w:p>
    <w:p w:rsidR="00DA1391" w:rsidRDefault="00DA1391" w:rsidP="0050446F">
      <w:pPr>
        <w:rPr>
          <w:rFonts w:asciiTheme="majorHAnsi" w:hAnsiTheme="majorHAnsi"/>
          <w:sz w:val="24"/>
          <w:szCs w:val="24"/>
        </w:rPr>
      </w:pPr>
    </w:p>
    <w:p w:rsidR="00DA1391" w:rsidRDefault="00DA1391" w:rsidP="0050446F">
      <w:pPr>
        <w:rPr>
          <w:rFonts w:asciiTheme="majorHAnsi" w:hAnsiTheme="majorHAnsi"/>
          <w:sz w:val="24"/>
          <w:szCs w:val="24"/>
        </w:rPr>
      </w:pPr>
    </w:p>
    <w:p w:rsidR="00DA1391" w:rsidRDefault="00DA1391" w:rsidP="0050446F">
      <w:pPr>
        <w:rPr>
          <w:rFonts w:asciiTheme="majorHAnsi" w:hAnsiTheme="majorHAnsi"/>
          <w:sz w:val="24"/>
          <w:szCs w:val="24"/>
        </w:rPr>
      </w:pPr>
    </w:p>
    <w:p w:rsidR="00DA1391" w:rsidRDefault="00DA1391" w:rsidP="0050446F">
      <w:pPr>
        <w:rPr>
          <w:rFonts w:asciiTheme="majorHAnsi" w:hAnsiTheme="majorHAnsi"/>
          <w:sz w:val="24"/>
          <w:szCs w:val="24"/>
        </w:rPr>
      </w:pPr>
    </w:p>
    <w:p w:rsidR="00DA1391" w:rsidRDefault="00DA1391" w:rsidP="0050446F">
      <w:pPr>
        <w:rPr>
          <w:rFonts w:asciiTheme="majorHAnsi" w:hAnsiTheme="majorHAnsi"/>
          <w:sz w:val="24"/>
          <w:szCs w:val="24"/>
        </w:rPr>
      </w:pPr>
    </w:p>
    <w:p w:rsidR="00E6511E" w:rsidRPr="00AA193C" w:rsidRDefault="00E6511E" w:rsidP="00E6511E">
      <w:pPr>
        <w:rPr>
          <w:rFonts w:asciiTheme="majorHAnsi" w:hAnsiTheme="majorHAnsi"/>
          <w:sz w:val="32"/>
          <w:szCs w:val="24"/>
        </w:rPr>
      </w:pPr>
      <w:r w:rsidRPr="00AA193C">
        <w:rPr>
          <w:rFonts w:asciiTheme="majorHAnsi" w:hAnsiTheme="majorHAnsi"/>
          <w:b/>
          <w:bCs/>
          <w:sz w:val="32"/>
          <w:szCs w:val="24"/>
        </w:rPr>
        <w:t xml:space="preserve">Curvature </w:t>
      </w:r>
      <w:proofErr w:type="gramStart"/>
      <w:r w:rsidRPr="00AA193C">
        <w:rPr>
          <w:rFonts w:asciiTheme="majorHAnsi" w:hAnsiTheme="majorHAnsi"/>
          <w:b/>
          <w:bCs/>
          <w:sz w:val="32"/>
          <w:szCs w:val="24"/>
        </w:rPr>
        <w:t>Of</w:t>
      </w:r>
      <w:proofErr w:type="gramEnd"/>
      <w:r w:rsidRPr="00AA193C">
        <w:rPr>
          <w:rFonts w:asciiTheme="majorHAnsi" w:hAnsiTheme="majorHAnsi"/>
          <w:b/>
          <w:bCs/>
          <w:sz w:val="32"/>
          <w:szCs w:val="24"/>
        </w:rPr>
        <w:t xml:space="preserve"> The Spherical Image</w:t>
      </w:r>
    </w:p>
    <w:p w:rsidR="00E6511E" w:rsidRPr="00E6511E" w:rsidRDefault="00E6511E" w:rsidP="00E6511E">
      <w:pPr>
        <w:rPr>
          <w:rFonts w:asciiTheme="majorHAnsi" w:hAnsiTheme="majorHAnsi"/>
          <w:sz w:val="24"/>
          <w:szCs w:val="24"/>
        </w:rPr>
      </w:pPr>
      <w:r w:rsidRPr="00E6511E">
        <w:rPr>
          <w:rFonts w:asciiTheme="majorHAnsi" w:hAnsiTheme="majorHAnsi"/>
          <w:sz w:val="24"/>
          <w:szCs w:val="24"/>
        </w:rPr>
        <w:t xml:space="preserve">Let </w:t>
      </w:r>
      <m:oMath>
        <m:r>
          <w:rPr>
            <w:rFonts w:ascii="Cambria Math" w:hAnsi="Cambria Math"/>
            <w:sz w:val="24"/>
            <w:szCs w:val="24"/>
          </w:rPr>
          <m:t>σ</m:t>
        </m:r>
      </m:oMath>
      <w:r w:rsidRPr="00E6511E">
        <w:rPr>
          <w:rFonts w:asciiTheme="majorHAnsi" w:hAnsiTheme="majorHAnsi"/>
          <w:sz w:val="24"/>
          <w:szCs w:val="24"/>
        </w:rPr>
        <w:t xml:space="preserve"> be the spherical image of the unit speed </w:t>
      </w:r>
      <w:proofErr w:type="gramStart"/>
      <w:r w:rsidRPr="00E6511E">
        <w:rPr>
          <w:rFonts w:asciiTheme="majorHAnsi" w:hAnsiTheme="majorHAnsi"/>
          <w:sz w:val="24"/>
          <w:szCs w:val="24"/>
        </w:rPr>
        <w:t xml:space="preserve">curve </w:t>
      </w:r>
      <w:proofErr w:type="gramEnd"/>
      <m:oMath>
        <m:r>
          <w:rPr>
            <w:rFonts w:ascii="Cambria Math" w:hAnsi="Cambria Math"/>
            <w:sz w:val="24"/>
            <w:szCs w:val="24"/>
          </w:rPr>
          <m:t>β</m:t>
        </m:r>
      </m:oMath>
      <w:r w:rsidRPr="00E6511E">
        <w:rPr>
          <w:rFonts w:asciiTheme="majorHAnsi" w:hAnsiTheme="majorHAnsi"/>
          <w:sz w:val="24"/>
          <w:szCs w:val="24"/>
        </w:rPr>
        <w:t xml:space="preserve">.  Let us calculate the curvature </w:t>
      </w:r>
      <w:proofErr w:type="gramStart"/>
      <w:r w:rsidRPr="00E6511E">
        <w:rPr>
          <w:rFonts w:asciiTheme="majorHAnsi" w:hAnsiTheme="majorHAnsi"/>
          <w:sz w:val="24"/>
          <w:szCs w:val="24"/>
        </w:rPr>
        <w:t xml:space="preserve">of </w:t>
      </w:r>
      <w:proofErr w:type="gramEnd"/>
      <m:oMath>
        <m:r>
          <w:rPr>
            <w:rFonts w:ascii="Cambria Math" w:hAnsi="Cambria Math"/>
            <w:sz w:val="24"/>
            <w:szCs w:val="24"/>
          </w:rPr>
          <m:t>σ</m:t>
        </m:r>
      </m:oMath>
      <w:r w:rsidRPr="00E6511E">
        <w:rPr>
          <w:rFonts w:asciiTheme="majorHAnsi" w:hAnsiTheme="majorHAnsi"/>
          <w:sz w:val="24"/>
          <w:szCs w:val="24"/>
        </w:rPr>
        <w:t xml:space="preserve">. </w:t>
      </w:r>
    </w:p>
    <w:p w:rsidR="00DA1391" w:rsidRDefault="00DA1391" w:rsidP="0050446F">
      <w:pPr>
        <w:rPr>
          <w:rFonts w:asciiTheme="majorHAnsi" w:hAnsiTheme="majorHAnsi"/>
          <w:sz w:val="24"/>
          <w:szCs w:val="24"/>
        </w:rPr>
      </w:pPr>
    </w:p>
    <w:p w:rsidR="00E6511E" w:rsidRDefault="00E6511E" w:rsidP="0050446F">
      <w:pPr>
        <w:rPr>
          <w:rFonts w:asciiTheme="majorHAnsi" w:hAnsiTheme="majorHAnsi"/>
          <w:sz w:val="24"/>
          <w:szCs w:val="24"/>
        </w:rPr>
      </w:pPr>
    </w:p>
    <w:p w:rsidR="00DC0B52" w:rsidRDefault="00DC0B52" w:rsidP="0050446F">
      <w:pPr>
        <w:rPr>
          <w:rFonts w:asciiTheme="majorHAnsi" w:hAnsiTheme="majorHAnsi"/>
          <w:sz w:val="24"/>
          <w:szCs w:val="24"/>
        </w:rPr>
      </w:pPr>
    </w:p>
    <w:p w:rsidR="00DC0B52" w:rsidRDefault="00DC0B52" w:rsidP="0050446F">
      <w:pPr>
        <w:rPr>
          <w:rFonts w:asciiTheme="majorHAnsi" w:hAnsiTheme="majorHAnsi"/>
          <w:sz w:val="24"/>
          <w:szCs w:val="24"/>
        </w:rPr>
      </w:pPr>
    </w:p>
    <w:p w:rsidR="00DC0B52" w:rsidRDefault="00DC0B52" w:rsidP="0050446F">
      <w:pPr>
        <w:rPr>
          <w:rFonts w:asciiTheme="majorHAnsi" w:hAnsiTheme="majorHAnsi"/>
          <w:sz w:val="24"/>
          <w:szCs w:val="24"/>
        </w:rPr>
      </w:pPr>
    </w:p>
    <w:p w:rsidR="00AA193C" w:rsidRPr="00AA193C" w:rsidRDefault="00AA193C" w:rsidP="00AA193C">
      <w:pPr>
        <w:jc w:val="center"/>
        <w:rPr>
          <w:rFonts w:asciiTheme="majorHAnsi" w:hAnsiTheme="majorHAnsi"/>
          <w:b/>
          <w:sz w:val="48"/>
          <w:szCs w:val="24"/>
        </w:rPr>
      </w:pPr>
      <w:r w:rsidRPr="00AA193C">
        <w:rPr>
          <w:rFonts w:asciiTheme="majorHAnsi" w:hAnsiTheme="majorHAnsi"/>
          <w:b/>
          <w:sz w:val="48"/>
          <w:szCs w:val="24"/>
        </w:rPr>
        <w:t>End of the lecture</w:t>
      </w:r>
    </w:p>
    <w:p w:rsidR="00AA193C" w:rsidRDefault="004D0751" w:rsidP="0050446F">
      <w:pPr>
        <w:rPr>
          <w:rFonts w:asciiTheme="majorHAnsi" w:hAnsiTheme="majorHAnsi"/>
          <w:sz w:val="24"/>
          <w:szCs w:val="24"/>
        </w:rPr>
      </w:pPr>
      <w:r w:rsidRPr="005C1BA7">
        <w:rPr>
          <w:rFonts w:asciiTheme="majorHAnsi" w:hAnsiTheme="majorHAnsi"/>
          <w:noProof/>
          <w:sz w:val="24"/>
          <w:szCs w:val="24"/>
        </w:rPr>
        <w:drawing>
          <wp:anchor distT="0" distB="0" distL="114300" distR="114300" simplePos="0" relativeHeight="251824640" behindDoc="1" locked="0" layoutInCell="1" allowOverlap="1" wp14:anchorId="0C0D0153" wp14:editId="69F87490">
            <wp:simplePos x="0" y="0"/>
            <wp:positionH relativeFrom="column">
              <wp:posOffset>2580640</wp:posOffset>
            </wp:positionH>
            <wp:positionV relativeFrom="paragraph">
              <wp:posOffset>75565</wp:posOffset>
            </wp:positionV>
            <wp:extent cx="1438275" cy="2153285"/>
            <wp:effectExtent l="0" t="0" r="9525" b="0"/>
            <wp:wrapTight wrapText="bothSides">
              <wp:wrapPolygon edited="0">
                <wp:start x="0" y="0"/>
                <wp:lineTo x="0" y="21403"/>
                <wp:lineTo x="21457" y="21403"/>
                <wp:lineTo x="21457" y="0"/>
                <wp:lineTo x="0" y="0"/>
              </wp:wrapPolygon>
            </wp:wrapTight>
            <wp:docPr id="48" name="Picture 2" descr="C:\Users\DR SOHAIL\Desktop\end of lecture photos\computer-job-see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C:\Users\DR SOHAIL\Desktop\end of lecture photos\computer-job-seeker.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438275" cy="2153285"/>
                    </a:xfrm>
                    <a:prstGeom prst="rect">
                      <a:avLst/>
                    </a:prstGeom>
                    <a:noFill/>
                    <a:extLst/>
                  </pic:spPr>
                </pic:pic>
              </a:graphicData>
            </a:graphic>
            <wp14:sizeRelH relativeFrom="page">
              <wp14:pctWidth>0</wp14:pctWidth>
            </wp14:sizeRelH>
            <wp14:sizeRelV relativeFrom="page">
              <wp14:pctHeight>0</wp14:pctHeight>
            </wp14:sizeRelV>
          </wp:anchor>
        </w:drawing>
      </w:r>
    </w:p>
    <w:p w:rsidR="00E6511E" w:rsidRDefault="00E6511E" w:rsidP="0050446F">
      <w:pPr>
        <w:rPr>
          <w:rFonts w:asciiTheme="majorHAnsi" w:hAnsiTheme="majorHAnsi"/>
          <w:sz w:val="24"/>
          <w:szCs w:val="24"/>
        </w:rPr>
      </w:pPr>
    </w:p>
    <w:p w:rsidR="00E6511E" w:rsidRDefault="00E6511E" w:rsidP="0050446F">
      <w:pPr>
        <w:rPr>
          <w:rFonts w:asciiTheme="majorHAnsi" w:hAnsiTheme="majorHAnsi"/>
          <w:sz w:val="24"/>
          <w:szCs w:val="24"/>
        </w:rPr>
      </w:pPr>
    </w:p>
    <w:p w:rsidR="005C1BA7" w:rsidRDefault="005C1BA7" w:rsidP="0050446F">
      <w:pPr>
        <w:rPr>
          <w:rFonts w:asciiTheme="majorHAnsi" w:hAnsiTheme="majorHAnsi"/>
          <w:sz w:val="24"/>
          <w:szCs w:val="24"/>
        </w:rPr>
      </w:pPr>
    </w:p>
    <w:p w:rsidR="005C1BA7" w:rsidRDefault="005C1BA7" w:rsidP="0050446F">
      <w:pPr>
        <w:rPr>
          <w:rFonts w:asciiTheme="majorHAnsi" w:hAnsiTheme="majorHAnsi"/>
          <w:sz w:val="24"/>
          <w:szCs w:val="24"/>
        </w:rPr>
      </w:pPr>
    </w:p>
    <w:p w:rsidR="00DC0B52" w:rsidRDefault="00DC0B52" w:rsidP="0050446F">
      <w:pPr>
        <w:rPr>
          <w:rFonts w:asciiTheme="majorHAnsi" w:hAnsiTheme="majorHAnsi"/>
          <w:sz w:val="24"/>
          <w:szCs w:val="24"/>
        </w:rPr>
      </w:pPr>
    </w:p>
    <w:p w:rsidR="00DC0B52" w:rsidRDefault="00DC0B52" w:rsidP="0050446F">
      <w:pPr>
        <w:rPr>
          <w:rFonts w:asciiTheme="majorHAnsi" w:hAnsiTheme="majorHAnsi"/>
          <w:sz w:val="48"/>
          <w:szCs w:val="24"/>
        </w:rPr>
      </w:pPr>
    </w:p>
    <w:p w:rsidR="00495FE0" w:rsidRPr="00495FE0" w:rsidRDefault="00495FE0" w:rsidP="0050446F">
      <w:pPr>
        <w:rPr>
          <w:rFonts w:asciiTheme="majorHAnsi" w:hAnsiTheme="majorHAnsi"/>
          <w:b/>
          <w:sz w:val="48"/>
          <w:szCs w:val="24"/>
        </w:rPr>
      </w:pPr>
      <w:r w:rsidRPr="00495FE0">
        <w:rPr>
          <w:rFonts w:asciiTheme="majorHAnsi" w:hAnsiTheme="majorHAnsi"/>
          <w:b/>
          <w:sz w:val="48"/>
          <w:szCs w:val="24"/>
        </w:rPr>
        <w:t>Lecture # 15</w:t>
      </w:r>
    </w:p>
    <w:p w:rsidR="00495FE0" w:rsidRDefault="00495FE0" w:rsidP="0050446F">
      <w:pPr>
        <w:rPr>
          <w:rFonts w:asciiTheme="majorHAnsi" w:hAnsiTheme="majorHAnsi"/>
          <w:sz w:val="48"/>
          <w:szCs w:val="24"/>
        </w:rPr>
      </w:pPr>
    </w:p>
    <w:p w:rsidR="00495FE0" w:rsidRPr="00256584" w:rsidRDefault="00495FE0" w:rsidP="0050446F">
      <w:pPr>
        <w:rPr>
          <w:rFonts w:asciiTheme="majorHAnsi" w:hAnsiTheme="majorHAnsi"/>
          <w:sz w:val="24"/>
          <w:szCs w:val="24"/>
        </w:rPr>
      </w:pPr>
    </w:p>
    <w:p w:rsidR="00256584" w:rsidRPr="00256584" w:rsidRDefault="00256584" w:rsidP="00256584">
      <w:pPr>
        <w:rPr>
          <w:rFonts w:asciiTheme="majorHAnsi" w:hAnsiTheme="majorHAnsi"/>
          <w:sz w:val="24"/>
          <w:szCs w:val="24"/>
        </w:rPr>
      </w:pPr>
      <w:r w:rsidRPr="00256584">
        <w:rPr>
          <w:rFonts w:asciiTheme="majorHAnsi" w:hAnsiTheme="majorHAnsi"/>
          <w:noProof/>
          <w:sz w:val="24"/>
          <w:szCs w:val="24"/>
        </w:rPr>
        <w:drawing>
          <wp:anchor distT="0" distB="0" distL="114300" distR="114300" simplePos="0" relativeHeight="251828736" behindDoc="1" locked="0" layoutInCell="1" allowOverlap="1" wp14:anchorId="788B64CA" wp14:editId="16A6955B">
            <wp:simplePos x="0" y="0"/>
            <wp:positionH relativeFrom="column">
              <wp:posOffset>4010025</wp:posOffset>
            </wp:positionH>
            <wp:positionV relativeFrom="paragraph">
              <wp:posOffset>320675</wp:posOffset>
            </wp:positionV>
            <wp:extent cx="2155190" cy="1476375"/>
            <wp:effectExtent l="0" t="0" r="0" b="9525"/>
            <wp:wrapTight wrapText="bothSides">
              <wp:wrapPolygon edited="0">
                <wp:start x="0" y="0"/>
                <wp:lineTo x="0" y="21461"/>
                <wp:lineTo x="21384" y="21461"/>
                <wp:lineTo x="21384" y="0"/>
                <wp:lineTo x="0" y="0"/>
              </wp:wrapPolygon>
            </wp:wrapTight>
            <wp:docPr id="63" name="Picture 4" descr="http://esse.wdcb.ru/papers/TechReport2007html/TechReport2007html.files/image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http://esse.wdcb.ru/papers/TechReport2007html/TechReport2007html.files/image110.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55190" cy="1476375"/>
                    </a:xfrm>
                    <a:prstGeom prst="rect">
                      <a:avLst/>
                    </a:prstGeom>
                    <a:noFill/>
                    <a:extLst/>
                  </pic:spPr>
                </pic:pic>
              </a:graphicData>
            </a:graphic>
            <wp14:sizeRelH relativeFrom="page">
              <wp14:pctWidth>0</wp14:pctWidth>
            </wp14:sizeRelH>
            <wp14:sizeRelV relativeFrom="page">
              <wp14:pctHeight>0</wp14:pctHeight>
            </wp14:sizeRelV>
          </wp:anchor>
        </w:drawing>
      </w:r>
      <w:r w:rsidRPr="00256584">
        <w:rPr>
          <w:rFonts w:asciiTheme="majorHAnsi" w:hAnsiTheme="majorHAnsi"/>
          <w:bCs/>
          <w:sz w:val="24"/>
          <w:szCs w:val="24"/>
        </w:rPr>
        <w:t>Contents:</w:t>
      </w:r>
    </w:p>
    <w:p w:rsidR="00BF23A2" w:rsidRPr="00256584" w:rsidRDefault="00BF23A2" w:rsidP="00487916">
      <w:pPr>
        <w:numPr>
          <w:ilvl w:val="0"/>
          <w:numId w:val="22"/>
        </w:numPr>
        <w:rPr>
          <w:rFonts w:asciiTheme="majorHAnsi" w:hAnsiTheme="majorHAnsi"/>
          <w:sz w:val="24"/>
          <w:szCs w:val="24"/>
        </w:rPr>
      </w:pPr>
      <w:r w:rsidRPr="00256584">
        <w:rPr>
          <w:rFonts w:asciiTheme="majorHAnsi" w:hAnsiTheme="majorHAnsi"/>
          <w:bCs/>
          <w:sz w:val="24"/>
          <w:szCs w:val="24"/>
        </w:rPr>
        <w:t>Cylindrical Helix</w:t>
      </w:r>
    </w:p>
    <w:p w:rsidR="00BF23A2" w:rsidRPr="00256584" w:rsidRDefault="00BF23A2" w:rsidP="00487916">
      <w:pPr>
        <w:numPr>
          <w:ilvl w:val="0"/>
          <w:numId w:val="22"/>
        </w:numPr>
        <w:rPr>
          <w:rFonts w:asciiTheme="majorHAnsi" w:hAnsiTheme="majorHAnsi"/>
          <w:sz w:val="24"/>
          <w:szCs w:val="24"/>
        </w:rPr>
      </w:pPr>
      <w:r w:rsidRPr="00256584">
        <w:rPr>
          <w:rFonts w:asciiTheme="majorHAnsi" w:hAnsiTheme="majorHAnsi"/>
          <w:bCs/>
          <w:sz w:val="24"/>
          <w:szCs w:val="24"/>
        </w:rPr>
        <w:t>Covariant Derivatives</w:t>
      </w:r>
    </w:p>
    <w:p w:rsidR="00BF23A2" w:rsidRPr="00256584" w:rsidRDefault="00BF23A2" w:rsidP="00487916">
      <w:pPr>
        <w:numPr>
          <w:ilvl w:val="0"/>
          <w:numId w:val="22"/>
        </w:numPr>
        <w:rPr>
          <w:rFonts w:asciiTheme="majorHAnsi" w:hAnsiTheme="majorHAnsi"/>
          <w:sz w:val="24"/>
          <w:szCs w:val="24"/>
        </w:rPr>
      </w:pPr>
      <w:r w:rsidRPr="00256584">
        <w:rPr>
          <w:rFonts w:asciiTheme="majorHAnsi" w:hAnsiTheme="majorHAnsi"/>
          <w:bCs/>
          <w:sz w:val="24"/>
          <w:szCs w:val="24"/>
        </w:rPr>
        <w:t>Euclidean Coordinate Representation</w:t>
      </w:r>
    </w:p>
    <w:p w:rsidR="00BF23A2" w:rsidRPr="00256584" w:rsidRDefault="00BF23A2" w:rsidP="00487916">
      <w:pPr>
        <w:numPr>
          <w:ilvl w:val="0"/>
          <w:numId w:val="22"/>
        </w:numPr>
        <w:rPr>
          <w:rFonts w:asciiTheme="majorHAnsi" w:hAnsiTheme="majorHAnsi"/>
          <w:sz w:val="24"/>
          <w:szCs w:val="24"/>
        </w:rPr>
      </w:pPr>
      <w:r w:rsidRPr="00256584">
        <w:rPr>
          <w:rFonts w:asciiTheme="majorHAnsi" w:hAnsiTheme="majorHAnsi"/>
          <w:bCs/>
          <w:sz w:val="24"/>
          <w:szCs w:val="24"/>
        </w:rPr>
        <w:t>Properties Of The Covariant Derivative</w:t>
      </w:r>
    </w:p>
    <w:p w:rsidR="00BF23A2" w:rsidRPr="00256584" w:rsidRDefault="00BF23A2" w:rsidP="00487916">
      <w:pPr>
        <w:numPr>
          <w:ilvl w:val="0"/>
          <w:numId w:val="22"/>
        </w:numPr>
        <w:rPr>
          <w:rFonts w:asciiTheme="majorHAnsi" w:hAnsiTheme="majorHAnsi"/>
          <w:sz w:val="24"/>
          <w:szCs w:val="24"/>
        </w:rPr>
      </w:pPr>
      <w:r w:rsidRPr="00256584">
        <w:rPr>
          <w:rFonts w:asciiTheme="majorHAnsi" w:hAnsiTheme="majorHAnsi"/>
          <w:bCs/>
          <w:sz w:val="24"/>
          <w:szCs w:val="24"/>
        </w:rPr>
        <w:t>The Vector Field Of Covariant Derivatives</w:t>
      </w:r>
    </w:p>
    <w:p w:rsidR="00495FE0" w:rsidRDefault="00495FE0" w:rsidP="0050446F">
      <w:pPr>
        <w:rPr>
          <w:rFonts w:asciiTheme="majorHAnsi" w:hAnsiTheme="majorHAnsi"/>
          <w:sz w:val="48"/>
          <w:szCs w:val="24"/>
        </w:rPr>
      </w:pPr>
    </w:p>
    <w:p w:rsidR="00573190" w:rsidRPr="00573190" w:rsidRDefault="00573190" w:rsidP="00573190">
      <w:pPr>
        <w:rPr>
          <w:rFonts w:asciiTheme="majorHAnsi" w:hAnsiTheme="majorHAnsi"/>
          <w:b/>
          <w:sz w:val="48"/>
          <w:szCs w:val="24"/>
        </w:rPr>
      </w:pPr>
      <w:r w:rsidRPr="00573190">
        <w:rPr>
          <w:rFonts w:asciiTheme="majorHAnsi" w:hAnsiTheme="majorHAnsi"/>
          <w:b/>
          <w:bCs/>
          <w:sz w:val="48"/>
          <w:szCs w:val="24"/>
        </w:rPr>
        <w:t>Cylindrical Helix</w:t>
      </w:r>
    </w:p>
    <w:p w:rsidR="00256584" w:rsidRPr="00256584" w:rsidRDefault="00183399" w:rsidP="00256584">
      <w:pPr>
        <w:rPr>
          <w:rFonts w:asciiTheme="majorHAnsi" w:hAnsiTheme="majorHAnsi"/>
          <w:sz w:val="24"/>
          <w:szCs w:val="24"/>
        </w:rPr>
      </w:pPr>
      <w:r>
        <w:rPr>
          <w:rFonts w:asciiTheme="majorHAnsi" w:hAnsiTheme="majorHAnsi"/>
          <w:sz w:val="24"/>
          <w:szCs w:val="24"/>
        </w:rPr>
        <w:t xml:space="preserve">Sometimes the geometrical information like torsion and curvature are enough to tell what the curve is exactly going to be. Cylindrical is one of those examples where, by just looking at the torsion and curvature, you can tell with exactness. In </w:t>
      </w:r>
      <w:proofErr w:type="gramStart"/>
      <w:r>
        <w:rPr>
          <w:rFonts w:asciiTheme="majorHAnsi" w:hAnsiTheme="majorHAnsi"/>
          <w:sz w:val="24"/>
          <w:szCs w:val="24"/>
        </w:rPr>
        <w:t>fact  t</w:t>
      </w:r>
      <w:r w:rsidR="00256584" w:rsidRPr="00256584">
        <w:rPr>
          <w:rFonts w:asciiTheme="majorHAnsi" w:hAnsiTheme="majorHAnsi"/>
          <w:sz w:val="24"/>
          <w:szCs w:val="24"/>
        </w:rPr>
        <w:t>he</w:t>
      </w:r>
      <w:proofErr w:type="gramEnd"/>
      <w:r w:rsidR="00256584" w:rsidRPr="00256584">
        <w:rPr>
          <w:rFonts w:asciiTheme="majorHAnsi" w:hAnsiTheme="majorHAnsi"/>
          <w:sz w:val="24"/>
          <w:szCs w:val="24"/>
        </w:rPr>
        <w:t xml:space="preserve"> ration </w:t>
      </w:r>
      <m:oMath>
        <m:f>
          <m:fPr>
            <m:ctrlPr>
              <w:rPr>
                <w:rFonts w:ascii="Cambria Math" w:hAnsi="Cambria Math"/>
                <w:i/>
                <w:iCs/>
                <w:sz w:val="24"/>
                <w:szCs w:val="24"/>
              </w:rPr>
            </m:ctrlPr>
          </m:fPr>
          <m:num>
            <m:r>
              <w:rPr>
                <w:rFonts w:ascii="Cambria Math" w:hAnsi="Cambria Math"/>
                <w:sz w:val="24"/>
                <w:szCs w:val="24"/>
              </w:rPr>
              <m:t>τ</m:t>
            </m:r>
          </m:num>
          <m:den>
            <m:r>
              <w:rPr>
                <w:rFonts w:ascii="Cambria Math" w:hAnsi="Cambria Math"/>
                <w:sz w:val="24"/>
                <w:szCs w:val="24"/>
              </w:rPr>
              <m:t>κ</m:t>
            </m:r>
          </m:den>
        </m:f>
      </m:oMath>
      <w:r w:rsidR="00256584" w:rsidRPr="00256584">
        <w:rPr>
          <w:rFonts w:asciiTheme="majorHAnsi" w:hAnsiTheme="majorHAnsi"/>
          <w:sz w:val="24"/>
          <w:szCs w:val="24"/>
        </w:rPr>
        <w:t xml:space="preserve"> is some times very decisive in the case of some curves.</w:t>
      </w:r>
      <w:r>
        <w:rPr>
          <w:rFonts w:asciiTheme="majorHAnsi" w:hAnsiTheme="majorHAnsi"/>
          <w:sz w:val="24"/>
          <w:szCs w:val="24"/>
        </w:rPr>
        <w:t xml:space="preserve"> We start with the definition of the cylindrical helix.</w:t>
      </w:r>
      <w:r w:rsidR="00256584" w:rsidRPr="00256584">
        <w:rPr>
          <w:rFonts w:asciiTheme="majorHAnsi" w:hAnsiTheme="majorHAnsi"/>
          <w:sz w:val="24"/>
          <w:szCs w:val="24"/>
        </w:rPr>
        <w:t xml:space="preserve"> </w:t>
      </w:r>
    </w:p>
    <w:p w:rsidR="00256584" w:rsidRPr="00256584" w:rsidRDefault="00256584" w:rsidP="00256584">
      <w:pPr>
        <w:rPr>
          <w:rFonts w:asciiTheme="majorHAnsi" w:hAnsiTheme="majorHAnsi"/>
          <w:sz w:val="24"/>
          <w:szCs w:val="24"/>
        </w:rPr>
      </w:pPr>
      <w:r w:rsidRPr="00183399">
        <w:rPr>
          <w:rFonts w:asciiTheme="majorHAnsi" w:hAnsiTheme="majorHAnsi"/>
          <w:b/>
          <w:bCs/>
          <w:sz w:val="32"/>
          <w:szCs w:val="24"/>
        </w:rPr>
        <w:t xml:space="preserve">Definition: </w:t>
      </w:r>
      <w:r w:rsidRPr="00256584">
        <w:rPr>
          <w:rFonts w:asciiTheme="majorHAnsi" w:hAnsiTheme="majorHAnsi"/>
          <w:sz w:val="24"/>
          <w:szCs w:val="24"/>
        </w:rPr>
        <w:t xml:space="preserve">A regular curve </w:t>
      </w:r>
      <m:oMath>
        <m:r>
          <w:rPr>
            <w:rFonts w:ascii="Cambria Math" w:hAnsi="Cambria Math"/>
            <w:sz w:val="24"/>
            <w:szCs w:val="24"/>
          </w:rPr>
          <m:t>α</m:t>
        </m:r>
      </m:oMath>
      <w:r w:rsidRPr="00256584">
        <w:rPr>
          <w:rFonts w:asciiTheme="majorHAnsi" w:hAnsiTheme="majorHAnsi"/>
          <w:b/>
          <w:bCs/>
          <w:sz w:val="24"/>
          <w:szCs w:val="24"/>
        </w:rPr>
        <w:t xml:space="preserve"> </w:t>
      </w:r>
      <w:r w:rsidRPr="00256584">
        <w:rPr>
          <w:rFonts w:asciiTheme="majorHAnsi" w:hAnsiTheme="majorHAnsi"/>
          <w:sz w:val="24"/>
          <w:szCs w:val="24"/>
        </w:rPr>
        <w:t xml:space="preserve">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56584">
        <w:rPr>
          <w:rFonts w:asciiTheme="majorHAnsi" w:hAnsiTheme="majorHAnsi"/>
          <w:sz w:val="24"/>
          <w:szCs w:val="24"/>
        </w:rPr>
        <w:t xml:space="preserve"> is a cylindrical helix provided the unit tangent </w:t>
      </w:r>
      <m:oMath>
        <m:r>
          <w:rPr>
            <w:rFonts w:ascii="Cambria Math" w:hAnsi="Cambria Math"/>
            <w:sz w:val="24"/>
            <w:szCs w:val="24"/>
          </w:rPr>
          <m:t>T</m:t>
        </m:r>
      </m:oMath>
      <w:r w:rsidRPr="00256584">
        <w:rPr>
          <w:rFonts w:asciiTheme="majorHAnsi" w:hAnsiTheme="majorHAnsi"/>
          <w:b/>
          <w:bCs/>
          <w:sz w:val="24"/>
          <w:szCs w:val="24"/>
        </w:rPr>
        <w:t xml:space="preserve"> </w:t>
      </w:r>
      <w:r w:rsidRPr="00256584">
        <w:rPr>
          <w:rFonts w:asciiTheme="majorHAnsi" w:hAnsiTheme="majorHAnsi"/>
          <w:sz w:val="24"/>
          <w:szCs w:val="24"/>
        </w:rPr>
        <w:t xml:space="preserve">of </w:t>
      </w:r>
      <m:oMath>
        <m:r>
          <w:rPr>
            <w:rFonts w:ascii="Cambria Math" w:hAnsi="Cambria Math"/>
            <w:sz w:val="24"/>
            <w:szCs w:val="24"/>
          </w:rPr>
          <m:t>α</m:t>
        </m:r>
      </m:oMath>
      <w:r w:rsidRPr="00256584">
        <w:rPr>
          <w:rFonts w:asciiTheme="majorHAnsi" w:hAnsiTheme="majorHAnsi"/>
          <w:b/>
          <w:bCs/>
          <w:sz w:val="24"/>
          <w:szCs w:val="24"/>
        </w:rPr>
        <w:t xml:space="preserve"> </w:t>
      </w:r>
      <w:r w:rsidRPr="00256584">
        <w:rPr>
          <w:rFonts w:asciiTheme="majorHAnsi" w:hAnsiTheme="majorHAnsi"/>
          <w:sz w:val="24"/>
          <w:szCs w:val="24"/>
        </w:rPr>
        <w:t xml:space="preserve">has constant angle </w:t>
      </w:r>
      <m:oMath>
        <m:r>
          <w:rPr>
            <w:rFonts w:ascii="Cambria Math" w:hAnsi="Cambria Math"/>
            <w:sz w:val="24"/>
            <w:szCs w:val="24"/>
          </w:rPr>
          <m:t>θ</m:t>
        </m:r>
      </m:oMath>
      <w:r w:rsidRPr="00256584">
        <w:rPr>
          <w:rFonts w:asciiTheme="majorHAnsi" w:hAnsiTheme="majorHAnsi"/>
          <w:sz w:val="24"/>
          <w:szCs w:val="24"/>
        </w:rPr>
        <w:t xml:space="preserve"> with some fixed unit </w:t>
      </w:r>
      <w:proofErr w:type="gramStart"/>
      <w:r w:rsidRPr="00256584">
        <w:rPr>
          <w:rFonts w:asciiTheme="majorHAnsi" w:hAnsiTheme="majorHAnsi"/>
          <w:sz w:val="24"/>
          <w:szCs w:val="24"/>
        </w:rPr>
        <w:t xml:space="preserve">vector </w:t>
      </w:r>
      <w:proofErr w:type="gramEnd"/>
      <m:oMath>
        <m:r>
          <m:rPr>
            <m:sty m:val="bi"/>
          </m:rPr>
          <w:rPr>
            <w:rFonts w:ascii="Cambria Math" w:hAnsi="Cambria Math"/>
            <w:sz w:val="24"/>
            <w:szCs w:val="24"/>
          </w:rPr>
          <m:t>u</m:t>
        </m:r>
      </m:oMath>
      <w:r w:rsidRPr="00256584">
        <w:rPr>
          <w:rFonts w:asciiTheme="majorHAnsi" w:hAnsiTheme="majorHAnsi"/>
          <w:sz w:val="24"/>
          <w:szCs w:val="24"/>
        </w:rPr>
        <w:t xml:space="preserve">; that is, </w:t>
      </w:r>
      <m:oMath>
        <m:r>
          <w:rPr>
            <w:rFonts w:ascii="Cambria Math" w:hAnsi="Cambria Math"/>
            <w:sz w:val="24"/>
            <w:szCs w:val="24"/>
          </w:rPr>
          <m:t>T</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r>
          <m:rPr>
            <m:sty m:val="bi"/>
          </m:rPr>
          <w:rPr>
            <w:rFonts w:ascii="Cambria Math" w:hAnsi="Cambria Math"/>
            <w:sz w:val="24"/>
            <w:szCs w:val="24"/>
          </w:rPr>
          <m:t>u=</m:t>
        </m:r>
        <m:r>
          <w:rPr>
            <w:rFonts w:ascii="Cambria Math" w:hAnsi="Cambria Math"/>
            <w:sz w:val="24"/>
            <w:szCs w:val="24"/>
          </w:rPr>
          <m:t>cos θ</m:t>
        </m:r>
      </m:oMath>
      <w:r w:rsidRPr="00256584">
        <w:rPr>
          <w:rFonts w:asciiTheme="majorHAnsi" w:hAnsiTheme="majorHAnsi"/>
          <w:sz w:val="24"/>
          <w:szCs w:val="24"/>
        </w:rPr>
        <w:t>.</w:t>
      </w:r>
    </w:p>
    <w:p w:rsidR="00256584" w:rsidRPr="00256584" w:rsidRDefault="00256584" w:rsidP="00256584">
      <w:pPr>
        <w:rPr>
          <w:rFonts w:asciiTheme="majorHAnsi" w:hAnsiTheme="majorHAnsi"/>
          <w:sz w:val="24"/>
          <w:szCs w:val="24"/>
        </w:rPr>
      </w:pPr>
      <w:r w:rsidRPr="00256584">
        <w:rPr>
          <w:rFonts w:asciiTheme="majorHAnsi" w:hAnsiTheme="majorHAnsi"/>
          <w:noProof/>
          <w:sz w:val="24"/>
          <w:szCs w:val="24"/>
        </w:rPr>
        <w:drawing>
          <wp:anchor distT="0" distB="0" distL="114300" distR="114300" simplePos="0" relativeHeight="251832832" behindDoc="1" locked="0" layoutInCell="1" allowOverlap="1" wp14:anchorId="58F5215F" wp14:editId="4F0E319F">
            <wp:simplePos x="0" y="0"/>
            <wp:positionH relativeFrom="column">
              <wp:posOffset>4010025</wp:posOffset>
            </wp:positionH>
            <wp:positionV relativeFrom="paragraph">
              <wp:posOffset>240665</wp:posOffset>
            </wp:positionV>
            <wp:extent cx="1370965" cy="1287780"/>
            <wp:effectExtent l="0" t="0" r="635" b="7620"/>
            <wp:wrapTight wrapText="bothSides">
              <wp:wrapPolygon edited="0">
                <wp:start x="0" y="0"/>
                <wp:lineTo x="0" y="21408"/>
                <wp:lineTo x="21310" y="21408"/>
                <wp:lineTo x="21310" y="0"/>
                <wp:lineTo x="0" y="0"/>
              </wp:wrapPolygon>
            </wp:wrapTight>
            <wp:docPr id="4105" name="Picture 9" descr="http://photo2.bababian.com/usr100101/upload3/20100910/svarwN_k3eIb48EbNtDugOSD4z4t29QNd99QoTZ3yd1IqXN0z_v3P3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5" name="Picture 9" descr="http://photo2.bababian.com/usr100101/upload3/20100910/svarwN_k3eIb48EbNtDugOSD4z4t29QNd99QoTZ3yd1IqXN0z_v3P3Q==.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370965" cy="1287780"/>
                    </a:xfrm>
                    <a:prstGeom prst="rect">
                      <a:avLst/>
                    </a:prstGeom>
                    <a:noFill/>
                    <a:extLst/>
                  </pic:spPr>
                </pic:pic>
              </a:graphicData>
            </a:graphic>
            <wp14:sizeRelH relativeFrom="margin">
              <wp14:pctWidth>0</wp14:pctWidth>
            </wp14:sizeRelH>
            <wp14:sizeRelV relativeFrom="margin">
              <wp14:pctHeight>0</wp14:pctHeight>
            </wp14:sizeRelV>
          </wp:anchor>
        </w:drawing>
      </w:r>
      <w:r w:rsidRPr="00256584">
        <w:rPr>
          <w:rFonts w:asciiTheme="majorHAnsi" w:hAnsiTheme="majorHAnsi"/>
          <w:noProof/>
          <w:sz w:val="24"/>
          <w:szCs w:val="24"/>
        </w:rPr>
        <w:drawing>
          <wp:anchor distT="0" distB="0" distL="114300" distR="114300" simplePos="0" relativeHeight="251831808" behindDoc="1" locked="0" layoutInCell="1" allowOverlap="1" wp14:anchorId="3116E9CD" wp14:editId="57141B83">
            <wp:simplePos x="0" y="0"/>
            <wp:positionH relativeFrom="column">
              <wp:posOffset>66675</wp:posOffset>
            </wp:positionH>
            <wp:positionV relativeFrom="paragraph">
              <wp:posOffset>135890</wp:posOffset>
            </wp:positionV>
            <wp:extent cx="1447800" cy="1485265"/>
            <wp:effectExtent l="0" t="0" r="0" b="635"/>
            <wp:wrapTight wrapText="bothSides">
              <wp:wrapPolygon edited="0">
                <wp:start x="0" y="0"/>
                <wp:lineTo x="0" y="21332"/>
                <wp:lineTo x="21316" y="21332"/>
                <wp:lineTo x="21316" y="0"/>
                <wp:lineTo x="0" y="0"/>
              </wp:wrapPolygon>
            </wp:wrapTight>
            <wp:docPr id="41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 name="Picture 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447800" cy="148526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256584">
        <w:rPr>
          <w:rFonts w:asciiTheme="majorHAnsi" w:hAnsiTheme="majorHAnsi"/>
          <w:sz w:val="24"/>
          <w:szCs w:val="24"/>
        </w:rPr>
        <w:t xml:space="preserve">  </w:t>
      </w:r>
    </w:p>
    <w:p w:rsidR="00256584" w:rsidRPr="00256584" w:rsidRDefault="00256584" w:rsidP="0050446F">
      <w:pPr>
        <w:rPr>
          <w:rFonts w:asciiTheme="majorHAnsi" w:hAnsiTheme="majorHAnsi"/>
          <w:sz w:val="24"/>
          <w:szCs w:val="24"/>
        </w:rPr>
      </w:pPr>
      <w:r w:rsidRPr="00256584">
        <w:rPr>
          <w:rFonts w:asciiTheme="majorHAnsi" w:hAnsiTheme="majorHAnsi"/>
          <w:noProof/>
          <w:sz w:val="24"/>
          <w:szCs w:val="24"/>
        </w:rPr>
        <w:drawing>
          <wp:anchor distT="0" distB="0" distL="114300" distR="114300" simplePos="0" relativeHeight="251830784" behindDoc="1" locked="0" layoutInCell="1" allowOverlap="1" wp14:anchorId="6BF2CC7F" wp14:editId="5C9C06BE">
            <wp:simplePos x="0" y="0"/>
            <wp:positionH relativeFrom="column">
              <wp:posOffset>390525</wp:posOffset>
            </wp:positionH>
            <wp:positionV relativeFrom="paragraph">
              <wp:posOffset>51435</wp:posOffset>
            </wp:positionV>
            <wp:extent cx="1353185" cy="979170"/>
            <wp:effectExtent l="0" t="0" r="0" b="0"/>
            <wp:wrapTight wrapText="bothSides">
              <wp:wrapPolygon edited="0">
                <wp:start x="0" y="0"/>
                <wp:lineTo x="0" y="21012"/>
                <wp:lineTo x="21286" y="21012"/>
                <wp:lineTo x="21286" y="0"/>
                <wp:lineTo x="0" y="0"/>
              </wp:wrapPolygon>
            </wp:wrapTight>
            <wp:docPr id="4102" name="Picture 6" descr="https://encrypted-tbn3.gstatic.com/images?q=tbn:ANd9GcSYN1o_2b-W-RhQqAeQwRNMtWqkREA8ocotNpr4wYIvMRbwTZWdG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 name="Picture 6" descr="https://encrypted-tbn3.gstatic.com/images?q=tbn:ANd9GcSYN1o_2b-W-RhQqAeQwRNMtWqkREA8ocotNpr4wYIvMRbwTZWdGw"/>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353185" cy="979170"/>
                    </a:xfrm>
                    <a:prstGeom prst="rect">
                      <a:avLst/>
                    </a:prstGeom>
                    <a:noFill/>
                    <a:extLst/>
                  </pic:spPr>
                </pic:pic>
              </a:graphicData>
            </a:graphic>
            <wp14:sizeRelH relativeFrom="margin">
              <wp14:pctWidth>0</wp14:pctWidth>
            </wp14:sizeRelH>
            <wp14:sizeRelV relativeFrom="margin">
              <wp14:pctHeight>0</wp14:pctHeight>
            </wp14:sizeRelV>
          </wp:anchor>
        </w:drawing>
      </w:r>
    </w:p>
    <w:p w:rsidR="005C1BA7" w:rsidRDefault="005C1BA7" w:rsidP="0050446F">
      <w:pPr>
        <w:rPr>
          <w:rFonts w:asciiTheme="majorHAnsi" w:hAnsiTheme="majorHAnsi"/>
          <w:sz w:val="24"/>
          <w:szCs w:val="24"/>
        </w:rPr>
      </w:pPr>
    </w:p>
    <w:p w:rsidR="00256584" w:rsidRDefault="00256584" w:rsidP="0050446F">
      <w:pPr>
        <w:rPr>
          <w:rFonts w:asciiTheme="majorHAnsi" w:hAnsiTheme="majorHAnsi"/>
          <w:sz w:val="24"/>
          <w:szCs w:val="24"/>
        </w:rPr>
      </w:pPr>
    </w:p>
    <w:p w:rsidR="00256584" w:rsidRDefault="00256584" w:rsidP="0050446F">
      <w:pPr>
        <w:rPr>
          <w:rFonts w:asciiTheme="majorHAnsi" w:hAnsiTheme="majorHAnsi"/>
          <w:sz w:val="24"/>
          <w:szCs w:val="24"/>
        </w:rPr>
      </w:pPr>
    </w:p>
    <w:p w:rsidR="00256584" w:rsidRDefault="00256584" w:rsidP="0050446F">
      <w:pPr>
        <w:rPr>
          <w:rFonts w:asciiTheme="majorHAnsi" w:hAnsiTheme="majorHAnsi"/>
          <w:sz w:val="24"/>
          <w:szCs w:val="24"/>
        </w:rPr>
      </w:pPr>
    </w:p>
    <w:p w:rsidR="00256584" w:rsidRDefault="00256584" w:rsidP="0050446F">
      <w:pPr>
        <w:rPr>
          <w:rFonts w:asciiTheme="majorHAnsi" w:hAnsiTheme="majorHAnsi"/>
          <w:sz w:val="24"/>
          <w:szCs w:val="24"/>
        </w:rPr>
      </w:pPr>
    </w:p>
    <w:p w:rsidR="00256584" w:rsidRDefault="00256584" w:rsidP="0050446F">
      <w:pPr>
        <w:rPr>
          <w:rFonts w:asciiTheme="majorHAnsi" w:hAnsiTheme="majorHAnsi"/>
          <w:sz w:val="24"/>
          <w:szCs w:val="24"/>
        </w:rPr>
      </w:pPr>
    </w:p>
    <w:p w:rsidR="00BF23A2" w:rsidRPr="00183399" w:rsidRDefault="00BF23A2" w:rsidP="00BF23A2">
      <w:pPr>
        <w:rPr>
          <w:rFonts w:asciiTheme="majorHAnsi" w:hAnsiTheme="majorHAnsi"/>
          <w:sz w:val="32"/>
          <w:szCs w:val="24"/>
        </w:rPr>
      </w:pPr>
      <w:r w:rsidRPr="00183399">
        <w:rPr>
          <w:rFonts w:asciiTheme="majorHAnsi" w:hAnsiTheme="majorHAnsi"/>
          <w:b/>
          <w:bCs/>
          <w:sz w:val="32"/>
          <w:szCs w:val="24"/>
        </w:rPr>
        <w:t>Movement of a cylindrical helix</w:t>
      </w:r>
    </w:p>
    <w:p w:rsidR="00BF23A2" w:rsidRPr="00BF23A2" w:rsidRDefault="00BF23A2" w:rsidP="00BF23A2">
      <w:pPr>
        <w:rPr>
          <w:rFonts w:asciiTheme="majorHAnsi" w:hAnsiTheme="majorHAnsi"/>
          <w:sz w:val="24"/>
          <w:szCs w:val="24"/>
        </w:rPr>
      </w:pPr>
      <w:r w:rsidRPr="00BF23A2">
        <w:rPr>
          <w:rFonts w:asciiTheme="majorHAnsi" w:hAnsiTheme="majorHAnsi"/>
          <w:sz w:val="24"/>
          <w:szCs w:val="24"/>
        </w:rPr>
        <w:lastRenderedPageBreak/>
        <w:t xml:space="preserve">Assume that </w:t>
      </w:r>
      <m:oMath>
        <m:r>
          <w:rPr>
            <w:rFonts w:ascii="Cambria Math" w:hAnsi="Cambria Math"/>
            <w:sz w:val="24"/>
            <w:szCs w:val="24"/>
          </w:rPr>
          <m:t>β</m:t>
        </m:r>
      </m:oMath>
      <w:r w:rsidRPr="00BF23A2">
        <w:rPr>
          <w:rFonts w:asciiTheme="majorHAnsi" w:hAnsiTheme="majorHAnsi"/>
          <w:sz w:val="24"/>
          <w:szCs w:val="24"/>
        </w:rPr>
        <w:t xml:space="preserve"> is a unit-speed curve which is a cylindrical helix, that is</w:t>
      </w:r>
      <w:proofErr w:type="gramStart"/>
      <w:r w:rsidRPr="00BF23A2">
        <w:rPr>
          <w:rFonts w:asciiTheme="majorHAnsi" w:hAnsiTheme="majorHAnsi"/>
          <w:sz w:val="24"/>
          <w:szCs w:val="24"/>
        </w:rPr>
        <w:t xml:space="preserve">,             </w:t>
      </w:r>
      <m:oMath>
        <m:r>
          <w:rPr>
            <w:rFonts w:ascii="Cambria Math" w:hAnsi="Cambria Math"/>
            <w:sz w:val="24"/>
            <w:szCs w:val="24"/>
          </w:rPr>
          <m:t>T.u=</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oMath>
      <w:r w:rsidRPr="00BF23A2">
        <w:rPr>
          <w:rFonts w:asciiTheme="majorHAnsi" w:hAnsiTheme="majorHAnsi"/>
          <w:sz w:val="24"/>
          <w:szCs w:val="24"/>
        </w:rPr>
        <w:t>,</w:t>
      </w:r>
      <w:proofErr w:type="gramEnd"/>
      <w:r w:rsidRPr="00BF23A2">
        <w:rPr>
          <w:rFonts w:asciiTheme="majorHAnsi" w:hAnsiTheme="majorHAnsi"/>
          <w:sz w:val="24"/>
          <w:szCs w:val="24"/>
        </w:rPr>
        <w:t xml:space="preserve"> for some fixed unit vector </w:t>
      </w:r>
      <m:oMath>
        <m:r>
          <m:rPr>
            <m:sty m:val="bi"/>
          </m:rPr>
          <w:rPr>
            <w:rFonts w:ascii="Cambria Math" w:hAnsi="Cambria Math"/>
            <w:sz w:val="24"/>
            <w:szCs w:val="24"/>
          </w:rPr>
          <m:t>u</m:t>
        </m:r>
      </m:oMath>
      <w:r w:rsidRPr="00BF23A2">
        <w:rPr>
          <w:rFonts w:asciiTheme="majorHAnsi" w:hAnsiTheme="majorHAnsi"/>
          <w:b/>
          <w:bCs/>
          <w:sz w:val="24"/>
          <w:szCs w:val="24"/>
        </w:rPr>
        <w:t>.</w:t>
      </w:r>
      <w:r w:rsidRPr="00BF23A2">
        <w:rPr>
          <w:rFonts w:asciiTheme="majorHAnsi" w:hAnsiTheme="majorHAnsi"/>
          <w:sz w:val="24"/>
          <w:szCs w:val="24"/>
        </w:rPr>
        <w:t xml:space="preserve"> </w:t>
      </w:r>
      <w:proofErr w:type="spellStart"/>
      <w:proofErr w:type="gramStart"/>
      <w:r w:rsidRPr="00BF23A2">
        <w:rPr>
          <w:rFonts w:asciiTheme="majorHAnsi" w:hAnsiTheme="majorHAnsi"/>
          <w:sz w:val="24"/>
          <w:szCs w:val="24"/>
        </w:rPr>
        <w:t>Lets</w:t>
      </w:r>
      <w:proofErr w:type="spellEnd"/>
      <w:proofErr w:type="gramEnd"/>
      <w:r w:rsidRPr="00BF23A2">
        <w:rPr>
          <w:rFonts w:asciiTheme="majorHAnsi" w:hAnsiTheme="majorHAnsi"/>
          <w:sz w:val="24"/>
          <w:szCs w:val="24"/>
        </w:rPr>
        <w:t xml:space="preserve"> consider the following function:</w:t>
      </w:r>
    </w:p>
    <w:p w:rsidR="00BF23A2" w:rsidRPr="00BF23A2" w:rsidRDefault="00BF23A2" w:rsidP="00BF23A2">
      <w:pPr>
        <w:rPr>
          <w:rFonts w:asciiTheme="majorHAnsi" w:hAnsiTheme="majorHAnsi"/>
          <w:sz w:val="24"/>
          <w:szCs w:val="24"/>
        </w:rPr>
      </w:pPr>
      <m:oMathPara>
        <m:oMathParaPr>
          <m:jc m:val="centerGroup"/>
        </m:oMathParaPr>
        <m:oMath>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s</m:t>
                  </m:r>
                </m:e>
              </m:d>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0</m:t>
                  </m:r>
                </m:e>
              </m:d>
            </m:e>
          </m:d>
          <m:r>
            <w:rPr>
              <w:rFonts w:ascii="Cambria Math" w:hAnsi="Cambria Math"/>
              <w:sz w:val="24"/>
              <w:szCs w:val="24"/>
            </w:rPr>
            <m:t>.</m:t>
          </m:r>
          <m:r>
            <m:rPr>
              <m:sty m:val="bi"/>
            </m:rPr>
            <w:rPr>
              <w:rFonts w:ascii="Cambria Math" w:hAnsi="Cambria Math"/>
              <w:sz w:val="24"/>
              <w:szCs w:val="24"/>
            </w:rPr>
            <m:t>u</m:t>
          </m:r>
        </m:oMath>
      </m:oMathPara>
    </w:p>
    <w:p w:rsidR="00256584" w:rsidRDefault="004E5C2B" w:rsidP="0050446F">
      <w:pPr>
        <w:rPr>
          <w:rFonts w:asciiTheme="majorHAnsi" w:hAnsiTheme="majorHAnsi"/>
          <w:sz w:val="24"/>
          <w:szCs w:val="24"/>
        </w:rPr>
      </w:pPr>
      <w:r w:rsidRPr="00BF23A2">
        <w:rPr>
          <w:rFonts w:asciiTheme="majorHAnsi" w:hAnsiTheme="majorHAnsi"/>
          <w:noProof/>
          <w:sz w:val="24"/>
          <w:szCs w:val="24"/>
        </w:rPr>
        <w:drawing>
          <wp:anchor distT="0" distB="0" distL="114300" distR="114300" simplePos="0" relativeHeight="251834880" behindDoc="1" locked="0" layoutInCell="1" allowOverlap="1" wp14:anchorId="0C143AD0" wp14:editId="7F20F6BB">
            <wp:simplePos x="0" y="0"/>
            <wp:positionH relativeFrom="column">
              <wp:posOffset>3390900</wp:posOffset>
            </wp:positionH>
            <wp:positionV relativeFrom="paragraph">
              <wp:posOffset>159385</wp:posOffset>
            </wp:positionV>
            <wp:extent cx="1624330" cy="1666875"/>
            <wp:effectExtent l="0" t="0" r="0" b="9525"/>
            <wp:wrapTight wrapText="bothSides">
              <wp:wrapPolygon edited="0">
                <wp:start x="0" y="0"/>
                <wp:lineTo x="0" y="21477"/>
                <wp:lineTo x="21279" y="21477"/>
                <wp:lineTo x="21279" y="0"/>
                <wp:lineTo x="0" y="0"/>
              </wp:wrapPolygon>
            </wp:wrapTight>
            <wp:docPr id="102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 name="Picture 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24330" cy="166687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BF23A2">
        <w:rPr>
          <w:rFonts w:asciiTheme="majorHAnsi" w:hAnsiTheme="majorHAnsi"/>
          <w:noProof/>
          <w:sz w:val="24"/>
          <w:szCs w:val="24"/>
        </w:rPr>
        <w:drawing>
          <wp:anchor distT="0" distB="0" distL="114300" distR="114300" simplePos="0" relativeHeight="251835904" behindDoc="1" locked="0" layoutInCell="1" allowOverlap="1" wp14:anchorId="4D8C2FA7" wp14:editId="160D020C">
            <wp:simplePos x="0" y="0"/>
            <wp:positionH relativeFrom="column">
              <wp:posOffset>1047750</wp:posOffset>
            </wp:positionH>
            <wp:positionV relativeFrom="paragraph">
              <wp:posOffset>254635</wp:posOffset>
            </wp:positionV>
            <wp:extent cx="1685925" cy="1400810"/>
            <wp:effectExtent l="0" t="0" r="9525" b="8890"/>
            <wp:wrapTight wrapText="bothSides">
              <wp:wrapPolygon edited="0">
                <wp:start x="0" y="0"/>
                <wp:lineTo x="0" y="21443"/>
                <wp:lineTo x="21478" y="21443"/>
                <wp:lineTo x="21478" y="0"/>
                <wp:lineTo x="0" y="0"/>
              </wp:wrapPolygon>
            </wp:wrapTight>
            <wp:docPr id="10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85925" cy="140081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BF23A2" w:rsidRDefault="00BF23A2" w:rsidP="0050446F">
      <w:pPr>
        <w:rPr>
          <w:rFonts w:asciiTheme="majorHAnsi" w:hAnsiTheme="majorHAnsi"/>
          <w:sz w:val="24"/>
          <w:szCs w:val="24"/>
        </w:rPr>
      </w:pPr>
    </w:p>
    <w:p w:rsidR="00BF23A2" w:rsidRDefault="00BF23A2" w:rsidP="0050446F">
      <w:pPr>
        <w:rPr>
          <w:rFonts w:asciiTheme="majorHAnsi" w:hAnsiTheme="majorHAnsi"/>
          <w:sz w:val="24"/>
          <w:szCs w:val="24"/>
        </w:rPr>
      </w:pPr>
    </w:p>
    <w:p w:rsidR="004E5C2B" w:rsidRDefault="004E5C2B" w:rsidP="0050446F">
      <w:pPr>
        <w:rPr>
          <w:rFonts w:asciiTheme="majorHAnsi" w:hAnsiTheme="majorHAnsi"/>
          <w:sz w:val="24"/>
          <w:szCs w:val="24"/>
        </w:rPr>
      </w:pPr>
    </w:p>
    <w:p w:rsidR="004E5C2B" w:rsidRDefault="004E5C2B" w:rsidP="0050446F">
      <w:pPr>
        <w:rPr>
          <w:rFonts w:asciiTheme="majorHAnsi" w:hAnsiTheme="majorHAnsi"/>
          <w:sz w:val="24"/>
          <w:szCs w:val="24"/>
        </w:rPr>
      </w:pPr>
    </w:p>
    <w:p w:rsidR="004E5C2B" w:rsidRDefault="004E5C2B" w:rsidP="0050446F">
      <w:pPr>
        <w:rPr>
          <w:rFonts w:asciiTheme="majorHAnsi" w:hAnsiTheme="majorHAnsi"/>
          <w:sz w:val="24"/>
          <w:szCs w:val="24"/>
        </w:rPr>
      </w:pPr>
    </w:p>
    <w:p w:rsidR="004E5C2B" w:rsidRDefault="004E5C2B" w:rsidP="0050446F">
      <w:pPr>
        <w:rPr>
          <w:rFonts w:asciiTheme="majorHAnsi" w:hAnsiTheme="majorHAnsi"/>
          <w:sz w:val="24"/>
          <w:szCs w:val="24"/>
        </w:rPr>
      </w:pPr>
    </w:p>
    <w:p w:rsidR="002846D8" w:rsidRDefault="002846D8" w:rsidP="002846D8">
      <w:pPr>
        <w:rPr>
          <w:rFonts w:asciiTheme="majorHAnsi" w:hAnsiTheme="majorHAnsi"/>
          <w:sz w:val="24"/>
          <w:szCs w:val="24"/>
        </w:rPr>
      </w:pPr>
      <w:r w:rsidRPr="002846D8">
        <w:rPr>
          <w:rFonts w:asciiTheme="majorHAnsi" w:hAnsiTheme="majorHAnsi"/>
          <w:b/>
          <w:bCs/>
          <w:sz w:val="24"/>
          <w:szCs w:val="24"/>
        </w:rPr>
        <w:t xml:space="preserve">Theorem: </w:t>
      </w:r>
      <w:r w:rsidRPr="002846D8">
        <w:rPr>
          <w:rFonts w:asciiTheme="majorHAnsi" w:hAnsiTheme="majorHAnsi"/>
          <w:sz w:val="24"/>
          <w:szCs w:val="24"/>
        </w:rPr>
        <w:t xml:space="preserve">A regular curve  </w:t>
      </w:r>
      <m:oMath>
        <m:r>
          <w:rPr>
            <w:rFonts w:ascii="Cambria Math" w:hAnsi="Cambria Math"/>
            <w:sz w:val="24"/>
            <w:szCs w:val="24"/>
          </w:rPr>
          <m:t>α</m:t>
        </m:r>
      </m:oMath>
      <w:r w:rsidRPr="002846D8">
        <w:rPr>
          <w:rFonts w:asciiTheme="majorHAnsi" w:hAnsiTheme="majorHAnsi"/>
          <w:sz w:val="24"/>
          <w:szCs w:val="24"/>
        </w:rPr>
        <w:t xml:space="preserve"> with </w:t>
      </w:r>
      <m:oMath>
        <m:r>
          <w:rPr>
            <w:rFonts w:ascii="Cambria Math" w:hAnsi="Cambria Math"/>
            <w:sz w:val="24"/>
            <w:szCs w:val="24"/>
          </w:rPr>
          <m:t>κ&gt;0</m:t>
        </m:r>
      </m:oMath>
      <w:r w:rsidRPr="002846D8">
        <w:rPr>
          <w:rFonts w:asciiTheme="majorHAnsi" w:hAnsiTheme="majorHAnsi"/>
          <w:sz w:val="24"/>
          <w:szCs w:val="24"/>
        </w:rPr>
        <w:t xml:space="preserve"> is a cylindrical helix if and only if the ration </w:t>
      </w:r>
      <m:oMath>
        <m:f>
          <m:fPr>
            <m:ctrlPr>
              <w:rPr>
                <w:rFonts w:ascii="Cambria Math" w:hAnsi="Cambria Math"/>
                <w:i/>
                <w:iCs/>
                <w:sz w:val="24"/>
                <w:szCs w:val="24"/>
              </w:rPr>
            </m:ctrlPr>
          </m:fPr>
          <m:num>
            <m:r>
              <w:rPr>
                <w:rFonts w:ascii="Cambria Math" w:hAnsi="Cambria Math"/>
                <w:sz w:val="24"/>
                <w:szCs w:val="24"/>
              </w:rPr>
              <m:t>τ</m:t>
            </m:r>
          </m:num>
          <m:den>
            <m:r>
              <w:rPr>
                <w:rFonts w:ascii="Cambria Math" w:hAnsi="Cambria Math"/>
                <w:sz w:val="24"/>
                <w:szCs w:val="24"/>
              </w:rPr>
              <m:t>κ</m:t>
            </m:r>
          </m:den>
        </m:f>
      </m:oMath>
      <w:r w:rsidRPr="002846D8">
        <w:rPr>
          <w:rFonts w:asciiTheme="majorHAnsi" w:hAnsiTheme="majorHAnsi"/>
          <w:sz w:val="24"/>
          <w:szCs w:val="24"/>
        </w:rPr>
        <w:t xml:space="preserve"> is constant. </w:t>
      </w:r>
    </w:p>
    <w:p w:rsidR="002846D8" w:rsidRDefault="00183399" w:rsidP="002846D8">
      <w:pPr>
        <w:rPr>
          <w:rFonts w:asciiTheme="majorHAnsi" w:hAnsiTheme="majorHAnsi"/>
          <w:sz w:val="24"/>
          <w:szCs w:val="24"/>
        </w:rPr>
      </w:pPr>
      <w:r>
        <w:rPr>
          <w:rFonts w:asciiTheme="majorHAnsi" w:hAnsiTheme="majorHAnsi"/>
          <w:sz w:val="24"/>
          <w:szCs w:val="24"/>
        </w:rPr>
        <w:t>See book for proof.</w:t>
      </w:r>
    </w:p>
    <w:p w:rsidR="00183399" w:rsidRPr="002846D8" w:rsidRDefault="00183399" w:rsidP="002846D8">
      <w:pPr>
        <w:rPr>
          <w:rFonts w:asciiTheme="majorHAnsi" w:hAnsiTheme="majorHAnsi"/>
          <w:sz w:val="24"/>
          <w:szCs w:val="24"/>
        </w:rPr>
      </w:pPr>
      <w:r>
        <w:rPr>
          <w:rFonts w:asciiTheme="majorHAnsi" w:hAnsiTheme="majorHAnsi"/>
          <w:sz w:val="24"/>
          <w:szCs w:val="24"/>
        </w:rPr>
        <w:t>In summary we have the following information directly about the curve by just looking at the Frenet apparatus.</w:t>
      </w:r>
    </w:p>
    <w:p w:rsidR="002846D8" w:rsidRDefault="00183399" w:rsidP="0050446F">
      <w:pPr>
        <w:rPr>
          <w:rFonts w:asciiTheme="majorHAnsi" w:hAnsiTheme="majorHAnsi"/>
          <w:sz w:val="24"/>
          <w:szCs w:val="24"/>
        </w:rPr>
      </w:pPr>
      <w:r w:rsidRPr="002846D8">
        <w:rPr>
          <w:rFonts w:asciiTheme="majorHAnsi" w:hAnsiTheme="majorHAnsi"/>
          <w:noProof/>
          <w:sz w:val="24"/>
          <w:szCs w:val="24"/>
        </w:rPr>
        <w:drawing>
          <wp:anchor distT="0" distB="0" distL="114300" distR="114300" simplePos="0" relativeHeight="251836928" behindDoc="1" locked="0" layoutInCell="1" allowOverlap="1" wp14:anchorId="2EC8C52D" wp14:editId="674115C7">
            <wp:simplePos x="0" y="0"/>
            <wp:positionH relativeFrom="column">
              <wp:posOffset>904875</wp:posOffset>
            </wp:positionH>
            <wp:positionV relativeFrom="paragraph">
              <wp:posOffset>25400</wp:posOffset>
            </wp:positionV>
            <wp:extent cx="3921125" cy="1295400"/>
            <wp:effectExtent l="0" t="0" r="3175" b="0"/>
            <wp:wrapTight wrapText="bothSides">
              <wp:wrapPolygon edited="0">
                <wp:start x="0" y="0"/>
                <wp:lineTo x="0" y="21282"/>
                <wp:lineTo x="21513" y="21282"/>
                <wp:lineTo x="21513" y="0"/>
                <wp:lineTo x="0" y="0"/>
              </wp:wrapPolygon>
            </wp:wrapTight>
            <wp:docPr id="102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921125" cy="1295400"/>
                    </a:xfrm>
                    <a:prstGeom prst="rect">
                      <a:avLst/>
                    </a:prstGeom>
                    <a:ln/>
                  </pic:spPr>
                </pic:pic>
              </a:graphicData>
            </a:graphic>
            <wp14:sizeRelH relativeFrom="page">
              <wp14:pctWidth>0</wp14:pctWidth>
            </wp14:sizeRelH>
            <wp14:sizeRelV relativeFrom="page">
              <wp14:pctHeight>0</wp14:pctHeight>
            </wp14:sizeRelV>
          </wp:anchor>
        </w:drawing>
      </w:r>
    </w:p>
    <w:p w:rsidR="002846D8" w:rsidRDefault="002846D8" w:rsidP="0050446F">
      <w:pPr>
        <w:rPr>
          <w:rFonts w:asciiTheme="majorHAnsi" w:hAnsiTheme="majorHAnsi"/>
          <w:sz w:val="24"/>
          <w:szCs w:val="24"/>
        </w:rPr>
      </w:pPr>
    </w:p>
    <w:p w:rsidR="002846D8" w:rsidRDefault="002846D8" w:rsidP="0050446F">
      <w:pPr>
        <w:rPr>
          <w:rFonts w:asciiTheme="majorHAnsi" w:hAnsiTheme="majorHAnsi"/>
          <w:sz w:val="24"/>
          <w:szCs w:val="24"/>
        </w:rPr>
      </w:pPr>
    </w:p>
    <w:p w:rsidR="004E5C2B" w:rsidRDefault="004E5C2B" w:rsidP="0050446F">
      <w:pPr>
        <w:rPr>
          <w:rFonts w:asciiTheme="majorHAnsi" w:hAnsiTheme="majorHAnsi"/>
          <w:sz w:val="24"/>
          <w:szCs w:val="24"/>
        </w:rPr>
      </w:pPr>
    </w:p>
    <w:p w:rsidR="002846D8" w:rsidRDefault="002846D8"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573190" w:rsidRDefault="004A45E6" w:rsidP="00573190">
      <w:pPr>
        <w:rPr>
          <w:rFonts w:asciiTheme="majorHAnsi" w:hAnsiTheme="majorHAnsi"/>
          <w:b/>
          <w:bCs/>
          <w:sz w:val="48"/>
          <w:szCs w:val="24"/>
        </w:rPr>
      </w:pPr>
      <w:r w:rsidRPr="004A45E6">
        <w:rPr>
          <w:rFonts w:asciiTheme="majorHAnsi" w:hAnsiTheme="majorHAnsi"/>
          <w:noProof/>
          <w:sz w:val="24"/>
          <w:szCs w:val="24"/>
        </w:rPr>
        <w:drawing>
          <wp:anchor distT="0" distB="0" distL="114300" distR="114300" simplePos="0" relativeHeight="251841024" behindDoc="1" locked="0" layoutInCell="1" allowOverlap="1" wp14:anchorId="0D06C724" wp14:editId="58126B32">
            <wp:simplePos x="0" y="0"/>
            <wp:positionH relativeFrom="column">
              <wp:posOffset>3171825</wp:posOffset>
            </wp:positionH>
            <wp:positionV relativeFrom="paragraph">
              <wp:posOffset>495300</wp:posOffset>
            </wp:positionV>
            <wp:extent cx="3124200" cy="2343150"/>
            <wp:effectExtent l="0" t="0" r="0" b="0"/>
            <wp:wrapTight wrapText="bothSides">
              <wp:wrapPolygon edited="0">
                <wp:start x="0" y="0"/>
                <wp:lineTo x="0" y="21424"/>
                <wp:lineTo x="21468" y="21424"/>
                <wp:lineTo x="21468" y="0"/>
                <wp:lineTo x="0" y="0"/>
              </wp:wrapPolygon>
            </wp:wrapTight>
            <wp:docPr id="10248" name="Picture 4" descr="http://www.nevron.com/gallery/FullGalleries/chart/Vector/images/3D-Vector-Field-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www.nevron.com/gallery/FullGalleries/chart/Vector/images/3D-Vector-Field-chart.pn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124200" cy="2343150"/>
                    </a:xfrm>
                    <a:prstGeom prst="rect">
                      <a:avLst/>
                    </a:prstGeom>
                    <a:noFill/>
                    <a:extLst/>
                  </pic:spPr>
                </pic:pic>
              </a:graphicData>
            </a:graphic>
            <wp14:sizeRelH relativeFrom="page">
              <wp14:pctWidth>0</wp14:pctWidth>
            </wp14:sizeRelH>
            <wp14:sizeRelV relativeFrom="page">
              <wp14:pctHeight>0</wp14:pctHeight>
            </wp14:sizeRelV>
          </wp:anchor>
        </w:drawing>
      </w:r>
      <w:r w:rsidR="00573190" w:rsidRPr="00573190">
        <w:rPr>
          <w:rFonts w:asciiTheme="majorHAnsi" w:hAnsiTheme="majorHAnsi"/>
          <w:b/>
          <w:bCs/>
          <w:sz w:val="48"/>
          <w:szCs w:val="24"/>
        </w:rPr>
        <w:t>Covariant Derivative</w:t>
      </w:r>
    </w:p>
    <w:p w:rsidR="004A45E6" w:rsidRDefault="004A45E6" w:rsidP="00573190">
      <w:pPr>
        <w:rPr>
          <w:rFonts w:asciiTheme="majorHAnsi" w:hAnsiTheme="majorHAnsi"/>
          <w:bCs/>
          <w:sz w:val="24"/>
          <w:szCs w:val="24"/>
        </w:rPr>
      </w:pPr>
      <w:r>
        <w:rPr>
          <w:rFonts w:asciiTheme="majorHAnsi" w:hAnsiTheme="majorHAnsi"/>
          <w:bCs/>
          <w:sz w:val="24"/>
          <w:szCs w:val="24"/>
        </w:rPr>
        <w:lastRenderedPageBreak/>
        <w:t>We have seen the definition of vector field. For an example of a vector field see the diagram.</w:t>
      </w:r>
    </w:p>
    <w:p w:rsidR="004A45E6" w:rsidRDefault="004A45E6" w:rsidP="005A78FC">
      <w:pPr>
        <w:rPr>
          <w:rFonts w:asciiTheme="majorHAnsi" w:hAnsiTheme="majorHAnsi"/>
          <w:b/>
          <w:bCs/>
          <w:sz w:val="32"/>
          <w:szCs w:val="24"/>
        </w:rPr>
      </w:pPr>
      <w:r>
        <w:rPr>
          <w:rFonts w:asciiTheme="majorHAnsi" w:hAnsiTheme="majorHAnsi"/>
          <w:bCs/>
          <w:sz w:val="24"/>
          <w:szCs w:val="24"/>
        </w:rPr>
        <w:t>As we can see that the arrows are different at each and every point. Our next aim is understand the rate of change of vector field at any point. For this we define covariant derivative.</w:t>
      </w:r>
    </w:p>
    <w:p w:rsidR="004A45E6" w:rsidRDefault="004A45E6" w:rsidP="005A78FC">
      <w:pPr>
        <w:rPr>
          <w:rFonts w:asciiTheme="majorHAnsi" w:hAnsiTheme="majorHAnsi"/>
          <w:b/>
          <w:bCs/>
          <w:sz w:val="32"/>
          <w:szCs w:val="24"/>
        </w:rPr>
      </w:pPr>
    </w:p>
    <w:p w:rsidR="004A45E6" w:rsidRDefault="005A78FC" w:rsidP="005A78FC">
      <w:pPr>
        <w:rPr>
          <w:rFonts w:asciiTheme="majorHAnsi" w:hAnsiTheme="majorHAnsi"/>
          <w:sz w:val="24"/>
          <w:szCs w:val="24"/>
        </w:rPr>
      </w:pPr>
      <w:r w:rsidRPr="00F74959">
        <w:rPr>
          <w:rFonts w:asciiTheme="majorHAnsi" w:hAnsiTheme="majorHAnsi"/>
          <w:b/>
          <w:bCs/>
          <w:sz w:val="32"/>
          <w:szCs w:val="24"/>
        </w:rPr>
        <w:t>Definition:</w:t>
      </w:r>
      <w:r w:rsidRPr="005A78FC">
        <w:rPr>
          <w:rFonts w:asciiTheme="majorHAnsi" w:hAnsiTheme="majorHAnsi"/>
          <w:sz w:val="24"/>
          <w:szCs w:val="24"/>
        </w:rPr>
        <w:t xml:space="preserve"> </w:t>
      </w:r>
    </w:p>
    <w:p w:rsidR="005A78FC" w:rsidRPr="005A78FC" w:rsidRDefault="004A45E6" w:rsidP="005A78FC">
      <w:pPr>
        <w:rPr>
          <w:rFonts w:asciiTheme="majorHAnsi" w:hAnsiTheme="majorHAnsi"/>
          <w:sz w:val="24"/>
          <w:szCs w:val="24"/>
        </w:rPr>
      </w:pPr>
      <w:r w:rsidRPr="005A78FC">
        <w:rPr>
          <w:rFonts w:asciiTheme="majorHAnsi" w:hAnsiTheme="majorHAnsi"/>
          <w:noProof/>
          <w:sz w:val="24"/>
          <w:szCs w:val="24"/>
        </w:rPr>
        <w:drawing>
          <wp:anchor distT="0" distB="0" distL="114300" distR="114300" simplePos="0" relativeHeight="251837952" behindDoc="1" locked="0" layoutInCell="1" allowOverlap="1" wp14:anchorId="50BABEA5" wp14:editId="2730A8C5">
            <wp:simplePos x="0" y="0"/>
            <wp:positionH relativeFrom="column">
              <wp:posOffset>4724400</wp:posOffset>
            </wp:positionH>
            <wp:positionV relativeFrom="paragraph">
              <wp:posOffset>439420</wp:posOffset>
            </wp:positionV>
            <wp:extent cx="1752600" cy="2273300"/>
            <wp:effectExtent l="0" t="0" r="0" b="0"/>
            <wp:wrapTight wrapText="bothSides">
              <wp:wrapPolygon edited="0">
                <wp:start x="0" y="0"/>
                <wp:lineTo x="0" y="21359"/>
                <wp:lineTo x="21365" y="21359"/>
                <wp:lineTo x="21365" y="0"/>
                <wp:lineTo x="0" y="0"/>
              </wp:wrapPolygon>
            </wp:wrapTight>
            <wp:docPr id="10245" name="Picture 6" descr="http://mumaharps.com/harps/xharp/images/harp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http://mumaharps.com/harps/xharp/images/harp29.jp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752600" cy="2273300"/>
                    </a:xfrm>
                    <a:prstGeom prst="rect">
                      <a:avLst/>
                    </a:prstGeom>
                    <a:noFill/>
                    <a:extLst/>
                  </pic:spPr>
                </pic:pic>
              </a:graphicData>
            </a:graphic>
            <wp14:sizeRelH relativeFrom="page">
              <wp14:pctWidth>0</wp14:pctWidth>
            </wp14:sizeRelH>
            <wp14:sizeRelV relativeFrom="page">
              <wp14:pctHeight>0</wp14:pctHeight>
            </wp14:sizeRelV>
          </wp:anchor>
        </w:drawing>
      </w:r>
      <w:r w:rsidR="005A78FC" w:rsidRPr="005A78FC">
        <w:rPr>
          <w:rFonts w:asciiTheme="majorHAnsi" w:hAnsiTheme="majorHAnsi"/>
          <w:sz w:val="24"/>
          <w:szCs w:val="24"/>
        </w:rPr>
        <w:t xml:space="preserve">Let </w:t>
      </w:r>
      <m:oMath>
        <m:r>
          <w:rPr>
            <w:rFonts w:ascii="Cambria Math" w:hAnsi="Cambria Math"/>
            <w:sz w:val="24"/>
            <w:szCs w:val="24"/>
          </w:rPr>
          <m:t>W</m:t>
        </m:r>
      </m:oMath>
      <w:r w:rsidR="005A78FC" w:rsidRPr="005A78FC">
        <w:rPr>
          <w:rFonts w:asciiTheme="majorHAnsi" w:hAnsiTheme="majorHAnsi"/>
          <w:b/>
          <w:bCs/>
          <w:sz w:val="24"/>
          <w:szCs w:val="24"/>
        </w:rPr>
        <w:t xml:space="preserve"> </w:t>
      </w:r>
      <w:r w:rsidR="005A78FC" w:rsidRPr="005A78FC">
        <w:rPr>
          <w:rFonts w:asciiTheme="majorHAnsi" w:hAnsiTheme="majorHAnsi"/>
          <w:sz w:val="24"/>
          <w:szCs w:val="24"/>
        </w:rPr>
        <w:t xml:space="preserve">be a vector field </w:t>
      </w:r>
      <w:proofErr w:type="gramStart"/>
      <w:r w:rsidR="005A78FC" w:rsidRPr="005A78FC">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5A78FC" w:rsidRPr="005A78FC">
        <w:rPr>
          <w:rFonts w:asciiTheme="majorHAnsi" w:hAnsiTheme="majorHAnsi"/>
          <w:sz w:val="24"/>
          <w:szCs w:val="24"/>
        </w:rPr>
        <w:t xml:space="preserve">. Let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p</m:t>
            </m:r>
          </m:sub>
        </m:sSub>
      </m:oMath>
      <w:r w:rsidR="005A78FC" w:rsidRPr="005A78FC">
        <w:rPr>
          <w:rFonts w:asciiTheme="majorHAnsi" w:hAnsiTheme="majorHAnsi"/>
          <w:b/>
          <w:bCs/>
          <w:sz w:val="24"/>
          <w:szCs w:val="24"/>
        </w:rPr>
        <w:t xml:space="preserve"> </w:t>
      </w:r>
      <w:r w:rsidR="005A78FC" w:rsidRPr="005A78FC">
        <w:rPr>
          <w:rFonts w:asciiTheme="majorHAnsi" w:hAnsiTheme="majorHAnsi"/>
          <w:sz w:val="24"/>
          <w:szCs w:val="24"/>
        </w:rPr>
        <w:t xml:space="preserve">be a tangent vector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i"/>
          </m:rPr>
          <w:rPr>
            <w:rFonts w:ascii="Cambria Math" w:hAnsi="Cambria Math"/>
            <w:sz w:val="24"/>
            <w:szCs w:val="24"/>
          </w:rPr>
          <m:t> </m:t>
        </m:r>
      </m:oMath>
      <w:r w:rsidR="005A78FC" w:rsidRPr="005A78FC">
        <w:rPr>
          <w:rFonts w:asciiTheme="majorHAnsi" w:hAnsiTheme="majorHAnsi"/>
          <w:sz w:val="24"/>
          <w:szCs w:val="24"/>
        </w:rPr>
        <w:t xml:space="preserve">at point </w:t>
      </w:r>
      <m:oMath>
        <m:r>
          <w:rPr>
            <w:rFonts w:ascii="Cambria Math" w:hAnsi="Cambria Math"/>
            <w:sz w:val="24"/>
            <w:szCs w:val="24"/>
          </w:rPr>
          <m:t>p</m:t>
        </m:r>
        <m:r>
          <m:rPr>
            <m:sty m:val="p"/>
          </m:rPr>
          <w:rPr>
            <w:rFonts w:ascii="Cambria Math" w:hAnsi="Cambria Math"/>
            <w:sz w:val="24"/>
            <w:szCs w:val="24"/>
          </w:rPr>
          <m:t>.</m:t>
        </m:r>
      </m:oMath>
      <w:r w:rsidR="005A78FC" w:rsidRPr="005A78FC">
        <w:rPr>
          <w:rFonts w:asciiTheme="majorHAnsi" w:hAnsiTheme="majorHAnsi"/>
          <w:b/>
          <w:bCs/>
          <w:sz w:val="24"/>
          <w:szCs w:val="24"/>
        </w:rPr>
        <w:t xml:space="preserve"> </w:t>
      </w:r>
      <w:proofErr w:type="gramStart"/>
      <w:r w:rsidR="005A78FC" w:rsidRPr="005A78FC">
        <w:rPr>
          <w:rFonts w:asciiTheme="majorHAnsi" w:hAnsiTheme="majorHAnsi"/>
          <w:sz w:val="24"/>
          <w:szCs w:val="24"/>
        </w:rPr>
        <w:t>The</w:t>
      </w:r>
      <w:proofErr w:type="gramEnd"/>
      <w:r w:rsidR="005A78FC" w:rsidRPr="005A78FC">
        <w:rPr>
          <w:rFonts w:asciiTheme="majorHAnsi" w:hAnsiTheme="majorHAnsi"/>
          <w:sz w:val="24"/>
          <w:szCs w:val="24"/>
        </w:rPr>
        <w:t xml:space="preserve"> </w:t>
      </w:r>
      <w:proofErr w:type="spellStart"/>
      <w:r w:rsidR="005A78FC" w:rsidRPr="005A78FC">
        <w:rPr>
          <w:rFonts w:asciiTheme="majorHAnsi" w:hAnsiTheme="majorHAnsi"/>
          <w:sz w:val="24"/>
          <w:szCs w:val="24"/>
        </w:rPr>
        <w:t>covriant</w:t>
      </w:r>
      <w:proofErr w:type="spellEnd"/>
      <w:r w:rsidR="005A78FC" w:rsidRPr="005A78FC">
        <w:rPr>
          <w:rFonts w:asciiTheme="majorHAnsi" w:hAnsiTheme="majorHAnsi"/>
          <w:sz w:val="24"/>
          <w:szCs w:val="24"/>
        </w:rPr>
        <w:t xml:space="preserve"> derivative of </w:t>
      </w:r>
      <m:oMath>
        <m:r>
          <w:rPr>
            <w:rFonts w:ascii="Cambria Math" w:hAnsi="Cambria Math"/>
            <w:sz w:val="24"/>
            <w:szCs w:val="24"/>
          </w:rPr>
          <m:t>W</m:t>
        </m:r>
      </m:oMath>
      <w:r w:rsidR="005A78FC" w:rsidRPr="005A78FC">
        <w:rPr>
          <w:rFonts w:asciiTheme="majorHAnsi" w:hAnsiTheme="majorHAnsi"/>
          <w:b/>
          <w:bCs/>
          <w:sz w:val="24"/>
          <w:szCs w:val="24"/>
        </w:rPr>
        <w:t xml:space="preserve"> </w:t>
      </w:r>
      <w:r w:rsidR="005A78FC" w:rsidRPr="005A78FC">
        <w:rPr>
          <w:rFonts w:asciiTheme="majorHAnsi" w:hAnsiTheme="majorHAnsi"/>
          <w:sz w:val="24"/>
          <w:szCs w:val="24"/>
        </w:rPr>
        <w:t xml:space="preserve">with respect to </w:t>
      </w:r>
      <m:oMath>
        <m:sSub>
          <m:sSubPr>
            <m:ctrlPr>
              <w:rPr>
                <w:rFonts w:ascii="Cambria Math" w:hAnsi="Cambria Math"/>
                <w:b/>
                <w:bCs/>
                <w:i/>
                <w:iCs/>
                <w:sz w:val="24"/>
                <w:szCs w:val="24"/>
              </w:rPr>
            </m:ctrlPr>
          </m:sSubPr>
          <m:e>
            <m:r>
              <m:rPr>
                <m:sty m:val="bi"/>
              </m:rPr>
              <w:rPr>
                <w:rFonts w:ascii="Cambria Math" w:hAnsi="Cambria Math"/>
                <w:sz w:val="24"/>
                <w:szCs w:val="24"/>
              </w:rPr>
              <m:t>v</m:t>
            </m:r>
          </m:e>
          <m:sub>
            <m:r>
              <m:rPr>
                <m:sty m:val="bi"/>
              </m:rPr>
              <w:rPr>
                <w:rFonts w:ascii="Cambria Math" w:hAnsi="Cambria Math"/>
                <w:sz w:val="24"/>
                <w:szCs w:val="24"/>
              </w:rPr>
              <m:t>p</m:t>
            </m:r>
          </m:sub>
        </m:sSub>
      </m:oMath>
      <w:r w:rsidR="005A78FC" w:rsidRPr="005A78FC">
        <w:rPr>
          <w:rFonts w:asciiTheme="majorHAnsi" w:hAnsiTheme="majorHAnsi"/>
          <w:b/>
          <w:bCs/>
          <w:sz w:val="24"/>
          <w:szCs w:val="24"/>
        </w:rPr>
        <w:t xml:space="preserve"> </w:t>
      </w:r>
      <w:r w:rsidR="005A78FC" w:rsidRPr="005A78FC">
        <w:rPr>
          <w:rFonts w:asciiTheme="majorHAnsi" w:hAnsiTheme="majorHAnsi"/>
          <w:sz w:val="24"/>
          <w:szCs w:val="24"/>
        </w:rPr>
        <w:t xml:space="preserve">is the tangent vector </w:t>
      </w:r>
    </w:p>
    <w:p w:rsidR="005A78FC" w:rsidRPr="005A78FC" w:rsidRDefault="00E429AD" w:rsidP="005A78FC">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W=W</m:t>
          </m:r>
          <m:sSup>
            <m:sSupPr>
              <m:ctrlPr>
                <w:rPr>
                  <w:rFonts w:ascii="Cambria Math" w:hAnsi="Cambria Math"/>
                  <w:i/>
                  <w:iCs/>
                  <w:sz w:val="24"/>
                  <w:szCs w:val="24"/>
                </w:rPr>
              </m:ctrlPr>
            </m:sSupPr>
            <m:e>
              <m:d>
                <m:dPr>
                  <m:ctrlPr>
                    <w:rPr>
                      <w:rFonts w:ascii="Cambria Math" w:hAnsi="Cambria Math"/>
                      <w:i/>
                      <w:iCs/>
                      <w:sz w:val="24"/>
                      <w:szCs w:val="24"/>
                    </w:rPr>
                  </m:ctrlPr>
                </m:dPr>
                <m:e>
                  <m:r>
                    <m:rPr>
                      <m:sty m:val="bi"/>
                    </m:rPr>
                    <w:rPr>
                      <w:rFonts w:ascii="Cambria Math" w:hAnsi="Cambria Math"/>
                      <w:sz w:val="24"/>
                      <w:szCs w:val="24"/>
                    </w:rPr>
                    <m:t>p</m:t>
                  </m:r>
                  <m:r>
                    <w:rPr>
                      <w:rFonts w:ascii="Cambria Math" w:hAnsi="Cambria Math"/>
                      <w:sz w:val="24"/>
                      <w:szCs w:val="24"/>
                    </w:rPr>
                    <m:t>+t</m:t>
                  </m:r>
                  <m:r>
                    <m:rPr>
                      <m:sty m:val="bi"/>
                    </m:rPr>
                    <w:rPr>
                      <w:rFonts w:ascii="Cambria Math" w:hAnsi="Cambria Math"/>
                      <w:sz w:val="24"/>
                      <w:szCs w:val="24"/>
                    </w:rPr>
                    <m:t>v</m:t>
                  </m:r>
                </m:e>
              </m:d>
            </m:e>
            <m:sup>
              <m:r>
                <w:rPr>
                  <w:rFonts w:ascii="Cambria Math" w:hAnsi="Cambria Math"/>
                  <w:sz w:val="24"/>
                  <w:szCs w:val="24"/>
                </w:rPr>
                <m:t>'</m:t>
              </m:r>
            </m:sup>
          </m:sSup>
          <m:r>
            <w:rPr>
              <w:rFonts w:ascii="Cambria Math" w:hAnsi="Cambria Math"/>
              <w:sz w:val="24"/>
              <w:szCs w:val="24"/>
            </w:rPr>
            <m:t>(0)</m:t>
          </m:r>
        </m:oMath>
      </m:oMathPara>
    </w:p>
    <w:p w:rsidR="005A78FC" w:rsidRPr="005A78FC" w:rsidRDefault="005A78FC" w:rsidP="005A78FC">
      <w:pPr>
        <w:rPr>
          <w:rFonts w:asciiTheme="majorHAnsi" w:hAnsiTheme="majorHAnsi"/>
          <w:sz w:val="24"/>
          <w:szCs w:val="24"/>
        </w:rPr>
      </w:pPr>
      <w:proofErr w:type="gramStart"/>
      <w:r w:rsidRPr="005A78FC">
        <w:rPr>
          <w:rFonts w:asciiTheme="majorHAnsi" w:hAnsiTheme="majorHAnsi"/>
          <w:sz w:val="24"/>
          <w:szCs w:val="24"/>
        </w:rPr>
        <w:t>at</w:t>
      </w:r>
      <w:proofErr w:type="gramEnd"/>
      <w:r w:rsidRPr="005A78FC">
        <w:rPr>
          <w:rFonts w:asciiTheme="majorHAnsi" w:hAnsiTheme="majorHAnsi"/>
          <w:sz w:val="24"/>
          <w:szCs w:val="24"/>
        </w:rPr>
        <w:t xml:space="preserve"> the point </w:t>
      </w:r>
      <m:oMath>
        <m:r>
          <w:rPr>
            <w:rFonts w:ascii="Cambria Math" w:hAnsi="Cambria Math"/>
            <w:sz w:val="24"/>
            <w:szCs w:val="24"/>
          </w:rPr>
          <m:t>p</m:t>
        </m:r>
      </m:oMath>
      <w:r w:rsidRPr="005A78FC">
        <w:rPr>
          <w:rFonts w:asciiTheme="majorHAnsi" w:hAnsiTheme="majorHAnsi"/>
          <w:sz w:val="24"/>
          <w:szCs w:val="24"/>
        </w:rPr>
        <w:t>.</w:t>
      </w:r>
    </w:p>
    <w:p w:rsidR="005A78FC" w:rsidRPr="005A78FC" w:rsidRDefault="005A78FC" w:rsidP="005A78FC">
      <w:pPr>
        <w:rPr>
          <w:rFonts w:asciiTheme="majorHAnsi" w:hAnsiTheme="majorHAnsi"/>
          <w:sz w:val="24"/>
          <w:szCs w:val="24"/>
        </w:rPr>
      </w:pPr>
      <w:r w:rsidRPr="005A78FC">
        <w:rPr>
          <w:rFonts w:asciiTheme="majorHAnsi" w:hAnsiTheme="majorHAnsi"/>
          <w:sz w:val="24"/>
          <w:szCs w:val="24"/>
        </w:rPr>
        <w:t xml:space="preserve">The symbol </w:t>
      </w:r>
      <m:oMath>
        <m:r>
          <w:rPr>
            <w:rFonts w:ascii="Cambria Math" w:hAnsi="Cambria Math"/>
            <w:sz w:val="24"/>
            <w:szCs w:val="24"/>
          </w:rPr>
          <m:t>∇</m:t>
        </m:r>
      </m:oMath>
      <w:r w:rsidRPr="005A78FC">
        <w:rPr>
          <w:rFonts w:asciiTheme="majorHAnsi" w:hAnsiTheme="majorHAnsi"/>
          <w:sz w:val="24"/>
          <w:szCs w:val="24"/>
        </w:rPr>
        <w:t xml:space="preserve"> is called </w:t>
      </w:r>
      <w:proofErr w:type="spellStart"/>
      <w:r w:rsidRPr="005A78FC">
        <w:rPr>
          <w:rFonts w:asciiTheme="majorHAnsi" w:hAnsiTheme="majorHAnsi"/>
          <w:sz w:val="24"/>
          <w:szCs w:val="24"/>
        </w:rPr>
        <w:t>nabla</w:t>
      </w:r>
      <w:proofErr w:type="spellEnd"/>
      <w:r w:rsidRPr="005A78FC">
        <w:rPr>
          <w:rFonts w:asciiTheme="majorHAnsi" w:hAnsiTheme="majorHAnsi"/>
          <w:sz w:val="24"/>
          <w:szCs w:val="24"/>
        </w:rPr>
        <w:t xml:space="preserve">. </w:t>
      </w:r>
    </w:p>
    <w:p w:rsidR="00573190" w:rsidRDefault="00573190" w:rsidP="0050446F">
      <w:pPr>
        <w:rPr>
          <w:rFonts w:asciiTheme="majorHAnsi" w:hAnsiTheme="majorHAnsi"/>
          <w:sz w:val="24"/>
          <w:szCs w:val="24"/>
        </w:rPr>
      </w:pPr>
    </w:p>
    <w:p w:rsidR="006F63D2" w:rsidRPr="006F63D2" w:rsidRDefault="006F63D2" w:rsidP="006F63D2">
      <w:pPr>
        <w:rPr>
          <w:rFonts w:asciiTheme="majorHAnsi" w:hAnsiTheme="majorHAnsi"/>
          <w:sz w:val="24"/>
          <w:szCs w:val="24"/>
        </w:rPr>
      </w:pPr>
      <w:r w:rsidRPr="006F63D2">
        <w:rPr>
          <w:rFonts w:asciiTheme="majorHAnsi" w:hAnsiTheme="majorHAnsi"/>
          <w:sz w:val="24"/>
          <w:szCs w:val="24"/>
        </w:rPr>
        <w:t xml:space="preserve">In fact </w:t>
      </w:r>
      <m:oMath>
        <m:sSub>
          <m:sSubPr>
            <m:ctrlPr>
              <w:rPr>
                <w:rFonts w:ascii="Cambria Math" w:hAnsi="Cambria Math"/>
                <w:i/>
                <w:iCs/>
                <w:sz w:val="24"/>
                <w:szCs w:val="24"/>
              </w:rPr>
            </m:ctrlPr>
          </m:sSubPr>
          <m:e>
            <m:r>
              <w:rPr>
                <w:rFonts w:ascii="Cambria Math" w:hAnsi="Cambria Math"/>
                <w:sz w:val="24"/>
                <w:szCs w:val="24"/>
              </w:rPr>
              <m:t>∇</m:t>
            </m:r>
          </m:e>
          <m:sub>
            <m:r>
              <m:rPr>
                <m:sty m:val="bi"/>
              </m:rPr>
              <w:rPr>
                <w:rFonts w:ascii="Cambria Math" w:hAnsi="Cambria Math"/>
                <w:sz w:val="24"/>
                <w:szCs w:val="24"/>
              </w:rPr>
              <m:t>v</m:t>
            </m:r>
          </m:sub>
        </m:sSub>
        <m:r>
          <w:rPr>
            <w:rFonts w:ascii="Cambria Math" w:hAnsi="Cambria Math"/>
            <w:sz w:val="24"/>
            <w:szCs w:val="24"/>
          </w:rPr>
          <m:t>W</m:t>
        </m:r>
      </m:oMath>
      <w:r w:rsidRPr="006F63D2">
        <w:rPr>
          <w:rFonts w:asciiTheme="majorHAnsi" w:hAnsiTheme="majorHAnsi"/>
          <w:sz w:val="24"/>
          <w:szCs w:val="24"/>
        </w:rPr>
        <w:t xml:space="preserve"> measures the initial rate of change of </w:t>
      </w:r>
      <m:oMath>
        <m:r>
          <w:rPr>
            <w:rFonts w:ascii="Cambria Math" w:hAnsi="Cambria Math"/>
            <w:sz w:val="24"/>
            <w:szCs w:val="24"/>
          </w:rPr>
          <m:t>W(</m:t>
        </m:r>
        <m:r>
          <m:rPr>
            <m:sty m:val="bi"/>
          </m:rPr>
          <w:rPr>
            <w:rFonts w:ascii="Cambria Math" w:hAnsi="Cambria Math"/>
            <w:sz w:val="24"/>
            <w:szCs w:val="24"/>
          </w:rPr>
          <m:t>p</m:t>
        </m:r>
        <m:r>
          <w:rPr>
            <w:rFonts w:ascii="Cambria Math" w:hAnsi="Cambria Math"/>
            <w:sz w:val="24"/>
            <w:szCs w:val="24"/>
          </w:rPr>
          <m:t>)</m:t>
        </m:r>
      </m:oMath>
      <w:r w:rsidRPr="006F63D2">
        <w:rPr>
          <w:rFonts w:asciiTheme="majorHAnsi" w:hAnsiTheme="majorHAnsi"/>
          <w:sz w:val="24"/>
          <w:szCs w:val="24"/>
        </w:rPr>
        <w:t xml:space="preserve"> as </w:t>
      </w:r>
      <m:oMath>
        <m:r>
          <m:rPr>
            <m:sty m:val="bi"/>
          </m:rPr>
          <w:rPr>
            <w:rFonts w:ascii="Cambria Math" w:hAnsi="Cambria Math"/>
            <w:sz w:val="24"/>
            <w:szCs w:val="24"/>
          </w:rPr>
          <m:t>p</m:t>
        </m:r>
      </m:oMath>
      <w:r w:rsidRPr="006F63D2">
        <w:rPr>
          <w:rFonts w:asciiTheme="majorHAnsi" w:hAnsiTheme="majorHAnsi"/>
          <w:sz w:val="24"/>
          <w:szCs w:val="24"/>
        </w:rPr>
        <w:t xml:space="preserve"> moves in the direction </w:t>
      </w:r>
      <w:proofErr w:type="gramStart"/>
      <w:r w:rsidRPr="006F63D2">
        <w:rPr>
          <w:rFonts w:asciiTheme="majorHAnsi" w:hAnsiTheme="majorHAnsi"/>
          <w:sz w:val="24"/>
          <w:szCs w:val="24"/>
        </w:rPr>
        <w:t xml:space="preserve">of </w:t>
      </w:r>
      <w:proofErr w:type="gramEnd"/>
      <m:oMath>
        <m:r>
          <m:rPr>
            <m:sty m:val="bi"/>
          </m:rPr>
          <w:rPr>
            <w:rFonts w:ascii="Cambria Math" w:hAnsi="Cambria Math"/>
            <w:sz w:val="24"/>
            <w:szCs w:val="24"/>
          </w:rPr>
          <m:t>v</m:t>
        </m:r>
      </m:oMath>
      <w:r w:rsidRPr="006F63D2">
        <w:rPr>
          <w:rFonts w:asciiTheme="majorHAnsi" w:hAnsiTheme="majorHAnsi"/>
          <w:sz w:val="24"/>
          <w:szCs w:val="24"/>
        </w:rPr>
        <w:t>.</w:t>
      </w:r>
    </w:p>
    <w:p w:rsidR="006F63D2" w:rsidRDefault="006F63D2" w:rsidP="0050446F">
      <w:pPr>
        <w:rPr>
          <w:rFonts w:asciiTheme="majorHAnsi" w:hAnsiTheme="majorHAnsi"/>
          <w:sz w:val="24"/>
          <w:szCs w:val="24"/>
        </w:rPr>
      </w:pPr>
    </w:p>
    <w:p w:rsidR="004A45E6" w:rsidRDefault="004A45E6" w:rsidP="006F63D2">
      <w:pPr>
        <w:rPr>
          <w:rFonts w:asciiTheme="majorHAnsi" w:hAnsiTheme="majorHAnsi"/>
          <w:b/>
          <w:bCs/>
          <w:sz w:val="32"/>
          <w:szCs w:val="24"/>
        </w:rPr>
      </w:pPr>
    </w:p>
    <w:p w:rsidR="006F63D2" w:rsidRPr="00F74959" w:rsidRDefault="0062202B" w:rsidP="006F63D2">
      <w:pPr>
        <w:rPr>
          <w:rFonts w:asciiTheme="majorHAnsi" w:hAnsiTheme="majorHAnsi"/>
          <w:b/>
          <w:sz w:val="32"/>
          <w:szCs w:val="24"/>
        </w:rPr>
      </w:pPr>
      <w:r w:rsidRPr="00F74959">
        <w:rPr>
          <w:rFonts w:asciiTheme="majorHAnsi" w:hAnsiTheme="majorHAnsi"/>
          <w:b/>
          <w:noProof/>
          <w:sz w:val="32"/>
          <w:szCs w:val="24"/>
        </w:rPr>
        <w:drawing>
          <wp:anchor distT="0" distB="0" distL="114300" distR="114300" simplePos="0" relativeHeight="251838976" behindDoc="1" locked="0" layoutInCell="1" allowOverlap="1" wp14:anchorId="32B43D95" wp14:editId="47AB5C23">
            <wp:simplePos x="0" y="0"/>
            <wp:positionH relativeFrom="column">
              <wp:posOffset>2691765</wp:posOffset>
            </wp:positionH>
            <wp:positionV relativeFrom="paragraph">
              <wp:posOffset>391160</wp:posOffset>
            </wp:positionV>
            <wp:extent cx="3708400" cy="2228850"/>
            <wp:effectExtent l="0" t="0" r="6350" b="0"/>
            <wp:wrapTight wrapText="bothSides">
              <wp:wrapPolygon edited="0">
                <wp:start x="0" y="0"/>
                <wp:lineTo x="0" y="21415"/>
                <wp:lineTo x="21526" y="21415"/>
                <wp:lineTo x="21526" y="0"/>
                <wp:lineTo x="0" y="0"/>
              </wp:wrapPolygon>
            </wp:wrapTight>
            <wp:docPr id="10246" name="Picture 2" descr="http://people.eecs.ku.edu/~miller/WorldWindProjects/VectorFieldVis/images/2005-08-28-asc-gr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http://people.eecs.ku.edu/~miller/WorldWindProjects/VectorFieldVis/images/2005-08-28-asc-grid.jpg"/>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3708400" cy="2228850"/>
                    </a:xfrm>
                    <a:prstGeom prst="rect">
                      <a:avLst/>
                    </a:prstGeom>
                    <a:noFill/>
                    <a:extLst/>
                  </pic:spPr>
                </pic:pic>
              </a:graphicData>
            </a:graphic>
            <wp14:sizeRelH relativeFrom="page">
              <wp14:pctWidth>0</wp14:pctWidth>
            </wp14:sizeRelH>
            <wp14:sizeRelV relativeFrom="page">
              <wp14:pctHeight>0</wp14:pctHeight>
            </wp14:sizeRelV>
          </wp:anchor>
        </w:drawing>
      </w:r>
      <w:r w:rsidR="006F63D2" w:rsidRPr="00F74959">
        <w:rPr>
          <w:rFonts w:asciiTheme="majorHAnsi" w:hAnsiTheme="majorHAnsi"/>
          <w:b/>
          <w:bCs/>
          <w:sz w:val="32"/>
          <w:szCs w:val="24"/>
        </w:rPr>
        <w:t>Example: Wind Vector field</w:t>
      </w:r>
    </w:p>
    <w:p w:rsidR="006F63D2" w:rsidRDefault="0062202B" w:rsidP="0050446F">
      <w:pPr>
        <w:rPr>
          <w:rFonts w:asciiTheme="majorHAnsi" w:hAnsiTheme="majorHAnsi"/>
          <w:sz w:val="24"/>
          <w:szCs w:val="24"/>
        </w:rPr>
      </w:pPr>
      <w:r>
        <w:rPr>
          <w:rFonts w:asciiTheme="majorHAnsi" w:hAnsiTheme="majorHAnsi"/>
          <w:sz w:val="24"/>
          <w:szCs w:val="24"/>
        </w:rPr>
        <w:t xml:space="preserve">One of the practical examples of a vector fields are wind vector field, which tells us the direction and magnitude of the wind at any point. </w:t>
      </w:r>
    </w:p>
    <w:p w:rsidR="0062202B" w:rsidRDefault="0062202B" w:rsidP="0050446F">
      <w:pPr>
        <w:rPr>
          <w:rFonts w:asciiTheme="majorHAnsi" w:hAnsiTheme="majorHAnsi"/>
          <w:sz w:val="24"/>
          <w:szCs w:val="24"/>
        </w:rPr>
      </w:pPr>
      <w:r>
        <w:rPr>
          <w:rFonts w:asciiTheme="majorHAnsi" w:hAnsiTheme="majorHAnsi"/>
          <w:sz w:val="24"/>
          <w:szCs w:val="24"/>
        </w:rPr>
        <w:t xml:space="preserve">Calculating the rate of change of this vector field is a crucial part of weather prediction. We use covariant derivative to calculate such quantities. </w:t>
      </w:r>
    </w:p>
    <w:p w:rsidR="006F63D2" w:rsidRDefault="006F63D2" w:rsidP="0050446F">
      <w:pPr>
        <w:rPr>
          <w:rFonts w:asciiTheme="majorHAnsi" w:hAnsiTheme="majorHAnsi"/>
          <w:sz w:val="24"/>
          <w:szCs w:val="24"/>
        </w:rPr>
      </w:pPr>
    </w:p>
    <w:p w:rsidR="0062202B" w:rsidRPr="0062202B" w:rsidRDefault="0062202B" w:rsidP="002F354F">
      <w:pPr>
        <w:rPr>
          <w:rFonts w:asciiTheme="majorHAnsi" w:hAnsiTheme="majorHAnsi"/>
          <w:bCs/>
          <w:sz w:val="24"/>
          <w:szCs w:val="24"/>
        </w:rPr>
      </w:pPr>
      <w:r w:rsidRPr="0062202B">
        <w:rPr>
          <w:rFonts w:asciiTheme="majorHAnsi" w:hAnsiTheme="majorHAnsi"/>
          <w:bCs/>
          <w:sz w:val="24"/>
          <w:szCs w:val="24"/>
        </w:rPr>
        <w:t xml:space="preserve">Now </w:t>
      </w:r>
      <w:proofErr w:type="spellStart"/>
      <w:proofErr w:type="gramStart"/>
      <w:r w:rsidRPr="0062202B">
        <w:rPr>
          <w:rFonts w:asciiTheme="majorHAnsi" w:hAnsiTheme="majorHAnsi"/>
          <w:bCs/>
          <w:sz w:val="24"/>
          <w:szCs w:val="24"/>
        </w:rPr>
        <w:t>lets</w:t>
      </w:r>
      <w:proofErr w:type="spellEnd"/>
      <w:proofErr w:type="gramEnd"/>
      <w:r w:rsidRPr="0062202B">
        <w:rPr>
          <w:rFonts w:asciiTheme="majorHAnsi" w:hAnsiTheme="majorHAnsi"/>
          <w:bCs/>
          <w:sz w:val="24"/>
          <w:szCs w:val="24"/>
        </w:rPr>
        <w:t xml:space="preserve"> see how to calculate the covariant derivative.</w:t>
      </w:r>
    </w:p>
    <w:p w:rsidR="002F354F" w:rsidRPr="002F354F" w:rsidRDefault="00F74959" w:rsidP="002F354F">
      <w:pPr>
        <w:rPr>
          <w:rFonts w:asciiTheme="majorHAnsi" w:hAnsiTheme="majorHAnsi"/>
          <w:sz w:val="24"/>
          <w:szCs w:val="24"/>
        </w:rPr>
      </w:pPr>
      <w:r>
        <w:rPr>
          <w:rFonts w:asciiTheme="majorHAnsi" w:hAnsiTheme="majorHAnsi"/>
          <w:b/>
          <w:bCs/>
          <w:sz w:val="32"/>
          <w:szCs w:val="24"/>
        </w:rPr>
        <w:t>Exercise:</w:t>
      </w:r>
      <w:r w:rsidR="002F354F" w:rsidRPr="002F354F">
        <w:rPr>
          <w:rFonts w:asciiTheme="majorHAnsi" w:hAnsiTheme="majorHAnsi"/>
          <w:b/>
          <w:bCs/>
          <w:sz w:val="24"/>
          <w:szCs w:val="24"/>
        </w:rPr>
        <w:t xml:space="preserve"> </w:t>
      </w:r>
      <w:r w:rsidR="002F354F" w:rsidRPr="002F354F">
        <w:rPr>
          <w:rFonts w:asciiTheme="majorHAnsi" w:hAnsiTheme="majorHAnsi"/>
          <w:sz w:val="24"/>
          <w:szCs w:val="24"/>
        </w:rPr>
        <w:t>Consider a vector field</w:t>
      </w:r>
    </w:p>
    <w:p w:rsidR="002F354F" w:rsidRPr="002F354F" w:rsidRDefault="002F354F" w:rsidP="002F354F">
      <w:pPr>
        <w:rPr>
          <w:rFonts w:asciiTheme="majorHAnsi" w:hAnsiTheme="majorHAnsi"/>
          <w:sz w:val="24"/>
          <w:szCs w:val="24"/>
        </w:rPr>
      </w:pPr>
      <m:oMathPara>
        <m:oMathParaPr>
          <m:jc m:val="centerGroup"/>
        </m:oMathParaPr>
        <m:oMath>
          <m:r>
            <w:rPr>
              <w:rFonts w:ascii="Cambria Math" w:hAnsi="Cambria Math"/>
              <w:sz w:val="24"/>
              <w:szCs w:val="24"/>
            </w:rPr>
            <m:t>W=</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+yz</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oMath>
      </m:oMathPara>
    </w:p>
    <w:p w:rsidR="002F354F" w:rsidRPr="002F354F" w:rsidRDefault="002F354F" w:rsidP="002F354F">
      <w:pPr>
        <w:rPr>
          <w:rFonts w:asciiTheme="majorHAnsi" w:hAnsiTheme="majorHAnsi"/>
          <w:sz w:val="24"/>
          <w:szCs w:val="24"/>
        </w:rPr>
      </w:pPr>
      <w:proofErr w:type="gramStart"/>
      <w:r w:rsidRPr="002F354F">
        <w:rPr>
          <w:rFonts w:asciiTheme="majorHAnsi" w:hAnsiTheme="majorHAnsi"/>
          <w:sz w:val="24"/>
          <w:szCs w:val="24"/>
        </w:rPr>
        <w:t>and</w:t>
      </w:r>
      <w:proofErr w:type="gramEnd"/>
    </w:p>
    <w:p w:rsidR="002F354F" w:rsidRDefault="002F354F" w:rsidP="002F354F">
      <w:pPr>
        <w:rPr>
          <w:rFonts w:asciiTheme="majorHAnsi" w:hAnsiTheme="majorHAnsi"/>
          <w:sz w:val="24"/>
          <w:szCs w:val="24"/>
        </w:rPr>
      </w:pPr>
      <m:oMathPara>
        <m:oMath>
          <m:r>
            <w:rPr>
              <w:rFonts w:ascii="Cambria Math" w:hAnsi="Cambria Math"/>
              <w:sz w:val="24"/>
              <w:szCs w:val="24"/>
            </w:rPr>
            <w:lastRenderedPageBreak/>
            <m:t>v=</m:t>
          </m:r>
          <m:d>
            <m:dPr>
              <m:ctrlPr>
                <w:rPr>
                  <w:rFonts w:ascii="Cambria Math" w:hAnsi="Cambria Math"/>
                  <w:i/>
                  <w:iCs/>
                  <w:sz w:val="24"/>
                  <w:szCs w:val="24"/>
                </w:rPr>
              </m:ctrlPr>
            </m:dPr>
            <m:e>
              <m:r>
                <w:rPr>
                  <w:rFonts w:ascii="Cambria Math" w:hAnsi="Cambria Math"/>
                  <w:sz w:val="24"/>
                  <w:szCs w:val="24"/>
                </w:rPr>
                <m:t>-1,0,2</m:t>
              </m:r>
            </m:e>
          </m:d>
          <m:r>
            <w:rPr>
              <w:rFonts w:ascii="Cambria Math" w:hAnsi="Cambria Math"/>
              <w:sz w:val="24"/>
              <w:szCs w:val="24"/>
            </w:rPr>
            <m:t>,      at  p=</m:t>
          </m:r>
          <m:d>
            <m:dPr>
              <m:ctrlPr>
                <w:rPr>
                  <w:rFonts w:ascii="Cambria Math" w:hAnsi="Cambria Math"/>
                  <w:i/>
                  <w:iCs/>
                  <w:sz w:val="24"/>
                  <w:szCs w:val="24"/>
                </w:rPr>
              </m:ctrlPr>
            </m:dPr>
            <m:e>
              <m:r>
                <w:rPr>
                  <w:rFonts w:ascii="Cambria Math" w:hAnsi="Cambria Math"/>
                  <w:sz w:val="24"/>
                  <w:szCs w:val="24"/>
                </w:rPr>
                <m:t>2,1,0</m:t>
              </m:r>
            </m:e>
          </m:d>
          <m:r>
            <w:rPr>
              <w:rFonts w:ascii="Cambria Math" w:hAnsi="Cambria Math"/>
              <w:sz w:val="24"/>
              <w:szCs w:val="24"/>
            </w:rPr>
            <m:t>.</m:t>
          </m:r>
        </m:oMath>
      </m:oMathPara>
    </w:p>
    <w:p w:rsidR="002F354F" w:rsidRPr="002F354F" w:rsidRDefault="002F354F" w:rsidP="002F354F">
      <w:pPr>
        <w:rPr>
          <w:rFonts w:asciiTheme="majorHAnsi" w:hAnsiTheme="majorHAnsi"/>
          <w:sz w:val="24"/>
          <w:szCs w:val="24"/>
        </w:rPr>
      </w:pPr>
      <w:r w:rsidRPr="00F74959">
        <w:rPr>
          <w:rFonts w:asciiTheme="majorHAnsi" w:hAnsiTheme="majorHAnsi"/>
          <w:b/>
          <w:bCs/>
          <w:sz w:val="32"/>
          <w:szCs w:val="24"/>
        </w:rPr>
        <w:t xml:space="preserve">Lemma: </w:t>
      </w:r>
      <w:r w:rsidRPr="002F354F">
        <w:rPr>
          <w:rFonts w:asciiTheme="majorHAnsi" w:hAnsiTheme="majorHAnsi"/>
          <w:sz w:val="24"/>
          <w:szCs w:val="24"/>
        </w:rPr>
        <w:t xml:space="preserve">If  </w:t>
      </w:r>
      <m:oMath>
        <m:r>
          <w:rPr>
            <w:rFonts w:ascii="Cambria Math" w:hAnsi="Cambria Math"/>
            <w:sz w:val="24"/>
            <w:szCs w:val="24"/>
          </w:rPr>
          <m:t>W=</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i</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i</m:t>
                </m:r>
              </m:sub>
            </m:sSub>
            <m:r>
              <w:rPr>
                <w:rFonts w:ascii="Cambria Math" w:hAnsi="Cambria Math"/>
                <w:sz w:val="24"/>
                <w:szCs w:val="24"/>
              </w:rPr>
              <m:t> </m:t>
            </m:r>
          </m:e>
        </m:nary>
      </m:oMath>
      <w:r w:rsidRPr="002F354F">
        <w:rPr>
          <w:rFonts w:asciiTheme="majorHAnsi" w:hAnsiTheme="majorHAnsi"/>
          <w:sz w:val="24"/>
          <w:szCs w:val="24"/>
        </w:rPr>
        <w:t xml:space="preserve"> is a vector field </w:t>
      </w:r>
      <w:proofErr w:type="gramStart"/>
      <w:r w:rsidRPr="002F354F">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F354F">
        <w:rPr>
          <w:rFonts w:asciiTheme="majorHAnsi" w:hAnsiTheme="majorHAnsi"/>
          <w:sz w:val="24"/>
          <w:szCs w:val="24"/>
        </w:rPr>
        <w:t xml:space="preserve">, and </w:t>
      </w:r>
      <m:oMath>
        <m:r>
          <m:rPr>
            <m:sty m:val="bi"/>
          </m:rPr>
          <w:rPr>
            <w:rFonts w:ascii="Cambria Math" w:hAnsi="Cambria Math"/>
            <w:sz w:val="24"/>
            <w:szCs w:val="24"/>
          </w:rPr>
          <m:t>v</m:t>
        </m:r>
      </m:oMath>
      <w:r w:rsidRPr="002F354F">
        <w:rPr>
          <w:rFonts w:asciiTheme="majorHAnsi" w:hAnsiTheme="majorHAnsi"/>
          <w:b/>
          <w:bCs/>
          <w:sz w:val="24"/>
          <w:szCs w:val="24"/>
        </w:rPr>
        <w:t xml:space="preserve"> </w:t>
      </w:r>
      <w:r w:rsidRPr="002F354F">
        <w:rPr>
          <w:rFonts w:asciiTheme="majorHAnsi" w:hAnsiTheme="majorHAnsi"/>
          <w:sz w:val="24"/>
          <w:szCs w:val="24"/>
        </w:rPr>
        <w:t xml:space="preserve">is a tangent vector at </w:t>
      </w:r>
      <m:oMath>
        <m:r>
          <m:rPr>
            <m:sty m:val="bi"/>
          </m:rPr>
          <w:rPr>
            <w:rFonts w:ascii="Cambria Math" w:hAnsi="Cambria Math"/>
            <w:sz w:val="24"/>
            <w:szCs w:val="24"/>
          </w:rPr>
          <m:t>p</m:t>
        </m:r>
        <m:r>
          <m:rPr>
            <m:sty m:val="p"/>
          </m:rPr>
          <w:rPr>
            <w:rFonts w:ascii="Cambria Math" w:hAnsi="Cambria Math"/>
            <w:sz w:val="24"/>
            <w:szCs w:val="24"/>
          </w:rPr>
          <m:t>,</m:t>
        </m:r>
      </m:oMath>
      <w:r w:rsidRPr="002F354F">
        <w:rPr>
          <w:rFonts w:asciiTheme="majorHAnsi" w:hAnsiTheme="majorHAnsi"/>
          <w:b/>
          <w:bCs/>
          <w:sz w:val="24"/>
          <w:szCs w:val="24"/>
        </w:rPr>
        <w:t xml:space="preserve"> </w:t>
      </w:r>
      <w:r w:rsidRPr="002F354F">
        <w:rPr>
          <w:rFonts w:asciiTheme="majorHAnsi" w:hAnsiTheme="majorHAnsi"/>
          <w:sz w:val="24"/>
          <w:szCs w:val="24"/>
        </w:rPr>
        <w:t>then</w:t>
      </w:r>
    </w:p>
    <w:p w:rsidR="002F354F" w:rsidRPr="002F354F" w:rsidRDefault="00E429AD" w:rsidP="002F354F">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m:rPr>
                  <m:sty m:val="p"/>
                </m:rPr>
                <w:rPr>
                  <w:rFonts w:ascii="Cambria Math" w:hAnsi="Cambria Math"/>
                  <w:sz w:val="24"/>
                  <w:szCs w:val="24"/>
                </w:rPr>
                <m:t>v</m:t>
              </m:r>
            </m:sub>
          </m:sSub>
          <m:r>
            <m:rPr>
              <m:sty m:val="p"/>
            </m:rPr>
            <w:rPr>
              <w:rFonts w:ascii="Cambria Math" w:hAnsi="Cambria Math"/>
              <w:sz w:val="24"/>
              <w:szCs w:val="24"/>
            </w:rPr>
            <m:t>W=</m:t>
          </m:r>
          <m:nary>
            <m:naryPr>
              <m:chr m:val="∑"/>
              <m:subHide m:val="1"/>
              <m:supHide m:val="1"/>
              <m:ctrlPr>
                <w:rPr>
                  <w:rFonts w:ascii="Cambria Math" w:hAnsi="Cambria Math"/>
                  <w:i/>
                  <w:iCs/>
                  <w:sz w:val="24"/>
                  <w:szCs w:val="24"/>
                </w:rPr>
              </m:ctrlPr>
            </m:naryPr>
            <m:sub/>
            <m:sup/>
            <m:e>
              <m:r>
                <w:rPr>
                  <w:rFonts w:ascii="Cambria Math" w:hAnsi="Cambria Math"/>
                  <w:sz w:val="24"/>
                  <w:szCs w:val="24"/>
                </w:rPr>
                <m:t>v</m:t>
              </m:r>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i</m:t>
                      </m:r>
                    </m:sub>
                  </m:sSub>
                </m:e>
              </m:d>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i</m:t>
                  </m:r>
                </m:sub>
              </m:sSub>
              <m:d>
                <m:dPr>
                  <m:ctrlPr>
                    <w:rPr>
                      <w:rFonts w:ascii="Cambria Math" w:hAnsi="Cambria Math"/>
                      <w:i/>
                      <w:iCs/>
                      <w:sz w:val="24"/>
                      <w:szCs w:val="24"/>
                    </w:rPr>
                  </m:ctrlPr>
                </m:dPr>
                <m:e>
                  <m:r>
                    <w:rPr>
                      <w:rFonts w:ascii="Cambria Math" w:hAnsi="Cambria Math"/>
                      <w:sz w:val="24"/>
                      <w:szCs w:val="24"/>
                    </w:rPr>
                    <m:t>p</m:t>
                  </m:r>
                </m:e>
              </m:d>
            </m:e>
          </m:nary>
        </m:oMath>
      </m:oMathPara>
    </w:p>
    <w:p w:rsidR="002F354F" w:rsidRPr="00F74959" w:rsidRDefault="00F74959" w:rsidP="002F354F">
      <w:pPr>
        <w:rPr>
          <w:rFonts w:asciiTheme="majorHAnsi" w:hAnsiTheme="majorHAnsi"/>
          <w:sz w:val="24"/>
          <w:szCs w:val="24"/>
        </w:rPr>
      </w:pPr>
      <w:r>
        <w:rPr>
          <w:rFonts w:asciiTheme="majorHAnsi" w:hAnsiTheme="majorHAnsi"/>
          <w:bCs/>
          <w:sz w:val="24"/>
          <w:szCs w:val="24"/>
        </w:rPr>
        <w:t>See book for proof.</w:t>
      </w:r>
    </w:p>
    <w:p w:rsidR="002F354F" w:rsidRPr="002F354F" w:rsidRDefault="002F354F" w:rsidP="002F354F">
      <w:pPr>
        <w:rPr>
          <w:rFonts w:asciiTheme="majorHAnsi" w:hAnsiTheme="majorHAnsi"/>
          <w:sz w:val="24"/>
          <w:szCs w:val="24"/>
        </w:rPr>
      </w:pPr>
      <w:r w:rsidRPr="002F354F">
        <w:rPr>
          <w:rFonts w:asciiTheme="majorHAnsi" w:hAnsiTheme="majorHAnsi"/>
          <w:sz w:val="24"/>
          <w:szCs w:val="24"/>
        </w:rPr>
        <w:t>From the properties of directional derivative we can drive</w:t>
      </w:r>
    </w:p>
    <w:p w:rsidR="002F354F" w:rsidRPr="002F354F" w:rsidRDefault="002F354F" w:rsidP="002F354F">
      <w:pPr>
        <w:rPr>
          <w:rFonts w:asciiTheme="majorHAnsi" w:hAnsiTheme="majorHAnsi"/>
          <w:sz w:val="24"/>
          <w:szCs w:val="24"/>
        </w:rPr>
      </w:pPr>
      <w:r w:rsidRPr="00F74959">
        <w:rPr>
          <w:rFonts w:asciiTheme="majorHAnsi" w:hAnsiTheme="majorHAnsi"/>
          <w:b/>
          <w:bCs/>
          <w:sz w:val="32"/>
          <w:szCs w:val="24"/>
        </w:rPr>
        <w:t xml:space="preserve">Theorem: </w:t>
      </w:r>
      <w:r w:rsidRPr="002F354F">
        <w:rPr>
          <w:rFonts w:asciiTheme="majorHAnsi" w:hAnsiTheme="majorHAnsi"/>
          <w:sz w:val="24"/>
          <w:szCs w:val="24"/>
        </w:rPr>
        <w:t xml:space="preserve"> Let </w:t>
      </w:r>
      <m:oMath>
        <m:r>
          <m:rPr>
            <m:sty m:val="bi"/>
          </m:rPr>
          <w:rPr>
            <w:rFonts w:ascii="Cambria Math" w:hAnsi="Cambria Math"/>
            <w:sz w:val="24"/>
            <w:szCs w:val="24"/>
          </w:rPr>
          <m:t>v</m:t>
        </m:r>
      </m:oMath>
      <w:r w:rsidRPr="002F354F">
        <w:rPr>
          <w:rFonts w:asciiTheme="majorHAnsi" w:hAnsiTheme="majorHAnsi"/>
          <w:b/>
          <w:bCs/>
          <w:sz w:val="24"/>
          <w:szCs w:val="24"/>
        </w:rPr>
        <w:t xml:space="preserve"> </w:t>
      </w:r>
      <w:r w:rsidRPr="002F354F">
        <w:rPr>
          <w:rFonts w:asciiTheme="majorHAnsi" w:hAnsiTheme="majorHAnsi"/>
          <w:sz w:val="24"/>
          <w:szCs w:val="24"/>
        </w:rPr>
        <w:t xml:space="preserve">and </w:t>
      </w:r>
      <m:oMath>
        <m:r>
          <m:rPr>
            <m:sty m:val="bi"/>
          </m:rPr>
          <w:rPr>
            <w:rFonts w:ascii="Cambria Math" w:hAnsi="Cambria Math"/>
            <w:sz w:val="24"/>
            <w:szCs w:val="24"/>
          </w:rPr>
          <m:t>w</m:t>
        </m:r>
      </m:oMath>
      <w:r w:rsidRPr="002F354F">
        <w:rPr>
          <w:rFonts w:asciiTheme="majorHAnsi" w:hAnsiTheme="majorHAnsi"/>
          <w:b/>
          <w:bCs/>
          <w:sz w:val="24"/>
          <w:szCs w:val="24"/>
        </w:rPr>
        <w:t xml:space="preserve"> </w:t>
      </w:r>
      <w:r w:rsidRPr="002F354F">
        <w:rPr>
          <w:rFonts w:asciiTheme="majorHAnsi" w:hAnsiTheme="majorHAnsi"/>
          <w:sz w:val="24"/>
          <w:szCs w:val="24"/>
        </w:rPr>
        <w:t xml:space="preserve">be tangent vectors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F354F">
        <w:rPr>
          <w:rFonts w:asciiTheme="majorHAnsi" w:hAnsiTheme="majorHAnsi"/>
          <w:b/>
          <w:bCs/>
          <w:sz w:val="24"/>
          <w:szCs w:val="24"/>
        </w:rPr>
        <w:t xml:space="preserve"> </w:t>
      </w:r>
      <w:r w:rsidRPr="002F354F">
        <w:rPr>
          <w:rFonts w:asciiTheme="majorHAnsi" w:hAnsiTheme="majorHAnsi"/>
          <w:sz w:val="24"/>
          <w:szCs w:val="24"/>
        </w:rPr>
        <w:t xml:space="preserve">at </w:t>
      </w:r>
      <m:oMath>
        <m:r>
          <m:rPr>
            <m:sty m:val="bi"/>
          </m:rPr>
          <w:rPr>
            <w:rFonts w:ascii="Cambria Math" w:hAnsi="Cambria Math"/>
            <w:sz w:val="24"/>
            <w:szCs w:val="24"/>
          </w:rPr>
          <m:t>p</m:t>
        </m:r>
      </m:oMath>
      <w:r w:rsidRPr="002F354F">
        <w:rPr>
          <w:rFonts w:asciiTheme="majorHAnsi" w:hAnsiTheme="majorHAnsi"/>
          <w:sz w:val="24"/>
          <w:szCs w:val="24"/>
        </w:rPr>
        <w:t xml:space="preserve">, and let </w:t>
      </w:r>
      <m:oMath>
        <m:r>
          <w:rPr>
            <w:rFonts w:ascii="Cambria Math" w:hAnsi="Cambria Math"/>
            <w:sz w:val="24"/>
            <w:szCs w:val="24"/>
          </w:rPr>
          <m:t>Y</m:t>
        </m:r>
      </m:oMath>
      <w:r w:rsidRPr="002F354F">
        <w:rPr>
          <w:rFonts w:asciiTheme="majorHAnsi" w:hAnsiTheme="majorHAnsi"/>
          <w:b/>
          <w:bCs/>
          <w:sz w:val="24"/>
          <w:szCs w:val="24"/>
        </w:rPr>
        <w:t xml:space="preserve"> </w:t>
      </w:r>
      <w:r w:rsidRPr="002F354F">
        <w:rPr>
          <w:rFonts w:asciiTheme="majorHAnsi" w:hAnsiTheme="majorHAnsi"/>
          <w:sz w:val="24"/>
          <w:szCs w:val="24"/>
        </w:rPr>
        <w:t xml:space="preserve">and </w:t>
      </w:r>
      <m:oMath>
        <m:r>
          <w:rPr>
            <w:rFonts w:ascii="Cambria Math" w:hAnsi="Cambria Math"/>
            <w:sz w:val="24"/>
            <w:szCs w:val="24"/>
          </w:rPr>
          <m:t>Z</m:t>
        </m:r>
      </m:oMath>
      <w:r w:rsidRPr="002F354F">
        <w:rPr>
          <w:rFonts w:asciiTheme="majorHAnsi" w:hAnsiTheme="majorHAnsi"/>
          <w:b/>
          <w:bCs/>
          <w:sz w:val="24"/>
          <w:szCs w:val="24"/>
        </w:rPr>
        <w:t xml:space="preserve"> </w:t>
      </w:r>
      <w:r w:rsidRPr="002F354F">
        <w:rPr>
          <w:rFonts w:asciiTheme="majorHAnsi" w:hAnsiTheme="majorHAnsi"/>
          <w:sz w:val="24"/>
          <w:szCs w:val="24"/>
        </w:rPr>
        <w:t xml:space="preserve">be vector fields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
          </m:rPr>
          <w:rPr>
            <w:rFonts w:ascii="Cambria Math" w:hAnsi="Cambria Math"/>
            <w:sz w:val="24"/>
            <w:szCs w:val="24"/>
          </w:rPr>
          <m:t>.</m:t>
        </m:r>
      </m:oMath>
      <w:r w:rsidRPr="002F354F">
        <w:rPr>
          <w:rFonts w:asciiTheme="majorHAnsi" w:hAnsiTheme="majorHAnsi"/>
          <w:b/>
          <w:bCs/>
          <w:sz w:val="24"/>
          <w:szCs w:val="24"/>
        </w:rPr>
        <w:t xml:space="preserve"> </w:t>
      </w:r>
      <w:r w:rsidRPr="002F354F">
        <w:rPr>
          <w:rFonts w:asciiTheme="majorHAnsi" w:hAnsiTheme="majorHAnsi"/>
          <w:sz w:val="24"/>
          <w:szCs w:val="24"/>
        </w:rPr>
        <w:t xml:space="preserve">Then for numbers </w:t>
      </w:r>
      <m:oMath>
        <m:r>
          <w:rPr>
            <w:rFonts w:ascii="Cambria Math" w:hAnsi="Cambria Math"/>
            <w:sz w:val="24"/>
            <w:szCs w:val="24"/>
          </w:rPr>
          <m:t>a, b </m:t>
        </m:r>
      </m:oMath>
      <w:r w:rsidRPr="002F354F">
        <w:rPr>
          <w:rFonts w:asciiTheme="majorHAnsi" w:hAnsiTheme="majorHAnsi"/>
          <w:b/>
          <w:bCs/>
          <w:sz w:val="24"/>
          <w:szCs w:val="24"/>
        </w:rPr>
        <w:t xml:space="preserve"> </w:t>
      </w:r>
      <w:r w:rsidRPr="002F354F">
        <w:rPr>
          <w:rFonts w:asciiTheme="majorHAnsi" w:hAnsiTheme="majorHAnsi"/>
          <w:sz w:val="24"/>
          <w:szCs w:val="24"/>
        </w:rPr>
        <w:t xml:space="preserve">and functions </w:t>
      </w:r>
      <m:oMath>
        <m:r>
          <w:rPr>
            <w:rFonts w:ascii="Cambria Math" w:hAnsi="Cambria Math"/>
            <w:sz w:val="24"/>
            <w:szCs w:val="24"/>
          </w:rPr>
          <m:t>f</m:t>
        </m:r>
      </m:oMath>
      <w:r w:rsidRPr="002F354F">
        <w:rPr>
          <w:rFonts w:asciiTheme="majorHAnsi" w:hAnsiTheme="majorHAnsi"/>
          <w:b/>
          <w:bCs/>
          <w:sz w:val="24"/>
          <w:szCs w:val="24"/>
        </w:rPr>
        <w:t xml:space="preserve">. </w:t>
      </w:r>
    </w:p>
    <w:p w:rsidR="002F354F" w:rsidRPr="002F354F" w:rsidRDefault="002F354F" w:rsidP="002F354F">
      <w:pPr>
        <w:rPr>
          <w:rFonts w:asciiTheme="majorHAnsi" w:hAnsiTheme="majorHAnsi"/>
          <w:sz w:val="24"/>
          <w:szCs w:val="24"/>
        </w:rPr>
      </w:pPr>
      <w:r w:rsidRPr="002F354F">
        <w:rPr>
          <w:rFonts w:asciiTheme="majorHAnsi" w:hAnsiTheme="majorHAnsi"/>
          <w:sz w:val="24"/>
          <w:szCs w:val="24"/>
        </w:rPr>
        <w:t xml:space="preserve"> </w:t>
      </w:r>
      <m:oMath>
        <m:d>
          <m:dPr>
            <m:ctrlPr>
              <w:rPr>
                <w:rFonts w:ascii="Cambria Math" w:hAnsi="Cambria Math"/>
                <w:i/>
                <w:iCs/>
                <w:sz w:val="24"/>
                <w:szCs w:val="24"/>
              </w:rPr>
            </m:ctrlPr>
          </m:dPr>
          <m:e>
            <m:r>
              <w:rPr>
                <w:rFonts w:ascii="Cambria Math" w:hAnsi="Cambria Math"/>
                <w:sz w:val="24"/>
                <w:szCs w:val="24"/>
              </w:rPr>
              <m:t>1</m:t>
            </m:r>
          </m:e>
        </m:d>
        <m: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av+bw</m:t>
            </m:r>
          </m:sub>
        </m:sSub>
        <m:r>
          <w:rPr>
            <w:rFonts w:ascii="Cambria Math" w:hAnsi="Cambria Math"/>
            <w:sz w:val="24"/>
            <w:szCs w:val="24"/>
          </w:rPr>
          <m:t> Y=a</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Y+b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w</m:t>
            </m:r>
          </m:sub>
        </m:sSub>
        <m:r>
          <w:rPr>
            <w:rFonts w:ascii="Cambria Math" w:hAnsi="Cambria Math"/>
            <w:sz w:val="24"/>
            <w:szCs w:val="24"/>
          </w:rPr>
          <m:t> Y</m:t>
        </m:r>
      </m:oMath>
    </w:p>
    <w:p w:rsidR="002F354F" w:rsidRPr="002F354F" w:rsidRDefault="002F354F" w:rsidP="002F354F">
      <w:pPr>
        <w:rPr>
          <w:rFonts w:asciiTheme="majorHAnsi" w:hAnsiTheme="majorHAnsi"/>
          <w:sz w:val="24"/>
          <w:szCs w:val="24"/>
        </w:rPr>
      </w:pPr>
      <w:r w:rsidRPr="002F354F">
        <w:rPr>
          <w:rFonts w:asciiTheme="majorHAnsi" w:hAnsiTheme="majorHAnsi"/>
          <w:sz w:val="24"/>
          <w:szCs w:val="24"/>
        </w:rPr>
        <w:t xml:space="preserve"> </w:t>
      </w:r>
      <m:oMath>
        <m:d>
          <m:dPr>
            <m:ctrlPr>
              <w:rPr>
                <w:rFonts w:ascii="Cambria Math" w:hAnsi="Cambria Math"/>
                <w:i/>
                <w:iCs/>
                <w:sz w:val="24"/>
                <w:szCs w:val="24"/>
              </w:rPr>
            </m:ctrlPr>
          </m:dPr>
          <m:e>
            <m:r>
              <w:rPr>
                <w:rFonts w:ascii="Cambria Math" w:hAnsi="Cambria Math"/>
                <w:sz w:val="24"/>
                <w:szCs w:val="24"/>
              </w:rPr>
              <m:t>2</m:t>
            </m:r>
          </m:e>
        </m:d>
        <m: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d>
          <m:dPr>
            <m:ctrlPr>
              <w:rPr>
                <w:rFonts w:ascii="Cambria Math" w:hAnsi="Cambria Math"/>
                <w:i/>
                <w:iCs/>
                <w:sz w:val="24"/>
                <w:szCs w:val="24"/>
              </w:rPr>
            </m:ctrlPr>
          </m:dPr>
          <m:e>
            <m:r>
              <w:rPr>
                <w:rFonts w:ascii="Cambria Math" w:hAnsi="Cambria Math"/>
                <w:sz w:val="24"/>
                <w:szCs w:val="24"/>
              </w:rPr>
              <m:t>aY+bZ</m:t>
            </m:r>
          </m:e>
        </m:d>
        <m:r>
          <w:rPr>
            <w:rFonts w:ascii="Cambria Math" w:hAnsi="Cambria Math"/>
            <w:sz w:val="24"/>
            <w:szCs w:val="24"/>
          </w:rPr>
          <m:t>=a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Y+b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Z </m:t>
        </m:r>
      </m:oMath>
    </w:p>
    <w:p w:rsidR="002F354F" w:rsidRPr="002F354F" w:rsidRDefault="002F354F" w:rsidP="002F354F">
      <w:pPr>
        <w:rPr>
          <w:rFonts w:asciiTheme="majorHAnsi" w:hAnsiTheme="majorHAnsi"/>
          <w:sz w:val="24"/>
          <w:szCs w:val="24"/>
        </w:rPr>
      </w:pPr>
      <w:r w:rsidRPr="002F354F">
        <w:rPr>
          <w:rFonts w:asciiTheme="majorHAnsi" w:hAnsiTheme="majorHAnsi"/>
          <w:sz w:val="24"/>
          <w:szCs w:val="24"/>
        </w:rPr>
        <w:t xml:space="preserve"> </w:t>
      </w:r>
      <m:oMath>
        <m:sSub>
          <m:sSubPr>
            <m:ctrlPr>
              <w:rPr>
                <w:rFonts w:ascii="Cambria Math" w:hAnsi="Cambria Math"/>
                <w:i/>
                <w:iCs/>
                <w:sz w:val="24"/>
                <w:szCs w:val="24"/>
              </w:rPr>
            </m:ctrlPr>
          </m:sSubPr>
          <m:e>
            <m:d>
              <m:dPr>
                <m:ctrlPr>
                  <w:rPr>
                    <w:rFonts w:ascii="Cambria Math" w:hAnsi="Cambria Math"/>
                    <w:i/>
                    <w:iCs/>
                    <w:sz w:val="24"/>
                    <w:szCs w:val="24"/>
                  </w:rPr>
                </m:ctrlPr>
              </m:dPr>
              <m:e>
                <m:r>
                  <m:rPr>
                    <m:sty m:val="p"/>
                  </m:rPr>
                  <w:rPr>
                    <w:rFonts w:ascii="Cambria Math" w:hAnsi="Cambria Math"/>
                    <w:sz w:val="24"/>
                    <w:szCs w:val="24"/>
                  </w:rPr>
                  <m:t>3</m:t>
                </m:r>
              </m:e>
            </m:d>
            <m:r>
              <m:rPr>
                <m:sty m:val="p"/>
              </m:rPr>
              <w:rPr>
                <w:rFonts w:ascii="Cambria Math" w:hAnsi="Cambria Math"/>
                <w:sz w:val="24"/>
                <w:szCs w:val="24"/>
              </w:rPr>
              <m:t> ∇</m:t>
            </m:r>
          </m:e>
          <m:sub>
            <m:r>
              <w:rPr>
                <w:rFonts w:ascii="Cambria Math" w:hAnsi="Cambria Math"/>
                <w:sz w:val="24"/>
                <w:szCs w:val="24"/>
              </w:rPr>
              <m:t>v</m:t>
            </m:r>
          </m:sub>
        </m:sSub>
        <m:d>
          <m:dPr>
            <m:ctrlPr>
              <w:rPr>
                <w:rFonts w:ascii="Cambria Math" w:hAnsi="Cambria Math"/>
                <w:i/>
                <w:iCs/>
                <w:sz w:val="24"/>
                <w:szCs w:val="24"/>
              </w:rPr>
            </m:ctrlPr>
          </m:dPr>
          <m:e>
            <m:r>
              <w:rPr>
                <w:rFonts w:ascii="Cambria Math" w:hAnsi="Cambria Math"/>
                <w:sz w:val="24"/>
                <w:szCs w:val="24"/>
              </w:rPr>
              <m:t>f</m:t>
            </m:r>
            <m:r>
              <m:rPr>
                <m:sty m:val="p"/>
              </m:rPr>
              <w:rPr>
                <w:rFonts w:ascii="Cambria Math" w:hAnsi="Cambria Math"/>
                <w:sz w:val="24"/>
                <w:szCs w:val="24"/>
              </w:rPr>
              <m:t>∇</m:t>
            </m:r>
          </m:e>
        </m:d>
        <m:r>
          <w:rPr>
            <w:rFonts w:ascii="Cambria Math" w:hAnsi="Cambria Math"/>
            <w:sz w:val="24"/>
            <w:szCs w:val="24"/>
          </w:rPr>
          <m:t>=v</m:t>
        </m:r>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Y</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p</m:t>
            </m:r>
          </m:e>
        </m:d>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Y</m:t>
        </m:r>
      </m:oMath>
    </w:p>
    <w:p w:rsidR="002F354F" w:rsidRPr="002F354F" w:rsidRDefault="002F354F" w:rsidP="002F354F">
      <w:pPr>
        <w:rPr>
          <w:rFonts w:asciiTheme="majorHAnsi" w:hAnsiTheme="majorHAnsi"/>
          <w:sz w:val="24"/>
          <w:szCs w:val="24"/>
        </w:rPr>
      </w:pPr>
      <w:r w:rsidRPr="002F354F">
        <w:rPr>
          <w:rFonts w:asciiTheme="majorHAnsi" w:hAnsiTheme="majorHAnsi"/>
          <w:sz w:val="24"/>
          <w:szCs w:val="24"/>
        </w:rPr>
        <w:t xml:space="preserve"> </w:t>
      </w:r>
      <m:oMath>
        <m:d>
          <m:dPr>
            <m:ctrlPr>
              <w:rPr>
                <w:rFonts w:ascii="Cambria Math" w:hAnsi="Cambria Math"/>
                <w:i/>
                <w:iCs/>
                <w:sz w:val="24"/>
                <w:szCs w:val="24"/>
              </w:rPr>
            </m:ctrlPr>
          </m:dPr>
          <m:e>
            <m:r>
              <w:rPr>
                <w:rFonts w:ascii="Cambria Math" w:hAnsi="Cambria Math"/>
                <w:sz w:val="24"/>
                <w:szCs w:val="24"/>
              </w:rPr>
              <m:t>4</m:t>
            </m:r>
          </m:e>
        </m:d>
        <m:r>
          <w:rPr>
            <w:rFonts w:ascii="Cambria Math" w:hAnsi="Cambria Math"/>
            <w:sz w:val="24"/>
            <w:szCs w:val="24"/>
          </w:rPr>
          <m:t> v</m:t>
        </m:r>
        <m:d>
          <m:dPr>
            <m:begChr m:val="["/>
            <m:endChr m:val="]"/>
            <m:ctrlPr>
              <w:rPr>
                <w:rFonts w:ascii="Cambria Math" w:hAnsi="Cambria Math"/>
                <w:i/>
                <w:iCs/>
                <w:sz w:val="24"/>
                <w:szCs w:val="24"/>
              </w:rPr>
            </m:ctrlPr>
          </m:dPr>
          <m:e>
            <m:r>
              <w:rPr>
                <w:rFonts w:ascii="Cambria Math" w:hAnsi="Cambria Math"/>
                <w:sz w:val="24"/>
                <w:szCs w:val="24"/>
              </w:rPr>
              <m:t>Y.Z</m:t>
            </m:r>
          </m:e>
        </m:d>
        <m: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Y.Z </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+Y</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d>
          <m:dPr>
            <m:ctrlPr>
              <w:rPr>
                <w:rFonts w:ascii="Cambria Math" w:hAnsi="Cambria Math"/>
                <w:i/>
                <w:iCs/>
                <w:sz w:val="24"/>
                <w:szCs w:val="24"/>
              </w:rPr>
            </m:ctrlPr>
          </m:dPr>
          <m:e>
            <m:r>
              <w:rPr>
                <w:rFonts w:ascii="Cambria Math" w:hAnsi="Cambria Math"/>
                <w:sz w:val="24"/>
                <w:szCs w:val="24"/>
              </w:rPr>
              <m:t>Z</m:t>
            </m:r>
          </m:e>
        </m:d>
      </m:oMath>
    </w:p>
    <w:p w:rsidR="002F354F" w:rsidRPr="002F354F" w:rsidRDefault="002F354F" w:rsidP="002F354F">
      <w:pPr>
        <w:rPr>
          <w:rFonts w:asciiTheme="majorHAnsi" w:hAnsiTheme="majorHAnsi"/>
          <w:sz w:val="24"/>
          <w:szCs w:val="24"/>
        </w:rPr>
      </w:pPr>
      <w:r w:rsidRPr="002F354F">
        <w:rPr>
          <w:rFonts w:asciiTheme="majorHAnsi" w:hAnsiTheme="majorHAnsi"/>
          <w:sz w:val="24"/>
          <w:szCs w:val="24"/>
        </w:rPr>
        <w:t>The vector field of covariant derivatives</w:t>
      </w:r>
    </w:p>
    <w:p w:rsidR="002F354F" w:rsidRPr="002F354F" w:rsidRDefault="002F354F" w:rsidP="002F354F">
      <w:pPr>
        <w:rPr>
          <w:rFonts w:asciiTheme="majorHAnsi" w:hAnsiTheme="majorHAnsi"/>
          <w:sz w:val="24"/>
          <w:szCs w:val="24"/>
        </w:rPr>
      </w:pPr>
      <w:r w:rsidRPr="00F74959">
        <w:rPr>
          <w:rFonts w:asciiTheme="majorHAnsi" w:hAnsiTheme="majorHAnsi"/>
          <w:b/>
          <w:bCs/>
          <w:sz w:val="32"/>
          <w:szCs w:val="24"/>
        </w:rPr>
        <w:t>Definition:</w:t>
      </w:r>
      <w:r w:rsidRPr="002F354F">
        <w:rPr>
          <w:rFonts w:asciiTheme="majorHAnsi" w:hAnsiTheme="majorHAnsi"/>
          <w:b/>
          <w:bCs/>
          <w:sz w:val="24"/>
          <w:szCs w:val="24"/>
        </w:rPr>
        <w:t xml:space="preserve"> </w:t>
      </w:r>
      <w:r w:rsidRPr="002F354F">
        <w:rPr>
          <w:rFonts w:asciiTheme="majorHAnsi" w:hAnsiTheme="majorHAnsi"/>
          <w:sz w:val="24"/>
          <w:szCs w:val="24"/>
        </w:rPr>
        <w:t xml:space="preserve">Let </w:t>
      </w:r>
      <m:oMath>
        <m:r>
          <w:rPr>
            <w:rFonts w:ascii="Cambria Math" w:hAnsi="Cambria Math"/>
            <w:sz w:val="24"/>
            <w:szCs w:val="24"/>
          </w:rPr>
          <m:t>V</m:t>
        </m:r>
      </m:oMath>
      <w:r w:rsidRPr="002F354F">
        <w:rPr>
          <w:rFonts w:asciiTheme="majorHAnsi" w:hAnsiTheme="majorHAnsi"/>
          <w:b/>
          <w:bCs/>
          <w:sz w:val="24"/>
          <w:szCs w:val="24"/>
        </w:rPr>
        <w:t xml:space="preserve"> </w:t>
      </w:r>
      <w:r w:rsidRPr="002F354F">
        <w:rPr>
          <w:rFonts w:asciiTheme="majorHAnsi" w:hAnsiTheme="majorHAnsi"/>
          <w:sz w:val="24"/>
          <w:szCs w:val="24"/>
        </w:rPr>
        <w:t xml:space="preserve">and </w:t>
      </w:r>
      <m:oMath>
        <m:r>
          <w:rPr>
            <w:rFonts w:ascii="Cambria Math" w:hAnsi="Cambria Math"/>
            <w:sz w:val="24"/>
            <w:szCs w:val="24"/>
          </w:rPr>
          <m:t>W</m:t>
        </m:r>
      </m:oMath>
      <w:r w:rsidRPr="002F354F">
        <w:rPr>
          <w:rFonts w:asciiTheme="majorHAnsi" w:hAnsiTheme="majorHAnsi"/>
          <w:b/>
          <w:bCs/>
          <w:sz w:val="24"/>
          <w:szCs w:val="24"/>
        </w:rPr>
        <w:t xml:space="preserve"> </w:t>
      </w:r>
      <w:r w:rsidRPr="002F354F">
        <w:rPr>
          <w:rFonts w:asciiTheme="majorHAnsi" w:hAnsiTheme="majorHAnsi"/>
          <w:sz w:val="24"/>
          <w:szCs w:val="24"/>
        </w:rPr>
        <w:t xml:space="preserve">be vector fields </w:t>
      </w:r>
      <w:proofErr w:type="gramStart"/>
      <w:r w:rsidRPr="002F354F">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F354F">
        <w:rPr>
          <w:rFonts w:asciiTheme="majorHAnsi" w:hAnsiTheme="majorHAnsi"/>
          <w:sz w:val="24"/>
          <w:szCs w:val="24"/>
        </w:rPr>
        <w:t xml:space="preserve">. </w:t>
      </w:r>
    </w:p>
    <w:p w:rsidR="002F354F" w:rsidRPr="002F354F" w:rsidRDefault="002F354F" w:rsidP="002F354F">
      <w:pPr>
        <w:rPr>
          <w:rFonts w:asciiTheme="majorHAnsi" w:hAnsiTheme="majorHAnsi"/>
          <w:sz w:val="24"/>
          <w:szCs w:val="24"/>
        </w:rPr>
      </w:pPr>
      <w:r w:rsidRPr="002F354F">
        <w:rPr>
          <w:rFonts w:asciiTheme="majorHAnsi" w:hAnsiTheme="majorHAnsi"/>
          <w:sz w:val="24"/>
          <w:szCs w:val="24"/>
        </w:rPr>
        <w:t xml:space="preserve">The covariant derivative </w:t>
      </w: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W</m:t>
        </m:r>
      </m:oMath>
      <w:r w:rsidRPr="002F354F">
        <w:rPr>
          <w:rFonts w:asciiTheme="majorHAnsi" w:hAnsiTheme="majorHAnsi"/>
          <w:sz w:val="24"/>
          <w:szCs w:val="24"/>
        </w:rPr>
        <w:t xml:space="preserve"> of </w:t>
      </w:r>
      <m:oMath>
        <m:r>
          <w:rPr>
            <w:rFonts w:ascii="Cambria Math" w:hAnsi="Cambria Math"/>
            <w:sz w:val="24"/>
            <w:szCs w:val="24"/>
          </w:rPr>
          <m:t>W</m:t>
        </m:r>
      </m:oMath>
      <w:r w:rsidRPr="002F354F">
        <w:rPr>
          <w:rFonts w:asciiTheme="majorHAnsi" w:hAnsiTheme="majorHAnsi"/>
          <w:sz w:val="24"/>
          <w:szCs w:val="24"/>
        </w:rPr>
        <w:t xml:space="preserve"> with respect to </w:t>
      </w:r>
      <m:oMath>
        <m:r>
          <w:rPr>
            <w:rFonts w:ascii="Cambria Math" w:hAnsi="Cambria Math"/>
            <w:sz w:val="24"/>
            <w:szCs w:val="24"/>
          </w:rPr>
          <m:t>V</m:t>
        </m:r>
      </m:oMath>
      <w:r w:rsidRPr="002F354F">
        <w:rPr>
          <w:rFonts w:asciiTheme="majorHAnsi" w:hAnsiTheme="majorHAnsi"/>
          <w:sz w:val="24"/>
          <w:szCs w:val="24"/>
        </w:rPr>
        <w:t xml:space="preserve"> is a vector field defined by </w:t>
      </w:r>
    </w:p>
    <w:p w:rsidR="002F354F" w:rsidRPr="002F354F" w:rsidRDefault="00E429AD" w:rsidP="002F354F">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W)</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V(p)</m:t>
              </m:r>
            </m:sub>
          </m:sSub>
          <m:r>
            <w:rPr>
              <w:rFonts w:ascii="Cambria Math" w:hAnsi="Cambria Math"/>
              <w:sz w:val="24"/>
              <w:szCs w:val="24"/>
            </w:rPr>
            <m:t>W</m:t>
          </m:r>
        </m:oMath>
      </m:oMathPara>
    </w:p>
    <w:p w:rsidR="002F354F" w:rsidRPr="002F354F" w:rsidRDefault="002F354F" w:rsidP="002F354F">
      <w:pPr>
        <w:rPr>
          <w:rFonts w:asciiTheme="majorHAnsi" w:hAnsiTheme="majorHAnsi"/>
          <w:sz w:val="24"/>
          <w:szCs w:val="24"/>
        </w:rPr>
      </w:pPr>
      <w:r w:rsidRPr="00F74959">
        <w:rPr>
          <w:rFonts w:asciiTheme="majorHAnsi" w:hAnsiTheme="majorHAnsi"/>
          <w:b/>
          <w:bCs/>
          <w:sz w:val="32"/>
          <w:szCs w:val="24"/>
        </w:rPr>
        <w:t>Corollary:</w:t>
      </w:r>
      <w:r w:rsidRPr="002F354F">
        <w:rPr>
          <w:rFonts w:asciiTheme="majorHAnsi" w:hAnsiTheme="majorHAnsi"/>
          <w:b/>
          <w:bCs/>
          <w:sz w:val="24"/>
          <w:szCs w:val="24"/>
        </w:rPr>
        <w:t xml:space="preserve"> </w:t>
      </w:r>
      <w:proofErr w:type="gramStart"/>
      <w:r w:rsidRPr="002F354F">
        <w:rPr>
          <w:rFonts w:asciiTheme="majorHAnsi" w:hAnsiTheme="majorHAnsi"/>
          <w:sz w:val="24"/>
          <w:szCs w:val="24"/>
        </w:rPr>
        <w:t xml:space="preserve">If </w:t>
      </w:r>
      <m:oMath>
        <m:r>
          <w:rPr>
            <w:rFonts w:ascii="Cambria Math" w:hAnsi="Cambria Math"/>
            <w:sz w:val="24"/>
            <w:szCs w:val="24"/>
          </w:rPr>
          <m:t>=</m:t>
        </m:r>
        <w:proofErr w:type="gramEnd"/>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i</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i</m:t>
                </m:r>
              </m:sub>
            </m:sSub>
          </m:e>
        </m:nary>
      </m:oMath>
      <w:r w:rsidRPr="002F354F">
        <w:rPr>
          <w:rFonts w:asciiTheme="majorHAnsi" w:hAnsiTheme="majorHAnsi"/>
          <w:sz w:val="24"/>
          <w:szCs w:val="24"/>
        </w:rPr>
        <w:t xml:space="preserve"> , then </w:t>
      </w:r>
    </w:p>
    <w:p w:rsidR="002F354F" w:rsidRPr="002F354F" w:rsidRDefault="00E429AD" w:rsidP="002F354F">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W=</m:t>
          </m:r>
          <m:nary>
            <m:naryPr>
              <m:chr m:val="∑"/>
              <m:subHide m:val="1"/>
              <m:supHide m:val="1"/>
              <m:ctrlPr>
                <w:rPr>
                  <w:rFonts w:ascii="Cambria Math" w:hAnsi="Cambria Math"/>
                  <w:i/>
                  <w:iCs/>
                  <w:sz w:val="24"/>
                  <w:szCs w:val="24"/>
                </w:rPr>
              </m:ctrlPr>
            </m:naryPr>
            <m:sub/>
            <m:sup/>
            <m:e>
              <m:r>
                <w:rPr>
                  <w:rFonts w:ascii="Cambria Math" w:hAnsi="Cambria Math"/>
                  <w:sz w:val="24"/>
                  <w:szCs w:val="24"/>
                </w:rPr>
                <m:t>V</m:t>
              </m:r>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i</m:t>
                      </m:r>
                    </m:sub>
                  </m:sSub>
                </m:e>
              </m:d>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i</m:t>
                  </m:r>
                </m:sub>
              </m:sSub>
            </m:e>
          </m:nary>
        </m:oMath>
      </m:oMathPara>
    </w:p>
    <w:p w:rsidR="002F354F" w:rsidRPr="002F354F" w:rsidRDefault="002F354F" w:rsidP="002F354F">
      <w:pPr>
        <w:rPr>
          <w:rFonts w:asciiTheme="majorHAnsi" w:hAnsiTheme="majorHAnsi"/>
          <w:sz w:val="24"/>
          <w:szCs w:val="24"/>
        </w:rPr>
      </w:pPr>
      <w:r w:rsidRPr="00F74959">
        <w:rPr>
          <w:rFonts w:asciiTheme="majorHAnsi" w:hAnsiTheme="majorHAnsi"/>
          <w:b/>
          <w:bCs/>
          <w:sz w:val="32"/>
          <w:szCs w:val="24"/>
        </w:rPr>
        <w:t xml:space="preserve">Example: </w:t>
      </w:r>
      <w:r w:rsidRPr="002F354F">
        <w:rPr>
          <w:rFonts w:asciiTheme="majorHAnsi" w:hAnsiTheme="majorHAnsi"/>
          <w:sz w:val="24"/>
          <w:szCs w:val="24"/>
        </w:rPr>
        <w:t xml:space="preserve">We always use </w:t>
      </w: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W=</m:t>
        </m:r>
        <m:nary>
          <m:naryPr>
            <m:chr m:val="∑"/>
            <m:subHide m:val="1"/>
            <m:supHide m:val="1"/>
            <m:ctrlPr>
              <w:rPr>
                <w:rFonts w:ascii="Cambria Math" w:hAnsi="Cambria Math"/>
                <w:i/>
                <w:iCs/>
                <w:sz w:val="24"/>
                <w:szCs w:val="24"/>
              </w:rPr>
            </m:ctrlPr>
          </m:naryPr>
          <m:sub/>
          <m:sup/>
          <m:e>
            <m:r>
              <w:rPr>
                <w:rFonts w:ascii="Cambria Math" w:hAnsi="Cambria Math"/>
                <w:sz w:val="24"/>
                <w:szCs w:val="24"/>
              </w:rPr>
              <m:t>V</m:t>
            </m:r>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i</m:t>
                    </m:r>
                  </m:sub>
                </m:sSub>
              </m:e>
            </m:d>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i</m:t>
                </m:r>
              </m:sub>
            </m:sSub>
          </m:e>
        </m:nary>
      </m:oMath>
      <w:r w:rsidRPr="002F354F">
        <w:rPr>
          <w:rFonts w:asciiTheme="majorHAnsi" w:hAnsiTheme="majorHAnsi"/>
          <w:b/>
          <w:bCs/>
          <w:sz w:val="24"/>
          <w:szCs w:val="24"/>
        </w:rPr>
        <w:t xml:space="preserve"> </w:t>
      </w:r>
      <w:r w:rsidRPr="002F354F">
        <w:rPr>
          <w:rFonts w:asciiTheme="majorHAnsi" w:hAnsiTheme="majorHAnsi"/>
          <w:sz w:val="24"/>
          <w:szCs w:val="24"/>
        </w:rPr>
        <w:t xml:space="preserve">and </w:t>
      </w:r>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i</m:t>
            </m:r>
          </m:sub>
        </m:sSub>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i</m:t>
                </m:r>
              </m:sub>
            </m:sSub>
          </m:den>
        </m:f>
        <m:r>
          <w:rPr>
            <w:rFonts w:ascii="Cambria Math" w:hAnsi="Cambria Math"/>
            <w:sz w:val="24"/>
            <w:szCs w:val="24"/>
          </w:rPr>
          <m:t>:</m:t>
        </m:r>
      </m:oMath>
      <w:r w:rsidRPr="002F354F">
        <w:rPr>
          <w:rFonts w:asciiTheme="majorHAnsi" w:hAnsiTheme="majorHAnsi"/>
          <w:b/>
          <w:bCs/>
          <w:sz w:val="24"/>
          <w:szCs w:val="24"/>
        </w:rPr>
        <w:t xml:space="preserve"> </w:t>
      </w:r>
    </w:p>
    <w:p w:rsidR="002F354F" w:rsidRPr="002F354F" w:rsidRDefault="002F354F" w:rsidP="002F354F">
      <w:pPr>
        <w:rPr>
          <w:rFonts w:asciiTheme="majorHAnsi" w:hAnsiTheme="majorHAnsi"/>
          <w:sz w:val="24"/>
          <w:szCs w:val="24"/>
        </w:rPr>
      </w:pPr>
      <w:proofErr w:type="gramStart"/>
      <w:r w:rsidRPr="002F354F">
        <w:rPr>
          <w:rFonts w:asciiTheme="majorHAnsi" w:hAnsiTheme="majorHAnsi"/>
          <w:sz w:val="24"/>
          <w:szCs w:val="24"/>
        </w:rPr>
        <w:t xml:space="preserve">If  </w:t>
      </w:r>
      <w:proofErr w:type="gramEnd"/>
      <m:oMath>
        <m:r>
          <w:rPr>
            <w:rFonts w:ascii="Cambria Math" w:hAnsi="Cambria Math"/>
            <w:sz w:val="24"/>
            <w:szCs w:val="24"/>
          </w:rPr>
          <m:t>W=xy</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e</m:t>
            </m:r>
          </m:e>
          <m:sup>
            <m:r>
              <w:rPr>
                <w:rFonts w:ascii="Cambria Math" w:hAnsi="Cambria Math"/>
                <w:sz w:val="24"/>
                <w:szCs w:val="24"/>
              </w:rPr>
              <m:t>z</m:t>
            </m:r>
          </m:sup>
        </m:sSup>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r>
          <w:rPr>
            <w:rFonts w:ascii="Cambria Math" w:hAnsi="Cambria Math"/>
            <w:sz w:val="24"/>
            <w:szCs w:val="24"/>
          </w:rPr>
          <m:t> </m:t>
        </m:r>
      </m:oMath>
      <w:r w:rsidRPr="002F354F">
        <w:rPr>
          <w:rFonts w:asciiTheme="majorHAnsi" w:hAnsiTheme="majorHAnsi"/>
          <w:sz w:val="24"/>
          <w:szCs w:val="24"/>
        </w:rPr>
        <w:t xml:space="preserve">and </w:t>
      </w:r>
      <m:oMath>
        <m:r>
          <w:rPr>
            <w:rFonts w:ascii="Cambria Math" w:hAnsi="Cambria Math"/>
            <w:sz w:val="24"/>
            <w:szCs w:val="24"/>
          </w:rPr>
          <m:t>V=z</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x-y</m:t>
            </m:r>
          </m:e>
        </m:d>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oMath>
      <w:r w:rsidRPr="002F354F">
        <w:rPr>
          <w:rFonts w:asciiTheme="majorHAnsi" w:hAnsiTheme="majorHAnsi"/>
          <w:sz w:val="24"/>
          <w:szCs w:val="24"/>
        </w:rPr>
        <w:t xml:space="preserve"> , then </w:t>
      </w:r>
    </w:p>
    <w:p w:rsidR="002F354F" w:rsidRPr="002F354F" w:rsidRDefault="002F354F" w:rsidP="002F354F">
      <w:pPr>
        <w:rPr>
          <w:rFonts w:asciiTheme="majorHAnsi" w:hAnsiTheme="majorHAnsi"/>
          <w:sz w:val="24"/>
          <w:szCs w:val="24"/>
        </w:rPr>
      </w:pPr>
      <m:oMathPara>
        <m:oMathParaPr>
          <m:jc m:val="centerGroup"/>
        </m:oMathParaPr>
        <m:oMath>
          <m:r>
            <w:rPr>
              <w:rFonts w:ascii="Cambria Math" w:hAnsi="Cambria Math"/>
              <w:sz w:val="24"/>
              <w:szCs w:val="24"/>
            </w:rPr>
            <m:t>V</m:t>
          </m:r>
          <m:d>
            <m:dPr>
              <m:begChr m:val="["/>
              <m:endChr m:val="]"/>
              <m:ctrlPr>
                <w:rPr>
                  <w:rFonts w:ascii="Cambria Math" w:hAnsi="Cambria Math"/>
                  <w:i/>
                  <w:iCs/>
                  <w:sz w:val="24"/>
                  <w:szCs w:val="24"/>
                </w:rPr>
              </m:ctrlPr>
            </m:dPr>
            <m:e>
              <m:r>
                <w:rPr>
                  <w:rFonts w:ascii="Cambria Math" w:hAnsi="Cambria Math"/>
                  <w:sz w:val="24"/>
                  <w:szCs w:val="24"/>
                </w:rPr>
                <m:t>xy</m:t>
              </m:r>
            </m:e>
          </m:d>
          <m:r>
            <w:rPr>
              <w:rFonts w:ascii="Cambria Math" w:hAnsi="Cambria Math"/>
              <w:sz w:val="24"/>
              <w:szCs w:val="24"/>
            </w:rPr>
            <m:t>=z</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d>
            <m:dPr>
              <m:begChr m:val="["/>
              <m:endChr m:val="]"/>
              <m:ctrlPr>
                <w:rPr>
                  <w:rFonts w:ascii="Cambria Math" w:hAnsi="Cambria Math"/>
                  <w:i/>
                  <w:iCs/>
                  <w:sz w:val="24"/>
                  <w:szCs w:val="24"/>
                </w:rPr>
              </m:ctrlPr>
            </m:dPr>
            <m:e>
              <m:r>
                <w:rPr>
                  <w:rFonts w:ascii="Cambria Math" w:hAnsi="Cambria Math"/>
                  <w:sz w:val="24"/>
                  <w:szCs w:val="24"/>
                </w:rPr>
                <m:t>xy</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x-y</m:t>
              </m:r>
            </m:e>
          </m:d>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d>
            <m:dPr>
              <m:begChr m:val="["/>
              <m:endChr m:val="]"/>
              <m:ctrlPr>
                <w:rPr>
                  <w:rFonts w:ascii="Cambria Math" w:hAnsi="Cambria Math"/>
                  <w:i/>
                  <w:iCs/>
                  <w:sz w:val="24"/>
                  <w:szCs w:val="24"/>
                </w:rPr>
              </m:ctrlPr>
            </m:dPr>
            <m:e>
              <m:r>
                <w:rPr>
                  <w:rFonts w:ascii="Cambria Math" w:hAnsi="Cambria Math"/>
                  <w:sz w:val="24"/>
                  <w:szCs w:val="24"/>
                </w:rPr>
                <m:t>xy</m:t>
              </m:r>
            </m:e>
          </m:d>
          <m:r>
            <w:rPr>
              <w:rFonts w:ascii="Cambria Math" w:hAnsi="Cambria Math"/>
              <w:sz w:val="24"/>
              <w:szCs w:val="24"/>
            </w:rPr>
            <m:t>=yz+x</m:t>
          </m:r>
          <m:d>
            <m:dPr>
              <m:ctrlPr>
                <w:rPr>
                  <w:rFonts w:ascii="Cambria Math" w:hAnsi="Cambria Math"/>
                  <w:i/>
                  <w:iCs/>
                  <w:sz w:val="24"/>
                  <w:szCs w:val="24"/>
                </w:rPr>
              </m:ctrlPr>
            </m:dPr>
            <m:e>
              <m:r>
                <w:rPr>
                  <w:rFonts w:ascii="Cambria Math" w:hAnsi="Cambria Math"/>
                  <w:sz w:val="24"/>
                  <w:szCs w:val="24"/>
                </w:rPr>
                <m:t>x-y</m:t>
              </m:r>
            </m:e>
          </m:d>
        </m:oMath>
      </m:oMathPara>
    </w:p>
    <w:p w:rsidR="002F354F" w:rsidRPr="002F354F" w:rsidRDefault="002F354F" w:rsidP="002F354F">
      <w:pPr>
        <w:rPr>
          <w:rFonts w:asciiTheme="majorHAnsi" w:hAnsiTheme="majorHAnsi"/>
          <w:sz w:val="24"/>
          <w:szCs w:val="24"/>
        </w:rPr>
      </w:pPr>
      <m:oMathPara>
        <m:oMathParaPr>
          <m:jc m:val="centerGroup"/>
        </m:oMathParaPr>
        <m:oMath>
          <m:r>
            <w:rPr>
              <w:rFonts w:ascii="Cambria Math" w:hAnsi="Cambria Math"/>
              <w:sz w:val="24"/>
              <w:szCs w:val="24"/>
            </w:rPr>
            <m:t> V</m:t>
          </m:r>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e</m:t>
                  </m:r>
                </m:e>
                <m:sup>
                  <m:r>
                    <w:rPr>
                      <w:rFonts w:ascii="Cambria Math" w:hAnsi="Cambria Math"/>
                      <w:sz w:val="24"/>
                      <w:szCs w:val="24"/>
                    </w:rPr>
                    <m:t>z</m:t>
                  </m:r>
                </m:sup>
              </m:sSup>
            </m:e>
          </m:d>
          <m:r>
            <w:rPr>
              <w:rFonts w:ascii="Cambria Math" w:hAnsi="Cambria Math"/>
              <w:sz w:val="24"/>
              <w:szCs w:val="24"/>
            </w:rPr>
            <m:t>=z</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e</m:t>
                  </m:r>
                </m:e>
                <m:sup>
                  <m:r>
                    <w:rPr>
                      <w:rFonts w:ascii="Cambria Math" w:hAnsi="Cambria Math"/>
                      <w:sz w:val="24"/>
                      <w:szCs w:val="24"/>
                    </w:rPr>
                    <m:t>z</m:t>
                  </m:r>
                </m:sup>
              </m:sSup>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x-y</m:t>
              </m:r>
            </m:e>
          </m:d>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e</m:t>
                  </m:r>
                </m:e>
                <m:sup>
                  <m:r>
                    <w:rPr>
                      <w:rFonts w:ascii="Cambria Math" w:hAnsi="Cambria Math"/>
                      <w:sz w:val="24"/>
                      <w:szCs w:val="24"/>
                    </w:rPr>
                    <m:t>z</m:t>
                  </m:r>
                </m:sup>
              </m:sSup>
            </m:e>
          </m:d>
          <m:r>
            <w:rPr>
              <w:rFonts w:ascii="Cambria Math" w:hAnsi="Cambria Math"/>
              <w:sz w:val="24"/>
              <w:szCs w:val="24"/>
            </w:rPr>
            <m:t>=0                           </m:t>
          </m:r>
        </m:oMath>
      </m:oMathPara>
    </w:p>
    <w:p w:rsidR="002F354F" w:rsidRPr="002F354F" w:rsidRDefault="002F354F" w:rsidP="002F354F">
      <w:pPr>
        <w:rPr>
          <w:rFonts w:asciiTheme="majorHAnsi" w:hAnsiTheme="majorHAnsi"/>
          <w:sz w:val="24"/>
          <w:szCs w:val="24"/>
        </w:rPr>
      </w:pPr>
      <w:proofErr w:type="gramStart"/>
      <w:r w:rsidRPr="002F354F">
        <w:rPr>
          <w:rFonts w:asciiTheme="majorHAnsi" w:hAnsiTheme="majorHAnsi"/>
          <w:sz w:val="24"/>
          <w:szCs w:val="24"/>
        </w:rPr>
        <w:t>and</w:t>
      </w:r>
      <w:proofErr w:type="gramEnd"/>
      <w:r w:rsidRPr="002F354F">
        <w:rPr>
          <w:rFonts w:asciiTheme="majorHAnsi" w:hAnsiTheme="majorHAnsi"/>
          <w:sz w:val="24"/>
          <w:szCs w:val="24"/>
        </w:rPr>
        <w:t xml:space="preserve"> therefore</w:t>
      </w:r>
    </w:p>
    <w:p w:rsidR="002F354F" w:rsidRPr="002F354F" w:rsidRDefault="00E429AD" w:rsidP="002F354F">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W=</m:t>
          </m:r>
          <m:d>
            <m:dPr>
              <m:ctrlPr>
                <w:rPr>
                  <w:rFonts w:ascii="Cambria Math" w:hAnsi="Cambria Math"/>
                  <w:i/>
                  <w:iCs/>
                  <w:sz w:val="24"/>
                  <w:szCs w:val="24"/>
                </w:rPr>
              </m:ctrlPr>
            </m:dPr>
            <m:e>
              <m:r>
                <w:rPr>
                  <w:rFonts w:ascii="Cambria Math" w:hAnsi="Cambria Math"/>
                  <w:sz w:val="24"/>
                  <w:szCs w:val="24"/>
                </w:rPr>
                <m:t>yz+x</m:t>
              </m:r>
              <m:d>
                <m:dPr>
                  <m:ctrlPr>
                    <w:rPr>
                      <w:rFonts w:ascii="Cambria Math" w:hAnsi="Cambria Math"/>
                      <w:i/>
                      <w:iCs/>
                      <w:sz w:val="24"/>
                      <w:szCs w:val="24"/>
                    </w:rPr>
                  </m:ctrlPr>
                </m:dPr>
                <m:e>
                  <m:r>
                    <w:rPr>
                      <w:rFonts w:ascii="Cambria Math" w:hAnsi="Cambria Math"/>
                      <w:sz w:val="24"/>
                      <w:szCs w:val="24"/>
                    </w:rPr>
                    <m:t>x-y</m:t>
                  </m:r>
                </m:e>
              </m:d>
            </m:e>
          </m:d>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 </m:t>
          </m:r>
        </m:oMath>
      </m:oMathPara>
    </w:p>
    <w:p w:rsidR="002F354F" w:rsidRPr="002F354F" w:rsidRDefault="002F354F" w:rsidP="002F354F">
      <w:pPr>
        <w:rPr>
          <w:rFonts w:asciiTheme="majorHAnsi" w:hAnsiTheme="majorHAnsi"/>
          <w:sz w:val="24"/>
          <w:szCs w:val="24"/>
        </w:rPr>
      </w:pPr>
      <w:r w:rsidRPr="00F74959">
        <w:rPr>
          <w:rFonts w:asciiTheme="majorHAnsi" w:hAnsiTheme="majorHAnsi"/>
          <w:b/>
          <w:bCs/>
          <w:sz w:val="32"/>
          <w:szCs w:val="24"/>
        </w:rPr>
        <w:t>Corollary</w:t>
      </w:r>
      <w:r w:rsidRPr="00F74959">
        <w:rPr>
          <w:rFonts w:asciiTheme="majorHAnsi" w:hAnsiTheme="majorHAnsi"/>
          <w:sz w:val="32"/>
          <w:szCs w:val="24"/>
        </w:rPr>
        <w:t>:</w:t>
      </w:r>
      <w:r w:rsidRPr="002F354F">
        <w:rPr>
          <w:rFonts w:asciiTheme="majorHAnsi" w:hAnsiTheme="majorHAnsi"/>
          <w:sz w:val="24"/>
          <w:szCs w:val="24"/>
        </w:rPr>
        <w:t xml:space="preserve"> Let </w:t>
      </w:r>
      <m:oMath>
        <m:r>
          <w:rPr>
            <w:rFonts w:ascii="Cambria Math" w:hAnsi="Cambria Math"/>
            <w:sz w:val="24"/>
            <w:szCs w:val="24"/>
          </w:rPr>
          <m:t>V, W, Y</m:t>
        </m:r>
      </m:oMath>
      <w:r w:rsidRPr="002F354F">
        <w:rPr>
          <w:rFonts w:asciiTheme="majorHAnsi" w:hAnsiTheme="majorHAnsi"/>
          <w:b/>
          <w:bCs/>
          <w:sz w:val="24"/>
          <w:szCs w:val="24"/>
        </w:rPr>
        <w:t xml:space="preserve"> </w:t>
      </w:r>
      <w:r w:rsidRPr="002F354F">
        <w:rPr>
          <w:rFonts w:asciiTheme="majorHAnsi" w:hAnsiTheme="majorHAnsi"/>
          <w:sz w:val="24"/>
          <w:szCs w:val="24"/>
        </w:rPr>
        <w:t xml:space="preserve">and </w:t>
      </w:r>
      <m:oMath>
        <m:r>
          <w:rPr>
            <w:rFonts w:ascii="Cambria Math" w:hAnsi="Cambria Math"/>
            <w:sz w:val="24"/>
            <w:szCs w:val="24"/>
          </w:rPr>
          <m:t>Z</m:t>
        </m:r>
      </m:oMath>
      <w:r w:rsidRPr="002F354F">
        <w:rPr>
          <w:rFonts w:asciiTheme="majorHAnsi" w:hAnsiTheme="majorHAnsi"/>
          <w:b/>
          <w:bCs/>
          <w:sz w:val="24"/>
          <w:szCs w:val="24"/>
        </w:rPr>
        <w:t xml:space="preserve"> </w:t>
      </w:r>
      <w:r w:rsidRPr="002F354F">
        <w:rPr>
          <w:rFonts w:asciiTheme="majorHAnsi" w:hAnsiTheme="majorHAnsi"/>
          <w:sz w:val="24"/>
          <w:szCs w:val="24"/>
        </w:rPr>
        <w:t xml:space="preserve"> be vector fields on  </w:t>
      </w:r>
      <w:r w:rsidRPr="002F354F">
        <w:rPr>
          <w:rFonts w:asciiTheme="majorHAnsi" w:hAnsiTheme="majorHAnsi"/>
          <w:b/>
          <w:bCs/>
          <w:sz w:val="24"/>
          <w:szCs w:val="24"/>
        </w:rPr>
        <w:t xml:space="preserve">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2F354F">
        <w:rPr>
          <w:rFonts w:asciiTheme="majorHAnsi" w:hAnsiTheme="majorHAnsi"/>
          <w:sz w:val="24"/>
          <w:szCs w:val="24"/>
        </w:rPr>
        <w:t xml:space="preserve">.  Then </w:t>
      </w:r>
    </w:p>
    <w:p w:rsidR="002F354F" w:rsidRPr="002F354F" w:rsidRDefault="002F354F" w:rsidP="002F354F">
      <w:pPr>
        <w:rPr>
          <w:rFonts w:asciiTheme="majorHAnsi" w:hAnsiTheme="majorHAnsi"/>
          <w:sz w:val="24"/>
          <w:szCs w:val="24"/>
        </w:rPr>
      </w:pPr>
      <w:r w:rsidRPr="002F354F">
        <w:rPr>
          <w:rFonts w:asciiTheme="majorHAnsi" w:hAnsiTheme="majorHAnsi"/>
          <w:sz w:val="24"/>
          <w:szCs w:val="24"/>
        </w:rPr>
        <w:lastRenderedPageBreak/>
        <w:t xml:space="preserve"> </w:t>
      </w:r>
      <m:oMath>
        <m:d>
          <m:dPr>
            <m:ctrlPr>
              <w:rPr>
                <w:rFonts w:ascii="Cambria Math" w:hAnsi="Cambria Math"/>
                <w:i/>
                <w:iCs/>
                <w:sz w:val="24"/>
                <w:szCs w:val="24"/>
              </w:rPr>
            </m:ctrlPr>
          </m:dPr>
          <m:e>
            <m:r>
              <w:rPr>
                <w:rFonts w:ascii="Cambria Math" w:hAnsi="Cambria Math"/>
                <w:sz w:val="24"/>
                <w:szCs w:val="24"/>
              </w:rPr>
              <m:t>1</m:t>
            </m:r>
          </m:e>
        </m:d>
        <m: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fV+gW</m:t>
            </m:r>
          </m:sub>
        </m:sSub>
        <m:r>
          <w:rPr>
            <w:rFonts w:ascii="Cambria Math" w:hAnsi="Cambria Math"/>
            <w:sz w:val="24"/>
            <w:szCs w:val="24"/>
          </w:rPr>
          <m:t> Y=f</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 Y+g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W</m:t>
            </m:r>
          </m:sub>
        </m:sSub>
        <m:r>
          <w:rPr>
            <w:rFonts w:ascii="Cambria Math" w:hAnsi="Cambria Math"/>
            <w:sz w:val="24"/>
            <w:szCs w:val="24"/>
          </w:rPr>
          <m:t> Y </m:t>
        </m:r>
      </m:oMath>
      <w:r w:rsidRPr="002F354F">
        <w:rPr>
          <w:rFonts w:asciiTheme="majorHAnsi" w:hAnsiTheme="majorHAnsi"/>
          <w:sz w:val="24"/>
          <w:szCs w:val="24"/>
        </w:rPr>
        <w:t xml:space="preserve"> </w:t>
      </w:r>
      <w:proofErr w:type="gramStart"/>
      <w:r w:rsidRPr="002F354F">
        <w:rPr>
          <w:rFonts w:asciiTheme="majorHAnsi" w:hAnsiTheme="majorHAnsi"/>
          <w:sz w:val="24"/>
          <w:szCs w:val="24"/>
        </w:rPr>
        <w:t>for</w:t>
      </w:r>
      <w:proofErr w:type="gramEnd"/>
      <w:r w:rsidRPr="002F354F">
        <w:rPr>
          <w:rFonts w:asciiTheme="majorHAnsi" w:hAnsiTheme="majorHAnsi"/>
          <w:sz w:val="24"/>
          <w:szCs w:val="24"/>
        </w:rPr>
        <w:t xml:space="preserve"> all functions </w:t>
      </w:r>
      <m:oMath>
        <m:r>
          <w:rPr>
            <w:rFonts w:ascii="Cambria Math" w:hAnsi="Cambria Math"/>
            <w:sz w:val="24"/>
            <w:szCs w:val="24"/>
          </w:rPr>
          <m:t>f </m:t>
        </m:r>
      </m:oMath>
      <w:r w:rsidRPr="002F354F">
        <w:rPr>
          <w:rFonts w:asciiTheme="majorHAnsi" w:hAnsiTheme="majorHAnsi"/>
          <w:sz w:val="24"/>
          <w:szCs w:val="24"/>
        </w:rPr>
        <w:t xml:space="preserve"> and </w:t>
      </w:r>
      <m:oMath>
        <m:r>
          <w:rPr>
            <w:rFonts w:ascii="Cambria Math" w:hAnsi="Cambria Math"/>
            <w:sz w:val="24"/>
            <w:szCs w:val="24"/>
          </w:rPr>
          <m:t>g</m:t>
        </m:r>
      </m:oMath>
    </w:p>
    <w:p w:rsidR="002F354F" w:rsidRPr="002F354F" w:rsidRDefault="002F354F" w:rsidP="002F354F">
      <w:pPr>
        <w:rPr>
          <w:rFonts w:asciiTheme="majorHAnsi" w:hAnsiTheme="majorHAnsi"/>
          <w:sz w:val="24"/>
          <w:szCs w:val="24"/>
        </w:rPr>
      </w:pPr>
      <w:r w:rsidRPr="002F354F">
        <w:rPr>
          <w:rFonts w:asciiTheme="majorHAnsi" w:hAnsiTheme="majorHAnsi"/>
          <w:sz w:val="24"/>
          <w:szCs w:val="24"/>
        </w:rPr>
        <w:t xml:space="preserve"> </w:t>
      </w:r>
      <m:oMath>
        <m:d>
          <m:dPr>
            <m:ctrlPr>
              <w:rPr>
                <w:rFonts w:ascii="Cambria Math" w:hAnsi="Cambria Math"/>
                <w:i/>
                <w:iCs/>
                <w:sz w:val="24"/>
                <w:szCs w:val="24"/>
              </w:rPr>
            </m:ctrlPr>
          </m:dPr>
          <m:e>
            <m:r>
              <w:rPr>
                <w:rFonts w:ascii="Cambria Math" w:hAnsi="Cambria Math"/>
                <w:sz w:val="24"/>
                <w:szCs w:val="24"/>
              </w:rPr>
              <m:t>2</m:t>
            </m:r>
          </m:e>
        </m:d>
        <m: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d>
          <m:dPr>
            <m:ctrlPr>
              <w:rPr>
                <w:rFonts w:ascii="Cambria Math" w:hAnsi="Cambria Math"/>
                <w:i/>
                <w:iCs/>
                <w:sz w:val="24"/>
                <w:szCs w:val="24"/>
              </w:rPr>
            </m:ctrlPr>
          </m:dPr>
          <m:e>
            <m:r>
              <w:rPr>
                <w:rFonts w:ascii="Cambria Math" w:hAnsi="Cambria Math"/>
                <w:sz w:val="24"/>
                <w:szCs w:val="24"/>
              </w:rPr>
              <m:t>aY+bZ</m:t>
            </m:r>
          </m:e>
        </m:d>
        <m:r>
          <w:rPr>
            <w:rFonts w:ascii="Cambria Math" w:hAnsi="Cambria Math"/>
            <w:sz w:val="24"/>
            <w:szCs w:val="24"/>
          </w:rPr>
          <m:t>=a</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Y+b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Z</m:t>
        </m:r>
      </m:oMath>
      <w:r w:rsidRPr="002F354F">
        <w:rPr>
          <w:rFonts w:asciiTheme="majorHAnsi" w:hAnsiTheme="majorHAnsi"/>
          <w:sz w:val="24"/>
          <w:szCs w:val="24"/>
        </w:rPr>
        <w:t xml:space="preserve"> </w:t>
      </w:r>
      <w:proofErr w:type="gramStart"/>
      <w:r w:rsidRPr="002F354F">
        <w:rPr>
          <w:rFonts w:asciiTheme="majorHAnsi" w:hAnsiTheme="majorHAnsi"/>
          <w:sz w:val="24"/>
          <w:szCs w:val="24"/>
        </w:rPr>
        <w:t>for</w:t>
      </w:r>
      <w:proofErr w:type="gramEnd"/>
      <w:r w:rsidRPr="002F354F">
        <w:rPr>
          <w:rFonts w:asciiTheme="majorHAnsi" w:hAnsiTheme="majorHAnsi"/>
          <w:sz w:val="24"/>
          <w:szCs w:val="24"/>
        </w:rPr>
        <w:t xml:space="preserve"> all numbers </w:t>
      </w:r>
      <m:oMath>
        <m:r>
          <w:rPr>
            <w:rFonts w:ascii="Cambria Math" w:hAnsi="Cambria Math"/>
            <w:sz w:val="24"/>
            <w:szCs w:val="24"/>
          </w:rPr>
          <m:t>a</m:t>
        </m:r>
      </m:oMath>
      <w:r w:rsidRPr="002F354F">
        <w:rPr>
          <w:rFonts w:asciiTheme="majorHAnsi" w:hAnsiTheme="majorHAnsi"/>
          <w:sz w:val="24"/>
          <w:szCs w:val="24"/>
        </w:rPr>
        <w:t xml:space="preserve"> and </w:t>
      </w:r>
      <m:oMath>
        <m:r>
          <w:rPr>
            <w:rFonts w:ascii="Cambria Math" w:hAnsi="Cambria Math"/>
            <w:sz w:val="24"/>
            <w:szCs w:val="24"/>
          </w:rPr>
          <m:t>b</m:t>
        </m:r>
      </m:oMath>
    </w:p>
    <w:p w:rsidR="002F354F" w:rsidRPr="002F354F" w:rsidRDefault="002F354F" w:rsidP="002F354F">
      <w:pPr>
        <w:rPr>
          <w:rFonts w:asciiTheme="majorHAnsi" w:hAnsiTheme="majorHAnsi"/>
          <w:sz w:val="24"/>
          <w:szCs w:val="24"/>
        </w:rPr>
      </w:pPr>
      <m:oMath>
        <m:r>
          <w:rPr>
            <w:rFonts w:ascii="Cambria Math" w:hAnsi="Cambria Math"/>
            <w:sz w:val="24"/>
            <w:szCs w:val="24"/>
          </w:rPr>
          <m:t> </m:t>
        </m:r>
        <m:d>
          <m:dPr>
            <m:ctrlPr>
              <w:rPr>
                <w:rFonts w:ascii="Cambria Math" w:hAnsi="Cambria Math"/>
                <w:i/>
                <w:iCs/>
                <w:sz w:val="24"/>
                <w:szCs w:val="24"/>
              </w:rPr>
            </m:ctrlPr>
          </m:dPr>
          <m:e>
            <m:r>
              <w:rPr>
                <w:rFonts w:ascii="Cambria Math" w:hAnsi="Cambria Math"/>
                <w:sz w:val="24"/>
                <w:szCs w:val="24"/>
              </w:rPr>
              <m:t>3</m:t>
            </m:r>
          </m:e>
        </m:d>
        <m: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d>
          <m:dPr>
            <m:ctrlPr>
              <w:rPr>
                <w:rFonts w:ascii="Cambria Math" w:hAnsi="Cambria Math"/>
                <w:i/>
                <w:iCs/>
                <w:sz w:val="24"/>
                <w:szCs w:val="24"/>
              </w:rPr>
            </m:ctrlPr>
          </m:dPr>
          <m:e>
            <m:r>
              <w:rPr>
                <w:rFonts w:ascii="Cambria Math" w:hAnsi="Cambria Math"/>
                <w:sz w:val="24"/>
                <w:szCs w:val="24"/>
              </w:rPr>
              <m:t>fY</m:t>
            </m:r>
          </m:e>
        </m:d>
        <m:r>
          <w:rPr>
            <w:rFonts w:ascii="Cambria Math" w:hAnsi="Cambria Math"/>
            <w:sz w:val="24"/>
            <w:szCs w:val="24"/>
          </w:rPr>
          <m:t>=V</m:t>
        </m:r>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Y+f</m:t>
        </m:r>
        <m:r>
          <m:rPr>
            <m:sty m:val="p"/>
          </m:rP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m:t>
            </m:r>
          </m:e>
          <m:sub>
            <m:r>
              <m:rPr>
                <m:sty m:val="p"/>
              </m:rPr>
              <w:rPr>
                <w:rFonts w:ascii="Cambria Math" w:hAnsi="Cambria Math"/>
                <w:sz w:val="24"/>
                <w:szCs w:val="24"/>
              </w:rPr>
              <m:t>V</m:t>
            </m:r>
          </m:sub>
        </m:sSub>
        <m:r>
          <m:rPr>
            <m:sty m:val="p"/>
          </m:rPr>
          <w:rPr>
            <w:rFonts w:ascii="Cambria Math" w:hAnsi="Cambria Math"/>
            <w:sz w:val="24"/>
            <w:szCs w:val="24"/>
          </w:rPr>
          <m:t>Y </m:t>
        </m:r>
      </m:oMath>
      <w:r w:rsidRPr="002F354F">
        <w:rPr>
          <w:rFonts w:asciiTheme="majorHAnsi" w:hAnsiTheme="majorHAnsi"/>
          <w:sz w:val="24"/>
          <w:szCs w:val="24"/>
        </w:rPr>
        <w:t xml:space="preserve"> </w:t>
      </w:r>
      <w:proofErr w:type="gramStart"/>
      <w:r w:rsidRPr="002F354F">
        <w:rPr>
          <w:rFonts w:asciiTheme="majorHAnsi" w:hAnsiTheme="majorHAnsi"/>
          <w:sz w:val="24"/>
          <w:szCs w:val="24"/>
        </w:rPr>
        <w:t>for</w:t>
      </w:r>
      <w:proofErr w:type="gramEnd"/>
      <w:r w:rsidRPr="002F354F">
        <w:rPr>
          <w:rFonts w:asciiTheme="majorHAnsi" w:hAnsiTheme="majorHAnsi"/>
          <w:sz w:val="24"/>
          <w:szCs w:val="24"/>
        </w:rPr>
        <w:t xml:space="preserve"> all functions </w:t>
      </w:r>
      <m:oMath>
        <m:r>
          <w:rPr>
            <w:rFonts w:ascii="Cambria Math" w:hAnsi="Cambria Math"/>
            <w:sz w:val="24"/>
            <w:szCs w:val="24"/>
          </w:rPr>
          <m:t>f</m:t>
        </m:r>
      </m:oMath>
    </w:p>
    <w:p w:rsidR="002F354F" w:rsidRPr="002F354F" w:rsidRDefault="002F354F" w:rsidP="002F354F">
      <w:pPr>
        <w:rPr>
          <w:rFonts w:asciiTheme="majorHAnsi" w:hAnsiTheme="majorHAnsi"/>
          <w:sz w:val="24"/>
          <w:szCs w:val="24"/>
        </w:rPr>
      </w:pPr>
      <w:r w:rsidRPr="002F354F">
        <w:rPr>
          <w:rFonts w:asciiTheme="majorHAnsi" w:hAnsiTheme="majorHAnsi"/>
          <w:sz w:val="24"/>
          <w:szCs w:val="24"/>
        </w:rPr>
        <w:t xml:space="preserve"> </w:t>
      </w:r>
      <m:oMath>
        <m:d>
          <m:dPr>
            <m:ctrlPr>
              <w:rPr>
                <w:rFonts w:ascii="Cambria Math" w:hAnsi="Cambria Math"/>
                <w:i/>
                <w:iCs/>
                <w:sz w:val="24"/>
                <w:szCs w:val="24"/>
              </w:rPr>
            </m:ctrlPr>
          </m:dPr>
          <m:e>
            <m:r>
              <w:rPr>
                <w:rFonts w:ascii="Cambria Math" w:hAnsi="Cambria Math"/>
                <w:sz w:val="24"/>
                <w:szCs w:val="24"/>
              </w:rPr>
              <m:t>4</m:t>
            </m:r>
          </m:e>
        </m:d>
        <m:r>
          <w:rPr>
            <w:rFonts w:ascii="Cambria Math" w:hAnsi="Cambria Math"/>
            <w:sz w:val="24"/>
            <w:szCs w:val="24"/>
          </w:rPr>
          <m:t> V</m:t>
        </m:r>
        <m:d>
          <m:dPr>
            <m:begChr m:val="["/>
            <m:endChr m:val="]"/>
            <m:ctrlPr>
              <w:rPr>
                <w:rFonts w:ascii="Cambria Math" w:hAnsi="Cambria Math"/>
                <w:i/>
                <w:iCs/>
                <w:sz w:val="24"/>
                <w:szCs w:val="24"/>
              </w:rPr>
            </m:ctrlPr>
          </m:dPr>
          <m:e>
            <m:r>
              <w:rPr>
                <w:rFonts w:ascii="Cambria Math" w:hAnsi="Cambria Math"/>
                <w:sz w:val="24"/>
                <w:szCs w:val="24"/>
              </w:rPr>
              <m:t>Y.Z</m:t>
            </m:r>
          </m:e>
        </m:d>
        <m: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Y.Z+Y.  </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r>
          <w:rPr>
            <w:rFonts w:ascii="Cambria Math" w:hAnsi="Cambria Math"/>
            <w:sz w:val="24"/>
            <w:szCs w:val="24"/>
          </w:rPr>
          <m:t>Z  </m:t>
        </m:r>
      </m:oMath>
    </w:p>
    <w:p w:rsidR="002F354F" w:rsidRDefault="00F74959" w:rsidP="0050446F">
      <w:pPr>
        <w:rPr>
          <w:rFonts w:asciiTheme="majorHAnsi" w:hAnsiTheme="majorHAnsi"/>
          <w:sz w:val="24"/>
          <w:szCs w:val="24"/>
        </w:rPr>
      </w:pPr>
      <w:r>
        <w:rPr>
          <w:rFonts w:asciiTheme="majorHAnsi" w:hAnsiTheme="majorHAnsi"/>
          <w:sz w:val="24"/>
          <w:szCs w:val="24"/>
        </w:rPr>
        <w:t>See book for proof.</w:t>
      </w:r>
    </w:p>
    <w:p w:rsidR="002F354F" w:rsidRDefault="002F354F" w:rsidP="0050446F">
      <w:pPr>
        <w:rPr>
          <w:rFonts w:asciiTheme="majorHAnsi" w:hAnsiTheme="majorHAnsi"/>
          <w:sz w:val="24"/>
          <w:szCs w:val="24"/>
        </w:rPr>
      </w:pPr>
    </w:p>
    <w:p w:rsidR="002F354F" w:rsidRDefault="002F354F" w:rsidP="0050446F">
      <w:pPr>
        <w:rPr>
          <w:rFonts w:asciiTheme="majorHAnsi" w:hAnsiTheme="majorHAnsi"/>
          <w:sz w:val="24"/>
          <w:szCs w:val="24"/>
        </w:rPr>
      </w:pPr>
    </w:p>
    <w:p w:rsidR="002F354F" w:rsidRDefault="002F354F" w:rsidP="0050446F">
      <w:pPr>
        <w:rPr>
          <w:rFonts w:asciiTheme="majorHAnsi" w:hAnsiTheme="majorHAnsi"/>
          <w:sz w:val="24"/>
          <w:szCs w:val="24"/>
        </w:rPr>
      </w:pPr>
    </w:p>
    <w:p w:rsidR="002F354F" w:rsidRDefault="002F354F" w:rsidP="0050446F">
      <w:pPr>
        <w:rPr>
          <w:rFonts w:asciiTheme="majorHAnsi" w:hAnsiTheme="majorHAnsi"/>
          <w:sz w:val="24"/>
          <w:szCs w:val="24"/>
        </w:rPr>
      </w:pPr>
    </w:p>
    <w:p w:rsidR="002F354F" w:rsidRPr="002F354F" w:rsidRDefault="00F74959" w:rsidP="002F354F">
      <w:pPr>
        <w:jc w:val="center"/>
        <w:rPr>
          <w:rFonts w:asciiTheme="majorHAnsi" w:hAnsiTheme="majorHAnsi"/>
          <w:b/>
          <w:sz w:val="24"/>
          <w:szCs w:val="24"/>
        </w:rPr>
      </w:pPr>
      <w:r w:rsidRPr="002F354F">
        <w:rPr>
          <w:rFonts w:asciiTheme="majorHAnsi" w:hAnsiTheme="majorHAnsi"/>
          <w:noProof/>
          <w:sz w:val="24"/>
          <w:szCs w:val="24"/>
        </w:rPr>
        <w:drawing>
          <wp:anchor distT="0" distB="0" distL="114300" distR="114300" simplePos="0" relativeHeight="251840000" behindDoc="1" locked="0" layoutInCell="1" allowOverlap="1" wp14:anchorId="58291490" wp14:editId="3B06B812">
            <wp:simplePos x="0" y="0"/>
            <wp:positionH relativeFrom="column">
              <wp:posOffset>2419350</wp:posOffset>
            </wp:positionH>
            <wp:positionV relativeFrom="paragraph">
              <wp:posOffset>400050</wp:posOffset>
            </wp:positionV>
            <wp:extent cx="1581150" cy="2367915"/>
            <wp:effectExtent l="0" t="0" r="0" b="0"/>
            <wp:wrapTight wrapText="bothSides">
              <wp:wrapPolygon edited="0">
                <wp:start x="0" y="0"/>
                <wp:lineTo x="0" y="21374"/>
                <wp:lineTo x="21340" y="21374"/>
                <wp:lineTo x="21340" y="0"/>
                <wp:lineTo x="0" y="0"/>
              </wp:wrapPolygon>
            </wp:wrapTight>
            <wp:docPr id="10247" name="Picture 2" descr="C:\Users\DR SOHAIL\Desktop\end of lecture photos\computer-job-see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C:\Users\DR SOHAIL\Desktop\end of lecture photos\computer-job-seeker.jp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581150" cy="2367915"/>
                    </a:xfrm>
                    <a:prstGeom prst="rect">
                      <a:avLst/>
                    </a:prstGeom>
                    <a:noFill/>
                    <a:extLst/>
                  </pic:spPr>
                </pic:pic>
              </a:graphicData>
            </a:graphic>
            <wp14:sizeRelH relativeFrom="page">
              <wp14:pctWidth>0</wp14:pctWidth>
            </wp14:sizeRelH>
            <wp14:sizeRelV relativeFrom="page">
              <wp14:pctHeight>0</wp14:pctHeight>
            </wp14:sizeRelV>
          </wp:anchor>
        </w:drawing>
      </w:r>
      <w:r w:rsidR="002F354F" w:rsidRPr="002F354F">
        <w:rPr>
          <w:rFonts w:asciiTheme="majorHAnsi" w:hAnsiTheme="majorHAnsi"/>
          <w:b/>
          <w:sz w:val="48"/>
          <w:szCs w:val="24"/>
        </w:rPr>
        <w:t>End of the lecture</w:t>
      </w: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0F41CF" w:rsidRDefault="000F41CF" w:rsidP="0050446F">
      <w:pPr>
        <w:rPr>
          <w:rFonts w:asciiTheme="majorHAnsi" w:hAnsiTheme="majorHAnsi"/>
          <w:sz w:val="24"/>
          <w:szCs w:val="24"/>
        </w:rPr>
      </w:pPr>
    </w:p>
    <w:p w:rsidR="000F41CF" w:rsidRDefault="000F41CF" w:rsidP="0050446F">
      <w:pPr>
        <w:rPr>
          <w:rFonts w:asciiTheme="majorHAnsi" w:hAnsiTheme="majorHAnsi"/>
          <w:sz w:val="24"/>
          <w:szCs w:val="24"/>
        </w:rPr>
      </w:pPr>
    </w:p>
    <w:p w:rsidR="000F41CF" w:rsidRDefault="000F41CF" w:rsidP="0050446F">
      <w:pPr>
        <w:rPr>
          <w:rFonts w:asciiTheme="majorHAnsi" w:hAnsiTheme="majorHAnsi"/>
          <w:sz w:val="24"/>
          <w:szCs w:val="24"/>
        </w:rPr>
      </w:pPr>
    </w:p>
    <w:p w:rsidR="000F41CF" w:rsidRDefault="000F41CF" w:rsidP="0050446F">
      <w:pPr>
        <w:rPr>
          <w:rFonts w:asciiTheme="majorHAnsi" w:hAnsiTheme="majorHAnsi"/>
          <w:sz w:val="24"/>
          <w:szCs w:val="24"/>
        </w:rPr>
      </w:pPr>
    </w:p>
    <w:p w:rsidR="000F41CF" w:rsidRDefault="000F41CF" w:rsidP="0050446F">
      <w:pPr>
        <w:rPr>
          <w:rFonts w:asciiTheme="majorHAnsi" w:hAnsiTheme="majorHAnsi"/>
          <w:sz w:val="24"/>
          <w:szCs w:val="24"/>
        </w:rPr>
      </w:pPr>
    </w:p>
    <w:p w:rsidR="000F41CF" w:rsidRDefault="000F41CF" w:rsidP="0050446F">
      <w:pPr>
        <w:rPr>
          <w:rFonts w:asciiTheme="majorHAnsi" w:hAnsiTheme="majorHAnsi"/>
          <w:sz w:val="48"/>
          <w:szCs w:val="24"/>
        </w:rPr>
      </w:pPr>
    </w:p>
    <w:p w:rsidR="00DF2A0F" w:rsidRPr="00120A5C" w:rsidRDefault="00DF2A0F" w:rsidP="0050446F">
      <w:pPr>
        <w:rPr>
          <w:rFonts w:asciiTheme="majorHAnsi" w:hAnsiTheme="majorHAnsi"/>
          <w:b/>
          <w:sz w:val="48"/>
          <w:szCs w:val="24"/>
        </w:rPr>
      </w:pPr>
      <w:r w:rsidRPr="00120A5C">
        <w:rPr>
          <w:rFonts w:asciiTheme="majorHAnsi" w:hAnsiTheme="majorHAnsi"/>
          <w:b/>
          <w:sz w:val="48"/>
          <w:szCs w:val="24"/>
        </w:rPr>
        <w:t>Lecture #16</w:t>
      </w:r>
    </w:p>
    <w:p w:rsidR="00DF2A0F" w:rsidRPr="00EB64AE" w:rsidRDefault="00DF2A0F" w:rsidP="0050446F">
      <w:pPr>
        <w:rPr>
          <w:rFonts w:asciiTheme="majorHAnsi" w:hAnsiTheme="majorHAnsi"/>
          <w:sz w:val="48"/>
          <w:szCs w:val="24"/>
        </w:rPr>
      </w:pPr>
    </w:p>
    <w:p w:rsidR="00DF2A0F" w:rsidRPr="00EB64AE" w:rsidRDefault="00DF2A0F" w:rsidP="0050446F">
      <w:pPr>
        <w:rPr>
          <w:rFonts w:asciiTheme="majorHAnsi" w:hAnsiTheme="majorHAnsi"/>
          <w:sz w:val="48"/>
          <w:szCs w:val="24"/>
        </w:rPr>
      </w:pPr>
    </w:p>
    <w:p w:rsidR="00EB64AE" w:rsidRPr="00EB64AE" w:rsidRDefault="00EB64AE" w:rsidP="00EB64AE">
      <w:pPr>
        <w:rPr>
          <w:rFonts w:asciiTheme="majorHAnsi" w:hAnsiTheme="majorHAnsi"/>
          <w:sz w:val="24"/>
          <w:szCs w:val="24"/>
        </w:rPr>
      </w:pPr>
      <w:r w:rsidRPr="00EB64AE">
        <w:rPr>
          <w:rFonts w:asciiTheme="majorHAnsi" w:hAnsiTheme="majorHAnsi"/>
          <w:bCs/>
          <w:sz w:val="24"/>
          <w:szCs w:val="24"/>
        </w:rPr>
        <w:t>Contents:</w:t>
      </w:r>
    </w:p>
    <w:p w:rsidR="00D706E6" w:rsidRPr="00EB64AE" w:rsidRDefault="00D706E6" w:rsidP="00487916">
      <w:pPr>
        <w:numPr>
          <w:ilvl w:val="0"/>
          <w:numId w:val="23"/>
        </w:numPr>
        <w:rPr>
          <w:rFonts w:asciiTheme="majorHAnsi" w:hAnsiTheme="majorHAnsi"/>
          <w:sz w:val="24"/>
          <w:szCs w:val="24"/>
        </w:rPr>
      </w:pPr>
      <w:r w:rsidRPr="00EB64AE">
        <w:rPr>
          <w:rFonts w:asciiTheme="majorHAnsi" w:hAnsiTheme="majorHAnsi"/>
          <w:bCs/>
          <w:sz w:val="24"/>
          <w:szCs w:val="24"/>
        </w:rPr>
        <w:t>From Curves to Space</w:t>
      </w:r>
    </w:p>
    <w:p w:rsidR="00D706E6" w:rsidRPr="00EB64AE" w:rsidRDefault="00D706E6" w:rsidP="00487916">
      <w:pPr>
        <w:numPr>
          <w:ilvl w:val="0"/>
          <w:numId w:val="23"/>
        </w:numPr>
        <w:rPr>
          <w:rFonts w:asciiTheme="majorHAnsi" w:hAnsiTheme="majorHAnsi"/>
          <w:sz w:val="24"/>
          <w:szCs w:val="24"/>
        </w:rPr>
      </w:pPr>
      <w:r w:rsidRPr="00EB64AE">
        <w:rPr>
          <w:rFonts w:asciiTheme="majorHAnsi" w:hAnsiTheme="majorHAnsi"/>
          <w:bCs/>
          <w:sz w:val="24"/>
          <w:szCs w:val="24"/>
        </w:rPr>
        <w:t>Frame Fields</w:t>
      </w:r>
    </w:p>
    <w:p w:rsidR="00D706E6" w:rsidRPr="00EB64AE" w:rsidRDefault="00D706E6" w:rsidP="00487916">
      <w:pPr>
        <w:numPr>
          <w:ilvl w:val="0"/>
          <w:numId w:val="23"/>
        </w:numPr>
        <w:rPr>
          <w:rFonts w:asciiTheme="majorHAnsi" w:hAnsiTheme="majorHAnsi"/>
          <w:sz w:val="24"/>
          <w:szCs w:val="24"/>
        </w:rPr>
      </w:pPr>
      <w:r w:rsidRPr="00EB64AE">
        <w:rPr>
          <w:rFonts w:asciiTheme="majorHAnsi" w:hAnsiTheme="majorHAnsi"/>
          <w:bCs/>
          <w:sz w:val="24"/>
          <w:szCs w:val="24"/>
        </w:rPr>
        <w:t>Coordinate Functions</w:t>
      </w:r>
    </w:p>
    <w:p w:rsidR="00DF2A0F" w:rsidRPr="001910DC" w:rsidRDefault="00D706E6" w:rsidP="0050446F">
      <w:pPr>
        <w:rPr>
          <w:rFonts w:asciiTheme="majorHAnsi" w:hAnsiTheme="majorHAnsi"/>
          <w:sz w:val="40"/>
          <w:szCs w:val="24"/>
        </w:rPr>
      </w:pPr>
      <w:r w:rsidRPr="00EB64AE">
        <w:rPr>
          <w:rFonts w:asciiTheme="majorHAnsi" w:hAnsiTheme="majorHAnsi"/>
          <w:noProof/>
          <w:sz w:val="24"/>
          <w:szCs w:val="24"/>
        </w:rPr>
        <w:drawing>
          <wp:anchor distT="0" distB="0" distL="114300" distR="114300" simplePos="0" relativeHeight="251844096" behindDoc="1" locked="0" layoutInCell="1" allowOverlap="1" wp14:anchorId="1360FFF5" wp14:editId="0B48094A">
            <wp:simplePos x="0" y="0"/>
            <wp:positionH relativeFrom="column">
              <wp:posOffset>4238625</wp:posOffset>
            </wp:positionH>
            <wp:positionV relativeFrom="paragraph">
              <wp:posOffset>365760</wp:posOffset>
            </wp:positionV>
            <wp:extent cx="2257425" cy="1692275"/>
            <wp:effectExtent l="0" t="0" r="9525" b="3175"/>
            <wp:wrapTight wrapText="bothSides">
              <wp:wrapPolygon edited="0">
                <wp:start x="0" y="0"/>
                <wp:lineTo x="0" y="21397"/>
                <wp:lineTo x="21509" y="21397"/>
                <wp:lineTo x="21509" y="0"/>
                <wp:lineTo x="0" y="0"/>
              </wp:wrapPolygon>
            </wp:wrapTight>
            <wp:docPr id="10250" name="Picture 2" descr="http://www.mathworks.com/matlabcentral/fx_files/14056/16/content/ex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www.mathworks.com/matlabcentral/fx_files/14056/16/content/ex14.p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257425" cy="1692275"/>
                    </a:xfrm>
                    <a:prstGeom prst="rect">
                      <a:avLst/>
                    </a:prstGeom>
                    <a:noFill/>
                    <a:extLst/>
                  </pic:spPr>
                </pic:pic>
              </a:graphicData>
            </a:graphic>
            <wp14:sizeRelH relativeFrom="margin">
              <wp14:pctWidth>0</wp14:pctWidth>
            </wp14:sizeRelH>
            <wp14:sizeRelV relativeFrom="margin">
              <wp14:pctHeight>0</wp14:pctHeight>
            </wp14:sizeRelV>
          </wp:anchor>
        </w:drawing>
      </w:r>
      <w:r w:rsidR="001910DC" w:rsidRPr="001910DC">
        <w:rPr>
          <w:rFonts w:asciiTheme="majorHAnsi" w:hAnsiTheme="majorHAnsi"/>
          <w:b/>
          <w:bCs/>
          <w:sz w:val="40"/>
          <w:szCs w:val="24"/>
        </w:rPr>
        <w:t xml:space="preserve">From Curves </w:t>
      </w:r>
      <w:proofErr w:type="gramStart"/>
      <w:r w:rsidR="001910DC" w:rsidRPr="001910DC">
        <w:rPr>
          <w:rFonts w:asciiTheme="majorHAnsi" w:hAnsiTheme="majorHAnsi"/>
          <w:b/>
          <w:bCs/>
          <w:sz w:val="40"/>
          <w:szCs w:val="24"/>
        </w:rPr>
        <w:t>To</w:t>
      </w:r>
      <w:proofErr w:type="gramEnd"/>
      <w:r w:rsidR="001910DC" w:rsidRPr="001910DC">
        <w:rPr>
          <w:rFonts w:asciiTheme="majorHAnsi" w:hAnsiTheme="majorHAnsi"/>
          <w:b/>
          <w:bCs/>
          <w:sz w:val="40"/>
          <w:szCs w:val="24"/>
        </w:rPr>
        <w:t xml:space="preserve"> Space</w:t>
      </w:r>
    </w:p>
    <w:p w:rsidR="006F63D2" w:rsidRPr="00EB64AE" w:rsidRDefault="006F63D2" w:rsidP="0050446F">
      <w:pPr>
        <w:rPr>
          <w:rFonts w:asciiTheme="majorHAnsi" w:hAnsiTheme="majorHAnsi"/>
          <w:sz w:val="24"/>
          <w:szCs w:val="24"/>
        </w:rPr>
      </w:pPr>
    </w:p>
    <w:p w:rsidR="00EB64AE" w:rsidRPr="00EB64AE" w:rsidRDefault="00EB64AE" w:rsidP="00EB64AE">
      <w:pPr>
        <w:rPr>
          <w:rFonts w:asciiTheme="majorHAnsi" w:hAnsiTheme="majorHAnsi"/>
          <w:sz w:val="24"/>
          <w:szCs w:val="24"/>
        </w:rPr>
      </w:pPr>
      <w:r w:rsidRPr="00EB64AE">
        <w:rPr>
          <w:rFonts w:asciiTheme="majorHAnsi" w:hAnsiTheme="majorHAnsi"/>
          <w:sz w:val="24"/>
          <w:szCs w:val="24"/>
        </w:rPr>
        <w:t xml:space="preserve">In 1847 </w:t>
      </w:r>
      <w:r w:rsidRPr="00EB64AE">
        <w:rPr>
          <w:rFonts w:asciiTheme="majorHAnsi" w:hAnsiTheme="majorHAnsi"/>
          <w:b/>
          <w:bCs/>
          <w:sz w:val="24"/>
          <w:szCs w:val="24"/>
        </w:rPr>
        <w:t>Frenet formulas</w:t>
      </w:r>
      <w:r w:rsidRPr="00EB64AE">
        <w:rPr>
          <w:rFonts w:asciiTheme="majorHAnsi" w:hAnsiTheme="majorHAnsi"/>
          <w:sz w:val="24"/>
          <w:szCs w:val="24"/>
        </w:rPr>
        <w:t xml:space="preserve"> were discovered by </w:t>
      </w:r>
      <w:r w:rsidRPr="00EB64AE">
        <w:rPr>
          <w:rFonts w:asciiTheme="majorHAnsi" w:hAnsiTheme="majorHAnsi"/>
          <w:b/>
          <w:bCs/>
          <w:sz w:val="24"/>
          <w:szCs w:val="24"/>
        </w:rPr>
        <w:t xml:space="preserve">Jean </w:t>
      </w:r>
      <w:proofErr w:type="spellStart"/>
      <w:r w:rsidRPr="00EB64AE">
        <w:rPr>
          <w:rFonts w:asciiTheme="majorHAnsi" w:hAnsiTheme="majorHAnsi"/>
          <w:b/>
          <w:bCs/>
          <w:sz w:val="24"/>
          <w:szCs w:val="24"/>
        </w:rPr>
        <w:t>Frédéric</w:t>
      </w:r>
      <w:proofErr w:type="spellEnd"/>
      <w:r w:rsidRPr="00EB64AE">
        <w:rPr>
          <w:rFonts w:asciiTheme="majorHAnsi" w:hAnsiTheme="majorHAnsi"/>
          <w:b/>
          <w:bCs/>
          <w:sz w:val="24"/>
          <w:szCs w:val="24"/>
        </w:rPr>
        <w:t xml:space="preserve"> Frenet (7 February 1816 – 12 June 1900) </w:t>
      </w:r>
      <w:r w:rsidRPr="00EB64AE">
        <w:rPr>
          <w:rFonts w:asciiTheme="majorHAnsi" w:hAnsiTheme="majorHAnsi"/>
          <w:sz w:val="24"/>
          <w:szCs w:val="24"/>
        </w:rPr>
        <w:t>in 1847.</w:t>
      </w:r>
    </w:p>
    <w:p w:rsidR="00EB64AE" w:rsidRPr="00EB64AE" w:rsidRDefault="00EB64AE" w:rsidP="00EB64AE">
      <w:pPr>
        <w:rPr>
          <w:rFonts w:asciiTheme="majorHAnsi" w:hAnsiTheme="majorHAnsi"/>
          <w:sz w:val="24"/>
          <w:szCs w:val="24"/>
        </w:rPr>
      </w:pPr>
      <w:r w:rsidRPr="00EB64AE">
        <w:rPr>
          <w:rFonts w:asciiTheme="majorHAnsi" w:hAnsiTheme="majorHAnsi"/>
          <w:sz w:val="24"/>
          <w:szCs w:val="24"/>
        </w:rPr>
        <w:t xml:space="preserve">In 1851 </w:t>
      </w:r>
      <w:r w:rsidRPr="00EB64AE">
        <w:rPr>
          <w:rFonts w:asciiTheme="majorHAnsi" w:hAnsiTheme="majorHAnsi"/>
          <w:b/>
          <w:bCs/>
          <w:sz w:val="24"/>
          <w:szCs w:val="24"/>
        </w:rPr>
        <w:t xml:space="preserve">Joseph Alfred </w:t>
      </w:r>
      <w:proofErr w:type="spellStart"/>
      <w:r w:rsidRPr="00EB64AE">
        <w:rPr>
          <w:rFonts w:asciiTheme="majorHAnsi" w:hAnsiTheme="majorHAnsi"/>
          <w:b/>
          <w:bCs/>
          <w:sz w:val="24"/>
          <w:szCs w:val="24"/>
        </w:rPr>
        <w:t>Serret</w:t>
      </w:r>
      <w:proofErr w:type="spellEnd"/>
      <w:r w:rsidRPr="00EB64AE">
        <w:rPr>
          <w:rFonts w:asciiTheme="majorHAnsi" w:hAnsiTheme="majorHAnsi"/>
          <w:b/>
          <w:bCs/>
          <w:sz w:val="24"/>
          <w:szCs w:val="24"/>
        </w:rPr>
        <w:t xml:space="preserve"> (August 30, 1819 - March 2, 1885)</w:t>
      </w:r>
      <w:r w:rsidRPr="00EB64AE">
        <w:rPr>
          <w:rFonts w:asciiTheme="majorHAnsi" w:hAnsiTheme="majorHAnsi"/>
          <w:sz w:val="24"/>
          <w:szCs w:val="24"/>
        </w:rPr>
        <w:t xml:space="preserve"> discovered the same formulas independently. </w:t>
      </w:r>
    </w:p>
    <w:p w:rsidR="00EB64AE" w:rsidRPr="00EB64AE" w:rsidRDefault="00D706E6" w:rsidP="00EB64AE">
      <w:pPr>
        <w:rPr>
          <w:rFonts w:asciiTheme="majorHAnsi" w:hAnsiTheme="majorHAnsi"/>
          <w:sz w:val="24"/>
          <w:szCs w:val="24"/>
        </w:rPr>
      </w:pPr>
      <w:r w:rsidRPr="00EB64AE">
        <w:rPr>
          <w:rFonts w:asciiTheme="majorHAnsi" w:hAnsiTheme="majorHAnsi"/>
          <w:noProof/>
          <w:sz w:val="24"/>
          <w:szCs w:val="24"/>
        </w:rPr>
        <mc:AlternateContent>
          <mc:Choice Requires="wps">
            <w:drawing>
              <wp:anchor distT="0" distB="0" distL="114300" distR="114300" simplePos="0" relativeHeight="251843072" behindDoc="0" locked="0" layoutInCell="1" allowOverlap="1" wp14:anchorId="460AC2B8" wp14:editId="25DCE1AA">
                <wp:simplePos x="0" y="0"/>
                <wp:positionH relativeFrom="column">
                  <wp:posOffset>4305300</wp:posOffset>
                </wp:positionH>
                <wp:positionV relativeFrom="paragraph">
                  <wp:posOffset>330200</wp:posOffset>
                </wp:positionV>
                <wp:extent cx="2428875" cy="612775"/>
                <wp:effectExtent l="57150" t="38100" r="85725" b="92075"/>
                <wp:wrapNone/>
                <wp:docPr id="10249" name="TextBox 5"/>
                <wp:cNvGraphicFramePr/>
                <a:graphic xmlns:a="http://schemas.openxmlformats.org/drawingml/2006/main">
                  <a:graphicData uri="http://schemas.microsoft.com/office/word/2010/wordprocessingShape">
                    <wps:wsp>
                      <wps:cNvSpPr txBox="1"/>
                      <wps:spPr>
                        <a:xfrm>
                          <a:off x="0" y="0"/>
                          <a:ext cx="2428875" cy="612775"/>
                        </a:xfrm>
                        <a:prstGeom prst="rect">
                          <a:avLst/>
                        </a:prstGeom>
                      </wps:spPr>
                      <wps:style>
                        <a:lnRef idx="1">
                          <a:schemeClr val="accent1"/>
                        </a:lnRef>
                        <a:fillRef idx="2">
                          <a:schemeClr val="accent1"/>
                        </a:fillRef>
                        <a:effectRef idx="1">
                          <a:schemeClr val="accent1"/>
                        </a:effectRef>
                        <a:fontRef idx="minor">
                          <a:schemeClr val="dk1"/>
                        </a:fontRef>
                      </wps:style>
                      <wps:txbx>
                        <w:txbxContent>
                          <w:p w:rsidR="00B250AF" w:rsidRPr="00EB64AE" w:rsidRDefault="00B250AF" w:rsidP="00EB64AE">
                            <w:pPr>
                              <w:pStyle w:val="NormalWeb"/>
                              <w:spacing w:before="0" w:beforeAutospacing="0" w:after="0" w:afterAutospacing="0"/>
                              <w:rPr>
                                <w:sz w:val="26"/>
                                <w:szCs w:val="28"/>
                              </w:rPr>
                            </w:pPr>
                            <m:oMathPara>
                              <m:oMathParaPr>
                                <m:jc m:val="centerGroup"/>
                              </m:oMathParaPr>
                              <m:oMath>
                                <m:d>
                                  <m:dPr>
                                    <m:ctrlPr>
                                      <w:rPr>
                                        <w:rFonts w:ascii="Cambria Math" w:eastAsiaTheme="minorEastAsia" w:hAnsi="Cambria Math" w:cstheme="minorBidi"/>
                                        <w:i/>
                                        <w:iCs/>
                                        <w:color w:val="000000" w:themeColor="dark1"/>
                                        <w:kern w:val="24"/>
                                        <w:sz w:val="26"/>
                                        <w:szCs w:val="28"/>
                                      </w:rPr>
                                    </m:ctrlPr>
                                  </m:dPr>
                                  <m:e>
                                    <m:m>
                                      <m:mPr>
                                        <m:mcs>
                                          <m:mc>
                                            <m:mcPr>
                                              <m:count m:val="1"/>
                                              <m:mcJc m:val="center"/>
                                            </m:mcPr>
                                          </m:mc>
                                        </m:mcs>
                                        <m:ctrlPr>
                                          <w:rPr>
                                            <w:rFonts w:ascii="Cambria Math" w:eastAsiaTheme="minorEastAsia" w:hAnsi="Cambria Math" w:cstheme="minorBidi"/>
                                            <w:i/>
                                            <w:iCs/>
                                            <w:color w:val="000000" w:themeColor="dark1"/>
                                            <w:kern w:val="24"/>
                                            <w:sz w:val="26"/>
                                            <w:szCs w:val="28"/>
                                          </w:rPr>
                                        </m:ctrlPr>
                                      </m:mPr>
                                      <m:mr>
                                        <m:e>
                                          <m:r>
                                            <w:rPr>
                                              <w:rFonts w:ascii="Cambria Math" w:hAnsi="Cambria Math" w:cstheme="minorBidi"/>
                                              <w:color w:val="000000" w:themeColor="dark1"/>
                                              <w:kern w:val="24"/>
                                              <w:sz w:val="26"/>
                                              <w:szCs w:val="28"/>
                                            </w:rPr>
                                            <m:t>T'</m:t>
                                          </m:r>
                                        </m:e>
                                      </m:mr>
                                      <m:mr>
                                        <m:e>
                                          <m:r>
                                            <w:rPr>
                                              <w:rFonts w:ascii="Cambria Math" w:hAnsi="Cambria Math" w:cstheme="minorBidi"/>
                                              <w:color w:val="000000" w:themeColor="dark1"/>
                                              <w:kern w:val="24"/>
                                              <w:sz w:val="26"/>
                                              <w:szCs w:val="28"/>
                                            </w:rPr>
                                            <m:t>N'</m:t>
                                          </m:r>
                                        </m:e>
                                      </m:mr>
                                      <m:mr>
                                        <m:e>
                                          <m:r>
                                            <w:rPr>
                                              <w:rFonts w:ascii="Cambria Math" w:hAnsi="Cambria Math" w:cstheme="minorBidi"/>
                                              <w:color w:val="000000" w:themeColor="dark1"/>
                                              <w:kern w:val="24"/>
                                              <w:sz w:val="26"/>
                                              <w:szCs w:val="28"/>
                                            </w:rPr>
                                            <m:t>B'</m:t>
                                          </m:r>
                                        </m:e>
                                      </m:mr>
                                    </m:m>
                                  </m:e>
                                </m:d>
                                <m:r>
                                  <w:rPr>
                                    <w:rFonts w:ascii="Cambria Math" w:hAnsi="Cambria Math" w:cstheme="minorBidi"/>
                                    <w:color w:val="000000" w:themeColor="dark1"/>
                                    <w:kern w:val="24"/>
                                    <w:sz w:val="26"/>
                                    <w:szCs w:val="28"/>
                                  </w:rPr>
                                  <m:t>=</m:t>
                                </m:r>
                                <m:d>
                                  <m:dPr>
                                    <m:ctrlPr>
                                      <w:rPr>
                                        <w:rFonts w:ascii="Cambria Math" w:eastAsiaTheme="minorEastAsia" w:hAnsi="Cambria Math" w:cstheme="minorBidi"/>
                                        <w:i/>
                                        <w:iCs/>
                                        <w:color w:val="000000" w:themeColor="dark1"/>
                                        <w:kern w:val="24"/>
                                        <w:sz w:val="26"/>
                                        <w:szCs w:val="28"/>
                                      </w:rPr>
                                    </m:ctrlPr>
                                  </m:dPr>
                                  <m:e>
                                    <m:m>
                                      <m:mPr>
                                        <m:mcs>
                                          <m:mc>
                                            <m:mcPr>
                                              <m:count m:val="3"/>
                                              <m:mcJc m:val="center"/>
                                            </m:mcPr>
                                          </m:mc>
                                        </m:mcs>
                                        <m:ctrlPr>
                                          <w:rPr>
                                            <w:rFonts w:ascii="Cambria Math" w:eastAsiaTheme="minorEastAsia" w:hAnsi="Cambria Math" w:cstheme="minorBidi"/>
                                            <w:i/>
                                            <w:iCs/>
                                            <w:color w:val="000000" w:themeColor="dark1"/>
                                            <w:kern w:val="24"/>
                                            <w:sz w:val="26"/>
                                            <w:szCs w:val="28"/>
                                          </w:rPr>
                                        </m:ctrlPr>
                                      </m:mPr>
                                      <m:mr>
                                        <m:e>
                                          <m:r>
                                            <w:rPr>
                                              <w:rFonts w:ascii="Cambria Math" w:hAnsi="Cambria Math" w:cstheme="minorBidi"/>
                                              <w:color w:val="000000" w:themeColor="dark1"/>
                                              <w:kern w:val="24"/>
                                              <w:sz w:val="26"/>
                                              <w:szCs w:val="28"/>
                                            </w:rPr>
                                            <m:t>0</m:t>
                                          </m:r>
                                        </m:e>
                                        <m:e>
                                          <m:r>
                                            <w:rPr>
                                              <w:rFonts w:ascii="Cambria Math" w:hAnsi="Cambria Math" w:cstheme="minorBidi"/>
                                              <w:color w:val="000000" w:themeColor="dark1"/>
                                              <w:kern w:val="24"/>
                                              <w:sz w:val="26"/>
                                              <w:szCs w:val="28"/>
                                            </w:rPr>
                                            <m:t>κv</m:t>
                                          </m:r>
                                        </m:e>
                                        <m:e>
                                          <m:r>
                                            <w:rPr>
                                              <w:rFonts w:ascii="Cambria Math" w:hAnsi="Cambria Math" w:cstheme="minorBidi"/>
                                              <w:color w:val="000000" w:themeColor="dark1"/>
                                              <w:kern w:val="24"/>
                                              <w:sz w:val="26"/>
                                              <w:szCs w:val="28"/>
                                            </w:rPr>
                                            <m:t>0</m:t>
                                          </m:r>
                                        </m:e>
                                      </m:mr>
                                      <m:mr>
                                        <m:e>
                                          <m:r>
                                            <w:rPr>
                                              <w:rFonts w:ascii="Cambria Math" w:hAnsi="Cambria Math" w:cstheme="minorBidi"/>
                                              <w:color w:val="000000" w:themeColor="dark1"/>
                                              <w:kern w:val="24"/>
                                              <w:sz w:val="26"/>
                                              <w:szCs w:val="28"/>
                                            </w:rPr>
                                            <m:t>-κv</m:t>
                                          </m:r>
                                        </m:e>
                                        <m:e>
                                          <m:r>
                                            <w:rPr>
                                              <w:rFonts w:ascii="Cambria Math" w:hAnsi="Cambria Math" w:cstheme="minorBidi"/>
                                              <w:color w:val="000000" w:themeColor="dark1"/>
                                              <w:kern w:val="24"/>
                                              <w:sz w:val="26"/>
                                              <w:szCs w:val="28"/>
                                            </w:rPr>
                                            <m:t>0</m:t>
                                          </m:r>
                                        </m:e>
                                        <m:e>
                                          <m:r>
                                            <w:rPr>
                                              <w:rFonts w:ascii="Cambria Math" w:hAnsi="Cambria Math" w:cstheme="minorBidi"/>
                                              <w:color w:val="000000" w:themeColor="dark1"/>
                                              <w:kern w:val="24"/>
                                              <w:sz w:val="26"/>
                                              <w:szCs w:val="28"/>
                                            </w:rPr>
                                            <m:t>τv</m:t>
                                          </m:r>
                                        </m:e>
                                      </m:mr>
                                      <m:mr>
                                        <m:e>
                                          <m:r>
                                            <w:rPr>
                                              <w:rFonts w:ascii="Cambria Math" w:hAnsi="Cambria Math" w:cstheme="minorBidi"/>
                                              <w:color w:val="000000" w:themeColor="dark1"/>
                                              <w:kern w:val="24"/>
                                              <w:sz w:val="26"/>
                                              <w:szCs w:val="28"/>
                                            </w:rPr>
                                            <m:t>0</m:t>
                                          </m:r>
                                        </m:e>
                                        <m:e>
                                          <m:r>
                                            <w:rPr>
                                              <w:rFonts w:ascii="Cambria Math" w:hAnsi="Cambria Math" w:cstheme="minorBidi"/>
                                              <w:color w:val="000000" w:themeColor="dark1"/>
                                              <w:kern w:val="24"/>
                                              <w:sz w:val="26"/>
                                              <w:szCs w:val="28"/>
                                            </w:rPr>
                                            <m:t>-τv</m:t>
                                          </m:r>
                                        </m:e>
                                        <m:e>
                                          <m:r>
                                            <w:rPr>
                                              <w:rFonts w:ascii="Cambria Math" w:hAnsi="Cambria Math" w:cstheme="minorBidi"/>
                                              <w:color w:val="000000" w:themeColor="dark1"/>
                                              <w:kern w:val="24"/>
                                              <w:sz w:val="26"/>
                                              <w:szCs w:val="28"/>
                                            </w:rPr>
                                            <m:t>0</m:t>
                                          </m:r>
                                        </m:e>
                                      </m:mr>
                                    </m:m>
                                  </m:e>
                                </m:d>
                                <m:d>
                                  <m:dPr>
                                    <m:ctrlPr>
                                      <w:rPr>
                                        <w:rFonts w:ascii="Cambria Math" w:eastAsiaTheme="minorEastAsia" w:hAnsi="Cambria Math" w:cstheme="minorBidi"/>
                                        <w:i/>
                                        <w:iCs/>
                                        <w:color w:val="000000" w:themeColor="dark1"/>
                                        <w:kern w:val="24"/>
                                        <w:sz w:val="26"/>
                                        <w:szCs w:val="28"/>
                                      </w:rPr>
                                    </m:ctrlPr>
                                  </m:dPr>
                                  <m:e>
                                    <m:m>
                                      <m:mPr>
                                        <m:mcs>
                                          <m:mc>
                                            <m:mcPr>
                                              <m:count m:val="1"/>
                                              <m:mcJc m:val="center"/>
                                            </m:mcPr>
                                          </m:mc>
                                        </m:mcs>
                                        <m:ctrlPr>
                                          <w:rPr>
                                            <w:rFonts w:ascii="Cambria Math" w:eastAsiaTheme="minorEastAsia" w:hAnsi="Cambria Math" w:cstheme="minorBidi"/>
                                            <w:i/>
                                            <w:iCs/>
                                            <w:color w:val="000000" w:themeColor="dark1"/>
                                            <w:kern w:val="24"/>
                                            <w:sz w:val="26"/>
                                            <w:szCs w:val="28"/>
                                          </w:rPr>
                                        </m:ctrlPr>
                                      </m:mPr>
                                      <m:mr>
                                        <m:e>
                                          <m:r>
                                            <w:rPr>
                                              <w:rFonts w:ascii="Cambria Math" w:hAnsi="Cambria Math" w:cstheme="minorBidi"/>
                                              <w:color w:val="000000" w:themeColor="dark1"/>
                                              <w:kern w:val="24"/>
                                              <w:sz w:val="26"/>
                                              <w:szCs w:val="28"/>
                                            </w:rPr>
                                            <m:t>T</m:t>
                                          </m:r>
                                        </m:e>
                                      </m:mr>
                                      <m:mr>
                                        <m:e>
                                          <m:r>
                                            <w:rPr>
                                              <w:rFonts w:ascii="Cambria Math" w:hAnsi="Cambria Math" w:cstheme="minorBidi"/>
                                              <w:color w:val="000000" w:themeColor="dark1"/>
                                              <w:kern w:val="24"/>
                                              <w:sz w:val="26"/>
                                              <w:szCs w:val="28"/>
                                            </w:rPr>
                                            <m:t>N</m:t>
                                          </m:r>
                                        </m:e>
                                      </m:mr>
                                      <m:mr>
                                        <m:e>
                                          <m:r>
                                            <w:rPr>
                                              <w:rFonts w:ascii="Cambria Math" w:hAnsi="Cambria Math" w:cstheme="minorBidi"/>
                                              <w:color w:val="000000" w:themeColor="dark1"/>
                                              <w:kern w:val="24"/>
                                              <w:sz w:val="26"/>
                                              <w:szCs w:val="28"/>
                                            </w:rPr>
                                            <m:t>B</m:t>
                                          </m:r>
                                        </m:e>
                                      </m:mr>
                                    </m:m>
                                  </m:e>
                                </m:d>
                              </m:oMath>
                            </m:oMathPara>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39pt;margin-top:26pt;width:191.25pt;height:48.25pt;z-index:2518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" fillcolor="#a7bfde [1620]" strokecolor="#4579b8 [3044]">
                <v:fill color2="#e4ecf5 [500]" rotate="t" angle="180" colors="0 #a3c4ff;22938f #bfd5ff;1 #e5eeff" focus="100%" type="gradient"/>
                <v:shadow on="t" color="black" opacity="24903f" origin=",.5" offset="0,.55556mm"/>
                <v:textbox>
                  <w:txbxContent>
                    <w:p w:rsidR="00B250AF" w:rsidRPr="00EB64AE" w:rsidRDefault="00B250AF" w:rsidP="00EB64AE">
                      <w:pPr>
                        <w:pStyle w:val="NormalWeb"/>
                        <w:spacing w:before="0" w:beforeAutospacing="0" w:after="0" w:afterAutospacing="0"/>
                        <w:rPr>
                          <w:sz w:val="26"/>
                          <w:szCs w:val="28"/>
                        </w:rPr>
                      </w:pPr>
                      <m:oMathPara>
                        <m:oMathParaPr>
                          <m:jc m:val="centerGroup"/>
                        </m:oMathParaPr>
                        <m:oMath>
                          <m:d>
                            <m:dPr>
                              <m:ctrlPr>
                                <w:rPr>
                                  <w:rFonts w:ascii="Cambria Math" w:eastAsiaTheme="minorEastAsia" w:hAnsi="Cambria Math" w:cstheme="minorBidi"/>
                                  <w:i/>
                                  <w:iCs/>
                                  <w:color w:val="000000" w:themeColor="dark1"/>
                                  <w:kern w:val="24"/>
                                  <w:sz w:val="26"/>
                                  <w:szCs w:val="28"/>
                                </w:rPr>
                              </m:ctrlPr>
                            </m:dPr>
                            <m:e>
                              <m:m>
                                <m:mPr>
                                  <m:mcs>
                                    <m:mc>
                                      <m:mcPr>
                                        <m:count m:val="1"/>
                                        <m:mcJc m:val="center"/>
                                      </m:mcPr>
                                    </m:mc>
                                  </m:mcs>
                                  <m:ctrlPr>
                                    <w:rPr>
                                      <w:rFonts w:ascii="Cambria Math" w:eastAsiaTheme="minorEastAsia" w:hAnsi="Cambria Math" w:cstheme="minorBidi"/>
                                      <w:i/>
                                      <w:iCs/>
                                      <w:color w:val="000000" w:themeColor="dark1"/>
                                      <w:kern w:val="24"/>
                                      <w:sz w:val="26"/>
                                      <w:szCs w:val="28"/>
                                    </w:rPr>
                                  </m:ctrlPr>
                                </m:mPr>
                                <m:mr>
                                  <m:e>
                                    <m:r>
                                      <w:rPr>
                                        <w:rFonts w:ascii="Cambria Math" w:hAnsi="Cambria Math" w:cstheme="minorBidi"/>
                                        <w:color w:val="000000" w:themeColor="dark1"/>
                                        <w:kern w:val="24"/>
                                        <w:sz w:val="26"/>
                                        <w:szCs w:val="28"/>
                                      </w:rPr>
                                      <m:t>T'</m:t>
                                    </m:r>
                                  </m:e>
                                </m:mr>
                                <m:mr>
                                  <m:e>
                                    <m:r>
                                      <w:rPr>
                                        <w:rFonts w:ascii="Cambria Math" w:hAnsi="Cambria Math" w:cstheme="minorBidi"/>
                                        <w:color w:val="000000" w:themeColor="dark1"/>
                                        <w:kern w:val="24"/>
                                        <w:sz w:val="26"/>
                                        <w:szCs w:val="28"/>
                                      </w:rPr>
                                      <m:t>N'</m:t>
                                    </m:r>
                                  </m:e>
                                </m:mr>
                                <m:mr>
                                  <m:e>
                                    <m:r>
                                      <w:rPr>
                                        <w:rFonts w:ascii="Cambria Math" w:hAnsi="Cambria Math" w:cstheme="minorBidi"/>
                                        <w:color w:val="000000" w:themeColor="dark1"/>
                                        <w:kern w:val="24"/>
                                        <w:sz w:val="26"/>
                                        <w:szCs w:val="28"/>
                                      </w:rPr>
                                      <m:t>B'</m:t>
                                    </m:r>
                                  </m:e>
                                </m:mr>
                              </m:m>
                            </m:e>
                          </m:d>
                          <m:r>
                            <w:rPr>
                              <w:rFonts w:ascii="Cambria Math" w:hAnsi="Cambria Math" w:cstheme="minorBidi"/>
                              <w:color w:val="000000" w:themeColor="dark1"/>
                              <w:kern w:val="24"/>
                              <w:sz w:val="26"/>
                              <w:szCs w:val="28"/>
                            </w:rPr>
                            <m:t>=</m:t>
                          </m:r>
                          <m:d>
                            <m:dPr>
                              <m:ctrlPr>
                                <w:rPr>
                                  <w:rFonts w:ascii="Cambria Math" w:eastAsiaTheme="minorEastAsia" w:hAnsi="Cambria Math" w:cstheme="minorBidi"/>
                                  <w:i/>
                                  <w:iCs/>
                                  <w:color w:val="000000" w:themeColor="dark1"/>
                                  <w:kern w:val="24"/>
                                  <w:sz w:val="26"/>
                                  <w:szCs w:val="28"/>
                                </w:rPr>
                              </m:ctrlPr>
                            </m:dPr>
                            <m:e>
                              <m:m>
                                <m:mPr>
                                  <m:mcs>
                                    <m:mc>
                                      <m:mcPr>
                                        <m:count m:val="3"/>
                                        <m:mcJc m:val="center"/>
                                      </m:mcPr>
                                    </m:mc>
                                  </m:mcs>
                                  <m:ctrlPr>
                                    <w:rPr>
                                      <w:rFonts w:ascii="Cambria Math" w:eastAsiaTheme="minorEastAsia" w:hAnsi="Cambria Math" w:cstheme="minorBidi"/>
                                      <w:i/>
                                      <w:iCs/>
                                      <w:color w:val="000000" w:themeColor="dark1"/>
                                      <w:kern w:val="24"/>
                                      <w:sz w:val="26"/>
                                      <w:szCs w:val="28"/>
                                    </w:rPr>
                                  </m:ctrlPr>
                                </m:mPr>
                                <m:mr>
                                  <m:e>
                                    <m:r>
                                      <w:rPr>
                                        <w:rFonts w:ascii="Cambria Math" w:hAnsi="Cambria Math" w:cstheme="minorBidi"/>
                                        <w:color w:val="000000" w:themeColor="dark1"/>
                                        <w:kern w:val="24"/>
                                        <w:sz w:val="26"/>
                                        <w:szCs w:val="28"/>
                                      </w:rPr>
                                      <m:t>0</m:t>
                                    </m:r>
                                  </m:e>
                                  <m:e>
                                    <m:r>
                                      <w:rPr>
                                        <w:rFonts w:ascii="Cambria Math" w:hAnsi="Cambria Math" w:cstheme="minorBidi"/>
                                        <w:color w:val="000000" w:themeColor="dark1"/>
                                        <w:kern w:val="24"/>
                                        <w:sz w:val="26"/>
                                        <w:szCs w:val="28"/>
                                      </w:rPr>
                                      <m:t>κv</m:t>
                                    </m:r>
                                  </m:e>
                                  <m:e>
                                    <m:r>
                                      <w:rPr>
                                        <w:rFonts w:ascii="Cambria Math" w:hAnsi="Cambria Math" w:cstheme="minorBidi"/>
                                        <w:color w:val="000000" w:themeColor="dark1"/>
                                        <w:kern w:val="24"/>
                                        <w:sz w:val="26"/>
                                        <w:szCs w:val="28"/>
                                      </w:rPr>
                                      <m:t>0</m:t>
                                    </m:r>
                                  </m:e>
                                </m:mr>
                                <m:mr>
                                  <m:e>
                                    <m:r>
                                      <w:rPr>
                                        <w:rFonts w:ascii="Cambria Math" w:hAnsi="Cambria Math" w:cstheme="minorBidi"/>
                                        <w:color w:val="000000" w:themeColor="dark1"/>
                                        <w:kern w:val="24"/>
                                        <w:sz w:val="26"/>
                                        <w:szCs w:val="28"/>
                                      </w:rPr>
                                      <m:t>-κv</m:t>
                                    </m:r>
                                  </m:e>
                                  <m:e>
                                    <m:r>
                                      <w:rPr>
                                        <w:rFonts w:ascii="Cambria Math" w:hAnsi="Cambria Math" w:cstheme="minorBidi"/>
                                        <w:color w:val="000000" w:themeColor="dark1"/>
                                        <w:kern w:val="24"/>
                                        <w:sz w:val="26"/>
                                        <w:szCs w:val="28"/>
                                      </w:rPr>
                                      <m:t>0</m:t>
                                    </m:r>
                                  </m:e>
                                  <m:e>
                                    <m:r>
                                      <w:rPr>
                                        <w:rFonts w:ascii="Cambria Math" w:hAnsi="Cambria Math" w:cstheme="minorBidi"/>
                                        <w:color w:val="000000" w:themeColor="dark1"/>
                                        <w:kern w:val="24"/>
                                        <w:sz w:val="26"/>
                                        <w:szCs w:val="28"/>
                                      </w:rPr>
                                      <m:t>τv</m:t>
                                    </m:r>
                                  </m:e>
                                </m:mr>
                                <m:mr>
                                  <m:e>
                                    <m:r>
                                      <w:rPr>
                                        <w:rFonts w:ascii="Cambria Math" w:hAnsi="Cambria Math" w:cstheme="minorBidi"/>
                                        <w:color w:val="000000" w:themeColor="dark1"/>
                                        <w:kern w:val="24"/>
                                        <w:sz w:val="26"/>
                                        <w:szCs w:val="28"/>
                                      </w:rPr>
                                      <m:t>0</m:t>
                                    </m:r>
                                  </m:e>
                                  <m:e>
                                    <m:r>
                                      <w:rPr>
                                        <w:rFonts w:ascii="Cambria Math" w:hAnsi="Cambria Math" w:cstheme="minorBidi"/>
                                        <w:color w:val="000000" w:themeColor="dark1"/>
                                        <w:kern w:val="24"/>
                                        <w:sz w:val="26"/>
                                        <w:szCs w:val="28"/>
                                      </w:rPr>
                                      <m:t>-τv</m:t>
                                    </m:r>
                                  </m:e>
                                  <m:e>
                                    <m:r>
                                      <w:rPr>
                                        <w:rFonts w:ascii="Cambria Math" w:hAnsi="Cambria Math" w:cstheme="minorBidi"/>
                                        <w:color w:val="000000" w:themeColor="dark1"/>
                                        <w:kern w:val="24"/>
                                        <w:sz w:val="26"/>
                                        <w:szCs w:val="28"/>
                                      </w:rPr>
                                      <m:t>0</m:t>
                                    </m:r>
                                  </m:e>
                                </m:mr>
                              </m:m>
                            </m:e>
                          </m:d>
                          <m:d>
                            <m:dPr>
                              <m:ctrlPr>
                                <w:rPr>
                                  <w:rFonts w:ascii="Cambria Math" w:eastAsiaTheme="minorEastAsia" w:hAnsi="Cambria Math" w:cstheme="minorBidi"/>
                                  <w:i/>
                                  <w:iCs/>
                                  <w:color w:val="000000" w:themeColor="dark1"/>
                                  <w:kern w:val="24"/>
                                  <w:sz w:val="26"/>
                                  <w:szCs w:val="28"/>
                                </w:rPr>
                              </m:ctrlPr>
                            </m:dPr>
                            <m:e>
                              <m:m>
                                <m:mPr>
                                  <m:mcs>
                                    <m:mc>
                                      <m:mcPr>
                                        <m:count m:val="1"/>
                                        <m:mcJc m:val="center"/>
                                      </m:mcPr>
                                    </m:mc>
                                  </m:mcs>
                                  <m:ctrlPr>
                                    <w:rPr>
                                      <w:rFonts w:ascii="Cambria Math" w:eastAsiaTheme="minorEastAsia" w:hAnsi="Cambria Math" w:cstheme="minorBidi"/>
                                      <w:i/>
                                      <w:iCs/>
                                      <w:color w:val="000000" w:themeColor="dark1"/>
                                      <w:kern w:val="24"/>
                                      <w:sz w:val="26"/>
                                      <w:szCs w:val="28"/>
                                    </w:rPr>
                                  </m:ctrlPr>
                                </m:mPr>
                                <m:mr>
                                  <m:e>
                                    <m:r>
                                      <w:rPr>
                                        <w:rFonts w:ascii="Cambria Math" w:hAnsi="Cambria Math" w:cstheme="minorBidi"/>
                                        <w:color w:val="000000" w:themeColor="dark1"/>
                                        <w:kern w:val="24"/>
                                        <w:sz w:val="26"/>
                                        <w:szCs w:val="28"/>
                                      </w:rPr>
                                      <m:t>T</m:t>
                                    </m:r>
                                  </m:e>
                                </m:mr>
                                <m:mr>
                                  <m:e>
                                    <m:r>
                                      <w:rPr>
                                        <w:rFonts w:ascii="Cambria Math" w:hAnsi="Cambria Math" w:cstheme="minorBidi"/>
                                        <w:color w:val="000000" w:themeColor="dark1"/>
                                        <w:kern w:val="24"/>
                                        <w:sz w:val="26"/>
                                        <w:szCs w:val="28"/>
                                      </w:rPr>
                                      <m:t>N</m:t>
                                    </m:r>
                                  </m:e>
                                </m:mr>
                                <m:mr>
                                  <m:e>
                                    <m:r>
                                      <w:rPr>
                                        <w:rFonts w:ascii="Cambria Math" w:hAnsi="Cambria Math" w:cstheme="minorBidi"/>
                                        <w:color w:val="000000" w:themeColor="dark1"/>
                                        <w:kern w:val="24"/>
                                        <w:sz w:val="26"/>
                                        <w:szCs w:val="28"/>
                                      </w:rPr>
                                      <m:t>B</m:t>
                                    </m:r>
                                  </m:e>
                                </m:mr>
                              </m:m>
                            </m:e>
                          </m:d>
                        </m:oMath>
                      </m:oMathPara>
                    </w:p>
                  </w:txbxContent>
                </v:textbox>
              </v:shape>
            </w:pict>
          </mc:Fallback>
        </mc:AlternateContent>
      </w:r>
      <w:r w:rsidR="00EB64AE" w:rsidRPr="00EB64AE">
        <w:rPr>
          <w:rFonts w:asciiTheme="majorHAnsi" w:hAnsiTheme="majorHAnsi"/>
          <w:sz w:val="24"/>
          <w:szCs w:val="24"/>
        </w:rPr>
        <w:t xml:space="preserve">So we can call them </w:t>
      </w:r>
      <w:r w:rsidR="00EB64AE" w:rsidRPr="00EB64AE">
        <w:rPr>
          <w:rFonts w:asciiTheme="majorHAnsi" w:hAnsiTheme="majorHAnsi"/>
          <w:b/>
          <w:bCs/>
          <w:sz w:val="24"/>
          <w:szCs w:val="24"/>
        </w:rPr>
        <w:t>Frenet—</w:t>
      </w:r>
      <w:proofErr w:type="spellStart"/>
      <w:r w:rsidR="00EB64AE" w:rsidRPr="00EB64AE">
        <w:rPr>
          <w:rFonts w:asciiTheme="majorHAnsi" w:hAnsiTheme="majorHAnsi"/>
          <w:b/>
          <w:bCs/>
          <w:sz w:val="24"/>
          <w:szCs w:val="24"/>
        </w:rPr>
        <w:t>Serret</w:t>
      </w:r>
      <w:proofErr w:type="spellEnd"/>
      <w:r w:rsidR="00EB64AE" w:rsidRPr="00EB64AE">
        <w:rPr>
          <w:rFonts w:asciiTheme="majorHAnsi" w:hAnsiTheme="majorHAnsi"/>
          <w:b/>
          <w:bCs/>
          <w:sz w:val="24"/>
          <w:szCs w:val="24"/>
        </w:rPr>
        <w:t xml:space="preserve"> Formulas.</w:t>
      </w:r>
    </w:p>
    <w:p w:rsidR="00F74959" w:rsidRPr="00EB64AE" w:rsidRDefault="00F74959" w:rsidP="0050446F">
      <w:pPr>
        <w:rPr>
          <w:rFonts w:asciiTheme="majorHAnsi" w:hAnsiTheme="majorHAnsi"/>
          <w:sz w:val="24"/>
          <w:szCs w:val="24"/>
        </w:rPr>
      </w:pPr>
    </w:p>
    <w:p w:rsidR="00D860B3" w:rsidRPr="00D860B3" w:rsidRDefault="00D706E6" w:rsidP="00D860B3">
      <w:pPr>
        <w:rPr>
          <w:rFonts w:asciiTheme="majorHAnsi" w:hAnsiTheme="majorHAnsi"/>
          <w:sz w:val="24"/>
          <w:szCs w:val="24"/>
        </w:rPr>
      </w:pPr>
      <w:r>
        <w:rPr>
          <w:rFonts w:asciiTheme="majorHAnsi" w:hAnsiTheme="majorHAnsi"/>
          <w:b/>
          <w:bCs/>
          <w:sz w:val="32"/>
          <w:szCs w:val="24"/>
        </w:rPr>
        <w:t>From Curves to Surfaces</w:t>
      </w:r>
    </w:p>
    <w:p w:rsidR="00F74959" w:rsidRPr="00EB64AE" w:rsidRDefault="00D706E6" w:rsidP="0050446F">
      <w:pPr>
        <w:rPr>
          <w:rFonts w:asciiTheme="majorHAnsi" w:hAnsiTheme="majorHAnsi"/>
          <w:sz w:val="24"/>
          <w:szCs w:val="24"/>
        </w:rPr>
      </w:pPr>
      <w:r>
        <w:rPr>
          <w:rFonts w:asciiTheme="majorHAnsi" w:hAnsiTheme="majorHAnsi"/>
          <w:sz w:val="24"/>
          <w:szCs w:val="24"/>
        </w:rPr>
        <w:t xml:space="preserve">So far we have discussed the geometry of curves </w:t>
      </w:r>
      <w:proofErr w:type="gramStart"/>
      <w:r>
        <w:rPr>
          <w:rFonts w:asciiTheme="majorHAnsi" w:hAnsiTheme="majorHAnsi"/>
          <w:sz w:val="24"/>
          <w:szCs w:val="24"/>
        </w:rPr>
        <w:t xml:space="preserve">in </w:t>
      </w:r>
      <w:proofErr w:type="gramEnd"/>
      <m:oMath>
        <m:sSup>
          <m:sSupPr>
            <m:ctrlPr>
              <w:rPr>
                <w:rFonts w:ascii="Cambria Math" w:hAnsi="Cambria Math"/>
                <w:i/>
                <w:sz w:val="24"/>
                <w:szCs w:val="24"/>
              </w:rPr>
            </m:ctrlPr>
          </m:sSupPr>
          <m:e>
            <m:r>
              <w:rPr>
                <w:rFonts w:ascii="Cambria Math" w:hAnsi="Cambria Math"/>
                <w:sz w:val="24"/>
                <w:szCs w:val="24"/>
              </w:rPr>
              <m:t>R</m:t>
            </m:r>
          </m:e>
          <m:sup>
            <m:r>
              <w:rPr>
                <w:rFonts w:ascii="Cambria Math" w:hAnsi="Cambria Math"/>
                <w:sz w:val="24"/>
                <w:szCs w:val="24"/>
              </w:rPr>
              <m:t>3</m:t>
            </m:r>
          </m:sup>
        </m:sSup>
      </m:oMath>
      <w:r>
        <w:rPr>
          <w:rFonts w:asciiTheme="majorHAnsi" w:hAnsiTheme="majorHAnsi"/>
          <w:sz w:val="24"/>
          <w:szCs w:val="24"/>
        </w:rPr>
        <w:t xml:space="preserve">. We mainly use the Frenet </w:t>
      </w:r>
      <w:proofErr w:type="gramStart"/>
      <w:r>
        <w:rPr>
          <w:rFonts w:asciiTheme="majorHAnsi" w:hAnsiTheme="majorHAnsi"/>
          <w:sz w:val="24"/>
          <w:szCs w:val="24"/>
        </w:rPr>
        <w:t xml:space="preserve">frame </w:t>
      </w:r>
      <w:proofErr w:type="gramEnd"/>
      <m:oMath>
        <m:r>
          <w:rPr>
            <w:rFonts w:ascii="Cambria Math" w:hAnsi="Cambria Math"/>
            <w:sz w:val="24"/>
            <w:szCs w:val="24"/>
          </w:rPr>
          <m:t>T, N ,B</m:t>
        </m:r>
      </m:oMath>
      <w:r>
        <w:rPr>
          <w:rFonts w:asciiTheme="majorHAnsi" w:hAnsiTheme="majorHAnsi"/>
          <w:sz w:val="24"/>
          <w:szCs w:val="24"/>
        </w:rPr>
        <w:t xml:space="preserve">.  Then we calculated the rate of change </w:t>
      </w:r>
      <m:oMath>
        <m:sSup>
          <m:sSupPr>
            <m:ctrlPr>
              <w:rPr>
                <w:rFonts w:ascii="Cambria Math" w:hAnsi="Cambria Math"/>
                <w:i/>
                <w:sz w:val="24"/>
                <w:szCs w:val="24"/>
              </w:rPr>
            </m:ctrlPr>
          </m:sSupPr>
          <m:e>
            <m:r>
              <w:rPr>
                <w:rFonts w:ascii="Cambria Math" w:hAnsi="Cambria Math"/>
                <w:sz w:val="24"/>
                <w:szCs w:val="24"/>
              </w:rPr>
              <m:t>T</m:t>
            </m:r>
          </m:e>
          <m:sup>
            <m:r>
              <w:rPr>
                <w:rFonts w:ascii="Cambria Math" w:hAnsi="Cambria Math"/>
                <w:sz w:val="24"/>
                <w:szCs w:val="24"/>
              </w:rPr>
              <m:t>'</m:t>
            </m:r>
          </m:sup>
        </m:sSup>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N</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m:t>
            </m:r>
          </m:sup>
        </m:sSup>
      </m:oMath>
      <w:r>
        <w:rPr>
          <w:rFonts w:asciiTheme="majorHAnsi" w:hAnsiTheme="majorHAnsi"/>
          <w:sz w:val="24"/>
          <w:szCs w:val="24"/>
        </w:rPr>
        <w:t xml:space="preserve"> using Frenet formulas.</w:t>
      </w:r>
    </w:p>
    <w:p w:rsidR="00F74959" w:rsidRDefault="00D706E6" w:rsidP="0050446F">
      <w:pPr>
        <w:rPr>
          <w:rFonts w:asciiTheme="majorHAnsi" w:hAnsiTheme="majorHAnsi"/>
          <w:sz w:val="24"/>
          <w:szCs w:val="24"/>
        </w:rPr>
      </w:pPr>
      <w:r w:rsidRPr="00D860B3">
        <w:rPr>
          <w:rFonts w:asciiTheme="majorHAnsi" w:hAnsiTheme="majorHAnsi"/>
          <w:noProof/>
          <w:sz w:val="24"/>
          <w:szCs w:val="24"/>
        </w:rPr>
        <w:drawing>
          <wp:anchor distT="0" distB="0" distL="114300" distR="114300" simplePos="0" relativeHeight="251845120" behindDoc="1" locked="0" layoutInCell="1" allowOverlap="1" wp14:anchorId="22B01D36" wp14:editId="595D695F">
            <wp:simplePos x="0" y="0"/>
            <wp:positionH relativeFrom="column">
              <wp:posOffset>1905000</wp:posOffset>
            </wp:positionH>
            <wp:positionV relativeFrom="paragraph">
              <wp:posOffset>205740</wp:posOffset>
            </wp:positionV>
            <wp:extent cx="2019300" cy="1524000"/>
            <wp:effectExtent l="0" t="0" r="0" b="0"/>
            <wp:wrapTight wrapText="bothSides">
              <wp:wrapPolygon edited="0">
                <wp:start x="0" y="0"/>
                <wp:lineTo x="0" y="21330"/>
                <wp:lineTo x="21396" y="21330"/>
                <wp:lineTo x="21396" y="0"/>
                <wp:lineTo x="0" y="0"/>
              </wp:wrapPolygon>
            </wp:wrapTight>
            <wp:docPr id="102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 name="Picture 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019300" cy="15240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D860B3" w:rsidRDefault="00D860B3" w:rsidP="0050446F">
      <w:pPr>
        <w:rPr>
          <w:rFonts w:asciiTheme="majorHAnsi" w:hAnsiTheme="majorHAnsi"/>
          <w:sz w:val="24"/>
          <w:szCs w:val="24"/>
        </w:rPr>
      </w:pPr>
    </w:p>
    <w:p w:rsidR="00D860B3" w:rsidRDefault="00D860B3" w:rsidP="0050446F">
      <w:pPr>
        <w:rPr>
          <w:rFonts w:asciiTheme="majorHAnsi" w:hAnsiTheme="majorHAnsi"/>
          <w:sz w:val="24"/>
          <w:szCs w:val="24"/>
        </w:rPr>
      </w:pPr>
    </w:p>
    <w:p w:rsidR="00D860B3" w:rsidRDefault="00D860B3" w:rsidP="0050446F">
      <w:pPr>
        <w:rPr>
          <w:rFonts w:asciiTheme="majorHAnsi" w:hAnsiTheme="majorHAnsi"/>
          <w:sz w:val="24"/>
          <w:szCs w:val="24"/>
        </w:rPr>
      </w:pPr>
    </w:p>
    <w:p w:rsidR="00D860B3" w:rsidRDefault="00D860B3" w:rsidP="0050446F">
      <w:pPr>
        <w:rPr>
          <w:rFonts w:asciiTheme="majorHAnsi" w:hAnsiTheme="majorHAnsi"/>
          <w:sz w:val="24"/>
          <w:szCs w:val="24"/>
        </w:rPr>
      </w:pPr>
    </w:p>
    <w:p w:rsidR="00D706E6" w:rsidRDefault="00D706E6" w:rsidP="00D860B3">
      <w:pPr>
        <w:rPr>
          <w:rFonts w:asciiTheme="majorHAnsi" w:hAnsiTheme="majorHAnsi"/>
          <w:sz w:val="24"/>
          <w:szCs w:val="24"/>
        </w:rPr>
      </w:pPr>
    </w:p>
    <w:p w:rsidR="00D706E6" w:rsidRDefault="00D706E6" w:rsidP="00D860B3">
      <w:pPr>
        <w:rPr>
          <w:rFonts w:asciiTheme="majorHAnsi" w:hAnsiTheme="majorHAnsi"/>
          <w:sz w:val="24"/>
          <w:szCs w:val="24"/>
        </w:rPr>
      </w:pPr>
      <w:r>
        <w:rPr>
          <w:rFonts w:asciiTheme="majorHAnsi" w:hAnsiTheme="majorHAnsi"/>
          <w:sz w:val="24"/>
          <w:szCs w:val="24"/>
        </w:rPr>
        <w:t xml:space="preserve">Now to go from curves to surfaces we use the same idea, that is, </w:t>
      </w:r>
    </w:p>
    <w:p w:rsidR="00D860B3" w:rsidRPr="00D860B3" w:rsidRDefault="00D860B3" w:rsidP="00D706E6">
      <w:pPr>
        <w:jc w:val="center"/>
        <w:rPr>
          <w:rFonts w:asciiTheme="majorHAnsi" w:hAnsiTheme="majorHAnsi"/>
          <w:sz w:val="24"/>
          <w:szCs w:val="24"/>
        </w:rPr>
      </w:pPr>
      <w:r w:rsidRPr="00D860B3">
        <w:rPr>
          <w:rFonts w:asciiTheme="majorHAnsi" w:hAnsiTheme="majorHAnsi"/>
          <w:b/>
          <w:bCs/>
          <w:sz w:val="24"/>
          <w:szCs w:val="24"/>
        </w:rPr>
        <w:t>Assign a frame to each point of the surface</w:t>
      </w:r>
    </w:p>
    <w:p w:rsidR="00D51137" w:rsidRDefault="00D706E6" w:rsidP="00D51137">
      <w:pPr>
        <w:rPr>
          <w:rFonts w:asciiTheme="majorHAnsi" w:hAnsiTheme="majorHAnsi"/>
          <w:sz w:val="24"/>
          <w:szCs w:val="24"/>
        </w:rPr>
      </w:pPr>
      <w:r>
        <w:rPr>
          <w:rFonts w:asciiTheme="majorHAnsi" w:hAnsiTheme="majorHAnsi"/>
          <w:sz w:val="24"/>
          <w:szCs w:val="24"/>
        </w:rPr>
        <w:t>And then we c</w:t>
      </w:r>
      <w:r w:rsidR="00D51137" w:rsidRPr="00D51137">
        <w:rPr>
          <w:rFonts w:asciiTheme="majorHAnsi" w:hAnsiTheme="majorHAnsi"/>
          <w:sz w:val="24"/>
          <w:szCs w:val="24"/>
        </w:rPr>
        <w:t>alculate the changes in the frame in terms of the frame itself.</w:t>
      </w:r>
    </w:p>
    <w:p w:rsidR="00D860B3" w:rsidRDefault="00D706E6" w:rsidP="0050446F">
      <w:pPr>
        <w:rPr>
          <w:rFonts w:asciiTheme="majorHAnsi" w:hAnsiTheme="majorHAnsi"/>
          <w:sz w:val="24"/>
          <w:szCs w:val="24"/>
        </w:rPr>
      </w:pPr>
      <w:r w:rsidRPr="00D860B3">
        <w:rPr>
          <w:rFonts w:asciiTheme="majorHAnsi" w:hAnsiTheme="majorHAnsi"/>
          <w:noProof/>
          <w:sz w:val="24"/>
          <w:szCs w:val="24"/>
        </w:rPr>
        <w:drawing>
          <wp:anchor distT="0" distB="0" distL="114300" distR="114300" simplePos="0" relativeHeight="251848192" behindDoc="1" locked="0" layoutInCell="1" allowOverlap="1" wp14:anchorId="3D18E2FE" wp14:editId="7EC8FC77">
            <wp:simplePos x="0" y="0"/>
            <wp:positionH relativeFrom="column">
              <wp:posOffset>3580765</wp:posOffset>
            </wp:positionH>
            <wp:positionV relativeFrom="paragraph">
              <wp:posOffset>307975</wp:posOffset>
            </wp:positionV>
            <wp:extent cx="2388235" cy="1494790"/>
            <wp:effectExtent l="0" t="0" r="0" b="0"/>
            <wp:wrapTight wrapText="bothSides">
              <wp:wrapPolygon edited="0">
                <wp:start x="0" y="0"/>
                <wp:lineTo x="0" y="21196"/>
                <wp:lineTo x="21365" y="21196"/>
                <wp:lineTo x="21365" y="0"/>
                <wp:lineTo x="0" y="0"/>
              </wp:wrapPolygon>
            </wp:wrapTight>
            <wp:docPr id="10253" name="Picture 2" descr="http://farm1.static.flickr.com/192/471823063_8427c570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http://farm1.static.flickr.com/192/471823063_8427c570be.jpg"/>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2388235" cy="1494790"/>
                    </a:xfrm>
                    <a:prstGeom prst="rect">
                      <a:avLst/>
                    </a:prstGeom>
                    <a:noFill/>
                    <a:extLst/>
                  </pic:spPr>
                </pic:pic>
              </a:graphicData>
            </a:graphic>
            <wp14:sizeRelH relativeFrom="margin">
              <wp14:pctWidth>0</wp14:pctWidth>
            </wp14:sizeRelH>
            <wp14:sizeRelV relativeFrom="margin">
              <wp14:pctHeight>0</wp14:pctHeight>
            </wp14:sizeRelV>
          </wp:anchor>
        </w:drawing>
      </w:r>
      <w:r w:rsidRPr="00D860B3">
        <w:rPr>
          <w:rFonts w:asciiTheme="majorHAnsi" w:hAnsiTheme="majorHAnsi"/>
          <w:noProof/>
          <w:sz w:val="24"/>
          <w:szCs w:val="24"/>
        </w:rPr>
        <w:drawing>
          <wp:anchor distT="0" distB="0" distL="114300" distR="114300" simplePos="0" relativeHeight="251847168" behindDoc="1" locked="0" layoutInCell="1" allowOverlap="1" wp14:anchorId="53F51832" wp14:editId="7CAE12EC">
            <wp:simplePos x="0" y="0"/>
            <wp:positionH relativeFrom="column">
              <wp:posOffset>419100</wp:posOffset>
            </wp:positionH>
            <wp:positionV relativeFrom="paragraph">
              <wp:posOffset>231775</wp:posOffset>
            </wp:positionV>
            <wp:extent cx="2095500" cy="1571625"/>
            <wp:effectExtent l="0" t="0" r="0" b="9525"/>
            <wp:wrapTight wrapText="bothSides">
              <wp:wrapPolygon edited="0">
                <wp:start x="0" y="0"/>
                <wp:lineTo x="0" y="21469"/>
                <wp:lineTo x="21404" y="21469"/>
                <wp:lineTo x="21404" y="0"/>
                <wp:lineTo x="0" y="0"/>
              </wp:wrapPolygon>
            </wp:wrapTight>
            <wp:docPr id="10252" name="Picture 2" descr="http://www.mathworks.com/matlabcentral/fx_files/14056/16/content/ex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http://www.mathworks.com/matlabcentral/fx_files/14056/16/content/ex14.p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095500" cy="1571625"/>
                    </a:xfrm>
                    <a:prstGeom prst="rect">
                      <a:avLst/>
                    </a:prstGeom>
                    <a:noFill/>
                    <a:extLst/>
                  </pic:spPr>
                </pic:pic>
              </a:graphicData>
            </a:graphic>
            <wp14:sizeRelH relativeFrom="margin">
              <wp14:pctWidth>0</wp14:pctWidth>
            </wp14:sizeRelH>
            <wp14:sizeRelV relativeFrom="margin">
              <wp14:pctHeight>0</wp14:pctHeight>
            </wp14:sizeRelV>
          </wp:anchor>
        </w:drawing>
      </w:r>
    </w:p>
    <w:p w:rsidR="00F74959" w:rsidRDefault="00F74959" w:rsidP="0050446F">
      <w:pPr>
        <w:rPr>
          <w:rFonts w:asciiTheme="majorHAnsi" w:hAnsiTheme="majorHAnsi"/>
          <w:sz w:val="24"/>
          <w:szCs w:val="24"/>
        </w:rPr>
      </w:pPr>
    </w:p>
    <w:p w:rsidR="00F74959" w:rsidRDefault="00F74959" w:rsidP="0050446F">
      <w:pPr>
        <w:rPr>
          <w:rFonts w:asciiTheme="majorHAnsi" w:hAnsiTheme="majorHAnsi"/>
          <w:sz w:val="24"/>
          <w:szCs w:val="24"/>
        </w:rPr>
      </w:pPr>
    </w:p>
    <w:p w:rsidR="00D860B3" w:rsidRDefault="00D860B3" w:rsidP="0050446F">
      <w:pPr>
        <w:rPr>
          <w:rFonts w:asciiTheme="majorHAnsi" w:hAnsiTheme="majorHAnsi"/>
          <w:sz w:val="24"/>
          <w:szCs w:val="24"/>
        </w:rPr>
      </w:pPr>
    </w:p>
    <w:p w:rsidR="00D860B3" w:rsidRDefault="00D860B3" w:rsidP="0050446F">
      <w:pPr>
        <w:rPr>
          <w:rFonts w:asciiTheme="majorHAnsi" w:hAnsiTheme="majorHAnsi"/>
          <w:sz w:val="24"/>
          <w:szCs w:val="24"/>
        </w:rPr>
      </w:pPr>
    </w:p>
    <w:p w:rsidR="00D860B3" w:rsidRDefault="00D860B3" w:rsidP="0050446F">
      <w:pPr>
        <w:rPr>
          <w:rFonts w:asciiTheme="majorHAnsi" w:hAnsiTheme="majorHAnsi"/>
          <w:sz w:val="24"/>
          <w:szCs w:val="24"/>
        </w:rPr>
      </w:pPr>
    </w:p>
    <w:p w:rsidR="00D706E6" w:rsidRDefault="00D706E6" w:rsidP="00D706E6">
      <w:pPr>
        <w:rPr>
          <w:rFonts w:asciiTheme="majorHAnsi" w:hAnsiTheme="majorHAnsi"/>
          <w:sz w:val="24"/>
          <w:szCs w:val="24"/>
        </w:rPr>
      </w:pPr>
      <w:r>
        <w:rPr>
          <w:rFonts w:asciiTheme="majorHAnsi" w:hAnsiTheme="majorHAnsi"/>
          <w:sz w:val="24"/>
          <w:szCs w:val="24"/>
        </w:rPr>
        <w:t xml:space="preserve">The following theorem helps </w:t>
      </w:r>
    </w:p>
    <w:p w:rsidR="00D706E6" w:rsidRPr="00D51137" w:rsidRDefault="00D706E6" w:rsidP="00D706E6">
      <w:pPr>
        <w:rPr>
          <w:rFonts w:asciiTheme="majorHAnsi" w:hAnsiTheme="majorHAnsi"/>
          <w:sz w:val="24"/>
          <w:szCs w:val="24"/>
        </w:rPr>
      </w:pPr>
      <w:r w:rsidRPr="00D51137">
        <w:rPr>
          <w:rFonts w:asciiTheme="majorHAnsi" w:hAnsiTheme="majorHAnsi"/>
          <w:b/>
          <w:bCs/>
          <w:sz w:val="24"/>
          <w:szCs w:val="24"/>
        </w:rPr>
        <w:t xml:space="preserve">Theorem: </w:t>
      </w:r>
      <w:r w:rsidRPr="00D51137">
        <w:rPr>
          <w:rFonts w:asciiTheme="majorHAnsi" w:hAnsiTheme="majorHAnsi"/>
          <w:sz w:val="24"/>
          <w:szCs w:val="24"/>
        </w:rPr>
        <w:t xml:space="preserve">Let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 </m:t>
        </m:r>
      </m:oMath>
      <w:r w:rsidRPr="00D51137">
        <w:rPr>
          <w:rFonts w:asciiTheme="majorHAnsi" w:hAnsiTheme="majorHAnsi"/>
          <w:sz w:val="24"/>
          <w:szCs w:val="24"/>
        </w:rPr>
        <w:t xml:space="preserve">be a frame at a point </w:t>
      </w:r>
      <m:oMath>
        <m:r>
          <w:rPr>
            <w:rFonts w:ascii="Cambria Math" w:hAnsi="Cambria Math"/>
            <w:sz w:val="24"/>
            <w:szCs w:val="24"/>
          </w:rPr>
          <m:t>p </m:t>
        </m:r>
      </m:oMath>
      <w:r w:rsidRPr="00D51137">
        <w:rPr>
          <w:rFonts w:asciiTheme="majorHAnsi" w:hAnsiTheme="majorHAnsi"/>
          <w:sz w:val="24"/>
          <w:szCs w:val="24"/>
        </w:rPr>
        <w:t xml:space="preserve"> </w:t>
      </w:r>
      <w:proofErr w:type="gramStart"/>
      <w:r w:rsidRPr="00D51137">
        <w:rPr>
          <w:rFonts w:asciiTheme="majorHAnsi" w:hAnsiTheme="majorHAnsi"/>
          <w:sz w:val="24"/>
          <w:szCs w:val="24"/>
        </w:rPr>
        <w:t xml:space="preserve">of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D51137">
        <w:rPr>
          <w:rFonts w:asciiTheme="majorHAnsi" w:hAnsiTheme="majorHAnsi"/>
          <w:sz w:val="24"/>
          <w:szCs w:val="24"/>
        </w:rPr>
        <w:t xml:space="preserve">. If </w:t>
      </w:r>
      <m:oMath>
        <m:r>
          <w:rPr>
            <w:rFonts w:ascii="Cambria Math" w:hAnsi="Cambria Math"/>
            <w:sz w:val="24"/>
            <w:szCs w:val="24"/>
          </w:rPr>
          <m:t>v</m:t>
        </m:r>
      </m:oMath>
      <w:r w:rsidRPr="00D51137">
        <w:rPr>
          <w:rFonts w:asciiTheme="majorHAnsi" w:hAnsiTheme="majorHAnsi"/>
          <w:sz w:val="24"/>
          <w:szCs w:val="24"/>
        </w:rPr>
        <w:t xml:space="preserve"> is any tangent vector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D51137">
        <w:rPr>
          <w:rFonts w:asciiTheme="majorHAnsi" w:hAnsiTheme="majorHAnsi"/>
          <w:b/>
          <w:bCs/>
          <w:sz w:val="24"/>
          <w:szCs w:val="24"/>
        </w:rPr>
        <w:t xml:space="preserve"> </w:t>
      </w:r>
      <w:r w:rsidRPr="00D51137">
        <w:rPr>
          <w:rFonts w:asciiTheme="majorHAnsi" w:hAnsiTheme="majorHAnsi"/>
          <w:sz w:val="24"/>
          <w:szCs w:val="24"/>
        </w:rPr>
        <w:t xml:space="preserve">at </w:t>
      </w:r>
      <m:oMath>
        <m:r>
          <w:rPr>
            <w:rFonts w:ascii="Cambria Math" w:hAnsi="Cambria Math"/>
            <w:sz w:val="24"/>
            <w:szCs w:val="24"/>
          </w:rPr>
          <m:t>p</m:t>
        </m:r>
        <m:r>
          <m:rPr>
            <m:sty m:val="p"/>
          </m:rPr>
          <w:rPr>
            <w:rFonts w:ascii="Cambria Math" w:hAnsi="Cambria Math"/>
            <w:sz w:val="24"/>
            <w:szCs w:val="24"/>
          </w:rPr>
          <m:t>, then </m:t>
        </m:r>
      </m:oMath>
    </w:p>
    <w:p w:rsidR="00D706E6" w:rsidRPr="00D51137" w:rsidRDefault="00D706E6" w:rsidP="00D706E6">
      <w:pPr>
        <w:rPr>
          <w:rFonts w:asciiTheme="majorHAnsi" w:hAnsiTheme="majorHAnsi"/>
          <w:sz w:val="24"/>
          <w:szCs w:val="24"/>
        </w:rPr>
      </w:pPr>
      <w:r w:rsidRPr="00D51137">
        <w:rPr>
          <w:rFonts w:asciiTheme="majorHAnsi" w:hAnsiTheme="majorHAnsi"/>
          <w:noProof/>
          <w:sz w:val="24"/>
          <w:szCs w:val="24"/>
        </w:rPr>
        <w:drawing>
          <wp:anchor distT="0" distB="0" distL="114300" distR="114300" simplePos="0" relativeHeight="251851264" behindDoc="1" locked="0" layoutInCell="1" allowOverlap="1" wp14:anchorId="40A25DD8" wp14:editId="2FF70881">
            <wp:simplePos x="0" y="0"/>
            <wp:positionH relativeFrom="column">
              <wp:posOffset>5010150</wp:posOffset>
            </wp:positionH>
            <wp:positionV relativeFrom="paragraph">
              <wp:posOffset>441960</wp:posOffset>
            </wp:positionV>
            <wp:extent cx="1403985" cy="1717675"/>
            <wp:effectExtent l="0" t="0" r="5715" b="0"/>
            <wp:wrapTight wrapText="bothSides">
              <wp:wrapPolygon edited="0">
                <wp:start x="0" y="0"/>
                <wp:lineTo x="0" y="21321"/>
                <wp:lineTo x="21395" y="21321"/>
                <wp:lineTo x="21395" y="0"/>
                <wp:lineTo x="0" y="0"/>
              </wp:wrapPolygon>
            </wp:wrapTight>
            <wp:docPr id="102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403985" cy="171767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m:oMath>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e>
        </m:d>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e>
        </m:d>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e>
        </m:d>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 xml:space="preserve"> .</m:t>
        </m:r>
      </m:oMath>
    </w:p>
    <w:p w:rsidR="00D706E6" w:rsidRDefault="00D706E6" w:rsidP="00D51137">
      <w:pPr>
        <w:rPr>
          <w:rFonts w:asciiTheme="majorHAnsi" w:hAnsiTheme="majorHAnsi"/>
          <w:sz w:val="24"/>
          <w:szCs w:val="24"/>
        </w:rPr>
      </w:pPr>
    </w:p>
    <w:p w:rsidR="00D51137" w:rsidRPr="00D51137" w:rsidRDefault="00D706E6" w:rsidP="00D51137">
      <w:pPr>
        <w:rPr>
          <w:rFonts w:asciiTheme="majorHAnsi" w:hAnsiTheme="majorHAnsi"/>
          <w:sz w:val="24"/>
          <w:szCs w:val="24"/>
        </w:rPr>
      </w:pPr>
      <w:r>
        <w:rPr>
          <w:rFonts w:asciiTheme="majorHAnsi" w:hAnsiTheme="majorHAnsi"/>
          <w:sz w:val="24"/>
          <w:szCs w:val="24"/>
        </w:rPr>
        <w:t xml:space="preserve">Instead of defining frame field on the geometrical object, like sphere, we </w:t>
      </w:r>
      <w:r w:rsidR="00D51137" w:rsidRPr="00D51137">
        <w:rPr>
          <w:rFonts w:asciiTheme="majorHAnsi" w:hAnsiTheme="majorHAnsi"/>
          <w:sz w:val="24"/>
          <w:szCs w:val="24"/>
        </w:rPr>
        <w:t xml:space="preserve">carry on this idea for the Euclidean space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
          </m:rPr>
          <w:rPr>
            <w:rFonts w:ascii="Cambria Math" w:hAnsi="Cambria Math"/>
            <w:sz w:val="24"/>
            <w:szCs w:val="24"/>
          </w:rPr>
          <m:t>.</m:t>
        </m:r>
      </m:oMath>
      <w:r>
        <w:rPr>
          <w:rFonts w:asciiTheme="majorHAnsi" w:hAnsiTheme="majorHAnsi"/>
          <w:b/>
          <w:bCs/>
          <w:sz w:val="24"/>
          <w:szCs w:val="24"/>
        </w:rPr>
        <w:t xml:space="preserve"> </w:t>
      </w:r>
      <w:proofErr w:type="gramStart"/>
      <w:r w:rsidR="00D51137" w:rsidRPr="00D51137">
        <w:rPr>
          <w:rFonts w:asciiTheme="majorHAnsi" w:hAnsiTheme="majorHAnsi"/>
          <w:sz w:val="24"/>
          <w:szCs w:val="24"/>
        </w:rPr>
        <w:t>Then</w:t>
      </w:r>
      <w:proofErr w:type="gramEnd"/>
      <w:r w:rsidR="00D51137" w:rsidRPr="00D51137">
        <w:rPr>
          <w:rFonts w:asciiTheme="majorHAnsi" w:hAnsiTheme="majorHAnsi"/>
          <w:sz w:val="24"/>
          <w:szCs w:val="24"/>
        </w:rPr>
        <w:t xml:space="preserve"> the restriction of the idea to geometries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D51137" w:rsidRPr="00D51137">
        <w:rPr>
          <w:rFonts w:asciiTheme="majorHAnsi" w:hAnsiTheme="majorHAnsi"/>
          <w:b/>
          <w:bCs/>
          <w:sz w:val="24"/>
          <w:szCs w:val="24"/>
        </w:rPr>
        <w:t xml:space="preserve"> </w:t>
      </w:r>
      <w:r w:rsidR="00D51137" w:rsidRPr="00D51137">
        <w:rPr>
          <w:rFonts w:asciiTheme="majorHAnsi" w:hAnsiTheme="majorHAnsi"/>
          <w:sz w:val="24"/>
          <w:szCs w:val="24"/>
        </w:rPr>
        <w:t xml:space="preserve">is simple. </w:t>
      </w:r>
    </w:p>
    <w:p w:rsidR="00D51137" w:rsidRDefault="00D51137" w:rsidP="0050446F">
      <w:pPr>
        <w:rPr>
          <w:rFonts w:asciiTheme="majorHAnsi" w:hAnsiTheme="majorHAnsi"/>
          <w:sz w:val="24"/>
          <w:szCs w:val="24"/>
        </w:rPr>
      </w:pPr>
    </w:p>
    <w:p w:rsidR="00D706E6" w:rsidRDefault="00D706E6" w:rsidP="0050446F">
      <w:pPr>
        <w:rPr>
          <w:rFonts w:asciiTheme="majorHAnsi" w:hAnsiTheme="majorHAnsi"/>
          <w:sz w:val="24"/>
          <w:szCs w:val="24"/>
        </w:rPr>
      </w:pPr>
    </w:p>
    <w:p w:rsidR="00F74959" w:rsidRDefault="00355CF7" w:rsidP="0050446F">
      <w:pPr>
        <w:rPr>
          <w:rFonts w:asciiTheme="majorHAnsi" w:hAnsiTheme="majorHAnsi"/>
          <w:b/>
          <w:bCs/>
          <w:sz w:val="40"/>
          <w:szCs w:val="24"/>
        </w:rPr>
      </w:pPr>
      <w:r w:rsidRPr="00355CF7">
        <w:rPr>
          <w:rFonts w:asciiTheme="majorHAnsi" w:hAnsiTheme="majorHAnsi"/>
          <w:b/>
          <w:bCs/>
          <w:sz w:val="40"/>
          <w:szCs w:val="24"/>
        </w:rPr>
        <w:t>Frame Fields</w:t>
      </w:r>
    </w:p>
    <w:p w:rsidR="00355CF7" w:rsidRPr="00355CF7" w:rsidRDefault="00355CF7" w:rsidP="00355CF7">
      <w:pPr>
        <w:rPr>
          <w:rFonts w:asciiTheme="majorHAnsi" w:hAnsiTheme="majorHAnsi"/>
          <w:sz w:val="24"/>
          <w:szCs w:val="24"/>
        </w:rPr>
      </w:pPr>
      <w:r w:rsidRPr="00355CF7">
        <w:rPr>
          <w:rFonts w:asciiTheme="majorHAnsi" w:hAnsiTheme="majorHAnsi"/>
          <w:sz w:val="24"/>
          <w:szCs w:val="24"/>
        </w:rPr>
        <w:t>We can extend the idea of point wise operation to define the following terms for vector fields.</w:t>
      </w:r>
    </w:p>
    <w:p w:rsidR="00355CF7" w:rsidRPr="00355CF7" w:rsidRDefault="00355CF7" w:rsidP="00355CF7">
      <w:pPr>
        <w:rPr>
          <w:rFonts w:asciiTheme="majorHAnsi" w:hAnsiTheme="majorHAnsi"/>
          <w:sz w:val="24"/>
          <w:szCs w:val="24"/>
        </w:rPr>
      </w:pPr>
      <w:r w:rsidRPr="00D706E6">
        <w:rPr>
          <w:rFonts w:asciiTheme="majorHAnsi" w:hAnsiTheme="majorHAnsi"/>
          <w:b/>
          <w:bCs/>
          <w:sz w:val="32"/>
          <w:szCs w:val="24"/>
        </w:rPr>
        <w:t>Definition:</w:t>
      </w:r>
      <w:r w:rsidRPr="00355CF7">
        <w:rPr>
          <w:rFonts w:asciiTheme="majorHAnsi" w:hAnsiTheme="majorHAnsi"/>
          <w:sz w:val="24"/>
          <w:szCs w:val="24"/>
        </w:rPr>
        <w:t xml:space="preserve"> Let </w:t>
      </w:r>
      <m:oMath>
        <m:r>
          <w:rPr>
            <w:rFonts w:ascii="Cambria Math" w:hAnsi="Cambria Math"/>
            <w:sz w:val="24"/>
            <w:szCs w:val="24"/>
          </w:rPr>
          <m:t>V </m:t>
        </m:r>
      </m:oMath>
      <w:r w:rsidRPr="00355CF7">
        <w:rPr>
          <w:rFonts w:asciiTheme="majorHAnsi" w:hAnsiTheme="majorHAnsi"/>
          <w:b/>
          <w:bCs/>
          <w:sz w:val="24"/>
          <w:szCs w:val="24"/>
        </w:rPr>
        <w:t xml:space="preserve"> </w:t>
      </w:r>
      <w:r w:rsidRPr="00355CF7">
        <w:rPr>
          <w:rFonts w:asciiTheme="majorHAnsi" w:hAnsiTheme="majorHAnsi"/>
          <w:sz w:val="24"/>
          <w:szCs w:val="24"/>
        </w:rPr>
        <w:t xml:space="preserve">and </w:t>
      </w:r>
      <m:oMath>
        <m:r>
          <w:rPr>
            <w:rFonts w:ascii="Cambria Math" w:hAnsi="Cambria Math"/>
            <w:sz w:val="24"/>
            <w:szCs w:val="24"/>
          </w:rPr>
          <m:t>W</m:t>
        </m:r>
      </m:oMath>
      <w:r w:rsidRPr="00355CF7">
        <w:rPr>
          <w:rFonts w:asciiTheme="majorHAnsi" w:hAnsiTheme="majorHAnsi"/>
          <w:b/>
          <w:bCs/>
          <w:sz w:val="24"/>
          <w:szCs w:val="24"/>
        </w:rPr>
        <w:t xml:space="preserve"> </w:t>
      </w:r>
      <w:r w:rsidRPr="00355CF7">
        <w:rPr>
          <w:rFonts w:asciiTheme="majorHAnsi" w:hAnsiTheme="majorHAnsi"/>
          <w:sz w:val="24"/>
          <w:szCs w:val="24"/>
        </w:rPr>
        <w:t xml:space="preserve">be vector fields </w:t>
      </w:r>
      <w:proofErr w:type="gramStart"/>
      <w:r w:rsidRPr="00355CF7">
        <w:rPr>
          <w:rFonts w:asciiTheme="majorHAnsi" w:hAnsiTheme="majorHAnsi"/>
          <w:sz w:val="24"/>
          <w:szCs w:val="24"/>
        </w:rPr>
        <w:t xml:space="preserve">in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355CF7">
        <w:rPr>
          <w:rFonts w:asciiTheme="majorHAnsi" w:hAnsiTheme="majorHAnsi"/>
          <w:sz w:val="24"/>
          <w:szCs w:val="24"/>
        </w:rPr>
        <w:t xml:space="preserve">, then we can define their dot product </w:t>
      </w:r>
      <m:oMath>
        <m:r>
          <w:rPr>
            <w:rFonts w:ascii="Cambria Math" w:hAnsi="Cambria Math"/>
            <w:sz w:val="24"/>
            <w:szCs w:val="24"/>
          </w:rPr>
          <m:t>V.W</m:t>
        </m:r>
        <m:r>
          <m:rPr>
            <m:sty m:val="b"/>
          </m:rPr>
          <w:rPr>
            <w:rFonts w:ascii="Cambria Math" w:hAnsi="Cambria Math"/>
            <w:sz w:val="24"/>
            <w:szCs w:val="24"/>
          </w:rPr>
          <m:t> </m:t>
        </m:r>
      </m:oMath>
      <w:r w:rsidRPr="00355CF7">
        <w:rPr>
          <w:rFonts w:asciiTheme="majorHAnsi" w:hAnsiTheme="majorHAnsi"/>
          <w:sz w:val="24"/>
          <w:szCs w:val="24"/>
        </w:rPr>
        <w:t xml:space="preserve">as follows: </w:t>
      </w:r>
    </w:p>
    <w:p w:rsidR="00355CF7" w:rsidRPr="00355CF7" w:rsidRDefault="00355CF7" w:rsidP="00355CF7">
      <w:pPr>
        <w:rPr>
          <w:rFonts w:asciiTheme="majorHAnsi" w:hAnsiTheme="majorHAnsi"/>
          <w:sz w:val="24"/>
          <w:szCs w:val="24"/>
        </w:rPr>
      </w:pPr>
      <m:oMathPara>
        <m:oMathParaPr>
          <m:jc m:val="centerGroup"/>
        </m:oMathParaPr>
        <m:oMath>
          <m:r>
            <w:rPr>
              <w:rFonts w:ascii="Cambria Math" w:hAnsi="Cambria Math"/>
              <w:sz w:val="24"/>
              <w:szCs w:val="24"/>
            </w:rPr>
            <m:t>V.W </m:t>
          </m:r>
          <m:d>
            <m:dPr>
              <m:ctrlPr>
                <w:rPr>
                  <w:rFonts w:ascii="Cambria Math" w:hAnsi="Cambria Math"/>
                  <w:i/>
                  <w:iCs/>
                  <w:sz w:val="24"/>
                  <w:szCs w:val="24"/>
                </w:rPr>
              </m:ctrlPr>
            </m:dPr>
            <m:e>
              <m:r>
                <m:rPr>
                  <m:sty m:val="bi"/>
                </m:rPr>
                <w:rPr>
                  <w:rFonts w:ascii="Cambria Math" w:hAnsi="Cambria Math"/>
                  <w:sz w:val="24"/>
                  <w:szCs w:val="24"/>
                </w:rPr>
                <m:t>p</m:t>
              </m:r>
            </m:e>
          </m:d>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p</m:t>
              </m:r>
            </m:e>
          </m:d>
          <m:r>
            <m:rPr>
              <m:sty m:val="bi"/>
            </m:rPr>
            <w:rPr>
              <w:rFonts w:ascii="Cambria Math" w:hAnsi="Cambria Math"/>
              <w:sz w:val="24"/>
              <w:szCs w:val="24"/>
            </w:rPr>
            <m:t>.</m:t>
          </m:r>
          <m:r>
            <w:rPr>
              <w:rFonts w:ascii="Cambria Math" w:hAnsi="Cambria Math"/>
              <w:sz w:val="24"/>
              <w:szCs w:val="24"/>
            </w:rPr>
            <m:t>W(</m:t>
          </m:r>
          <m:r>
            <m:rPr>
              <m:sty m:val="bi"/>
            </m:rPr>
            <w:rPr>
              <w:rFonts w:ascii="Cambria Math" w:hAnsi="Cambria Math"/>
              <w:sz w:val="24"/>
              <w:szCs w:val="24"/>
            </w:rPr>
            <m:t>p</m:t>
          </m:r>
          <m:r>
            <w:rPr>
              <w:rFonts w:ascii="Cambria Math" w:hAnsi="Cambria Math"/>
              <w:sz w:val="24"/>
              <w:szCs w:val="24"/>
            </w:rPr>
            <m:t>)</m:t>
          </m:r>
        </m:oMath>
      </m:oMathPara>
    </w:p>
    <w:p w:rsidR="009A185D" w:rsidRPr="009A185D" w:rsidRDefault="009A185D" w:rsidP="009A185D">
      <w:pPr>
        <w:rPr>
          <w:rFonts w:asciiTheme="majorHAnsi" w:hAnsiTheme="majorHAnsi"/>
          <w:sz w:val="24"/>
          <w:szCs w:val="24"/>
        </w:rPr>
      </w:pPr>
      <w:r w:rsidRPr="009A185D">
        <w:rPr>
          <w:rFonts w:asciiTheme="majorHAnsi" w:hAnsiTheme="majorHAnsi"/>
          <w:sz w:val="24"/>
          <w:szCs w:val="24"/>
        </w:rPr>
        <w:t>Similarly we can define the following:</w:t>
      </w:r>
    </w:p>
    <w:p w:rsidR="00D706E6" w:rsidRDefault="00D706E6" w:rsidP="009A185D">
      <w:pPr>
        <w:rPr>
          <w:rFonts w:asciiTheme="majorHAnsi" w:hAnsiTheme="majorHAnsi"/>
          <w:b/>
          <w:bCs/>
          <w:sz w:val="24"/>
          <w:szCs w:val="24"/>
        </w:rPr>
      </w:pPr>
    </w:p>
    <w:p w:rsidR="00D706E6" w:rsidRDefault="00D706E6" w:rsidP="009A185D">
      <w:pPr>
        <w:rPr>
          <w:rFonts w:asciiTheme="majorHAnsi" w:hAnsiTheme="majorHAnsi"/>
          <w:b/>
          <w:bCs/>
          <w:sz w:val="24"/>
          <w:szCs w:val="24"/>
        </w:rPr>
      </w:pPr>
    </w:p>
    <w:p w:rsidR="009A185D" w:rsidRPr="009A185D" w:rsidRDefault="009A185D" w:rsidP="009A185D">
      <w:pPr>
        <w:rPr>
          <w:rFonts w:asciiTheme="majorHAnsi" w:hAnsiTheme="majorHAnsi"/>
          <w:sz w:val="24"/>
          <w:szCs w:val="24"/>
        </w:rPr>
      </w:pPr>
      <w:r w:rsidRPr="00D706E6">
        <w:rPr>
          <w:rFonts w:asciiTheme="majorHAnsi" w:hAnsiTheme="majorHAnsi"/>
          <w:b/>
          <w:bCs/>
          <w:sz w:val="32"/>
          <w:szCs w:val="24"/>
        </w:rPr>
        <w:t>Definition:</w:t>
      </w:r>
      <w:r w:rsidRPr="009A185D">
        <w:rPr>
          <w:rFonts w:asciiTheme="majorHAnsi" w:hAnsiTheme="majorHAnsi"/>
          <w:b/>
          <w:bCs/>
          <w:sz w:val="24"/>
          <w:szCs w:val="24"/>
        </w:rPr>
        <w:t xml:space="preserve"> </w:t>
      </w:r>
      <w:r w:rsidRPr="009A185D">
        <w:rPr>
          <w:rFonts w:asciiTheme="majorHAnsi" w:hAnsiTheme="majorHAnsi"/>
          <w:sz w:val="24"/>
          <w:szCs w:val="24"/>
        </w:rPr>
        <w:t xml:space="preserve">Let </w:t>
      </w:r>
      <m:oMath>
        <m:r>
          <w:rPr>
            <w:rFonts w:ascii="Cambria Math" w:hAnsi="Cambria Math"/>
            <w:sz w:val="24"/>
            <w:szCs w:val="24"/>
          </w:rPr>
          <m:t>V</m:t>
        </m:r>
      </m:oMath>
      <w:r w:rsidRPr="009A185D">
        <w:rPr>
          <w:rFonts w:asciiTheme="majorHAnsi" w:hAnsiTheme="majorHAnsi"/>
          <w:b/>
          <w:bCs/>
          <w:sz w:val="24"/>
          <w:szCs w:val="24"/>
        </w:rPr>
        <w:t xml:space="preserve"> </w:t>
      </w:r>
      <w:r w:rsidRPr="009A185D">
        <w:rPr>
          <w:rFonts w:asciiTheme="majorHAnsi" w:hAnsiTheme="majorHAnsi"/>
          <w:sz w:val="24"/>
          <w:szCs w:val="24"/>
        </w:rPr>
        <w:t xml:space="preserve">be a vector field then we define </w:t>
      </w:r>
      <m:oMath>
        <m:r>
          <w:rPr>
            <w:rFonts w:ascii="Cambria Math" w:hAnsi="Cambria Math"/>
            <w:sz w:val="24"/>
            <w:szCs w:val="24"/>
          </w:rPr>
          <m:t>‖V‖</m:t>
        </m:r>
      </m:oMath>
      <w:r w:rsidRPr="009A185D">
        <w:rPr>
          <w:rFonts w:asciiTheme="majorHAnsi" w:hAnsiTheme="majorHAnsi"/>
          <w:b/>
          <w:bCs/>
          <w:sz w:val="24"/>
          <w:szCs w:val="24"/>
        </w:rPr>
        <w:t xml:space="preserve"> </w:t>
      </w:r>
      <w:r w:rsidRPr="009A185D">
        <w:rPr>
          <w:rFonts w:asciiTheme="majorHAnsi" w:hAnsiTheme="majorHAnsi"/>
          <w:sz w:val="24"/>
          <w:szCs w:val="24"/>
        </w:rPr>
        <w:t xml:space="preserve">to be a real valued function on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p>
    <w:p w:rsidR="009A185D" w:rsidRPr="009A185D" w:rsidRDefault="00E429AD" w:rsidP="009A185D">
      <w:pPr>
        <w:rPr>
          <w:rFonts w:asciiTheme="majorHAnsi" w:hAnsiTheme="majorHAnsi"/>
          <w:sz w:val="24"/>
          <w:szCs w:val="24"/>
        </w:rPr>
      </w:pPr>
      <m:oMathPara>
        <m:oMathParaPr>
          <m:jc m:val="centerGroup"/>
        </m:oMathParaPr>
        <m:oMath>
          <m:d>
            <m:dPr>
              <m:begChr m:val="‖"/>
              <m:endChr m:val="‖"/>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→R</m:t>
          </m:r>
        </m:oMath>
      </m:oMathPara>
    </w:p>
    <w:p w:rsidR="009A185D" w:rsidRPr="009A185D" w:rsidRDefault="009A185D" w:rsidP="009A185D">
      <w:pPr>
        <w:rPr>
          <w:rFonts w:asciiTheme="majorHAnsi" w:hAnsiTheme="majorHAnsi"/>
          <w:sz w:val="24"/>
          <w:szCs w:val="24"/>
        </w:rPr>
      </w:pPr>
      <w:proofErr w:type="gramStart"/>
      <w:r w:rsidRPr="009A185D">
        <w:rPr>
          <w:rFonts w:asciiTheme="majorHAnsi" w:hAnsiTheme="majorHAnsi"/>
          <w:sz w:val="24"/>
          <w:szCs w:val="24"/>
        </w:rPr>
        <w:t>given</w:t>
      </w:r>
      <w:proofErr w:type="gramEnd"/>
      <w:r w:rsidRPr="009A185D">
        <w:rPr>
          <w:rFonts w:asciiTheme="majorHAnsi" w:hAnsiTheme="majorHAnsi"/>
          <w:sz w:val="24"/>
          <w:szCs w:val="24"/>
        </w:rPr>
        <w:t xml:space="preserve"> by</w:t>
      </w:r>
    </w:p>
    <w:p w:rsidR="009A185D" w:rsidRPr="009A185D" w:rsidRDefault="00E429AD" w:rsidP="009A185D">
      <w:pPr>
        <w:rPr>
          <w:rFonts w:asciiTheme="majorHAnsi" w:hAnsiTheme="majorHAnsi"/>
          <w:sz w:val="24"/>
          <w:szCs w:val="24"/>
        </w:rPr>
      </w:pPr>
      <m:oMathPara>
        <m:oMathParaPr>
          <m:jc m:val="centerGroup"/>
        </m:oMathParaPr>
        <m:oMath>
          <m:d>
            <m:dPr>
              <m:begChr m:val="‖"/>
              <m:endChr m:val="‖"/>
              <m:ctrlPr>
                <w:rPr>
                  <w:rFonts w:ascii="Cambria Math" w:hAnsi="Cambria Math"/>
                  <w:i/>
                  <w:iCs/>
                  <w:sz w:val="24"/>
                  <w:szCs w:val="24"/>
                </w:rPr>
              </m:ctrlPr>
            </m:dPr>
            <m:e>
              <m:r>
                <w:rPr>
                  <w:rFonts w:ascii="Cambria Math" w:hAnsi="Cambria Math"/>
                  <w:sz w:val="24"/>
                  <w:szCs w:val="24"/>
                </w:rPr>
                <m:t>V(p)</m:t>
              </m:r>
            </m:e>
          </m:d>
          <m:r>
            <w:rPr>
              <w:rFonts w:ascii="Cambria Math" w:hAnsi="Cambria Math"/>
              <w:sz w:val="24"/>
              <w:szCs w:val="24"/>
            </w:rPr>
            <m:t>=</m:t>
          </m:r>
          <m:rad>
            <m:radPr>
              <m:degHide m:val="1"/>
              <m:ctrlPr>
                <w:rPr>
                  <w:rFonts w:ascii="Cambria Math" w:hAnsi="Cambria Math"/>
                  <w:i/>
                  <w:iCs/>
                  <w:sz w:val="24"/>
                  <w:szCs w:val="24"/>
                </w:rPr>
              </m:ctrlPr>
            </m:radPr>
            <m:deg/>
            <m:e>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.V(p)</m:t>
              </m:r>
            </m:e>
          </m:rad>
          <m:r>
            <w:rPr>
              <w:rFonts w:ascii="Cambria Math" w:hAnsi="Cambria Math"/>
              <w:sz w:val="24"/>
              <w:szCs w:val="24"/>
            </w:rPr>
            <m:t> </m:t>
          </m:r>
        </m:oMath>
      </m:oMathPara>
    </w:p>
    <w:p w:rsidR="009A185D" w:rsidRPr="009A185D" w:rsidRDefault="009A185D" w:rsidP="009A185D">
      <w:pPr>
        <w:rPr>
          <w:rFonts w:asciiTheme="majorHAnsi" w:hAnsiTheme="majorHAnsi"/>
          <w:sz w:val="24"/>
          <w:szCs w:val="24"/>
        </w:rPr>
      </w:pPr>
      <w:r w:rsidRPr="009A185D">
        <w:rPr>
          <w:rFonts w:asciiTheme="majorHAnsi" w:hAnsiTheme="majorHAnsi"/>
          <w:sz w:val="24"/>
          <w:szCs w:val="24"/>
        </w:rPr>
        <w:t xml:space="preserve">The norm </w:t>
      </w:r>
      <m:oMath>
        <m:r>
          <w:rPr>
            <w:rFonts w:ascii="Cambria Math" w:hAnsi="Cambria Math"/>
            <w:sz w:val="24"/>
            <w:szCs w:val="24"/>
          </w:rPr>
          <m:t>‖V‖</m:t>
        </m:r>
      </m:oMath>
      <w:r w:rsidRPr="009A185D">
        <w:rPr>
          <w:rFonts w:asciiTheme="majorHAnsi" w:hAnsiTheme="majorHAnsi"/>
          <w:sz w:val="24"/>
          <w:szCs w:val="24"/>
        </w:rPr>
        <w:t xml:space="preserve"> is not defined </w:t>
      </w:r>
      <w:proofErr w:type="gramStart"/>
      <w:r w:rsidRPr="009A185D">
        <w:rPr>
          <w:rFonts w:asciiTheme="majorHAnsi" w:hAnsiTheme="majorHAnsi"/>
          <w:sz w:val="24"/>
          <w:szCs w:val="24"/>
        </w:rPr>
        <w:t xml:space="preserve">around </w:t>
      </w:r>
      <w:proofErr w:type="gramEnd"/>
      <m:oMath>
        <m:r>
          <w:rPr>
            <w:rFonts w:ascii="Cambria Math" w:hAnsi="Cambria Math"/>
            <w:sz w:val="24"/>
            <w:szCs w:val="24"/>
          </w:rPr>
          <m:t>0</m:t>
        </m:r>
      </m:oMath>
      <w:r w:rsidRPr="009A185D">
        <w:rPr>
          <w:rFonts w:asciiTheme="majorHAnsi" w:hAnsiTheme="majorHAnsi"/>
          <w:sz w:val="24"/>
          <w:szCs w:val="24"/>
        </w:rPr>
        <w:t>.</w:t>
      </w:r>
    </w:p>
    <w:p w:rsidR="00040B19" w:rsidRPr="00040B19" w:rsidRDefault="00D706E6" w:rsidP="00040B19">
      <w:pPr>
        <w:rPr>
          <w:rFonts w:asciiTheme="majorHAnsi" w:hAnsiTheme="majorHAnsi"/>
          <w:sz w:val="24"/>
          <w:szCs w:val="24"/>
        </w:rPr>
      </w:pPr>
      <w:r w:rsidRPr="00040B19">
        <w:rPr>
          <w:rFonts w:asciiTheme="majorHAnsi" w:hAnsiTheme="majorHAnsi"/>
          <w:noProof/>
          <w:sz w:val="24"/>
          <w:szCs w:val="24"/>
        </w:rPr>
        <w:lastRenderedPageBreak/>
        <w:drawing>
          <wp:anchor distT="0" distB="0" distL="114300" distR="114300" simplePos="0" relativeHeight="251852288" behindDoc="1" locked="0" layoutInCell="1" allowOverlap="1" wp14:anchorId="7188F39E" wp14:editId="2DF6E577">
            <wp:simplePos x="0" y="0"/>
            <wp:positionH relativeFrom="column">
              <wp:posOffset>4857750</wp:posOffset>
            </wp:positionH>
            <wp:positionV relativeFrom="paragraph">
              <wp:posOffset>20320</wp:posOffset>
            </wp:positionV>
            <wp:extent cx="1574165" cy="1704975"/>
            <wp:effectExtent l="0" t="0" r="6985" b="9525"/>
            <wp:wrapTight wrapText="bothSides">
              <wp:wrapPolygon edited="0">
                <wp:start x="0" y="0"/>
                <wp:lineTo x="0" y="21479"/>
                <wp:lineTo x="21434" y="21479"/>
                <wp:lineTo x="21434" y="0"/>
                <wp:lineTo x="0" y="0"/>
              </wp:wrapPolygon>
            </wp:wrapTight>
            <wp:docPr id="102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574165" cy="17049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040B19" w:rsidRPr="00D706E6">
        <w:rPr>
          <w:rFonts w:asciiTheme="majorHAnsi" w:hAnsiTheme="majorHAnsi"/>
          <w:b/>
          <w:bCs/>
          <w:sz w:val="32"/>
          <w:szCs w:val="24"/>
        </w:rPr>
        <w:t>Definition:</w:t>
      </w:r>
      <w:r w:rsidR="00040B19" w:rsidRPr="00040B19">
        <w:rPr>
          <w:rFonts w:asciiTheme="majorHAnsi" w:hAnsiTheme="majorHAnsi"/>
          <w:b/>
          <w:bCs/>
          <w:sz w:val="24"/>
          <w:szCs w:val="24"/>
        </w:rPr>
        <w:t xml:space="preserve"> </w:t>
      </w:r>
      <w:r w:rsidR="00040B19" w:rsidRPr="00040B19">
        <w:rPr>
          <w:rFonts w:asciiTheme="majorHAnsi" w:hAnsiTheme="majorHAnsi"/>
          <w:sz w:val="24"/>
          <w:szCs w:val="24"/>
        </w:rPr>
        <w:t xml:space="preserve">Three vector fields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00040B19" w:rsidRPr="00040B19">
        <w:rPr>
          <w:rFonts w:asciiTheme="majorHAnsi" w:hAnsiTheme="majorHAnsi"/>
          <w:sz w:val="24"/>
          <w:szCs w:val="24"/>
        </w:rPr>
        <w:t xml:space="preserve">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040B19" w:rsidRPr="00040B19">
        <w:rPr>
          <w:rFonts w:asciiTheme="majorHAnsi" w:hAnsiTheme="majorHAnsi"/>
          <w:b/>
          <w:bCs/>
          <w:sz w:val="24"/>
          <w:szCs w:val="24"/>
        </w:rPr>
        <w:t xml:space="preserve"> </w:t>
      </w:r>
      <w:r w:rsidR="00040B19" w:rsidRPr="00040B19">
        <w:rPr>
          <w:rFonts w:asciiTheme="majorHAnsi" w:hAnsiTheme="majorHAnsi"/>
          <w:sz w:val="24"/>
          <w:szCs w:val="24"/>
        </w:rPr>
        <w:t xml:space="preserve">forms a frame field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040B19" w:rsidRPr="00040B19">
        <w:rPr>
          <w:rFonts w:asciiTheme="majorHAnsi" w:hAnsiTheme="majorHAnsi"/>
          <w:sz w:val="24"/>
          <w:szCs w:val="24"/>
        </w:rPr>
        <w:t xml:space="preserve"> if they satisfy </w:t>
      </w:r>
    </w:p>
    <w:p w:rsidR="00040B19" w:rsidRPr="00040B19" w:rsidRDefault="00E429AD" w:rsidP="00040B19">
      <w:pPr>
        <w:rPr>
          <w:rFonts w:asciiTheme="majorHAnsi" w:hAnsiTheme="majorHAnsi"/>
          <w:sz w:val="24"/>
          <w:szCs w:val="24"/>
        </w:rPr>
      </w:pP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δ</m:t>
            </m:r>
          </m:e>
          <m:sub>
            <m:r>
              <w:rPr>
                <w:rFonts w:ascii="Cambria Math" w:hAnsi="Cambria Math"/>
                <w:sz w:val="24"/>
                <w:szCs w:val="24"/>
              </w:rPr>
              <m:t>ij</m:t>
            </m:r>
          </m:sub>
        </m:sSub>
      </m:oMath>
      <w:r w:rsidR="00040B19" w:rsidRPr="00040B19">
        <w:rPr>
          <w:rFonts w:asciiTheme="majorHAnsi" w:hAnsiTheme="majorHAnsi"/>
          <w:sz w:val="24"/>
          <w:szCs w:val="24"/>
        </w:rPr>
        <w:t xml:space="preserve"> </w:t>
      </w:r>
      <w:proofErr w:type="gramStart"/>
      <w:r w:rsidR="00040B19" w:rsidRPr="00040B19">
        <w:rPr>
          <w:rFonts w:asciiTheme="majorHAnsi" w:hAnsiTheme="majorHAnsi"/>
          <w:sz w:val="24"/>
          <w:szCs w:val="24"/>
        </w:rPr>
        <w:t>for</w:t>
      </w:r>
      <w:proofErr w:type="gramEnd"/>
      <w:r w:rsidR="00040B19" w:rsidRPr="00040B19">
        <w:rPr>
          <w:rFonts w:asciiTheme="majorHAnsi" w:hAnsiTheme="majorHAnsi"/>
          <w:sz w:val="24"/>
          <w:szCs w:val="24"/>
        </w:rPr>
        <w:t xml:space="preserve"> </w:t>
      </w:r>
      <m:oMath>
        <m:r>
          <m:rPr>
            <m:sty m:val="p"/>
          </m:rPr>
          <w:rPr>
            <w:rFonts w:ascii="Cambria Math" w:hAnsi="Cambria Math"/>
            <w:sz w:val="24"/>
            <w:szCs w:val="24"/>
          </w:rPr>
          <m:t> 1</m:t>
        </m:r>
        <m:r>
          <w:rPr>
            <w:rFonts w:ascii="Cambria Math" w:hAnsi="Cambria Math"/>
            <w:sz w:val="24"/>
            <w:szCs w:val="24"/>
          </w:rPr>
          <m:t>≤i,j≤3</m:t>
        </m:r>
      </m:oMath>
    </w:p>
    <w:p w:rsidR="00040B19" w:rsidRPr="00040B19" w:rsidRDefault="00040B19" w:rsidP="00040B19">
      <w:pPr>
        <w:rPr>
          <w:rFonts w:asciiTheme="majorHAnsi" w:hAnsiTheme="majorHAnsi"/>
          <w:sz w:val="24"/>
          <w:szCs w:val="24"/>
        </w:rPr>
      </w:pPr>
      <w:r w:rsidRPr="00040B19">
        <w:rPr>
          <w:rFonts w:asciiTheme="majorHAnsi" w:hAnsiTheme="majorHAnsi"/>
          <w:sz w:val="24"/>
          <w:szCs w:val="24"/>
        </w:rPr>
        <w:t xml:space="preserve">Thus at each point </w:t>
      </w:r>
      <m:oMath>
        <m:r>
          <m:rPr>
            <m:sty m:val="bi"/>
          </m:rPr>
          <w:rPr>
            <w:rFonts w:ascii="Cambria Math" w:hAnsi="Cambria Math"/>
            <w:sz w:val="24"/>
            <w:szCs w:val="24"/>
          </w:rPr>
          <m:t>p</m:t>
        </m:r>
      </m:oMath>
      <w:r w:rsidRPr="00040B19">
        <w:rPr>
          <w:rFonts w:asciiTheme="majorHAnsi" w:hAnsiTheme="majorHAnsi"/>
          <w:b/>
          <w:bCs/>
          <w:sz w:val="24"/>
          <w:szCs w:val="24"/>
        </w:rPr>
        <w:t xml:space="preserve"> </w:t>
      </w:r>
      <w:r w:rsidRPr="00040B19">
        <w:rPr>
          <w:rFonts w:asciiTheme="majorHAnsi" w:hAnsiTheme="majorHAnsi"/>
          <w:sz w:val="24"/>
          <w:szCs w:val="24"/>
        </w:rPr>
        <w:t xml:space="preserve">the vectors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(p)</m:t>
        </m:r>
      </m:oMath>
      <w:r w:rsidRPr="00040B19">
        <w:rPr>
          <w:rFonts w:asciiTheme="majorHAnsi" w:hAnsiTheme="majorHAnsi"/>
          <w:b/>
          <w:bCs/>
          <w:sz w:val="24"/>
          <w:szCs w:val="24"/>
        </w:rPr>
        <w:t xml:space="preserve"> </w:t>
      </w:r>
      <w:r w:rsidRPr="00040B19">
        <w:rPr>
          <w:rFonts w:asciiTheme="majorHAnsi" w:hAnsiTheme="majorHAnsi"/>
          <w:sz w:val="24"/>
          <w:szCs w:val="24"/>
        </w:rPr>
        <w:t xml:space="preserve">do in fact form a frame since they have unit length and are mutually orthogonal. </w:t>
      </w:r>
    </w:p>
    <w:p w:rsidR="009A185D" w:rsidRDefault="009A185D" w:rsidP="0050446F">
      <w:pPr>
        <w:rPr>
          <w:rFonts w:asciiTheme="majorHAnsi" w:hAnsiTheme="majorHAnsi"/>
          <w:sz w:val="24"/>
          <w:szCs w:val="24"/>
        </w:rPr>
      </w:pPr>
    </w:p>
    <w:p w:rsidR="00A47BC7" w:rsidRDefault="00D706E6" w:rsidP="00A47BC7">
      <w:pPr>
        <w:rPr>
          <w:rFonts w:asciiTheme="majorHAnsi" w:hAnsiTheme="majorHAnsi"/>
          <w:sz w:val="32"/>
          <w:szCs w:val="24"/>
        </w:rPr>
      </w:pPr>
      <w:r w:rsidRPr="00A47BC7">
        <w:rPr>
          <w:rFonts w:asciiTheme="majorHAnsi" w:hAnsiTheme="majorHAnsi"/>
          <w:noProof/>
          <w:sz w:val="24"/>
          <w:szCs w:val="24"/>
        </w:rPr>
        <w:drawing>
          <wp:anchor distT="0" distB="0" distL="114300" distR="114300" simplePos="0" relativeHeight="251853312" behindDoc="1" locked="0" layoutInCell="1" allowOverlap="1" wp14:anchorId="73A37998" wp14:editId="617CB766">
            <wp:simplePos x="0" y="0"/>
            <wp:positionH relativeFrom="column">
              <wp:posOffset>4036060</wp:posOffset>
            </wp:positionH>
            <wp:positionV relativeFrom="paragraph">
              <wp:posOffset>391795</wp:posOffset>
            </wp:positionV>
            <wp:extent cx="2602230" cy="2085975"/>
            <wp:effectExtent l="0" t="0" r="7620" b="9525"/>
            <wp:wrapTight wrapText="bothSides">
              <wp:wrapPolygon edited="0">
                <wp:start x="0" y="0"/>
                <wp:lineTo x="0" y="21501"/>
                <wp:lineTo x="21505" y="21501"/>
                <wp:lineTo x="21505" y="0"/>
                <wp:lineTo x="0" y="0"/>
              </wp:wrapPolygon>
            </wp:wrapTight>
            <wp:docPr id="102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602230" cy="20859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A47BC7" w:rsidRPr="00D706E6">
        <w:rPr>
          <w:rFonts w:asciiTheme="majorHAnsi" w:hAnsiTheme="majorHAnsi"/>
          <w:b/>
          <w:bCs/>
          <w:sz w:val="32"/>
          <w:szCs w:val="24"/>
        </w:rPr>
        <w:t>Example</w:t>
      </w:r>
      <w:r w:rsidR="00A47BC7" w:rsidRPr="00D706E6">
        <w:rPr>
          <w:rFonts w:asciiTheme="majorHAnsi" w:hAnsiTheme="majorHAnsi"/>
          <w:sz w:val="32"/>
          <w:szCs w:val="24"/>
        </w:rPr>
        <w:t xml:space="preserve"> </w:t>
      </w:r>
      <w:proofErr w:type="gramStart"/>
      <w:r w:rsidR="00A47BC7" w:rsidRPr="00D706E6">
        <w:rPr>
          <w:rFonts w:asciiTheme="majorHAnsi" w:hAnsiTheme="majorHAnsi"/>
          <w:sz w:val="32"/>
          <w:szCs w:val="24"/>
        </w:rPr>
        <w:t>( Cylindrical</w:t>
      </w:r>
      <w:proofErr w:type="gramEnd"/>
      <w:r w:rsidR="00A47BC7" w:rsidRPr="00D706E6">
        <w:rPr>
          <w:rFonts w:asciiTheme="majorHAnsi" w:hAnsiTheme="majorHAnsi"/>
          <w:sz w:val="32"/>
          <w:szCs w:val="24"/>
        </w:rPr>
        <w:t xml:space="preserve"> Frame Field)</w:t>
      </w:r>
    </w:p>
    <w:p w:rsidR="00D706E6" w:rsidRPr="00D706E6" w:rsidRDefault="00D706E6" w:rsidP="00A47BC7">
      <w:pPr>
        <w:rPr>
          <w:rFonts w:asciiTheme="majorHAnsi" w:hAnsiTheme="majorHAnsi"/>
          <w:sz w:val="24"/>
          <w:szCs w:val="24"/>
        </w:rPr>
      </w:pPr>
      <w:r>
        <w:rPr>
          <w:rFonts w:asciiTheme="majorHAnsi" w:hAnsiTheme="majorHAnsi"/>
          <w:sz w:val="24"/>
          <w:szCs w:val="24"/>
        </w:rPr>
        <w:t xml:space="preserve">Before defining the cylindrical frame we recall what </w:t>
      </w:r>
      <w:proofErr w:type="gramStart"/>
      <w:r>
        <w:rPr>
          <w:rFonts w:asciiTheme="majorHAnsi" w:hAnsiTheme="majorHAnsi"/>
          <w:sz w:val="24"/>
          <w:szCs w:val="24"/>
        </w:rPr>
        <w:t>are cylindrical coordinates</w:t>
      </w:r>
      <w:proofErr w:type="gramEnd"/>
      <w:r>
        <w:rPr>
          <w:rFonts w:asciiTheme="majorHAnsi" w:hAnsiTheme="majorHAnsi"/>
          <w:sz w:val="24"/>
          <w:szCs w:val="24"/>
        </w:rPr>
        <w:t xml:space="preserve">. </w:t>
      </w:r>
    </w:p>
    <w:p w:rsidR="00A47BC7" w:rsidRPr="00A47BC7" w:rsidRDefault="00A47BC7" w:rsidP="00A47BC7">
      <w:pPr>
        <w:rPr>
          <w:rFonts w:asciiTheme="majorHAnsi" w:hAnsiTheme="majorHAnsi"/>
          <w:sz w:val="24"/>
          <w:szCs w:val="24"/>
        </w:rPr>
      </w:pPr>
      <w:r w:rsidRPr="00A47BC7">
        <w:rPr>
          <w:rFonts w:asciiTheme="majorHAnsi" w:hAnsiTheme="majorHAnsi"/>
          <w:b/>
          <w:bCs/>
          <w:sz w:val="24"/>
          <w:szCs w:val="24"/>
        </w:rPr>
        <w:t xml:space="preserve">Cylindrical Coordinates: </w:t>
      </w:r>
      <w:proofErr w:type="gramStart"/>
      <w:r w:rsidRPr="00A47BC7">
        <w:rPr>
          <w:rFonts w:asciiTheme="majorHAnsi" w:hAnsiTheme="majorHAnsi"/>
          <w:sz w:val="24"/>
          <w:szCs w:val="24"/>
        </w:rPr>
        <w:t xml:space="preserve">Let </w:t>
      </w:r>
      <w:proofErr w:type="gramEnd"/>
      <m:oMath>
        <m:r>
          <w:rPr>
            <w:rFonts w:ascii="Cambria Math" w:hAnsi="Cambria Math"/>
            <w:sz w:val="24"/>
            <w:szCs w:val="24"/>
          </w:rPr>
          <m:t>r </m:t>
        </m:r>
      </m:oMath>
      <w:r w:rsidRPr="00A47BC7">
        <w:rPr>
          <w:rFonts w:asciiTheme="majorHAnsi" w:hAnsiTheme="majorHAnsi"/>
          <w:sz w:val="24"/>
          <w:szCs w:val="24"/>
        </w:rPr>
        <w:t xml:space="preserve">, </w:t>
      </w:r>
      <m:oMath>
        <m:r>
          <w:rPr>
            <w:rFonts w:ascii="Cambria Math" w:hAnsi="Cambria Math"/>
            <w:sz w:val="24"/>
            <w:szCs w:val="24"/>
          </w:rPr>
          <m:t>θ</m:t>
        </m:r>
      </m:oMath>
      <w:r w:rsidRPr="00A47BC7">
        <w:rPr>
          <w:rFonts w:asciiTheme="majorHAnsi" w:hAnsiTheme="majorHAnsi"/>
          <w:sz w:val="24"/>
          <w:szCs w:val="24"/>
        </w:rPr>
        <w:t xml:space="preserve">, </w:t>
      </w:r>
      <m:oMath>
        <m:r>
          <w:rPr>
            <w:rFonts w:ascii="Cambria Math" w:hAnsi="Cambria Math"/>
            <w:sz w:val="24"/>
            <w:szCs w:val="24"/>
          </w:rPr>
          <m:t>z</m:t>
        </m:r>
      </m:oMath>
      <w:r w:rsidRPr="00A47BC7">
        <w:rPr>
          <w:rFonts w:asciiTheme="majorHAnsi" w:hAnsiTheme="majorHAnsi"/>
          <w:sz w:val="24"/>
          <w:szCs w:val="24"/>
        </w:rPr>
        <w:t xml:space="preserve">  be the cylindrical coordinate functions of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A47BC7">
        <w:rPr>
          <w:rFonts w:asciiTheme="majorHAnsi" w:hAnsiTheme="majorHAnsi"/>
          <w:sz w:val="24"/>
          <w:szCs w:val="24"/>
        </w:rPr>
        <w:t xml:space="preserve">. </w:t>
      </w:r>
    </w:p>
    <w:p w:rsidR="00040B19" w:rsidRDefault="00040B19" w:rsidP="0050446F">
      <w:pPr>
        <w:rPr>
          <w:rFonts w:asciiTheme="majorHAnsi" w:hAnsiTheme="majorHAnsi"/>
          <w:sz w:val="24"/>
          <w:szCs w:val="24"/>
        </w:rPr>
      </w:pPr>
    </w:p>
    <w:p w:rsidR="00A47BC7" w:rsidRDefault="00A47BC7" w:rsidP="0050446F">
      <w:pPr>
        <w:rPr>
          <w:rFonts w:asciiTheme="majorHAnsi" w:hAnsiTheme="majorHAnsi"/>
          <w:sz w:val="24"/>
          <w:szCs w:val="24"/>
        </w:rPr>
      </w:pPr>
    </w:p>
    <w:p w:rsidR="00A47BC7" w:rsidRDefault="00A47BC7" w:rsidP="0050446F">
      <w:pPr>
        <w:rPr>
          <w:rFonts w:asciiTheme="majorHAnsi" w:hAnsiTheme="majorHAnsi"/>
          <w:sz w:val="24"/>
          <w:szCs w:val="24"/>
        </w:rPr>
      </w:pPr>
    </w:p>
    <w:p w:rsidR="00182049" w:rsidRPr="00182049" w:rsidRDefault="00182049" w:rsidP="00182049">
      <w:pPr>
        <w:rPr>
          <w:rFonts w:asciiTheme="majorHAnsi" w:hAnsiTheme="majorHAnsi"/>
          <w:sz w:val="24"/>
          <w:szCs w:val="24"/>
        </w:rPr>
      </w:pPr>
      <w:r w:rsidRPr="00182049">
        <w:rPr>
          <w:rFonts w:asciiTheme="majorHAnsi" w:hAnsiTheme="majorHAnsi"/>
          <w:sz w:val="24"/>
          <w:szCs w:val="24"/>
        </w:rPr>
        <w:t xml:space="preserve">We pick unit vector field in the direction in which each coordinate increases </w:t>
      </w:r>
    </w:p>
    <w:p w:rsidR="00182049" w:rsidRPr="00182049" w:rsidRDefault="00182049" w:rsidP="00182049">
      <w:pPr>
        <w:rPr>
          <w:rFonts w:asciiTheme="majorHAnsi" w:hAnsiTheme="majorHAnsi"/>
          <w:sz w:val="24"/>
          <w:szCs w:val="24"/>
        </w:rPr>
      </w:pPr>
      <m:oMathPara>
        <m:oMathParaPr>
          <m:jc m:val="centerGroup"/>
        </m:oMathParaPr>
        <m:oMath>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                     </m:t>
          </m:r>
        </m:oMath>
      </m:oMathPara>
    </w:p>
    <w:p w:rsidR="00182049" w:rsidRPr="00182049" w:rsidRDefault="00E429AD" w:rsidP="00182049">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d>
                <m:dPr>
                  <m:ctrlPr>
                    <w:rPr>
                      <w:rFonts w:ascii="Cambria Math" w:hAnsi="Cambria Math"/>
                      <w:i/>
                      <w:iCs/>
                      <w:sz w:val="24"/>
                      <w:szCs w:val="24"/>
                    </w:rPr>
                  </m:ctrlPr>
                </m:dPr>
                <m:e>
                  <m:r>
                    <w:rPr>
                      <w:rFonts w:ascii="Cambria Math" w:hAnsi="Cambria Math"/>
                      <w:sz w:val="24"/>
                      <w:szCs w:val="24"/>
                    </w:rPr>
                    <m:t>θ+</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e>
              </m:d>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d>
                <m:dPr>
                  <m:ctrlPr>
                    <w:rPr>
                      <w:rFonts w:ascii="Cambria Math" w:hAnsi="Cambria Math"/>
                      <w:i/>
                      <w:iCs/>
                      <w:sz w:val="24"/>
                      <w:szCs w:val="24"/>
                    </w:rPr>
                  </m:ctrlPr>
                </m:dPr>
                <m:e>
                  <m:r>
                    <w:rPr>
                      <w:rFonts w:ascii="Cambria Math" w:hAnsi="Cambria Math"/>
                      <w:sz w:val="24"/>
                      <w:szCs w:val="24"/>
                    </w:rPr>
                    <m:t>θ+</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e>
              </m:d>
            </m:e>
          </m:func>
        </m:oMath>
      </m:oMathPara>
    </w:p>
    <w:p w:rsidR="00182049" w:rsidRPr="00182049" w:rsidRDefault="00182049" w:rsidP="00182049">
      <w:pPr>
        <w:rPr>
          <w:rFonts w:asciiTheme="majorHAnsi" w:hAnsiTheme="majorHAnsi"/>
          <w:sz w:val="24"/>
          <w:szCs w:val="24"/>
        </w:rPr>
      </w:pPr>
      <m:oMathPara>
        <m:oMathParaPr>
          <m:jc m:val="centerGroup"/>
        </m:oMathParaPr>
        <m:oMath>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e>
              </m:func>
            </m:e>
          </m:func>
          <m:r>
            <w:rPr>
              <w:rFonts w:ascii="Cambria Math" w:hAnsi="Cambria Math"/>
              <w:sz w:val="24"/>
              <w:szCs w:val="24"/>
            </w:rPr>
            <m:t>          </m:t>
          </m:r>
        </m:oMath>
      </m:oMathPara>
    </w:p>
    <w:p w:rsidR="00182049" w:rsidRPr="00182049" w:rsidRDefault="00E429AD" w:rsidP="00182049">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r>
            <w:rPr>
              <w:rFonts w:ascii="Cambria Math" w:hAnsi="Cambria Math"/>
              <w:sz w:val="24"/>
              <w:szCs w:val="24"/>
            </w:rPr>
            <m:t>                                                   </m:t>
          </m:r>
        </m:oMath>
      </m:oMathPara>
    </w:p>
    <w:p w:rsidR="00182049" w:rsidRPr="00182049" w:rsidRDefault="00182049" w:rsidP="00182049">
      <w:pPr>
        <w:rPr>
          <w:rFonts w:asciiTheme="majorHAnsi" w:hAnsiTheme="majorHAnsi"/>
          <w:sz w:val="24"/>
          <w:szCs w:val="24"/>
        </w:rPr>
      </w:pPr>
      <w:r w:rsidRPr="00182049">
        <w:rPr>
          <w:rFonts w:asciiTheme="majorHAnsi" w:hAnsiTheme="majorHAnsi"/>
          <w:sz w:val="24"/>
          <w:szCs w:val="24"/>
        </w:rPr>
        <w:t xml:space="preserve">It is easy to check that </w:t>
      </w:r>
    </w:p>
    <w:p w:rsidR="00182049" w:rsidRPr="00182049" w:rsidRDefault="00E429AD" w:rsidP="00182049">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δ</m:t>
              </m:r>
            </m:e>
            <m:sub>
              <m:r>
                <w:rPr>
                  <w:rFonts w:ascii="Cambria Math" w:hAnsi="Cambria Math"/>
                  <w:sz w:val="24"/>
                  <w:szCs w:val="24"/>
                </w:rPr>
                <m:t>ij</m:t>
              </m:r>
            </m:sub>
          </m:sSub>
        </m:oMath>
      </m:oMathPara>
    </w:p>
    <w:p w:rsidR="00182049" w:rsidRPr="00182049" w:rsidRDefault="00182049" w:rsidP="00182049">
      <w:pPr>
        <w:rPr>
          <w:rFonts w:asciiTheme="majorHAnsi" w:hAnsiTheme="majorHAnsi"/>
          <w:sz w:val="24"/>
          <w:szCs w:val="24"/>
        </w:rPr>
      </w:pPr>
      <w:r w:rsidRPr="00182049">
        <w:rPr>
          <w:rFonts w:asciiTheme="majorHAnsi" w:hAnsiTheme="majorHAnsi"/>
          <w:sz w:val="24"/>
          <w:szCs w:val="24"/>
        </w:rPr>
        <w:t xml:space="preserve">So </w:t>
      </w:r>
    </w:p>
    <w:p w:rsidR="00182049" w:rsidRPr="00182049" w:rsidRDefault="00D706E6" w:rsidP="00182049">
      <w:pPr>
        <w:rPr>
          <w:rFonts w:asciiTheme="majorHAnsi" w:hAnsiTheme="majorHAnsi"/>
          <w:sz w:val="24"/>
          <w:szCs w:val="24"/>
        </w:rPr>
      </w:pPr>
      <w:r w:rsidRPr="0015567A">
        <w:rPr>
          <w:rFonts w:asciiTheme="majorHAnsi" w:hAnsiTheme="majorHAnsi"/>
          <w:noProof/>
          <w:sz w:val="24"/>
          <w:szCs w:val="24"/>
        </w:rPr>
        <w:drawing>
          <wp:anchor distT="0" distB="0" distL="114300" distR="114300" simplePos="0" relativeHeight="251857408" behindDoc="1" locked="0" layoutInCell="1" allowOverlap="1" wp14:anchorId="548A92DD" wp14:editId="6331196D">
            <wp:simplePos x="0" y="0"/>
            <wp:positionH relativeFrom="column">
              <wp:posOffset>4743450</wp:posOffset>
            </wp:positionH>
            <wp:positionV relativeFrom="paragraph">
              <wp:posOffset>43815</wp:posOffset>
            </wp:positionV>
            <wp:extent cx="1702435" cy="2870200"/>
            <wp:effectExtent l="0" t="0" r="0" b="6350"/>
            <wp:wrapTight wrapText="bothSides">
              <wp:wrapPolygon edited="0">
                <wp:start x="0" y="0"/>
                <wp:lineTo x="0" y="21504"/>
                <wp:lineTo x="21270" y="21504"/>
                <wp:lineTo x="21270" y="0"/>
                <wp:lineTo x="0" y="0"/>
              </wp:wrapPolygon>
            </wp:wrapTight>
            <wp:docPr id="102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02435" cy="287020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m:oMath>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e>
        </m:d>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e>
            </m:func>
          </m:e>
        </m:func>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r>
          <w:rPr>
            <w:rFonts w:ascii="Cambria Math" w:hAnsi="Cambria Math"/>
            <w:sz w:val="24"/>
            <w:szCs w:val="24"/>
          </w:rPr>
          <m:t>)</m:t>
        </m:r>
      </m:oMath>
    </w:p>
    <w:p w:rsidR="00182049" w:rsidRPr="00182049" w:rsidRDefault="00182049" w:rsidP="00182049">
      <w:pPr>
        <w:rPr>
          <w:rFonts w:asciiTheme="majorHAnsi" w:hAnsiTheme="majorHAnsi"/>
          <w:sz w:val="24"/>
          <w:szCs w:val="24"/>
        </w:rPr>
      </w:pPr>
      <w:proofErr w:type="gramStart"/>
      <w:r w:rsidRPr="00182049">
        <w:rPr>
          <w:rFonts w:asciiTheme="majorHAnsi" w:hAnsiTheme="majorHAnsi"/>
          <w:sz w:val="24"/>
          <w:szCs w:val="24"/>
        </w:rPr>
        <w:t>forms  a</w:t>
      </w:r>
      <w:proofErr w:type="gramEnd"/>
      <w:r w:rsidRPr="00182049">
        <w:rPr>
          <w:rFonts w:asciiTheme="majorHAnsi" w:hAnsiTheme="majorHAnsi"/>
          <w:sz w:val="24"/>
          <w:szCs w:val="24"/>
        </w:rPr>
        <w:t xml:space="preserve"> frame field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182049">
        <w:rPr>
          <w:rFonts w:asciiTheme="majorHAnsi" w:hAnsiTheme="majorHAnsi"/>
          <w:sz w:val="24"/>
          <w:szCs w:val="24"/>
        </w:rPr>
        <w:t xml:space="preserve"> called </w:t>
      </w:r>
      <w:r w:rsidRPr="00182049">
        <w:rPr>
          <w:rFonts w:asciiTheme="majorHAnsi" w:hAnsiTheme="majorHAnsi"/>
          <w:b/>
          <w:bCs/>
          <w:sz w:val="24"/>
          <w:szCs w:val="24"/>
        </w:rPr>
        <w:t>cylindrical frame field</w:t>
      </w:r>
      <w:r w:rsidRPr="00182049">
        <w:rPr>
          <w:rFonts w:asciiTheme="majorHAnsi" w:hAnsiTheme="majorHAnsi"/>
          <w:sz w:val="24"/>
          <w:szCs w:val="24"/>
        </w:rPr>
        <w:t>.</w:t>
      </w:r>
    </w:p>
    <w:p w:rsidR="00182049" w:rsidRDefault="00D706E6" w:rsidP="0050446F">
      <w:pPr>
        <w:rPr>
          <w:rFonts w:asciiTheme="majorHAnsi" w:hAnsiTheme="majorHAnsi"/>
          <w:sz w:val="24"/>
          <w:szCs w:val="24"/>
        </w:rPr>
      </w:pPr>
      <w:r w:rsidRPr="0015567A">
        <w:rPr>
          <w:rFonts w:asciiTheme="majorHAnsi" w:hAnsiTheme="majorHAnsi"/>
          <w:noProof/>
          <w:sz w:val="24"/>
          <w:szCs w:val="24"/>
        </w:rPr>
        <w:drawing>
          <wp:anchor distT="0" distB="0" distL="114300" distR="114300" simplePos="0" relativeHeight="251856384" behindDoc="1" locked="0" layoutInCell="1" allowOverlap="1" wp14:anchorId="4FB058B8" wp14:editId="3B487B50">
            <wp:simplePos x="0" y="0"/>
            <wp:positionH relativeFrom="column">
              <wp:posOffset>2591435</wp:posOffset>
            </wp:positionH>
            <wp:positionV relativeFrom="paragraph">
              <wp:posOffset>180975</wp:posOffset>
            </wp:positionV>
            <wp:extent cx="1952625" cy="1741805"/>
            <wp:effectExtent l="0" t="0" r="9525" b="0"/>
            <wp:wrapTight wrapText="bothSides">
              <wp:wrapPolygon edited="0">
                <wp:start x="0" y="0"/>
                <wp:lineTo x="0" y="21261"/>
                <wp:lineTo x="21495" y="21261"/>
                <wp:lineTo x="21495" y="0"/>
                <wp:lineTo x="0" y="0"/>
              </wp:wrapPolygon>
            </wp:wrapTight>
            <wp:docPr id="102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52625" cy="174180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15567A">
        <w:rPr>
          <w:rFonts w:asciiTheme="majorHAnsi" w:hAnsiTheme="majorHAnsi"/>
          <w:noProof/>
          <w:sz w:val="24"/>
          <w:szCs w:val="24"/>
        </w:rPr>
        <w:drawing>
          <wp:anchor distT="0" distB="0" distL="114300" distR="114300" simplePos="0" relativeHeight="251855360" behindDoc="1" locked="0" layoutInCell="1" allowOverlap="1" wp14:anchorId="5E760129" wp14:editId="70177A01">
            <wp:simplePos x="0" y="0"/>
            <wp:positionH relativeFrom="column">
              <wp:posOffset>-409575</wp:posOffset>
            </wp:positionH>
            <wp:positionV relativeFrom="paragraph">
              <wp:posOffset>288925</wp:posOffset>
            </wp:positionV>
            <wp:extent cx="1729105" cy="1636395"/>
            <wp:effectExtent l="0" t="0" r="4445" b="1905"/>
            <wp:wrapTight wrapText="bothSides">
              <wp:wrapPolygon edited="0">
                <wp:start x="0" y="0"/>
                <wp:lineTo x="0" y="21374"/>
                <wp:lineTo x="21418" y="21374"/>
                <wp:lineTo x="21418" y="0"/>
                <wp:lineTo x="0" y="0"/>
              </wp:wrapPolygon>
            </wp:wrapTight>
            <wp:docPr id="10258" name="Picture 5" descr="http://www.math.usm.edu/lee/matharchives/wp-content/uploads/2011/10/cylinder_fram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http://www.math.usm.edu/lee/matharchives/wp-content/uploads/2011/10/cylinder_frame.gif"/>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729105" cy="1636395"/>
                    </a:xfrm>
                    <a:prstGeom prst="rect">
                      <a:avLst/>
                    </a:prstGeom>
                    <a:noFill/>
                    <a:extLst/>
                  </pic:spPr>
                </pic:pic>
              </a:graphicData>
            </a:graphic>
            <wp14:sizeRelH relativeFrom="margin">
              <wp14:pctWidth>0</wp14:pctWidth>
            </wp14:sizeRelH>
            <wp14:sizeRelV relativeFrom="margin">
              <wp14:pctHeight>0</wp14:pctHeight>
            </wp14:sizeRelV>
          </wp:anchor>
        </w:drawing>
      </w:r>
    </w:p>
    <w:p w:rsidR="00182049" w:rsidRDefault="00182049" w:rsidP="0050446F">
      <w:pPr>
        <w:rPr>
          <w:rFonts w:asciiTheme="majorHAnsi" w:hAnsiTheme="majorHAnsi"/>
          <w:sz w:val="24"/>
          <w:szCs w:val="24"/>
        </w:rPr>
      </w:pPr>
    </w:p>
    <w:p w:rsidR="00182049" w:rsidRDefault="00182049" w:rsidP="0050446F">
      <w:pPr>
        <w:rPr>
          <w:rFonts w:asciiTheme="majorHAnsi" w:hAnsiTheme="majorHAnsi"/>
          <w:sz w:val="24"/>
          <w:szCs w:val="24"/>
        </w:rPr>
      </w:pPr>
    </w:p>
    <w:p w:rsidR="00182049" w:rsidRDefault="00182049" w:rsidP="0050446F">
      <w:pPr>
        <w:rPr>
          <w:rFonts w:asciiTheme="majorHAnsi" w:hAnsiTheme="majorHAnsi"/>
          <w:sz w:val="24"/>
          <w:szCs w:val="24"/>
        </w:rPr>
      </w:pPr>
    </w:p>
    <w:p w:rsidR="00182049" w:rsidRDefault="00182049" w:rsidP="0050446F">
      <w:pPr>
        <w:rPr>
          <w:rFonts w:asciiTheme="majorHAnsi" w:hAnsiTheme="majorHAnsi"/>
          <w:sz w:val="24"/>
          <w:szCs w:val="24"/>
        </w:rPr>
      </w:pPr>
    </w:p>
    <w:p w:rsidR="00182049" w:rsidRDefault="00182049" w:rsidP="0050446F">
      <w:pPr>
        <w:rPr>
          <w:rFonts w:asciiTheme="majorHAnsi" w:hAnsiTheme="majorHAnsi"/>
          <w:sz w:val="24"/>
          <w:szCs w:val="24"/>
        </w:rPr>
      </w:pPr>
    </w:p>
    <w:p w:rsidR="00182049" w:rsidRDefault="00182049" w:rsidP="0050446F">
      <w:pPr>
        <w:rPr>
          <w:rFonts w:asciiTheme="majorHAnsi" w:hAnsiTheme="majorHAnsi"/>
          <w:sz w:val="24"/>
          <w:szCs w:val="24"/>
        </w:rPr>
      </w:pPr>
    </w:p>
    <w:p w:rsidR="004914B4" w:rsidRPr="00D706E6" w:rsidRDefault="00D706E6" w:rsidP="004914B4">
      <w:pPr>
        <w:rPr>
          <w:rFonts w:asciiTheme="majorHAnsi" w:hAnsiTheme="majorHAnsi"/>
          <w:sz w:val="24"/>
          <w:szCs w:val="24"/>
        </w:rPr>
      </w:pPr>
      <w:r w:rsidRPr="00D706E6">
        <w:rPr>
          <w:rFonts w:asciiTheme="majorHAnsi" w:hAnsiTheme="majorHAnsi"/>
          <w:bCs/>
          <w:sz w:val="24"/>
          <w:szCs w:val="24"/>
        </w:rPr>
        <w:t>Now the question is a</w:t>
      </w:r>
      <w:r w:rsidR="004914B4" w:rsidRPr="00D706E6">
        <w:rPr>
          <w:rFonts w:asciiTheme="majorHAnsi" w:hAnsiTheme="majorHAnsi"/>
          <w:bCs/>
          <w:sz w:val="24"/>
          <w:szCs w:val="24"/>
        </w:rPr>
        <w:t>re there points where the cylindrical frame is not defined?</w:t>
      </w:r>
    </w:p>
    <w:p w:rsidR="004914B4" w:rsidRPr="004914B4" w:rsidRDefault="004914B4" w:rsidP="004914B4">
      <w:pPr>
        <w:rPr>
          <w:rFonts w:asciiTheme="majorHAnsi" w:hAnsiTheme="majorHAnsi"/>
          <w:sz w:val="24"/>
          <w:szCs w:val="24"/>
        </w:rPr>
      </w:pPr>
      <w:r w:rsidRPr="004914B4">
        <w:rPr>
          <w:rFonts w:asciiTheme="majorHAnsi" w:hAnsiTheme="majorHAnsi"/>
          <w:sz w:val="24"/>
          <w:szCs w:val="24"/>
        </w:rPr>
        <w:t xml:space="preserve">Yes, the </w:t>
      </w:r>
      <w:proofErr w:type="gramStart"/>
      <w:r w:rsidRPr="004914B4">
        <w:rPr>
          <w:rFonts w:asciiTheme="majorHAnsi" w:hAnsiTheme="majorHAnsi"/>
          <w:sz w:val="24"/>
          <w:szCs w:val="24"/>
        </w:rPr>
        <w:t xml:space="preserve">points on </w:t>
      </w:r>
      <m:oMath>
        <m:r>
          <w:rPr>
            <w:rFonts w:ascii="Cambria Math" w:hAnsi="Cambria Math"/>
            <w:sz w:val="24"/>
            <w:szCs w:val="24"/>
          </w:rPr>
          <m:t>z-</m:t>
        </m:r>
      </m:oMath>
      <w:r w:rsidRPr="004914B4">
        <w:rPr>
          <w:rFonts w:asciiTheme="majorHAnsi" w:hAnsiTheme="majorHAnsi"/>
          <w:sz w:val="24"/>
          <w:szCs w:val="24"/>
        </w:rPr>
        <w:t>axis does</w:t>
      </w:r>
      <w:proofErr w:type="gramEnd"/>
      <w:r w:rsidRPr="004914B4">
        <w:rPr>
          <w:rFonts w:asciiTheme="majorHAnsi" w:hAnsiTheme="majorHAnsi"/>
          <w:sz w:val="24"/>
          <w:szCs w:val="24"/>
        </w:rPr>
        <w:t xml:space="preserve"> not </w:t>
      </w:r>
      <w:r w:rsidR="00D706E6">
        <w:rPr>
          <w:rFonts w:asciiTheme="majorHAnsi" w:hAnsiTheme="majorHAnsi"/>
          <w:sz w:val="24"/>
          <w:szCs w:val="24"/>
        </w:rPr>
        <w:t>have a cylindrical frame defined</w:t>
      </w:r>
      <w:r w:rsidRPr="004914B4">
        <w:rPr>
          <w:rFonts w:asciiTheme="majorHAnsi" w:hAnsiTheme="majorHAnsi"/>
          <w:sz w:val="24"/>
          <w:szCs w:val="24"/>
        </w:rPr>
        <w:t xml:space="preserve"> on them. </w:t>
      </w:r>
      <w:r w:rsidR="00D706E6">
        <w:rPr>
          <w:rFonts w:asciiTheme="majorHAnsi" w:hAnsiTheme="majorHAnsi"/>
          <w:sz w:val="24"/>
          <w:szCs w:val="24"/>
        </w:rPr>
        <w:t xml:space="preserve"> Cylindrical coordinates are useful in many practical situations, like, designing of a robotic arm etc.</w:t>
      </w:r>
    </w:p>
    <w:p w:rsidR="00182049" w:rsidRDefault="00182049" w:rsidP="0050446F">
      <w:pPr>
        <w:rPr>
          <w:rFonts w:asciiTheme="majorHAnsi" w:hAnsiTheme="majorHAnsi"/>
          <w:sz w:val="24"/>
          <w:szCs w:val="24"/>
        </w:rPr>
      </w:pPr>
    </w:p>
    <w:p w:rsidR="00182049" w:rsidRDefault="00D706E6" w:rsidP="0050446F">
      <w:pPr>
        <w:rPr>
          <w:rFonts w:asciiTheme="majorHAnsi" w:hAnsiTheme="majorHAnsi"/>
          <w:sz w:val="24"/>
          <w:szCs w:val="24"/>
        </w:rPr>
      </w:pPr>
      <w:r w:rsidRPr="004914B4">
        <w:rPr>
          <w:rFonts w:asciiTheme="majorHAnsi" w:hAnsiTheme="majorHAnsi"/>
          <w:noProof/>
          <w:sz w:val="24"/>
          <w:szCs w:val="24"/>
        </w:rPr>
        <w:drawing>
          <wp:anchor distT="0" distB="0" distL="114300" distR="114300" simplePos="0" relativeHeight="251859456" behindDoc="1" locked="0" layoutInCell="1" allowOverlap="1" wp14:anchorId="2D755620" wp14:editId="0975C738">
            <wp:simplePos x="0" y="0"/>
            <wp:positionH relativeFrom="column">
              <wp:posOffset>1323975</wp:posOffset>
            </wp:positionH>
            <wp:positionV relativeFrom="paragraph">
              <wp:posOffset>81915</wp:posOffset>
            </wp:positionV>
            <wp:extent cx="1624965" cy="1460500"/>
            <wp:effectExtent l="0" t="0" r="0" b="6350"/>
            <wp:wrapTight wrapText="bothSides">
              <wp:wrapPolygon edited="0">
                <wp:start x="0" y="0"/>
                <wp:lineTo x="0" y="21412"/>
                <wp:lineTo x="21271" y="21412"/>
                <wp:lineTo x="21271" y="0"/>
                <wp:lineTo x="0" y="0"/>
              </wp:wrapPolygon>
            </wp:wrapTight>
            <wp:docPr id="10261" name="Picture 2" descr="http://www.industrial-electricity.com/images/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http://www.industrial-electricity.com/images/14-2.jpg"/>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624965" cy="1460500"/>
                    </a:xfrm>
                    <a:prstGeom prst="rect">
                      <a:avLst/>
                    </a:prstGeom>
                    <a:noFill/>
                    <a:extLst/>
                  </pic:spPr>
                </pic:pic>
              </a:graphicData>
            </a:graphic>
            <wp14:sizeRelH relativeFrom="margin">
              <wp14:pctWidth>0</wp14:pctWidth>
            </wp14:sizeRelH>
            <wp14:sizeRelV relativeFrom="margin">
              <wp14:pctHeight>0</wp14:pctHeight>
            </wp14:sizeRelV>
          </wp:anchor>
        </w:drawing>
      </w:r>
      <w:r w:rsidRPr="004914B4">
        <w:rPr>
          <w:rFonts w:asciiTheme="majorHAnsi" w:hAnsiTheme="majorHAnsi"/>
          <w:noProof/>
          <w:sz w:val="24"/>
          <w:szCs w:val="24"/>
        </w:rPr>
        <w:drawing>
          <wp:anchor distT="0" distB="0" distL="114300" distR="114300" simplePos="0" relativeHeight="251860480" behindDoc="1" locked="0" layoutInCell="1" allowOverlap="1" wp14:anchorId="2EB172B8" wp14:editId="688ABCAE">
            <wp:simplePos x="0" y="0"/>
            <wp:positionH relativeFrom="column">
              <wp:posOffset>3714750</wp:posOffset>
            </wp:positionH>
            <wp:positionV relativeFrom="paragraph">
              <wp:posOffset>24765</wp:posOffset>
            </wp:positionV>
            <wp:extent cx="2290445" cy="1771650"/>
            <wp:effectExtent l="0" t="0" r="0" b="0"/>
            <wp:wrapTight wrapText="bothSides">
              <wp:wrapPolygon edited="0">
                <wp:start x="0" y="0"/>
                <wp:lineTo x="0" y="21368"/>
                <wp:lineTo x="21378" y="21368"/>
                <wp:lineTo x="21378" y="0"/>
                <wp:lineTo x="0" y="0"/>
              </wp:wrapPolygon>
            </wp:wrapTight>
            <wp:docPr id="10262" name="Picture 4" descr="http://prime.jsc.nasa.gov/ROV/images/cylindrical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http://prime.jsc.nasa.gov/ROV/images/cylindrical2.GIF"/>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290445" cy="1771650"/>
                    </a:xfrm>
                    <a:prstGeom prst="rect">
                      <a:avLst/>
                    </a:prstGeom>
                    <a:noFill/>
                    <a:extLst/>
                  </pic:spPr>
                </pic:pic>
              </a:graphicData>
            </a:graphic>
            <wp14:sizeRelH relativeFrom="margin">
              <wp14:pctWidth>0</wp14:pctWidth>
            </wp14:sizeRelH>
            <wp14:sizeRelV relativeFrom="margin">
              <wp14:pctHeight>0</wp14:pctHeight>
            </wp14:sizeRelV>
          </wp:anchor>
        </w:drawing>
      </w:r>
    </w:p>
    <w:p w:rsidR="00A47BC7" w:rsidRDefault="00A47BC7" w:rsidP="0050446F">
      <w:pPr>
        <w:rPr>
          <w:rFonts w:asciiTheme="majorHAnsi" w:hAnsiTheme="majorHAnsi"/>
          <w:sz w:val="24"/>
          <w:szCs w:val="24"/>
        </w:rPr>
      </w:pPr>
    </w:p>
    <w:p w:rsidR="004914B4" w:rsidRDefault="004914B4" w:rsidP="0050446F">
      <w:pPr>
        <w:rPr>
          <w:rFonts w:asciiTheme="majorHAnsi" w:hAnsiTheme="majorHAnsi"/>
          <w:sz w:val="24"/>
          <w:szCs w:val="24"/>
        </w:rPr>
      </w:pPr>
    </w:p>
    <w:p w:rsidR="004914B4" w:rsidRDefault="004914B4" w:rsidP="0050446F">
      <w:pPr>
        <w:rPr>
          <w:rFonts w:asciiTheme="majorHAnsi" w:hAnsiTheme="majorHAnsi"/>
          <w:sz w:val="24"/>
          <w:szCs w:val="24"/>
        </w:rPr>
      </w:pPr>
    </w:p>
    <w:p w:rsidR="004914B4" w:rsidRDefault="004914B4" w:rsidP="0050446F">
      <w:pPr>
        <w:rPr>
          <w:rFonts w:asciiTheme="majorHAnsi" w:hAnsiTheme="majorHAnsi"/>
          <w:sz w:val="24"/>
          <w:szCs w:val="24"/>
        </w:rPr>
      </w:pPr>
    </w:p>
    <w:p w:rsidR="004914B4" w:rsidRDefault="004914B4" w:rsidP="0050446F">
      <w:pPr>
        <w:rPr>
          <w:rFonts w:asciiTheme="majorHAnsi" w:hAnsiTheme="majorHAnsi"/>
          <w:sz w:val="24"/>
          <w:szCs w:val="24"/>
        </w:rPr>
      </w:pPr>
    </w:p>
    <w:p w:rsidR="00686AC7" w:rsidRPr="00686AC7" w:rsidRDefault="00131566" w:rsidP="00686AC7">
      <w:pPr>
        <w:rPr>
          <w:rFonts w:asciiTheme="majorHAnsi" w:hAnsiTheme="majorHAnsi"/>
          <w:sz w:val="24"/>
          <w:szCs w:val="24"/>
        </w:rPr>
      </w:pPr>
      <w:r w:rsidRPr="00686AC7">
        <w:rPr>
          <w:rFonts w:asciiTheme="majorHAnsi" w:hAnsiTheme="majorHAnsi"/>
          <w:noProof/>
          <w:sz w:val="24"/>
          <w:szCs w:val="24"/>
        </w:rPr>
        <w:drawing>
          <wp:anchor distT="0" distB="0" distL="114300" distR="114300" simplePos="0" relativeHeight="251863552" behindDoc="1" locked="0" layoutInCell="1" allowOverlap="1" wp14:anchorId="11706B13" wp14:editId="20C865FC">
            <wp:simplePos x="0" y="0"/>
            <wp:positionH relativeFrom="column">
              <wp:posOffset>4538980</wp:posOffset>
            </wp:positionH>
            <wp:positionV relativeFrom="paragraph">
              <wp:posOffset>273050</wp:posOffset>
            </wp:positionV>
            <wp:extent cx="1352550" cy="1316990"/>
            <wp:effectExtent l="0" t="0" r="0" b="0"/>
            <wp:wrapTight wrapText="bothSides">
              <wp:wrapPolygon edited="0">
                <wp:start x="0" y="0"/>
                <wp:lineTo x="0" y="21246"/>
                <wp:lineTo x="21296" y="21246"/>
                <wp:lineTo x="21296" y="0"/>
                <wp:lineTo x="0" y="0"/>
              </wp:wrapPolygon>
            </wp:wrapTight>
            <wp:docPr id="10264" name="Picture 4" descr="http://weblogs.sun-sentinel.com/news/weather/hurricane/blog/goes-over-ear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descr="http://weblogs.sun-sentinel.com/news/weather/hurricane/blog/goes-over-earth.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352550" cy="1316990"/>
                    </a:xfrm>
                    <a:prstGeom prst="rect">
                      <a:avLst/>
                    </a:prstGeom>
                    <a:noFill/>
                    <a:extLst/>
                  </pic:spPr>
                </pic:pic>
              </a:graphicData>
            </a:graphic>
            <wp14:sizeRelH relativeFrom="margin">
              <wp14:pctWidth>0</wp14:pctWidth>
            </wp14:sizeRelH>
            <wp14:sizeRelV relativeFrom="margin">
              <wp14:pctHeight>0</wp14:pctHeight>
            </wp14:sizeRelV>
          </wp:anchor>
        </w:drawing>
      </w:r>
      <w:r w:rsidR="00686AC7" w:rsidRPr="00D706E6">
        <w:rPr>
          <w:rFonts w:asciiTheme="majorHAnsi" w:hAnsiTheme="majorHAnsi"/>
          <w:b/>
          <w:bCs/>
          <w:sz w:val="32"/>
          <w:szCs w:val="24"/>
        </w:rPr>
        <w:t xml:space="preserve">Spherical Coordinates: </w:t>
      </w:r>
    </w:p>
    <w:p w:rsidR="00686AC7" w:rsidRPr="00686AC7" w:rsidRDefault="00686AC7" w:rsidP="00686AC7">
      <w:pPr>
        <w:rPr>
          <w:rFonts w:asciiTheme="majorHAnsi" w:hAnsiTheme="majorHAnsi"/>
          <w:sz w:val="24"/>
          <w:szCs w:val="24"/>
        </w:rPr>
      </w:pPr>
      <w:r w:rsidRPr="00686AC7">
        <w:rPr>
          <w:rFonts w:asciiTheme="majorHAnsi" w:hAnsiTheme="majorHAnsi"/>
          <w:sz w:val="24"/>
          <w:szCs w:val="24"/>
        </w:rPr>
        <w:t>Why spherical coordinates?</w:t>
      </w:r>
    </w:p>
    <w:p w:rsidR="004914B4" w:rsidRDefault="00131566" w:rsidP="0050446F">
      <w:pPr>
        <w:rPr>
          <w:rFonts w:asciiTheme="majorHAnsi" w:hAnsiTheme="majorHAnsi"/>
          <w:sz w:val="24"/>
          <w:szCs w:val="24"/>
        </w:rPr>
      </w:pPr>
      <w:r>
        <w:rPr>
          <w:rFonts w:asciiTheme="majorHAnsi" w:hAnsiTheme="majorHAnsi"/>
          <w:sz w:val="24"/>
          <w:szCs w:val="24"/>
        </w:rPr>
        <w:t>Just like cylindrical coordinates, there are situations in real like that</w:t>
      </w:r>
    </w:p>
    <w:p w:rsidR="0015567A" w:rsidRDefault="00131566" w:rsidP="0050446F">
      <w:pPr>
        <w:rPr>
          <w:rFonts w:asciiTheme="majorHAnsi" w:hAnsiTheme="majorHAnsi"/>
          <w:sz w:val="24"/>
          <w:szCs w:val="24"/>
        </w:rPr>
      </w:pPr>
      <w:proofErr w:type="gramStart"/>
      <w:r>
        <w:rPr>
          <w:rFonts w:asciiTheme="majorHAnsi" w:hAnsiTheme="majorHAnsi"/>
          <w:sz w:val="24"/>
          <w:szCs w:val="24"/>
        </w:rPr>
        <w:t xml:space="preserve">Could be dealt in a good way if we use the spherical </w:t>
      </w:r>
      <w:proofErr w:type="spellStart"/>
      <w:r>
        <w:rPr>
          <w:rFonts w:asciiTheme="majorHAnsi" w:hAnsiTheme="majorHAnsi"/>
          <w:sz w:val="24"/>
          <w:szCs w:val="24"/>
        </w:rPr>
        <w:t>coordiantes</w:t>
      </w:r>
      <w:proofErr w:type="spellEnd"/>
      <w:r>
        <w:rPr>
          <w:rFonts w:asciiTheme="majorHAnsi" w:hAnsiTheme="majorHAnsi"/>
          <w:sz w:val="24"/>
          <w:szCs w:val="24"/>
        </w:rPr>
        <w:t>.</w:t>
      </w:r>
      <w:proofErr w:type="gramEnd"/>
      <w:r>
        <w:rPr>
          <w:rFonts w:asciiTheme="majorHAnsi" w:hAnsiTheme="majorHAnsi"/>
          <w:sz w:val="24"/>
          <w:szCs w:val="24"/>
        </w:rPr>
        <w:t xml:space="preserve"> </w:t>
      </w:r>
    </w:p>
    <w:p w:rsidR="0015567A" w:rsidRDefault="00131566" w:rsidP="0050446F">
      <w:pPr>
        <w:rPr>
          <w:rFonts w:asciiTheme="majorHAnsi" w:hAnsiTheme="majorHAnsi"/>
          <w:sz w:val="24"/>
          <w:szCs w:val="24"/>
        </w:rPr>
      </w:pPr>
      <w:r w:rsidRPr="00686AC7">
        <w:rPr>
          <w:rFonts w:asciiTheme="majorHAnsi" w:hAnsiTheme="majorHAnsi"/>
          <w:noProof/>
          <w:sz w:val="24"/>
          <w:szCs w:val="24"/>
        </w:rPr>
        <w:drawing>
          <wp:anchor distT="0" distB="0" distL="114300" distR="114300" simplePos="0" relativeHeight="251862528" behindDoc="1" locked="0" layoutInCell="1" allowOverlap="1" wp14:anchorId="2E334999" wp14:editId="009B48E7">
            <wp:simplePos x="0" y="0"/>
            <wp:positionH relativeFrom="column">
              <wp:posOffset>4570730</wp:posOffset>
            </wp:positionH>
            <wp:positionV relativeFrom="paragraph">
              <wp:posOffset>256540</wp:posOffset>
            </wp:positionV>
            <wp:extent cx="1329055" cy="1509395"/>
            <wp:effectExtent l="0" t="0" r="4445" b="0"/>
            <wp:wrapTight wrapText="bothSides">
              <wp:wrapPolygon edited="0">
                <wp:start x="0" y="0"/>
                <wp:lineTo x="0" y="21264"/>
                <wp:lineTo x="21363" y="21264"/>
                <wp:lineTo x="21363" y="0"/>
                <wp:lineTo x="0" y="0"/>
              </wp:wrapPolygon>
            </wp:wrapTight>
            <wp:docPr id="10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329055" cy="150939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15567A" w:rsidRDefault="0015567A" w:rsidP="0050446F">
      <w:pPr>
        <w:rPr>
          <w:rFonts w:asciiTheme="majorHAnsi" w:hAnsiTheme="majorHAnsi"/>
          <w:sz w:val="24"/>
          <w:szCs w:val="24"/>
        </w:rPr>
      </w:pPr>
    </w:p>
    <w:p w:rsidR="0015567A" w:rsidRDefault="0015567A" w:rsidP="0050446F">
      <w:pPr>
        <w:rPr>
          <w:rFonts w:asciiTheme="majorHAnsi" w:hAnsiTheme="majorHAnsi"/>
          <w:sz w:val="24"/>
          <w:szCs w:val="24"/>
        </w:rPr>
      </w:pPr>
    </w:p>
    <w:p w:rsidR="00E36458" w:rsidRPr="00E36458" w:rsidRDefault="00131566" w:rsidP="00E36458">
      <w:pPr>
        <w:rPr>
          <w:rFonts w:asciiTheme="majorHAnsi" w:hAnsiTheme="majorHAnsi"/>
          <w:sz w:val="24"/>
          <w:szCs w:val="24"/>
        </w:rPr>
      </w:pPr>
      <w:r>
        <w:rPr>
          <w:rFonts w:asciiTheme="majorHAnsi" w:hAnsiTheme="majorHAnsi"/>
          <w:b/>
          <w:bCs/>
          <w:sz w:val="24"/>
          <w:szCs w:val="24"/>
        </w:rPr>
        <w:t>F</w:t>
      </w:r>
      <w:r w:rsidR="00E36458" w:rsidRPr="00E36458">
        <w:rPr>
          <w:rFonts w:asciiTheme="majorHAnsi" w:hAnsiTheme="majorHAnsi"/>
          <w:b/>
          <w:bCs/>
          <w:sz w:val="24"/>
          <w:szCs w:val="24"/>
        </w:rPr>
        <w:t>rom Cylindrical Frame to Spherical Frame</w:t>
      </w:r>
    </w:p>
    <w:p w:rsidR="00E36458" w:rsidRPr="00E36458" w:rsidRDefault="00E36458" w:rsidP="00E36458">
      <w:pPr>
        <w:rPr>
          <w:rFonts w:asciiTheme="majorHAnsi" w:hAnsiTheme="majorHAnsi"/>
          <w:sz w:val="24"/>
          <w:szCs w:val="24"/>
        </w:rPr>
      </w:pPr>
      <w:r w:rsidRPr="00E36458">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oMath>
    </w:p>
    <w:p w:rsidR="00E36458" w:rsidRPr="00E36458" w:rsidRDefault="00E36458" w:rsidP="00E36458">
      <w:pPr>
        <w:rPr>
          <w:rFonts w:asciiTheme="majorHAnsi" w:hAnsiTheme="majorHAnsi"/>
          <w:sz w:val="24"/>
          <w:szCs w:val="24"/>
        </w:rPr>
      </w:pPr>
      <w:r w:rsidRPr="00E36458">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E36458">
        <w:rPr>
          <w:rFonts w:asciiTheme="majorHAnsi" w:hAnsiTheme="majorHAnsi"/>
          <w:sz w:val="24"/>
          <w:szCs w:val="24"/>
        </w:rPr>
        <w:t xml:space="preserve"> </w:t>
      </w:r>
    </w:p>
    <w:p w:rsidR="00E36458" w:rsidRPr="00E36458" w:rsidRDefault="00E36458" w:rsidP="00E36458">
      <w:pPr>
        <w:rPr>
          <w:rFonts w:asciiTheme="majorHAnsi" w:hAnsiTheme="majorHAnsi"/>
          <w:sz w:val="24"/>
          <w:szCs w:val="24"/>
        </w:rPr>
      </w:pPr>
      <w:r w:rsidRPr="00E36458">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3</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d>
              <m:dPr>
                <m:ctrlPr>
                  <w:rPr>
                    <w:rFonts w:ascii="Cambria Math" w:hAnsi="Cambria Math"/>
                    <w:i/>
                    <w:iCs/>
                    <w:sz w:val="24"/>
                    <w:szCs w:val="24"/>
                  </w:rPr>
                </m:ctrlPr>
              </m:dPr>
              <m:e>
                <m:r>
                  <w:rPr>
                    <w:rFonts w:ascii="Cambria Math" w:hAnsi="Cambria Math"/>
                    <w:sz w:val="24"/>
                    <w:szCs w:val="24"/>
                  </w:rPr>
                  <m:t>ϕ+</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e>
            </m:d>
          </m:e>
        </m:func>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 </m:t>
            </m:r>
            <m:d>
              <m:dPr>
                <m:ctrlPr>
                  <w:rPr>
                    <w:rFonts w:ascii="Cambria Math" w:hAnsi="Cambria Math"/>
                    <w:i/>
                    <w:iCs/>
                    <w:sz w:val="24"/>
                    <w:szCs w:val="24"/>
                  </w:rPr>
                </m:ctrlPr>
              </m:dPr>
              <m:e>
                <m:r>
                  <w:rPr>
                    <w:rFonts w:ascii="Cambria Math" w:hAnsi="Cambria Math"/>
                    <w:sz w:val="24"/>
                    <w:szCs w:val="24"/>
                  </w:rPr>
                  <m:t>ϕ+</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e>
            </m:d>
            <m:r>
              <w:rPr>
                <w:rFonts w:ascii="Cambria Math" w:hAnsi="Cambria Math"/>
                <w:sz w:val="24"/>
                <w:szCs w:val="24"/>
              </w:rPr>
              <m:t> </m:t>
            </m:r>
          </m:e>
        </m:func>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E36458">
        <w:rPr>
          <w:rFonts w:asciiTheme="majorHAnsi" w:hAnsiTheme="majorHAnsi"/>
          <w:sz w:val="24"/>
          <w:szCs w:val="24"/>
        </w:rPr>
        <w:t xml:space="preserve"> </w:t>
      </w:r>
    </w:p>
    <w:p w:rsidR="00E36458" w:rsidRPr="00E36458" w:rsidRDefault="00E36458" w:rsidP="00E36458">
      <w:pPr>
        <w:rPr>
          <w:rFonts w:asciiTheme="majorHAnsi" w:hAnsiTheme="majorHAnsi"/>
          <w:sz w:val="24"/>
          <w:szCs w:val="24"/>
        </w:rPr>
      </w:pPr>
      <w:r w:rsidRPr="00E36458">
        <w:rPr>
          <w:rFonts w:asciiTheme="majorHAnsi" w:hAnsiTheme="majorHAnsi"/>
          <w:sz w:val="24"/>
          <w:szCs w:val="24"/>
        </w:rPr>
        <w:lastRenderedPageBreak/>
        <w:t xml:space="preserve">            </w:t>
      </w:r>
      <m:oMath>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E36458">
        <w:rPr>
          <w:rFonts w:asciiTheme="majorHAnsi" w:hAnsiTheme="majorHAnsi"/>
          <w:sz w:val="24"/>
          <w:szCs w:val="24"/>
        </w:rPr>
        <w:t xml:space="preserve"> </w:t>
      </w:r>
    </w:p>
    <w:p w:rsidR="00686AC7" w:rsidRDefault="00131566" w:rsidP="0050446F">
      <w:pPr>
        <w:rPr>
          <w:rFonts w:asciiTheme="majorHAnsi" w:hAnsiTheme="majorHAnsi"/>
          <w:sz w:val="24"/>
          <w:szCs w:val="24"/>
        </w:rPr>
      </w:pPr>
      <w:r w:rsidRPr="00E36458">
        <w:rPr>
          <w:rFonts w:asciiTheme="majorHAnsi" w:hAnsiTheme="majorHAnsi"/>
          <w:noProof/>
          <w:sz w:val="24"/>
          <w:szCs w:val="24"/>
        </w:rPr>
        <w:drawing>
          <wp:anchor distT="0" distB="0" distL="114300" distR="114300" simplePos="0" relativeHeight="251865600" behindDoc="1" locked="0" layoutInCell="1" allowOverlap="1" wp14:anchorId="2610124B" wp14:editId="519A7C25">
            <wp:simplePos x="0" y="0"/>
            <wp:positionH relativeFrom="column">
              <wp:posOffset>3571875</wp:posOffset>
            </wp:positionH>
            <wp:positionV relativeFrom="paragraph">
              <wp:posOffset>19685</wp:posOffset>
            </wp:positionV>
            <wp:extent cx="2019300" cy="2157095"/>
            <wp:effectExtent l="0" t="0" r="0" b="0"/>
            <wp:wrapTight wrapText="bothSides">
              <wp:wrapPolygon edited="0">
                <wp:start x="0" y="0"/>
                <wp:lineTo x="0" y="21365"/>
                <wp:lineTo x="21396" y="21365"/>
                <wp:lineTo x="21396" y="0"/>
                <wp:lineTo x="0" y="0"/>
              </wp:wrapPolygon>
            </wp:wrapTight>
            <wp:docPr id="102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019300" cy="215709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E36458">
        <w:rPr>
          <w:rFonts w:asciiTheme="majorHAnsi" w:hAnsiTheme="majorHAnsi"/>
          <w:noProof/>
          <w:sz w:val="24"/>
          <w:szCs w:val="24"/>
        </w:rPr>
        <w:drawing>
          <wp:anchor distT="0" distB="0" distL="114300" distR="114300" simplePos="0" relativeHeight="251866624" behindDoc="1" locked="0" layoutInCell="1" allowOverlap="1" wp14:anchorId="518DED77" wp14:editId="4CDBC48C">
            <wp:simplePos x="0" y="0"/>
            <wp:positionH relativeFrom="column">
              <wp:posOffset>-190500</wp:posOffset>
            </wp:positionH>
            <wp:positionV relativeFrom="paragraph">
              <wp:posOffset>150495</wp:posOffset>
            </wp:positionV>
            <wp:extent cx="2404110" cy="1913890"/>
            <wp:effectExtent l="0" t="0" r="0" b="0"/>
            <wp:wrapTight wrapText="bothSides">
              <wp:wrapPolygon edited="0">
                <wp:start x="0" y="0"/>
                <wp:lineTo x="0" y="21285"/>
                <wp:lineTo x="21395" y="21285"/>
                <wp:lineTo x="21395" y="0"/>
                <wp:lineTo x="0" y="0"/>
              </wp:wrapPolygon>
            </wp:wrapTight>
            <wp:docPr id="102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404110" cy="191389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15567A" w:rsidRDefault="0015567A" w:rsidP="0050446F">
      <w:pPr>
        <w:rPr>
          <w:rFonts w:asciiTheme="majorHAnsi" w:hAnsiTheme="majorHAnsi"/>
          <w:sz w:val="24"/>
          <w:szCs w:val="24"/>
        </w:rPr>
      </w:pPr>
    </w:p>
    <w:p w:rsidR="0015567A" w:rsidRDefault="00131566" w:rsidP="0050446F">
      <w:pPr>
        <w:rPr>
          <w:rFonts w:asciiTheme="majorHAnsi" w:hAnsiTheme="majorHAnsi"/>
          <w:sz w:val="24"/>
          <w:szCs w:val="24"/>
        </w:rPr>
      </w:pPr>
      <w:r w:rsidRPr="00E36458">
        <w:rPr>
          <w:rFonts w:asciiTheme="majorHAnsi" w:hAnsiTheme="majorHAnsi"/>
          <w:noProof/>
          <w:sz w:val="24"/>
          <w:szCs w:val="24"/>
        </w:rPr>
        <mc:AlternateContent>
          <mc:Choice Requires="wps">
            <w:drawing>
              <wp:anchor distT="0" distB="0" distL="114300" distR="114300" simplePos="0" relativeHeight="251867648" behindDoc="1" locked="0" layoutInCell="1" allowOverlap="1" wp14:anchorId="38BAEB7D" wp14:editId="75E8F957">
                <wp:simplePos x="0" y="0"/>
                <wp:positionH relativeFrom="column">
                  <wp:posOffset>0</wp:posOffset>
                </wp:positionH>
                <wp:positionV relativeFrom="paragraph">
                  <wp:posOffset>259080</wp:posOffset>
                </wp:positionV>
                <wp:extent cx="838835" cy="137160"/>
                <wp:effectExtent l="0" t="19050" r="37465" b="34290"/>
                <wp:wrapTight wrapText="bothSides">
                  <wp:wrapPolygon edited="0">
                    <wp:start x="18640" y="-3000"/>
                    <wp:lineTo x="0" y="0"/>
                    <wp:lineTo x="0" y="18000"/>
                    <wp:lineTo x="18640" y="24000"/>
                    <wp:lineTo x="21093" y="24000"/>
                    <wp:lineTo x="22074" y="9000"/>
                    <wp:lineTo x="21093" y="-3000"/>
                    <wp:lineTo x="18640" y="-3000"/>
                  </wp:wrapPolygon>
                </wp:wrapTight>
                <wp:docPr id="10265" name="Right Arrow 5"/>
                <wp:cNvGraphicFramePr/>
                <a:graphic xmlns:a="http://schemas.openxmlformats.org/drawingml/2006/main">
                  <a:graphicData uri="http://schemas.microsoft.com/office/word/2010/wordprocessingShape">
                    <wps:wsp>
                      <wps:cNvSpPr/>
                      <wps:spPr>
                        <a:xfrm>
                          <a:off x="0" y="0"/>
                          <a:ext cx="838835" cy="1371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0;margin-top:20.4pt;width:66.05pt;height:10.8pt;z-index:-2514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" adj="19834" fillcolor="#4f81bd [3204]" strokecolor="#243f60 [1604]" strokeweight="2pt">
                <w10:wrap type="tight"/>
              </v:shape>
            </w:pict>
          </mc:Fallback>
        </mc:AlternateContent>
      </w:r>
    </w:p>
    <w:p w:rsidR="0015567A" w:rsidRDefault="0015567A" w:rsidP="0050446F">
      <w:pPr>
        <w:rPr>
          <w:rFonts w:asciiTheme="majorHAnsi" w:hAnsiTheme="majorHAnsi"/>
          <w:sz w:val="24"/>
          <w:szCs w:val="24"/>
        </w:rPr>
      </w:pPr>
    </w:p>
    <w:p w:rsidR="0015567A" w:rsidRDefault="0015567A" w:rsidP="0050446F">
      <w:pPr>
        <w:rPr>
          <w:rFonts w:asciiTheme="majorHAnsi" w:hAnsiTheme="majorHAnsi"/>
          <w:sz w:val="24"/>
          <w:szCs w:val="24"/>
        </w:rPr>
      </w:pPr>
    </w:p>
    <w:p w:rsidR="00E36458" w:rsidRDefault="00E36458" w:rsidP="0050446F">
      <w:pPr>
        <w:rPr>
          <w:rFonts w:asciiTheme="majorHAnsi" w:hAnsiTheme="majorHAnsi"/>
          <w:sz w:val="24"/>
          <w:szCs w:val="24"/>
        </w:rPr>
      </w:pPr>
    </w:p>
    <w:p w:rsidR="00E36458" w:rsidRDefault="00E36458" w:rsidP="0050446F">
      <w:pPr>
        <w:rPr>
          <w:rFonts w:asciiTheme="majorHAnsi" w:hAnsiTheme="majorHAnsi"/>
          <w:sz w:val="24"/>
          <w:szCs w:val="24"/>
        </w:rPr>
      </w:pPr>
    </w:p>
    <w:p w:rsidR="00082818" w:rsidRPr="00082818" w:rsidRDefault="00082818" w:rsidP="00082818">
      <w:pPr>
        <w:rPr>
          <w:rFonts w:asciiTheme="majorHAnsi" w:hAnsiTheme="majorHAnsi"/>
          <w:sz w:val="24"/>
          <w:szCs w:val="24"/>
        </w:rPr>
      </w:pPr>
      <w:r w:rsidRPr="00082818">
        <w:rPr>
          <w:rFonts w:asciiTheme="majorHAnsi" w:hAnsiTheme="majorHAnsi"/>
          <w:sz w:val="24"/>
          <w:szCs w:val="24"/>
        </w:rPr>
        <w:t xml:space="preserve">So we have  </w:t>
      </w:r>
    </w:p>
    <w:p w:rsidR="00082818" w:rsidRPr="00082818" w:rsidRDefault="00082818" w:rsidP="00082818">
      <w:pPr>
        <w:rPr>
          <w:rFonts w:asciiTheme="majorHAnsi" w:hAnsiTheme="majorHAnsi"/>
          <w:sz w:val="24"/>
          <w:szCs w:val="24"/>
        </w:rPr>
      </w:pPr>
      <w:r w:rsidRPr="00082818">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oMath>
    </w:p>
    <w:p w:rsidR="00082818" w:rsidRPr="00082818" w:rsidRDefault="00082818" w:rsidP="00082818">
      <w:pPr>
        <w:rPr>
          <w:rFonts w:asciiTheme="majorHAnsi" w:hAnsiTheme="majorHAnsi"/>
          <w:sz w:val="24"/>
          <w:szCs w:val="24"/>
        </w:rPr>
      </w:pPr>
      <w:r w:rsidRPr="00082818">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082818">
        <w:rPr>
          <w:rFonts w:asciiTheme="majorHAnsi" w:hAnsiTheme="majorHAnsi"/>
          <w:sz w:val="24"/>
          <w:szCs w:val="24"/>
        </w:rPr>
        <w:t xml:space="preserve"> </w:t>
      </w:r>
    </w:p>
    <w:p w:rsidR="00082818" w:rsidRPr="00082818" w:rsidRDefault="00082818" w:rsidP="00082818">
      <w:pPr>
        <w:rPr>
          <w:rFonts w:asciiTheme="majorHAnsi" w:hAnsiTheme="majorHAnsi"/>
          <w:sz w:val="24"/>
          <w:szCs w:val="24"/>
        </w:rPr>
      </w:pPr>
      <w:r w:rsidRPr="00082818">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3</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m:t>
            </m:r>
          </m:e>
        </m:func>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p>
    <w:p w:rsidR="00082818" w:rsidRPr="00082818" w:rsidRDefault="00082818" w:rsidP="00082818">
      <w:pPr>
        <w:rPr>
          <w:rFonts w:asciiTheme="majorHAnsi" w:hAnsiTheme="majorHAnsi"/>
          <w:sz w:val="24"/>
          <w:szCs w:val="24"/>
        </w:rPr>
      </w:pPr>
      <w:r w:rsidRPr="00131566">
        <w:rPr>
          <w:rFonts w:asciiTheme="majorHAnsi" w:hAnsiTheme="majorHAnsi"/>
          <w:b/>
          <w:bCs/>
          <w:sz w:val="32"/>
          <w:szCs w:val="24"/>
        </w:rPr>
        <w:t xml:space="preserve">Lemma: </w:t>
      </w:r>
      <w:r w:rsidRPr="00082818">
        <w:rPr>
          <w:rFonts w:asciiTheme="majorHAnsi" w:hAnsiTheme="majorHAnsi"/>
          <w:sz w:val="24"/>
          <w:szCs w:val="24"/>
        </w:rPr>
        <w:t xml:space="preserve">Let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082818">
        <w:rPr>
          <w:rFonts w:asciiTheme="majorHAnsi" w:hAnsiTheme="majorHAnsi"/>
          <w:sz w:val="24"/>
          <w:szCs w:val="24"/>
        </w:rPr>
        <w:t xml:space="preserve"> be a frame field </w:t>
      </w:r>
      <w:proofErr w:type="gramStart"/>
      <w:r w:rsidRPr="00082818">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82818">
        <w:rPr>
          <w:rFonts w:asciiTheme="majorHAnsi" w:hAnsiTheme="majorHAnsi"/>
          <w:sz w:val="24"/>
          <w:szCs w:val="24"/>
        </w:rPr>
        <w:t>.</w:t>
      </w:r>
    </w:p>
    <w:p w:rsidR="00D706E6" w:rsidRPr="00082818" w:rsidRDefault="00D706E6" w:rsidP="00487916">
      <w:pPr>
        <w:numPr>
          <w:ilvl w:val="0"/>
          <w:numId w:val="24"/>
        </w:numPr>
        <w:rPr>
          <w:rFonts w:asciiTheme="majorHAnsi" w:hAnsiTheme="majorHAnsi"/>
          <w:sz w:val="24"/>
          <w:szCs w:val="24"/>
        </w:rPr>
      </w:pPr>
      <w:r w:rsidRPr="00082818">
        <w:rPr>
          <w:rFonts w:asciiTheme="majorHAnsi" w:hAnsiTheme="majorHAnsi"/>
          <w:sz w:val="24"/>
          <w:szCs w:val="24"/>
        </w:rPr>
        <w:t xml:space="preserve">Let </w:t>
      </w:r>
      <m:oMath>
        <m:r>
          <w:rPr>
            <w:rFonts w:ascii="Cambria Math" w:hAnsi="Cambria Math"/>
            <w:sz w:val="24"/>
            <w:szCs w:val="24"/>
          </w:rPr>
          <m:t>V</m:t>
        </m:r>
      </m:oMath>
      <w:r w:rsidRPr="00082818">
        <w:rPr>
          <w:rFonts w:asciiTheme="majorHAnsi" w:hAnsiTheme="majorHAnsi"/>
          <w:sz w:val="24"/>
          <w:szCs w:val="24"/>
        </w:rPr>
        <w:t xml:space="preserve"> be a vector field, </w:t>
      </w:r>
      <w:proofErr w:type="gramStart"/>
      <w:r w:rsidRPr="00082818">
        <w:rPr>
          <w:rFonts w:asciiTheme="majorHAnsi" w:hAnsiTheme="majorHAnsi"/>
          <w:sz w:val="24"/>
          <w:szCs w:val="24"/>
        </w:rPr>
        <w:t xml:space="preserve">then </w:t>
      </w:r>
      <w:proofErr w:type="gramEnd"/>
      <m:oMath>
        <m:r>
          <w:rPr>
            <w:rFonts w:ascii="Cambria Math" w:hAnsi="Cambria Math"/>
            <w:sz w:val="24"/>
            <w:szCs w:val="24"/>
          </w:rPr>
          <m:t>V=</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i</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e>
        </m:nary>
      </m:oMath>
      <w:r w:rsidRPr="00082818">
        <w:rPr>
          <w:rFonts w:asciiTheme="majorHAnsi" w:hAnsiTheme="majorHAnsi"/>
          <w:sz w:val="24"/>
          <w:szCs w:val="24"/>
        </w:rPr>
        <w:t xml:space="preserve">. Where the functions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i</m:t>
            </m:r>
          </m:sub>
        </m:sSub>
      </m:oMath>
      <w:r w:rsidRPr="00082818">
        <w:rPr>
          <w:rFonts w:asciiTheme="majorHAnsi" w:hAnsiTheme="majorHAnsi"/>
          <w:sz w:val="24"/>
          <w:szCs w:val="24"/>
        </w:rPr>
        <w:t xml:space="preserve"> are called the coordinate functions of </w:t>
      </w:r>
      <m:oMath>
        <m:r>
          <w:rPr>
            <w:rFonts w:ascii="Cambria Math" w:hAnsi="Cambria Math"/>
            <w:sz w:val="24"/>
            <w:szCs w:val="24"/>
          </w:rPr>
          <m:t>V</m:t>
        </m:r>
      </m:oMath>
      <w:r w:rsidRPr="00082818">
        <w:rPr>
          <w:rFonts w:asciiTheme="majorHAnsi" w:hAnsiTheme="majorHAnsi"/>
          <w:sz w:val="24"/>
          <w:szCs w:val="24"/>
        </w:rPr>
        <w:t xml:space="preserve"> with respect </w:t>
      </w:r>
      <w:proofErr w:type="gramStart"/>
      <w:r w:rsidRPr="00082818">
        <w:rPr>
          <w:rFonts w:asciiTheme="majorHAnsi" w:hAnsiTheme="majorHAnsi"/>
          <w:sz w:val="24"/>
          <w:szCs w:val="24"/>
        </w:rPr>
        <w:t xml:space="preserve">to </w:t>
      </w:r>
      <w:proofErr w:type="gramEnd"/>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082818">
        <w:rPr>
          <w:rFonts w:asciiTheme="majorHAnsi" w:hAnsiTheme="majorHAnsi"/>
          <w:sz w:val="24"/>
          <w:szCs w:val="24"/>
        </w:rPr>
        <w:t>.</w:t>
      </w:r>
    </w:p>
    <w:p w:rsidR="00D706E6" w:rsidRPr="00082818" w:rsidRDefault="00D706E6" w:rsidP="00487916">
      <w:pPr>
        <w:numPr>
          <w:ilvl w:val="0"/>
          <w:numId w:val="24"/>
        </w:numPr>
        <w:rPr>
          <w:rFonts w:asciiTheme="majorHAnsi" w:hAnsiTheme="majorHAnsi"/>
          <w:sz w:val="24"/>
          <w:szCs w:val="24"/>
        </w:rPr>
      </w:pPr>
      <w:r w:rsidRPr="00082818">
        <w:rPr>
          <w:rFonts w:asciiTheme="majorHAnsi" w:hAnsiTheme="majorHAnsi"/>
          <w:sz w:val="24"/>
          <w:szCs w:val="24"/>
        </w:rPr>
        <w:t xml:space="preserve">If </w:t>
      </w:r>
      <m:oMath>
        <m:r>
          <w:rPr>
            <w:rFonts w:ascii="Cambria Math" w:hAnsi="Cambria Math"/>
            <w:sz w:val="24"/>
            <w:szCs w:val="24"/>
          </w:rPr>
          <m:t>V=</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i</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e>
        </m:nary>
      </m:oMath>
      <w:r w:rsidRPr="00082818">
        <w:rPr>
          <w:rFonts w:asciiTheme="majorHAnsi" w:hAnsiTheme="majorHAnsi"/>
          <w:sz w:val="24"/>
          <w:szCs w:val="24"/>
        </w:rPr>
        <w:t xml:space="preserve"> and </w:t>
      </w:r>
      <m:oMath>
        <m:r>
          <w:rPr>
            <w:rFonts w:ascii="Cambria Math" w:hAnsi="Cambria Math"/>
            <w:sz w:val="24"/>
            <w:szCs w:val="24"/>
          </w:rPr>
          <m:t>W=</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i</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e>
        </m:nary>
      </m:oMath>
      <w:r w:rsidRPr="00082818">
        <w:rPr>
          <w:rFonts w:asciiTheme="majorHAnsi" w:hAnsiTheme="majorHAnsi"/>
          <w:sz w:val="24"/>
          <w:szCs w:val="24"/>
        </w:rPr>
        <w:t xml:space="preserve"> then </w:t>
      </w:r>
    </w:p>
    <w:p w:rsidR="00082818" w:rsidRPr="00082818" w:rsidRDefault="00082818" w:rsidP="00082818">
      <w:pPr>
        <w:rPr>
          <w:rFonts w:asciiTheme="majorHAnsi" w:hAnsiTheme="majorHAnsi"/>
          <w:sz w:val="24"/>
          <w:szCs w:val="24"/>
        </w:rPr>
      </w:pPr>
      <m:oMathPara>
        <m:oMathParaPr>
          <m:jc m:val="centerGroup"/>
        </m:oMathParaPr>
        <m:oMath>
          <m:r>
            <w:rPr>
              <w:rFonts w:ascii="Cambria Math" w:hAnsi="Cambria Math"/>
              <w:sz w:val="24"/>
              <w:szCs w:val="24"/>
            </w:rPr>
            <m:t>V.W=</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i</m:t>
                  </m:r>
                </m:sub>
              </m:sSub>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i</m:t>
                  </m:r>
                </m:sub>
              </m:sSub>
            </m:e>
          </m:nary>
        </m:oMath>
      </m:oMathPara>
    </w:p>
    <w:p w:rsidR="00082818" w:rsidRPr="00082818" w:rsidRDefault="00082818" w:rsidP="00082818">
      <w:pPr>
        <w:rPr>
          <w:rFonts w:asciiTheme="majorHAnsi" w:hAnsiTheme="majorHAnsi"/>
          <w:sz w:val="24"/>
          <w:szCs w:val="24"/>
        </w:rPr>
      </w:pPr>
      <w:r w:rsidRPr="00082818">
        <w:rPr>
          <w:rFonts w:asciiTheme="majorHAnsi" w:hAnsiTheme="majorHAnsi"/>
          <w:sz w:val="24"/>
          <w:szCs w:val="24"/>
        </w:rPr>
        <w:t xml:space="preserve">And </w:t>
      </w:r>
    </w:p>
    <w:p w:rsidR="00082818" w:rsidRPr="00082818" w:rsidRDefault="00E429AD" w:rsidP="00082818">
      <w:pPr>
        <w:rPr>
          <w:rFonts w:asciiTheme="majorHAnsi" w:hAnsiTheme="majorHAnsi"/>
          <w:sz w:val="24"/>
          <w:szCs w:val="24"/>
        </w:rPr>
      </w:pPr>
      <m:oMathPara>
        <m:oMathParaPr>
          <m:jc m:val="centerGroup"/>
        </m:oMathParaPr>
        <m:oMath>
          <m:d>
            <m:dPr>
              <m:begChr m:val="‖"/>
              <m:endChr m:val="‖"/>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m:t>
          </m:r>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rPr>
                    <m:t>V.V</m:t>
                  </m:r>
                </m:e>
              </m:d>
            </m:e>
            <m:sup>
              <m:f>
                <m:fPr>
                  <m:ctrlPr>
                    <w:rPr>
                      <w:rFonts w:ascii="Cambria Math" w:hAnsi="Cambria Math"/>
                      <w:i/>
                      <w:iCs/>
                      <w:sz w:val="24"/>
                      <w:szCs w:val="24"/>
                    </w:rPr>
                  </m:ctrlPr>
                </m:fPr>
                <m:num>
                  <m:r>
                    <w:rPr>
                      <w:rFonts w:ascii="Cambria Math" w:hAnsi="Cambria Math"/>
                      <w:sz w:val="24"/>
                      <w:szCs w:val="24"/>
                    </w:rPr>
                    <m:t>1</m:t>
                  </m:r>
                </m:num>
                <m:den>
                  <m:r>
                    <w:rPr>
                      <w:rFonts w:ascii="Cambria Math" w:hAnsi="Cambria Math"/>
                      <w:sz w:val="24"/>
                      <w:szCs w:val="24"/>
                    </w:rPr>
                    <m:t>2</m:t>
                  </m:r>
                </m:den>
              </m:f>
            </m:sup>
          </m:sSup>
          <m:r>
            <w:rPr>
              <w:rFonts w:ascii="Cambria Math" w:hAnsi="Cambria Math"/>
              <w:sz w:val="24"/>
              <w:szCs w:val="24"/>
            </w:rPr>
            <m:t>=</m:t>
          </m:r>
          <m:sSup>
            <m:sSupPr>
              <m:ctrlPr>
                <w:rPr>
                  <w:rFonts w:ascii="Cambria Math" w:hAnsi="Cambria Math"/>
                  <w:i/>
                  <w:iCs/>
                  <w:sz w:val="24"/>
                  <w:szCs w:val="24"/>
                </w:rPr>
              </m:ctrlPr>
            </m:sSupPr>
            <m:e>
              <m:d>
                <m:dPr>
                  <m:ctrlPr>
                    <w:rPr>
                      <w:rFonts w:ascii="Cambria Math" w:hAnsi="Cambria Math"/>
                      <w:i/>
                      <w:iCs/>
                      <w:sz w:val="24"/>
                      <w:szCs w:val="24"/>
                    </w:rPr>
                  </m:ctrlPr>
                </m:dPr>
                <m:e>
                  <m:nary>
                    <m:naryPr>
                      <m:chr m:val="∑"/>
                      <m:subHide m:val="1"/>
                      <m:supHide m:val="1"/>
                      <m:ctrlPr>
                        <w:rPr>
                          <w:rFonts w:ascii="Cambria Math" w:hAnsi="Cambria Math"/>
                          <w:i/>
                          <w:iCs/>
                          <w:sz w:val="24"/>
                          <w:szCs w:val="24"/>
                        </w:rPr>
                      </m:ctrlPr>
                    </m:naryPr>
                    <m:sub/>
                    <m:sup/>
                    <m:e>
                      <m:sSubSup>
                        <m:sSubSupPr>
                          <m:ctrlPr>
                            <w:rPr>
                              <w:rFonts w:ascii="Cambria Math" w:hAnsi="Cambria Math"/>
                              <w:i/>
                              <w:iCs/>
                              <w:sz w:val="24"/>
                              <w:szCs w:val="24"/>
                            </w:rPr>
                          </m:ctrlPr>
                        </m:sSubSupPr>
                        <m:e>
                          <m:r>
                            <w:rPr>
                              <w:rFonts w:ascii="Cambria Math" w:hAnsi="Cambria Math"/>
                              <w:sz w:val="24"/>
                              <w:szCs w:val="24"/>
                            </w:rPr>
                            <m:t>f</m:t>
                          </m:r>
                        </m:e>
                        <m:sub>
                          <m:r>
                            <w:rPr>
                              <w:rFonts w:ascii="Cambria Math" w:hAnsi="Cambria Math"/>
                              <w:sz w:val="24"/>
                              <w:szCs w:val="24"/>
                            </w:rPr>
                            <m:t>i</m:t>
                          </m:r>
                        </m:sub>
                        <m:sup>
                          <m:r>
                            <w:rPr>
                              <w:rFonts w:ascii="Cambria Math" w:hAnsi="Cambria Math"/>
                              <w:sz w:val="24"/>
                              <w:szCs w:val="24"/>
                            </w:rPr>
                            <m:t>2</m:t>
                          </m:r>
                        </m:sup>
                      </m:sSubSup>
                    </m:e>
                  </m:nary>
                </m:e>
              </m:d>
            </m:e>
            <m:sup>
              <m:f>
                <m:fPr>
                  <m:ctrlPr>
                    <w:rPr>
                      <w:rFonts w:ascii="Cambria Math" w:hAnsi="Cambria Math"/>
                      <w:i/>
                      <w:iCs/>
                      <w:sz w:val="24"/>
                      <w:szCs w:val="24"/>
                    </w:rPr>
                  </m:ctrlPr>
                </m:fPr>
                <m:num>
                  <m:r>
                    <w:rPr>
                      <w:rFonts w:ascii="Cambria Math" w:hAnsi="Cambria Math"/>
                      <w:sz w:val="24"/>
                      <w:szCs w:val="24"/>
                    </w:rPr>
                    <m:t>1</m:t>
                  </m:r>
                </m:num>
                <m:den>
                  <m:r>
                    <w:rPr>
                      <w:rFonts w:ascii="Cambria Math" w:hAnsi="Cambria Math"/>
                      <w:sz w:val="24"/>
                      <w:szCs w:val="24"/>
                    </w:rPr>
                    <m:t>2</m:t>
                  </m:r>
                </m:den>
              </m:f>
            </m:sup>
          </m:sSup>
        </m:oMath>
      </m:oMathPara>
    </w:p>
    <w:p w:rsidR="00082818" w:rsidRPr="00131566" w:rsidRDefault="00131566" w:rsidP="00082818">
      <w:pPr>
        <w:rPr>
          <w:rFonts w:asciiTheme="majorHAnsi" w:hAnsiTheme="majorHAnsi"/>
          <w:sz w:val="24"/>
          <w:szCs w:val="24"/>
        </w:rPr>
      </w:pPr>
      <w:r w:rsidRPr="00131566">
        <w:rPr>
          <w:rFonts w:asciiTheme="majorHAnsi" w:hAnsiTheme="majorHAnsi"/>
          <w:bCs/>
          <w:sz w:val="24"/>
          <w:szCs w:val="24"/>
        </w:rPr>
        <w:t>See book for proof.</w:t>
      </w:r>
    </w:p>
    <w:p w:rsidR="00131566" w:rsidRDefault="00131566" w:rsidP="00082818">
      <w:pPr>
        <w:rPr>
          <w:rFonts w:asciiTheme="majorHAnsi" w:hAnsiTheme="majorHAnsi"/>
          <w:sz w:val="24"/>
          <w:szCs w:val="24"/>
        </w:rPr>
      </w:pPr>
    </w:p>
    <w:p w:rsidR="00082818" w:rsidRPr="00082818" w:rsidRDefault="00082818" w:rsidP="00082818">
      <w:pPr>
        <w:rPr>
          <w:rFonts w:asciiTheme="majorHAnsi" w:hAnsiTheme="majorHAnsi"/>
          <w:sz w:val="24"/>
          <w:szCs w:val="24"/>
        </w:rPr>
      </w:pPr>
      <w:r w:rsidRPr="00082818">
        <w:rPr>
          <w:rFonts w:asciiTheme="majorHAnsi" w:hAnsiTheme="majorHAnsi"/>
          <w:sz w:val="24"/>
          <w:szCs w:val="24"/>
        </w:rPr>
        <w:t xml:space="preserve">So far we have seen many frame fields. </w:t>
      </w:r>
    </w:p>
    <w:p w:rsidR="00082818" w:rsidRPr="00082818" w:rsidRDefault="00082818" w:rsidP="00082818">
      <w:pPr>
        <w:rPr>
          <w:rFonts w:asciiTheme="majorHAnsi" w:hAnsiTheme="majorHAnsi"/>
          <w:sz w:val="24"/>
          <w:szCs w:val="24"/>
        </w:rPr>
      </w:pPr>
      <w:r w:rsidRPr="00082818">
        <w:rPr>
          <w:rFonts w:asciiTheme="majorHAnsi" w:hAnsiTheme="majorHAnsi"/>
          <w:sz w:val="24"/>
          <w:szCs w:val="24"/>
        </w:rPr>
        <w:t xml:space="preserve">But for a given problem we would like to choose a frame field that is especially easy to work with. The calculations could be very easy with the right selection of frame field. </w:t>
      </w:r>
    </w:p>
    <w:p w:rsidR="00082818" w:rsidRDefault="00131566" w:rsidP="0050446F">
      <w:pPr>
        <w:rPr>
          <w:rFonts w:asciiTheme="majorHAnsi" w:hAnsiTheme="majorHAnsi"/>
          <w:sz w:val="24"/>
          <w:szCs w:val="24"/>
        </w:rPr>
      </w:pPr>
      <w:r w:rsidRPr="00082818">
        <w:rPr>
          <w:rFonts w:asciiTheme="majorHAnsi" w:hAnsiTheme="majorHAnsi"/>
          <w:noProof/>
          <w:sz w:val="24"/>
          <w:szCs w:val="24"/>
        </w:rPr>
        <w:drawing>
          <wp:anchor distT="0" distB="0" distL="114300" distR="114300" simplePos="0" relativeHeight="251869696" behindDoc="1" locked="0" layoutInCell="1" allowOverlap="1" wp14:anchorId="5E367F65" wp14:editId="6BC223A6">
            <wp:simplePos x="0" y="0"/>
            <wp:positionH relativeFrom="column">
              <wp:posOffset>4419600</wp:posOffset>
            </wp:positionH>
            <wp:positionV relativeFrom="paragraph">
              <wp:posOffset>28575</wp:posOffset>
            </wp:positionV>
            <wp:extent cx="1756410" cy="1876425"/>
            <wp:effectExtent l="0" t="0" r="0" b="9525"/>
            <wp:wrapTight wrapText="bothSides">
              <wp:wrapPolygon edited="0">
                <wp:start x="0" y="0"/>
                <wp:lineTo x="0" y="21490"/>
                <wp:lineTo x="21319" y="21490"/>
                <wp:lineTo x="21319" y="0"/>
                <wp:lineTo x="0" y="0"/>
              </wp:wrapPolygon>
            </wp:wrapTight>
            <wp:docPr id="10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756410" cy="187642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082818">
        <w:rPr>
          <w:rFonts w:asciiTheme="majorHAnsi" w:hAnsiTheme="majorHAnsi"/>
          <w:noProof/>
          <w:sz w:val="24"/>
          <w:szCs w:val="24"/>
        </w:rPr>
        <w:drawing>
          <wp:anchor distT="0" distB="0" distL="114300" distR="114300" simplePos="0" relativeHeight="251870720" behindDoc="1" locked="0" layoutInCell="1" allowOverlap="1" wp14:anchorId="03DB8C67" wp14:editId="18A608B7">
            <wp:simplePos x="0" y="0"/>
            <wp:positionH relativeFrom="column">
              <wp:posOffset>2105025</wp:posOffset>
            </wp:positionH>
            <wp:positionV relativeFrom="paragraph">
              <wp:posOffset>300990</wp:posOffset>
            </wp:positionV>
            <wp:extent cx="2007870" cy="1598295"/>
            <wp:effectExtent l="0" t="0" r="0" b="1905"/>
            <wp:wrapTight wrapText="bothSides">
              <wp:wrapPolygon edited="0">
                <wp:start x="0" y="0"/>
                <wp:lineTo x="0" y="21368"/>
                <wp:lineTo x="21313" y="21368"/>
                <wp:lineTo x="21313" y="0"/>
                <wp:lineTo x="0" y="0"/>
              </wp:wrapPolygon>
            </wp:wrapTight>
            <wp:docPr id="102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2007870" cy="159829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082818" w:rsidRDefault="00131566" w:rsidP="0050446F">
      <w:pPr>
        <w:rPr>
          <w:rFonts w:asciiTheme="majorHAnsi" w:hAnsiTheme="majorHAnsi"/>
          <w:sz w:val="24"/>
          <w:szCs w:val="24"/>
        </w:rPr>
      </w:pPr>
      <w:r w:rsidRPr="00082818">
        <w:rPr>
          <w:rFonts w:asciiTheme="majorHAnsi" w:hAnsiTheme="majorHAnsi"/>
          <w:noProof/>
          <w:sz w:val="24"/>
          <w:szCs w:val="24"/>
        </w:rPr>
        <w:lastRenderedPageBreak/>
        <w:drawing>
          <wp:anchor distT="0" distB="0" distL="114300" distR="114300" simplePos="0" relativeHeight="251871744" behindDoc="1" locked="0" layoutInCell="1" allowOverlap="1" wp14:anchorId="71F6ADD0" wp14:editId="1F76EEAA">
            <wp:simplePos x="0" y="0"/>
            <wp:positionH relativeFrom="column">
              <wp:posOffset>142875</wp:posOffset>
            </wp:positionH>
            <wp:positionV relativeFrom="paragraph">
              <wp:posOffset>187960</wp:posOffset>
            </wp:positionV>
            <wp:extent cx="1685290" cy="1226185"/>
            <wp:effectExtent l="0" t="0" r="0" b="0"/>
            <wp:wrapTight wrapText="bothSides">
              <wp:wrapPolygon edited="0">
                <wp:start x="0" y="0"/>
                <wp:lineTo x="0" y="21141"/>
                <wp:lineTo x="21242" y="21141"/>
                <wp:lineTo x="21242" y="0"/>
                <wp:lineTo x="0" y="0"/>
              </wp:wrapPolygon>
            </wp:wrapTight>
            <wp:docPr id="102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685290" cy="122618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082818" w:rsidRDefault="00082818" w:rsidP="0050446F">
      <w:pPr>
        <w:rPr>
          <w:rFonts w:asciiTheme="majorHAnsi" w:hAnsiTheme="majorHAnsi"/>
          <w:sz w:val="24"/>
          <w:szCs w:val="24"/>
        </w:rPr>
      </w:pPr>
    </w:p>
    <w:p w:rsidR="00082818" w:rsidRDefault="00082818" w:rsidP="0050446F">
      <w:pPr>
        <w:rPr>
          <w:rFonts w:asciiTheme="majorHAnsi" w:hAnsiTheme="majorHAnsi"/>
          <w:sz w:val="24"/>
          <w:szCs w:val="24"/>
        </w:rPr>
      </w:pPr>
    </w:p>
    <w:p w:rsidR="00082818" w:rsidRDefault="00082818" w:rsidP="0050446F">
      <w:pPr>
        <w:rPr>
          <w:rFonts w:asciiTheme="majorHAnsi" w:hAnsiTheme="majorHAnsi"/>
          <w:sz w:val="24"/>
          <w:szCs w:val="24"/>
        </w:rPr>
      </w:pPr>
    </w:p>
    <w:p w:rsidR="00082818" w:rsidRDefault="00082818" w:rsidP="0050446F">
      <w:pPr>
        <w:rPr>
          <w:rFonts w:asciiTheme="majorHAnsi" w:hAnsiTheme="majorHAnsi"/>
          <w:sz w:val="24"/>
          <w:szCs w:val="24"/>
        </w:rPr>
      </w:pPr>
    </w:p>
    <w:p w:rsidR="00082818" w:rsidRDefault="00082818" w:rsidP="0050446F">
      <w:pPr>
        <w:rPr>
          <w:rFonts w:asciiTheme="majorHAnsi" w:hAnsiTheme="majorHAnsi"/>
          <w:sz w:val="24"/>
          <w:szCs w:val="24"/>
        </w:rPr>
      </w:pPr>
    </w:p>
    <w:p w:rsidR="00082818" w:rsidRDefault="00082818" w:rsidP="0050446F">
      <w:pPr>
        <w:rPr>
          <w:rFonts w:asciiTheme="majorHAnsi" w:hAnsiTheme="majorHAnsi"/>
          <w:sz w:val="24"/>
          <w:szCs w:val="24"/>
        </w:rPr>
      </w:pPr>
    </w:p>
    <w:p w:rsidR="00415346" w:rsidRDefault="00415346" w:rsidP="00415346">
      <w:pPr>
        <w:jc w:val="center"/>
        <w:rPr>
          <w:rFonts w:asciiTheme="majorHAnsi" w:hAnsiTheme="majorHAnsi"/>
          <w:b/>
          <w:sz w:val="48"/>
          <w:szCs w:val="24"/>
        </w:rPr>
      </w:pPr>
    </w:p>
    <w:p w:rsidR="00415346" w:rsidRDefault="00415346" w:rsidP="00415346">
      <w:pPr>
        <w:jc w:val="center"/>
        <w:rPr>
          <w:rFonts w:asciiTheme="majorHAnsi" w:hAnsiTheme="majorHAnsi"/>
          <w:b/>
          <w:sz w:val="48"/>
          <w:szCs w:val="24"/>
        </w:rPr>
      </w:pPr>
    </w:p>
    <w:p w:rsidR="00415346" w:rsidRPr="00415346" w:rsidRDefault="00BB6DA1" w:rsidP="00415346">
      <w:pPr>
        <w:jc w:val="center"/>
        <w:rPr>
          <w:rFonts w:asciiTheme="majorHAnsi" w:hAnsiTheme="majorHAnsi"/>
          <w:b/>
          <w:sz w:val="48"/>
          <w:szCs w:val="24"/>
        </w:rPr>
      </w:pPr>
      <w:r w:rsidRPr="00415346">
        <w:rPr>
          <w:rFonts w:asciiTheme="majorHAnsi" w:hAnsiTheme="majorHAnsi"/>
          <w:noProof/>
          <w:sz w:val="24"/>
          <w:szCs w:val="24"/>
        </w:rPr>
        <w:drawing>
          <wp:anchor distT="0" distB="0" distL="114300" distR="114300" simplePos="0" relativeHeight="251872768" behindDoc="1" locked="0" layoutInCell="1" allowOverlap="1" wp14:anchorId="1020F1C0" wp14:editId="5AE71C67">
            <wp:simplePos x="0" y="0"/>
            <wp:positionH relativeFrom="column">
              <wp:posOffset>1924050</wp:posOffset>
            </wp:positionH>
            <wp:positionV relativeFrom="paragraph">
              <wp:posOffset>530225</wp:posOffset>
            </wp:positionV>
            <wp:extent cx="2590800" cy="2802890"/>
            <wp:effectExtent l="0" t="0" r="0" b="0"/>
            <wp:wrapTight wrapText="bothSides">
              <wp:wrapPolygon edited="0">
                <wp:start x="0" y="0"/>
                <wp:lineTo x="0" y="21434"/>
                <wp:lineTo x="21441" y="21434"/>
                <wp:lineTo x="21441" y="0"/>
                <wp:lineTo x="0" y="0"/>
              </wp:wrapPolygon>
            </wp:wrapTight>
            <wp:docPr id="10271" name="Picture 2" descr="C:\Users\DR SOHAIL\Desktop\end of lecture photos\Educator_Computer_H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C:\Users\DR SOHAIL\Desktop\end of lecture photos\Educator_Computer_Hand.jpg"/>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590800" cy="2802890"/>
                    </a:xfrm>
                    <a:prstGeom prst="rect">
                      <a:avLst/>
                    </a:prstGeom>
                    <a:noFill/>
                    <a:extLst/>
                  </pic:spPr>
                </pic:pic>
              </a:graphicData>
            </a:graphic>
            <wp14:sizeRelH relativeFrom="page">
              <wp14:pctWidth>0</wp14:pctWidth>
            </wp14:sizeRelH>
            <wp14:sizeRelV relativeFrom="page">
              <wp14:pctHeight>0</wp14:pctHeight>
            </wp14:sizeRelV>
          </wp:anchor>
        </w:drawing>
      </w:r>
      <w:r w:rsidR="00415346" w:rsidRPr="00415346">
        <w:rPr>
          <w:rFonts w:asciiTheme="majorHAnsi" w:hAnsiTheme="majorHAnsi"/>
          <w:b/>
          <w:sz w:val="48"/>
          <w:szCs w:val="24"/>
        </w:rPr>
        <w:t>End of the lecture</w:t>
      </w:r>
    </w:p>
    <w:p w:rsidR="00BB6DA1" w:rsidRDefault="00BB6DA1" w:rsidP="0050446F">
      <w:pPr>
        <w:rPr>
          <w:rFonts w:asciiTheme="majorHAnsi" w:hAnsiTheme="majorHAnsi"/>
          <w:sz w:val="24"/>
          <w:szCs w:val="24"/>
        </w:rPr>
      </w:pPr>
    </w:p>
    <w:p w:rsidR="00BB6DA1" w:rsidRDefault="00BB6DA1" w:rsidP="0050446F">
      <w:pPr>
        <w:rPr>
          <w:rFonts w:asciiTheme="majorHAnsi" w:hAnsiTheme="majorHAnsi"/>
          <w:sz w:val="24"/>
          <w:szCs w:val="24"/>
        </w:rPr>
      </w:pPr>
    </w:p>
    <w:p w:rsidR="00BB6DA1" w:rsidRDefault="00BB6DA1" w:rsidP="0050446F">
      <w:pPr>
        <w:rPr>
          <w:rFonts w:asciiTheme="majorHAnsi" w:hAnsiTheme="majorHAnsi"/>
          <w:sz w:val="24"/>
          <w:szCs w:val="24"/>
        </w:rPr>
      </w:pPr>
    </w:p>
    <w:p w:rsidR="00BB6DA1" w:rsidRDefault="00BB6DA1" w:rsidP="0050446F">
      <w:pPr>
        <w:rPr>
          <w:rFonts w:asciiTheme="majorHAnsi" w:hAnsiTheme="majorHAnsi"/>
          <w:sz w:val="24"/>
          <w:szCs w:val="24"/>
        </w:rPr>
      </w:pPr>
    </w:p>
    <w:p w:rsidR="00BB6DA1" w:rsidRDefault="00BB6DA1" w:rsidP="0050446F">
      <w:pPr>
        <w:rPr>
          <w:rFonts w:asciiTheme="majorHAnsi" w:hAnsiTheme="majorHAnsi"/>
          <w:sz w:val="24"/>
          <w:szCs w:val="24"/>
        </w:rPr>
      </w:pPr>
    </w:p>
    <w:p w:rsidR="00BB6DA1" w:rsidRDefault="00BB6DA1" w:rsidP="0050446F">
      <w:pPr>
        <w:rPr>
          <w:rFonts w:asciiTheme="majorHAnsi" w:hAnsiTheme="majorHAnsi"/>
          <w:sz w:val="24"/>
          <w:szCs w:val="24"/>
        </w:rPr>
      </w:pPr>
    </w:p>
    <w:p w:rsidR="00BB6DA1" w:rsidRDefault="00BB6DA1" w:rsidP="0050446F">
      <w:pPr>
        <w:rPr>
          <w:rFonts w:asciiTheme="majorHAnsi" w:hAnsiTheme="majorHAnsi"/>
          <w:sz w:val="24"/>
          <w:szCs w:val="24"/>
        </w:rPr>
      </w:pPr>
    </w:p>
    <w:p w:rsidR="00082818" w:rsidRDefault="00082818" w:rsidP="0050446F">
      <w:pPr>
        <w:rPr>
          <w:rFonts w:asciiTheme="majorHAnsi" w:hAnsiTheme="majorHAnsi"/>
          <w:sz w:val="24"/>
          <w:szCs w:val="24"/>
        </w:rPr>
      </w:pPr>
    </w:p>
    <w:p w:rsidR="00BB6DA1" w:rsidRDefault="00BB6DA1" w:rsidP="0050446F">
      <w:pPr>
        <w:rPr>
          <w:rFonts w:asciiTheme="majorHAnsi" w:hAnsiTheme="majorHAnsi"/>
          <w:sz w:val="24"/>
          <w:szCs w:val="24"/>
        </w:rPr>
      </w:pPr>
    </w:p>
    <w:p w:rsidR="00BB6DA1" w:rsidRDefault="00BB6DA1" w:rsidP="0050446F">
      <w:pPr>
        <w:rPr>
          <w:rFonts w:asciiTheme="majorHAnsi" w:hAnsiTheme="majorHAnsi"/>
          <w:sz w:val="24"/>
          <w:szCs w:val="24"/>
        </w:rPr>
      </w:pPr>
    </w:p>
    <w:p w:rsidR="00BB6DA1" w:rsidRDefault="00BB6DA1" w:rsidP="0050446F">
      <w:pPr>
        <w:rPr>
          <w:rFonts w:asciiTheme="majorHAnsi" w:hAnsiTheme="majorHAnsi"/>
          <w:sz w:val="24"/>
          <w:szCs w:val="24"/>
        </w:rPr>
      </w:pPr>
    </w:p>
    <w:p w:rsidR="00BB6DA1" w:rsidRDefault="00BB6DA1" w:rsidP="0050446F">
      <w:pPr>
        <w:rPr>
          <w:rFonts w:asciiTheme="majorHAnsi" w:hAnsiTheme="majorHAnsi"/>
          <w:sz w:val="48"/>
          <w:szCs w:val="24"/>
        </w:rPr>
      </w:pPr>
    </w:p>
    <w:p w:rsidR="00BB6DA1" w:rsidRPr="00BB6DA1" w:rsidRDefault="00BB6DA1" w:rsidP="0050446F">
      <w:pPr>
        <w:rPr>
          <w:rFonts w:asciiTheme="majorHAnsi" w:hAnsiTheme="majorHAnsi"/>
          <w:b/>
          <w:sz w:val="48"/>
          <w:szCs w:val="24"/>
        </w:rPr>
      </w:pPr>
      <w:r w:rsidRPr="00BB6DA1">
        <w:rPr>
          <w:rFonts w:asciiTheme="majorHAnsi" w:hAnsiTheme="majorHAnsi"/>
          <w:b/>
          <w:sz w:val="48"/>
          <w:szCs w:val="24"/>
        </w:rPr>
        <w:t>Lecture # 17</w:t>
      </w:r>
    </w:p>
    <w:p w:rsidR="00BB6DA1" w:rsidRDefault="00BB6DA1" w:rsidP="0050446F">
      <w:pPr>
        <w:rPr>
          <w:rFonts w:asciiTheme="majorHAnsi" w:hAnsiTheme="majorHAnsi"/>
          <w:sz w:val="48"/>
          <w:szCs w:val="24"/>
        </w:rPr>
      </w:pPr>
    </w:p>
    <w:p w:rsidR="00BB6DA1" w:rsidRDefault="00BB6DA1" w:rsidP="0050446F">
      <w:pPr>
        <w:rPr>
          <w:rFonts w:asciiTheme="majorHAnsi" w:hAnsiTheme="majorHAnsi"/>
          <w:sz w:val="48"/>
          <w:szCs w:val="24"/>
        </w:rPr>
      </w:pPr>
    </w:p>
    <w:p w:rsidR="00312A8F" w:rsidRPr="00312A8F" w:rsidRDefault="00312A8F" w:rsidP="00312A8F">
      <w:pPr>
        <w:rPr>
          <w:rFonts w:asciiTheme="majorHAnsi" w:hAnsiTheme="majorHAnsi"/>
          <w:sz w:val="24"/>
          <w:szCs w:val="24"/>
        </w:rPr>
      </w:pPr>
      <w:r w:rsidRPr="00312A8F">
        <w:rPr>
          <w:rFonts w:asciiTheme="majorHAnsi" w:hAnsiTheme="majorHAnsi"/>
          <w:bCs/>
          <w:sz w:val="24"/>
          <w:szCs w:val="24"/>
        </w:rPr>
        <w:t>Contents:</w:t>
      </w:r>
    </w:p>
    <w:p w:rsidR="00BD6EA0" w:rsidRPr="00312A8F" w:rsidRDefault="003054C7" w:rsidP="00487916">
      <w:pPr>
        <w:numPr>
          <w:ilvl w:val="0"/>
          <w:numId w:val="25"/>
        </w:numPr>
        <w:rPr>
          <w:rFonts w:asciiTheme="majorHAnsi" w:hAnsiTheme="majorHAnsi"/>
          <w:sz w:val="24"/>
          <w:szCs w:val="24"/>
        </w:rPr>
      </w:pPr>
      <w:r w:rsidRPr="00312A8F">
        <w:rPr>
          <w:rFonts w:asciiTheme="majorHAnsi" w:hAnsiTheme="majorHAnsi"/>
          <w:bCs/>
          <w:sz w:val="24"/>
          <w:szCs w:val="24"/>
        </w:rPr>
        <w:t>Connection Form</w:t>
      </w:r>
    </w:p>
    <w:p w:rsidR="00BD6EA0" w:rsidRPr="00312A8F" w:rsidRDefault="003054C7" w:rsidP="00487916">
      <w:pPr>
        <w:numPr>
          <w:ilvl w:val="0"/>
          <w:numId w:val="25"/>
        </w:numPr>
        <w:rPr>
          <w:rFonts w:asciiTheme="majorHAnsi" w:hAnsiTheme="majorHAnsi"/>
          <w:sz w:val="24"/>
          <w:szCs w:val="24"/>
        </w:rPr>
      </w:pPr>
      <w:r w:rsidRPr="00312A8F">
        <w:rPr>
          <w:rFonts w:asciiTheme="majorHAnsi" w:hAnsiTheme="majorHAnsi"/>
          <w:bCs/>
          <w:sz w:val="24"/>
          <w:szCs w:val="24"/>
        </w:rPr>
        <w:t>Connection Equations</w:t>
      </w:r>
    </w:p>
    <w:p w:rsidR="00BD6EA0" w:rsidRPr="00312A8F" w:rsidRDefault="003054C7" w:rsidP="00487916">
      <w:pPr>
        <w:numPr>
          <w:ilvl w:val="0"/>
          <w:numId w:val="25"/>
        </w:numPr>
        <w:rPr>
          <w:rFonts w:asciiTheme="majorHAnsi" w:hAnsiTheme="majorHAnsi"/>
          <w:sz w:val="24"/>
          <w:szCs w:val="24"/>
        </w:rPr>
      </w:pPr>
      <w:r w:rsidRPr="00312A8F">
        <w:rPr>
          <w:rFonts w:asciiTheme="majorHAnsi" w:hAnsiTheme="majorHAnsi"/>
          <w:bCs/>
          <w:sz w:val="24"/>
          <w:szCs w:val="24"/>
        </w:rPr>
        <w:t>How To Calculate Connection Forms</w:t>
      </w:r>
    </w:p>
    <w:p w:rsidR="00BB6DA1" w:rsidRDefault="00BB6DA1" w:rsidP="0050446F">
      <w:pPr>
        <w:rPr>
          <w:rFonts w:asciiTheme="majorHAnsi" w:hAnsiTheme="majorHAnsi"/>
          <w:sz w:val="24"/>
          <w:szCs w:val="24"/>
        </w:rPr>
      </w:pPr>
    </w:p>
    <w:p w:rsidR="00312A8F" w:rsidRPr="00FF30A8" w:rsidRDefault="00FF30A8" w:rsidP="0050446F">
      <w:pPr>
        <w:rPr>
          <w:rFonts w:asciiTheme="majorHAnsi" w:hAnsiTheme="majorHAnsi"/>
          <w:sz w:val="48"/>
          <w:szCs w:val="24"/>
        </w:rPr>
      </w:pPr>
      <w:r w:rsidRPr="00FF30A8">
        <w:rPr>
          <w:rFonts w:asciiTheme="majorHAnsi" w:hAnsiTheme="majorHAnsi"/>
          <w:b/>
          <w:bCs/>
          <w:sz w:val="48"/>
          <w:szCs w:val="24"/>
        </w:rPr>
        <w:t>Connection Form</w:t>
      </w:r>
    </w:p>
    <w:p w:rsidR="007B1952" w:rsidRPr="007B1952" w:rsidRDefault="007B1952" w:rsidP="007B1952">
      <w:pPr>
        <w:rPr>
          <w:rFonts w:asciiTheme="majorHAnsi" w:hAnsiTheme="majorHAnsi"/>
          <w:sz w:val="32"/>
          <w:szCs w:val="24"/>
        </w:rPr>
      </w:pPr>
      <w:r w:rsidRPr="007B1952">
        <w:rPr>
          <w:rFonts w:asciiTheme="majorHAnsi" w:hAnsiTheme="majorHAnsi"/>
          <w:b/>
          <w:bCs/>
          <w:sz w:val="32"/>
          <w:szCs w:val="24"/>
        </w:rPr>
        <w:t>Covariant derivative of a frame field</w:t>
      </w:r>
    </w:p>
    <w:p w:rsidR="007B1952" w:rsidRPr="007B1952" w:rsidRDefault="007B1952" w:rsidP="007B1952">
      <w:pPr>
        <w:rPr>
          <w:rFonts w:asciiTheme="majorHAnsi" w:hAnsiTheme="majorHAnsi"/>
          <w:sz w:val="24"/>
          <w:szCs w:val="24"/>
        </w:rPr>
      </w:pPr>
      <w:r w:rsidRPr="007B1952">
        <w:rPr>
          <w:rFonts w:asciiTheme="majorHAnsi" w:hAnsiTheme="majorHAnsi"/>
          <w:sz w:val="24"/>
          <w:szCs w:val="24"/>
        </w:rPr>
        <w:t xml:space="preserve">Let </w:t>
      </w:r>
      <m:oMath>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m:t>
        </m:r>
      </m:oMath>
      <w:r w:rsidRPr="007B1952">
        <w:rPr>
          <w:rFonts w:asciiTheme="majorHAnsi" w:hAnsiTheme="majorHAnsi"/>
          <w:sz w:val="24"/>
          <w:szCs w:val="24"/>
        </w:rPr>
        <w:t xml:space="preserve"> be a frame field </w:t>
      </w:r>
      <w:proofErr w:type="gramStart"/>
      <w:r w:rsidRPr="007B1952">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7B1952">
        <w:rPr>
          <w:rFonts w:asciiTheme="majorHAnsi" w:hAnsiTheme="majorHAnsi"/>
          <w:sz w:val="24"/>
          <w:szCs w:val="24"/>
        </w:rPr>
        <w:t xml:space="preserve">. Let </w:t>
      </w:r>
      <m:oMath>
        <m:r>
          <w:rPr>
            <w:rFonts w:ascii="Cambria Math" w:hAnsi="Cambria Math"/>
            <w:sz w:val="24"/>
            <w:szCs w:val="24"/>
          </w:rPr>
          <m:t>v</m:t>
        </m:r>
      </m:oMath>
      <w:r w:rsidRPr="007B1952">
        <w:rPr>
          <w:rFonts w:asciiTheme="majorHAnsi" w:hAnsiTheme="majorHAnsi"/>
          <w:b/>
          <w:bCs/>
          <w:sz w:val="24"/>
          <w:szCs w:val="24"/>
        </w:rPr>
        <w:t xml:space="preserve"> </w:t>
      </w:r>
      <w:r w:rsidRPr="007B1952">
        <w:rPr>
          <w:rFonts w:asciiTheme="majorHAnsi" w:hAnsiTheme="majorHAnsi"/>
          <w:sz w:val="24"/>
          <w:szCs w:val="24"/>
        </w:rPr>
        <w:t xml:space="preserve">be an arbitrary tangent vector at point </w:t>
      </w:r>
      <m:oMath>
        <m:r>
          <w:rPr>
            <w:rFonts w:ascii="Cambria Math" w:hAnsi="Cambria Math"/>
            <w:sz w:val="24"/>
            <w:szCs w:val="24"/>
          </w:rPr>
          <m:t>p</m:t>
        </m:r>
      </m:oMath>
      <w:r w:rsidRPr="007B1952">
        <w:rPr>
          <w:rFonts w:asciiTheme="majorHAnsi" w:hAnsiTheme="majorHAnsi"/>
          <w:b/>
          <w:bCs/>
          <w:sz w:val="24"/>
          <w:szCs w:val="24"/>
        </w:rPr>
        <w:t xml:space="preserve"> </w:t>
      </w:r>
      <w:proofErr w:type="gramStart"/>
      <w:r w:rsidRPr="007B1952">
        <w:rPr>
          <w:rFonts w:asciiTheme="majorHAnsi" w:hAnsiTheme="majorHAnsi"/>
          <w:sz w:val="24"/>
          <w:szCs w:val="24"/>
        </w:rPr>
        <w:t xml:space="preserve">of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i"/>
          </m:rPr>
          <w:rPr>
            <w:rFonts w:ascii="Cambria Math" w:hAnsi="Cambria Math"/>
            <w:sz w:val="24"/>
            <w:szCs w:val="24"/>
          </w:rPr>
          <m:t> </m:t>
        </m:r>
      </m:oMath>
      <w:r w:rsidRPr="007B1952">
        <w:rPr>
          <w:rFonts w:asciiTheme="majorHAnsi" w:hAnsiTheme="majorHAnsi"/>
          <w:sz w:val="24"/>
          <w:szCs w:val="24"/>
        </w:rPr>
        <w:t>. Then we can write</w:t>
      </w:r>
    </w:p>
    <w:p w:rsidR="007B1952" w:rsidRPr="007B1952" w:rsidRDefault="00E429AD" w:rsidP="007B1952">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m:rPr>
                  <m:sty m:val="p"/>
                </m:rPr>
                <w:rPr>
                  <w:rFonts w:ascii="Cambria Math" w:hAnsi="Cambria Math"/>
                  <w:sz w:val="24"/>
                  <w:szCs w:val="24"/>
                </w:rPr>
                <m:t>v</m:t>
              </m:r>
            </m:sub>
          </m:sSub>
          <m:r>
            <m:rPr>
              <m:sty m:val="p"/>
            </m:rP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11</m:t>
              </m:r>
            </m:sub>
          </m:sSub>
          <m:r>
            <m:rPr>
              <m:sty m:val="p"/>
            </m:rP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12</m:t>
              </m:r>
            </m:sub>
          </m:sSub>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13</m:t>
              </m:r>
            </m:sub>
          </m:sSub>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3</m:t>
              </m:r>
            </m:sub>
          </m:sSub>
        </m:oMath>
      </m:oMathPara>
    </w:p>
    <w:p w:rsidR="007B1952" w:rsidRPr="007B1952" w:rsidRDefault="00E429AD" w:rsidP="007B1952">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m:rPr>
                  <m:sty m:val="p"/>
                </m:rPr>
                <w:rPr>
                  <w:rFonts w:ascii="Cambria Math" w:hAnsi="Cambria Math"/>
                  <w:sz w:val="24"/>
                  <w:szCs w:val="24"/>
                </w:rPr>
                <m:t>v</m:t>
              </m:r>
            </m:sub>
          </m:sSub>
          <m:r>
            <m:rPr>
              <m:sty m:val="p"/>
            </m:rP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21</m:t>
              </m:r>
            </m:sub>
          </m:sSub>
          <m:r>
            <m:rPr>
              <m:sty m:val="p"/>
            </m:rP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22</m:t>
              </m:r>
            </m:sub>
          </m:sSub>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23</m:t>
              </m:r>
            </m:sub>
          </m:sSub>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3</m:t>
              </m:r>
            </m:sub>
          </m:sSub>
        </m:oMath>
      </m:oMathPara>
    </w:p>
    <w:p w:rsidR="007B1952" w:rsidRPr="007B1952" w:rsidRDefault="00E429AD" w:rsidP="007B1952">
      <w:pPr>
        <w:rPr>
          <w:rFonts w:asciiTheme="majorHAnsi" w:hAnsiTheme="majorHAnsi"/>
          <w:iCs/>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m:rPr>
                  <m:sty m:val="p"/>
                </m:rPr>
                <w:rPr>
                  <w:rFonts w:ascii="Cambria Math" w:hAnsi="Cambria Math"/>
                  <w:sz w:val="24"/>
                  <w:szCs w:val="24"/>
                </w:rPr>
                <m:t>v</m:t>
              </m:r>
            </m:sub>
          </m:sSub>
          <m:r>
            <m:rPr>
              <m:sty m:val="p"/>
            </m:rP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3</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31</m:t>
              </m:r>
            </m:sub>
          </m:sSub>
          <m:r>
            <m:rPr>
              <m:sty m:val="p"/>
            </m:rPr>
            <w:rPr>
              <w:rFonts w:ascii="Cambria Math" w:hAnsi="Cambria Math"/>
              <w:sz w:val="24"/>
              <w:szCs w:val="24"/>
            </w:rPr>
            <m:t> </m:t>
          </m:r>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1</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32</m:t>
              </m:r>
            </m:sub>
          </m:sSub>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2</m:t>
              </m:r>
            </m:sub>
          </m:sSub>
          <m:r>
            <m:rPr>
              <m:sty m:val="p"/>
            </m:rP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c</m:t>
              </m:r>
            </m:e>
            <m:sub>
              <m:r>
                <m:rPr>
                  <m:sty m:val="p"/>
                </m:rPr>
                <w:rPr>
                  <w:rFonts w:ascii="Cambria Math" w:hAnsi="Cambria Math"/>
                  <w:sz w:val="24"/>
                  <w:szCs w:val="24"/>
                </w:rPr>
                <m:t>33</m:t>
              </m:r>
            </m:sub>
          </m:sSub>
          <m:sSub>
            <m:sSubPr>
              <m:ctrlPr>
                <w:rPr>
                  <w:rFonts w:ascii="Cambria Math" w:hAnsi="Cambria Math"/>
                  <w:i/>
                  <w:iCs/>
                  <w:sz w:val="24"/>
                  <w:szCs w:val="24"/>
                </w:rPr>
              </m:ctrlPr>
            </m:sSubPr>
            <m:e>
              <m:r>
                <m:rPr>
                  <m:sty m:val="p"/>
                </m:rPr>
                <w:rPr>
                  <w:rFonts w:ascii="Cambria Math" w:hAnsi="Cambria Math"/>
                  <w:sz w:val="24"/>
                  <w:szCs w:val="24"/>
                </w:rPr>
                <m:t>E</m:t>
              </m:r>
            </m:e>
            <m:sub>
              <m:r>
                <m:rPr>
                  <m:sty m:val="p"/>
                </m:rPr>
                <w:rPr>
                  <w:rFonts w:ascii="Cambria Math" w:hAnsi="Cambria Math"/>
                  <w:sz w:val="24"/>
                  <w:szCs w:val="24"/>
                </w:rPr>
                <m:t>3</m:t>
              </m:r>
            </m:sub>
          </m:sSub>
        </m:oMath>
      </m:oMathPara>
    </w:p>
    <w:p w:rsidR="007B1952" w:rsidRDefault="007B1952" w:rsidP="007B1952">
      <w:pPr>
        <w:rPr>
          <w:rFonts w:asciiTheme="majorHAnsi" w:hAnsiTheme="majorHAnsi"/>
          <w:iCs/>
          <w:sz w:val="24"/>
          <w:szCs w:val="24"/>
        </w:rPr>
      </w:pPr>
    </w:p>
    <w:p w:rsidR="007B1952" w:rsidRDefault="007B1952" w:rsidP="007B1952">
      <w:pPr>
        <w:rPr>
          <w:rFonts w:asciiTheme="majorHAnsi" w:hAnsiTheme="majorHAnsi"/>
          <w:sz w:val="24"/>
          <w:szCs w:val="24"/>
        </w:rPr>
      </w:pPr>
      <w:r w:rsidRPr="007B1952">
        <w:rPr>
          <w:rFonts w:asciiTheme="majorHAnsi" w:hAnsiTheme="majorHAnsi"/>
          <w:sz w:val="24"/>
          <w:szCs w:val="24"/>
        </w:rPr>
        <w:t>We can use orthonormal expansion:</w:t>
      </w:r>
    </w:p>
    <w:p w:rsidR="00FF30A8" w:rsidRPr="00FF30A8" w:rsidRDefault="00FF30A8" w:rsidP="00FF30A8">
      <w:pPr>
        <w:rPr>
          <w:rFonts w:asciiTheme="majorHAnsi" w:hAnsiTheme="majorHAnsi"/>
          <w:sz w:val="24"/>
          <w:szCs w:val="24"/>
        </w:rPr>
      </w:pPr>
      <w:r w:rsidRPr="00FF30A8">
        <w:rPr>
          <w:rFonts w:asciiTheme="majorHAnsi" w:hAnsiTheme="majorHAnsi"/>
          <w:b/>
          <w:bCs/>
          <w:sz w:val="32"/>
          <w:szCs w:val="24"/>
        </w:rPr>
        <w:t>Theorem:</w:t>
      </w:r>
      <w:r w:rsidRPr="00FF30A8">
        <w:rPr>
          <w:rFonts w:asciiTheme="majorHAnsi" w:hAnsiTheme="majorHAnsi"/>
          <w:b/>
          <w:bCs/>
          <w:sz w:val="24"/>
          <w:szCs w:val="24"/>
        </w:rPr>
        <w:t xml:space="preserve"> </w:t>
      </w:r>
      <w:r w:rsidRPr="00FF30A8">
        <w:rPr>
          <w:rFonts w:asciiTheme="majorHAnsi" w:hAnsiTheme="majorHAnsi"/>
          <w:sz w:val="24"/>
          <w:szCs w:val="24"/>
        </w:rPr>
        <w:t xml:space="preserve">Let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 </m:t>
        </m:r>
      </m:oMath>
      <w:r w:rsidRPr="00FF30A8">
        <w:rPr>
          <w:rFonts w:asciiTheme="majorHAnsi" w:hAnsiTheme="majorHAnsi"/>
          <w:sz w:val="24"/>
          <w:szCs w:val="24"/>
        </w:rPr>
        <w:t xml:space="preserve">be a frame at a point </w:t>
      </w:r>
      <m:oMath>
        <m:r>
          <w:rPr>
            <w:rFonts w:ascii="Cambria Math" w:hAnsi="Cambria Math"/>
            <w:sz w:val="24"/>
            <w:szCs w:val="24"/>
          </w:rPr>
          <m:t>p </m:t>
        </m:r>
      </m:oMath>
      <w:r w:rsidRPr="00FF30A8">
        <w:rPr>
          <w:rFonts w:asciiTheme="majorHAnsi" w:hAnsiTheme="majorHAnsi"/>
          <w:sz w:val="24"/>
          <w:szCs w:val="24"/>
        </w:rPr>
        <w:t xml:space="preserve"> </w:t>
      </w:r>
      <w:proofErr w:type="gramStart"/>
      <w:r w:rsidRPr="00FF30A8">
        <w:rPr>
          <w:rFonts w:asciiTheme="majorHAnsi" w:hAnsiTheme="majorHAnsi"/>
          <w:sz w:val="24"/>
          <w:szCs w:val="24"/>
        </w:rPr>
        <w:t xml:space="preserve">of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FF30A8">
        <w:rPr>
          <w:rFonts w:asciiTheme="majorHAnsi" w:hAnsiTheme="majorHAnsi"/>
          <w:sz w:val="24"/>
          <w:szCs w:val="24"/>
        </w:rPr>
        <w:t xml:space="preserve">. If </w:t>
      </w:r>
      <m:oMath>
        <m:r>
          <w:rPr>
            <w:rFonts w:ascii="Cambria Math" w:hAnsi="Cambria Math"/>
            <w:sz w:val="24"/>
            <w:szCs w:val="24"/>
          </w:rPr>
          <m:t>v</m:t>
        </m:r>
      </m:oMath>
      <w:r w:rsidRPr="00FF30A8">
        <w:rPr>
          <w:rFonts w:asciiTheme="majorHAnsi" w:hAnsiTheme="majorHAnsi"/>
          <w:sz w:val="24"/>
          <w:szCs w:val="24"/>
        </w:rPr>
        <w:t xml:space="preserve"> is any tangent vector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FF30A8">
        <w:rPr>
          <w:rFonts w:asciiTheme="majorHAnsi" w:hAnsiTheme="majorHAnsi"/>
          <w:b/>
          <w:bCs/>
          <w:sz w:val="24"/>
          <w:szCs w:val="24"/>
        </w:rPr>
        <w:t xml:space="preserve"> </w:t>
      </w:r>
      <w:r w:rsidRPr="00FF30A8">
        <w:rPr>
          <w:rFonts w:asciiTheme="majorHAnsi" w:hAnsiTheme="majorHAnsi"/>
          <w:sz w:val="24"/>
          <w:szCs w:val="24"/>
        </w:rPr>
        <w:t xml:space="preserve">at </w:t>
      </w:r>
      <m:oMath>
        <m:r>
          <w:rPr>
            <w:rFonts w:ascii="Cambria Math" w:hAnsi="Cambria Math"/>
            <w:sz w:val="24"/>
            <w:szCs w:val="24"/>
          </w:rPr>
          <m:t>p</m:t>
        </m:r>
        <m:r>
          <m:rPr>
            <m:sty m:val="p"/>
          </m:rPr>
          <w:rPr>
            <w:rFonts w:ascii="Cambria Math" w:hAnsi="Cambria Math"/>
            <w:sz w:val="24"/>
            <w:szCs w:val="24"/>
          </w:rPr>
          <m:t>, then </m:t>
        </m:r>
      </m:oMath>
    </w:p>
    <w:p w:rsidR="00FF30A8" w:rsidRPr="007B1952" w:rsidRDefault="00FF30A8" w:rsidP="00FF30A8">
      <w:pPr>
        <w:rPr>
          <w:rFonts w:asciiTheme="majorHAnsi" w:hAnsiTheme="majorHAnsi"/>
          <w:sz w:val="24"/>
          <w:szCs w:val="24"/>
        </w:rPr>
      </w:pPr>
      <m:oMathPara>
        <m:oMath>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e>
          </m:d>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e>
          </m:d>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e>
          </m:d>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 xml:space="preserve"> .</m:t>
          </m:r>
        </m:oMath>
      </m:oMathPara>
    </w:p>
    <w:p w:rsidR="007B1952" w:rsidRPr="007B1952" w:rsidRDefault="007B1952" w:rsidP="007B1952">
      <w:pPr>
        <w:rPr>
          <w:rFonts w:asciiTheme="majorHAnsi" w:hAnsiTheme="majorHAnsi"/>
          <w:sz w:val="24"/>
          <w:szCs w:val="24"/>
        </w:rPr>
      </w:pPr>
      <w:r w:rsidRPr="007B1952">
        <w:rPr>
          <w:rFonts w:asciiTheme="majorHAnsi" w:hAnsiTheme="majorHAnsi"/>
          <w:sz w:val="24"/>
          <w:szCs w:val="24"/>
        </w:rPr>
        <w:t xml:space="preserve">To express each coefficient </w:t>
      </w:r>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ij</m:t>
            </m:r>
          </m:sub>
        </m:sSub>
      </m:oMath>
      <w:r w:rsidRPr="007B1952">
        <w:rPr>
          <w:rFonts w:asciiTheme="majorHAnsi" w:hAnsiTheme="majorHAnsi"/>
          <w:sz w:val="24"/>
          <w:szCs w:val="24"/>
        </w:rPr>
        <w:t xml:space="preserve"> as</w:t>
      </w:r>
    </w:p>
    <w:p w:rsidR="00303800" w:rsidRPr="00303800" w:rsidRDefault="00E429AD" w:rsidP="00303800">
      <w:pPr>
        <w:jc w:val="center"/>
        <w:rPr>
          <w:rFonts w:asciiTheme="majorHAnsi" w:hAnsiTheme="majorHAnsi"/>
          <w:iCs/>
          <w:sz w:val="24"/>
          <w:szCs w:val="24"/>
        </w:rPr>
      </w:pPr>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j</m:t>
            </m:r>
          </m:sub>
        </m:sSub>
        <m:d>
          <m:dPr>
            <m:ctrlPr>
              <w:rPr>
                <w:rFonts w:ascii="Cambria Math" w:hAnsi="Cambria Math"/>
                <w:i/>
                <w:iCs/>
                <w:sz w:val="24"/>
                <w:szCs w:val="24"/>
              </w:rPr>
            </m:ctrlPr>
          </m:dPr>
          <m:e>
            <m:r>
              <w:rPr>
                <w:rFonts w:ascii="Cambria Math" w:hAnsi="Cambria Math"/>
                <w:sz w:val="24"/>
                <w:szCs w:val="24"/>
              </w:rPr>
              <m:t>p</m:t>
            </m:r>
          </m:e>
        </m:d>
      </m:oMath>
      <w:r w:rsidR="007B1952" w:rsidRPr="007B1952">
        <w:rPr>
          <w:rFonts w:asciiTheme="majorHAnsi" w:hAnsiTheme="majorHAnsi"/>
          <w:sz w:val="24"/>
          <w:szCs w:val="24"/>
        </w:rPr>
        <w:t xml:space="preserve">  </w:t>
      </w:r>
      <w:proofErr w:type="gramStart"/>
      <w:r w:rsidR="007B1952" w:rsidRPr="007B1952">
        <w:rPr>
          <w:rFonts w:asciiTheme="majorHAnsi" w:hAnsiTheme="majorHAnsi"/>
          <w:sz w:val="24"/>
          <w:szCs w:val="24"/>
        </w:rPr>
        <w:t>for</w:t>
      </w:r>
      <w:proofErr w:type="gramEnd"/>
      <w:r w:rsidR="007B1952" w:rsidRPr="007B1952">
        <w:rPr>
          <w:rFonts w:asciiTheme="majorHAnsi" w:hAnsiTheme="majorHAnsi"/>
          <w:sz w:val="24"/>
          <w:szCs w:val="24"/>
        </w:rPr>
        <w:t xml:space="preserve"> </w:t>
      </w:r>
      <m:oMath>
        <m:r>
          <w:rPr>
            <w:rFonts w:ascii="Cambria Math" w:hAnsi="Cambria Math"/>
            <w:sz w:val="24"/>
            <w:szCs w:val="24"/>
          </w:rPr>
          <m:t>1≤i, j≤3</m:t>
        </m:r>
      </m:oMath>
    </w:p>
    <w:p w:rsidR="007B1952" w:rsidRPr="00303800" w:rsidRDefault="007B1952" w:rsidP="007B1952">
      <w:pPr>
        <w:rPr>
          <w:rFonts w:asciiTheme="majorHAnsi" w:hAnsiTheme="majorHAnsi"/>
          <w:sz w:val="24"/>
          <w:szCs w:val="24"/>
        </w:rPr>
      </w:pPr>
      <w:r w:rsidRPr="007B1952">
        <w:rPr>
          <w:rFonts w:asciiTheme="majorHAnsi" w:hAnsiTheme="majorHAnsi"/>
          <w:sz w:val="24"/>
          <w:szCs w:val="24"/>
        </w:rPr>
        <w:t xml:space="preserve">Note that the coefficients </w:t>
      </w:r>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ij</m:t>
            </m:r>
          </m:sub>
        </m:sSub>
      </m:oMath>
      <w:r w:rsidRPr="007B1952">
        <w:rPr>
          <w:rFonts w:asciiTheme="majorHAnsi" w:hAnsiTheme="majorHAnsi"/>
          <w:sz w:val="24"/>
          <w:szCs w:val="24"/>
        </w:rPr>
        <w:t xml:space="preserve"> depend only the </w:t>
      </w:r>
      <w:proofErr w:type="gramStart"/>
      <w:r w:rsidRPr="007B1952">
        <w:rPr>
          <w:rFonts w:asciiTheme="majorHAnsi" w:hAnsiTheme="majorHAnsi"/>
          <w:sz w:val="24"/>
          <w:szCs w:val="24"/>
        </w:rPr>
        <w:t xml:space="preserve">vector </w:t>
      </w:r>
      <w:proofErr w:type="gramEnd"/>
      <m:oMath>
        <m:r>
          <w:rPr>
            <w:rFonts w:ascii="Cambria Math" w:hAnsi="Cambria Math"/>
            <w:sz w:val="24"/>
            <w:szCs w:val="24"/>
          </w:rPr>
          <m:t>v</m:t>
        </m:r>
      </m:oMath>
      <w:r w:rsidRPr="007B1952">
        <w:rPr>
          <w:rFonts w:asciiTheme="majorHAnsi" w:hAnsiTheme="majorHAnsi"/>
          <w:sz w:val="24"/>
          <w:szCs w:val="24"/>
        </w:rPr>
        <w:t xml:space="preserve">, so we can write them </w:t>
      </w:r>
    </w:p>
    <w:p w:rsidR="007B1952" w:rsidRPr="007B1952" w:rsidRDefault="00E429AD" w:rsidP="00303800">
      <w:pPr>
        <w:jc w:val="center"/>
        <w:rPr>
          <w:rFonts w:asciiTheme="majorHAnsi" w:hAnsiTheme="majorHAnsi"/>
          <w:sz w:val="24"/>
          <w:szCs w:val="24"/>
        </w:rPr>
      </w:pPr>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ij</m:t>
            </m:r>
          </m:sub>
        </m:sSub>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j</m:t>
            </m:r>
          </m:sub>
        </m:sSub>
        <m:d>
          <m:dPr>
            <m:ctrlPr>
              <w:rPr>
                <w:rFonts w:ascii="Cambria Math" w:hAnsi="Cambria Math"/>
                <w:i/>
                <w:iCs/>
                <w:sz w:val="24"/>
                <w:szCs w:val="24"/>
              </w:rPr>
            </m:ctrlPr>
          </m:dPr>
          <m:e>
            <m:r>
              <w:rPr>
                <w:rFonts w:ascii="Cambria Math" w:hAnsi="Cambria Math"/>
                <w:sz w:val="24"/>
                <w:szCs w:val="24"/>
              </w:rPr>
              <m:t>p</m:t>
            </m:r>
          </m:e>
        </m:d>
      </m:oMath>
      <w:r w:rsidR="007B1952" w:rsidRPr="007B1952">
        <w:rPr>
          <w:rFonts w:asciiTheme="majorHAnsi" w:hAnsiTheme="majorHAnsi"/>
          <w:sz w:val="24"/>
          <w:szCs w:val="24"/>
        </w:rPr>
        <w:t xml:space="preserve"> </w:t>
      </w:r>
      <w:proofErr w:type="gramStart"/>
      <w:r w:rsidR="007B1952" w:rsidRPr="007B1952">
        <w:rPr>
          <w:rFonts w:asciiTheme="majorHAnsi" w:hAnsiTheme="majorHAnsi"/>
          <w:sz w:val="24"/>
          <w:szCs w:val="24"/>
        </w:rPr>
        <w:t>for</w:t>
      </w:r>
      <w:proofErr w:type="gramEnd"/>
      <w:r w:rsidR="007B1952" w:rsidRPr="007B1952">
        <w:rPr>
          <w:rFonts w:asciiTheme="majorHAnsi" w:hAnsiTheme="majorHAnsi"/>
          <w:sz w:val="24"/>
          <w:szCs w:val="24"/>
        </w:rPr>
        <w:t xml:space="preserve">  </w:t>
      </w:r>
      <m:oMath>
        <m:r>
          <w:rPr>
            <w:rFonts w:ascii="Cambria Math" w:hAnsi="Cambria Math"/>
            <w:sz w:val="24"/>
            <w:szCs w:val="24"/>
          </w:rPr>
          <m:t>1≤i,j≤3</m:t>
        </m:r>
      </m:oMath>
    </w:p>
    <w:p w:rsidR="00FF30A8" w:rsidRPr="00FF30A8" w:rsidRDefault="00FF30A8" w:rsidP="00FF30A8">
      <w:pPr>
        <w:rPr>
          <w:rFonts w:asciiTheme="majorHAnsi" w:hAnsiTheme="majorHAnsi"/>
          <w:sz w:val="24"/>
          <w:szCs w:val="24"/>
        </w:rPr>
      </w:pPr>
      <w:r w:rsidRPr="00FF30A8">
        <w:rPr>
          <w:rFonts w:asciiTheme="majorHAnsi" w:hAnsiTheme="majorHAnsi"/>
          <w:sz w:val="24"/>
          <w:szCs w:val="24"/>
        </w:rPr>
        <w:t xml:space="preserve">The function </w:t>
      </w: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(v)</m:t>
        </m:r>
      </m:oMath>
      <w:r w:rsidRPr="00FF30A8">
        <w:rPr>
          <w:rFonts w:asciiTheme="majorHAnsi" w:hAnsiTheme="majorHAnsi"/>
          <w:sz w:val="24"/>
          <w:szCs w:val="24"/>
        </w:rPr>
        <w:t xml:space="preserve"> given by</w:t>
      </w:r>
    </w:p>
    <w:p w:rsidR="00FF30A8" w:rsidRPr="00FF30A8" w:rsidRDefault="00E429AD" w:rsidP="00303800">
      <w:pPr>
        <w:jc w:val="center"/>
        <w:rPr>
          <w:rFonts w:asciiTheme="majorHAnsi" w:hAnsiTheme="majorHAnsi"/>
          <w:sz w:val="24"/>
          <w:szCs w:val="24"/>
        </w:rPr>
      </w:pP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j</m:t>
            </m:r>
          </m:sub>
        </m:sSub>
        <m:d>
          <m:dPr>
            <m:ctrlPr>
              <w:rPr>
                <w:rFonts w:ascii="Cambria Math" w:hAnsi="Cambria Math"/>
                <w:i/>
                <w:iCs/>
                <w:sz w:val="24"/>
                <w:szCs w:val="24"/>
              </w:rPr>
            </m:ctrlPr>
          </m:dPr>
          <m:e>
            <m:r>
              <w:rPr>
                <w:rFonts w:ascii="Cambria Math" w:hAnsi="Cambria Math"/>
                <w:sz w:val="24"/>
                <w:szCs w:val="24"/>
              </w:rPr>
              <m:t>p</m:t>
            </m:r>
          </m:e>
        </m:d>
      </m:oMath>
      <w:r w:rsidR="00FF30A8" w:rsidRPr="00FF30A8">
        <w:rPr>
          <w:rFonts w:asciiTheme="majorHAnsi" w:hAnsiTheme="majorHAnsi"/>
          <w:sz w:val="24"/>
          <w:szCs w:val="24"/>
        </w:rPr>
        <w:t xml:space="preserve"> </w:t>
      </w:r>
      <w:proofErr w:type="gramStart"/>
      <w:r w:rsidR="00FF30A8" w:rsidRPr="00FF30A8">
        <w:rPr>
          <w:rFonts w:asciiTheme="majorHAnsi" w:hAnsiTheme="majorHAnsi"/>
          <w:sz w:val="24"/>
          <w:szCs w:val="24"/>
        </w:rPr>
        <w:t>for</w:t>
      </w:r>
      <w:proofErr w:type="gramEnd"/>
      <w:r w:rsidR="00FF30A8" w:rsidRPr="00FF30A8">
        <w:rPr>
          <w:rFonts w:asciiTheme="majorHAnsi" w:hAnsiTheme="majorHAnsi"/>
          <w:sz w:val="24"/>
          <w:szCs w:val="24"/>
        </w:rPr>
        <w:t xml:space="preserve">  </w:t>
      </w:r>
      <m:oMath>
        <m:r>
          <w:rPr>
            <w:rFonts w:ascii="Cambria Math" w:hAnsi="Cambria Math"/>
            <w:sz w:val="24"/>
            <w:szCs w:val="24"/>
          </w:rPr>
          <m:t>1≤i,j≤3</m:t>
        </m:r>
      </m:oMath>
    </w:p>
    <w:p w:rsidR="00FF30A8" w:rsidRPr="00FF30A8" w:rsidRDefault="00FF30A8" w:rsidP="00FF30A8">
      <w:pPr>
        <w:rPr>
          <w:rFonts w:asciiTheme="majorHAnsi" w:hAnsiTheme="majorHAnsi"/>
          <w:sz w:val="24"/>
          <w:szCs w:val="24"/>
        </w:rPr>
      </w:pPr>
      <w:proofErr w:type="gramStart"/>
      <w:r w:rsidRPr="00FF30A8">
        <w:rPr>
          <w:rFonts w:asciiTheme="majorHAnsi" w:hAnsiTheme="majorHAnsi"/>
          <w:sz w:val="24"/>
          <w:szCs w:val="24"/>
        </w:rPr>
        <w:lastRenderedPageBreak/>
        <w:t>is</w:t>
      </w:r>
      <w:proofErr w:type="gramEnd"/>
      <w:r w:rsidRPr="00FF30A8">
        <w:rPr>
          <w:rFonts w:asciiTheme="majorHAnsi" w:hAnsiTheme="majorHAnsi"/>
          <w:sz w:val="24"/>
          <w:szCs w:val="24"/>
        </w:rPr>
        <w:t xml:space="preserve"> a function of tangents vectors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FF30A8">
        <w:rPr>
          <w:rFonts w:asciiTheme="majorHAnsi" w:hAnsiTheme="majorHAnsi"/>
          <w:b/>
          <w:bCs/>
          <w:sz w:val="24"/>
          <w:szCs w:val="24"/>
        </w:rPr>
        <w:t xml:space="preserve">, </w:t>
      </w:r>
      <w:r w:rsidRPr="00FF30A8">
        <w:rPr>
          <w:rFonts w:asciiTheme="majorHAnsi" w:hAnsiTheme="majorHAnsi"/>
          <w:sz w:val="24"/>
          <w:szCs w:val="24"/>
        </w:rPr>
        <w:t>and the output is a real number.</w:t>
      </w:r>
    </w:p>
    <w:p w:rsidR="00FF30A8" w:rsidRPr="00FF30A8" w:rsidRDefault="00FF30A8" w:rsidP="00FF30A8">
      <w:pPr>
        <w:rPr>
          <w:rFonts w:asciiTheme="majorHAnsi" w:hAnsiTheme="majorHAnsi"/>
          <w:sz w:val="24"/>
          <w:szCs w:val="24"/>
        </w:rPr>
      </w:pPr>
      <w:r w:rsidRPr="00FF30A8">
        <w:rPr>
          <w:rFonts w:asciiTheme="majorHAnsi" w:hAnsiTheme="majorHAnsi"/>
          <w:sz w:val="24"/>
          <w:szCs w:val="24"/>
        </w:rPr>
        <w:t xml:space="preserve">Have we met any </w:t>
      </w:r>
      <w:proofErr w:type="gramStart"/>
      <w:r w:rsidRPr="00FF30A8">
        <w:rPr>
          <w:rFonts w:asciiTheme="majorHAnsi" w:hAnsiTheme="majorHAnsi"/>
          <w:sz w:val="24"/>
          <w:szCs w:val="24"/>
        </w:rPr>
        <w:t>function that satisfy</w:t>
      </w:r>
      <w:proofErr w:type="gramEnd"/>
      <w:r w:rsidRPr="00FF30A8">
        <w:rPr>
          <w:rFonts w:asciiTheme="majorHAnsi" w:hAnsiTheme="majorHAnsi"/>
          <w:sz w:val="24"/>
          <w:szCs w:val="24"/>
        </w:rPr>
        <w:t xml:space="preserve"> this property?</w:t>
      </w:r>
    </w:p>
    <w:p w:rsidR="00FF30A8" w:rsidRPr="00FF30A8" w:rsidRDefault="00FF30A8" w:rsidP="00FF30A8">
      <w:pPr>
        <w:rPr>
          <w:rFonts w:asciiTheme="majorHAnsi" w:hAnsiTheme="majorHAnsi"/>
          <w:sz w:val="24"/>
          <w:szCs w:val="24"/>
        </w:rPr>
      </w:pPr>
      <w:r w:rsidRPr="00FF30A8">
        <w:rPr>
          <w:rFonts w:asciiTheme="majorHAnsi" w:hAnsiTheme="majorHAnsi"/>
          <w:sz w:val="24"/>
          <w:szCs w:val="24"/>
        </w:rPr>
        <w:t xml:space="preserve">Yes, we have. </w:t>
      </w:r>
    </w:p>
    <w:p w:rsidR="00FF30A8" w:rsidRPr="00FF30A8" w:rsidRDefault="00FF30A8" w:rsidP="00FF30A8">
      <w:pPr>
        <w:rPr>
          <w:rFonts w:asciiTheme="majorHAnsi" w:hAnsiTheme="majorHAnsi"/>
          <w:sz w:val="24"/>
          <w:szCs w:val="24"/>
        </w:rPr>
      </w:pPr>
      <w:r w:rsidRPr="00303800">
        <w:rPr>
          <w:rFonts w:asciiTheme="majorHAnsi" w:hAnsiTheme="majorHAnsi"/>
          <w:b/>
          <w:bCs/>
          <w:sz w:val="32"/>
          <w:szCs w:val="24"/>
        </w:rPr>
        <w:t>Definition:</w:t>
      </w:r>
      <w:r w:rsidRPr="00FF30A8">
        <w:rPr>
          <w:rFonts w:asciiTheme="majorHAnsi" w:hAnsiTheme="majorHAnsi"/>
          <w:b/>
          <w:bCs/>
          <w:sz w:val="24"/>
          <w:szCs w:val="24"/>
        </w:rPr>
        <w:t xml:space="preserve"> </w:t>
      </w:r>
    </w:p>
    <w:p w:rsidR="00FF30A8" w:rsidRPr="00FF30A8" w:rsidRDefault="00FF30A8" w:rsidP="00FF30A8">
      <w:pPr>
        <w:rPr>
          <w:rFonts w:asciiTheme="majorHAnsi" w:hAnsiTheme="majorHAnsi"/>
          <w:sz w:val="24"/>
          <w:szCs w:val="24"/>
        </w:rPr>
      </w:pPr>
      <w:r w:rsidRPr="00FF30A8">
        <w:rPr>
          <w:rFonts w:asciiTheme="majorHAnsi" w:hAnsiTheme="majorHAnsi"/>
          <w:sz w:val="24"/>
          <w:szCs w:val="24"/>
        </w:rPr>
        <w:t xml:space="preserve">A </w:t>
      </w:r>
      <m:oMath>
        <m:r>
          <w:rPr>
            <w:rFonts w:ascii="Cambria Math" w:hAnsi="Cambria Math"/>
            <w:sz w:val="24"/>
            <w:szCs w:val="24"/>
          </w:rPr>
          <m:t>1-</m:t>
        </m:r>
      </m:oMath>
      <w:r w:rsidRPr="00FF30A8">
        <w:rPr>
          <w:rFonts w:asciiTheme="majorHAnsi" w:hAnsiTheme="majorHAnsi"/>
          <w:sz w:val="24"/>
          <w:szCs w:val="24"/>
        </w:rPr>
        <w:t xml:space="preserve">form </w:t>
      </w:r>
      <m:oMath>
        <m:r>
          <w:rPr>
            <w:rFonts w:ascii="Cambria Math" w:hAnsi="Cambria Math"/>
            <w:sz w:val="24"/>
            <w:szCs w:val="24"/>
          </w:rPr>
          <m:t>ϕ</m:t>
        </m:r>
      </m:oMath>
      <w:r w:rsidRPr="00FF30A8">
        <w:rPr>
          <w:rFonts w:asciiTheme="majorHAnsi" w:hAnsiTheme="majorHAnsi"/>
          <w:sz w:val="24"/>
          <w:szCs w:val="24"/>
        </w:rPr>
        <w:t xml:space="preserve">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FF30A8">
        <w:rPr>
          <w:rFonts w:asciiTheme="majorHAnsi" w:hAnsiTheme="majorHAnsi"/>
          <w:b/>
          <w:bCs/>
          <w:sz w:val="24"/>
          <w:szCs w:val="24"/>
        </w:rPr>
        <w:t xml:space="preserve"> </w:t>
      </w:r>
      <w:r w:rsidRPr="00FF30A8">
        <w:rPr>
          <w:rFonts w:asciiTheme="majorHAnsi" w:hAnsiTheme="majorHAnsi"/>
          <w:sz w:val="24"/>
          <w:szCs w:val="24"/>
        </w:rPr>
        <w:t xml:space="preserve">is a real-valued function on the set of all tangent vectors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FF30A8">
        <w:rPr>
          <w:rFonts w:asciiTheme="majorHAnsi" w:hAnsiTheme="majorHAnsi"/>
          <w:b/>
          <w:bCs/>
          <w:sz w:val="24"/>
          <w:szCs w:val="24"/>
        </w:rPr>
        <w:t xml:space="preserve"> </w:t>
      </w:r>
      <w:r w:rsidRPr="00FF30A8">
        <w:rPr>
          <w:rFonts w:asciiTheme="majorHAnsi" w:hAnsiTheme="majorHAnsi"/>
          <w:sz w:val="24"/>
          <w:szCs w:val="24"/>
        </w:rPr>
        <w:t xml:space="preserve">such that </w:t>
      </w:r>
      <m:oMath>
        <m:r>
          <w:rPr>
            <w:rFonts w:ascii="Cambria Math" w:hAnsi="Cambria Math"/>
            <w:sz w:val="24"/>
            <w:szCs w:val="24"/>
          </w:rPr>
          <m:t>ϕ</m:t>
        </m:r>
      </m:oMath>
      <w:r w:rsidRPr="00FF30A8">
        <w:rPr>
          <w:rFonts w:asciiTheme="majorHAnsi" w:hAnsiTheme="majorHAnsi"/>
          <w:b/>
          <w:bCs/>
          <w:sz w:val="24"/>
          <w:szCs w:val="24"/>
        </w:rPr>
        <w:t xml:space="preserve"> </w:t>
      </w:r>
      <w:r w:rsidRPr="00FF30A8">
        <w:rPr>
          <w:rFonts w:asciiTheme="majorHAnsi" w:hAnsiTheme="majorHAnsi"/>
          <w:sz w:val="24"/>
          <w:szCs w:val="24"/>
        </w:rPr>
        <w:t>is linear at each point, that is,</w:t>
      </w:r>
    </w:p>
    <w:p w:rsidR="00FF30A8" w:rsidRPr="00FF30A8" w:rsidRDefault="00FF30A8" w:rsidP="00FF30A8">
      <w:pPr>
        <w:rPr>
          <w:rFonts w:asciiTheme="majorHAnsi" w:hAnsiTheme="majorHAnsi"/>
          <w:sz w:val="24"/>
          <w:szCs w:val="24"/>
        </w:rPr>
      </w:pPr>
      <m:oMathPara>
        <m:oMathParaPr>
          <m:jc m:val="centerGroup"/>
        </m:oMathParaPr>
        <m:oMath>
          <m:r>
            <w:rPr>
              <w:rFonts w:ascii="Cambria Math" w:hAnsi="Cambria Math"/>
              <w:sz w:val="24"/>
              <w:szCs w:val="24"/>
            </w:rPr>
            <m:t>ϕ</m:t>
          </m:r>
          <m:d>
            <m:dPr>
              <m:ctrlPr>
                <w:rPr>
                  <w:rFonts w:ascii="Cambria Math" w:hAnsi="Cambria Math"/>
                  <w:i/>
                  <w:iCs/>
                  <w:sz w:val="24"/>
                  <w:szCs w:val="24"/>
                </w:rPr>
              </m:ctrlPr>
            </m:dPr>
            <m:e>
              <m:r>
                <w:rPr>
                  <w:rFonts w:ascii="Cambria Math" w:hAnsi="Cambria Math"/>
                  <w:sz w:val="24"/>
                  <w:szCs w:val="24"/>
                </w:rPr>
                <m:t>a</m:t>
              </m:r>
              <m:r>
                <m:rPr>
                  <m:sty m:val="bi"/>
                </m:rPr>
                <w:rPr>
                  <w:rFonts w:ascii="Cambria Math" w:hAnsi="Cambria Math"/>
                  <w:sz w:val="24"/>
                  <w:szCs w:val="24"/>
                </w:rPr>
                <m:t>v</m:t>
              </m:r>
              <m:r>
                <w:rPr>
                  <w:rFonts w:ascii="Cambria Math" w:hAnsi="Cambria Math"/>
                  <w:sz w:val="24"/>
                  <w:szCs w:val="24"/>
                </w:rPr>
                <m:t>+b</m:t>
              </m:r>
              <m:r>
                <m:rPr>
                  <m:sty m:val="bi"/>
                </m:rPr>
                <w:rPr>
                  <w:rFonts w:ascii="Cambria Math" w:hAnsi="Cambria Math"/>
                  <w:sz w:val="24"/>
                  <w:szCs w:val="24"/>
                </w:rPr>
                <m:t>w</m:t>
              </m:r>
            </m:e>
          </m:d>
          <m:r>
            <w:rPr>
              <w:rFonts w:ascii="Cambria Math" w:hAnsi="Cambria Math"/>
              <w:sz w:val="24"/>
              <w:szCs w:val="24"/>
            </w:rPr>
            <m:t>=a ϕ</m:t>
          </m:r>
          <m:d>
            <m:dPr>
              <m:ctrlPr>
                <w:rPr>
                  <w:rFonts w:ascii="Cambria Math" w:hAnsi="Cambria Math"/>
                  <w:b/>
                  <w:bCs/>
                  <w:i/>
                  <w:iCs/>
                  <w:sz w:val="24"/>
                  <w:szCs w:val="24"/>
                </w:rPr>
              </m:ctrlPr>
            </m:dPr>
            <m:e>
              <m:r>
                <m:rPr>
                  <m:sty m:val="bi"/>
                </m:rPr>
                <w:rPr>
                  <w:rFonts w:ascii="Cambria Math" w:hAnsi="Cambria Math"/>
                  <w:sz w:val="24"/>
                  <w:szCs w:val="24"/>
                </w:rPr>
                <m:t>v</m:t>
              </m:r>
            </m:e>
          </m:d>
          <m:r>
            <m:rPr>
              <m:sty m:val="bi"/>
            </m:rPr>
            <w:rPr>
              <w:rFonts w:ascii="Cambria Math" w:hAnsi="Cambria Math"/>
              <w:sz w:val="24"/>
              <w:szCs w:val="24"/>
            </w:rPr>
            <m:t>+</m:t>
          </m:r>
          <m:r>
            <w:rPr>
              <w:rFonts w:ascii="Cambria Math" w:hAnsi="Cambria Math"/>
              <w:sz w:val="24"/>
              <w:szCs w:val="24"/>
            </w:rPr>
            <m:t>bϕ</m:t>
          </m:r>
          <m:r>
            <m:rPr>
              <m:sty m:val="bi"/>
            </m:rPr>
            <w:rPr>
              <w:rFonts w:ascii="Cambria Math" w:hAnsi="Cambria Math"/>
              <w:sz w:val="24"/>
              <w:szCs w:val="24"/>
            </w:rPr>
            <m:t>(w)</m:t>
          </m:r>
        </m:oMath>
      </m:oMathPara>
    </w:p>
    <w:p w:rsidR="00FF30A8" w:rsidRPr="00FF30A8" w:rsidRDefault="00FF30A8" w:rsidP="00FF30A8">
      <w:pPr>
        <w:rPr>
          <w:rFonts w:asciiTheme="majorHAnsi" w:hAnsiTheme="majorHAnsi"/>
          <w:sz w:val="24"/>
          <w:szCs w:val="24"/>
        </w:rPr>
      </w:pPr>
      <w:r w:rsidRPr="00FF30A8">
        <w:rPr>
          <w:rFonts w:asciiTheme="majorHAnsi" w:hAnsiTheme="majorHAnsi"/>
          <w:sz w:val="24"/>
          <w:szCs w:val="24"/>
        </w:rPr>
        <w:t xml:space="preserve">For any </w:t>
      </w:r>
      <w:proofErr w:type="gramStart"/>
      <w:r w:rsidRPr="00FF30A8">
        <w:rPr>
          <w:rFonts w:asciiTheme="majorHAnsi" w:hAnsiTheme="majorHAnsi"/>
          <w:sz w:val="24"/>
          <w:szCs w:val="24"/>
        </w:rPr>
        <w:t xml:space="preserve">numbers </w:t>
      </w:r>
      <w:proofErr w:type="gramEnd"/>
      <m:oMath>
        <m:r>
          <w:rPr>
            <w:rFonts w:ascii="Cambria Math" w:hAnsi="Cambria Math"/>
            <w:sz w:val="24"/>
            <w:szCs w:val="24"/>
          </w:rPr>
          <m:t>a</m:t>
        </m:r>
      </m:oMath>
      <w:r w:rsidRPr="00FF30A8">
        <w:rPr>
          <w:rFonts w:asciiTheme="majorHAnsi" w:hAnsiTheme="majorHAnsi"/>
          <w:sz w:val="24"/>
          <w:szCs w:val="24"/>
        </w:rPr>
        <w:t xml:space="preserve">, </w:t>
      </w:r>
      <m:oMath>
        <m:r>
          <w:rPr>
            <w:rFonts w:ascii="Cambria Math" w:hAnsi="Cambria Math"/>
            <w:sz w:val="24"/>
            <w:szCs w:val="24"/>
          </w:rPr>
          <m:t>b</m:t>
        </m:r>
      </m:oMath>
      <w:r w:rsidRPr="00FF30A8">
        <w:rPr>
          <w:rFonts w:asciiTheme="majorHAnsi" w:hAnsiTheme="majorHAnsi"/>
          <w:sz w:val="24"/>
          <w:szCs w:val="24"/>
        </w:rPr>
        <w:t xml:space="preserve"> and tangent vectors </w:t>
      </w:r>
      <m:oMath>
        <m:r>
          <m:rPr>
            <m:sty m:val="bi"/>
          </m:rPr>
          <w:rPr>
            <w:rFonts w:ascii="Cambria Math" w:hAnsi="Cambria Math"/>
            <w:sz w:val="24"/>
            <w:szCs w:val="24"/>
          </w:rPr>
          <m:t>v</m:t>
        </m:r>
      </m:oMath>
      <w:r w:rsidRPr="00FF30A8">
        <w:rPr>
          <w:rFonts w:asciiTheme="majorHAnsi" w:hAnsiTheme="majorHAnsi"/>
          <w:b/>
          <w:bCs/>
          <w:sz w:val="24"/>
          <w:szCs w:val="24"/>
        </w:rPr>
        <w:t xml:space="preserve"> , </w:t>
      </w:r>
      <m:oMath>
        <m:r>
          <m:rPr>
            <m:sty m:val="bi"/>
          </m:rPr>
          <w:rPr>
            <w:rFonts w:ascii="Cambria Math" w:hAnsi="Cambria Math"/>
            <w:sz w:val="24"/>
            <w:szCs w:val="24"/>
          </w:rPr>
          <m:t>w</m:t>
        </m:r>
      </m:oMath>
      <w:r w:rsidRPr="00FF30A8">
        <w:rPr>
          <w:rFonts w:asciiTheme="majorHAnsi" w:hAnsiTheme="majorHAnsi"/>
          <w:b/>
          <w:bCs/>
          <w:sz w:val="24"/>
          <w:szCs w:val="24"/>
        </w:rPr>
        <w:t xml:space="preserve"> </w:t>
      </w:r>
      <w:r w:rsidRPr="00FF30A8">
        <w:rPr>
          <w:rFonts w:asciiTheme="majorHAnsi" w:hAnsiTheme="majorHAnsi"/>
          <w:sz w:val="24"/>
          <w:szCs w:val="24"/>
        </w:rPr>
        <w:t xml:space="preserve">at the same point of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FF30A8">
        <w:rPr>
          <w:rFonts w:asciiTheme="majorHAnsi" w:hAnsiTheme="majorHAnsi"/>
          <w:sz w:val="24"/>
          <w:szCs w:val="24"/>
        </w:rPr>
        <w:t>.</w:t>
      </w:r>
    </w:p>
    <w:p w:rsidR="00FF30A8" w:rsidRDefault="00FF30A8" w:rsidP="0050446F">
      <w:pPr>
        <w:rPr>
          <w:rFonts w:asciiTheme="majorHAnsi" w:hAnsiTheme="majorHAnsi"/>
          <w:sz w:val="24"/>
          <w:szCs w:val="24"/>
        </w:rPr>
      </w:pPr>
    </w:p>
    <w:p w:rsidR="006D47F0" w:rsidRPr="006D47F0" w:rsidRDefault="006D47F0" w:rsidP="006D47F0">
      <w:pPr>
        <w:rPr>
          <w:rFonts w:asciiTheme="majorHAnsi" w:hAnsiTheme="majorHAnsi"/>
          <w:sz w:val="24"/>
          <w:szCs w:val="24"/>
        </w:rPr>
      </w:pPr>
      <w:r w:rsidRPr="00303800">
        <w:rPr>
          <w:rFonts w:asciiTheme="majorHAnsi" w:hAnsiTheme="majorHAnsi"/>
          <w:b/>
          <w:bCs/>
          <w:sz w:val="32"/>
          <w:szCs w:val="24"/>
        </w:rPr>
        <w:t xml:space="preserve">Lemma: </w:t>
      </w:r>
      <w:r w:rsidRPr="006D47F0">
        <w:rPr>
          <w:rFonts w:asciiTheme="majorHAnsi" w:hAnsiTheme="majorHAnsi"/>
          <w:sz w:val="24"/>
          <w:szCs w:val="24"/>
        </w:rPr>
        <w:t xml:space="preserve">Let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6D47F0">
        <w:rPr>
          <w:rFonts w:asciiTheme="majorHAnsi" w:hAnsiTheme="majorHAnsi"/>
          <w:sz w:val="24"/>
          <w:szCs w:val="24"/>
        </w:rPr>
        <w:t xml:space="preserve"> be a frame field </w:t>
      </w:r>
      <w:proofErr w:type="gramStart"/>
      <w:r w:rsidRPr="006D47F0">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6D47F0">
        <w:rPr>
          <w:rFonts w:asciiTheme="majorHAnsi" w:hAnsiTheme="majorHAnsi"/>
          <w:sz w:val="24"/>
          <w:szCs w:val="24"/>
        </w:rPr>
        <w:t xml:space="preserve">. For each tangent vector </w:t>
      </w:r>
      <m:oMath>
        <m:r>
          <w:rPr>
            <w:rFonts w:ascii="Cambria Math" w:hAnsi="Cambria Math"/>
            <w:sz w:val="24"/>
            <w:szCs w:val="24"/>
          </w:rPr>
          <m:t>v</m:t>
        </m:r>
      </m:oMath>
      <w:r w:rsidRPr="006D47F0">
        <w:rPr>
          <w:rFonts w:asciiTheme="majorHAnsi" w:hAnsiTheme="majorHAnsi"/>
          <w:b/>
          <w:bCs/>
          <w:sz w:val="24"/>
          <w:szCs w:val="24"/>
        </w:rPr>
        <w:t xml:space="preserve"> </w:t>
      </w:r>
      <w:r w:rsidRPr="006D47F0">
        <w:rPr>
          <w:rFonts w:asciiTheme="majorHAnsi" w:hAnsiTheme="majorHAnsi"/>
          <w:sz w:val="24"/>
          <w:szCs w:val="24"/>
        </w:rPr>
        <w:t xml:space="preserve">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6D47F0">
        <w:rPr>
          <w:rFonts w:asciiTheme="majorHAnsi" w:hAnsiTheme="majorHAnsi"/>
          <w:sz w:val="24"/>
          <w:szCs w:val="24"/>
        </w:rPr>
        <w:t xml:space="preserve"> at </w:t>
      </w:r>
      <w:proofErr w:type="gramStart"/>
      <w:r w:rsidRPr="006D47F0">
        <w:rPr>
          <w:rFonts w:asciiTheme="majorHAnsi" w:hAnsiTheme="majorHAnsi"/>
          <w:sz w:val="24"/>
          <w:szCs w:val="24"/>
        </w:rPr>
        <w:t xml:space="preserve">point </w:t>
      </w:r>
      <w:proofErr w:type="gramEnd"/>
      <m:oMath>
        <m:r>
          <m:rPr>
            <m:sty m:val="bi"/>
          </m:rPr>
          <w:rPr>
            <w:rFonts w:ascii="Cambria Math" w:hAnsi="Cambria Math"/>
            <w:sz w:val="24"/>
            <w:szCs w:val="24"/>
          </w:rPr>
          <m:t>p</m:t>
        </m:r>
      </m:oMath>
      <w:r w:rsidRPr="006D47F0">
        <w:rPr>
          <w:rFonts w:asciiTheme="majorHAnsi" w:hAnsiTheme="majorHAnsi"/>
          <w:sz w:val="24"/>
          <w:szCs w:val="24"/>
        </w:rPr>
        <w:t xml:space="preserve">, let </w:t>
      </w:r>
    </w:p>
    <w:p w:rsidR="006D47F0" w:rsidRPr="006D47F0" w:rsidRDefault="00E429AD" w:rsidP="006D47F0">
      <w:pPr>
        <w:rPr>
          <w:rFonts w:asciiTheme="majorHAnsi" w:hAnsiTheme="majorHAnsi"/>
          <w:sz w:val="24"/>
          <w:szCs w:val="24"/>
        </w:rPr>
      </w:pP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m:t>
        </m:r>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j</m:t>
            </m:r>
          </m:sub>
        </m:sSub>
        <m:d>
          <m:dPr>
            <m:ctrlPr>
              <w:rPr>
                <w:rFonts w:ascii="Cambria Math" w:hAnsi="Cambria Math"/>
                <w:i/>
                <w:iCs/>
                <w:sz w:val="24"/>
                <w:szCs w:val="24"/>
              </w:rPr>
            </m:ctrlPr>
          </m:dPr>
          <m:e>
            <m:r>
              <w:rPr>
                <w:rFonts w:ascii="Cambria Math" w:hAnsi="Cambria Math"/>
                <w:sz w:val="24"/>
                <w:szCs w:val="24"/>
              </w:rPr>
              <m:t>p</m:t>
            </m:r>
          </m:e>
        </m:d>
      </m:oMath>
      <w:r w:rsidR="006D47F0" w:rsidRPr="006D47F0">
        <w:rPr>
          <w:rFonts w:asciiTheme="majorHAnsi" w:hAnsiTheme="majorHAnsi"/>
          <w:sz w:val="24"/>
          <w:szCs w:val="24"/>
        </w:rPr>
        <w:t xml:space="preserve"> </w:t>
      </w:r>
      <w:proofErr w:type="gramStart"/>
      <w:r w:rsidR="006D47F0" w:rsidRPr="006D47F0">
        <w:rPr>
          <w:rFonts w:asciiTheme="majorHAnsi" w:hAnsiTheme="majorHAnsi"/>
          <w:sz w:val="24"/>
          <w:szCs w:val="24"/>
        </w:rPr>
        <w:t>for</w:t>
      </w:r>
      <w:proofErr w:type="gramEnd"/>
      <w:r w:rsidR="006D47F0" w:rsidRPr="006D47F0">
        <w:rPr>
          <w:rFonts w:asciiTheme="majorHAnsi" w:hAnsiTheme="majorHAnsi"/>
          <w:sz w:val="24"/>
          <w:szCs w:val="24"/>
        </w:rPr>
        <w:t xml:space="preserve">  </w:t>
      </w:r>
      <m:oMath>
        <m:r>
          <w:rPr>
            <w:rFonts w:ascii="Cambria Math" w:hAnsi="Cambria Math"/>
            <w:sz w:val="24"/>
            <w:szCs w:val="24"/>
          </w:rPr>
          <m:t>1≤i,j≤3</m:t>
        </m:r>
      </m:oMath>
    </w:p>
    <w:p w:rsidR="006D47F0" w:rsidRPr="006D47F0" w:rsidRDefault="006D47F0" w:rsidP="006D47F0">
      <w:pPr>
        <w:rPr>
          <w:rFonts w:asciiTheme="majorHAnsi" w:hAnsiTheme="majorHAnsi"/>
          <w:sz w:val="24"/>
          <w:szCs w:val="24"/>
        </w:rPr>
      </w:pPr>
      <w:r w:rsidRPr="006D47F0">
        <w:rPr>
          <w:rFonts w:asciiTheme="majorHAnsi" w:hAnsiTheme="majorHAnsi"/>
          <w:sz w:val="24"/>
          <w:szCs w:val="24"/>
        </w:rPr>
        <w:t xml:space="preserve">Then each </w:t>
      </w: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oMath>
      <w:r w:rsidRPr="006D47F0">
        <w:rPr>
          <w:rFonts w:asciiTheme="majorHAnsi" w:hAnsiTheme="majorHAnsi"/>
          <w:sz w:val="24"/>
          <w:szCs w:val="24"/>
        </w:rPr>
        <w:t xml:space="preserve"> is a one form, </w:t>
      </w:r>
      <w:proofErr w:type="gramStart"/>
      <w:r w:rsidRPr="006D47F0">
        <w:rPr>
          <w:rFonts w:asciiTheme="majorHAnsi" w:hAnsiTheme="majorHAnsi"/>
          <w:sz w:val="24"/>
          <w:szCs w:val="24"/>
        </w:rPr>
        <w:t xml:space="preserve">and </w:t>
      </w:r>
      <w:proofErr w:type="gramEnd"/>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ji</m:t>
            </m:r>
          </m:sub>
        </m:sSub>
      </m:oMath>
      <w:r w:rsidRPr="006D47F0">
        <w:rPr>
          <w:rFonts w:asciiTheme="majorHAnsi" w:hAnsiTheme="majorHAnsi"/>
          <w:sz w:val="24"/>
          <w:szCs w:val="24"/>
        </w:rPr>
        <w:t xml:space="preserve">. </w:t>
      </w:r>
    </w:p>
    <w:p w:rsidR="006D47F0" w:rsidRPr="00303800" w:rsidRDefault="00303800" w:rsidP="006D47F0">
      <w:pPr>
        <w:rPr>
          <w:rFonts w:asciiTheme="majorHAnsi" w:hAnsiTheme="majorHAnsi"/>
          <w:sz w:val="24"/>
          <w:szCs w:val="24"/>
        </w:rPr>
      </w:pPr>
      <w:r w:rsidRPr="00303800">
        <w:rPr>
          <w:rFonts w:asciiTheme="majorHAnsi" w:hAnsiTheme="majorHAnsi"/>
          <w:bCs/>
          <w:sz w:val="24"/>
          <w:szCs w:val="24"/>
        </w:rPr>
        <w:t>See book for proof.</w:t>
      </w:r>
    </w:p>
    <w:p w:rsidR="006D47F0" w:rsidRPr="006D47F0" w:rsidRDefault="006D47F0" w:rsidP="006D47F0">
      <w:pPr>
        <w:rPr>
          <w:rFonts w:asciiTheme="majorHAnsi" w:hAnsiTheme="majorHAnsi"/>
          <w:sz w:val="24"/>
          <w:szCs w:val="24"/>
        </w:rPr>
      </w:pPr>
      <w:r w:rsidRPr="00303800">
        <w:rPr>
          <w:rFonts w:asciiTheme="majorHAnsi" w:hAnsiTheme="majorHAnsi"/>
          <w:b/>
          <w:bCs/>
          <w:sz w:val="32"/>
          <w:szCs w:val="24"/>
        </w:rPr>
        <w:t xml:space="preserve">Theorem: </w:t>
      </w:r>
      <w:r w:rsidRPr="006D47F0">
        <w:rPr>
          <w:rFonts w:asciiTheme="majorHAnsi" w:hAnsiTheme="majorHAnsi"/>
          <w:sz w:val="24"/>
          <w:szCs w:val="24"/>
        </w:rPr>
        <w:t xml:space="preserve">Let </w:t>
      </w: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oMath>
      <w:r w:rsidRPr="006D47F0">
        <w:rPr>
          <w:rFonts w:asciiTheme="majorHAnsi" w:hAnsiTheme="majorHAnsi"/>
          <w:sz w:val="24"/>
          <w:szCs w:val="24"/>
        </w:rPr>
        <w:t xml:space="preserve"> be the connection forms of the frame field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6D47F0">
        <w:rPr>
          <w:rFonts w:asciiTheme="majorHAnsi" w:hAnsiTheme="majorHAnsi"/>
          <w:b/>
          <w:bCs/>
          <w:sz w:val="24"/>
          <w:szCs w:val="24"/>
        </w:rPr>
        <w:t xml:space="preserve"> </w:t>
      </w:r>
      <w:proofErr w:type="gramStart"/>
      <w:r w:rsidRPr="006D47F0">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6D47F0">
        <w:rPr>
          <w:rFonts w:asciiTheme="majorHAnsi" w:hAnsiTheme="majorHAnsi"/>
          <w:sz w:val="24"/>
          <w:szCs w:val="24"/>
        </w:rPr>
        <w:t>.</w:t>
      </w:r>
    </w:p>
    <w:p w:rsidR="006D47F0" w:rsidRPr="006D47F0" w:rsidRDefault="006D47F0" w:rsidP="006D47F0">
      <w:pPr>
        <w:rPr>
          <w:rFonts w:asciiTheme="majorHAnsi" w:hAnsiTheme="majorHAnsi"/>
          <w:sz w:val="24"/>
          <w:szCs w:val="24"/>
        </w:rPr>
      </w:pPr>
      <w:r w:rsidRPr="006D47F0">
        <w:rPr>
          <w:rFonts w:asciiTheme="majorHAnsi" w:hAnsiTheme="majorHAnsi"/>
          <w:sz w:val="24"/>
          <w:szCs w:val="24"/>
        </w:rPr>
        <w:t xml:space="preserve">Then for any vector field </w:t>
      </w:r>
      <m:oMath>
        <m:r>
          <w:rPr>
            <w:rFonts w:ascii="Cambria Math" w:hAnsi="Cambria Math"/>
            <w:sz w:val="24"/>
            <w:szCs w:val="24"/>
          </w:rPr>
          <m:t>V</m:t>
        </m:r>
      </m:oMath>
      <w:r w:rsidRPr="006D47F0">
        <w:rPr>
          <w:rFonts w:asciiTheme="majorHAnsi" w:hAnsiTheme="majorHAnsi"/>
          <w:sz w:val="24"/>
          <w:szCs w:val="24"/>
        </w:rPr>
        <w:t xml:space="preserve">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
          </m:rPr>
          <w:rPr>
            <w:rFonts w:ascii="Cambria Math" w:hAnsi="Cambria Math"/>
            <w:sz w:val="24"/>
            <w:szCs w:val="24"/>
          </w:rPr>
          <m:t>,</m:t>
        </m:r>
      </m:oMath>
    </w:p>
    <w:p w:rsidR="00FF30A8" w:rsidRPr="006D47F0" w:rsidRDefault="00E429AD" w:rsidP="006D47F0">
      <w:pPr>
        <w:rPr>
          <w:rFonts w:asciiTheme="majorHAnsi" w:hAnsiTheme="majorHAnsi"/>
          <w:iCs/>
          <w:sz w:val="24"/>
          <w:szCs w:val="24"/>
        </w:rPr>
      </w:pPr>
      <m:oMathPara>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d>
                <m:dPr>
                  <m:ctrlPr>
                    <w:rPr>
                      <w:rFonts w:ascii="Cambria Math" w:hAnsi="Cambria Math"/>
                      <w:i/>
                      <w:iCs/>
                      <w:sz w:val="24"/>
                      <w:szCs w:val="24"/>
                    </w:rPr>
                  </m:ctrlPr>
                </m:dPr>
                <m:e>
                  <m:r>
                    <w:rPr>
                      <w:rFonts w:ascii="Cambria Math" w:hAnsi="Cambria Math"/>
                      <w:sz w:val="24"/>
                      <w:szCs w:val="24"/>
                    </w:rPr>
                    <m:t>V</m:t>
                  </m:r>
                </m:e>
              </m:d>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j</m:t>
                  </m:r>
                </m:sub>
              </m:sSub>
            </m:e>
          </m:nary>
        </m:oMath>
      </m:oMathPara>
    </w:p>
    <w:p w:rsidR="006D47F0" w:rsidRDefault="00303800" w:rsidP="006D47F0">
      <w:pPr>
        <w:rPr>
          <w:rFonts w:asciiTheme="majorHAnsi" w:hAnsiTheme="majorHAnsi"/>
          <w:iCs/>
          <w:sz w:val="24"/>
          <w:szCs w:val="24"/>
        </w:rPr>
      </w:pPr>
      <w:r w:rsidRPr="006D47F0">
        <w:rPr>
          <w:rFonts w:asciiTheme="majorHAnsi" w:hAnsiTheme="majorHAnsi"/>
          <w:noProof/>
          <w:sz w:val="24"/>
          <w:szCs w:val="24"/>
        </w:rPr>
        <mc:AlternateContent>
          <mc:Choice Requires="wps">
            <w:drawing>
              <wp:anchor distT="0" distB="0" distL="114300" distR="114300" simplePos="0" relativeHeight="251874816" behindDoc="0" locked="0" layoutInCell="1" allowOverlap="1" wp14:anchorId="7946D46D" wp14:editId="2D504CEA">
                <wp:simplePos x="0" y="0"/>
                <wp:positionH relativeFrom="column">
                  <wp:posOffset>-66675</wp:posOffset>
                </wp:positionH>
                <wp:positionV relativeFrom="paragraph">
                  <wp:posOffset>55880</wp:posOffset>
                </wp:positionV>
                <wp:extent cx="6286500" cy="990600"/>
                <wp:effectExtent l="76200" t="38100" r="76200" b="114300"/>
                <wp:wrapNone/>
                <wp:docPr id="20480" name="TextBox 6"/>
                <wp:cNvGraphicFramePr/>
                <a:graphic xmlns:a="http://schemas.openxmlformats.org/drawingml/2006/main">
                  <a:graphicData uri="http://schemas.microsoft.com/office/word/2010/wordprocessingShape">
                    <wps:wsp>
                      <wps:cNvSpPr txBox="1"/>
                      <wps:spPr>
                        <a:xfrm>
                          <a:off x="0" y="0"/>
                          <a:ext cx="6286500" cy="990600"/>
                        </a:xfrm>
                        <a:prstGeom prst="rect">
                          <a:avLst/>
                        </a:prstGeom>
                      </wps:spPr>
                      <wps:style>
                        <a:lnRef idx="0">
                          <a:schemeClr val="accent1"/>
                        </a:lnRef>
                        <a:fillRef idx="3">
                          <a:schemeClr val="accent1"/>
                        </a:fillRef>
                        <a:effectRef idx="3">
                          <a:schemeClr val="accent1"/>
                        </a:effectRef>
                        <a:fontRef idx="minor">
                          <a:schemeClr val="lt1"/>
                        </a:fontRef>
                      </wps:style>
                      <wps:txbx>
                        <w:txbxContent>
                          <w:p w:rsidR="00B250AF" w:rsidRPr="006D47F0" w:rsidRDefault="00B250AF" w:rsidP="006D47F0">
                            <w:pPr>
                              <w:pStyle w:val="NormalWeb"/>
                              <w:spacing w:before="0" w:beforeAutospacing="0" w:after="0" w:afterAutospacing="0"/>
                              <w:rPr>
                                <w:sz w:val="12"/>
                              </w:rPr>
                            </w:pPr>
                            <w:r w:rsidRPr="006D47F0">
                              <w:rPr>
                                <w:rFonts w:ascii="Cambria" w:hAnsi="Cambria" w:cstheme="minorBidi"/>
                                <w:color w:val="FFFFFF" w:themeColor="light1"/>
                                <w:kern w:val="24"/>
                                <w:szCs w:val="36"/>
                              </w:rPr>
                              <w:t xml:space="preserve">We call the equations </w:t>
                            </w:r>
                          </w:p>
                          <w:p w:rsidR="00B250AF" w:rsidRPr="006D47F0" w:rsidRDefault="00B250AF" w:rsidP="006D47F0">
                            <w:pPr>
                              <w:pStyle w:val="NormalWeb"/>
                              <w:spacing w:before="0" w:beforeAutospacing="0" w:after="0" w:afterAutospacing="0"/>
                              <w:rPr>
                                <w:sz w:val="12"/>
                              </w:rPr>
                            </w:pPr>
                            <m:oMathPara>
                              <m:oMathParaPr>
                                <m:jc m:val="centerGroup"/>
                              </m:oMathParaPr>
                              <m:oMath>
                                <m:sSub>
                                  <m:sSubPr>
                                    <m:ctrlPr>
                                      <w:rPr>
                                        <w:rFonts w:ascii="Cambria Math" w:eastAsiaTheme="minorEastAsia" w:hAnsi="Cambria Math" w:cstheme="minorBidi"/>
                                        <w:i/>
                                        <w:iCs/>
                                        <w:color w:val="FFFFFF" w:themeColor="light1"/>
                                        <w:kern w:val="24"/>
                                        <w:szCs w:val="36"/>
                                      </w:rPr>
                                    </m:ctrlPr>
                                  </m:sSubPr>
                                  <m:e>
                                    <m:r>
                                      <w:rPr>
                                        <w:rFonts w:ascii="Cambria Math" w:hAnsi="Cambria Math" w:cstheme="minorBidi"/>
                                        <w:color w:val="FFFFFF" w:themeColor="light1"/>
                                        <w:kern w:val="24"/>
                                        <w:szCs w:val="36"/>
                                      </w:rPr>
                                      <m:t>∇</m:t>
                                    </m:r>
                                  </m:e>
                                  <m:sub>
                                    <m:r>
                                      <w:rPr>
                                        <w:rFonts w:ascii="Cambria Math" w:hAnsi="Cambria Math" w:cstheme="minorBidi"/>
                                        <w:color w:val="FFFFFF" w:themeColor="light1"/>
                                        <w:kern w:val="24"/>
                                        <w:szCs w:val="36"/>
                                      </w:rPr>
                                      <m:t>V</m:t>
                                    </m:r>
                                  </m:sub>
                                </m:sSub>
                                <m:sSub>
                                  <m:sSubPr>
                                    <m:ctrlPr>
                                      <w:rPr>
                                        <w:rFonts w:ascii="Cambria Math" w:eastAsiaTheme="minorEastAsia" w:hAnsi="Cambria Math" w:cstheme="minorBidi"/>
                                        <w:i/>
                                        <w:iCs/>
                                        <w:color w:val="FFFFFF" w:themeColor="light1"/>
                                        <w:kern w:val="24"/>
                                        <w:szCs w:val="36"/>
                                      </w:rPr>
                                    </m:ctrlPr>
                                  </m:sSubPr>
                                  <m:e>
                                    <m:r>
                                      <w:rPr>
                                        <w:rFonts w:ascii="Cambria Math" w:hAnsi="Cambria Math" w:cstheme="minorBidi"/>
                                        <w:color w:val="FFFFFF" w:themeColor="light1"/>
                                        <w:kern w:val="24"/>
                                        <w:szCs w:val="36"/>
                                      </w:rPr>
                                      <m:t>E</m:t>
                                    </m:r>
                                  </m:e>
                                  <m:sub>
                                    <m:r>
                                      <w:rPr>
                                        <w:rFonts w:ascii="Cambria Math" w:hAnsi="Cambria Math" w:cstheme="minorBidi"/>
                                        <w:color w:val="FFFFFF" w:themeColor="light1"/>
                                        <w:kern w:val="24"/>
                                        <w:szCs w:val="36"/>
                                      </w:rPr>
                                      <m:t>i</m:t>
                                    </m:r>
                                  </m:sub>
                                </m:sSub>
                                <m:r>
                                  <w:rPr>
                                    <w:rFonts w:ascii="Cambria Math" w:hAnsi="Cambria Math" w:cstheme="minorBidi"/>
                                    <w:color w:val="FFFFFF" w:themeColor="light1"/>
                                    <w:kern w:val="24"/>
                                    <w:szCs w:val="36"/>
                                  </w:rPr>
                                  <m:t>=</m:t>
                                </m:r>
                                <m:nary>
                                  <m:naryPr>
                                    <m:chr m:val="∑"/>
                                    <m:subHide m:val="1"/>
                                    <m:supHide m:val="1"/>
                                    <m:ctrlPr>
                                      <w:rPr>
                                        <w:rFonts w:ascii="Cambria Math" w:eastAsiaTheme="minorEastAsia" w:hAnsi="Cambria Math" w:cstheme="minorBidi"/>
                                        <w:i/>
                                        <w:iCs/>
                                        <w:color w:val="FFFFFF" w:themeColor="light1"/>
                                        <w:kern w:val="24"/>
                                        <w:szCs w:val="36"/>
                                      </w:rPr>
                                    </m:ctrlPr>
                                  </m:naryPr>
                                  <m:sub/>
                                  <m:sup/>
                                  <m:e>
                                    <m:sSub>
                                      <m:sSubPr>
                                        <m:ctrlPr>
                                          <w:rPr>
                                            <w:rFonts w:ascii="Cambria Math" w:eastAsiaTheme="minorEastAsia" w:hAnsi="Cambria Math" w:cstheme="minorBidi"/>
                                            <w:i/>
                                            <w:iCs/>
                                            <w:color w:val="FFFFFF" w:themeColor="light1"/>
                                            <w:kern w:val="24"/>
                                            <w:szCs w:val="36"/>
                                          </w:rPr>
                                        </m:ctrlPr>
                                      </m:sSubPr>
                                      <m:e>
                                        <m:r>
                                          <w:rPr>
                                            <w:rFonts w:ascii="Cambria Math" w:hAnsi="Cambria Math" w:cstheme="minorBidi"/>
                                            <w:color w:val="FFFFFF" w:themeColor="light1"/>
                                            <w:kern w:val="24"/>
                                            <w:szCs w:val="36"/>
                                          </w:rPr>
                                          <m:t>ω</m:t>
                                        </m:r>
                                      </m:e>
                                      <m:sub>
                                        <m:r>
                                          <w:rPr>
                                            <w:rFonts w:ascii="Cambria Math" w:hAnsi="Cambria Math" w:cstheme="minorBidi"/>
                                            <w:color w:val="FFFFFF" w:themeColor="light1"/>
                                            <w:kern w:val="24"/>
                                            <w:szCs w:val="36"/>
                                          </w:rPr>
                                          <m:t>ij</m:t>
                                        </m:r>
                                      </m:sub>
                                    </m:sSub>
                                    <m:d>
                                      <m:dPr>
                                        <m:ctrlPr>
                                          <w:rPr>
                                            <w:rFonts w:ascii="Cambria Math" w:eastAsiaTheme="minorEastAsia" w:hAnsi="Cambria Math" w:cstheme="minorBidi"/>
                                            <w:i/>
                                            <w:iCs/>
                                            <w:color w:val="FFFFFF" w:themeColor="light1"/>
                                            <w:kern w:val="24"/>
                                            <w:szCs w:val="36"/>
                                          </w:rPr>
                                        </m:ctrlPr>
                                      </m:dPr>
                                      <m:e>
                                        <m:r>
                                          <w:rPr>
                                            <w:rFonts w:ascii="Cambria Math" w:hAnsi="Cambria Math" w:cstheme="minorBidi"/>
                                            <w:color w:val="FFFFFF" w:themeColor="light1"/>
                                            <w:kern w:val="24"/>
                                            <w:szCs w:val="36"/>
                                          </w:rPr>
                                          <m:t>V</m:t>
                                        </m:r>
                                      </m:e>
                                    </m:d>
                                    <m:sSub>
                                      <m:sSubPr>
                                        <m:ctrlPr>
                                          <w:rPr>
                                            <w:rFonts w:ascii="Cambria Math" w:eastAsiaTheme="minorEastAsia" w:hAnsi="Cambria Math" w:cstheme="minorBidi"/>
                                            <w:i/>
                                            <w:iCs/>
                                            <w:color w:val="FFFFFF" w:themeColor="light1"/>
                                            <w:kern w:val="24"/>
                                            <w:szCs w:val="36"/>
                                          </w:rPr>
                                        </m:ctrlPr>
                                      </m:sSubPr>
                                      <m:e>
                                        <m:r>
                                          <w:rPr>
                                            <w:rFonts w:ascii="Cambria Math" w:hAnsi="Cambria Math" w:cstheme="minorBidi"/>
                                            <w:color w:val="FFFFFF" w:themeColor="light1"/>
                                            <w:kern w:val="24"/>
                                            <w:szCs w:val="36"/>
                                          </w:rPr>
                                          <m:t>E</m:t>
                                        </m:r>
                                      </m:e>
                                      <m:sub>
                                        <m:r>
                                          <w:rPr>
                                            <w:rFonts w:ascii="Cambria Math" w:hAnsi="Cambria Math" w:cstheme="minorBidi"/>
                                            <w:color w:val="FFFFFF" w:themeColor="light1"/>
                                            <w:kern w:val="24"/>
                                            <w:szCs w:val="36"/>
                                          </w:rPr>
                                          <m:t>j</m:t>
                                        </m:r>
                                      </m:sub>
                                    </m:sSub>
                                  </m:e>
                                </m:nary>
                              </m:oMath>
                            </m:oMathPara>
                          </w:p>
                          <w:p w:rsidR="00B250AF" w:rsidRPr="006D47F0" w:rsidRDefault="00B250AF" w:rsidP="006D47F0">
                            <w:pPr>
                              <w:pStyle w:val="NormalWeb"/>
                              <w:spacing w:before="0" w:beforeAutospacing="0" w:after="0" w:afterAutospacing="0"/>
                              <w:rPr>
                                <w:sz w:val="12"/>
                              </w:rPr>
                            </w:pPr>
                            <w:proofErr w:type="gramStart"/>
                            <w:r w:rsidRPr="006D47F0">
                              <w:rPr>
                                <w:rFonts w:ascii="Cambria" w:hAnsi="Cambria" w:cstheme="minorBidi"/>
                                <w:b/>
                                <w:bCs/>
                                <w:color w:val="FFFFFF" w:themeColor="light1"/>
                                <w:kern w:val="24"/>
                                <w:szCs w:val="36"/>
                              </w:rPr>
                              <w:t>Connection equations.</w:t>
                            </w:r>
                            <w:proofErr w:type="gram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6" o:spid="_x0000_s1033" type="#_x0000_t202" style="position:absolute;margin-left:-5.25pt;margin-top:4.4pt;width:495pt;height:78pt;z-index:2518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" fillcolor="#254163 [1636]" stroked="f">
                <v:fill color2="#4477b6 [3012]" rotate="t" angle="180" colors="0 #2c5d98;52429f #3c7bc7;1 #3a7ccb" focus="100%" type="gradient">
                  <o:fill v:ext="view" type="gradientUnscaled"/>
                </v:fill>
                <v:shadow on="t" color="black" opacity="22937f" origin=",.5" offset="0,.63889mm"/>
                <v:textbox>
                  <w:txbxContent>
                    <w:p w:rsidR="00B250AF" w:rsidRPr="006D47F0" w:rsidRDefault="00B250AF" w:rsidP="006D47F0">
                      <w:pPr>
                        <w:pStyle w:val="NormalWeb"/>
                        <w:spacing w:before="0" w:beforeAutospacing="0" w:after="0" w:afterAutospacing="0"/>
                        <w:rPr>
                          <w:sz w:val="12"/>
                        </w:rPr>
                      </w:pPr>
                      <w:r w:rsidRPr="006D47F0">
                        <w:rPr>
                          <w:rFonts w:ascii="Cambria" w:hAnsi="Cambria" w:cstheme="minorBidi"/>
                          <w:color w:val="FFFFFF" w:themeColor="light1"/>
                          <w:kern w:val="24"/>
                          <w:szCs w:val="36"/>
                        </w:rPr>
                        <w:t xml:space="preserve">We call the equations </w:t>
                      </w:r>
                    </w:p>
                    <w:p w:rsidR="00B250AF" w:rsidRPr="006D47F0" w:rsidRDefault="00B250AF" w:rsidP="006D47F0">
                      <w:pPr>
                        <w:pStyle w:val="NormalWeb"/>
                        <w:spacing w:before="0" w:beforeAutospacing="0" w:after="0" w:afterAutospacing="0"/>
                        <w:rPr>
                          <w:sz w:val="12"/>
                        </w:rPr>
                      </w:pPr>
                      <m:oMathPara>
                        <m:oMathParaPr>
                          <m:jc m:val="centerGroup"/>
                        </m:oMathParaPr>
                        <m:oMath>
                          <m:sSub>
                            <m:sSubPr>
                              <m:ctrlPr>
                                <w:rPr>
                                  <w:rFonts w:ascii="Cambria Math" w:eastAsiaTheme="minorEastAsia" w:hAnsi="Cambria Math" w:cstheme="minorBidi"/>
                                  <w:i/>
                                  <w:iCs/>
                                  <w:color w:val="FFFFFF" w:themeColor="light1"/>
                                  <w:kern w:val="24"/>
                                  <w:szCs w:val="36"/>
                                </w:rPr>
                              </m:ctrlPr>
                            </m:sSubPr>
                            <m:e>
                              <m:r>
                                <w:rPr>
                                  <w:rFonts w:ascii="Cambria Math" w:hAnsi="Cambria Math" w:cstheme="minorBidi"/>
                                  <w:color w:val="FFFFFF" w:themeColor="light1"/>
                                  <w:kern w:val="24"/>
                                  <w:szCs w:val="36"/>
                                </w:rPr>
                                <m:t>∇</m:t>
                              </m:r>
                            </m:e>
                            <m:sub>
                              <m:r>
                                <w:rPr>
                                  <w:rFonts w:ascii="Cambria Math" w:hAnsi="Cambria Math" w:cstheme="minorBidi"/>
                                  <w:color w:val="FFFFFF" w:themeColor="light1"/>
                                  <w:kern w:val="24"/>
                                  <w:szCs w:val="36"/>
                                </w:rPr>
                                <m:t>V</m:t>
                              </m:r>
                            </m:sub>
                          </m:sSub>
                          <m:sSub>
                            <m:sSubPr>
                              <m:ctrlPr>
                                <w:rPr>
                                  <w:rFonts w:ascii="Cambria Math" w:eastAsiaTheme="minorEastAsia" w:hAnsi="Cambria Math" w:cstheme="minorBidi"/>
                                  <w:i/>
                                  <w:iCs/>
                                  <w:color w:val="FFFFFF" w:themeColor="light1"/>
                                  <w:kern w:val="24"/>
                                  <w:szCs w:val="36"/>
                                </w:rPr>
                              </m:ctrlPr>
                            </m:sSubPr>
                            <m:e>
                              <m:r>
                                <w:rPr>
                                  <w:rFonts w:ascii="Cambria Math" w:hAnsi="Cambria Math" w:cstheme="minorBidi"/>
                                  <w:color w:val="FFFFFF" w:themeColor="light1"/>
                                  <w:kern w:val="24"/>
                                  <w:szCs w:val="36"/>
                                </w:rPr>
                                <m:t>E</m:t>
                              </m:r>
                            </m:e>
                            <m:sub>
                              <m:r>
                                <w:rPr>
                                  <w:rFonts w:ascii="Cambria Math" w:hAnsi="Cambria Math" w:cstheme="minorBidi"/>
                                  <w:color w:val="FFFFFF" w:themeColor="light1"/>
                                  <w:kern w:val="24"/>
                                  <w:szCs w:val="36"/>
                                </w:rPr>
                                <m:t>i</m:t>
                              </m:r>
                            </m:sub>
                          </m:sSub>
                          <m:r>
                            <w:rPr>
                              <w:rFonts w:ascii="Cambria Math" w:hAnsi="Cambria Math" w:cstheme="minorBidi"/>
                              <w:color w:val="FFFFFF" w:themeColor="light1"/>
                              <w:kern w:val="24"/>
                              <w:szCs w:val="36"/>
                            </w:rPr>
                            <m:t>=</m:t>
                          </m:r>
                          <m:nary>
                            <m:naryPr>
                              <m:chr m:val="∑"/>
                              <m:subHide m:val="1"/>
                              <m:supHide m:val="1"/>
                              <m:ctrlPr>
                                <w:rPr>
                                  <w:rFonts w:ascii="Cambria Math" w:eastAsiaTheme="minorEastAsia" w:hAnsi="Cambria Math" w:cstheme="minorBidi"/>
                                  <w:i/>
                                  <w:iCs/>
                                  <w:color w:val="FFFFFF" w:themeColor="light1"/>
                                  <w:kern w:val="24"/>
                                  <w:szCs w:val="36"/>
                                </w:rPr>
                              </m:ctrlPr>
                            </m:naryPr>
                            <m:sub/>
                            <m:sup/>
                            <m:e>
                              <m:sSub>
                                <m:sSubPr>
                                  <m:ctrlPr>
                                    <w:rPr>
                                      <w:rFonts w:ascii="Cambria Math" w:eastAsiaTheme="minorEastAsia" w:hAnsi="Cambria Math" w:cstheme="minorBidi"/>
                                      <w:i/>
                                      <w:iCs/>
                                      <w:color w:val="FFFFFF" w:themeColor="light1"/>
                                      <w:kern w:val="24"/>
                                      <w:szCs w:val="36"/>
                                    </w:rPr>
                                  </m:ctrlPr>
                                </m:sSubPr>
                                <m:e>
                                  <m:r>
                                    <w:rPr>
                                      <w:rFonts w:ascii="Cambria Math" w:hAnsi="Cambria Math" w:cstheme="minorBidi"/>
                                      <w:color w:val="FFFFFF" w:themeColor="light1"/>
                                      <w:kern w:val="24"/>
                                      <w:szCs w:val="36"/>
                                    </w:rPr>
                                    <m:t>ω</m:t>
                                  </m:r>
                                </m:e>
                                <m:sub>
                                  <m:r>
                                    <w:rPr>
                                      <w:rFonts w:ascii="Cambria Math" w:hAnsi="Cambria Math" w:cstheme="minorBidi"/>
                                      <w:color w:val="FFFFFF" w:themeColor="light1"/>
                                      <w:kern w:val="24"/>
                                      <w:szCs w:val="36"/>
                                    </w:rPr>
                                    <m:t>ij</m:t>
                                  </m:r>
                                </m:sub>
                              </m:sSub>
                              <m:d>
                                <m:dPr>
                                  <m:ctrlPr>
                                    <w:rPr>
                                      <w:rFonts w:ascii="Cambria Math" w:eastAsiaTheme="minorEastAsia" w:hAnsi="Cambria Math" w:cstheme="minorBidi"/>
                                      <w:i/>
                                      <w:iCs/>
                                      <w:color w:val="FFFFFF" w:themeColor="light1"/>
                                      <w:kern w:val="24"/>
                                      <w:szCs w:val="36"/>
                                    </w:rPr>
                                  </m:ctrlPr>
                                </m:dPr>
                                <m:e>
                                  <m:r>
                                    <w:rPr>
                                      <w:rFonts w:ascii="Cambria Math" w:hAnsi="Cambria Math" w:cstheme="minorBidi"/>
                                      <w:color w:val="FFFFFF" w:themeColor="light1"/>
                                      <w:kern w:val="24"/>
                                      <w:szCs w:val="36"/>
                                    </w:rPr>
                                    <m:t>V</m:t>
                                  </m:r>
                                </m:e>
                              </m:d>
                              <m:sSub>
                                <m:sSubPr>
                                  <m:ctrlPr>
                                    <w:rPr>
                                      <w:rFonts w:ascii="Cambria Math" w:eastAsiaTheme="minorEastAsia" w:hAnsi="Cambria Math" w:cstheme="minorBidi"/>
                                      <w:i/>
                                      <w:iCs/>
                                      <w:color w:val="FFFFFF" w:themeColor="light1"/>
                                      <w:kern w:val="24"/>
                                      <w:szCs w:val="36"/>
                                    </w:rPr>
                                  </m:ctrlPr>
                                </m:sSubPr>
                                <m:e>
                                  <m:r>
                                    <w:rPr>
                                      <w:rFonts w:ascii="Cambria Math" w:hAnsi="Cambria Math" w:cstheme="minorBidi"/>
                                      <w:color w:val="FFFFFF" w:themeColor="light1"/>
                                      <w:kern w:val="24"/>
                                      <w:szCs w:val="36"/>
                                    </w:rPr>
                                    <m:t>E</m:t>
                                  </m:r>
                                </m:e>
                                <m:sub>
                                  <m:r>
                                    <w:rPr>
                                      <w:rFonts w:ascii="Cambria Math" w:hAnsi="Cambria Math" w:cstheme="minorBidi"/>
                                      <w:color w:val="FFFFFF" w:themeColor="light1"/>
                                      <w:kern w:val="24"/>
                                      <w:szCs w:val="36"/>
                                    </w:rPr>
                                    <m:t>j</m:t>
                                  </m:r>
                                </m:sub>
                              </m:sSub>
                            </m:e>
                          </m:nary>
                        </m:oMath>
                      </m:oMathPara>
                    </w:p>
                    <w:p w:rsidR="00B250AF" w:rsidRPr="006D47F0" w:rsidRDefault="00B250AF" w:rsidP="006D47F0">
                      <w:pPr>
                        <w:pStyle w:val="NormalWeb"/>
                        <w:spacing w:before="0" w:beforeAutospacing="0" w:after="0" w:afterAutospacing="0"/>
                        <w:rPr>
                          <w:sz w:val="12"/>
                        </w:rPr>
                      </w:pPr>
                      <w:proofErr w:type="gramStart"/>
                      <w:r w:rsidRPr="006D47F0">
                        <w:rPr>
                          <w:rFonts w:ascii="Cambria" w:hAnsi="Cambria" w:cstheme="minorBidi"/>
                          <w:b/>
                          <w:bCs/>
                          <w:color w:val="FFFFFF" w:themeColor="light1"/>
                          <w:kern w:val="24"/>
                          <w:szCs w:val="36"/>
                        </w:rPr>
                        <w:t>Connection equations.</w:t>
                      </w:r>
                      <w:proofErr w:type="gramEnd"/>
                    </w:p>
                  </w:txbxContent>
                </v:textbox>
              </v:shape>
            </w:pict>
          </mc:Fallback>
        </mc:AlternateContent>
      </w:r>
    </w:p>
    <w:p w:rsidR="006D47F0" w:rsidRDefault="006D47F0" w:rsidP="006D47F0">
      <w:pPr>
        <w:rPr>
          <w:rFonts w:asciiTheme="majorHAnsi" w:hAnsiTheme="majorHAnsi"/>
          <w:iCs/>
          <w:sz w:val="24"/>
          <w:szCs w:val="24"/>
        </w:rPr>
      </w:pPr>
    </w:p>
    <w:p w:rsidR="006D47F0" w:rsidRDefault="006D47F0" w:rsidP="006D47F0">
      <w:pPr>
        <w:rPr>
          <w:rFonts w:asciiTheme="majorHAnsi" w:hAnsiTheme="majorHAnsi"/>
          <w:iCs/>
          <w:sz w:val="24"/>
          <w:szCs w:val="24"/>
        </w:rPr>
      </w:pPr>
    </w:p>
    <w:p w:rsidR="00303800" w:rsidRDefault="00303800" w:rsidP="00B97A17">
      <w:pPr>
        <w:rPr>
          <w:rFonts w:asciiTheme="majorHAnsi" w:hAnsiTheme="majorHAnsi"/>
          <w:b/>
          <w:bCs/>
          <w:iCs/>
          <w:sz w:val="24"/>
          <w:szCs w:val="24"/>
        </w:rPr>
      </w:pPr>
    </w:p>
    <w:p w:rsidR="00303800" w:rsidRDefault="00303800" w:rsidP="00B97A17">
      <w:pPr>
        <w:rPr>
          <w:rFonts w:asciiTheme="majorHAnsi" w:hAnsiTheme="majorHAnsi"/>
          <w:b/>
          <w:bCs/>
          <w:iCs/>
          <w:sz w:val="32"/>
          <w:szCs w:val="24"/>
        </w:rPr>
      </w:pPr>
    </w:p>
    <w:p w:rsidR="00303800" w:rsidRDefault="00303800" w:rsidP="00B97A17">
      <w:pPr>
        <w:rPr>
          <w:rFonts w:asciiTheme="majorHAnsi" w:hAnsiTheme="majorHAnsi"/>
          <w:b/>
          <w:bCs/>
          <w:iCs/>
          <w:sz w:val="32"/>
          <w:szCs w:val="24"/>
        </w:rPr>
      </w:pPr>
    </w:p>
    <w:p w:rsidR="00B97A17" w:rsidRPr="00303800" w:rsidRDefault="00B97A17" w:rsidP="00B97A17">
      <w:pPr>
        <w:rPr>
          <w:rFonts w:asciiTheme="majorHAnsi" w:hAnsiTheme="majorHAnsi"/>
          <w:iCs/>
          <w:sz w:val="32"/>
          <w:szCs w:val="24"/>
        </w:rPr>
      </w:pPr>
      <w:r w:rsidRPr="00303800">
        <w:rPr>
          <w:rFonts w:asciiTheme="majorHAnsi" w:hAnsiTheme="majorHAnsi"/>
          <w:b/>
          <w:bCs/>
          <w:iCs/>
          <w:sz w:val="32"/>
          <w:szCs w:val="24"/>
        </w:rPr>
        <w:t>The matrix of connection forms</w:t>
      </w:r>
    </w:p>
    <w:p w:rsidR="00B97A17" w:rsidRPr="00B97A17" w:rsidRDefault="00B97A17" w:rsidP="00B97A17">
      <w:pPr>
        <w:rPr>
          <w:rFonts w:asciiTheme="majorHAnsi" w:hAnsiTheme="majorHAnsi"/>
          <w:iCs/>
          <w:sz w:val="24"/>
          <w:szCs w:val="24"/>
        </w:rPr>
      </w:pPr>
      <w:r w:rsidRPr="00B97A17">
        <w:rPr>
          <w:rFonts w:asciiTheme="majorHAnsi" w:hAnsiTheme="majorHAnsi"/>
          <w:iCs/>
          <w:sz w:val="24"/>
          <w:szCs w:val="24"/>
        </w:rPr>
        <w:t xml:space="preserve">We can write the connection forms </w:t>
      </w: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oMath>
      <w:r w:rsidRPr="00B97A17">
        <w:rPr>
          <w:rFonts w:asciiTheme="majorHAnsi" w:hAnsiTheme="majorHAnsi"/>
          <w:iCs/>
          <w:sz w:val="24"/>
          <w:szCs w:val="24"/>
        </w:rPr>
        <w:t xml:space="preserve"> in matrix form</w:t>
      </w:r>
    </w:p>
    <w:p w:rsidR="00B97A17" w:rsidRPr="00B97A17" w:rsidRDefault="00B97A17" w:rsidP="00B97A17">
      <w:pPr>
        <w:rPr>
          <w:rFonts w:asciiTheme="majorHAnsi" w:hAnsiTheme="majorHAnsi"/>
          <w:iCs/>
          <w:sz w:val="24"/>
          <w:szCs w:val="24"/>
        </w:rPr>
      </w:pPr>
      <m:oMathPara>
        <m:oMathParaPr>
          <m:jc m:val="centerGroup"/>
        </m:oMathParaPr>
        <m:oMath>
          <m:r>
            <w:rPr>
              <w:rFonts w:ascii="Cambria Math" w:hAnsi="Cambria Math"/>
              <w:sz w:val="24"/>
              <w:szCs w:val="24"/>
            </w:rPr>
            <w:lastRenderedPageBreak/>
            <m:t>ω=</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13</m:t>
                        </m:r>
                      </m:sub>
                    </m:sSub>
                  </m:e>
                </m:m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21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22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13</m:t>
                        </m:r>
                      </m:sub>
                    </m:sSub>
                  </m:e>
                </m:m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33</m:t>
                        </m:r>
                      </m:sub>
                    </m:sSub>
                  </m:e>
                </m:mr>
              </m:m>
            </m:e>
          </m:d>
        </m:oMath>
      </m:oMathPara>
    </w:p>
    <w:p w:rsidR="00B97A17" w:rsidRPr="00B97A17" w:rsidRDefault="00B97A17" w:rsidP="00B97A17">
      <w:pPr>
        <w:rPr>
          <w:rFonts w:asciiTheme="majorHAnsi" w:hAnsiTheme="majorHAnsi"/>
          <w:iCs/>
          <w:sz w:val="24"/>
          <w:szCs w:val="24"/>
        </w:rPr>
      </w:pPr>
      <w:r w:rsidRPr="00B97A17">
        <w:rPr>
          <w:rFonts w:asciiTheme="majorHAnsi" w:hAnsiTheme="majorHAnsi"/>
          <w:iCs/>
          <w:sz w:val="24"/>
          <w:szCs w:val="24"/>
        </w:rPr>
        <w:t xml:space="preserve">But </w:t>
      </w:r>
      <w:proofErr w:type="gramStart"/>
      <w:r w:rsidRPr="00B97A17">
        <w:rPr>
          <w:rFonts w:asciiTheme="majorHAnsi" w:hAnsiTheme="majorHAnsi"/>
          <w:iCs/>
          <w:sz w:val="24"/>
          <w:szCs w:val="24"/>
        </w:rPr>
        <w:t xml:space="preserve">since </w:t>
      </w:r>
      <m:oMath>
        <m:sSub>
          <m:sSubPr>
            <m:ctrlPr>
              <w:rPr>
                <w:rFonts w:ascii="Cambria Math" w:hAnsi="Cambria Math"/>
                <w:i/>
                <w:iCs/>
                <w:sz w:val="24"/>
                <w:szCs w:val="24"/>
              </w:rPr>
            </m:ctrlPr>
          </m:sSubPr>
          <m:e>
            <w:proofErr w:type="gramEnd"/>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ji</m:t>
            </m:r>
          </m:sub>
        </m:sSub>
      </m:oMath>
      <w:r w:rsidRPr="00B97A17">
        <w:rPr>
          <w:rFonts w:asciiTheme="majorHAnsi" w:hAnsiTheme="majorHAnsi"/>
          <w:iCs/>
          <w:sz w:val="24"/>
          <w:szCs w:val="24"/>
        </w:rPr>
        <w:t xml:space="preserve"> , so for </w:t>
      </w:r>
      <m:oMath>
        <m:r>
          <w:rPr>
            <w:rFonts w:ascii="Cambria Math" w:hAnsi="Cambria Math"/>
            <w:sz w:val="24"/>
            <w:szCs w:val="24"/>
          </w:rPr>
          <m:t>i=j </m:t>
        </m:r>
      </m:oMath>
      <w:r w:rsidRPr="00B97A17">
        <w:rPr>
          <w:rFonts w:asciiTheme="majorHAnsi" w:hAnsiTheme="majorHAnsi"/>
          <w:iCs/>
          <w:sz w:val="24"/>
          <w:szCs w:val="24"/>
        </w:rPr>
        <w:t xml:space="preserve"> we have </w:t>
      </w: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ii</m:t>
            </m:r>
          </m:sub>
        </m:sSub>
      </m:oMath>
      <w:r w:rsidRPr="00B97A17">
        <w:rPr>
          <w:rFonts w:asciiTheme="majorHAnsi" w:hAnsiTheme="majorHAnsi"/>
          <w:iCs/>
          <w:sz w:val="24"/>
          <w:szCs w:val="24"/>
        </w:rPr>
        <w:t xml:space="preserve">. Hence we have </w:t>
      </w:r>
    </w:p>
    <w:p w:rsidR="00B97A17" w:rsidRPr="00B97A17" w:rsidRDefault="00E429AD" w:rsidP="00B97A17">
      <w:pPr>
        <w:rPr>
          <w:rFonts w:asciiTheme="majorHAnsi" w:hAnsiTheme="majorHAnsi"/>
          <w:iCs/>
          <w:sz w:val="24"/>
          <w:szCs w:val="24"/>
        </w:rPr>
      </w:pP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ii</m:t>
            </m:r>
          </m:sub>
        </m:sSub>
        <m:r>
          <w:rPr>
            <w:rFonts w:ascii="Cambria Math" w:hAnsi="Cambria Math"/>
            <w:sz w:val="24"/>
            <w:szCs w:val="24"/>
          </w:rPr>
          <m:t>=0</m:t>
        </m:r>
      </m:oMath>
      <w:r w:rsidR="00B97A17" w:rsidRPr="00B97A17">
        <w:rPr>
          <w:rFonts w:asciiTheme="majorHAnsi" w:hAnsiTheme="majorHAnsi"/>
          <w:iCs/>
          <w:sz w:val="24"/>
          <w:szCs w:val="24"/>
        </w:rPr>
        <w:t xml:space="preserve"> </w:t>
      </w:r>
      <w:proofErr w:type="gramStart"/>
      <w:r w:rsidR="00B97A17" w:rsidRPr="00B97A17">
        <w:rPr>
          <w:rFonts w:asciiTheme="majorHAnsi" w:hAnsiTheme="majorHAnsi"/>
          <w:iCs/>
          <w:sz w:val="24"/>
          <w:szCs w:val="24"/>
        </w:rPr>
        <w:t xml:space="preserve">for </w:t>
      </w:r>
      <w:proofErr w:type="gramEnd"/>
      <m:oMath>
        <m:r>
          <w:rPr>
            <w:rFonts w:ascii="Cambria Math" w:hAnsi="Cambria Math"/>
            <w:sz w:val="24"/>
            <w:szCs w:val="24"/>
          </w:rPr>
          <m:t>1≤i≤3</m:t>
        </m:r>
      </m:oMath>
      <w:r w:rsidR="00B97A17" w:rsidRPr="00B97A17">
        <w:rPr>
          <w:rFonts w:asciiTheme="majorHAnsi" w:hAnsiTheme="majorHAnsi"/>
          <w:iCs/>
          <w:sz w:val="24"/>
          <w:szCs w:val="24"/>
        </w:rPr>
        <w:t>.</w:t>
      </w:r>
    </w:p>
    <w:p w:rsidR="00B97A17" w:rsidRPr="00B97A17" w:rsidRDefault="00B97A17" w:rsidP="00B97A17">
      <w:pPr>
        <w:rPr>
          <w:rFonts w:asciiTheme="majorHAnsi" w:hAnsiTheme="majorHAnsi"/>
          <w:iCs/>
          <w:sz w:val="24"/>
          <w:szCs w:val="24"/>
        </w:rPr>
      </w:pPr>
      <w:r w:rsidRPr="00B97A17">
        <w:rPr>
          <w:rFonts w:asciiTheme="majorHAnsi" w:hAnsiTheme="majorHAnsi"/>
          <w:iCs/>
          <w:sz w:val="24"/>
          <w:szCs w:val="24"/>
        </w:rPr>
        <w:t>Hence the matrix of connection forms becomes</w:t>
      </w:r>
    </w:p>
    <w:p w:rsidR="00B97A17" w:rsidRPr="00B97A17" w:rsidRDefault="00B97A17" w:rsidP="00B97A17">
      <w:pPr>
        <w:rPr>
          <w:rFonts w:asciiTheme="majorHAnsi" w:hAnsiTheme="majorHAnsi"/>
          <w:iCs/>
          <w:sz w:val="24"/>
          <w:szCs w:val="24"/>
        </w:rPr>
      </w:pPr>
      <m:oMathPara>
        <m:oMathParaPr>
          <m:jc m:val="centerGroup"/>
        </m:oMathParaPr>
        <m:oMath>
          <m:r>
            <w:rPr>
              <w:rFonts w:ascii="Cambria Math" w:hAnsi="Cambria Math"/>
              <w:sz w:val="24"/>
              <w:szCs w:val="24"/>
            </w:rPr>
            <m:t>ω=</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r>
                      <w:rPr>
                        <w:rFonts w:ascii="Cambria Math" w:hAnsi="Cambria Math"/>
                        <w:sz w:val="24"/>
                        <w:szCs w:val="24"/>
                      </w:rPr>
                      <m:t>0</m:t>
                    </m:r>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13</m:t>
                        </m:r>
                      </m:sub>
                    </m:sSub>
                  </m:e>
                </m:m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21</m:t>
                        </m:r>
                      </m:sub>
                    </m:sSub>
                  </m:e>
                  <m:e>
                    <m:r>
                      <w:rPr>
                        <w:rFonts w:ascii="Cambria Math" w:hAnsi="Cambria Math"/>
                        <w:sz w:val="24"/>
                        <w:szCs w:val="24"/>
                      </w:rPr>
                      <m:t>0</m:t>
                    </m:r>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13</m:t>
                        </m:r>
                      </m:sub>
                    </m:sSub>
                  </m:e>
                </m:m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32</m:t>
                        </m:r>
                      </m:sub>
                    </m:sSub>
                  </m:e>
                  <m:e>
                    <m:r>
                      <w:rPr>
                        <w:rFonts w:ascii="Cambria Math" w:hAnsi="Cambria Math"/>
                        <w:sz w:val="24"/>
                        <w:szCs w:val="24"/>
                      </w:rPr>
                      <m:t>0</m:t>
                    </m:r>
                  </m:e>
                </m:mr>
              </m:m>
            </m:e>
          </m:d>
        </m:oMath>
      </m:oMathPara>
    </w:p>
    <w:p w:rsidR="00B97A17" w:rsidRPr="00B97A17" w:rsidRDefault="00B97A17" w:rsidP="00B97A17">
      <w:pPr>
        <w:rPr>
          <w:rFonts w:asciiTheme="majorHAnsi" w:hAnsiTheme="majorHAnsi"/>
          <w:iCs/>
          <w:sz w:val="24"/>
          <w:szCs w:val="24"/>
        </w:rPr>
      </w:pPr>
      <w:r w:rsidRPr="00B97A17">
        <w:rPr>
          <w:rFonts w:asciiTheme="majorHAnsi" w:hAnsiTheme="majorHAnsi"/>
          <w:iCs/>
          <w:sz w:val="24"/>
          <w:szCs w:val="24"/>
        </w:rPr>
        <w:t>Hence we can write connection equations as</w:t>
      </w:r>
    </w:p>
    <w:p w:rsidR="006D47F0" w:rsidRDefault="00303800" w:rsidP="006D47F0">
      <w:pPr>
        <w:rPr>
          <w:rFonts w:asciiTheme="majorHAnsi" w:hAnsiTheme="majorHAnsi"/>
          <w:iCs/>
          <w:sz w:val="24"/>
          <w:szCs w:val="24"/>
        </w:rPr>
      </w:pPr>
      <w:r w:rsidRPr="00B97A17">
        <w:rPr>
          <w:rFonts w:asciiTheme="majorHAnsi" w:hAnsiTheme="majorHAnsi"/>
          <w:iCs/>
          <w:noProof/>
          <w:sz w:val="24"/>
          <w:szCs w:val="24"/>
        </w:rPr>
        <mc:AlternateContent>
          <mc:Choice Requires="wps">
            <w:drawing>
              <wp:anchor distT="0" distB="0" distL="114300" distR="114300" simplePos="0" relativeHeight="251876864" behindDoc="0" locked="0" layoutInCell="1" allowOverlap="1" wp14:anchorId="431B6727" wp14:editId="0D510FAC">
                <wp:simplePos x="0" y="0"/>
                <wp:positionH relativeFrom="column">
                  <wp:posOffset>1266825</wp:posOffset>
                </wp:positionH>
                <wp:positionV relativeFrom="paragraph">
                  <wp:posOffset>135890</wp:posOffset>
                </wp:positionV>
                <wp:extent cx="3705225" cy="1615440"/>
                <wp:effectExtent l="76200" t="38100" r="104775" b="123190"/>
                <wp:wrapNone/>
                <wp:docPr id="20481" name="TextBox 7"/>
                <wp:cNvGraphicFramePr/>
                <a:graphic xmlns:a="http://schemas.openxmlformats.org/drawingml/2006/main">
                  <a:graphicData uri="http://schemas.microsoft.com/office/word/2010/wordprocessingShape">
                    <wps:wsp>
                      <wps:cNvSpPr txBox="1"/>
                      <wps:spPr>
                        <a:xfrm>
                          <a:off x="0" y="0"/>
                          <a:ext cx="3705225" cy="1615440"/>
                        </a:xfrm>
                        <a:prstGeom prst="rect">
                          <a:avLst/>
                        </a:prstGeom>
                      </wps:spPr>
                      <wps:style>
                        <a:lnRef idx="0">
                          <a:schemeClr val="accent1"/>
                        </a:lnRef>
                        <a:fillRef idx="3">
                          <a:schemeClr val="accent1"/>
                        </a:fillRef>
                        <a:effectRef idx="3">
                          <a:schemeClr val="accent1"/>
                        </a:effectRef>
                        <a:fontRef idx="minor">
                          <a:schemeClr val="lt1"/>
                        </a:fontRef>
                      </wps:style>
                      <wps:txbx>
                        <w:txbxContent>
                          <w:p w:rsidR="00B250AF" w:rsidRPr="00B97A17" w:rsidRDefault="00B250AF" w:rsidP="00B97A17">
                            <w:pPr>
                              <w:pStyle w:val="NormalWeb"/>
                              <w:spacing w:before="0" w:beforeAutospacing="0" w:after="0" w:afterAutospacing="0" w:line="360" w:lineRule="auto"/>
                              <w:rPr>
                                <w:sz w:val="14"/>
                              </w:rPr>
                            </w:pPr>
                            <m:oMathPara>
                              <m:oMathParaPr>
                                <m:jc m:val="centerGroup"/>
                              </m:oMathParaPr>
                              <m:oMath>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m:t>
                                    </m:r>
                                  </m:e>
                                  <m:sub>
                                    <m:r>
                                      <m:rPr>
                                        <m:sty m:val="p"/>
                                      </m:rPr>
                                      <w:rPr>
                                        <w:rFonts w:ascii="Cambria Math" w:hAnsi="Cambria Math" w:cstheme="minorBidi"/>
                                        <w:color w:val="FFFFFF" w:themeColor="light1"/>
                                        <w:kern w:val="24"/>
                                        <w:sz w:val="26"/>
                                        <w:szCs w:val="36"/>
                                      </w:rPr>
                                      <m:t>V</m:t>
                                    </m:r>
                                  </m:sub>
                                </m:sSub>
                                <m:r>
                                  <m:rPr>
                                    <m:sty m:val="p"/>
                                  </m:rPr>
                                  <w:rPr>
                                    <w:rFonts w:ascii="Cambria Math" w:hAnsi="Cambria Math" w:cstheme="minorBidi"/>
                                    <w:color w:val="FFFFFF" w:themeColor="light1"/>
                                    <w:kern w:val="24"/>
                                    <w:sz w:val="26"/>
                                    <w:szCs w:val="36"/>
                                  </w:rPr>
                                  <m:t> </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1</m:t>
                                    </m:r>
                                  </m:sub>
                                </m:sSub>
                                <m:r>
                                  <m:rPr>
                                    <m:sty m:val="p"/>
                                  </m:rPr>
                                  <w:rPr>
                                    <w:rFonts w:ascii="Cambria Math" w:hAnsi="Cambria Math" w:cstheme="minorBidi"/>
                                    <w:color w:val="FFFFFF" w:themeColor="light1"/>
                                    <w:kern w:val="24"/>
                                    <w:sz w:val="26"/>
                                    <w:szCs w:val="36"/>
                                  </w:rPr>
                                  <m:t>=</m:t>
                                </m:r>
                                <m:r>
                                  <w:rPr>
                                    <w:rFonts w:ascii="Cambria Math" w:hAnsi="Cambria Math" w:cstheme="minorBidi"/>
                                    <w:color w:val="FFFFFF" w:themeColor="light1"/>
                                    <w:kern w:val="24"/>
                                    <w:sz w:val="26"/>
                                    <w:szCs w:val="36"/>
                                  </w:rPr>
                                  <m:t>        </m:t>
                                </m:r>
                                <m:r>
                                  <m:rPr>
                                    <m:sty m:val="p"/>
                                  </m:rPr>
                                  <w:rPr>
                                    <w:rFonts w:ascii="Cambria Math" w:hAnsi="Cambria Math" w:cstheme="minorBidi"/>
                                    <w:color w:val="FFFFFF" w:themeColor="light1"/>
                                    <w:kern w:val="24"/>
                                    <w:sz w:val="26"/>
                                    <w:szCs w:val="36"/>
                                  </w:rPr>
                                  <m:t>           +</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12</m:t>
                                    </m:r>
                                  </m:sub>
                                </m:sSub>
                                <m:sSub>
                                  <m:sSubPr>
                                    <m:ctrlPr>
                                      <w:rPr>
                                        <w:rFonts w:ascii="Cambria Math" w:eastAsiaTheme="minorEastAsia" w:hAnsi="Cambria Math" w:cstheme="minorBidi"/>
                                        <w:i/>
                                        <w:iCs/>
                                        <w:color w:val="FFFFFF" w:themeColor="light1"/>
                                        <w:kern w:val="24"/>
                                        <w:sz w:val="26"/>
                                        <w:szCs w:val="36"/>
                                      </w:rPr>
                                    </m:ctrlPr>
                                  </m:sSubPr>
                                  <m:e>
                                    <m:d>
                                      <m:dPr>
                                        <m:ctrlPr>
                                          <w:rPr>
                                            <w:rFonts w:ascii="Cambria Math" w:eastAsiaTheme="minorEastAsia" w:hAnsi="Cambria Math" w:cstheme="minorBidi"/>
                                            <w:i/>
                                            <w:iCs/>
                                            <w:color w:val="FFFFFF" w:themeColor="light1"/>
                                            <w:kern w:val="24"/>
                                            <w:sz w:val="26"/>
                                            <w:szCs w:val="36"/>
                                          </w:rPr>
                                        </m:ctrlPr>
                                      </m:dPr>
                                      <m:e>
                                        <m:r>
                                          <m:rPr>
                                            <m:sty m:val="p"/>
                                          </m:rPr>
                                          <w:rPr>
                                            <w:rFonts w:ascii="Cambria Math" w:hAnsi="Cambria Math" w:cstheme="minorBidi"/>
                                            <w:color w:val="FFFFFF" w:themeColor="light1"/>
                                            <w:kern w:val="24"/>
                                            <w:sz w:val="26"/>
                                            <w:szCs w:val="36"/>
                                          </w:rPr>
                                          <m:t>V</m:t>
                                        </m:r>
                                      </m:e>
                                    </m:d>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2</m:t>
                                    </m:r>
                                  </m:sub>
                                </m:sSub>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13</m:t>
                                    </m:r>
                                  </m:sub>
                                </m:sSub>
                                <m:r>
                                  <w:rPr>
                                    <w:rFonts w:ascii="Cambria Math" w:hAnsi="Cambria Math" w:cstheme="minorBidi"/>
                                    <w:color w:val="FFFFFF" w:themeColor="light1"/>
                                    <w:kern w:val="24"/>
                                    <w:sz w:val="26"/>
                                    <w:szCs w:val="36"/>
                                  </w:rPr>
                                  <m:t>(V)</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3</m:t>
                                    </m:r>
                                  </m:sub>
                                </m:sSub>
                              </m:oMath>
                            </m:oMathPara>
                          </w:p>
                          <w:p w:rsidR="00B250AF" w:rsidRPr="00B97A17" w:rsidRDefault="00B250AF" w:rsidP="00B97A17">
                            <w:pPr>
                              <w:pStyle w:val="NormalWeb"/>
                              <w:spacing w:before="0" w:beforeAutospacing="0" w:after="0" w:afterAutospacing="0" w:line="360" w:lineRule="auto"/>
                              <w:rPr>
                                <w:sz w:val="14"/>
                              </w:rPr>
                            </w:pPr>
                            <m:oMathPara>
                              <m:oMathParaPr>
                                <m:jc m:val="centerGroup"/>
                              </m:oMathParaPr>
                              <m:oMath>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m:t>
                                    </m:r>
                                  </m:e>
                                  <m:sub>
                                    <m:r>
                                      <m:rPr>
                                        <m:sty m:val="p"/>
                                      </m:rPr>
                                      <w:rPr>
                                        <w:rFonts w:ascii="Cambria Math" w:hAnsi="Cambria Math" w:cstheme="minorBidi"/>
                                        <w:color w:val="FFFFFF" w:themeColor="light1"/>
                                        <w:kern w:val="24"/>
                                        <w:sz w:val="26"/>
                                        <w:szCs w:val="36"/>
                                      </w:rPr>
                                      <m:t>V</m:t>
                                    </m:r>
                                  </m:sub>
                                </m:sSub>
                                <m:r>
                                  <m:rPr>
                                    <m:sty m:val="p"/>
                                  </m:rPr>
                                  <w:rPr>
                                    <w:rFonts w:ascii="Cambria Math" w:hAnsi="Cambria Math" w:cstheme="minorBidi"/>
                                    <w:color w:val="FFFFFF" w:themeColor="light1"/>
                                    <w:kern w:val="24"/>
                                    <w:sz w:val="26"/>
                                    <w:szCs w:val="36"/>
                                  </w:rPr>
                                  <m:t> </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2</m:t>
                                    </m:r>
                                  </m:sub>
                                </m:sSub>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21</m:t>
                                    </m:r>
                                  </m:sub>
                                </m:sSub>
                                <m:d>
                                  <m:dPr>
                                    <m:ctrlPr>
                                      <w:rPr>
                                        <w:rFonts w:ascii="Cambria Math" w:eastAsiaTheme="minorEastAsia" w:hAnsi="Cambria Math" w:cstheme="minorBidi"/>
                                        <w:i/>
                                        <w:iCs/>
                                        <w:color w:val="FFFFFF" w:themeColor="light1"/>
                                        <w:kern w:val="24"/>
                                        <w:sz w:val="26"/>
                                        <w:szCs w:val="36"/>
                                      </w:rPr>
                                    </m:ctrlPr>
                                  </m:dPr>
                                  <m:e>
                                    <m:r>
                                      <w:rPr>
                                        <w:rFonts w:ascii="Cambria Math" w:hAnsi="Cambria Math" w:cstheme="minorBidi"/>
                                        <w:color w:val="FFFFFF" w:themeColor="light1"/>
                                        <w:kern w:val="24"/>
                                        <w:sz w:val="26"/>
                                        <w:szCs w:val="36"/>
                                      </w:rPr>
                                      <m:t>V</m:t>
                                    </m:r>
                                  </m:e>
                                </m:d>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1</m:t>
                                    </m:r>
                                  </m:sub>
                                </m:sSub>
                                <m:r>
                                  <w:rPr>
                                    <w:rFonts w:ascii="Cambria Math" w:hAnsi="Cambria Math" w:cstheme="minorBidi"/>
                                    <w:color w:val="FFFFFF" w:themeColor="light1"/>
                                    <w:kern w:val="24"/>
                                    <w:sz w:val="26"/>
                                    <w:szCs w:val="36"/>
                                  </w:rPr>
                                  <m:t>                      </m:t>
                                </m:r>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23</m:t>
                                    </m:r>
                                  </m:sub>
                                </m:sSub>
                                <m:r>
                                  <w:rPr>
                                    <w:rFonts w:ascii="Cambria Math" w:hAnsi="Cambria Math" w:cstheme="minorBidi"/>
                                    <w:color w:val="FFFFFF" w:themeColor="light1"/>
                                    <w:kern w:val="24"/>
                                    <w:sz w:val="26"/>
                                    <w:szCs w:val="36"/>
                                  </w:rPr>
                                  <m:t>(V)</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3</m:t>
                                    </m:r>
                                  </m:sub>
                                </m:sSub>
                              </m:oMath>
                            </m:oMathPara>
                          </w:p>
                          <w:p w:rsidR="00B250AF" w:rsidRPr="00B97A17" w:rsidRDefault="00B250AF" w:rsidP="00B97A17">
                            <w:pPr>
                              <w:pStyle w:val="NormalWeb"/>
                              <w:spacing w:before="0" w:beforeAutospacing="0" w:after="0" w:afterAutospacing="0" w:line="360" w:lineRule="auto"/>
                              <w:rPr>
                                <w:sz w:val="14"/>
                              </w:rPr>
                            </w:pPr>
                            <m:oMathPara>
                              <m:oMathParaPr>
                                <m:jc m:val="centerGroup"/>
                              </m:oMathParaPr>
                              <m:oMath>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m:t>
                                    </m:r>
                                  </m:e>
                                  <m:sub>
                                    <m:r>
                                      <w:rPr>
                                        <w:rFonts w:ascii="Cambria Math" w:hAnsi="Cambria Math" w:cstheme="minorBidi"/>
                                        <w:color w:val="FFFFFF" w:themeColor="light1"/>
                                        <w:kern w:val="24"/>
                                        <w:sz w:val="26"/>
                                        <w:szCs w:val="36"/>
                                      </w:rPr>
                                      <m:t>V</m:t>
                                    </m:r>
                                  </m:sub>
                                </m:sSub>
                                <m:r>
                                  <m:rPr>
                                    <m:sty m:val="p"/>
                                  </m:rPr>
                                  <w:rPr>
                                    <w:rFonts w:ascii="Cambria Math" w:hAnsi="Cambria Math" w:cstheme="minorBidi"/>
                                    <w:color w:val="FFFFFF" w:themeColor="light1"/>
                                    <w:kern w:val="24"/>
                                    <w:sz w:val="26"/>
                                    <w:szCs w:val="36"/>
                                  </w:rPr>
                                  <m:t> </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3</m:t>
                                    </m:r>
                                  </m:sub>
                                </m:sSub>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31</m:t>
                                    </m:r>
                                  </m:sub>
                                </m:sSub>
                                <m:d>
                                  <m:dPr>
                                    <m:ctrlPr>
                                      <w:rPr>
                                        <w:rFonts w:ascii="Cambria Math" w:eastAsiaTheme="minorEastAsia" w:hAnsi="Cambria Math" w:cstheme="minorBidi"/>
                                        <w:i/>
                                        <w:iCs/>
                                        <w:color w:val="FFFFFF" w:themeColor="light1"/>
                                        <w:kern w:val="24"/>
                                        <w:sz w:val="26"/>
                                        <w:szCs w:val="36"/>
                                      </w:rPr>
                                    </m:ctrlPr>
                                  </m:dPr>
                                  <m:e>
                                    <m:r>
                                      <w:rPr>
                                        <w:rFonts w:ascii="Cambria Math" w:hAnsi="Cambria Math" w:cstheme="minorBidi"/>
                                        <w:color w:val="FFFFFF" w:themeColor="light1"/>
                                        <w:kern w:val="24"/>
                                        <w:sz w:val="26"/>
                                        <w:szCs w:val="36"/>
                                      </w:rPr>
                                      <m:t>V</m:t>
                                    </m:r>
                                  </m:e>
                                </m:d>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1</m:t>
                                    </m:r>
                                  </m:sub>
                                </m:sSub>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32</m:t>
                                    </m:r>
                                  </m:sub>
                                </m:sSub>
                                <m:d>
                                  <m:dPr>
                                    <m:ctrlPr>
                                      <w:rPr>
                                        <w:rFonts w:ascii="Cambria Math" w:eastAsiaTheme="minorEastAsia" w:hAnsi="Cambria Math" w:cstheme="minorBidi"/>
                                        <w:i/>
                                        <w:iCs/>
                                        <w:color w:val="FFFFFF" w:themeColor="light1"/>
                                        <w:kern w:val="24"/>
                                        <w:sz w:val="26"/>
                                        <w:szCs w:val="36"/>
                                      </w:rPr>
                                    </m:ctrlPr>
                                  </m:dPr>
                                  <m:e>
                                    <m:r>
                                      <w:rPr>
                                        <w:rFonts w:ascii="Cambria Math" w:hAnsi="Cambria Math" w:cstheme="minorBidi"/>
                                        <w:color w:val="FFFFFF" w:themeColor="light1"/>
                                        <w:kern w:val="24"/>
                                        <w:sz w:val="26"/>
                                        <w:szCs w:val="36"/>
                                      </w:rPr>
                                      <m:t>V</m:t>
                                    </m:r>
                                  </m:e>
                                </m:d>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 </m:t>
                                    </m:r>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2</m:t>
                                    </m:r>
                                  </m:sub>
                                </m:sSub>
                                <m:r>
                                  <w:rPr>
                                    <w:rFonts w:ascii="Cambria Math" w:hAnsi="Cambria Math" w:cstheme="minorBidi"/>
                                    <w:color w:val="FFFFFF" w:themeColor="light1"/>
                                    <w:kern w:val="24"/>
                                    <w:sz w:val="26"/>
                                    <w:szCs w:val="36"/>
                                  </w:rPr>
                                  <m:t>                     </m:t>
                                </m:r>
                              </m:oMath>
                            </m:oMathPara>
                          </w:p>
                        </w:txbxContent>
                      </wps:txbx>
                      <wps:bodyPr wrap="square" rtlCol="0">
                        <a:spAutoFit/>
                      </wps:bodyPr>
                    </wps:wsp>
                  </a:graphicData>
                </a:graphic>
                <wp14:sizeRelH relativeFrom="margin">
                  <wp14:pctWidth>0</wp14:pctWidth>
                </wp14:sizeRelH>
              </wp:anchor>
            </w:drawing>
          </mc:Choice>
          <mc:Fallback>
            <w:pict>
              <v:shape id="TextBox 7" o:spid="_x0000_s1034" type="#_x0000_t202" style="position:absolute;margin-left:99.75pt;margin-top:10.7pt;width:291.75pt;height:127.2pt;z-index:251876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" fillcolor="#254163 [1636]" stroked="f">
                <v:fill color2="#4477b6 [3012]" rotate="t" angle="180" colors="0 #2c5d98;52429f #3c7bc7;1 #3a7ccb" focus="100%" type="gradient">
                  <o:fill v:ext="view" type="gradientUnscaled"/>
                </v:fill>
                <v:shadow on="t" color="black" opacity="22937f" origin=",.5" offset="0,.63889mm"/>
                <v:textbox style="mso-fit-shape-to-text:t">
                  <w:txbxContent>
                    <w:p w:rsidR="00B250AF" w:rsidRPr="00B97A17" w:rsidRDefault="00B250AF" w:rsidP="00B97A17">
                      <w:pPr>
                        <w:pStyle w:val="NormalWeb"/>
                        <w:spacing w:before="0" w:beforeAutospacing="0" w:after="0" w:afterAutospacing="0" w:line="360" w:lineRule="auto"/>
                        <w:rPr>
                          <w:sz w:val="14"/>
                        </w:rPr>
                      </w:pPr>
                      <m:oMathPara>
                        <m:oMathParaPr>
                          <m:jc m:val="centerGroup"/>
                        </m:oMathParaPr>
                        <m:oMath>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m:t>
                              </m:r>
                            </m:e>
                            <m:sub>
                              <m:r>
                                <m:rPr>
                                  <m:sty m:val="p"/>
                                </m:rPr>
                                <w:rPr>
                                  <w:rFonts w:ascii="Cambria Math" w:hAnsi="Cambria Math" w:cstheme="minorBidi"/>
                                  <w:color w:val="FFFFFF" w:themeColor="light1"/>
                                  <w:kern w:val="24"/>
                                  <w:sz w:val="26"/>
                                  <w:szCs w:val="36"/>
                                </w:rPr>
                                <m:t>V</m:t>
                              </m:r>
                            </m:sub>
                          </m:sSub>
                          <m:r>
                            <m:rPr>
                              <m:sty m:val="p"/>
                            </m:rPr>
                            <w:rPr>
                              <w:rFonts w:ascii="Cambria Math" w:hAnsi="Cambria Math" w:cstheme="minorBidi"/>
                              <w:color w:val="FFFFFF" w:themeColor="light1"/>
                              <w:kern w:val="24"/>
                              <w:sz w:val="26"/>
                              <w:szCs w:val="36"/>
                            </w:rPr>
                            <m:t> </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1</m:t>
                              </m:r>
                            </m:sub>
                          </m:sSub>
                          <m:r>
                            <m:rPr>
                              <m:sty m:val="p"/>
                            </m:rPr>
                            <w:rPr>
                              <w:rFonts w:ascii="Cambria Math" w:hAnsi="Cambria Math" w:cstheme="minorBidi"/>
                              <w:color w:val="FFFFFF" w:themeColor="light1"/>
                              <w:kern w:val="24"/>
                              <w:sz w:val="26"/>
                              <w:szCs w:val="36"/>
                            </w:rPr>
                            <m:t>=</m:t>
                          </m:r>
                          <m:r>
                            <w:rPr>
                              <w:rFonts w:ascii="Cambria Math" w:hAnsi="Cambria Math" w:cstheme="minorBidi"/>
                              <w:color w:val="FFFFFF" w:themeColor="light1"/>
                              <w:kern w:val="24"/>
                              <w:sz w:val="26"/>
                              <w:szCs w:val="36"/>
                            </w:rPr>
                            <m:t>        </m:t>
                          </m:r>
                          <m:r>
                            <m:rPr>
                              <m:sty m:val="p"/>
                            </m:rPr>
                            <w:rPr>
                              <w:rFonts w:ascii="Cambria Math" w:hAnsi="Cambria Math" w:cstheme="minorBidi"/>
                              <w:color w:val="FFFFFF" w:themeColor="light1"/>
                              <w:kern w:val="24"/>
                              <w:sz w:val="26"/>
                              <w:szCs w:val="36"/>
                            </w:rPr>
                            <m:t>           +</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12</m:t>
                              </m:r>
                            </m:sub>
                          </m:sSub>
                          <m:sSub>
                            <m:sSubPr>
                              <m:ctrlPr>
                                <w:rPr>
                                  <w:rFonts w:ascii="Cambria Math" w:eastAsiaTheme="minorEastAsia" w:hAnsi="Cambria Math" w:cstheme="minorBidi"/>
                                  <w:i/>
                                  <w:iCs/>
                                  <w:color w:val="FFFFFF" w:themeColor="light1"/>
                                  <w:kern w:val="24"/>
                                  <w:sz w:val="26"/>
                                  <w:szCs w:val="36"/>
                                </w:rPr>
                              </m:ctrlPr>
                            </m:sSubPr>
                            <m:e>
                              <m:d>
                                <m:dPr>
                                  <m:ctrlPr>
                                    <w:rPr>
                                      <w:rFonts w:ascii="Cambria Math" w:eastAsiaTheme="minorEastAsia" w:hAnsi="Cambria Math" w:cstheme="minorBidi"/>
                                      <w:i/>
                                      <w:iCs/>
                                      <w:color w:val="FFFFFF" w:themeColor="light1"/>
                                      <w:kern w:val="24"/>
                                      <w:sz w:val="26"/>
                                      <w:szCs w:val="36"/>
                                    </w:rPr>
                                  </m:ctrlPr>
                                </m:dPr>
                                <m:e>
                                  <m:r>
                                    <m:rPr>
                                      <m:sty m:val="p"/>
                                    </m:rPr>
                                    <w:rPr>
                                      <w:rFonts w:ascii="Cambria Math" w:hAnsi="Cambria Math" w:cstheme="minorBidi"/>
                                      <w:color w:val="FFFFFF" w:themeColor="light1"/>
                                      <w:kern w:val="24"/>
                                      <w:sz w:val="26"/>
                                      <w:szCs w:val="36"/>
                                    </w:rPr>
                                    <m:t>V</m:t>
                                  </m:r>
                                </m:e>
                              </m:d>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2</m:t>
                              </m:r>
                            </m:sub>
                          </m:sSub>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13</m:t>
                              </m:r>
                            </m:sub>
                          </m:sSub>
                          <m:r>
                            <w:rPr>
                              <w:rFonts w:ascii="Cambria Math" w:hAnsi="Cambria Math" w:cstheme="minorBidi"/>
                              <w:color w:val="FFFFFF" w:themeColor="light1"/>
                              <w:kern w:val="24"/>
                              <w:sz w:val="26"/>
                              <w:szCs w:val="36"/>
                            </w:rPr>
                            <m:t>(V)</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3</m:t>
                              </m:r>
                            </m:sub>
                          </m:sSub>
                        </m:oMath>
                      </m:oMathPara>
                    </w:p>
                    <w:p w:rsidR="00B250AF" w:rsidRPr="00B97A17" w:rsidRDefault="00B250AF" w:rsidP="00B97A17">
                      <w:pPr>
                        <w:pStyle w:val="NormalWeb"/>
                        <w:spacing w:before="0" w:beforeAutospacing="0" w:after="0" w:afterAutospacing="0" w:line="360" w:lineRule="auto"/>
                        <w:rPr>
                          <w:sz w:val="14"/>
                        </w:rPr>
                      </w:pPr>
                      <m:oMathPara>
                        <m:oMathParaPr>
                          <m:jc m:val="centerGroup"/>
                        </m:oMathParaPr>
                        <m:oMath>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m:t>
                              </m:r>
                            </m:e>
                            <m:sub>
                              <m:r>
                                <m:rPr>
                                  <m:sty m:val="p"/>
                                </m:rPr>
                                <w:rPr>
                                  <w:rFonts w:ascii="Cambria Math" w:hAnsi="Cambria Math" w:cstheme="minorBidi"/>
                                  <w:color w:val="FFFFFF" w:themeColor="light1"/>
                                  <w:kern w:val="24"/>
                                  <w:sz w:val="26"/>
                                  <w:szCs w:val="36"/>
                                </w:rPr>
                                <m:t>V</m:t>
                              </m:r>
                            </m:sub>
                          </m:sSub>
                          <m:r>
                            <m:rPr>
                              <m:sty m:val="p"/>
                            </m:rPr>
                            <w:rPr>
                              <w:rFonts w:ascii="Cambria Math" w:hAnsi="Cambria Math" w:cstheme="minorBidi"/>
                              <w:color w:val="FFFFFF" w:themeColor="light1"/>
                              <w:kern w:val="24"/>
                              <w:sz w:val="26"/>
                              <w:szCs w:val="36"/>
                            </w:rPr>
                            <m:t> </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2</m:t>
                              </m:r>
                            </m:sub>
                          </m:sSub>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21</m:t>
                              </m:r>
                            </m:sub>
                          </m:sSub>
                          <m:d>
                            <m:dPr>
                              <m:ctrlPr>
                                <w:rPr>
                                  <w:rFonts w:ascii="Cambria Math" w:eastAsiaTheme="minorEastAsia" w:hAnsi="Cambria Math" w:cstheme="minorBidi"/>
                                  <w:i/>
                                  <w:iCs/>
                                  <w:color w:val="FFFFFF" w:themeColor="light1"/>
                                  <w:kern w:val="24"/>
                                  <w:sz w:val="26"/>
                                  <w:szCs w:val="36"/>
                                </w:rPr>
                              </m:ctrlPr>
                            </m:dPr>
                            <m:e>
                              <m:r>
                                <w:rPr>
                                  <w:rFonts w:ascii="Cambria Math" w:hAnsi="Cambria Math" w:cstheme="minorBidi"/>
                                  <w:color w:val="FFFFFF" w:themeColor="light1"/>
                                  <w:kern w:val="24"/>
                                  <w:sz w:val="26"/>
                                  <w:szCs w:val="36"/>
                                </w:rPr>
                                <m:t>V</m:t>
                              </m:r>
                            </m:e>
                          </m:d>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1</m:t>
                              </m:r>
                            </m:sub>
                          </m:sSub>
                          <m:r>
                            <w:rPr>
                              <w:rFonts w:ascii="Cambria Math" w:hAnsi="Cambria Math" w:cstheme="minorBidi"/>
                              <w:color w:val="FFFFFF" w:themeColor="light1"/>
                              <w:kern w:val="24"/>
                              <w:sz w:val="26"/>
                              <w:szCs w:val="36"/>
                            </w:rPr>
                            <m:t>                      </m:t>
                          </m:r>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23</m:t>
                              </m:r>
                            </m:sub>
                          </m:sSub>
                          <m:r>
                            <w:rPr>
                              <w:rFonts w:ascii="Cambria Math" w:hAnsi="Cambria Math" w:cstheme="minorBidi"/>
                              <w:color w:val="FFFFFF" w:themeColor="light1"/>
                              <w:kern w:val="24"/>
                              <w:sz w:val="26"/>
                              <w:szCs w:val="36"/>
                            </w:rPr>
                            <m:t>(V)</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3</m:t>
                              </m:r>
                            </m:sub>
                          </m:sSub>
                        </m:oMath>
                      </m:oMathPara>
                    </w:p>
                    <w:p w:rsidR="00B250AF" w:rsidRPr="00B97A17" w:rsidRDefault="00B250AF" w:rsidP="00B97A17">
                      <w:pPr>
                        <w:pStyle w:val="NormalWeb"/>
                        <w:spacing w:before="0" w:beforeAutospacing="0" w:after="0" w:afterAutospacing="0" w:line="360" w:lineRule="auto"/>
                        <w:rPr>
                          <w:sz w:val="14"/>
                        </w:rPr>
                      </w:pPr>
                      <m:oMathPara>
                        <m:oMathParaPr>
                          <m:jc m:val="centerGroup"/>
                        </m:oMathParaPr>
                        <m:oMath>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m:t>
                              </m:r>
                            </m:e>
                            <m:sub>
                              <m:r>
                                <w:rPr>
                                  <w:rFonts w:ascii="Cambria Math" w:hAnsi="Cambria Math" w:cstheme="minorBidi"/>
                                  <w:color w:val="FFFFFF" w:themeColor="light1"/>
                                  <w:kern w:val="24"/>
                                  <w:sz w:val="26"/>
                                  <w:szCs w:val="36"/>
                                </w:rPr>
                                <m:t>V</m:t>
                              </m:r>
                            </m:sub>
                          </m:sSub>
                          <m:r>
                            <m:rPr>
                              <m:sty m:val="p"/>
                            </m:rPr>
                            <w:rPr>
                              <w:rFonts w:ascii="Cambria Math" w:hAnsi="Cambria Math" w:cstheme="minorBidi"/>
                              <w:color w:val="FFFFFF" w:themeColor="light1"/>
                              <w:kern w:val="24"/>
                              <w:sz w:val="26"/>
                              <w:szCs w:val="36"/>
                            </w:rPr>
                            <m:t> </m:t>
                          </m:r>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3</m:t>
                              </m:r>
                            </m:sub>
                          </m:sSub>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31</m:t>
                              </m:r>
                            </m:sub>
                          </m:sSub>
                          <m:d>
                            <m:dPr>
                              <m:ctrlPr>
                                <w:rPr>
                                  <w:rFonts w:ascii="Cambria Math" w:eastAsiaTheme="minorEastAsia" w:hAnsi="Cambria Math" w:cstheme="minorBidi"/>
                                  <w:i/>
                                  <w:iCs/>
                                  <w:color w:val="FFFFFF" w:themeColor="light1"/>
                                  <w:kern w:val="24"/>
                                  <w:sz w:val="26"/>
                                  <w:szCs w:val="36"/>
                                </w:rPr>
                              </m:ctrlPr>
                            </m:dPr>
                            <m:e>
                              <m:r>
                                <w:rPr>
                                  <w:rFonts w:ascii="Cambria Math" w:hAnsi="Cambria Math" w:cstheme="minorBidi"/>
                                  <w:color w:val="FFFFFF" w:themeColor="light1"/>
                                  <w:kern w:val="24"/>
                                  <w:sz w:val="26"/>
                                  <w:szCs w:val="36"/>
                                </w:rPr>
                                <m:t>V</m:t>
                              </m:r>
                            </m:e>
                          </m:d>
                          <m:sSub>
                            <m:sSubPr>
                              <m:ctrlPr>
                                <w:rPr>
                                  <w:rFonts w:ascii="Cambria Math" w:eastAsiaTheme="minorEastAsia" w:hAnsi="Cambria Math" w:cstheme="minorBidi"/>
                                  <w:i/>
                                  <w:iCs/>
                                  <w:color w:val="FFFFFF" w:themeColor="light1"/>
                                  <w:kern w:val="24"/>
                                  <w:sz w:val="26"/>
                                  <w:szCs w:val="36"/>
                                </w:rPr>
                              </m:ctrlPr>
                            </m:sSubPr>
                            <m:e>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1</m:t>
                              </m:r>
                            </m:sub>
                          </m:sSub>
                          <m:r>
                            <m:rPr>
                              <m:sty m:val="p"/>
                            </m:rPr>
                            <w:rPr>
                              <w:rFonts w:ascii="Cambria Math" w:hAnsi="Cambria Math" w:cstheme="minorBidi"/>
                              <w:color w:val="FFFFFF" w:themeColor="light1"/>
                              <w:kern w:val="24"/>
                              <w:sz w:val="26"/>
                              <w:szCs w:val="36"/>
                            </w:rPr>
                            <m:t>+</m:t>
                          </m:r>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ω</m:t>
                              </m:r>
                            </m:e>
                            <m:sub>
                              <m:r>
                                <m:rPr>
                                  <m:sty m:val="p"/>
                                </m:rPr>
                                <w:rPr>
                                  <w:rFonts w:ascii="Cambria Math" w:hAnsi="Cambria Math" w:cstheme="minorBidi"/>
                                  <w:color w:val="FFFFFF" w:themeColor="light1"/>
                                  <w:kern w:val="24"/>
                                  <w:sz w:val="26"/>
                                  <w:szCs w:val="36"/>
                                </w:rPr>
                                <m:t>32</m:t>
                              </m:r>
                            </m:sub>
                          </m:sSub>
                          <m:d>
                            <m:dPr>
                              <m:ctrlPr>
                                <w:rPr>
                                  <w:rFonts w:ascii="Cambria Math" w:eastAsiaTheme="minorEastAsia" w:hAnsi="Cambria Math" w:cstheme="minorBidi"/>
                                  <w:i/>
                                  <w:iCs/>
                                  <w:color w:val="FFFFFF" w:themeColor="light1"/>
                                  <w:kern w:val="24"/>
                                  <w:sz w:val="26"/>
                                  <w:szCs w:val="36"/>
                                </w:rPr>
                              </m:ctrlPr>
                            </m:dPr>
                            <m:e>
                              <m:r>
                                <w:rPr>
                                  <w:rFonts w:ascii="Cambria Math" w:hAnsi="Cambria Math" w:cstheme="minorBidi"/>
                                  <w:color w:val="FFFFFF" w:themeColor="light1"/>
                                  <w:kern w:val="24"/>
                                  <w:sz w:val="26"/>
                                  <w:szCs w:val="36"/>
                                </w:rPr>
                                <m:t>V</m:t>
                              </m:r>
                            </m:e>
                          </m:d>
                          <m:sSub>
                            <m:sSubPr>
                              <m:ctrlPr>
                                <w:rPr>
                                  <w:rFonts w:ascii="Cambria Math" w:eastAsiaTheme="minorEastAsia" w:hAnsi="Cambria Math" w:cstheme="minorBidi"/>
                                  <w:i/>
                                  <w:iCs/>
                                  <w:color w:val="FFFFFF" w:themeColor="light1"/>
                                  <w:kern w:val="24"/>
                                  <w:sz w:val="26"/>
                                  <w:szCs w:val="36"/>
                                </w:rPr>
                              </m:ctrlPr>
                            </m:sSubPr>
                            <m:e>
                              <m:r>
                                <w:rPr>
                                  <w:rFonts w:ascii="Cambria Math" w:hAnsi="Cambria Math" w:cstheme="minorBidi"/>
                                  <w:color w:val="FFFFFF" w:themeColor="light1"/>
                                  <w:kern w:val="24"/>
                                  <w:sz w:val="26"/>
                                  <w:szCs w:val="36"/>
                                </w:rPr>
                                <m:t> </m:t>
                              </m:r>
                              <m:r>
                                <m:rPr>
                                  <m:sty m:val="p"/>
                                </m:rPr>
                                <w:rPr>
                                  <w:rFonts w:ascii="Cambria Math" w:hAnsi="Cambria Math" w:cstheme="minorBidi"/>
                                  <w:color w:val="FFFFFF" w:themeColor="light1"/>
                                  <w:kern w:val="24"/>
                                  <w:sz w:val="26"/>
                                  <w:szCs w:val="36"/>
                                </w:rPr>
                                <m:t>E</m:t>
                              </m:r>
                            </m:e>
                            <m:sub>
                              <m:r>
                                <m:rPr>
                                  <m:sty m:val="p"/>
                                </m:rPr>
                                <w:rPr>
                                  <w:rFonts w:ascii="Cambria Math" w:hAnsi="Cambria Math" w:cstheme="minorBidi"/>
                                  <w:color w:val="FFFFFF" w:themeColor="light1"/>
                                  <w:kern w:val="24"/>
                                  <w:sz w:val="26"/>
                                  <w:szCs w:val="36"/>
                                </w:rPr>
                                <m:t>2</m:t>
                              </m:r>
                            </m:sub>
                          </m:sSub>
                          <m:r>
                            <w:rPr>
                              <w:rFonts w:ascii="Cambria Math" w:hAnsi="Cambria Math" w:cstheme="minorBidi"/>
                              <w:color w:val="FFFFFF" w:themeColor="light1"/>
                              <w:kern w:val="24"/>
                              <w:sz w:val="26"/>
                              <w:szCs w:val="36"/>
                            </w:rPr>
                            <m:t>                     </m:t>
                          </m:r>
                        </m:oMath>
                      </m:oMathPara>
                    </w:p>
                  </w:txbxContent>
                </v:textbox>
              </v:shape>
            </w:pict>
          </mc:Fallback>
        </mc:AlternateContent>
      </w:r>
    </w:p>
    <w:p w:rsidR="00B97A17" w:rsidRDefault="00B97A17" w:rsidP="006D47F0">
      <w:pPr>
        <w:rPr>
          <w:rFonts w:asciiTheme="majorHAnsi" w:hAnsiTheme="majorHAnsi"/>
          <w:iCs/>
          <w:sz w:val="24"/>
          <w:szCs w:val="24"/>
        </w:rPr>
      </w:pPr>
    </w:p>
    <w:p w:rsidR="00B97A17" w:rsidRDefault="00B97A17" w:rsidP="006D47F0">
      <w:pPr>
        <w:rPr>
          <w:rFonts w:asciiTheme="majorHAnsi" w:hAnsiTheme="majorHAnsi"/>
          <w:iCs/>
          <w:sz w:val="24"/>
          <w:szCs w:val="24"/>
        </w:rPr>
      </w:pPr>
    </w:p>
    <w:p w:rsidR="006D47F0" w:rsidRDefault="006D47F0" w:rsidP="006D47F0">
      <w:pPr>
        <w:rPr>
          <w:rFonts w:asciiTheme="majorHAnsi" w:hAnsiTheme="majorHAnsi"/>
          <w:sz w:val="24"/>
          <w:szCs w:val="24"/>
        </w:rPr>
      </w:pPr>
    </w:p>
    <w:p w:rsidR="00B97A17" w:rsidRDefault="00B01B7A" w:rsidP="0050446F">
      <w:pPr>
        <w:rPr>
          <w:rFonts w:asciiTheme="majorHAnsi" w:hAnsiTheme="majorHAnsi"/>
          <w:b/>
          <w:bCs/>
          <w:sz w:val="48"/>
          <w:szCs w:val="24"/>
        </w:rPr>
      </w:pPr>
      <w:r w:rsidRPr="00B01B7A">
        <w:rPr>
          <w:rFonts w:asciiTheme="majorHAnsi" w:hAnsiTheme="majorHAnsi"/>
          <w:b/>
          <w:bCs/>
          <w:sz w:val="48"/>
          <w:szCs w:val="24"/>
        </w:rPr>
        <w:t xml:space="preserve">How </w:t>
      </w:r>
      <w:proofErr w:type="gramStart"/>
      <w:r w:rsidRPr="00B01B7A">
        <w:rPr>
          <w:rFonts w:asciiTheme="majorHAnsi" w:hAnsiTheme="majorHAnsi"/>
          <w:b/>
          <w:bCs/>
          <w:sz w:val="48"/>
          <w:szCs w:val="24"/>
        </w:rPr>
        <w:t>To</w:t>
      </w:r>
      <w:proofErr w:type="gramEnd"/>
      <w:r w:rsidRPr="00B01B7A">
        <w:rPr>
          <w:rFonts w:asciiTheme="majorHAnsi" w:hAnsiTheme="majorHAnsi"/>
          <w:b/>
          <w:bCs/>
          <w:sz w:val="48"/>
          <w:szCs w:val="24"/>
        </w:rPr>
        <w:t xml:space="preserve"> Calculate Connection Forms</w:t>
      </w:r>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 xml:space="preserve">Let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m:t>
        </m:r>
      </m:oMath>
      <w:r w:rsidRPr="000A3578">
        <w:rPr>
          <w:rFonts w:asciiTheme="majorHAnsi" w:hAnsiTheme="majorHAnsi"/>
          <w:sz w:val="24"/>
          <w:szCs w:val="24"/>
        </w:rPr>
        <w:t xml:space="preserve">  be an arbitrary frame field and let </w:t>
      </w:r>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r>
          <w:rPr>
            <w:rFonts w:ascii="Cambria Math" w:hAnsi="Cambria Math"/>
            <w:sz w:val="24"/>
            <w:szCs w:val="24"/>
          </w:rPr>
          <m:t>}</m:t>
        </m:r>
      </m:oMath>
      <w:r w:rsidRPr="000A3578">
        <w:rPr>
          <w:rFonts w:asciiTheme="majorHAnsi" w:hAnsiTheme="majorHAnsi"/>
          <w:sz w:val="24"/>
          <w:szCs w:val="24"/>
        </w:rPr>
        <w:t xml:space="preserve"> be natural frame field. We can write </w:t>
      </w:r>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11</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12</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13</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oMath>
      </m:oMathPara>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21</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22</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23</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oMath>
      </m:oMathPara>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31</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32</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33</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oMath>
      </m:oMathPara>
    </w:p>
    <w:p w:rsidR="000A3578" w:rsidRPr="000A3578" w:rsidRDefault="000A3578" w:rsidP="000A3578">
      <w:pPr>
        <w:rPr>
          <w:rFonts w:asciiTheme="majorHAnsi" w:hAnsiTheme="majorHAnsi"/>
          <w:sz w:val="24"/>
          <w:szCs w:val="24"/>
        </w:rPr>
      </w:pPr>
      <w:proofErr w:type="gramStart"/>
      <w:r w:rsidRPr="000A3578">
        <w:rPr>
          <w:rFonts w:asciiTheme="majorHAnsi" w:hAnsiTheme="majorHAnsi"/>
          <w:sz w:val="24"/>
          <w:szCs w:val="24"/>
        </w:rPr>
        <w:t>here</w:t>
      </w:r>
      <w:proofErr w:type="gramEnd"/>
      <w:r w:rsidRPr="000A3578">
        <w:rPr>
          <w:rFonts w:asciiTheme="majorHAnsi" w:hAnsiTheme="majorHAnsi"/>
          <w:sz w:val="24"/>
          <w:szCs w:val="24"/>
        </w:rPr>
        <w:t xml:space="preserve"> the coefficients can be calculated using orthonormal expansion </w:t>
      </w:r>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j</m:t>
              </m:r>
            </m:sub>
          </m:sSub>
        </m:oMath>
      </m:oMathPara>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 xml:space="preserve">Here </w:t>
      </w:r>
      <m:oMath>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ij</m:t>
            </m:r>
          </m:sub>
        </m:sSub>
      </m:oMath>
      <w:r w:rsidRPr="000A3578">
        <w:rPr>
          <w:rFonts w:asciiTheme="majorHAnsi" w:hAnsiTheme="majorHAnsi"/>
          <w:sz w:val="24"/>
          <w:szCs w:val="24"/>
        </w:rPr>
        <w:t xml:space="preserve"> are real valued functions </w:t>
      </w:r>
      <w:proofErr w:type="gramStart"/>
      <w:r w:rsidRPr="000A3578">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A3578">
        <w:rPr>
          <w:rFonts w:asciiTheme="majorHAnsi" w:hAnsiTheme="majorHAnsi"/>
          <w:b/>
          <w:bCs/>
          <w:sz w:val="24"/>
          <w:szCs w:val="24"/>
        </w:rPr>
        <w:t xml:space="preserve">.  </w:t>
      </w:r>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From here we can define the attitude matrix of the frame.</w:t>
      </w:r>
    </w:p>
    <w:p w:rsidR="000A3578" w:rsidRPr="000A3578" w:rsidRDefault="000A3578" w:rsidP="000A3578">
      <w:pPr>
        <w:rPr>
          <w:rFonts w:asciiTheme="majorHAnsi" w:hAnsiTheme="majorHAnsi"/>
          <w:sz w:val="24"/>
          <w:szCs w:val="24"/>
        </w:rPr>
      </w:pPr>
      <m:oMathPara>
        <m:oMathParaPr>
          <m:jc m:val="centerGroup"/>
        </m:oMathParaPr>
        <m:oMath>
          <m:r>
            <w:rPr>
              <w:rFonts w:ascii="Cambria Math" w:hAnsi="Cambria Math"/>
              <w:sz w:val="24"/>
              <w:szCs w:val="24"/>
            </w:rPr>
            <m:t>A=</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11</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12</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13</m:t>
                        </m:r>
                      </m:sub>
                    </m:sSub>
                  </m:e>
                </m:mr>
                <m:m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21</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22</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23</m:t>
                        </m:r>
                      </m:sub>
                    </m:sSub>
                  </m:e>
                </m:mr>
                <m:m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31</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32</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33</m:t>
                        </m:r>
                      </m:sub>
                    </m:sSub>
                  </m:e>
                </m:mr>
              </m:m>
            </m:e>
          </m:d>
        </m:oMath>
      </m:oMathPara>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 xml:space="preserve">Now we define differential of </w:t>
      </w:r>
      <m:oMath>
        <m:r>
          <w:rPr>
            <w:rFonts w:ascii="Cambria Math" w:hAnsi="Cambria Math"/>
            <w:sz w:val="24"/>
            <w:szCs w:val="24"/>
          </w:rPr>
          <m:t>A=(</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m:t>
        </m:r>
      </m:oMath>
      <w:r w:rsidRPr="000A3578">
        <w:rPr>
          <w:rFonts w:asciiTheme="majorHAnsi" w:hAnsiTheme="majorHAnsi"/>
          <w:sz w:val="24"/>
          <w:szCs w:val="24"/>
        </w:rPr>
        <w:t xml:space="preserve"> to </w:t>
      </w:r>
      <w:proofErr w:type="gramStart"/>
      <w:r w:rsidRPr="000A3578">
        <w:rPr>
          <w:rFonts w:asciiTheme="majorHAnsi" w:hAnsiTheme="majorHAnsi"/>
          <w:sz w:val="24"/>
          <w:szCs w:val="24"/>
        </w:rPr>
        <w:t xml:space="preserve">be </w:t>
      </w:r>
      <w:proofErr w:type="gramEnd"/>
      <m:oMath>
        <m:r>
          <w:rPr>
            <w:rFonts w:ascii="Cambria Math" w:hAnsi="Cambria Math"/>
            <w:sz w:val="24"/>
            <w:szCs w:val="24"/>
          </w:rPr>
          <m:t>dA=(d</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m:t>
        </m:r>
      </m:oMath>
      <w:r w:rsidRPr="000A3578">
        <w:rPr>
          <w:rFonts w:asciiTheme="majorHAnsi" w:hAnsiTheme="majorHAnsi"/>
          <w:sz w:val="24"/>
          <w:szCs w:val="24"/>
        </w:rPr>
        <w:t xml:space="preserve">. So </w:t>
      </w:r>
      <m:oMath>
        <m:r>
          <w:rPr>
            <w:rFonts w:ascii="Cambria Math" w:hAnsi="Cambria Math"/>
            <w:sz w:val="24"/>
            <w:szCs w:val="24"/>
          </w:rPr>
          <m:t>dA</m:t>
        </m:r>
      </m:oMath>
      <w:r w:rsidRPr="000A3578">
        <w:rPr>
          <w:rFonts w:asciiTheme="majorHAnsi" w:hAnsiTheme="majorHAnsi"/>
          <w:sz w:val="24"/>
          <w:szCs w:val="24"/>
        </w:rPr>
        <w:t xml:space="preserve"> is a matrix whose entries are </w:t>
      </w:r>
      <m:oMath>
        <m:r>
          <w:rPr>
            <w:rFonts w:ascii="Cambria Math" w:hAnsi="Cambria Math"/>
            <w:sz w:val="24"/>
            <w:szCs w:val="24"/>
          </w:rPr>
          <m:t>1</m:t>
        </m:r>
      </m:oMath>
      <w:r w:rsidRPr="000A3578">
        <w:rPr>
          <w:rFonts w:asciiTheme="majorHAnsi" w:hAnsiTheme="majorHAnsi"/>
          <w:sz w:val="24"/>
          <w:szCs w:val="24"/>
        </w:rPr>
        <w:t xml:space="preserve">-forms. </w:t>
      </w:r>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We can calculate the connection forms in terms the attitude matrix as follows:</w:t>
      </w:r>
    </w:p>
    <w:p w:rsidR="000A3578" w:rsidRPr="000A3578" w:rsidRDefault="000A3578" w:rsidP="000A3578">
      <w:pPr>
        <w:rPr>
          <w:rFonts w:asciiTheme="majorHAnsi" w:hAnsiTheme="majorHAnsi"/>
          <w:sz w:val="24"/>
          <w:szCs w:val="24"/>
        </w:rPr>
      </w:pPr>
      <w:r w:rsidRPr="00303800">
        <w:rPr>
          <w:rFonts w:asciiTheme="majorHAnsi" w:hAnsiTheme="majorHAnsi"/>
          <w:b/>
          <w:bCs/>
          <w:sz w:val="32"/>
          <w:szCs w:val="24"/>
        </w:rPr>
        <w:lastRenderedPageBreak/>
        <w:t>Theorem:</w:t>
      </w:r>
      <w:r w:rsidRPr="000A3578">
        <w:rPr>
          <w:rFonts w:asciiTheme="majorHAnsi" w:hAnsiTheme="majorHAnsi"/>
          <w:b/>
          <w:bCs/>
          <w:sz w:val="24"/>
          <w:szCs w:val="24"/>
        </w:rPr>
        <w:t xml:space="preserve"> </w:t>
      </w:r>
      <w:r w:rsidRPr="000A3578">
        <w:rPr>
          <w:rFonts w:asciiTheme="majorHAnsi" w:hAnsiTheme="majorHAnsi"/>
          <w:sz w:val="24"/>
          <w:szCs w:val="24"/>
        </w:rPr>
        <w:t xml:space="preserve">If </w:t>
      </w:r>
      <m:oMath>
        <m:r>
          <w:rPr>
            <w:rFonts w:ascii="Cambria Math" w:hAnsi="Cambria Math"/>
            <w:sz w:val="24"/>
            <w:szCs w:val="24"/>
          </w:rPr>
          <m:t>A=(</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m:t>
        </m:r>
      </m:oMath>
      <w:r w:rsidRPr="000A3578">
        <w:rPr>
          <w:rFonts w:asciiTheme="majorHAnsi" w:hAnsiTheme="majorHAnsi"/>
          <w:b/>
          <w:bCs/>
          <w:sz w:val="24"/>
          <w:szCs w:val="24"/>
        </w:rPr>
        <w:t xml:space="preserve"> </w:t>
      </w:r>
      <w:r w:rsidRPr="000A3578">
        <w:rPr>
          <w:rFonts w:asciiTheme="majorHAnsi" w:hAnsiTheme="majorHAnsi"/>
          <w:sz w:val="24"/>
          <w:szCs w:val="24"/>
        </w:rPr>
        <w:t xml:space="preserve">is an attitude matrix of a frame </w:t>
      </w:r>
      <w:proofErr w:type="gramStart"/>
      <w:r w:rsidRPr="000A3578">
        <w:rPr>
          <w:rFonts w:asciiTheme="majorHAnsi" w:hAnsiTheme="majorHAnsi"/>
          <w:sz w:val="24"/>
          <w:szCs w:val="24"/>
        </w:rPr>
        <w:t xml:space="preserve">field </w:t>
      </w:r>
      <w:proofErr w:type="gramEnd"/>
      <m:oMath>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e>
        </m:d>
      </m:oMath>
      <w:r w:rsidRPr="000A3578">
        <w:rPr>
          <w:rFonts w:asciiTheme="majorHAnsi" w:hAnsiTheme="majorHAnsi"/>
          <w:b/>
          <w:bCs/>
          <w:sz w:val="24"/>
          <w:szCs w:val="24"/>
        </w:rPr>
        <w:t xml:space="preserve">. </w:t>
      </w:r>
      <w:r w:rsidRPr="000A3578">
        <w:rPr>
          <w:rFonts w:asciiTheme="majorHAnsi" w:hAnsiTheme="majorHAnsi"/>
          <w:sz w:val="24"/>
          <w:szCs w:val="24"/>
        </w:rPr>
        <w:t>Let</w:t>
      </w:r>
    </w:p>
    <w:p w:rsidR="000A3578" w:rsidRPr="000A3578" w:rsidRDefault="00E429AD" w:rsidP="000A3578">
      <w:pPr>
        <w:rPr>
          <w:rFonts w:asciiTheme="majorHAnsi" w:hAnsiTheme="majorHAnsi"/>
          <w:sz w:val="24"/>
          <w:szCs w:val="24"/>
        </w:rPr>
      </w:pP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oMath>
      <w:r w:rsidR="000A3578" w:rsidRPr="000A3578">
        <w:rPr>
          <w:rFonts w:asciiTheme="majorHAnsi" w:hAnsiTheme="majorHAnsi"/>
          <w:sz w:val="24"/>
          <w:szCs w:val="24"/>
        </w:rPr>
        <w:t xml:space="preserve"> </w:t>
      </w:r>
      <w:proofErr w:type="gramStart"/>
      <w:r w:rsidR="000A3578" w:rsidRPr="000A3578">
        <w:rPr>
          <w:rFonts w:asciiTheme="majorHAnsi" w:hAnsiTheme="majorHAnsi"/>
          <w:sz w:val="24"/>
          <w:szCs w:val="24"/>
        </w:rPr>
        <w:t>be</w:t>
      </w:r>
      <w:proofErr w:type="gramEnd"/>
      <w:r w:rsidR="000A3578" w:rsidRPr="000A3578">
        <w:rPr>
          <w:rFonts w:asciiTheme="majorHAnsi" w:hAnsiTheme="majorHAnsi"/>
          <w:sz w:val="24"/>
          <w:szCs w:val="24"/>
        </w:rPr>
        <w:t xml:space="preserve"> the connection forms of this frame field, then </w:t>
      </w:r>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=dA </m:t>
          </m:r>
          <m:r>
            <w:rPr>
              <w:rFonts w:ascii="Cambria Math" w:hAnsi="Cambria Math"/>
              <w:sz w:val="24"/>
              <w:szCs w:val="24"/>
              <w:vertAlign w:val="superscript"/>
            </w:rPr>
            <m:t>t</m:t>
          </m:r>
          <m:r>
            <w:rPr>
              <w:rFonts w:ascii="Cambria Math" w:hAnsi="Cambria Math"/>
              <w:sz w:val="24"/>
              <w:szCs w:val="24"/>
            </w:rPr>
            <m:t>A</m:t>
          </m:r>
        </m:oMath>
      </m:oMathPara>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Or equivalently</w:t>
      </w:r>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ik</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kj</m:t>
                  </m:r>
                </m:sub>
              </m:sSub>
              <m:r>
                <w:rPr>
                  <w:rFonts w:ascii="Cambria Math" w:hAnsi="Cambria Math"/>
                  <w:sz w:val="24"/>
                  <w:szCs w:val="24"/>
                </w:rPr>
                <m:t> </m:t>
              </m:r>
            </m:e>
          </m:nary>
        </m:oMath>
      </m:oMathPara>
    </w:p>
    <w:p w:rsidR="000A3578" w:rsidRPr="00303800" w:rsidRDefault="00303800" w:rsidP="000A3578">
      <w:pPr>
        <w:rPr>
          <w:rFonts w:asciiTheme="majorHAnsi" w:hAnsiTheme="majorHAnsi"/>
          <w:sz w:val="24"/>
          <w:szCs w:val="24"/>
        </w:rPr>
      </w:pPr>
      <w:r w:rsidRPr="00303800">
        <w:rPr>
          <w:rFonts w:asciiTheme="majorHAnsi" w:hAnsiTheme="majorHAnsi"/>
          <w:bCs/>
          <w:sz w:val="24"/>
          <w:szCs w:val="24"/>
        </w:rPr>
        <w:t>See book for proof.</w:t>
      </w:r>
    </w:p>
    <w:p w:rsidR="000A3578" w:rsidRPr="000A3578" w:rsidRDefault="000A3578" w:rsidP="000A3578">
      <w:pPr>
        <w:rPr>
          <w:rFonts w:asciiTheme="majorHAnsi" w:hAnsiTheme="majorHAnsi"/>
          <w:sz w:val="24"/>
          <w:szCs w:val="24"/>
        </w:rPr>
      </w:pPr>
      <w:r w:rsidRPr="00303800">
        <w:rPr>
          <w:rFonts w:asciiTheme="majorHAnsi" w:hAnsiTheme="majorHAnsi"/>
          <w:b/>
          <w:bCs/>
          <w:sz w:val="32"/>
          <w:szCs w:val="24"/>
        </w:rPr>
        <w:t>Connection forms for the cylindrical frame</w:t>
      </w:r>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We know that</w:t>
      </w:r>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So the attitude matrix of the cylindrical frame is</w:t>
      </w:r>
    </w:p>
    <w:p w:rsidR="000A3578" w:rsidRPr="000A3578" w:rsidRDefault="000A3578" w:rsidP="000A3578">
      <w:pPr>
        <w:rPr>
          <w:rFonts w:asciiTheme="majorHAnsi" w:hAnsiTheme="majorHAnsi"/>
          <w:sz w:val="24"/>
          <w:szCs w:val="24"/>
        </w:rPr>
      </w:pPr>
      <m:oMathPara>
        <m:oMathParaPr>
          <m:jc m:val="centerGroup"/>
        </m:oMathParaPr>
        <m:oMath>
          <m:r>
            <w:rPr>
              <w:rFonts w:ascii="Cambria Math" w:hAnsi="Cambria Math"/>
              <w:sz w:val="24"/>
              <w:szCs w:val="24"/>
            </w:rPr>
            <m:t>A=</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e>
                  <m:e>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e>
                    </m:func>
                  </m:e>
                  <m:e>
                    <m:r>
                      <w:rPr>
                        <w:rFonts w:ascii="Cambria Math" w:hAnsi="Cambria Math"/>
                        <w:sz w:val="24"/>
                        <w:szCs w:val="24"/>
                      </w:rPr>
                      <m:t>0</m:t>
                    </m:r>
                  </m:e>
                </m:mr>
                <m:mr>
                  <m:e>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e>
                    </m:func>
                  </m:e>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e>
                  <m:e>
                    <m:r>
                      <w:rPr>
                        <w:rFonts w:ascii="Cambria Math" w:hAnsi="Cambria Math"/>
                        <w:sz w:val="24"/>
                        <w:szCs w:val="24"/>
                      </w:rPr>
                      <m:t>0</m:t>
                    </m:r>
                  </m:e>
                </m:mr>
                <m:mr>
                  <m:e>
                    <m:r>
                      <w:rPr>
                        <w:rFonts w:ascii="Cambria Math" w:hAnsi="Cambria Math"/>
                        <w:sz w:val="24"/>
                        <w:szCs w:val="24"/>
                      </w:rPr>
                      <m:t>0</m:t>
                    </m:r>
                  </m:e>
                  <m:e>
                    <m:r>
                      <w:rPr>
                        <w:rFonts w:ascii="Cambria Math" w:hAnsi="Cambria Math"/>
                        <w:sz w:val="24"/>
                        <w:szCs w:val="24"/>
                      </w:rPr>
                      <m:t>0</m:t>
                    </m:r>
                  </m:e>
                  <m:e>
                    <m:r>
                      <w:rPr>
                        <w:rFonts w:ascii="Cambria Math" w:hAnsi="Cambria Math"/>
                        <w:sz w:val="24"/>
                        <w:szCs w:val="24"/>
                      </w:rPr>
                      <m:t>1</m:t>
                    </m:r>
                  </m:e>
                </m:mr>
              </m:m>
            </m:e>
          </m:d>
        </m:oMath>
      </m:oMathPara>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 xml:space="preserve">Hence </w:t>
      </w:r>
    </w:p>
    <w:p w:rsidR="000A3578" w:rsidRPr="000A3578" w:rsidRDefault="000A3578" w:rsidP="000A3578">
      <w:pPr>
        <w:rPr>
          <w:rFonts w:asciiTheme="majorHAnsi" w:hAnsiTheme="majorHAnsi"/>
          <w:sz w:val="24"/>
          <w:szCs w:val="24"/>
        </w:rPr>
      </w:pPr>
      <m:oMathPara>
        <m:oMathParaPr>
          <m:jc m:val="centerGroup"/>
        </m:oMathParaPr>
        <m:oMath>
          <m:r>
            <w:rPr>
              <w:rFonts w:ascii="Cambria Math" w:hAnsi="Cambria Math"/>
              <w:sz w:val="24"/>
              <w:szCs w:val="24"/>
            </w:rPr>
            <m:t>ω=</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r>
                      <w:rPr>
                        <w:rFonts w:ascii="Cambria Math" w:hAnsi="Cambria Math"/>
                        <w:sz w:val="24"/>
                        <w:szCs w:val="24"/>
                      </w:rPr>
                      <m:t>0</m:t>
                    </m:r>
                  </m:e>
                  <m:e>
                    <m:r>
                      <w:rPr>
                        <w:rFonts w:ascii="Cambria Math" w:hAnsi="Cambria Math"/>
                        <w:sz w:val="24"/>
                        <w:szCs w:val="24"/>
                      </w:rPr>
                      <m:t>d θ</m:t>
                    </m:r>
                  </m:e>
                  <m:e>
                    <m:r>
                      <w:rPr>
                        <w:rFonts w:ascii="Cambria Math" w:hAnsi="Cambria Math"/>
                        <w:sz w:val="24"/>
                        <w:szCs w:val="24"/>
                      </w:rPr>
                      <m:t>0</m:t>
                    </m:r>
                  </m:e>
                </m:mr>
                <m:mr>
                  <m:e>
                    <m:r>
                      <w:rPr>
                        <w:rFonts w:ascii="Cambria Math" w:hAnsi="Cambria Math"/>
                        <w:sz w:val="24"/>
                        <w:szCs w:val="24"/>
                      </w:rPr>
                      <m:t>-d θ</m:t>
                    </m:r>
                  </m:e>
                  <m:e>
                    <m:r>
                      <w:rPr>
                        <w:rFonts w:ascii="Cambria Math" w:hAnsi="Cambria Math"/>
                        <w:sz w:val="24"/>
                        <w:szCs w:val="24"/>
                      </w:rPr>
                      <m:t>0</m:t>
                    </m:r>
                  </m:e>
                  <m:e>
                    <m:r>
                      <w:rPr>
                        <w:rFonts w:ascii="Cambria Math" w:hAnsi="Cambria Math"/>
                        <w:sz w:val="24"/>
                        <w:szCs w:val="24"/>
                      </w:rPr>
                      <m:t>0</m:t>
                    </m:r>
                  </m:e>
                </m:mr>
                <m:mr>
                  <m:e>
                    <m:r>
                      <w:rPr>
                        <w:rFonts w:ascii="Cambria Math" w:hAnsi="Cambria Math"/>
                        <w:sz w:val="24"/>
                        <w:szCs w:val="24"/>
                      </w:rPr>
                      <m:t>0</m:t>
                    </m:r>
                  </m:e>
                  <m:e>
                    <m:r>
                      <w:rPr>
                        <w:rFonts w:ascii="Cambria Math" w:hAnsi="Cambria Math"/>
                        <w:sz w:val="24"/>
                        <w:szCs w:val="24"/>
                      </w:rPr>
                      <m:t>0</m:t>
                    </m:r>
                  </m:e>
                  <m:e>
                    <m:r>
                      <w:rPr>
                        <w:rFonts w:ascii="Cambria Math" w:hAnsi="Cambria Math"/>
                        <w:sz w:val="24"/>
                        <w:szCs w:val="24"/>
                      </w:rPr>
                      <m:t>0</m:t>
                    </m:r>
                  </m:e>
                </m:mr>
              </m:m>
            </m:e>
          </m:d>
        </m:oMath>
      </m:oMathPara>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 xml:space="preserve">Now the connection forms for cylindrical frame are </w:t>
      </w:r>
    </w:p>
    <w:p w:rsidR="000A3578" w:rsidRPr="000A3578" w:rsidRDefault="000A3578" w:rsidP="000A3578">
      <w:pPr>
        <w:rPr>
          <w:rFonts w:asciiTheme="majorHAnsi" w:hAnsiTheme="majorHAnsi"/>
          <w:sz w:val="24"/>
          <w:szCs w:val="24"/>
        </w:rPr>
      </w:pPr>
      <m:oMathPara>
        <m:oMathParaPr>
          <m:jc m:val="centerGroup"/>
        </m:oMathParaPr>
        <m:oMath>
          <m:r>
            <w:rPr>
              <w:rFonts w:ascii="Cambria Math" w:hAnsi="Cambria Math"/>
              <w:sz w:val="24"/>
              <w:szCs w:val="24"/>
            </w:rPr>
            <m:t>ω=</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r>
                      <w:rPr>
                        <w:rFonts w:ascii="Cambria Math" w:hAnsi="Cambria Math"/>
                        <w:sz w:val="24"/>
                        <w:szCs w:val="24"/>
                      </w:rPr>
                      <m:t>0</m:t>
                    </m:r>
                  </m:e>
                  <m:e>
                    <m:r>
                      <w:rPr>
                        <w:rFonts w:ascii="Cambria Math" w:hAnsi="Cambria Math"/>
                        <w:sz w:val="24"/>
                        <w:szCs w:val="24"/>
                      </w:rPr>
                      <m:t>d θ</m:t>
                    </m:r>
                  </m:e>
                  <m:e>
                    <m:r>
                      <w:rPr>
                        <w:rFonts w:ascii="Cambria Math" w:hAnsi="Cambria Math"/>
                        <w:sz w:val="24"/>
                        <w:szCs w:val="24"/>
                      </w:rPr>
                      <m:t>0</m:t>
                    </m:r>
                  </m:e>
                </m:mr>
                <m:mr>
                  <m:e>
                    <m:r>
                      <w:rPr>
                        <w:rFonts w:ascii="Cambria Math" w:hAnsi="Cambria Math"/>
                        <w:sz w:val="24"/>
                        <w:szCs w:val="24"/>
                      </w:rPr>
                      <m:t>-d θ</m:t>
                    </m:r>
                  </m:e>
                  <m:e>
                    <m:r>
                      <w:rPr>
                        <w:rFonts w:ascii="Cambria Math" w:hAnsi="Cambria Math"/>
                        <w:sz w:val="24"/>
                        <w:szCs w:val="24"/>
                      </w:rPr>
                      <m:t>0</m:t>
                    </m:r>
                  </m:e>
                  <m:e>
                    <m:r>
                      <w:rPr>
                        <w:rFonts w:ascii="Cambria Math" w:hAnsi="Cambria Math"/>
                        <w:sz w:val="24"/>
                        <w:szCs w:val="24"/>
                      </w:rPr>
                      <m:t>0</m:t>
                    </m:r>
                  </m:e>
                </m:mr>
                <m:mr>
                  <m:e>
                    <m:r>
                      <w:rPr>
                        <w:rFonts w:ascii="Cambria Math" w:hAnsi="Cambria Math"/>
                        <w:sz w:val="24"/>
                        <w:szCs w:val="24"/>
                      </w:rPr>
                      <m:t>0</m:t>
                    </m:r>
                  </m:e>
                  <m:e>
                    <m:r>
                      <w:rPr>
                        <w:rFonts w:ascii="Cambria Math" w:hAnsi="Cambria Math"/>
                        <w:sz w:val="24"/>
                        <w:szCs w:val="24"/>
                      </w:rPr>
                      <m:t>0</m:t>
                    </m:r>
                  </m:e>
                  <m:e>
                    <m:r>
                      <w:rPr>
                        <w:rFonts w:ascii="Cambria Math" w:hAnsi="Cambria Math"/>
                        <w:sz w:val="24"/>
                        <w:szCs w:val="24"/>
                      </w:rPr>
                      <m:t>0</m:t>
                    </m:r>
                  </m:e>
                </m:mr>
              </m:m>
            </m:e>
          </m:d>
        </m:oMath>
      </m:oMathPara>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Hence the connection equations become</w:t>
      </w:r>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=dθ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    </m:t>
          </m:r>
        </m:oMath>
      </m:oMathPara>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=-d 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oMath>
      </m:oMathPara>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=0            </m:t>
          </m:r>
        </m:oMath>
      </m:oMathPara>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 xml:space="preserve">Since </w:t>
      </w:r>
      <m:oMath>
        <m:r>
          <w:rPr>
            <w:rFonts w:ascii="Cambria Math" w:hAnsi="Cambria Math"/>
            <w:sz w:val="24"/>
            <w:szCs w:val="24"/>
          </w:rPr>
          <m:t>θ</m:t>
        </m:r>
      </m:oMath>
      <w:r w:rsidRPr="000A3578">
        <w:rPr>
          <w:rFonts w:asciiTheme="majorHAnsi" w:hAnsiTheme="majorHAnsi"/>
          <w:sz w:val="24"/>
          <w:szCs w:val="24"/>
        </w:rPr>
        <w:t xml:space="preserve"> is a real valued function </w:t>
      </w:r>
      <w:proofErr w:type="gramStart"/>
      <w:r w:rsidRPr="000A3578">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A3578">
        <w:rPr>
          <w:rFonts w:asciiTheme="majorHAnsi" w:hAnsiTheme="majorHAnsi"/>
          <w:sz w:val="24"/>
          <w:szCs w:val="24"/>
        </w:rPr>
        <w:t>. So</w:t>
      </w:r>
    </w:p>
    <w:p w:rsidR="00303800" w:rsidRDefault="000A3578" w:rsidP="000A3578">
      <w:pPr>
        <w:rPr>
          <w:rFonts w:asciiTheme="majorHAnsi" w:hAnsiTheme="majorHAnsi"/>
          <w:sz w:val="24"/>
          <w:szCs w:val="24"/>
        </w:rPr>
      </w:pPr>
      <m:oMathPara>
        <m:oMath>
          <m:r>
            <w:rPr>
              <w:rFonts w:ascii="Cambria Math" w:hAnsi="Cambria Math"/>
              <w:sz w:val="24"/>
              <w:szCs w:val="24"/>
            </w:rPr>
            <m:t>dθ(V)=V[θ]</m:t>
          </m:r>
        </m:oMath>
      </m:oMathPara>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Hence the equations</w:t>
      </w:r>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=dθ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    </m:t>
          </m:r>
        </m:oMath>
      </m:oMathPara>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=-d 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oMath>
      </m:oMathPara>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=0            </m:t>
          </m:r>
        </m:oMath>
      </m:oMathPara>
    </w:p>
    <w:p w:rsidR="000A3578" w:rsidRPr="000A3578" w:rsidRDefault="000A3578" w:rsidP="000A3578">
      <w:pPr>
        <w:rPr>
          <w:rFonts w:asciiTheme="majorHAnsi" w:hAnsiTheme="majorHAnsi"/>
          <w:sz w:val="24"/>
          <w:szCs w:val="24"/>
        </w:rPr>
      </w:pPr>
      <w:r w:rsidRPr="000A3578">
        <w:rPr>
          <w:rFonts w:asciiTheme="majorHAnsi" w:hAnsiTheme="majorHAnsi"/>
          <w:sz w:val="24"/>
          <w:szCs w:val="24"/>
        </w:rPr>
        <w:t xml:space="preserve">Becomes </w:t>
      </w:r>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=V[θ]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    </m:t>
          </m:r>
        </m:oMath>
      </m:oMathPara>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=-V[θ]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oMath>
      </m:oMathPara>
    </w:p>
    <w:p w:rsidR="000A3578" w:rsidRPr="000A3578" w:rsidRDefault="00E429AD" w:rsidP="000A3578">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V</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=0            </m:t>
          </m:r>
        </m:oMath>
      </m:oMathPara>
    </w:p>
    <w:p w:rsidR="000A3578" w:rsidRDefault="000A3578" w:rsidP="0050446F">
      <w:pPr>
        <w:rPr>
          <w:rFonts w:asciiTheme="majorHAnsi" w:hAnsiTheme="majorHAnsi"/>
          <w:sz w:val="24"/>
          <w:szCs w:val="24"/>
        </w:rPr>
      </w:pPr>
    </w:p>
    <w:p w:rsidR="00303800" w:rsidRDefault="00303800" w:rsidP="0050446F">
      <w:pPr>
        <w:rPr>
          <w:rFonts w:asciiTheme="majorHAnsi" w:hAnsiTheme="majorHAnsi"/>
          <w:sz w:val="24"/>
          <w:szCs w:val="24"/>
        </w:rPr>
      </w:pPr>
    </w:p>
    <w:p w:rsidR="00303800" w:rsidRDefault="00303800" w:rsidP="0050446F">
      <w:pPr>
        <w:rPr>
          <w:rFonts w:asciiTheme="majorHAnsi" w:hAnsiTheme="majorHAnsi"/>
          <w:sz w:val="24"/>
          <w:szCs w:val="24"/>
        </w:rPr>
      </w:pPr>
    </w:p>
    <w:p w:rsidR="00303800" w:rsidRDefault="00303800" w:rsidP="0050446F">
      <w:pPr>
        <w:rPr>
          <w:rFonts w:asciiTheme="majorHAnsi" w:hAnsiTheme="majorHAnsi"/>
          <w:sz w:val="24"/>
          <w:szCs w:val="24"/>
        </w:rPr>
      </w:pPr>
    </w:p>
    <w:p w:rsidR="00303800" w:rsidRDefault="00303800" w:rsidP="0050446F">
      <w:pPr>
        <w:rPr>
          <w:rFonts w:asciiTheme="majorHAnsi" w:hAnsiTheme="majorHAnsi"/>
          <w:sz w:val="24"/>
          <w:szCs w:val="24"/>
        </w:rPr>
      </w:pPr>
    </w:p>
    <w:p w:rsidR="00303800" w:rsidRDefault="00303800" w:rsidP="0050446F">
      <w:pPr>
        <w:rPr>
          <w:rFonts w:asciiTheme="majorHAnsi" w:hAnsiTheme="majorHAnsi"/>
          <w:sz w:val="24"/>
          <w:szCs w:val="24"/>
        </w:rPr>
      </w:pPr>
    </w:p>
    <w:p w:rsidR="000A3578" w:rsidRPr="000A3578" w:rsidRDefault="000A3578" w:rsidP="000A3578">
      <w:pPr>
        <w:jc w:val="center"/>
        <w:rPr>
          <w:rFonts w:asciiTheme="majorHAnsi" w:hAnsiTheme="majorHAnsi"/>
          <w:b/>
          <w:sz w:val="48"/>
          <w:szCs w:val="24"/>
        </w:rPr>
      </w:pPr>
      <w:r w:rsidRPr="000A3578">
        <w:rPr>
          <w:rFonts w:asciiTheme="majorHAnsi" w:hAnsiTheme="majorHAnsi"/>
          <w:b/>
          <w:sz w:val="48"/>
          <w:szCs w:val="24"/>
        </w:rPr>
        <w:t>End of the lecture</w:t>
      </w:r>
    </w:p>
    <w:p w:rsidR="000A3578" w:rsidRDefault="000A3578" w:rsidP="0050446F">
      <w:pPr>
        <w:rPr>
          <w:rFonts w:asciiTheme="majorHAnsi" w:hAnsiTheme="majorHAnsi"/>
          <w:sz w:val="24"/>
          <w:szCs w:val="24"/>
        </w:rPr>
      </w:pPr>
    </w:p>
    <w:p w:rsidR="000A3578" w:rsidRDefault="000A3578" w:rsidP="0050446F">
      <w:pPr>
        <w:rPr>
          <w:rFonts w:asciiTheme="majorHAnsi" w:hAnsiTheme="majorHAnsi"/>
          <w:sz w:val="24"/>
          <w:szCs w:val="24"/>
        </w:rPr>
      </w:pPr>
      <w:r w:rsidRPr="000A3578">
        <w:rPr>
          <w:rFonts w:asciiTheme="majorHAnsi" w:hAnsiTheme="majorHAnsi"/>
          <w:noProof/>
          <w:sz w:val="24"/>
          <w:szCs w:val="24"/>
        </w:rPr>
        <w:drawing>
          <wp:anchor distT="0" distB="0" distL="114300" distR="114300" simplePos="0" relativeHeight="251877888" behindDoc="1" locked="0" layoutInCell="1" allowOverlap="1" wp14:anchorId="1E002732" wp14:editId="06EC6C61">
            <wp:simplePos x="0" y="0"/>
            <wp:positionH relativeFrom="column">
              <wp:posOffset>1257300</wp:posOffset>
            </wp:positionH>
            <wp:positionV relativeFrom="paragraph">
              <wp:posOffset>236855</wp:posOffset>
            </wp:positionV>
            <wp:extent cx="3575685" cy="2019300"/>
            <wp:effectExtent l="0" t="0" r="5715" b="0"/>
            <wp:wrapTight wrapText="bothSides">
              <wp:wrapPolygon edited="0">
                <wp:start x="0" y="0"/>
                <wp:lineTo x="0" y="21396"/>
                <wp:lineTo x="21519" y="21396"/>
                <wp:lineTo x="21519" y="0"/>
                <wp:lineTo x="0" y="0"/>
              </wp:wrapPolygon>
            </wp:wrapTight>
            <wp:docPr id="20483" name="Picture 3" descr="C:\Users\DR SOHAIL\Desktop\end of lecture photos\N71ELCA9ZRVC1CAS8M7ADCAYVH8F2CAYJ32W6CAEUP4DECAWOEZ1BCA96OP89CA8VN8P8CAFGJGGTCA90DN3UCAUVGCBJCAX1FF2BCAQNSLOPCAKPGJPGCAOPBPLCCAL47LDJCAAPJ27GCARJWTRWCAXCA89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DR SOHAIL\Desktop\end of lecture photos\N71ELCA9ZRVC1CAS8M7ADCAYVH8F2CAYJ32W6CAEUP4DECAWOEZ1BCA96OP89CA8VN8P8CAFGJGGTCA90DN3UCAUVGCBJCAX1FF2BCAQNSLOPCAKPGJPGCAOPBPLCCAL47LDJCAAPJ27GCARJWTRWCAXCA89L.jpg"/>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575685" cy="2019300"/>
                    </a:xfrm>
                    <a:prstGeom prst="rect">
                      <a:avLst/>
                    </a:prstGeom>
                    <a:noFill/>
                    <a:extLst/>
                  </pic:spPr>
                </pic:pic>
              </a:graphicData>
            </a:graphic>
            <wp14:sizeRelH relativeFrom="page">
              <wp14:pctWidth>0</wp14:pctWidth>
            </wp14:sizeRelH>
            <wp14:sizeRelV relativeFrom="page">
              <wp14:pctHeight>0</wp14:pctHeight>
            </wp14:sizeRelV>
          </wp:anchor>
        </w:drawing>
      </w:r>
    </w:p>
    <w:p w:rsidR="000A3578" w:rsidRDefault="000A3578" w:rsidP="0050446F">
      <w:pPr>
        <w:rPr>
          <w:rFonts w:asciiTheme="majorHAnsi" w:hAnsiTheme="majorHAnsi"/>
          <w:sz w:val="24"/>
          <w:szCs w:val="24"/>
        </w:rPr>
      </w:pPr>
    </w:p>
    <w:p w:rsidR="000A3578" w:rsidRDefault="000A3578" w:rsidP="0050446F">
      <w:pPr>
        <w:rPr>
          <w:rFonts w:asciiTheme="majorHAnsi" w:hAnsiTheme="majorHAnsi"/>
          <w:sz w:val="24"/>
          <w:szCs w:val="24"/>
        </w:rPr>
      </w:pPr>
    </w:p>
    <w:p w:rsidR="008E08F9" w:rsidRDefault="008E08F9" w:rsidP="0050446F">
      <w:pPr>
        <w:rPr>
          <w:rFonts w:asciiTheme="majorHAnsi" w:hAnsiTheme="majorHAnsi"/>
          <w:sz w:val="24"/>
          <w:szCs w:val="24"/>
        </w:rPr>
      </w:pPr>
    </w:p>
    <w:p w:rsidR="008E08F9" w:rsidRDefault="008E08F9" w:rsidP="0050446F">
      <w:pPr>
        <w:rPr>
          <w:rFonts w:asciiTheme="majorHAnsi" w:hAnsiTheme="majorHAnsi"/>
          <w:sz w:val="24"/>
          <w:szCs w:val="24"/>
        </w:rPr>
      </w:pPr>
    </w:p>
    <w:p w:rsidR="008E08F9" w:rsidRDefault="008E08F9" w:rsidP="0050446F">
      <w:pPr>
        <w:rPr>
          <w:rFonts w:asciiTheme="majorHAnsi" w:hAnsiTheme="majorHAnsi"/>
          <w:sz w:val="24"/>
          <w:szCs w:val="24"/>
        </w:rPr>
      </w:pPr>
    </w:p>
    <w:p w:rsidR="008E08F9" w:rsidRDefault="008E08F9" w:rsidP="0050446F">
      <w:pPr>
        <w:rPr>
          <w:rFonts w:asciiTheme="majorHAnsi" w:hAnsiTheme="majorHAnsi"/>
          <w:sz w:val="24"/>
          <w:szCs w:val="24"/>
        </w:rPr>
      </w:pPr>
    </w:p>
    <w:p w:rsidR="008E08F9" w:rsidRDefault="008E08F9" w:rsidP="0050446F">
      <w:pPr>
        <w:rPr>
          <w:rFonts w:asciiTheme="majorHAnsi" w:hAnsiTheme="majorHAnsi"/>
          <w:sz w:val="24"/>
          <w:szCs w:val="24"/>
        </w:rPr>
      </w:pPr>
    </w:p>
    <w:p w:rsidR="008E08F9" w:rsidRDefault="008E08F9" w:rsidP="0050446F">
      <w:pPr>
        <w:rPr>
          <w:rFonts w:asciiTheme="majorHAnsi" w:hAnsiTheme="majorHAnsi"/>
          <w:sz w:val="24"/>
          <w:szCs w:val="24"/>
        </w:rPr>
      </w:pPr>
    </w:p>
    <w:p w:rsidR="008E08F9" w:rsidRDefault="008E08F9" w:rsidP="0050446F">
      <w:pPr>
        <w:rPr>
          <w:rFonts w:asciiTheme="majorHAnsi" w:hAnsiTheme="majorHAnsi"/>
          <w:sz w:val="24"/>
          <w:szCs w:val="24"/>
        </w:rPr>
      </w:pPr>
    </w:p>
    <w:p w:rsidR="008E08F9" w:rsidRDefault="008E08F9" w:rsidP="0050446F">
      <w:pPr>
        <w:rPr>
          <w:rFonts w:asciiTheme="majorHAnsi" w:hAnsiTheme="majorHAnsi"/>
          <w:sz w:val="48"/>
          <w:szCs w:val="24"/>
        </w:rPr>
      </w:pPr>
    </w:p>
    <w:p w:rsidR="008E08F9" w:rsidRPr="008E08F9" w:rsidRDefault="008E08F9" w:rsidP="0050446F">
      <w:pPr>
        <w:rPr>
          <w:rFonts w:asciiTheme="majorHAnsi" w:hAnsiTheme="majorHAnsi"/>
          <w:b/>
          <w:sz w:val="48"/>
          <w:szCs w:val="24"/>
        </w:rPr>
      </w:pPr>
      <w:r w:rsidRPr="008E08F9">
        <w:rPr>
          <w:rFonts w:asciiTheme="majorHAnsi" w:hAnsiTheme="majorHAnsi"/>
          <w:b/>
          <w:sz w:val="48"/>
          <w:szCs w:val="24"/>
        </w:rPr>
        <w:t>Lecture # 18</w:t>
      </w:r>
    </w:p>
    <w:p w:rsidR="008E08F9" w:rsidRDefault="009416DC" w:rsidP="0050446F">
      <w:pPr>
        <w:rPr>
          <w:rFonts w:asciiTheme="majorHAnsi" w:hAnsiTheme="majorHAnsi"/>
          <w:sz w:val="48"/>
          <w:szCs w:val="24"/>
        </w:rPr>
      </w:pPr>
      <w:r w:rsidRPr="009416DC">
        <w:rPr>
          <w:rFonts w:asciiTheme="majorHAnsi" w:hAnsiTheme="majorHAnsi"/>
          <w:noProof/>
          <w:sz w:val="24"/>
          <w:szCs w:val="24"/>
        </w:rPr>
        <w:lastRenderedPageBreak/>
        <w:drawing>
          <wp:anchor distT="0" distB="0" distL="114300" distR="114300" simplePos="0" relativeHeight="251880960" behindDoc="1" locked="0" layoutInCell="1" allowOverlap="1" wp14:anchorId="029E9D92" wp14:editId="1A0FA6BC">
            <wp:simplePos x="0" y="0"/>
            <wp:positionH relativeFrom="column">
              <wp:posOffset>3869055</wp:posOffset>
            </wp:positionH>
            <wp:positionV relativeFrom="paragraph">
              <wp:posOffset>534035</wp:posOffset>
            </wp:positionV>
            <wp:extent cx="2590800" cy="2049780"/>
            <wp:effectExtent l="0" t="0" r="0" b="7620"/>
            <wp:wrapTight wrapText="bothSides">
              <wp:wrapPolygon edited="0">
                <wp:start x="0" y="0"/>
                <wp:lineTo x="0" y="21480"/>
                <wp:lineTo x="21441" y="21480"/>
                <wp:lineTo x="21441" y="0"/>
                <wp:lineTo x="0" y="0"/>
              </wp:wrapPolygon>
            </wp:wrapTight>
            <wp:docPr id="10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590800" cy="204978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8E08F9" w:rsidRDefault="008E08F9" w:rsidP="0050446F">
      <w:pPr>
        <w:rPr>
          <w:rFonts w:asciiTheme="majorHAnsi" w:hAnsiTheme="majorHAnsi"/>
          <w:sz w:val="48"/>
          <w:szCs w:val="24"/>
        </w:rPr>
      </w:pPr>
    </w:p>
    <w:p w:rsidR="008E08F9" w:rsidRPr="008E08F9" w:rsidRDefault="008E08F9" w:rsidP="008E08F9">
      <w:pPr>
        <w:rPr>
          <w:rFonts w:asciiTheme="majorHAnsi" w:hAnsiTheme="majorHAnsi"/>
          <w:sz w:val="24"/>
          <w:szCs w:val="24"/>
        </w:rPr>
      </w:pPr>
      <w:r w:rsidRPr="008E08F9">
        <w:rPr>
          <w:rFonts w:asciiTheme="majorHAnsi" w:hAnsiTheme="majorHAnsi"/>
          <w:bCs/>
          <w:sz w:val="24"/>
          <w:szCs w:val="24"/>
        </w:rPr>
        <w:t>Contents:</w:t>
      </w:r>
    </w:p>
    <w:p w:rsidR="00425DA1" w:rsidRPr="008E08F9" w:rsidRDefault="005A383F" w:rsidP="00487916">
      <w:pPr>
        <w:numPr>
          <w:ilvl w:val="0"/>
          <w:numId w:val="26"/>
        </w:numPr>
        <w:rPr>
          <w:rFonts w:asciiTheme="majorHAnsi" w:hAnsiTheme="majorHAnsi"/>
          <w:sz w:val="24"/>
          <w:szCs w:val="24"/>
        </w:rPr>
      </w:pPr>
      <w:r w:rsidRPr="008E08F9">
        <w:rPr>
          <w:rFonts w:asciiTheme="majorHAnsi" w:hAnsiTheme="majorHAnsi"/>
          <w:bCs/>
          <w:sz w:val="24"/>
          <w:szCs w:val="24"/>
        </w:rPr>
        <w:t>Dual Forms</w:t>
      </w:r>
    </w:p>
    <w:p w:rsidR="00425DA1" w:rsidRPr="008E08F9" w:rsidRDefault="005A383F" w:rsidP="00487916">
      <w:pPr>
        <w:numPr>
          <w:ilvl w:val="0"/>
          <w:numId w:val="26"/>
        </w:numPr>
        <w:rPr>
          <w:rFonts w:asciiTheme="majorHAnsi" w:hAnsiTheme="majorHAnsi"/>
          <w:sz w:val="24"/>
          <w:szCs w:val="24"/>
        </w:rPr>
      </w:pPr>
      <w:proofErr w:type="spellStart"/>
      <w:r w:rsidRPr="008E08F9">
        <w:rPr>
          <w:rFonts w:asciiTheme="majorHAnsi" w:hAnsiTheme="majorHAnsi"/>
          <w:bCs/>
          <w:sz w:val="24"/>
          <w:szCs w:val="24"/>
        </w:rPr>
        <w:t>Cartan</w:t>
      </w:r>
      <w:proofErr w:type="spellEnd"/>
      <w:r w:rsidRPr="008E08F9">
        <w:rPr>
          <w:rFonts w:asciiTheme="majorHAnsi" w:hAnsiTheme="majorHAnsi"/>
          <w:bCs/>
          <w:sz w:val="24"/>
          <w:szCs w:val="24"/>
        </w:rPr>
        <w:t xml:space="preserve"> Structural Equations</w:t>
      </w:r>
    </w:p>
    <w:p w:rsidR="00425DA1" w:rsidRPr="008E08F9" w:rsidRDefault="005A383F" w:rsidP="00487916">
      <w:pPr>
        <w:numPr>
          <w:ilvl w:val="0"/>
          <w:numId w:val="26"/>
        </w:numPr>
        <w:rPr>
          <w:rFonts w:asciiTheme="majorHAnsi" w:hAnsiTheme="majorHAnsi"/>
          <w:sz w:val="24"/>
          <w:szCs w:val="24"/>
        </w:rPr>
      </w:pPr>
      <w:r w:rsidRPr="008E08F9">
        <w:rPr>
          <w:rFonts w:asciiTheme="majorHAnsi" w:hAnsiTheme="majorHAnsi"/>
          <w:bCs/>
          <w:sz w:val="24"/>
          <w:szCs w:val="24"/>
        </w:rPr>
        <w:t>Structural Equations For Spherical Frame</w:t>
      </w:r>
    </w:p>
    <w:p w:rsidR="008E08F9" w:rsidRDefault="008E08F9" w:rsidP="0050446F">
      <w:pPr>
        <w:rPr>
          <w:rFonts w:asciiTheme="majorHAnsi" w:hAnsiTheme="majorHAnsi"/>
          <w:sz w:val="24"/>
          <w:szCs w:val="24"/>
        </w:rPr>
      </w:pPr>
    </w:p>
    <w:p w:rsidR="008E08F9" w:rsidRDefault="008E08F9" w:rsidP="0050446F">
      <w:pPr>
        <w:rPr>
          <w:rFonts w:asciiTheme="majorHAnsi" w:hAnsiTheme="majorHAnsi"/>
          <w:sz w:val="24"/>
          <w:szCs w:val="24"/>
        </w:rPr>
      </w:pPr>
    </w:p>
    <w:p w:rsidR="00C317FD" w:rsidRPr="00C317FD" w:rsidRDefault="00C317FD" w:rsidP="00C317FD">
      <w:pPr>
        <w:rPr>
          <w:rFonts w:asciiTheme="majorHAnsi" w:hAnsiTheme="majorHAnsi"/>
          <w:b/>
          <w:sz w:val="24"/>
          <w:szCs w:val="24"/>
        </w:rPr>
      </w:pPr>
      <w:r w:rsidRPr="00C317FD">
        <w:rPr>
          <w:rFonts w:asciiTheme="majorHAnsi" w:hAnsiTheme="majorHAnsi"/>
          <w:b/>
          <w:bCs/>
          <w:sz w:val="48"/>
          <w:szCs w:val="24"/>
        </w:rPr>
        <w:t>Dual Forms</w:t>
      </w:r>
    </w:p>
    <w:p w:rsidR="00557E13" w:rsidRPr="00C317FD" w:rsidRDefault="00557E13" w:rsidP="00557E13">
      <w:pPr>
        <w:rPr>
          <w:rFonts w:asciiTheme="majorHAnsi" w:hAnsiTheme="majorHAnsi"/>
          <w:sz w:val="48"/>
          <w:szCs w:val="24"/>
        </w:rPr>
      </w:pPr>
      <w:r w:rsidRPr="00C317FD">
        <w:rPr>
          <w:rFonts w:asciiTheme="majorHAnsi" w:hAnsiTheme="majorHAnsi"/>
          <w:b/>
          <w:bCs/>
          <w:sz w:val="40"/>
          <w:szCs w:val="24"/>
        </w:rPr>
        <w:t>The dual forms of a frame field</w:t>
      </w:r>
    </w:p>
    <w:p w:rsidR="00557E13" w:rsidRPr="00557E13" w:rsidRDefault="00557E13" w:rsidP="00557E13">
      <w:pPr>
        <w:rPr>
          <w:rFonts w:asciiTheme="majorHAnsi" w:hAnsiTheme="majorHAnsi"/>
          <w:sz w:val="24"/>
          <w:szCs w:val="24"/>
        </w:rPr>
      </w:pPr>
      <w:r w:rsidRPr="00557E13">
        <w:rPr>
          <w:rFonts w:asciiTheme="majorHAnsi" w:hAnsiTheme="majorHAnsi"/>
          <w:sz w:val="24"/>
          <w:szCs w:val="24"/>
        </w:rPr>
        <w:t xml:space="preserve">Any frame field can be described in terms </w:t>
      </w:r>
      <w:proofErr w:type="gramStart"/>
      <w:r w:rsidRPr="00557E13">
        <w:rPr>
          <w:rFonts w:asciiTheme="majorHAnsi" w:hAnsiTheme="majorHAnsi"/>
          <w:sz w:val="24"/>
          <w:szCs w:val="24"/>
        </w:rPr>
        <w:t>of  1</w:t>
      </w:r>
      <w:proofErr w:type="gramEnd"/>
      <w:r w:rsidRPr="00557E13">
        <w:rPr>
          <w:rFonts w:asciiTheme="majorHAnsi" w:hAnsiTheme="majorHAnsi"/>
          <w:sz w:val="24"/>
          <w:szCs w:val="24"/>
        </w:rPr>
        <w:t>-forms.</w:t>
      </w:r>
    </w:p>
    <w:p w:rsidR="00557E13" w:rsidRPr="00557E13" w:rsidRDefault="00557E13" w:rsidP="00557E13">
      <w:pPr>
        <w:rPr>
          <w:rFonts w:asciiTheme="majorHAnsi" w:hAnsiTheme="majorHAnsi"/>
          <w:sz w:val="24"/>
          <w:szCs w:val="24"/>
        </w:rPr>
      </w:pPr>
      <w:r w:rsidRPr="00C317FD">
        <w:rPr>
          <w:rFonts w:asciiTheme="majorHAnsi" w:hAnsiTheme="majorHAnsi"/>
          <w:b/>
          <w:bCs/>
          <w:sz w:val="32"/>
          <w:szCs w:val="24"/>
        </w:rPr>
        <w:t>Definition:</w:t>
      </w:r>
      <w:r w:rsidRPr="00557E13">
        <w:rPr>
          <w:rFonts w:asciiTheme="majorHAnsi" w:hAnsiTheme="majorHAnsi"/>
          <w:b/>
          <w:bCs/>
          <w:sz w:val="24"/>
          <w:szCs w:val="24"/>
        </w:rPr>
        <w:t xml:space="preserve"> </w:t>
      </w:r>
      <w:r w:rsidRPr="00557E13">
        <w:rPr>
          <w:rFonts w:asciiTheme="majorHAnsi" w:hAnsiTheme="majorHAnsi"/>
          <w:sz w:val="24"/>
          <w:szCs w:val="24"/>
        </w:rPr>
        <w:t xml:space="preserve">If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557E13">
        <w:rPr>
          <w:rFonts w:asciiTheme="majorHAnsi" w:hAnsiTheme="majorHAnsi"/>
          <w:sz w:val="24"/>
          <w:szCs w:val="24"/>
        </w:rPr>
        <w:t xml:space="preserve"> is a frame field </w:t>
      </w:r>
      <w:proofErr w:type="gramStart"/>
      <w:r w:rsidRPr="00557E13">
        <w:rPr>
          <w:rFonts w:asciiTheme="majorHAnsi" w:hAnsiTheme="majorHAnsi"/>
          <w:sz w:val="24"/>
          <w:szCs w:val="24"/>
        </w:rPr>
        <w:t xml:space="preserve">on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557E13">
        <w:rPr>
          <w:rFonts w:asciiTheme="majorHAnsi" w:hAnsiTheme="majorHAnsi"/>
          <w:sz w:val="24"/>
          <w:szCs w:val="24"/>
        </w:rPr>
        <w:t xml:space="preserve">, then the dual 1-forms </w:t>
      </w: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oMath>
      <w:r w:rsidRPr="00557E13">
        <w:rPr>
          <w:rFonts w:asciiTheme="majorHAnsi" w:hAnsiTheme="majorHAnsi"/>
          <w:sz w:val="24"/>
          <w:szCs w:val="24"/>
        </w:rPr>
        <w:t xml:space="preserve"> of the frame field are the 1-forms such that</w:t>
      </w:r>
    </w:p>
    <w:p w:rsidR="00557E13" w:rsidRPr="00557E13" w:rsidRDefault="00E429AD" w:rsidP="00557E13">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d>
            <m:dPr>
              <m:ctrlPr>
                <w:rPr>
                  <w:rFonts w:ascii="Cambria Math" w:hAnsi="Cambria Math"/>
                  <w:i/>
                  <w:iCs/>
                  <w:sz w:val="24"/>
                  <w:szCs w:val="24"/>
                </w:rPr>
              </m:ctrlPr>
            </m:dPr>
            <m:e>
              <m:r>
                <m:rPr>
                  <m:sty m:val="bi"/>
                </m:rPr>
                <w:rPr>
                  <w:rFonts w:ascii="Cambria Math" w:hAnsi="Cambria Math"/>
                  <w:sz w:val="24"/>
                  <w:szCs w:val="24"/>
                </w:rPr>
                <m:t>v</m:t>
              </m:r>
            </m:e>
          </m:d>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r>
            <m:rPr>
              <m:sty m:val="bi"/>
            </m:rPr>
            <w:rPr>
              <w:rFonts w:ascii="Cambria Math" w:hAnsi="Cambria Math"/>
              <w:sz w:val="24"/>
              <w:szCs w:val="24"/>
            </w:rPr>
            <m:t>p</m:t>
          </m:r>
          <m:r>
            <w:rPr>
              <w:rFonts w:ascii="Cambria Math" w:hAnsi="Cambria Math"/>
              <w:sz w:val="24"/>
              <w:szCs w:val="24"/>
            </w:rPr>
            <m:t>)</m:t>
          </m:r>
        </m:oMath>
      </m:oMathPara>
    </w:p>
    <w:p w:rsidR="00557E13" w:rsidRPr="00557E13" w:rsidRDefault="00557E13" w:rsidP="00557E13">
      <w:pPr>
        <w:rPr>
          <w:rFonts w:asciiTheme="majorHAnsi" w:hAnsiTheme="majorHAnsi"/>
          <w:sz w:val="24"/>
          <w:szCs w:val="24"/>
        </w:rPr>
      </w:pPr>
      <w:r w:rsidRPr="00557E13">
        <w:rPr>
          <w:rFonts w:asciiTheme="majorHAnsi" w:hAnsiTheme="majorHAnsi"/>
          <w:sz w:val="24"/>
          <w:szCs w:val="24"/>
        </w:rPr>
        <w:t xml:space="preserve">For each tangent vector </w:t>
      </w:r>
      <m:oMath>
        <m:r>
          <m:rPr>
            <m:sty m:val="bi"/>
          </m:rPr>
          <w:rPr>
            <w:rFonts w:ascii="Cambria Math" w:hAnsi="Cambria Math"/>
            <w:sz w:val="24"/>
            <w:szCs w:val="24"/>
          </w:rPr>
          <m:t>v </m:t>
        </m:r>
      </m:oMath>
      <w:r w:rsidRPr="00557E13">
        <w:rPr>
          <w:rFonts w:asciiTheme="majorHAnsi" w:hAnsiTheme="majorHAnsi"/>
          <w:sz w:val="24"/>
          <w:szCs w:val="24"/>
        </w:rPr>
        <w:t xml:space="preserve">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557E13">
        <w:rPr>
          <w:rFonts w:asciiTheme="majorHAnsi" w:hAnsiTheme="majorHAnsi"/>
          <w:sz w:val="24"/>
          <w:szCs w:val="24"/>
        </w:rPr>
        <w:t xml:space="preserve"> at </w:t>
      </w:r>
      <w:proofErr w:type="gramStart"/>
      <w:r w:rsidRPr="00557E13">
        <w:rPr>
          <w:rFonts w:asciiTheme="majorHAnsi" w:hAnsiTheme="majorHAnsi"/>
          <w:sz w:val="24"/>
          <w:szCs w:val="24"/>
        </w:rPr>
        <w:t xml:space="preserve">point </w:t>
      </w:r>
      <w:proofErr w:type="gramEnd"/>
      <m:oMath>
        <m:r>
          <m:rPr>
            <m:sty m:val="bi"/>
          </m:rPr>
          <w:rPr>
            <w:rFonts w:ascii="Cambria Math" w:hAnsi="Cambria Math"/>
            <w:sz w:val="24"/>
            <w:szCs w:val="24"/>
          </w:rPr>
          <m:t>p</m:t>
        </m:r>
      </m:oMath>
      <w:r w:rsidRPr="00557E13">
        <w:rPr>
          <w:rFonts w:asciiTheme="majorHAnsi" w:hAnsiTheme="majorHAnsi"/>
          <w:b/>
          <w:bCs/>
          <w:sz w:val="24"/>
          <w:szCs w:val="24"/>
        </w:rPr>
        <w:t>.</w:t>
      </w:r>
    </w:p>
    <w:p w:rsidR="00557E13" w:rsidRPr="00557E13" w:rsidRDefault="00557E13" w:rsidP="00557E13">
      <w:pPr>
        <w:rPr>
          <w:rFonts w:asciiTheme="majorHAnsi" w:hAnsiTheme="majorHAnsi"/>
          <w:sz w:val="24"/>
          <w:szCs w:val="24"/>
        </w:rPr>
      </w:pPr>
      <w:r w:rsidRPr="00557E13">
        <w:rPr>
          <w:rFonts w:asciiTheme="majorHAnsi" w:hAnsiTheme="majorHAnsi"/>
          <w:sz w:val="24"/>
          <w:szCs w:val="24"/>
        </w:rPr>
        <w:t xml:space="preserve">Here </w:t>
      </w: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oMath>
      <w:r w:rsidRPr="00557E13">
        <w:rPr>
          <w:rFonts w:asciiTheme="majorHAnsi" w:hAnsiTheme="majorHAnsi"/>
          <w:sz w:val="24"/>
          <w:szCs w:val="24"/>
        </w:rPr>
        <w:t xml:space="preserve"> are 1-forms since </w:t>
      </w:r>
    </w:p>
    <w:p w:rsidR="00557E13" w:rsidRPr="00557E13" w:rsidRDefault="00557E13" w:rsidP="00557E13">
      <w:pPr>
        <w:rPr>
          <w:rFonts w:asciiTheme="majorHAnsi" w:hAnsiTheme="majorHAnsi"/>
          <w:sz w:val="24"/>
          <w:szCs w:val="24"/>
        </w:rPr>
      </w:pPr>
      <w:proofErr w:type="gramStart"/>
      <w:r w:rsidRPr="00557E13">
        <w:rPr>
          <w:rFonts w:asciiTheme="majorHAnsi" w:hAnsiTheme="majorHAnsi"/>
          <w:sz w:val="24"/>
          <w:szCs w:val="24"/>
        </w:rPr>
        <w:t>1)-</w:t>
      </w:r>
      <w:proofErr w:type="gramEnd"/>
      <w:r w:rsidRPr="00557E13">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oMath>
      <w:r w:rsidRPr="00557E13">
        <w:rPr>
          <w:rFonts w:asciiTheme="majorHAnsi" w:hAnsiTheme="majorHAnsi"/>
          <w:sz w:val="24"/>
          <w:szCs w:val="24"/>
        </w:rPr>
        <w:t xml:space="preserve"> takes vectors to real numbers</w:t>
      </w:r>
    </w:p>
    <w:p w:rsidR="00557E13" w:rsidRPr="00557E13" w:rsidRDefault="00557E13" w:rsidP="00557E13">
      <w:pPr>
        <w:rPr>
          <w:rFonts w:asciiTheme="majorHAnsi" w:hAnsiTheme="majorHAnsi"/>
          <w:sz w:val="24"/>
          <w:szCs w:val="24"/>
        </w:rPr>
      </w:pPr>
      <w:proofErr w:type="gramStart"/>
      <w:r w:rsidRPr="00557E13">
        <w:rPr>
          <w:rFonts w:asciiTheme="majorHAnsi" w:hAnsiTheme="majorHAnsi"/>
          <w:sz w:val="24"/>
          <w:szCs w:val="24"/>
        </w:rPr>
        <w:t>2)-</w:t>
      </w:r>
      <w:proofErr w:type="gramEnd"/>
      <w:r w:rsidRPr="00557E13">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oMath>
      <w:r w:rsidRPr="00557E13">
        <w:rPr>
          <w:rFonts w:asciiTheme="majorHAnsi" w:hAnsiTheme="majorHAnsi"/>
          <w:sz w:val="24"/>
          <w:szCs w:val="24"/>
        </w:rPr>
        <w:t xml:space="preserve"> are linear </w:t>
      </w:r>
    </w:p>
    <w:p w:rsidR="00C317FD" w:rsidRDefault="00C317FD" w:rsidP="00557E13">
      <w:pPr>
        <w:rPr>
          <w:rFonts w:asciiTheme="majorHAnsi" w:hAnsiTheme="majorHAnsi"/>
          <w:b/>
          <w:bCs/>
          <w:sz w:val="24"/>
          <w:szCs w:val="24"/>
        </w:rPr>
      </w:pPr>
    </w:p>
    <w:p w:rsidR="00557E13" w:rsidRPr="00557E13" w:rsidRDefault="00557E13" w:rsidP="00557E13">
      <w:pPr>
        <w:rPr>
          <w:rFonts w:asciiTheme="majorHAnsi" w:hAnsiTheme="majorHAnsi"/>
          <w:sz w:val="24"/>
          <w:szCs w:val="24"/>
        </w:rPr>
      </w:pPr>
      <w:r w:rsidRPr="00C317FD">
        <w:rPr>
          <w:rFonts w:asciiTheme="majorHAnsi" w:hAnsiTheme="majorHAnsi"/>
          <w:b/>
          <w:bCs/>
          <w:sz w:val="32"/>
          <w:szCs w:val="24"/>
        </w:rPr>
        <w:t xml:space="preserve">Another property of </w:t>
      </w:r>
      <m:oMath>
        <m:sSub>
          <m:sSubPr>
            <m:ctrlPr>
              <w:rPr>
                <w:rFonts w:ascii="Cambria Math" w:hAnsi="Cambria Math"/>
                <w:b/>
                <w:bCs/>
                <w:i/>
                <w:iCs/>
                <w:sz w:val="32"/>
                <w:szCs w:val="24"/>
              </w:rPr>
            </m:ctrlPr>
          </m:sSubPr>
          <m:e>
            <m:r>
              <m:rPr>
                <m:sty m:val="bi"/>
              </m:rPr>
              <w:rPr>
                <w:rFonts w:ascii="Cambria Math" w:hAnsi="Cambria Math"/>
                <w:sz w:val="32"/>
                <w:szCs w:val="24"/>
              </w:rPr>
              <m:t>θ</m:t>
            </m:r>
          </m:e>
          <m:sub>
            <m:r>
              <m:rPr>
                <m:sty m:val="bi"/>
              </m:rPr>
              <w:rPr>
                <w:rFonts w:ascii="Cambria Math" w:hAnsi="Cambria Math"/>
                <w:sz w:val="32"/>
                <w:szCs w:val="24"/>
              </w:rPr>
              <m:t>i</m:t>
            </m:r>
          </m:sub>
        </m:sSub>
      </m:oMath>
    </w:p>
    <w:p w:rsidR="00557E13" w:rsidRPr="00557E13" w:rsidRDefault="00E429AD" w:rsidP="00557E13">
      <w:pPr>
        <w:rPr>
          <w:rFonts w:asciiTheme="majorHAnsi" w:hAnsiTheme="majorHAnsi"/>
          <w:sz w:val="24"/>
          <w:szCs w:val="24"/>
        </w:rPr>
      </w:pP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j</m:t>
                </m:r>
              </m:sub>
            </m:sSub>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δ</m:t>
            </m:r>
          </m:e>
          <m:sub>
            <m:r>
              <w:rPr>
                <w:rFonts w:ascii="Cambria Math" w:hAnsi="Cambria Math"/>
                <w:sz w:val="24"/>
                <w:szCs w:val="24"/>
              </w:rPr>
              <m:t>ij</m:t>
            </m:r>
          </m:sub>
        </m:sSub>
      </m:oMath>
      <w:r w:rsidR="00557E13" w:rsidRPr="00557E13">
        <w:rPr>
          <w:rFonts w:asciiTheme="majorHAnsi" w:hAnsiTheme="majorHAnsi"/>
          <w:sz w:val="24"/>
          <w:szCs w:val="24"/>
        </w:rPr>
        <w:t xml:space="preserve"> </w:t>
      </w:r>
      <w:proofErr w:type="gramStart"/>
      <w:r w:rsidR="00557E13" w:rsidRPr="00557E13">
        <w:rPr>
          <w:rFonts w:asciiTheme="majorHAnsi" w:hAnsiTheme="majorHAnsi"/>
          <w:sz w:val="24"/>
          <w:szCs w:val="24"/>
        </w:rPr>
        <w:t>for</w:t>
      </w:r>
      <w:proofErr w:type="gramEnd"/>
      <w:r w:rsidR="00557E13" w:rsidRPr="00557E13">
        <w:rPr>
          <w:rFonts w:asciiTheme="majorHAnsi" w:hAnsiTheme="majorHAnsi"/>
          <w:sz w:val="24"/>
          <w:szCs w:val="24"/>
        </w:rPr>
        <w:t xml:space="preserve">  </w:t>
      </w:r>
      <m:oMath>
        <m:r>
          <m:rPr>
            <m:sty m:val="p"/>
          </m:rPr>
          <w:rPr>
            <w:rFonts w:ascii="Cambria Math" w:hAnsi="Cambria Math"/>
            <w:sz w:val="24"/>
            <w:szCs w:val="24"/>
          </w:rPr>
          <m:t>1</m:t>
        </m:r>
        <m:r>
          <w:rPr>
            <w:rFonts w:ascii="Cambria Math" w:hAnsi="Cambria Math"/>
            <w:sz w:val="24"/>
            <w:szCs w:val="24"/>
          </w:rPr>
          <m:t>≤i, j≤3</m:t>
        </m:r>
      </m:oMath>
    </w:p>
    <w:p w:rsidR="00557E13" w:rsidRPr="00557E13" w:rsidRDefault="00557E13" w:rsidP="00557E13">
      <w:pPr>
        <w:rPr>
          <w:rFonts w:asciiTheme="majorHAnsi" w:hAnsiTheme="majorHAnsi"/>
          <w:sz w:val="24"/>
          <w:szCs w:val="24"/>
        </w:rPr>
      </w:pPr>
      <w:proofErr w:type="gramStart"/>
      <w:r w:rsidRPr="00557E13">
        <w:rPr>
          <w:rFonts w:asciiTheme="majorHAnsi" w:hAnsiTheme="majorHAnsi"/>
          <w:sz w:val="24"/>
          <w:szCs w:val="24"/>
        </w:rPr>
        <w:t>here</w:t>
      </w:r>
      <w:proofErr w:type="gramEnd"/>
      <w:r w:rsidRPr="00557E13">
        <w:rPr>
          <w:rFonts w:asciiTheme="majorHAnsi" w:hAnsiTheme="majorHAnsi"/>
          <w:sz w:val="24"/>
          <w:szCs w:val="24"/>
        </w:rPr>
        <w:t xml:space="preserve"> </w:t>
      </w:r>
      <m:oMath>
        <m:sSub>
          <m:sSubPr>
            <m:ctrlPr>
              <w:rPr>
                <w:rFonts w:ascii="Cambria Math" w:hAnsi="Cambria Math"/>
                <w:i/>
                <w:iCs/>
                <w:sz w:val="24"/>
                <w:szCs w:val="24"/>
              </w:rPr>
            </m:ctrlPr>
          </m:sSubPr>
          <m:e>
            <m:r>
              <w:rPr>
                <w:rFonts w:ascii="Cambria Math" w:hAnsi="Cambria Math"/>
                <w:sz w:val="24"/>
                <w:szCs w:val="24"/>
              </w:rPr>
              <m:t>δ</m:t>
            </m:r>
          </m:e>
          <m:sub>
            <m:r>
              <w:rPr>
                <w:rFonts w:ascii="Cambria Math" w:hAnsi="Cambria Math"/>
                <w:sz w:val="24"/>
                <w:szCs w:val="24"/>
              </w:rPr>
              <m:t>ij</m:t>
            </m:r>
          </m:sub>
        </m:sSub>
      </m:oMath>
      <w:r w:rsidRPr="00557E13">
        <w:rPr>
          <w:rFonts w:asciiTheme="majorHAnsi" w:hAnsiTheme="majorHAnsi"/>
          <w:sz w:val="24"/>
          <w:szCs w:val="24"/>
        </w:rPr>
        <w:t xml:space="preserve"> is Kronecker delta function. </w:t>
      </w:r>
    </w:p>
    <w:p w:rsidR="00557E13" w:rsidRPr="00557E13" w:rsidRDefault="00557E13" w:rsidP="00557E13">
      <w:pPr>
        <w:rPr>
          <w:rFonts w:asciiTheme="majorHAnsi" w:hAnsiTheme="majorHAnsi"/>
          <w:sz w:val="24"/>
          <w:szCs w:val="24"/>
        </w:rPr>
      </w:pPr>
      <w:r w:rsidRPr="00C317FD">
        <w:rPr>
          <w:rFonts w:asciiTheme="majorHAnsi" w:hAnsiTheme="majorHAnsi"/>
          <w:b/>
          <w:bCs/>
          <w:sz w:val="32"/>
          <w:szCs w:val="24"/>
        </w:rPr>
        <w:t>Orthonormal expansion formula for vector field</w:t>
      </w:r>
    </w:p>
    <w:p w:rsidR="00557E13" w:rsidRPr="00557E13" w:rsidRDefault="00557E13" w:rsidP="00557E13">
      <w:pPr>
        <w:rPr>
          <w:rFonts w:asciiTheme="majorHAnsi" w:hAnsiTheme="majorHAnsi"/>
          <w:sz w:val="24"/>
          <w:szCs w:val="24"/>
        </w:rPr>
      </w:pPr>
      <w:r w:rsidRPr="00557E13">
        <w:rPr>
          <w:rFonts w:asciiTheme="majorHAnsi" w:hAnsiTheme="majorHAnsi"/>
          <w:sz w:val="24"/>
          <w:szCs w:val="24"/>
        </w:rPr>
        <w:t xml:space="preserve">Let </w:t>
      </w:r>
      <m:oMath>
        <m:r>
          <w:rPr>
            <w:rFonts w:ascii="Cambria Math" w:hAnsi="Cambria Math"/>
            <w:sz w:val="24"/>
            <w:szCs w:val="24"/>
          </w:rPr>
          <m:t>V</m:t>
        </m:r>
      </m:oMath>
      <w:r w:rsidRPr="00557E13">
        <w:rPr>
          <w:rFonts w:asciiTheme="majorHAnsi" w:hAnsiTheme="majorHAnsi"/>
          <w:sz w:val="24"/>
          <w:szCs w:val="24"/>
        </w:rPr>
        <w:t xml:space="preserve"> be a vector field then we can write in terms of frame field </w:t>
      </w:r>
      <m:oMath>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m:t>
        </m:r>
      </m:oMath>
    </w:p>
    <w:p w:rsidR="00557E13" w:rsidRPr="00557E13" w:rsidRDefault="00557E13" w:rsidP="00557E13">
      <w:pPr>
        <w:rPr>
          <w:rFonts w:asciiTheme="majorHAnsi" w:hAnsiTheme="majorHAnsi"/>
          <w:sz w:val="24"/>
          <w:szCs w:val="24"/>
        </w:rPr>
      </w:pPr>
      <m:oMathPara>
        <m:oMathParaPr>
          <m:jc m:val="centerGroup"/>
        </m:oMathParaPr>
        <m:oMath>
          <m:r>
            <w:rPr>
              <w:rFonts w:ascii="Cambria Math" w:hAnsi="Cambria Math"/>
              <w:sz w:val="24"/>
              <w:szCs w:val="24"/>
            </w:rPr>
            <w:lastRenderedPageBreak/>
            <m:t>V=</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i</m:t>
                  </m:r>
                </m:sub>
              </m:sSub>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e>
          </m:nary>
        </m:oMath>
      </m:oMathPara>
    </w:p>
    <w:p w:rsidR="00557E13" w:rsidRPr="00557E13" w:rsidRDefault="00557E13" w:rsidP="00557E13">
      <w:pPr>
        <w:rPr>
          <w:rFonts w:asciiTheme="majorHAnsi" w:hAnsiTheme="majorHAnsi"/>
          <w:sz w:val="24"/>
          <w:szCs w:val="24"/>
        </w:rPr>
      </w:pPr>
      <w:r w:rsidRPr="00557E13">
        <w:rPr>
          <w:rFonts w:asciiTheme="majorHAnsi" w:hAnsiTheme="majorHAnsi"/>
          <w:sz w:val="24"/>
          <w:szCs w:val="24"/>
        </w:rPr>
        <w:t>In terms of dual 1-forms the orthonormal expansion can be written as</w:t>
      </w:r>
    </w:p>
    <w:p w:rsidR="00557E13" w:rsidRPr="00557E13" w:rsidRDefault="00557E13" w:rsidP="00557E13">
      <w:pPr>
        <w:rPr>
          <w:rFonts w:asciiTheme="majorHAnsi" w:hAnsiTheme="majorHAnsi"/>
          <w:sz w:val="24"/>
          <w:szCs w:val="24"/>
        </w:rPr>
      </w:pPr>
      <m:oMathPara>
        <m:oMathParaPr>
          <m:jc m:val="centerGroup"/>
        </m:oMathParaPr>
        <m:oMath>
          <m:r>
            <w:rPr>
              <w:rFonts w:ascii="Cambria Math" w:hAnsi="Cambria Math"/>
              <w:sz w:val="24"/>
              <w:szCs w:val="24"/>
            </w:rPr>
            <m:t>V=</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d>
                <m:dPr>
                  <m:ctrlPr>
                    <w:rPr>
                      <w:rFonts w:ascii="Cambria Math" w:hAnsi="Cambria Math"/>
                      <w:i/>
                      <w:iCs/>
                      <w:sz w:val="24"/>
                      <w:szCs w:val="24"/>
                    </w:rPr>
                  </m:ctrlPr>
                </m:dPr>
                <m:e>
                  <m:r>
                    <w:rPr>
                      <w:rFonts w:ascii="Cambria Math" w:hAnsi="Cambria Math"/>
                      <w:sz w:val="24"/>
                      <w:szCs w:val="24"/>
                    </w:rPr>
                    <m:t>V</m:t>
                  </m:r>
                </m:e>
              </m:d>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e>
          </m:nary>
        </m:oMath>
      </m:oMathPara>
    </w:p>
    <w:p w:rsidR="00557E13" w:rsidRPr="00557E13" w:rsidRDefault="00557E13" w:rsidP="00557E13">
      <w:pPr>
        <w:rPr>
          <w:rFonts w:asciiTheme="majorHAnsi" w:hAnsiTheme="majorHAnsi"/>
          <w:sz w:val="24"/>
          <w:szCs w:val="24"/>
        </w:rPr>
      </w:pPr>
      <w:r w:rsidRPr="00C317FD">
        <w:rPr>
          <w:rFonts w:asciiTheme="majorHAnsi" w:hAnsiTheme="majorHAnsi"/>
          <w:b/>
          <w:bCs/>
          <w:sz w:val="32"/>
          <w:szCs w:val="24"/>
        </w:rPr>
        <w:t>Expressing 1-forms in terms of dual forms</w:t>
      </w:r>
    </w:p>
    <w:p w:rsidR="00557E13" w:rsidRPr="00557E13" w:rsidRDefault="00557E13" w:rsidP="00557E13">
      <w:pPr>
        <w:rPr>
          <w:rFonts w:asciiTheme="majorHAnsi" w:hAnsiTheme="majorHAnsi"/>
          <w:sz w:val="24"/>
          <w:szCs w:val="24"/>
        </w:rPr>
      </w:pPr>
      <w:r w:rsidRPr="00557E13">
        <w:rPr>
          <w:rFonts w:asciiTheme="majorHAnsi" w:hAnsiTheme="majorHAnsi"/>
          <w:sz w:val="24"/>
          <w:szCs w:val="24"/>
        </w:rPr>
        <w:t xml:space="preserve">In case of natural frame field </w:t>
      </w:r>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oMath>
      <w:r w:rsidRPr="00557E13">
        <w:rPr>
          <w:rFonts w:asciiTheme="majorHAnsi" w:hAnsiTheme="majorHAnsi"/>
          <w:b/>
          <w:bCs/>
          <w:sz w:val="24"/>
          <w:szCs w:val="24"/>
        </w:rPr>
        <w:t xml:space="preserve"> </w:t>
      </w:r>
      <w:r w:rsidRPr="00557E13">
        <w:rPr>
          <w:rFonts w:asciiTheme="majorHAnsi" w:hAnsiTheme="majorHAnsi"/>
          <w:sz w:val="24"/>
          <w:szCs w:val="24"/>
        </w:rPr>
        <w:t xml:space="preserve">the dual 1-forms </w:t>
      </w:r>
      <w:proofErr w:type="gramStart"/>
      <w:r w:rsidRPr="00557E13">
        <w:rPr>
          <w:rFonts w:asciiTheme="majorHAnsi" w:hAnsiTheme="majorHAnsi"/>
          <w:sz w:val="24"/>
          <w:szCs w:val="24"/>
        </w:rPr>
        <w:t xml:space="preserve">are </w:t>
      </w:r>
      <w:proofErr w:type="gramEnd"/>
      <m:oMath>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 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 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oMath>
      <w:r w:rsidRPr="00557E13">
        <w:rPr>
          <w:rFonts w:asciiTheme="majorHAnsi" w:hAnsiTheme="majorHAnsi"/>
          <w:sz w:val="24"/>
          <w:szCs w:val="24"/>
        </w:rPr>
        <w:t xml:space="preserve">. We also know that any 1-form </w:t>
      </w:r>
      <m:oMath>
        <m:r>
          <w:rPr>
            <w:rFonts w:ascii="Cambria Math" w:hAnsi="Cambria Math"/>
            <w:sz w:val="24"/>
            <w:szCs w:val="24"/>
          </w:rPr>
          <m:t>ϕ</m:t>
        </m:r>
      </m:oMath>
      <w:r w:rsidRPr="00557E13">
        <w:rPr>
          <w:rFonts w:asciiTheme="majorHAnsi" w:hAnsiTheme="majorHAnsi"/>
          <w:sz w:val="24"/>
          <w:szCs w:val="24"/>
        </w:rPr>
        <w:t xml:space="preserve"> can be written as</w:t>
      </w:r>
    </w:p>
    <w:p w:rsidR="00557E13" w:rsidRPr="00557E13" w:rsidRDefault="00557E13" w:rsidP="00557E13">
      <w:pPr>
        <w:rPr>
          <w:rFonts w:asciiTheme="majorHAnsi" w:hAnsiTheme="majorHAnsi"/>
          <w:sz w:val="24"/>
          <w:szCs w:val="24"/>
        </w:rPr>
      </w:pPr>
      <m:oMathPara>
        <m:oMathParaPr>
          <m:jc m:val="centerGroup"/>
        </m:oMathParaPr>
        <m:oMath>
          <m:r>
            <w:rPr>
              <w:rFonts w:ascii="Cambria Math" w:hAnsi="Cambria Math"/>
              <w:sz w:val="24"/>
              <w:szCs w:val="24"/>
            </w:rPr>
            <m:t>ϕ=</m:t>
          </m:r>
          <m:nary>
            <m:naryPr>
              <m:chr m:val="∑"/>
              <m:subHide m:val="1"/>
              <m:supHide m:val="1"/>
              <m:ctrlPr>
                <w:rPr>
                  <w:rFonts w:ascii="Cambria Math" w:hAnsi="Cambria Math"/>
                  <w:i/>
                  <w:iCs/>
                  <w:sz w:val="24"/>
                  <w:szCs w:val="24"/>
                </w:rPr>
              </m:ctrlPr>
            </m:naryPr>
            <m:sub/>
            <m:sup/>
            <m:e>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i</m:t>
                      </m:r>
                    </m:sub>
                  </m:sSub>
                </m:e>
              </m:d>
              <m:r>
                <w:rPr>
                  <w:rFonts w:ascii="Cambria Math" w:hAnsi="Cambria Math"/>
                  <w:sz w:val="24"/>
                  <w:szCs w:val="24"/>
                </w:rPr>
                <m:t> 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i</m:t>
                  </m:r>
                </m:sub>
              </m:sSub>
            </m:e>
          </m:nary>
        </m:oMath>
      </m:oMathPara>
    </w:p>
    <w:p w:rsidR="00557E13" w:rsidRPr="00557E13" w:rsidRDefault="00557E13" w:rsidP="00557E13">
      <w:pPr>
        <w:rPr>
          <w:rFonts w:asciiTheme="majorHAnsi" w:hAnsiTheme="majorHAnsi"/>
          <w:sz w:val="24"/>
          <w:szCs w:val="24"/>
        </w:rPr>
      </w:pPr>
      <w:r w:rsidRPr="00557E13">
        <w:rPr>
          <w:rFonts w:asciiTheme="majorHAnsi" w:hAnsiTheme="majorHAnsi"/>
          <w:b/>
          <w:bCs/>
          <w:sz w:val="24"/>
          <w:szCs w:val="24"/>
        </w:rPr>
        <w:t>Question: Is it true in general?</w:t>
      </w:r>
    </w:p>
    <w:p w:rsidR="00557E13" w:rsidRPr="00557E13" w:rsidRDefault="00557E13" w:rsidP="00557E13">
      <w:pPr>
        <w:rPr>
          <w:rFonts w:asciiTheme="majorHAnsi" w:hAnsiTheme="majorHAnsi"/>
          <w:sz w:val="24"/>
          <w:szCs w:val="24"/>
        </w:rPr>
      </w:pPr>
      <w:r w:rsidRPr="00557E13">
        <w:rPr>
          <w:rFonts w:asciiTheme="majorHAnsi" w:hAnsiTheme="majorHAnsi"/>
          <w:sz w:val="24"/>
          <w:szCs w:val="24"/>
        </w:rPr>
        <w:t>Answer: Yes, by the following result.</w:t>
      </w:r>
    </w:p>
    <w:p w:rsidR="00557E13" w:rsidRPr="00557E13" w:rsidRDefault="00557E13" w:rsidP="00557E13">
      <w:pPr>
        <w:rPr>
          <w:rFonts w:asciiTheme="majorHAnsi" w:hAnsiTheme="majorHAnsi"/>
          <w:sz w:val="24"/>
          <w:szCs w:val="24"/>
        </w:rPr>
      </w:pPr>
      <w:r w:rsidRPr="00C317FD">
        <w:rPr>
          <w:rFonts w:asciiTheme="majorHAnsi" w:hAnsiTheme="majorHAnsi"/>
          <w:b/>
          <w:bCs/>
          <w:sz w:val="32"/>
          <w:szCs w:val="24"/>
        </w:rPr>
        <w:t>Theorem:</w:t>
      </w:r>
      <w:r w:rsidRPr="00557E13">
        <w:rPr>
          <w:rFonts w:asciiTheme="majorHAnsi" w:hAnsiTheme="majorHAnsi"/>
          <w:sz w:val="24"/>
          <w:szCs w:val="24"/>
        </w:rPr>
        <w:t xml:space="preserve"> Let </w:t>
      </w: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oMath>
      <w:r w:rsidRPr="00557E13">
        <w:rPr>
          <w:rFonts w:asciiTheme="majorHAnsi" w:hAnsiTheme="majorHAnsi"/>
          <w:sz w:val="24"/>
          <w:szCs w:val="24"/>
        </w:rPr>
        <w:t xml:space="preserve"> be the dual 1-forms of a frame </w:t>
      </w:r>
      <w:proofErr w:type="gramStart"/>
      <w:r w:rsidRPr="00557E13">
        <w:rPr>
          <w:rFonts w:asciiTheme="majorHAnsi" w:hAnsiTheme="majorHAnsi"/>
          <w:sz w:val="24"/>
          <w:szCs w:val="24"/>
        </w:rPr>
        <w:t xml:space="preserve">field </w:t>
      </w:r>
      <w:proofErr w:type="gramEnd"/>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557E13">
        <w:rPr>
          <w:rFonts w:asciiTheme="majorHAnsi" w:hAnsiTheme="majorHAnsi"/>
          <w:sz w:val="24"/>
          <w:szCs w:val="24"/>
        </w:rPr>
        <w:t xml:space="preserve">. Then any 1-form </w:t>
      </w:r>
      <m:oMath>
        <m:r>
          <w:rPr>
            <w:rFonts w:ascii="Cambria Math" w:hAnsi="Cambria Math"/>
            <w:sz w:val="24"/>
            <w:szCs w:val="24"/>
          </w:rPr>
          <m:t>ϕ</m:t>
        </m:r>
      </m:oMath>
      <w:r w:rsidRPr="00557E13">
        <w:rPr>
          <w:rFonts w:asciiTheme="majorHAnsi" w:hAnsiTheme="majorHAnsi"/>
          <w:sz w:val="24"/>
          <w:szCs w:val="24"/>
        </w:rPr>
        <w:t xml:space="preserve"> on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557E13">
        <w:rPr>
          <w:rFonts w:asciiTheme="majorHAnsi" w:hAnsiTheme="majorHAnsi"/>
          <w:sz w:val="24"/>
          <w:szCs w:val="24"/>
        </w:rPr>
        <w:t xml:space="preserve"> has a unique expression</w:t>
      </w:r>
    </w:p>
    <w:p w:rsidR="00557E13" w:rsidRPr="00557E13" w:rsidRDefault="00557E13" w:rsidP="00557E13">
      <w:pPr>
        <w:rPr>
          <w:rFonts w:asciiTheme="majorHAnsi" w:hAnsiTheme="majorHAnsi"/>
          <w:sz w:val="24"/>
          <w:szCs w:val="24"/>
        </w:rPr>
      </w:pPr>
      <m:oMathPara>
        <m:oMathParaPr>
          <m:jc m:val="centerGroup"/>
        </m:oMathParaPr>
        <m:oMath>
          <m:r>
            <w:rPr>
              <w:rFonts w:ascii="Cambria Math" w:hAnsi="Cambria Math"/>
              <w:sz w:val="24"/>
              <w:szCs w:val="24"/>
            </w:rPr>
            <m:t>ϕ=</m:t>
          </m:r>
          <m:nary>
            <m:naryPr>
              <m:chr m:val="∑"/>
              <m:subHide m:val="1"/>
              <m:supHide m:val="1"/>
              <m:ctrlPr>
                <w:rPr>
                  <w:rFonts w:ascii="Cambria Math" w:hAnsi="Cambria Math"/>
                  <w:i/>
                  <w:iCs/>
                  <w:sz w:val="24"/>
                  <w:szCs w:val="24"/>
                </w:rPr>
              </m:ctrlPr>
            </m:naryPr>
            <m:sub/>
            <m:sup/>
            <m:e>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e>
              </m:d>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e>
          </m:nary>
        </m:oMath>
      </m:oMathPara>
    </w:p>
    <w:p w:rsidR="00557E13" w:rsidRDefault="00557E13" w:rsidP="0050446F">
      <w:pPr>
        <w:rPr>
          <w:rFonts w:asciiTheme="majorHAnsi" w:hAnsiTheme="majorHAnsi"/>
          <w:sz w:val="24"/>
          <w:szCs w:val="24"/>
        </w:rPr>
      </w:pPr>
    </w:p>
    <w:p w:rsidR="00DD5EC6" w:rsidRPr="00DD5EC6" w:rsidRDefault="00DD5EC6" w:rsidP="00DD5EC6">
      <w:pPr>
        <w:rPr>
          <w:rFonts w:asciiTheme="majorHAnsi" w:hAnsiTheme="majorHAnsi"/>
          <w:sz w:val="24"/>
          <w:szCs w:val="24"/>
        </w:rPr>
      </w:pPr>
      <w:r w:rsidRPr="00C317FD">
        <w:rPr>
          <w:rFonts w:asciiTheme="majorHAnsi" w:hAnsiTheme="majorHAnsi"/>
          <w:b/>
          <w:bCs/>
          <w:sz w:val="32"/>
          <w:szCs w:val="24"/>
        </w:rPr>
        <w:t xml:space="preserve">Formula for </w:t>
      </w:r>
      <m:oMath>
        <m:sSub>
          <m:sSubPr>
            <m:ctrlPr>
              <w:rPr>
                <w:rFonts w:ascii="Cambria Math" w:hAnsi="Cambria Math"/>
                <w:b/>
                <w:bCs/>
                <w:i/>
                <w:iCs/>
                <w:sz w:val="32"/>
                <w:szCs w:val="24"/>
              </w:rPr>
            </m:ctrlPr>
          </m:sSubPr>
          <m:e>
            <m:r>
              <m:rPr>
                <m:sty m:val="bi"/>
              </m:rPr>
              <w:rPr>
                <w:rFonts w:ascii="Cambria Math" w:hAnsi="Cambria Math"/>
                <w:sz w:val="32"/>
                <w:szCs w:val="24"/>
              </w:rPr>
              <m:t>θ</m:t>
            </m:r>
          </m:e>
          <m:sub>
            <m:r>
              <m:rPr>
                <m:sty m:val="bi"/>
              </m:rPr>
              <w:rPr>
                <w:rFonts w:ascii="Cambria Math" w:hAnsi="Cambria Math"/>
                <w:sz w:val="32"/>
                <w:szCs w:val="24"/>
              </w:rPr>
              <m:t>i</m:t>
            </m:r>
          </m:sub>
        </m:sSub>
      </m:oMath>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We know that any frame field </w:t>
      </w:r>
      <m:oMath>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r>
          <w:rPr>
            <w:rFonts w:ascii="Cambria Math" w:hAnsi="Cambria Math"/>
            <w:sz w:val="24"/>
            <w:szCs w:val="24"/>
          </w:rPr>
          <m:t>}</m:t>
        </m:r>
      </m:oMath>
      <w:r w:rsidRPr="00DD5EC6">
        <w:rPr>
          <w:rFonts w:asciiTheme="majorHAnsi" w:hAnsiTheme="majorHAnsi"/>
          <w:sz w:val="24"/>
          <w:szCs w:val="24"/>
        </w:rPr>
        <w:t xml:space="preserve"> can be written in terms of natural frame field, </w:t>
      </w:r>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i</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ij</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j</m:t>
                  </m:r>
                </m:sub>
              </m:sSub>
            </m:e>
          </m:nary>
          <m:r>
            <m:rPr>
              <m:sty m:val="p"/>
            </m:rPr>
            <w:rPr>
              <w:rFonts w:ascii="Cambria Math" w:hAnsi="Cambria Math"/>
              <w:sz w:val="24"/>
              <w:szCs w:val="24"/>
            </w:rPr>
            <m:t>         for 1</m:t>
          </m:r>
          <m:r>
            <w:rPr>
              <w:rFonts w:ascii="Cambria Math" w:hAnsi="Cambria Math"/>
              <w:sz w:val="24"/>
              <w:szCs w:val="24"/>
            </w:rPr>
            <m:t>≤i, j≤3</m:t>
          </m:r>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We have the following result for dual 1-forms </w:t>
      </w: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oMath>
      <w:r w:rsidRPr="00DD5EC6">
        <w:rPr>
          <w:rFonts w:asciiTheme="majorHAnsi" w:hAnsiTheme="majorHAnsi"/>
          <w:sz w:val="24"/>
          <w:szCs w:val="24"/>
        </w:rPr>
        <w:t xml:space="preserve"> of </w:t>
      </w:r>
      <m:oMath>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DD5EC6">
        <w:rPr>
          <w:rFonts w:asciiTheme="majorHAnsi" w:hAnsiTheme="majorHAnsi"/>
          <w:sz w:val="24"/>
          <w:szCs w:val="24"/>
        </w:rPr>
        <w:t xml:space="preserve"> as:</w:t>
      </w:r>
    </w:p>
    <w:p w:rsidR="00DD5EC6" w:rsidRPr="00C317FD" w:rsidRDefault="00DD5EC6" w:rsidP="00DD5EC6">
      <w:pPr>
        <w:rPr>
          <w:rFonts w:asciiTheme="majorHAnsi" w:hAnsiTheme="majorHAnsi"/>
          <w:sz w:val="32"/>
          <w:szCs w:val="24"/>
        </w:rPr>
      </w:pPr>
      <w:r w:rsidRPr="00C317FD">
        <w:rPr>
          <w:rFonts w:asciiTheme="majorHAnsi" w:hAnsiTheme="majorHAnsi"/>
          <w:b/>
          <w:bCs/>
          <w:sz w:val="32"/>
          <w:szCs w:val="24"/>
        </w:rPr>
        <w:t>Fact:</w:t>
      </w:r>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j</m:t>
                  </m:r>
                </m:sub>
              </m:sSub>
            </m:e>
          </m:nary>
          <m:r>
            <w:rPr>
              <w:rFonts w:ascii="Cambria Math" w:hAnsi="Cambria Math"/>
              <w:sz w:val="24"/>
              <w:szCs w:val="24"/>
            </w:rPr>
            <m:t>       for 1≤i, j≤3 </m:t>
          </m:r>
        </m:oMath>
      </m:oMathPara>
    </w:p>
    <w:p w:rsidR="00557E13" w:rsidRDefault="00557E13" w:rsidP="0050446F">
      <w:pPr>
        <w:rPr>
          <w:rFonts w:asciiTheme="majorHAnsi" w:hAnsiTheme="majorHAnsi"/>
          <w:sz w:val="24"/>
          <w:szCs w:val="24"/>
        </w:rPr>
      </w:pPr>
    </w:p>
    <w:p w:rsidR="00DD5EC6" w:rsidRPr="00DD5EC6" w:rsidRDefault="00DD5EC6" w:rsidP="0050446F">
      <w:pPr>
        <w:rPr>
          <w:rFonts w:asciiTheme="majorHAnsi" w:hAnsiTheme="majorHAnsi"/>
          <w:sz w:val="48"/>
          <w:szCs w:val="24"/>
        </w:rPr>
      </w:pPr>
      <w:proofErr w:type="spellStart"/>
      <w:r w:rsidRPr="00DD5EC6">
        <w:rPr>
          <w:rFonts w:asciiTheme="majorHAnsi" w:hAnsiTheme="majorHAnsi"/>
          <w:b/>
          <w:bCs/>
          <w:sz w:val="48"/>
          <w:szCs w:val="24"/>
        </w:rPr>
        <w:t>Cartan</w:t>
      </w:r>
      <w:proofErr w:type="spellEnd"/>
      <w:r w:rsidRPr="00DD5EC6">
        <w:rPr>
          <w:rFonts w:asciiTheme="majorHAnsi" w:hAnsiTheme="majorHAnsi"/>
          <w:b/>
          <w:bCs/>
          <w:sz w:val="48"/>
          <w:szCs w:val="24"/>
        </w:rPr>
        <w:t xml:space="preserve"> Structural Equations</w:t>
      </w:r>
    </w:p>
    <w:p w:rsidR="00DD5EC6" w:rsidRPr="00DD5EC6" w:rsidRDefault="00DD5EC6" w:rsidP="00DD5EC6">
      <w:pPr>
        <w:rPr>
          <w:rFonts w:asciiTheme="majorHAnsi" w:hAnsiTheme="majorHAnsi"/>
          <w:sz w:val="24"/>
          <w:szCs w:val="24"/>
        </w:rPr>
      </w:pPr>
      <w:r w:rsidRPr="00DD5EC6">
        <w:rPr>
          <w:rFonts w:asciiTheme="majorHAnsi" w:hAnsiTheme="majorHAnsi"/>
          <w:noProof/>
          <w:sz w:val="24"/>
          <w:szCs w:val="24"/>
        </w:rPr>
        <w:drawing>
          <wp:anchor distT="0" distB="0" distL="114300" distR="114300" simplePos="0" relativeHeight="251878912" behindDoc="1" locked="0" layoutInCell="1" allowOverlap="1" wp14:anchorId="0AD355DC" wp14:editId="68918D4B">
            <wp:simplePos x="0" y="0"/>
            <wp:positionH relativeFrom="column">
              <wp:posOffset>5124450</wp:posOffset>
            </wp:positionH>
            <wp:positionV relativeFrom="paragraph">
              <wp:posOffset>248285</wp:posOffset>
            </wp:positionV>
            <wp:extent cx="1381125" cy="1809750"/>
            <wp:effectExtent l="0" t="0" r="9525" b="0"/>
            <wp:wrapTight wrapText="bothSides">
              <wp:wrapPolygon edited="0">
                <wp:start x="0" y="0"/>
                <wp:lineTo x="0" y="21373"/>
                <wp:lineTo x="21451" y="21373"/>
                <wp:lineTo x="21451" y="0"/>
                <wp:lineTo x="0" y="0"/>
              </wp:wrapPolygon>
            </wp:wrapTight>
            <wp:docPr id="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381125" cy="18097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DD5EC6">
        <w:rPr>
          <w:rFonts w:asciiTheme="majorHAnsi" w:hAnsiTheme="majorHAnsi"/>
          <w:b/>
          <w:bCs/>
          <w:sz w:val="24"/>
          <w:szCs w:val="24"/>
        </w:rPr>
        <w:t>Exterior derivatives</w:t>
      </w:r>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Exterior derivatives of 1-forms and connection forms were given by </w:t>
      </w:r>
      <w:proofErr w:type="spellStart"/>
      <w:r w:rsidRPr="00DD5EC6">
        <w:rPr>
          <w:rFonts w:asciiTheme="majorHAnsi" w:hAnsiTheme="majorHAnsi"/>
          <w:sz w:val="24"/>
          <w:szCs w:val="24"/>
        </w:rPr>
        <w:t>Cartan</w:t>
      </w:r>
      <w:proofErr w:type="spellEnd"/>
      <w:r w:rsidRPr="00DD5EC6">
        <w:rPr>
          <w:rFonts w:asciiTheme="majorHAnsi" w:hAnsiTheme="majorHAnsi"/>
          <w:sz w:val="24"/>
          <w:szCs w:val="24"/>
        </w:rPr>
        <w:t>.</w:t>
      </w:r>
    </w:p>
    <w:p w:rsidR="00DD5EC6" w:rsidRPr="00DD5EC6" w:rsidRDefault="00DD5EC6" w:rsidP="00DD5EC6">
      <w:pPr>
        <w:rPr>
          <w:rFonts w:asciiTheme="majorHAnsi" w:hAnsiTheme="majorHAnsi"/>
          <w:sz w:val="24"/>
          <w:szCs w:val="24"/>
        </w:rPr>
      </w:pPr>
      <w:r w:rsidRPr="00DD5EC6">
        <w:rPr>
          <w:rFonts w:asciiTheme="majorHAnsi" w:hAnsiTheme="majorHAnsi"/>
          <w:b/>
          <w:bCs/>
          <w:sz w:val="24"/>
          <w:szCs w:val="24"/>
        </w:rPr>
        <w:lastRenderedPageBreak/>
        <w:t xml:space="preserve">Theorem </w:t>
      </w:r>
      <w:r w:rsidRPr="00DD5EC6">
        <w:rPr>
          <w:rFonts w:asciiTheme="majorHAnsi" w:hAnsiTheme="majorHAnsi"/>
          <w:sz w:val="24"/>
          <w:szCs w:val="24"/>
        </w:rPr>
        <w:t>(</w:t>
      </w:r>
      <w:proofErr w:type="spellStart"/>
      <w:r w:rsidRPr="00DD5EC6">
        <w:rPr>
          <w:rFonts w:asciiTheme="majorHAnsi" w:hAnsiTheme="majorHAnsi"/>
          <w:sz w:val="24"/>
          <w:szCs w:val="24"/>
        </w:rPr>
        <w:t>Cartan</w:t>
      </w:r>
      <w:proofErr w:type="spellEnd"/>
      <w:r w:rsidRPr="00DD5EC6">
        <w:rPr>
          <w:rFonts w:asciiTheme="majorHAnsi" w:hAnsiTheme="majorHAnsi"/>
          <w:sz w:val="24"/>
          <w:szCs w:val="24"/>
        </w:rPr>
        <w:t xml:space="preserve"> Structural Equations)</w:t>
      </w:r>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Let </w:t>
      </w:r>
      <m:oMath>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E</m:t>
            </m:r>
          </m:e>
          <m:sub>
            <m:r>
              <w:rPr>
                <w:rFonts w:ascii="Cambria Math" w:hAnsi="Cambria Math"/>
                <w:sz w:val="24"/>
                <w:szCs w:val="24"/>
              </w:rPr>
              <m:t>3</m:t>
            </m:r>
          </m:sub>
        </m:sSub>
      </m:oMath>
      <w:r w:rsidRPr="00DD5EC6">
        <w:rPr>
          <w:rFonts w:asciiTheme="majorHAnsi" w:hAnsiTheme="majorHAnsi"/>
          <w:sz w:val="24"/>
          <w:szCs w:val="24"/>
        </w:rPr>
        <w:t xml:space="preserve"> be a frame field on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DD5EC6">
        <w:rPr>
          <w:rFonts w:asciiTheme="majorHAnsi" w:hAnsiTheme="majorHAnsi"/>
          <w:sz w:val="24"/>
          <w:szCs w:val="24"/>
        </w:rPr>
        <w:t xml:space="preserve"> with dual forms </w:t>
      </w: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oMath>
      <w:r w:rsidRPr="00DD5EC6">
        <w:rPr>
          <w:rFonts w:asciiTheme="majorHAnsi" w:hAnsiTheme="majorHAnsi"/>
          <w:sz w:val="24"/>
          <w:szCs w:val="24"/>
        </w:rPr>
        <w:t xml:space="preserve"> and connection forms </w:t>
      </w:r>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 </m:t>
          </m:r>
          <m:d>
            <m:dPr>
              <m:ctrlPr>
                <w:rPr>
                  <w:rFonts w:ascii="Cambria Math" w:hAnsi="Cambria Math"/>
                  <w:i/>
                  <w:iCs/>
                  <w:sz w:val="24"/>
                  <w:szCs w:val="24"/>
                </w:rPr>
              </m:ctrlPr>
            </m:dPr>
            <m:e>
              <m:r>
                <w:rPr>
                  <w:rFonts w:ascii="Cambria Math" w:hAnsi="Cambria Math"/>
                  <w:sz w:val="24"/>
                  <w:szCs w:val="24"/>
                </w:rPr>
                <m:t>1≤i, j≤3</m:t>
              </m:r>
            </m:e>
          </m:d>
          <m:r>
            <w:rPr>
              <w:rFonts w:ascii="Cambria Math" w:hAnsi="Cambria Math"/>
              <w:sz w:val="24"/>
              <w:szCs w:val="24"/>
            </w:rPr>
            <m:t>.</m:t>
          </m:r>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The exterior derivatives of these forms satisfy:</w:t>
      </w:r>
    </w:p>
    <w:p w:rsidR="00425DA1" w:rsidRPr="00DD5EC6" w:rsidRDefault="005A383F" w:rsidP="00487916">
      <w:pPr>
        <w:numPr>
          <w:ilvl w:val="0"/>
          <w:numId w:val="27"/>
        </w:numPr>
        <w:rPr>
          <w:rFonts w:asciiTheme="majorHAnsi" w:hAnsiTheme="majorHAnsi"/>
          <w:sz w:val="24"/>
          <w:szCs w:val="24"/>
        </w:rPr>
      </w:pPr>
      <w:r w:rsidRPr="00DD5EC6">
        <w:rPr>
          <w:rFonts w:asciiTheme="majorHAnsi" w:hAnsiTheme="majorHAnsi"/>
          <w:sz w:val="24"/>
          <w:szCs w:val="24"/>
        </w:rPr>
        <w:t>The first structural equations:</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j</m:t>
                  </m:r>
                </m:sub>
              </m:sSub>
            </m:e>
          </m:nary>
          <m:r>
            <w:rPr>
              <w:rFonts w:ascii="Cambria Math" w:hAnsi="Cambria Math"/>
              <w:sz w:val="24"/>
              <w:szCs w:val="24"/>
            </w:rPr>
            <m:t>.</m:t>
          </m:r>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(2) The second structural equation:</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ik</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kj</m:t>
                  </m:r>
                </m:sub>
              </m:sSub>
            </m:e>
          </m:nary>
          <m:r>
            <w:rPr>
              <w:rFonts w:ascii="Cambria Math" w:hAnsi="Cambria Math"/>
              <w:sz w:val="24"/>
              <w:szCs w:val="24"/>
            </w:rPr>
            <m:t>.</m:t>
          </m:r>
        </m:oMath>
      </m:oMathPara>
    </w:p>
    <w:p w:rsidR="00DD5EC6" w:rsidRDefault="00C317FD" w:rsidP="0050446F">
      <w:pPr>
        <w:rPr>
          <w:rFonts w:asciiTheme="majorHAnsi" w:hAnsiTheme="majorHAnsi"/>
          <w:sz w:val="24"/>
          <w:szCs w:val="24"/>
        </w:rPr>
      </w:pPr>
      <w:r>
        <w:rPr>
          <w:rFonts w:asciiTheme="majorHAnsi" w:hAnsiTheme="majorHAnsi"/>
          <w:sz w:val="24"/>
          <w:szCs w:val="24"/>
        </w:rPr>
        <w:t>Proof is not included.</w:t>
      </w:r>
    </w:p>
    <w:p w:rsidR="00DD5EC6" w:rsidRPr="00C317FD" w:rsidRDefault="00DD5EC6" w:rsidP="00DD5EC6">
      <w:pPr>
        <w:rPr>
          <w:rFonts w:asciiTheme="majorHAnsi" w:hAnsiTheme="majorHAnsi"/>
          <w:sz w:val="32"/>
          <w:szCs w:val="24"/>
        </w:rPr>
      </w:pPr>
      <w:r w:rsidRPr="00C317FD">
        <w:rPr>
          <w:rFonts w:asciiTheme="majorHAnsi" w:hAnsiTheme="majorHAnsi"/>
          <w:b/>
          <w:bCs/>
          <w:sz w:val="32"/>
          <w:szCs w:val="24"/>
        </w:rPr>
        <w:t>Matrix notation</w:t>
      </w:r>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We define some notations and remarks to make these structural equations </w:t>
      </w:r>
      <w:proofErr w:type="gramStart"/>
      <w:r w:rsidRPr="00DD5EC6">
        <w:rPr>
          <w:rFonts w:asciiTheme="majorHAnsi" w:hAnsiTheme="majorHAnsi"/>
          <w:sz w:val="24"/>
          <w:szCs w:val="24"/>
        </w:rPr>
        <w:t>more easy</w:t>
      </w:r>
      <w:proofErr w:type="gramEnd"/>
      <w:r w:rsidRPr="00DD5EC6">
        <w:rPr>
          <w:rFonts w:asciiTheme="majorHAnsi" w:hAnsiTheme="majorHAnsi"/>
          <w:sz w:val="24"/>
          <w:szCs w:val="24"/>
        </w:rPr>
        <w:t xml:space="preserve"> to understand. We define</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ω=</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13</m:t>
                        </m:r>
                      </m:sub>
                    </m:sSub>
                  </m:e>
                </m:m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21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22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23</m:t>
                        </m:r>
                      </m:sub>
                    </m:sSub>
                  </m:e>
                </m:m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33</m:t>
                        </m:r>
                      </m:sub>
                    </m:sSub>
                  </m:e>
                </m:mr>
              </m:m>
            </m:e>
          </m:d>
        </m:oMath>
      </m:oMathPara>
    </w:p>
    <w:p w:rsidR="00DD5EC6" w:rsidRPr="00DD5EC6" w:rsidRDefault="00DD5EC6" w:rsidP="00DD5EC6">
      <w:pPr>
        <w:rPr>
          <w:rFonts w:asciiTheme="majorHAnsi" w:hAnsiTheme="majorHAnsi"/>
          <w:sz w:val="24"/>
          <w:szCs w:val="24"/>
        </w:rPr>
      </w:pPr>
      <w:proofErr w:type="gramStart"/>
      <w:r w:rsidRPr="00DD5EC6">
        <w:rPr>
          <w:rFonts w:asciiTheme="majorHAnsi" w:hAnsiTheme="majorHAnsi"/>
          <w:sz w:val="24"/>
          <w:szCs w:val="24"/>
        </w:rPr>
        <w:t>and</w:t>
      </w:r>
      <w:proofErr w:type="gramEnd"/>
      <w:r w:rsidRPr="00DD5EC6">
        <w:rPr>
          <w:rFonts w:asciiTheme="majorHAnsi" w:hAnsiTheme="majorHAnsi"/>
          <w:sz w:val="24"/>
          <w:szCs w:val="24"/>
        </w:rPr>
        <w:t xml:space="preserve"> we also know the attitude matrix</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A=</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11</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12</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13</m:t>
                        </m:r>
                      </m:sub>
                    </m:sSub>
                  </m:e>
                </m:mr>
                <m:m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21</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22</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23</m:t>
                        </m:r>
                      </m:sub>
                    </m:sSub>
                  </m:e>
                </m:mr>
                <m:m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31</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32</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33</m:t>
                        </m:r>
                      </m:sub>
                    </m:sSub>
                  </m:e>
                </m:mr>
              </m:m>
            </m:e>
          </m:d>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And we can write the dual forms </w:t>
      </w: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oMath>
      <w:r w:rsidRPr="00DD5EC6">
        <w:rPr>
          <w:rFonts w:asciiTheme="majorHAnsi" w:hAnsiTheme="majorHAnsi"/>
          <w:sz w:val="24"/>
          <w:szCs w:val="24"/>
        </w:rPr>
        <w:t xml:space="preserve"> in matrix form as </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θ=</m:t>
          </m:r>
          <m:d>
            <m:dPr>
              <m:ctrlPr>
                <w:rPr>
                  <w:rFonts w:ascii="Cambria Math" w:hAnsi="Cambria Math"/>
                  <w:i/>
                  <w:iCs/>
                  <w:sz w:val="24"/>
                  <w:szCs w:val="24"/>
                </w:rPr>
              </m:ctrlPr>
            </m:dPr>
            <m:e>
              <m:m>
                <m:mPr>
                  <m:mcs>
                    <m:mc>
                      <m:mcPr>
                        <m:count m:val="1"/>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e>
                </m:mr>
                <m:mr>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e>
                </m:mr>
                <m:mr>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e>
                </m:mr>
              </m:m>
            </m:e>
          </m:d>
          <m:r>
            <w:rPr>
              <w:rFonts w:ascii="Cambria Math" w:hAnsi="Cambria Math"/>
              <w:sz w:val="24"/>
              <w:szCs w:val="24"/>
            </w:rPr>
            <m:t> </m:t>
          </m:r>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And the dual of natural frame fields as:</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dξ=</m:t>
          </m:r>
          <m:d>
            <m:dPr>
              <m:ctrlPr>
                <w:rPr>
                  <w:rFonts w:ascii="Cambria Math" w:hAnsi="Cambria Math"/>
                  <w:i/>
                  <w:iCs/>
                  <w:sz w:val="24"/>
                  <w:szCs w:val="24"/>
                </w:rPr>
              </m:ctrlPr>
            </m:dPr>
            <m:e>
              <m:m>
                <m:mPr>
                  <m:mcs>
                    <m:mc>
                      <m:mcPr>
                        <m:count m:val="1"/>
                        <m:mcJc m:val="center"/>
                      </m:mcPr>
                    </m:mc>
                  </m:mcs>
                  <m:ctrlPr>
                    <w:rPr>
                      <w:rFonts w:ascii="Cambria Math" w:hAnsi="Cambria Math"/>
                      <w:i/>
                      <w:iCs/>
                      <w:sz w:val="24"/>
                      <w:szCs w:val="24"/>
                    </w:rPr>
                  </m:ctrlPr>
                </m:mPr>
                <m:mr>
                  <m:e>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e>
                </m:mr>
                <m:mr>
                  <m:e>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e>
                </m:mr>
                <m:mr>
                  <m:e>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e>
                </m:mr>
              </m:m>
            </m:e>
          </m:d>
        </m:oMath>
      </m:oMathPara>
    </w:p>
    <w:p w:rsidR="00DD5EC6" w:rsidRDefault="00DD5EC6" w:rsidP="0050446F">
      <w:pPr>
        <w:rPr>
          <w:rFonts w:asciiTheme="majorHAnsi" w:hAnsiTheme="majorHAnsi"/>
          <w:sz w:val="24"/>
          <w:szCs w:val="24"/>
        </w:rPr>
      </w:pPr>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Using these notations we can write the following fact</w:t>
      </w:r>
    </w:p>
    <w:p w:rsidR="00DD5EC6" w:rsidRPr="00C317FD" w:rsidRDefault="00DD5EC6" w:rsidP="00DD5EC6">
      <w:pPr>
        <w:rPr>
          <w:rFonts w:asciiTheme="majorHAnsi" w:hAnsiTheme="majorHAnsi"/>
          <w:sz w:val="32"/>
          <w:szCs w:val="24"/>
        </w:rPr>
      </w:pPr>
      <w:r w:rsidRPr="00C317FD">
        <w:rPr>
          <w:rFonts w:asciiTheme="majorHAnsi" w:hAnsiTheme="majorHAnsi"/>
          <w:b/>
          <w:bCs/>
          <w:sz w:val="32"/>
          <w:szCs w:val="24"/>
        </w:rPr>
        <w:t>Fact:</w:t>
      </w:r>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ij</m:t>
                  </m:r>
                </m:sub>
              </m:sSub>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j</m:t>
                  </m:r>
                </m:sub>
              </m:sSub>
            </m:e>
          </m:nary>
          <m:r>
            <w:rPr>
              <w:rFonts w:ascii="Cambria Math" w:hAnsi="Cambria Math"/>
              <w:sz w:val="24"/>
              <w:szCs w:val="24"/>
            </w:rPr>
            <m:t>       for 1≤i, j≤3 </m:t>
          </m:r>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In the following form:</w:t>
      </w:r>
    </w:p>
    <w:p w:rsidR="00DD5EC6" w:rsidRPr="00DD5EC6" w:rsidRDefault="00E429AD" w:rsidP="00DD5EC6">
      <w:pPr>
        <w:rPr>
          <w:rFonts w:asciiTheme="majorHAnsi" w:hAnsiTheme="majorHAnsi"/>
          <w:sz w:val="24"/>
          <w:szCs w:val="24"/>
        </w:rPr>
      </w:pPr>
      <m:oMathPara>
        <m:oMathParaPr>
          <m:jc m:val="centerGroup"/>
        </m:oMathParaPr>
        <m:oMath>
          <m:d>
            <m:dPr>
              <m:ctrlPr>
                <w:rPr>
                  <w:rFonts w:ascii="Cambria Math" w:hAnsi="Cambria Math"/>
                  <w:i/>
                  <w:iCs/>
                  <w:sz w:val="24"/>
                  <w:szCs w:val="24"/>
                </w:rPr>
              </m:ctrlPr>
            </m:dPr>
            <m:e>
              <m:m>
                <m:mPr>
                  <m:mcs>
                    <m:mc>
                      <m:mcPr>
                        <m:count m:val="1"/>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e>
                </m:mr>
                <m:mr>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e>
                </m:mr>
                <m:mr>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e>
                </m:mr>
              </m:m>
            </m:e>
          </m:d>
          <m:r>
            <w:rPr>
              <w:rFonts w:ascii="Cambria Math" w:hAnsi="Cambria Math"/>
              <w:sz w:val="24"/>
              <w:szCs w:val="24"/>
            </w:rPr>
            <m:t>=</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11</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12</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13</m:t>
                        </m:r>
                      </m:sub>
                    </m:sSub>
                  </m:e>
                </m:mr>
                <m:m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21</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22</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23</m:t>
                        </m:r>
                      </m:sub>
                    </m:sSub>
                  </m:e>
                </m:mr>
                <m:m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31</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32</m:t>
                        </m:r>
                      </m:sub>
                    </m:sSub>
                  </m:e>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33</m:t>
                        </m:r>
                      </m:sub>
                    </m:sSub>
                  </m:e>
                </m:mr>
              </m:m>
            </m:e>
          </m:d>
          <m:d>
            <m:dPr>
              <m:ctrlPr>
                <w:rPr>
                  <w:rFonts w:ascii="Cambria Math" w:hAnsi="Cambria Math"/>
                  <w:i/>
                  <w:iCs/>
                  <w:sz w:val="24"/>
                  <w:szCs w:val="24"/>
                </w:rPr>
              </m:ctrlPr>
            </m:dPr>
            <m:e>
              <m:m>
                <m:mPr>
                  <m:mcs>
                    <m:mc>
                      <m:mcPr>
                        <m:count m:val="1"/>
                        <m:mcJc m:val="center"/>
                      </m:mcPr>
                    </m:mc>
                  </m:mcs>
                  <m:ctrlPr>
                    <w:rPr>
                      <w:rFonts w:ascii="Cambria Math" w:hAnsi="Cambria Math"/>
                      <w:i/>
                      <w:iCs/>
                      <w:sz w:val="24"/>
                      <w:szCs w:val="24"/>
                    </w:rPr>
                  </m:ctrlPr>
                </m:mPr>
                <m:mr>
                  <m:e>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e>
                </m:mr>
                <m:mr>
                  <m:e>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e>
                </m:mr>
                <m:mr>
                  <m:e>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e>
                </m:mr>
              </m:m>
            </m:e>
          </m:d>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In short form it becomes:</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θ=A d ξ</m:t>
          </m:r>
        </m:oMath>
      </m:oMathPara>
    </w:p>
    <w:p w:rsidR="008E08F9" w:rsidRDefault="008E08F9" w:rsidP="0050446F">
      <w:pPr>
        <w:rPr>
          <w:rFonts w:asciiTheme="majorHAnsi" w:hAnsiTheme="majorHAnsi"/>
          <w:sz w:val="24"/>
          <w:szCs w:val="24"/>
        </w:rPr>
      </w:pPr>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So we can write the </w:t>
      </w:r>
      <w:proofErr w:type="spellStart"/>
      <w:r w:rsidRPr="00DD5EC6">
        <w:rPr>
          <w:rFonts w:asciiTheme="majorHAnsi" w:hAnsiTheme="majorHAnsi"/>
          <w:sz w:val="24"/>
          <w:szCs w:val="24"/>
        </w:rPr>
        <w:t>Cartan</w:t>
      </w:r>
      <w:proofErr w:type="spellEnd"/>
      <w:r w:rsidRPr="00DD5EC6">
        <w:rPr>
          <w:rFonts w:asciiTheme="majorHAnsi" w:hAnsiTheme="majorHAnsi"/>
          <w:sz w:val="24"/>
          <w:szCs w:val="24"/>
        </w:rPr>
        <w:t xml:space="preserve"> structural equations as</w:t>
      </w:r>
    </w:p>
    <w:p w:rsidR="00DD5EC6" w:rsidRPr="00C317FD" w:rsidRDefault="00DD5EC6" w:rsidP="00DD5EC6">
      <w:pPr>
        <w:rPr>
          <w:rFonts w:asciiTheme="majorHAnsi" w:hAnsiTheme="majorHAnsi"/>
          <w:sz w:val="32"/>
          <w:szCs w:val="24"/>
        </w:rPr>
      </w:pPr>
      <w:r w:rsidRPr="00C317FD">
        <w:rPr>
          <w:rFonts w:asciiTheme="majorHAnsi" w:hAnsiTheme="majorHAnsi"/>
          <w:b/>
          <w:bCs/>
          <w:sz w:val="32"/>
          <w:szCs w:val="24"/>
        </w:rPr>
        <w:t>First structural equation</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j</m:t>
                  </m:r>
                </m:sub>
              </m:sSub>
            </m:e>
          </m:nary>
        </m:oMath>
      </m:oMathPara>
    </w:p>
    <w:p w:rsidR="00DD5EC6" w:rsidRPr="00DD5EC6" w:rsidRDefault="00DD5EC6" w:rsidP="00DD5EC6">
      <w:pPr>
        <w:rPr>
          <w:rFonts w:asciiTheme="majorHAnsi" w:hAnsiTheme="majorHAnsi"/>
          <w:sz w:val="24"/>
          <w:szCs w:val="24"/>
        </w:rPr>
      </w:pPr>
      <w:proofErr w:type="gramStart"/>
      <w:r w:rsidRPr="00DD5EC6">
        <w:rPr>
          <w:rFonts w:asciiTheme="majorHAnsi" w:hAnsiTheme="majorHAnsi"/>
          <w:sz w:val="24"/>
          <w:szCs w:val="24"/>
        </w:rPr>
        <w:t>can  be</w:t>
      </w:r>
      <w:proofErr w:type="gramEnd"/>
      <w:r w:rsidRPr="00DD5EC6">
        <w:rPr>
          <w:rFonts w:asciiTheme="majorHAnsi" w:hAnsiTheme="majorHAnsi"/>
          <w:sz w:val="24"/>
          <w:szCs w:val="24"/>
        </w:rPr>
        <w:t xml:space="preserve"> written as </w:t>
      </w:r>
    </w:p>
    <w:p w:rsidR="00DD5EC6" w:rsidRPr="00DD5EC6" w:rsidRDefault="00E429AD" w:rsidP="00DD5EC6">
      <w:pPr>
        <w:rPr>
          <w:rFonts w:asciiTheme="majorHAnsi" w:hAnsiTheme="majorHAnsi"/>
          <w:sz w:val="24"/>
          <w:szCs w:val="24"/>
        </w:rPr>
      </w:pPr>
      <m:oMathPara>
        <m:oMathParaPr>
          <m:jc m:val="centerGroup"/>
        </m:oMathParaPr>
        <m:oMath>
          <m:d>
            <m:dPr>
              <m:ctrlPr>
                <w:rPr>
                  <w:rFonts w:ascii="Cambria Math" w:hAnsi="Cambria Math"/>
                  <w:i/>
                  <w:iCs/>
                  <w:sz w:val="24"/>
                  <w:szCs w:val="24"/>
                </w:rPr>
              </m:ctrlPr>
            </m:dPr>
            <m:e>
              <m:m>
                <m:mPr>
                  <m:mcs>
                    <m:mc>
                      <m:mcPr>
                        <m:count m:val="1"/>
                        <m:mcJc m:val="center"/>
                      </m:mcPr>
                    </m:mc>
                  </m:mcs>
                  <m:ctrlPr>
                    <w:rPr>
                      <w:rFonts w:ascii="Cambria Math" w:hAnsi="Cambria Math"/>
                      <w:i/>
                      <w:iCs/>
                      <w:sz w:val="24"/>
                      <w:szCs w:val="24"/>
                    </w:rPr>
                  </m:ctrlPr>
                </m:mPr>
                <m:mr>
                  <m:e>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e>
                </m:mr>
                <m:mr>
                  <m:e>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e>
                </m:mr>
                <m:mr>
                  <m:e>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e>
                </m:mr>
              </m:m>
            </m:e>
          </m:d>
          <m:r>
            <w:rPr>
              <w:rFonts w:ascii="Cambria Math" w:hAnsi="Cambria Math"/>
              <w:sz w:val="24"/>
              <w:szCs w:val="24"/>
            </w:rPr>
            <m:t>=d θ=</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e>
          </m:nary>
          <m:r>
            <w:rPr>
              <w:rFonts w:ascii="Cambria Math" w:hAnsi="Cambria Math"/>
              <w:sz w:val="24"/>
              <w:szCs w:val="24"/>
            </w:rPr>
            <m:t>=</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13</m:t>
                        </m:r>
                      </m:sub>
                    </m:sSub>
                  </m:e>
                </m:m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21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22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23</m:t>
                        </m:r>
                      </m:sub>
                    </m:sSub>
                  </m:e>
                </m:mr>
                <m:mr>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31</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32</m:t>
                        </m:r>
                      </m:sub>
                    </m:sSub>
                  </m:e>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33</m:t>
                        </m:r>
                      </m:sub>
                    </m:sSub>
                  </m:e>
                </m:mr>
              </m:m>
            </m:e>
          </m:d>
          <m:d>
            <m:dPr>
              <m:ctrlPr>
                <w:rPr>
                  <w:rFonts w:ascii="Cambria Math" w:hAnsi="Cambria Math"/>
                  <w:i/>
                  <w:iCs/>
                  <w:sz w:val="24"/>
                  <w:szCs w:val="24"/>
                </w:rPr>
              </m:ctrlPr>
            </m:dPr>
            <m:e>
              <m:m>
                <m:mPr>
                  <m:mcs>
                    <m:mc>
                      <m:mcPr>
                        <m:count m:val="1"/>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e>
                </m:mr>
                <m:mr>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e>
                </m:mr>
                <m:mr>
                  <m:e>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e>
                </m:mr>
              </m:m>
            </m:e>
          </m:d>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Similarly </w:t>
      </w:r>
    </w:p>
    <w:p w:rsidR="00DD5EC6" w:rsidRPr="00C317FD" w:rsidRDefault="00DD5EC6" w:rsidP="00DD5EC6">
      <w:pPr>
        <w:rPr>
          <w:rFonts w:asciiTheme="majorHAnsi" w:hAnsiTheme="majorHAnsi"/>
          <w:sz w:val="32"/>
          <w:szCs w:val="24"/>
        </w:rPr>
      </w:pPr>
      <w:r w:rsidRPr="00C317FD">
        <w:rPr>
          <w:rFonts w:asciiTheme="majorHAnsi" w:hAnsiTheme="majorHAnsi"/>
          <w:b/>
          <w:bCs/>
          <w:sz w:val="32"/>
          <w:szCs w:val="24"/>
        </w:rPr>
        <w:t>The second structural equation</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ik</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kj</m:t>
                  </m:r>
                </m:sub>
              </m:sSub>
            </m:e>
          </m:nary>
          <m:r>
            <w:rPr>
              <w:rFonts w:ascii="Cambria Math" w:hAnsi="Cambria Math"/>
              <w:sz w:val="24"/>
              <w:szCs w:val="24"/>
            </w:rPr>
            <m:t>.</m:t>
          </m:r>
        </m:oMath>
      </m:oMathPara>
    </w:p>
    <w:p w:rsidR="00DD5EC6" w:rsidRPr="00DD5EC6" w:rsidRDefault="00DD5EC6" w:rsidP="00DD5EC6">
      <w:pPr>
        <w:rPr>
          <w:rFonts w:asciiTheme="majorHAnsi" w:hAnsiTheme="majorHAnsi"/>
          <w:sz w:val="24"/>
          <w:szCs w:val="24"/>
        </w:rPr>
      </w:pPr>
      <w:proofErr w:type="gramStart"/>
      <w:r w:rsidRPr="00DD5EC6">
        <w:rPr>
          <w:rFonts w:asciiTheme="majorHAnsi" w:hAnsiTheme="majorHAnsi"/>
          <w:sz w:val="24"/>
          <w:szCs w:val="24"/>
        </w:rPr>
        <w:t>can</w:t>
      </w:r>
      <w:proofErr w:type="gramEnd"/>
      <w:r w:rsidRPr="00DD5EC6">
        <w:rPr>
          <w:rFonts w:asciiTheme="majorHAnsi" w:hAnsiTheme="majorHAnsi"/>
          <w:sz w:val="24"/>
          <w:szCs w:val="24"/>
        </w:rPr>
        <w:t xml:space="preserve"> be written as</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d ω=ω ω</m:t>
          </m:r>
        </m:oMath>
      </m:oMathPara>
    </w:p>
    <w:p w:rsidR="00DD5EC6" w:rsidRDefault="00DD5EC6" w:rsidP="0050446F">
      <w:pPr>
        <w:rPr>
          <w:rFonts w:asciiTheme="majorHAnsi" w:hAnsiTheme="majorHAnsi"/>
          <w:sz w:val="24"/>
          <w:szCs w:val="24"/>
        </w:rPr>
      </w:pPr>
    </w:p>
    <w:p w:rsidR="00DD5EC6" w:rsidRDefault="00DD5EC6" w:rsidP="0050446F">
      <w:pPr>
        <w:rPr>
          <w:rFonts w:asciiTheme="majorHAnsi" w:hAnsiTheme="majorHAnsi"/>
          <w:sz w:val="24"/>
          <w:szCs w:val="24"/>
        </w:rPr>
      </w:pPr>
    </w:p>
    <w:p w:rsidR="00DD5EC6" w:rsidRPr="00C317FD" w:rsidRDefault="00DD5EC6" w:rsidP="00DD5EC6">
      <w:pPr>
        <w:rPr>
          <w:rFonts w:asciiTheme="majorHAnsi" w:hAnsiTheme="majorHAnsi"/>
          <w:sz w:val="32"/>
          <w:szCs w:val="24"/>
        </w:rPr>
      </w:pPr>
      <w:r w:rsidRPr="00C317FD">
        <w:rPr>
          <w:rFonts w:asciiTheme="majorHAnsi" w:hAnsiTheme="majorHAnsi"/>
          <w:b/>
          <w:bCs/>
          <w:sz w:val="32"/>
          <w:szCs w:val="24"/>
        </w:rPr>
        <w:t>Example: The Spherical Frame Field</w:t>
      </w:r>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The spherical Frame field is given by</w:t>
      </w:r>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e>
                          </m:func>
                        </m:e>
                      </m:func>
                    </m:e>
                  </m:func>
                </m:e>
              </m:func>
            </m:e>
          </m:func>
          <m:r>
            <w:rPr>
              <w:rFonts w:ascii="Cambria Math" w:hAnsi="Cambria Math"/>
              <w:sz w:val="24"/>
              <w:szCs w:val="24"/>
            </w:rPr>
            <m:t>     </m:t>
          </m:r>
        </m:oMath>
      </m:oMathPara>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2</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 </m:t>
                  </m:r>
                </m:e>
              </m:func>
            </m:e>
          </m:func>
          <m:r>
            <w:rPr>
              <w:rFonts w:ascii="Cambria Math" w:hAnsi="Cambria Math"/>
              <w:sz w:val="24"/>
              <w:szCs w:val="24"/>
            </w:rPr>
            <m:t>                                         </m:t>
          </m:r>
        </m:oMath>
      </m:oMathPara>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3</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 </m:t>
                          </m:r>
                        </m:e>
                      </m:func>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e>
                      </m:func>
                    </m:e>
                  </m:func>
                </m:e>
              </m:func>
            </m:e>
          </m:func>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lastRenderedPageBreak/>
        <w:t xml:space="preserve">So the attitude matrix is </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A=</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m:t>
                            </m:r>
                          </m:e>
                        </m:func>
                      </m:e>
                    </m:func>
                  </m:e>
                  <m:e>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e>
                    </m:func>
                  </m:e>
                  <m:e>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e>
                </m:mr>
                <m:mr>
                  <m:e>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e>
                    </m:func>
                  </m:e>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e>
                  <m:e>
                    <m:r>
                      <w:rPr>
                        <w:rFonts w:ascii="Cambria Math" w:hAnsi="Cambria Math"/>
                        <w:sz w:val="24"/>
                        <w:szCs w:val="24"/>
                      </w:rPr>
                      <m:t>0</m:t>
                    </m:r>
                  </m:e>
                </m:mr>
                <m:mr>
                  <m:e>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 </m:t>
                            </m:r>
                          </m:e>
                        </m:func>
                      </m:e>
                    </m:func>
                  </m:e>
                  <m:e>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 </m:t>
                            </m:r>
                          </m:e>
                        </m:func>
                      </m:e>
                    </m:func>
                  </m:e>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 </m:t>
                        </m:r>
                      </m:e>
                    </m:func>
                  </m:e>
                </m:mr>
              </m:m>
            </m:e>
          </m:d>
        </m:oMath>
      </m:oMathPara>
    </w:p>
    <w:p w:rsidR="00DD5EC6" w:rsidRDefault="00DD5EC6" w:rsidP="00DD5EC6">
      <w:pPr>
        <w:rPr>
          <w:rFonts w:asciiTheme="majorHAnsi" w:hAnsiTheme="majorHAnsi"/>
          <w:sz w:val="24"/>
          <w:szCs w:val="24"/>
        </w:rPr>
      </w:pPr>
      <w:r w:rsidRPr="00DD5EC6">
        <w:rPr>
          <w:rFonts w:asciiTheme="majorHAnsi" w:hAnsiTheme="majorHAnsi"/>
          <w:sz w:val="24"/>
          <w:szCs w:val="24"/>
        </w:rPr>
        <w:t xml:space="preserve">Now if </w:t>
      </w:r>
      <m:oMath>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3</m:t>
            </m:r>
          </m:sub>
        </m:sSub>
      </m:oMath>
      <w:r w:rsidRPr="00DD5EC6">
        <w:rPr>
          <w:rFonts w:asciiTheme="majorHAnsi" w:hAnsiTheme="majorHAnsi"/>
          <w:sz w:val="24"/>
          <w:szCs w:val="24"/>
        </w:rPr>
        <w:t xml:space="preserve"> are dual 1-forms of the spherical frame field then:</w:t>
      </w:r>
      <w:r w:rsidR="00C317FD">
        <w:rPr>
          <w:rFonts w:asciiTheme="majorHAnsi" w:hAnsiTheme="majorHAnsi"/>
          <w:sz w:val="24"/>
          <w:szCs w:val="24"/>
        </w:rPr>
        <w:t xml:space="preserve">  </w:t>
      </w:r>
    </w:p>
    <w:p w:rsidR="00C317FD" w:rsidRPr="00DD5EC6" w:rsidRDefault="00C317FD" w:rsidP="00DD5EC6">
      <w:pPr>
        <w:rPr>
          <w:rFonts w:asciiTheme="majorHAnsi" w:hAnsiTheme="majorHAnsi"/>
          <w:sz w:val="24"/>
          <w:szCs w:val="24"/>
        </w:rPr>
      </w:pPr>
      <m:oMathPara>
        <m:oMath>
          <m:r>
            <w:rPr>
              <w:rFonts w:ascii="Cambria Math" w:hAnsi="Cambria Math"/>
              <w:sz w:val="24"/>
              <w:szCs w:val="24"/>
            </w:rPr>
            <m:t>θ=A dξ</m:t>
          </m:r>
        </m:oMath>
      </m:oMathPara>
    </w:p>
    <w:p w:rsidR="00DD5EC6" w:rsidRPr="00DD5EC6" w:rsidRDefault="00DD5EC6" w:rsidP="00DD5EC6">
      <w:pPr>
        <w:rPr>
          <w:rFonts w:asciiTheme="majorHAnsi" w:hAnsiTheme="majorHAnsi"/>
          <w:sz w:val="24"/>
          <w:szCs w:val="24"/>
        </w:rPr>
      </w:pPr>
      <w:r w:rsidRPr="00DD5EC6">
        <w:rPr>
          <w:rFonts w:asciiTheme="majorHAnsi" w:hAnsiTheme="majorHAnsi"/>
          <w:b/>
          <w:bCs/>
          <w:sz w:val="24"/>
          <w:szCs w:val="24"/>
        </w:rPr>
        <w:t xml:space="preserve">Calculation of </w:t>
      </w:r>
      <m:oMath>
        <m:r>
          <m:rPr>
            <m:sty m:val="bi"/>
          </m:rPr>
          <w:rPr>
            <w:rFonts w:ascii="Cambria Math" w:hAnsi="Cambria Math"/>
            <w:sz w:val="24"/>
            <w:szCs w:val="24"/>
          </w:rPr>
          <m:t>θ</m:t>
        </m:r>
      </m:oMath>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Now to calculate </w:t>
      </w:r>
      <m:oMath>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 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oMath>
      <w:r w:rsidRPr="00DD5EC6">
        <w:rPr>
          <w:rFonts w:asciiTheme="majorHAnsi" w:hAnsiTheme="majorHAnsi"/>
          <w:sz w:val="24"/>
          <w:szCs w:val="24"/>
        </w:rPr>
        <w:t xml:space="preserve"> we consider</w:t>
      </w:r>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x</m:t>
              </m:r>
            </m:e>
            <m:sub>
              <m:r>
                <m:rPr>
                  <m:sty m:val="p"/>
                </m:rPr>
                <w:rPr>
                  <w:rFonts w:ascii="Cambria Math" w:hAnsi="Cambria Math"/>
                  <w:sz w:val="24"/>
                  <w:szCs w:val="24"/>
                </w:rPr>
                <m:t>1</m:t>
              </m:r>
            </m:sub>
          </m:sSub>
          <m:r>
            <w:rPr>
              <w:rFonts w:ascii="Cambria Math" w:hAnsi="Cambria Math"/>
              <w:sz w:val="24"/>
              <w:szCs w:val="24"/>
            </w:rPr>
            <m:t>=ρ</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 </m:t>
                  </m:r>
                </m:e>
              </m:func>
            </m:e>
          </m:func>
        </m:oMath>
      </m:oMathPara>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=ρ</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 </m:t>
                  </m:r>
                </m:e>
              </m:func>
            </m:e>
          </m:func>
        </m:oMath>
      </m:oMathPara>
    </w:p>
    <w:p w:rsidR="00DD5EC6" w:rsidRPr="00DD5EC6" w:rsidRDefault="00E429AD" w:rsidP="00DD5EC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              </m:t>
              </m:r>
            </m:e>
          </m:func>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We calculate </w:t>
      </w:r>
      <m:oMath>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 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r>
          <w:rPr>
            <w:rFonts w:ascii="Cambria Math" w:hAnsi="Cambria Math"/>
            <w:sz w:val="24"/>
            <w:szCs w:val="24"/>
          </w:rPr>
          <m:t>, 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oMath>
      <w:r w:rsidR="00C317FD">
        <w:rPr>
          <w:rFonts w:asciiTheme="majorHAnsi" w:hAnsiTheme="majorHAnsi"/>
          <w:sz w:val="24"/>
          <w:szCs w:val="24"/>
        </w:rPr>
        <w:t xml:space="preserve"> use</w:t>
      </w:r>
      <w:r w:rsidRPr="00DD5EC6">
        <w:rPr>
          <w:rFonts w:asciiTheme="majorHAnsi" w:hAnsiTheme="majorHAnsi"/>
          <w:sz w:val="24"/>
          <w:szCs w:val="24"/>
        </w:rPr>
        <w:t xml:space="preserve"> the following</w:t>
      </w:r>
      <w:r w:rsidR="00C317FD">
        <w:rPr>
          <w:rFonts w:asciiTheme="majorHAnsi" w:hAnsiTheme="majorHAnsi"/>
          <w:sz w:val="24"/>
          <w:szCs w:val="24"/>
        </w:rPr>
        <w:t xml:space="preserve"> to </w:t>
      </w:r>
      <w:proofErr w:type="gramStart"/>
      <w:r w:rsidR="00C317FD">
        <w:rPr>
          <w:rFonts w:asciiTheme="majorHAnsi" w:hAnsiTheme="majorHAnsi"/>
          <w:sz w:val="24"/>
          <w:szCs w:val="24"/>
        </w:rPr>
        <w:t xml:space="preserve">get </w:t>
      </w:r>
      <w:proofErr w:type="gramEnd"/>
      <m:oMath>
        <m:r>
          <w:rPr>
            <w:rFonts w:ascii="Cambria Math" w:hAnsi="Cambria Math"/>
            <w:sz w:val="24"/>
            <w:szCs w:val="24"/>
          </w:rPr>
          <m:t>θ</m:t>
        </m:r>
      </m:oMath>
      <w:r w:rsidR="00C317FD">
        <w:rPr>
          <w:rFonts w:asciiTheme="majorHAnsi" w:hAnsiTheme="majorHAnsi"/>
          <w:sz w:val="24"/>
          <w:szCs w:val="24"/>
        </w:rPr>
        <w:t>.</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df=</m:t>
          </m:r>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den>
          </m:f>
          <m:r>
            <w:rPr>
              <w:rFonts w:ascii="Cambria Math" w:hAnsi="Cambria Math"/>
              <w:sz w:val="24"/>
              <w:szCs w:val="24"/>
            </w:rPr>
            <m:t> 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den>
          </m:f>
          <m:r>
            <w:rPr>
              <w:rFonts w:ascii="Cambria Math" w:hAnsi="Cambria Math"/>
              <w:sz w:val="24"/>
              <w:szCs w:val="24"/>
            </w:rPr>
            <m:t> 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r>
            <m:rPr>
              <m:sty m:val="p"/>
            </m:rP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den>
          </m:f>
          <m:r>
            <w:rPr>
              <w:rFonts w:ascii="Cambria Math" w:hAnsi="Cambria Math"/>
              <w:sz w:val="24"/>
              <w:szCs w:val="24"/>
            </w:rPr>
            <m:t> d</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oMath>
      </m:oMathPara>
    </w:p>
    <w:p w:rsidR="00DD5EC6" w:rsidRPr="00C317FD" w:rsidRDefault="00DD5EC6" w:rsidP="00DD5EC6">
      <w:pPr>
        <w:rPr>
          <w:rFonts w:asciiTheme="majorHAnsi" w:hAnsiTheme="majorHAnsi"/>
          <w:sz w:val="24"/>
          <w:szCs w:val="24"/>
        </w:rPr>
      </w:pPr>
      <w:proofErr w:type="gramStart"/>
      <w:r w:rsidRPr="00C317FD">
        <w:rPr>
          <w:rFonts w:asciiTheme="majorHAnsi" w:hAnsiTheme="majorHAnsi"/>
          <w:b/>
          <w:bCs/>
          <w:sz w:val="24"/>
          <w:szCs w:val="24"/>
        </w:rPr>
        <w:t>Calculation  of</w:t>
      </w:r>
      <w:proofErr w:type="gramEnd"/>
      <w:r w:rsidRPr="00C317FD">
        <w:rPr>
          <w:rFonts w:asciiTheme="majorHAnsi" w:hAnsiTheme="majorHAnsi"/>
          <w:b/>
          <w:bCs/>
          <w:sz w:val="24"/>
          <w:szCs w:val="24"/>
        </w:rPr>
        <w:t xml:space="preserve"> </w:t>
      </w:r>
      <m:oMath>
        <m:r>
          <m:rPr>
            <m:sty m:val="bi"/>
          </m:rPr>
          <w:rPr>
            <w:rFonts w:ascii="Cambria Math" w:hAnsi="Cambria Math"/>
            <w:sz w:val="24"/>
            <w:szCs w:val="24"/>
          </w:rPr>
          <m:t>ω</m:t>
        </m:r>
      </m:oMath>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Now we will </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A=</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m:t>
                            </m:r>
                          </m:e>
                        </m:func>
                      </m:e>
                    </m:func>
                  </m:e>
                  <m:e>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e>
                    </m:func>
                  </m:e>
                  <m:e>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e>
                </m:mr>
                <m:mr>
                  <m:e>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e>
                    </m:func>
                  </m:e>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e>
                  <m:e>
                    <m:r>
                      <w:rPr>
                        <w:rFonts w:ascii="Cambria Math" w:hAnsi="Cambria Math"/>
                        <w:sz w:val="24"/>
                        <w:szCs w:val="24"/>
                      </w:rPr>
                      <m:t>0</m:t>
                    </m:r>
                  </m:e>
                </m:mr>
                <m:mr>
                  <m:e>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 </m:t>
                            </m:r>
                          </m:e>
                        </m:func>
                      </m:e>
                    </m:func>
                  </m:e>
                  <m:e>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 </m:t>
                            </m:r>
                          </m:e>
                        </m:func>
                      </m:e>
                    </m:func>
                  </m:e>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 </m:t>
                        </m:r>
                      </m:e>
                    </m:func>
                  </m:e>
                </m:mr>
              </m:m>
            </m:e>
          </m:d>
        </m:oMath>
      </m:oMathPara>
    </w:p>
    <w:p w:rsidR="00DD5EC6" w:rsidRPr="00DD5EC6" w:rsidRDefault="00DD5EC6" w:rsidP="00DD5EC6">
      <w:pPr>
        <w:rPr>
          <w:rFonts w:asciiTheme="majorHAnsi" w:hAnsiTheme="majorHAnsi"/>
          <w:sz w:val="24"/>
          <w:szCs w:val="24"/>
        </w:rPr>
      </w:pPr>
      <w:r w:rsidRPr="00DD5EC6">
        <w:rPr>
          <w:rFonts w:asciiTheme="majorHAnsi" w:hAnsiTheme="majorHAnsi"/>
          <w:sz w:val="24"/>
          <w:szCs w:val="24"/>
        </w:rPr>
        <w:t xml:space="preserve">Now we </w:t>
      </w:r>
      <w:r>
        <w:rPr>
          <w:rFonts w:asciiTheme="majorHAnsi" w:hAnsiTheme="majorHAnsi"/>
          <w:sz w:val="24"/>
          <w:szCs w:val="24"/>
        </w:rPr>
        <w:t xml:space="preserve">after </w:t>
      </w:r>
      <w:proofErr w:type="gramStart"/>
      <w:r>
        <w:rPr>
          <w:rFonts w:asciiTheme="majorHAnsi" w:hAnsiTheme="majorHAnsi"/>
          <w:sz w:val="24"/>
          <w:szCs w:val="24"/>
        </w:rPr>
        <w:t xml:space="preserve">calculating </w:t>
      </w:r>
      <w:r w:rsidRPr="00DD5EC6">
        <w:rPr>
          <w:rFonts w:asciiTheme="majorHAnsi" w:hAnsiTheme="majorHAnsi"/>
          <w:sz w:val="24"/>
          <w:szCs w:val="24"/>
        </w:rPr>
        <w:t xml:space="preserve"> </w:t>
      </w:r>
      <w:proofErr w:type="gramEnd"/>
      <m:oMath>
        <m:r>
          <w:rPr>
            <w:rFonts w:ascii="Cambria Math" w:hAnsi="Cambria Math"/>
            <w:sz w:val="24"/>
            <w:szCs w:val="24"/>
          </w:rPr>
          <m:t>dA</m:t>
        </m:r>
      </m:oMath>
      <w:r>
        <w:rPr>
          <w:rFonts w:asciiTheme="majorHAnsi" w:hAnsiTheme="majorHAnsi"/>
          <w:iCs/>
          <w:sz w:val="24"/>
          <w:szCs w:val="24"/>
        </w:rPr>
        <w:t xml:space="preserve">, </w:t>
      </w:r>
      <w:r>
        <w:rPr>
          <w:rFonts w:asciiTheme="majorHAnsi" w:hAnsiTheme="majorHAnsi"/>
          <w:sz w:val="24"/>
          <w:szCs w:val="24"/>
        </w:rPr>
        <w:t>the matrix of</w:t>
      </w:r>
      <w:r w:rsidRPr="00DD5EC6">
        <w:rPr>
          <w:rFonts w:asciiTheme="majorHAnsi" w:hAnsiTheme="majorHAnsi"/>
          <w:sz w:val="24"/>
          <w:szCs w:val="24"/>
        </w:rPr>
        <w:t xml:space="preserve"> </w:t>
      </w:r>
      <m:oMath>
        <m:r>
          <w:rPr>
            <w:rFonts w:ascii="Cambria Math" w:hAnsi="Cambria Math"/>
            <w:sz w:val="24"/>
            <w:szCs w:val="24"/>
          </w:rPr>
          <m:t>ω</m:t>
        </m:r>
      </m:oMath>
      <w:r w:rsidRPr="00DD5EC6">
        <w:rPr>
          <w:rFonts w:asciiTheme="majorHAnsi" w:hAnsiTheme="majorHAnsi"/>
          <w:sz w:val="24"/>
          <w:szCs w:val="24"/>
        </w:rPr>
        <w:t xml:space="preserve"> is given by</w:t>
      </w:r>
    </w:p>
    <w:p w:rsidR="00DD5EC6" w:rsidRPr="00DD5EC6" w:rsidRDefault="00DD5EC6" w:rsidP="00DD5EC6">
      <w:pPr>
        <w:rPr>
          <w:rFonts w:asciiTheme="majorHAnsi" w:hAnsiTheme="majorHAnsi"/>
          <w:sz w:val="24"/>
          <w:szCs w:val="24"/>
        </w:rPr>
      </w:pPr>
      <m:oMathPara>
        <m:oMathParaPr>
          <m:jc m:val="centerGroup"/>
        </m:oMathParaPr>
        <m:oMath>
          <m:r>
            <w:rPr>
              <w:rFonts w:ascii="Cambria Math" w:hAnsi="Cambria Math"/>
              <w:sz w:val="24"/>
              <w:szCs w:val="24"/>
            </w:rPr>
            <m:t>ω=</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r>
                      <w:rPr>
                        <w:rFonts w:ascii="Cambria Math" w:hAnsi="Cambria Math"/>
                        <w:sz w:val="24"/>
                        <w:szCs w:val="24"/>
                      </w:rPr>
                      <m:t>0</m:t>
                    </m:r>
                  </m:e>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 dθ</m:t>
                        </m:r>
                      </m:e>
                    </m:func>
                  </m:e>
                  <m:e>
                    <m:r>
                      <w:rPr>
                        <w:rFonts w:ascii="Cambria Math" w:hAnsi="Cambria Math"/>
                        <w:sz w:val="24"/>
                        <w:szCs w:val="24"/>
                      </w:rPr>
                      <m:t>d ϕ</m:t>
                    </m:r>
                  </m:e>
                </m:mr>
                <m:mr>
                  <m:e>
                    <m:r>
                      <w:rPr>
                        <w:rFonts w:ascii="Cambria Math" w:hAnsi="Cambria Math"/>
                        <w:sz w:val="24"/>
                        <w:szCs w:val="24"/>
                      </w:rPr>
                      <m:t>               </m:t>
                    </m:r>
                  </m:e>
                  <m:e>
                    <m:r>
                      <w:rPr>
                        <w:rFonts w:ascii="Cambria Math" w:hAnsi="Cambria Math"/>
                        <w:sz w:val="24"/>
                        <w:szCs w:val="24"/>
                      </w:rPr>
                      <m:t>0</m:t>
                    </m:r>
                  </m:e>
                  <m:e>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r>
                      <w:rPr>
                        <w:rFonts w:ascii="Cambria Math" w:hAnsi="Cambria Math"/>
                        <w:sz w:val="24"/>
                        <w:szCs w:val="24"/>
                      </w:rPr>
                      <m:t>dθ</m:t>
                    </m:r>
                  </m:e>
                </m:mr>
                <m:mr>
                  <m:e>
                    <m:r>
                      <w:rPr>
                        <w:rFonts w:ascii="Cambria Math" w:hAnsi="Cambria Math"/>
                        <w:sz w:val="24"/>
                        <w:szCs w:val="24"/>
                      </w:rPr>
                      <m:t> </m:t>
                    </m:r>
                  </m:e>
                  <m:e>
                    <m:r>
                      <w:rPr>
                        <w:rFonts w:ascii="Cambria Math" w:hAnsi="Cambria Math"/>
                        <w:sz w:val="24"/>
                        <w:szCs w:val="24"/>
                      </w:rPr>
                      <m:t>                   </m:t>
                    </m:r>
                  </m:e>
                  <m:e>
                    <m:r>
                      <w:rPr>
                        <w:rFonts w:ascii="Cambria Math" w:hAnsi="Cambria Math"/>
                        <w:sz w:val="24"/>
                        <w:szCs w:val="24"/>
                      </w:rPr>
                      <m:t>0</m:t>
                    </m:r>
                  </m:e>
                </m:mr>
              </m:m>
            </m:e>
          </m:d>
        </m:oMath>
      </m:oMathPara>
    </w:p>
    <w:p w:rsidR="009B5335" w:rsidRPr="009B5335" w:rsidRDefault="009B5335" w:rsidP="009B5335">
      <w:pPr>
        <w:rPr>
          <w:rFonts w:asciiTheme="majorHAnsi" w:hAnsiTheme="majorHAnsi"/>
          <w:sz w:val="24"/>
          <w:szCs w:val="24"/>
        </w:rPr>
      </w:pPr>
      <w:r w:rsidRPr="009B5335">
        <w:rPr>
          <w:rFonts w:asciiTheme="majorHAnsi" w:hAnsiTheme="majorHAnsi"/>
          <w:b/>
          <w:bCs/>
          <w:sz w:val="24"/>
          <w:szCs w:val="24"/>
        </w:rPr>
        <w:t xml:space="preserve">First Structural Equation for Spherical Frame </w:t>
      </w:r>
    </w:p>
    <w:p w:rsidR="009B5335" w:rsidRDefault="009B5335" w:rsidP="009B5335">
      <w:pPr>
        <w:rPr>
          <w:rFonts w:asciiTheme="majorHAnsi" w:hAnsiTheme="majorHAnsi"/>
          <w:sz w:val="24"/>
          <w:szCs w:val="24"/>
        </w:rPr>
      </w:pPr>
      <w:r>
        <w:rPr>
          <w:rFonts w:asciiTheme="majorHAnsi" w:hAnsiTheme="majorHAnsi"/>
          <w:sz w:val="24"/>
          <w:szCs w:val="24"/>
        </w:rPr>
        <w:t xml:space="preserve">So </w:t>
      </w:r>
      <w:r w:rsidR="00C317FD">
        <w:rPr>
          <w:rFonts w:asciiTheme="majorHAnsi" w:hAnsiTheme="majorHAnsi"/>
          <w:sz w:val="24"/>
          <w:szCs w:val="24"/>
        </w:rPr>
        <w:t>we have</w:t>
      </w:r>
    </w:p>
    <w:p w:rsidR="00C317FD" w:rsidRPr="00DD5EC6" w:rsidRDefault="00C317FD" w:rsidP="00487916">
      <w:pPr>
        <w:numPr>
          <w:ilvl w:val="0"/>
          <w:numId w:val="29"/>
        </w:numPr>
        <w:rPr>
          <w:rFonts w:asciiTheme="majorHAnsi" w:hAnsiTheme="majorHAnsi"/>
          <w:sz w:val="24"/>
          <w:szCs w:val="24"/>
        </w:rPr>
      </w:pPr>
      <w:r w:rsidRPr="00DD5EC6">
        <w:rPr>
          <w:rFonts w:asciiTheme="majorHAnsi" w:hAnsiTheme="majorHAnsi"/>
          <w:sz w:val="24"/>
          <w:szCs w:val="24"/>
        </w:rPr>
        <w:t>The first structural equations:</w:t>
      </w:r>
    </w:p>
    <w:p w:rsidR="00C317FD" w:rsidRPr="00DD5EC6" w:rsidRDefault="00C317FD" w:rsidP="00C317FD">
      <w:pPr>
        <w:rPr>
          <w:rFonts w:asciiTheme="majorHAnsi" w:hAnsiTheme="majorHAnsi"/>
          <w:sz w:val="24"/>
          <w:szCs w:val="24"/>
        </w:rPr>
      </w:pPr>
      <m:oMathPara>
        <m:oMathParaPr>
          <m:jc m:val="centerGroup"/>
        </m:oMathParaPr>
        <m:oMath>
          <m:r>
            <w:rPr>
              <w:rFonts w:ascii="Cambria Math" w:hAnsi="Cambria Math"/>
              <w:sz w:val="24"/>
              <w:szCs w:val="24"/>
            </w:rPr>
            <m:t>d</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i</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θ</m:t>
                  </m:r>
                </m:e>
                <m:sub>
                  <m:r>
                    <w:rPr>
                      <w:rFonts w:ascii="Cambria Math" w:hAnsi="Cambria Math"/>
                      <w:sz w:val="24"/>
                      <w:szCs w:val="24"/>
                    </w:rPr>
                    <m:t>j</m:t>
                  </m:r>
                </m:sub>
              </m:sSub>
            </m:e>
          </m:nary>
          <m:r>
            <w:rPr>
              <w:rFonts w:ascii="Cambria Math" w:hAnsi="Cambria Math"/>
              <w:sz w:val="24"/>
              <w:szCs w:val="24"/>
            </w:rPr>
            <m:t>.</m:t>
          </m:r>
        </m:oMath>
      </m:oMathPara>
    </w:p>
    <w:p w:rsidR="00C317FD" w:rsidRPr="00DD5EC6" w:rsidRDefault="00C317FD" w:rsidP="00C317FD">
      <w:pPr>
        <w:rPr>
          <w:rFonts w:asciiTheme="majorHAnsi" w:hAnsiTheme="majorHAnsi"/>
          <w:sz w:val="24"/>
          <w:szCs w:val="24"/>
        </w:rPr>
      </w:pPr>
      <w:r w:rsidRPr="00DD5EC6">
        <w:rPr>
          <w:rFonts w:asciiTheme="majorHAnsi" w:hAnsiTheme="majorHAnsi"/>
          <w:sz w:val="24"/>
          <w:szCs w:val="24"/>
        </w:rPr>
        <w:t>(2) The second structural equation:</w:t>
      </w:r>
    </w:p>
    <w:p w:rsidR="00C317FD" w:rsidRPr="00DD5EC6" w:rsidRDefault="00C317FD" w:rsidP="00C317FD">
      <w:pPr>
        <w:rPr>
          <w:rFonts w:asciiTheme="majorHAnsi" w:hAnsiTheme="majorHAnsi"/>
          <w:sz w:val="24"/>
          <w:szCs w:val="24"/>
        </w:rPr>
      </w:pPr>
      <m:oMathPara>
        <m:oMathParaPr>
          <m:jc m:val="centerGroup"/>
        </m:oMathParaPr>
        <m:oMath>
          <m:r>
            <w:rPr>
              <w:rFonts w:ascii="Cambria Math" w:hAnsi="Cambria Math"/>
              <w:sz w:val="24"/>
              <w:szCs w:val="24"/>
            </w:rPr>
            <m:t>d </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ij</m:t>
              </m:r>
            </m:sub>
          </m:sSub>
          <m:r>
            <w:rPr>
              <w:rFonts w:ascii="Cambria Math" w:hAnsi="Cambria Math"/>
              <w:sz w:val="24"/>
              <w:szCs w:val="24"/>
            </w:rPr>
            <m:t>=</m:t>
          </m:r>
          <m:nary>
            <m:naryPr>
              <m:chr m:val="∑"/>
              <m:subHide m:val="1"/>
              <m:supHide m:val="1"/>
              <m:ctrlPr>
                <w:rPr>
                  <w:rFonts w:ascii="Cambria Math" w:hAnsi="Cambria Math"/>
                  <w:i/>
                  <w:iCs/>
                  <w:sz w:val="24"/>
                  <w:szCs w:val="24"/>
                </w:rPr>
              </m:ctrlPr>
            </m:naryPr>
            <m:sub/>
            <m:sup/>
            <m:e>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ik</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ω</m:t>
                  </m:r>
                </m:e>
                <m:sub>
                  <m:r>
                    <w:rPr>
                      <w:rFonts w:ascii="Cambria Math" w:hAnsi="Cambria Math"/>
                      <w:sz w:val="24"/>
                      <w:szCs w:val="24"/>
                    </w:rPr>
                    <m:t>kj</m:t>
                  </m:r>
                </m:sub>
              </m:sSub>
            </m:e>
          </m:nary>
          <m:r>
            <w:rPr>
              <w:rFonts w:ascii="Cambria Math" w:hAnsi="Cambria Math"/>
              <w:sz w:val="24"/>
              <w:szCs w:val="24"/>
            </w:rPr>
            <m:t>.</m:t>
          </m:r>
        </m:oMath>
      </m:oMathPara>
    </w:p>
    <w:p w:rsidR="00C317FD" w:rsidRPr="009B5335" w:rsidRDefault="00C317FD" w:rsidP="009B5335">
      <w:pPr>
        <w:rPr>
          <w:rFonts w:asciiTheme="majorHAnsi" w:hAnsiTheme="majorHAnsi"/>
          <w:sz w:val="24"/>
          <w:szCs w:val="24"/>
        </w:rPr>
      </w:pPr>
      <w:r>
        <w:rPr>
          <w:rFonts w:asciiTheme="majorHAnsi" w:hAnsiTheme="majorHAnsi"/>
          <w:sz w:val="24"/>
          <w:szCs w:val="24"/>
        </w:rPr>
        <w:lastRenderedPageBreak/>
        <w:t xml:space="preserve">Where </w:t>
      </w:r>
    </w:p>
    <w:p w:rsidR="009B5335" w:rsidRPr="009B5335" w:rsidRDefault="009B5335" w:rsidP="009B5335">
      <w:pPr>
        <w:rPr>
          <w:rFonts w:asciiTheme="majorHAnsi" w:hAnsiTheme="majorHAnsi"/>
          <w:sz w:val="24"/>
          <w:szCs w:val="24"/>
        </w:rPr>
      </w:pPr>
      <m:oMathPara>
        <m:oMath>
          <m:r>
            <w:rPr>
              <w:rFonts w:ascii="Cambria Math" w:hAnsi="Cambria Math"/>
              <w:sz w:val="24"/>
              <w:szCs w:val="24"/>
            </w:rPr>
            <m:t>θ=</m:t>
          </m:r>
          <m:d>
            <m:dPr>
              <m:ctrlPr>
                <w:rPr>
                  <w:rFonts w:ascii="Cambria Math" w:hAnsi="Cambria Math"/>
                  <w:i/>
                  <w:iCs/>
                  <w:sz w:val="24"/>
                  <w:szCs w:val="24"/>
                </w:rPr>
              </m:ctrlPr>
            </m:dPr>
            <m:e>
              <m:m>
                <m:mPr>
                  <m:mcs>
                    <m:mc>
                      <m:mcPr>
                        <m:count m:val="1"/>
                        <m:mcJc m:val="center"/>
                      </m:mcPr>
                    </m:mc>
                  </m:mcs>
                  <m:ctrlPr>
                    <w:rPr>
                      <w:rFonts w:ascii="Cambria Math" w:hAnsi="Cambria Math"/>
                      <w:i/>
                      <w:iCs/>
                      <w:sz w:val="24"/>
                      <w:szCs w:val="24"/>
                    </w:rPr>
                  </m:ctrlPr>
                </m:mPr>
                <m:mr>
                  <m:e>
                    <m:r>
                      <w:rPr>
                        <w:rFonts w:ascii="Cambria Math" w:hAnsi="Cambria Math"/>
                        <w:sz w:val="24"/>
                        <w:szCs w:val="24"/>
                      </w:rPr>
                      <m:t>dr </m:t>
                    </m:r>
                  </m:e>
                </m:mr>
                <m:mr>
                  <m:e>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m:t>
                        </m:r>
                      </m:e>
                    </m:func>
                  </m:e>
                </m:mr>
                <m:mr>
                  <m:e>
                    <m:r>
                      <w:rPr>
                        <w:rFonts w:ascii="Cambria Math" w:hAnsi="Cambria Math"/>
                        <w:sz w:val="24"/>
                        <w:szCs w:val="24"/>
                      </w:rPr>
                      <m:t>r dϕ</m:t>
                    </m:r>
                  </m:e>
                </m:mr>
              </m:m>
            </m:e>
          </m:d>
          <m:r>
            <w:rPr>
              <w:rFonts w:ascii="Cambria Math" w:hAnsi="Cambria Math"/>
              <w:sz w:val="24"/>
              <w:szCs w:val="24"/>
            </w:rPr>
            <m:t>      and       ω=</m:t>
          </m:r>
          <m:d>
            <m:dPr>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r>
                      <w:rPr>
                        <w:rFonts w:ascii="Cambria Math" w:hAnsi="Cambria Math"/>
                        <w:sz w:val="24"/>
                        <w:szCs w:val="24"/>
                      </w:rPr>
                      <m:t>0</m:t>
                    </m:r>
                  </m:e>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ϕ dθ</m:t>
                        </m:r>
                      </m:e>
                    </m:func>
                  </m:e>
                  <m:e>
                    <m:r>
                      <w:rPr>
                        <w:rFonts w:ascii="Cambria Math" w:hAnsi="Cambria Math"/>
                        <w:sz w:val="24"/>
                        <w:szCs w:val="24"/>
                      </w:rPr>
                      <m:t>d ϕ</m:t>
                    </m:r>
                  </m:e>
                </m:mr>
                <m:mr>
                  <m:e>
                    <m:r>
                      <w:rPr>
                        <w:rFonts w:ascii="Cambria Math" w:hAnsi="Cambria Math"/>
                        <w:sz w:val="24"/>
                        <w:szCs w:val="24"/>
                      </w:rPr>
                      <m:t>               </m:t>
                    </m:r>
                  </m:e>
                  <m:e>
                    <m:r>
                      <w:rPr>
                        <w:rFonts w:ascii="Cambria Math" w:hAnsi="Cambria Math"/>
                        <w:sz w:val="24"/>
                        <w:szCs w:val="24"/>
                      </w:rPr>
                      <m:t>0</m:t>
                    </m:r>
                  </m:e>
                  <m:e>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ϕ</m:t>
                        </m:r>
                      </m:e>
                    </m:func>
                    <m:r>
                      <w:rPr>
                        <w:rFonts w:ascii="Cambria Math" w:hAnsi="Cambria Math"/>
                        <w:sz w:val="24"/>
                        <w:szCs w:val="24"/>
                      </w:rPr>
                      <m:t>dθ</m:t>
                    </m:r>
                  </m:e>
                </m:mr>
                <m:mr>
                  <m:e>
                    <m:r>
                      <w:rPr>
                        <w:rFonts w:ascii="Cambria Math" w:hAnsi="Cambria Math"/>
                        <w:sz w:val="24"/>
                        <w:szCs w:val="24"/>
                      </w:rPr>
                      <m:t> </m:t>
                    </m:r>
                  </m:e>
                  <m:e>
                    <m:r>
                      <w:rPr>
                        <w:rFonts w:ascii="Cambria Math" w:hAnsi="Cambria Math"/>
                        <w:sz w:val="24"/>
                        <w:szCs w:val="24"/>
                      </w:rPr>
                      <m:t>                   </m:t>
                    </m:r>
                  </m:e>
                  <m:e>
                    <m:r>
                      <w:rPr>
                        <w:rFonts w:ascii="Cambria Math" w:hAnsi="Cambria Math"/>
                        <w:sz w:val="24"/>
                        <w:szCs w:val="24"/>
                      </w:rPr>
                      <m:t>0</m:t>
                    </m:r>
                  </m:e>
                </m:mr>
              </m:m>
            </m:e>
          </m:d>
        </m:oMath>
      </m:oMathPara>
    </w:p>
    <w:p w:rsidR="009B5335" w:rsidRPr="009B5335" w:rsidRDefault="009B5335" w:rsidP="009B5335">
      <w:pPr>
        <w:rPr>
          <w:rFonts w:asciiTheme="majorHAnsi" w:hAnsiTheme="majorHAnsi"/>
          <w:sz w:val="24"/>
          <w:szCs w:val="24"/>
        </w:rPr>
      </w:pPr>
      <w:r w:rsidRPr="009B5335">
        <w:rPr>
          <w:rFonts w:asciiTheme="majorHAnsi" w:hAnsiTheme="majorHAnsi"/>
          <w:b/>
          <w:bCs/>
          <w:sz w:val="24"/>
          <w:szCs w:val="24"/>
        </w:rPr>
        <w:t xml:space="preserve">Recipe for dealing with geometrical problems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p>
    <w:p w:rsidR="009B5335" w:rsidRPr="009B5335" w:rsidRDefault="009B5335" w:rsidP="009B5335">
      <w:pPr>
        <w:rPr>
          <w:rFonts w:asciiTheme="majorHAnsi" w:hAnsiTheme="majorHAnsi"/>
          <w:sz w:val="24"/>
          <w:szCs w:val="24"/>
        </w:rPr>
      </w:pPr>
      <w:r w:rsidRPr="009B5335">
        <w:rPr>
          <w:rFonts w:asciiTheme="majorHAnsi" w:hAnsiTheme="majorHAnsi"/>
          <w:b/>
          <w:bCs/>
          <w:sz w:val="24"/>
          <w:szCs w:val="24"/>
        </w:rPr>
        <w:t>Procedure</w:t>
      </w:r>
    </w:p>
    <w:p w:rsidR="00425DA1" w:rsidRPr="009B5335" w:rsidRDefault="005A383F" w:rsidP="00487916">
      <w:pPr>
        <w:numPr>
          <w:ilvl w:val="0"/>
          <w:numId w:val="28"/>
        </w:numPr>
        <w:rPr>
          <w:rFonts w:asciiTheme="majorHAnsi" w:hAnsiTheme="majorHAnsi"/>
          <w:sz w:val="24"/>
          <w:szCs w:val="24"/>
        </w:rPr>
      </w:pPr>
      <w:r w:rsidRPr="009B5335">
        <w:rPr>
          <w:rFonts w:asciiTheme="majorHAnsi" w:hAnsiTheme="majorHAnsi"/>
          <w:sz w:val="24"/>
          <w:szCs w:val="24"/>
        </w:rPr>
        <w:t xml:space="preserve">Select  a frame field </w:t>
      </w:r>
    </w:p>
    <w:p w:rsidR="00425DA1" w:rsidRPr="009B5335" w:rsidRDefault="005A383F" w:rsidP="00487916">
      <w:pPr>
        <w:numPr>
          <w:ilvl w:val="0"/>
          <w:numId w:val="28"/>
        </w:numPr>
        <w:rPr>
          <w:rFonts w:asciiTheme="majorHAnsi" w:hAnsiTheme="majorHAnsi"/>
          <w:sz w:val="24"/>
          <w:szCs w:val="24"/>
        </w:rPr>
      </w:pPr>
      <w:r w:rsidRPr="009B5335">
        <w:rPr>
          <w:rFonts w:asciiTheme="majorHAnsi" w:hAnsiTheme="majorHAnsi"/>
          <w:sz w:val="24"/>
          <w:szCs w:val="24"/>
        </w:rPr>
        <w:t xml:space="preserve">Find its dual 1-forms </w:t>
      </w:r>
    </w:p>
    <w:p w:rsidR="00425DA1" w:rsidRPr="009B5335" w:rsidRDefault="005A383F" w:rsidP="00487916">
      <w:pPr>
        <w:numPr>
          <w:ilvl w:val="0"/>
          <w:numId w:val="28"/>
        </w:numPr>
        <w:rPr>
          <w:rFonts w:asciiTheme="majorHAnsi" w:hAnsiTheme="majorHAnsi"/>
          <w:sz w:val="24"/>
          <w:szCs w:val="24"/>
        </w:rPr>
      </w:pPr>
      <w:r w:rsidRPr="009B5335">
        <w:rPr>
          <w:rFonts w:asciiTheme="majorHAnsi" w:hAnsiTheme="majorHAnsi"/>
          <w:sz w:val="24"/>
          <w:szCs w:val="24"/>
        </w:rPr>
        <w:t>Calculate connection forms</w:t>
      </w:r>
    </w:p>
    <w:p w:rsidR="00425DA1" w:rsidRPr="009B5335" w:rsidRDefault="005A383F" w:rsidP="00487916">
      <w:pPr>
        <w:numPr>
          <w:ilvl w:val="0"/>
          <w:numId w:val="28"/>
        </w:numPr>
        <w:rPr>
          <w:rFonts w:asciiTheme="majorHAnsi" w:hAnsiTheme="majorHAnsi"/>
          <w:sz w:val="24"/>
          <w:szCs w:val="24"/>
        </w:rPr>
      </w:pPr>
      <w:r w:rsidRPr="009B5335">
        <w:rPr>
          <w:rFonts w:asciiTheme="majorHAnsi" w:hAnsiTheme="majorHAnsi"/>
          <w:sz w:val="24"/>
          <w:szCs w:val="24"/>
        </w:rPr>
        <w:t>Apply structural equations</w:t>
      </w:r>
    </w:p>
    <w:p w:rsidR="00425DA1" w:rsidRPr="009B5335" w:rsidRDefault="005A383F" w:rsidP="00487916">
      <w:pPr>
        <w:numPr>
          <w:ilvl w:val="0"/>
          <w:numId w:val="28"/>
        </w:numPr>
        <w:rPr>
          <w:rFonts w:asciiTheme="majorHAnsi" w:hAnsiTheme="majorHAnsi"/>
          <w:sz w:val="24"/>
          <w:szCs w:val="24"/>
        </w:rPr>
      </w:pPr>
      <w:r w:rsidRPr="009B5335">
        <w:rPr>
          <w:rFonts w:asciiTheme="majorHAnsi" w:hAnsiTheme="majorHAnsi"/>
          <w:sz w:val="24"/>
          <w:szCs w:val="24"/>
        </w:rPr>
        <w:t>Interpret the results</w:t>
      </w:r>
    </w:p>
    <w:p w:rsidR="00DD5EC6" w:rsidRDefault="00DD5EC6" w:rsidP="0050446F">
      <w:pPr>
        <w:rPr>
          <w:rFonts w:asciiTheme="majorHAnsi" w:hAnsiTheme="majorHAnsi"/>
          <w:sz w:val="24"/>
          <w:szCs w:val="24"/>
        </w:rPr>
      </w:pPr>
    </w:p>
    <w:p w:rsidR="009B5335" w:rsidRPr="009B5335" w:rsidRDefault="009B5335" w:rsidP="009B5335">
      <w:pPr>
        <w:jc w:val="center"/>
        <w:rPr>
          <w:rFonts w:asciiTheme="majorHAnsi" w:hAnsiTheme="majorHAnsi"/>
          <w:b/>
          <w:sz w:val="24"/>
          <w:szCs w:val="24"/>
        </w:rPr>
      </w:pPr>
      <w:r w:rsidRPr="009B5335">
        <w:rPr>
          <w:rFonts w:asciiTheme="majorHAnsi" w:hAnsiTheme="majorHAnsi"/>
          <w:b/>
          <w:sz w:val="48"/>
          <w:szCs w:val="24"/>
        </w:rPr>
        <w:t>End of the lecture</w:t>
      </w:r>
    </w:p>
    <w:p w:rsidR="00B50BEA" w:rsidRDefault="00B50BEA" w:rsidP="0050446F">
      <w:pPr>
        <w:rPr>
          <w:rFonts w:asciiTheme="majorHAnsi" w:hAnsiTheme="majorHAnsi"/>
          <w:sz w:val="24"/>
          <w:szCs w:val="24"/>
        </w:rPr>
      </w:pPr>
      <w:r w:rsidRPr="009B5335">
        <w:rPr>
          <w:rFonts w:asciiTheme="majorHAnsi" w:hAnsiTheme="majorHAnsi"/>
          <w:noProof/>
          <w:sz w:val="24"/>
          <w:szCs w:val="24"/>
        </w:rPr>
        <w:drawing>
          <wp:anchor distT="0" distB="0" distL="114300" distR="114300" simplePos="0" relativeHeight="251879936" behindDoc="1" locked="0" layoutInCell="1" allowOverlap="1" wp14:anchorId="6F324072" wp14:editId="75DF4E58">
            <wp:simplePos x="0" y="0"/>
            <wp:positionH relativeFrom="column">
              <wp:posOffset>1857375</wp:posOffset>
            </wp:positionH>
            <wp:positionV relativeFrom="paragraph">
              <wp:posOffset>50165</wp:posOffset>
            </wp:positionV>
            <wp:extent cx="2773680" cy="1724025"/>
            <wp:effectExtent l="0" t="0" r="7620" b="9525"/>
            <wp:wrapTight wrapText="bothSides">
              <wp:wrapPolygon edited="0">
                <wp:start x="0" y="0"/>
                <wp:lineTo x="0" y="21481"/>
                <wp:lineTo x="21511" y="21481"/>
                <wp:lineTo x="21511" y="0"/>
                <wp:lineTo x="0" y="0"/>
              </wp:wrapPolygon>
            </wp:wrapTight>
            <wp:docPr id="62" name="Picture 2" descr="C:\Users\DR SOHAIL\Desktop\end of lecture photos\math_clip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DR SOHAIL\Desktop\end of lecture photos\math_clipart1.jpg"/>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773680" cy="1724025"/>
                    </a:xfrm>
                    <a:prstGeom prst="rect">
                      <a:avLst/>
                    </a:prstGeom>
                    <a:noFill/>
                    <a:extLst/>
                  </pic:spPr>
                </pic:pic>
              </a:graphicData>
            </a:graphic>
            <wp14:sizeRelH relativeFrom="page">
              <wp14:pctWidth>0</wp14:pctWidth>
            </wp14:sizeRelH>
            <wp14:sizeRelV relativeFrom="page">
              <wp14:pctHeight>0</wp14:pctHeight>
            </wp14:sizeRelV>
          </wp:anchor>
        </w:drawing>
      </w:r>
    </w:p>
    <w:p w:rsidR="00B50BEA" w:rsidRDefault="00B50BEA" w:rsidP="0050446F">
      <w:pPr>
        <w:rPr>
          <w:rFonts w:asciiTheme="majorHAnsi" w:hAnsiTheme="majorHAnsi"/>
          <w:sz w:val="24"/>
          <w:szCs w:val="24"/>
        </w:rPr>
      </w:pPr>
    </w:p>
    <w:p w:rsidR="00B50BEA" w:rsidRDefault="00B50BEA" w:rsidP="0050446F">
      <w:pPr>
        <w:rPr>
          <w:rFonts w:asciiTheme="majorHAnsi" w:hAnsiTheme="majorHAnsi"/>
          <w:sz w:val="24"/>
          <w:szCs w:val="24"/>
        </w:rPr>
      </w:pPr>
    </w:p>
    <w:p w:rsidR="00B50BEA" w:rsidRDefault="00B50BEA" w:rsidP="0050446F">
      <w:pPr>
        <w:rPr>
          <w:rFonts w:asciiTheme="majorHAnsi" w:hAnsiTheme="majorHAnsi"/>
          <w:sz w:val="24"/>
          <w:szCs w:val="24"/>
        </w:rPr>
      </w:pPr>
    </w:p>
    <w:p w:rsidR="00B50BEA" w:rsidRDefault="00B50BEA" w:rsidP="0050446F">
      <w:pPr>
        <w:rPr>
          <w:rFonts w:asciiTheme="majorHAnsi" w:hAnsiTheme="majorHAnsi"/>
          <w:sz w:val="24"/>
          <w:szCs w:val="24"/>
        </w:rPr>
      </w:pPr>
    </w:p>
    <w:p w:rsidR="009B5335" w:rsidRDefault="009B5335" w:rsidP="0050446F">
      <w:pPr>
        <w:rPr>
          <w:rFonts w:asciiTheme="majorHAnsi" w:hAnsiTheme="majorHAnsi"/>
          <w:sz w:val="24"/>
          <w:szCs w:val="24"/>
        </w:rPr>
      </w:pPr>
    </w:p>
    <w:p w:rsidR="00B50BEA" w:rsidRDefault="00B50BEA" w:rsidP="0050446F">
      <w:pPr>
        <w:rPr>
          <w:rFonts w:asciiTheme="majorHAnsi" w:hAnsiTheme="majorHAnsi"/>
          <w:sz w:val="24"/>
          <w:szCs w:val="24"/>
        </w:rPr>
      </w:pPr>
    </w:p>
    <w:p w:rsidR="00B50BEA" w:rsidRDefault="00B50BEA" w:rsidP="0050446F">
      <w:pPr>
        <w:rPr>
          <w:rFonts w:asciiTheme="majorHAnsi" w:hAnsiTheme="majorHAnsi"/>
          <w:sz w:val="24"/>
          <w:szCs w:val="24"/>
        </w:rPr>
      </w:pPr>
    </w:p>
    <w:p w:rsidR="00B50BEA" w:rsidRDefault="00B50BEA" w:rsidP="0050446F">
      <w:pPr>
        <w:rPr>
          <w:rFonts w:asciiTheme="majorHAnsi" w:hAnsiTheme="majorHAnsi"/>
          <w:sz w:val="24"/>
          <w:szCs w:val="24"/>
        </w:rPr>
      </w:pPr>
    </w:p>
    <w:p w:rsidR="00B50BEA" w:rsidRDefault="00B50BEA" w:rsidP="0050446F">
      <w:pPr>
        <w:rPr>
          <w:rFonts w:asciiTheme="majorHAnsi" w:hAnsiTheme="majorHAnsi"/>
          <w:sz w:val="48"/>
          <w:szCs w:val="24"/>
        </w:rPr>
      </w:pPr>
    </w:p>
    <w:p w:rsidR="005137E5" w:rsidRDefault="005137E5" w:rsidP="0050446F">
      <w:pPr>
        <w:rPr>
          <w:rFonts w:asciiTheme="majorHAnsi" w:hAnsiTheme="majorHAnsi"/>
          <w:b/>
          <w:sz w:val="48"/>
          <w:szCs w:val="24"/>
        </w:rPr>
      </w:pPr>
      <w:r w:rsidRPr="005137E5">
        <w:rPr>
          <w:rFonts w:asciiTheme="majorHAnsi" w:hAnsiTheme="majorHAnsi"/>
          <w:b/>
          <w:sz w:val="48"/>
          <w:szCs w:val="24"/>
        </w:rPr>
        <w:t>Lecture # 19</w:t>
      </w:r>
    </w:p>
    <w:p w:rsidR="005137E5" w:rsidRDefault="005137E5" w:rsidP="0050446F">
      <w:pPr>
        <w:rPr>
          <w:rFonts w:asciiTheme="majorHAnsi" w:hAnsiTheme="majorHAnsi"/>
          <w:b/>
          <w:sz w:val="48"/>
          <w:szCs w:val="24"/>
        </w:rPr>
      </w:pPr>
    </w:p>
    <w:p w:rsidR="005137E5" w:rsidRDefault="005137E5" w:rsidP="0050446F">
      <w:pPr>
        <w:rPr>
          <w:rFonts w:asciiTheme="majorHAnsi" w:hAnsiTheme="majorHAnsi"/>
          <w:b/>
          <w:sz w:val="48"/>
          <w:szCs w:val="24"/>
        </w:rPr>
      </w:pPr>
    </w:p>
    <w:p w:rsidR="00C4332C" w:rsidRPr="00C4332C" w:rsidRDefault="00C4332C" w:rsidP="00C4332C">
      <w:pPr>
        <w:rPr>
          <w:rFonts w:asciiTheme="majorHAnsi" w:hAnsiTheme="majorHAnsi"/>
          <w:sz w:val="24"/>
          <w:szCs w:val="24"/>
        </w:rPr>
      </w:pPr>
      <w:r w:rsidRPr="00C4332C">
        <w:rPr>
          <w:rFonts w:asciiTheme="majorHAnsi" w:hAnsiTheme="majorHAnsi"/>
          <w:bCs/>
          <w:sz w:val="24"/>
          <w:szCs w:val="24"/>
        </w:rPr>
        <w:t>Contents:</w:t>
      </w:r>
    </w:p>
    <w:p w:rsidR="00692AA6" w:rsidRPr="00C4332C" w:rsidRDefault="00692AA6" w:rsidP="00C4332C">
      <w:pPr>
        <w:numPr>
          <w:ilvl w:val="0"/>
          <w:numId w:val="50"/>
        </w:numPr>
        <w:rPr>
          <w:rFonts w:asciiTheme="majorHAnsi" w:hAnsiTheme="majorHAnsi"/>
          <w:sz w:val="24"/>
          <w:szCs w:val="24"/>
        </w:rPr>
      </w:pPr>
      <w:r w:rsidRPr="00C4332C">
        <w:rPr>
          <w:rFonts w:asciiTheme="majorHAnsi" w:hAnsiTheme="majorHAnsi"/>
          <w:bCs/>
          <w:sz w:val="24"/>
          <w:szCs w:val="24"/>
        </w:rPr>
        <w:t xml:space="preserve">Surfaces in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p>
    <w:p w:rsidR="00692AA6" w:rsidRPr="00C4332C" w:rsidRDefault="00692AA6" w:rsidP="00C4332C">
      <w:pPr>
        <w:numPr>
          <w:ilvl w:val="0"/>
          <w:numId w:val="50"/>
        </w:numPr>
        <w:rPr>
          <w:rFonts w:asciiTheme="majorHAnsi" w:hAnsiTheme="majorHAnsi"/>
          <w:sz w:val="24"/>
          <w:szCs w:val="24"/>
        </w:rPr>
      </w:pPr>
      <w:r w:rsidRPr="00C4332C">
        <w:rPr>
          <w:rFonts w:asciiTheme="majorHAnsi" w:hAnsiTheme="majorHAnsi"/>
          <w:bCs/>
          <w:sz w:val="24"/>
          <w:szCs w:val="24"/>
        </w:rPr>
        <w:t>The Sphere</w:t>
      </w:r>
    </w:p>
    <w:p w:rsidR="00692AA6" w:rsidRPr="00C4332C" w:rsidRDefault="00692AA6" w:rsidP="00C4332C">
      <w:pPr>
        <w:numPr>
          <w:ilvl w:val="0"/>
          <w:numId w:val="50"/>
        </w:numPr>
        <w:rPr>
          <w:rFonts w:asciiTheme="majorHAnsi" w:hAnsiTheme="majorHAnsi"/>
          <w:sz w:val="24"/>
          <w:szCs w:val="24"/>
        </w:rPr>
      </w:pPr>
      <w:r w:rsidRPr="00C4332C">
        <w:rPr>
          <w:rFonts w:asciiTheme="majorHAnsi" w:hAnsiTheme="majorHAnsi"/>
          <w:bCs/>
          <w:sz w:val="24"/>
          <w:szCs w:val="24"/>
        </w:rPr>
        <w:t>Construction Of A Surface</w:t>
      </w:r>
    </w:p>
    <w:p w:rsidR="00A840A1" w:rsidRDefault="00A840A1" w:rsidP="00A840A1">
      <w:pPr>
        <w:ind w:left="720"/>
        <w:rPr>
          <w:rFonts w:asciiTheme="majorHAnsi" w:hAnsiTheme="majorHAnsi"/>
          <w:bCs/>
          <w:sz w:val="24"/>
          <w:szCs w:val="24"/>
        </w:rPr>
      </w:pPr>
    </w:p>
    <w:p w:rsidR="00A840A1" w:rsidRPr="00A840A1" w:rsidRDefault="00A840A1" w:rsidP="00A840A1">
      <w:pPr>
        <w:rPr>
          <w:rFonts w:asciiTheme="majorHAnsi" w:hAnsiTheme="majorHAnsi"/>
          <w:b/>
          <w:sz w:val="40"/>
          <w:szCs w:val="24"/>
        </w:rPr>
      </w:pPr>
      <w:r w:rsidRPr="00A840A1">
        <w:rPr>
          <w:rFonts w:asciiTheme="majorHAnsi" w:hAnsiTheme="majorHAnsi"/>
          <w:b/>
          <w:bCs/>
          <w:sz w:val="40"/>
          <w:szCs w:val="24"/>
        </w:rPr>
        <w:t xml:space="preserve">Surfaces in </w:t>
      </w:r>
      <m:oMath>
        <m:sSup>
          <m:sSupPr>
            <m:ctrlPr>
              <w:rPr>
                <w:rFonts w:ascii="Cambria Math" w:hAnsi="Cambria Math"/>
                <w:b/>
                <w:bCs/>
                <w:i/>
                <w:iCs/>
                <w:sz w:val="40"/>
                <w:szCs w:val="24"/>
              </w:rPr>
            </m:ctrlPr>
          </m:sSupPr>
          <m:e>
            <m:r>
              <m:rPr>
                <m:sty m:val="bi"/>
              </m:rPr>
              <w:rPr>
                <w:rFonts w:ascii="Cambria Math" w:hAnsi="Cambria Math"/>
                <w:sz w:val="40"/>
                <w:szCs w:val="24"/>
              </w:rPr>
              <m:t>R</m:t>
            </m:r>
          </m:e>
          <m:sup>
            <m:r>
              <m:rPr>
                <m:sty m:val="bi"/>
              </m:rPr>
              <w:rPr>
                <w:rFonts w:ascii="Cambria Math" w:hAnsi="Cambria Math"/>
                <w:sz w:val="40"/>
                <w:szCs w:val="24"/>
              </w:rPr>
              <m:t>3</m:t>
            </m:r>
          </m:sup>
        </m:sSup>
      </m:oMath>
    </w:p>
    <w:p w:rsidR="00A671DE" w:rsidRPr="00A840A1" w:rsidRDefault="00A671DE" w:rsidP="00A671DE">
      <w:pPr>
        <w:rPr>
          <w:rFonts w:asciiTheme="majorHAnsi" w:hAnsiTheme="majorHAnsi"/>
          <w:b/>
          <w:sz w:val="32"/>
          <w:szCs w:val="24"/>
        </w:rPr>
      </w:pPr>
      <w:r w:rsidRPr="00A840A1">
        <w:rPr>
          <w:rFonts w:asciiTheme="majorHAnsi" w:hAnsiTheme="majorHAnsi"/>
          <w:b/>
          <w:bCs/>
          <w:sz w:val="32"/>
          <w:szCs w:val="24"/>
        </w:rPr>
        <w:t>Coordinate patches</w:t>
      </w:r>
    </w:p>
    <w:p w:rsidR="00A671DE" w:rsidRPr="00A671DE" w:rsidRDefault="00A671DE" w:rsidP="00A671DE">
      <w:pPr>
        <w:rPr>
          <w:rFonts w:asciiTheme="majorHAnsi" w:hAnsiTheme="majorHAnsi"/>
          <w:sz w:val="24"/>
          <w:szCs w:val="24"/>
        </w:rPr>
      </w:pPr>
      <w:r w:rsidRPr="00A671DE">
        <w:rPr>
          <w:rFonts w:asciiTheme="majorHAnsi" w:hAnsiTheme="majorHAnsi"/>
          <w:sz w:val="24"/>
          <w:szCs w:val="24"/>
        </w:rPr>
        <w:t xml:space="preserve">A coordinate patch </w:t>
      </w:r>
    </w:p>
    <w:p w:rsidR="00A671DE" w:rsidRPr="00A671DE" w:rsidRDefault="00A671DE" w:rsidP="00A671DE">
      <w:pPr>
        <w:rPr>
          <w:rFonts w:asciiTheme="majorHAnsi" w:hAnsiTheme="majorHAnsi"/>
          <w:sz w:val="24"/>
          <w:szCs w:val="24"/>
        </w:rPr>
      </w:pPr>
      <m:oMathPara>
        <m:oMathParaPr>
          <m:jc m:val="centerGroup"/>
        </m:oMathParaPr>
        <m:oMath>
          <m:r>
            <w:rPr>
              <w:rFonts w:ascii="Cambria Math" w:hAnsi="Cambria Math"/>
              <w:sz w:val="24"/>
              <w:szCs w:val="24"/>
            </w:rPr>
            <m:t>x </m:t>
          </m:r>
          <m:r>
            <w:rPr>
              <w:rFonts w:ascii="Cambria Math" w:hAnsi="Cambria Math"/>
              <w:sz w:val="24"/>
              <w:szCs w:val="24"/>
            </w:rPr>
            <m:t>:D→</m:t>
          </m:r>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m:oMathPara>
    </w:p>
    <w:p w:rsidR="00A671DE" w:rsidRPr="00A671DE" w:rsidRDefault="00A671DE" w:rsidP="00A671DE">
      <w:pPr>
        <w:rPr>
          <w:rFonts w:asciiTheme="majorHAnsi" w:hAnsiTheme="majorHAnsi"/>
          <w:sz w:val="24"/>
          <w:szCs w:val="24"/>
        </w:rPr>
      </w:pPr>
      <w:proofErr w:type="gramStart"/>
      <w:r w:rsidRPr="00A671DE">
        <w:rPr>
          <w:rFonts w:asciiTheme="majorHAnsi" w:hAnsiTheme="majorHAnsi"/>
          <w:sz w:val="24"/>
          <w:szCs w:val="24"/>
        </w:rPr>
        <w:t>is</w:t>
      </w:r>
      <w:proofErr w:type="gramEnd"/>
      <w:r w:rsidRPr="00A671DE">
        <w:rPr>
          <w:rFonts w:asciiTheme="majorHAnsi" w:hAnsiTheme="majorHAnsi"/>
          <w:sz w:val="24"/>
          <w:szCs w:val="24"/>
        </w:rPr>
        <w:t xml:space="preserve"> a</w:t>
      </w:r>
    </w:p>
    <w:p w:rsidR="00692AA6" w:rsidRPr="00A671DE" w:rsidRDefault="00692AA6" w:rsidP="00A671DE">
      <w:pPr>
        <w:numPr>
          <w:ilvl w:val="0"/>
          <w:numId w:val="51"/>
        </w:numPr>
        <w:rPr>
          <w:rFonts w:asciiTheme="majorHAnsi" w:hAnsiTheme="majorHAnsi"/>
          <w:sz w:val="24"/>
          <w:szCs w:val="24"/>
        </w:rPr>
      </w:pPr>
      <w:r w:rsidRPr="00A671DE">
        <w:rPr>
          <w:rFonts w:asciiTheme="majorHAnsi" w:hAnsiTheme="majorHAnsi"/>
          <w:sz w:val="24"/>
          <w:szCs w:val="24"/>
        </w:rPr>
        <w:t>Mapping</w:t>
      </w:r>
    </w:p>
    <w:p w:rsidR="00692AA6" w:rsidRPr="00A671DE" w:rsidRDefault="00692AA6" w:rsidP="00A671DE">
      <w:pPr>
        <w:numPr>
          <w:ilvl w:val="0"/>
          <w:numId w:val="51"/>
        </w:numPr>
        <w:rPr>
          <w:rFonts w:asciiTheme="majorHAnsi" w:hAnsiTheme="majorHAnsi"/>
          <w:sz w:val="24"/>
          <w:szCs w:val="24"/>
        </w:rPr>
      </w:pPr>
      <w:r w:rsidRPr="00A671DE">
        <w:rPr>
          <w:rFonts w:asciiTheme="majorHAnsi" w:hAnsiTheme="majorHAnsi"/>
          <w:sz w:val="24"/>
          <w:szCs w:val="24"/>
        </w:rPr>
        <w:t xml:space="preserve">one-to-one </w:t>
      </w:r>
    </w:p>
    <w:p w:rsidR="00692AA6" w:rsidRPr="00A671DE" w:rsidRDefault="00692AA6" w:rsidP="00A671DE">
      <w:pPr>
        <w:numPr>
          <w:ilvl w:val="0"/>
          <w:numId w:val="51"/>
        </w:numPr>
        <w:rPr>
          <w:rFonts w:asciiTheme="majorHAnsi" w:hAnsiTheme="majorHAnsi"/>
          <w:sz w:val="24"/>
          <w:szCs w:val="24"/>
        </w:rPr>
      </w:pPr>
      <w:r w:rsidRPr="00A671DE">
        <w:rPr>
          <w:rFonts w:asciiTheme="majorHAnsi" w:hAnsiTheme="majorHAnsi"/>
          <w:sz w:val="24"/>
          <w:szCs w:val="24"/>
        </w:rPr>
        <w:t xml:space="preserve">regular  </w:t>
      </w:r>
    </w:p>
    <w:p w:rsidR="00A671DE" w:rsidRPr="00A671DE" w:rsidRDefault="00A671DE" w:rsidP="00A671DE">
      <w:pPr>
        <w:rPr>
          <w:rFonts w:asciiTheme="majorHAnsi" w:hAnsiTheme="majorHAnsi"/>
          <w:sz w:val="24"/>
          <w:szCs w:val="24"/>
        </w:rPr>
      </w:pPr>
      <w:proofErr w:type="gramStart"/>
      <w:r w:rsidRPr="00A671DE">
        <w:rPr>
          <w:rFonts w:asciiTheme="majorHAnsi" w:hAnsiTheme="majorHAnsi"/>
          <w:sz w:val="24"/>
          <w:szCs w:val="24"/>
        </w:rPr>
        <w:t>of</w:t>
      </w:r>
      <w:proofErr w:type="gramEnd"/>
      <w:r w:rsidRPr="00A671DE">
        <w:rPr>
          <w:rFonts w:asciiTheme="majorHAnsi" w:hAnsiTheme="majorHAnsi"/>
          <w:sz w:val="24"/>
          <w:szCs w:val="24"/>
        </w:rPr>
        <w:t xml:space="preserve"> an open set </w:t>
      </w:r>
      <m:oMath>
        <m:r>
          <w:rPr>
            <w:rFonts w:ascii="Cambria Math" w:hAnsi="Cambria Math"/>
            <w:sz w:val="24"/>
            <w:szCs w:val="24"/>
          </w:rPr>
          <m:t>D</m:t>
        </m:r>
      </m:oMath>
      <w:r w:rsidRPr="00A671DE">
        <w:rPr>
          <w:rFonts w:asciiTheme="majorHAnsi" w:hAnsiTheme="majorHAnsi"/>
          <w:sz w:val="24"/>
          <w:szCs w:val="24"/>
        </w:rPr>
        <w:t xml:space="preserve"> of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A671DE">
        <w:rPr>
          <w:rFonts w:asciiTheme="majorHAnsi" w:hAnsiTheme="majorHAnsi"/>
          <w:bCs/>
          <w:sz w:val="24"/>
          <w:szCs w:val="24"/>
        </w:rPr>
        <w:t xml:space="preserve"> </w:t>
      </w:r>
      <w:r w:rsidRPr="00A671DE">
        <w:rPr>
          <w:rFonts w:asciiTheme="majorHAnsi" w:hAnsiTheme="majorHAnsi"/>
          <w:sz w:val="24"/>
          <w:szCs w:val="24"/>
        </w:rPr>
        <w:t xml:space="preserve">into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A671DE">
        <w:rPr>
          <w:rFonts w:asciiTheme="majorHAnsi" w:hAnsiTheme="majorHAnsi"/>
          <w:bCs/>
          <w:sz w:val="24"/>
          <w:szCs w:val="24"/>
        </w:rPr>
        <w:t xml:space="preserve">.  </w:t>
      </w:r>
    </w:p>
    <w:p w:rsidR="00A671DE" w:rsidRDefault="00A671DE" w:rsidP="0050446F">
      <w:pPr>
        <w:rPr>
          <w:rFonts w:asciiTheme="majorHAnsi" w:hAnsiTheme="majorHAnsi"/>
          <w:sz w:val="24"/>
          <w:szCs w:val="24"/>
        </w:rPr>
      </w:pPr>
      <w:r w:rsidRPr="00A671DE">
        <w:rPr>
          <w:rFonts w:asciiTheme="majorHAnsi" w:hAnsiTheme="majorHAnsi"/>
          <w:sz w:val="24"/>
          <w:szCs w:val="24"/>
        </w:rPr>
        <w:drawing>
          <wp:anchor distT="0" distB="0" distL="114300" distR="114300" simplePos="0" relativeHeight="251934208" behindDoc="1" locked="0" layoutInCell="1" allowOverlap="1" wp14:anchorId="23E2CB22" wp14:editId="4E97A1C1">
            <wp:simplePos x="0" y="0"/>
            <wp:positionH relativeFrom="column">
              <wp:posOffset>1078865</wp:posOffset>
            </wp:positionH>
            <wp:positionV relativeFrom="paragraph">
              <wp:posOffset>11430</wp:posOffset>
            </wp:positionV>
            <wp:extent cx="3467100" cy="1582420"/>
            <wp:effectExtent l="0" t="0" r="0" b="0"/>
            <wp:wrapTight wrapText="bothSides">
              <wp:wrapPolygon edited="0">
                <wp:start x="0" y="0"/>
                <wp:lineTo x="0" y="21323"/>
                <wp:lineTo x="21481" y="21323"/>
                <wp:lineTo x="21481" y="0"/>
                <wp:lineTo x="0" y="0"/>
              </wp:wrapPolygon>
            </wp:wrapTight>
            <wp:docPr id="10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467100" cy="15824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A671DE" w:rsidRDefault="00A671DE" w:rsidP="0050446F">
      <w:pPr>
        <w:rPr>
          <w:rFonts w:asciiTheme="majorHAnsi" w:hAnsiTheme="majorHAnsi"/>
          <w:sz w:val="24"/>
          <w:szCs w:val="24"/>
        </w:rPr>
      </w:pPr>
    </w:p>
    <w:p w:rsidR="00A671DE" w:rsidRDefault="00A671DE" w:rsidP="0050446F">
      <w:pPr>
        <w:rPr>
          <w:rFonts w:asciiTheme="majorHAnsi" w:hAnsiTheme="majorHAnsi"/>
          <w:sz w:val="24"/>
          <w:szCs w:val="24"/>
        </w:rPr>
      </w:pPr>
    </w:p>
    <w:p w:rsidR="00A671DE" w:rsidRDefault="00A671DE" w:rsidP="0050446F">
      <w:pPr>
        <w:rPr>
          <w:rFonts w:asciiTheme="majorHAnsi" w:hAnsiTheme="majorHAnsi"/>
          <w:sz w:val="24"/>
          <w:szCs w:val="24"/>
        </w:rPr>
      </w:pPr>
    </w:p>
    <w:p w:rsidR="00A671DE" w:rsidRDefault="00A671DE" w:rsidP="0050446F">
      <w:pPr>
        <w:rPr>
          <w:rFonts w:asciiTheme="majorHAnsi" w:hAnsiTheme="majorHAnsi"/>
          <w:sz w:val="24"/>
          <w:szCs w:val="24"/>
        </w:rPr>
      </w:pPr>
    </w:p>
    <w:p w:rsidR="00C4332C" w:rsidRDefault="00C4332C" w:rsidP="0050446F">
      <w:pPr>
        <w:rPr>
          <w:rFonts w:asciiTheme="majorHAnsi" w:hAnsiTheme="majorHAnsi"/>
          <w:sz w:val="24"/>
          <w:szCs w:val="24"/>
        </w:rPr>
      </w:pPr>
    </w:p>
    <w:p w:rsidR="00307B74" w:rsidRPr="00307B74" w:rsidRDefault="00307B74" w:rsidP="00307B74">
      <w:pPr>
        <w:rPr>
          <w:rFonts w:asciiTheme="majorHAnsi" w:hAnsiTheme="majorHAnsi"/>
          <w:sz w:val="24"/>
          <w:szCs w:val="24"/>
        </w:rPr>
      </w:pPr>
      <w:r w:rsidRPr="00307B74">
        <w:rPr>
          <w:rFonts w:asciiTheme="majorHAnsi" w:hAnsiTheme="majorHAnsi"/>
          <w:b/>
          <w:bCs/>
          <w:sz w:val="24"/>
          <w:szCs w:val="24"/>
        </w:rPr>
        <w:t>Proper Patches</w:t>
      </w:r>
    </w:p>
    <w:p w:rsidR="00307B74" w:rsidRPr="00307B74" w:rsidRDefault="00307B74" w:rsidP="00307B74">
      <w:pPr>
        <w:rPr>
          <w:rFonts w:asciiTheme="majorHAnsi" w:hAnsiTheme="majorHAnsi"/>
          <w:sz w:val="24"/>
          <w:szCs w:val="24"/>
        </w:rPr>
      </w:pPr>
      <w:r w:rsidRPr="00307B74">
        <w:rPr>
          <w:rFonts w:asciiTheme="majorHAnsi" w:hAnsiTheme="majorHAnsi"/>
          <w:sz w:val="24"/>
          <w:szCs w:val="24"/>
        </w:rPr>
        <w:t xml:space="preserve">A coordinate patch </w:t>
      </w:r>
      <m:oMath>
        <m:r>
          <m:rPr>
            <m:sty m:val="bi"/>
          </m:rPr>
          <w:rPr>
            <w:rFonts w:ascii="Cambria Math" w:hAnsi="Cambria Math"/>
            <w:sz w:val="24"/>
            <w:szCs w:val="24"/>
          </w:rPr>
          <m:t>x:</m:t>
        </m:r>
        <m:r>
          <w:rPr>
            <w:rFonts w:ascii="Cambria Math" w:hAnsi="Cambria Math"/>
            <w:sz w:val="24"/>
            <w:szCs w:val="24"/>
          </w:rPr>
          <m:t>D→</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307B74">
        <w:rPr>
          <w:rFonts w:asciiTheme="majorHAnsi" w:hAnsiTheme="majorHAnsi"/>
          <w:b/>
          <w:bCs/>
          <w:sz w:val="24"/>
          <w:szCs w:val="24"/>
        </w:rPr>
        <w:t xml:space="preserve"> </w:t>
      </w:r>
      <w:r w:rsidRPr="00307B74">
        <w:rPr>
          <w:rFonts w:asciiTheme="majorHAnsi" w:hAnsiTheme="majorHAnsi"/>
          <w:sz w:val="24"/>
          <w:szCs w:val="24"/>
        </w:rPr>
        <w:t xml:space="preserve">is called proper if its inverse function </w:t>
      </w:r>
    </w:p>
    <w:p w:rsidR="00307B74" w:rsidRPr="00307B74" w:rsidRDefault="00307B74" w:rsidP="00307B74">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m:rPr>
                  <m:sty m:val="bi"/>
                </m:rP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m:t>
          </m:r>
          <m:r>
            <m:rPr>
              <m:sty m:val="bi"/>
            </m:rP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D</m:t>
              </m:r>
            </m:e>
          </m:d>
          <m:r>
            <w:rPr>
              <w:rFonts w:ascii="Cambria Math" w:hAnsi="Cambria Math"/>
              <w:sz w:val="24"/>
              <w:szCs w:val="24"/>
            </w:rPr>
            <m:t>→</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m:oMathPara>
    </w:p>
    <w:p w:rsidR="00307B74" w:rsidRPr="00307B74" w:rsidRDefault="00307B74" w:rsidP="00307B74">
      <w:pPr>
        <w:rPr>
          <w:rFonts w:asciiTheme="majorHAnsi" w:hAnsiTheme="majorHAnsi"/>
          <w:sz w:val="24"/>
          <w:szCs w:val="24"/>
        </w:rPr>
      </w:pPr>
      <w:proofErr w:type="gramStart"/>
      <w:r w:rsidRPr="00307B74">
        <w:rPr>
          <w:rFonts w:asciiTheme="majorHAnsi" w:hAnsiTheme="majorHAnsi"/>
          <w:sz w:val="24"/>
          <w:szCs w:val="24"/>
        </w:rPr>
        <w:t>is</w:t>
      </w:r>
      <w:proofErr w:type="gramEnd"/>
      <w:r w:rsidRPr="00307B74">
        <w:rPr>
          <w:rFonts w:asciiTheme="majorHAnsi" w:hAnsiTheme="majorHAnsi"/>
          <w:sz w:val="24"/>
          <w:szCs w:val="24"/>
        </w:rPr>
        <w:t xml:space="preserve"> continuous.</w:t>
      </w:r>
    </w:p>
    <w:p w:rsidR="00307B74" w:rsidRPr="00307B74" w:rsidRDefault="00307B74" w:rsidP="00307B74">
      <w:pPr>
        <w:rPr>
          <w:rFonts w:asciiTheme="majorHAnsi" w:hAnsiTheme="majorHAnsi"/>
          <w:sz w:val="24"/>
          <w:szCs w:val="24"/>
        </w:rPr>
      </w:pPr>
      <w:r w:rsidRPr="00307B74">
        <w:rPr>
          <w:rFonts w:asciiTheme="majorHAnsi" w:hAnsiTheme="majorHAnsi"/>
          <w:b/>
          <w:bCs/>
          <w:sz w:val="24"/>
          <w:szCs w:val="24"/>
        </w:rPr>
        <w:lastRenderedPageBreak/>
        <w:t>What is a surface roughly?</w:t>
      </w:r>
    </w:p>
    <w:p w:rsidR="00307B74" w:rsidRPr="00307B74" w:rsidRDefault="00307B74" w:rsidP="00307B74">
      <w:pPr>
        <w:rPr>
          <w:rFonts w:asciiTheme="majorHAnsi" w:hAnsiTheme="majorHAnsi"/>
          <w:sz w:val="24"/>
          <w:szCs w:val="24"/>
        </w:rPr>
      </w:pPr>
      <w:r w:rsidRPr="00307B74">
        <w:rPr>
          <w:rFonts w:asciiTheme="majorHAnsi" w:hAnsiTheme="majorHAnsi"/>
          <w:sz w:val="24"/>
          <w:szCs w:val="24"/>
        </w:rPr>
        <w:t xml:space="preserve">Every small region of surface looks like a region </w:t>
      </w:r>
      <w:proofErr w:type="gramStart"/>
      <w:r w:rsidRPr="00307B74">
        <w:rPr>
          <w:rFonts w:asciiTheme="majorHAnsi" w:hAnsiTheme="majorHAnsi"/>
          <w:sz w:val="24"/>
          <w:szCs w:val="24"/>
        </w:rPr>
        <w:t xml:space="preserve">in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307B74">
        <w:rPr>
          <w:rFonts w:asciiTheme="majorHAnsi" w:hAnsiTheme="majorHAnsi"/>
          <w:sz w:val="24"/>
          <w:szCs w:val="24"/>
        </w:rPr>
        <w:t>, or image of patch.</w:t>
      </w:r>
    </w:p>
    <w:p w:rsidR="00307B74" w:rsidRPr="00307B74" w:rsidRDefault="00307B74" w:rsidP="00307B74">
      <w:pPr>
        <w:rPr>
          <w:rFonts w:asciiTheme="majorHAnsi" w:hAnsiTheme="majorHAnsi"/>
          <w:sz w:val="24"/>
          <w:szCs w:val="24"/>
        </w:rPr>
      </w:pPr>
      <w:r w:rsidRPr="0024521E">
        <w:rPr>
          <w:rFonts w:asciiTheme="majorHAnsi" w:hAnsiTheme="majorHAnsi"/>
          <w:b/>
          <w:bCs/>
          <w:sz w:val="32"/>
          <w:szCs w:val="24"/>
        </w:rPr>
        <w:t xml:space="preserve">Definition: </w:t>
      </w:r>
      <w:r w:rsidRPr="00307B74">
        <w:rPr>
          <w:rFonts w:asciiTheme="majorHAnsi" w:hAnsiTheme="majorHAnsi"/>
          <w:sz w:val="24"/>
          <w:szCs w:val="24"/>
        </w:rPr>
        <w:t xml:space="preserve">Let </w:t>
      </w:r>
      <m:oMath>
        <m:r>
          <m:rPr>
            <m:sty m:val="bi"/>
          </m:rPr>
          <w:rPr>
            <w:rFonts w:ascii="Cambria Math" w:hAnsi="Cambria Math"/>
            <w:sz w:val="24"/>
            <w:szCs w:val="24"/>
          </w:rPr>
          <m:t>x</m:t>
        </m:r>
        <m:r>
          <w:rPr>
            <w:rFonts w:ascii="Cambria Math" w:hAnsi="Cambria Math"/>
            <w:sz w:val="24"/>
            <w:szCs w:val="24"/>
          </w:rPr>
          <m:t>:D→</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307B74">
        <w:rPr>
          <w:rFonts w:asciiTheme="majorHAnsi" w:hAnsiTheme="majorHAnsi"/>
          <w:b/>
          <w:bCs/>
          <w:sz w:val="24"/>
          <w:szCs w:val="24"/>
        </w:rPr>
        <w:t xml:space="preserve"> </w:t>
      </w:r>
      <w:r w:rsidRPr="00307B74">
        <w:rPr>
          <w:rFonts w:asciiTheme="majorHAnsi" w:hAnsiTheme="majorHAnsi"/>
          <w:sz w:val="24"/>
          <w:szCs w:val="24"/>
        </w:rPr>
        <w:t xml:space="preserve">be a patch with </w:t>
      </w:r>
      <m:oMath>
        <m:r>
          <m:rPr>
            <m:sty m:val="bi"/>
          </m:rP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D</m:t>
            </m:r>
          </m:e>
        </m:d>
        <m:r>
          <w:rPr>
            <w:rFonts w:ascii="Cambria Math" w:hAnsi="Cambria Math"/>
            <w:sz w:val="24"/>
            <w:szCs w:val="24"/>
          </w:rPr>
          <m:t>⊂M</m:t>
        </m:r>
      </m:oMath>
      <w:r w:rsidRPr="00307B74">
        <w:rPr>
          <w:rFonts w:asciiTheme="majorHAnsi" w:hAnsiTheme="majorHAnsi"/>
          <w:b/>
          <w:bCs/>
          <w:sz w:val="24"/>
          <w:szCs w:val="24"/>
        </w:rPr>
        <w:t xml:space="preserve"> </w:t>
      </w:r>
      <w:r w:rsidRPr="00307B74">
        <w:rPr>
          <w:rFonts w:asciiTheme="majorHAnsi" w:hAnsiTheme="majorHAnsi"/>
          <w:sz w:val="24"/>
          <w:szCs w:val="24"/>
        </w:rPr>
        <w:t xml:space="preserve">is a patch </w:t>
      </w:r>
      <w:proofErr w:type="gramStart"/>
      <w:r w:rsidRPr="00307B74">
        <w:rPr>
          <w:rFonts w:asciiTheme="majorHAnsi" w:hAnsiTheme="majorHAnsi"/>
          <w:sz w:val="24"/>
          <w:szCs w:val="24"/>
        </w:rPr>
        <w:t xml:space="preserve">in </w:t>
      </w:r>
      <w:proofErr w:type="gramEnd"/>
      <m:oMath>
        <m:r>
          <w:rPr>
            <w:rFonts w:ascii="Cambria Math" w:hAnsi="Cambria Math"/>
            <w:sz w:val="24"/>
            <w:szCs w:val="24"/>
          </w:rPr>
          <m:t>M</m:t>
        </m:r>
      </m:oMath>
      <w:r w:rsidRPr="00307B74">
        <w:rPr>
          <w:rFonts w:asciiTheme="majorHAnsi" w:hAnsiTheme="majorHAnsi"/>
          <w:sz w:val="24"/>
          <w:szCs w:val="24"/>
        </w:rPr>
        <w:t>.</w:t>
      </w:r>
    </w:p>
    <w:p w:rsidR="00307B74" w:rsidRPr="0024521E" w:rsidRDefault="00307B74" w:rsidP="00307B74">
      <w:pPr>
        <w:rPr>
          <w:rFonts w:asciiTheme="majorHAnsi" w:hAnsiTheme="majorHAnsi"/>
          <w:sz w:val="32"/>
          <w:szCs w:val="24"/>
        </w:rPr>
      </w:pPr>
      <w:r w:rsidRPr="0024521E">
        <w:rPr>
          <w:rFonts w:asciiTheme="majorHAnsi" w:hAnsiTheme="majorHAnsi"/>
          <w:sz w:val="32"/>
          <w:szCs w:val="24"/>
        </w:rPr>
        <w:drawing>
          <wp:anchor distT="0" distB="0" distL="114300" distR="114300" simplePos="0" relativeHeight="251935232" behindDoc="1" locked="0" layoutInCell="1" allowOverlap="1" wp14:anchorId="57BB7166" wp14:editId="4CFA4ADE">
            <wp:simplePos x="0" y="0"/>
            <wp:positionH relativeFrom="column">
              <wp:posOffset>4019550</wp:posOffset>
            </wp:positionH>
            <wp:positionV relativeFrom="paragraph">
              <wp:posOffset>158115</wp:posOffset>
            </wp:positionV>
            <wp:extent cx="2581275" cy="1741170"/>
            <wp:effectExtent l="0" t="0" r="9525" b="0"/>
            <wp:wrapTight wrapText="bothSides">
              <wp:wrapPolygon edited="0">
                <wp:start x="0" y="0"/>
                <wp:lineTo x="0" y="21269"/>
                <wp:lineTo x="21520" y="21269"/>
                <wp:lineTo x="21520" y="0"/>
                <wp:lineTo x="0" y="0"/>
              </wp:wrapPolygon>
            </wp:wrapTight>
            <wp:docPr id="10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 name="Picture 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581275" cy="17411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24521E">
        <w:rPr>
          <w:rFonts w:asciiTheme="majorHAnsi" w:hAnsiTheme="majorHAnsi"/>
          <w:b/>
          <w:bCs/>
          <w:sz w:val="32"/>
          <w:szCs w:val="24"/>
        </w:rPr>
        <w:t xml:space="preserve">Definition: </w:t>
      </w:r>
    </w:p>
    <w:p w:rsidR="00307B74" w:rsidRPr="00307B74" w:rsidRDefault="00307B74" w:rsidP="00307B74">
      <w:pPr>
        <w:rPr>
          <w:rFonts w:asciiTheme="majorHAnsi" w:hAnsiTheme="majorHAnsi"/>
          <w:sz w:val="24"/>
          <w:szCs w:val="24"/>
        </w:rPr>
      </w:pPr>
      <w:r w:rsidRPr="00307B74">
        <w:rPr>
          <w:rFonts w:asciiTheme="majorHAnsi" w:hAnsiTheme="majorHAnsi"/>
          <w:sz w:val="24"/>
          <w:szCs w:val="24"/>
        </w:rPr>
        <w:t xml:space="preserve">A neighborhood in </w:t>
      </w:r>
      <m:oMath>
        <m:r>
          <w:rPr>
            <w:rFonts w:ascii="Cambria Math" w:hAnsi="Cambria Math"/>
            <w:sz w:val="24"/>
            <w:szCs w:val="24"/>
          </w:rPr>
          <m:t>M⊂</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307B74">
        <w:rPr>
          <w:rFonts w:asciiTheme="majorHAnsi" w:hAnsiTheme="majorHAnsi"/>
          <w:b/>
          <w:bCs/>
          <w:sz w:val="24"/>
          <w:szCs w:val="24"/>
        </w:rPr>
        <w:t xml:space="preserve"> </w:t>
      </w:r>
      <w:r w:rsidRPr="00307B74">
        <w:rPr>
          <w:rFonts w:asciiTheme="majorHAnsi" w:hAnsiTheme="majorHAnsi"/>
          <w:sz w:val="24"/>
          <w:szCs w:val="24"/>
        </w:rPr>
        <w:t xml:space="preserve">of a point </w:t>
      </w:r>
      <m:oMath>
        <m:r>
          <w:rPr>
            <w:rFonts w:ascii="Cambria Math" w:hAnsi="Cambria Math"/>
            <w:sz w:val="24"/>
            <w:szCs w:val="24"/>
          </w:rPr>
          <m:t>p</m:t>
        </m:r>
      </m:oMath>
      <w:r w:rsidRPr="00307B74">
        <w:rPr>
          <w:rFonts w:asciiTheme="majorHAnsi" w:hAnsiTheme="majorHAnsi"/>
          <w:b/>
          <w:bCs/>
          <w:sz w:val="24"/>
          <w:szCs w:val="24"/>
        </w:rPr>
        <w:t xml:space="preserve"> </w:t>
      </w:r>
      <w:r w:rsidRPr="00307B74">
        <w:rPr>
          <w:rFonts w:asciiTheme="majorHAnsi" w:hAnsiTheme="majorHAnsi"/>
          <w:sz w:val="24"/>
          <w:szCs w:val="24"/>
        </w:rPr>
        <w:t xml:space="preserve">is the subset of all points in </w:t>
      </w:r>
      <m:oMath>
        <m:r>
          <w:rPr>
            <w:rFonts w:ascii="Cambria Math" w:hAnsi="Cambria Math"/>
            <w:sz w:val="24"/>
            <w:szCs w:val="24"/>
          </w:rPr>
          <m:t>M </m:t>
        </m:r>
      </m:oMath>
      <w:r w:rsidRPr="00307B74">
        <w:rPr>
          <w:rFonts w:asciiTheme="majorHAnsi" w:hAnsiTheme="majorHAnsi"/>
          <w:b/>
          <w:bCs/>
          <w:sz w:val="24"/>
          <w:szCs w:val="24"/>
        </w:rPr>
        <w:t xml:space="preserve"> </w:t>
      </w:r>
      <w:r w:rsidRPr="00307B74">
        <w:rPr>
          <w:rFonts w:asciiTheme="majorHAnsi" w:hAnsiTheme="majorHAnsi"/>
          <w:sz w:val="24"/>
          <w:szCs w:val="24"/>
        </w:rPr>
        <w:t xml:space="preserve">at distance less </w:t>
      </w:r>
      <w:proofErr w:type="gramStart"/>
      <w:r w:rsidRPr="00307B74">
        <w:rPr>
          <w:rFonts w:asciiTheme="majorHAnsi" w:hAnsiTheme="majorHAnsi"/>
          <w:sz w:val="24"/>
          <w:szCs w:val="24"/>
        </w:rPr>
        <w:t xml:space="preserve">that </w:t>
      </w:r>
      <w:proofErr w:type="gramEnd"/>
      <m:oMath>
        <m:r>
          <w:rPr>
            <w:rFonts w:ascii="Cambria Math" w:hAnsi="Cambria Math"/>
            <w:sz w:val="24"/>
            <w:szCs w:val="24"/>
          </w:rPr>
          <m:t>ϵ</m:t>
        </m:r>
      </m:oMath>
      <w:r w:rsidRPr="00307B74">
        <w:rPr>
          <w:rFonts w:asciiTheme="majorHAnsi" w:hAnsiTheme="majorHAnsi"/>
          <w:sz w:val="24"/>
          <w:szCs w:val="24"/>
        </w:rPr>
        <w:t xml:space="preserve">, for some real number </w:t>
      </w:r>
      <m:oMath>
        <m:r>
          <w:rPr>
            <w:rFonts w:ascii="Cambria Math" w:hAnsi="Cambria Math"/>
            <w:sz w:val="24"/>
            <w:szCs w:val="24"/>
          </w:rPr>
          <m:t>ϵ&gt;0</m:t>
        </m:r>
      </m:oMath>
      <w:r w:rsidRPr="00307B74">
        <w:rPr>
          <w:rFonts w:asciiTheme="majorHAnsi" w:hAnsiTheme="majorHAnsi"/>
          <w:sz w:val="24"/>
          <w:szCs w:val="24"/>
        </w:rPr>
        <w:t>.</w:t>
      </w:r>
    </w:p>
    <w:p w:rsidR="00A671DE" w:rsidRDefault="00A671DE" w:rsidP="0050446F">
      <w:pPr>
        <w:rPr>
          <w:rFonts w:asciiTheme="majorHAnsi" w:hAnsiTheme="majorHAnsi"/>
          <w:sz w:val="24"/>
          <w:szCs w:val="24"/>
        </w:rPr>
      </w:pPr>
    </w:p>
    <w:p w:rsidR="00307B74" w:rsidRDefault="00307B74" w:rsidP="0050446F">
      <w:pPr>
        <w:rPr>
          <w:rFonts w:asciiTheme="majorHAnsi" w:hAnsiTheme="majorHAnsi"/>
          <w:sz w:val="24"/>
          <w:szCs w:val="24"/>
        </w:rPr>
      </w:pPr>
    </w:p>
    <w:p w:rsidR="00307B74" w:rsidRDefault="00307B74" w:rsidP="0050446F">
      <w:pPr>
        <w:rPr>
          <w:rFonts w:asciiTheme="majorHAnsi" w:hAnsiTheme="majorHAnsi"/>
          <w:sz w:val="24"/>
          <w:szCs w:val="24"/>
        </w:rPr>
      </w:pPr>
    </w:p>
    <w:p w:rsidR="00576889" w:rsidRPr="0024521E" w:rsidRDefault="00576889" w:rsidP="00576889">
      <w:pPr>
        <w:rPr>
          <w:rFonts w:asciiTheme="majorHAnsi" w:hAnsiTheme="majorHAnsi"/>
          <w:sz w:val="32"/>
          <w:szCs w:val="24"/>
        </w:rPr>
      </w:pPr>
      <w:r w:rsidRPr="0024521E">
        <w:rPr>
          <w:rFonts w:asciiTheme="majorHAnsi" w:hAnsiTheme="majorHAnsi"/>
          <w:b/>
          <w:bCs/>
          <w:sz w:val="32"/>
          <w:szCs w:val="24"/>
        </w:rPr>
        <w:t>Surface</w:t>
      </w:r>
    </w:p>
    <w:p w:rsidR="00576889" w:rsidRPr="00576889" w:rsidRDefault="00576889" w:rsidP="00576889">
      <w:pPr>
        <w:rPr>
          <w:rFonts w:asciiTheme="majorHAnsi" w:hAnsiTheme="majorHAnsi"/>
          <w:sz w:val="24"/>
          <w:szCs w:val="24"/>
        </w:rPr>
      </w:pPr>
      <w:r w:rsidRPr="00576889">
        <w:rPr>
          <w:rFonts w:asciiTheme="majorHAnsi" w:hAnsiTheme="majorHAnsi"/>
          <w:sz w:val="24"/>
          <w:szCs w:val="24"/>
        </w:rPr>
        <w:drawing>
          <wp:anchor distT="0" distB="0" distL="114300" distR="114300" simplePos="0" relativeHeight="251936256" behindDoc="1" locked="0" layoutInCell="1" allowOverlap="1" wp14:anchorId="7549DB0E" wp14:editId="2D65AB36">
            <wp:simplePos x="0" y="0"/>
            <wp:positionH relativeFrom="column">
              <wp:posOffset>2943225</wp:posOffset>
            </wp:positionH>
            <wp:positionV relativeFrom="paragraph">
              <wp:posOffset>420370</wp:posOffset>
            </wp:positionV>
            <wp:extent cx="3248025" cy="1505585"/>
            <wp:effectExtent l="0" t="0" r="9525" b="0"/>
            <wp:wrapTight wrapText="bothSides">
              <wp:wrapPolygon edited="0">
                <wp:start x="0" y="0"/>
                <wp:lineTo x="0" y="21318"/>
                <wp:lineTo x="21537" y="21318"/>
                <wp:lineTo x="21537" y="0"/>
                <wp:lineTo x="0" y="0"/>
              </wp:wrapPolygon>
            </wp:wrapTight>
            <wp:docPr id="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 name="Picture 1"/>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248025" cy="150558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576889">
        <w:rPr>
          <w:rFonts w:asciiTheme="majorHAnsi" w:hAnsiTheme="majorHAnsi"/>
          <w:sz w:val="24"/>
          <w:szCs w:val="24"/>
        </w:rPr>
        <w:t xml:space="preserve">A surface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576889">
        <w:rPr>
          <w:rFonts w:asciiTheme="majorHAnsi" w:hAnsiTheme="majorHAnsi"/>
          <w:b/>
          <w:bCs/>
          <w:sz w:val="24"/>
          <w:szCs w:val="24"/>
        </w:rPr>
        <w:t xml:space="preserve"> </w:t>
      </w:r>
      <w:r w:rsidRPr="00576889">
        <w:rPr>
          <w:rFonts w:asciiTheme="majorHAnsi" w:hAnsiTheme="majorHAnsi"/>
          <w:sz w:val="24"/>
          <w:szCs w:val="24"/>
        </w:rPr>
        <w:t xml:space="preserve">is a subset </w:t>
      </w:r>
      <m:oMath>
        <m:r>
          <w:rPr>
            <w:rFonts w:ascii="Cambria Math" w:hAnsi="Cambria Math"/>
            <w:sz w:val="24"/>
            <w:szCs w:val="24"/>
          </w:rPr>
          <m:t>M</m:t>
        </m:r>
      </m:oMath>
      <w:r w:rsidRPr="00576889">
        <w:rPr>
          <w:rFonts w:asciiTheme="majorHAnsi" w:hAnsiTheme="majorHAnsi"/>
          <w:b/>
          <w:bCs/>
          <w:sz w:val="24"/>
          <w:szCs w:val="24"/>
        </w:rPr>
        <w:t xml:space="preserve"> </w:t>
      </w:r>
      <w:r w:rsidRPr="00576889">
        <w:rPr>
          <w:rFonts w:asciiTheme="majorHAnsi" w:hAnsiTheme="majorHAnsi"/>
          <w:sz w:val="24"/>
          <w:szCs w:val="24"/>
        </w:rPr>
        <w:t xml:space="preserve">of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576889">
        <w:rPr>
          <w:rFonts w:asciiTheme="majorHAnsi" w:hAnsiTheme="majorHAnsi"/>
          <w:sz w:val="24"/>
          <w:szCs w:val="24"/>
        </w:rPr>
        <w:t xml:space="preserve"> such that for each point </w:t>
      </w:r>
      <m:oMath>
        <m:r>
          <m:rPr>
            <m:sty m:val="bi"/>
          </m:rPr>
          <w:rPr>
            <w:rFonts w:ascii="Cambria Math" w:hAnsi="Cambria Math"/>
            <w:sz w:val="24"/>
            <w:szCs w:val="24"/>
          </w:rPr>
          <m:t>p</m:t>
        </m:r>
      </m:oMath>
      <w:r w:rsidRPr="00576889">
        <w:rPr>
          <w:rFonts w:asciiTheme="majorHAnsi" w:hAnsiTheme="majorHAnsi"/>
          <w:sz w:val="24"/>
          <w:szCs w:val="24"/>
        </w:rPr>
        <w:t xml:space="preserve"> of </w:t>
      </w:r>
      <m:oMath>
        <m:r>
          <w:rPr>
            <w:rFonts w:ascii="Cambria Math" w:hAnsi="Cambria Math"/>
            <w:sz w:val="24"/>
            <w:szCs w:val="24"/>
          </w:rPr>
          <m:t>M</m:t>
        </m:r>
      </m:oMath>
      <w:r w:rsidRPr="00576889">
        <w:rPr>
          <w:rFonts w:asciiTheme="majorHAnsi" w:hAnsiTheme="majorHAnsi"/>
          <w:sz w:val="24"/>
          <w:szCs w:val="24"/>
        </w:rPr>
        <w:t xml:space="preserve"> there exist a proper patch in </w:t>
      </w:r>
      <m:oMath>
        <m:r>
          <w:rPr>
            <w:rFonts w:ascii="Cambria Math" w:hAnsi="Cambria Math"/>
            <w:sz w:val="24"/>
            <w:szCs w:val="24"/>
          </w:rPr>
          <m:t>M</m:t>
        </m:r>
      </m:oMath>
      <w:r w:rsidRPr="00576889">
        <w:rPr>
          <w:rFonts w:asciiTheme="majorHAnsi" w:hAnsiTheme="majorHAnsi"/>
          <w:sz w:val="24"/>
          <w:szCs w:val="24"/>
        </w:rPr>
        <w:t xml:space="preserve"> whose image contains a neighborhood of </w:t>
      </w:r>
      <m:oMath>
        <m:r>
          <m:rPr>
            <m:sty m:val="bi"/>
          </m:rPr>
          <w:rPr>
            <w:rFonts w:ascii="Cambria Math" w:hAnsi="Cambria Math"/>
            <w:sz w:val="24"/>
            <w:szCs w:val="24"/>
          </w:rPr>
          <m:t>p</m:t>
        </m:r>
      </m:oMath>
      <w:r w:rsidRPr="00576889">
        <w:rPr>
          <w:rFonts w:asciiTheme="majorHAnsi" w:hAnsiTheme="majorHAnsi"/>
          <w:b/>
          <w:bCs/>
          <w:sz w:val="24"/>
          <w:szCs w:val="24"/>
        </w:rPr>
        <w:t xml:space="preserve"> </w:t>
      </w:r>
      <w:proofErr w:type="gramStart"/>
      <w:r w:rsidRPr="00576889">
        <w:rPr>
          <w:rFonts w:asciiTheme="majorHAnsi" w:hAnsiTheme="majorHAnsi"/>
          <w:sz w:val="24"/>
          <w:szCs w:val="24"/>
        </w:rPr>
        <w:t xml:space="preserve">in </w:t>
      </w:r>
      <w:proofErr w:type="gramEnd"/>
      <m:oMath>
        <m:r>
          <w:rPr>
            <w:rFonts w:ascii="Cambria Math" w:hAnsi="Cambria Math"/>
            <w:sz w:val="24"/>
            <w:szCs w:val="24"/>
          </w:rPr>
          <m:t>M</m:t>
        </m:r>
      </m:oMath>
      <w:r w:rsidRPr="00576889">
        <w:rPr>
          <w:rFonts w:asciiTheme="majorHAnsi" w:hAnsiTheme="majorHAnsi"/>
          <w:b/>
          <w:bCs/>
          <w:sz w:val="24"/>
          <w:szCs w:val="24"/>
        </w:rPr>
        <w:t>.</w:t>
      </w:r>
    </w:p>
    <w:p w:rsidR="00307B74" w:rsidRDefault="00307B74" w:rsidP="0050446F">
      <w:pPr>
        <w:rPr>
          <w:rFonts w:asciiTheme="majorHAnsi" w:hAnsiTheme="majorHAnsi"/>
          <w:sz w:val="24"/>
          <w:szCs w:val="24"/>
        </w:rPr>
      </w:pPr>
    </w:p>
    <w:p w:rsidR="00576889" w:rsidRDefault="00576889" w:rsidP="0050446F">
      <w:pPr>
        <w:rPr>
          <w:rFonts w:asciiTheme="majorHAnsi" w:hAnsiTheme="majorHAnsi"/>
          <w:sz w:val="24"/>
          <w:szCs w:val="24"/>
        </w:rPr>
      </w:pPr>
    </w:p>
    <w:p w:rsidR="00576889" w:rsidRDefault="00576889" w:rsidP="0050446F">
      <w:pPr>
        <w:rPr>
          <w:rFonts w:asciiTheme="majorHAnsi" w:hAnsiTheme="majorHAnsi"/>
          <w:sz w:val="24"/>
          <w:szCs w:val="24"/>
        </w:rPr>
      </w:pPr>
    </w:p>
    <w:p w:rsidR="00576889" w:rsidRDefault="00576889" w:rsidP="0050446F">
      <w:pPr>
        <w:rPr>
          <w:rFonts w:asciiTheme="majorHAnsi" w:hAnsiTheme="majorHAnsi"/>
          <w:sz w:val="24"/>
          <w:szCs w:val="24"/>
        </w:rPr>
      </w:pPr>
    </w:p>
    <w:p w:rsidR="00576889" w:rsidRDefault="00576889" w:rsidP="0050446F">
      <w:pPr>
        <w:rPr>
          <w:rFonts w:asciiTheme="majorHAnsi" w:hAnsiTheme="majorHAnsi"/>
          <w:sz w:val="24"/>
          <w:szCs w:val="24"/>
        </w:rPr>
      </w:pPr>
    </w:p>
    <w:p w:rsidR="000F6B2C" w:rsidRPr="000F6B2C" w:rsidRDefault="000F6B2C" w:rsidP="000F6B2C">
      <w:pPr>
        <w:rPr>
          <w:rFonts w:asciiTheme="majorHAnsi" w:hAnsiTheme="majorHAnsi"/>
          <w:sz w:val="24"/>
          <w:szCs w:val="24"/>
        </w:rPr>
      </w:pPr>
      <w:r w:rsidRPr="0024521E">
        <w:rPr>
          <w:rFonts w:asciiTheme="majorHAnsi" w:hAnsiTheme="majorHAnsi"/>
          <w:b/>
          <w:bCs/>
          <w:sz w:val="32"/>
          <w:szCs w:val="24"/>
        </w:rPr>
        <w:t>Sphere:</w:t>
      </w:r>
      <w:r w:rsidRPr="000F6B2C">
        <w:rPr>
          <w:rFonts w:asciiTheme="majorHAnsi" w:hAnsiTheme="majorHAnsi"/>
          <w:b/>
          <w:bCs/>
          <w:sz w:val="24"/>
          <w:szCs w:val="24"/>
        </w:rPr>
        <w:t xml:space="preserve"> </w:t>
      </w:r>
    </w:p>
    <w:p w:rsidR="000F6B2C" w:rsidRPr="000F6B2C" w:rsidRDefault="000F6B2C" w:rsidP="000F6B2C">
      <w:pPr>
        <w:rPr>
          <w:rFonts w:asciiTheme="majorHAnsi" w:hAnsiTheme="majorHAnsi"/>
          <w:sz w:val="24"/>
          <w:szCs w:val="24"/>
        </w:rPr>
      </w:pPr>
      <w:r w:rsidRPr="000F6B2C">
        <w:rPr>
          <w:rFonts w:asciiTheme="majorHAnsi" w:hAnsiTheme="majorHAnsi"/>
          <w:sz w:val="24"/>
          <w:szCs w:val="24"/>
        </w:rPr>
        <w:t xml:space="preserve">A sphere </w:t>
      </w:r>
      <m:oMath>
        <m:r>
          <m:rPr>
            <m:sty m:val="p"/>
          </m:rPr>
          <w:rPr>
            <w:rFonts w:ascii="Cambria Math" w:hAnsi="Cambria Math"/>
            <w:sz w:val="24"/>
            <w:szCs w:val="24"/>
          </w:rPr>
          <m:t>Σ </m:t>
        </m:r>
      </m:oMath>
      <w:r w:rsidRPr="000F6B2C">
        <w:rPr>
          <w:rFonts w:asciiTheme="majorHAnsi" w:hAnsiTheme="majorHAnsi"/>
          <w:sz w:val="24"/>
          <w:szCs w:val="24"/>
        </w:rPr>
        <w:t xml:space="preserve"> is the set of all point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F6B2C">
        <w:rPr>
          <w:rFonts w:asciiTheme="majorHAnsi" w:hAnsiTheme="majorHAnsi"/>
          <w:b/>
          <w:bCs/>
          <w:sz w:val="24"/>
          <w:szCs w:val="24"/>
        </w:rPr>
        <w:t xml:space="preserve"> </w:t>
      </w:r>
      <w:r w:rsidRPr="000F6B2C">
        <w:rPr>
          <w:rFonts w:asciiTheme="majorHAnsi" w:hAnsiTheme="majorHAnsi"/>
          <w:sz w:val="24"/>
          <w:szCs w:val="24"/>
        </w:rPr>
        <w:t xml:space="preserve">whose distance from origin is 1, that is all points </w:t>
      </w:r>
      <m:oMath>
        <m:r>
          <m:rPr>
            <m:sty m:val="bi"/>
          </m:rPr>
          <w:rPr>
            <w:rFonts w:ascii="Cambria Math" w:hAnsi="Cambria Math"/>
            <w:sz w:val="24"/>
            <w:szCs w:val="24"/>
          </w:rPr>
          <m:t>p</m:t>
        </m:r>
      </m:oMath>
      <w:r w:rsidRPr="000F6B2C">
        <w:rPr>
          <w:rFonts w:asciiTheme="majorHAnsi" w:hAnsiTheme="majorHAnsi"/>
          <w:b/>
          <w:bCs/>
          <w:sz w:val="24"/>
          <w:szCs w:val="24"/>
        </w:rPr>
        <w:t xml:space="preserve"> </w:t>
      </w:r>
      <w:r w:rsidRPr="000F6B2C">
        <w:rPr>
          <w:rFonts w:asciiTheme="majorHAnsi" w:hAnsiTheme="majorHAnsi"/>
          <w:sz w:val="24"/>
          <w:szCs w:val="24"/>
        </w:rPr>
        <w:t>such that</w:t>
      </w:r>
    </w:p>
    <w:p w:rsidR="000F6B2C" w:rsidRPr="000F6B2C" w:rsidRDefault="000F6B2C" w:rsidP="000F6B2C">
      <w:pPr>
        <w:rPr>
          <w:rFonts w:asciiTheme="majorHAnsi" w:hAnsiTheme="majorHAnsi"/>
          <w:sz w:val="24"/>
          <w:szCs w:val="24"/>
        </w:rPr>
      </w:pPr>
      <m:oMathPara>
        <m:oMathParaPr>
          <m:jc m:val="centerGroup"/>
        </m:oMathParaPr>
        <m:oMath>
          <m:d>
            <m:dPr>
              <m:begChr m:val="‖"/>
              <m:endChr m:val="‖"/>
              <m:ctrlPr>
                <w:rPr>
                  <w:rFonts w:ascii="Cambria Math" w:hAnsi="Cambria Math"/>
                  <w:b/>
                  <w:bCs/>
                  <w:i/>
                  <w:iCs/>
                  <w:sz w:val="24"/>
                  <w:szCs w:val="24"/>
                </w:rPr>
              </m:ctrlPr>
            </m:dPr>
            <m:e>
              <m:r>
                <m:rPr>
                  <m:sty m:val="bi"/>
                </m:rPr>
                <w:rPr>
                  <w:rFonts w:ascii="Cambria Math" w:hAnsi="Cambria Math"/>
                  <w:sz w:val="24"/>
                  <w:szCs w:val="24"/>
                </w:rPr>
                <m:t>p</m:t>
              </m:r>
            </m:e>
          </m:d>
          <m:r>
            <m:rPr>
              <m:sty m:val="bi"/>
            </m:rPr>
            <w:rPr>
              <w:rFonts w:ascii="Cambria Math" w:hAnsi="Cambria Math"/>
              <w:sz w:val="24"/>
              <w:szCs w:val="24"/>
            </w:rPr>
            <m:t>=</m:t>
          </m:r>
          <m:sSup>
            <m:sSupPr>
              <m:ctrlPr>
                <w:rPr>
                  <w:rFonts w:ascii="Cambria Math" w:hAnsi="Cambria Math"/>
                  <w:b/>
                  <w:bCs/>
                  <w:i/>
                  <w:iCs/>
                  <w:sz w:val="24"/>
                  <w:szCs w:val="24"/>
                </w:rPr>
              </m:ctrlPr>
            </m:sSupPr>
            <m:e>
              <m:d>
                <m:dPr>
                  <m:ctrlPr>
                    <w:rPr>
                      <w:rFonts w:ascii="Cambria Math" w:hAnsi="Cambria Math"/>
                      <w:b/>
                      <w:bCs/>
                      <w:i/>
                      <w:iCs/>
                      <w:sz w:val="24"/>
                      <w:szCs w:val="24"/>
                    </w:rPr>
                  </m:ctrlPr>
                </m:dPr>
                <m:e>
                  <m:sSubSup>
                    <m:sSubSupPr>
                      <m:ctrlPr>
                        <w:rPr>
                          <w:rFonts w:ascii="Cambria Math" w:hAnsi="Cambria Math"/>
                          <w:b/>
                          <w:bCs/>
                          <w:i/>
                          <w:iCs/>
                          <w:sz w:val="24"/>
                          <w:szCs w:val="24"/>
                        </w:rPr>
                      </m:ctrlPr>
                    </m:sSubSupPr>
                    <m:e>
                      <m:r>
                        <m:rPr>
                          <m:sty m:val="bi"/>
                        </m:rPr>
                        <w:rPr>
                          <w:rFonts w:ascii="Cambria Math" w:hAnsi="Cambria Math"/>
                          <w:sz w:val="24"/>
                          <w:szCs w:val="24"/>
                        </w:rPr>
                        <m:t>p</m:t>
                      </m:r>
                    </m:e>
                    <m:sub>
                      <m:r>
                        <m:rPr>
                          <m:sty m:val="bi"/>
                        </m:rPr>
                        <w:rPr>
                          <w:rFonts w:ascii="Cambria Math" w:hAnsi="Cambria Math"/>
                          <w:sz w:val="24"/>
                          <w:szCs w:val="24"/>
                        </w:rPr>
                        <m:t>1</m:t>
                      </m:r>
                    </m:sub>
                    <m:sup>
                      <m:r>
                        <m:rPr>
                          <m:sty m:val="bi"/>
                        </m:rPr>
                        <w:rPr>
                          <w:rFonts w:ascii="Cambria Math" w:hAnsi="Cambria Math"/>
                          <w:sz w:val="24"/>
                          <w:szCs w:val="24"/>
                        </w:rPr>
                        <m:t>2</m:t>
                      </m:r>
                    </m:sup>
                  </m:sSubSup>
                  <m:r>
                    <m:rPr>
                      <m:sty m:val="bi"/>
                    </m:rPr>
                    <w:rPr>
                      <w:rFonts w:ascii="Cambria Math" w:hAnsi="Cambria Math"/>
                      <w:sz w:val="24"/>
                      <w:szCs w:val="24"/>
                    </w:rPr>
                    <m:t>+</m:t>
                  </m:r>
                  <m:sSubSup>
                    <m:sSubSupPr>
                      <m:ctrlPr>
                        <w:rPr>
                          <w:rFonts w:ascii="Cambria Math" w:hAnsi="Cambria Math"/>
                          <w:b/>
                          <w:bCs/>
                          <w:i/>
                          <w:iCs/>
                          <w:sz w:val="24"/>
                          <w:szCs w:val="24"/>
                        </w:rPr>
                      </m:ctrlPr>
                    </m:sSubSupPr>
                    <m:e>
                      <m:r>
                        <m:rPr>
                          <m:sty m:val="bi"/>
                        </m:rPr>
                        <w:rPr>
                          <w:rFonts w:ascii="Cambria Math" w:hAnsi="Cambria Math"/>
                          <w:sz w:val="24"/>
                          <w:szCs w:val="24"/>
                        </w:rPr>
                        <m:t>p</m:t>
                      </m:r>
                    </m:e>
                    <m:sub>
                      <m:r>
                        <m:rPr>
                          <m:sty m:val="bi"/>
                        </m:rPr>
                        <w:rPr>
                          <w:rFonts w:ascii="Cambria Math" w:hAnsi="Cambria Math"/>
                          <w:sz w:val="24"/>
                          <w:szCs w:val="24"/>
                        </w:rPr>
                        <m:t>2</m:t>
                      </m:r>
                    </m:sub>
                    <m:sup>
                      <m:r>
                        <m:rPr>
                          <m:sty m:val="bi"/>
                        </m:rPr>
                        <w:rPr>
                          <w:rFonts w:ascii="Cambria Math" w:hAnsi="Cambria Math"/>
                          <w:sz w:val="24"/>
                          <w:szCs w:val="24"/>
                        </w:rPr>
                        <m:t>2</m:t>
                      </m:r>
                    </m:sup>
                  </m:sSubSup>
                  <m:r>
                    <m:rPr>
                      <m:sty m:val="bi"/>
                    </m:rPr>
                    <w:rPr>
                      <w:rFonts w:ascii="Cambria Math" w:hAnsi="Cambria Math"/>
                      <w:sz w:val="24"/>
                      <w:szCs w:val="24"/>
                    </w:rPr>
                    <m:t>+</m:t>
                  </m:r>
                  <m:sSubSup>
                    <m:sSubSupPr>
                      <m:ctrlPr>
                        <w:rPr>
                          <w:rFonts w:ascii="Cambria Math" w:hAnsi="Cambria Math"/>
                          <w:b/>
                          <w:bCs/>
                          <w:i/>
                          <w:iCs/>
                          <w:sz w:val="24"/>
                          <w:szCs w:val="24"/>
                        </w:rPr>
                      </m:ctrlPr>
                    </m:sSubSupPr>
                    <m:e>
                      <m:r>
                        <m:rPr>
                          <m:sty m:val="bi"/>
                        </m:rPr>
                        <w:rPr>
                          <w:rFonts w:ascii="Cambria Math" w:hAnsi="Cambria Math"/>
                          <w:sz w:val="24"/>
                          <w:szCs w:val="24"/>
                        </w:rPr>
                        <m:t>p</m:t>
                      </m:r>
                    </m:e>
                    <m:sub>
                      <m:r>
                        <m:rPr>
                          <m:sty m:val="bi"/>
                        </m:rPr>
                        <w:rPr>
                          <w:rFonts w:ascii="Cambria Math" w:hAnsi="Cambria Math"/>
                          <w:sz w:val="24"/>
                          <w:szCs w:val="24"/>
                        </w:rPr>
                        <m:t>3</m:t>
                      </m:r>
                    </m:sub>
                    <m:sup>
                      <m:r>
                        <m:rPr>
                          <m:sty m:val="bi"/>
                        </m:rPr>
                        <w:rPr>
                          <w:rFonts w:ascii="Cambria Math" w:hAnsi="Cambria Math"/>
                          <w:sz w:val="24"/>
                          <w:szCs w:val="24"/>
                        </w:rPr>
                        <m:t>2</m:t>
                      </m:r>
                    </m:sup>
                  </m:sSubSup>
                </m:e>
              </m:d>
            </m:e>
            <m:sup>
              <m:f>
                <m:fPr>
                  <m:ctrlPr>
                    <w:rPr>
                      <w:rFonts w:ascii="Cambria Math" w:hAnsi="Cambria Math"/>
                      <w:b/>
                      <w:bCs/>
                      <w:i/>
                      <w:iCs/>
                      <w:sz w:val="24"/>
                      <w:szCs w:val="24"/>
                    </w:rPr>
                  </m:ctrlPr>
                </m:fPr>
                <m:num>
                  <m:r>
                    <m:rPr>
                      <m:sty m:val="bi"/>
                    </m:rPr>
                    <w:rPr>
                      <w:rFonts w:ascii="Cambria Math" w:hAnsi="Cambria Math"/>
                      <w:sz w:val="24"/>
                      <w:szCs w:val="24"/>
                    </w:rPr>
                    <m:t>1</m:t>
                  </m:r>
                </m:num>
                <m:den>
                  <m:r>
                    <m:rPr>
                      <m:sty m:val="bi"/>
                    </m:rPr>
                    <w:rPr>
                      <w:rFonts w:ascii="Cambria Math" w:hAnsi="Cambria Math"/>
                      <w:sz w:val="24"/>
                      <w:szCs w:val="24"/>
                    </w:rPr>
                    <m:t>2</m:t>
                  </m:r>
                </m:den>
              </m:f>
            </m:sup>
          </m:sSup>
          <m:r>
            <m:rPr>
              <m:sty m:val="bi"/>
            </m:rPr>
            <w:rPr>
              <w:rFonts w:ascii="Cambria Math" w:hAnsi="Cambria Math"/>
              <w:sz w:val="24"/>
              <w:szCs w:val="24"/>
            </w:rPr>
            <m:t>=1 </m:t>
          </m:r>
        </m:oMath>
      </m:oMathPara>
    </w:p>
    <w:p w:rsidR="000F6B2C" w:rsidRPr="0024521E" w:rsidRDefault="000F6B2C" w:rsidP="000F6B2C">
      <w:pPr>
        <w:rPr>
          <w:rFonts w:asciiTheme="majorHAnsi" w:hAnsiTheme="majorHAnsi"/>
          <w:sz w:val="24"/>
          <w:szCs w:val="24"/>
        </w:rPr>
      </w:pPr>
      <w:r w:rsidRPr="0024521E">
        <w:rPr>
          <w:rFonts w:asciiTheme="majorHAnsi" w:hAnsiTheme="majorHAnsi"/>
          <w:b/>
          <w:bCs/>
          <w:sz w:val="24"/>
          <w:szCs w:val="24"/>
        </w:rPr>
        <w:t xml:space="preserve">Patch containing </w:t>
      </w:r>
      <w:proofErr w:type="gramStart"/>
      <w:r w:rsidRPr="0024521E">
        <w:rPr>
          <w:rFonts w:asciiTheme="majorHAnsi" w:hAnsiTheme="majorHAnsi"/>
          <w:b/>
          <w:bCs/>
          <w:sz w:val="24"/>
          <w:szCs w:val="24"/>
        </w:rPr>
        <w:t>north pole</w:t>
      </w:r>
      <w:proofErr w:type="gramEnd"/>
    </w:p>
    <w:p w:rsidR="000F6B2C" w:rsidRPr="000F6B2C" w:rsidRDefault="000F6B2C" w:rsidP="000F6B2C">
      <w:pPr>
        <w:rPr>
          <w:rFonts w:asciiTheme="majorHAnsi" w:hAnsiTheme="majorHAnsi"/>
          <w:sz w:val="24"/>
          <w:szCs w:val="24"/>
        </w:rPr>
      </w:pPr>
      <w:r w:rsidRPr="000F6B2C">
        <w:rPr>
          <w:rFonts w:asciiTheme="majorHAnsi" w:hAnsiTheme="majorHAnsi"/>
          <w:sz w:val="24"/>
          <w:szCs w:val="24"/>
        </w:rPr>
        <w:t xml:space="preserve">Consider the point </w:t>
      </w:r>
      <m:oMath>
        <m:r>
          <w:rPr>
            <w:rFonts w:ascii="Cambria Math" w:hAnsi="Cambria Math"/>
            <w:sz w:val="24"/>
            <w:szCs w:val="24"/>
          </w:rPr>
          <m:t>(0,0,1)</m:t>
        </m:r>
      </m:oMath>
      <w:r w:rsidRPr="000F6B2C">
        <w:rPr>
          <w:rFonts w:asciiTheme="majorHAnsi" w:hAnsiTheme="majorHAnsi"/>
          <w:sz w:val="24"/>
          <w:szCs w:val="24"/>
        </w:rPr>
        <w:t xml:space="preserve"> on sphere, known as North </w:t>
      </w:r>
      <w:proofErr w:type="gramStart"/>
      <w:r w:rsidRPr="000F6B2C">
        <w:rPr>
          <w:rFonts w:asciiTheme="majorHAnsi" w:hAnsiTheme="majorHAnsi"/>
          <w:sz w:val="24"/>
          <w:szCs w:val="24"/>
        </w:rPr>
        <w:t>pole</w:t>
      </w:r>
      <w:proofErr w:type="gramEnd"/>
      <w:r w:rsidRPr="000F6B2C">
        <w:rPr>
          <w:rFonts w:asciiTheme="majorHAnsi" w:hAnsiTheme="majorHAnsi"/>
          <w:sz w:val="24"/>
          <w:szCs w:val="24"/>
        </w:rPr>
        <w:t>.</w:t>
      </w:r>
    </w:p>
    <w:p w:rsidR="000F6B2C" w:rsidRPr="000F6B2C" w:rsidRDefault="000F6B2C" w:rsidP="000F6B2C">
      <w:pPr>
        <w:rPr>
          <w:rFonts w:asciiTheme="majorHAnsi" w:hAnsiTheme="majorHAnsi"/>
          <w:sz w:val="24"/>
          <w:szCs w:val="24"/>
        </w:rPr>
      </w:pPr>
      <w:r w:rsidRPr="000F6B2C">
        <w:rPr>
          <w:rFonts w:asciiTheme="majorHAnsi" w:hAnsiTheme="majorHAnsi"/>
          <w:sz w:val="24"/>
          <w:szCs w:val="24"/>
        </w:rPr>
        <w:t xml:space="preserve">Let </w:t>
      </w:r>
    </w:p>
    <w:p w:rsidR="000F6B2C" w:rsidRPr="000F6B2C" w:rsidRDefault="000F6B2C" w:rsidP="000F6B2C">
      <w:pPr>
        <w:rPr>
          <w:rFonts w:asciiTheme="majorHAnsi" w:hAnsiTheme="majorHAnsi"/>
          <w:sz w:val="24"/>
          <w:szCs w:val="24"/>
        </w:rPr>
      </w:pPr>
      <m:oMathPara>
        <m:oMathParaPr>
          <m:jc m:val="centerGroup"/>
        </m:oMathParaPr>
        <m:oMath>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v</m:t>
              </m:r>
            </m:e>
            <m:sup>
              <m:r>
                <w:rPr>
                  <w:rFonts w:ascii="Cambria Math" w:hAnsi="Cambria Math"/>
                  <w:sz w:val="24"/>
                  <w:szCs w:val="24"/>
                </w:rPr>
                <m:t>2</m:t>
              </m:r>
            </m:sup>
          </m:sSup>
          <m:r>
            <w:rPr>
              <w:rFonts w:ascii="Cambria Math" w:hAnsi="Cambria Math"/>
              <w:sz w:val="24"/>
              <w:szCs w:val="24"/>
            </w:rPr>
            <m:t>&lt;1}</m:t>
          </m:r>
        </m:oMath>
      </m:oMathPara>
    </w:p>
    <w:p w:rsidR="000F6B2C" w:rsidRPr="000F6B2C" w:rsidRDefault="0024521E" w:rsidP="000F6B2C">
      <w:pPr>
        <w:rPr>
          <w:rFonts w:asciiTheme="majorHAnsi" w:hAnsiTheme="majorHAnsi"/>
          <w:sz w:val="24"/>
          <w:szCs w:val="24"/>
        </w:rPr>
      </w:pPr>
      <w:r w:rsidRPr="000F6B2C">
        <w:rPr>
          <w:rFonts w:asciiTheme="majorHAnsi" w:hAnsiTheme="majorHAnsi"/>
          <w:sz w:val="24"/>
          <w:szCs w:val="24"/>
        </w:rPr>
        <w:drawing>
          <wp:anchor distT="0" distB="0" distL="114300" distR="114300" simplePos="0" relativeHeight="251937280" behindDoc="1" locked="0" layoutInCell="1" allowOverlap="1" wp14:anchorId="3A7EE9CB" wp14:editId="31DBE8CA">
            <wp:simplePos x="0" y="0"/>
            <wp:positionH relativeFrom="column">
              <wp:posOffset>3829050</wp:posOffset>
            </wp:positionH>
            <wp:positionV relativeFrom="paragraph">
              <wp:posOffset>240030</wp:posOffset>
            </wp:positionV>
            <wp:extent cx="2857500" cy="1823720"/>
            <wp:effectExtent l="0" t="0" r="0" b="5080"/>
            <wp:wrapTight wrapText="bothSides">
              <wp:wrapPolygon edited="0">
                <wp:start x="0" y="0"/>
                <wp:lineTo x="0" y="21435"/>
                <wp:lineTo x="21456" y="21435"/>
                <wp:lineTo x="21456" y="0"/>
                <wp:lineTo x="0" y="0"/>
              </wp:wrapPolygon>
            </wp:wrapTight>
            <wp:docPr id="10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857500" cy="18237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0F6B2C" w:rsidRPr="000F6B2C">
        <w:rPr>
          <w:rFonts w:asciiTheme="majorHAnsi" w:hAnsiTheme="majorHAnsi"/>
          <w:sz w:val="24"/>
          <w:szCs w:val="24"/>
        </w:rPr>
        <w:t xml:space="preserve">Define </w:t>
      </w:r>
    </w:p>
    <w:p w:rsidR="000F6B2C" w:rsidRPr="000F6B2C" w:rsidRDefault="000F6B2C" w:rsidP="000F6B2C">
      <w:pPr>
        <w:rPr>
          <w:rFonts w:asciiTheme="majorHAnsi" w:hAnsiTheme="majorHAnsi"/>
          <w:sz w:val="24"/>
          <w:szCs w:val="24"/>
        </w:rPr>
      </w:pPr>
      <m:oMathPara>
        <m:oMathParaPr>
          <m:jc m:val="centerGroup"/>
        </m:oMathParaPr>
        <m:oMath>
          <m:r>
            <w:rPr>
              <w:rFonts w:ascii="Cambria Math" w:hAnsi="Cambria Math"/>
              <w:sz w:val="24"/>
              <w:szCs w:val="24"/>
            </w:rPr>
            <w:lastRenderedPageBreak/>
            <m:t>x:D→</m:t>
          </m:r>
          <m:r>
            <m:rPr>
              <m:sty m:val="p"/>
            </m:rPr>
            <w:rPr>
              <w:rFonts w:ascii="Cambria Math" w:hAnsi="Cambria Math"/>
              <w:sz w:val="24"/>
              <w:szCs w:val="24"/>
            </w:rPr>
            <m:t>Σ    such that   x</m:t>
          </m:r>
          <m:d>
            <m:dPr>
              <m:ctrlPr>
                <w:rPr>
                  <w:rFonts w:ascii="Cambria Math" w:hAnsi="Cambria Math"/>
                  <w:i/>
                  <w:iCs/>
                  <w:sz w:val="24"/>
                  <w:szCs w:val="24"/>
                </w:rPr>
              </m:ctrlPr>
            </m:dPr>
            <m:e>
              <m:r>
                <m:rPr>
                  <m:sty m:val="p"/>
                </m:rPr>
                <w:rPr>
                  <w:rFonts w:ascii="Cambria Math" w:hAnsi="Cambria Math"/>
                  <w:sz w:val="24"/>
                  <w:szCs w:val="24"/>
                </w:rPr>
                <m:t>u,v</m:t>
              </m:r>
            </m:e>
          </m:d>
          <m:r>
            <m:rPr>
              <m:sty m:val="p"/>
            </m:rPr>
            <w:rPr>
              <w:rFonts w:ascii="Cambria Math" w:hAnsi="Cambria Math"/>
              <w:sz w:val="24"/>
              <w:szCs w:val="24"/>
            </w:rPr>
            <m:t>=(u,v, </m:t>
          </m:r>
          <m:rad>
            <m:radPr>
              <m:degHide m:val="1"/>
              <m:ctrlPr>
                <w:rPr>
                  <w:rFonts w:ascii="Cambria Math" w:hAnsi="Cambria Math"/>
                  <w:i/>
                  <w:iCs/>
                  <w:sz w:val="24"/>
                  <w:szCs w:val="24"/>
                </w:rPr>
              </m:ctrlPr>
            </m:radPr>
            <m:deg/>
            <m:e>
              <m:r>
                <w:rPr>
                  <w:rFonts w:ascii="Cambria Math" w:hAnsi="Cambria Math"/>
                  <w:sz w:val="24"/>
                  <w:szCs w:val="24"/>
                </w:rPr>
                <m:t>1-</m:t>
              </m:r>
              <m:sSup>
                <m:sSupPr>
                  <m:ctrlPr>
                    <w:rPr>
                      <w:rFonts w:ascii="Cambria Math" w:hAnsi="Cambria Math"/>
                      <w:i/>
                      <w:iCs/>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v</m:t>
                  </m:r>
                </m:e>
                <m:sup>
                  <m:r>
                    <w:rPr>
                      <w:rFonts w:ascii="Cambria Math" w:hAnsi="Cambria Math"/>
                      <w:sz w:val="24"/>
                      <w:szCs w:val="24"/>
                    </w:rPr>
                    <m:t>2</m:t>
                  </m:r>
                </m:sup>
              </m:sSup>
            </m:e>
          </m:rad>
          <m:r>
            <m:rPr>
              <m:sty m:val="p"/>
            </m:rPr>
            <w:rPr>
              <w:rFonts w:ascii="Cambria Math" w:hAnsi="Cambria Math"/>
              <w:sz w:val="24"/>
              <w:szCs w:val="24"/>
            </w:rPr>
            <m:t>)</m:t>
          </m:r>
        </m:oMath>
      </m:oMathPara>
    </w:p>
    <w:p w:rsidR="000F6B2C" w:rsidRPr="000F6B2C" w:rsidRDefault="000F6B2C" w:rsidP="000F6B2C">
      <w:pPr>
        <w:rPr>
          <w:rFonts w:asciiTheme="majorHAnsi" w:hAnsiTheme="majorHAnsi"/>
          <w:sz w:val="24"/>
          <w:szCs w:val="24"/>
        </w:rPr>
      </w:pPr>
      <w:proofErr w:type="spellStart"/>
      <w:proofErr w:type="gramStart"/>
      <w:r w:rsidRPr="000F6B2C">
        <w:rPr>
          <w:rFonts w:asciiTheme="majorHAnsi" w:hAnsiTheme="majorHAnsi"/>
          <w:sz w:val="24"/>
          <w:szCs w:val="24"/>
        </w:rPr>
        <w:t>Lets</w:t>
      </w:r>
      <w:proofErr w:type="spellEnd"/>
      <w:proofErr w:type="gramEnd"/>
      <w:r w:rsidRPr="000F6B2C">
        <w:rPr>
          <w:rFonts w:asciiTheme="majorHAnsi" w:hAnsiTheme="majorHAnsi"/>
          <w:sz w:val="24"/>
          <w:szCs w:val="24"/>
        </w:rPr>
        <w:t xml:space="preserve"> see if </w:t>
      </w:r>
      <m:oMath>
        <m:r>
          <w:rPr>
            <w:rFonts w:ascii="Cambria Math" w:hAnsi="Cambria Math"/>
            <w:sz w:val="24"/>
            <w:szCs w:val="24"/>
          </w:rPr>
          <m:t>x</m:t>
        </m:r>
      </m:oMath>
      <w:r w:rsidRPr="000F6B2C">
        <w:rPr>
          <w:rFonts w:asciiTheme="majorHAnsi" w:hAnsiTheme="majorHAnsi"/>
          <w:sz w:val="24"/>
          <w:szCs w:val="24"/>
        </w:rPr>
        <w:t xml:space="preserve"> is a patch or not.</w:t>
      </w:r>
      <w:r w:rsidR="0024521E">
        <w:rPr>
          <w:rFonts w:asciiTheme="majorHAnsi" w:hAnsiTheme="majorHAnsi"/>
          <w:sz w:val="24"/>
          <w:szCs w:val="24"/>
        </w:rPr>
        <w:t xml:space="preserve"> For this check the following:</w:t>
      </w:r>
    </w:p>
    <w:p w:rsidR="00692AA6" w:rsidRPr="000F6B2C" w:rsidRDefault="00692AA6" w:rsidP="000F6B2C">
      <w:pPr>
        <w:numPr>
          <w:ilvl w:val="0"/>
          <w:numId w:val="52"/>
        </w:numPr>
        <w:rPr>
          <w:rFonts w:asciiTheme="majorHAnsi" w:hAnsiTheme="majorHAnsi"/>
          <w:sz w:val="24"/>
          <w:szCs w:val="24"/>
        </w:rPr>
      </w:pPr>
      <w:r w:rsidRPr="000F6B2C">
        <w:rPr>
          <w:rFonts w:asciiTheme="majorHAnsi" w:hAnsiTheme="majorHAnsi"/>
          <w:sz w:val="24"/>
          <w:szCs w:val="24"/>
        </w:rPr>
        <w:t>Mapping: since the coordinate functions are differentiable</w:t>
      </w:r>
    </w:p>
    <w:p w:rsidR="00692AA6" w:rsidRPr="000F6B2C" w:rsidRDefault="00692AA6" w:rsidP="000F6B2C">
      <w:pPr>
        <w:numPr>
          <w:ilvl w:val="0"/>
          <w:numId w:val="52"/>
        </w:numPr>
        <w:rPr>
          <w:rFonts w:asciiTheme="majorHAnsi" w:hAnsiTheme="majorHAnsi"/>
          <w:sz w:val="24"/>
          <w:szCs w:val="24"/>
        </w:rPr>
      </w:pPr>
      <w:r w:rsidRPr="000F6B2C">
        <w:rPr>
          <w:rFonts w:asciiTheme="majorHAnsi" w:hAnsiTheme="majorHAnsi"/>
          <w:sz w:val="24"/>
          <w:szCs w:val="24"/>
        </w:rPr>
        <w:t xml:space="preserve">One to one </w:t>
      </w:r>
    </w:p>
    <w:p w:rsidR="00480971" w:rsidRPr="00480971" w:rsidRDefault="00480971" w:rsidP="00480971">
      <w:pPr>
        <w:rPr>
          <w:rFonts w:asciiTheme="majorHAnsi" w:hAnsiTheme="majorHAnsi"/>
          <w:sz w:val="24"/>
          <w:szCs w:val="24"/>
        </w:rPr>
      </w:pPr>
      <w:r w:rsidRPr="00480971">
        <w:rPr>
          <w:rFonts w:asciiTheme="majorHAnsi" w:hAnsiTheme="majorHAnsi"/>
          <w:sz w:val="24"/>
          <w:szCs w:val="24"/>
        </w:rPr>
        <w:drawing>
          <wp:anchor distT="0" distB="0" distL="114300" distR="114300" simplePos="0" relativeHeight="251938304" behindDoc="1" locked="0" layoutInCell="1" allowOverlap="1" wp14:anchorId="34A77E78" wp14:editId="18AB91FF">
            <wp:simplePos x="0" y="0"/>
            <wp:positionH relativeFrom="column">
              <wp:posOffset>2066925</wp:posOffset>
            </wp:positionH>
            <wp:positionV relativeFrom="paragraph">
              <wp:posOffset>323850</wp:posOffset>
            </wp:positionV>
            <wp:extent cx="1762760" cy="1619250"/>
            <wp:effectExtent l="0" t="0" r="8890" b="0"/>
            <wp:wrapTight wrapText="bothSides">
              <wp:wrapPolygon edited="0">
                <wp:start x="0" y="0"/>
                <wp:lineTo x="0" y="21346"/>
                <wp:lineTo x="21476" y="21346"/>
                <wp:lineTo x="21476" y="0"/>
                <wp:lineTo x="0" y="0"/>
              </wp:wrapPolygon>
            </wp:wrapTight>
            <wp:docPr id="1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762760" cy="1619250"/>
                    </a:xfrm>
                    <a:prstGeom prst="rect">
                      <a:avLst/>
                    </a:prstGeom>
                    <a:ln/>
                    <a:extLst/>
                  </pic:spPr>
                </pic:pic>
              </a:graphicData>
            </a:graphic>
            <wp14:sizeRelH relativeFrom="page">
              <wp14:pctWidth>0</wp14:pctWidth>
            </wp14:sizeRelH>
            <wp14:sizeRelV relativeFrom="page">
              <wp14:pctHeight>0</wp14:pctHeight>
            </wp14:sizeRelV>
          </wp:anchor>
        </w:drawing>
      </w:r>
      <w:r w:rsidRPr="00480971">
        <w:rPr>
          <w:rFonts w:asciiTheme="majorHAnsi" w:hAnsiTheme="majorHAnsi"/>
          <w:sz w:val="24"/>
          <w:szCs w:val="24"/>
        </w:rPr>
        <w:t xml:space="preserve">To check if the patch </w:t>
      </w:r>
      <m:oMath>
        <m:r>
          <w:rPr>
            <w:rFonts w:ascii="Cambria Math" w:hAnsi="Cambria Math"/>
            <w:sz w:val="24"/>
            <w:szCs w:val="24"/>
          </w:rPr>
          <m:t>x</m:t>
        </m:r>
      </m:oMath>
      <w:r w:rsidRPr="00480971">
        <w:rPr>
          <w:rFonts w:asciiTheme="majorHAnsi" w:hAnsiTheme="majorHAnsi"/>
          <w:sz w:val="24"/>
          <w:szCs w:val="24"/>
        </w:rPr>
        <w:t xml:space="preserve"> is regular we need to calculate the Jacobian of this map:</w:t>
      </w:r>
    </w:p>
    <w:p w:rsidR="00480971" w:rsidRDefault="00480971" w:rsidP="0050446F">
      <w:pPr>
        <w:rPr>
          <w:rFonts w:asciiTheme="majorHAnsi" w:hAnsiTheme="majorHAnsi"/>
          <w:sz w:val="24"/>
          <w:szCs w:val="24"/>
        </w:rPr>
      </w:pPr>
    </w:p>
    <w:p w:rsidR="00480971" w:rsidRDefault="00480971" w:rsidP="0050446F">
      <w:pPr>
        <w:rPr>
          <w:rFonts w:asciiTheme="majorHAnsi" w:hAnsiTheme="majorHAnsi"/>
          <w:sz w:val="24"/>
          <w:szCs w:val="24"/>
        </w:rPr>
      </w:pPr>
    </w:p>
    <w:p w:rsidR="00480971" w:rsidRDefault="00480971" w:rsidP="0050446F">
      <w:pPr>
        <w:rPr>
          <w:rFonts w:asciiTheme="majorHAnsi" w:hAnsiTheme="majorHAnsi"/>
          <w:sz w:val="24"/>
          <w:szCs w:val="24"/>
        </w:rPr>
      </w:pPr>
    </w:p>
    <w:p w:rsidR="00480971" w:rsidRDefault="00480971" w:rsidP="0050446F">
      <w:pPr>
        <w:rPr>
          <w:rFonts w:asciiTheme="majorHAnsi" w:hAnsiTheme="majorHAnsi"/>
          <w:sz w:val="24"/>
          <w:szCs w:val="24"/>
        </w:rPr>
      </w:pPr>
    </w:p>
    <w:p w:rsidR="00480971" w:rsidRDefault="00480971" w:rsidP="0050446F">
      <w:pPr>
        <w:rPr>
          <w:rFonts w:asciiTheme="majorHAnsi" w:hAnsiTheme="majorHAnsi"/>
          <w:sz w:val="24"/>
          <w:szCs w:val="24"/>
        </w:rPr>
      </w:pPr>
    </w:p>
    <w:p w:rsidR="00480971" w:rsidRDefault="00480971" w:rsidP="0050446F">
      <w:pPr>
        <w:rPr>
          <w:rFonts w:asciiTheme="majorHAnsi" w:hAnsiTheme="majorHAnsi"/>
          <w:sz w:val="24"/>
          <w:szCs w:val="24"/>
        </w:rPr>
      </w:pPr>
    </w:p>
    <w:p w:rsidR="0024521E" w:rsidRDefault="002F7AC2" w:rsidP="002F7AC2">
      <w:pPr>
        <w:rPr>
          <w:rFonts w:asciiTheme="majorHAnsi" w:hAnsiTheme="majorHAnsi"/>
          <w:sz w:val="24"/>
          <w:szCs w:val="24"/>
        </w:rPr>
      </w:pPr>
      <w:r w:rsidRPr="002F7AC2">
        <w:rPr>
          <w:rFonts w:asciiTheme="majorHAnsi" w:hAnsiTheme="majorHAnsi"/>
          <w:sz w:val="24"/>
          <w:szCs w:val="24"/>
        </w:rPr>
        <w:t xml:space="preserve">Similarly we can define the patch for the </w:t>
      </w:r>
      <w:r w:rsidRPr="002F7AC2">
        <w:rPr>
          <w:rFonts w:asciiTheme="majorHAnsi" w:hAnsiTheme="majorHAnsi"/>
          <w:b/>
          <w:bCs/>
          <w:sz w:val="24"/>
          <w:szCs w:val="24"/>
        </w:rPr>
        <w:t>south pole</w:t>
      </w:r>
      <w:r w:rsidRPr="002F7AC2">
        <w:rPr>
          <w:rFonts w:asciiTheme="majorHAnsi" w:hAnsiTheme="majorHAnsi"/>
          <w:sz w:val="24"/>
          <w:szCs w:val="24"/>
        </w:rPr>
        <w:t xml:space="preserve">, that is, the </w:t>
      </w:r>
      <w:proofErr w:type="gramStart"/>
      <w:r w:rsidRPr="002F7AC2">
        <w:rPr>
          <w:rFonts w:asciiTheme="majorHAnsi" w:hAnsiTheme="majorHAnsi"/>
          <w:sz w:val="24"/>
          <w:szCs w:val="24"/>
        </w:rPr>
        <w:t xml:space="preserve">point </w:t>
      </w:r>
      <w:proofErr w:type="gramEnd"/>
      <m:oMath>
        <m:r>
          <w:rPr>
            <w:rFonts w:ascii="Cambria Math" w:hAnsi="Cambria Math"/>
            <w:sz w:val="24"/>
            <w:szCs w:val="24"/>
          </w:rPr>
          <m:t>(0,0,-1)</m:t>
        </m:r>
      </m:oMath>
      <w:r w:rsidR="0024521E">
        <w:rPr>
          <w:rFonts w:asciiTheme="majorHAnsi" w:hAnsiTheme="majorHAnsi"/>
          <w:sz w:val="24"/>
          <w:szCs w:val="24"/>
        </w:rPr>
        <w:t xml:space="preserve">. </w:t>
      </w:r>
    </w:p>
    <w:p w:rsidR="0024521E" w:rsidRDefault="0024521E" w:rsidP="002F7AC2">
      <w:pPr>
        <w:rPr>
          <w:rFonts w:asciiTheme="majorHAnsi" w:hAnsiTheme="majorHAnsi"/>
          <w:sz w:val="24"/>
          <w:szCs w:val="24"/>
        </w:rPr>
      </w:pPr>
    </w:p>
    <w:p w:rsidR="002F7AC2" w:rsidRPr="002F7AC2" w:rsidRDefault="002F7AC2" w:rsidP="002F7AC2">
      <w:pPr>
        <w:rPr>
          <w:rFonts w:asciiTheme="majorHAnsi" w:hAnsiTheme="majorHAnsi"/>
          <w:sz w:val="24"/>
          <w:szCs w:val="24"/>
        </w:rPr>
      </w:pPr>
      <w:r w:rsidRPr="002F7AC2">
        <w:rPr>
          <w:rFonts w:asciiTheme="majorHAnsi" w:hAnsiTheme="majorHAnsi"/>
          <w:sz w:val="24"/>
          <w:szCs w:val="24"/>
        </w:rPr>
        <w:t>From the sphere example we can guess the following</w:t>
      </w:r>
    </w:p>
    <w:p w:rsidR="002F7AC2" w:rsidRPr="002F7AC2" w:rsidRDefault="002F7AC2" w:rsidP="002F7AC2">
      <w:pPr>
        <w:rPr>
          <w:rFonts w:asciiTheme="majorHAnsi" w:hAnsiTheme="majorHAnsi"/>
          <w:sz w:val="24"/>
          <w:szCs w:val="24"/>
        </w:rPr>
      </w:pPr>
      <w:r w:rsidRPr="002F7AC2">
        <w:rPr>
          <w:rFonts w:asciiTheme="majorHAnsi" w:hAnsiTheme="majorHAnsi"/>
          <w:sz w:val="24"/>
          <w:szCs w:val="24"/>
        </w:rPr>
        <w:t xml:space="preserve">The map </w:t>
      </w:r>
    </w:p>
    <w:p w:rsidR="002F7AC2" w:rsidRPr="002F7AC2" w:rsidRDefault="002F7AC2" w:rsidP="002F7AC2">
      <w:pPr>
        <w:rPr>
          <w:rFonts w:asciiTheme="majorHAnsi" w:hAnsiTheme="majorHAnsi"/>
          <w:sz w:val="24"/>
          <w:szCs w:val="24"/>
        </w:rPr>
      </w:pPr>
      <m:oMathPara>
        <m:oMathParaPr>
          <m:jc m:val="centerGroup"/>
        </m:oMathParaPr>
        <m:oMath>
          <m:r>
            <w:rPr>
              <w:rFonts w:ascii="Cambria Math" w:hAnsi="Cambria Math"/>
              <w:sz w:val="24"/>
              <w:szCs w:val="24"/>
            </w:rPr>
            <m:t>x:D→</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m:oMathPara>
    </w:p>
    <w:p w:rsidR="002F7AC2" w:rsidRPr="002F7AC2" w:rsidRDefault="002F7AC2" w:rsidP="002F7AC2">
      <w:pPr>
        <w:rPr>
          <w:rFonts w:asciiTheme="majorHAnsi" w:hAnsiTheme="majorHAnsi"/>
          <w:sz w:val="24"/>
          <w:szCs w:val="24"/>
        </w:rPr>
      </w:pPr>
      <w:proofErr w:type="gramStart"/>
      <w:r w:rsidRPr="002F7AC2">
        <w:rPr>
          <w:rFonts w:asciiTheme="majorHAnsi" w:hAnsiTheme="majorHAnsi"/>
          <w:sz w:val="24"/>
          <w:szCs w:val="24"/>
        </w:rPr>
        <w:t>given</w:t>
      </w:r>
      <w:proofErr w:type="gramEnd"/>
      <w:r w:rsidRPr="002F7AC2">
        <w:rPr>
          <w:rFonts w:asciiTheme="majorHAnsi" w:hAnsiTheme="majorHAnsi"/>
          <w:sz w:val="24"/>
          <w:szCs w:val="24"/>
        </w:rPr>
        <w:t xml:space="preserve"> by </w:t>
      </w:r>
    </w:p>
    <w:p w:rsidR="002F7AC2" w:rsidRPr="002F7AC2" w:rsidRDefault="002F7AC2" w:rsidP="002F7AC2">
      <w:pPr>
        <w:rPr>
          <w:rFonts w:asciiTheme="majorHAnsi" w:hAnsiTheme="majorHAnsi"/>
          <w:sz w:val="24"/>
          <w:szCs w:val="24"/>
        </w:rPr>
      </w:pPr>
      <m:oMathPara>
        <m:oMathParaPr>
          <m:jc m:val="centerGroup"/>
        </m:oMathParaP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=(u,v,f(u,v))</m:t>
          </m:r>
        </m:oMath>
      </m:oMathPara>
    </w:p>
    <w:p w:rsidR="002F7AC2" w:rsidRPr="002F7AC2" w:rsidRDefault="002F7AC2" w:rsidP="002F7AC2">
      <w:pPr>
        <w:rPr>
          <w:rFonts w:asciiTheme="majorHAnsi" w:hAnsiTheme="majorHAnsi"/>
          <w:sz w:val="24"/>
          <w:szCs w:val="24"/>
        </w:rPr>
      </w:pPr>
      <w:r w:rsidRPr="002F7AC2">
        <w:rPr>
          <w:rFonts w:asciiTheme="majorHAnsi" w:hAnsiTheme="majorHAnsi"/>
          <w:sz w:val="24"/>
          <w:szCs w:val="24"/>
        </w:rPr>
        <w:drawing>
          <wp:anchor distT="0" distB="0" distL="114300" distR="114300" simplePos="0" relativeHeight="251939328" behindDoc="1" locked="0" layoutInCell="1" allowOverlap="1" wp14:anchorId="11386CBA" wp14:editId="3CAFDAE3">
            <wp:simplePos x="0" y="0"/>
            <wp:positionH relativeFrom="column">
              <wp:posOffset>4505325</wp:posOffset>
            </wp:positionH>
            <wp:positionV relativeFrom="paragraph">
              <wp:posOffset>305435</wp:posOffset>
            </wp:positionV>
            <wp:extent cx="1934210" cy="1905000"/>
            <wp:effectExtent l="0" t="0" r="8890" b="0"/>
            <wp:wrapTight wrapText="bothSides">
              <wp:wrapPolygon edited="0">
                <wp:start x="0" y="0"/>
                <wp:lineTo x="0" y="21384"/>
                <wp:lineTo x="21487" y="21384"/>
                <wp:lineTo x="21487" y="0"/>
                <wp:lineTo x="0" y="0"/>
              </wp:wrapPolygon>
            </wp:wrapTight>
            <wp:docPr id="10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934210" cy="19050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roofErr w:type="gramStart"/>
      <w:r w:rsidRPr="002F7AC2">
        <w:rPr>
          <w:rFonts w:asciiTheme="majorHAnsi" w:hAnsiTheme="majorHAnsi"/>
          <w:sz w:val="24"/>
          <w:szCs w:val="24"/>
        </w:rPr>
        <w:t>for</w:t>
      </w:r>
      <w:proofErr w:type="gramEnd"/>
      <w:r w:rsidRPr="002F7AC2">
        <w:rPr>
          <w:rFonts w:asciiTheme="majorHAnsi" w:hAnsiTheme="majorHAnsi"/>
          <w:sz w:val="24"/>
          <w:szCs w:val="24"/>
        </w:rPr>
        <w:t xml:space="preserve"> any differentiable function </w:t>
      </w:r>
      <m:oMath>
        <m:r>
          <w:rPr>
            <w:rFonts w:ascii="Cambria Math" w:hAnsi="Cambria Math"/>
            <w:sz w:val="24"/>
            <w:szCs w:val="24"/>
          </w:rPr>
          <m:t>f(u,v)</m:t>
        </m:r>
      </m:oMath>
      <w:r w:rsidRPr="002F7AC2">
        <w:rPr>
          <w:rFonts w:asciiTheme="majorHAnsi" w:hAnsiTheme="majorHAnsi"/>
          <w:sz w:val="24"/>
          <w:szCs w:val="24"/>
        </w:rPr>
        <w:t xml:space="preserve"> is a patch.  These </w:t>
      </w:r>
      <w:proofErr w:type="gramStart"/>
      <w:r w:rsidRPr="002F7AC2">
        <w:rPr>
          <w:rFonts w:asciiTheme="majorHAnsi" w:hAnsiTheme="majorHAnsi"/>
          <w:sz w:val="24"/>
          <w:szCs w:val="24"/>
        </w:rPr>
        <w:t>kind</w:t>
      </w:r>
      <w:proofErr w:type="gramEnd"/>
      <w:r w:rsidRPr="002F7AC2">
        <w:rPr>
          <w:rFonts w:asciiTheme="majorHAnsi" w:hAnsiTheme="majorHAnsi"/>
          <w:sz w:val="24"/>
          <w:szCs w:val="24"/>
        </w:rPr>
        <w:t xml:space="preserve"> of patches are called the </w:t>
      </w:r>
      <w:proofErr w:type="spellStart"/>
      <w:r w:rsidRPr="002F7AC2">
        <w:rPr>
          <w:rFonts w:asciiTheme="majorHAnsi" w:hAnsiTheme="majorHAnsi"/>
          <w:b/>
          <w:bCs/>
          <w:sz w:val="24"/>
          <w:szCs w:val="24"/>
        </w:rPr>
        <w:t>Monge</w:t>
      </w:r>
      <w:proofErr w:type="spellEnd"/>
      <w:r w:rsidRPr="002F7AC2">
        <w:rPr>
          <w:rFonts w:asciiTheme="majorHAnsi" w:hAnsiTheme="majorHAnsi"/>
          <w:b/>
          <w:bCs/>
          <w:sz w:val="24"/>
          <w:szCs w:val="24"/>
        </w:rPr>
        <w:t xml:space="preserve"> patches</w:t>
      </w:r>
      <w:r w:rsidRPr="002F7AC2">
        <w:rPr>
          <w:rFonts w:asciiTheme="majorHAnsi" w:hAnsiTheme="majorHAnsi"/>
          <w:sz w:val="24"/>
          <w:szCs w:val="24"/>
        </w:rPr>
        <w:t>.</w:t>
      </w:r>
    </w:p>
    <w:p w:rsidR="00D20C1C" w:rsidRPr="00D20C1C" w:rsidRDefault="00D20C1C" w:rsidP="00D20C1C">
      <w:pPr>
        <w:rPr>
          <w:rFonts w:asciiTheme="majorHAnsi" w:hAnsiTheme="majorHAnsi"/>
          <w:sz w:val="24"/>
          <w:szCs w:val="24"/>
        </w:rPr>
      </w:pPr>
      <w:r w:rsidRPr="00D20C1C">
        <w:rPr>
          <w:rFonts w:asciiTheme="majorHAnsi" w:hAnsiTheme="majorHAnsi"/>
          <w:b/>
          <w:bCs/>
          <w:sz w:val="24"/>
          <w:szCs w:val="24"/>
        </w:rPr>
        <w:t>Simple Surface</w:t>
      </w:r>
    </w:p>
    <w:p w:rsidR="00D20C1C" w:rsidRPr="00D20C1C" w:rsidRDefault="00D20C1C" w:rsidP="00D20C1C">
      <w:pPr>
        <w:rPr>
          <w:rFonts w:asciiTheme="majorHAnsi" w:hAnsiTheme="majorHAnsi"/>
          <w:sz w:val="24"/>
          <w:szCs w:val="24"/>
        </w:rPr>
      </w:pPr>
      <w:r w:rsidRPr="00D20C1C">
        <w:rPr>
          <w:rFonts w:asciiTheme="majorHAnsi" w:hAnsiTheme="majorHAnsi"/>
          <w:sz w:val="24"/>
          <w:szCs w:val="24"/>
        </w:rPr>
        <w:t xml:space="preserve">Let </w:t>
      </w:r>
      <m:oMath>
        <m:r>
          <w:rPr>
            <w:rFonts w:ascii="Cambria Math" w:hAnsi="Cambria Math"/>
            <w:sz w:val="24"/>
            <w:szCs w:val="24"/>
          </w:rPr>
          <m:t>x:D→</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D20C1C">
        <w:rPr>
          <w:rFonts w:asciiTheme="majorHAnsi" w:hAnsiTheme="majorHAnsi"/>
          <w:b/>
          <w:bCs/>
          <w:sz w:val="24"/>
          <w:szCs w:val="24"/>
        </w:rPr>
        <w:t xml:space="preserve"> </w:t>
      </w:r>
      <w:r w:rsidRPr="00D20C1C">
        <w:rPr>
          <w:rFonts w:asciiTheme="majorHAnsi" w:hAnsiTheme="majorHAnsi"/>
          <w:sz w:val="24"/>
          <w:szCs w:val="24"/>
        </w:rPr>
        <w:t xml:space="preserve">be patch. Then the image </w:t>
      </w:r>
      <m:oMath>
        <m:r>
          <w:rPr>
            <w:rFonts w:ascii="Cambria Math" w:hAnsi="Cambria Math"/>
            <w:sz w:val="24"/>
            <w:szCs w:val="24"/>
          </w:rPr>
          <m:t>x(D)</m:t>
        </m:r>
      </m:oMath>
      <w:r w:rsidRPr="00D20C1C">
        <w:rPr>
          <w:rFonts w:asciiTheme="majorHAnsi" w:hAnsiTheme="majorHAnsi"/>
          <w:sz w:val="24"/>
          <w:szCs w:val="24"/>
        </w:rPr>
        <w:t xml:space="preserve"> satisfies definition of a surface. This type of surface is called simple surface.</w:t>
      </w:r>
    </w:p>
    <w:p w:rsidR="00D20C1C" w:rsidRPr="00D20C1C" w:rsidRDefault="00D20C1C" w:rsidP="00D20C1C">
      <w:pPr>
        <w:rPr>
          <w:rFonts w:asciiTheme="majorHAnsi" w:hAnsiTheme="majorHAnsi"/>
          <w:sz w:val="24"/>
          <w:szCs w:val="24"/>
        </w:rPr>
      </w:pPr>
      <w:r w:rsidRPr="00D20C1C">
        <w:rPr>
          <w:rFonts w:asciiTheme="majorHAnsi" w:hAnsiTheme="majorHAnsi"/>
          <w:b/>
          <w:bCs/>
          <w:sz w:val="24"/>
          <w:szCs w:val="24"/>
        </w:rPr>
        <w:t>Example:</w:t>
      </w:r>
    </w:p>
    <w:p w:rsidR="00D20C1C" w:rsidRPr="00D20C1C" w:rsidRDefault="00C23903" w:rsidP="00D20C1C">
      <w:pPr>
        <w:rPr>
          <w:rFonts w:asciiTheme="majorHAnsi" w:hAnsiTheme="majorHAnsi"/>
          <w:sz w:val="24"/>
          <w:szCs w:val="24"/>
        </w:rPr>
      </w:pPr>
      <w:r w:rsidRPr="00C23903">
        <w:rPr>
          <w:rFonts w:asciiTheme="majorHAnsi" w:hAnsiTheme="majorHAnsi"/>
          <w:sz w:val="24"/>
          <w:szCs w:val="24"/>
        </w:rPr>
        <w:drawing>
          <wp:anchor distT="0" distB="0" distL="114300" distR="114300" simplePos="0" relativeHeight="251940352" behindDoc="1" locked="0" layoutInCell="1" allowOverlap="1" wp14:anchorId="13D08461" wp14:editId="41733F66">
            <wp:simplePos x="0" y="0"/>
            <wp:positionH relativeFrom="column">
              <wp:posOffset>4314190</wp:posOffset>
            </wp:positionH>
            <wp:positionV relativeFrom="paragraph">
              <wp:posOffset>421005</wp:posOffset>
            </wp:positionV>
            <wp:extent cx="2124075" cy="1857375"/>
            <wp:effectExtent l="0" t="0" r="9525" b="9525"/>
            <wp:wrapTight wrapText="bothSides">
              <wp:wrapPolygon edited="0">
                <wp:start x="0" y="0"/>
                <wp:lineTo x="0" y="21489"/>
                <wp:lineTo x="21503" y="21489"/>
                <wp:lineTo x="21503" y="0"/>
                <wp:lineTo x="0" y="0"/>
              </wp:wrapPolygon>
            </wp:wrapTight>
            <wp:docPr id="15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124075" cy="18573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D20C1C" w:rsidRPr="00D20C1C">
        <w:rPr>
          <w:rFonts w:asciiTheme="majorHAnsi" w:hAnsiTheme="majorHAnsi"/>
          <w:sz w:val="24"/>
          <w:szCs w:val="24"/>
        </w:rPr>
        <w:t xml:space="preserve">Let </w:t>
      </w:r>
      <m:oMath>
        <m:r>
          <w:rPr>
            <w:rFonts w:ascii="Cambria Math" w:hAnsi="Cambria Math"/>
            <w:sz w:val="24"/>
            <w:szCs w:val="24"/>
          </w:rPr>
          <m:t>f(u,v)</m:t>
        </m:r>
      </m:oMath>
      <w:r w:rsidR="00D20C1C" w:rsidRPr="00D20C1C">
        <w:rPr>
          <w:rFonts w:asciiTheme="majorHAnsi" w:hAnsiTheme="majorHAnsi"/>
          <w:sz w:val="24"/>
          <w:szCs w:val="24"/>
        </w:rPr>
        <w:t xml:space="preserve"> be a real valued differentiable function from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00D20C1C" w:rsidRPr="00D20C1C">
        <w:rPr>
          <w:rFonts w:asciiTheme="majorHAnsi" w:hAnsiTheme="majorHAnsi"/>
          <w:sz w:val="24"/>
          <w:szCs w:val="24"/>
        </w:rPr>
        <w:t xml:space="preserve"> </w:t>
      </w:r>
      <w:proofErr w:type="gramStart"/>
      <w:r w:rsidR="00D20C1C" w:rsidRPr="00D20C1C">
        <w:rPr>
          <w:rFonts w:asciiTheme="majorHAnsi" w:hAnsiTheme="majorHAnsi"/>
          <w:sz w:val="24"/>
          <w:szCs w:val="24"/>
        </w:rPr>
        <w:t xml:space="preserve">to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00D20C1C" w:rsidRPr="00D20C1C">
        <w:rPr>
          <w:rFonts w:asciiTheme="majorHAnsi" w:hAnsiTheme="majorHAnsi"/>
          <w:sz w:val="24"/>
          <w:szCs w:val="24"/>
        </w:rPr>
        <w:t xml:space="preserve">. The graph of </w:t>
      </w:r>
      <m:oMath>
        <m:r>
          <m:rPr>
            <m:sty m:val="p"/>
          </m:rPr>
          <w:rPr>
            <w:rFonts w:ascii="Cambria Math" w:hAnsi="Cambria Math"/>
            <w:sz w:val="24"/>
            <w:szCs w:val="24"/>
          </w:rPr>
          <m:t>z=</m:t>
        </m:r>
        <m:r>
          <w:rPr>
            <w:rFonts w:ascii="Cambria Math" w:hAnsi="Cambria Math"/>
            <w:sz w:val="24"/>
            <w:szCs w:val="24"/>
          </w:rPr>
          <m:t>f(u,v)</m:t>
        </m:r>
      </m:oMath>
      <w:r w:rsidR="00D20C1C" w:rsidRPr="00D20C1C">
        <w:rPr>
          <w:rFonts w:asciiTheme="majorHAnsi" w:hAnsiTheme="majorHAnsi"/>
          <w:sz w:val="24"/>
          <w:szCs w:val="24"/>
        </w:rPr>
        <w:t xml:space="preserve"> is the set of all points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00D20C1C" w:rsidRPr="00D20C1C">
        <w:rPr>
          <w:rFonts w:asciiTheme="majorHAnsi" w:hAnsiTheme="majorHAnsi"/>
          <w:sz w:val="24"/>
          <w:szCs w:val="24"/>
        </w:rPr>
        <w:t xml:space="preserve"> </w:t>
      </w:r>
      <w:proofErr w:type="gramStart"/>
      <w:r w:rsidR="00D20C1C" w:rsidRPr="00D20C1C">
        <w:rPr>
          <w:rFonts w:asciiTheme="majorHAnsi" w:hAnsiTheme="majorHAnsi"/>
          <w:sz w:val="24"/>
          <w:szCs w:val="24"/>
        </w:rPr>
        <w:t>s</w:t>
      </w:r>
      <w:proofErr w:type="spellStart"/>
      <w:r w:rsidR="00D20C1C" w:rsidRPr="00D20C1C">
        <w:rPr>
          <w:rFonts w:asciiTheme="majorHAnsi" w:hAnsiTheme="majorHAnsi"/>
          <w:sz w:val="24"/>
          <w:szCs w:val="24"/>
        </w:rPr>
        <w:t>atisfying</w:t>
      </w:r>
      <w:proofErr w:type="spellEnd"/>
      <w:r w:rsidR="00D20C1C" w:rsidRPr="00D20C1C">
        <w:rPr>
          <w:rFonts w:asciiTheme="majorHAnsi" w:hAnsiTheme="majorHAnsi"/>
          <w:sz w:val="24"/>
          <w:szCs w:val="24"/>
        </w:rPr>
        <w:t xml:space="preserve"> </w:t>
      </w:r>
      <w:proofErr w:type="gramEnd"/>
      <m:oMath>
        <m:r>
          <w:rPr>
            <w:rFonts w:ascii="Cambria Math" w:hAnsi="Cambria Math"/>
            <w:sz w:val="24"/>
            <w:szCs w:val="24"/>
          </w:rPr>
          <m:t>z-f</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=0</m:t>
        </m:r>
      </m:oMath>
      <w:r w:rsidR="00D20C1C" w:rsidRPr="00D20C1C">
        <w:rPr>
          <w:rFonts w:asciiTheme="majorHAnsi" w:hAnsiTheme="majorHAnsi"/>
          <w:sz w:val="24"/>
          <w:szCs w:val="24"/>
        </w:rPr>
        <w:t>.</w:t>
      </w:r>
    </w:p>
    <w:p w:rsidR="00D20C1C" w:rsidRPr="00D20C1C" w:rsidRDefault="00D20C1C" w:rsidP="00D20C1C">
      <w:pPr>
        <w:rPr>
          <w:rFonts w:asciiTheme="majorHAnsi" w:hAnsiTheme="majorHAnsi"/>
          <w:sz w:val="24"/>
          <w:szCs w:val="24"/>
        </w:rPr>
      </w:pPr>
      <w:r w:rsidRPr="00D20C1C">
        <w:rPr>
          <w:rFonts w:asciiTheme="majorHAnsi" w:hAnsiTheme="majorHAnsi"/>
          <w:sz w:val="24"/>
          <w:szCs w:val="24"/>
        </w:rPr>
        <w:t xml:space="preserve">In fact </w:t>
      </w:r>
      <m:oMath>
        <m:r>
          <w:rPr>
            <w:rFonts w:ascii="Cambria Math" w:hAnsi="Cambria Math"/>
            <w:sz w:val="24"/>
            <w:szCs w:val="24"/>
          </w:rPr>
          <m:t>M</m:t>
        </m:r>
      </m:oMath>
      <w:r w:rsidRPr="00D20C1C">
        <w:rPr>
          <w:rFonts w:asciiTheme="majorHAnsi" w:hAnsiTheme="majorHAnsi"/>
          <w:sz w:val="24"/>
          <w:szCs w:val="24"/>
        </w:rPr>
        <w:t xml:space="preserve"> is the image of the Monge patch.</w:t>
      </w:r>
    </w:p>
    <w:p w:rsidR="00D20C1C" w:rsidRPr="00D20C1C" w:rsidRDefault="00D20C1C" w:rsidP="00D20C1C">
      <w:pPr>
        <w:rPr>
          <w:rFonts w:asciiTheme="majorHAnsi" w:hAnsiTheme="majorHAnsi"/>
          <w:sz w:val="24"/>
          <w:szCs w:val="24"/>
        </w:rPr>
      </w:pPr>
      <w:r w:rsidRPr="00D20C1C">
        <w:rPr>
          <w:rFonts w:asciiTheme="majorHAnsi" w:hAnsiTheme="majorHAnsi"/>
          <w:sz w:val="24"/>
          <w:szCs w:val="24"/>
        </w:rPr>
        <w:lastRenderedPageBreak/>
        <w:t xml:space="preserve">So </w:t>
      </w:r>
      <m:oMath>
        <m:r>
          <w:rPr>
            <w:rFonts w:ascii="Cambria Math" w:hAnsi="Cambria Math"/>
            <w:sz w:val="24"/>
            <w:szCs w:val="24"/>
          </w:rPr>
          <m:t>M</m:t>
        </m:r>
      </m:oMath>
      <w:r w:rsidRPr="00D20C1C">
        <w:rPr>
          <w:rFonts w:asciiTheme="majorHAnsi" w:hAnsiTheme="majorHAnsi"/>
          <w:sz w:val="24"/>
          <w:szCs w:val="24"/>
        </w:rPr>
        <w:t xml:space="preserve"> is a simple surface.</w:t>
      </w:r>
    </w:p>
    <w:p w:rsidR="00D20C1C" w:rsidRPr="00D20C1C" w:rsidRDefault="00D20C1C" w:rsidP="00D20C1C">
      <w:pPr>
        <w:rPr>
          <w:rFonts w:asciiTheme="majorHAnsi" w:hAnsiTheme="majorHAnsi"/>
          <w:sz w:val="24"/>
          <w:szCs w:val="24"/>
        </w:rPr>
      </w:pPr>
      <w:r w:rsidRPr="00D20C1C">
        <w:rPr>
          <w:rFonts w:asciiTheme="majorHAnsi" w:hAnsiTheme="majorHAnsi"/>
          <w:sz w:val="24"/>
          <w:szCs w:val="24"/>
        </w:rPr>
        <w:t xml:space="preserve"> </w:t>
      </w:r>
    </w:p>
    <w:p w:rsidR="002F7AC2" w:rsidRDefault="002F7AC2" w:rsidP="0050446F">
      <w:pPr>
        <w:rPr>
          <w:rFonts w:asciiTheme="majorHAnsi" w:hAnsiTheme="majorHAnsi"/>
          <w:sz w:val="24"/>
          <w:szCs w:val="24"/>
        </w:rPr>
      </w:pPr>
    </w:p>
    <w:p w:rsidR="00C23903" w:rsidRDefault="00C23903" w:rsidP="0050446F">
      <w:pPr>
        <w:rPr>
          <w:rFonts w:asciiTheme="majorHAnsi" w:hAnsiTheme="majorHAnsi"/>
          <w:sz w:val="24"/>
          <w:szCs w:val="24"/>
        </w:rPr>
      </w:pPr>
    </w:p>
    <w:p w:rsidR="00C23903" w:rsidRDefault="00C23903" w:rsidP="0050446F">
      <w:pPr>
        <w:rPr>
          <w:rFonts w:asciiTheme="majorHAnsi" w:hAnsiTheme="majorHAnsi"/>
          <w:sz w:val="24"/>
          <w:szCs w:val="24"/>
        </w:rPr>
      </w:pPr>
    </w:p>
    <w:p w:rsidR="00C23903" w:rsidRDefault="00C23903" w:rsidP="0050446F">
      <w:pPr>
        <w:rPr>
          <w:rFonts w:asciiTheme="majorHAnsi" w:hAnsiTheme="majorHAnsi"/>
          <w:sz w:val="24"/>
          <w:szCs w:val="24"/>
        </w:rPr>
      </w:pPr>
    </w:p>
    <w:p w:rsidR="00C23903" w:rsidRDefault="00C23903" w:rsidP="0050446F">
      <w:pPr>
        <w:rPr>
          <w:rFonts w:asciiTheme="majorHAnsi" w:hAnsiTheme="majorHAnsi"/>
          <w:sz w:val="24"/>
          <w:szCs w:val="24"/>
        </w:rPr>
      </w:pPr>
    </w:p>
    <w:p w:rsidR="00C23903" w:rsidRDefault="00C23903" w:rsidP="0050446F">
      <w:pPr>
        <w:rPr>
          <w:rFonts w:asciiTheme="majorHAnsi" w:hAnsiTheme="majorHAnsi"/>
          <w:sz w:val="24"/>
          <w:szCs w:val="24"/>
        </w:rPr>
      </w:pPr>
    </w:p>
    <w:p w:rsidR="0024521E" w:rsidRDefault="0024521E" w:rsidP="0050446F">
      <w:pPr>
        <w:rPr>
          <w:rFonts w:asciiTheme="majorHAnsi" w:hAnsiTheme="majorHAnsi"/>
          <w:sz w:val="24"/>
          <w:szCs w:val="24"/>
        </w:rPr>
      </w:pPr>
    </w:p>
    <w:p w:rsidR="0024521E" w:rsidRDefault="0024521E" w:rsidP="0050446F">
      <w:pPr>
        <w:rPr>
          <w:rFonts w:asciiTheme="majorHAnsi" w:hAnsiTheme="majorHAnsi"/>
          <w:sz w:val="24"/>
          <w:szCs w:val="24"/>
        </w:rPr>
      </w:pPr>
    </w:p>
    <w:p w:rsidR="0024521E" w:rsidRDefault="0024521E" w:rsidP="0050446F">
      <w:pPr>
        <w:rPr>
          <w:rFonts w:asciiTheme="majorHAnsi" w:hAnsiTheme="majorHAnsi"/>
          <w:sz w:val="24"/>
          <w:szCs w:val="24"/>
        </w:rPr>
      </w:pPr>
    </w:p>
    <w:p w:rsidR="00C23903" w:rsidRDefault="00C23903" w:rsidP="0050446F">
      <w:pPr>
        <w:rPr>
          <w:rFonts w:asciiTheme="majorHAnsi" w:hAnsiTheme="majorHAnsi"/>
          <w:sz w:val="24"/>
          <w:szCs w:val="24"/>
        </w:rPr>
      </w:pPr>
    </w:p>
    <w:p w:rsidR="00353E79" w:rsidRPr="00353E79" w:rsidRDefault="00353E79" w:rsidP="00353E79">
      <w:pPr>
        <w:jc w:val="center"/>
        <w:rPr>
          <w:rFonts w:asciiTheme="majorHAnsi" w:hAnsiTheme="majorHAnsi"/>
          <w:b/>
          <w:sz w:val="48"/>
          <w:szCs w:val="24"/>
        </w:rPr>
      </w:pPr>
      <w:r w:rsidRPr="00353E79">
        <w:rPr>
          <w:rFonts w:asciiTheme="majorHAnsi" w:hAnsiTheme="majorHAnsi"/>
          <w:b/>
          <w:sz w:val="48"/>
          <w:szCs w:val="24"/>
        </w:rPr>
        <w:t>End of the lecture</w:t>
      </w:r>
    </w:p>
    <w:p w:rsidR="00C23903" w:rsidRDefault="00C23903" w:rsidP="0050446F">
      <w:pPr>
        <w:rPr>
          <w:rFonts w:asciiTheme="majorHAnsi" w:hAnsiTheme="majorHAnsi"/>
          <w:sz w:val="24"/>
          <w:szCs w:val="24"/>
        </w:rPr>
      </w:pPr>
    </w:p>
    <w:p w:rsidR="00353E79" w:rsidRDefault="00353E79" w:rsidP="0050446F">
      <w:pPr>
        <w:rPr>
          <w:rFonts w:asciiTheme="majorHAnsi" w:hAnsiTheme="majorHAnsi"/>
          <w:b/>
          <w:sz w:val="48"/>
          <w:szCs w:val="24"/>
        </w:rPr>
      </w:pPr>
    </w:p>
    <w:p w:rsidR="0024521E" w:rsidRDefault="0024521E" w:rsidP="0050446F">
      <w:pPr>
        <w:rPr>
          <w:rFonts w:asciiTheme="majorHAnsi" w:hAnsiTheme="majorHAnsi"/>
          <w:b/>
          <w:sz w:val="48"/>
          <w:szCs w:val="24"/>
        </w:rPr>
      </w:pPr>
    </w:p>
    <w:p w:rsidR="0024521E" w:rsidRDefault="0024521E" w:rsidP="0050446F">
      <w:pPr>
        <w:rPr>
          <w:rFonts w:asciiTheme="majorHAnsi" w:hAnsiTheme="majorHAnsi"/>
          <w:b/>
          <w:sz w:val="48"/>
          <w:szCs w:val="24"/>
        </w:rPr>
      </w:pPr>
    </w:p>
    <w:p w:rsidR="0024521E" w:rsidRDefault="0024521E" w:rsidP="0050446F">
      <w:pPr>
        <w:rPr>
          <w:rFonts w:asciiTheme="majorHAnsi" w:hAnsiTheme="majorHAnsi"/>
          <w:b/>
          <w:sz w:val="48"/>
          <w:szCs w:val="24"/>
        </w:rPr>
      </w:pPr>
    </w:p>
    <w:p w:rsidR="00353E79" w:rsidRPr="00353E79" w:rsidRDefault="00353E79" w:rsidP="0050446F">
      <w:pPr>
        <w:rPr>
          <w:rFonts w:asciiTheme="majorHAnsi" w:hAnsiTheme="majorHAnsi"/>
          <w:b/>
          <w:sz w:val="48"/>
          <w:szCs w:val="24"/>
        </w:rPr>
      </w:pPr>
      <w:r w:rsidRPr="00353E79">
        <w:rPr>
          <w:rFonts w:asciiTheme="majorHAnsi" w:hAnsiTheme="majorHAnsi"/>
          <w:b/>
          <w:sz w:val="48"/>
          <w:szCs w:val="24"/>
        </w:rPr>
        <w:t>Lecture 20</w:t>
      </w:r>
    </w:p>
    <w:p w:rsidR="00353E79" w:rsidRPr="00353E79" w:rsidRDefault="00353E79" w:rsidP="0050446F">
      <w:pPr>
        <w:rPr>
          <w:rFonts w:asciiTheme="majorHAnsi" w:hAnsiTheme="majorHAnsi"/>
          <w:sz w:val="48"/>
          <w:szCs w:val="24"/>
        </w:rPr>
      </w:pPr>
    </w:p>
    <w:p w:rsidR="00353E79" w:rsidRPr="00353E79" w:rsidRDefault="00353E79" w:rsidP="0050446F">
      <w:pPr>
        <w:rPr>
          <w:rFonts w:asciiTheme="majorHAnsi" w:hAnsiTheme="majorHAnsi"/>
          <w:sz w:val="48"/>
          <w:szCs w:val="24"/>
        </w:rPr>
      </w:pPr>
    </w:p>
    <w:p w:rsidR="00353E79" w:rsidRPr="00353E79" w:rsidRDefault="00353E79" w:rsidP="00353E79">
      <w:pPr>
        <w:rPr>
          <w:rFonts w:asciiTheme="majorHAnsi" w:hAnsiTheme="majorHAnsi"/>
          <w:sz w:val="24"/>
          <w:szCs w:val="24"/>
        </w:rPr>
      </w:pPr>
      <w:r w:rsidRPr="00353E79">
        <w:rPr>
          <w:rFonts w:asciiTheme="majorHAnsi" w:hAnsiTheme="majorHAnsi"/>
          <w:bCs/>
          <w:sz w:val="24"/>
          <w:szCs w:val="24"/>
        </w:rPr>
        <w:t>Contents:</w:t>
      </w:r>
    </w:p>
    <w:p w:rsidR="00692AA6" w:rsidRPr="00353E79" w:rsidRDefault="00692AA6" w:rsidP="00353E79">
      <w:pPr>
        <w:numPr>
          <w:ilvl w:val="0"/>
          <w:numId w:val="53"/>
        </w:numPr>
        <w:rPr>
          <w:rFonts w:asciiTheme="majorHAnsi" w:hAnsiTheme="majorHAnsi"/>
          <w:sz w:val="24"/>
          <w:szCs w:val="24"/>
        </w:rPr>
      </w:pPr>
      <w:r w:rsidRPr="00353E79">
        <w:rPr>
          <w:rFonts w:asciiTheme="majorHAnsi" w:hAnsiTheme="majorHAnsi"/>
          <w:bCs/>
          <w:sz w:val="24"/>
          <w:szCs w:val="24"/>
        </w:rPr>
        <w:lastRenderedPageBreak/>
        <w:t>Implicitly Defined Surfaces</w:t>
      </w:r>
    </w:p>
    <w:p w:rsidR="00692AA6" w:rsidRPr="00353E79" w:rsidRDefault="00692AA6" w:rsidP="00353E79">
      <w:pPr>
        <w:numPr>
          <w:ilvl w:val="0"/>
          <w:numId w:val="53"/>
        </w:numPr>
        <w:rPr>
          <w:rFonts w:asciiTheme="majorHAnsi" w:hAnsiTheme="majorHAnsi"/>
          <w:sz w:val="24"/>
          <w:szCs w:val="24"/>
        </w:rPr>
      </w:pPr>
      <w:r w:rsidRPr="00353E79">
        <w:rPr>
          <w:rFonts w:asciiTheme="majorHAnsi" w:hAnsiTheme="majorHAnsi"/>
          <w:bCs/>
          <w:sz w:val="24"/>
          <w:szCs w:val="24"/>
        </w:rPr>
        <w:t>Surfaces of Revolution</w:t>
      </w:r>
    </w:p>
    <w:p w:rsidR="00692AA6" w:rsidRPr="00353E79" w:rsidRDefault="00692AA6" w:rsidP="00353E79">
      <w:pPr>
        <w:numPr>
          <w:ilvl w:val="0"/>
          <w:numId w:val="53"/>
        </w:numPr>
        <w:rPr>
          <w:rFonts w:asciiTheme="majorHAnsi" w:hAnsiTheme="majorHAnsi"/>
          <w:sz w:val="24"/>
          <w:szCs w:val="24"/>
        </w:rPr>
      </w:pPr>
      <w:r w:rsidRPr="00353E79">
        <w:rPr>
          <w:rFonts w:asciiTheme="majorHAnsi" w:hAnsiTheme="majorHAnsi"/>
          <w:bCs/>
          <w:sz w:val="24"/>
          <w:szCs w:val="24"/>
        </w:rPr>
        <w:t>Properties Of Patches</w:t>
      </w:r>
    </w:p>
    <w:p w:rsidR="00353E79" w:rsidRDefault="00353E79" w:rsidP="0050446F">
      <w:pPr>
        <w:rPr>
          <w:rFonts w:asciiTheme="majorHAnsi" w:hAnsiTheme="majorHAnsi"/>
          <w:sz w:val="24"/>
          <w:szCs w:val="24"/>
        </w:rPr>
      </w:pPr>
    </w:p>
    <w:p w:rsidR="00353E79" w:rsidRPr="00441059" w:rsidRDefault="00353E79" w:rsidP="0050446F">
      <w:pPr>
        <w:rPr>
          <w:rFonts w:asciiTheme="majorHAnsi" w:hAnsiTheme="majorHAnsi"/>
          <w:b/>
          <w:sz w:val="40"/>
          <w:szCs w:val="24"/>
        </w:rPr>
      </w:pPr>
      <w:r w:rsidRPr="00441059">
        <w:rPr>
          <w:rFonts w:asciiTheme="majorHAnsi" w:hAnsiTheme="majorHAnsi"/>
          <w:b/>
          <w:bCs/>
          <w:sz w:val="40"/>
          <w:szCs w:val="24"/>
        </w:rPr>
        <w:t>Implicitly Defined Surfaces</w:t>
      </w:r>
    </w:p>
    <w:p w:rsidR="00353E79" w:rsidRPr="00353E79" w:rsidRDefault="00353E79" w:rsidP="00353E79">
      <w:pPr>
        <w:rPr>
          <w:rFonts w:asciiTheme="majorHAnsi" w:hAnsiTheme="majorHAnsi"/>
          <w:sz w:val="24"/>
          <w:szCs w:val="24"/>
        </w:rPr>
      </w:pPr>
      <w:r w:rsidRPr="00353E79">
        <w:rPr>
          <w:rFonts w:asciiTheme="majorHAnsi" w:hAnsiTheme="majorHAnsi"/>
          <w:sz w:val="24"/>
          <w:szCs w:val="24"/>
        </w:rPr>
        <w:t xml:space="preserve">Let </w:t>
      </w:r>
      <m:oMath>
        <m:r>
          <w:rPr>
            <w:rFonts w:ascii="Cambria Math" w:hAnsi="Cambria Math"/>
            <w:sz w:val="24"/>
            <w:szCs w:val="24"/>
          </w:rPr>
          <m:t>g</m:t>
        </m:r>
      </m:oMath>
      <w:r w:rsidRPr="00353E79">
        <w:rPr>
          <w:rFonts w:asciiTheme="majorHAnsi" w:hAnsiTheme="majorHAnsi"/>
          <w:sz w:val="24"/>
          <w:szCs w:val="24"/>
        </w:rPr>
        <w:t xml:space="preserve">  be a real valued function from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 </m:t>
        </m:r>
      </m:oMath>
      <w:proofErr w:type="gramStart"/>
      <w:r w:rsidRPr="00353E79">
        <w:rPr>
          <w:rFonts w:asciiTheme="majorHAnsi" w:hAnsiTheme="majorHAnsi"/>
          <w:sz w:val="24"/>
          <w:szCs w:val="24"/>
        </w:rPr>
        <w:t xml:space="preserve">to </w:t>
      </w:r>
      <w:proofErr w:type="gramEnd"/>
      <m:oMath>
        <m:r>
          <w:rPr>
            <w:rFonts w:ascii="Cambria Math" w:hAnsi="Cambria Math"/>
            <w:sz w:val="24"/>
            <w:szCs w:val="24"/>
          </w:rPr>
          <m:t>R</m:t>
        </m:r>
      </m:oMath>
      <w:r w:rsidRPr="00353E79">
        <w:rPr>
          <w:rFonts w:asciiTheme="majorHAnsi" w:hAnsiTheme="majorHAnsi"/>
          <w:sz w:val="24"/>
          <w:szCs w:val="24"/>
        </w:rPr>
        <w:t xml:space="preserve">. For any real </w:t>
      </w:r>
      <w:proofErr w:type="gramStart"/>
      <w:r w:rsidRPr="00353E79">
        <w:rPr>
          <w:rFonts w:asciiTheme="majorHAnsi" w:hAnsiTheme="majorHAnsi"/>
          <w:sz w:val="24"/>
          <w:szCs w:val="24"/>
        </w:rPr>
        <w:t xml:space="preserve">number </w:t>
      </w:r>
      <w:proofErr w:type="gramEnd"/>
      <m:oMath>
        <m:r>
          <w:rPr>
            <w:rFonts w:ascii="Cambria Math" w:hAnsi="Cambria Math"/>
            <w:sz w:val="24"/>
            <w:szCs w:val="24"/>
          </w:rPr>
          <m:t>c</m:t>
        </m:r>
      </m:oMath>
      <w:r w:rsidRPr="00353E79">
        <w:rPr>
          <w:rFonts w:asciiTheme="majorHAnsi" w:hAnsiTheme="majorHAnsi"/>
          <w:sz w:val="24"/>
          <w:szCs w:val="24"/>
        </w:rPr>
        <w:t>, the equation</w:t>
      </w:r>
    </w:p>
    <w:p w:rsidR="00353E79" w:rsidRPr="00353E79" w:rsidRDefault="00353E79" w:rsidP="00353E79">
      <w:pPr>
        <w:rPr>
          <w:rFonts w:asciiTheme="majorHAnsi" w:hAnsiTheme="majorHAnsi"/>
          <w:sz w:val="24"/>
          <w:szCs w:val="24"/>
        </w:rPr>
      </w:pPr>
      <m:oMathPara>
        <m:oMathParaPr>
          <m:jc m:val="centerGroup"/>
        </m:oMathParaP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x,y,z</m:t>
              </m:r>
            </m:e>
          </m:d>
          <m:r>
            <w:rPr>
              <w:rFonts w:ascii="Cambria Math" w:hAnsi="Cambria Math"/>
              <w:sz w:val="24"/>
              <w:szCs w:val="24"/>
            </w:rPr>
            <m:t>=c</m:t>
          </m:r>
        </m:oMath>
      </m:oMathPara>
    </w:p>
    <w:p w:rsidR="00353E79" w:rsidRPr="00353E79" w:rsidRDefault="00353E79" w:rsidP="00353E79">
      <w:pPr>
        <w:rPr>
          <w:rFonts w:asciiTheme="majorHAnsi" w:hAnsiTheme="majorHAnsi"/>
          <w:sz w:val="24"/>
          <w:szCs w:val="24"/>
        </w:rPr>
      </w:pPr>
      <w:proofErr w:type="gramStart"/>
      <w:r w:rsidRPr="00353E79">
        <w:rPr>
          <w:rFonts w:asciiTheme="majorHAnsi" w:hAnsiTheme="majorHAnsi"/>
          <w:sz w:val="24"/>
          <w:szCs w:val="24"/>
        </w:rPr>
        <w:t>defines</w:t>
      </w:r>
      <w:proofErr w:type="gramEnd"/>
      <w:r w:rsidRPr="00353E79">
        <w:rPr>
          <w:rFonts w:asciiTheme="majorHAnsi" w:hAnsiTheme="majorHAnsi"/>
          <w:sz w:val="24"/>
          <w:szCs w:val="24"/>
        </w:rPr>
        <w:t xml:space="preserve"> the set of all points </w:t>
      </w:r>
      <m:oMath>
        <m:r>
          <w:rPr>
            <w:rFonts w:ascii="Cambria Math" w:hAnsi="Cambria Math"/>
            <w:sz w:val="24"/>
            <w:szCs w:val="24"/>
          </w:rPr>
          <m:t>p</m:t>
        </m:r>
      </m:oMath>
      <w:r w:rsidRPr="00353E79">
        <w:rPr>
          <w:rFonts w:asciiTheme="majorHAnsi" w:hAnsiTheme="majorHAnsi"/>
          <w:sz w:val="24"/>
          <w:szCs w:val="24"/>
        </w:rPr>
        <w:t xml:space="preserve"> of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353E79">
        <w:rPr>
          <w:rFonts w:asciiTheme="majorHAnsi" w:hAnsiTheme="majorHAnsi"/>
          <w:sz w:val="24"/>
          <w:szCs w:val="24"/>
        </w:rPr>
        <w:t xml:space="preserve"> such that </w:t>
      </w:r>
    </w:p>
    <w:p w:rsidR="00353E79" w:rsidRPr="00353E79" w:rsidRDefault="00353E79" w:rsidP="00353E79">
      <w:pPr>
        <w:rPr>
          <w:rFonts w:asciiTheme="majorHAnsi" w:hAnsiTheme="majorHAnsi"/>
          <w:sz w:val="24"/>
          <w:szCs w:val="24"/>
        </w:rPr>
      </w:pPr>
      <m:oMathPara>
        <m:oMathParaPr>
          <m:jc m:val="centerGroup"/>
        </m:oMathParaP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=c</m:t>
          </m:r>
        </m:oMath>
      </m:oMathPara>
    </w:p>
    <w:p w:rsidR="00441059" w:rsidRDefault="00353E79" w:rsidP="00353E79">
      <w:pPr>
        <w:rPr>
          <w:rFonts w:asciiTheme="majorHAnsi" w:hAnsiTheme="majorHAnsi"/>
          <w:sz w:val="24"/>
          <w:szCs w:val="24"/>
        </w:rPr>
      </w:pPr>
      <w:r w:rsidRPr="00441059">
        <w:rPr>
          <w:rFonts w:asciiTheme="majorHAnsi" w:hAnsiTheme="majorHAnsi"/>
          <w:b/>
          <w:bCs/>
          <w:sz w:val="32"/>
          <w:szCs w:val="24"/>
        </w:rPr>
        <w:t xml:space="preserve">Example: </w:t>
      </w:r>
    </w:p>
    <w:p w:rsidR="00353E79" w:rsidRPr="00353E79" w:rsidRDefault="00353E79" w:rsidP="00353E79">
      <w:pPr>
        <w:rPr>
          <w:rFonts w:asciiTheme="majorHAnsi" w:hAnsiTheme="majorHAnsi"/>
          <w:sz w:val="24"/>
          <w:szCs w:val="24"/>
        </w:rPr>
      </w:pPr>
      <w:r w:rsidRPr="00353E79">
        <w:rPr>
          <w:rFonts w:asciiTheme="majorHAnsi" w:hAnsiTheme="majorHAnsi"/>
          <w:sz w:val="24"/>
          <w:szCs w:val="24"/>
        </w:rPr>
        <w:t xml:space="preserve">Let </w:t>
      </w:r>
      <m:oMath>
        <m:r>
          <m:rPr>
            <m:sty m:val="p"/>
          </m:rP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x,y,z</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z</m:t>
            </m:r>
          </m:e>
          <m:sup>
            <m:r>
              <w:rPr>
                <w:rFonts w:ascii="Cambria Math" w:hAnsi="Cambria Math"/>
                <w:sz w:val="24"/>
                <w:szCs w:val="24"/>
              </w:rPr>
              <m:t>2</m:t>
            </m:r>
          </m:sup>
        </m:sSup>
      </m:oMath>
      <w:r w:rsidRPr="00353E79">
        <w:rPr>
          <w:rFonts w:asciiTheme="majorHAnsi" w:hAnsiTheme="majorHAnsi"/>
          <w:b/>
          <w:bCs/>
          <w:sz w:val="24"/>
          <w:szCs w:val="24"/>
        </w:rPr>
        <w:t xml:space="preserve"> </w:t>
      </w:r>
      <w:r w:rsidRPr="00353E79">
        <w:rPr>
          <w:rFonts w:asciiTheme="majorHAnsi" w:hAnsiTheme="majorHAnsi"/>
          <w:sz w:val="24"/>
          <w:szCs w:val="24"/>
        </w:rPr>
        <w:t xml:space="preserve">and let </w:t>
      </w:r>
      <m:oMath>
        <m:r>
          <w:rPr>
            <w:rFonts w:ascii="Cambria Math" w:hAnsi="Cambria Math"/>
            <w:sz w:val="24"/>
            <w:szCs w:val="24"/>
          </w:rPr>
          <m:t>c=1</m:t>
        </m:r>
      </m:oMath>
      <w:r w:rsidRPr="00353E79">
        <w:rPr>
          <w:rFonts w:asciiTheme="majorHAnsi" w:hAnsiTheme="majorHAnsi"/>
          <w:b/>
          <w:bCs/>
          <w:sz w:val="24"/>
          <w:szCs w:val="24"/>
        </w:rPr>
        <w:t xml:space="preserve"> </w:t>
      </w:r>
      <w:r w:rsidRPr="00353E79">
        <w:rPr>
          <w:rFonts w:asciiTheme="majorHAnsi" w:hAnsiTheme="majorHAnsi"/>
          <w:sz w:val="24"/>
          <w:szCs w:val="24"/>
        </w:rPr>
        <w:t xml:space="preserve">then the set of all points </w:t>
      </w:r>
      <m:oMath>
        <m:r>
          <m:rPr>
            <m:sty m:val="bi"/>
          </m:rPr>
          <w:rPr>
            <w:rFonts w:ascii="Cambria Math" w:hAnsi="Cambria Math"/>
            <w:sz w:val="24"/>
            <w:szCs w:val="24"/>
          </w:rPr>
          <m:t>p</m:t>
        </m:r>
      </m:oMath>
      <w:r w:rsidRPr="00353E79">
        <w:rPr>
          <w:rFonts w:asciiTheme="majorHAnsi" w:hAnsiTheme="majorHAnsi"/>
          <w:b/>
          <w:bCs/>
          <w:sz w:val="24"/>
          <w:szCs w:val="24"/>
        </w:rPr>
        <w:t xml:space="preserve"> </w:t>
      </w:r>
      <w:r w:rsidRPr="00353E79">
        <w:rPr>
          <w:rFonts w:asciiTheme="majorHAnsi" w:hAnsiTheme="majorHAnsi"/>
          <w:sz w:val="24"/>
          <w:szCs w:val="24"/>
        </w:rPr>
        <w:t xml:space="preserve">such that </w:t>
      </w:r>
    </w:p>
    <w:p w:rsidR="00353E79" w:rsidRPr="00353E79" w:rsidRDefault="00353E79" w:rsidP="00353E79">
      <w:pPr>
        <w:rPr>
          <w:rFonts w:asciiTheme="majorHAnsi" w:hAnsiTheme="majorHAnsi"/>
          <w:sz w:val="24"/>
          <w:szCs w:val="24"/>
        </w:rPr>
      </w:pPr>
      <m:oMathPara>
        <m:oMathParaPr>
          <m:jc m:val="centerGroup"/>
        </m:oMathParaP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=1</m:t>
          </m:r>
        </m:oMath>
      </m:oMathPara>
    </w:p>
    <w:p w:rsidR="00353E79" w:rsidRPr="00353E79" w:rsidRDefault="00353E79" w:rsidP="00353E79">
      <w:pPr>
        <w:rPr>
          <w:rFonts w:asciiTheme="majorHAnsi" w:hAnsiTheme="majorHAnsi"/>
          <w:sz w:val="24"/>
          <w:szCs w:val="24"/>
        </w:rPr>
      </w:pPr>
      <w:proofErr w:type="gramStart"/>
      <w:r w:rsidRPr="00353E79">
        <w:rPr>
          <w:rFonts w:asciiTheme="majorHAnsi" w:hAnsiTheme="majorHAnsi"/>
          <w:sz w:val="24"/>
          <w:szCs w:val="24"/>
        </w:rPr>
        <w:t>forms</w:t>
      </w:r>
      <w:proofErr w:type="gramEnd"/>
      <w:r w:rsidRPr="00353E79">
        <w:rPr>
          <w:rFonts w:asciiTheme="majorHAnsi" w:hAnsiTheme="majorHAnsi"/>
          <w:sz w:val="24"/>
          <w:szCs w:val="24"/>
        </w:rPr>
        <w:t xml:space="preserve"> a sphere of radius </w:t>
      </w:r>
      <m:oMath>
        <m:r>
          <w:rPr>
            <w:rFonts w:ascii="Cambria Math" w:hAnsi="Cambria Math"/>
            <w:sz w:val="24"/>
            <w:szCs w:val="24"/>
          </w:rPr>
          <m:t>1</m:t>
        </m:r>
      </m:oMath>
      <w:r w:rsidRPr="00353E79">
        <w:rPr>
          <w:rFonts w:asciiTheme="majorHAnsi" w:hAnsiTheme="majorHAnsi"/>
          <w:sz w:val="24"/>
          <w:szCs w:val="24"/>
        </w:rPr>
        <w:t xml:space="preserve">. </w:t>
      </w:r>
    </w:p>
    <w:p w:rsidR="00441059" w:rsidRDefault="00353E79" w:rsidP="00353E79">
      <w:pPr>
        <w:rPr>
          <w:rFonts w:asciiTheme="majorHAnsi" w:hAnsiTheme="majorHAnsi"/>
          <w:sz w:val="24"/>
          <w:szCs w:val="24"/>
        </w:rPr>
      </w:pPr>
      <w:r w:rsidRPr="00441059">
        <w:rPr>
          <w:rFonts w:asciiTheme="majorHAnsi" w:hAnsiTheme="majorHAnsi"/>
          <w:b/>
          <w:bCs/>
          <w:sz w:val="32"/>
          <w:szCs w:val="24"/>
        </w:rPr>
        <w:t xml:space="preserve">Example: </w:t>
      </w:r>
    </w:p>
    <w:p w:rsidR="00353E79" w:rsidRPr="00353E79" w:rsidRDefault="00353E79" w:rsidP="00353E79">
      <w:pPr>
        <w:rPr>
          <w:rFonts w:asciiTheme="majorHAnsi" w:hAnsiTheme="majorHAnsi"/>
          <w:sz w:val="24"/>
          <w:szCs w:val="24"/>
        </w:rPr>
      </w:pPr>
      <w:r w:rsidRPr="00353E79">
        <w:rPr>
          <w:rFonts w:asciiTheme="majorHAnsi" w:hAnsiTheme="majorHAnsi"/>
          <w:sz w:val="24"/>
          <w:szCs w:val="24"/>
        </w:rPr>
        <w:t xml:space="preserve">Let </w:t>
      </w: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x,y,z</m:t>
            </m:r>
          </m:e>
        </m:d>
        <m:r>
          <w:rPr>
            <w:rFonts w:ascii="Cambria Math" w:hAnsi="Cambria Math"/>
            <w:sz w:val="24"/>
            <w:szCs w:val="24"/>
          </w:rPr>
          <m:t>=z</m:t>
        </m:r>
      </m:oMath>
      <w:r w:rsidRPr="00353E79">
        <w:rPr>
          <w:rFonts w:asciiTheme="majorHAnsi" w:hAnsiTheme="majorHAnsi"/>
          <w:b/>
          <w:bCs/>
          <w:sz w:val="24"/>
          <w:szCs w:val="24"/>
        </w:rPr>
        <w:t xml:space="preserve"> </w:t>
      </w:r>
      <w:r w:rsidRPr="00353E79">
        <w:rPr>
          <w:rFonts w:asciiTheme="majorHAnsi" w:hAnsiTheme="majorHAnsi"/>
          <w:sz w:val="24"/>
          <w:szCs w:val="24"/>
        </w:rPr>
        <w:t xml:space="preserve">and </w:t>
      </w:r>
      <m:oMath>
        <m:r>
          <w:rPr>
            <w:rFonts w:ascii="Cambria Math" w:hAnsi="Cambria Math"/>
            <w:sz w:val="24"/>
            <w:szCs w:val="24"/>
          </w:rPr>
          <m:t>c=1</m:t>
        </m:r>
      </m:oMath>
      <w:r w:rsidRPr="00353E79">
        <w:rPr>
          <w:rFonts w:asciiTheme="majorHAnsi" w:hAnsiTheme="majorHAnsi"/>
          <w:b/>
          <w:bCs/>
          <w:sz w:val="24"/>
          <w:szCs w:val="24"/>
        </w:rPr>
        <w:t xml:space="preserve"> </w:t>
      </w:r>
      <w:r w:rsidRPr="00353E79">
        <w:rPr>
          <w:rFonts w:asciiTheme="majorHAnsi" w:hAnsiTheme="majorHAnsi"/>
          <w:sz w:val="24"/>
          <w:szCs w:val="24"/>
        </w:rPr>
        <w:t xml:space="preserve">then the set of all points </w:t>
      </w:r>
      <m:oMath>
        <m:r>
          <m:rPr>
            <m:sty m:val="bi"/>
          </m:rPr>
          <w:rPr>
            <w:rFonts w:ascii="Cambria Math" w:hAnsi="Cambria Math"/>
            <w:sz w:val="24"/>
            <w:szCs w:val="24"/>
          </w:rPr>
          <m:t>p</m:t>
        </m:r>
      </m:oMath>
      <w:r w:rsidRPr="00353E79">
        <w:rPr>
          <w:rFonts w:asciiTheme="majorHAnsi" w:hAnsiTheme="majorHAnsi"/>
          <w:b/>
          <w:bCs/>
          <w:sz w:val="24"/>
          <w:szCs w:val="24"/>
        </w:rPr>
        <w:t xml:space="preserve"> </w:t>
      </w:r>
      <w:r w:rsidRPr="00353E79">
        <w:rPr>
          <w:rFonts w:asciiTheme="majorHAnsi" w:hAnsiTheme="majorHAnsi"/>
          <w:sz w:val="24"/>
          <w:szCs w:val="24"/>
        </w:rPr>
        <w:t xml:space="preserve">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353E79">
        <w:rPr>
          <w:rFonts w:asciiTheme="majorHAnsi" w:hAnsiTheme="majorHAnsi"/>
          <w:b/>
          <w:bCs/>
          <w:sz w:val="24"/>
          <w:szCs w:val="24"/>
        </w:rPr>
        <w:t xml:space="preserve"> </w:t>
      </w:r>
      <w:r w:rsidRPr="00353E79">
        <w:rPr>
          <w:rFonts w:asciiTheme="majorHAnsi" w:hAnsiTheme="majorHAnsi"/>
          <w:sz w:val="24"/>
          <w:szCs w:val="24"/>
        </w:rPr>
        <w:t xml:space="preserve">such that </w:t>
      </w:r>
    </w:p>
    <w:p w:rsidR="00353E79" w:rsidRPr="00353E79" w:rsidRDefault="00353E79" w:rsidP="00353E79">
      <w:pPr>
        <w:rPr>
          <w:rFonts w:asciiTheme="majorHAnsi" w:hAnsiTheme="majorHAnsi"/>
          <w:sz w:val="24"/>
          <w:szCs w:val="24"/>
        </w:rPr>
      </w:pPr>
      <m:oMathPara>
        <m:oMathParaPr>
          <m:jc m:val="centerGroup"/>
        </m:oMathParaP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=1</m:t>
          </m:r>
        </m:oMath>
      </m:oMathPara>
    </w:p>
    <w:p w:rsidR="00353E79" w:rsidRPr="00353E79" w:rsidRDefault="00353E79" w:rsidP="00353E79">
      <w:pPr>
        <w:rPr>
          <w:rFonts w:asciiTheme="majorHAnsi" w:hAnsiTheme="majorHAnsi"/>
          <w:sz w:val="24"/>
          <w:szCs w:val="24"/>
        </w:rPr>
      </w:pPr>
      <w:r w:rsidRPr="00353E79">
        <w:rPr>
          <w:rFonts w:asciiTheme="majorHAnsi" w:hAnsiTheme="majorHAnsi"/>
          <w:sz w:val="24"/>
          <w:szCs w:val="24"/>
        </w:rPr>
        <w:t xml:space="preserve"> </w:t>
      </w:r>
      <w:proofErr w:type="gramStart"/>
      <w:r w:rsidRPr="00353E79">
        <w:rPr>
          <w:rFonts w:asciiTheme="majorHAnsi" w:hAnsiTheme="majorHAnsi"/>
          <w:sz w:val="24"/>
          <w:szCs w:val="24"/>
        </w:rPr>
        <w:t>is</w:t>
      </w:r>
      <w:proofErr w:type="gramEnd"/>
      <w:r w:rsidRPr="00353E79">
        <w:rPr>
          <w:rFonts w:asciiTheme="majorHAnsi" w:hAnsiTheme="majorHAnsi"/>
          <w:sz w:val="24"/>
          <w:szCs w:val="24"/>
        </w:rPr>
        <w:t xml:space="preserve"> </w:t>
      </w:r>
    </w:p>
    <w:p w:rsidR="00353E79" w:rsidRPr="00353E79" w:rsidRDefault="00353E79" w:rsidP="00353E79">
      <w:pPr>
        <w:rPr>
          <w:rFonts w:asciiTheme="majorHAnsi" w:hAnsiTheme="majorHAnsi"/>
          <w:sz w:val="24"/>
          <w:szCs w:val="24"/>
        </w:rPr>
      </w:pPr>
      <m:oMathPara>
        <m:oMathParaPr>
          <m:jc m:val="centerGroup"/>
        </m:oMathParaPr>
        <m:oMath>
          <m:r>
            <w:rPr>
              <w:rFonts w:ascii="Cambria Math" w:hAnsi="Cambria Math"/>
              <w:sz w:val="24"/>
              <w:szCs w:val="24"/>
            </w:rPr>
            <m:t>z=1</m:t>
          </m:r>
        </m:oMath>
      </m:oMathPara>
    </w:p>
    <w:p w:rsidR="00353E79" w:rsidRPr="00353E79" w:rsidRDefault="00441059" w:rsidP="00353E79">
      <w:pPr>
        <w:rPr>
          <w:rFonts w:asciiTheme="majorHAnsi" w:hAnsiTheme="majorHAnsi"/>
          <w:sz w:val="24"/>
          <w:szCs w:val="24"/>
        </w:rPr>
      </w:pPr>
      <w:r w:rsidRPr="00353E79">
        <w:rPr>
          <w:rFonts w:asciiTheme="majorHAnsi" w:hAnsiTheme="majorHAnsi"/>
          <w:b/>
          <w:bCs/>
          <w:sz w:val="24"/>
          <w:szCs w:val="24"/>
        </w:rPr>
        <w:drawing>
          <wp:anchor distT="0" distB="0" distL="114300" distR="114300" simplePos="0" relativeHeight="251941376" behindDoc="1" locked="0" layoutInCell="1" allowOverlap="1" wp14:anchorId="545DD481" wp14:editId="2EAE4570">
            <wp:simplePos x="0" y="0"/>
            <wp:positionH relativeFrom="column">
              <wp:posOffset>3985895</wp:posOffset>
            </wp:positionH>
            <wp:positionV relativeFrom="paragraph">
              <wp:posOffset>196215</wp:posOffset>
            </wp:positionV>
            <wp:extent cx="2332355" cy="1860550"/>
            <wp:effectExtent l="0" t="0" r="0" b="6350"/>
            <wp:wrapTight wrapText="bothSides">
              <wp:wrapPolygon edited="0">
                <wp:start x="0" y="0"/>
                <wp:lineTo x="0" y="21453"/>
                <wp:lineTo x="21347" y="21453"/>
                <wp:lineTo x="21347" y="0"/>
                <wp:lineTo x="0" y="0"/>
              </wp:wrapPolygon>
            </wp:wrapTight>
            <wp:docPr id="6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332355" cy="18605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roofErr w:type="gramStart"/>
      <w:r w:rsidR="00353E79" w:rsidRPr="00353E79">
        <w:rPr>
          <w:rFonts w:asciiTheme="majorHAnsi" w:hAnsiTheme="majorHAnsi"/>
          <w:sz w:val="24"/>
          <w:szCs w:val="24"/>
        </w:rPr>
        <w:t>forms  a</w:t>
      </w:r>
      <w:proofErr w:type="gramEnd"/>
      <w:r w:rsidR="00353E79" w:rsidRPr="00353E79">
        <w:rPr>
          <w:rFonts w:asciiTheme="majorHAnsi" w:hAnsiTheme="majorHAnsi"/>
          <w:sz w:val="24"/>
          <w:szCs w:val="24"/>
        </w:rPr>
        <w:t xml:space="preserve"> plane parallel to </w:t>
      </w:r>
      <m:oMath>
        <m:r>
          <w:rPr>
            <w:rFonts w:ascii="Cambria Math" w:hAnsi="Cambria Math"/>
            <w:sz w:val="24"/>
            <w:szCs w:val="24"/>
          </w:rPr>
          <m:t>xy</m:t>
        </m:r>
        <m:r>
          <m:rPr>
            <m:sty m:val="p"/>
          </m:rPr>
          <w:rPr>
            <w:rFonts w:ascii="Cambria Math" w:hAnsi="Cambria Math"/>
            <w:sz w:val="24"/>
            <w:szCs w:val="24"/>
          </w:rPr>
          <m:t>-</m:t>
        </m:r>
      </m:oMath>
      <w:r w:rsidR="00353E79" w:rsidRPr="00353E79">
        <w:rPr>
          <w:rFonts w:asciiTheme="majorHAnsi" w:hAnsiTheme="majorHAnsi"/>
          <w:sz w:val="24"/>
          <w:szCs w:val="24"/>
        </w:rPr>
        <w:t>plane.</w:t>
      </w:r>
    </w:p>
    <w:p w:rsidR="00353E79" w:rsidRPr="00353E79" w:rsidRDefault="00353E79" w:rsidP="00353E79">
      <w:pPr>
        <w:rPr>
          <w:rFonts w:asciiTheme="majorHAnsi" w:hAnsiTheme="majorHAnsi"/>
          <w:sz w:val="24"/>
          <w:szCs w:val="24"/>
        </w:rPr>
      </w:pPr>
      <w:r w:rsidRPr="00353E79">
        <w:rPr>
          <w:rFonts w:asciiTheme="majorHAnsi" w:hAnsiTheme="majorHAnsi"/>
          <w:b/>
          <w:bCs/>
          <w:sz w:val="24"/>
          <w:szCs w:val="24"/>
        </w:rPr>
        <w:t>An Implicit Construction</w:t>
      </w:r>
    </w:p>
    <w:p w:rsidR="00353E79" w:rsidRPr="00353E79" w:rsidRDefault="00353E79" w:rsidP="00353E79">
      <w:pPr>
        <w:rPr>
          <w:rFonts w:asciiTheme="majorHAnsi" w:hAnsiTheme="majorHAnsi"/>
          <w:sz w:val="24"/>
          <w:szCs w:val="24"/>
        </w:rPr>
      </w:pPr>
      <w:r w:rsidRPr="00441059">
        <w:rPr>
          <w:rFonts w:asciiTheme="majorHAnsi" w:hAnsiTheme="majorHAnsi"/>
          <w:b/>
          <w:bCs/>
          <w:sz w:val="32"/>
          <w:szCs w:val="24"/>
        </w:rPr>
        <w:t xml:space="preserve">Theorem: </w:t>
      </w:r>
      <w:r w:rsidRPr="00353E79">
        <w:rPr>
          <w:rFonts w:asciiTheme="majorHAnsi" w:hAnsiTheme="majorHAnsi"/>
          <w:sz w:val="24"/>
          <w:szCs w:val="24"/>
        </w:rPr>
        <w:t xml:space="preserve">Let </w:t>
      </w:r>
      <m:oMath>
        <m:r>
          <w:rPr>
            <w:rFonts w:ascii="Cambria Math" w:hAnsi="Cambria Math"/>
            <w:sz w:val="24"/>
            <w:szCs w:val="24"/>
          </w:rPr>
          <m:t>g:</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i"/>
          </m:rPr>
          <w:rPr>
            <w:rFonts w:ascii="Cambria Math" w:hAnsi="Cambria Math"/>
            <w:sz w:val="24"/>
            <w:szCs w:val="24"/>
          </w:rPr>
          <m:t>→R</m:t>
        </m:r>
      </m:oMath>
      <w:r w:rsidRPr="00353E79">
        <w:rPr>
          <w:rFonts w:asciiTheme="majorHAnsi" w:hAnsiTheme="majorHAnsi"/>
          <w:b/>
          <w:bCs/>
          <w:sz w:val="24"/>
          <w:szCs w:val="24"/>
        </w:rPr>
        <w:t xml:space="preserve"> </w:t>
      </w:r>
      <w:r w:rsidRPr="00353E79">
        <w:rPr>
          <w:rFonts w:asciiTheme="majorHAnsi" w:hAnsiTheme="majorHAnsi"/>
          <w:sz w:val="24"/>
          <w:szCs w:val="24"/>
        </w:rPr>
        <w:t xml:space="preserve">be a differentiable real valued function </w:t>
      </w:r>
      <w:proofErr w:type="gramStart"/>
      <w:r w:rsidRPr="00353E79">
        <w:rPr>
          <w:rFonts w:asciiTheme="majorHAnsi" w:hAnsiTheme="majorHAnsi"/>
          <w:sz w:val="24"/>
          <w:szCs w:val="24"/>
        </w:rPr>
        <w:t xml:space="preserve">on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353E79">
        <w:rPr>
          <w:rFonts w:asciiTheme="majorHAnsi" w:hAnsiTheme="majorHAnsi"/>
          <w:sz w:val="24"/>
          <w:szCs w:val="24"/>
        </w:rPr>
        <w:t xml:space="preserve">, let </w:t>
      </w:r>
      <m:oMath>
        <m:r>
          <w:rPr>
            <w:rFonts w:ascii="Cambria Math" w:hAnsi="Cambria Math"/>
            <w:sz w:val="24"/>
            <w:szCs w:val="24"/>
          </w:rPr>
          <m:t>c</m:t>
        </m:r>
      </m:oMath>
      <w:r w:rsidRPr="00353E79">
        <w:rPr>
          <w:rFonts w:asciiTheme="majorHAnsi" w:hAnsiTheme="majorHAnsi"/>
          <w:b/>
          <w:bCs/>
          <w:sz w:val="24"/>
          <w:szCs w:val="24"/>
        </w:rPr>
        <w:t xml:space="preserve"> </w:t>
      </w:r>
      <w:r w:rsidRPr="00353E79">
        <w:rPr>
          <w:rFonts w:asciiTheme="majorHAnsi" w:hAnsiTheme="majorHAnsi"/>
          <w:sz w:val="24"/>
          <w:szCs w:val="24"/>
        </w:rPr>
        <w:t xml:space="preserve">be a number. The subset </w:t>
      </w:r>
      <m:oMath>
        <m:r>
          <w:rPr>
            <w:rFonts w:ascii="Cambria Math" w:hAnsi="Cambria Math"/>
            <w:sz w:val="24"/>
            <w:szCs w:val="24"/>
          </w:rPr>
          <m:t>M:g</m:t>
        </m:r>
        <m:d>
          <m:dPr>
            <m:ctrlPr>
              <w:rPr>
                <w:rFonts w:ascii="Cambria Math" w:hAnsi="Cambria Math"/>
                <w:i/>
                <w:iCs/>
                <w:sz w:val="24"/>
                <w:szCs w:val="24"/>
              </w:rPr>
            </m:ctrlPr>
          </m:dPr>
          <m:e>
            <m:r>
              <w:rPr>
                <w:rFonts w:ascii="Cambria Math" w:hAnsi="Cambria Math"/>
                <w:sz w:val="24"/>
                <w:szCs w:val="24"/>
              </w:rPr>
              <m:t>x,y,z</m:t>
            </m:r>
          </m:e>
        </m:d>
        <m:r>
          <w:rPr>
            <w:rFonts w:ascii="Cambria Math" w:hAnsi="Cambria Math"/>
            <w:sz w:val="24"/>
            <w:szCs w:val="24"/>
          </w:rPr>
          <m:t>=c</m:t>
        </m:r>
      </m:oMath>
      <w:r w:rsidRPr="00353E79">
        <w:rPr>
          <w:rFonts w:asciiTheme="majorHAnsi" w:hAnsiTheme="majorHAnsi"/>
          <w:b/>
          <w:bCs/>
          <w:sz w:val="24"/>
          <w:szCs w:val="24"/>
        </w:rPr>
        <w:t xml:space="preserve"> </w:t>
      </w:r>
      <w:r w:rsidRPr="00353E79">
        <w:rPr>
          <w:rFonts w:asciiTheme="majorHAnsi" w:hAnsiTheme="majorHAnsi"/>
          <w:sz w:val="24"/>
          <w:szCs w:val="24"/>
        </w:rPr>
        <w:t xml:space="preserve">of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353E79">
        <w:rPr>
          <w:rFonts w:asciiTheme="majorHAnsi" w:hAnsiTheme="majorHAnsi"/>
          <w:b/>
          <w:bCs/>
          <w:sz w:val="24"/>
          <w:szCs w:val="24"/>
        </w:rPr>
        <w:t xml:space="preserve"> </w:t>
      </w:r>
      <w:r w:rsidRPr="00353E79">
        <w:rPr>
          <w:rFonts w:asciiTheme="majorHAnsi" w:hAnsiTheme="majorHAnsi"/>
          <w:sz w:val="24"/>
          <w:szCs w:val="24"/>
        </w:rPr>
        <w:t xml:space="preserve">is a surface if the differential </w:t>
      </w:r>
      <m:oMath>
        <m:r>
          <w:rPr>
            <w:rFonts w:ascii="Cambria Math" w:hAnsi="Cambria Math"/>
            <w:sz w:val="24"/>
            <w:szCs w:val="24"/>
          </w:rPr>
          <m:t>dg</m:t>
        </m:r>
      </m:oMath>
      <w:r w:rsidRPr="00353E79">
        <w:rPr>
          <w:rFonts w:asciiTheme="majorHAnsi" w:hAnsiTheme="majorHAnsi"/>
          <w:b/>
          <w:bCs/>
          <w:sz w:val="24"/>
          <w:szCs w:val="24"/>
        </w:rPr>
        <w:t xml:space="preserve"> </w:t>
      </w:r>
      <w:r w:rsidRPr="00353E79">
        <w:rPr>
          <w:rFonts w:asciiTheme="majorHAnsi" w:hAnsiTheme="majorHAnsi"/>
          <w:sz w:val="24"/>
          <w:szCs w:val="24"/>
        </w:rPr>
        <w:t xml:space="preserve">is not zero at any point </w:t>
      </w:r>
      <w:proofErr w:type="gramStart"/>
      <w:r w:rsidRPr="00353E79">
        <w:rPr>
          <w:rFonts w:asciiTheme="majorHAnsi" w:hAnsiTheme="majorHAnsi"/>
          <w:sz w:val="24"/>
          <w:szCs w:val="24"/>
        </w:rPr>
        <w:t xml:space="preserve">of </w:t>
      </w:r>
      <w:proofErr w:type="gramEnd"/>
      <m:oMath>
        <m:r>
          <w:rPr>
            <w:rFonts w:ascii="Cambria Math" w:hAnsi="Cambria Math"/>
            <w:sz w:val="24"/>
            <w:szCs w:val="24"/>
          </w:rPr>
          <m:t>M</m:t>
        </m:r>
      </m:oMath>
      <w:r w:rsidRPr="00353E79">
        <w:rPr>
          <w:rFonts w:asciiTheme="majorHAnsi" w:hAnsiTheme="majorHAnsi"/>
          <w:b/>
          <w:bCs/>
          <w:sz w:val="24"/>
          <w:szCs w:val="24"/>
        </w:rPr>
        <w:t>.</w:t>
      </w:r>
    </w:p>
    <w:p w:rsidR="00353E79" w:rsidRPr="00441059" w:rsidRDefault="00353E79" w:rsidP="00353E79">
      <w:pPr>
        <w:rPr>
          <w:rFonts w:asciiTheme="majorHAnsi" w:hAnsiTheme="majorHAnsi"/>
          <w:sz w:val="24"/>
          <w:szCs w:val="24"/>
        </w:rPr>
      </w:pPr>
      <w:r w:rsidRPr="00441059">
        <w:rPr>
          <w:rFonts w:asciiTheme="majorHAnsi" w:hAnsiTheme="majorHAnsi"/>
          <w:bCs/>
          <w:sz w:val="24"/>
          <w:szCs w:val="24"/>
        </w:rPr>
        <w:t>See book for proof.</w:t>
      </w:r>
      <w:r w:rsidRPr="00441059">
        <w:rPr>
          <w:noProof/>
        </w:rPr>
        <w:t xml:space="preserve"> </w:t>
      </w:r>
    </w:p>
    <w:p w:rsidR="00441059" w:rsidRDefault="00441059" w:rsidP="00706E76">
      <w:pPr>
        <w:rPr>
          <w:rFonts w:asciiTheme="majorHAnsi" w:hAnsiTheme="majorHAnsi"/>
          <w:b/>
          <w:bCs/>
          <w:sz w:val="24"/>
          <w:szCs w:val="24"/>
        </w:rPr>
      </w:pPr>
    </w:p>
    <w:p w:rsidR="00706E76" w:rsidRPr="00706E76" w:rsidRDefault="00706E76" w:rsidP="00706E76">
      <w:pPr>
        <w:rPr>
          <w:rFonts w:asciiTheme="majorHAnsi" w:hAnsiTheme="majorHAnsi"/>
          <w:sz w:val="24"/>
          <w:szCs w:val="24"/>
        </w:rPr>
      </w:pPr>
      <w:proofErr w:type="spellStart"/>
      <w:r w:rsidRPr="00441059">
        <w:rPr>
          <w:rFonts w:asciiTheme="majorHAnsi" w:hAnsiTheme="majorHAnsi"/>
          <w:b/>
          <w:bCs/>
          <w:sz w:val="32"/>
          <w:szCs w:val="24"/>
        </w:rPr>
        <w:lastRenderedPageBreak/>
        <w:t>Monge</w:t>
      </w:r>
      <w:proofErr w:type="spellEnd"/>
      <w:r w:rsidRPr="00441059">
        <w:rPr>
          <w:rFonts w:asciiTheme="majorHAnsi" w:hAnsiTheme="majorHAnsi"/>
          <w:b/>
          <w:bCs/>
          <w:sz w:val="32"/>
          <w:szCs w:val="24"/>
        </w:rPr>
        <w:t xml:space="preserve"> Patches:</w:t>
      </w:r>
    </w:p>
    <w:p w:rsidR="00706E76" w:rsidRPr="00706E76" w:rsidRDefault="00706E76" w:rsidP="00706E76">
      <w:pPr>
        <w:rPr>
          <w:rFonts w:asciiTheme="majorHAnsi" w:hAnsiTheme="majorHAnsi"/>
          <w:sz w:val="24"/>
          <w:szCs w:val="24"/>
        </w:rPr>
      </w:pPr>
      <w:r w:rsidRPr="00706E76">
        <w:rPr>
          <w:rFonts w:asciiTheme="majorHAnsi" w:hAnsiTheme="majorHAnsi"/>
          <w:sz w:val="24"/>
          <w:szCs w:val="24"/>
        </w:rPr>
        <w:t xml:space="preserve">The map </w:t>
      </w:r>
    </w:p>
    <w:p w:rsidR="00706E76" w:rsidRPr="00706E76" w:rsidRDefault="00706E76" w:rsidP="00706E76">
      <w:pPr>
        <w:rPr>
          <w:rFonts w:asciiTheme="majorHAnsi" w:hAnsiTheme="majorHAnsi"/>
          <w:sz w:val="24"/>
          <w:szCs w:val="24"/>
        </w:rPr>
      </w:pPr>
      <m:oMathPara>
        <m:oMathParaPr>
          <m:jc m:val="centerGroup"/>
        </m:oMathParaPr>
        <m:oMath>
          <m:r>
            <w:rPr>
              <w:rFonts w:ascii="Cambria Math" w:hAnsi="Cambria Math"/>
              <w:sz w:val="24"/>
              <w:szCs w:val="24"/>
            </w:rPr>
            <m:t>x:D→</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m:oMathPara>
    </w:p>
    <w:p w:rsidR="00706E76" w:rsidRPr="00706E76" w:rsidRDefault="00706E76" w:rsidP="00706E76">
      <w:pPr>
        <w:rPr>
          <w:rFonts w:asciiTheme="majorHAnsi" w:hAnsiTheme="majorHAnsi"/>
          <w:sz w:val="24"/>
          <w:szCs w:val="24"/>
        </w:rPr>
      </w:pPr>
      <w:proofErr w:type="gramStart"/>
      <w:r w:rsidRPr="00706E76">
        <w:rPr>
          <w:rFonts w:asciiTheme="majorHAnsi" w:hAnsiTheme="majorHAnsi"/>
          <w:sz w:val="24"/>
          <w:szCs w:val="24"/>
        </w:rPr>
        <w:t>given</w:t>
      </w:r>
      <w:proofErr w:type="gramEnd"/>
      <w:r w:rsidRPr="00706E76">
        <w:rPr>
          <w:rFonts w:asciiTheme="majorHAnsi" w:hAnsiTheme="majorHAnsi"/>
          <w:sz w:val="24"/>
          <w:szCs w:val="24"/>
        </w:rPr>
        <w:t xml:space="preserve"> by </w:t>
      </w:r>
    </w:p>
    <w:p w:rsidR="00706E76" w:rsidRPr="00706E76" w:rsidRDefault="00706E76" w:rsidP="00706E76">
      <w:pPr>
        <w:rPr>
          <w:rFonts w:asciiTheme="majorHAnsi" w:hAnsiTheme="majorHAnsi"/>
          <w:sz w:val="24"/>
          <w:szCs w:val="24"/>
        </w:rPr>
      </w:pPr>
      <m:oMathPara>
        <m:oMathParaPr>
          <m:jc m:val="centerGroup"/>
        </m:oMathParaP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=(u,v,f(u,v))</m:t>
          </m:r>
        </m:oMath>
      </m:oMathPara>
    </w:p>
    <w:p w:rsidR="00706E76" w:rsidRDefault="00706E76" w:rsidP="00706E76">
      <w:pPr>
        <w:rPr>
          <w:rFonts w:asciiTheme="majorHAnsi" w:hAnsiTheme="majorHAnsi"/>
          <w:sz w:val="24"/>
          <w:szCs w:val="24"/>
        </w:rPr>
      </w:pPr>
      <w:proofErr w:type="gramStart"/>
      <w:r w:rsidRPr="00706E76">
        <w:rPr>
          <w:rFonts w:asciiTheme="majorHAnsi" w:hAnsiTheme="majorHAnsi"/>
          <w:sz w:val="24"/>
          <w:szCs w:val="24"/>
        </w:rPr>
        <w:t>for</w:t>
      </w:r>
      <w:proofErr w:type="gramEnd"/>
      <w:r w:rsidRPr="00706E76">
        <w:rPr>
          <w:rFonts w:asciiTheme="majorHAnsi" w:hAnsiTheme="majorHAnsi"/>
          <w:sz w:val="24"/>
          <w:szCs w:val="24"/>
        </w:rPr>
        <w:t xml:space="preserve"> any differentiable function </w:t>
      </w:r>
      <m:oMath>
        <m:r>
          <w:rPr>
            <w:rFonts w:ascii="Cambria Math" w:hAnsi="Cambria Math"/>
            <w:sz w:val="24"/>
            <w:szCs w:val="24"/>
          </w:rPr>
          <m:t>f(u,v)</m:t>
        </m:r>
      </m:oMath>
      <w:r w:rsidRPr="00706E76">
        <w:rPr>
          <w:rFonts w:asciiTheme="majorHAnsi" w:hAnsiTheme="majorHAnsi"/>
          <w:sz w:val="24"/>
          <w:szCs w:val="24"/>
        </w:rPr>
        <w:t xml:space="preserve"> is a patch.  These </w:t>
      </w:r>
      <w:proofErr w:type="gramStart"/>
      <w:r w:rsidRPr="00706E76">
        <w:rPr>
          <w:rFonts w:asciiTheme="majorHAnsi" w:hAnsiTheme="majorHAnsi"/>
          <w:sz w:val="24"/>
          <w:szCs w:val="24"/>
        </w:rPr>
        <w:t>kind</w:t>
      </w:r>
      <w:proofErr w:type="gramEnd"/>
      <w:r w:rsidRPr="00706E76">
        <w:rPr>
          <w:rFonts w:asciiTheme="majorHAnsi" w:hAnsiTheme="majorHAnsi"/>
          <w:sz w:val="24"/>
          <w:szCs w:val="24"/>
        </w:rPr>
        <w:t xml:space="preserve"> of patches are called the </w:t>
      </w:r>
      <w:proofErr w:type="spellStart"/>
      <w:r w:rsidRPr="00706E76">
        <w:rPr>
          <w:rFonts w:asciiTheme="majorHAnsi" w:hAnsiTheme="majorHAnsi"/>
          <w:b/>
          <w:bCs/>
          <w:sz w:val="24"/>
          <w:szCs w:val="24"/>
        </w:rPr>
        <w:t>Monge</w:t>
      </w:r>
      <w:proofErr w:type="spellEnd"/>
      <w:r w:rsidRPr="00706E76">
        <w:rPr>
          <w:rFonts w:asciiTheme="majorHAnsi" w:hAnsiTheme="majorHAnsi"/>
          <w:b/>
          <w:bCs/>
          <w:sz w:val="24"/>
          <w:szCs w:val="24"/>
        </w:rPr>
        <w:t xml:space="preserve"> patches</w:t>
      </w:r>
      <w:r w:rsidRPr="00706E76">
        <w:rPr>
          <w:rFonts w:asciiTheme="majorHAnsi" w:hAnsiTheme="majorHAnsi"/>
          <w:sz w:val="24"/>
          <w:szCs w:val="24"/>
        </w:rPr>
        <w:t>.</w:t>
      </w:r>
    </w:p>
    <w:p w:rsidR="00706E76" w:rsidRPr="00441059" w:rsidRDefault="00706E76" w:rsidP="00706E76">
      <w:pPr>
        <w:rPr>
          <w:rFonts w:asciiTheme="majorHAnsi" w:hAnsiTheme="majorHAnsi"/>
          <w:sz w:val="32"/>
          <w:szCs w:val="24"/>
        </w:rPr>
      </w:pPr>
      <w:r w:rsidRPr="00441059">
        <w:rPr>
          <w:rFonts w:asciiTheme="majorHAnsi" w:hAnsiTheme="majorHAnsi"/>
          <w:b/>
          <w:bCs/>
          <w:sz w:val="32"/>
          <w:szCs w:val="24"/>
        </w:rPr>
        <w:t xml:space="preserve">Sphere is a surface </w:t>
      </w:r>
    </w:p>
    <w:p w:rsidR="00706E76" w:rsidRPr="00706E76" w:rsidRDefault="00706E76" w:rsidP="00706E76">
      <w:pPr>
        <w:rPr>
          <w:rFonts w:asciiTheme="majorHAnsi" w:hAnsiTheme="majorHAnsi"/>
          <w:sz w:val="24"/>
          <w:szCs w:val="24"/>
        </w:rPr>
      </w:pPr>
      <w:r w:rsidRPr="00706E76">
        <w:rPr>
          <w:rFonts w:asciiTheme="majorHAnsi" w:hAnsiTheme="majorHAnsi"/>
          <w:sz w:val="24"/>
          <w:szCs w:val="24"/>
        </w:rPr>
        <w:t xml:space="preserve">A sphere </w:t>
      </w:r>
      <m:oMath>
        <m:r>
          <m:rPr>
            <m:sty m:val="p"/>
          </m:rPr>
          <w:rPr>
            <w:rFonts w:ascii="Cambria Math" w:hAnsi="Cambria Math"/>
            <w:sz w:val="24"/>
            <w:szCs w:val="24"/>
          </w:rPr>
          <m:t>Σ </m:t>
        </m:r>
      </m:oMath>
      <w:r w:rsidRPr="00706E76">
        <w:rPr>
          <w:rFonts w:asciiTheme="majorHAnsi" w:hAnsiTheme="majorHAnsi"/>
          <w:sz w:val="24"/>
          <w:szCs w:val="24"/>
        </w:rPr>
        <w:t xml:space="preserve"> with center </w:t>
      </w:r>
      <m:oMath>
        <m:r>
          <m:rPr>
            <m:sty m:val="bi"/>
          </m:rPr>
          <w:rPr>
            <w:rFonts w:ascii="Cambria Math" w:hAnsi="Cambria Math"/>
            <w:sz w:val="24"/>
            <w:szCs w:val="24"/>
          </w:rPr>
          <m:t>c=(</m:t>
        </m:r>
        <m:sSub>
          <m:sSubPr>
            <m:ctrlPr>
              <w:rPr>
                <w:rFonts w:ascii="Cambria Math" w:hAnsi="Cambria Math"/>
                <w:b/>
                <w:bCs/>
                <w:i/>
                <w:iCs/>
                <w:sz w:val="24"/>
                <w:szCs w:val="24"/>
              </w:rPr>
            </m:ctrlPr>
          </m:sSubPr>
          <m:e>
            <m:r>
              <m:rPr>
                <m:sty m:val="bi"/>
              </m:rPr>
              <w:rPr>
                <w:rFonts w:ascii="Cambria Math" w:hAnsi="Cambria Math"/>
                <w:sz w:val="24"/>
                <w:szCs w:val="24"/>
              </w:rPr>
              <m:t>c</m:t>
            </m:r>
          </m:e>
          <m:sub>
            <m:r>
              <m:rPr>
                <m:sty m:val="bi"/>
              </m:rPr>
              <w:rPr>
                <w:rFonts w:ascii="Cambria Math" w:hAnsi="Cambria Math"/>
                <w:sz w:val="24"/>
                <w:szCs w:val="24"/>
              </w:rPr>
              <m:t>1</m:t>
            </m:r>
          </m:sub>
        </m:sSub>
        <m:r>
          <m:rPr>
            <m:sty m:val="bi"/>
          </m:rPr>
          <w:rPr>
            <w:rFonts w:ascii="Cambria Math" w:hAnsi="Cambria Math"/>
            <w:sz w:val="24"/>
            <w:szCs w:val="24"/>
          </w:rPr>
          <m:t>,</m:t>
        </m:r>
        <m:sSub>
          <m:sSubPr>
            <m:ctrlPr>
              <w:rPr>
                <w:rFonts w:ascii="Cambria Math" w:hAnsi="Cambria Math"/>
                <w:b/>
                <w:bCs/>
                <w:i/>
                <w:iCs/>
                <w:sz w:val="24"/>
                <w:szCs w:val="24"/>
              </w:rPr>
            </m:ctrlPr>
          </m:sSubPr>
          <m:e>
            <m:r>
              <m:rPr>
                <m:sty m:val="bi"/>
              </m:rPr>
              <w:rPr>
                <w:rFonts w:ascii="Cambria Math" w:hAnsi="Cambria Math"/>
                <w:sz w:val="24"/>
                <w:szCs w:val="24"/>
              </w:rPr>
              <m:t>c</m:t>
            </m:r>
          </m:e>
          <m:sub>
            <m:r>
              <m:rPr>
                <m:sty m:val="bi"/>
              </m:rPr>
              <w:rPr>
                <w:rFonts w:ascii="Cambria Math" w:hAnsi="Cambria Math"/>
                <w:sz w:val="24"/>
                <w:szCs w:val="24"/>
              </w:rPr>
              <m:t>2</m:t>
            </m:r>
          </m:sub>
        </m:sSub>
        <m:r>
          <m:rPr>
            <m:sty m:val="bi"/>
          </m:rPr>
          <w:rPr>
            <w:rFonts w:ascii="Cambria Math" w:hAnsi="Cambria Math"/>
            <w:sz w:val="24"/>
            <w:szCs w:val="24"/>
          </w:rPr>
          <m:t>,</m:t>
        </m:r>
        <m:sSub>
          <m:sSubPr>
            <m:ctrlPr>
              <w:rPr>
                <w:rFonts w:ascii="Cambria Math" w:hAnsi="Cambria Math"/>
                <w:b/>
                <w:bCs/>
                <w:i/>
                <w:iCs/>
                <w:sz w:val="24"/>
                <w:szCs w:val="24"/>
              </w:rPr>
            </m:ctrlPr>
          </m:sSubPr>
          <m:e>
            <m:r>
              <m:rPr>
                <m:sty m:val="bi"/>
              </m:rPr>
              <w:rPr>
                <w:rFonts w:ascii="Cambria Math" w:hAnsi="Cambria Math"/>
                <w:sz w:val="24"/>
                <w:szCs w:val="24"/>
              </w:rPr>
              <m:t>c</m:t>
            </m:r>
          </m:e>
          <m:sub>
            <m:r>
              <m:rPr>
                <m:sty m:val="bi"/>
              </m:rPr>
              <w:rPr>
                <w:rFonts w:ascii="Cambria Math" w:hAnsi="Cambria Math"/>
                <w:sz w:val="24"/>
                <w:szCs w:val="24"/>
              </w:rPr>
              <m:t>3</m:t>
            </m:r>
          </m:sub>
        </m:sSub>
        <m:r>
          <m:rPr>
            <m:sty m:val="bi"/>
          </m:rPr>
          <w:rPr>
            <w:rFonts w:ascii="Cambria Math" w:hAnsi="Cambria Math"/>
            <w:sz w:val="24"/>
            <w:szCs w:val="24"/>
          </w:rPr>
          <m:t>)</m:t>
        </m:r>
      </m:oMath>
      <w:r w:rsidRPr="00706E76">
        <w:rPr>
          <w:rFonts w:asciiTheme="majorHAnsi" w:hAnsiTheme="majorHAnsi"/>
          <w:sz w:val="24"/>
          <w:szCs w:val="24"/>
        </w:rPr>
        <w:t xml:space="preserve"> and radius r is the set of all point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706E76">
        <w:rPr>
          <w:rFonts w:asciiTheme="majorHAnsi" w:hAnsiTheme="majorHAnsi"/>
          <w:b/>
          <w:bCs/>
          <w:sz w:val="24"/>
          <w:szCs w:val="24"/>
        </w:rPr>
        <w:t xml:space="preserve"> </w:t>
      </w:r>
      <w:r w:rsidRPr="00706E76">
        <w:rPr>
          <w:rFonts w:asciiTheme="majorHAnsi" w:hAnsiTheme="majorHAnsi"/>
          <w:sz w:val="24"/>
          <w:szCs w:val="24"/>
        </w:rPr>
        <w:t xml:space="preserve">whose distance from  </w:t>
      </w:r>
      <m:oMath>
        <m:r>
          <m:rPr>
            <m:sty m:val="bi"/>
          </m:rPr>
          <w:rPr>
            <w:rFonts w:ascii="Cambria Math" w:hAnsi="Cambria Math"/>
            <w:sz w:val="24"/>
            <w:szCs w:val="24"/>
          </w:rPr>
          <m:t>c</m:t>
        </m:r>
      </m:oMath>
      <w:r w:rsidRPr="00706E76">
        <w:rPr>
          <w:rFonts w:asciiTheme="majorHAnsi" w:hAnsiTheme="majorHAnsi"/>
          <w:sz w:val="24"/>
          <w:szCs w:val="24"/>
        </w:rPr>
        <w:t xml:space="preserve"> </w:t>
      </w:r>
      <w:proofErr w:type="gramStart"/>
      <w:r w:rsidRPr="00706E76">
        <w:rPr>
          <w:rFonts w:asciiTheme="majorHAnsi" w:hAnsiTheme="majorHAnsi"/>
          <w:sz w:val="24"/>
          <w:szCs w:val="24"/>
        </w:rPr>
        <w:t xml:space="preserve">is </w:t>
      </w:r>
      <w:proofErr w:type="gramEnd"/>
      <m:oMath>
        <m:r>
          <w:rPr>
            <w:rFonts w:ascii="Cambria Math" w:hAnsi="Cambria Math"/>
            <w:sz w:val="24"/>
            <w:szCs w:val="24"/>
          </w:rPr>
          <m:t>r</m:t>
        </m:r>
      </m:oMath>
      <w:r w:rsidRPr="00706E76">
        <w:rPr>
          <w:rFonts w:asciiTheme="majorHAnsi" w:hAnsiTheme="majorHAnsi"/>
          <w:sz w:val="24"/>
          <w:szCs w:val="24"/>
        </w:rPr>
        <w:t xml:space="preserve">, that is all points </w:t>
      </w:r>
      <m:oMath>
        <m:r>
          <m:rPr>
            <m:sty m:val="bi"/>
          </m:rPr>
          <w:rPr>
            <w:rFonts w:ascii="Cambria Math" w:hAnsi="Cambria Math"/>
            <w:sz w:val="24"/>
            <w:szCs w:val="24"/>
          </w:rPr>
          <m:t>p=(x,y,z)</m:t>
        </m:r>
      </m:oMath>
      <w:r w:rsidRPr="00706E76">
        <w:rPr>
          <w:rFonts w:asciiTheme="majorHAnsi" w:hAnsiTheme="majorHAnsi"/>
          <w:b/>
          <w:bCs/>
          <w:sz w:val="24"/>
          <w:szCs w:val="24"/>
        </w:rPr>
        <w:t xml:space="preserve"> </w:t>
      </w:r>
      <w:r w:rsidRPr="00706E76">
        <w:rPr>
          <w:rFonts w:asciiTheme="majorHAnsi" w:hAnsiTheme="majorHAnsi"/>
          <w:sz w:val="24"/>
          <w:szCs w:val="24"/>
        </w:rPr>
        <w:t>such that</w:t>
      </w:r>
    </w:p>
    <w:p w:rsidR="00706E76" w:rsidRPr="00706E76" w:rsidRDefault="00706E76" w:rsidP="00706E76">
      <w:pPr>
        <w:rPr>
          <w:rFonts w:asciiTheme="majorHAnsi" w:hAnsiTheme="majorHAnsi"/>
          <w:sz w:val="24"/>
          <w:szCs w:val="24"/>
        </w:rPr>
      </w:pPr>
      <m:oMathPara>
        <m:oMathParaPr>
          <m:jc m:val="centerGroup"/>
        </m:oMathParaPr>
        <m:oMath>
          <m:d>
            <m:dPr>
              <m:begChr m:val="‖"/>
              <m:endChr m:val="‖"/>
              <m:ctrlPr>
                <w:rPr>
                  <w:rFonts w:ascii="Cambria Math" w:hAnsi="Cambria Math"/>
                  <w:b/>
                  <w:bCs/>
                  <w:i/>
                  <w:iCs/>
                  <w:sz w:val="24"/>
                  <w:szCs w:val="24"/>
                </w:rPr>
              </m:ctrlPr>
            </m:dPr>
            <m:e>
              <m:r>
                <m:rPr>
                  <m:sty m:val="bi"/>
                </m:rPr>
                <w:rPr>
                  <w:rFonts w:ascii="Cambria Math" w:hAnsi="Cambria Math"/>
                  <w:sz w:val="24"/>
                  <w:szCs w:val="24"/>
                </w:rPr>
                <m:t>p-c</m:t>
              </m:r>
            </m:e>
          </m:d>
          <m:r>
            <m:rPr>
              <m:sty m:val="bi"/>
            </m:rPr>
            <w:rPr>
              <w:rFonts w:ascii="Cambria Math" w:hAnsi="Cambria Math"/>
              <w:sz w:val="24"/>
              <w:szCs w:val="24"/>
            </w:rPr>
            <m:t>=</m:t>
          </m:r>
          <m:sSup>
            <m:sSupPr>
              <m:ctrlPr>
                <w:rPr>
                  <w:rFonts w:ascii="Cambria Math" w:hAnsi="Cambria Math"/>
                  <w:b/>
                  <w:bCs/>
                  <w:i/>
                  <w:iCs/>
                  <w:sz w:val="24"/>
                  <w:szCs w:val="24"/>
                </w:rPr>
              </m:ctrlPr>
            </m:sSupPr>
            <m:e>
              <m:d>
                <m:dPr>
                  <m:ctrlPr>
                    <w:rPr>
                      <w:rFonts w:ascii="Cambria Math" w:hAnsi="Cambria Math"/>
                      <w:b/>
                      <w:bCs/>
                      <w:i/>
                      <w:iCs/>
                      <w:sz w:val="24"/>
                      <w:szCs w:val="24"/>
                    </w:rPr>
                  </m:ctrlPr>
                </m:dPr>
                <m:e>
                  <m:sSup>
                    <m:sSupPr>
                      <m:ctrlPr>
                        <w:rPr>
                          <w:rFonts w:ascii="Cambria Math" w:hAnsi="Cambria Math"/>
                          <w:b/>
                          <w:bCs/>
                          <w:i/>
                          <w:iCs/>
                          <w:sz w:val="24"/>
                          <w:szCs w:val="24"/>
                        </w:rPr>
                      </m:ctrlPr>
                    </m:sSupPr>
                    <m:e>
                      <m:d>
                        <m:dPr>
                          <m:ctrlPr>
                            <w:rPr>
                              <w:rFonts w:ascii="Cambria Math" w:hAnsi="Cambria Math"/>
                              <w:b/>
                              <w:bCs/>
                              <w:i/>
                              <w:iCs/>
                              <w:sz w:val="24"/>
                              <w:szCs w:val="24"/>
                            </w:rPr>
                          </m:ctrlPr>
                        </m:dPr>
                        <m:e>
                          <m:r>
                            <m:rPr>
                              <m:sty m:val="bi"/>
                            </m:rPr>
                            <w:rPr>
                              <w:rFonts w:ascii="Cambria Math" w:hAnsi="Cambria Math"/>
                              <w:sz w:val="24"/>
                              <w:szCs w:val="24"/>
                            </w:rPr>
                            <m:t>x-</m:t>
                          </m:r>
                          <m:sSub>
                            <m:sSubPr>
                              <m:ctrlPr>
                                <w:rPr>
                                  <w:rFonts w:ascii="Cambria Math" w:hAnsi="Cambria Math"/>
                                  <w:b/>
                                  <w:bCs/>
                                  <w:i/>
                                  <w:iCs/>
                                  <w:sz w:val="24"/>
                                  <w:szCs w:val="24"/>
                                </w:rPr>
                              </m:ctrlPr>
                            </m:sSubPr>
                            <m:e>
                              <m:r>
                                <m:rPr>
                                  <m:sty m:val="bi"/>
                                </m:rPr>
                                <w:rPr>
                                  <w:rFonts w:ascii="Cambria Math" w:hAnsi="Cambria Math"/>
                                  <w:sz w:val="24"/>
                                  <w:szCs w:val="24"/>
                                </w:rPr>
                                <m:t>c</m:t>
                              </m:r>
                            </m:e>
                            <m:sub>
                              <m:r>
                                <m:rPr>
                                  <m:sty m:val="bi"/>
                                </m:rPr>
                                <w:rPr>
                                  <w:rFonts w:ascii="Cambria Math" w:hAnsi="Cambria Math"/>
                                  <w:sz w:val="24"/>
                                  <w:szCs w:val="24"/>
                                </w:rPr>
                                <m:t>1</m:t>
                              </m:r>
                            </m:sub>
                          </m:sSub>
                        </m:e>
                      </m:d>
                    </m:e>
                    <m:sup>
                      <m:r>
                        <m:rPr>
                          <m:sty m:val="bi"/>
                        </m:rPr>
                        <w:rPr>
                          <w:rFonts w:ascii="Cambria Math" w:hAnsi="Cambria Math"/>
                          <w:sz w:val="24"/>
                          <w:szCs w:val="24"/>
                        </w:rPr>
                        <m:t>2</m:t>
                      </m:r>
                    </m:sup>
                  </m:sSup>
                  <m:r>
                    <m:rPr>
                      <m:sty m:val="bi"/>
                    </m:rPr>
                    <w:rPr>
                      <w:rFonts w:ascii="Cambria Math" w:hAnsi="Cambria Math"/>
                      <w:sz w:val="24"/>
                      <w:szCs w:val="24"/>
                    </w:rPr>
                    <m:t>+</m:t>
                  </m:r>
                  <m:sSup>
                    <m:sSupPr>
                      <m:ctrlPr>
                        <w:rPr>
                          <w:rFonts w:ascii="Cambria Math" w:hAnsi="Cambria Math"/>
                          <w:b/>
                          <w:bCs/>
                          <w:i/>
                          <w:iCs/>
                          <w:sz w:val="24"/>
                          <w:szCs w:val="24"/>
                        </w:rPr>
                      </m:ctrlPr>
                    </m:sSupPr>
                    <m:e>
                      <m:d>
                        <m:dPr>
                          <m:ctrlPr>
                            <w:rPr>
                              <w:rFonts w:ascii="Cambria Math" w:hAnsi="Cambria Math"/>
                              <w:b/>
                              <w:bCs/>
                              <w:i/>
                              <w:iCs/>
                              <w:sz w:val="24"/>
                              <w:szCs w:val="24"/>
                            </w:rPr>
                          </m:ctrlPr>
                        </m:dPr>
                        <m:e>
                          <m:r>
                            <m:rPr>
                              <m:sty m:val="bi"/>
                            </m:rPr>
                            <w:rPr>
                              <w:rFonts w:ascii="Cambria Math" w:hAnsi="Cambria Math"/>
                              <w:sz w:val="24"/>
                              <w:szCs w:val="24"/>
                            </w:rPr>
                            <m:t>y-</m:t>
                          </m:r>
                          <m:sSub>
                            <m:sSubPr>
                              <m:ctrlPr>
                                <w:rPr>
                                  <w:rFonts w:ascii="Cambria Math" w:hAnsi="Cambria Math"/>
                                  <w:b/>
                                  <w:bCs/>
                                  <w:i/>
                                  <w:iCs/>
                                  <w:sz w:val="24"/>
                                  <w:szCs w:val="24"/>
                                </w:rPr>
                              </m:ctrlPr>
                            </m:sSubPr>
                            <m:e>
                              <m:r>
                                <m:rPr>
                                  <m:sty m:val="bi"/>
                                </m:rPr>
                                <w:rPr>
                                  <w:rFonts w:ascii="Cambria Math" w:hAnsi="Cambria Math"/>
                                  <w:sz w:val="24"/>
                                  <w:szCs w:val="24"/>
                                </w:rPr>
                                <m:t>c</m:t>
                              </m:r>
                            </m:e>
                            <m:sub>
                              <m:r>
                                <m:rPr>
                                  <m:sty m:val="bi"/>
                                </m:rPr>
                                <w:rPr>
                                  <w:rFonts w:ascii="Cambria Math" w:hAnsi="Cambria Math"/>
                                  <w:sz w:val="24"/>
                                  <w:szCs w:val="24"/>
                                </w:rPr>
                                <m:t>2</m:t>
                              </m:r>
                            </m:sub>
                          </m:sSub>
                        </m:e>
                      </m:d>
                    </m:e>
                    <m:sup>
                      <m:r>
                        <m:rPr>
                          <m:sty m:val="bi"/>
                        </m:rPr>
                        <w:rPr>
                          <w:rFonts w:ascii="Cambria Math" w:hAnsi="Cambria Math"/>
                          <w:sz w:val="24"/>
                          <w:szCs w:val="24"/>
                        </w:rPr>
                        <m:t>2</m:t>
                      </m:r>
                    </m:sup>
                  </m:sSup>
                  <m:r>
                    <m:rPr>
                      <m:sty m:val="bi"/>
                    </m:rPr>
                    <w:rPr>
                      <w:rFonts w:ascii="Cambria Math" w:hAnsi="Cambria Math"/>
                      <w:sz w:val="24"/>
                      <w:szCs w:val="24"/>
                    </w:rPr>
                    <m:t>+</m:t>
                  </m:r>
                  <m:sSup>
                    <m:sSupPr>
                      <m:ctrlPr>
                        <w:rPr>
                          <w:rFonts w:ascii="Cambria Math" w:hAnsi="Cambria Math"/>
                          <w:b/>
                          <w:bCs/>
                          <w:i/>
                          <w:iCs/>
                          <w:sz w:val="24"/>
                          <w:szCs w:val="24"/>
                        </w:rPr>
                      </m:ctrlPr>
                    </m:sSupPr>
                    <m:e>
                      <m:d>
                        <m:dPr>
                          <m:ctrlPr>
                            <w:rPr>
                              <w:rFonts w:ascii="Cambria Math" w:hAnsi="Cambria Math"/>
                              <w:b/>
                              <w:bCs/>
                              <w:i/>
                              <w:iCs/>
                              <w:sz w:val="24"/>
                              <w:szCs w:val="24"/>
                            </w:rPr>
                          </m:ctrlPr>
                        </m:dPr>
                        <m:e>
                          <m:r>
                            <m:rPr>
                              <m:sty m:val="bi"/>
                            </m:rPr>
                            <w:rPr>
                              <w:rFonts w:ascii="Cambria Math" w:hAnsi="Cambria Math"/>
                              <w:sz w:val="24"/>
                              <w:szCs w:val="24"/>
                            </w:rPr>
                            <m:t>z-</m:t>
                          </m:r>
                          <m:sSub>
                            <m:sSubPr>
                              <m:ctrlPr>
                                <w:rPr>
                                  <w:rFonts w:ascii="Cambria Math" w:hAnsi="Cambria Math"/>
                                  <w:b/>
                                  <w:bCs/>
                                  <w:i/>
                                  <w:iCs/>
                                  <w:sz w:val="24"/>
                                  <w:szCs w:val="24"/>
                                </w:rPr>
                              </m:ctrlPr>
                            </m:sSubPr>
                            <m:e>
                              <m:r>
                                <m:rPr>
                                  <m:sty m:val="bi"/>
                                </m:rPr>
                                <w:rPr>
                                  <w:rFonts w:ascii="Cambria Math" w:hAnsi="Cambria Math"/>
                                  <w:sz w:val="24"/>
                                  <w:szCs w:val="24"/>
                                </w:rPr>
                                <m:t>c</m:t>
                              </m:r>
                            </m:e>
                            <m:sub>
                              <m:r>
                                <m:rPr>
                                  <m:sty m:val="bi"/>
                                </m:rPr>
                                <w:rPr>
                                  <w:rFonts w:ascii="Cambria Math" w:hAnsi="Cambria Math"/>
                                  <w:sz w:val="24"/>
                                  <w:szCs w:val="24"/>
                                </w:rPr>
                                <m:t>3</m:t>
                              </m:r>
                            </m:sub>
                          </m:sSub>
                        </m:e>
                      </m:d>
                    </m:e>
                    <m:sup>
                      <m:r>
                        <m:rPr>
                          <m:sty m:val="bi"/>
                        </m:rPr>
                        <w:rPr>
                          <w:rFonts w:ascii="Cambria Math" w:hAnsi="Cambria Math"/>
                          <w:sz w:val="24"/>
                          <w:szCs w:val="24"/>
                        </w:rPr>
                        <m:t>2</m:t>
                      </m:r>
                    </m:sup>
                  </m:sSup>
                </m:e>
              </m:d>
            </m:e>
            <m:sup>
              <m:f>
                <m:fPr>
                  <m:ctrlPr>
                    <w:rPr>
                      <w:rFonts w:ascii="Cambria Math" w:hAnsi="Cambria Math"/>
                      <w:b/>
                      <w:bCs/>
                      <w:i/>
                      <w:iCs/>
                      <w:sz w:val="24"/>
                      <w:szCs w:val="24"/>
                    </w:rPr>
                  </m:ctrlPr>
                </m:fPr>
                <m:num>
                  <m:r>
                    <m:rPr>
                      <m:sty m:val="bi"/>
                    </m:rPr>
                    <w:rPr>
                      <w:rFonts w:ascii="Cambria Math" w:hAnsi="Cambria Math"/>
                      <w:sz w:val="24"/>
                      <w:szCs w:val="24"/>
                    </w:rPr>
                    <m:t>1</m:t>
                  </m:r>
                </m:num>
                <m:den>
                  <m:r>
                    <m:rPr>
                      <m:sty m:val="bi"/>
                    </m:rPr>
                    <w:rPr>
                      <w:rFonts w:ascii="Cambria Math" w:hAnsi="Cambria Math"/>
                      <w:sz w:val="24"/>
                      <w:szCs w:val="24"/>
                    </w:rPr>
                    <m:t>2</m:t>
                  </m:r>
                </m:den>
              </m:f>
            </m:sup>
          </m:sSup>
          <m:r>
            <m:rPr>
              <m:sty m:val="bi"/>
            </m:rPr>
            <w:rPr>
              <w:rFonts w:ascii="Cambria Math" w:hAnsi="Cambria Math"/>
              <w:sz w:val="24"/>
              <w:szCs w:val="24"/>
            </w:rPr>
            <m:t>=</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m:oMathPara>
    </w:p>
    <w:p w:rsidR="00706E76" w:rsidRPr="00706E76" w:rsidRDefault="00706E76" w:rsidP="00706E76">
      <w:pPr>
        <w:rPr>
          <w:rFonts w:asciiTheme="majorHAnsi" w:hAnsiTheme="majorHAnsi"/>
          <w:sz w:val="24"/>
          <w:szCs w:val="24"/>
        </w:rPr>
      </w:pPr>
      <w:r w:rsidRPr="00706E76">
        <w:rPr>
          <w:rFonts w:asciiTheme="majorHAnsi" w:hAnsiTheme="majorHAnsi"/>
          <w:sz w:val="24"/>
          <w:szCs w:val="24"/>
        </w:rPr>
        <w:t xml:space="preserve">  </w:t>
      </w:r>
    </w:p>
    <w:p w:rsidR="00035B51" w:rsidRPr="00035B51" w:rsidRDefault="00035B51" w:rsidP="00035B51">
      <w:pPr>
        <w:rPr>
          <w:rFonts w:asciiTheme="majorHAnsi" w:hAnsiTheme="majorHAnsi"/>
          <w:sz w:val="24"/>
          <w:szCs w:val="24"/>
        </w:rPr>
      </w:pPr>
      <w:r w:rsidRPr="00035B51">
        <w:rPr>
          <w:rFonts w:asciiTheme="majorHAnsi" w:hAnsiTheme="majorHAnsi"/>
          <w:sz w:val="24"/>
          <w:szCs w:val="24"/>
        </w:rPr>
        <w:t xml:space="preserve">Let </w:t>
      </w: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x,y,z</m:t>
            </m:r>
          </m:e>
        </m:d>
        <m:r>
          <w:rPr>
            <w:rFonts w:ascii="Cambria Math" w:hAnsi="Cambria Math"/>
            <w:sz w:val="24"/>
            <w:szCs w:val="24"/>
          </w:rPr>
          <m:t>=</m:t>
        </m:r>
        <m:sSup>
          <m:sSupPr>
            <m:ctrlPr>
              <w:rPr>
                <w:rFonts w:ascii="Cambria Math" w:hAnsi="Cambria Math"/>
                <w:b/>
                <w:bCs/>
                <w:i/>
                <w:iCs/>
                <w:sz w:val="24"/>
                <w:szCs w:val="24"/>
              </w:rPr>
            </m:ctrlPr>
          </m:sSupPr>
          <m:e>
            <m:d>
              <m:dPr>
                <m:ctrlPr>
                  <w:rPr>
                    <w:rFonts w:ascii="Cambria Math" w:hAnsi="Cambria Math"/>
                    <w:b/>
                    <w:bCs/>
                    <w:i/>
                    <w:iCs/>
                    <w:sz w:val="24"/>
                    <w:szCs w:val="24"/>
                  </w:rPr>
                </m:ctrlPr>
              </m:dPr>
              <m:e>
                <m:r>
                  <m:rPr>
                    <m:sty m:val="bi"/>
                  </m:rPr>
                  <w:rPr>
                    <w:rFonts w:ascii="Cambria Math" w:hAnsi="Cambria Math"/>
                    <w:sz w:val="24"/>
                    <w:szCs w:val="24"/>
                  </w:rPr>
                  <m:t>x-</m:t>
                </m:r>
                <m:sSub>
                  <m:sSubPr>
                    <m:ctrlPr>
                      <w:rPr>
                        <w:rFonts w:ascii="Cambria Math" w:hAnsi="Cambria Math"/>
                        <w:b/>
                        <w:bCs/>
                        <w:i/>
                        <w:iCs/>
                        <w:sz w:val="24"/>
                        <w:szCs w:val="24"/>
                      </w:rPr>
                    </m:ctrlPr>
                  </m:sSubPr>
                  <m:e>
                    <m:r>
                      <m:rPr>
                        <m:sty m:val="bi"/>
                      </m:rPr>
                      <w:rPr>
                        <w:rFonts w:ascii="Cambria Math" w:hAnsi="Cambria Math"/>
                        <w:sz w:val="24"/>
                        <w:szCs w:val="24"/>
                      </w:rPr>
                      <m:t>c</m:t>
                    </m:r>
                  </m:e>
                  <m:sub>
                    <m:r>
                      <m:rPr>
                        <m:sty m:val="bi"/>
                      </m:rPr>
                      <w:rPr>
                        <w:rFonts w:ascii="Cambria Math" w:hAnsi="Cambria Math"/>
                        <w:sz w:val="24"/>
                        <w:szCs w:val="24"/>
                      </w:rPr>
                      <m:t>1</m:t>
                    </m:r>
                  </m:sub>
                </m:sSub>
              </m:e>
            </m:d>
          </m:e>
          <m:sup>
            <m:r>
              <m:rPr>
                <m:sty m:val="bi"/>
              </m:rPr>
              <w:rPr>
                <w:rFonts w:ascii="Cambria Math" w:hAnsi="Cambria Math"/>
                <w:sz w:val="24"/>
                <w:szCs w:val="24"/>
              </w:rPr>
              <m:t>2</m:t>
            </m:r>
          </m:sup>
        </m:sSup>
        <m:r>
          <m:rPr>
            <m:sty m:val="bi"/>
          </m:rPr>
          <w:rPr>
            <w:rFonts w:ascii="Cambria Math" w:hAnsi="Cambria Math"/>
            <w:sz w:val="24"/>
            <w:szCs w:val="24"/>
          </w:rPr>
          <m:t>+</m:t>
        </m:r>
        <m:sSup>
          <m:sSupPr>
            <m:ctrlPr>
              <w:rPr>
                <w:rFonts w:ascii="Cambria Math" w:hAnsi="Cambria Math"/>
                <w:b/>
                <w:bCs/>
                <w:i/>
                <w:iCs/>
                <w:sz w:val="24"/>
                <w:szCs w:val="24"/>
              </w:rPr>
            </m:ctrlPr>
          </m:sSupPr>
          <m:e>
            <m:d>
              <m:dPr>
                <m:ctrlPr>
                  <w:rPr>
                    <w:rFonts w:ascii="Cambria Math" w:hAnsi="Cambria Math"/>
                    <w:b/>
                    <w:bCs/>
                    <w:i/>
                    <w:iCs/>
                    <w:sz w:val="24"/>
                    <w:szCs w:val="24"/>
                  </w:rPr>
                </m:ctrlPr>
              </m:dPr>
              <m:e>
                <m:r>
                  <m:rPr>
                    <m:sty m:val="bi"/>
                  </m:rPr>
                  <w:rPr>
                    <w:rFonts w:ascii="Cambria Math" w:hAnsi="Cambria Math"/>
                    <w:sz w:val="24"/>
                    <w:szCs w:val="24"/>
                  </w:rPr>
                  <m:t>y-</m:t>
                </m:r>
                <m:sSub>
                  <m:sSubPr>
                    <m:ctrlPr>
                      <w:rPr>
                        <w:rFonts w:ascii="Cambria Math" w:hAnsi="Cambria Math"/>
                        <w:b/>
                        <w:bCs/>
                        <w:i/>
                        <w:iCs/>
                        <w:sz w:val="24"/>
                        <w:szCs w:val="24"/>
                      </w:rPr>
                    </m:ctrlPr>
                  </m:sSubPr>
                  <m:e>
                    <m:r>
                      <m:rPr>
                        <m:sty m:val="bi"/>
                      </m:rPr>
                      <w:rPr>
                        <w:rFonts w:ascii="Cambria Math" w:hAnsi="Cambria Math"/>
                        <w:sz w:val="24"/>
                        <w:szCs w:val="24"/>
                      </w:rPr>
                      <m:t>c</m:t>
                    </m:r>
                  </m:e>
                  <m:sub>
                    <m:r>
                      <m:rPr>
                        <m:sty m:val="bi"/>
                      </m:rPr>
                      <w:rPr>
                        <w:rFonts w:ascii="Cambria Math" w:hAnsi="Cambria Math"/>
                        <w:sz w:val="24"/>
                        <w:szCs w:val="24"/>
                      </w:rPr>
                      <m:t>2</m:t>
                    </m:r>
                  </m:sub>
                </m:sSub>
              </m:e>
            </m:d>
          </m:e>
          <m:sup>
            <m:r>
              <m:rPr>
                <m:sty m:val="bi"/>
              </m:rPr>
              <w:rPr>
                <w:rFonts w:ascii="Cambria Math" w:hAnsi="Cambria Math"/>
                <w:sz w:val="24"/>
                <w:szCs w:val="24"/>
              </w:rPr>
              <m:t>2</m:t>
            </m:r>
          </m:sup>
        </m:sSup>
        <m:r>
          <m:rPr>
            <m:sty m:val="bi"/>
          </m:rPr>
          <w:rPr>
            <w:rFonts w:ascii="Cambria Math" w:hAnsi="Cambria Math"/>
            <w:sz w:val="24"/>
            <w:szCs w:val="24"/>
          </w:rPr>
          <m:t>+</m:t>
        </m:r>
        <m:sSup>
          <m:sSupPr>
            <m:ctrlPr>
              <w:rPr>
                <w:rFonts w:ascii="Cambria Math" w:hAnsi="Cambria Math"/>
                <w:b/>
                <w:bCs/>
                <w:i/>
                <w:iCs/>
                <w:sz w:val="24"/>
                <w:szCs w:val="24"/>
              </w:rPr>
            </m:ctrlPr>
          </m:sSupPr>
          <m:e>
            <m:d>
              <m:dPr>
                <m:ctrlPr>
                  <w:rPr>
                    <w:rFonts w:ascii="Cambria Math" w:hAnsi="Cambria Math"/>
                    <w:b/>
                    <w:bCs/>
                    <w:i/>
                    <w:iCs/>
                    <w:sz w:val="24"/>
                    <w:szCs w:val="24"/>
                  </w:rPr>
                </m:ctrlPr>
              </m:dPr>
              <m:e>
                <m:r>
                  <m:rPr>
                    <m:sty m:val="bi"/>
                  </m:rPr>
                  <w:rPr>
                    <w:rFonts w:ascii="Cambria Math" w:hAnsi="Cambria Math"/>
                    <w:sz w:val="24"/>
                    <w:szCs w:val="24"/>
                  </w:rPr>
                  <m:t>z-</m:t>
                </m:r>
                <m:sSub>
                  <m:sSubPr>
                    <m:ctrlPr>
                      <w:rPr>
                        <w:rFonts w:ascii="Cambria Math" w:hAnsi="Cambria Math"/>
                        <w:b/>
                        <w:bCs/>
                        <w:i/>
                        <w:iCs/>
                        <w:sz w:val="24"/>
                        <w:szCs w:val="24"/>
                      </w:rPr>
                    </m:ctrlPr>
                  </m:sSubPr>
                  <m:e>
                    <m:r>
                      <m:rPr>
                        <m:sty m:val="bi"/>
                      </m:rPr>
                      <w:rPr>
                        <w:rFonts w:ascii="Cambria Math" w:hAnsi="Cambria Math"/>
                        <w:sz w:val="24"/>
                        <w:szCs w:val="24"/>
                      </w:rPr>
                      <m:t>c</m:t>
                    </m:r>
                  </m:e>
                  <m:sub>
                    <m:r>
                      <m:rPr>
                        <m:sty m:val="bi"/>
                      </m:rPr>
                      <w:rPr>
                        <w:rFonts w:ascii="Cambria Math" w:hAnsi="Cambria Math"/>
                        <w:sz w:val="24"/>
                        <w:szCs w:val="24"/>
                      </w:rPr>
                      <m:t>3</m:t>
                    </m:r>
                  </m:sub>
                </m:sSub>
              </m:e>
            </m:d>
          </m:e>
          <m:sup>
            <m:r>
              <m:rPr>
                <m:sty m:val="bi"/>
              </m:rPr>
              <w:rPr>
                <w:rFonts w:ascii="Cambria Math" w:hAnsi="Cambria Math"/>
                <w:sz w:val="24"/>
                <w:szCs w:val="24"/>
              </w:rPr>
              <m:t>2</m:t>
            </m:r>
          </m:sup>
        </m:sSup>
      </m:oMath>
    </w:p>
    <w:p w:rsidR="00035B51" w:rsidRPr="00035B51" w:rsidRDefault="00035B51" w:rsidP="00035B51">
      <w:pPr>
        <w:rPr>
          <w:rFonts w:asciiTheme="majorHAnsi" w:hAnsiTheme="majorHAnsi"/>
          <w:sz w:val="24"/>
          <w:szCs w:val="24"/>
        </w:rPr>
      </w:pPr>
      <w:r w:rsidRPr="00035B51">
        <w:rPr>
          <w:rFonts w:asciiTheme="majorHAnsi" w:hAnsiTheme="majorHAnsi"/>
          <w:sz w:val="24"/>
          <w:szCs w:val="24"/>
        </w:rPr>
        <w:t xml:space="preserve">Then </w:t>
      </w: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x,y,z</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035B51">
        <w:rPr>
          <w:rFonts w:asciiTheme="majorHAnsi" w:hAnsiTheme="majorHAnsi"/>
          <w:sz w:val="24"/>
          <w:szCs w:val="24"/>
        </w:rPr>
        <w:t xml:space="preserve"> defines sphere with center </w:t>
      </w:r>
      <m:oMath>
        <m:r>
          <m:rPr>
            <m:sty m:val="bi"/>
          </m:rPr>
          <w:rPr>
            <w:rFonts w:ascii="Cambria Math" w:hAnsi="Cambria Math"/>
            <w:sz w:val="24"/>
            <w:szCs w:val="24"/>
          </w:rPr>
          <m:t>c</m:t>
        </m:r>
      </m:oMath>
      <w:r w:rsidRPr="00035B51">
        <w:rPr>
          <w:rFonts w:asciiTheme="majorHAnsi" w:hAnsiTheme="majorHAnsi"/>
          <w:b/>
          <w:bCs/>
          <w:sz w:val="24"/>
          <w:szCs w:val="24"/>
        </w:rPr>
        <w:t xml:space="preserve"> </w:t>
      </w:r>
      <w:r w:rsidRPr="00035B51">
        <w:rPr>
          <w:rFonts w:asciiTheme="majorHAnsi" w:hAnsiTheme="majorHAnsi"/>
          <w:sz w:val="24"/>
          <w:szCs w:val="24"/>
        </w:rPr>
        <w:t xml:space="preserve">and </w:t>
      </w:r>
      <w:proofErr w:type="gramStart"/>
      <w:r w:rsidRPr="00035B51">
        <w:rPr>
          <w:rFonts w:asciiTheme="majorHAnsi" w:hAnsiTheme="majorHAnsi"/>
          <w:sz w:val="24"/>
          <w:szCs w:val="24"/>
        </w:rPr>
        <w:t xml:space="preserve">radius </w:t>
      </w:r>
      <w:proofErr w:type="gramEnd"/>
      <m:oMath>
        <m:r>
          <w:rPr>
            <w:rFonts w:ascii="Cambria Math" w:hAnsi="Cambria Math"/>
            <w:sz w:val="24"/>
            <w:szCs w:val="24"/>
          </w:rPr>
          <m:t>r</m:t>
        </m:r>
      </m:oMath>
      <w:r w:rsidRPr="00035B51">
        <w:rPr>
          <w:rFonts w:asciiTheme="majorHAnsi" w:hAnsiTheme="majorHAnsi"/>
          <w:sz w:val="24"/>
          <w:szCs w:val="24"/>
        </w:rPr>
        <w:t>.</w:t>
      </w:r>
    </w:p>
    <w:p w:rsidR="00035B51" w:rsidRPr="00035B51" w:rsidRDefault="00035B51" w:rsidP="00035B51">
      <w:pPr>
        <w:rPr>
          <w:rFonts w:asciiTheme="majorHAnsi" w:hAnsiTheme="majorHAnsi"/>
          <w:sz w:val="24"/>
          <w:szCs w:val="24"/>
        </w:rPr>
      </w:pPr>
      <w:r w:rsidRPr="00035B51">
        <w:rPr>
          <w:rFonts w:asciiTheme="majorHAnsi" w:hAnsiTheme="majorHAnsi"/>
          <w:sz w:val="24"/>
          <w:szCs w:val="24"/>
        </w:rPr>
        <w:t xml:space="preserve">We apply the previous theorem to </w:t>
      </w:r>
      <w:proofErr w:type="spellStart"/>
      <w:r w:rsidR="00441059">
        <w:rPr>
          <w:rFonts w:asciiTheme="majorHAnsi" w:hAnsiTheme="majorHAnsi"/>
          <w:sz w:val="24"/>
          <w:szCs w:val="24"/>
        </w:rPr>
        <w:t>shwo</w:t>
      </w:r>
      <w:proofErr w:type="spellEnd"/>
      <w:r w:rsidRPr="00035B51">
        <w:rPr>
          <w:rFonts w:asciiTheme="majorHAnsi" w:hAnsiTheme="majorHAnsi"/>
          <w:sz w:val="24"/>
          <w:szCs w:val="24"/>
        </w:rPr>
        <w:t xml:space="preserve"> if this sphere </w:t>
      </w:r>
      <w:proofErr w:type="gramStart"/>
      <w:r w:rsidRPr="00035B51">
        <w:rPr>
          <w:rFonts w:asciiTheme="majorHAnsi" w:hAnsiTheme="majorHAnsi"/>
          <w:sz w:val="24"/>
          <w:szCs w:val="24"/>
        </w:rPr>
        <w:t xml:space="preserve">is </w:t>
      </w:r>
      <w:r w:rsidR="00441059">
        <w:rPr>
          <w:rFonts w:asciiTheme="majorHAnsi" w:hAnsiTheme="majorHAnsi"/>
          <w:sz w:val="24"/>
          <w:szCs w:val="24"/>
        </w:rPr>
        <w:t xml:space="preserve"> </w:t>
      </w:r>
      <w:r w:rsidRPr="00035B51">
        <w:rPr>
          <w:rFonts w:asciiTheme="majorHAnsi" w:hAnsiTheme="majorHAnsi"/>
          <w:sz w:val="24"/>
          <w:szCs w:val="24"/>
        </w:rPr>
        <w:t>a</w:t>
      </w:r>
      <w:proofErr w:type="gramEnd"/>
      <w:r w:rsidRPr="00035B51">
        <w:rPr>
          <w:rFonts w:asciiTheme="majorHAnsi" w:hAnsiTheme="majorHAnsi"/>
          <w:sz w:val="24"/>
          <w:szCs w:val="24"/>
        </w:rPr>
        <w:t xml:space="preserve"> surface or not.</w:t>
      </w:r>
    </w:p>
    <w:p w:rsidR="00353E79" w:rsidRDefault="00035B51" w:rsidP="0050446F">
      <w:pPr>
        <w:rPr>
          <w:rFonts w:asciiTheme="majorHAnsi" w:hAnsiTheme="majorHAnsi"/>
          <w:b/>
          <w:bCs/>
          <w:sz w:val="24"/>
          <w:szCs w:val="24"/>
        </w:rPr>
      </w:pPr>
      <w:r w:rsidRPr="00035B51">
        <w:rPr>
          <w:rFonts w:asciiTheme="majorHAnsi" w:hAnsiTheme="majorHAnsi"/>
          <w:b/>
          <w:bCs/>
          <w:sz w:val="24"/>
          <w:szCs w:val="24"/>
        </w:rPr>
        <w:t>Surfaces of Revolution</w:t>
      </w:r>
    </w:p>
    <w:p w:rsidR="00035B51" w:rsidRPr="00035B51" w:rsidRDefault="00035B51" w:rsidP="00035B51">
      <w:pPr>
        <w:rPr>
          <w:rFonts w:asciiTheme="majorHAnsi" w:hAnsiTheme="majorHAnsi"/>
          <w:sz w:val="24"/>
          <w:szCs w:val="24"/>
        </w:rPr>
      </w:pPr>
      <w:r w:rsidRPr="00035B51">
        <w:rPr>
          <w:rFonts w:asciiTheme="majorHAnsi" w:hAnsiTheme="majorHAnsi"/>
          <w:sz w:val="24"/>
          <w:szCs w:val="24"/>
        </w:rPr>
        <w:t xml:space="preserve">If </w:t>
      </w:r>
      <m:oMath>
        <m:r>
          <w:rPr>
            <w:rFonts w:ascii="Cambria Math" w:hAnsi="Cambria Math"/>
            <w:sz w:val="24"/>
            <w:szCs w:val="24"/>
          </w:rPr>
          <m:t>C</m:t>
        </m:r>
      </m:oMath>
      <w:r w:rsidRPr="00035B51">
        <w:rPr>
          <w:rFonts w:asciiTheme="majorHAnsi" w:hAnsiTheme="majorHAnsi"/>
          <w:sz w:val="24"/>
          <w:szCs w:val="24"/>
        </w:rPr>
        <w:t xml:space="preserve"> is defined </w:t>
      </w:r>
      <w:proofErr w:type="gramStart"/>
      <w:r w:rsidRPr="00035B51">
        <w:rPr>
          <w:rFonts w:asciiTheme="majorHAnsi" w:hAnsiTheme="majorHAnsi"/>
          <w:sz w:val="24"/>
          <w:szCs w:val="24"/>
        </w:rPr>
        <w:t xml:space="preserve">by </w:t>
      </w:r>
      <w:proofErr w:type="gramEnd"/>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x,y</m:t>
            </m:r>
          </m:e>
        </m:d>
        <m:r>
          <w:rPr>
            <w:rFonts w:ascii="Cambria Math" w:hAnsi="Cambria Math"/>
            <w:sz w:val="24"/>
            <w:szCs w:val="24"/>
          </w:rPr>
          <m:t>=c</m:t>
        </m:r>
      </m:oMath>
      <w:r w:rsidRPr="00035B51">
        <w:rPr>
          <w:rFonts w:asciiTheme="majorHAnsi" w:hAnsiTheme="majorHAnsi"/>
          <w:sz w:val="24"/>
          <w:szCs w:val="24"/>
        </w:rPr>
        <w:t xml:space="preserve">, where </w:t>
      </w:r>
      <m:oMath>
        <m:r>
          <w:rPr>
            <w:rFonts w:ascii="Cambria Math" w:hAnsi="Cambria Math"/>
            <w:sz w:val="24"/>
            <w:szCs w:val="24"/>
          </w:rPr>
          <m:t>f</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→R</m:t>
        </m:r>
      </m:oMath>
      <w:r w:rsidRPr="00035B51">
        <w:rPr>
          <w:rFonts w:asciiTheme="majorHAnsi" w:hAnsiTheme="majorHAnsi"/>
          <w:sz w:val="24"/>
          <w:szCs w:val="24"/>
        </w:rPr>
        <w:t xml:space="preserve"> is a differentiable function. Also </w:t>
      </w:r>
      <m:oMath>
        <m:r>
          <w:rPr>
            <w:rFonts w:ascii="Cambria Math" w:hAnsi="Cambria Math"/>
            <w:sz w:val="24"/>
            <w:szCs w:val="24"/>
          </w:rPr>
          <m:t>C</m:t>
        </m:r>
      </m:oMath>
      <w:r w:rsidRPr="00035B51">
        <w:rPr>
          <w:rFonts w:asciiTheme="majorHAnsi" w:hAnsiTheme="majorHAnsi"/>
          <w:sz w:val="24"/>
          <w:szCs w:val="24"/>
        </w:rPr>
        <w:t xml:space="preserve"> is regu</w:t>
      </w:r>
      <w:proofErr w:type="spellStart"/>
      <w:r w:rsidRPr="00035B51">
        <w:rPr>
          <w:rFonts w:asciiTheme="majorHAnsi" w:hAnsiTheme="majorHAnsi"/>
          <w:sz w:val="24"/>
          <w:szCs w:val="24"/>
        </w:rPr>
        <w:t>lar</w:t>
      </w:r>
      <w:proofErr w:type="spellEnd"/>
      <w:r w:rsidRPr="00035B51">
        <w:rPr>
          <w:rFonts w:asciiTheme="majorHAnsi" w:hAnsiTheme="majorHAnsi"/>
          <w:sz w:val="24"/>
          <w:szCs w:val="24"/>
        </w:rPr>
        <w:t xml:space="preserve"> curve. </w:t>
      </w:r>
    </w:p>
    <w:p w:rsidR="00035B51" w:rsidRPr="00035B51" w:rsidRDefault="00035B51" w:rsidP="00035B51">
      <w:pPr>
        <w:rPr>
          <w:rFonts w:asciiTheme="majorHAnsi" w:hAnsiTheme="majorHAnsi"/>
          <w:sz w:val="24"/>
          <w:szCs w:val="24"/>
        </w:rPr>
      </w:pPr>
      <w:r w:rsidRPr="00035B51">
        <w:rPr>
          <w:rFonts w:asciiTheme="majorHAnsi" w:hAnsiTheme="majorHAnsi"/>
          <w:sz w:val="24"/>
          <w:szCs w:val="24"/>
        </w:rPr>
        <w:t>Then the surface of revolution is defined by</w:t>
      </w:r>
    </w:p>
    <w:p w:rsidR="00035B51" w:rsidRPr="00035B51" w:rsidRDefault="00035B51" w:rsidP="00035B51">
      <w:pPr>
        <w:rPr>
          <w:rFonts w:asciiTheme="majorHAnsi" w:hAnsiTheme="majorHAnsi"/>
          <w:sz w:val="24"/>
          <w:szCs w:val="24"/>
        </w:rPr>
      </w:pPr>
      <m:oMathPara>
        <m:oMathParaPr>
          <m:jc m:val="centerGroup"/>
        </m:oMathParaP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x,y,z</m:t>
              </m:r>
            </m:e>
          </m:d>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rad>
                <m:radPr>
                  <m:degHide m:val="1"/>
                  <m:ctrlPr>
                    <w:rPr>
                      <w:rFonts w:ascii="Cambria Math" w:hAnsi="Cambria Math"/>
                      <w:i/>
                      <w:iCs/>
                      <w:sz w:val="24"/>
                      <w:szCs w:val="24"/>
                    </w:rPr>
                  </m:ctrlPr>
                </m:radPr>
                <m:deg/>
                <m:e>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z</m:t>
                      </m:r>
                    </m:e>
                    <m:sup>
                      <m:r>
                        <w:rPr>
                          <w:rFonts w:ascii="Cambria Math" w:hAnsi="Cambria Math"/>
                          <w:sz w:val="24"/>
                          <w:szCs w:val="24"/>
                        </w:rPr>
                        <m:t>2</m:t>
                      </m:r>
                    </m:sup>
                  </m:sSup>
                </m:e>
              </m:rad>
            </m:e>
          </m:d>
          <m:r>
            <w:rPr>
              <w:rFonts w:ascii="Cambria Math" w:hAnsi="Cambria Math"/>
              <w:sz w:val="24"/>
              <w:szCs w:val="24"/>
            </w:rPr>
            <m:t>=c</m:t>
          </m:r>
        </m:oMath>
      </m:oMathPara>
    </w:p>
    <w:p w:rsidR="00035B51" w:rsidRDefault="00035B51" w:rsidP="0050446F">
      <w:pPr>
        <w:rPr>
          <w:rFonts w:asciiTheme="majorHAnsi" w:hAnsiTheme="majorHAnsi"/>
          <w:sz w:val="24"/>
          <w:szCs w:val="24"/>
        </w:rPr>
      </w:pPr>
      <w:r w:rsidRPr="00035B51">
        <w:rPr>
          <w:rFonts w:asciiTheme="majorHAnsi" w:hAnsiTheme="majorHAnsi"/>
          <w:sz w:val="24"/>
          <w:szCs w:val="24"/>
        </w:rPr>
        <w:drawing>
          <wp:anchor distT="0" distB="0" distL="114300" distR="114300" simplePos="0" relativeHeight="251942400" behindDoc="1" locked="0" layoutInCell="1" allowOverlap="1" wp14:anchorId="37D96C9E" wp14:editId="2B28BA66">
            <wp:simplePos x="0" y="0"/>
            <wp:positionH relativeFrom="column">
              <wp:posOffset>1419225</wp:posOffset>
            </wp:positionH>
            <wp:positionV relativeFrom="paragraph">
              <wp:posOffset>78740</wp:posOffset>
            </wp:positionV>
            <wp:extent cx="3286125" cy="1407795"/>
            <wp:effectExtent l="0" t="0" r="9525" b="1905"/>
            <wp:wrapTight wrapText="bothSides">
              <wp:wrapPolygon edited="0">
                <wp:start x="0" y="0"/>
                <wp:lineTo x="0" y="21337"/>
                <wp:lineTo x="21537" y="21337"/>
                <wp:lineTo x="21537" y="0"/>
                <wp:lineTo x="0" y="0"/>
              </wp:wrapPolygon>
            </wp:wrapTight>
            <wp:docPr id="10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286125" cy="140779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353E79" w:rsidRDefault="00353E79" w:rsidP="0050446F">
      <w:pPr>
        <w:rPr>
          <w:rFonts w:asciiTheme="majorHAnsi" w:hAnsiTheme="majorHAnsi"/>
          <w:sz w:val="24"/>
          <w:szCs w:val="24"/>
        </w:rPr>
      </w:pPr>
    </w:p>
    <w:p w:rsidR="00035B51" w:rsidRDefault="00035B51" w:rsidP="0050446F">
      <w:pPr>
        <w:rPr>
          <w:rFonts w:asciiTheme="majorHAnsi" w:hAnsiTheme="majorHAnsi"/>
          <w:sz w:val="24"/>
          <w:szCs w:val="24"/>
        </w:rPr>
      </w:pPr>
    </w:p>
    <w:p w:rsidR="00035B51" w:rsidRDefault="00035B51" w:rsidP="0050446F">
      <w:pPr>
        <w:rPr>
          <w:rFonts w:asciiTheme="majorHAnsi" w:hAnsiTheme="majorHAnsi"/>
          <w:sz w:val="24"/>
          <w:szCs w:val="24"/>
        </w:rPr>
      </w:pPr>
    </w:p>
    <w:p w:rsidR="00035B51" w:rsidRDefault="00035B51" w:rsidP="0050446F">
      <w:pPr>
        <w:rPr>
          <w:rFonts w:asciiTheme="majorHAnsi" w:hAnsiTheme="majorHAnsi"/>
          <w:sz w:val="24"/>
          <w:szCs w:val="24"/>
        </w:rPr>
      </w:pPr>
    </w:p>
    <w:p w:rsidR="00035B51" w:rsidRDefault="00035B51" w:rsidP="0050446F">
      <w:pPr>
        <w:rPr>
          <w:rFonts w:asciiTheme="majorHAnsi" w:hAnsiTheme="majorHAnsi"/>
          <w:sz w:val="24"/>
          <w:szCs w:val="24"/>
        </w:rPr>
      </w:pPr>
    </w:p>
    <w:p w:rsidR="00AA1C00" w:rsidRPr="00AA1C00" w:rsidRDefault="00AA1C00" w:rsidP="00AA1C00">
      <w:pPr>
        <w:rPr>
          <w:rFonts w:asciiTheme="majorHAnsi" w:hAnsiTheme="majorHAnsi"/>
          <w:sz w:val="24"/>
          <w:szCs w:val="24"/>
        </w:rPr>
      </w:pPr>
      <w:r w:rsidRPr="00AA1C00">
        <w:rPr>
          <w:rFonts w:asciiTheme="majorHAnsi" w:hAnsiTheme="majorHAnsi"/>
          <w:b/>
          <w:bCs/>
          <w:sz w:val="24"/>
          <w:szCs w:val="24"/>
        </w:rPr>
        <w:t>More surfaces of revolution</w:t>
      </w:r>
    </w:p>
    <w:p w:rsidR="00AA1C00" w:rsidRPr="00AA1C00" w:rsidRDefault="00AA1C00" w:rsidP="00AA1C00">
      <w:pPr>
        <w:rPr>
          <w:rFonts w:asciiTheme="majorHAnsi" w:hAnsiTheme="majorHAnsi"/>
          <w:sz w:val="24"/>
          <w:szCs w:val="24"/>
        </w:rPr>
      </w:pPr>
      <w:r w:rsidRPr="00AA1C00">
        <w:rPr>
          <w:rFonts w:asciiTheme="majorHAnsi" w:hAnsiTheme="majorHAnsi"/>
          <w:sz w:val="24"/>
          <w:szCs w:val="24"/>
        </w:rPr>
        <w:lastRenderedPageBreak/>
        <w:drawing>
          <wp:anchor distT="0" distB="0" distL="114300" distR="114300" simplePos="0" relativeHeight="251944448" behindDoc="1" locked="0" layoutInCell="1" allowOverlap="1" wp14:anchorId="17FA59C7" wp14:editId="7A52F4FE">
            <wp:simplePos x="0" y="0"/>
            <wp:positionH relativeFrom="column">
              <wp:posOffset>-9525</wp:posOffset>
            </wp:positionH>
            <wp:positionV relativeFrom="paragraph">
              <wp:posOffset>479425</wp:posOffset>
            </wp:positionV>
            <wp:extent cx="1495425" cy="932180"/>
            <wp:effectExtent l="0" t="0" r="9525" b="1270"/>
            <wp:wrapTight wrapText="bothSides">
              <wp:wrapPolygon edited="0">
                <wp:start x="0" y="0"/>
                <wp:lineTo x="0" y="21188"/>
                <wp:lineTo x="21462" y="21188"/>
                <wp:lineTo x="21462" y="0"/>
                <wp:lineTo x="0" y="0"/>
              </wp:wrapPolygon>
            </wp:wrapTight>
            <wp:docPr id="10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flipV="1">
                      <a:off x="0" y="0"/>
                      <a:ext cx="1495425" cy="93218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AA1C00">
        <w:rPr>
          <w:rFonts w:asciiTheme="majorHAnsi" w:hAnsiTheme="majorHAnsi"/>
          <w:sz w:val="24"/>
          <w:szCs w:val="24"/>
        </w:rPr>
        <w:drawing>
          <wp:anchor distT="0" distB="0" distL="114300" distR="114300" simplePos="0" relativeHeight="251945472" behindDoc="1" locked="0" layoutInCell="1" allowOverlap="1" wp14:anchorId="3AB97A2B" wp14:editId="78909750">
            <wp:simplePos x="0" y="0"/>
            <wp:positionH relativeFrom="column">
              <wp:posOffset>2047875</wp:posOffset>
            </wp:positionH>
            <wp:positionV relativeFrom="paragraph">
              <wp:posOffset>631825</wp:posOffset>
            </wp:positionV>
            <wp:extent cx="1180465" cy="635635"/>
            <wp:effectExtent l="0" t="0" r="0" b="0"/>
            <wp:wrapTight wrapText="bothSides">
              <wp:wrapPolygon edited="0">
                <wp:start x="12200" y="0"/>
                <wp:lineTo x="4531" y="5826"/>
                <wp:lineTo x="0" y="9710"/>
                <wp:lineTo x="0" y="14889"/>
                <wp:lineTo x="2440" y="20068"/>
                <wp:lineTo x="4183" y="20715"/>
                <wp:lineTo x="7669" y="20715"/>
                <wp:lineTo x="9412" y="20068"/>
                <wp:lineTo x="20566" y="12947"/>
                <wp:lineTo x="20914" y="7121"/>
                <wp:lineTo x="20217" y="3884"/>
                <wp:lineTo x="18126" y="0"/>
                <wp:lineTo x="12200" y="0"/>
              </wp:wrapPolygon>
            </wp:wrapTight>
            <wp:docPr id="12292" name="Picture 4" descr="http://mathworld.wolfram.com/images/eps-gif/DoubleTorus_8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4" descr="http://mathworld.wolfram.com/images/eps-gif/DoubleTorus_800.gif"/>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flipV="1">
                      <a:off x="0" y="0"/>
                      <a:ext cx="1180465" cy="635635"/>
                    </a:xfrm>
                    <a:prstGeom prst="rect">
                      <a:avLst/>
                    </a:prstGeom>
                    <a:noFill/>
                    <a:extLst/>
                  </pic:spPr>
                </pic:pic>
              </a:graphicData>
            </a:graphic>
            <wp14:sizeRelH relativeFrom="margin">
              <wp14:pctWidth>0</wp14:pctWidth>
            </wp14:sizeRelH>
            <wp14:sizeRelV relativeFrom="margin">
              <wp14:pctHeight>0</wp14:pctHeight>
            </wp14:sizeRelV>
          </wp:anchor>
        </w:drawing>
      </w:r>
      <w:r w:rsidRPr="00AA1C00">
        <w:rPr>
          <w:rFonts w:asciiTheme="majorHAnsi" w:hAnsiTheme="majorHAnsi"/>
          <w:sz w:val="24"/>
          <w:szCs w:val="24"/>
        </w:rPr>
        <w:drawing>
          <wp:anchor distT="0" distB="0" distL="114300" distR="114300" simplePos="0" relativeHeight="251946496" behindDoc="1" locked="0" layoutInCell="1" allowOverlap="1" wp14:anchorId="3818A5C9" wp14:editId="249CE644">
            <wp:simplePos x="0" y="0"/>
            <wp:positionH relativeFrom="column">
              <wp:posOffset>4152900</wp:posOffset>
            </wp:positionH>
            <wp:positionV relativeFrom="paragraph">
              <wp:posOffset>231775</wp:posOffset>
            </wp:positionV>
            <wp:extent cx="1163955" cy="1180465"/>
            <wp:effectExtent l="0" t="0" r="0" b="635"/>
            <wp:wrapTight wrapText="bothSides">
              <wp:wrapPolygon edited="0">
                <wp:start x="0" y="0"/>
                <wp:lineTo x="0" y="21263"/>
                <wp:lineTo x="21211" y="21263"/>
                <wp:lineTo x="21211" y="0"/>
                <wp:lineTo x="0" y="0"/>
              </wp:wrapPolygon>
            </wp:wrapTight>
            <wp:docPr id="12294" name="Picture 6" descr="http://24.media.tumblr.com/c1d42aa0533dbf2bbfc286c5aff4897a/tumblr_mhqi30KmgT1qdj0hbo1_1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 name="Picture 6" descr="http://24.media.tumblr.com/c1d42aa0533dbf2bbfc286c5aff4897a/tumblr_mhqi30KmgT1qdj0hbo1_1280.jpg"/>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flipV="1">
                      <a:off x="0" y="0"/>
                      <a:ext cx="1163955" cy="1180465"/>
                    </a:xfrm>
                    <a:prstGeom prst="rect">
                      <a:avLst/>
                    </a:prstGeom>
                    <a:noFill/>
                    <a:extLst/>
                  </pic:spPr>
                </pic:pic>
              </a:graphicData>
            </a:graphic>
            <wp14:sizeRelH relativeFrom="margin">
              <wp14:pctWidth>0</wp14:pctWidth>
            </wp14:sizeRelH>
            <wp14:sizeRelV relativeFrom="margin">
              <wp14:pctHeight>0</wp14:pctHeight>
            </wp14:sizeRelV>
          </wp:anchor>
        </w:drawing>
      </w:r>
      <w:r w:rsidRPr="00AA1C00">
        <w:rPr>
          <w:rFonts w:asciiTheme="majorHAnsi" w:hAnsiTheme="majorHAnsi"/>
          <w:sz w:val="24"/>
          <w:szCs w:val="24"/>
        </w:rPr>
        <w:t>We can generate a torus using the idea of surface of revolution.</w:t>
      </w:r>
    </w:p>
    <w:p w:rsidR="00AA1C00" w:rsidRDefault="00AA1C00" w:rsidP="0050446F">
      <w:pPr>
        <w:rPr>
          <w:rFonts w:asciiTheme="majorHAnsi" w:hAnsiTheme="majorHAnsi"/>
          <w:sz w:val="24"/>
          <w:szCs w:val="24"/>
        </w:rPr>
      </w:pPr>
    </w:p>
    <w:p w:rsidR="00AA1C00" w:rsidRDefault="00AA1C00" w:rsidP="0050446F">
      <w:pPr>
        <w:rPr>
          <w:rFonts w:asciiTheme="majorHAnsi" w:hAnsiTheme="majorHAnsi"/>
          <w:sz w:val="24"/>
          <w:szCs w:val="24"/>
        </w:rPr>
      </w:pPr>
    </w:p>
    <w:p w:rsidR="00AA1C00" w:rsidRDefault="00AA1C00" w:rsidP="0050446F">
      <w:pPr>
        <w:rPr>
          <w:rFonts w:asciiTheme="majorHAnsi" w:hAnsiTheme="majorHAnsi"/>
          <w:sz w:val="24"/>
          <w:szCs w:val="24"/>
        </w:rPr>
      </w:pPr>
    </w:p>
    <w:p w:rsidR="00AA1C00" w:rsidRDefault="00AA1C00" w:rsidP="0050446F">
      <w:pPr>
        <w:rPr>
          <w:rFonts w:asciiTheme="majorHAnsi" w:hAnsiTheme="majorHAnsi"/>
          <w:sz w:val="24"/>
          <w:szCs w:val="24"/>
        </w:rPr>
      </w:pPr>
    </w:p>
    <w:p w:rsidR="00AA1C00" w:rsidRDefault="00AA1C00" w:rsidP="0050446F">
      <w:pPr>
        <w:rPr>
          <w:rFonts w:asciiTheme="majorHAnsi" w:hAnsiTheme="majorHAnsi"/>
          <w:sz w:val="24"/>
          <w:szCs w:val="24"/>
        </w:rPr>
      </w:pPr>
    </w:p>
    <w:p w:rsidR="00B22F33" w:rsidRPr="00B22F33" w:rsidRDefault="00B22F33" w:rsidP="00B22F33">
      <w:pPr>
        <w:rPr>
          <w:rFonts w:asciiTheme="majorHAnsi" w:hAnsiTheme="majorHAnsi"/>
          <w:sz w:val="24"/>
          <w:szCs w:val="24"/>
        </w:rPr>
      </w:pPr>
      <w:proofErr w:type="spellStart"/>
      <w:proofErr w:type="gramStart"/>
      <w:r w:rsidRPr="00B22F33">
        <w:rPr>
          <w:rFonts w:asciiTheme="majorHAnsi" w:hAnsiTheme="majorHAnsi"/>
          <w:sz w:val="24"/>
          <w:szCs w:val="24"/>
        </w:rPr>
        <w:t>Lets</w:t>
      </w:r>
      <w:proofErr w:type="spellEnd"/>
      <w:proofErr w:type="gramEnd"/>
      <w:r w:rsidRPr="00B22F33">
        <w:rPr>
          <w:rFonts w:asciiTheme="majorHAnsi" w:hAnsiTheme="majorHAnsi"/>
          <w:sz w:val="24"/>
          <w:szCs w:val="24"/>
        </w:rPr>
        <w:t xml:space="preserve"> see why we need properness in defining surface patches.</w:t>
      </w:r>
    </w:p>
    <w:p w:rsidR="00B22F33" w:rsidRPr="00B22F33" w:rsidRDefault="00B22F33" w:rsidP="00B22F33">
      <w:pPr>
        <w:rPr>
          <w:rFonts w:asciiTheme="majorHAnsi" w:hAnsiTheme="majorHAnsi"/>
          <w:sz w:val="24"/>
          <w:szCs w:val="24"/>
        </w:rPr>
      </w:pPr>
      <w:r w:rsidRPr="00B22F33">
        <w:rPr>
          <w:rFonts w:asciiTheme="majorHAnsi" w:hAnsiTheme="majorHAnsi"/>
          <w:b/>
          <w:bCs/>
          <w:sz w:val="24"/>
          <w:szCs w:val="24"/>
        </w:rPr>
        <w:t xml:space="preserve">Example: </w:t>
      </w:r>
      <w:r w:rsidRPr="00B22F33">
        <w:rPr>
          <w:rFonts w:asciiTheme="majorHAnsi" w:hAnsiTheme="majorHAnsi"/>
          <w:sz w:val="24"/>
          <w:szCs w:val="24"/>
        </w:rPr>
        <w:t>Let</w:t>
      </w:r>
    </w:p>
    <w:p w:rsidR="00B22F33" w:rsidRPr="00B22F33" w:rsidRDefault="00B22F33" w:rsidP="00B22F33">
      <w:pPr>
        <w:rPr>
          <w:rFonts w:asciiTheme="majorHAnsi" w:hAnsiTheme="majorHAnsi"/>
          <w:sz w:val="24"/>
          <w:szCs w:val="24"/>
        </w:rPr>
      </w:pPr>
      <m:oMathPara>
        <m:oMathParaPr>
          <m:jc m:val="centerGroup"/>
        </m:oMathParaPr>
        <m:oMath>
          <m:r>
            <w:rPr>
              <w:rFonts w:ascii="Cambria Math" w:hAnsi="Cambria Math"/>
              <w:sz w:val="24"/>
              <w:szCs w:val="24"/>
            </w:rPr>
            <m:t>D=</m:t>
          </m:r>
          <m:d>
            <m:dPr>
              <m:begChr m:val="{"/>
              <m:endChr m:val="}"/>
              <m:ctrlPr>
                <w:rPr>
                  <w:rFonts w:ascii="Cambria Math" w:hAnsi="Cambria Math"/>
                  <w:i/>
                  <w:iCs/>
                  <w:sz w:val="24"/>
                  <w:szCs w:val="24"/>
                </w:rPr>
              </m:ctrlPr>
            </m:dPr>
            <m:e>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:-π&lt;u&lt;-π, &lt;0v&lt;1</m:t>
              </m:r>
            </m:e>
          </m:d>
        </m:oMath>
      </m:oMathPara>
    </w:p>
    <w:p w:rsidR="00B22F33" w:rsidRPr="00B22F33" w:rsidRDefault="00B22F33" w:rsidP="00B22F33">
      <w:pPr>
        <w:rPr>
          <w:rFonts w:asciiTheme="majorHAnsi" w:hAnsiTheme="majorHAnsi"/>
          <w:sz w:val="24"/>
          <w:szCs w:val="24"/>
        </w:rPr>
      </w:pPr>
      <w:proofErr w:type="gramStart"/>
      <w:r w:rsidRPr="00B22F33">
        <w:rPr>
          <w:rFonts w:asciiTheme="majorHAnsi" w:hAnsiTheme="majorHAnsi"/>
          <w:sz w:val="24"/>
          <w:szCs w:val="24"/>
        </w:rPr>
        <w:t>and</w:t>
      </w:r>
      <w:proofErr w:type="gramEnd"/>
      <w:r w:rsidRPr="00B22F33">
        <w:rPr>
          <w:rFonts w:asciiTheme="majorHAnsi" w:hAnsiTheme="majorHAnsi"/>
          <w:sz w:val="24"/>
          <w:szCs w:val="24"/>
        </w:rPr>
        <w:t xml:space="preserve"> </w:t>
      </w:r>
    </w:p>
    <w:p w:rsidR="00B22F33" w:rsidRPr="00B22F33" w:rsidRDefault="00B22F33" w:rsidP="00B22F33">
      <w:pPr>
        <w:rPr>
          <w:rFonts w:asciiTheme="majorHAnsi" w:hAnsiTheme="majorHAnsi"/>
          <w:sz w:val="24"/>
          <w:szCs w:val="24"/>
        </w:rPr>
      </w:pPr>
      <m:oMathPara>
        <m:oMathParaPr>
          <m:jc m:val="centerGroup"/>
        </m:oMathParaPr>
        <m:oMath>
          <m:r>
            <w:rPr>
              <w:rFonts w:ascii="Cambria Math" w:hAnsi="Cambria Math"/>
              <w:sz w:val="24"/>
              <w:szCs w:val="24"/>
            </w:rPr>
            <m:t>x:D→</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  defined by 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u,</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2u</m:t>
                  </m:r>
                </m:e>
              </m:func>
              <m:r>
                <w:rPr>
                  <w:rFonts w:ascii="Cambria Math" w:hAnsi="Cambria Math"/>
                  <w:sz w:val="24"/>
                  <w:szCs w:val="24"/>
                </w:rPr>
                <m:t>, v</m:t>
              </m:r>
            </m:e>
          </m:func>
          <m:r>
            <w:rPr>
              <w:rFonts w:ascii="Cambria Math" w:hAnsi="Cambria Math"/>
              <w:sz w:val="24"/>
              <w:szCs w:val="24"/>
            </w:rPr>
            <m:t>)</m:t>
          </m:r>
        </m:oMath>
      </m:oMathPara>
    </w:p>
    <w:p w:rsidR="00B22F33" w:rsidRPr="00B22F33" w:rsidRDefault="00B22F33" w:rsidP="00B22F33">
      <w:pPr>
        <w:rPr>
          <w:rFonts w:asciiTheme="majorHAnsi" w:hAnsiTheme="majorHAnsi"/>
          <w:sz w:val="24"/>
          <w:szCs w:val="24"/>
        </w:rPr>
      </w:pPr>
      <w:r w:rsidRPr="00B22F33">
        <w:rPr>
          <w:rFonts w:asciiTheme="majorHAnsi" w:hAnsiTheme="majorHAnsi"/>
          <w:sz w:val="24"/>
          <w:szCs w:val="24"/>
        </w:rPr>
        <w:t xml:space="preserve">Here </w:t>
      </w:r>
      <m:oMath>
        <m:r>
          <w:rPr>
            <w:rFonts w:ascii="Cambria Math" w:hAnsi="Cambria Math"/>
            <w:sz w:val="24"/>
            <w:szCs w:val="24"/>
          </w:rPr>
          <m:t>x</m:t>
        </m:r>
      </m:oMath>
      <w:r w:rsidRPr="00B22F33">
        <w:rPr>
          <w:rFonts w:asciiTheme="majorHAnsi" w:hAnsiTheme="majorHAnsi"/>
          <w:sz w:val="24"/>
          <w:szCs w:val="24"/>
        </w:rPr>
        <w:t xml:space="preserve"> is a patch.</w:t>
      </w:r>
    </w:p>
    <w:p w:rsidR="00B22F33" w:rsidRPr="00B22F33" w:rsidRDefault="00B22F33" w:rsidP="00B22F33">
      <w:pPr>
        <w:rPr>
          <w:rFonts w:asciiTheme="majorHAnsi" w:hAnsiTheme="majorHAnsi"/>
          <w:sz w:val="24"/>
          <w:szCs w:val="24"/>
        </w:rPr>
      </w:pPr>
      <w:r w:rsidRPr="00B22F33">
        <w:rPr>
          <w:rFonts w:asciiTheme="majorHAnsi" w:hAnsiTheme="majorHAnsi"/>
          <w:sz w:val="24"/>
          <w:szCs w:val="24"/>
        </w:rPr>
        <w:drawing>
          <wp:anchor distT="0" distB="0" distL="114300" distR="114300" simplePos="0" relativeHeight="251947520" behindDoc="1" locked="0" layoutInCell="1" allowOverlap="1" wp14:anchorId="14C2EC3D" wp14:editId="14ED8B79">
            <wp:simplePos x="0" y="0"/>
            <wp:positionH relativeFrom="column">
              <wp:posOffset>1304925</wp:posOffset>
            </wp:positionH>
            <wp:positionV relativeFrom="paragraph">
              <wp:posOffset>179705</wp:posOffset>
            </wp:positionV>
            <wp:extent cx="4010025" cy="1120140"/>
            <wp:effectExtent l="0" t="0" r="9525" b="3810"/>
            <wp:wrapTight wrapText="bothSides">
              <wp:wrapPolygon edited="0">
                <wp:start x="0" y="0"/>
                <wp:lineTo x="0" y="21306"/>
                <wp:lineTo x="21549" y="21306"/>
                <wp:lineTo x="21549" y="0"/>
                <wp:lineTo x="0" y="0"/>
              </wp:wrapPolygon>
            </wp:wrapTight>
            <wp:docPr id="1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010025" cy="112014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B22F33">
        <w:rPr>
          <w:rFonts w:asciiTheme="majorHAnsi" w:hAnsiTheme="majorHAnsi"/>
          <w:sz w:val="24"/>
          <w:szCs w:val="24"/>
        </w:rPr>
        <w:t>But the image is not a surface.</w:t>
      </w:r>
    </w:p>
    <w:p w:rsidR="00AA1C00" w:rsidRDefault="00AA1C00" w:rsidP="0050446F">
      <w:pPr>
        <w:rPr>
          <w:rFonts w:asciiTheme="majorHAnsi" w:hAnsiTheme="majorHAnsi"/>
          <w:sz w:val="24"/>
          <w:szCs w:val="24"/>
        </w:rPr>
      </w:pPr>
    </w:p>
    <w:p w:rsidR="00035B51" w:rsidRDefault="00035B51" w:rsidP="0050446F">
      <w:pPr>
        <w:rPr>
          <w:rFonts w:asciiTheme="majorHAnsi" w:hAnsiTheme="majorHAnsi"/>
          <w:sz w:val="24"/>
          <w:szCs w:val="24"/>
        </w:rPr>
      </w:pPr>
    </w:p>
    <w:p w:rsidR="00B22F33" w:rsidRPr="00146C64" w:rsidRDefault="00B22F33" w:rsidP="00146C64">
      <w:pPr>
        <w:jc w:val="center"/>
        <w:rPr>
          <w:rFonts w:asciiTheme="majorHAnsi" w:hAnsiTheme="majorHAnsi"/>
          <w:b/>
          <w:sz w:val="48"/>
          <w:szCs w:val="24"/>
        </w:rPr>
      </w:pPr>
    </w:p>
    <w:p w:rsidR="00441059" w:rsidRDefault="00441059" w:rsidP="00146C64">
      <w:pPr>
        <w:jc w:val="center"/>
        <w:rPr>
          <w:rFonts w:asciiTheme="majorHAnsi" w:hAnsiTheme="majorHAnsi"/>
          <w:b/>
          <w:sz w:val="48"/>
          <w:szCs w:val="24"/>
        </w:rPr>
      </w:pPr>
    </w:p>
    <w:p w:rsidR="00146C64" w:rsidRPr="00146C64" w:rsidRDefault="00146C64" w:rsidP="00146C64">
      <w:pPr>
        <w:jc w:val="center"/>
        <w:rPr>
          <w:rFonts w:asciiTheme="majorHAnsi" w:hAnsiTheme="majorHAnsi"/>
          <w:b/>
          <w:sz w:val="48"/>
          <w:szCs w:val="24"/>
        </w:rPr>
      </w:pPr>
      <w:r w:rsidRPr="00146C64">
        <w:rPr>
          <w:rFonts w:asciiTheme="majorHAnsi" w:hAnsiTheme="majorHAnsi"/>
          <w:b/>
          <w:sz w:val="48"/>
          <w:szCs w:val="24"/>
        </w:rPr>
        <w:t>End of the lecture</w:t>
      </w:r>
    </w:p>
    <w:p w:rsidR="00C5060E" w:rsidRDefault="00C5060E" w:rsidP="0050446F">
      <w:pPr>
        <w:rPr>
          <w:rFonts w:asciiTheme="majorHAnsi" w:hAnsiTheme="majorHAnsi"/>
          <w:b/>
          <w:sz w:val="48"/>
          <w:szCs w:val="24"/>
        </w:rPr>
      </w:pPr>
    </w:p>
    <w:p w:rsidR="00146C64" w:rsidRDefault="00CA7F43" w:rsidP="0050446F">
      <w:pPr>
        <w:rPr>
          <w:rFonts w:asciiTheme="majorHAnsi" w:hAnsiTheme="majorHAnsi"/>
          <w:b/>
          <w:sz w:val="48"/>
          <w:szCs w:val="24"/>
        </w:rPr>
      </w:pPr>
      <w:r w:rsidRPr="00CA7F43">
        <w:rPr>
          <w:rFonts w:asciiTheme="majorHAnsi" w:hAnsiTheme="majorHAnsi"/>
          <w:b/>
          <w:sz w:val="48"/>
          <w:szCs w:val="24"/>
        </w:rPr>
        <w:t>Lecture 21</w:t>
      </w:r>
    </w:p>
    <w:p w:rsidR="00CA7F43" w:rsidRDefault="00CA7F43" w:rsidP="0050446F">
      <w:pPr>
        <w:rPr>
          <w:rFonts w:asciiTheme="majorHAnsi" w:hAnsiTheme="majorHAnsi"/>
          <w:b/>
          <w:sz w:val="48"/>
          <w:szCs w:val="24"/>
        </w:rPr>
      </w:pPr>
    </w:p>
    <w:p w:rsidR="00CA7F43" w:rsidRDefault="00CA7F43" w:rsidP="0050446F">
      <w:pPr>
        <w:rPr>
          <w:rFonts w:asciiTheme="majorHAnsi" w:hAnsiTheme="majorHAnsi"/>
          <w:b/>
          <w:sz w:val="48"/>
          <w:szCs w:val="24"/>
        </w:rPr>
      </w:pPr>
    </w:p>
    <w:p w:rsidR="00B00E81" w:rsidRPr="00B00E81" w:rsidRDefault="00B00E81" w:rsidP="00B00E81">
      <w:pPr>
        <w:rPr>
          <w:rFonts w:asciiTheme="majorHAnsi" w:hAnsiTheme="majorHAnsi"/>
          <w:sz w:val="24"/>
          <w:szCs w:val="24"/>
        </w:rPr>
      </w:pPr>
      <w:r w:rsidRPr="00B00E81">
        <w:rPr>
          <w:rFonts w:asciiTheme="majorHAnsi" w:hAnsiTheme="majorHAnsi"/>
          <w:bCs/>
          <w:sz w:val="24"/>
          <w:szCs w:val="24"/>
        </w:rPr>
        <w:lastRenderedPageBreak/>
        <w:t>Contents:</w:t>
      </w:r>
    </w:p>
    <w:p w:rsidR="00B250AF" w:rsidRPr="00B00E81" w:rsidRDefault="00B250AF" w:rsidP="00B00E81">
      <w:pPr>
        <w:numPr>
          <w:ilvl w:val="0"/>
          <w:numId w:val="54"/>
        </w:numPr>
        <w:rPr>
          <w:rFonts w:asciiTheme="majorHAnsi" w:hAnsiTheme="majorHAnsi"/>
          <w:sz w:val="24"/>
          <w:szCs w:val="24"/>
        </w:rPr>
      </w:pPr>
      <w:r w:rsidRPr="00B00E81">
        <w:rPr>
          <w:rFonts w:asciiTheme="majorHAnsi" w:hAnsiTheme="majorHAnsi"/>
          <w:bCs/>
          <w:sz w:val="24"/>
          <w:szCs w:val="24"/>
        </w:rPr>
        <w:t>Parameter Curves on Surfaces</w:t>
      </w:r>
    </w:p>
    <w:p w:rsidR="00B250AF" w:rsidRPr="00B00E81" w:rsidRDefault="00B250AF" w:rsidP="00B00E81">
      <w:pPr>
        <w:numPr>
          <w:ilvl w:val="0"/>
          <w:numId w:val="54"/>
        </w:numPr>
        <w:rPr>
          <w:rFonts w:asciiTheme="majorHAnsi" w:hAnsiTheme="majorHAnsi"/>
          <w:sz w:val="24"/>
          <w:szCs w:val="24"/>
        </w:rPr>
      </w:pPr>
      <w:proofErr w:type="spellStart"/>
      <w:r w:rsidRPr="00B00E81">
        <w:rPr>
          <w:rFonts w:asciiTheme="majorHAnsi" w:hAnsiTheme="majorHAnsi"/>
          <w:bCs/>
          <w:sz w:val="24"/>
          <w:szCs w:val="24"/>
        </w:rPr>
        <w:t>Parametrizations</w:t>
      </w:r>
      <w:proofErr w:type="spellEnd"/>
    </w:p>
    <w:p w:rsidR="00B250AF" w:rsidRPr="00B00E81" w:rsidRDefault="00B250AF" w:rsidP="00B00E81">
      <w:pPr>
        <w:numPr>
          <w:ilvl w:val="0"/>
          <w:numId w:val="54"/>
        </w:numPr>
        <w:rPr>
          <w:rFonts w:asciiTheme="majorHAnsi" w:hAnsiTheme="majorHAnsi"/>
          <w:sz w:val="24"/>
          <w:szCs w:val="24"/>
        </w:rPr>
      </w:pPr>
      <w:r w:rsidRPr="00B00E81">
        <w:rPr>
          <w:rFonts w:asciiTheme="majorHAnsi" w:hAnsiTheme="majorHAnsi"/>
          <w:bCs/>
          <w:sz w:val="24"/>
          <w:szCs w:val="24"/>
        </w:rPr>
        <w:t>Torus</w:t>
      </w:r>
    </w:p>
    <w:p w:rsidR="00B250AF" w:rsidRPr="00B00E81" w:rsidRDefault="00B250AF" w:rsidP="00B00E81">
      <w:pPr>
        <w:numPr>
          <w:ilvl w:val="0"/>
          <w:numId w:val="54"/>
        </w:numPr>
        <w:rPr>
          <w:rFonts w:asciiTheme="majorHAnsi" w:hAnsiTheme="majorHAnsi"/>
          <w:sz w:val="24"/>
          <w:szCs w:val="24"/>
        </w:rPr>
      </w:pPr>
      <w:r w:rsidRPr="00B00E81">
        <w:rPr>
          <w:rFonts w:asciiTheme="majorHAnsi" w:hAnsiTheme="majorHAnsi"/>
          <w:bCs/>
          <w:sz w:val="24"/>
          <w:szCs w:val="24"/>
        </w:rPr>
        <w:t>Ruled Surface</w:t>
      </w:r>
    </w:p>
    <w:p w:rsidR="00851BDF" w:rsidRDefault="00851BDF" w:rsidP="007F04BC">
      <w:pPr>
        <w:rPr>
          <w:rFonts w:asciiTheme="majorHAnsi" w:hAnsiTheme="majorHAnsi"/>
          <w:b/>
          <w:bCs/>
          <w:sz w:val="24"/>
          <w:szCs w:val="24"/>
        </w:rPr>
      </w:pPr>
    </w:p>
    <w:p w:rsidR="007F04BC" w:rsidRPr="00851BDF" w:rsidRDefault="007F04BC" w:rsidP="007F04BC">
      <w:pPr>
        <w:rPr>
          <w:rFonts w:ascii="Cambria" w:hAnsi="Cambria"/>
          <w:b/>
          <w:bCs/>
          <w:color w:val="000000" w:themeColor="text1"/>
          <w:kern w:val="24"/>
          <w:sz w:val="64"/>
          <w:szCs w:val="48"/>
        </w:rPr>
      </w:pPr>
      <w:r w:rsidRPr="00851BDF">
        <w:rPr>
          <w:rFonts w:asciiTheme="majorHAnsi" w:hAnsiTheme="majorHAnsi"/>
          <w:b/>
          <w:bCs/>
          <w:sz w:val="40"/>
          <w:szCs w:val="24"/>
        </w:rPr>
        <w:t>Parameter Curves on Surfaces</w:t>
      </w:r>
      <w:r w:rsidRPr="00851BDF">
        <w:rPr>
          <w:rFonts w:ascii="Cambria" w:hAnsi="Cambria"/>
          <w:b/>
          <w:bCs/>
          <w:color w:val="000000" w:themeColor="text1"/>
          <w:kern w:val="24"/>
          <w:sz w:val="64"/>
          <w:szCs w:val="48"/>
        </w:rPr>
        <w:t xml:space="preserve"> </w:t>
      </w:r>
    </w:p>
    <w:p w:rsidR="007F04BC" w:rsidRPr="00851BDF" w:rsidRDefault="007F04BC" w:rsidP="007F04BC">
      <w:pPr>
        <w:rPr>
          <w:rFonts w:asciiTheme="majorHAnsi" w:hAnsiTheme="majorHAnsi"/>
          <w:b/>
          <w:bCs/>
          <w:sz w:val="32"/>
          <w:lang w:val="en-GB"/>
        </w:rPr>
      </w:pPr>
      <w:r w:rsidRPr="00851BDF">
        <w:rPr>
          <w:rFonts w:asciiTheme="majorHAnsi" w:hAnsiTheme="majorHAnsi"/>
          <w:b/>
          <w:bCs/>
          <w:sz w:val="32"/>
          <w:lang w:val="en-GB"/>
        </w:rPr>
        <w:t>Parameter Curves</w:t>
      </w:r>
    </w:p>
    <w:p w:rsidR="007F04BC" w:rsidRPr="007F04BC" w:rsidRDefault="007F04BC" w:rsidP="007F04BC">
      <w:pPr>
        <w:rPr>
          <w:rFonts w:asciiTheme="majorHAnsi" w:hAnsiTheme="majorHAnsi"/>
          <w:bCs/>
          <w:sz w:val="24"/>
          <w:szCs w:val="24"/>
        </w:rPr>
      </w:pPr>
      <w:r w:rsidRPr="007F04BC">
        <w:rPr>
          <w:rFonts w:asciiTheme="majorHAnsi" w:hAnsiTheme="majorHAnsi"/>
          <w:bCs/>
          <w:sz w:val="24"/>
          <w:szCs w:val="24"/>
        </w:rPr>
        <w:t xml:space="preserve">Let </w:t>
      </w:r>
      <m:oMath>
        <m:r>
          <w:rPr>
            <w:rFonts w:ascii="Cambria Math" w:hAnsi="Cambria Math"/>
            <w:sz w:val="24"/>
            <w:szCs w:val="24"/>
          </w:rPr>
          <m:t>x:D→</m:t>
        </m:r>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7F04BC">
        <w:rPr>
          <w:rFonts w:asciiTheme="majorHAnsi" w:hAnsiTheme="majorHAnsi"/>
          <w:bCs/>
          <w:sz w:val="24"/>
          <w:szCs w:val="24"/>
        </w:rPr>
        <w:t xml:space="preserve"> be a coordinate patch. For each point </w:t>
      </w:r>
      <m:oMath>
        <m:r>
          <w:rPr>
            <w:rFonts w:ascii="Cambria Math" w:hAnsi="Cambria Math"/>
            <w:sz w:val="24"/>
            <w:szCs w:val="24"/>
          </w:rPr>
          <m:t>(</m:t>
        </m:r>
        <m:sSub>
          <m:sSubPr>
            <m:ctrlPr>
              <w:rPr>
                <w:rFonts w:ascii="Cambria Math" w:hAnsi="Cambria Math"/>
                <w:bCs/>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bCs/>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Pr="007F04BC">
        <w:rPr>
          <w:rFonts w:asciiTheme="majorHAnsi" w:hAnsiTheme="majorHAnsi"/>
          <w:bCs/>
          <w:sz w:val="24"/>
          <w:szCs w:val="24"/>
        </w:rPr>
        <w:t xml:space="preserve"> in </w:t>
      </w:r>
      <m:oMath>
        <m:r>
          <w:rPr>
            <w:rFonts w:ascii="Cambria Math" w:hAnsi="Cambria Math"/>
            <w:sz w:val="24"/>
            <w:szCs w:val="24"/>
          </w:rPr>
          <m:t>D</m:t>
        </m:r>
      </m:oMath>
      <w:r w:rsidRPr="007F04BC">
        <w:rPr>
          <w:rFonts w:asciiTheme="majorHAnsi" w:hAnsiTheme="majorHAnsi"/>
          <w:bCs/>
          <w:sz w:val="24"/>
          <w:szCs w:val="24"/>
        </w:rPr>
        <w:t xml:space="preserve"> the curve </w:t>
      </w:r>
    </w:p>
    <w:p w:rsidR="007F04BC" w:rsidRPr="007F04BC" w:rsidRDefault="007F04BC" w:rsidP="007F04BC">
      <w:pPr>
        <w:rPr>
          <w:rFonts w:asciiTheme="majorHAnsi" w:hAnsiTheme="majorHAnsi"/>
          <w:bCs/>
          <w:sz w:val="24"/>
          <w:szCs w:val="24"/>
        </w:rPr>
      </w:pPr>
      <m:oMathPara>
        <m:oMathParaPr>
          <m:jc m:val="centerGroup"/>
        </m:oMathParaPr>
        <m:oMath>
          <m:r>
            <w:rPr>
              <w:rFonts w:ascii="Cambria Math" w:hAnsi="Cambria Math"/>
              <w:sz w:val="24"/>
              <w:szCs w:val="24"/>
            </w:rPr>
            <m:t>u→x(u,</m:t>
          </m:r>
          <m:sSub>
            <m:sSubPr>
              <m:ctrlPr>
                <w:rPr>
                  <w:rFonts w:ascii="Cambria Math" w:hAnsi="Cambria Math"/>
                  <w:bCs/>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m:oMathPara>
    </w:p>
    <w:p w:rsidR="007F04BC" w:rsidRDefault="007F04BC" w:rsidP="007F04BC">
      <w:pPr>
        <w:rPr>
          <w:rFonts w:asciiTheme="majorHAnsi" w:hAnsiTheme="majorHAnsi"/>
          <w:bCs/>
          <w:sz w:val="24"/>
          <w:szCs w:val="24"/>
        </w:rPr>
      </w:pPr>
      <w:proofErr w:type="gramStart"/>
      <w:r w:rsidRPr="007F04BC">
        <w:rPr>
          <w:rFonts w:asciiTheme="majorHAnsi" w:hAnsiTheme="majorHAnsi"/>
          <w:bCs/>
          <w:sz w:val="24"/>
          <w:szCs w:val="24"/>
        </w:rPr>
        <w:t>is</w:t>
      </w:r>
      <w:proofErr w:type="gramEnd"/>
      <w:r w:rsidRPr="007F04BC">
        <w:rPr>
          <w:rFonts w:asciiTheme="majorHAnsi" w:hAnsiTheme="majorHAnsi"/>
          <w:bCs/>
          <w:sz w:val="24"/>
          <w:szCs w:val="24"/>
        </w:rPr>
        <w:t xml:space="preserve"> called the </w:t>
      </w:r>
      <m:oMath>
        <m:r>
          <w:rPr>
            <w:rFonts w:ascii="Cambria Math" w:hAnsi="Cambria Math"/>
            <w:sz w:val="24"/>
            <w:szCs w:val="24"/>
          </w:rPr>
          <m:t>u-</m:t>
        </m:r>
      </m:oMath>
      <w:r w:rsidRPr="007F04BC">
        <w:rPr>
          <w:rFonts w:asciiTheme="majorHAnsi" w:hAnsiTheme="majorHAnsi"/>
          <w:bCs/>
          <w:sz w:val="24"/>
          <w:szCs w:val="24"/>
        </w:rPr>
        <w:t>parameter cur</w:t>
      </w:r>
      <w:proofErr w:type="spellStart"/>
      <w:r w:rsidRPr="007F04BC">
        <w:rPr>
          <w:rFonts w:asciiTheme="majorHAnsi" w:hAnsiTheme="majorHAnsi"/>
          <w:bCs/>
          <w:sz w:val="24"/>
          <w:szCs w:val="24"/>
        </w:rPr>
        <w:t>ve</w:t>
      </w:r>
      <w:proofErr w:type="spellEnd"/>
      <w:r w:rsidRPr="007F04BC">
        <w:rPr>
          <w:rFonts w:asciiTheme="majorHAnsi" w:hAnsiTheme="majorHAnsi"/>
          <w:bCs/>
          <w:sz w:val="24"/>
          <w:szCs w:val="24"/>
        </w:rPr>
        <w:t xml:space="preserve">, </w:t>
      </w:r>
      <m:oMath>
        <m:r>
          <w:rPr>
            <w:rFonts w:ascii="Cambria Math" w:hAnsi="Cambria Math"/>
            <w:sz w:val="24"/>
            <w:szCs w:val="24"/>
          </w:rPr>
          <m:t>v=</m:t>
        </m:r>
        <m:sSub>
          <m:sSubPr>
            <m:ctrlPr>
              <w:rPr>
                <w:rFonts w:ascii="Cambria Math" w:hAnsi="Cambria Math"/>
                <w:bCs/>
                <w:i/>
                <w:iCs/>
                <w:sz w:val="24"/>
                <w:szCs w:val="24"/>
              </w:rPr>
            </m:ctrlPr>
          </m:sSubPr>
          <m:e>
            <m:r>
              <w:rPr>
                <w:rFonts w:ascii="Cambria Math" w:hAnsi="Cambria Math"/>
                <w:sz w:val="24"/>
                <w:szCs w:val="24"/>
              </w:rPr>
              <m:t>v</m:t>
            </m:r>
          </m:e>
          <m:sub>
            <m:r>
              <w:rPr>
                <w:rFonts w:ascii="Cambria Math" w:hAnsi="Cambria Math"/>
                <w:sz w:val="24"/>
                <w:szCs w:val="24"/>
              </w:rPr>
              <m:t>0</m:t>
            </m:r>
          </m:sub>
        </m:sSub>
      </m:oMath>
      <w:r w:rsidRPr="007F04BC">
        <w:rPr>
          <w:rFonts w:asciiTheme="majorHAnsi" w:hAnsiTheme="majorHAnsi"/>
          <w:bCs/>
          <w:sz w:val="24"/>
          <w:szCs w:val="24"/>
        </w:rPr>
        <w:t xml:space="preserve">, of </w:t>
      </w:r>
      <m:oMath>
        <m:r>
          <w:rPr>
            <w:rFonts w:ascii="Cambria Math" w:hAnsi="Cambria Math"/>
            <w:sz w:val="24"/>
            <w:szCs w:val="24"/>
          </w:rPr>
          <m:t>x</m:t>
        </m:r>
      </m:oMath>
      <w:r w:rsidRPr="007F04BC">
        <w:rPr>
          <w:rFonts w:asciiTheme="majorHAnsi" w:hAnsiTheme="majorHAnsi"/>
          <w:bCs/>
          <w:sz w:val="24"/>
          <w:szCs w:val="24"/>
        </w:rPr>
        <w:t xml:space="preserve">. </w:t>
      </w:r>
    </w:p>
    <w:p w:rsidR="00F93AE7" w:rsidRPr="00F93AE7" w:rsidRDefault="00F93AE7" w:rsidP="00F93AE7">
      <w:pPr>
        <w:rPr>
          <w:rFonts w:asciiTheme="majorHAnsi" w:hAnsiTheme="majorHAnsi"/>
          <w:bCs/>
          <w:sz w:val="24"/>
          <w:szCs w:val="24"/>
        </w:rPr>
      </w:pPr>
      <w:r w:rsidRPr="00F93AE7">
        <w:rPr>
          <w:rFonts w:asciiTheme="majorHAnsi" w:hAnsiTheme="majorHAnsi"/>
          <w:bCs/>
          <w:sz w:val="24"/>
          <w:szCs w:val="24"/>
        </w:rPr>
        <w:t xml:space="preserve">Similarly the curve </w:t>
      </w:r>
    </w:p>
    <w:p w:rsidR="00F93AE7" w:rsidRPr="00F93AE7" w:rsidRDefault="00F93AE7" w:rsidP="00F93AE7">
      <w:pPr>
        <w:rPr>
          <w:rFonts w:asciiTheme="majorHAnsi" w:hAnsiTheme="majorHAnsi"/>
          <w:bCs/>
          <w:sz w:val="24"/>
          <w:szCs w:val="24"/>
        </w:rPr>
      </w:pPr>
      <m:oMathPara>
        <m:oMathParaPr>
          <m:jc m:val="centerGroup"/>
        </m:oMathParaPr>
        <m:oMath>
          <m:r>
            <w:rPr>
              <w:rFonts w:ascii="Cambria Math" w:hAnsi="Cambria Math"/>
              <w:sz w:val="24"/>
              <w:szCs w:val="24"/>
            </w:rPr>
            <m:t>v→</m:t>
          </m:r>
          <m:r>
            <m:rPr>
              <m:sty m:val="bi"/>
            </m:rPr>
            <w:rPr>
              <w:rFonts w:ascii="Cambria Math" w:hAnsi="Cambria Math"/>
              <w:sz w:val="24"/>
              <w:szCs w:val="24"/>
            </w:rPr>
            <m:t>x(</m:t>
          </m:r>
          <m:sSub>
            <m:sSubPr>
              <m:ctrlPr>
                <w:rPr>
                  <w:rFonts w:ascii="Cambria Math" w:hAnsi="Cambria Math"/>
                  <w:b/>
                  <w:bCs/>
                  <w:i/>
                  <w:iCs/>
                  <w:sz w:val="24"/>
                  <w:szCs w:val="24"/>
                </w:rPr>
              </m:ctrlPr>
            </m:sSubPr>
            <m:e>
              <m:r>
                <m:rPr>
                  <m:sty m:val="bi"/>
                </m:rPr>
                <w:rPr>
                  <w:rFonts w:ascii="Cambria Math" w:hAnsi="Cambria Math"/>
                  <w:sz w:val="24"/>
                  <w:szCs w:val="24"/>
                </w:rPr>
                <m:t>u</m:t>
              </m:r>
            </m:e>
            <m:sub>
              <m:r>
                <m:rPr>
                  <m:sty m:val="bi"/>
                </m:rPr>
                <w:rPr>
                  <w:rFonts w:ascii="Cambria Math" w:hAnsi="Cambria Math"/>
                  <w:sz w:val="24"/>
                  <w:szCs w:val="24"/>
                </w:rPr>
                <m:t>0</m:t>
              </m:r>
            </m:sub>
          </m:sSub>
          <m:r>
            <m:rPr>
              <m:sty m:val="bi"/>
            </m:rPr>
            <w:rPr>
              <w:rFonts w:ascii="Cambria Math" w:hAnsi="Cambria Math"/>
              <w:sz w:val="24"/>
              <w:szCs w:val="24"/>
            </w:rPr>
            <m:t>,v)</m:t>
          </m:r>
        </m:oMath>
      </m:oMathPara>
    </w:p>
    <w:p w:rsidR="00F93AE7" w:rsidRPr="00F93AE7" w:rsidRDefault="00F93AE7" w:rsidP="00F93AE7">
      <w:pPr>
        <w:rPr>
          <w:rFonts w:asciiTheme="majorHAnsi" w:hAnsiTheme="majorHAnsi"/>
          <w:bCs/>
          <w:sz w:val="24"/>
          <w:szCs w:val="24"/>
        </w:rPr>
      </w:pPr>
      <w:r w:rsidRPr="00F93AE7">
        <w:rPr>
          <w:rFonts w:asciiTheme="majorHAnsi" w:hAnsiTheme="majorHAnsi"/>
          <w:bCs/>
          <w:sz w:val="24"/>
          <w:szCs w:val="24"/>
        </w:rPr>
        <w:t xml:space="preserve">Is called </w:t>
      </w:r>
      <m:oMath>
        <m:r>
          <w:rPr>
            <w:rFonts w:ascii="Cambria Math" w:hAnsi="Cambria Math"/>
            <w:sz w:val="24"/>
            <w:szCs w:val="24"/>
          </w:rPr>
          <m:t>v-</m:t>
        </m:r>
      </m:oMath>
      <w:r w:rsidRPr="00F93AE7">
        <w:rPr>
          <w:rFonts w:asciiTheme="majorHAnsi" w:hAnsiTheme="majorHAnsi"/>
          <w:bCs/>
          <w:sz w:val="24"/>
          <w:szCs w:val="24"/>
        </w:rPr>
        <w:t>parameter curve</w:t>
      </w:r>
      <w:proofErr w:type="gramStart"/>
      <w:r w:rsidRPr="00F93AE7">
        <w:rPr>
          <w:rFonts w:asciiTheme="majorHAnsi" w:hAnsiTheme="majorHAnsi"/>
          <w:bCs/>
          <w:sz w:val="24"/>
          <w:szCs w:val="24"/>
        </w:rPr>
        <w:t xml:space="preserve">, </w:t>
      </w:r>
      <w:proofErr w:type="gramEnd"/>
      <m:oMath>
        <m:r>
          <w:rPr>
            <w:rFonts w:ascii="Cambria Math" w:hAnsi="Cambria Math"/>
            <w:sz w:val="24"/>
            <w:szCs w:val="24"/>
          </w:rPr>
          <m:t>u=</m:t>
        </m:r>
        <m:sSub>
          <m:sSubPr>
            <m:ctrlPr>
              <w:rPr>
                <w:rFonts w:ascii="Cambria Math" w:hAnsi="Cambria Math"/>
                <w:bCs/>
                <w:i/>
                <w:iCs/>
                <w:sz w:val="24"/>
                <w:szCs w:val="24"/>
              </w:rPr>
            </m:ctrlPr>
          </m:sSubPr>
          <m:e>
            <m:r>
              <w:rPr>
                <w:rFonts w:ascii="Cambria Math" w:hAnsi="Cambria Math"/>
                <w:sz w:val="24"/>
                <w:szCs w:val="24"/>
              </w:rPr>
              <m:t>u</m:t>
            </m:r>
          </m:e>
          <m:sub>
            <m:r>
              <w:rPr>
                <w:rFonts w:ascii="Cambria Math" w:hAnsi="Cambria Math"/>
                <w:sz w:val="24"/>
                <w:szCs w:val="24"/>
              </w:rPr>
              <m:t>0</m:t>
            </m:r>
          </m:sub>
        </m:sSub>
      </m:oMath>
      <w:r w:rsidRPr="00F93AE7">
        <w:rPr>
          <w:rFonts w:asciiTheme="majorHAnsi" w:hAnsiTheme="majorHAnsi"/>
          <w:bCs/>
          <w:sz w:val="24"/>
          <w:szCs w:val="24"/>
        </w:rPr>
        <w:t xml:space="preserve">, of </w:t>
      </w:r>
      <m:oMath>
        <m:r>
          <m:rPr>
            <m:sty m:val="bi"/>
          </m:rPr>
          <w:rPr>
            <w:rFonts w:ascii="Cambria Math" w:hAnsi="Cambria Math"/>
            <w:sz w:val="24"/>
            <w:szCs w:val="24"/>
          </w:rPr>
          <m:t>x</m:t>
        </m:r>
      </m:oMath>
      <w:r w:rsidRPr="00F93AE7">
        <w:rPr>
          <w:rFonts w:asciiTheme="majorHAnsi" w:hAnsiTheme="majorHAnsi"/>
          <w:b/>
          <w:bCs/>
          <w:sz w:val="24"/>
          <w:szCs w:val="24"/>
        </w:rPr>
        <w:t>.</w:t>
      </w:r>
    </w:p>
    <w:p w:rsidR="00F93AE7" w:rsidRPr="007F04BC" w:rsidRDefault="00F93AE7" w:rsidP="007F04BC">
      <w:pPr>
        <w:rPr>
          <w:rFonts w:asciiTheme="majorHAnsi" w:hAnsiTheme="majorHAnsi"/>
          <w:bCs/>
          <w:sz w:val="24"/>
          <w:szCs w:val="24"/>
        </w:rPr>
      </w:pPr>
      <w:r w:rsidRPr="005912CD">
        <w:rPr>
          <w:rFonts w:asciiTheme="majorHAnsi" w:hAnsiTheme="majorHAnsi"/>
          <w:b/>
          <w:sz w:val="24"/>
          <w:szCs w:val="24"/>
        </w:rPr>
        <w:drawing>
          <wp:anchor distT="0" distB="0" distL="114300" distR="114300" simplePos="0" relativeHeight="251948544" behindDoc="1" locked="0" layoutInCell="1" allowOverlap="1" wp14:anchorId="5C8C82E4" wp14:editId="15863A8D">
            <wp:simplePos x="0" y="0"/>
            <wp:positionH relativeFrom="column">
              <wp:posOffset>876300</wp:posOffset>
            </wp:positionH>
            <wp:positionV relativeFrom="paragraph">
              <wp:posOffset>380365</wp:posOffset>
            </wp:positionV>
            <wp:extent cx="4419600" cy="1715135"/>
            <wp:effectExtent l="0" t="0" r="0" b="0"/>
            <wp:wrapTight wrapText="bothSides">
              <wp:wrapPolygon edited="0">
                <wp:start x="0" y="0"/>
                <wp:lineTo x="0" y="21352"/>
                <wp:lineTo x="21507" y="21352"/>
                <wp:lineTo x="21507" y="0"/>
                <wp:lineTo x="0" y="0"/>
              </wp:wrapPolygon>
            </wp:wrapTight>
            <wp:docPr id="10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419600" cy="17151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692AA6" w:rsidRDefault="00692AA6" w:rsidP="0050446F">
      <w:pPr>
        <w:rPr>
          <w:rFonts w:asciiTheme="majorHAnsi" w:hAnsiTheme="majorHAnsi"/>
          <w:b/>
          <w:sz w:val="24"/>
          <w:szCs w:val="24"/>
        </w:rPr>
      </w:pPr>
    </w:p>
    <w:p w:rsidR="005912CD" w:rsidRDefault="005912CD" w:rsidP="0050446F">
      <w:pPr>
        <w:rPr>
          <w:rFonts w:asciiTheme="majorHAnsi" w:hAnsiTheme="majorHAnsi"/>
          <w:b/>
          <w:sz w:val="24"/>
          <w:szCs w:val="24"/>
        </w:rPr>
      </w:pPr>
    </w:p>
    <w:p w:rsidR="005912CD" w:rsidRDefault="005912CD" w:rsidP="0050446F">
      <w:pPr>
        <w:rPr>
          <w:rFonts w:asciiTheme="majorHAnsi" w:hAnsiTheme="majorHAnsi"/>
          <w:b/>
          <w:sz w:val="24"/>
          <w:szCs w:val="24"/>
        </w:rPr>
      </w:pPr>
    </w:p>
    <w:p w:rsidR="005912CD" w:rsidRDefault="005912CD" w:rsidP="0050446F">
      <w:pPr>
        <w:rPr>
          <w:rFonts w:asciiTheme="majorHAnsi" w:hAnsiTheme="majorHAnsi"/>
          <w:b/>
          <w:sz w:val="24"/>
          <w:szCs w:val="24"/>
        </w:rPr>
      </w:pPr>
    </w:p>
    <w:p w:rsidR="005912CD" w:rsidRDefault="005912CD" w:rsidP="0050446F">
      <w:pPr>
        <w:rPr>
          <w:rFonts w:asciiTheme="majorHAnsi" w:hAnsiTheme="majorHAnsi"/>
          <w:b/>
          <w:sz w:val="24"/>
          <w:szCs w:val="24"/>
        </w:rPr>
      </w:pPr>
    </w:p>
    <w:p w:rsidR="005912CD" w:rsidRDefault="005912CD" w:rsidP="0050446F">
      <w:pPr>
        <w:rPr>
          <w:rFonts w:asciiTheme="majorHAnsi" w:hAnsiTheme="majorHAnsi"/>
          <w:b/>
          <w:sz w:val="24"/>
          <w:szCs w:val="24"/>
        </w:rPr>
      </w:pPr>
    </w:p>
    <w:p w:rsidR="00B250AF" w:rsidRPr="00DE1E1B" w:rsidRDefault="00B250AF" w:rsidP="00DE1E1B">
      <w:pPr>
        <w:numPr>
          <w:ilvl w:val="0"/>
          <w:numId w:val="55"/>
        </w:numPr>
        <w:rPr>
          <w:rFonts w:asciiTheme="majorHAnsi" w:hAnsiTheme="majorHAnsi"/>
          <w:sz w:val="24"/>
          <w:szCs w:val="24"/>
        </w:rPr>
      </w:pPr>
      <w:r w:rsidRPr="00DE1E1B">
        <w:rPr>
          <w:rFonts w:asciiTheme="majorHAnsi" w:hAnsiTheme="majorHAnsi"/>
          <w:sz w:val="24"/>
          <w:szCs w:val="24"/>
        </w:rPr>
        <w:t xml:space="preserve">The image </w:t>
      </w:r>
      <m:oMath>
        <m:r>
          <w:rPr>
            <w:rFonts w:ascii="Cambria Math" w:hAnsi="Cambria Math"/>
            <w:sz w:val="24"/>
            <w:szCs w:val="24"/>
          </w:rPr>
          <m:t>x</m:t>
        </m:r>
        <m:r>
          <w:rPr>
            <w:rFonts w:ascii="Cambria Math" w:hAnsi="Cambria Math"/>
            <w:sz w:val="24"/>
            <w:szCs w:val="24"/>
          </w:rPr>
          <m:t>(D)</m:t>
        </m:r>
      </m:oMath>
      <w:r w:rsidRPr="00DE1E1B">
        <w:rPr>
          <w:rFonts w:asciiTheme="majorHAnsi" w:hAnsiTheme="majorHAnsi"/>
          <w:sz w:val="24"/>
          <w:szCs w:val="24"/>
        </w:rPr>
        <w:t xml:space="preserve"> of </w:t>
      </w:r>
      <m:oMath>
        <m:r>
          <w:rPr>
            <w:rFonts w:ascii="Cambria Math" w:hAnsi="Cambria Math"/>
            <w:sz w:val="24"/>
            <w:szCs w:val="24"/>
          </w:rPr>
          <m:t>D</m:t>
        </m:r>
      </m:oMath>
      <w:r w:rsidRPr="00DE1E1B">
        <w:rPr>
          <w:rFonts w:asciiTheme="majorHAnsi" w:hAnsiTheme="majorHAnsi"/>
          <w:sz w:val="24"/>
          <w:szCs w:val="24"/>
        </w:rPr>
        <w:t xml:space="preserve"> is the union of all such curves. </w:t>
      </w:r>
    </w:p>
    <w:p w:rsidR="00B250AF" w:rsidRPr="00DE1E1B" w:rsidRDefault="00B250AF" w:rsidP="00DE1E1B">
      <w:pPr>
        <w:numPr>
          <w:ilvl w:val="0"/>
          <w:numId w:val="55"/>
        </w:numPr>
        <w:rPr>
          <w:rFonts w:asciiTheme="majorHAnsi" w:hAnsiTheme="majorHAnsi"/>
          <w:sz w:val="24"/>
          <w:szCs w:val="24"/>
        </w:rPr>
      </w:pPr>
      <w:r w:rsidRPr="00DE1E1B">
        <w:rPr>
          <w:rFonts w:asciiTheme="majorHAnsi" w:hAnsiTheme="majorHAnsi"/>
          <w:sz w:val="24"/>
          <w:szCs w:val="24"/>
        </w:rPr>
        <w:t xml:space="preserve">Each point of </w:t>
      </w:r>
      <m:oMath>
        <m:r>
          <w:rPr>
            <w:rFonts w:ascii="Cambria Math" w:hAnsi="Cambria Math"/>
            <w:sz w:val="24"/>
            <w:szCs w:val="24"/>
          </w:rPr>
          <m:t>x</m:t>
        </m:r>
        <m:r>
          <w:rPr>
            <w:rFonts w:ascii="Cambria Math" w:hAnsi="Cambria Math"/>
            <w:sz w:val="24"/>
            <w:szCs w:val="24"/>
          </w:rPr>
          <m:t>(D)</m:t>
        </m:r>
      </m:oMath>
      <w:r w:rsidRPr="00DE1E1B">
        <w:rPr>
          <w:rFonts w:asciiTheme="majorHAnsi" w:hAnsiTheme="majorHAnsi"/>
          <w:sz w:val="24"/>
          <w:szCs w:val="24"/>
        </w:rPr>
        <w:t xml:space="preserve"> lies on exactly one curve of each type.</w:t>
      </w:r>
    </w:p>
    <w:p w:rsidR="00596541" w:rsidRPr="00596541" w:rsidRDefault="00596541" w:rsidP="00596541">
      <w:pPr>
        <w:rPr>
          <w:rFonts w:asciiTheme="majorHAnsi" w:hAnsiTheme="majorHAnsi"/>
          <w:b/>
          <w:sz w:val="24"/>
          <w:szCs w:val="24"/>
        </w:rPr>
      </w:pPr>
      <w:r w:rsidRPr="00851BDF">
        <w:rPr>
          <w:rFonts w:asciiTheme="majorHAnsi" w:hAnsiTheme="majorHAnsi"/>
          <w:b/>
          <w:bCs/>
          <w:sz w:val="32"/>
          <w:szCs w:val="24"/>
        </w:rPr>
        <w:t>Partial Velocities</w:t>
      </w:r>
    </w:p>
    <w:p w:rsidR="00596541" w:rsidRPr="00596541" w:rsidRDefault="00596541" w:rsidP="00596541">
      <w:pPr>
        <w:rPr>
          <w:rFonts w:asciiTheme="majorHAnsi" w:hAnsiTheme="majorHAnsi"/>
          <w:sz w:val="24"/>
          <w:szCs w:val="24"/>
        </w:rPr>
      </w:pPr>
      <w:r w:rsidRPr="00596541">
        <w:rPr>
          <w:rFonts w:asciiTheme="majorHAnsi" w:hAnsiTheme="majorHAnsi"/>
          <w:sz w:val="24"/>
          <w:szCs w:val="24"/>
        </w:rPr>
        <w:t xml:space="preserve">If </w:t>
      </w:r>
      <m:oMath>
        <m:r>
          <w:rPr>
            <w:rFonts w:ascii="Cambria Math" w:hAnsi="Cambria Math"/>
            <w:sz w:val="24"/>
            <w:szCs w:val="24"/>
          </w:rPr>
          <m:t>x</m:t>
        </m:r>
        <m:r>
          <w:rPr>
            <w:rFonts w:ascii="Cambria Math" w:hAnsi="Cambria Math"/>
            <w:sz w:val="24"/>
            <w:szCs w:val="24"/>
          </w:rPr>
          <m:t>:D→</m:t>
        </m:r>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596541">
        <w:rPr>
          <w:rFonts w:asciiTheme="majorHAnsi" w:hAnsiTheme="majorHAnsi"/>
          <w:bCs/>
          <w:sz w:val="24"/>
          <w:szCs w:val="24"/>
        </w:rPr>
        <w:t xml:space="preserve"> </w:t>
      </w:r>
      <w:r w:rsidRPr="00596541">
        <w:rPr>
          <w:rFonts w:asciiTheme="majorHAnsi" w:hAnsiTheme="majorHAnsi"/>
          <w:sz w:val="24"/>
          <w:szCs w:val="24"/>
        </w:rPr>
        <w:t xml:space="preserve">is a patch, for each point </w:t>
      </w:r>
      <m:oMath>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Pr="00596541">
        <w:rPr>
          <w:rFonts w:asciiTheme="majorHAnsi" w:hAnsiTheme="majorHAnsi"/>
          <w:bCs/>
          <w:sz w:val="24"/>
          <w:szCs w:val="24"/>
        </w:rPr>
        <w:t xml:space="preserve"> </w:t>
      </w:r>
      <w:proofErr w:type="gramStart"/>
      <w:r w:rsidRPr="00596541">
        <w:rPr>
          <w:rFonts w:asciiTheme="majorHAnsi" w:hAnsiTheme="majorHAnsi"/>
          <w:sz w:val="24"/>
          <w:szCs w:val="24"/>
        </w:rPr>
        <w:t xml:space="preserve">in </w:t>
      </w:r>
      <w:proofErr w:type="gramEnd"/>
      <m:oMath>
        <m:r>
          <w:rPr>
            <w:rFonts w:ascii="Cambria Math" w:hAnsi="Cambria Math"/>
            <w:sz w:val="24"/>
            <w:szCs w:val="24"/>
          </w:rPr>
          <m:t>D</m:t>
        </m:r>
      </m:oMath>
      <w:r w:rsidRPr="00596541">
        <w:rPr>
          <w:rFonts w:asciiTheme="majorHAnsi" w:hAnsiTheme="majorHAnsi"/>
          <w:sz w:val="24"/>
          <w:szCs w:val="24"/>
        </w:rPr>
        <w:t xml:space="preserve">. </w:t>
      </w:r>
    </w:p>
    <w:p w:rsidR="00B250AF" w:rsidRPr="00596541" w:rsidRDefault="00B250AF" w:rsidP="00596541">
      <w:pPr>
        <w:numPr>
          <w:ilvl w:val="0"/>
          <w:numId w:val="56"/>
        </w:numPr>
        <w:rPr>
          <w:rFonts w:asciiTheme="majorHAnsi" w:hAnsiTheme="majorHAnsi"/>
          <w:sz w:val="24"/>
          <w:szCs w:val="24"/>
        </w:rPr>
      </w:pPr>
      <w:r w:rsidRPr="00596541">
        <w:rPr>
          <w:rFonts w:asciiTheme="majorHAnsi" w:hAnsiTheme="majorHAnsi"/>
          <w:sz w:val="24"/>
          <w:szCs w:val="24"/>
        </w:rPr>
        <w:t xml:space="preserve">The velocity vector at  </w:t>
      </w:r>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oMath>
      <w:r w:rsidRPr="00596541">
        <w:rPr>
          <w:rFonts w:asciiTheme="majorHAnsi" w:hAnsiTheme="majorHAnsi"/>
          <w:sz w:val="24"/>
          <w:szCs w:val="24"/>
        </w:rPr>
        <w:t xml:space="preserve"> of the </w:t>
      </w:r>
      <m:oMath>
        <m:r>
          <w:rPr>
            <w:rFonts w:ascii="Cambria Math" w:hAnsi="Cambria Math"/>
            <w:sz w:val="24"/>
            <w:szCs w:val="24"/>
          </w:rPr>
          <m:t>u-</m:t>
        </m:r>
      </m:oMath>
      <w:r w:rsidRPr="00596541">
        <w:rPr>
          <w:rFonts w:asciiTheme="majorHAnsi" w:hAnsiTheme="majorHAnsi"/>
          <w:sz w:val="24"/>
          <w:szCs w:val="24"/>
        </w:rPr>
        <w:t>parameter curve</w:t>
      </w:r>
      <w:proofErr w:type="gramStart"/>
      <w:r w:rsidRPr="00596541">
        <w:rPr>
          <w:rFonts w:asciiTheme="majorHAnsi" w:hAnsiTheme="majorHAnsi"/>
          <w:sz w:val="24"/>
          <w:szCs w:val="24"/>
        </w:rPr>
        <w:t xml:space="preserve">, </w:t>
      </w:r>
      <w:proofErr w:type="gramEnd"/>
      <m:oMath>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oMath>
      <w:r w:rsidRPr="00596541">
        <w:rPr>
          <w:rFonts w:asciiTheme="majorHAnsi" w:hAnsiTheme="majorHAnsi"/>
          <w:sz w:val="24"/>
          <w:szCs w:val="24"/>
        </w:rPr>
        <w:t xml:space="preserve">,  is denoted by </w:t>
      </w:r>
      <m:oMath>
        <m:sSub>
          <m:sSubPr>
            <m:ctrlPr>
              <w:rPr>
                <w:rFonts w:ascii="Cambria Math" w:hAnsi="Cambria Math"/>
                <w:bCs/>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o</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Pr="00596541">
        <w:rPr>
          <w:rFonts w:asciiTheme="majorHAnsi" w:hAnsiTheme="majorHAnsi"/>
          <w:sz w:val="24"/>
          <w:szCs w:val="24"/>
        </w:rPr>
        <w:t>.</w:t>
      </w:r>
    </w:p>
    <w:p w:rsidR="00B250AF" w:rsidRPr="00596541" w:rsidRDefault="00B250AF" w:rsidP="00596541">
      <w:pPr>
        <w:numPr>
          <w:ilvl w:val="0"/>
          <w:numId w:val="57"/>
        </w:numPr>
        <w:rPr>
          <w:rFonts w:asciiTheme="majorHAnsi" w:hAnsiTheme="majorHAnsi"/>
          <w:sz w:val="24"/>
          <w:szCs w:val="24"/>
        </w:rPr>
      </w:pPr>
      <w:r w:rsidRPr="00596541">
        <w:rPr>
          <w:rFonts w:asciiTheme="majorHAnsi" w:hAnsiTheme="majorHAnsi"/>
          <w:sz w:val="24"/>
          <w:szCs w:val="24"/>
        </w:rPr>
        <w:lastRenderedPageBreak/>
        <w:t xml:space="preserve">The velocity vector at </w:t>
      </w:r>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oMath>
      <w:r w:rsidRPr="00596541">
        <w:rPr>
          <w:rFonts w:asciiTheme="majorHAnsi" w:hAnsiTheme="majorHAnsi"/>
          <w:sz w:val="24"/>
          <w:szCs w:val="24"/>
        </w:rPr>
        <w:t xml:space="preserve"> of the </w:t>
      </w:r>
      <m:oMath>
        <m:r>
          <m:rPr>
            <m:sty m:val="p"/>
          </m:rPr>
          <w:rPr>
            <w:rFonts w:ascii="Cambria Math" w:hAnsi="Cambria Math"/>
            <w:sz w:val="24"/>
            <w:szCs w:val="24"/>
          </w:rPr>
          <m:t>v</m:t>
        </m:r>
        <m:r>
          <w:rPr>
            <w:rFonts w:ascii="Cambria Math" w:hAnsi="Cambria Math"/>
            <w:sz w:val="24"/>
            <w:szCs w:val="24"/>
          </w:rPr>
          <m:t>-</m:t>
        </m:r>
      </m:oMath>
      <w:r w:rsidRPr="00596541">
        <w:rPr>
          <w:rFonts w:asciiTheme="majorHAnsi" w:hAnsiTheme="majorHAnsi"/>
          <w:sz w:val="24"/>
          <w:szCs w:val="24"/>
        </w:rPr>
        <w:t>parameter curve</w:t>
      </w:r>
      <w:proofErr w:type="gramStart"/>
      <w:r w:rsidRPr="00596541">
        <w:rPr>
          <w:rFonts w:asciiTheme="majorHAnsi" w:hAnsiTheme="majorHAnsi"/>
          <w:sz w:val="24"/>
          <w:szCs w:val="24"/>
        </w:rPr>
        <w:t xml:space="preserve">, </w:t>
      </w:r>
      <w:proofErr w:type="gramEnd"/>
      <m:oMath>
        <m:r>
          <m:rPr>
            <m:sty m:val="p"/>
          </m:rPr>
          <w:rPr>
            <w:rFonts w:ascii="Cambria Math" w:hAnsi="Cambria Math"/>
            <w:sz w:val="24"/>
            <w:szCs w:val="24"/>
          </w:rPr>
          <m:t>u</m:t>
        </m:r>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oMath>
      <w:r w:rsidRPr="00596541">
        <w:rPr>
          <w:rFonts w:asciiTheme="majorHAnsi" w:hAnsiTheme="majorHAnsi"/>
          <w:sz w:val="24"/>
          <w:szCs w:val="24"/>
        </w:rPr>
        <w:t xml:space="preserve">,  is denoted by </w:t>
      </w:r>
      <m:oMath>
        <m:sSub>
          <m:sSubPr>
            <m:ctrlPr>
              <w:rPr>
                <w:rFonts w:ascii="Cambria Math" w:hAnsi="Cambria Math"/>
                <w:b/>
                <w:bCs/>
                <w:i/>
                <w:iCs/>
                <w:sz w:val="24"/>
                <w:szCs w:val="24"/>
              </w:rPr>
            </m:ctrlPr>
          </m:sSubPr>
          <m:e>
            <m:r>
              <m:rPr>
                <m:sty m:val="bi"/>
              </m:rPr>
              <w:rPr>
                <w:rFonts w:ascii="Cambria Math" w:hAnsi="Cambria Math"/>
                <w:sz w:val="24"/>
                <w:szCs w:val="24"/>
              </w:rPr>
              <m:t>x</m:t>
            </m:r>
          </m:e>
          <m:sub>
            <m:r>
              <m:rPr>
                <m:sty m:val="bi"/>
              </m:rPr>
              <w:rPr>
                <w:rFonts w:ascii="Cambria Math" w:hAnsi="Cambria Math"/>
                <w:sz w:val="24"/>
                <w:szCs w:val="24"/>
              </w:rPr>
              <m:t>v</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o</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Pr="00596541">
        <w:rPr>
          <w:rFonts w:asciiTheme="majorHAnsi" w:hAnsiTheme="majorHAnsi"/>
          <w:sz w:val="24"/>
          <w:szCs w:val="24"/>
        </w:rPr>
        <w:t>.</w:t>
      </w:r>
    </w:p>
    <w:p w:rsidR="00596541" w:rsidRPr="00596541" w:rsidRDefault="00851BDF" w:rsidP="00596541">
      <w:pPr>
        <w:rPr>
          <w:rFonts w:asciiTheme="majorHAnsi" w:hAnsiTheme="majorHAnsi"/>
          <w:sz w:val="24"/>
          <w:szCs w:val="24"/>
        </w:rPr>
      </w:pPr>
      <w:r w:rsidRPr="00596541">
        <w:rPr>
          <w:rFonts w:asciiTheme="majorHAnsi" w:hAnsiTheme="majorHAnsi"/>
          <w:sz w:val="24"/>
          <w:szCs w:val="24"/>
        </w:rPr>
        <w:drawing>
          <wp:anchor distT="0" distB="0" distL="114300" distR="114300" simplePos="0" relativeHeight="251949568" behindDoc="1" locked="0" layoutInCell="1" allowOverlap="1" wp14:anchorId="78A51BD3" wp14:editId="71296935">
            <wp:simplePos x="0" y="0"/>
            <wp:positionH relativeFrom="column">
              <wp:posOffset>3616325</wp:posOffset>
            </wp:positionH>
            <wp:positionV relativeFrom="paragraph">
              <wp:posOffset>311785</wp:posOffset>
            </wp:positionV>
            <wp:extent cx="2802890" cy="1657350"/>
            <wp:effectExtent l="0" t="0" r="0" b="0"/>
            <wp:wrapTight wrapText="bothSides">
              <wp:wrapPolygon edited="0">
                <wp:start x="0" y="0"/>
                <wp:lineTo x="0" y="21352"/>
                <wp:lineTo x="21434" y="21352"/>
                <wp:lineTo x="21434" y="0"/>
                <wp:lineTo x="0" y="0"/>
              </wp:wrapPolygon>
            </wp:wrapTight>
            <wp:docPr id="1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2802890" cy="16573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596541" w:rsidRPr="00596541">
        <w:rPr>
          <w:rFonts w:asciiTheme="majorHAnsi" w:hAnsiTheme="majorHAnsi"/>
          <w:sz w:val="24"/>
          <w:szCs w:val="24"/>
        </w:rPr>
        <w:t xml:space="preserve">The vectors </w:t>
      </w:r>
      <m:oMath>
        <m:sSub>
          <m:sSubPr>
            <m:ctrlPr>
              <w:rPr>
                <w:rFonts w:ascii="Cambria Math" w:hAnsi="Cambria Math"/>
                <w:b/>
                <w:bCs/>
                <w:i/>
                <w:iCs/>
                <w:sz w:val="24"/>
                <w:szCs w:val="24"/>
              </w:rPr>
            </m:ctrlPr>
          </m:sSubPr>
          <m:e>
            <m:r>
              <m:rPr>
                <m:sty m:val="bi"/>
              </m:rPr>
              <w:rPr>
                <w:rFonts w:ascii="Cambria Math" w:hAnsi="Cambria Math"/>
                <w:sz w:val="24"/>
                <w:szCs w:val="24"/>
              </w:rPr>
              <m:t>x</m:t>
            </m:r>
          </m:e>
          <m:sub>
            <m:r>
              <m:rPr>
                <m:sty m:val="bi"/>
              </m:rP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00596541" w:rsidRPr="00596541">
        <w:rPr>
          <w:rFonts w:asciiTheme="majorHAnsi" w:hAnsiTheme="majorHAnsi"/>
          <w:sz w:val="24"/>
          <w:szCs w:val="24"/>
        </w:rPr>
        <w:t xml:space="preserve"> and </w:t>
      </w:r>
      <m:oMath>
        <m:sSub>
          <m:sSubPr>
            <m:ctrlPr>
              <w:rPr>
                <w:rFonts w:ascii="Cambria Math" w:hAnsi="Cambria Math"/>
                <w:b/>
                <w:bCs/>
                <w:i/>
                <w:iCs/>
                <w:sz w:val="24"/>
                <w:szCs w:val="24"/>
              </w:rPr>
            </m:ctrlPr>
          </m:sSubPr>
          <m:e>
            <m:r>
              <m:rPr>
                <m:sty m:val="bi"/>
              </m:rPr>
              <w:rPr>
                <w:rFonts w:ascii="Cambria Math" w:hAnsi="Cambria Math"/>
                <w:sz w:val="24"/>
                <w:szCs w:val="24"/>
              </w:rPr>
              <m:t>x</m:t>
            </m:r>
          </m:e>
          <m:sub>
            <m:r>
              <m:rPr>
                <m:sty m:val="bi"/>
              </m:rPr>
              <w:rPr>
                <w:rFonts w:ascii="Cambria Math" w:hAnsi="Cambria Math"/>
                <w:sz w:val="24"/>
                <w:szCs w:val="24"/>
              </w:rPr>
              <m:t>v</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00596541" w:rsidRPr="00596541">
        <w:rPr>
          <w:rFonts w:asciiTheme="majorHAnsi" w:hAnsiTheme="majorHAnsi"/>
          <w:sz w:val="24"/>
          <w:szCs w:val="24"/>
        </w:rPr>
        <w:t xml:space="preserve"> are called the partial velocities of </w:t>
      </w:r>
      <m:oMath>
        <m:r>
          <m:rPr>
            <m:sty m:val="bi"/>
          </m:rPr>
          <w:rPr>
            <w:rFonts w:ascii="Cambria Math" w:hAnsi="Cambria Math"/>
            <w:sz w:val="24"/>
            <w:szCs w:val="24"/>
          </w:rPr>
          <m:t>x</m:t>
        </m:r>
      </m:oMath>
      <w:r w:rsidR="00596541" w:rsidRPr="00596541">
        <w:rPr>
          <w:rFonts w:asciiTheme="majorHAnsi" w:hAnsiTheme="majorHAnsi"/>
          <w:b/>
          <w:bCs/>
          <w:sz w:val="24"/>
          <w:szCs w:val="24"/>
        </w:rPr>
        <w:t xml:space="preserve"> </w:t>
      </w:r>
      <w:proofErr w:type="gramStart"/>
      <w:r w:rsidR="00596541" w:rsidRPr="00596541">
        <w:rPr>
          <w:rFonts w:asciiTheme="majorHAnsi" w:hAnsiTheme="majorHAnsi"/>
          <w:sz w:val="24"/>
          <w:szCs w:val="24"/>
        </w:rPr>
        <w:t xml:space="preserve">at </w:t>
      </w:r>
      <w:proofErr w:type="gramEnd"/>
      <m:oMath>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00596541" w:rsidRPr="00596541">
        <w:rPr>
          <w:rFonts w:asciiTheme="majorHAnsi" w:hAnsiTheme="majorHAnsi"/>
          <w:sz w:val="24"/>
          <w:szCs w:val="24"/>
        </w:rPr>
        <w:t>.</w:t>
      </w:r>
    </w:p>
    <w:p w:rsidR="00F93AE7" w:rsidRPr="00596541" w:rsidRDefault="00F93AE7" w:rsidP="0050446F">
      <w:pPr>
        <w:rPr>
          <w:rFonts w:asciiTheme="majorHAnsi" w:hAnsiTheme="majorHAnsi"/>
          <w:sz w:val="24"/>
          <w:szCs w:val="24"/>
        </w:rPr>
      </w:pPr>
    </w:p>
    <w:p w:rsidR="00F93AE7" w:rsidRDefault="00F93AE7" w:rsidP="0050446F">
      <w:pPr>
        <w:rPr>
          <w:rFonts w:asciiTheme="majorHAnsi" w:hAnsiTheme="majorHAnsi"/>
          <w:b/>
          <w:sz w:val="24"/>
          <w:szCs w:val="24"/>
        </w:rPr>
      </w:pPr>
    </w:p>
    <w:p w:rsidR="005912CD" w:rsidRDefault="005912CD" w:rsidP="0050446F">
      <w:pPr>
        <w:rPr>
          <w:rFonts w:asciiTheme="majorHAnsi" w:hAnsiTheme="majorHAnsi"/>
          <w:b/>
          <w:sz w:val="24"/>
          <w:szCs w:val="24"/>
        </w:rPr>
      </w:pPr>
    </w:p>
    <w:p w:rsidR="00596541" w:rsidRDefault="00596541" w:rsidP="0050446F">
      <w:pPr>
        <w:rPr>
          <w:rFonts w:asciiTheme="majorHAnsi" w:hAnsiTheme="majorHAnsi"/>
          <w:b/>
          <w:sz w:val="24"/>
          <w:szCs w:val="24"/>
        </w:rPr>
      </w:pPr>
    </w:p>
    <w:p w:rsidR="00596541" w:rsidRDefault="00596541" w:rsidP="0050446F">
      <w:pPr>
        <w:rPr>
          <w:rFonts w:asciiTheme="majorHAnsi" w:hAnsiTheme="majorHAnsi"/>
          <w:b/>
          <w:sz w:val="24"/>
          <w:szCs w:val="24"/>
        </w:rPr>
      </w:pPr>
    </w:p>
    <w:p w:rsidR="00596541" w:rsidRDefault="00596541" w:rsidP="0050446F">
      <w:pPr>
        <w:rPr>
          <w:rFonts w:asciiTheme="majorHAnsi" w:hAnsiTheme="majorHAnsi"/>
          <w:b/>
          <w:sz w:val="24"/>
          <w:szCs w:val="24"/>
        </w:rPr>
      </w:pPr>
    </w:p>
    <w:p w:rsidR="00A27155" w:rsidRPr="00A27155" w:rsidRDefault="00A27155" w:rsidP="00A27155">
      <w:pPr>
        <w:rPr>
          <w:rFonts w:asciiTheme="majorHAnsi" w:hAnsiTheme="majorHAnsi"/>
          <w:b/>
          <w:sz w:val="24"/>
          <w:szCs w:val="24"/>
        </w:rPr>
      </w:pPr>
      <w:r w:rsidRPr="00A27155">
        <w:rPr>
          <w:rFonts w:asciiTheme="majorHAnsi" w:hAnsiTheme="majorHAnsi"/>
          <w:b/>
          <w:bCs/>
          <w:sz w:val="24"/>
          <w:szCs w:val="24"/>
        </w:rPr>
        <w:t>Calculation of partial velocities</w:t>
      </w:r>
    </w:p>
    <w:p w:rsidR="00A27155" w:rsidRPr="00A27155" w:rsidRDefault="00A27155" w:rsidP="00A27155">
      <w:pPr>
        <w:rPr>
          <w:rFonts w:asciiTheme="majorHAnsi" w:hAnsiTheme="majorHAnsi"/>
          <w:sz w:val="24"/>
          <w:szCs w:val="24"/>
        </w:rPr>
      </w:pPr>
      <w:r w:rsidRPr="00A27155">
        <w:rPr>
          <w:rFonts w:asciiTheme="majorHAnsi" w:hAnsiTheme="majorHAnsi"/>
          <w:sz w:val="24"/>
          <w:szCs w:val="24"/>
        </w:rPr>
        <w:t xml:space="preserve">Given a coordinate patch </w:t>
      </w:r>
      <m:oMath>
        <m:r>
          <w:rPr>
            <w:rFonts w:ascii="Cambria Math" w:hAnsi="Cambria Math"/>
            <w:sz w:val="24"/>
            <w:szCs w:val="24"/>
          </w:rPr>
          <m:t>x:</m:t>
        </m:r>
        <m:r>
          <w:rPr>
            <w:rFonts w:ascii="Cambria Math" w:hAnsi="Cambria Math"/>
            <w:sz w:val="24"/>
            <w:szCs w:val="24"/>
          </w:rPr>
          <m:t>D→</m:t>
        </m:r>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A27155">
        <w:rPr>
          <w:rFonts w:asciiTheme="majorHAnsi" w:hAnsiTheme="majorHAnsi"/>
          <w:sz w:val="24"/>
          <w:szCs w:val="24"/>
        </w:rPr>
        <w:t xml:space="preserve"> </w:t>
      </w:r>
    </w:p>
    <w:p w:rsidR="00A27155" w:rsidRPr="00A27155" w:rsidRDefault="00A27155" w:rsidP="00A27155">
      <w:pPr>
        <w:rPr>
          <w:rFonts w:asciiTheme="majorHAnsi" w:hAnsiTheme="majorHAnsi"/>
          <w:sz w:val="24"/>
          <w:szCs w:val="24"/>
        </w:rPr>
      </w:pPr>
      <m:oMathPara>
        <m:oMathParaPr>
          <m:jc m:val="centerGroup"/>
        </m:oMathParaP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r>
            <w:rPr>
              <w:rFonts w:ascii="Cambria Math" w:hAnsi="Cambria Math"/>
              <w:sz w:val="24"/>
              <w:szCs w:val="24"/>
            </w:rPr>
            <m:t>(u,v))</m:t>
          </m:r>
        </m:oMath>
      </m:oMathPara>
    </w:p>
    <w:p w:rsidR="00A27155" w:rsidRPr="00A27155" w:rsidRDefault="00A27155" w:rsidP="00A27155">
      <w:pPr>
        <w:rPr>
          <w:rFonts w:asciiTheme="majorHAnsi" w:hAnsiTheme="majorHAnsi"/>
          <w:sz w:val="24"/>
          <w:szCs w:val="24"/>
        </w:rPr>
      </w:pPr>
      <w:r w:rsidRPr="00A27155">
        <w:rPr>
          <w:rFonts w:asciiTheme="majorHAnsi" w:hAnsiTheme="majorHAnsi"/>
          <w:sz w:val="24"/>
          <w:szCs w:val="24"/>
        </w:rPr>
        <w:t xml:space="preserve">Then the partial velocities functions are </w:t>
      </w:r>
    </w:p>
    <w:p w:rsidR="00A27155" w:rsidRPr="00A27155" w:rsidRDefault="00A27155" w:rsidP="00A27155">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num>
                    <m:den>
                      <m:r>
                        <w:rPr>
                          <w:rFonts w:ascii="Cambria Math" w:hAnsi="Cambria Math"/>
                          <w:sz w:val="24"/>
                          <w:szCs w:val="24"/>
                        </w:rPr>
                        <m:t>∂u</m:t>
                      </m:r>
                    </m:den>
                  </m:f>
                  <m:r>
                    <w:rPr>
                      <w:rFonts w:ascii="Cambria Math" w:hAnsi="Cambria Math"/>
                      <w:sz w:val="24"/>
                      <w:szCs w:val="24"/>
                    </w:rPr>
                    <m:t> ,</m:t>
                  </m:r>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num>
                    <m:den>
                      <m:r>
                        <w:rPr>
                          <w:rFonts w:ascii="Cambria Math" w:hAnsi="Cambria Math"/>
                          <w:sz w:val="24"/>
                          <w:szCs w:val="24"/>
                        </w:rPr>
                        <m:t>∂u</m:t>
                      </m:r>
                    </m:den>
                  </m:f>
                  <m:r>
                    <w:rPr>
                      <w:rFonts w:ascii="Cambria Math" w:hAnsi="Cambria Math"/>
                      <w:sz w:val="24"/>
                      <w:szCs w:val="24"/>
                    </w:rPr>
                    <m:t> ,</m:t>
                  </m:r>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num>
                    <m:den>
                      <m:r>
                        <w:rPr>
                          <w:rFonts w:ascii="Cambria Math" w:hAnsi="Cambria Math"/>
                          <w:sz w:val="24"/>
                          <w:szCs w:val="24"/>
                        </w:rPr>
                        <m:t>∂u</m:t>
                      </m:r>
                    </m:den>
                  </m:f>
                  <m:r>
                    <w:rPr>
                      <w:rFonts w:ascii="Cambria Math" w:hAnsi="Cambria Math"/>
                      <w:sz w:val="24"/>
                      <w:szCs w:val="24"/>
                    </w:rPr>
                    <m:t> </m:t>
                  </m:r>
                </m:e>
              </m:d>
            </m:e>
            <m: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sub>
          </m:sSub>
        </m:oMath>
      </m:oMathPara>
    </w:p>
    <w:p w:rsidR="00A27155" w:rsidRPr="00A27155" w:rsidRDefault="00A27155" w:rsidP="00A27155">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r>
            <w:rPr>
              <w:rFonts w:ascii="Cambria Math" w:hAnsi="Cambria Math"/>
              <w:sz w:val="24"/>
              <w:szCs w:val="24"/>
            </w:rPr>
            <m:t>=</m:t>
          </m:r>
          <m:sSub>
            <m:sSubPr>
              <m:ctrlPr>
                <w:rPr>
                  <w:rFonts w:ascii="Cambria Math" w:hAnsi="Cambria Math"/>
                  <w:i/>
                  <w:iCs/>
                  <w:sz w:val="24"/>
                  <w:szCs w:val="24"/>
                </w:rPr>
              </m:ctrlPr>
            </m:sSubPr>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num>
                    <m:den>
                      <m:r>
                        <w:rPr>
                          <w:rFonts w:ascii="Cambria Math" w:hAnsi="Cambria Math"/>
                          <w:sz w:val="24"/>
                          <w:szCs w:val="24"/>
                        </w:rPr>
                        <m:t>∂v</m:t>
                      </m:r>
                    </m:den>
                  </m:f>
                  <m:r>
                    <w:rPr>
                      <w:rFonts w:ascii="Cambria Math" w:hAnsi="Cambria Math"/>
                      <w:sz w:val="24"/>
                      <w:szCs w:val="24"/>
                    </w:rPr>
                    <m:t> ,</m:t>
                  </m:r>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num>
                    <m:den>
                      <m:r>
                        <w:rPr>
                          <w:rFonts w:ascii="Cambria Math" w:hAnsi="Cambria Math"/>
                          <w:sz w:val="24"/>
                          <w:szCs w:val="24"/>
                        </w:rPr>
                        <m:t>∂v</m:t>
                      </m:r>
                    </m:den>
                  </m:f>
                  <m:r>
                    <w:rPr>
                      <w:rFonts w:ascii="Cambria Math" w:hAnsi="Cambria Math"/>
                      <w:sz w:val="24"/>
                      <w:szCs w:val="24"/>
                    </w:rPr>
                    <m:t> ,</m:t>
                  </m:r>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num>
                    <m:den>
                      <m:r>
                        <w:rPr>
                          <w:rFonts w:ascii="Cambria Math" w:hAnsi="Cambria Math"/>
                          <w:sz w:val="24"/>
                          <w:szCs w:val="24"/>
                        </w:rPr>
                        <m:t>∂v</m:t>
                      </m:r>
                    </m:den>
                  </m:f>
                  <m:r>
                    <w:rPr>
                      <w:rFonts w:ascii="Cambria Math" w:hAnsi="Cambria Math"/>
                      <w:sz w:val="24"/>
                      <w:szCs w:val="24"/>
                    </w:rPr>
                    <m:t> </m:t>
                  </m:r>
                </m:e>
              </m:d>
            </m:e>
            <m: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sub>
          </m:sSub>
        </m:oMath>
      </m:oMathPara>
    </w:p>
    <w:p w:rsidR="00A27155" w:rsidRPr="00A27155" w:rsidRDefault="00A27155" w:rsidP="00A27155">
      <w:pPr>
        <w:rPr>
          <w:rFonts w:asciiTheme="majorHAnsi" w:hAnsiTheme="majorHAnsi"/>
          <w:sz w:val="24"/>
          <w:szCs w:val="24"/>
        </w:rPr>
      </w:pPr>
      <w:proofErr w:type="gramStart"/>
      <w:r w:rsidRPr="00A27155">
        <w:rPr>
          <w:rFonts w:asciiTheme="majorHAnsi" w:hAnsiTheme="majorHAnsi"/>
          <w:sz w:val="24"/>
          <w:szCs w:val="24"/>
        </w:rPr>
        <w:t xml:space="preserve">Where </w:t>
      </w:r>
      <m:oMath>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Pr="00A27155">
        <w:rPr>
          <w:rFonts w:asciiTheme="majorHAnsi" w:hAnsiTheme="majorHAnsi"/>
          <w:sz w:val="24"/>
          <w:szCs w:val="24"/>
        </w:rPr>
        <w:t xml:space="preserve"> is point of application and can be omitted.</w:t>
      </w:r>
      <w:proofErr w:type="gramEnd"/>
      <w:r w:rsidRPr="00A27155">
        <w:rPr>
          <w:rFonts w:asciiTheme="majorHAnsi" w:hAnsiTheme="majorHAnsi"/>
          <w:sz w:val="24"/>
          <w:szCs w:val="24"/>
        </w:rPr>
        <w:t xml:space="preserve"> </w:t>
      </w:r>
    </w:p>
    <w:p w:rsidR="00596541" w:rsidRDefault="00596541" w:rsidP="0050446F">
      <w:pPr>
        <w:rPr>
          <w:rFonts w:asciiTheme="majorHAnsi" w:hAnsiTheme="majorHAnsi"/>
          <w:sz w:val="24"/>
          <w:szCs w:val="24"/>
        </w:rPr>
      </w:pPr>
    </w:p>
    <w:p w:rsidR="00851BDF" w:rsidRPr="00A27155" w:rsidRDefault="00851BDF" w:rsidP="0050446F">
      <w:pPr>
        <w:rPr>
          <w:rFonts w:asciiTheme="majorHAnsi" w:hAnsiTheme="majorHAnsi"/>
          <w:sz w:val="24"/>
          <w:szCs w:val="24"/>
        </w:rPr>
      </w:pPr>
    </w:p>
    <w:p w:rsidR="005912CD" w:rsidRDefault="005912CD" w:rsidP="0050446F">
      <w:pPr>
        <w:rPr>
          <w:rFonts w:asciiTheme="majorHAnsi" w:hAnsiTheme="majorHAnsi"/>
          <w:b/>
          <w:sz w:val="24"/>
          <w:szCs w:val="24"/>
        </w:rPr>
      </w:pPr>
    </w:p>
    <w:p w:rsidR="003F0942" w:rsidRPr="003F0942" w:rsidRDefault="003F0942" w:rsidP="003F0942">
      <w:pPr>
        <w:rPr>
          <w:rFonts w:asciiTheme="majorHAnsi" w:hAnsiTheme="majorHAnsi"/>
          <w:b/>
          <w:sz w:val="24"/>
          <w:szCs w:val="24"/>
        </w:rPr>
      </w:pPr>
      <w:r w:rsidRPr="003F0942">
        <w:rPr>
          <w:rFonts w:asciiTheme="majorHAnsi" w:hAnsiTheme="majorHAnsi"/>
          <w:b/>
          <w:bCs/>
          <w:sz w:val="24"/>
          <w:szCs w:val="24"/>
        </w:rPr>
        <w:t>Geographical patch in a sphere</w:t>
      </w:r>
    </w:p>
    <w:p w:rsidR="003F0942" w:rsidRPr="003F0942" w:rsidRDefault="003F0942" w:rsidP="003F0942">
      <w:pPr>
        <w:rPr>
          <w:rFonts w:asciiTheme="majorHAnsi" w:hAnsiTheme="majorHAnsi"/>
          <w:sz w:val="24"/>
          <w:szCs w:val="24"/>
        </w:rPr>
      </w:pPr>
      <w:r w:rsidRPr="003F0942">
        <w:rPr>
          <w:rFonts w:asciiTheme="majorHAnsi" w:hAnsiTheme="majorHAnsi"/>
          <w:sz w:val="24"/>
          <w:szCs w:val="24"/>
        </w:rPr>
        <w:t xml:space="preserve">Let </w:t>
      </w:r>
      <m:oMath>
        <m:r>
          <m:rPr>
            <m:sty m:val="p"/>
          </m:rPr>
          <w:rPr>
            <w:rFonts w:ascii="Cambria Math" w:hAnsi="Cambria Math"/>
            <w:sz w:val="24"/>
            <w:szCs w:val="24"/>
          </w:rPr>
          <m:t>Σ</m:t>
        </m:r>
        <m:r>
          <w:rPr>
            <w:rFonts w:ascii="Cambria Math" w:hAnsi="Cambria Math"/>
            <w:sz w:val="24"/>
            <w:szCs w:val="24"/>
          </w:rPr>
          <m:t> </m:t>
        </m:r>
      </m:oMath>
      <w:r w:rsidRPr="003F0942">
        <w:rPr>
          <w:rFonts w:asciiTheme="majorHAnsi" w:hAnsiTheme="majorHAnsi"/>
          <w:sz w:val="24"/>
          <w:szCs w:val="24"/>
        </w:rPr>
        <w:t xml:space="preserve">be a sphere of radius </w:t>
      </w:r>
      <m:oMath>
        <m:r>
          <w:rPr>
            <w:rFonts w:ascii="Cambria Math" w:hAnsi="Cambria Math"/>
            <w:sz w:val="24"/>
            <w:szCs w:val="24"/>
          </w:rPr>
          <m:t>r</m:t>
        </m:r>
      </m:oMath>
      <w:r w:rsidRPr="003F0942">
        <w:rPr>
          <w:rFonts w:asciiTheme="majorHAnsi" w:hAnsiTheme="majorHAnsi"/>
          <w:sz w:val="24"/>
          <w:szCs w:val="24"/>
        </w:rPr>
        <w:t xml:space="preserve"> and center </w:t>
      </w:r>
      <m:oMath>
        <m:d>
          <m:dPr>
            <m:ctrlPr>
              <w:rPr>
                <w:rFonts w:ascii="Cambria Math" w:hAnsi="Cambria Math"/>
                <w:i/>
                <w:iCs/>
                <w:sz w:val="24"/>
                <w:szCs w:val="24"/>
              </w:rPr>
            </m:ctrlPr>
          </m:dPr>
          <m:e>
            <m:r>
              <w:rPr>
                <w:rFonts w:ascii="Cambria Math" w:hAnsi="Cambria Math"/>
                <w:sz w:val="24"/>
                <w:szCs w:val="24"/>
              </w:rPr>
              <m:t>0,0,0</m:t>
            </m:r>
          </m:e>
        </m:d>
      </m:oMath>
      <w:r w:rsidRPr="003F0942">
        <w:rPr>
          <w:rFonts w:asciiTheme="majorHAnsi" w:hAnsiTheme="majorHAnsi"/>
          <w:sz w:val="24"/>
          <w:szCs w:val="24"/>
        </w:rPr>
        <w:t xml:space="preserve"> </w:t>
      </w:r>
      <w:proofErr w:type="gramStart"/>
      <w:r w:rsidRPr="003F0942">
        <w:rPr>
          <w:rFonts w:asciiTheme="majorHAnsi" w:hAnsiTheme="majorHAnsi"/>
          <w:sz w:val="24"/>
          <w:szCs w:val="24"/>
        </w:rPr>
        <w:t xml:space="preserve">in </w:t>
      </w:r>
      <w:proofErr w:type="gramEnd"/>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3F0942">
        <w:rPr>
          <w:rFonts w:asciiTheme="majorHAnsi" w:hAnsiTheme="majorHAnsi"/>
          <w:sz w:val="24"/>
          <w:szCs w:val="24"/>
        </w:rPr>
        <w:t xml:space="preserve">. Let </w:t>
      </w:r>
      <m:oMath>
        <m:r>
          <w:rPr>
            <w:rFonts w:ascii="Cambria Math" w:hAnsi="Cambria Math"/>
            <w:sz w:val="24"/>
            <w:szCs w:val="24"/>
          </w:rPr>
          <m:t>x</m:t>
        </m:r>
      </m:oMath>
      <w:r w:rsidRPr="003F0942">
        <w:rPr>
          <w:rFonts w:asciiTheme="majorHAnsi" w:hAnsiTheme="majorHAnsi"/>
          <w:bCs/>
          <w:sz w:val="24"/>
          <w:szCs w:val="24"/>
        </w:rPr>
        <w:t xml:space="preserve"> </w:t>
      </w:r>
      <w:r w:rsidRPr="003F0942">
        <w:rPr>
          <w:rFonts w:asciiTheme="majorHAnsi" w:hAnsiTheme="majorHAnsi"/>
          <w:sz w:val="24"/>
          <w:szCs w:val="24"/>
        </w:rPr>
        <w:t>be a mapping defined on</w:t>
      </w:r>
    </w:p>
    <w:p w:rsidR="003F0942" w:rsidRPr="003F0942" w:rsidRDefault="003F0942" w:rsidP="003F0942">
      <w:pPr>
        <w:rPr>
          <w:rFonts w:asciiTheme="majorHAnsi" w:hAnsiTheme="majorHAnsi"/>
          <w:sz w:val="24"/>
          <w:szCs w:val="24"/>
        </w:rPr>
      </w:pPr>
      <m:oMathPara>
        <m:oMathParaPr>
          <m:jc m:val="centerGroup"/>
        </m:oMathParaPr>
        <m:oMath>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:-π&lt;u&lt;π, -</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r>
            <w:rPr>
              <w:rFonts w:ascii="Cambria Math" w:hAnsi="Cambria Math"/>
              <w:sz w:val="24"/>
              <w:szCs w:val="24"/>
            </w:rPr>
            <m:t>&lt;v&lt;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r>
            <w:rPr>
              <w:rFonts w:ascii="Cambria Math" w:hAnsi="Cambria Math"/>
              <w:sz w:val="24"/>
              <w:szCs w:val="24"/>
            </w:rPr>
            <m:t>}</m:t>
          </m:r>
        </m:oMath>
      </m:oMathPara>
    </w:p>
    <w:p w:rsidR="003F0942" w:rsidRPr="003F0942" w:rsidRDefault="003F0942" w:rsidP="003F0942">
      <w:pPr>
        <w:rPr>
          <w:rFonts w:asciiTheme="majorHAnsi" w:hAnsiTheme="majorHAnsi"/>
          <w:sz w:val="24"/>
          <w:szCs w:val="24"/>
        </w:rPr>
      </w:pPr>
      <w:r w:rsidRPr="003F0942">
        <w:rPr>
          <w:rFonts w:asciiTheme="majorHAnsi" w:hAnsiTheme="majorHAnsi"/>
          <w:sz w:val="24"/>
          <w:szCs w:val="24"/>
        </w:rPr>
        <w:t>Defined by</w:t>
      </w:r>
    </w:p>
    <w:p w:rsidR="003F0942" w:rsidRPr="003F0942" w:rsidRDefault="003F0942" w:rsidP="003F0942">
      <w:pPr>
        <w:rPr>
          <w:rFonts w:asciiTheme="majorHAnsi" w:hAnsiTheme="majorHAnsi"/>
          <w:sz w:val="24"/>
          <w:szCs w:val="24"/>
        </w:rPr>
      </w:pPr>
      <m:oMathPara>
        <m:oMathParaPr>
          <m:jc m:val="centerGroup"/>
        </m:oMathParaP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u,</m:t>
                  </m:r>
                </m:e>
              </m:func>
              <m:r>
                <w:rPr>
                  <w:rFonts w:ascii="Cambria Math" w:hAnsi="Cambria Math"/>
                  <w:sz w:val="24"/>
                  <w:szCs w:val="24"/>
                </w:rPr>
                <m:t> r</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 r</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e>
              </m:func>
            </m:e>
          </m:func>
          <m:r>
            <w:rPr>
              <w:rFonts w:ascii="Cambria Math" w:hAnsi="Cambria Math"/>
              <w:sz w:val="24"/>
              <w:szCs w:val="24"/>
            </w:rPr>
            <m:t>)</m:t>
          </m:r>
        </m:oMath>
      </m:oMathPara>
    </w:p>
    <w:p w:rsidR="00A27155" w:rsidRPr="003F0942" w:rsidRDefault="003F0942" w:rsidP="0050446F">
      <w:pPr>
        <w:rPr>
          <w:rFonts w:asciiTheme="majorHAnsi" w:hAnsiTheme="majorHAnsi"/>
          <w:sz w:val="24"/>
          <w:szCs w:val="24"/>
        </w:rPr>
      </w:pPr>
      <w:r w:rsidRPr="003F0942">
        <w:rPr>
          <w:rFonts w:asciiTheme="majorHAnsi" w:hAnsiTheme="majorHAnsi"/>
          <w:b/>
          <w:sz w:val="24"/>
          <w:szCs w:val="24"/>
        </w:rPr>
        <w:lastRenderedPageBreak/>
        <w:drawing>
          <wp:anchor distT="0" distB="0" distL="114300" distR="114300" simplePos="0" relativeHeight="251950592" behindDoc="1" locked="0" layoutInCell="1" allowOverlap="1" wp14:anchorId="0111B93E" wp14:editId="1FFC3387">
            <wp:simplePos x="0" y="0"/>
            <wp:positionH relativeFrom="column">
              <wp:posOffset>1295400</wp:posOffset>
            </wp:positionH>
            <wp:positionV relativeFrom="paragraph">
              <wp:posOffset>145415</wp:posOffset>
            </wp:positionV>
            <wp:extent cx="3590925" cy="1929765"/>
            <wp:effectExtent l="0" t="0" r="9525" b="0"/>
            <wp:wrapTight wrapText="bothSides">
              <wp:wrapPolygon edited="0">
                <wp:start x="0" y="0"/>
                <wp:lineTo x="0" y="21323"/>
                <wp:lineTo x="21543" y="21323"/>
                <wp:lineTo x="21543" y="0"/>
                <wp:lineTo x="0" y="0"/>
              </wp:wrapPolygon>
            </wp:wrapTight>
            <wp:docPr id="1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3590925" cy="192976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A27155" w:rsidRPr="003F0942" w:rsidRDefault="00A27155" w:rsidP="0050446F">
      <w:pPr>
        <w:rPr>
          <w:rFonts w:asciiTheme="majorHAnsi" w:hAnsiTheme="majorHAnsi"/>
          <w:sz w:val="24"/>
          <w:szCs w:val="24"/>
        </w:rPr>
      </w:pPr>
    </w:p>
    <w:p w:rsidR="00A27155" w:rsidRDefault="00A27155" w:rsidP="0050446F">
      <w:pPr>
        <w:rPr>
          <w:rFonts w:asciiTheme="majorHAnsi" w:hAnsiTheme="majorHAnsi"/>
          <w:b/>
          <w:sz w:val="24"/>
          <w:szCs w:val="24"/>
        </w:rPr>
      </w:pPr>
    </w:p>
    <w:p w:rsidR="003F0942" w:rsidRDefault="003F0942" w:rsidP="0050446F">
      <w:pPr>
        <w:rPr>
          <w:rFonts w:asciiTheme="majorHAnsi" w:hAnsiTheme="majorHAnsi"/>
          <w:b/>
          <w:sz w:val="24"/>
          <w:szCs w:val="24"/>
        </w:rPr>
      </w:pPr>
    </w:p>
    <w:p w:rsidR="003F0942" w:rsidRDefault="003F0942" w:rsidP="0050446F">
      <w:pPr>
        <w:rPr>
          <w:rFonts w:asciiTheme="majorHAnsi" w:hAnsiTheme="majorHAnsi"/>
          <w:b/>
          <w:sz w:val="24"/>
          <w:szCs w:val="24"/>
        </w:rPr>
      </w:pPr>
    </w:p>
    <w:p w:rsidR="003F0942" w:rsidRDefault="003F0942" w:rsidP="0050446F">
      <w:pPr>
        <w:rPr>
          <w:rFonts w:asciiTheme="majorHAnsi" w:hAnsiTheme="majorHAnsi"/>
          <w:b/>
          <w:sz w:val="24"/>
          <w:szCs w:val="24"/>
        </w:rPr>
      </w:pPr>
    </w:p>
    <w:p w:rsidR="003F0942" w:rsidRDefault="00851BDF" w:rsidP="0050446F">
      <w:pPr>
        <w:rPr>
          <w:rFonts w:asciiTheme="majorHAnsi" w:hAnsiTheme="majorHAnsi"/>
          <w:b/>
          <w:sz w:val="24"/>
          <w:szCs w:val="24"/>
        </w:rPr>
      </w:pPr>
      <w:r w:rsidRPr="0089083F">
        <w:rPr>
          <w:rFonts w:asciiTheme="majorHAnsi" w:hAnsiTheme="majorHAnsi"/>
          <w:sz w:val="24"/>
          <w:szCs w:val="24"/>
        </w:rPr>
        <w:drawing>
          <wp:anchor distT="0" distB="0" distL="114300" distR="114300" simplePos="0" relativeHeight="251951616" behindDoc="1" locked="0" layoutInCell="1" allowOverlap="1" wp14:anchorId="11454445" wp14:editId="2958BFD1">
            <wp:simplePos x="0" y="0"/>
            <wp:positionH relativeFrom="column">
              <wp:posOffset>4648200</wp:posOffset>
            </wp:positionH>
            <wp:positionV relativeFrom="paragraph">
              <wp:posOffset>318135</wp:posOffset>
            </wp:positionV>
            <wp:extent cx="1854835" cy="1685925"/>
            <wp:effectExtent l="0" t="0" r="0" b="9525"/>
            <wp:wrapTight wrapText="bothSides">
              <wp:wrapPolygon edited="0">
                <wp:start x="0" y="0"/>
                <wp:lineTo x="0" y="21478"/>
                <wp:lineTo x="21297" y="21478"/>
                <wp:lineTo x="21297" y="0"/>
                <wp:lineTo x="0" y="0"/>
              </wp:wrapPolygon>
            </wp:wrapTight>
            <wp:docPr id="1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854835" cy="16859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89083F" w:rsidRPr="0089083F" w:rsidRDefault="0089083F" w:rsidP="0089083F">
      <w:pPr>
        <w:rPr>
          <w:rFonts w:asciiTheme="majorHAnsi" w:hAnsiTheme="majorHAnsi"/>
          <w:b/>
          <w:sz w:val="24"/>
          <w:szCs w:val="24"/>
        </w:rPr>
      </w:pPr>
      <w:r w:rsidRPr="0089083F">
        <w:rPr>
          <w:rFonts w:asciiTheme="majorHAnsi" w:hAnsiTheme="majorHAnsi"/>
          <w:b/>
          <w:bCs/>
          <w:sz w:val="24"/>
          <w:szCs w:val="24"/>
        </w:rPr>
        <w:t>Parametric Curves on the sphere</w:t>
      </w:r>
    </w:p>
    <w:p w:rsidR="00B250AF" w:rsidRPr="0089083F" w:rsidRDefault="00B250AF" w:rsidP="0089083F">
      <w:pPr>
        <w:numPr>
          <w:ilvl w:val="0"/>
          <w:numId w:val="58"/>
        </w:numPr>
        <w:rPr>
          <w:rFonts w:asciiTheme="majorHAnsi" w:hAnsiTheme="majorHAnsi"/>
          <w:sz w:val="24"/>
          <w:szCs w:val="24"/>
        </w:rPr>
      </w:pPr>
      <w:r w:rsidRPr="0089083F">
        <w:rPr>
          <w:rFonts w:asciiTheme="majorHAnsi" w:hAnsiTheme="majorHAnsi"/>
          <w:sz w:val="24"/>
          <w:szCs w:val="24"/>
        </w:rPr>
        <w:t xml:space="preserve">The </w:t>
      </w:r>
      <m:oMath>
        <m:r>
          <w:rPr>
            <w:rFonts w:ascii="Cambria Math" w:hAnsi="Cambria Math"/>
            <w:sz w:val="24"/>
            <w:szCs w:val="24"/>
          </w:rPr>
          <m:t>u-</m:t>
        </m:r>
      </m:oMath>
      <w:r w:rsidRPr="0089083F">
        <w:rPr>
          <w:rFonts w:asciiTheme="majorHAnsi" w:hAnsiTheme="majorHAnsi"/>
          <w:sz w:val="24"/>
          <w:szCs w:val="24"/>
        </w:rPr>
        <w:t>parameter curve</w:t>
      </w:r>
      <w:proofErr w:type="gramStart"/>
      <w:r w:rsidRPr="0089083F">
        <w:rPr>
          <w:rFonts w:asciiTheme="majorHAnsi" w:hAnsiTheme="majorHAnsi"/>
          <w:sz w:val="24"/>
          <w:szCs w:val="24"/>
        </w:rPr>
        <w:t xml:space="preserve">, </w:t>
      </w:r>
      <w:proofErr w:type="gramEnd"/>
      <m:oMath>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oMath>
      <w:r w:rsidRPr="0089083F">
        <w:rPr>
          <w:rFonts w:asciiTheme="majorHAnsi" w:hAnsiTheme="majorHAnsi"/>
          <w:sz w:val="24"/>
          <w:szCs w:val="24"/>
        </w:rPr>
        <w:t xml:space="preserve">, is a circle with constant value of </w:t>
      </w:r>
      <m:oMath>
        <m:r>
          <w:rPr>
            <w:rFonts w:ascii="Cambria Math" w:hAnsi="Cambria Math"/>
            <w:sz w:val="24"/>
            <w:szCs w:val="24"/>
          </w:rPr>
          <m:t>z</m:t>
        </m:r>
      </m:oMath>
      <w:r w:rsidRPr="0089083F">
        <w:rPr>
          <w:rFonts w:asciiTheme="majorHAnsi" w:hAnsiTheme="majorHAnsi"/>
          <w:sz w:val="24"/>
          <w:szCs w:val="24"/>
        </w:rPr>
        <w:t xml:space="preserve">. It is the parallel at </w:t>
      </w:r>
      <w:proofErr w:type="gramStart"/>
      <w:r w:rsidRPr="0089083F">
        <w:rPr>
          <w:rFonts w:asciiTheme="majorHAnsi" w:hAnsiTheme="majorHAnsi"/>
          <w:sz w:val="24"/>
          <w:szCs w:val="24"/>
        </w:rPr>
        <w:t xml:space="preserve">latitude </w:t>
      </w:r>
      <w:proofErr w:type="gramEnd"/>
      <m:oMath>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oMath>
      <w:r w:rsidRPr="0089083F">
        <w:rPr>
          <w:rFonts w:asciiTheme="majorHAnsi" w:hAnsiTheme="majorHAnsi"/>
          <w:sz w:val="24"/>
          <w:szCs w:val="24"/>
        </w:rPr>
        <w:t>.</w:t>
      </w:r>
    </w:p>
    <w:p w:rsidR="00B250AF" w:rsidRPr="0089083F" w:rsidRDefault="00B250AF" w:rsidP="0089083F">
      <w:pPr>
        <w:numPr>
          <w:ilvl w:val="0"/>
          <w:numId w:val="58"/>
        </w:numPr>
        <w:rPr>
          <w:rFonts w:asciiTheme="majorHAnsi" w:hAnsiTheme="majorHAnsi"/>
          <w:sz w:val="24"/>
          <w:szCs w:val="24"/>
        </w:rPr>
      </w:pPr>
      <w:r w:rsidRPr="0089083F">
        <w:rPr>
          <w:rFonts w:asciiTheme="majorHAnsi" w:hAnsiTheme="majorHAnsi"/>
          <w:sz w:val="24"/>
          <w:szCs w:val="24"/>
        </w:rPr>
        <w:t xml:space="preserve">The </w:t>
      </w:r>
      <m:oMath>
        <m:r>
          <w:rPr>
            <w:rFonts w:ascii="Cambria Math" w:hAnsi="Cambria Math"/>
            <w:sz w:val="24"/>
            <w:szCs w:val="24"/>
          </w:rPr>
          <m:t>v-</m:t>
        </m:r>
      </m:oMath>
      <w:r w:rsidRPr="0089083F">
        <w:rPr>
          <w:rFonts w:asciiTheme="majorHAnsi" w:hAnsiTheme="majorHAnsi"/>
          <w:sz w:val="24"/>
          <w:szCs w:val="24"/>
        </w:rPr>
        <w:t>parameter curve</w:t>
      </w:r>
      <w:proofErr w:type="gramStart"/>
      <w:r w:rsidRPr="0089083F">
        <w:rPr>
          <w:rFonts w:asciiTheme="majorHAnsi" w:hAnsiTheme="majorHAnsi"/>
          <w:sz w:val="24"/>
          <w:szCs w:val="24"/>
        </w:rPr>
        <w:t xml:space="preserve">, </w:t>
      </w:r>
      <w:proofErr w:type="gramEnd"/>
      <m:oMath>
        <m:r>
          <w:rPr>
            <w:rFonts w:ascii="Cambria Math" w:hAnsi="Cambria Math"/>
            <w:sz w:val="24"/>
            <w:szCs w:val="24"/>
          </w:rPr>
          <m:t>u=</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oMath>
      <w:r w:rsidRPr="0089083F">
        <w:rPr>
          <w:rFonts w:asciiTheme="majorHAnsi" w:hAnsiTheme="majorHAnsi"/>
          <w:sz w:val="24"/>
          <w:szCs w:val="24"/>
        </w:rPr>
        <w:t xml:space="preserve">, is a half circle. It is the meridian of </w:t>
      </w:r>
      <w:proofErr w:type="gramStart"/>
      <w:r w:rsidRPr="0089083F">
        <w:rPr>
          <w:rFonts w:asciiTheme="majorHAnsi" w:hAnsiTheme="majorHAnsi"/>
          <w:sz w:val="24"/>
          <w:szCs w:val="24"/>
        </w:rPr>
        <w:t xml:space="preserve">longitude </w:t>
      </w:r>
      <w:proofErr w:type="gramEnd"/>
      <m:oMath>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oMath>
      <w:r w:rsidRPr="0089083F">
        <w:rPr>
          <w:rFonts w:asciiTheme="majorHAnsi" w:hAnsiTheme="majorHAnsi"/>
          <w:sz w:val="24"/>
          <w:szCs w:val="24"/>
        </w:rPr>
        <w:t>.</w:t>
      </w:r>
    </w:p>
    <w:p w:rsidR="0089083F" w:rsidRDefault="0089083F" w:rsidP="0050446F">
      <w:pPr>
        <w:rPr>
          <w:rFonts w:asciiTheme="majorHAnsi" w:hAnsiTheme="majorHAnsi"/>
          <w:sz w:val="24"/>
          <w:szCs w:val="24"/>
        </w:rPr>
      </w:pPr>
    </w:p>
    <w:p w:rsidR="000E7D7E" w:rsidRPr="00851BDF" w:rsidRDefault="000E7D7E" w:rsidP="0050446F">
      <w:pPr>
        <w:rPr>
          <w:rFonts w:asciiTheme="majorHAnsi" w:hAnsiTheme="majorHAnsi"/>
          <w:b/>
          <w:bCs/>
          <w:sz w:val="40"/>
          <w:szCs w:val="24"/>
        </w:rPr>
      </w:pPr>
      <w:proofErr w:type="spellStart"/>
      <w:r w:rsidRPr="00851BDF">
        <w:rPr>
          <w:rFonts w:asciiTheme="majorHAnsi" w:hAnsiTheme="majorHAnsi"/>
          <w:b/>
          <w:bCs/>
          <w:sz w:val="40"/>
          <w:szCs w:val="24"/>
        </w:rPr>
        <w:t>Parametrizations</w:t>
      </w:r>
      <w:proofErr w:type="spellEnd"/>
    </w:p>
    <w:p w:rsidR="000E7D7E" w:rsidRDefault="000E7D7E" w:rsidP="0050446F">
      <w:pPr>
        <w:rPr>
          <w:rFonts w:asciiTheme="majorHAnsi" w:hAnsiTheme="majorHAnsi"/>
          <w:b/>
          <w:bCs/>
          <w:sz w:val="24"/>
          <w:szCs w:val="24"/>
        </w:rPr>
      </w:pPr>
    </w:p>
    <w:p w:rsidR="000E7D7E" w:rsidRPr="00851BDF" w:rsidRDefault="000E7D7E" w:rsidP="000E7D7E">
      <w:pPr>
        <w:rPr>
          <w:rFonts w:asciiTheme="majorHAnsi" w:hAnsiTheme="majorHAnsi"/>
          <w:sz w:val="32"/>
          <w:szCs w:val="24"/>
        </w:rPr>
      </w:pPr>
      <w:r w:rsidRPr="00851BDF">
        <w:rPr>
          <w:rFonts w:asciiTheme="majorHAnsi" w:hAnsiTheme="majorHAnsi"/>
          <w:b/>
          <w:bCs/>
          <w:sz w:val="32"/>
          <w:szCs w:val="24"/>
        </w:rPr>
        <w:t>Definition:</w:t>
      </w:r>
    </w:p>
    <w:p w:rsidR="000E7D7E" w:rsidRPr="000E7D7E" w:rsidRDefault="000E7D7E" w:rsidP="000E7D7E">
      <w:pPr>
        <w:rPr>
          <w:rFonts w:asciiTheme="majorHAnsi" w:hAnsiTheme="majorHAnsi"/>
          <w:sz w:val="24"/>
          <w:szCs w:val="24"/>
        </w:rPr>
      </w:pPr>
      <w:r w:rsidRPr="000E7D7E">
        <w:rPr>
          <w:rFonts w:asciiTheme="majorHAnsi" w:hAnsiTheme="majorHAnsi"/>
          <w:sz w:val="24"/>
          <w:szCs w:val="24"/>
        </w:rPr>
        <w:t xml:space="preserve">A regular mapping </w:t>
      </w:r>
      <m:oMath>
        <m:r>
          <w:rPr>
            <w:rFonts w:ascii="Cambria Math" w:hAnsi="Cambria Math"/>
            <w:sz w:val="24"/>
            <w:szCs w:val="24"/>
          </w:rPr>
          <m:t>x:D→M</m:t>
        </m:r>
      </m:oMath>
      <w:r w:rsidRPr="000E7D7E">
        <w:rPr>
          <w:rFonts w:asciiTheme="majorHAnsi" w:hAnsiTheme="majorHAnsi"/>
          <w:sz w:val="24"/>
          <w:szCs w:val="24"/>
        </w:rPr>
        <w:t xml:space="preserve"> whose image lies in a surface </w:t>
      </w:r>
      <m:oMath>
        <m:r>
          <w:rPr>
            <w:rFonts w:ascii="Cambria Math" w:hAnsi="Cambria Math"/>
            <w:sz w:val="24"/>
            <w:szCs w:val="24"/>
          </w:rPr>
          <m:t>M</m:t>
        </m:r>
      </m:oMath>
      <w:r w:rsidRPr="000E7D7E">
        <w:rPr>
          <w:rFonts w:asciiTheme="majorHAnsi" w:hAnsiTheme="majorHAnsi"/>
          <w:sz w:val="24"/>
          <w:szCs w:val="24"/>
        </w:rPr>
        <w:t xml:space="preserve"> is called a parametrization of the region </w:t>
      </w:r>
      <m:oMath>
        <m:r>
          <w:rPr>
            <w:rFonts w:ascii="Cambria Math" w:hAnsi="Cambria Math"/>
            <w:sz w:val="24"/>
            <w:szCs w:val="24"/>
          </w:rPr>
          <m:t>x(D)</m:t>
        </m:r>
      </m:oMath>
      <w:r w:rsidRPr="000E7D7E">
        <w:rPr>
          <w:rFonts w:asciiTheme="majorHAnsi" w:hAnsiTheme="majorHAnsi"/>
          <w:sz w:val="24"/>
          <w:szCs w:val="24"/>
        </w:rPr>
        <w:t xml:space="preserve"> </w:t>
      </w:r>
      <w:proofErr w:type="gramStart"/>
      <w:r w:rsidRPr="000E7D7E">
        <w:rPr>
          <w:rFonts w:asciiTheme="majorHAnsi" w:hAnsiTheme="majorHAnsi"/>
          <w:sz w:val="24"/>
          <w:szCs w:val="24"/>
        </w:rPr>
        <w:t xml:space="preserve">in </w:t>
      </w:r>
      <w:proofErr w:type="gramEnd"/>
      <m:oMath>
        <m:r>
          <w:rPr>
            <w:rFonts w:ascii="Cambria Math" w:hAnsi="Cambria Math"/>
            <w:sz w:val="24"/>
            <w:szCs w:val="24"/>
          </w:rPr>
          <m:t>M</m:t>
        </m:r>
      </m:oMath>
      <w:r w:rsidRPr="000E7D7E">
        <w:rPr>
          <w:rFonts w:asciiTheme="majorHAnsi" w:hAnsiTheme="majorHAnsi"/>
          <w:sz w:val="24"/>
          <w:szCs w:val="24"/>
        </w:rPr>
        <w:t>.</w:t>
      </w:r>
    </w:p>
    <w:p w:rsidR="000E7D7E" w:rsidRPr="000E7D7E" w:rsidRDefault="000E7D7E" w:rsidP="000E7D7E">
      <w:pPr>
        <w:rPr>
          <w:rFonts w:asciiTheme="majorHAnsi" w:hAnsiTheme="majorHAnsi"/>
          <w:sz w:val="24"/>
          <w:szCs w:val="24"/>
        </w:rPr>
      </w:pPr>
      <w:r w:rsidRPr="000E7D7E">
        <w:rPr>
          <w:rFonts w:asciiTheme="majorHAnsi" w:hAnsiTheme="majorHAnsi"/>
          <w:b/>
          <w:bCs/>
          <w:sz w:val="24"/>
          <w:szCs w:val="24"/>
        </w:rPr>
        <w:t xml:space="preserve">Properties of </w:t>
      </w:r>
      <w:proofErr w:type="spellStart"/>
      <w:r w:rsidRPr="000E7D7E">
        <w:rPr>
          <w:rFonts w:asciiTheme="majorHAnsi" w:hAnsiTheme="majorHAnsi"/>
          <w:b/>
          <w:bCs/>
          <w:sz w:val="24"/>
          <w:szCs w:val="24"/>
        </w:rPr>
        <w:t>parametrization</w:t>
      </w:r>
      <w:proofErr w:type="spellEnd"/>
    </w:p>
    <w:p w:rsidR="00B250AF" w:rsidRPr="000E7D7E" w:rsidRDefault="00B250AF" w:rsidP="000E7D7E">
      <w:pPr>
        <w:numPr>
          <w:ilvl w:val="0"/>
          <w:numId w:val="59"/>
        </w:numPr>
        <w:rPr>
          <w:rFonts w:asciiTheme="majorHAnsi" w:hAnsiTheme="majorHAnsi"/>
          <w:sz w:val="24"/>
          <w:szCs w:val="24"/>
        </w:rPr>
      </w:pPr>
      <w:r w:rsidRPr="000E7D7E">
        <w:rPr>
          <w:rFonts w:asciiTheme="majorHAnsi" w:hAnsiTheme="majorHAnsi"/>
          <w:sz w:val="24"/>
          <w:szCs w:val="24"/>
        </w:rPr>
        <w:t xml:space="preserve">A 1-1 </w:t>
      </w:r>
      <w:proofErr w:type="spellStart"/>
      <w:r w:rsidRPr="000E7D7E">
        <w:rPr>
          <w:rFonts w:asciiTheme="majorHAnsi" w:hAnsiTheme="majorHAnsi"/>
          <w:sz w:val="24"/>
          <w:szCs w:val="24"/>
        </w:rPr>
        <w:t>parametrization</w:t>
      </w:r>
      <w:proofErr w:type="spellEnd"/>
      <w:r w:rsidRPr="000E7D7E">
        <w:rPr>
          <w:rFonts w:asciiTheme="majorHAnsi" w:hAnsiTheme="majorHAnsi"/>
          <w:sz w:val="24"/>
          <w:szCs w:val="24"/>
        </w:rPr>
        <w:t xml:space="preserve"> is a patch</w:t>
      </w:r>
    </w:p>
    <w:p w:rsidR="00B250AF" w:rsidRPr="000E7D7E" w:rsidRDefault="00B250AF" w:rsidP="000E7D7E">
      <w:pPr>
        <w:numPr>
          <w:ilvl w:val="0"/>
          <w:numId w:val="59"/>
        </w:numPr>
        <w:rPr>
          <w:rFonts w:asciiTheme="majorHAnsi" w:hAnsiTheme="majorHAnsi"/>
          <w:sz w:val="24"/>
          <w:szCs w:val="24"/>
        </w:rPr>
      </w:pPr>
      <w:r w:rsidRPr="000E7D7E">
        <w:rPr>
          <w:rFonts w:asciiTheme="majorHAnsi" w:hAnsiTheme="majorHAnsi"/>
          <w:sz w:val="24"/>
          <w:szCs w:val="24"/>
        </w:rPr>
        <w:t xml:space="preserve">In </w:t>
      </w:r>
      <w:proofErr w:type="spellStart"/>
      <w:r w:rsidRPr="000E7D7E">
        <w:rPr>
          <w:rFonts w:asciiTheme="majorHAnsi" w:hAnsiTheme="majorHAnsi"/>
          <w:sz w:val="24"/>
          <w:szCs w:val="24"/>
        </w:rPr>
        <w:t>parametrization</w:t>
      </w:r>
      <w:proofErr w:type="spellEnd"/>
      <w:r w:rsidRPr="000E7D7E">
        <w:rPr>
          <w:rFonts w:asciiTheme="majorHAnsi" w:hAnsiTheme="majorHAnsi"/>
          <w:sz w:val="24"/>
          <w:szCs w:val="24"/>
        </w:rPr>
        <w:t xml:space="preserve"> of a curve mean a surjective map onto the whole curve. But in case of surface </w:t>
      </w:r>
      <w:proofErr w:type="spellStart"/>
      <w:r w:rsidRPr="000E7D7E">
        <w:rPr>
          <w:rFonts w:asciiTheme="majorHAnsi" w:hAnsiTheme="majorHAnsi"/>
          <w:sz w:val="24"/>
          <w:szCs w:val="24"/>
        </w:rPr>
        <w:t>parametrization</w:t>
      </w:r>
      <w:proofErr w:type="spellEnd"/>
      <w:r w:rsidRPr="000E7D7E">
        <w:rPr>
          <w:rFonts w:asciiTheme="majorHAnsi" w:hAnsiTheme="majorHAnsi"/>
          <w:sz w:val="24"/>
          <w:szCs w:val="24"/>
        </w:rPr>
        <w:t xml:space="preserve"> it might be only the region </w:t>
      </w:r>
      <m:oMath>
        <m:r>
          <m:rPr>
            <m:sty m:val="bi"/>
          </m:rPr>
          <w:rPr>
            <w:rFonts w:ascii="Cambria Math" w:hAnsi="Cambria Math"/>
            <w:sz w:val="24"/>
            <w:szCs w:val="24"/>
          </w:rPr>
          <m:t>x</m:t>
        </m:r>
        <m:r>
          <w:rPr>
            <w:rFonts w:ascii="Cambria Math" w:hAnsi="Cambria Math"/>
            <w:sz w:val="24"/>
            <w:szCs w:val="24"/>
          </w:rPr>
          <m:t>(D)</m:t>
        </m:r>
      </m:oMath>
      <w:r w:rsidRPr="000E7D7E">
        <w:rPr>
          <w:rFonts w:asciiTheme="majorHAnsi" w:hAnsiTheme="majorHAnsi"/>
          <w:sz w:val="24"/>
          <w:szCs w:val="24"/>
        </w:rPr>
        <w:t xml:space="preserve"> </w:t>
      </w:r>
      <w:proofErr w:type="gramStart"/>
      <w:r w:rsidRPr="000E7D7E">
        <w:rPr>
          <w:rFonts w:asciiTheme="majorHAnsi" w:hAnsiTheme="majorHAnsi"/>
          <w:sz w:val="24"/>
          <w:szCs w:val="24"/>
        </w:rPr>
        <w:t xml:space="preserve">of </w:t>
      </w:r>
      <w:proofErr w:type="gramEnd"/>
      <m:oMath>
        <m:r>
          <w:rPr>
            <w:rFonts w:ascii="Cambria Math" w:hAnsi="Cambria Math"/>
            <w:sz w:val="24"/>
            <w:szCs w:val="24"/>
          </w:rPr>
          <m:t>M</m:t>
        </m:r>
      </m:oMath>
      <w:r w:rsidRPr="000E7D7E">
        <w:rPr>
          <w:rFonts w:asciiTheme="majorHAnsi" w:hAnsiTheme="majorHAnsi"/>
          <w:sz w:val="24"/>
          <w:szCs w:val="24"/>
        </w:rPr>
        <w:t>.</w:t>
      </w:r>
    </w:p>
    <w:p w:rsidR="000E7D7E" w:rsidRDefault="000E7D7E" w:rsidP="0050446F">
      <w:pPr>
        <w:rPr>
          <w:rFonts w:asciiTheme="majorHAnsi" w:hAnsiTheme="majorHAnsi"/>
          <w:sz w:val="24"/>
          <w:szCs w:val="24"/>
        </w:rPr>
      </w:pPr>
    </w:p>
    <w:p w:rsidR="000E7D7E" w:rsidRPr="000E7D7E" w:rsidRDefault="000E7D7E" w:rsidP="000E7D7E">
      <w:pPr>
        <w:rPr>
          <w:rFonts w:asciiTheme="majorHAnsi" w:hAnsiTheme="majorHAnsi"/>
          <w:sz w:val="24"/>
          <w:szCs w:val="24"/>
        </w:rPr>
      </w:pPr>
      <w:r w:rsidRPr="000E7D7E">
        <w:rPr>
          <w:rFonts w:asciiTheme="majorHAnsi" w:hAnsiTheme="majorHAnsi"/>
          <w:b/>
          <w:bCs/>
          <w:sz w:val="24"/>
          <w:szCs w:val="24"/>
        </w:rPr>
        <w:t xml:space="preserve">When a mapping is a </w:t>
      </w:r>
      <w:proofErr w:type="spellStart"/>
      <w:r w:rsidRPr="000E7D7E">
        <w:rPr>
          <w:rFonts w:asciiTheme="majorHAnsi" w:hAnsiTheme="majorHAnsi"/>
          <w:b/>
          <w:bCs/>
          <w:sz w:val="24"/>
          <w:szCs w:val="24"/>
        </w:rPr>
        <w:t>parametrization</w:t>
      </w:r>
      <w:proofErr w:type="spellEnd"/>
      <w:r w:rsidRPr="000E7D7E">
        <w:rPr>
          <w:rFonts w:asciiTheme="majorHAnsi" w:hAnsiTheme="majorHAnsi"/>
          <w:b/>
          <w:bCs/>
          <w:sz w:val="24"/>
          <w:szCs w:val="24"/>
        </w:rPr>
        <w:t>?</w:t>
      </w:r>
    </w:p>
    <w:p w:rsidR="000E7D7E" w:rsidRPr="000E7D7E" w:rsidRDefault="000E7D7E" w:rsidP="000E7D7E">
      <w:pPr>
        <w:rPr>
          <w:rFonts w:asciiTheme="majorHAnsi" w:hAnsiTheme="majorHAnsi"/>
          <w:sz w:val="24"/>
          <w:szCs w:val="24"/>
        </w:rPr>
      </w:pPr>
      <w:r w:rsidRPr="000E7D7E">
        <w:rPr>
          <w:rFonts w:asciiTheme="majorHAnsi" w:hAnsiTheme="majorHAnsi"/>
          <w:sz w:val="24"/>
          <w:szCs w:val="24"/>
        </w:rPr>
        <w:t xml:space="preserve">Given a </w:t>
      </w:r>
      <w:proofErr w:type="gramStart"/>
      <w:r w:rsidRPr="000E7D7E">
        <w:rPr>
          <w:rFonts w:asciiTheme="majorHAnsi" w:hAnsiTheme="majorHAnsi"/>
          <w:sz w:val="24"/>
          <w:szCs w:val="24"/>
        </w:rPr>
        <w:t xml:space="preserve">mapping </w:t>
      </w:r>
      <w:proofErr w:type="gramEnd"/>
      <m:oMath>
        <m:r>
          <m:rPr>
            <m:sty m:val="bi"/>
          </m:rPr>
          <w:rPr>
            <w:rFonts w:ascii="Cambria Math" w:hAnsi="Cambria Math"/>
            <w:sz w:val="24"/>
            <w:szCs w:val="24"/>
          </w:rPr>
          <m:t>x</m:t>
        </m:r>
        <m:r>
          <w:rPr>
            <w:rFonts w:ascii="Cambria Math" w:hAnsi="Cambria Math"/>
            <w:sz w:val="24"/>
            <w:szCs w:val="24"/>
          </w:rPr>
          <m:t>:D→</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E7D7E">
        <w:rPr>
          <w:rFonts w:asciiTheme="majorHAnsi" w:hAnsiTheme="majorHAnsi"/>
          <w:b/>
          <w:bCs/>
          <w:sz w:val="24"/>
          <w:szCs w:val="24"/>
        </w:rPr>
        <w:t xml:space="preserve">. </w:t>
      </w:r>
      <w:r w:rsidRPr="000E7D7E">
        <w:rPr>
          <w:rFonts w:asciiTheme="majorHAnsi" w:hAnsiTheme="majorHAnsi"/>
          <w:sz w:val="24"/>
          <w:szCs w:val="24"/>
        </w:rPr>
        <w:t xml:space="preserve">To check whether it is a </w:t>
      </w:r>
      <w:proofErr w:type="spellStart"/>
      <w:r w:rsidRPr="000E7D7E">
        <w:rPr>
          <w:rFonts w:asciiTheme="majorHAnsi" w:hAnsiTheme="majorHAnsi"/>
          <w:sz w:val="24"/>
          <w:szCs w:val="24"/>
        </w:rPr>
        <w:t>parametrization</w:t>
      </w:r>
      <w:proofErr w:type="spellEnd"/>
      <w:r w:rsidRPr="000E7D7E">
        <w:rPr>
          <w:rFonts w:asciiTheme="majorHAnsi" w:hAnsiTheme="majorHAnsi"/>
          <w:sz w:val="24"/>
          <w:szCs w:val="24"/>
        </w:rPr>
        <w:t xml:space="preserve"> of a surface </w:t>
      </w:r>
      <m:oMath>
        <m:r>
          <w:rPr>
            <w:rFonts w:ascii="Cambria Math" w:hAnsi="Cambria Math"/>
            <w:sz w:val="24"/>
            <w:szCs w:val="24"/>
          </w:rPr>
          <m:t>M⊂</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E7D7E">
        <w:rPr>
          <w:rFonts w:asciiTheme="majorHAnsi" w:hAnsiTheme="majorHAnsi"/>
          <w:sz w:val="24"/>
          <w:szCs w:val="24"/>
        </w:rPr>
        <w:t xml:space="preserve"> we check the following:</w:t>
      </w:r>
    </w:p>
    <w:p w:rsidR="00B250AF" w:rsidRPr="000E7D7E" w:rsidRDefault="000E7D7E" w:rsidP="000E7D7E">
      <w:pPr>
        <w:numPr>
          <w:ilvl w:val="0"/>
          <w:numId w:val="60"/>
        </w:numPr>
        <w:rPr>
          <w:rFonts w:asciiTheme="majorHAnsi" w:hAnsiTheme="majorHAnsi"/>
          <w:sz w:val="24"/>
          <w:szCs w:val="24"/>
        </w:rPr>
      </w:pPr>
      <m:oMath>
        <m:r>
          <m:rPr>
            <m:sty m:val="bi"/>
          </m:rPr>
          <w:rPr>
            <w:rFonts w:ascii="Cambria Math" w:hAnsi="Cambria Math"/>
            <w:sz w:val="24"/>
            <w:szCs w:val="24"/>
          </w:rPr>
          <m:t>x</m:t>
        </m:r>
        <m:d>
          <m:dPr>
            <m:ctrlPr>
              <w:rPr>
                <w:rFonts w:ascii="Cambria Math" w:hAnsi="Cambria Math"/>
                <w:b/>
                <w:bCs/>
                <w:i/>
                <w:iCs/>
                <w:sz w:val="24"/>
                <w:szCs w:val="24"/>
              </w:rPr>
            </m:ctrlPr>
          </m:dPr>
          <m:e>
            <m:r>
              <m:rPr>
                <m:sty m:val="bi"/>
              </m:rPr>
              <w:rPr>
                <w:rFonts w:ascii="Cambria Math" w:hAnsi="Cambria Math"/>
                <w:sz w:val="24"/>
                <w:szCs w:val="24"/>
              </w:rPr>
              <m:t>D</m:t>
            </m:r>
          </m:e>
        </m:d>
        <m:r>
          <m:rPr>
            <m:sty m:val="bi"/>
          </m:rPr>
          <w:rPr>
            <w:rFonts w:ascii="Cambria Math" w:hAnsi="Cambria Math"/>
            <w:sz w:val="24"/>
            <w:szCs w:val="24"/>
          </w:rPr>
          <m:t>⊂M ? </m:t>
        </m:r>
      </m:oMath>
    </w:p>
    <w:p w:rsidR="000E7D7E" w:rsidRPr="000E7D7E" w:rsidRDefault="000E7D7E" w:rsidP="000E7D7E">
      <w:pPr>
        <w:rPr>
          <w:rFonts w:asciiTheme="majorHAnsi" w:hAnsiTheme="majorHAnsi"/>
          <w:sz w:val="24"/>
          <w:szCs w:val="24"/>
        </w:rPr>
      </w:pPr>
      <w:r w:rsidRPr="000E7D7E">
        <w:rPr>
          <w:rFonts w:asciiTheme="majorHAnsi" w:hAnsiTheme="majorHAnsi"/>
          <w:sz w:val="24"/>
          <w:szCs w:val="24"/>
        </w:rPr>
        <w:t xml:space="preserve">First determine that </w:t>
      </w: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D</m:t>
            </m:r>
          </m:e>
        </m:d>
        <m:r>
          <w:rPr>
            <w:rFonts w:ascii="Cambria Math" w:hAnsi="Cambria Math"/>
            <w:sz w:val="24"/>
            <w:szCs w:val="24"/>
          </w:rPr>
          <m:t>⊂M</m:t>
        </m:r>
      </m:oMath>
      <w:r w:rsidRPr="000E7D7E">
        <w:rPr>
          <w:rFonts w:asciiTheme="majorHAnsi" w:hAnsiTheme="majorHAnsi"/>
          <w:sz w:val="24"/>
          <w:szCs w:val="24"/>
        </w:rPr>
        <w:t xml:space="preserve"> or not. For example if surface is defined </w:t>
      </w:r>
      <w:proofErr w:type="gramStart"/>
      <w:r w:rsidRPr="000E7D7E">
        <w:rPr>
          <w:rFonts w:asciiTheme="majorHAnsi" w:hAnsiTheme="majorHAnsi"/>
          <w:sz w:val="24"/>
          <w:szCs w:val="24"/>
        </w:rPr>
        <w:t xml:space="preserve">by </w:t>
      </w:r>
      <w:proofErr w:type="gramEnd"/>
      <m:oMath>
        <m:r>
          <w:rPr>
            <w:rFonts w:ascii="Cambria Math" w:hAnsi="Cambria Math"/>
            <w:sz w:val="24"/>
            <w:szCs w:val="24"/>
          </w:rPr>
          <m:t>M:g=c</m:t>
        </m:r>
      </m:oMath>
      <w:r w:rsidRPr="000E7D7E">
        <w:rPr>
          <w:rFonts w:asciiTheme="majorHAnsi" w:hAnsiTheme="majorHAnsi"/>
          <w:sz w:val="24"/>
          <w:szCs w:val="24"/>
        </w:rPr>
        <w:t>.  Then</w:t>
      </w:r>
    </w:p>
    <w:p w:rsidR="000E7D7E" w:rsidRPr="000E7D7E" w:rsidRDefault="000E7D7E" w:rsidP="000E7D7E">
      <w:pPr>
        <w:rPr>
          <w:rFonts w:asciiTheme="majorHAnsi" w:hAnsiTheme="majorHAnsi"/>
          <w:sz w:val="24"/>
          <w:szCs w:val="24"/>
        </w:rPr>
      </w:pPr>
      <m:oMath>
        <m:r>
          <w:rPr>
            <w:rFonts w:ascii="Cambria Math" w:hAnsi="Cambria Math"/>
            <w:sz w:val="24"/>
            <w:szCs w:val="24"/>
          </w:rPr>
          <w:lastRenderedPageBreak/>
          <m:t>"x</m:t>
        </m:r>
        <m:d>
          <m:dPr>
            <m:ctrlPr>
              <w:rPr>
                <w:rFonts w:ascii="Cambria Math" w:hAnsi="Cambria Math"/>
                <w:i/>
                <w:iCs/>
                <w:sz w:val="24"/>
                <w:szCs w:val="24"/>
              </w:rPr>
            </m:ctrlPr>
          </m:dPr>
          <m:e>
            <m:r>
              <w:rPr>
                <w:rFonts w:ascii="Cambria Math" w:hAnsi="Cambria Math"/>
                <w:sz w:val="24"/>
                <w:szCs w:val="24"/>
              </w:rPr>
              <m:t>D</m:t>
            </m:r>
          </m:e>
        </m:d>
      </m:oMath>
      <w:r w:rsidRPr="000E7D7E">
        <w:rPr>
          <w:rFonts w:asciiTheme="majorHAnsi" w:hAnsiTheme="majorHAnsi"/>
          <w:sz w:val="24"/>
          <w:szCs w:val="24"/>
        </w:rPr>
        <w:t xml:space="preserve"> </w:t>
      </w:r>
      <w:proofErr w:type="gramStart"/>
      <w:r w:rsidRPr="000E7D7E">
        <w:rPr>
          <w:rFonts w:asciiTheme="majorHAnsi" w:hAnsiTheme="majorHAnsi"/>
          <w:sz w:val="24"/>
          <w:szCs w:val="24"/>
        </w:rPr>
        <w:t>is</w:t>
      </w:r>
      <w:proofErr w:type="gramEnd"/>
      <w:r w:rsidRPr="000E7D7E">
        <w:rPr>
          <w:rFonts w:asciiTheme="majorHAnsi" w:hAnsiTheme="majorHAnsi"/>
          <w:sz w:val="24"/>
          <w:szCs w:val="24"/>
        </w:rPr>
        <w:t xml:space="preserve"> contained in </w:t>
      </w:r>
      <m:oMath>
        <m:r>
          <w:rPr>
            <w:rFonts w:ascii="Cambria Math" w:hAnsi="Cambria Math"/>
            <w:sz w:val="24"/>
            <w:szCs w:val="24"/>
          </w:rPr>
          <m:t>M</m:t>
        </m:r>
      </m:oMath>
      <w:r w:rsidRPr="000E7D7E">
        <w:rPr>
          <w:rFonts w:asciiTheme="majorHAnsi" w:hAnsiTheme="majorHAnsi"/>
          <w:sz w:val="24"/>
          <w:szCs w:val="24"/>
        </w:rPr>
        <w:t xml:space="preserve"> if and only if </w:t>
      </w: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D</m:t>
                </m:r>
              </m:e>
            </m:d>
          </m:e>
        </m:d>
        <m:r>
          <w:rPr>
            <w:rFonts w:ascii="Cambria Math" w:hAnsi="Cambria Math"/>
            <w:sz w:val="24"/>
            <w:szCs w:val="24"/>
          </w:rPr>
          <m:t>=c</m:t>
        </m:r>
      </m:oMath>
      <w:r w:rsidRPr="000E7D7E">
        <w:rPr>
          <w:rFonts w:asciiTheme="majorHAnsi" w:hAnsiTheme="majorHAnsi"/>
          <w:sz w:val="24"/>
          <w:szCs w:val="24"/>
        </w:rPr>
        <w:t>.”</w:t>
      </w:r>
    </w:p>
    <w:p w:rsidR="00B250AF" w:rsidRPr="00A3281D" w:rsidRDefault="00A3281D" w:rsidP="00A3281D">
      <w:pPr>
        <w:numPr>
          <w:ilvl w:val="0"/>
          <w:numId w:val="61"/>
        </w:numPr>
        <w:rPr>
          <w:rFonts w:asciiTheme="majorHAnsi" w:hAnsiTheme="majorHAnsi"/>
          <w:sz w:val="24"/>
          <w:szCs w:val="24"/>
        </w:rPr>
      </w:pPr>
      <m:oMath>
        <m:r>
          <m:rPr>
            <m:sty m:val="bi"/>
          </m:rPr>
          <w:rPr>
            <w:rFonts w:ascii="Cambria Math" w:hAnsi="Cambria Math"/>
            <w:sz w:val="24"/>
            <w:szCs w:val="24"/>
          </w:rPr>
          <m:t>x</m:t>
        </m:r>
      </m:oMath>
      <w:r w:rsidR="00B250AF" w:rsidRPr="00A3281D">
        <w:rPr>
          <w:rFonts w:asciiTheme="majorHAnsi" w:hAnsiTheme="majorHAnsi"/>
          <w:b/>
          <w:bCs/>
          <w:sz w:val="24"/>
          <w:szCs w:val="24"/>
        </w:rPr>
        <w:t xml:space="preserve"> </w:t>
      </w:r>
      <w:proofErr w:type="gramStart"/>
      <w:r w:rsidR="00B250AF" w:rsidRPr="00A3281D">
        <w:rPr>
          <w:rFonts w:asciiTheme="majorHAnsi" w:hAnsiTheme="majorHAnsi"/>
          <w:b/>
          <w:bCs/>
          <w:sz w:val="24"/>
          <w:szCs w:val="24"/>
        </w:rPr>
        <w:t>is</w:t>
      </w:r>
      <w:proofErr w:type="gramEnd"/>
      <w:r w:rsidR="00B250AF" w:rsidRPr="00A3281D">
        <w:rPr>
          <w:rFonts w:asciiTheme="majorHAnsi" w:hAnsiTheme="majorHAnsi"/>
          <w:b/>
          <w:bCs/>
          <w:sz w:val="24"/>
          <w:szCs w:val="24"/>
        </w:rPr>
        <w:t xml:space="preserve"> regular?</w:t>
      </w:r>
    </w:p>
    <w:p w:rsidR="00A3281D" w:rsidRPr="00A3281D" w:rsidRDefault="00A3281D" w:rsidP="00A3281D">
      <w:pPr>
        <w:rPr>
          <w:rFonts w:asciiTheme="majorHAnsi" w:hAnsiTheme="majorHAnsi"/>
          <w:sz w:val="24"/>
          <w:szCs w:val="24"/>
        </w:rPr>
      </w:pPr>
      <w:r w:rsidRPr="00A3281D">
        <w:rPr>
          <w:rFonts w:asciiTheme="majorHAnsi" w:hAnsiTheme="majorHAnsi"/>
          <w:sz w:val="24"/>
          <w:szCs w:val="24"/>
        </w:rPr>
        <w:t xml:space="preserve">The map </w:t>
      </w:r>
      <m:oMath>
        <m:r>
          <w:rPr>
            <w:rFonts w:ascii="Cambria Math" w:hAnsi="Cambria Math"/>
            <w:sz w:val="24"/>
            <w:szCs w:val="24"/>
          </w:rPr>
          <m:t>x:D→M</m:t>
        </m:r>
      </m:oMath>
      <w:r w:rsidRPr="00A3281D">
        <w:rPr>
          <w:rFonts w:asciiTheme="majorHAnsi" w:hAnsiTheme="majorHAnsi"/>
          <w:sz w:val="24"/>
          <w:szCs w:val="24"/>
        </w:rPr>
        <w:t xml:space="preserve"> is regular if</w:t>
      </w:r>
    </w:p>
    <w:p w:rsidR="00A3281D" w:rsidRPr="00A3281D" w:rsidRDefault="00A3281D" w:rsidP="00A3281D">
      <w:pPr>
        <w:rPr>
          <w:rFonts w:asciiTheme="majorHAnsi" w:hAnsiTheme="majorHAnsi"/>
          <w:sz w:val="24"/>
          <w:szCs w:val="24"/>
        </w:rPr>
      </w:pPr>
      <m:oMathPara>
        <m:oMathParaPr>
          <m:jc m:val="centerGroup"/>
        </m:oMathParaPr>
        <m:oMath>
          <m:sSub>
            <m:sSubPr>
              <m:ctrlPr>
                <w:rPr>
                  <w:rFonts w:ascii="Cambria Math" w:hAnsi="Cambria Math"/>
                  <w:b/>
                  <w:bCs/>
                  <w:i/>
                  <w:iCs/>
                  <w:sz w:val="24"/>
                  <w:szCs w:val="24"/>
                </w:rPr>
              </m:ctrlPr>
            </m:sSubPr>
            <m:e>
              <m:r>
                <m:rPr>
                  <m:sty m:val="bi"/>
                </m:rPr>
                <w:rPr>
                  <w:rFonts w:ascii="Cambria Math" w:hAnsi="Cambria Math"/>
                  <w:sz w:val="24"/>
                  <w:szCs w:val="24"/>
                </w:rPr>
                <m:t>x</m:t>
              </m:r>
            </m:e>
            <m:sub>
              <m:r>
                <m:rPr>
                  <m:sty m:val="bi"/>
                </m:rPr>
                <w:rPr>
                  <w:rFonts w:ascii="Cambria Math" w:hAnsi="Cambria Math"/>
                  <w:sz w:val="24"/>
                  <w:szCs w:val="24"/>
                </w:rPr>
                <m:t>u</m:t>
              </m:r>
            </m:sub>
          </m:sSub>
          <m:r>
            <m:rPr>
              <m:sty m:val="bi"/>
            </m:rPr>
            <w:rPr>
              <w:rFonts w:ascii="Cambria Math" w:hAnsi="Cambria Math"/>
              <w:sz w:val="24"/>
              <w:szCs w:val="24"/>
            </w:rPr>
            <m:t>×</m:t>
          </m:r>
          <m:sSub>
            <m:sSubPr>
              <m:ctrlPr>
                <w:rPr>
                  <w:rFonts w:ascii="Cambria Math" w:hAnsi="Cambria Math"/>
                  <w:b/>
                  <w:bCs/>
                  <w:i/>
                  <w:iCs/>
                  <w:sz w:val="24"/>
                  <w:szCs w:val="24"/>
                </w:rPr>
              </m:ctrlPr>
            </m:sSubPr>
            <m:e>
              <m:r>
                <m:rPr>
                  <m:sty m:val="bi"/>
                </m:rPr>
                <w:rPr>
                  <w:rFonts w:ascii="Cambria Math" w:hAnsi="Cambria Math"/>
                  <w:sz w:val="24"/>
                  <w:szCs w:val="24"/>
                </w:rPr>
                <m:t>x</m:t>
              </m:r>
            </m:e>
            <m:sub>
              <m:r>
                <m:rPr>
                  <m:sty m:val="bi"/>
                </m:rPr>
                <w:rPr>
                  <w:rFonts w:ascii="Cambria Math" w:hAnsi="Cambria Math"/>
                  <w:sz w:val="24"/>
                  <w:szCs w:val="24"/>
                </w:rPr>
                <m:t>v</m:t>
              </m:r>
            </m:sub>
          </m:sSub>
          <m:r>
            <w:rPr>
              <w:rFonts w:ascii="Cambria Math" w:hAnsi="Cambria Math"/>
              <w:sz w:val="24"/>
              <w:szCs w:val="24"/>
            </w:rPr>
            <m:t>=</m:t>
          </m:r>
          <m:d>
            <m:dPr>
              <m:begChr m:val="|"/>
              <m:endChr m:val="|"/>
              <m:ctrlPr>
                <w:rPr>
                  <w:rFonts w:ascii="Cambria Math" w:hAnsi="Cambria Math"/>
                  <w:i/>
                  <w:iCs/>
                  <w:sz w:val="24"/>
                  <w:szCs w:val="24"/>
                </w:rPr>
              </m:ctrlPr>
            </m:dPr>
            <m:e>
              <m:m>
                <m:mPr>
                  <m:mcs>
                    <m:mc>
                      <m:mcPr>
                        <m:count m:val="3"/>
                        <m:mcJc m:val="center"/>
                      </m:mcPr>
                    </m:mc>
                  </m:mcs>
                  <m:ctrlPr>
                    <w:rPr>
                      <w:rFonts w:ascii="Cambria Math" w:hAnsi="Cambria Math"/>
                      <w:i/>
                      <w:iCs/>
                      <w:sz w:val="24"/>
                      <w:szCs w:val="24"/>
                    </w:rPr>
                  </m:ctrlPr>
                </m:mPr>
                <m:mr>
                  <m:e>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e>
                  <m:e>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e>
                  <m:e>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3</m:t>
                        </m:r>
                      </m:sub>
                    </m:sSub>
                  </m:e>
                </m:mr>
                <m:mr>
                  <m:e>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num>
                      <m:den>
                        <m:r>
                          <w:rPr>
                            <w:rFonts w:ascii="Cambria Math" w:hAnsi="Cambria Math"/>
                            <w:sz w:val="24"/>
                            <w:szCs w:val="24"/>
                          </w:rPr>
                          <m:t>∂u</m:t>
                        </m:r>
                      </m:den>
                    </m:f>
                  </m:e>
                  <m:e>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num>
                      <m:den>
                        <m:r>
                          <w:rPr>
                            <w:rFonts w:ascii="Cambria Math" w:hAnsi="Cambria Math"/>
                            <w:sz w:val="24"/>
                            <w:szCs w:val="24"/>
                          </w:rPr>
                          <m:t>∂u</m:t>
                        </m:r>
                      </m:den>
                    </m:f>
                  </m:e>
                  <m:e>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num>
                      <m:den>
                        <m:r>
                          <w:rPr>
                            <w:rFonts w:ascii="Cambria Math" w:hAnsi="Cambria Math"/>
                            <w:sz w:val="24"/>
                            <w:szCs w:val="24"/>
                          </w:rPr>
                          <m:t>∂u</m:t>
                        </m:r>
                      </m:den>
                    </m:f>
                  </m:e>
                </m:mr>
                <m:mr>
                  <m:e>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1</m:t>
                            </m:r>
                          </m:sub>
                        </m:sSub>
                      </m:num>
                      <m:den>
                        <m:r>
                          <w:rPr>
                            <w:rFonts w:ascii="Cambria Math" w:hAnsi="Cambria Math"/>
                            <w:sz w:val="24"/>
                            <w:szCs w:val="24"/>
                          </w:rPr>
                          <m:t>∂v</m:t>
                        </m:r>
                      </m:den>
                    </m:f>
                  </m:e>
                  <m:e>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2</m:t>
                            </m:r>
                          </m:sub>
                        </m:sSub>
                      </m:num>
                      <m:den>
                        <m:r>
                          <w:rPr>
                            <w:rFonts w:ascii="Cambria Math" w:hAnsi="Cambria Math"/>
                            <w:sz w:val="24"/>
                            <w:szCs w:val="24"/>
                          </w:rPr>
                          <m:t>∂v</m:t>
                        </m:r>
                      </m:den>
                    </m:f>
                  </m:e>
                  <m:e>
                    <m:f>
                      <m:fPr>
                        <m:ctrlPr>
                          <w:rPr>
                            <w:rFonts w:ascii="Cambria Math" w:hAnsi="Cambria Math"/>
                            <w:i/>
                            <w:iCs/>
                            <w:sz w:val="24"/>
                            <w:szCs w:val="24"/>
                          </w:rPr>
                        </m:ctrlPr>
                      </m:fPr>
                      <m:num>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3</m:t>
                            </m:r>
                          </m:sub>
                        </m:sSub>
                      </m:num>
                      <m:den>
                        <m:r>
                          <w:rPr>
                            <w:rFonts w:ascii="Cambria Math" w:hAnsi="Cambria Math"/>
                            <w:sz w:val="24"/>
                            <w:szCs w:val="24"/>
                          </w:rPr>
                          <m:t>∂v</m:t>
                        </m:r>
                      </m:den>
                    </m:f>
                  </m:e>
                </m:mr>
              </m:m>
            </m:e>
          </m:d>
        </m:oMath>
      </m:oMathPara>
    </w:p>
    <w:p w:rsidR="00A3281D" w:rsidRPr="00A3281D" w:rsidRDefault="00A3281D" w:rsidP="00A3281D">
      <w:pPr>
        <w:rPr>
          <w:rFonts w:asciiTheme="majorHAnsi" w:hAnsiTheme="majorHAnsi"/>
          <w:sz w:val="24"/>
          <w:szCs w:val="24"/>
        </w:rPr>
      </w:pPr>
      <w:proofErr w:type="gramStart"/>
      <w:r w:rsidRPr="00A3281D">
        <w:rPr>
          <w:rFonts w:asciiTheme="majorHAnsi" w:hAnsiTheme="majorHAnsi"/>
          <w:sz w:val="24"/>
          <w:szCs w:val="24"/>
        </w:rPr>
        <w:t>is</w:t>
      </w:r>
      <w:proofErr w:type="gramEnd"/>
      <w:r w:rsidRPr="00A3281D">
        <w:rPr>
          <w:rFonts w:asciiTheme="majorHAnsi" w:hAnsiTheme="majorHAnsi"/>
          <w:sz w:val="24"/>
          <w:szCs w:val="24"/>
        </w:rPr>
        <w:t xml:space="preserve"> </w:t>
      </w:r>
      <w:proofErr w:type="spellStart"/>
      <w:r w:rsidRPr="00A3281D">
        <w:rPr>
          <w:rFonts w:asciiTheme="majorHAnsi" w:hAnsiTheme="majorHAnsi"/>
          <w:sz w:val="24"/>
          <w:szCs w:val="24"/>
        </w:rPr>
        <w:t>non zero</w:t>
      </w:r>
      <w:proofErr w:type="spellEnd"/>
      <w:r w:rsidRPr="00A3281D">
        <w:rPr>
          <w:rFonts w:asciiTheme="majorHAnsi" w:hAnsiTheme="majorHAnsi"/>
          <w:sz w:val="24"/>
          <w:szCs w:val="24"/>
        </w:rPr>
        <w:t xml:space="preserve">. </w:t>
      </w:r>
    </w:p>
    <w:p w:rsidR="007278A7" w:rsidRPr="007278A7" w:rsidRDefault="007278A7" w:rsidP="007278A7">
      <w:pPr>
        <w:rPr>
          <w:rFonts w:asciiTheme="majorHAnsi" w:hAnsiTheme="majorHAnsi"/>
          <w:sz w:val="24"/>
          <w:szCs w:val="24"/>
        </w:rPr>
      </w:pPr>
      <w:proofErr w:type="spellStart"/>
      <w:r w:rsidRPr="007278A7">
        <w:rPr>
          <w:rFonts w:asciiTheme="majorHAnsi" w:hAnsiTheme="majorHAnsi"/>
          <w:b/>
          <w:bCs/>
          <w:sz w:val="24"/>
          <w:szCs w:val="24"/>
        </w:rPr>
        <w:t>Parametrization</w:t>
      </w:r>
      <w:proofErr w:type="spellEnd"/>
      <w:r w:rsidRPr="007278A7">
        <w:rPr>
          <w:rFonts w:asciiTheme="majorHAnsi" w:hAnsiTheme="majorHAnsi"/>
          <w:b/>
          <w:bCs/>
          <w:sz w:val="24"/>
          <w:szCs w:val="24"/>
        </w:rPr>
        <w:t xml:space="preserve"> for sphere</w:t>
      </w:r>
    </w:p>
    <w:p w:rsidR="007278A7" w:rsidRPr="007278A7" w:rsidRDefault="007278A7" w:rsidP="007278A7">
      <w:pPr>
        <w:rPr>
          <w:rFonts w:asciiTheme="majorHAnsi" w:hAnsiTheme="majorHAnsi"/>
          <w:sz w:val="24"/>
          <w:szCs w:val="24"/>
        </w:rPr>
      </w:pPr>
      <w:r w:rsidRPr="007278A7">
        <w:rPr>
          <w:rFonts w:asciiTheme="majorHAnsi" w:hAnsiTheme="majorHAnsi"/>
          <w:sz w:val="24"/>
          <w:szCs w:val="24"/>
        </w:rPr>
        <w:t>Given mapping</w:t>
      </w:r>
    </w:p>
    <w:p w:rsidR="007278A7" w:rsidRPr="007278A7" w:rsidRDefault="007278A7" w:rsidP="007278A7">
      <w:pPr>
        <w:rPr>
          <w:rFonts w:asciiTheme="majorHAnsi" w:hAnsiTheme="majorHAnsi"/>
          <w:sz w:val="24"/>
          <w:szCs w:val="24"/>
        </w:rPr>
      </w:pPr>
      <m:oMathPara>
        <m:oMathParaPr>
          <m:jc m:val="centerGroup"/>
        </m:oMathParaP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u,</m:t>
                  </m:r>
                </m:e>
              </m:func>
              <m:r>
                <w:rPr>
                  <w:rFonts w:ascii="Cambria Math" w:hAnsi="Cambria Math"/>
                  <w:sz w:val="24"/>
                  <w:szCs w:val="24"/>
                </w:rPr>
                <m:t> r</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 r</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e>
              </m:func>
            </m:e>
          </m:func>
          <m:r>
            <w:rPr>
              <w:rFonts w:ascii="Cambria Math" w:hAnsi="Cambria Math"/>
              <w:sz w:val="24"/>
              <w:szCs w:val="24"/>
            </w:rPr>
            <m:t>)</m:t>
          </m:r>
        </m:oMath>
      </m:oMathPara>
    </w:p>
    <w:p w:rsidR="007278A7" w:rsidRPr="007278A7" w:rsidRDefault="007278A7" w:rsidP="007278A7">
      <w:pPr>
        <w:rPr>
          <w:rFonts w:asciiTheme="majorHAnsi" w:hAnsiTheme="majorHAnsi"/>
          <w:sz w:val="24"/>
          <w:szCs w:val="24"/>
        </w:rPr>
      </w:pPr>
      <w:r w:rsidRPr="007278A7">
        <w:rPr>
          <w:rFonts w:asciiTheme="majorHAnsi" w:hAnsiTheme="majorHAnsi"/>
          <w:b/>
          <w:bCs/>
          <w:sz w:val="24"/>
          <w:szCs w:val="24"/>
        </w:rPr>
        <w:t xml:space="preserve">Question: </w:t>
      </w:r>
      <w:r w:rsidRPr="007278A7">
        <w:rPr>
          <w:rFonts w:asciiTheme="majorHAnsi" w:hAnsiTheme="majorHAnsi"/>
          <w:sz w:val="24"/>
          <w:szCs w:val="24"/>
        </w:rPr>
        <w:t xml:space="preserve">Is it </w:t>
      </w:r>
      <w:proofErr w:type="spellStart"/>
      <w:r w:rsidRPr="007278A7">
        <w:rPr>
          <w:rFonts w:asciiTheme="majorHAnsi" w:hAnsiTheme="majorHAnsi"/>
          <w:sz w:val="24"/>
          <w:szCs w:val="24"/>
        </w:rPr>
        <w:t>parametrization</w:t>
      </w:r>
      <w:proofErr w:type="spellEnd"/>
      <w:r w:rsidRPr="007278A7">
        <w:rPr>
          <w:rFonts w:asciiTheme="majorHAnsi" w:hAnsiTheme="majorHAnsi"/>
          <w:sz w:val="24"/>
          <w:szCs w:val="24"/>
        </w:rPr>
        <w:t xml:space="preserve"> of sphere </w:t>
      </w:r>
      <m:oMath>
        <m:r>
          <m:rPr>
            <m:sty m:val="p"/>
          </m:rPr>
          <w:rPr>
            <w:rFonts w:ascii="Cambria Math" w:hAnsi="Cambria Math"/>
            <w:sz w:val="24"/>
            <w:szCs w:val="24"/>
          </w:rPr>
          <m:t>Σ</m:t>
        </m:r>
      </m:oMath>
      <w:r w:rsidRPr="007278A7">
        <w:rPr>
          <w:rFonts w:asciiTheme="majorHAnsi" w:hAnsiTheme="majorHAnsi"/>
          <w:sz w:val="24"/>
          <w:szCs w:val="24"/>
        </w:rPr>
        <w:t xml:space="preserve"> of radius </w:t>
      </w:r>
      <m:oMath>
        <m:r>
          <w:rPr>
            <w:rFonts w:ascii="Cambria Math" w:hAnsi="Cambria Math"/>
            <w:sz w:val="24"/>
            <w:szCs w:val="24"/>
          </w:rPr>
          <m:t>r</m:t>
        </m:r>
      </m:oMath>
      <w:r w:rsidRPr="007278A7">
        <w:rPr>
          <w:rFonts w:asciiTheme="majorHAnsi" w:hAnsiTheme="majorHAnsi"/>
          <w:sz w:val="24"/>
          <w:szCs w:val="24"/>
        </w:rPr>
        <w:t xml:space="preserve"> and </w:t>
      </w:r>
      <w:proofErr w:type="gramStart"/>
      <w:r w:rsidRPr="007278A7">
        <w:rPr>
          <w:rFonts w:asciiTheme="majorHAnsi" w:hAnsiTheme="majorHAnsi"/>
          <w:sz w:val="24"/>
          <w:szCs w:val="24"/>
        </w:rPr>
        <w:t xml:space="preserve">center </w:t>
      </w:r>
      <w:proofErr w:type="gramEnd"/>
      <m:oMath>
        <m:r>
          <w:rPr>
            <w:rFonts w:ascii="Cambria Math" w:hAnsi="Cambria Math"/>
            <w:sz w:val="24"/>
            <w:szCs w:val="24"/>
          </w:rPr>
          <m:t>(0,0,0)</m:t>
        </m:r>
      </m:oMath>
      <w:r w:rsidRPr="007278A7">
        <w:rPr>
          <w:rFonts w:asciiTheme="majorHAnsi" w:hAnsiTheme="majorHAnsi"/>
          <w:sz w:val="24"/>
          <w:szCs w:val="24"/>
        </w:rPr>
        <w:t>?</w:t>
      </w:r>
    </w:p>
    <w:p w:rsidR="007278A7" w:rsidRPr="007278A7" w:rsidRDefault="007278A7" w:rsidP="007278A7">
      <w:pPr>
        <w:rPr>
          <w:rFonts w:asciiTheme="majorHAnsi" w:hAnsiTheme="majorHAnsi"/>
          <w:sz w:val="24"/>
          <w:szCs w:val="24"/>
        </w:rPr>
      </w:pPr>
      <w:proofErr w:type="spellStart"/>
      <w:proofErr w:type="gramStart"/>
      <w:r w:rsidRPr="007278A7">
        <w:rPr>
          <w:rFonts w:asciiTheme="majorHAnsi" w:hAnsiTheme="majorHAnsi"/>
          <w:sz w:val="24"/>
          <w:szCs w:val="24"/>
        </w:rPr>
        <w:t>Lets</w:t>
      </w:r>
      <w:proofErr w:type="spellEnd"/>
      <w:proofErr w:type="gramEnd"/>
      <w:r w:rsidRPr="007278A7">
        <w:rPr>
          <w:rFonts w:asciiTheme="majorHAnsi" w:hAnsiTheme="majorHAnsi"/>
          <w:sz w:val="24"/>
          <w:szCs w:val="24"/>
        </w:rPr>
        <w:t xml:space="preserve"> check the two conditions to see.</w:t>
      </w:r>
    </w:p>
    <w:p w:rsidR="00B250AF" w:rsidRPr="007278A7" w:rsidRDefault="00B250AF" w:rsidP="007278A7">
      <w:pPr>
        <w:numPr>
          <w:ilvl w:val="0"/>
          <w:numId w:val="62"/>
        </w:numPr>
        <w:rPr>
          <w:rFonts w:asciiTheme="majorHAnsi" w:hAnsiTheme="majorHAnsi"/>
          <w:sz w:val="24"/>
          <w:szCs w:val="24"/>
        </w:rPr>
      </w:pPr>
      <w:r w:rsidRPr="007278A7">
        <w:rPr>
          <w:rFonts w:asciiTheme="majorHAnsi" w:hAnsiTheme="majorHAnsi"/>
          <w:b/>
          <w:bCs/>
          <w:sz w:val="24"/>
          <w:szCs w:val="24"/>
        </w:rPr>
        <w:t xml:space="preserve"> </w:t>
      </w:r>
      <m:oMath>
        <m:r>
          <m:rPr>
            <m:sty m:val="bi"/>
          </m:rPr>
          <w:rPr>
            <w:rFonts w:ascii="Cambria Math" w:hAnsi="Cambria Math"/>
            <w:sz w:val="24"/>
            <w:szCs w:val="24"/>
          </w:rPr>
          <m:t>x</m:t>
        </m:r>
        <m:d>
          <m:dPr>
            <m:ctrlPr>
              <w:rPr>
                <w:rFonts w:ascii="Cambria Math" w:hAnsi="Cambria Math"/>
                <w:b/>
                <w:bCs/>
                <w:i/>
                <w:iCs/>
                <w:sz w:val="24"/>
                <w:szCs w:val="24"/>
              </w:rPr>
            </m:ctrlPr>
          </m:dPr>
          <m:e>
            <m:r>
              <m:rPr>
                <m:sty m:val="bi"/>
              </m:rPr>
              <w:rPr>
                <w:rFonts w:ascii="Cambria Math" w:hAnsi="Cambria Math"/>
                <w:sz w:val="24"/>
                <w:szCs w:val="24"/>
              </w:rPr>
              <m:t>D</m:t>
            </m:r>
          </m:e>
        </m:d>
        <m:r>
          <m:rPr>
            <m:sty m:val="bi"/>
          </m:rPr>
          <w:rPr>
            <w:rFonts w:ascii="Cambria Math" w:hAnsi="Cambria Math"/>
            <w:sz w:val="24"/>
            <w:szCs w:val="24"/>
          </w:rPr>
          <m:t>⊂</m:t>
        </m:r>
        <m:r>
          <m:rPr>
            <m:sty m:val="b"/>
          </m:rPr>
          <w:rPr>
            <w:rFonts w:ascii="Cambria Math" w:hAnsi="Cambria Math"/>
            <w:sz w:val="24"/>
            <w:szCs w:val="24"/>
          </w:rPr>
          <m:t>Σ</m:t>
        </m:r>
        <m:r>
          <m:rPr>
            <m:sty m:val="bi"/>
          </m:rPr>
          <w:rPr>
            <w:rFonts w:ascii="Cambria Math" w:hAnsi="Cambria Math"/>
            <w:sz w:val="24"/>
            <w:szCs w:val="24"/>
          </w:rPr>
          <m:t> ?</m:t>
        </m:r>
      </m:oMath>
    </w:p>
    <w:p w:rsidR="007278A7" w:rsidRPr="007278A7" w:rsidRDefault="007278A7" w:rsidP="007278A7">
      <w:pPr>
        <w:rPr>
          <w:rFonts w:asciiTheme="majorHAnsi" w:hAnsiTheme="majorHAnsi"/>
          <w:sz w:val="24"/>
          <w:szCs w:val="24"/>
        </w:rPr>
      </w:pPr>
      <w:r w:rsidRPr="007278A7">
        <w:rPr>
          <w:rFonts w:asciiTheme="majorHAnsi" w:hAnsiTheme="majorHAnsi"/>
          <w:sz w:val="24"/>
          <w:szCs w:val="24"/>
        </w:rPr>
        <w:t xml:space="preserve">The equation of sphere is </w:t>
      </w:r>
    </w:p>
    <w:p w:rsidR="007278A7" w:rsidRPr="007278A7" w:rsidRDefault="007278A7" w:rsidP="007278A7">
      <w:pPr>
        <w:rPr>
          <w:rFonts w:asciiTheme="majorHAnsi" w:hAnsiTheme="majorHAnsi"/>
          <w:sz w:val="24"/>
          <w:szCs w:val="24"/>
        </w:rPr>
      </w:pPr>
      <m:oMathPara>
        <m:oMathParaPr>
          <m:jc m:val="centerGroup"/>
        </m:oMathParaP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x,y,z</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z</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m:oMathPara>
    </w:p>
    <w:p w:rsidR="007278A7" w:rsidRPr="007278A7" w:rsidRDefault="007278A7" w:rsidP="007278A7">
      <w:pPr>
        <w:rPr>
          <w:rFonts w:asciiTheme="majorHAnsi" w:hAnsiTheme="majorHAnsi"/>
          <w:sz w:val="24"/>
          <w:szCs w:val="24"/>
        </w:rPr>
      </w:pPr>
      <w:r w:rsidRPr="007278A7">
        <w:rPr>
          <w:rFonts w:asciiTheme="majorHAnsi" w:hAnsiTheme="majorHAnsi"/>
          <w:sz w:val="24"/>
          <w:szCs w:val="24"/>
        </w:rPr>
        <w:t xml:space="preserve">Then </w:t>
      </w: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D</m:t>
            </m:r>
          </m:e>
        </m:d>
        <m:r>
          <w:rPr>
            <w:rFonts w:ascii="Cambria Math" w:hAnsi="Cambria Math"/>
            <w:sz w:val="24"/>
            <w:szCs w:val="24"/>
          </w:rPr>
          <m:t>⊂M</m:t>
        </m:r>
      </m:oMath>
      <w:r w:rsidRPr="007278A7">
        <w:rPr>
          <w:rFonts w:asciiTheme="majorHAnsi" w:hAnsiTheme="majorHAnsi"/>
          <w:sz w:val="24"/>
          <w:szCs w:val="24"/>
        </w:rPr>
        <w:t xml:space="preserve"> if and only </w:t>
      </w:r>
      <w:proofErr w:type="gramStart"/>
      <w:r w:rsidRPr="007278A7">
        <w:rPr>
          <w:rFonts w:asciiTheme="majorHAnsi" w:hAnsiTheme="majorHAnsi"/>
          <w:sz w:val="24"/>
          <w:szCs w:val="24"/>
        </w:rPr>
        <w:t xml:space="preserve">if </w:t>
      </w:r>
      <w:proofErr w:type="gramEnd"/>
      <m:oMath>
        <m:d>
          <m:dPr>
            <m:ctrlPr>
              <w:rPr>
                <w:rFonts w:ascii="Cambria Math" w:hAnsi="Cambria Math"/>
                <w:i/>
                <w:iCs/>
                <w:sz w:val="24"/>
                <w:szCs w:val="24"/>
              </w:rPr>
            </m:ctrlPr>
          </m:dPr>
          <m:e>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x</m:t>
                </m:r>
              </m:e>
            </m:d>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7278A7">
        <w:rPr>
          <w:rFonts w:asciiTheme="majorHAnsi" w:hAnsiTheme="majorHAnsi"/>
          <w:sz w:val="24"/>
          <w:szCs w:val="24"/>
        </w:rPr>
        <w:t xml:space="preserve">. </w:t>
      </w:r>
    </w:p>
    <w:p w:rsidR="00B250AF" w:rsidRPr="007278A7" w:rsidRDefault="007278A7" w:rsidP="007278A7">
      <w:pPr>
        <w:numPr>
          <w:ilvl w:val="0"/>
          <w:numId w:val="63"/>
        </w:numPr>
        <w:rPr>
          <w:rFonts w:asciiTheme="majorHAnsi" w:hAnsiTheme="majorHAnsi"/>
          <w:sz w:val="24"/>
          <w:szCs w:val="24"/>
        </w:rPr>
      </w:pPr>
      <m:oMath>
        <m:r>
          <m:rPr>
            <m:sty m:val="bi"/>
          </m:rPr>
          <w:rPr>
            <w:rFonts w:ascii="Cambria Math" w:hAnsi="Cambria Math"/>
            <w:sz w:val="24"/>
            <w:szCs w:val="24"/>
          </w:rPr>
          <m:t>x</m:t>
        </m:r>
      </m:oMath>
      <w:r w:rsidR="00B250AF" w:rsidRPr="007278A7">
        <w:rPr>
          <w:rFonts w:asciiTheme="majorHAnsi" w:hAnsiTheme="majorHAnsi"/>
          <w:b/>
          <w:bCs/>
          <w:sz w:val="24"/>
          <w:szCs w:val="24"/>
        </w:rPr>
        <w:t xml:space="preserve"> </w:t>
      </w:r>
      <w:proofErr w:type="gramStart"/>
      <w:r w:rsidR="00B250AF" w:rsidRPr="007278A7">
        <w:rPr>
          <w:rFonts w:asciiTheme="majorHAnsi" w:hAnsiTheme="majorHAnsi"/>
          <w:b/>
          <w:bCs/>
          <w:sz w:val="24"/>
          <w:szCs w:val="24"/>
        </w:rPr>
        <w:t>is</w:t>
      </w:r>
      <w:proofErr w:type="gramEnd"/>
      <w:r w:rsidR="00B250AF" w:rsidRPr="007278A7">
        <w:rPr>
          <w:rFonts w:asciiTheme="majorHAnsi" w:hAnsiTheme="majorHAnsi"/>
          <w:b/>
          <w:bCs/>
          <w:sz w:val="24"/>
          <w:szCs w:val="24"/>
        </w:rPr>
        <w:t xml:space="preserve"> regular? </w:t>
      </w:r>
    </w:p>
    <w:p w:rsidR="007278A7" w:rsidRPr="007278A7" w:rsidRDefault="007278A7" w:rsidP="007278A7">
      <w:pPr>
        <w:rPr>
          <w:rFonts w:asciiTheme="majorHAnsi" w:hAnsiTheme="majorHAnsi"/>
          <w:sz w:val="24"/>
          <w:szCs w:val="24"/>
        </w:rPr>
      </w:pPr>
      <w:r w:rsidRPr="007278A7">
        <w:rPr>
          <w:rFonts w:asciiTheme="majorHAnsi" w:hAnsiTheme="majorHAnsi"/>
          <w:sz w:val="24"/>
          <w:szCs w:val="24"/>
        </w:rPr>
        <w:t xml:space="preserve">Here </w:t>
      </w:r>
      <m:oMath>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:-π&lt;u&lt;π, -</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r>
          <w:rPr>
            <w:rFonts w:ascii="Cambria Math" w:hAnsi="Cambria Math"/>
            <w:sz w:val="24"/>
            <w:szCs w:val="24"/>
          </w:rPr>
          <m:t>&lt;v&lt;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r>
          <w:rPr>
            <w:rFonts w:ascii="Cambria Math" w:hAnsi="Cambria Math"/>
            <w:sz w:val="24"/>
            <w:szCs w:val="24"/>
          </w:rPr>
          <m:t>}</m:t>
        </m:r>
      </m:oMath>
    </w:p>
    <w:p w:rsidR="007278A7" w:rsidRPr="007278A7" w:rsidRDefault="007278A7" w:rsidP="007278A7">
      <w:pPr>
        <w:rPr>
          <w:rFonts w:asciiTheme="majorHAnsi" w:hAnsiTheme="majorHAnsi"/>
          <w:sz w:val="24"/>
          <w:szCs w:val="24"/>
        </w:rPr>
      </w:pPr>
      <w:r w:rsidRPr="007278A7">
        <w:rPr>
          <w:rFonts w:asciiTheme="majorHAnsi" w:hAnsiTheme="majorHAnsi"/>
          <w:sz w:val="24"/>
          <w:szCs w:val="24"/>
        </w:rPr>
        <w:t xml:space="preserve">To check if </w:t>
      </w:r>
      <m:oMath>
        <m:r>
          <m:rPr>
            <m:sty m:val="bi"/>
          </m:rPr>
          <w:rPr>
            <w:rFonts w:ascii="Cambria Math" w:hAnsi="Cambria Math"/>
            <w:sz w:val="24"/>
            <w:szCs w:val="24"/>
          </w:rPr>
          <m:t>x</m:t>
        </m:r>
      </m:oMath>
      <w:r w:rsidRPr="007278A7">
        <w:rPr>
          <w:rFonts w:asciiTheme="majorHAnsi" w:hAnsiTheme="majorHAnsi"/>
          <w:sz w:val="24"/>
          <w:szCs w:val="24"/>
        </w:rPr>
        <w:t xml:space="preserve"> is a patch we need to only check if </w:t>
      </w:r>
      <m:oMath>
        <m:r>
          <m:rPr>
            <m:sty m:val="bi"/>
          </m:rPr>
          <w:rPr>
            <w:rFonts w:ascii="Cambria Math" w:hAnsi="Cambria Math"/>
            <w:sz w:val="24"/>
            <w:szCs w:val="24"/>
          </w:rPr>
          <m:t>x</m:t>
        </m:r>
      </m:oMath>
      <w:r w:rsidRPr="007278A7">
        <w:rPr>
          <w:rFonts w:asciiTheme="majorHAnsi" w:hAnsiTheme="majorHAnsi"/>
          <w:sz w:val="24"/>
          <w:szCs w:val="24"/>
        </w:rPr>
        <w:t xml:space="preserve"> is 1-1 or not.  </w:t>
      </w:r>
    </w:p>
    <w:p w:rsidR="00851BDF" w:rsidRDefault="00851BDF" w:rsidP="007278A7">
      <w:pPr>
        <w:rPr>
          <w:rFonts w:asciiTheme="majorHAnsi" w:hAnsiTheme="majorHAnsi"/>
          <w:b/>
          <w:bCs/>
          <w:sz w:val="24"/>
          <w:szCs w:val="24"/>
        </w:rPr>
      </w:pPr>
    </w:p>
    <w:p w:rsidR="007278A7" w:rsidRPr="007278A7" w:rsidRDefault="007278A7" w:rsidP="007278A7">
      <w:pPr>
        <w:rPr>
          <w:rFonts w:asciiTheme="majorHAnsi" w:hAnsiTheme="majorHAnsi"/>
          <w:sz w:val="24"/>
          <w:szCs w:val="24"/>
        </w:rPr>
      </w:pPr>
      <w:r w:rsidRPr="007278A7">
        <w:rPr>
          <w:rFonts w:asciiTheme="majorHAnsi" w:hAnsiTheme="majorHAnsi"/>
          <w:b/>
          <w:bCs/>
          <w:sz w:val="24"/>
          <w:szCs w:val="24"/>
        </w:rPr>
        <w:t>Surface of revolution</w:t>
      </w:r>
    </w:p>
    <w:p w:rsidR="007278A7" w:rsidRPr="007278A7" w:rsidRDefault="007278A7" w:rsidP="007278A7">
      <w:pPr>
        <w:rPr>
          <w:rFonts w:asciiTheme="majorHAnsi" w:hAnsiTheme="majorHAnsi"/>
          <w:sz w:val="24"/>
          <w:szCs w:val="24"/>
        </w:rPr>
      </w:pPr>
      <w:r w:rsidRPr="007278A7">
        <w:rPr>
          <w:rFonts w:asciiTheme="majorHAnsi" w:hAnsiTheme="majorHAnsi"/>
          <w:sz w:val="24"/>
          <w:szCs w:val="24"/>
        </w:rPr>
        <w:t xml:space="preserve">Let the curve </w:t>
      </w:r>
      <m:oMath>
        <m:r>
          <w:rPr>
            <w:rFonts w:ascii="Cambria Math" w:hAnsi="Cambria Math"/>
            <w:sz w:val="24"/>
            <w:szCs w:val="24"/>
          </w:rPr>
          <m:t>C</m:t>
        </m:r>
      </m:oMath>
      <w:r w:rsidRPr="007278A7">
        <w:rPr>
          <w:rFonts w:asciiTheme="majorHAnsi" w:hAnsiTheme="majorHAnsi"/>
          <w:sz w:val="24"/>
          <w:szCs w:val="24"/>
        </w:rPr>
        <w:t xml:space="preserve"> has parametrization</w:t>
      </w:r>
    </w:p>
    <w:p w:rsidR="007278A7" w:rsidRPr="007278A7" w:rsidRDefault="007278A7" w:rsidP="007278A7">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u</m:t>
              </m:r>
            </m:e>
          </m:d>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u</m:t>
              </m:r>
            </m:e>
          </m:d>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u</m:t>
              </m:r>
            </m:e>
          </m:d>
          <m:r>
            <w:rPr>
              <w:rFonts w:ascii="Cambria Math" w:hAnsi="Cambria Math"/>
              <w:sz w:val="24"/>
              <w:szCs w:val="24"/>
            </w:rPr>
            <m:t>,0)</m:t>
          </m:r>
        </m:oMath>
      </m:oMathPara>
    </w:p>
    <w:p w:rsidR="007278A7" w:rsidRPr="007278A7" w:rsidRDefault="007278A7" w:rsidP="007278A7">
      <w:pPr>
        <w:rPr>
          <w:rFonts w:asciiTheme="majorHAnsi" w:hAnsiTheme="majorHAnsi"/>
          <w:sz w:val="24"/>
          <w:szCs w:val="24"/>
        </w:rPr>
      </w:pPr>
      <w:proofErr w:type="gramStart"/>
      <w:r w:rsidRPr="007278A7">
        <w:rPr>
          <w:rFonts w:asciiTheme="majorHAnsi" w:hAnsiTheme="majorHAnsi"/>
          <w:sz w:val="24"/>
          <w:szCs w:val="24"/>
        </w:rPr>
        <w:t xml:space="preserve">here </w:t>
      </w:r>
      <w:proofErr w:type="gramEnd"/>
      <m:oMath>
        <m:r>
          <w:rPr>
            <w:rFonts w:ascii="Cambria Math" w:hAnsi="Cambria Math"/>
            <w:sz w:val="24"/>
            <w:szCs w:val="24"/>
          </w:rPr>
          <m:t>h&gt;0</m:t>
        </m:r>
      </m:oMath>
      <w:r w:rsidRPr="007278A7">
        <w:rPr>
          <w:rFonts w:asciiTheme="majorHAnsi" w:hAnsiTheme="majorHAnsi"/>
          <w:sz w:val="24"/>
          <w:szCs w:val="24"/>
        </w:rPr>
        <w:t xml:space="preserve">. </w:t>
      </w:r>
    </w:p>
    <w:p w:rsidR="007278A7" w:rsidRPr="007278A7" w:rsidRDefault="007278A7" w:rsidP="007278A7">
      <w:pPr>
        <w:rPr>
          <w:rFonts w:asciiTheme="majorHAnsi" w:hAnsiTheme="majorHAnsi"/>
          <w:sz w:val="24"/>
          <w:szCs w:val="24"/>
        </w:rPr>
      </w:pPr>
      <w:r w:rsidRPr="007278A7">
        <w:rPr>
          <w:rFonts w:asciiTheme="majorHAnsi" w:hAnsiTheme="majorHAnsi"/>
          <w:sz w:val="24"/>
          <w:szCs w:val="24"/>
        </w:rPr>
        <w:t xml:space="preserve">As the point on the curve is rotated then it reaches the point </w:t>
      </w:r>
    </w:p>
    <w:p w:rsidR="007278A7" w:rsidRPr="007278A7" w:rsidRDefault="007278A7" w:rsidP="007278A7">
      <w:pPr>
        <w:rPr>
          <w:rFonts w:asciiTheme="majorHAnsi" w:hAnsiTheme="majorHAnsi"/>
          <w:sz w:val="24"/>
          <w:szCs w:val="24"/>
        </w:rPr>
      </w:pPr>
      <m:oMathPara>
        <m:oMathParaPr>
          <m:jc m:val="centerGroup"/>
        </m:oMathParaP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u</m:t>
              </m:r>
            </m:e>
          </m:d>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u</m:t>
              </m:r>
            </m:e>
          </m:d>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e>
          </m:func>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u</m:t>
              </m:r>
            </m:e>
          </m:d>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r>
            <w:rPr>
              <w:rFonts w:ascii="Cambria Math" w:hAnsi="Cambria Math"/>
              <w:sz w:val="24"/>
              <w:szCs w:val="24"/>
            </w:rPr>
            <m:t>)</m:t>
          </m:r>
        </m:oMath>
      </m:oMathPara>
    </w:p>
    <w:p w:rsidR="007278A7" w:rsidRPr="007278A7" w:rsidRDefault="007278A7" w:rsidP="007278A7">
      <w:pPr>
        <w:rPr>
          <w:rFonts w:asciiTheme="majorHAnsi" w:hAnsiTheme="majorHAnsi"/>
          <w:sz w:val="24"/>
          <w:szCs w:val="24"/>
        </w:rPr>
      </w:pPr>
      <w:r w:rsidRPr="007278A7">
        <w:rPr>
          <w:rFonts w:asciiTheme="majorHAnsi" w:hAnsiTheme="majorHAnsi"/>
          <w:sz w:val="24"/>
          <w:szCs w:val="24"/>
        </w:rPr>
        <w:lastRenderedPageBreak/>
        <w:drawing>
          <wp:anchor distT="0" distB="0" distL="114300" distR="114300" simplePos="0" relativeHeight="251952640" behindDoc="1" locked="0" layoutInCell="1" allowOverlap="1" wp14:anchorId="77441D12" wp14:editId="0B1C366D">
            <wp:simplePos x="0" y="0"/>
            <wp:positionH relativeFrom="column">
              <wp:posOffset>3876675</wp:posOffset>
            </wp:positionH>
            <wp:positionV relativeFrom="paragraph">
              <wp:posOffset>324485</wp:posOffset>
            </wp:positionV>
            <wp:extent cx="2676525" cy="1170305"/>
            <wp:effectExtent l="0" t="0" r="9525" b="0"/>
            <wp:wrapTight wrapText="bothSides">
              <wp:wrapPolygon edited="0">
                <wp:start x="0" y="0"/>
                <wp:lineTo x="0" y="21096"/>
                <wp:lineTo x="21523" y="21096"/>
                <wp:lineTo x="21523" y="0"/>
                <wp:lineTo x="0" y="0"/>
              </wp:wrapPolygon>
            </wp:wrapTight>
            <wp:docPr id="10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676525" cy="117030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7278A7">
        <w:rPr>
          <w:rFonts w:asciiTheme="majorHAnsi" w:hAnsiTheme="majorHAnsi"/>
          <w:b/>
          <w:bCs/>
          <w:sz w:val="24"/>
          <w:szCs w:val="24"/>
        </w:rPr>
        <w:t xml:space="preserve">Question: </w:t>
      </w:r>
      <w:r w:rsidRPr="007278A7">
        <w:rPr>
          <w:rFonts w:asciiTheme="majorHAnsi" w:hAnsiTheme="majorHAnsi"/>
          <w:sz w:val="24"/>
          <w:szCs w:val="24"/>
        </w:rPr>
        <w:t xml:space="preserve">Is it a </w:t>
      </w:r>
      <w:proofErr w:type="spellStart"/>
      <w:r w:rsidRPr="007278A7">
        <w:rPr>
          <w:rFonts w:asciiTheme="majorHAnsi" w:hAnsiTheme="majorHAnsi"/>
          <w:sz w:val="24"/>
          <w:szCs w:val="24"/>
        </w:rPr>
        <w:t>parametrization</w:t>
      </w:r>
      <w:proofErr w:type="spellEnd"/>
      <w:r w:rsidRPr="007278A7">
        <w:rPr>
          <w:rFonts w:asciiTheme="majorHAnsi" w:hAnsiTheme="majorHAnsi"/>
          <w:sz w:val="24"/>
          <w:szCs w:val="24"/>
        </w:rPr>
        <w:t xml:space="preserve"> of the surface of revolution?</w:t>
      </w:r>
    </w:p>
    <w:p w:rsidR="007278A7" w:rsidRPr="007278A7" w:rsidRDefault="007278A7" w:rsidP="007278A7">
      <w:pPr>
        <w:rPr>
          <w:rFonts w:asciiTheme="majorHAnsi" w:hAnsiTheme="majorHAnsi"/>
          <w:sz w:val="24"/>
          <w:szCs w:val="24"/>
        </w:rPr>
      </w:pPr>
      <w:r w:rsidRPr="007278A7">
        <w:rPr>
          <w:rFonts w:asciiTheme="majorHAnsi" w:hAnsiTheme="majorHAnsi"/>
          <w:b/>
          <w:bCs/>
          <w:sz w:val="24"/>
          <w:szCs w:val="24"/>
        </w:rPr>
        <w:t xml:space="preserve">Answer: </w:t>
      </w:r>
      <w:r w:rsidRPr="007278A7">
        <w:rPr>
          <w:rFonts w:asciiTheme="majorHAnsi" w:hAnsiTheme="majorHAnsi"/>
          <w:sz w:val="24"/>
          <w:szCs w:val="24"/>
        </w:rPr>
        <w:t>check the following two.</w:t>
      </w:r>
    </w:p>
    <w:p w:rsidR="00B250AF" w:rsidRPr="007278A7" w:rsidRDefault="007278A7" w:rsidP="007278A7">
      <w:pPr>
        <w:numPr>
          <w:ilvl w:val="0"/>
          <w:numId w:val="64"/>
        </w:numPr>
        <w:rPr>
          <w:rFonts w:asciiTheme="majorHAnsi" w:hAnsiTheme="majorHAnsi"/>
          <w:sz w:val="24"/>
          <w:szCs w:val="24"/>
        </w:rPr>
      </w:pPr>
      <m:oMath>
        <m:r>
          <m:rPr>
            <m:sty m:val="bi"/>
          </m:rPr>
          <w:rPr>
            <w:rFonts w:ascii="Cambria Math" w:hAnsi="Cambria Math"/>
            <w:sz w:val="24"/>
            <w:szCs w:val="24"/>
          </w:rPr>
          <m:t>x</m:t>
        </m:r>
        <m:d>
          <m:dPr>
            <m:ctrlPr>
              <w:rPr>
                <w:rFonts w:ascii="Cambria Math" w:hAnsi="Cambria Math"/>
                <w:b/>
                <w:bCs/>
                <w:i/>
                <w:iCs/>
                <w:sz w:val="24"/>
                <w:szCs w:val="24"/>
              </w:rPr>
            </m:ctrlPr>
          </m:dPr>
          <m:e>
            <m:r>
              <m:rPr>
                <m:sty m:val="bi"/>
              </m:rPr>
              <w:rPr>
                <w:rFonts w:ascii="Cambria Math" w:hAnsi="Cambria Math"/>
                <w:sz w:val="24"/>
                <w:szCs w:val="24"/>
              </w:rPr>
              <m:t>D</m:t>
            </m:r>
          </m:e>
        </m:d>
        <m:r>
          <m:rPr>
            <m:sty m:val="bi"/>
          </m:rPr>
          <w:rPr>
            <w:rFonts w:ascii="Cambria Math" w:hAnsi="Cambria Math"/>
            <w:sz w:val="24"/>
            <w:szCs w:val="24"/>
          </w:rPr>
          <m:t>⊂M</m:t>
        </m:r>
        <m:r>
          <m:rPr>
            <m:sty m:val="b"/>
          </m:rPr>
          <w:rPr>
            <w:rFonts w:ascii="Cambria Math" w:hAnsi="Cambria Math"/>
            <w:sz w:val="24"/>
            <w:szCs w:val="24"/>
          </w:rPr>
          <m:t>?</m:t>
        </m:r>
      </m:oMath>
    </w:p>
    <w:p w:rsidR="00B250AF" w:rsidRPr="007278A7" w:rsidRDefault="007278A7" w:rsidP="007278A7">
      <w:pPr>
        <w:numPr>
          <w:ilvl w:val="0"/>
          <w:numId w:val="64"/>
        </w:numPr>
        <w:rPr>
          <w:rFonts w:asciiTheme="majorHAnsi" w:hAnsiTheme="majorHAnsi"/>
          <w:sz w:val="24"/>
          <w:szCs w:val="24"/>
        </w:rPr>
      </w:pPr>
      <m:oMath>
        <m:r>
          <m:rPr>
            <m:sty m:val="bi"/>
          </m:rPr>
          <w:rPr>
            <w:rFonts w:ascii="Cambria Math" w:hAnsi="Cambria Math"/>
            <w:sz w:val="24"/>
            <w:szCs w:val="24"/>
          </w:rPr>
          <m:t>x</m:t>
        </m:r>
      </m:oMath>
      <w:r w:rsidR="00B250AF" w:rsidRPr="007278A7">
        <w:rPr>
          <w:rFonts w:asciiTheme="majorHAnsi" w:hAnsiTheme="majorHAnsi"/>
          <w:b/>
          <w:bCs/>
          <w:sz w:val="24"/>
          <w:szCs w:val="24"/>
        </w:rPr>
        <w:t xml:space="preserve"> </w:t>
      </w:r>
      <w:proofErr w:type="gramStart"/>
      <w:r w:rsidR="00B250AF" w:rsidRPr="007278A7">
        <w:rPr>
          <w:rFonts w:asciiTheme="majorHAnsi" w:hAnsiTheme="majorHAnsi"/>
          <w:b/>
          <w:bCs/>
          <w:sz w:val="24"/>
          <w:szCs w:val="24"/>
        </w:rPr>
        <w:t>is</w:t>
      </w:r>
      <w:proofErr w:type="gramEnd"/>
      <w:r w:rsidR="00B250AF" w:rsidRPr="007278A7">
        <w:rPr>
          <w:rFonts w:asciiTheme="majorHAnsi" w:hAnsiTheme="majorHAnsi"/>
          <w:b/>
          <w:bCs/>
          <w:sz w:val="24"/>
          <w:szCs w:val="24"/>
        </w:rPr>
        <w:t xml:space="preserve"> regular?</w:t>
      </w:r>
    </w:p>
    <w:p w:rsidR="00A3281D" w:rsidRDefault="00A3281D" w:rsidP="0050446F">
      <w:pPr>
        <w:rPr>
          <w:rFonts w:asciiTheme="majorHAnsi" w:hAnsiTheme="majorHAnsi"/>
          <w:sz w:val="24"/>
          <w:szCs w:val="24"/>
        </w:rPr>
      </w:pPr>
    </w:p>
    <w:p w:rsidR="007278A7" w:rsidRDefault="007278A7" w:rsidP="0050446F">
      <w:pPr>
        <w:rPr>
          <w:rFonts w:asciiTheme="majorHAnsi" w:hAnsiTheme="majorHAnsi"/>
          <w:sz w:val="24"/>
          <w:szCs w:val="24"/>
        </w:rPr>
      </w:pPr>
    </w:p>
    <w:p w:rsidR="00851BDF" w:rsidRPr="00851BDF" w:rsidRDefault="007B066F" w:rsidP="007B066F">
      <w:pPr>
        <w:rPr>
          <w:rFonts w:ascii="Cambria" w:hAnsi="Cambria"/>
          <w:b/>
          <w:bCs/>
          <w:color w:val="000000" w:themeColor="text1"/>
          <w:kern w:val="24"/>
          <w:sz w:val="64"/>
          <w:szCs w:val="48"/>
        </w:rPr>
      </w:pPr>
      <w:r w:rsidRPr="00851BDF">
        <w:rPr>
          <w:rFonts w:asciiTheme="majorHAnsi" w:hAnsiTheme="majorHAnsi"/>
          <w:b/>
          <w:bCs/>
          <w:sz w:val="40"/>
          <w:szCs w:val="24"/>
        </w:rPr>
        <w:t>Torus</w:t>
      </w:r>
      <w:r w:rsidRPr="00851BDF">
        <w:rPr>
          <w:rFonts w:ascii="Cambria" w:hAnsi="Cambria"/>
          <w:b/>
          <w:bCs/>
          <w:color w:val="000000" w:themeColor="text1"/>
          <w:kern w:val="24"/>
          <w:sz w:val="64"/>
          <w:szCs w:val="48"/>
        </w:rPr>
        <w:t xml:space="preserve"> </w:t>
      </w:r>
    </w:p>
    <w:p w:rsidR="007B066F" w:rsidRPr="00851BDF" w:rsidRDefault="007B066F" w:rsidP="007B066F">
      <w:pPr>
        <w:rPr>
          <w:rFonts w:asciiTheme="majorHAnsi" w:hAnsiTheme="majorHAnsi"/>
          <w:b/>
          <w:bCs/>
          <w:sz w:val="32"/>
          <w:lang w:val="en-GB"/>
        </w:rPr>
      </w:pPr>
      <w:r w:rsidRPr="00851BDF">
        <w:rPr>
          <w:rFonts w:asciiTheme="majorHAnsi" w:hAnsiTheme="majorHAnsi"/>
          <w:b/>
          <w:bCs/>
          <w:sz w:val="32"/>
          <w:lang w:val="en-GB"/>
        </w:rPr>
        <w:t>Definition:</w:t>
      </w:r>
    </w:p>
    <w:p w:rsidR="007B066F" w:rsidRPr="007B066F" w:rsidRDefault="007B066F" w:rsidP="007B066F">
      <w:pPr>
        <w:rPr>
          <w:rFonts w:asciiTheme="majorHAnsi" w:hAnsiTheme="majorHAnsi"/>
          <w:bCs/>
          <w:sz w:val="24"/>
          <w:szCs w:val="24"/>
        </w:rPr>
      </w:pPr>
      <w:r w:rsidRPr="007B066F">
        <w:rPr>
          <w:rFonts w:asciiTheme="majorHAnsi" w:hAnsiTheme="majorHAnsi"/>
          <w:bCs/>
          <w:sz w:val="24"/>
          <w:szCs w:val="24"/>
        </w:rPr>
        <w:t xml:space="preserve">A torus of revolution </w:t>
      </w:r>
      <m:oMath>
        <m:r>
          <w:rPr>
            <w:rFonts w:ascii="Cambria Math" w:hAnsi="Cambria Math"/>
            <w:sz w:val="24"/>
            <w:szCs w:val="24"/>
          </w:rPr>
          <m:t>T</m:t>
        </m:r>
      </m:oMath>
      <w:r w:rsidRPr="007B066F">
        <w:rPr>
          <w:rFonts w:asciiTheme="majorHAnsi" w:hAnsiTheme="majorHAnsi"/>
          <w:bCs/>
          <w:sz w:val="24"/>
          <w:szCs w:val="24"/>
        </w:rPr>
        <w:t xml:space="preserve"> is the surface of revolution of a </w:t>
      </w:r>
      <w:proofErr w:type="gramStart"/>
      <w:r w:rsidRPr="007B066F">
        <w:rPr>
          <w:rFonts w:asciiTheme="majorHAnsi" w:hAnsiTheme="majorHAnsi"/>
          <w:bCs/>
          <w:sz w:val="24"/>
          <w:szCs w:val="24"/>
        </w:rPr>
        <w:t xml:space="preserve">circle </w:t>
      </w:r>
      <w:proofErr w:type="gramEnd"/>
      <m:oMath>
        <m:r>
          <w:rPr>
            <w:rFonts w:ascii="Cambria Math" w:hAnsi="Cambria Math"/>
            <w:sz w:val="24"/>
            <w:szCs w:val="24"/>
          </w:rPr>
          <m:t>C</m:t>
        </m:r>
      </m:oMath>
      <w:r w:rsidRPr="007B066F">
        <w:rPr>
          <w:rFonts w:asciiTheme="majorHAnsi" w:hAnsiTheme="majorHAnsi"/>
          <w:bCs/>
          <w:sz w:val="24"/>
          <w:szCs w:val="24"/>
        </w:rPr>
        <w:t xml:space="preserve">. </w:t>
      </w:r>
    </w:p>
    <w:p w:rsidR="007B066F" w:rsidRPr="00851BDF" w:rsidRDefault="007B066F" w:rsidP="007B066F">
      <w:pPr>
        <w:rPr>
          <w:rFonts w:asciiTheme="majorHAnsi" w:hAnsiTheme="majorHAnsi"/>
          <w:b/>
          <w:bCs/>
          <w:sz w:val="32"/>
          <w:szCs w:val="24"/>
        </w:rPr>
      </w:pPr>
      <w:r w:rsidRPr="00851BDF">
        <w:rPr>
          <w:rFonts w:asciiTheme="majorHAnsi" w:hAnsiTheme="majorHAnsi"/>
          <w:b/>
          <w:bCs/>
          <w:sz w:val="32"/>
          <w:szCs w:val="24"/>
        </w:rPr>
        <w:t>Example:</w:t>
      </w:r>
    </w:p>
    <w:p w:rsidR="007B066F" w:rsidRPr="007B066F" w:rsidRDefault="007B066F" w:rsidP="007B066F">
      <w:pPr>
        <w:rPr>
          <w:rFonts w:asciiTheme="majorHAnsi" w:hAnsiTheme="majorHAnsi"/>
          <w:bCs/>
          <w:sz w:val="24"/>
          <w:szCs w:val="24"/>
        </w:rPr>
      </w:pPr>
      <w:r w:rsidRPr="007B066F">
        <w:rPr>
          <w:rFonts w:asciiTheme="majorHAnsi" w:hAnsiTheme="majorHAnsi"/>
          <w:bCs/>
          <w:sz w:val="24"/>
          <w:szCs w:val="24"/>
        </w:rPr>
        <w:t xml:space="preserve">Suppose that </w:t>
      </w:r>
      <m:oMath>
        <m:r>
          <w:rPr>
            <w:rFonts w:ascii="Cambria Math" w:hAnsi="Cambria Math"/>
            <w:sz w:val="24"/>
            <w:szCs w:val="24"/>
          </w:rPr>
          <m:t>C</m:t>
        </m:r>
      </m:oMath>
      <w:r w:rsidRPr="007B066F">
        <w:rPr>
          <w:rFonts w:asciiTheme="majorHAnsi" w:hAnsiTheme="majorHAnsi"/>
          <w:bCs/>
          <w:sz w:val="24"/>
          <w:szCs w:val="24"/>
        </w:rPr>
        <w:t xml:space="preserve"> is the circle in the </w:t>
      </w:r>
      <m:oMath>
        <m:r>
          <w:rPr>
            <w:rFonts w:ascii="Cambria Math" w:hAnsi="Cambria Math"/>
            <w:sz w:val="24"/>
            <w:szCs w:val="24"/>
          </w:rPr>
          <m:t>xz-</m:t>
        </m:r>
      </m:oMath>
      <w:r w:rsidRPr="007B066F">
        <w:rPr>
          <w:rFonts w:asciiTheme="majorHAnsi" w:hAnsiTheme="majorHAnsi"/>
          <w:bCs/>
          <w:sz w:val="24"/>
          <w:szCs w:val="24"/>
        </w:rPr>
        <w:t xml:space="preserve">plane with radius </w:t>
      </w:r>
      <m:oMath>
        <m:r>
          <w:rPr>
            <w:rFonts w:ascii="Cambria Math" w:hAnsi="Cambria Math"/>
            <w:sz w:val="24"/>
            <w:szCs w:val="24"/>
          </w:rPr>
          <m:t>r&gt;0</m:t>
        </m:r>
      </m:oMath>
      <w:r w:rsidRPr="007B066F">
        <w:rPr>
          <w:rFonts w:asciiTheme="majorHAnsi" w:hAnsiTheme="majorHAnsi"/>
          <w:bCs/>
          <w:sz w:val="24"/>
          <w:szCs w:val="24"/>
        </w:rPr>
        <w:t xml:space="preserve"> and </w:t>
      </w:r>
      <w:proofErr w:type="gramStart"/>
      <w:r w:rsidRPr="007B066F">
        <w:rPr>
          <w:rFonts w:asciiTheme="majorHAnsi" w:hAnsiTheme="majorHAnsi"/>
          <w:bCs/>
          <w:sz w:val="24"/>
          <w:szCs w:val="24"/>
        </w:rPr>
        <w:t xml:space="preserve">center </w:t>
      </w:r>
      <w:proofErr w:type="gramEnd"/>
      <m:oMath>
        <m:r>
          <w:rPr>
            <w:rFonts w:ascii="Cambria Math" w:hAnsi="Cambria Math"/>
            <w:sz w:val="24"/>
            <w:szCs w:val="24"/>
          </w:rPr>
          <m:t>(R,0,0)</m:t>
        </m:r>
      </m:oMath>
      <w:r w:rsidRPr="007B066F">
        <w:rPr>
          <w:rFonts w:asciiTheme="majorHAnsi" w:hAnsiTheme="majorHAnsi"/>
          <w:bCs/>
          <w:sz w:val="24"/>
          <w:szCs w:val="24"/>
        </w:rPr>
        <w:t xml:space="preserve">. </w:t>
      </w:r>
    </w:p>
    <w:p w:rsidR="007B066F" w:rsidRPr="007B066F" w:rsidRDefault="007B066F" w:rsidP="007B066F">
      <w:pPr>
        <w:rPr>
          <w:rFonts w:asciiTheme="majorHAnsi" w:hAnsiTheme="majorHAnsi"/>
          <w:bCs/>
          <w:sz w:val="24"/>
          <w:szCs w:val="24"/>
        </w:rPr>
      </w:pPr>
      <w:r w:rsidRPr="007B066F">
        <w:rPr>
          <w:rFonts w:asciiTheme="majorHAnsi" w:hAnsiTheme="majorHAnsi"/>
          <w:bCs/>
          <w:sz w:val="24"/>
          <w:szCs w:val="24"/>
        </w:rPr>
        <w:t xml:space="preserve">We rotate the circle around </w:t>
      </w:r>
      <m:oMath>
        <m:r>
          <w:rPr>
            <w:rFonts w:ascii="Cambria Math" w:hAnsi="Cambria Math"/>
            <w:sz w:val="24"/>
            <w:szCs w:val="24"/>
          </w:rPr>
          <m:t>z</m:t>
        </m:r>
        <m:r>
          <m:rPr>
            <m:sty m:val="p"/>
          </m:rPr>
          <w:rPr>
            <w:rFonts w:ascii="Cambria Math" w:hAnsi="Cambria Math"/>
            <w:sz w:val="24"/>
            <w:szCs w:val="24"/>
          </w:rPr>
          <m:t>-</m:t>
        </m:r>
      </m:oMath>
      <w:r w:rsidRPr="007B066F">
        <w:rPr>
          <w:rFonts w:asciiTheme="majorHAnsi" w:hAnsiTheme="majorHAnsi"/>
          <w:bCs/>
          <w:sz w:val="24"/>
          <w:szCs w:val="24"/>
        </w:rPr>
        <w:t xml:space="preserve">axis </w:t>
      </w:r>
      <w:proofErr w:type="gramStart"/>
      <w:r w:rsidRPr="007B066F">
        <w:rPr>
          <w:rFonts w:asciiTheme="majorHAnsi" w:hAnsiTheme="majorHAnsi"/>
          <w:bCs/>
          <w:sz w:val="24"/>
          <w:szCs w:val="24"/>
        </w:rPr>
        <w:t xml:space="preserve">here </w:t>
      </w:r>
      <w:proofErr w:type="gramEnd"/>
      <m:oMath>
        <m:r>
          <w:rPr>
            <w:rFonts w:ascii="Cambria Math" w:hAnsi="Cambria Math"/>
            <w:sz w:val="24"/>
            <w:szCs w:val="24"/>
          </w:rPr>
          <m:t>R&gt;r</m:t>
        </m:r>
      </m:oMath>
      <w:r w:rsidRPr="007B066F">
        <w:rPr>
          <w:rFonts w:asciiTheme="majorHAnsi" w:hAnsiTheme="majorHAnsi"/>
          <w:bCs/>
          <w:sz w:val="24"/>
          <w:szCs w:val="24"/>
        </w:rPr>
        <w:t>.</w:t>
      </w:r>
    </w:p>
    <w:p w:rsidR="007B066F" w:rsidRPr="007B066F" w:rsidRDefault="007B066F" w:rsidP="007B066F">
      <w:pPr>
        <w:rPr>
          <w:rFonts w:asciiTheme="majorHAnsi" w:hAnsiTheme="majorHAnsi"/>
          <w:bCs/>
          <w:sz w:val="24"/>
          <w:szCs w:val="24"/>
        </w:rPr>
      </w:pPr>
      <w:r w:rsidRPr="007B066F">
        <w:rPr>
          <w:rFonts w:asciiTheme="majorHAnsi" w:hAnsiTheme="majorHAnsi"/>
          <w:bCs/>
          <w:sz w:val="24"/>
          <w:szCs w:val="24"/>
        </w:rPr>
        <w:t xml:space="preserve">Here </w:t>
      </w:r>
      <w:proofErr w:type="spellStart"/>
      <w:r w:rsidRPr="007B066F">
        <w:rPr>
          <w:rFonts w:asciiTheme="majorHAnsi" w:hAnsiTheme="majorHAnsi"/>
          <w:bCs/>
          <w:sz w:val="24"/>
          <w:szCs w:val="24"/>
        </w:rPr>
        <w:t>parametrization</w:t>
      </w:r>
      <w:proofErr w:type="spellEnd"/>
      <w:r w:rsidRPr="007B066F">
        <w:rPr>
          <w:rFonts w:asciiTheme="majorHAnsi" w:hAnsiTheme="majorHAnsi"/>
          <w:bCs/>
          <w:sz w:val="24"/>
          <w:szCs w:val="24"/>
        </w:rPr>
        <w:t xml:space="preserve"> of </w:t>
      </w:r>
      <m:oMath>
        <m:r>
          <w:rPr>
            <w:rFonts w:ascii="Cambria Math" w:hAnsi="Cambria Math"/>
            <w:sz w:val="24"/>
            <w:szCs w:val="24"/>
          </w:rPr>
          <m:t>C</m:t>
        </m:r>
      </m:oMath>
      <w:r w:rsidRPr="007B066F">
        <w:rPr>
          <w:rFonts w:asciiTheme="majorHAnsi" w:hAnsiTheme="majorHAnsi"/>
          <w:bCs/>
          <w:sz w:val="24"/>
          <w:szCs w:val="24"/>
        </w:rPr>
        <w:t xml:space="preserve"> is </w:t>
      </w:r>
    </w:p>
    <w:p w:rsidR="007B066F" w:rsidRPr="007B066F" w:rsidRDefault="007B066F" w:rsidP="007B066F">
      <w:pPr>
        <w:rPr>
          <w:rFonts w:asciiTheme="majorHAnsi" w:hAnsiTheme="majorHAnsi"/>
          <w:bCs/>
          <w:sz w:val="24"/>
          <w:szCs w:val="24"/>
        </w:rPr>
      </w:pPr>
      <m:oMathPara>
        <m:oMathParaPr>
          <m:jc m:val="centerGroup"/>
        </m:oMathParaPr>
        <m:oMath>
          <m:r>
            <w:rPr>
              <w:rFonts w:ascii="Cambria Math" w:hAnsi="Cambria Math"/>
              <w:sz w:val="24"/>
              <w:szCs w:val="24"/>
            </w:rPr>
            <m:t>α</m:t>
          </m:r>
          <m:d>
            <m:dPr>
              <m:ctrlPr>
                <w:rPr>
                  <w:rFonts w:ascii="Cambria Math" w:hAnsi="Cambria Math"/>
                  <w:bCs/>
                  <w:i/>
                  <w:iCs/>
                  <w:sz w:val="24"/>
                  <w:szCs w:val="24"/>
                </w:rPr>
              </m:ctrlPr>
            </m:dPr>
            <m:e>
              <m:r>
                <w:rPr>
                  <w:rFonts w:ascii="Cambria Math" w:hAnsi="Cambria Math"/>
                  <w:sz w:val="24"/>
                  <w:szCs w:val="24"/>
                </w:rPr>
                <m:t>u</m:t>
              </m:r>
            </m:e>
          </m:d>
          <m:r>
            <w:rPr>
              <w:rFonts w:ascii="Cambria Math" w:hAnsi="Cambria Math"/>
              <w:sz w:val="24"/>
              <w:szCs w:val="24"/>
            </w:rPr>
            <m:t>=(R+r</m:t>
          </m:r>
          <m:func>
            <m:funcPr>
              <m:ctrlPr>
                <w:rPr>
                  <w:rFonts w:ascii="Cambria Math" w:hAnsi="Cambria Math"/>
                  <w:bCs/>
                  <w:i/>
                  <w:iCs/>
                  <w:sz w:val="24"/>
                  <w:szCs w:val="24"/>
                </w:rPr>
              </m:ctrlPr>
            </m:funcPr>
            <m:fName>
              <m:r>
                <m:rPr>
                  <m:sty m:val="p"/>
                </m:rPr>
                <w:rPr>
                  <w:rFonts w:ascii="Cambria Math" w:hAnsi="Cambria Math"/>
                  <w:sz w:val="24"/>
                  <w:szCs w:val="24"/>
                </w:rPr>
                <m:t>cos</m:t>
              </m:r>
            </m:fName>
            <m:e>
              <m:r>
                <w:rPr>
                  <w:rFonts w:ascii="Cambria Math" w:hAnsi="Cambria Math"/>
                  <w:sz w:val="24"/>
                  <w:szCs w:val="24"/>
                </w:rPr>
                <m:t>u</m:t>
              </m:r>
            </m:e>
          </m:func>
          <m:r>
            <w:rPr>
              <w:rFonts w:ascii="Cambria Math" w:hAnsi="Cambria Math"/>
              <w:sz w:val="24"/>
              <w:szCs w:val="24"/>
            </w:rPr>
            <m:t>, r</m:t>
          </m:r>
          <m:func>
            <m:funcPr>
              <m:ctrlPr>
                <w:rPr>
                  <w:rFonts w:ascii="Cambria Math" w:hAnsi="Cambria Math"/>
                  <w:bCs/>
                  <w:i/>
                  <w:iCs/>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m:t>
          </m:r>
        </m:oMath>
      </m:oMathPara>
    </w:p>
    <w:p w:rsidR="007B066F" w:rsidRPr="007B066F" w:rsidRDefault="007B066F" w:rsidP="007B066F">
      <w:pPr>
        <w:rPr>
          <w:rFonts w:asciiTheme="majorHAnsi" w:hAnsiTheme="majorHAnsi"/>
          <w:bCs/>
          <w:sz w:val="24"/>
          <w:szCs w:val="24"/>
        </w:rPr>
      </w:pPr>
      <w:r w:rsidRPr="007B066F">
        <w:rPr>
          <w:rFonts w:asciiTheme="majorHAnsi" w:hAnsiTheme="majorHAnsi"/>
          <w:bCs/>
          <w:sz w:val="24"/>
          <w:szCs w:val="24"/>
        </w:rPr>
        <w:t xml:space="preserve">This yields the </w:t>
      </w:r>
      <w:proofErr w:type="spellStart"/>
      <w:r w:rsidRPr="007B066F">
        <w:rPr>
          <w:rFonts w:asciiTheme="majorHAnsi" w:hAnsiTheme="majorHAnsi"/>
          <w:bCs/>
          <w:sz w:val="24"/>
          <w:szCs w:val="24"/>
        </w:rPr>
        <w:t>parametrization</w:t>
      </w:r>
      <w:proofErr w:type="spellEnd"/>
    </w:p>
    <w:p w:rsidR="007B066F" w:rsidRPr="007B066F" w:rsidRDefault="007B066F" w:rsidP="007B066F">
      <w:pPr>
        <w:rPr>
          <w:rFonts w:asciiTheme="majorHAnsi" w:hAnsiTheme="majorHAnsi"/>
          <w:bCs/>
          <w:sz w:val="24"/>
          <w:szCs w:val="24"/>
        </w:rPr>
      </w:pPr>
      <m:oMathPara>
        <m:oMathParaPr>
          <m:jc m:val="centerGroup"/>
        </m:oMathParaPr>
        <m:oMath>
          <m:r>
            <w:rPr>
              <w:rFonts w:ascii="Cambria Math" w:hAnsi="Cambria Math"/>
              <w:sz w:val="24"/>
              <w:szCs w:val="24"/>
            </w:rPr>
            <m:t>x</m:t>
          </m:r>
          <m:d>
            <m:dPr>
              <m:ctrlPr>
                <w:rPr>
                  <w:rFonts w:ascii="Cambria Math" w:hAnsi="Cambria Math"/>
                  <w:bCs/>
                  <w:i/>
                  <w:iCs/>
                  <w:sz w:val="24"/>
                  <w:szCs w:val="24"/>
                </w:rPr>
              </m:ctrlPr>
            </m:dPr>
            <m:e>
              <m:r>
                <w:rPr>
                  <w:rFonts w:ascii="Cambria Math" w:hAnsi="Cambria Math"/>
                  <w:sz w:val="24"/>
                  <w:szCs w:val="24"/>
                </w:rPr>
                <m:t>u,v</m:t>
              </m:r>
            </m:e>
          </m:d>
          <m:r>
            <w:rPr>
              <w:rFonts w:ascii="Cambria Math" w:hAnsi="Cambria Math"/>
              <w:sz w:val="24"/>
              <w:szCs w:val="24"/>
            </w:rPr>
            <m:t>=(</m:t>
          </m:r>
          <m:d>
            <m:dPr>
              <m:ctrlPr>
                <w:rPr>
                  <w:rFonts w:ascii="Cambria Math" w:hAnsi="Cambria Math"/>
                  <w:bCs/>
                  <w:i/>
                  <w:iCs/>
                  <w:sz w:val="24"/>
                  <w:szCs w:val="24"/>
                </w:rPr>
              </m:ctrlPr>
            </m:dPr>
            <m:e>
              <m:r>
                <w:rPr>
                  <w:rFonts w:ascii="Cambria Math" w:hAnsi="Cambria Math"/>
                  <w:sz w:val="24"/>
                  <w:szCs w:val="24"/>
                </w:rPr>
                <m:t>R+r</m:t>
              </m:r>
              <m:func>
                <m:funcPr>
                  <m:ctrlPr>
                    <w:rPr>
                      <w:rFonts w:ascii="Cambria Math" w:hAnsi="Cambria Math"/>
                      <w:bCs/>
                      <w:i/>
                      <w:iCs/>
                      <w:sz w:val="24"/>
                      <w:szCs w:val="24"/>
                    </w:rPr>
                  </m:ctrlPr>
                </m:funcPr>
                <m:fName>
                  <m:r>
                    <m:rPr>
                      <m:sty m:val="p"/>
                    </m:rPr>
                    <w:rPr>
                      <w:rFonts w:ascii="Cambria Math" w:hAnsi="Cambria Math"/>
                      <w:sz w:val="24"/>
                      <w:szCs w:val="24"/>
                    </w:rPr>
                    <m:t>cos</m:t>
                  </m:r>
                </m:fName>
                <m:e>
                  <m:r>
                    <w:rPr>
                      <w:rFonts w:ascii="Cambria Math" w:hAnsi="Cambria Math"/>
                      <w:sz w:val="24"/>
                      <w:szCs w:val="24"/>
                    </w:rPr>
                    <m:t>u</m:t>
                  </m:r>
                </m:e>
              </m:func>
              <m:r>
                <w:rPr>
                  <w:rFonts w:ascii="Cambria Math" w:hAnsi="Cambria Math"/>
                  <w:sz w:val="24"/>
                  <w:szCs w:val="24"/>
                </w:rPr>
                <m:t> </m:t>
              </m:r>
            </m:e>
          </m:d>
          <m:func>
            <m:funcPr>
              <m:ctrlPr>
                <w:rPr>
                  <w:rFonts w:ascii="Cambria Math" w:hAnsi="Cambria Math"/>
                  <w:bCs/>
                  <w:i/>
                  <w:iCs/>
                  <w:sz w:val="24"/>
                  <w:szCs w:val="24"/>
                </w:rPr>
              </m:ctrlPr>
            </m:funcPr>
            <m:fName>
              <m:r>
                <m:rPr>
                  <m:sty m:val="p"/>
                </m:rPr>
                <w:rPr>
                  <w:rFonts w:ascii="Cambria Math" w:hAnsi="Cambria Math"/>
                  <w:sz w:val="24"/>
                  <w:szCs w:val="24"/>
                </w:rPr>
                <m:t>cos</m:t>
              </m:r>
            </m:fName>
            <m:e>
              <m:r>
                <w:rPr>
                  <w:rFonts w:ascii="Cambria Math" w:hAnsi="Cambria Math"/>
                  <w:sz w:val="24"/>
                  <w:szCs w:val="24"/>
                </w:rPr>
                <m:t>v </m:t>
              </m:r>
            </m:e>
          </m:func>
          <m:r>
            <w:rPr>
              <w:rFonts w:ascii="Cambria Math" w:hAnsi="Cambria Math"/>
              <w:sz w:val="24"/>
              <w:szCs w:val="24"/>
            </w:rPr>
            <m:t>,</m:t>
          </m:r>
          <m:d>
            <m:dPr>
              <m:ctrlPr>
                <w:rPr>
                  <w:rFonts w:ascii="Cambria Math" w:hAnsi="Cambria Math"/>
                  <w:bCs/>
                  <w:i/>
                  <w:iCs/>
                  <w:sz w:val="24"/>
                  <w:szCs w:val="24"/>
                </w:rPr>
              </m:ctrlPr>
            </m:dPr>
            <m:e>
              <m:r>
                <w:rPr>
                  <w:rFonts w:ascii="Cambria Math" w:hAnsi="Cambria Math"/>
                  <w:sz w:val="24"/>
                  <w:szCs w:val="24"/>
                </w:rPr>
                <m:t>R+r</m:t>
              </m:r>
              <m:func>
                <m:funcPr>
                  <m:ctrlPr>
                    <w:rPr>
                      <w:rFonts w:ascii="Cambria Math" w:hAnsi="Cambria Math"/>
                      <w:bCs/>
                      <w:i/>
                      <w:iCs/>
                      <w:sz w:val="24"/>
                      <w:szCs w:val="24"/>
                    </w:rPr>
                  </m:ctrlPr>
                </m:funcPr>
                <m:fName>
                  <m:r>
                    <m:rPr>
                      <m:sty m:val="p"/>
                    </m:rPr>
                    <w:rPr>
                      <w:rFonts w:ascii="Cambria Math" w:hAnsi="Cambria Math"/>
                      <w:sz w:val="24"/>
                      <w:szCs w:val="24"/>
                    </w:rPr>
                    <m:t>cos</m:t>
                  </m:r>
                </m:fName>
                <m:e>
                  <m:r>
                    <w:rPr>
                      <w:rFonts w:ascii="Cambria Math" w:hAnsi="Cambria Math"/>
                      <w:sz w:val="24"/>
                      <w:szCs w:val="24"/>
                    </w:rPr>
                    <m:t>u</m:t>
                  </m:r>
                </m:e>
              </m:func>
              <m:r>
                <w:rPr>
                  <w:rFonts w:ascii="Cambria Math" w:hAnsi="Cambria Math"/>
                  <w:sz w:val="24"/>
                  <w:szCs w:val="24"/>
                </w:rPr>
                <m:t> </m:t>
              </m:r>
            </m:e>
          </m:d>
          <m:func>
            <m:funcPr>
              <m:ctrlPr>
                <w:rPr>
                  <w:rFonts w:ascii="Cambria Math" w:hAnsi="Cambria Math"/>
                  <w:bCs/>
                  <w:i/>
                  <w:iCs/>
                  <w:sz w:val="24"/>
                  <w:szCs w:val="24"/>
                </w:rPr>
              </m:ctrlPr>
            </m:funcPr>
            <m:fName>
              <m:r>
                <m:rPr>
                  <m:sty m:val="p"/>
                </m:rPr>
                <w:rPr>
                  <w:rFonts w:ascii="Cambria Math" w:hAnsi="Cambria Math"/>
                  <w:sz w:val="24"/>
                  <w:szCs w:val="24"/>
                </w:rPr>
                <m:t>sin</m:t>
              </m:r>
            </m:fName>
            <m:e>
              <m:r>
                <w:rPr>
                  <w:rFonts w:ascii="Cambria Math" w:hAnsi="Cambria Math"/>
                  <w:sz w:val="24"/>
                  <w:szCs w:val="24"/>
                </w:rPr>
                <m:t>v </m:t>
              </m:r>
            </m:e>
          </m:func>
          <m:r>
            <w:rPr>
              <w:rFonts w:ascii="Cambria Math" w:hAnsi="Cambria Math"/>
              <w:sz w:val="24"/>
              <w:szCs w:val="24"/>
            </w:rPr>
            <m:t>, r</m:t>
          </m:r>
          <m:func>
            <m:funcPr>
              <m:ctrlPr>
                <w:rPr>
                  <w:rFonts w:ascii="Cambria Math" w:hAnsi="Cambria Math"/>
                  <w:bCs/>
                  <w:i/>
                  <w:iCs/>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m:t>
          </m:r>
        </m:oMath>
      </m:oMathPara>
    </w:p>
    <w:p w:rsidR="007278A7" w:rsidRDefault="004D6611" w:rsidP="0050446F">
      <w:pPr>
        <w:rPr>
          <w:rFonts w:asciiTheme="majorHAnsi" w:hAnsiTheme="majorHAnsi"/>
          <w:sz w:val="24"/>
          <w:szCs w:val="24"/>
        </w:rPr>
      </w:pPr>
      <w:r w:rsidRPr="004D6611">
        <w:rPr>
          <w:rFonts w:asciiTheme="majorHAnsi" w:hAnsiTheme="majorHAnsi"/>
          <w:sz w:val="24"/>
          <w:szCs w:val="24"/>
        </w:rPr>
        <w:drawing>
          <wp:anchor distT="0" distB="0" distL="114300" distR="114300" simplePos="0" relativeHeight="251955712" behindDoc="1" locked="0" layoutInCell="1" allowOverlap="1" wp14:anchorId="50204C93" wp14:editId="02268018">
            <wp:simplePos x="0" y="0"/>
            <wp:positionH relativeFrom="column">
              <wp:posOffset>2962275</wp:posOffset>
            </wp:positionH>
            <wp:positionV relativeFrom="paragraph">
              <wp:posOffset>297815</wp:posOffset>
            </wp:positionV>
            <wp:extent cx="2047875" cy="1276350"/>
            <wp:effectExtent l="0" t="0" r="9525" b="0"/>
            <wp:wrapTight wrapText="bothSides">
              <wp:wrapPolygon edited="0">
                <wp:start x="0" y="0"/>
                <wp:lineTo x="0" y="21278"/>
                <wp:lineTo x="21500" y="21278"/>
                <wp:lineTo x="21500" y="0"/>
                <wp:lineTo x="0" y="0"/>
              </wp:wrapPolygon>
            </wp:wrapTight>
            <wp:docPr id="10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047875" cy="127635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7B066F" w:rsidRDefault="004D6611" w:rsidP="0050446F">
      <w:pPr>
        <w:rPr>
          <w:rFonts w:asciiTheme="majorHAnsi" w:hAnsiTheme="majorHAnsi"/>
          <w:sz w:val="24"/>
          <w:szCs w:val="24"/>
        </w:rPr>
      </w:pPr>
      <w:r w:rsidRPr="004D6611">
        <w:rPr>
          <w:rFonts w:asciiTheme="majorHAnsi" w:hAnsiTheme="majorHAnsi"/>
          <w:sz w:val="24"/>
          <w:szCs w:val="24"/>
        </w:rPr>
        <w:drawing>
          <wp:anchor distT="0" distB="0" distL="114300" distR="114300" simplePos="0" relativeHeight="251954688" behindDoc="1" locked="0" layoutInCell="1" allowOverlap="1" wp14:anchorId="1A0CC049" wp14:editId="76396066">
            <wp:simplePos x="0" y="0"/>
            <wp:positionH relativeFrom="column">
              <wp:posOffset>600075</wp:posOffset>
            </wp:positionH>
            <wp:positionV relativeFrom="paragraph">
              <wp:posOffset>13335</wp:posOffset>
            </wp:positionV>
            <wp:extent cx="1771650" cy="1108710"/>
            <wp:effectExtent l="0" t="0" r="0" b="0"/>
            <wp:wrapTight wrapText="bothSides">
              <wp:wrapPolygon edited="0">
                <wp:start x="0" y="0"/>
                <wp:lineTo x="0" y="21155"/>
                <wp:lineTo x="21368" y="21155"/>
                <wp:lineTo x="21368" y="0"/>
                <wp:lineTo x="0" y="0"/>
              </wp:wrapPolygon>
            </wp:wrapTight>
            <wp:docPr id="10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771650" cy="110871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7B066F" w:rsidRDefault="007B066F" w:rsidP="0050446F">
      <w:pPr>
        <w:rPr>
          <w:rFonts w:asciiTheme="majorHAnsi" w:hAnsiTheme="majorHAnsi"/>
          <w:sz w:val="24"/>
          <w:szCs w:val="24"/>
        </w:rPr>
      </w:pPr>
    </w:p>
    <w:p w:rsidR="006351CB" w:rsidRPr="00851BDF" w:rsidRDefault="006351CB" w:rsidP="006351CB">
      <w:pPr>
        <w:rPr>
          <w:rFonts w:asciiTheme="majorHAnsi" w:hAnsiTheme="majorHAnsi"/>
          <w:sz w:val="32"/>
          <w:szCs w:val="24"/>
        </w:rPr>
      </w:pPr>
      <w:r w:rsidRPr="00851BDF">
        <w:rPr>
          <w:rFonts w:asciiTheme="majorHAnsi" w:hAnsiTheme="majorHAnsi"/>
          <w:b/>
          <w:bCs/>
          <w:sz w:val="32"/>
          <w:szCs w:val="24"/>
        </w:rPr>
        <w:t xml:space="preserve">Definition: </w:t>
      </w:r>
    </w:p>
    <w:p w:rsidR="006351CB" w:rsidRPr="006351CB" w:rsidRDefault="006351CB" w:rsidP="006351CB">
      <w:pPr>
        <w:rPr>
          <w:rFonts w:asciiTheme="majorHAnsi" w:hAnsiTheme="majorHAnsi"/>
          <w:sz w:val="24"/>
          <w:szCs w:val="24"/>
        </w:rPr>
      </w:pPr>
      <w:r w:rsidRPr="006351CB">
        <w:rPr>
          <w:rFonts w:asciiTheme="majorHAnsi" w:hAnsiTheme="majorHAnsi"/>
          <w:sz w:val="24"/>
          <w:szCs w:val="24"/>
        </w:rPr>
        <w:t xml:space="preserve">A ruled surface is a surface swept out by a straight line </w:t>
      </w:r>
      <m:oMath>
        <m:r>
          <w:rPr>
            <w:rFonts w:ascii="Cambria Math" w:hAnsi="Cambria Math"/>
            <w:sz w:val="24"/>
            <w:szCs w:val="24"/>
          </w:rPr>
          <m:t>L</m:t>
        </m:r>
      </m:oMath>
      <w:r w:rsidRPr="006351CB">
        <w:rPr>
          <w:rFonts w:asciiTheme="majorHAnsi" w:hAnsiTheme="majorHAnsi"/>
          <w:sz w:val="24"/>
          <w:szCs w:val="24"/>
        </w:rPr>
        <w:t xml:space="preserve"> moving along a </w:t>
      </w:r>
      <w:proofErr w:type="gramStart"/>
      <w:r w:rsidRPr="006351CB">
        <w:rPr>
          <w:rFonts w:asciiTheme="majorHAnsi" w:hAnsiTheme="majorHAnsi"/>
          <w:sz w:val="24"/>
          <w:szCs w:val="24"/>
        </w:rPr>
        <w:t xml:space="preserve">curve </w:t>
      </w:r>
      <w:proofErr w:type="gramEnd"/>
      <m:oMath>
        <m:r>
          <w:rPr>
            <w:rFonts w:ascii="Cambria Math" w:hAnsi="Cambria Math"/>
            <w:sz w:val="24"/>
            <w:szCs w:val="24"/>
          </w:rPr>
          <m:t>β</m:t>
        </m:r>
      </m:oMath>
      <w:r w:rsidRPr="006351CB">
        <w:rPr>
          <w:rFonts w:asciiTheme="majorHAnsi" w:hAnsiTheme="majorHAnsi"/>
          <w:sz w:val="24"/>
          <w:szCs w:val="24"/>
        </w:rPr>
        <w:t xml:space="preserve">. </w:t>
      </w:r>
    </w:p>
    <w:p w:rsidR="006351CB" w:rsidRPr="006351CB" w:rsidRDefault="006351CB" w:rsidP="006351CB">
      <w:pPr>
        <w:rPr>
          <w:rFonts w:asciiTheme="majorHAnsi" w:hAnsiTheme="majorHAnsi"/>
          <w:sz w:val="24"/>
          <w:szCs w:val="24"/>
        </w:rPr>
      </w:pPr>
      <w:r w:rsidRPr="006351CB">
        <w:rPr>
          <w:rFonts w:asciiTheme="majorHAnsi" w:hAnsiTheme="majorHAnsi"/>
          <w:sz w:val="24"/>
          <w:szCs w:val="24"/>
        </w:rPr>
        <w:t xml:space="preserve">The various positions of the ruling line </w:t>
      </w:r>
      <m:oMath>
        <m:r>
          <w:rPr>
            <w:rFonts w:ascii="Cambria Math" w:hAnsi="Cambria Math"/>
            <w:sz w:val="24"/>
            <w:szCs w:val="24"/>
          </w:rPr>
          <m:t>L</m:t>
        </m:r>
      </m:oMath>
      <w:r w:rsidRPr="006351CB">
        <w:rPr>
          <w:rFonts w:asciiTheme="majorHAnsi" w:hAnsiTheme="majorHAnsi"/>
          <w:sz w:val="24"/>
          <w:szCs w:val="24"/>
        </w:rPr>
        <w:t xml:space="preserve"> are ca</w:t>
      </w:r>
      <w:proofErr w:type="spellStart"/>
      <w:r w:rsidRPr="006351CB">
        <w:rPr>
          <w:rFonts w:asciiTheme="majorHAnsi" w:hAnsiTheme="majorHAnsi"/>
          <w:sz w:val="24"/>
          <w:szCs w:val="24"/>
        </w:rPr>
        <w:t>lled</w:t>
      </w:r>
      <w:proofErr w:type="spellEnd"/>
      <w:r w:rsidRPr="006351CB">
        <w:rPr>
          <w:rFonts w:asciiTheme="majorHAnsi" w:hAnsiTheme="majorHAnsi"/>
          <w:sz w:val="24"/>
          <w:szCs w:val="24"/>
        </w:rPr>
        <w:t xml:space="preserve"> the rulings of the surface. </w:t>
      </w:r>
    </w:p>
    <w:p w:rsidR="006351CB" w:rsidRPr="006351CB" w:rsidRDefault="006351CB" w:rsidP="006351CB">
      <w:pPr>
        <w:rPr>
          <w:rFonts w:asciiTheme="majorHAnsi" w:hAnsiTheme="majorHAnsi"/>
          <w:sz w:val="24"/>
          <w:szCs w:val="24"/>
        </w:rPr>
      </w:pPr>
      <w:r w:rsidRPr="006351CB">
        <w:rPr>
          <w:rFonts w:asciiTheme="majorHAnsi" w:hAnsiTheme="majorHAnsi"/>
          <w:sz w:val="24"/>
          <w:szCs w:val="24"/>
        </w:rPr>
        <w:t xml:space="preserve">Such a surface always has a ruled </w:t>
      </w:r>
      <w:proofErr w:type="spellStart"/>
      <w:r w:rsidRPr="006351CB">
        <w:rPr>
          <w:rFonts w:asciiTheme="majorHAnsi" w:hAnsiTheme="majorHAnsi"/>
          <w:sz w:val="24"/>
          <w:szCs w:val="24"/>
        </w:rPr>
        <w:t>parametrization</w:t>
      </w:r>
      <w:proofErr w:type="spellEnd"/>
    </w:p>
    <w:p w:rsidR="006351CB" w:rsidRPr="006351CB" w:rsidRDefault="006351CB" w:rsidP="006351CB">
      <w:pPr>
        <w:rPr>
          <w:rFonts w:asciiTheme="majorHAnsi" w:hAnsiTheme="majorHAnsi"/>
          <w:sz w:val="24"/>
          <w:szCs w:val="24"/>
        </w:rPr>
      </w:pPr>
      <m:oMathPara>
        <m:oMathParaPr>
          <m:jc m:val="centerGroup"/>
        </m:oMathParaP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u</m:t>
              </m:r>
            </m:e>
          </m:d>
          <m:r>
            <w:rPr>
              <w:rFonts w:ascii="Cambria Math" w:hAnsi="Cambria Math"/>
              <w:sz w:val="24"/>
              <w:szCs w:val="24"/>
            </w:rPr>
            <m:t>+vδ(u)</m:t>
          </m:r>
        </m:oMath>
      </m:oMathPara>
    </w:p>
    <w:p w:rsidR="006351CB" w:rsidRPr="006351CB" w:rsidRDefault="006351CB" w:rsidP="006351CB">
      <w:pPr>
        <w:rPr>
          <w:rFonts w:asciiTheme="majorHAnsi" w:hAnsiTheme="majorHAnsi"/>
          <w:sz w:val="24"/>
          <w:szCs w:val="24"/>
        </w:rPr>
      </w:pPr>
      <w:proofErr w:type="gramStart"/>
      <w:r w:rsidRPr="006351CB">
        <w:rPr>
          <w:rFonts w:asciiTheme="majorHAnsi" w:hAnsiTheme="majorHAnsi"/>
          <w:sz w:val="24"/>
          <w:szCs w:val="24"/>
        </w:rPr>
        <w:t>here</w:t>
      </w:r>
      <w:proofErr w:type="gramEnd"/>
      <w:r w:rsidRPr="006351CB">
        <w:rPr>
          <w:rFonts w:asciiTheme="majorHAnsi" w:hAnsiTheme="majorHAnsi"/>
          <w:sz w:val="24"/>
          <w:szCs w:val="24"/>
        </w:rPr>
        <w:t xml:space="preserve"> </w:t>
      </w:r>
      <m:oMath>
        <m:r>
          <w:rPr>
            <w:rFonts w:ascii="Cambria Math" w:hAnsi="Cambria Math"/>
            <w:sz w:val="24"/>
            <w:szCs w:val="24"/>
          </w:rPr>
          <m:t>β</m:t>
        </m:r>
      </m:oMath>
      <w:r w:rsidRPr="006351CB">
        <w:rPr>
          <w:rFonts w:asciiTheme="majorHAnsi" w:hAnsiTheme="majorHAnsi"/>
          <w:sz w:val="24"/>
          <w:szCs w:val="24"/>
        </w:rPr>
        <w:t xml:space="preserve"> is base curve and </w:t>
      </w:r>
      <m:oMath>
        <m:r>
          <w:rPr>
            <w:rFonts w:ascii="Cambria Math" w:hAnsi="Cambria Math"/>
            <w:sz w:val="24"/>
            <w:szCs w:val="24"/>
          </w:rPr>
          <m:t>δ</m:t>
        </m:r>
      </m:oMath>
      <w:r w:rsidRPr="006351CB">
        <w:rPr>
          <w:rFonts w:asciiTheme="majorHAnsi" w:hAnsiTheme="majorHAnsi"/>
          <w:sz w:val="24"/>
          <w:szCs w:val="24"/>
        </w:rPr>
        <w:t xml:space="preserve"> is the director curve. </w:t>
      </w:r>
    </w:p>
    <w:p w:rsidR="006351CB" w:rsidRPr="006351CB" w:rsidRDefault="006351CB" w:rsidP="006351CB">
      <w:pPr>
        <w:rPr>
          <w:rFonts w:asciiTheme="majorHAnsi" w:hAnsiTheme="majorHAnsi"/>
          <w:sz w:val="24"/>
          <w:szCs w:val="24"/>
        </w:rPr>
      </w:pPr>
      <w:r w:rsidRPr="006351CB">
        <w:rPr>
          <w:rFonts w:asciiTheme="majorHAnsi" w:hAnsiTheme="majorHAnsi"/>
          <w:sz w:val="24"/>
          <w:szCs w:val="24"/>
        </w:rPr>
        <w:lastRenderedPageBreak/>
        <w:t xml:space="preserve">We put conditions on </w:t>
      </w:r>
      <m:oMath>
        <m:r>
          <w:rPr>
            <w:rFonts w:ascii="Cambria Math" w:hAnsi="Cambria Math"/>
            <w:sz w:val="24"/>
            <w:szCs w:val="24"/>
          </w:rPr>
          <m:t>β</m:t>
        </m:r>
      </m:oMath>
      <w:r w:rsidRPr="006351CB">
        <w:rPr>
          <w:rFonts w:asciiTheme="majorHAnsi" w:hAnsiTheme="majorHAnsi"/>
          <w:sz w:val="24"/>
          <w:szCs w:val="24"/>
        </w:rPr>
        <w:t xml:space="preserve"> and </w:t>
      </w:r>
      <m:oMath>
        <m:r>
          <w:rPr>
            <w:rFonts w:ascii="Cambria Math" w:hAnsi="Cambria Math"/>
            <w:sz w:val="24"/>
            <w:szCs w:val="24"/>
          </w:rPr>
          <m:t>δ</m:t>
        </m:r>
      </m:oMath>
      <w:r w:rsidRPr="006351CB">
        <w:rPr>
          <w:rFonts w:asciiTheme="majorHAnsi" w:hAnsiTheme="majorHAnsi"/>
          <w:sz w:val="24"/>
          <w:szCs w:val="24"/>
        </w:rPr>
        <w:t xml:space="preserve"> to make </w:t>
      </w:r>
      <m:oMath>
        <m:r>
          <w:rPr>
            <w:rFonts w:ascii="Cambria Math" w:hAnsi="Cambria Math"/>
            <w:sz w:val="24"/>
            <w:szCs w:val="24"/>
          </w:rPr>
          <m:t>x</m:t>
        </m:r>
      </m:oMath>
      <w:r w:rsidRPr="006351CB">
        <w:rPr>
          <w:rFonts w:asciiTheme="majorHAnsi" w:hAnsiTheme="majorHAnsi"/>
          <w:sz w:val="24"/>
          <w:szCs w:val="24"/>
        </w:rPr>
        <w:t xml:space="preserve"> a parametrization. </w:t>
      </w:r>
    </w:p>
    <w:p w:rsidR="006351CB" w:rsidRPr="006351CB" w:rsidRDefault="006351CB" w:rsidP="006351CB">
      <w:pPr>
        <w:rPr>
          <w:rFonts w:asciiTheme="majorHAnsi" w:hAnsiTheme="majorHAnsi"/>
          <w:sz w:val="24"/>
          <w:szCs w:val="24"/>
        </w:rPr>
      </w:pPr>
      <w:r w:rsidRPr="006351CB">
        <w:rPr>
          <w:rFonts w:asciiTheme="majorHAnsi" w:hAnsiTheme="majorHAnsi"/>
          <w:sz w:val="24"/>
          <w:szCs w:val="24"/>
        </w:rPr>
        <w:drawing>
          <wp:anchor distT="0" distB="0" distL="114300" distR="114300" simplePos="0" relativeHeight="251957760" behindDoc="1" locked="0" layoutInCell="1" allowOverlap="1" wp14:anchorId="7B0701F1" wp14:editId="56E27C8D">
            <wp:simplePos x="0" y="0"/>
            <wp:positionH relativeFrom="column">
              <wp:posOffset>3010535</wp:posOffset>
            </wp:positionH>
            <wp:positionV relativeFrom="paragraph">
              <wp:posOffset>7620</wp:posOffset>
            </wp:positionV>
            <wp:extent cx="1774825" cy="1795780"/>
            <wp:effectExtent l="0" t="0" r="0" b="0"/>
            <wp:wrapTight wrapText="bothSides">
              <wp:wrapPolygon edited="0">
                <wp:start x="0" y="0"/>
                <wp:lineTo x="0" y="21310"/>
                <wp:lineTo x="21330" y="21310"/>
                <wp:lineTo x="21330" y="0"/>
                <wp:lineTo x="0" y="0"/>
              </wp:wrapPolygon>
            </wp:wrapTight>
            <wp:docPr id="1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774825" cy="179578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6351CB">
        <w:rPr>
          <w:rFonts w:asciiTheme="majorHAnsi" w:hAnsiTheme="majorHAnsi"/>
          <w:sz w:val="24"/>
          <w:szCs w:val="24"/>
        </w:rPr>
        <w:drawing>
          <wp:anchor distT="0" distB="0" distL="114300" distR="114300" simplePos="0" relativeHeight="251958784" behindDoc="1" locked="0" layoutInCell="1" allowOverlap="1" wp14:anchorId="0835D72F" wp14:editId="148CDD00">
            <wp:simplePos x="0" y="0"/>
            <wp:positionH relativeFrom="column">
              <wp:posOffset>324485</wp:posOffset>
            </wp:positionH>
            <wp:positionV relativeFrom="paragraph">
              <wp:posOffset>7620</wp:posOffset>
            </wp:positionV>
            <wp:extent cx="1903095" cy="1351915"/>
            <wp:effectExtent l="0" t="0" r="1905" b="635"/>
            <wp:wrapTight wrapText="bothSides">
              <wp:wrapPolygon edited="0">
                <wp:start x="0" y="0"/>
                <wp:lineTo x="0" y="21306"/>
                <wp:lineTo x="21405" y="21306"/>
                <wp:lineTo x="21405" y="0"/>
                <wp:lineTo x="0" y="0"/>
              </wp:wrapPolygon>
            </wp:wrapTight>
            <wp:docPr id="1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903095" cy="135191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Pr="006351CB">
        <w:rPr>
          <w:rFonts w:asciiTheme="majorHAnsi" w:hAnsiTheme="majorHAnsi"/>
          <w:sz w:val="24"/>
          <w:szCs w:val="24"/>
        </w:rPr>
        <w:t xml:space="preserve"> </w:t>
      </w:r>
    </w:p>
    <w:p w:rsidR="004D6611" w:rsidRDefault="006351CB" w:rsidP="0050446F">
      <w:pPr>
        <w:rPr>
          <w:rFonts w:asciiTheme="majorHAnsi" w:hAnsiTheme="majorHAnsi"/>
          <w:sz w:val="24"/>
          <w:szCs w:val="24"/>
        </w:rPr>
      </w:pPr>
      <w:r w:rsidRPr="006351CB">
        <w:rPr>
          <w:rFonts w:asciiTheme="majorHAnsi" w:hAnsiTheme="majorHAnsi"/>
          <w:sz w:val="24"/>
          <w:szCs w:val="24"/>
        </w:rPr>
        <w:t xml:space="preserve"> </w:t>
      </w:r>
    </w:p>
    <w:p w:rsidR="006351CB" w:rsidRDefault="006351CB" w:rsidP="0050446F">
      <w:pPr>
        <w:rPr>
          <w:rFonts w:asciiTheme="majorHAnsi" w:hAnsiTheme="majorHAnsi"/>
          <w:sz w:val="24"/>
          <w:szCs w:val="24"/>
        </w:rPr>
      </w:pPr>
    </w:p>
    <w:p w:rsidR="006351CB" w:rsidRDefault="006351CB" w:rsidP="0050446F">
      <w:pPr>
        <w:rPr>
          <w:rFonts w:asciiTheme="majorHAnsi" w:hAnsiTheme="majorHAnsi"/>
          <w:sz w:val="24"/>
          <w:szCs w:val="24"/>
        </w:rPr>
      </w:pPr>
    </w:p>
    <w:p w:rsidR="006351CB" w:rsidRDefault="006351CB" w:rsidP="0050446F">
      <w:pPr>
        <w:rPr>
          <w:rFonts w:asciiTheme="majorHAnsi" w:hAnsiTheme="majorHAnsi"/>
          <w:sz w:val="24"/>
          <w:szCs w:val="24"/>
        </w:rPr>
      </w:pPr>
    </w:p>
    <w:p w:rsidR="006351CB" w:rsidRDefault="006351CB" w:rsidP="0050446F">
      <w:pPr>
        <w:rPr>
          <w:rFonts w:asciiTheme="majorHAnsi" w:hAnsiTheme="majorHAnsi"/>
          <w:sz w:val="24"/>
          <w:szCs w:val="24"/>
        </w:rPr>
      </w:pPr>
    </w:p>
    <w:p w:rsidR="00851BDF" w:rsidRDefault="00851BDF" w:rsidP="006351CB">
      <w:pPr>
        <w:jc w:val="center"/>
        <w:rPr>
          <w:rFonts w:asciiTheme="majorHAnsi" w:hAnsiTheme="majorHAnsi"/>
          <w:b/>
          <w:sz w:val="48"/>
          <w:szCs w:val="24"/>
        </w:rPr>
      </w:pPr>
    </w:p>
    <w:p w:rsidR="006351CB" w:rsidRPr="006351CB" w:rsidRDefault="006351CB" w:rsidP="006351CB">
      <w:pPr>
        <w:jc w:val="center"/>
        <w:rPr>
          <w:rFonts w:asciiTheme="majorHAnsi" w:hAnsiTheme="majorHAnsi"/>
          <w:b/>
          <w:sz w:val="48"/>
          <w:szCs w:val="24"/>
        </w:rPr>
      </w:pPr>
      <w:r w:rsidRPr="006351CB">
        <w:rPr>
          <w:rFonts w:asciiTheme="majorHAnsi" w:hAnsiTheme="majorHAnsi"/>
          <w:b/>
          <w:sz w:val="48"/>
          <w:szCs w:val="24"/>
        </w:rPr>
        <w:t>End of the lecture</w:t>
      </w:r>
    </w:p>
    <w:p w:rsidR="006351CB" w:rsidRDefault="006351CB" w:rsidP="0050446F">
      <w:pPr>
        <w:rPr>
          <w:rFonts w:asciiTheme="majorHAnsi" w:hAnsiTheme="majorHAnsi"/>
          <w:b/>
          <w:sz w:val="48"/>
          <w:szCs w:val="24"/>
        </w:rPr>
      </w:pPr>
    </w:p>
    <w:p w:rsidR="00851BDF" w:rsidRDefault="00851BDF" w:rsidP="0050446F">
      <w:pPr>
        <w:rPr>
          <w:rFonts w:asciiTheme="majorHAnsi" w:hAnsiTheme="majorHAnsi"/>
          <w:b/>
          <w:sz w:val="48"/>
          <w:szCs w:val="24"/>
        </w:rPr>
      </w:pPr>
    </w:p>
    <w:p w:rsidR="00851BDF" w:rsidRDefault="00851BDF" w:rsidP="0050446F">
      <w:pPr>
        <w:rPr>
          <w:rFonts w:asciiTheme="majorHAnsi" w:hAnsiTheme="majorHAnsi"/>
          <w:b/>
          <w:sz w:val="48"/>
          <w:szCs w:val="24"/>
        </w:rPr>
      </w:pPr>
    </w:p>
    <w:p w:rsidR="00851BDF" w:rsidRDefault="00851BDF" w:rsidP="0050446F">
      <w:pPr>
        <w:rPr>
          <w:rFonts w:asciiTheme="majorHAnsi" w:hAnsiTheme="majorHAnsi"/>
          <w:b/>
          <w:sz w:val="48"/>
          <w:szCs w:val="24"/>
        </w:rPr>
      </w:pPr>
    </w:p>
    <w:p w:rsidR="00851BDF" w:rsidRDefault="00851BDF" w:rsidP="0050446F">
      <w:pPr>
        <w:rPr>
          <w:rFonts w:asciiTheme="majorHAnsi" w:hAnsiTheme="majorHAnsi"/>
          <w:b/>
          <w:sz w:val="48"/>
          <w:szCs w:val="24"/>
        </w:rPr>
      </w:pPr>
    </w:p>
    <w:p w:rsidR="00851BDF" w:rsidRDefault="00851BDF" w:rsidP="0050446F">
      <w:pPr>
        <w:rPr>
          <w:rFonts w:asciiTheme="majorHAnsi" w:hAnsiTheme="majorHAnsi"/>
          <w:b/>
          <w:sz w:val="48"/>
          <w:szCs w:val="24"/>
        </w:rPr>
      </w:pPr>
    </w:p>
    <w:p w:rsidR="00851BDF" w:rsidRDefault="00851BDF" w:rsidP="0050446F">
      <w:pPr>
        <w:rPr>
          <w:rFonts w:asciiTheme="majorHAnsi" w:hAnsiTheme="majorHAnsi"/>
          <w:b/>
          <w:sz w:val="48"/>
          <w:szCs w:val="24"/>
        </w:rPr>
      </w:pPr>
    </w:p>
    <w:p w:rsidR="006351CB" w:rsidRPr="006351CB" w:rsidRDefault="006351CB" w:rsidP="0050446F">
      <w:pPr>
        <w:rPr>
          <w:rFonts w:asciiTheme="majorHAnsi" w:hAnsiTheme="majorHAnsi"/>
          <w:b/>
          <w:sz w:val="48"/>
          <w:szCs w:val="24"/>
        </w:rPr>
      </w:pPr>
      <w:r w:rsidRPr="006351CB">
        <w:rPr>
          <w:rFonts w:asciiTheme="majorHAnsi" w:hAnsiTheme="majorHAnsi"/>
          <w:b/>
          <w:sz w:val="48"/>
          <w:szCs w:val="24"/>
        </w:rPr>
        <w:t>Lecture # 22</w:t>
      </w:r>
    </w:p>
    <w:p w:rsidR="006351CB" w:rsidRPr="006351CB" w:rsidRDefault="006351CB" w:rsidP="0050446F">
      <w:pPr>
        <w:rPr>
          <w:rFonts w:asciiTheme="majorHAnsi" w:hAnsiTheme="majorHAnsi"/>
          <w:sz w:val="48"/>
          <w:szCs w:val="24"/>
        </w:rPr>
      </w:pPr>
    </w:p>
    <w:p w:rsidR="006351CB" w:rsidRDefault="006351CB" w:rsidP="0050446F">
      <w:pPr>
        <w:rPr>
          <w:rFonts w:asciiTheme="majorHAnsi" w:hAnsiTheme="majorHAnsi"/>
          <w:sz w:val="48"/>
          <w:szCs w:val="24"/>
        </w:rPr>
      </w:pPr>
    </w:p>
    <w:p w:rsidR="00806D5E" w:rsidRPr="00806D5E" w:rsidRDefault="00806D5E" w:rsidP="00806D5E">
      <w:pPr>
        <w:rPr>
          <w:rFonts w:asciiTheme="majorHAnsi" w:hAnsiTheme="majorHAnsi"/>
          <w:sz w:val="24"/>
          <w:szCs w:val="24"/>
        </w:rPr>
      </w:pPr>
      <w:r w:rsidRPr="00806D5E">
        <w:rPr>
          <w:rFonts w:asciiTheme="majorHAnsi" w:hAnsiTheme="majorHAnsi"/>
          <w:bCs/>
          <w:sz w:val="24"/>
          <w:szCs w:val="24"/>
        </w:rPr>
        <w:lastRenderedPageBreak/>
        <w:t>Contents:</w:t>
      </w:r>
    </w:p>
    <w:p w:rsidR="00B250AF" w:rsidRPr="00806D5E" w:rsidRDefault="00B250AF" w:rsidP="00806D5E">
      <w:pPr>
        <w:numPr>
          <w:ilvl w:val="0"/>
          <w:numId w:val="65"/>
        </w:numPr>
        <w:rPr>
          <w:rFonts w:asciiTheme="majorHAnsi" w:hAnsiTheme="majorHAnsi"/>
          <w:sz w:val="24"/>
          <w:szCs w:val="24"/>
        </w:rPr>
      </w:pPr>
      <w:r w:rsidRPr="00806D5E">
        <w:rPr>
          <w:rFonts w:asciiTheme="majorHAnsi" w:hAnsiTheme="majorHAnsi"/>
          <w:bCs/>
          <w:sz w:val="24"/>
          <w:szCs w:val="24"/>
        </w:rPr>
        <w:t>Coordinate Expressions</w:t>
      </w:r>
    </w:p>
    <w:p w:rsidR="00B250AF" w:rsidRPr="00806D5E" w:rsidRDefault="00B250AF" w:rsidP="00806D5E">
      <w:pPr>
        <w:numPr>
          <w:ilvl w:val="0"/>
          <w:numId w:val="65"/>
        </w:numPr>
        <w:rPr>
          <w:rFonts w:asciiTheme="majorHAnsi" w:hAnsiTheme="majorHAnsi"/>
          <w:sz w:val="24"/>
          <w:szCs w:val="24"/>
        </w:rPr>
      </w:pPr>
      <w:r w:rsidRPr="00806D5E">
        <w:rPr>
          <w:rFonts w:asciiTheme="majorHAnsi" w:hAnsiTheme="majorHAnsi"/>
          <w:bCs/>
          <w:sz w:val="24"/>
          <w:szCs w:val="24"/>
        </w:rPr>
        <w:t>Curves on a Surface</w:t>
      </w:r>
    </w:p>
    <w:p w:rsidR="00B250AF" w:rsidRPr="00806D5E" w:rsidRDefault="00B250AF" w:rsidP="00806D5E">
      <w:pPr>
        <w:numPr>
          <w:ilvl w:val="0"/>
          <w:numId w:val="65"/>
        </w:numPr>
        <w:rPr>
          <w:rFonts w:asciiTheme="majorHAnsi" w:hAnsiTheme="majorHAnsi"/>
          <w:sz w:val="24"/>
          <w:szCs w:val="24"/>
        </w:rPr>
      </w:pPr>
      <w:r w:rsidRPr="00806D5E">
        <w:rPr>
          <w:rFonts w:asciiTheme="majorHAnsi" w:hAnsiTheme="majorHAnsi"/>
          <w:bCs/>
          <w:sz w:val="24"/>
          <w:szCs w:val="24"/>
        </w:rPr>
        <w:t>Differentiable Functions</w:t>
      </w:r>
    </w:p>
    <w:p w:rsidR="006351CB" w:rsidRPr="006351CB" w:rsidRDefault="006351CB" w:rsidP="0050446F">
      <w:pPr>
        <w:rPr>
          <w:rFonts w:asciiTheme="majorHAnsi" w:hAnsiTheme="majorHAnsi"/>
          <w:sz w:val="24"/>
          <w:szCs w:val="24"/>
        </w:rPr>
      </w:pPr>
    </w:p>
    <w:p w:rsidR="00806D5E" w:rsidRPr="00813ECF" w:rsidRDefault="00806D5E" w:rsidP="00806D5E">
      <w:pPr>
        <w:rPr>
          <w:rFonts w:asciiTheme="majorHAnsi" w:hAnsiTheme="majorHAnsi"/>
          <w:sz w:val="32"/>
          <w:szCs w:val="24"/>
        </w:rPr>
      </w:pPr>
      <w:r w:rsidRPr="00813ECF">
        <w:rPr>
          <w:rFonts w:asciiTheme="majorHAnsi" w:hAnsiTheme="majorHAnsi"/>
          <w:b/>
          <w:bCs/>
          <w:sz w:val="32"/>
          <w:szCs w:val="24"/>
        </w:rPr>
        <w:t>Definition:</w:t>
      </w:r>
    </w:p>
    <w:p w:rsidR="00806D5E" w:rsidRPr="00806D5E" w:rsidRDefault="00806D5E" w:rsidP="00806D5E">
      <w:pPr>
        <w:rPr>
          <w:rFonts w:asciiTheme="majorHAnsi" w:hAnsiTheme="majorHAnsi"/>
          <w:sz w:val="24"/>
          <w:szCs w:val="24"/>
        </w:rPr>
      </w:pPr>
      <w:r w:rsidRPr="00806D5E">
        <w:rPr>
          <w:rFonts w:asciiTheme="majorHAnsi" w:hAnsiTheme="majorHAnsi"/>
          <w:sz w:val="24"/>
          <w:szCs w:val="24"/>
        </w:rPr>
        <w:t xml:space="preserve">A regular mapping </w:t>
      </w:r>
      <m:oMath>
        <m:r>
          <w:rPr>
            <w:rFonts w:ascii="Cambria Math" w:hAnsi="Cambria Math"/>
            <w:sz w:val="24"/>
            <w:szCs w:val="24"/>
          </w:rPr>
          <m:t>x:D→M</m:t>
        </m:r>
      </m:oMath>
      <w:r w:rsidRPr="00806D5E">
        <w:rPr>
          <w:rFonts w:asciiTheme="majorHAnsi" w:hAnsiTheme="majorHAnsi"/>
          <w:sz w:val="24"/>
          <w:szCs w:val="24"/>
        </w:rPr>
        <w:t xml:space="preserve"> whose image lies in a surface </w:t>
      </w:r>
      <m:oMath>
        <m:r>
          <w:rPr>
            <w:rFonts w:ascii="Cambria Math" w:hAnsi="Cambria Math"/>
            <w:sz w:val="24"/>
            <w:szCs w:val="24"/>
          </w:rPr>
          <m:t>M</m:t>
        </m:r>
      </m:oMath>
      <w:r w:rsidRPr="00806D5E">
        <w:rPr>
          <w:rFonts w:asciiTheme="majorHAnsi" w:hAnsiTheme="majorHAnsi"/>
          <w:sz w:val="24"/>
          <w:szCs w:val="24"/>
        </w:rPr>
        <w:t xml:space="preserve"> is called a parametrization of the region </w:t>
      </w:r>
      <m:oMath>
        <m:r>
          <w:rPr>
            <w:rFonts w:ascii="Cambria Math" w:hAnsi="Cambria Math"/>
            <w:sz w:val="24"/>
            <w:szCs w:val="24"/>
          </w:rPr>
          <m:t>x(D)</m:t>
        </m:r>
      </m:oMath>
      <w:r w:rsidRPr="00806D5E">
        <w:rPr>
          <w:rFonts w:asciiTheme="majorHAnsi" w:hAnsiTheme="majorHAnsi"/>
          <w:sz w:val="24"/>
          <w:szCs w:val="24"/>
        </w:rPr>
        <w:t xml:space="preserve"> </w:t>
      </w:r>
      <w:proofErr w:type="gramStart"/>
      <w:r w:rsidRPr="00806D5E">
        <w:rPr>
          <w:rFonts w:asciiTheme="majorHAnsi" w:hAnsiTheme="majorHAnsi"/>
          <w:sz w:val="24"/>
          <w:szCs w:val="24"/>
        </w:rPr>
        <w:t xml:space="preserve">in </w:t>
      </w:r>
      <w:proofErr w:type="gramEnd"/>
      <m:oMath>
        <m:r>
          <w:rPr>
            <w:rFonts w:ascii="Cambria Math" w:hAnsi="Cambria Math"/>
            <w:sz w:val="24"/>
            <w:szCs w:val="24"/>
          </w:rPr>
          <m:t>M</m:t>
        </m:r>
      </m:oMath>
      <w:r w:rsidRPr="00806D5E">
        <w:rPr>
          <w:rFonts w:asciiTheme="majorHAnsi" w:hAnsiTheme="majorHAnsi"/>
          <w:sz w:val="24"/>
          <w:szCs w:val="24"/>
        </w:rPr>
        <w:t>.</w:t>
      </w:r>
    </w:p>
    <w:p w:rsidR="00806D5E" w:rsidRPr="00806D5E" w:rsidRDefault="00806D5E" w:rsidP="00806D5E">
      <w:pPr>
        <w:rPr>
          <w:rFonts w:asciiTheme="majorHAnsi" w:hAnsiTheme="majorHAnsi"/>
          <w:sz w:val="24"/>
          <w:szCs w:val="24"/>
        </w:rPr>
      </w:pPr>
      <w:r w:rsidRPr="00806D5E">
        <w:rPr>
          <w:rFonts w:asciiTheme="majorHAnsi" w:hAnsiTheme="majorHAnsi"/>
          <w:sz w:val="24"/>
          <w:szCs w:val="24"/>
        </w:rPr>
        <w:t xml:space="preserve">In </w:t>
      </w:r>
      <w:proofErr w:type="spellStart"/>
      <w:r w:rsidRPr="00806D5E">
        <w:rPr>
          <w:rFonts w:asciiTheme="majorHAnsi" w:hAnsiTheme="majorHAnsi"/>
          <w:sz w:val="24"/>
          <w:szCs w:val="24"/>
        </w:rPr>
        <w:t>parametrization</w:t>
      </w:r>
      <w:proofErr w:type="spellEnd"/>
      <w:r w:rsidRPr="00806D5E">
        <w:rPr>
          <w:rFonts w:asciiTheme="majorHAnsi" w:hAnsiTheme="majorHAnsi"/>
          <w:sz w:val="24"/>
          <w:szCs w:val="24"/>
        </w:rPr>
        <w:t xml:space="preserve"> of a curve mean a surjective map onto the whole curve. But in case of surface </w:t>
      </w:r>
      <w:proofErr w:type="spellStart"/>
      <w:r w:rsidRPr="00806D5E">
        <w:rPr>
          <w:rFonts w:asciiTheme="majorHAnsi" w:hAnsiTheme="majorHAnsi"/>
          <w:sz w:val="24"/>
          <w:szCs w:val="24"/>
        </w:rPr>
        <w:t>parametrization</w:t>
      </w:r>
      <w:proofErr w:type="spellEnd"/>
      <w:r w:rsidRPr="00806D5E">
        <w:rPr>
          <w:rFonts w:asciiTheme="majorHAnsi" w:hAnsiTheme="majorHAnsi"/>
          <w:sz w:val="24"/>
          <w:szCs w:val="24"/>
        </w:rPr>
        <w:t xml:space="preserve"> it might be only the region </w:t>
      </w:r>
      <m:oMath>
        <m:r>
          <m:rPr>
            <m:sty m:val="bi"/>
          </m:rPr>
          <w:rPr>
            <w:rFonts w:ascii="Cambria Math" w:hAnsi="Cambria Math"/>
            <w:sz w:val="24"/>
            <w:szCs w:val="24"/>
          </w:rPr>
          <m:t>x</m:t>
        </m:r>
        <m:r>
          <w:rPr>
            <w:rFonts w:ascii="Cambria Math" w:hAnsi="Cambria Math"/>
            <w:sz w:val="24"/>
            <w:szCs w:val="24"/>
          </w:rPr>
          <m:t>(D)</m:t>
        </m:r>
      </m:oMath>
      <w:r w:rsidRPr="00806D5E">
        <w:rPr>
          <w:rFonts w:asciiTheme="majorHAnsi" w:hAnsiTheme="majorHAnsi"/>
          <w:sz w:val="24"/>
          <w:szCs w:val="24"/>
        </w:rPr>
        <w:t xml:space="preserve"> </w:t>
      </w:r>
      <w:proofErr w:type="gramStart"/>
      <w:r w:rsidRPr="00806D5E">
        <w:rPr>
          <w:rFonts w:asciiTheme="majorHAnsi" w:hAnsiTheme="majorHAnsi"/>
          <w:sz w:val="24"/>
          <w:szCs w:val="24"/>
        </w:rPr>
        <w:t xml:space="preserve">of </w:t>
      </w:r>
      <w:proofErr w:type="gramEnd"/>
      <m:oMath>
        <m:r>
          <w:rPr>
            <w:rFonts w:ascii="Cambria Math" w:hAnsi="Cambria Math"/>
            <w:sz w:val="24"/>
            <w:szCs w:val="24"/>
          </w:rPr>
          <m:t>M</m:t>
        </m:r>
      </m:oMath>
      <w:r w:rsidRPr="00806D5E">
        <w:rPr>
          <w:rFonts w:asciiTheme="majorHAnsi" w:hAnsiTheme="majorHAnsi"/>
          <w:sz w:val="24"/>
          <w:szCs w:val="24"/>
        </w:rPr>
        <w:t>.</w:t>
      </w:r>
    </w:p>
    <w:p w:rsidR="006351CB" w:rsidRPr="006351CB" w:rsidRDefault="00806D5E" w:rsidP="0050446F">
      <w:pPr>
        <w:rPr>
          <w:rFonts w:asciiTheme="majorHAnsi" w:hAnsiTheme="majorHAnsi"/>
          <w:sz w:val="24"/>
          <w:szCs w:val="24"/>
        </w:rPr>
      </w:pPr>
      <w:r w:rsidRPr="00806D5E">
        <w:rPr>
          <w:rFonts w:asciiTheme="majorHAnsi" w:hAnsiTheme="majorHAnsi"/>
          <w:sz w:val="24"/>
          <w:szCs w:val="24"/>
        </w:rPr>
        <w:drawing>
          <wp:anchor distT="0" distB="0" distL="114300" distR="114300" simplePos="0" relativeHeight="251959808" behindDoc="1" locked="0" layoutInCell="1" allowOverlap="1" wp14:anchorId="695973C4" wp14:editId="27BB0840">
            <wp:simplePos x="0" y="0"/>
            <wp:positionH relativeFrom="column">
              <wp:posOffset>857250</wp:posOffset>
            </wp:positionH>
            <wp:positionV relativeFrom="paragraph">
              <wp:posOffset>73660</wp:posOffset>
            </wp:positionV>
            <wp:extent cx="3990975" cy="1401445"/>
            <wp:effectExtent l="0" t="0" r="9525" b="8255"/>
            <wp:wrapTight wrapText="bothSides">
              <wp:wrapPolygon edited="0">
                <wp:start x="0" y="0"/>
                <wp:lineTo x="0" y="21434"/>
                <wp:lineTo x="21548" y="21434"/>
                <wp:lineTo x="21548" y="0"/>
                <wp:lineTo x="0" y="0"/>
              </wp:wrapPolygon>
            </wp:wrapTight>
            <wp:docPr id="11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990975" cy="14014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6351CB" w:rsidRPr="006351CB" w:rsidRDefault="006351CB" w:rsidP="0050446F">
      <w:pPr>
        <w:rPr>
          <w:rFonts w:asciiTheme="majorHAnsi" w:hAnsiTheme="majorHAnsi"/>
          <w:sz w:val="24"/>
          <w:szCs w:val="24"/>
        </w:rPr>
      </w:pPr>
    </w:p>
    <w:p w:rsidR="006351CB" w:rsidRDefault="006351CB" w:rsidP="0050446F">
      <w:pPr>
        <w:rPr>
          <w:rFonts w:asciiTheme="majorHAnsi" w:hAnsiTheme="majorHAnsi"/>
          <w:sz w:val="24"/>
          <w:szCs w:val="24"/>
        </w:rPr>
      </w:pPr>
    </w:p>
    <w:p w:rsidR="00806D5E" w:rsidRDefault="00806D5E" w:rsidP="0050446F">
      <w:pPr>
        <w:rPr>
          <w:rFonts w:asciiTheme="majorHAnsi" w:hAnsiTheme="majorHAnsi"/>
          <w:sz w:val="24"/>
          <w:szCs w:val="24"/>
        </w:rPr>
      </w:pPr>
    </w:p>
    <w:p w:rsidR="00806D5E" w:rsidRDefault="00806D5E" w:rsidP="0050446F">
      <w:pPr>
        <w:rPr>
          <w:rFonts w:asciiTheme="majorHAnsi" w:hAnsiTheme="majorHAnsi"/>
          <w:sz w:val="24"/>
          <w:szCs w:val="24"/>
        </w:rPr>
      </w:pPr>
    </w:p>
    <w:p w:rsidR="00806D5E" w:rsidRDefault="00806D5E" w:rsidP="0050446F">
      <w:pPr>
        <w:rPr>
          <w:rFonts w:asciiTheme="majorHAnsi" w:hAnsiTheme="majorHAnsi"/>
          <w:sz w:val="24"/>
          <w:szCs w:val="24"/>
        </w:rPr>
      </w:pPr>
    </w:p>
    <w:p w:rsidR="001439F5" w:rsidRPr="00813ECF" w:rsidRDefault="001439F5" w:rsidP="001439F5">
      <w:pPr>
        <w:rPr>
          <w:rFonts w:asciiTheme="majorHAnsi" w:hAnsiTheme="majorHAnsi"/>
          <w:sz w:val="32"/>
          <w:szCs w:val="24"/>
        </w:rPr>
      </w:pPr>
      <w:r w:rsidRPr="00813ECF">
        <w:rPr>
          <w:rFonts w:asciiTheme="majorHAnsi" w:hAnsiTheme="majorHAnsi"/>
          <w:b/>
          <w:bCs/>
          <w:sz w:val="32"/>
          <w:szCs w:val="24"/>
        </w:rPr>
        <w:t>Coordinate Expressions</w:t>
      </w:r>
    </w:p>
    <w:p w:rsidR="001439F5" w:rsidRPr="001439F5" w:rsidRDefault="001439F5" w:rsidP="001439F5">
      <w:pPr>
        <w:rPr>
          <w:rFonts w:asciiTheme="majorHAnsi" w:hAnsiTheme="majorHAnsi"/>
          <w:sz w:val="24"/>
          <w:szCs w:val="24"/>
        </w:rPr>
      </w:pPr>
      <w:r w:rsidRPr="001439F5">
        <w:rPr>
          <w:rFonts w:asciiTheme="majorHAnsi" w:hAnsiTheme="majorHAnsi"/>
          <w:sz w:val="24"/>
          <w:szCs w:val="24"/>
        </w:rPr>
        <w:t xml:space="preserve">Suppose that </w:t>
      </w:r>
      <m:oMath>
        <m:r>
          <w:rPr>
            <w:rFonts w:ascii="Cambria Math" w:hAnsi="Cambria Math"/>
            <w:sz w:val="24"/>
            <w:szCs w:val="24"/>
          </w:rPr>
          <m:t>f</m:t>
        </m:r>
      </m:oMath>
      <w:r w:rsidRPr="001439F5">
        <w:rPr>
          <w:rFonts w:asciiTheme="majorHAnsi" w:hAnsiTheme="majorHAnsi"/>
          <w:sz w:val="24"/>
          <w:szCs w:val="24"/>
        </w:rPr>
        <w:t xml:space="preserve"> is a real valued function on a </w:t>
      </w:r>
      <w:proofErr w:type="gramStart"/>
      <w:r w:rsidRPr="001439F5">
        <w:rPr>
          <w:rFonts w:asciiTheme="majorHAnsi" w:hAnsiTheme="majorHAnsi"/>
          <w:sz w:val="24"/>
          <w:szCs w:val="24"/>
        </w:rPr>
        <w:t xml:space="preserve">surface </w:t>
      </w:r>
      <w:proofErr w:type="gramEnd"/>
      <m:oMath>
        <m:r>
          <w:rPr>
            <w:rFonts w:ascii="Cambria Math" w:hAnsi="Cambria Math"/>
            <w:sz w:val="24"/>
            <w:szCs w:val="24"/>
          </w:rPr>
          <m:t>M</m:t>
        </m:r>
      </m:oMath>
      <w:r w:rsidRPr="001439F5">
        <w:rPr>
          <w:rFonts w:asciiTheme="majorHAnsi" w:hAnsiTheme="majorHAnsi"/>
          <w:sz w:val="24"/>
          <w:szCs w:val="24"/>
        </w:rPr>
        <w:t xml:space="preserve">. </w:t>
      </w:r>
    </w:p>
    <w:p w:rsidR="001439F5" w:rsidRPr="001439F5" w:rsidRDefault="001439F5" w:rsidP="001439F5">
      <w:pPr>
        <w:rPr>
          <w:rFonts w:asciiTheme="majorHAnsi" w:hAnsiTheme="majorHAnsi"/>
          <w:sz w:val="24"/>
          <w:szCs w:val="24"/>
        </w:rPr>
      </w:pPr>
      <w:r w:rsidRPr="001439F5">
        <w:rPr>
          <w:rFonts w:asciiTheme="majorHAnsi" w:hAnsiTheme="majorHAnsi"/>
          <w:sz w:val="24"/>
          <w:szCs w:val="24"/>
        </w:rPr>
        <w:t xml:space="preserve">If </w:t>
      </w:r>
    </w:p>
    <w:p w:rsidR="001439F5" w:rsidRPr="001439F5" w:rsidRDefault="001439F5" w:rsidP="001439F5">
      <w:pPr>
        <w:rPr>
          <w:rFonts w:asciiTheme="majorHAnsi" w:hAnsiTheme="majorHAnsi"/>
          <w:sz w:val="24"/>
          <w:szCs w:val="24"/>
        </w:rPr>
      </w:pPr>
      <m:oMathPara>
        <m:oMathParaPr>
          <m:jc m:val="centerGroup"/>
        </m:oMathParaPr>
        <m:oMath>
          <m:r>
            <w:rPr>
              <w:rFonts w:ascii="Cambria Math" w:hAnsi="Cambria Math"/>
              <w:sz w:val="24"/>
              <w:szCs w:val="24"/>
            </w:rPr>
            <m:t>x:D→M</m:t>
          </m:r>
        </m:oMath>
      </m:oMathPara>
    </w:p>
    <w:p w:rsidR="001439F5" w:rsidRPr="001439F5" w:rsidRDefault="001439F5" w:rsidP="001439F5">
      <w:pPr>
        <w:rPr>
          <w:rFonts w:asciiTheme="majorHAnsi" w:hAnsiTheme="majorHAnsi"/>
          <w:sz w:val="24"/>
          <w:szCs w:val="24"/>
        </w:rPr>
      </w:pPr>
      <w:proofErr w:type="gramStart"/>
      <w:r w:rsidRPr="001439F5">
        <w:rPr>
          <w:rFonts w:asciiTheme="majorHAnsi" w:hAnsiTheme="majorHAnsi"/>
          <w:sz w:val="24"/>
          <w:szCs w:val="24"/>
        </w:rPr>
        <w:t>is</w:t>
      </w:r>
      <w:proofErr w:type="gramEnd"/>
      <w:r w:rsidRPr="001439F5">
        <w:rPr>
          <w:rFonts w:asciiTheme="majorHAnsi" w:hAnsiTheme="majorHAnsi"/>
          <w:sz w:val="24"/>
          <w:szCs w:val="24"/>
        </w:rPr>
        <w:t xml:space="preserve"> a coordinate patch of </w:t>
      </w:r>
      <m:oMath>
        <m:r>
          <w:rPr>
            <w:rFonts w:ascii="Cambria Math" w:hAnsi="Cambria Math"/>
            <w:sz w:val="24"/>
            <w:szCs w:val="24"/>
          </w:rPr>
          <m:t>M</m:t>
        </m:r>
      </m:oMath>
      <w:r w:rsidRPr="001439F5">
        <w:rPr>
          <w:rFonts w:asciiTheme="majorHAnsi" w:hAnsiTheme="majorHAnsi"/>
          <w:sz w:val="24"/>
          <w:szCs w:val="24"/>
        </w:rPr>
        <w:t xml:space="preserve"> then the composite function </w:t>
      </w:r>
      <m:oMath>
        <m:r>
          <w:rPr>
            <w:rFonts w:ascii="Cambria Math" w:hAnsi="Cambria Math"/>
            <w:sz w:val="24"/>
            <w:szCs w:val="24"/>
          </w:rPr>
          <m:t>f(x)</m:t>
        </m:r>
      </m:oMath>
      <w:r w:rsidRPr="001439F5">
        <w:rPr>
          <w:rFonts w:asciiTheme="majorHAnsi" w:hAnsiTheme="majorHAnsi"/>
          <w:sz w:val="24"/>
          <w:szCs w:val="24"/>
        </w:rPr>
        <w:t xml:space="preserve"> is called the </w:t>
      </w:r>
      <w:r w:rsidRPr="001439F5">
        <w:rPr>
          <w:rFonts w:asciiTheme="majorHAnsi" w:hAnsiTheme="majorHAnsi"/>
          <w:b/>
          <w:bCs/>
          <w:sz w:val="24"/>
          <w:szCs w:val="24"/>
        </w:rPr>
        <w:t>coordinate expression</w:t>
      </w:r>
      <w:r w:rsidRPr="001439F5">
        <w:rPr>
          <w:rFonts w:asciiTheme="majorHAnsi" w:hAnsiTheme="majorHAnsi"/>
          <w:sz w:val="24"/>
          <w:szCs w:val="24"/>
        </w:rPr>
        <w:t xml:space="preserve"> for  </w:t>
      </w:r>
      <m:oMath>
        <m:r>
          <w:rPr>
            <w:rFonts w:ascii="Cambria Math" w:hAnsi="Cambria Math"/>
            <w:sz w:val="24"/>
            <w:szCs w:val="24"/>
          </w:rPr>
          <m:t>f</m:t>
        </m:r>
      </m:oMath>
      <w:r w:rsidRPr="001439F5">
        <w:rPr>
          <w:rFonts w:asciiTheme="majorHAnsi" w:hAnsiTheme="majorHAnsi"/>
          <w:sz w:val="24"/>
          <w:szCs w:val="24"/>
        </w:rPr>
        <w:t>.</w:t>
      </w:r>
    </w:p>
    <w:p w:rsidR="001439F5" w:rsidRPr="001439F5" w:rsidRDefault="001439F5" w:rsidP="001439F5">
      <w:pPr>
        <w:rPr>
          <w:rFonts w:asciiTheme="majorHAnsi" w:hAnsiTheme="majorHAnsi"/>
          <w:sz w:val="24"/>
          <w:szCs w:val="24"/>
        </w:rPr>
      </w:pPr>
      <w:r w:rsidRPr="001439F5">
        <w:rPr>
          <w:rFonts w:asciiTheme="majorHAnsi" w:hAnsiTheme="majorHAnsi"/>
          <w:sz w:val="24"/>
          <w:szCs w:val="24"/>
        </w:rPr>
        <w:t xml:space="preserve">The coordinate expression </w:t>
      </w:r>
      <m:oMath>
        <m:r>
          <w:rPr>
            <w:rFonts w:ascii="Cambria Math" w:hAnsi="Cambria Math"/>
            <w:sz w:val="24"/>
            <w:szCs w:val="24"/>
          </w:rPr>
          <m:t>f</m:t>
        </m:r>
      </m:oMath>
      <w:r w:rsidRPr="001439F5">
        <w:rPr>
          <w:rFonts w:asciiTheme="majorHAnsi" w:hAnsiTheme="majorHAnsi"/>
          <w:sz w:val="24"/>
          <w:szCs w:val="24"/>
        </w:rPr>
        <w:t xml:space="preserve"> is just a real-valued function</w:t>
      </w:r>
    </w:p>
    <w:p w:rsidR="001439F5" w:rsidRPr="001439F5" w:rsidRDefault="001439F5" w:rsidP="001439F5">
      <w:pPr>
        <w:rPr>
          <w:rFonts w:asciiTheme="majorHAnsi" w:hAnsiTheme="majorHAnsi"/>
          <w:sz w:val="24"/>
          <w:szCs w:val="24"/>
        </w:rPr>
      </w:pPr>
      <m:oMathPara>
        <m:oMathParaPr>
          <m:jc m:val="centerGroup"/>
        </m:oMathParaPr>
        <m:oMath>
          <m:r>
            <w:rPr>
              <w:rFonts w:ascii="Cambria Math" w:hAnsi="Cambria Math"/>
              <w:sz w:val="24"/>
              <w:szCs w:val="24"/>
            </w:rPr>
            <m:t>f(x):D→R</m:t>
          </m:r>
        </m:oMath>
      </m:oMathPara>
    </w:p>
    <w:p w:rsidR="001439F5" w:rsidRPr="001439F5" w:rsidRDefault="001439F5" w:rsidP="001439F5">
      <w:pPr>
        <w:rPr>
          <w:rFonts w:asciiTheme="majorHAnsi" w:hAnsiTheme="majorHAnsi"/>
          <w:sz w:val="24"/>
          <w:szCs w:val="24"/>
        </w:rPr>
      </w:pPr>
      <w:r w:rsidRPr="001439F5">
        <w:rPr>
          <w:rFonts w:asciiTheme="majorHAnsi" w:hAnsiTheme="majorHAnsi"/>
          <w:sz w:val="24"/>
          <w:szCs w:val="24"/>
        </w:rPr>
        <w:t xml:space="preserve">The function </w:t>
      </w:r>
      <m:oMath>
        <m:r>
          <w:rPr>
            <w:rFonts w:ascii="Cambria Math" w:hAnsi="Cambria Math"/>
            <w:sz w:val="24"/>
            <w:szCs w:val="24"/>
          </w:rPr>
          <m:t>f</m:t>
        </m:r>
      </m:oMath>
      <w:r w:rsidRPr="001439F5">
        <w:rPr>
          <w:rFonts w:asciiTheme="majorHAnsi" w:hAnsiTheme="majorHAnsi"/>
          <w:sz w:val="24"/>
          <w:szCs w:val="24"/>
        </w:rPr>
        <w:t xml:space="preserve"> is diffe</w:t>
      </w:r>
      <w:proofErr w:type="spellStart"/>
      <w:r w:rsidRPr="001439F5">
        <w:rPr>
          <w:rFonts w:asciiTheme="majorHAnsi" w:hAnsiTheme="majorHAnsi"/>
          <w:sz w:val="24"/>
          <w:szCs w:val="24"/>
        </w:rPr>
        <w:t>rentiable</w:t>
      </w:r>
      <w:proofErr w:type="spellEnd"/>
      <w:r w:rsidRPr="001439F5">
        <w:rPr>
          <w:rFonts w:asciiTheme="majorHAnsi" w:hAnsiTheme="majorHAnsi"/>
          <w:sz w:val="24"/>
          <w:szCs w:val="24"/>
        </w:rPr>
        <w:t xml:space="preserve"> provided all its coordinate expressions </w:t>
      </w:r>
    </w:p>
    <w:p w:rsidR="001439F5" w:rsidRPr="001439F5" w:rsidRDefault="001439F5" w:rsidP="001439F5">
      <w:pPr>
        <w:rPr>
          <w:rFonts w:asciiTheme="majorHAnsi" w:hAnsiTheme="majorHAnsi"/>
          <w:sz w:val="24"/>
          <w:szCs w:val="24"/>
        </w:rPr>
      </w:pPr>
      <w:proofErr w:type="gramStart"/>
      <w:r w:rsidRPr="001439F5">
        <w:rPr>
          <w:rFonts w:asciiTheme="majorHAnsi" w:hAnsiTheme="majorHAnsi"/>
          <w:sz w:val="24"/>
          <w:szCs w:val="24"/>
        </w:rPr>
        <w:t>are</w:t>
      </w:r>
      <w:proofErr w:type="gramEnd"/>
      <w:r w:rsidRPr="001439F5">
        <w:rPr>
          <w:rFonts w:asciiTheme="majorHAnsi" w:hAnsiTheme="majorHAnsi"/>
          <w:sz w:val="24"/>
          <w:szCs w:val="24"/>
        </w:rPr>
        <w:t xml:space="preserve"> differentiable. </w:t>
      </w:r>
    </w:p>
    <w:p w:rsidR="001439F5" w:rsidRPr="001439F5" w:rsidRDefault="001439F5" w:rsidP="001439F5">
      <w:pPr>
        <w:rPr>
          <w:rFonts w:asciiTheme="majorHAnsi" w:hAnsiTheme="majorHAnsi"/>
          <w:sz w:val="24"/>
          <w:szCs w:val="24"/>
        </w:rPr>
      </w:pPr>
      <w:r w:rsidRPr="001439F5">
        <w:rPr>
          <w:rFonts w:asciiTheme="majorHAnsi" w:hAnsiTheme="majorHAnsi"/>
          <w:sz w:val="24"/>
          <w:szCs w:val="24"/>
        </w:rPr>
        <w:t xml:space="preserve">  </w:t>
      </w:r>
    </w:p>
    <w:p w:rsidR="001439F5" w:rsidRPr="001439F5" w:rsidRDefault="001439F5" w:rsidP="001439F5">
      <w:pPr>
        <w:rPr>
          <w:rFonts w:asciiTheme="majorHAnsi" w:hAnsiTheme="majorHAnsi"/>
          <w:sz w:val="24"/>
          <w:szCs w:val="24"/>
        </w:rPr>
      </w:pPr>
      <w:r w:rsidRPr="001439F5">
        <w:rPr>
          <w:rFonts w:asciiTheme="majorHAnsi" w:hAnsiTheme="majorHAnsi"/>
          <w:sz w:val="24"/>
          <w:szCs w:val="24"/>
        </w:rPr>
        <w:lastRenderedPageBreak/>
        <w:t xml:space="preserve">For a function </w:t>
      </w:r>
    </w:p>
    <w:p w:rsidR="001439F5" w:rsidRPr="001439F5" w:rsidRDefault="001439F5" w:rsidP="001439F5">
      <w:pPr>
        <w:rPr>
          <w:rFonts w:asciiTheme="majorHAnsi" w:hAnsiTheme="majorHAnsi"/>
          <w:sz w:val="24"/>
          <w:szCs w:val="24"/>
        </w:rPr>
      </w:pPr>
      <m:oMathPara>
        <m:oMathParaPr>
          <m:jc m:val="centerGroup"/>
        </m:oMathParaPr>
        <m:oMath>
          <m:r>
            <w:rPr>
              <w:rFonts w:ascii="Cambria Math" w:hAnsi="Cambria Math"/>
              <w:sz w:val="24"/>
              <w:szCs w:val="24"/>
            </w:rPr>
            <m:t>F:</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n</m:t>
              </m:r>
            </m:sup>
          </m:sSup>
          <m:r>
            <w:rPr>
              <w:rFonts w:ascii="Cambria Math" w:hAnsi="Cambria Math"/>
              <w:sz w:val="24"/>
              <w:szCs w:val="24"/>
            </w:rPr>
            <m:t>→M</m:t>
          </m:r>
        </m:oMath>
      </m:oMathPara>
    </w:p>
    <w:p w:rsidR="001439F5" w:rsidRPr="001439F5" w:rsidRDefault="001439F5" w:rsidP="001439F5">
      <w:pPr>
        <w:rPr>
          <w:rFonts w:asciiTheme="majorHAnsi" w:hAnsiTheme="majorHAnsi"/>
          <w:sz w:val="24"/>
          <w:szCs w:val="24"/>
        </w:rPr>
      </w:pPr>
      <w:proofErr w:type="gramStart"/>
      <w:r w:rsidRPr="001439F5">
        <w:rPr>
          <w:rFonts w:asciiTheme="majorHAnsi" w:hAnsiTheme="majorHAnsi"/>
          <w:sz w:val="24"/>
          <w:szCs w:val="24"/>
        </w:rPr>
        <w:t>each</w:t>
      </w:r>
      <w:proofErr w:type="gramEnd"/>
      <w:r w:rsidRPr="001439F5">
        <w:rPr>
          <w:rFonts w:asciiTheme="majorHAnsi" w:hAnsiTheme="majorHAnsi"/>
          <w:sz w:val="24"/>
          <w:szCs w:val="24"/>
        </w:rPr>
        <w:t xml:space="preserve"> patch of </w:t>
      </w:r>
      <m:oMath>
        <m:r>
          <w:rPr>
            <w:rFonts w:ascii="Cambria Math" w:hAnsi="Cambria Math"/>
            <w:sz w:val="24"/>
            <w:szCs w:val="24"/>
          </w:rPr>
          <m:t>M </m:t>
        </m:r>
      </m:oMath>
    </w:p>
    <w:p w:rsidR="001439F5" w:rsidRPr="001439F5" w:rsidRDefault="001439F5" w:rsidP="001439F5">
      <w:pPr>
        <w:rPr>
          <w:rFonts w:asciiTheme="majorHAnsi" w:hAnsiTheme="majorHAnsi"/>
          <w:sz w:val="24"/>
          <w:szCs w:val="24"/>
        </w:rPr>
      </w:pPr>
      <m:oMathPara>
        <m:oMathParaPr>
          <m:jc m:val="centerGroup"/>
        </m:oMathParaPr>
        <m:oMath>
          <m:r>
            <w:rPr>
              <w:rFonts w:ascii="Cambria Math" w:hAnsi="Cambria Math"/>
              <w:sz w:val="24"/>
              <w:szCs w:val="24"/>
            </w:rPr>
            <m:t>x:D→M </m:t>
          </m:r>
        </m:oMath>
      </m:oMathPara>
    </w:p>
    <w:p w:rsidR="001439F5" w:rsidRPr="001439F5" w:rsidRDefault="001439F5" w:rsidP="001439F5">
      <w:pPr>
        <w:rPr>
          <w:rFonts w:asciiTheme="majorHAnsi" w:hAnsiTheme="majorHAnsi"/>
          <w:sz w:val="24"/>
          <w:szCs w:val="24"/>
        </w:rPr>
      </w:pPr>
      <w:proofErr w:type="gramStart"/>
      <w:r w:rsidRPr="001439F5">
        <w:rPr>
          <w:rFonts w:asciiTheme="majorHAnsi" w:hAnsiTheme="majorHAnsi"/>
          <w:sz w:val="24"/>
          <w:szCs w:val="24"/>
        </w:rPr>
        <w:t>gives</w:t>
      </w:r>
      <w:proofErr w:type="gramEnd"/>
      <w:r w:rsidRPr="001439F5">
        <w:rPr>
          <w:rFonts w:asciiTheme="majorHAnsi" w:hAnsiTheme="majorHAnsi"/>
          <w:sz w:val="24"/>
          <w:szCs w:val="24"/>
        </w:rPr>
        <w:t xml:space="preserve"> a coordinate expression of </w:t>
      </w:r>
      <m:oMath>
        <m:r>
          <w:rPr>
            <w:rFonts w:ascii="Cambria Math" w:hAnsi="Cambria Math"/>
            <w:sz w:val="24"/>
            <w:szCs w:val="24"/>
          </w:rPr>
          <m:t>F</m:t>
        </m:r>
      </m:oMath>
      <w:r w:rsidRPr="001439F5">
        <w:rPr>
          <w:rFonts w:asciiTheme="majorHAnsi" w:hAnsiTheme="majorHAnsi"/>
          <w:sz w:val="24"/>
          <w:szCs w:val="24"/>
        </w:rPr>
        <w:t>, given by</w:t>
      </w:r>
    </w:p>
    <w:p w:rsidR="001439F5" w:rsidRPr="001439F5" w:rsidRDefault="001439F5" w:rsidP="001439F5">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d>
            <m:dPr>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:O→D</m:t>
          </m:r>
        </m:oMath>
      </m:oMathPara>
    </w:p>
    <w:p w:rsidR="001439F5" w:rsidRPr="001439F5" w:rsidRDefault="001439F5" w:rsidP="001439F5">
      <w:pPr>
        <w:rPr>
          <w:rFonts w:asciiTheme="majorHAnsi" w:hAnsiTheme="majorHAnsi"/>
          <w:sz w:val="24"/>
          <w:szCs w:val="24"/>
        </w:rPr>
      </w:pPr>
      <w:proofErr w:type="gramStart"/>
      <w:r w:rsidRPr="001439F5">
        <w:rPr>
          <w:rFonts w:asciiTheme="majorHAnsi" w:hAnsiTheme="majorHAnsi"/>
          <w:sz w:val="24"/>
          <w:szCs w:val="24"/>
        </w:rPr>
        <w:t>here</w:t>
      </w:r>
      <w:proofErr w:type="gramEnd"/>
      <w:r w:rsidRPr="001439F5">
        <w:rPr>
          <w:rFonts w:asciiTheme="majorHAnsi" w:hAnsiTheme="majorHAnsi"/>
          <w:sz w:val="24"/>
          <w:szCs w:val="24"/>
        </w:rPr>
        <w:t xml:space="preserve"> </w:t>
      </w:r>
      <m:oMath>
        <m:r>
          <w:rPr>
            <w:rFonts w:ascii="Cambria Math" w:hAnsi="Cambria Math"/>
            <w:sz w:val="24"/>
            <w:szCs w:val="24"/>
          </w:rPr>
          <m:t>O</m:t>
        </m:r>
      </m:oMath>
      <w:r w:rsidRPr="001439F5">
        <w:rPr>
          <w:rFonts w:asciiTheme="majorHAnsi" w:hAnsiTheme="majorHAnsi"/>
          <w:sz w:val="24"/>
          <w:szCs w:val="24"/>
        </w:rPr>
        <w:t xml:space="preserve"> is an open set containing points from the set </w:t>
      </w:r>
    </w:p>
    <w:p w:rsidR="001439F5" w:rsidRPr="001439F5" w:rsidRDefault="001439F5" w:rsidP="001439F5">
      <w:pPr>
        <w:rPr>
          <w:rFonts w:asciiTheme="majorHAnsi" w:hAnsiTheme="majorHAnsi"/>
          <w:sz w:val="24"/>
          <w:szCs w:val="24"/>
        </w:rPr>
      </w:pPr>
      <m:oMathPara>
        <m:oMathParaPr>
          <m:jc m:val="centerGroup"/>
        </m:oMathParaPr>
        <m:oMath>
          <m:r>
            <w:rPr>
              <w:rFonts w:ascii="Cambria Math" w:hAnsi="Cambria Math"/>
              <w:sz w:val="24"/>
              <w:szCs w:val="24"/>
            </w:rPr>
            <m:t>{p∈</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n</m:t>
              </m:r>
            </m:sup>
          </m:sSup>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∈x(D)}</m:t>
          </m:r>
        </m:oMath>
      </m:oMathPara>
    </w:p>
    <w:p w:rsidR="001439F5" w:rsidRPr="001439F5" w:rsidRDefault="001439F5" w:rsidP="001439F5">
      <w:pPr>
        <w:rPr>
          <w:rFonts w:asciiTheme="majorHAnsi" w:hAnsiTheme="majorHAnsi"/>
          <w:sz w:val="24"/>
          <w:szCs w:val="24"/>
        </w:rPr>
      </w:pPr>
      <w:r w:rsidRPr="001439F5">
        <w:rPr>
          <w:rFonts w:asciiTheme="majorHAnsi" w:hAnsiTheme="majorHAnsi"/>
          <w:sz w:val="24"/>
          <w:szCs w:val="24"/>
        </w:rPr>
        <w:t xml:space="preserve">The function </w:t>
      </w:r>
      <m:oMath>
        <m:r>
          <w:rPr>
            <w:rFonts w:ascii="Cambria Math" w:hAnsi="Cambria Math"/>
            <w:sz w:val="24"/>
            <w:szCs w:val="24"/>
          </w:rPr>
          <m:t>F</m:t>
        </m:r>
      </m:oMath>
      <w:r w:rsidRPr="001439F5">
        <w:rPr>
          <w:rFonts w:asciiTheme="majorHAnsi" w:hAnsiTheme="majorHAnsi"/>
          <w:sz w:val="24"/>
          <w:szCs w:val="24"/>
        </w:rPr>
        <w:t xml:space="preserve"> is differentiable if every coordinate expression for </w:t>
      </w:r>
      <m:oMath>
        <m:r>
          <w:rPr>
            <w:rFonts w:ascii="Cambria Math" w:hAnsi="Cambria Math"/>
            <w:sz w:val="24"/>
            <w:szCs w:val="24"/>
          </w:rPr>
          <m:t>F</m:t>
        </m:r>
      </m:oMath>
      <w:r w:rsidRPr="001439F5">
        <w:rPr>
          <w:rFonts w:asciiTheme="majorHAnsi" w:hAnsiTheme="majorHAnsi"/>
          <w:sz w:val="24"/>
          <w:szCs w:val="24"/>
        </w:rPr>
        <w:t xml:space="preserve"> is differentiable. Every set </w:t>
      </w:r>
      <m:oMath>
        <m:r>
          <w:rPr>
            <w:rFonts w:ascii="Cambria Math" w:hAnsi="Cambria Math"/>
            <w:sz w:val="24"/>
            <w:szCs w:val="24"/>
          </w:rPr>
          <m:t>O</m:t>
        </m:r>
      </m:oMath>
      <w:r w:rsidRPr="001439F5">
        <w:rPr>
          <w:rFonts w:asciiTheme="majorHAnsi" w:hAnsiTheme="majorHAnsi"/>
          <w:sz w:val="24"/>
          <w:szCs w:val="24"/>
        </w:rPr>
        <w:t xml:space="preserve"> is open set.</w:t>
      </w:r>
    </w:p>
    <w:p w:rsidR="001439F5" w:rsidRPr="00813ECF" w:rsidRDefault="001439F5" w:rsidP="001439F5">
      <w:pPr>
        <w:rPr>
          <w:rFonts w:asciiTheme="majorHAnsi" w:hAnsiTheme="majorHAnsi"/>
          <w:sz w:val="32"/>
          <w:szCs w:val="24"/>
        </w:rPr>
      </w:pPr>
      <w:r w:rsidRPr="00813ECF">
        <w:rPr>
          <w:rFonts w:asciiTheme="majorHAnsi" w:hAnsiTheme="majorHAnsi"/>
          <w:b/>
          <w:bCs/>
          <w:sz w:val="32"/>
          <w:szCs w:val="24"/>
        </w:rPr>
        <w:t>Definition:</w:t>
      </w:r>
    </w:p>
    <w:p w:rsidR="001439F5" w:rsidRPr="001439F5" w:rsidRDefault="001439F5" w:rsidP="001439F5">
      <w:pPr>
        <w:rPr>
          <w:rFonts w:asciiTheme="majorHAnsi" w:hAnsiTheme="majorHAnsi"/>
          <w:sz w:val="24"/>
          <w:szCs w:val="24"/>
        </w:rPr>
      </w:pPr>
      <w:r w:rsidRPr="001439F5">
        <w:rPr>
          <w:rFonts w:asciiTheme="majorHAnsi" w:hAnsiTheme="majorHAnsi"/>
          <w:sz w:val="24"/>
          <w:szCs w:val="24"/>
        </w:rPr>
        <w:t xml:space="preserve">A curve on a surface </w:t>
      </w:r>
      <m:oMath>
        <m:r>
          <w:rPr>
            <w:rFonts w:ascii="Cambria Math" w:hAnsi="Cambria Math"/>
            <w:sz w:val="24"/>
            <w:szCs w:val="24"/>
          </w:rPr>
          <m:t>M</m:t>
        </m:r>
      </m:oMath>
      <w:r w:rsidRPr="001439F5">
        <w:rPr>
          <w:rFonts w:asciiTheme="majorHAnsi" w:hAnsiTheme="majorHAnsi"/>
          <w:sz w:val="24"/>
          <w:szCs w:val="24"/>
        </w:rPr>
        <w:t xml:space="preserve"> is a differentiable function </w:t>
      </w:r>
    </w:p>
    <w:p w:rsidR="001439F5" w:rsidRPr="001439F5" w:rsidRDefault="001439F5" w:rsidP="001439F5">
      <w:pPr>
        <w:rPr>
          <w:rFonts w:asciiTheme="majorHAnsi" w:hAnsiTheme="majorHAnsi"/>
          <w:sz w:val="24"/>
          <w:szCs w:val="24"/>
        </w:rPr>
      </w:pPr>
      <m:oMathPara>
        <m:oMathParaPr>
          <m:jc m:val="centerGroup"/>
        </m:oMathParaPr>
        <m:oMath>
          <m:r>
            <w:rPr>
              <w:rFonts w:ascii="Cambria Math" w:hAnsi="Cambria Math"/>
              <w:sz w:val="24"/>
              <w:szCs w:val="24"/>
            </w:rPr>
            <m:t>α:I→M</m:t>
          </m:r>
        </m:oMath>
      </m:oMathPara>
    </w:p>
    <w:p w:rsidR="001439F5" w:rsidRPr="001439F5" w:rsidRDefault="001439F5" w:rsidP="001439F5">
      <w:pPr>
        <w:rPr>
          <w:rFonts w:asciiTheme="majorHAnsi" w:hAnsiTheme="majorHAnsi"/>
          <w:sz w:val="24"/>
          <w:szCs w:val="24"/>
        </w:rPr>
      </w:pPr>
      <w:proofErr w:type="gramStart"/>
      <w:r w:rsidRPr="001439F5">
        <w:rPr>
          <w:rFonts w:asciiTheme="majorHAnsi" w:hAnsiTheme="majorHAnsi"/>
          <w:sz w:val="24"/>
          <w:szCs w:val="24"/>
        </w:rPr>
        <w:t>from</w:t>
      </w:r>
      <w:proofErr w:type="gramEnd"/>
      <w:r w:rsidRPr="001439F5">
        <w:rPr>
          <w:rFonts w:asciiTheme="majorHAnsi" w:hAnsiTheme="majorHAnsi"/>
          <w:sz w:val="24"/>
          <w:szCs w:val="24"/>
        </w:rPr>
        <w:t xml:space="preserve"> open interval </w:t>
      </w:r>
      <m:oMath>
        <m:r>
          <w:rPr>
            <w:rFonts w:ascii="Cambria Math" w:hAnsi="Cambria Math"/>
            <w:sz w:val="24"/>
            <w:szCs w:val="24"/>
          </w:rPr>
          <m:t>I</m:t>
        </m:r>
      </m:oMath>
      <w:r w:rsidRPr="001439F5">
        <w:rPr>
          <w:rFonts w:asciiTheme="majorHAnsi" w:hAnsiTheme="majorHAnsi"/>
          <w:sz w:val="24"/>
          <w:szCs w:val="24"/>
        </w:rPr>
        <w:t xml:space="preserve"> to </w:t>
      </w:r>
      <m:oMath>
        <m:r>
          <w:rPr>
            <w:rFonts w:ascii="Cambria Math" w:hAnsi="Cambria Math"/>
            <w:sz w:val="24"/>
            <w:szCs w:val="24"/>
          </w:rPr>
          <m:t>M</m:t>
        </m:r>
      </m:oMath>
      <w:r w:rsidRPr="001439F5">
        <w:rPr>
          <w:rFonts w:asciiTheme="majorHAnsi" w:hAnsiTheme="majorHAnsi"/>
          <w:sz w:val="24"/>
          <w:szCs w:val="24"/>
        </w:rPr>
        <w:t>.</w:t>
      </w:r>
    </w:p>
    <w:p w:rsidR="00F3072D" w:rsidRPr="00813ECF" w:rsidRDefault="00F3072D" w:rsidP="00F3072D">
      <w:pPr>
        <w:rPr>
          <w:rFonts w:asciiTheme="majorHAnsi" w:hAnsiTheme="majorHAnsi"/>
          <w:sz w:val="32"/>
          <w:szCs w:val="24"/>
        </w:rPr>
      </w:pPr>
      <w:r w:rsidRPr="00813ECF">
        <w:rPr>
          <w:rFonts w:asciiTheme="majorHAnsi" w:hAnsiTheme="majorHAnsi"/>
          <w:b/>
          <w:bCs/>
          <w:sz w:val="32"/>
          <w:szCs w:val="24"/>
        </w:rPr>
        <w:t>Coordinate functions of a curve</w:t>
      </w:r>
    </w:p>
    <w:p w:rsidR="00F3072D" w:rsidRPr="00F3072D" w:rsidRDefault="00F3072D" w:rsidP="00F3072D">
      <w:pPr>
        <w:rPr>
          <w:rFonts w:asciiTheme="majorHAnsi" w:hAnsiTheme="majorHAnsi"/>
          <w:sz w:val="24"/>
          <w:szCs w:val="24"/>
        </w:rPr>
      </w:pPr>
      <w:r w:rsidRPr="00813ECF">
        <w:rPr>
          <w:rFonts w:asciiTheme="majorHAnsi" w:hAnsiTheme="majorHAnsi"/>
          <w:b/>
          <w:bCs/>
          <w:sz w:val="32"/>
          <w:szCs w:val="24"/>
        </w:rPr>
        <w:t xml:space="preserve">Lemma: </w:t>
      </w:r>
      <w:r w:rsidRPr="00F3072D">
        <w:rPr>
          <w:rFonts w:asciiTheme="majorHAnsi" w:hAnsiTheme="majorHAnsi"/>
          <w:sz w:val="24"/>
          <w:szCs w:val="24"/>
        </w:rPr>
        <w:t xml:space="preserve">If </w:t>
      </w:r>
      <m:oMath>
        <m:r>
          <w:rPr>
            <w:rFonts w:ascii="Cambria Math" w:hAnsi="Cambria Math"/>
            <w:sz w:val="24"/>
            <w:szCs w:val="24"/>
          </w:rPr>
          <m:t>α</m:t>
        </m:r>
      </m:oMath>
      <w:r w:rsidRPr="00F3072D">
        <w:rPr>
          <w:rFonts w:asciiTheme="majorHAnsi" w:hAnsiTheme="majorHAnsi"/>
          <w:sz w:val="24"/>
          <w:szCs w:val="24"/>
        </w:rPr>
        <w:t xml:space="preserve"> is a curve </w:t>
      </w:r>
      <m:oMath>
        <m:r>
          <w:rPr>
            <w:rFonts w:ascii="Cambria Math" w:hAnsi="Cambria Math"/>
            <w:sz w:val="24"/>
            <w:szCs w:val="24"/>
          </w:rPr>
          <m:t>α:I→M</m:t>
        </m:r>
      </m:oMath>
      <w:r w:rsidRPr="00F3072D">
        <w:rPr>
          <w:rFonts w:asciiTheme="majorHAnsi" w:hAnsiTheme="majorHAnsi"/>
          <w:sz w:val="24"/>
          <w:szCs w:val="24"/>
        </w:rPr>
        <w:t xml:space="preserve"> whose route lies in the image </w:t>
      </w:r>
      <m:oMath>
        <m:r>
          <w:rPr>
            <w:rFonts w:ascii="Cambria Math" w:hAnsi="Cambria Math"/>
            <w:sz w:val="24"/>
            <w:szCs w:val="24"/>
          </w:rPr>
          <m:t>x(D)</m:t>
        </m:r>
      </m:oMath>
      <w:r w:rsidRPr="00F3072D">
        <w:rPr>
          <w:rFonts w:asciiTheme="majorHAnsi" w:hAnsiTheme="majorHAnsi"/>
          <w:sz w:val="24"/>
          <w:szCs w:val="24"/>
        </w:rPr>
        <w:t xml:space="preserve"> of a single </w:t>
      </w:r>
      <w:proofErr w:type="gramStart"/>
      <w:r w:rsidRPr="00F3072D">
        <w:rPr>
          <w:rFonts w:asciiTheme="majorHAnsi" w:hAnsiTheme="majorHAnsi"/>
          <w:sz w:val="24"/>
          <w:szCs w:val="24"/>
        </w:rPr>
        <w:t xml:space="preserve">patch </w:t>
      </w:r>
      <w:proofErr w:type="gramEnd"/>
      <m:oMath>
        <m:r>
          <w:rPr>
            <w:rFonts w:ascii="Cambria Math" w:hAnsi="Cambria Math"/>
            <w:sz w:val="24"/>
            <w:szCs w:val="24"/>
          </w:rPr>
          <m:t>x</m:t>
        </m:r>
      </m:oMath>
      <w:r w:rsidRPr="00F3072D">
        <w:rPr>
          <w:rFonts w:asciiTheme="majorHAnsi" w:hAnsiTheme="majorHAnsi"/>
          <w:sz w:val="24"/>
          <w:szCs w:val="24"/>
        </w:rPr>
        <w:t xml:space="preserve">, then there exist unique differentiable functions </w:t>
      </w:r>
      <m:oMath>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m:t>
            </m:r>
          </m:sub>
        </m:sSub>
      </m:oMath>
      <w:r w:rsidRPr="00F3072D">
        <w:rPr>
          <w:rFonts w:asciiTheme="majorHAnsi" w:hAnsiTheme="majorHAnsi"/>
          <w:sz w:val="24"/>
          <w:szCs w:val="24"/>
        </w:rPr>
        <w:t xml:space="preserve"> on </w:t>
      </w:r>
      <m:oMath>
        <m:r>
          <w:rPr>
            <w:rFonts w:ascii="Cambria Math" w:hAnsi="Cambria Math"/>
            <w:sz w:val="24"/>
            <w:szCs w:val="24"/>
          </w:rPr>
          <m:t>I</m:t>
        </m:r>
      </m:oMath>
      <w:r w:rsidRPr="00F3072D">
        <w:rPr>
          <w:rFonts w:asciiTheme="majorHAnsi" w:hAnsiTheme="majorHAnsi"/>
          <w:sz w:val="24"/>
          <w:szCs w:val="24"/>
        </w:rPr>
        <w:t xml:space="preserve"> such that</w:t>
      </w:r>
    </w:p>
    <w:p w:rsidR="00F3072D" w:rsidRPr="00F3072D" w:rsidRDefault="00F3072D" w:rsidP="00F3072D">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=x</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m:t>
                  </m:r>
                </m:sub>
              </m:sSub>
              <m:d>
                <m:dPr>
                  <m:ctrlPr>
                    <w:rPr>
                      <w:rFonts w:ascii="Cambria Math" w:hAnsi="Cambria Math"/>
                      <w:i/>
                      <w:iCs/>
                      <w:sz w:val="24"/>
                      <w:szCs w:val="24"/>
                    </w:rPr>
                  </m:ctrlPr>
                </m:dPr>
                <m:e>
                  <m:r>
                    <w:rPr>
                      <w:rFonts w:ascii="Cambria Math" w:hAnsi="Cambria Math"/>
                      <w:sz w:val="24"/>
                      <w:szCs w:val="24"/>
                    </w:rPr>
                    <m:t>t</m:t>
                  </m:r>
                </m:e>
              </m:d>
            </m:e>
          </m:d>
          <m:r>
            <w:rPr>
              <w:rFonts w:ascii="Cambria Math" w:hAnsi="Cambria Math"/>
              <w:sz w:val="24"/>
              <w:szCs w:val="24"/>
            </w:rPr>
            <m:t>      for all t</m:t>
          </m:r>
        </m:oMath>
      </m:oMathPara>
    </w:p>
    <w:p w:rsidR="00F3072D" w:rsidRPr="00F3072D" w:rsidRDefault="00F3072D" w:rsidP="00F3072D">
      <w:pPr>
        <w:rPr>
          <w:rFonts w:asciiTheme="majorHAnsi" w:hAnsiTheme="majorHAnsi"/>
          <w:sz w:val="24"/>
          <w:szCs w:val="24"/>
        </w:rPr>
      </w:pPr>
      <w:proofErr w:type="gramStart"/>
      <w:r w:rsidRPr="00F3072D">
        <w:rPr>
          <w:rFonts w:asciiTheme="majorHAnsi" w:hAnsiTheme="majorHAnsi"/>
          <w:sz w:val="24"/>
          <w:szCs w:val="24"/>
        </w:rPr>
        <w:t xml:space="preserve">Or </w:t>
      </w:r>
      <w:proofErr w:type="gramEnd"/>
      <m:oMath>
        <m:r>
          <w:rPr>
            <w:rFonts w:ascii="Cambria Math" w:hAnsi="Cambria Math"/>
            <w:sz w:val="24"/>
            <w:szCs w:val="24"/>
          </w:rPr>
          <m:t>α=x(</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2</m:t>
            </m:r>
          </m:sub>
        </m:sSub>
        <m:r>
          <w:rPr>
            <w:rFonts w:ascii="Cambria Math" w:hAnsi="Cambria Math"/>
            <w:sz w:val="24"/>
            <w:szCs w:val="24"/>
          </w:rPr>
          <m:t>)</m:t>
        </m:r>
      </m:oMath>
      <w:r w:rsidRPr="00F3072D">
        <w:rPr>
          <w:rFonts w:asciiTheme="majorHAnsi" w:hAnsiTheme="majorHAnsi"/>
          <w:sz w:val="24"/>
          <w:szCs w:val="24"/>
        </w:rPr>
        <w:t>.</w:t>
      </w:r>
    </w:p>
    <w:p w:rsidR="00F3072D" w:rsidRPr="00891C1B" w:rsidRDefault="00F3072D" w:rsidP="00F3072D">
      <w:pPr>
        <w:rPr>
          <w:rFonts w:asciiTheme="majorHAnsi" w:hAnsiTheme="majorHAnsi"/>
          <w:sz w:val="24"/>
          <w:szCs w:val="24"/>
        </w:rPr>
      </w:pPr>
      <w:r w:rsidRPr="00891C1B">
        <w:rPr>
          <w:rFonts w:asciiTheme="majorHAnsi" w:hAnsiTheme="majorHAnsi"/>
          <w:sz w:val="24"/>
          <w:szCs w:val="24"/>
        </w:rPr>
        <w:drawing>
          <wp:anchor distT="0" distB="0" distL="114300" distR="114300" simplePos="0" relativeHeight="251960832" behindDoc="1" locked="0" layoutInCell="1" allowOverlap="1" wp14:anchorId="3C123E64" wp14:editId="22F0587F">
            <wp:simplePos x="0" y="0"/>
            <wp:positionH relativeFrom="column">
              <wp:posOffset>1704975</wp:posOffset>
            </wp:positionH>
            <wp:positionV relativeFrom="paragraph">
              <wp:posOffset>66675</wp:posOffset>
            </wp:positionV>
            <wp:extent cx="3838575" cy="2032635"/>
            <wp:effectExtent l="0" t="0" r="9525" b="5715"/>
            <wp:wrapTight wrapText="bothSides">
              <wp:wrapPolygon edited="0">
                <wp:start x="0" y="0"/>
                <wp:lineTo x="0" y="21458"/>
                <wp:lineTo x="21546" y="21458"/>
                <wp:lineTo x="21546" y="0"/>
                <wp:lineTo x="0" y="0"/>
              </wp:wrapPolygon>
            </wp:wrapTight>
            <wp:docPr id="11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838575" cy="20326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891C1B" w:rsidRPr="00891C1B">
        <w:rPr>
          <w:rFonts w:asciiTheme="majorHAnsi" w:hAnsiTheme="majorHAnsi"/>
          <w:bCs/>
          <w:sz w:val="24"/>
          <w:szCs w:val="24"/>
        </w:rPr>
        <w:t>See book for proof</w:t>
      </w:r>
    </w:p>
    <w:p w:rsidR="001439F5" w:rsidRDefault="001439F5" w:rsidP="0050446F">
      <w:pPr>
        <w:rPr>
          <w:rFonts w:asciiTheme="majorHAnsi" w:hAnsiTheme="majorHAnsi"/>
          <w:sz w:val="24"/>
          <w:szCs w:val="24"/>
        </w:rPr>
      </w:pPr>
    </w:p>
    <w:p w:rsidR="00F3072D" w:rsidRDefault="00F3072D" w:rsidP="0050446F">
      <w:pPr>
        <w:rPr>
          <w:rFonts w:asciiTheme="majorHAnsi" w:hAnsiTheme="majorHAnsi"/>
          <w:sz w:val="24"/>
          <w:szCs w:val="24"/>
        </w:rPr>
      </w:pPr>
    </w:p>
    <w:p w:rsidR="00F3072D" w:rsidRDefault="00F3072D" w:rsidP="0050446F">
      <w:pPr>
        <w:rPr>
          <w:rFonts w:asciiTheme="majorHAnsi" w:hAnsiTheme="majorHAnsi"/>
          <w:sz w:val="24"/>
          <w:szCs w:val="24"/>
        </w:rPr>
      </w:pPr>
    </w:p>
    <w:p w:rsidR="00F3072D" w:rsidRDefault="00F3072D" w:rsidP="0050446F">
      <w:pPr>
        <w:rPr>
          <w:rFonts w:asciiTheme="majorHAnsi" w:hAnsiTheme="majorHAnsi"/>
          <w:sz w:val="24"/>
          <w:szCs w:val="24"/>
        </w:rPr>
      </w:pPr>
    </w:p>
    <w:p w:rsidR="00F3072D" w:rsidRDefault="00F3072D" w:rsidP="0050446F">
      <w:pPr>
        <w:rPr>
          <w:rFonts w:asciiTheme="majorHAnsi" w:hAnsiTheme="majorHAnsi"/>
          <w:sz w:val="24"/>
          <w:szCs w:val="24"/>
        </w:rPr>
      </w:pPr>
    </w:p>
    <w:p w:rsidR="00F3072D" w:rsidRDefault="00F3072D" w:rsidP="0050446F">
      <w:pPr>
        <w:rPr>
          <w:rFonts w:asciiTheme="majorHAnsi" w:hAnsiTheme="majorHAnsi"/>
          <w:sz w:val="24"/>
          <w:szCs w:val="24"/>
        </w:rPr>
      </w:pPr>
    </w:p>
    <w:p w:rsidR="00C04182" w:rsidRPr="00C04182" w:rsidRDefault="00C04182" w:rsidP="00C04182">
      <w:pPr>
        <w:rPr>
          <w:rFonts w:asciiTheme="majorHAnsi" w:hAnsiTheme="majorHAnsi"/>
          <w:sz w:val="24"/>
          <w:szCs w:val="24"/>
        </w:rPr>
      </w:pPr>
      <w:r w:rsidRPr="00C04182">
        <w:rPr>
          <w:rFonts w:asciiTheme="majorHAnsi" w:hAnsiTheme="majorHAnsi"/>
          <w:b/>
          <w:bCs/>
          <w:sz w:val="24"/>
          <w:szCs w:val="24"/>
        </w:rPr>
        <w:t>Map of the region</w:t>
      </w:r>
    </w:p>
    <w:p w:rsidR="00C04182" w:rsidRPr="00C04182" w:rsidRDefault="00C04182" w:rsidP="00C04182">
      <w:pPr>
        <w:rPr>
          <w:rFonts w:asciiTheme="majorHAnsi" w:hAnsiTheme="majorHAnsi"/>
          <w:sz w:val="24"/>
          <w:szCs w:val="24"/>
        </w:rPr>
      </w:pPr>
      <w:r w:rsidRPr="00C04182">
        <w:rPr>
          <w:rFonts w:asciiTheme="majorHAnsi" w:hAnsiTheme="majorHAnsi"/>
          <w:sz w:val="24"/>
          <w:szCs w:val="24"/>
        </w:rPr>
        <w:lastRenderedPageBreak/>
        <w:t xml:space="preserve">Let </w:t>
      </w:r>
      <m:oMath>
        <m:r>
          <w:rPr>
            <w:rFonts w:ascii="Cambria Math" w:hAnsi="Cambria Math"/>
            <w:sz w:val="24"/>
            <w:szCs w:val="24"/>
          </w:rPr>
          <m:t>x:D→M</m:t>
        </m:r>
      </m:oMath>
      <w:r w:rsidRPr="00C04182">
        <w:rPr>
          <w:rFonts w:asciiTheme="majorHAnsi" w:hAnsiTheme="majorHAnsi"/>
          <w:sz w:val="24"/>
          <w:szCs w:val="24"/>
        </w:rPr>
        <w:t xml:space="preserve"> be a patch </w:t>
      </w:r>
      <w:proofErr w:type="gramStart"/>
      <w:r w:rsidRPr="00C04182">
        <w:rPr>
          <w:rFonts w:asciiTheme="majorHAnsi" w:hAnsiTheme="majorHAnsi"/>
          <w:sz w:val="24"/>
          <w:szCs w:val="24"/>
        </w:rPr>
        <w:t xml:space="preserve">in </w:t>
      </w:r>
      <w:proofErr w:type="gramEnd"/>
      <m:oMath>
        <m:r>
          <w:rPr>
            <w:rFonts w:ascii="Cambria Math" w:hAnsi="Cambria Math"/>
            <w:sz w:val="24"/>
            <w:szCs w:val="24"/>
          </w:rPr>
          <m:t>M</m:t>
        </m:r>
      </m:oMath>
      <w:r w:rsidRPr="00C04182">
        <w:rPr>
          <w:rFonts w:asciiTheme="majorHAnsi" w:hAnsiTheme="majorHAnsi"/>
          <w:sz w:val="24"/>
          <w:szCs w:val="24"/>
        </w:rPr>
        <w:t xml:space="preserve">. </w:t>
      </w:r>
    </w:p>
    <w:p w:rsidR="00C04182" w:rsidRPr="00C04182" w:rsidRDefault="00C04182" w:rsidP="00C04182">
      <w:pPr>
        <w:rPr>
          <w:rFonts w:asciiTheme="majorHAnsi" w:hAnsiTheme="majorHAnsi"/>
          <w:sz w:val="24"/>
          <w:szCs w:val="24"/>
        </w:rPr>
      </w:pPr>
      <w:r w:rsidRPr="00C04182">
        <w:rPr>
          <w:rFonts w:asciiTheme="majorHAnsi" w:hAnsiTheme="majorHAnsi"/>
          <w:sz w:val="24"/>
          <w:szCs w:val="24"/>
        </w:rPr>
        <w:drawing>
          <wp:anchor distT="0" distB="0" distL="114300" distR="114300" simplePos="0" relativeHeight="251961856" behindDoc="1" locked="0" layoutInCell="1" allowOverlap="1" wp14:anchorId="24B1D9EA" wp14:editId="5601B8F4">
            <wp:simplePos x="0" y="0"/>
            <wp:positionH relativeFrom="column">
              <wp:posOffset>1562100</wp:posOffset>
            </wp:positionH>
            <wp:positionV relativeFrom="paragraph">
              <wp:posOffset>198755</wp:posOffset>
            </wp:positionV>
            <wp:extent cx="3009900" cy="1617345"/>
            <wp:effectExtent l="0" t="0" r="0" b="1905"/>
            <wp:wrapTight wrapText="bothSides">
              <wp:wrapPolygon edited="0">
                <wp:start x="0" y="0"/>
                <wp:lineTo x="0" y="21371"/>
                <wp:lineTo x="21463" y="21371"/>
                <wp:lineTo x="21463" y="0"/>
                <wp:lineTo x="0" y="0"/>
              </wp:wrapPolygon>
            </wp:wrapTight>
            <wp:docPr id="11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3009900" cy="16173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C04182">
        <w:rPr>
          <w:rFonts w:asciiTheme="majorHAnsi" w:hAnsiTheme="majorHAnsi"/>
          <w:sz w:val="24"/>
          <w:szCs w:val="24"/>
        </w:rPr>
        <w:t xml:space="preserve">We take the domain </w:t>
      </w:r>
      <m:oMath>
        <m:r>
          <w:rPr>
            <w:rFonts w:ascii="Cambria Math" w:hAnsi="Cambria Math"/>
            <w:sz w:val="24"/>
            <w:szCs w:val="24"/>
          </w:rPr>
          <m:t>D</m:t>
        </m:r>
      </m:oMath>
      <w:r w:rsidRPr="00C04182">
        <w:rPr>
          <w:rFonts w:asciiTheme="majorHAnsi" w:hAnsiTheme="majorHAnsi"/>
          <w:sz w:val="24"/>
          <w:szCs w:val="24"/>
        </w:rPr>
        <w:t xml:space="preserve"> as the map of the </w:t>
      </w:r>
      <w:proofErr w:type="gramStart"/>
      <w:r w:rsidRPr="00C04182">
        <w:rPr>
          <w:rFonts w:asciiTheme="majorHAnsi" w:hAnsiTheme="majorHAnsi"/>
          <w:sz w:val="24"/>
          <w:szCs w:val="24"/>
        </w:rPr>
        <w:t xml:space="preserve">region </w:t>
      </w:r>
      <w:proofErr w:type="gramEnd"/>
      <m:oMath>
        <m:r>
          <w:rPr>
            <w:rFonts w:ascii="Cambria Math" w:hAnsi="Cambria Math"/>
            <w:sz w:val="24"/>
            <w:szCs w:val="24"/>
          </w:rPr>
          <m:t>x(D)</m:t>
        </m:r>
      </m:oMath>
      <w:r w:rsidRPr="00C04182">
        <w:rPr>
          <w:rFonts w:asciiTheme="majorHAnsi" w:hAnsiTheme="majorHAnsi"/>
          <w:sz w:val="24"/>
          <w:szCs w:val="24"/>
        </w:rPr>
        <w:t xml:space="preserve">.  </w:t>
      </w:r>
    </w:p>
    <w:p w:rsidR="00F3072D" w:rsidRDefault="00F3072D" w:rsidP="0050446F">
      <w:pPr>
        <w:rPr>
          <w:rFonts w:asciiTheme="majorHAnsi" w:hAnsiTheme="majorHAnsi"/>
          <w:sz w:val="24"/>
          <w:szCs w:val="24"/>
        </w:rPr>
      </w:pPr>
    </w:p>
    <w:p w:rsidR="00C04182" w:rsidRDefault="00C04182" w:rsidP="0050446F">
      <w:pPr>
        <w:rPr>
          <w:rFonts w:asciiTheme="majorHAnsi" w:hAnsiTheme="majorHAnsi"/>
          <w:sz w:val="24"/>
          <w:szCs w:val="24"/>
        </w:rPr>
      </w:pPr>
    </w:p>
    <w:p w:rsidR="00C04182" w:rsidRDefault="00C04182" w:rsidP="0050446F">
      <w:pPr>
        <w:rPr>
          <w:rFonts w:asciiTheme="majorHAnsi" w:hAnsiTheme="majorHAnsi"/>
          <w:sz w:val="24"/>
          <w:szCs w:val="24"/>
        </w:rPr>
      </w:pPr>
    </w:p>
    <w:p w:rsidR="00C04182" w:rsidRDefault="00C04182" w:rsidP="0050446F">
      <w:pPr>
        <w:rPr>
          <w:rFonts w:asciiTheme="majorHAnsi" w:hAnsiTheme="majorHAnsi"/>
          <w:sz w:val="24"/>
          <w:szCs w:val="24"/>
        </w:rPr>
      </w:pPr>
    </w:p>
    <w:p w:rsidR="00C04182" w:rsidRDefault="00C04182" w:rsidP="0050446F">
      <w:pPr>
        <w:rPr>
          <w:rFonts w:asciiTheme="majorHAnsi" w:hAnsiTheme="majorHAnsi"/>
          <w:sz w:val="24"/>
          <w:szCs w:val="24"/>
        </w:rPr>
      </w:pPr>
    </w:p>
    <w:p w:rsidR="00381A7E" w:rsidRPr="00381A7E" w:rsidRDefault="00381A7E" w:rsidP="00381A7E">
      <w:pPr>
        <w:rPr>
          <w:rFonts w:asciiTheme="majorHAnsi" w:hAnsiTheme="majorHAnsi"/>
          <w:sz w:val="24"/>
          <w:szCs w:val="24"/>
        </w:rPr>
      </w:pPr>
      <w:r w:rsidRPr="00381A7E">
        <w:rPr>
          <w:rFonts w:asciiTheme="majorHAnsi" w:hAnsiTheme="majorHAnsi"/>
          <w:sz w:val="24"/>
          <w:szCs w:val="24"/>
        </w:rPr>
        <w:t xml:space="preserve">The functions </w:t>
      </w:r>
      <m:oMath>
        <m:r>
          <w:rPr>
            <w:rFonts w:ascii="Cambria Math" w:hAnsi="Cambria Math"/>
            <w:sz w:val="24"/>
            <w:szCs w:val="24"/>
          </w:rPr>
          <m:t>x</m:t>
        </m:r>
      </m:oMath>
      <w:r w:rsidRPr="00381A7E">
        <w:rPr>
          <w:rFonts w:asciiTheme="majorHAnsi" w:hAnsiTheme="majorHAnsi"/>
          <w:sz w:val="24"/>
          <w:szCs w:val="24"/>
        </w:rPr>
        <w:t xml:space="preserve"> and </w:t>
      </w:r>
      <m:oMath>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oMath>
      <w:r w:rsidRPr="00381A7E">
        <w:rPr>
          <w:rFonts w:asciiTheme="majorHAnsi" w:hAnsiTheme="majorHAnsi"/>
          <w:sz w:val="24"/>
          <w:szCs w:val="24"/>
        </w:rPr>
        <w:t xml:space="preserve"> establish a one-to-one correspondence between objects in D and the objects </w:t>
      </w:r>
      <w:proofErr w:type="gramStart"/>
      <w:r w:rsidRPr="00381A7E">
        <w:rPr>
          <w:rFonts w:asciiTheme="majorHAnsi" w:hAnsiTheme="majorHAnsi"/>
          <w:sz w:val="24"/>
          <w:szCs w:val="24"/>
        </w:rPr>
        <w:t xml:space="preserve">in </w:t>
      </w:r>
      <w:proofErr w:type="gramEnd"/>
      <m:oMath>
        <m:r>
          <m:rPr>
            <m:sty m:val="bi"/>
          </m:rPr>
          <w:rPr>
            <w:rFonts w:ascii="Cambria Math" w:hAnsi="Cambria Math"/>
            <w:sz w:val="24"/>
            <w:szCs w:val="24"/>
          </w:rPr>
          <m:t>x</m:t>
        </m:r>
        <m:r>
          <w:rPr>
            <w:rFonts w:ascii="Cambria Math" w:hAnsi="Cambria Math"/>
            <w:sz w:val="24"/>
            <w:szCs w:val="24"/>
          </w:rPr>
          <m:t>(D)</m:t>
        </m:r>
      </m:oMath>
      <w:r w:rsidRPr="00381A7E">
        <w:rPr>
          <w:rFonts w:asciiTheme="majorHAnsi" w:hAnsiTheme="majorHAnsi"/>
          <w:sz w:val="24"/>
          <w:szCs w:val="24"/>
        </w:rPr>
        <w:t>.</w:t>
      </w:r>
    </w:p>
    <w:p w:rsidR="00381A7E" w:rsidRPr="00381A7E" w:rsidRDefault="00381A7E" w:rsidP="00381A7E">
      <w:pPr>
        <w:rPr>
          <w:rFonts w:asciiTheme="majorHAnsi" w:hAnsiTheme="majorHAnsi"/>
          <w:sz w:val="24"/>
          <w:szCs w:val="24"/>
        </w:rPr>
      </w:pPr>
      <w:r w:rsidRPr="00381A7E">
        <w:rPr>
          <w:rFonts w:asciiTheme="majorHAnsi" w:hAnsiTheme="majorHAnsi"/>
          <w:b/>
          <w:bCs/>
          <w:sz w:val="24"/>
          <w:szCs w:val="24"/>
        </w:rPr>
        <w:t xml:space="preserve">Too many patches </w:t>
      </w:r>
    </w:p>
    <w:p w:rsidR="00381A7E" w:rsidRPr="00381A7E" w:rsidRDefault="00381A7E" w:rsidP="00381A7E">
      <w:pPr>
        <w:rPr>
          <w:rFonts w:asciiTheme="majorHAnsi" w:hAnsiTheme="majorHAnsi"/>
          <w:sz w:val="24"/>
          <w:szCs w:val="24"/>
        </w:rPr>
      </w:pPr>
      <w:r w:rsidRPr="00381A7E">
        <w:rPr>
          <w:rFonts w:asciiTheme="majorHAnsi" w:hAnsiTheme="majorHAnsi"/>
          <w:sz w:val="24"/>
          <w:szCs w:val="24"/>
        </w:rPr>
        <w:t xml:space="preserve">To check the differentiability of functions </w:t>
      </w:r>
      <m:oMath>
        <m:r>
          <w:rPr>
            <w:rFonts w:ascii="Cambria Math" w:hAnsi="Cambria Math"/>
            <w:sz w:val="24"/>
            <w:szCs w:val="24"/>
          </w:rPr>
          <m:t>F:</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n</m:t>
            </m:r>
          </m:sup>
        </m:sSup>
        <m:r>
          <w:rPr>
            <w:rFonts w:ascii="Cambria Math" w:hAnsi="Cambria Math"/>
            <w:sz w:val="24"/>
            <w:szCs w:val="24"/>
          </w:rPr>
          <m:t>→M </m:t>
        </m:r>
      </m:oMath>
      <w:r w:rsidRPr="00381A7E">
        <w:rPr>
          <w:rFonts w:asciiTheme="majorHAnsi" w:hAnsiTheme="majorHAnsi"/>
          <w:sz w:val="24"/>
          <w:szCs w:val="24"/>
        </w:rPr>
        <w:t xml:space="preserve"> we need to check differentiability at each and every patch. The following </w:t>
      </w:r>
      <w:proofErr w:type="gramStart"/>
      <w:r w:rsidRPr="00381A7E">
        <w:rPr>
          <w:rFonts w:asciiTheme="majorHAnsi" w:hAnsiTheme="majorHAnsi"/>
          <w:sz w:val="24"/>
          <w:szCs w:val="24"/>
        </w:rPr>
        <w:t>theorem simplify</w:t>
      </w:r>
      <w:proofErr w:type="gramEnd"/>
      <w:r w:rsidRPr="00381A7E">
        <w:rPr>
          <w:rFonts w:asciiTheme="majorHAnsi" w:hAnsiTheme="majorHAnsi"/>
          <w:sz w:val="24"/>
          <w:szCs w:val="24"/>
        </w:rPr>
        <w:t xml:space="preserve"> the situation. </w:t>
      </w:r>
    </w:p>
    <w:p w:rsidR="00381A7E" w:rsidRPr="00381A7E" w:rsidRDefault="00381A7E" w:rsidP="00381A7E">
      <w:pPr>
        <w:rPr>
          <w:rFonts w:asciiTheme="majorHAnsi" w:hAnsiTheme="majorHAnsi"/>
          <w:sz w:val="24"/>
          <w:szCs w:val="24"/>
        </w:rPr>
      </w:pPr>
      <w:r w:rsidRPr="00891C1B">
        <w:rPr>
          <w:rFonts w:asciiTheme="majorHAnsi" w:hAnsiTheme="majorHAnsi"/>
          <w:b/>
          <w:bCs/>
          <w:sz w:val="32"/>
          <w:szCs w:val="24"/>
        </w:rPr>
        <w:t>Theorem:</w:t>
      </w:r>
      <w:r w:rsidRPr="00381A7E">
        <w:rPr>
          <w:rFonts w:asciiTheme="majorHAnsi" w:hAnsiTheme="majorHAnsi"/>
          <w:b/>
          <w:bCs/>
          <w:sz w:val="24"/>
          <w:szCs w:val="24"/>
        </w:rPr>
        <w:t xml:space="preserve"> </w:t>
      </w:r>
      <w:r w:rsidRPr="00381A7E">
        <w:rPr>
          <w:rFonts w:asciiTheme="majorHAnsi" w:hAnsiTheme="majorHAnsi"/>
          <w:sz w:val="24"/>
          <w:szCs w:val="24"/>
        </w:rPr>
        <w:t xml:space="preserve">Let </w:t>
      </w:r>
      <m:oMath>
        <m:r>
          <w:rPr>
            <w:rFonts w:ascii="Cambria Math" w:hAnsi="Cambria Math"/>
            <w:sz w:val="24"/>
            <w:szCs w:val="24"/>
          </w:rPr>
          <m:t>M</m:t>
        </m:r>
      </m:oMath>
      <w:r w:rsidRPr="00381A7E">
        <w:rPr>
          <w:rFonts w:asciiTheme="majorHAnsi" w:hAnsiTheme="majorHAnsi"/>
          <w:b/>
          <w:bCs/>
          <w:sz w:val="24"/>
          <w:szCs w:val="24"/>
        </w:rPr>
        <w:t xml:space="preserve"> </w:t>
      </w:r>
      <w:r w:rsidRPr="00381A7E">
        <w:rPr>
          <w:rFonts w:asciiTheme="majorHAnsi" w:hAnsiTheme="majorHAnsi"/>
          <w:sz w:val="24"/>
          <w:szCs w:val="24"/>
        </w:rPr>
        <w:t xml:space="preserve">be a surface </w:t>
      </w:r>
      <w:proofErr w:type="gramStart"/>
      <w:r w:rsidRPr="00381A7E">
        <w:rPr>
          <w:rFonts w:asciiTheme="majorHAnsi" w:hAnsiTheme="majorHAnsi"/>
          <w:sz w:val="24"/>
          <w:szCs w:val="24"/>
        </w:rPr>
        <w:t xml:space="preserve">in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381A7E">
        <w:rPr>
          <w:rFonts w:asciiTheme="majorHAnsi" w:hAnsiTheme="majorHAnsi"/>
          <w:sz w:val="24"/>
          <w:szCs w:val="24"/>
        </w:rPr>
        <w:t xml:space="preserve">. </w:t>
      </w:r>
    </w:p>
    <w:p w:rsidR="00381A7E" w:rsidRPr="00381A7E" w:rsidRDefault="00381A7E" w:rsidP="00381A7E">
      <w:pPr>
        <w:rPr>
          <w:rFonts w:asciiTheme="majorHAnsi" w:hAnsiTheme="majorHAnsi"/>
          <w:sz w:val="24"/>
          <w:szCs w:val="24"/>
        </w:rPr>
      </w:pPr>
      <w:r w:rsidRPr="00381A7E">
        <w:rPr>
          <w:rFonts w:asciiTheme="majorHAnsi" w:hAnsiTheme="majorHAnsi"/>
          <w:sz w:val="24"/>
          <w:szCs w:val="24"/>
        </w:rPr>
        <w:t xml:space="preserve">If </w:t>
      </w:r>
      <m:oMath>
        <m:r>
          <w:rPr>
            <w:rFonts w:ascii="Cambria Math" w:hAnsi="Cambria Math"/>
            <w:sz w:val="24"/>
            <w:szCs w:val="24"/>
          </w:rPr>
          <m:t>F:</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n</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381A7E">
        <w:rPr>
          <w:rFonts w:asciiTheme="majorHAnsi" w:hAnsiTheme="majorHAnsi"/>
          <w:sz w:val="24"/>
          <w:szCs w:val="24"/>
        </w:rPr>
        <w:t xml:space="preserve"> is a (differentiable) mapping whose image lies </w:t>
      </w:r>
      <w:proofErr w:type="gramStart"/>
      <w:r w:rsidRPr="00381A7E">
        <w:rPr>
          <w:rFonts w:asciiTheme="majorHAnsi" w:hAnsiTheme="majorHAnsi"/>
          <w:sz w:val="24"/>
          <w:szCs w:val="24"/>
        </w:rPr>
        <w:t xml:space="preserve">in </w:t>
      </w:r>
      <w:proofErr w:type="gramEnd"/>
      <m:oMath>
        <m:r>
          <w:rPr>
            <w:rFonts w:ascii="Cambria Math" w:hAnsi="Cambria Math"/>
            <w:sz w:val="24"/>
            <w:szCs w:val="24"/>
          </w:rPr>
          <m:t>M</m:t>
        </m:r>
      </m:oMath>
      <w:r w:rsidRPr="00381A7E">
        <w:rPr>
          <w:rFonts w:asciiTheme="majorHAnsi" w:hAnsiTheme="majorHAnsi"/>
          <w:sz w:val="24"/>
          <w:szCs w:val="24"/>
        </w:rPr>
        <w:t xml:space="preserve">, </w:t>
      </w:r>
    </w:p>
    <w:p w:rsidR="00381A7E" w:rsidRPr="00381A7E" w:rsidRDefault="00381A7E" w:rsidP="00381A7E">
      <w:pPr>
        <w:rPr>
          <w:rFonts w:asciiTheme="majorHAnsi" w:hAnsiTheme="majorHAnsi"/>
          <w:sz w:val="24"/>
          <w:szCs w:val="24"/>
        </w:rPr>
      </w:pPr>
      <w:proofErr w:type="gramStart"/>
      <w:r w:rsidRPr="00381A7E">
        <w:rPr>
          <w:rFonts w:asciiTheme="majorHAnsi" w:hAnsiTheme="majorHAnsi"/>
          <w:sz w:val="24"/>
          <w:szCs w:val="24"/>
        </w:rPr>
        <w:t>then</w:t>
      </w:r>
      <w:proofErr w:type="gramEnd"/>
      <w:r w:rsidRPr="00381A7E">
        <w:rPr>
          <w:rFonts w:asciiTheme="majorHAnsi" w:hAnsiTheme="majorHAnsi"/>
          <w:sz w:val="24"/>
          <w:szCs w:val="24"/>
        </w:rPr>
        <w:t xml:space="preserve"> considered as a function </w:t>
      </w:r>
      <m:oMath>
        <m:r>
          <w:rPr>
            <w:rFonts w:ascii="Cambria Math" w:hAnsi="Cambria Math"/>
            <w:sz w:val="24"/>
            <w:szCs w:val="24"/>
          </w:rPr>
          <m:t>F:</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n</m:t>
            </m:r>
          </m:sup>
        </m:sSup>
        <m:r>
          <w:rPr>
            <w:rFonts w:ascii="Cambria Math" w:hAnsi="Cambria Math"/>
            <w:sz w:val="24"/>
            <w:szCs w:val="24"/>
          </w:rPr>
          <m:t>→M</m:t>
        </m:r>
      </m:oMath>
      <w:r w:rsidRPr="00381A7E">
        <w:rPr>
          <w:rFonts w:asciiTheme="majorHAnsi" w:hAnsiTheme="majorHAnsi"/>
          <w:sz w:val="24"/>
          <w:szCs w:val="24"/>
        </w:rPr>
        <w:t xml:space="preserve"> into </w:t>
      </w:r>
      <m:oMath>
        <m:r>
          <w:rPr>
            <w:rFonts w:ascii="Cambria Math" w:hAnsi="Cambria Math"/>
            <w:sz w:val="24"/>
            <w:szCs w:val="24"/>
          </w:rPr>
          <m:t>M</m:t>
        </m:r>
      </m:oMath>
      <w:r w:rsidRPr="00381A7E">
        <w:rPr>
          <w:rFonts w:asciiTheme="majorHAnsi" w:hAnsiTheme="majorHAnsi"/>
          <w:sz w:val="24"/>
          <w:szCs w:val="24"/>
        </w:rPr>
        <w:t xml:space="preserve">, </w:t>
      </w:r>
      <m:oMath>
        <m:r>
          <w:rPr>
            <w:rFonts w:ascii="Cambria Math" w:hAnsi="Cambria Math"/>
            <w:sz w:val="24"/>
            <w:szCs w:val="24"/>
          </w:rPr>
          <m:t>F</m:t>
        </m:r>
      </m:oMath>
      <w:r w:rsidRPr="00381A7E">
        <w:rPr>
          <w:rFonts w:asciiTheme="majorHAnsi" w:hAnsiTheme="majorHAnsi"/>
          <w:sz w:val="24"/>
          <w:szCs w:val="24"/>
        </w:rPr>
        <w:t xml:space="preserve"> is differentiable. </w:t>
      </w:r>
    </w:p>
    <w:p w:rsidR="00C04182" w:rsidRDefault="00C04182" w:rsidP="0050446F">
      <w:pPr>
        <w:rPr>
          <w:rFonts w:asciiTheme="majorHAnsi" w:hAnsiTheme="majorHAnsi"/>
          <w:sz w:val="24"/>
          <w:szCs w:val="24"/>
        </w:rPr>
      </w:pPr>
    </w:p>
    <w:p w:rsidR="00CA6B88" w:rsidRPr="00CA6B88" w:rsidRDefault="00CA6B88" w:rsidP="00CA6B88">
      <w:pPr>
        <w:rPr>
          <w:rFonts w:asciiTheme="majorHAnsi" w:hAnsiTheme="majorHAnsi"/>
          <w:sz w:val="24"/>
          <w:szCs w:val="24"/>
        </w:rPr>
      </w:pPr>
      <w:r w:rsidRPr="00CA6B88">
        <w:rPr>
          <w:rFonts w:asciiTheme="majorHAnsi" w:hAnsiTheme="majorHAnsi"/>
          <w:b/>
          <w:bCs/>
          <w:sz w:val="24"/>
          <w:szCs w:val="24"/>
        </w:rPr>
        <w:t>Overlapping patches</w:t>
      </w:r>
    </w:p>
    <w:p w:rsidR="00CA6B88" w:rsidRPr="00CA6B88" w:rsidRDefault="00CA6B88" w:rsidP="00CA6B88">
      <w:pPr>
        <w:rPr>
          <w:rFonts w:asciiTheme="majorHAnsi" w:hAnsiTheme="majorHAnsi"/>
          <w:sz w:val="24"/>
          <w:szCs w:val="24"/>
        </w:rPr>
      </w:pPr>
      <w:r w:rsidRPr="00891C1B">
        <w:rPr>
          <w:rFonts w:asciiTheme="majorHAnsi" w:hAnsiTheme="majorHAnsi"/>
          <w:b/>
          <w:bCs/>
          <w:sz w:val="32"/>
          <w:szCs w:val="24"/>
        </w:rPr>
        <w:t xml:space="preserve">Corollary: </w:t>
      </w:r>
      <w:r w:rsidRPr="00CA6B88">
        <w:rPr>
          <w:rFonts w:asciiTheme="majorHAnsi" w:hAnsiTheme="majorHAnsi"/>
          <w:sz w:val="24"/>
          <w:szCs w:val="24"/>
        </w:rPr>
        <w:t xml:space="preserve">Let </w:t>
      </w:r>
      <m:oMath>
        <m:r>
          <w:rPr>
            <w:rFonts w:ascii="Cambria Math" w:hAnsi="Cambria Math"/>
            <w:sz w:val="24"/>
            <w:szCs w:val="24"/>
          </w:rPr>
          <m:t>x:D→M</m:t>
        </m:r>
      </m:oMath>
      <w:r w:rsidRPr="00CA6B88">
        <w:rPr>
          <w:rFonts w:asciiTheme="majorHAnsi" w:hAnsiTheme="majorHAnsi"/>
          <w:b/>
          <w:bCs/>
          <w:sz w:val="24"/>
          <w:szCs w:val="24"/>
        </w:rPr>
        <w:t xml:space="preserve"> </w:t>
      </w:r>
      <w:r w:rsidRPr="00CA6B88">
        <w:rPr>
          <w:rFonts w:asciiTheme="majorHAnsi" w:hAnsiTheme="majorHAnsi"/>
          <w:sz w:val="24"/>
          <w:szCs w:val="24"/>
        </w:rPr>
        <w:t xml:space="preserve">and </w:t>
      </w:r>
      <m:oMath>
        <m:r>
          <w:rPr>
            <w:rFonts w:ascii="Cambria Math" w:hAnsi="Cambria Math"/>
            <w:sz w:val="24"/>
            <w:szCs w:val="24"/>
          </w:rPr>
          <m:t>y:E→M</m:t>
        </m:r>
      </m:oMath>
      <w:r w:rsidRPr="00CA6B88">
        <w:rPr>
          <w:rFonts w:asciiTheme="majorHAnsi" w:hAnsiTheme="majorHAnsi"/>
          <w:sz w:val="24"/>
          <w:szCs w:val="24"/>
        </w:rPr>
        <w:t xml:space="preserve"> be patches in </w:t>
      </w:r>
      <m:oMath>
        <m:r>
          <w:rPr>
            <w:rFonts w:ascii="Cambria Math" w:hAnsi="Cambria Math"/>
            <w:sz w:val="24"/>
            <w:szCs w:val="24"/>
          </w:rPr>
          <m:t>M</m:t>
        </m:r>
        <m:r>
          <m:rPr>
            <m:sty m:val="p"/>
          </m:rPr>
          <w:rPr>
            <w:rFonts w:ascii="Cambria Math" w:hAnsi="Cambria Math"/>
            <w:sz w:val="24"/>
            <w:szCs w:val="24"/>
          </w:rPr>
          <m:t>,</m:t>
        </m:r>
      </m:oMath>
      <w:r w:rsidRPr="00CA6B88">
        <w:rPr>
          <w:rFonts w:asciiTheme="majorHAnsi" w:hAnsiTheme="majorHAnsi"/>
          <w:sz w:val="24"/>
          <w:szCs w:val="24"/>
        </w:rPr>
        <w:t xml:space="preserve"> </w:t>
      </w:r>
      <w:proofErr w:type="gramStart"/>
      <w:r w:rsidRPr="00CA6B88">
        <w:rPr>
          <w:rFonts w:asciiTheme="majorHAnsi" w:hAnsiTheme="majorHAnsi"/>
          <w:sz w:val="24"/>
          <w:szCs w:val="24"/>
        </w:rPr>
        <w:t xml:space="preserve">where </w:t>
      </w:r>
      <w:proofErr w:type="gramEnd"/>
      <m:oMath>
        <m:r>
          <w:rPr>
            <w:rFonts w:ascii="Cambria Math" w:hAnsi="Cambria Math"/>
            <w:sz w:val="24"/>
            <w:szCs w:val="24"/>
          </w:rPr>
          <m:t>M⊂</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CA6B88">
        <w:rPr>
          <w:rFonts w:asciiTheme="majorHAnsi" w:hAnsiTheme="majorHAnsi"/>
          <w:sz w:val="24"/>
          <w:szCs w:val="24"/>
        </w:rPr>
        <w:t xml:space="preserve">. Assume that images of </w:t>
      </w:r>
      <m:oMath>
        <m:r>
          <w:rPr>
            <w:rFonts w:ascii="Cambria Math" w:hAnsi="Cambria Math"/>
            <w:sz w:val="24"/>
            <w:szCs w:val="24"/>
          </w:rPr>
          <m:t>x</m:t>
        </m:r>
      </m:oMath>
      <w:r w:rsidRPr="00CA6B88">
        <w:rPr>
          <w:rFonts w:asciiTheme="majorHAnsi" w:hAnsiTheme="majorHAnsi"/>
          <w:sz w:val="24"/>
          <w:szCs w:val="24"/>
        </w:rPr>
        <w:t xml:space="preserve"> and </w:t>
      </w:r>
      <m:oMath>
        <m:r>
          <w:rPr>
            <w:rFonts w:ascii="Cambria Math" w:hAnsi="Cambria Math"/>
            <w:sz w:val="24"/>
            <w:szCs w:val="24"/>
          </w:rPr>
          <m:t>y</m:t>
        </m:r>
      </m:oMath>
      <w:r w:rsidRPr="00CA6B88">
        <w:rPr>
          <w:rFonts w:asciiTheme="majorHAnsi" w:hAnsiTheme="majorHAnsi"/>
          <w:sz w:val="24"/>
          <w:szCs w:val="24"/>
        </w:rPr>
        <w:t xml:space="preserve"> overlap, that is</w:t>
      </w:r>
      <w:proofErr w:type="gramStart"/>
      <w:r w:rsidRPr="00CA6B88">
        <w:rPr>
          <w:rFonts w:asciiTheme="majorHAnsi" w:hAnsiTheme="majorHAnsi"/>
          <w:sz w:val="24"/>
          <w:szCs w:val="24"/>
        </w:rPr>
        <w:t xml:space="preserve">, </w:t>
      </w:r>
      <w:proofErr w:type="gramEnd"/>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D</m:t>
            </m:r>
          </m:e>
        </m:d>
        <m:nary>
          <m:naryPr>
            <m:chr m:val="⋂"/>
            <m:subHide m:val="1"/>
            <m:supHide m:val="1"/>
            <m:ctrlPr>
              <w:rPr>
                <w:rFonts w:ascii="Cambria Math" w:hAnsi="Cambria Math"/>
                <w:i/>
                <w:iCs/>
                <w:sz w:val="24"/>
                <w:szCs w:val="24"/>
              </w:rPr>
            </m:ctrlPr>
          </m:naryPr>
          <m:sub/>
          <m:sup/>
          <m:e>
            <m:r>
              <w:rPr>
                <w:rFonts w:ascii="Cambria Math" w:hAnsi="Cambria Math"/>
                <w:sz w:val="24"/>
                <w:szCs w:val="24"/>
              </w:rPr>
              <m:t>y</m:t>
            </m:r>
            <m:d>
              <m:dPr>
                <m:ctrlPr>
                  <w:rPr>
                    <w:rFonts w:ascii="Cambria Math" w:hAnsi="Cambria Math"/>
                    <w:i/>
                    <w:iCs/>
                    <w:sz w:val="24"/>
                    <w:szCs w:val="24"/>
                  </w:rPr>
                </m:ctrlPr>
              </m:dPr>
              <m:e>
                <m:r>
                  <w:rPr>
                    <w:rFonts w:ascii="Cambria Math" w:hAnsi="Cambria Math"/>
                    <w:sz w:val="24"/>
                    <w:szCs w:val="24"/>
                  </w:rPr>
                  <m:t>E</m:t>
                </m:r>
              </m:e>
            </m:d>
            <m:r>
              <w:rPr>
                <w:rFonts w:ascii="Cambria Math" w:hAnsi="Cambria Math"/>
                <w:sz w:val="24"/>
                <w:szCs w:val="24"/>
              </w:rPr>
              <m:t>≠ϕ</m:t>
            </m:r>
          </m:e>
        </m:nary>
      </m:oMath>
      <w:r w:rsidRPr="00CA6B88">
        <w:rPr>
          <w:rFonts w:asciiTheme="majorHAnsi" w:hAnsiTheme="majorHAnsi"/>
          <w:sz w:val="24"/>
          <w:szCs w:val="24"/>
        </w:rPr>
        <w:t xml:space="preserve">. Then each of </w:t>
      </w:r>
      <m:oMath>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y</m:t>
        </m:r>
      </m:oMath>
      <w:r w:rsidRPr="00CA6B88">
        <w:rPr>
          <w:rFonts w:asciiTheme="majorHAnsi" w:hAnsiTheme="majorHAnsi"/>
          <w:sz w:val="24"/>
          <w:szCs w:val="24"/>
        </w:rPr>
        <w:t xml:space="preserve"> and </w:t>
      </w: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x</m:t>
        </m:r>
      </m:oMath>
      <w:r w:rsidRPr="00CA6B88">
        <w:rPr>
          <w:rFonts w:asciiTheme="majorHAnsi" w:hAnsiTheme="majorHAnsi"/>
          <w:sz w:val="24"/>
          <w:szCs w:val="24"/>
        </w:rPr>
        <w:t xml:space="preserve"> is a differentiable mapping defined on an open set </w:t>
      </w:r>
      <w:proofErr w:type="gramStart"/>
      <w:r w:rsidRPr="00CA6B88">
        <w:rPr>
          <w:rFonts w:asciiTheme="majorHAnsi" w:hAnsiTheme="majorHAnsi"/>
          <w:sz w:val="24"/>
          <w:szCs w:val="24"/>
        </w:rPr>
        <w:t xml:space="preserve">in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CA6B88">
        <w:rPr>
          <w:rFonts w:asciiTheme="majorHAnsi" w:hAnsiTheme="majorHAnsi"/>
          <w:sz w:val="24"/>
          <w:szCs w:val="24"/>
        </w:rPr>
        <w:t xml:space="preserve">. </w:t>
      </w:r>
    </w:p>
    <w:p w:rsidR="00CA6B88" w:rsidRPr="00CA6B88" w:rsidRDefault="00CA6B88" w:rsidP="00CA6B88">
      <w:pPr>
        <w:rPr>
          <w:rFonts w:asciiTheme="majorHAnsi" w:hAnsiTheme="majorHAnsi"/>
          <w:sz w:val="24"/>
          <w:szCs w:val="24"/>
        </w:rPr>
      </w:pPr>
      <w:r w:rsidRPr="00CA6B88">
        <w:rPr>
          <w:rFonts w:asciiTheme="majorHAnsi" w:hAnsiTheme="majorHAnsi"/>
          <w:sz w:val="24"/>
          <w:szCs w:val="24"/>
        </w:rPr>
        <w:t xml:space="preserve">Here the mapping </w:t>
      </w:r>
      <m:oMath>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y</m:t>
        </m:r>
      </m:oMath>
      <w:r w:rsidRPr="00CA6B88">
        <w:rPr>
          <w:rFonts w:asciiTheme="majorHAnsi" w:hAnsiTheme="majorHAnsi"/>
          <w:sz w:val="24"/>
          <w:szCs w:val="24"/>
        </w:rPr>
        <w:t xml:space="preserve"> is defined on the </w:t>
      </w:r>
      <w:proofErr w:type="gramStart"/>
      <w:r w:rsidRPr="00CA6B88">
        <w:rPr>
          <w:rFonts w:asciiTheme="majorHAnsi" w:hAnsiTheme="majorHAnsi"/>
          <w:sz w:val="24"/>
          <w:szCs w:val="24"/>
        </w:rPr>
        <w:t xml:space="preserve">set </w:t>
      </w:r>
      <w:proofErr w:type="gramEnd"/>
      <m:oMath>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(x(D)</m:t>
        </m:r>
        <m:nary>
          <m:naryPr>
            <m:chr m:val="⋂"/>
            <m:subHide m:val="1"/>
            <m:supHide m:val="1"/>
            <m:ctrlPr>
              <w:rPr>
                <w:rFonts w:ascii="Cambria Math" w:hAnsi="Cambria Math"/>
                <w:i/>
                <w:iCs/>
                <w:sz w:val="24"/>
                <w:szCs w:val="24"/>
              </w:rPr>
            </m:ctrlPr>
          </m:naryPr>
          <m:sub/>
          <m:sup/>
          <m:e>
            <m:r>
              <w:rPr>
                <w:rFonts w:ascii="Cambria Math" w:hAnsi="Cambria Math"/>
                <w:sz w:val="24"/>
                <w:szCs w:val="24"/>
              </w:rPr>
              <m:t>y(E)</m:t>
            </m:r>
          </m:e>
        </m:nary>
        <m:r>
          <w:rPr>
            <w:rFonts w:ascii="Cambria Math" w:hAnsi="Cambria Math"/>
            <w:sz w:val="24"/>
            <w:szCs w:val="24"/>
          </w:rPr>
          <m:t>)</m:t>
        </m:r>
      </m:oMath>
      <w:r w:rsidRPr="00CA6B88">
        <w:rPr>
          <w:rFonts w:asciiTheme="majorHAnsi" w:hAnsiTheme="majorHAnsi"/>
          <w:sz w:val="24"/>
          <w:szCs w:val="24"/>
        </w:rPr>
        <w:t>.</w:t>
      </w:r>
    </w:p>
    <w:p w:rsidR="00CA6B88" w:rsidRPr="00CA6B88" w:rsidRDefault="00CA6B88" w:rsidP="00CA6B88">
      <w:pPr>
        <w:rPr>
          <w:rFonts w:asciiTheme="majorHAnsi" w:hAnsiTheme="majorHAnsi"/>
          <w:sz w:val="24"/>
          <w:szCs w:val="24"/>
        </w:rPr>
      </w:pPr>
      <w:r w:rsidRPr="00CA6B88">
        <w:rPr>
          <w:rFonts w:asciiTheme="majorHAnsi" w:hAnsiTheme="majorHAnsi"/>
          <w:sz w:val="24"/>
          <w:szCs w:val="24"/>
        </w:rPr>
        <w:drawing>
          <wp:anchor distT="0" distB="0" distL="114300" distR="114300" simplePos="0" relativeHeight="251962880" behindDoc="1" locked="0" layoutInCell="1" allowOverlap="1" wp14:anchorId="2C11FA59" wp14:editId="48BDEF84">
            <wp:simplePos x="0" y="0"/>
            <wp:positionH relativeFrom="column">
              <wp:posOffset>1571625</wp:posOffset>
            </wp:positionH>
            <wp:positionV relativeFrom="paragraph">
              <wp:posOffset>358775</wp:posOffset>
            </wp:positionV>
            <wp:extent cx="3343275" cy="1703070"/>
            <wp:effectExtent l="0" t="0" r="9525" b="0"/>
            <wp:wrapTight wrapText="bothSides">
              <wp:wrapPolygon edited="0">
                <wp:start x="0" y="0"/>
                <wp:lineTo x="0" y="21262"/>
                <wp:lineTo x="21538" y="21262"/>
                <wp:lineTo x="21538" y="0"/>
                <wp:lineTo x="0" y="0"/>
              </wp:wrapPolygon>
            </wp:wrapTight>
            <wp:docPr id="112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343275" cy="17030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CA6B88">
        <w:rPr>
          <w:rFonts w:asciiTheme="majorHAnsi" w:hAnsiTheme="majorHAnsi"/>
          <w:sz w:val="24"/>
          <w:szCs w:val="24"/>
        </w:rPr>
        <w:t xml:space="preserve">Similarly the mapping </w:t>
      </w: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x</m:t>
        </m:r>
      </m:oMath>
      <w:r w:rsidRPr="00CA6B88">
        <w:rPr>
          <w:rFonts w:asciiTheme="majorHAnsi" w:hAnsiTheme="majorHAnsi"/>
          <w:sz w:val="24"/>
          <w:szCs w:val="24"/>
        </w:rPr>
        <w:t xml:space="preserve"> is defined on the set</w:t>
      </w:r>
      <m:oMath>
        <m:r>
          <m:rPr>
            <m:sty m:val="p"/>
          </m:rP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D</m:t>
            </m:r>
          </m:e>
        </m:d>
        <m:nary>
          <m:naryPr>
            <m:chr m:val="⋂"/>
            <m:subHide m:val="1"/>
            <m:supHide m:val="1"/>
            <m:ctrlPr>
              <w:rPr>
                <w:rFonts w:ascii="Cambria Math" w:hAnsi="Cambria Math"/>
                <w:i/>
                <w:iCs/>
                <w:sz w:val="24"/>
                <w:szCs w:val="24"/>
              </w:rPr>
            </m:ctrlPr>
          </m:naryPr>
          <m:sub/>
          <m:sup/>
          <m:e>
            <m:r>
              <w:rPr>
                <w:rFonts w:ascii="Cambria Math" w:hAnsi="Cambria Math"/>
                <w:sz w:val="24"/>
                <w:szCs w:val="24"/>
              </w:rPr>
              <m:t>y</m:t>
            </m:r>
            <m:d>
              <m:dPr>
                <m:ctrlPr>
                  <w:rPr>
                    <w:rFonts w:ascii="Cambria Math" w:hAnsi="Cambria Math"/>
                    <w:i/>
                    <w:iCs/>
                    <w:sz w:val="24"/>
                    <w:szCs w:val="24"/>
                  </w:rPr>
                </m:ctrlPr>
              </m:dPr>
              <m:e>
                <m:r>
                  <w:rPr>
                    <w:rFonts w:ascii="Cambria Math" w:hAnsi="Cambria Math"/>
                    <w:sz w:val="24"/>
                    <w:szCs w:val="24"/>
                  </w:rPr>
                  <m:t>E</m:t>
                </m:r>
              </m:e>
            </m:d>
          </m:e>
        </m:nary>
        <m:r>
          <w:rPr>
            <w:rFonts w:ascii="Cambria Math" w:hAnsi="Cambria Math"/>
            <w:sz w:val="24"/>
            <w:szCs w:val="24"/>
          </w:rPr>
          <m:t>)</m:t>
        </m:r>
      </m:oMath>
      <w:r w:rsidRPr="00CA6B88">
        <w:rPr>
          <w:rFonts w:asciiTheme="majorHAnsi" w:hAnsiTheme="majorHAnsi"/>
          <w:sz w:val="24"/>
          <w:szCs w:val="24"/>
        </w:rPr>
        <w:t>.</w:t>
      </w:r>
    </w:p>
    <w:p w:rsidR="00CA6B88" w:rsidRDefault="00CA6B88" w:rsidP="0050446F">
      <w:pPr>
        <w:rPr>
          <w:rFonts w:asciiTheme="majorHAnsi" w:hAnsiTheme="majorHAnsi"/>
          <w:sz w:val="24"/>
          <w:szCs w:val="24"/>
        </w:rPr>
      </w:pPr>
    </w:p>
    <w:p w:rsidR="00CA6B88" w:rsidRDefault="00CA6B88" w:rsidP="0050446F">
      <w:pPr>
        <w:rPr>
          <w:rFonts w:asciiTheme="majorHAnsi" w:hAnsiTheme="majorHAnsi"/>
          <w:sz w:val="24"/>
          <w:szCs w:val="24"/>
        </w:rPr>
      </w:pPr>
    </w:p>
    <w:p w:rsidR="00CA6B88" w:rsidRDefault="00CA6B88" w:rsidP="0050446F">
      <w:pPr>
        <w:rPr>
          <w:rFonts w:asciiTheme="majorHAnsi" w:hAnsiTheme="majorHAnsi"/>
          <w:sz w:val="24"/>
          <w:szCs w:val="24"/>
        </w:rPr>
      </w:pPr>
    </w:p>
    <w:p w:rsidR="00CA6B88" w:rsidRDefault="00CA6B88" w:rsidP="0050446F">
      <w:pPr>
        <w:rPr>
          <w:rFonts w:asciiTheme="majorHAnsi" w:hAnsiTheme="majorHAnsi"/>
          <w:sz w:val="24"/>
          <w:szCs w:val="24"/>
        </w:rPr>
      </w:pPr>
    </w:p>
    <w:p w:rsidR="00CA6B88" w:rsidRDefault="00CA6B88" w:rsidP="0050446F">
      <w:pPr>
        <w:rPr>
          <w:rFonts w:asciiTheme="majorHAnsi" w:hAnsiTheme="majorHAnsi"/>
          <w:sz w:val="24"/>
          <w:szCs w:val="24"/>
        </w:rPr>
      </w:pPr>
    </w:p>
    <w:p w:rsidR="00CA6B88" w:rsidRDefault="00CA6B88" w:rsidP="0050446F">
      <w:pPr>
        <w:rPr>
          <w:rFonts w:asciiTheme="majorHAnsi" w:hAnsiTheme="majorHAnsi"/>
          <w:sz w:val="24"/>
          <w:szCs w:val="24"/>
        </w:rPr>
      </w:pPr>
    </w:p>
    <w:p w:rsidR="00CA6B88" w:rsidRDefault="00CA6B88" w:rsidP="0050446F">
      <w:pPr>
        <w:rPr>
          <w:rFonts w:asciiTheme="majorHAnsi" w:hAnsiTheme="majorHAnsi"/>
          <w:sz w:val="24"/>
          <w:szCs w:val="24"/>
        </w:rPr>
      </w:pPr>
    </w:p>
    <w:p w:rsidR="00F726C6" w:rsidRPr="00F726C6" w:rsidRDefault="00F726C6" w:rsidP="00F726C6">
      <w:pPr>
        <w:rPr>
          <w:rFonts w:asciiTheme="majorHAnsi" w:hAnsiTheme="majorHAnsi"/>
          <w:sz w:val="24"/>
          <w:szCs w:val="24"/>
        </w:rPr>
      </w:pPr>
      <w:r w:rsidRPr="00F726C6">
        <w:rPr>
          <w:rFonts w:asciiTheme="majorHAnsi" w:hAnsiTheme="majorHAnsi"/>
          <w:b/>
          <w:bCs/>
          <w:sz w:val="24"/>
          <w:szCs w:val="24"/>
        </w:rPr>
        <w:t xml:space="preserve">How to show that </w:t>
      </w:r>
      <m:oMath>
        <m:r>
          <w:rPr>
            <w:rFonts w:ascii="Cambria Math" w:hAnsi="Cambria Math"/>
            <w:sz w:val="24"/>
            <w:szCs w:val="24"/>
          </w:rPr>
          <m:t>f:M→</m:t>
        </m:r>
        <m:r>
          <m:rPr>
            <m:sty m:val="bi"/>
          </m:rPr>
          <w:rPr>
            <w:rFonts w:ascii="Cambria Math" w:hAnsi="Cambria Math"/>
            <w:sz w:val="24"/>
            <w:szCs w:val="24"/>
          </w:rPr>
          <m:t>R</m:t>
        </m:r>
      </m:oMath>
      <w:r w:rsidRPr="00F726C6">
        <w:rPr>
          <w:rFonts w:asciiTheme="majorHAnsi" w:hAnsiTheme="majorHAnsi"/>
          <w:b/>
          <w:bCs/>
          <w:sz w:val="24"/>
          <w:szCs w:val="24"/>
        </w:rPr>
        <w:t xml:space="preserve"> is differentiable</w:t>
      </w:r>
    </w:p>
    <w:p w:rsidR="00F726C6" w:rsidRPr="00F726C6" w:rsidRDefault="00F726C6" w:rsidP="00F726C6">
      <w:pPr>
        <w:rPr>
          <w:rFonts w:asciiTheme="majorHAnsi" w:hAnsiTheme="majorHAnsi"/>
          <w:sz w:val="24"/>
          <w:szCs w:val="24"/>
        </w:rPr>
      </w:pPr>
      <w:r w:rsidRPr="00F726C6">
        <w:rPr>
          <w:rFonts w:asciiTheme="majorHAnsi" w:hAnsiTheme="majorHAnsi"/>
          <w:sz w:val="24"/>
          <w:szCs w:val="24"/>
        </w:rPr>
        <w:t xml:space="preserve">By definition </w:t>
      </w:r>
      <m:oMath>
        <m:r>
          <w:rPr>
            <w:rFonts w:ascii="Cambria Math" w:hAnsi="Cambria Math"/>
            <w:sz w:val="24"/>
            <w:szCs w:val="24"/>
          </w:rPr>
          <m:t>f:M→</m:t>
        </m:r>
        <m:r>
          <m:rPr>
            <m:sty m:val="bi"/>
          </m:rPr>
          <w:rPr>
            <w:rFonts w:ascii="Cambria Math" w:hAnsi="Cambria Math"/>
            <w:sz w:val="24"/>
            <w:szCs w:val="24"/>
          </w:rPr>
          <m:t>R</m:t>
        </m:r>
      </m:oMath>
      <w:r w:rsidRPr="00F726C6">
        <w:rPr>
          <w:rFonts w:asciiTheme="majorHAnsi" w:hAnsiTheme="majorHAnsi"/>
          <w:b/>
          <w:bCs/>
          <w:sz w:val="24"/>
          <w:szCs w:val="24"/>
        </w:rPr>
        <w:t xml:space="preserve"> </w:t>
      </w:r>
      <w:r w:rsidRPr="00F726C6">
        <w:rPr>
          <w:rFonts w:asciiTheme="majorHAnsi" w:hAnsiTheme="majorHAnsi"/>
          <w:sz w:val="24"/>
          <w:szCs w:val="24"/>
        </w:rPr>
        <w:t xml:space="preserve">is differentiable if </w:t>
      </w:r>
      <m:oMath>
        <m:r>
          <w:rPr>
            <w:rFonts w:ascii="Cambria Math" w:hAnsi="Cambria Math"/>
            <w:sz w:val="24"/>
            <w:szCs w:val="24"/>
          </w:rPr>
          <m:t>f(x)</m:t>
        </m:r>
      </m:oMath>
      <w:r w:rsidRPr="00F726C6">
        <w:rPr>
          <w:rFonts w:asciiTheme="majorHAnsi" w:hAnsiTheme="majorHAnsi"/>
          <w:b/>
          <w:bCs/>
          <w:sz w:val="24"/>
          <w:szCs w:val="24"/>
        </w:rPr>
        <w:t xml:space="preserve"> </w:t>
      </w:r>
      <w:r w:rsidRPr="00F726C6">
        <w:rPr>
          <w:rFonts w:asciiTheme="majorHAnsi" w:hAnsiTheme="majorHAnsi"/>
          <w:sz w:val="24"/>
          <w:szCs w:val="24"/>
        </w:rPr>
        <w:t xml:space="preserve">is differentiable for all </w:t>
      </w:r>
      <w:proofErr w:type="gramStart"/>
      <w:r w:rsidRPr="00F726C6">
        <w:rPr>
          <w:rFonts w:asciiTheme="majorHAnsi" w:hAnsiTheme="majorHAnsi"/>
          <w:sz w:val="24"/>
          <w:szCs w:val="24"/>
        </w:rPr>
        <w:t xml:space="preserve">patches </w:t>
      </w:r>
      <w:proofErr w:type="gramEnd"/>
      <m:oMath>
        <m:r>
          <w:rPr>
            <w:rFonts w:ascii="Cambria Math" w:hAnsi="Cambria Math"/>
            <w:sz w:val="24"/>
            <w:szCs w:val="24"/>
          </w:rPr>
          <m:t>x:D→M</m:t>
        </m:r>
      </m:oMath>
      <w:r w:rsidRPr="00F726C6">
        <w:rPr>
          <w:rFonts w:asciiTheme="majorHAnsi" w:hAnsiTheme="majorHAnsi"/>
          <w:sz w:val="24"/>
          <w:szCs w:val="24"/>
        </w:rPr>
        <w:t xml:space="preserve">. </w:t>
      </w:r>
    </w:p>
    <w:p w:rsidR="00F726C6" w:rsidRPr="00F726C6" w:rsidRDefault="00F726C6" w:rsidP="00F726C6">
      <w:pPr>
        <w:rPr>
          <w:rFonts w:asciiTheme="majorHAnsi" w:hAnsiTheme="majorHAnsi"/>
          <w:sz w:val="24"/>
          <w:szCs w:val="24"/>
        </w:rPr>
      </w:pPr>
      <w:r w:rsidRPr="00F726C6">
        <w:rPr>
          <w:rFonts w:asciiTheme="majorHAnsi" w:hAnsiTheme="majorHAnsi"/>
          <w:sz w:val="24"/>
          <w:szCs w:val="24"/>
        </w:rPr>
        <w:t xml:space="preserve">Assume that we show that </w:t>
      </w:r>
      <m:oMath>
        <m:r>
          <w:rPr>
            <w:rFonts w:ascii="Cambria Math" w:hAnsi="Cambria Math"/>
            <w:sz w:val="24"/>
            <w:szCs w:val="24"/>
          </w:rPr>
          <m:t>f(x)</m:t>
        </m:r>
      </m:oMath>
      <w:r w:rsidRPr="00F726C6">
        <w:rPr>
          <w:rFonts w:asciiTheme="majorHAnsi" w:hAnsiTheme="majorHAnsi"/>
          <w:sz w:val="24"/>
          <w:szCs w:val="24"/>
        </w:rPr>
        <w:t xml:space="preserve"> is differentiable for a </w:t>
      </w:r>
      <w:proofErr w:type="gramStart"/>
      <w:r w:rsidRPr="00F726C6">
        <w:rPr>
          <w:rFonts w:asciiTheme="majorHAnsi" w:hAnsiTheme="majorHAnsi"/>
          <w:sz w:val="24"/>
          <w:szCs w:val="24"/>
        </w:rPr>
        <w:t xml:space="preserve">patch </w:t>
      </w:r>
      <w:proofErr w:type="gramEnd"/>
      <m:oMath>
        <m:r>
          <w:rPr>
            <w:rFonts w:ascii="Cambria Math" w:hAnsi="Cambria Math"/>
            <w:sz w:val="24"/>
            <w:szCs w:val="24"/>
          </w:rPr>
          <m:t>x</m:t>
        </m:r>
      </m:oMath>
      <w:r w:rsidRPr="00F726C6">
        <w:rPr>
          <w:rFonts w:asciiTheme="majorHAnsi" w:hAnsiTheme="majorHAnsi"/>
          <w:sz w:val="24"/>
          <w:szCs w:val="24"/>
        </w:rPr>
        <w:t xml:space="preserve">. Let </w:t>
      </w:r>
      <m:oMath>
        <m:r>
          <w:rPr>
            <w:rFonts w:ascii="Cambria Math" w:hAnsi="Cambria Math"/>
            <w:sz w:val="24"/>
            <w:szCs w:val="24"/>
          </w:rPr>
          <m:t>y</m:t>
        </m:r>
      </m:oMath>
      <w:r w:rsidRPr="00F726C6">
        <w:rPr>
          <w:rFonts w:asciiTheme="majorHAnsi" w:hAnsiTheme="majorHAnsi"/>
          <w:sz w:val="24"/>
          <w:szCs w:val="24"/>
        </w:rPr>
        <w:t xml:space="preserve"> be another patch. Then </w:t>
      </w:r>
      <m:oMath>
        <m:r>
          <w:rPr>
            <w:rFonts w:ascii="Cambria Math" w:hAnsi="Cambria Math"/>
            <w:sz w:val="24"/>
            <w:szCs w:val="24"/>
          </w:rPr>
          <m:t>f(x)</m:t>
        </m:r>
      </m:oMath>
      <w:r w:rsidRPr="00F726C6">
        <w:rPr>
          <w:rFonts w:asciiTheme="majorHAnsi" w:hAnsiTheme="majorHAnsi"/>
          <w:sz w:val="24"/>
          <w:szCs w:val="24"/>
        </w:rPr>
        <w:t xml:space="preserve"> is differentiable and </w:t>
      </w:r>
      <m:oMath>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y</m:t>
        </m:r>
      </m:oMath>
      <w:r w:rsidRPr="00F726C6">
        <w:rPr>
          <w:rFonts w:asciiTheme="majorHAnsi" w:hAnsiTheme="majorHAnsi"/>
          <w:sz w:val="24"/>
          <w:szCs w:val="24"/>
        </w:rPr>
        <w:t xml:space="preserve"> is also differentiable. Therefore the c</w:t>
      </w:r>
      <w:proofErr w:type="spellStart"/>
      <w:r w:rsidRPr="00F726C6">
        <w:rPr>
          <w:rFonts w:asciiTheme="majorHAnsi" w:hAnsiTheme="majorHAnsi"/>
          <w:sz w:val="24"/>
          <w:szCs w:val="24"/>
        </w:rPr>
        <w:t>omposition</w:t>
      </w:r>
      <w:proofErr w:type="spellEnd"/>
      <w:r w:rsidRPr="00F726C6">
        <w:rPr>
          <w:rFonts w:asciiTheme="majorHAnsi" w:hAnsiTheme="majorHAnsi"/>
          <w:sz w:val="24"/>
          <w:szCs w:val="24"/>
        </w:rPr>
        <w:t xml:space="preserve"> </w:t>
      </w:r>
      <m:oMath>
        <m:r>
          <w:rPr>
            <w:rFonts w:ascii="Cambria Math" w:hAnsi="Cambria Math"/>
            <w:sz w:val="24"/>
            <w:szCs w:val="24"/>
          </w:rPr>
          <m:t>fx</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y</m:t>
        </m:r>
      </m:oMath>
      <w:r w:rsidRPr="00F726C6">
        <w:rPr>
          <w:rFonts w:asciiTheme="majorHAnsi" w:hAnsiTheme="majorHAnsi"/>
          <w:sz w:val="24"/>
          <w:szCs w:val="24"/>
        </w:rPr>
        <w:t xml:space="preserve"> is differentiable. The fun</w:t>
      </w:r>
      <w:proofErr w:type="spellStart"/>
      <w:r w:rsidRPr="00F726C6">
        <w:rPr>
          <w:rFonts w:asciiTheme="majorHAnsi" w:hAnsiTheme="majorHAnsi"/>
          <w:sz w:val="24"/>
          <w:szCs w:val="24"/>
        </w:rPr>
        <w:t>ction</w:t>
      </w:r>
      <w:proofErr w:type="spellEnd"/>
      <w:r w:rsidRPr="00F726C6">
        <w:rPr>
          <w:rFonts w:asciiTheme="majorHAnsi" w:hAnsiTheme="majorHAnsi"/>
          <w:sz w:val="24"/>
          <w:szCs w:val="24"/>
        </w:rPr>
        <w:t xml:space="preserve"> </w:t>
      </w:r>
      <m:oMath>
        <m:r>
          <w:rPr>
            <w:rFonts w:ascii="Cambria Math" w:hAnsi="Cambria Math"/>
            <w:sz w:val="24"/>
            <w:szCs w:val="24"/>
          </w:rPr>
          <m:t>fx</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y</m:t>
        </m:r>
      </m:oMath>
      <w:r w:rsidRPr="00F726C6">
        <w:rPr>
          <w:rFonts w:asciiTheme="majorHAnsi" w:hAnsiTheme="majorHAnsi"/>
          <w:sz w:val="24"/>
          <w:szCs w:val="24"/>
        </w:rPr>
        <w:t xml:space="preserve"> is the restriction of </w:t>
      </w:r>
      <m:oMath>
        <m:r>
          <w:rPr>
            <w:rFonts w:ascii="Cambria Math" w:hAnsi="Cambria Math"/>
            <w:sz w:val="24"/>
            <w:szCs w:val="24"/>
          </w:rPr>
          <m:t>f(y)</m:t>
        </m:r>
      </m:oMath>
      <w:r w:rsidRPr="00F726C6">
        <w:rPr>
          <w:rFonts w:asciiTheme="majorHAnsi" w:hAnsiTheme="majorHAnsi"/>
          <w:sz w:val="24"/>
          <w:szCs w:val="24"/>
        </w:rPr>
        <w:t xml:space="preserve"> to only a small region </w:t>
      </w:r>
      <w:proofErr w:type="gramStart"/>
      <w:r w:rsidRPr="00F726C6">
        <w:rPr>
          <w:rFonts w:asciiTheme="majorHAnsi" w:hAnsiTheme="majorHAnsi"/>
          <w:sz w:val="24"/>
          <w:szCs w:val="24"/>
        </w:rPr>
        <w:t xml:space="preserve">of </w:t>
      </w:r>
      <w:proofErr w:type="gramEnd"/>
      <m:oMath>
        <m:r>
          <w:rPr>
            <w:rFonts w:ascii="Cambria Math" w:hAnsi="Cambria Math"/>
            <w:sz w:val="24"/>
            <w:szCs w:val="24"/>
          </w:rPr>
          <m:t>M</m:t>
        </m:r>
      </m:oMath>
      <w:r w:rsidRPr="00F726C6">
        <w:rPr>
          <w:rFonts w:asciiTheme="majorHAnsi" w:hAnsiTheme="majorHAnsi"/>
          <w:sz w:val="24"/>
          <w:szCs w:val="24"/>
        </w:rPr>
        <w:t xml:space="preserve">, where </w:t>
      </w:r>
      <m:oMath>
        <m:r>
          <w:rPr>
            <w:rFonts w:ascii="Cambria Math" w:hAnsi="Cambria Math"/>
            <w:sz w:val="24"/>
            <w:szCs w:val="24"/>
          </w:rPr>
          <m:t>x</m:t>
        </m:r>
      </m:oMath>
      <w:r w:rsidRPr="00F726C6">
        <w:rPr>
          <w:rFonts w:asciiTheme="majorHAnsi" w:hAnsiTheme="majorHAnsi"/>
          <w:sz w:val="24"/>
          <w:szCs w:val="24"/>
        </w:rPr>
        <w:t xml:space="preserve"> and </w:t>
      </w:r>
      <m:oMath>
        <m:r>
          <w:rPr>
            <w:rFonts w:ascii="Cambria Math" w:hAnsi="Cambria Math"/>
            <w:sz w:val="24"/>
            <w:szCs w:val="24"/>
          </w:rPr>
          <m:t>y</m:t>
        </m:r>
      </m:oMath>
      <w:r w:rsidRPr="00F726C6">
        <w:rPr>
          <w:rFonts w:asciiTheme="majorHAnsi" w:hAnsiTheme="majorHAnsi"/>
          <w:sz w:val="24"/>
          <w:szCs w:val="24"/>
        </w:rPr>
        <w:t xml:space="preserve"> overlap. </w:t>
      </w:r>
    </w:p>
    <w:p w:rsidR="00F726C6" w:rsidRDefault="00F726C6" w:rsidP="00F726C6">
      <w:pPr>
        <w:rPr>
          <w:rFonts w:asciiTheme="majorHAnsi" w:hAnsiTheme="majorHAnsi"/>
          <w:sz w:val="24"/>
          <w:szCs w:val="24"/>
        </w:rPr>
      </w:pPr>
      <w:r w:rsidRPr="00F726C6">
        <w:rPr>
          <w:rFonts w:asciiTheme="majorHAnsi" w:hAnsiTheme="majorHAnsi"/>
          <w:sz w:val="24"/>
          <w:szCs w:val="24"/>
        </w:rPr>
        <w:t xml:space="preserve">But </w:t>
      </w:r>
      <m:oMath>
        <m:r>
          <w:rPr>
            <w:rFonts w:ascii="Cambria Math" w:hAnsi="Cambria Math"/>
            <w:sz w:val="24"/>
            <w:szCs w:val="24"/>
          </w:rPr>
          <m:t>M</m:t>
        </m:r>
      </m:oMath>
      <w:r w:rsidRPr="00F726C6">
        <w:rPr>
          <w:rFonts w:asciiTheme="majorHAnsi" w:hAnsiTheme="majorHAnsi"/>
          <w:sz w:val="24"/>
          <w:szCs w:val="24"/>
        </w:rPr>
        <w:t xml:space="preserve"> is covered by such regions, therefore </w:t>
      </w:r>
      <m:oMath>
        <m:r>
          <w:rPr>
            <w:rFonts w:ascii="Cambria Math" w:hAnsi="Cambria Math"/>
            <w:sz w:val="24"/>
            <w:szCs w:val="24"/>
          </w:rPr>
          <m:t>f(y)</m:t>
        </m:r>
      </m:oMath>
      <w:r w:rsidRPr="00F726C6">
        <w:rPr>
          <w:rFonts w:asciiTheme="majorHAnsi" w:hAnsiTheme="majorHAnsi"/>
          <w:sz w:val="24"/>
          <w:szCs w:val="24"/>
        </w:rPr>
        <w:t xml:space="preserve"> is differentiable in an open region around every point of </w:t>
      </w:r>
      <m:oMath>
        <m:r>
          <w:rPr>
            <w:rFonts w:ascii="Cambria Math" w:hAnsi="Cambria Math"/>
            <w:sz w:val="24"/>
            <w:szCs w:val="24"/>
          </w:rPr>
          <m:t>M</m:t>
        </m:r>
      </m:oMath>
      <w:r w:rsidRPr="00F726C6">
        <w:rPr>
          <w:rFonts w:asciiTheme="majorHAnsi" w:hAnsiTheme="majorHAnsi"/>
          <w:sz w:val="24"/>
          <w:szCs w:val="24"/>
        </w:rPr>
        <w:t xml:space="preserve"> </w:t>
      </w:r>
    </w:p>
    <w:p w:rsidR="00F726C6" w:rsidRDefault="00F726C6" w:rsidP="00F726C6">
      <w:pPr>
        <w:rPr>
          <w:rFonts w:asciiTheme="majorHAnsi" w:hAnsiTheme="majorHAnsi"/>
          <w:sz w:val="24"/>
          <w:szCs w:val="24"/>
        </w:rPr>
      </w:pPr>
    </w:p>
    <w:p w:rsidR="00F726C6" w:rsidRDefault="00F726C6" w:rsidP="00F726C6">
      <w:pPr>
        <w:rPr>
          <w:rFonts w:asciiTheme="majorHAnsi" w:hAnsiTheme="majorHAnsi"/>
          <w:sz w:val="24"/>
          <w:szCs w:val="24"/>
        </w:rPr>
      </w:pPr>
    </w:p>
    <w:p w:rsidR="00891C1B" w:rsidRDefault="00891C1B" w:rsidP="00F726C6">
      <w:pPr>
        <w:rPr>
          <w:rFonts w:asciiTheme="majorHAnsi" w:hAnsiTheme="majorHAnsi"/>
          <w:sz w:val="24"/>
          <w:szCs w:val="24"/>
        </w:rPr>
      </w:pPr>
    </w:p>
    <w:p w:rsidR="00891C1B" w:rsidRDefault="00891C1B" w:rsidP="00F726C6">
      <w:pPr>
        <w:rPr>
          <w:rFonts w:asciiTheme="majorHAnsi" w:hAnsiTheme="majorHAnsi"/>
          <w:sz w:val="24"/>
          <w:szCs w:val="24"/>
        </w:rPr>
      </w:pPr>
    </w:p>
    <w:p w:rsidR="00891C1B" w:rsidRDefault="00891C1B" w:rsidP="00F726C6">
      <w:pPr>
        <w:rPr>
          <w:rFonts w:asciiTheme="majorHAnsi" w:hAnsiTheme="majorHAnsi"/>
          <w:sz w:val="24"/>
          <w:szCs w:val="24"/>
        </w:rPr>
      </w:pPr>
    </w:p>
    <w:p w:rsidR="00891C1B" w:rsidRPr="00F726C6" w:rsidRDefault="00891C1B" w:rsidP="00F726C6">
      <w:pPr>
        <w:rPr>
          <w:rFonts w:asciiTheme="majorHAnsi" w:hAnsiTheme="majorHAnsi"/>
          <w:sz w:val="24"/>
          <w:szCs w:val="24"/>
        </w:rPr>
      </w:pPr>
    </w:p>
    <w:p w:rsidR="00F726C6" w:rsidRPr="00F726C6" w:rsidRDefault="00F726C6" w:rsidP="00F726C6">
      <w:pPr>
        <w:jc w:val="center"/>
        <w:rPr>
          <w:rFonts w:asciiTheme="majorHAnsi" w:hAnsiTheme="majorHAnsi"/>
          <w:b/>
          <w:sz w:val="48"/>
          <w:szCs w:val="24"/>
        </w:rPr>
      </w:pPr>
      <w:r w:rsidRPr="00F726C6">
        <w:rPr>
          <w:rFonts w:asciiTheme="majorHAnsi" w:hAnsiTheme="majorHAnsi"/>
          <w:b/>
          <w:sz w:val="48"/>
          <w:szCs w:val="24"/>
        </w:rPr>
        <w:t>End of the lecture</w:t>
      </w:r>
    </w:p>
    <w:p w:rsidR="00CA6B88" w:rsidRDefault="00CA6B88" w:rsidP="0050446F">
      <w:pPr>
        <w:rPr>
          <w:rFonts w:asciiTheme="majorHAnsi" w:hAnsiTheme="majorHAnsi"/>
          <w:sz w:val="24"/>
          <w:szCs w:val="24"/>
        </w:rPr>
      </w:pPr>
    </w:p>
    <w:p w:rsidR="00583375" w:rsidRDefault="00583375" w:rsidP="0050446F">
      <w:pPr>
        <w:rPr>
          <w:rFonts w:asciiTheme="majorHAnsi" w:hAnsiTheme="majorHAnsi"/>
          <w:sz w:val="24"/>
          <w:szCs w:val="24"/>
        </w:rPr>
      </w:pPr>
    </w:p>
    <w:p w:rsidR="00583375" w:rsidRDefault="00583375" w:rsidP="0050446F">
      <w:pPr>
        <w:rPr>
          <w:rFonts w:asciiTheme="majorHAnsi" w:hAnsiTheme="majorHAnsi"/>
          <w:sz w:val="24"/>
          <w:szCs w:val="24"/>
        </w:rPr>
      </w:pPr>
    </w:p>
    <w:p w:rsidR="00583375" w:rsidRDefault="00583375" w:rsidP="0050446F">
      <w:pPr>
        <w:rPr>
          <w:rFonts w:asciiTheme="majorHAnsi" w:hAnsiTheme="majorHAnsi"/>
          <w:sz w:val="24"/>
          <w:szCs w:val="24"/>
        </w:rPr>
      </w:pPr>
    </w:p>
    <w:p w:rsidR="00583375" w:rsidRPr="000D1710" w:rsidRDefault="00583375" w:rsidP="0050446F">
      <w:pPr>
        <w:rPr>
          <w:rFonts w:asciiTheme="majorHAnsi" w:hAnsiTheme="majorHAnsi"/>
          <w:sz w:val="48"/>
          <w:szCs w:val="24"/>
        </w:rPr>
      </w:pPr>
    </w:p>
    <w:p w:rsidR="00583375" w:rsidRDefault="000D1710" w:rsidP="0050446F">
      <w:pPr>
        <w:rPr>
          <w:rFonts w:asciiTheme="majorHAnsi" w:hAnsiTheme="majorHAnsi"/>
          <w:b/>
          <w:sz w:val="48"/>
          <w:szCs w:val="24"/>
        </w:rPr>
      </w:pPr>
      <w:r w:rsidRPr="000D1710">
        <w:rPr>
          <w:rFonts w:asciiTheme="majorHAnsi" w:hAnsiTheme="majorHAnsi"/>
          <w:b/>
          <w:sz w:val="48"/>
          <w:szCs w:val="24"/>
        </w:rPr>
        <w:t>Lecture #23</w:t>
      </w:r>
    </w:p>
    <w:p w:rsidR="000D1710" w:rsidRDefault="000D1710" w:rsidP="0050446F">
      <w:pPr>
        <w:rPr>
          <w:rFonts w:asciiTheme="majorHAnsi" w:hAnsiTheme="majorHAnsi"/>
          <w:b/>
          <w:sz w:val="48"/>
          <w:szCs w:val="24"/>
        </w:rPr>
      </w:pPr>
    </w:p>
    <w:p w:rsidR="000D1710" w:rsidRPr="0058171A" w:rsidRDefault="000D1710" w:rsidP="0050446F">
      <w:pPr>
        <w:rPr>
          <w:rFonts w:asciiTheme="majorHAnsi" w:hAnsiTheme="majorHAnsi"/>
          <w:sz w:val="48"/>
          <w:szCs w:val="24"/>
        </w:rPr>
      </w:pPr>
    </w:p>
    <w:p w:rsidR="0058171A" w:rsidRPr="0058171A" w:rsidRDefault="0058171A" w:rsidP="0058171A">
      <w:pPr>
        <w:rPr>
          <w:rFonts w:asciiTheme="majorHAnsi" w:hAnsiTheme="majorHAnsi"/>
          <w:sz w:val="24"/>
          <w:szCs w:val="24"/>
        </w:rPr>
      </w:pPr>
      <w:r w:rsidRPr="0058171A">
        <w:rPr>
          <w:rFonts w:asciiTheme="majorHAnsi" w:hAnsiTheme="majorHAnsi"/>
          <w:bCs/>
          <w:sz w:val="24"/>
          <w:szCs w:val="24"/>
        </w:rPr>
        <w:t>Contents:</w:t>
      </w:r>
    </w:p>
    <w:p w:rsidR="00B250AF" w:rsidRPr="0058171A" w:rsidRDefault="00B250AF" w:rsidP="0058171A">
      <w:pPr>
        <w:numPr>
          <w:ilvl w:val="0"/>
          <w:numId w:val="66"/>
        </w:numPr>
        <w:rPr>
          <w:rFonts w:asciiTheme="majorHAnsi" w:hAnsiTheme="majorHAnsi"/>
          <w:sz w:val="24"/>
          <w:szCs w:val="24"/>
        </w:rPr>
      </w:pPr>
      <w:r w:rsidRPr="0058171A">
        <w:rPr>
          <w:rFonts w:asciiTheme="majorHAnsi" w:hAnsiTheme="majorHAnsi"/>
          <w:bCs/>
          <w:sz w:val="24"/>
          <w:szCs w:val="24"/>
        </w:rPr>
        <w:lastRenderedPageBreak/>
        <w:t xml:space="preserve">Tangents </w:t>
      </w:r>
    </w:p>
    <w:p w:rsidR="00B250AF" w:rsidRPr="0058171A" w:rsidRDefault="00B250AF" w:rsidP="0058171A">
      <w:pPr>
        <w:numPr>
          <w:ilvl w:val="0"/>
          <w:numId w:val="66"/>
        </w:numPr>
        <w:rPr>
          <w:rFonts w:asciiTheme="majorHAnsi" w:hAnsiTheme="majorHAnsi"/>
          <w:sz w:val="24"/>
          <w:szCs w:val="24"/>
        </w:rPr>
      </w:pPr>
      <w:r w:rsidRPr="0058171A">
        <w:rPr>
          <w:rFonts w:asciiTheme="majorHAnsi" w:hAnsiTheme="majorHAnsi"/>
          <w:bCs/>
          <w:sz w:val="24"/>
          <w:szCs w:val="24"/>
        </w:rPr>
        <w:t>Tangent Vector Fields</w:t>
      </w:r>
    </w:p>
    <w:p w:rsidR="00B250AF" w:rsidRPr="00652892" w:rsidRDefault="00B250AF" w:rsidP="0058171A">
      <w:pPr>
        <w:numPr>
          <w:ilvl w:val="0"/>
          <w:numId w:val="66"/>
        </w:numPr>
        <w:rPr>
          <w:rFonts w:asciiTheme="majorHAnsi" w:hAnsiTheme="majorHAnsi"/>
          <w:sz w:val="24"/>
          <w:szCs w:val="24"/>
        </w:rPr>
      </w:pPr>
      <w:r w:rsidRPr="0058171A">
        <w:rPr>
          <w:rFonts w:asciiTheme="majorHAnsi" w:hAnsiTheme="majorHAnsi"/>
          <w:bCs/>
          <w:sz w:val="24"/>
          <w:szCs w:val="24"/>
        </w:rPr>
        <w:t>Gradient Vector Field</w:t>
      </w:r>
    </w:p>
    <w:p w:rsidR="00652892" w:rsidRPr="0058171A" w:rsidRDefault="00652892" w:rsidP="00652892">
      <w:pPr>
        <w:rPr>
          <w:rFonts w:asciiTheme="majorHAnsi" w:hAnsiTheme="majorHAnsi"/>
          <w:sz w:val="24"/>
          <w:szCs w:val="24"/>
        </w:rPr>
      </w:pPr>
    </w:p>
    <w:p w:rsidR="000D1710" w:rsidRPr="0058171A" w:rsidRDefault="005410C3" w:rsidP="0050446F">
      <w:pPr>
        <w:rPr>
          <w:rFonts w:asciiTheme="majorHAnsi" w:hAnsiTheme="majorHAnsi"/>
          <w:sz w:val="24"/>
          <w:szCs w:val="24"/>
        </w:rPr>
      </w:pPr>
      <w:r w:rsidRPr="005410C3">
        <w:rPr>
          <w:rFonts w:asciiTheme="majorHAnsi" w:hAnsiTheme="majorHAnsi"/>
          <w:b/>
          <w:bCs/>
          <w:sz w:val="48"/>
          <w:szCs w:val="24"/>
        </w:rPr>
        <w:t>Tangents</w:t>
      </w:r>
    </w:p>
    <w:p w:rsidR="00A46C53" w:rsidRPr="00A46C53" w:rsidRDefault="00A46C53" w:rsidP="00A46C53">
      <w:pPr>
        <w:rPr>
          <w:rFonts w:asciiTheme="majorHAnsi" w:hAnsiTheme="majorHAnsi"/>
          <w:b/>
          <w:sz w:val="24"/>
          <w:szCs w:val="24"/>
        </w:rPr>
      </w:pPr>
      <w:r w:rsidRPr="00A46C53">
        <w:rPr>
          <w:rFonts w:asciiTheme="majorHAnsi" w:hAnsiTheme="majorHAnsi"/>
          <w:b/>
          <w:bCs/>
          <w:sz w:val="24"/>
          <w:szCs w:val="24"/>
        </w:rPr>
        <w:t>Tangents to a surface</w:t>
      </w:r>
    </w:p>
    <w:p w:rsidR="00A46C53" w:rsidRPr="00A46C53" w:rsidRDefault="00A46C53" w:rsidP="00A46C53">
      <w:pPr>
        <w:rPr>
          <w:rFonts w:asciiTheme="majorHAnsi" w:hAnsiTheme="majorHAnsi"/>
          <w:sz w:val="24"/>
          <w:szCs w:val="24"/>
        </w:rPr>
      </w:pPr>
      <w:r w:rsidRPr="00A46C53">
        <w:rPr>
          <w:rFonts w:asciiTheme="majorHAnsi" w:hAnsiTheme="majorHAnsi"/>
          <w:bCs/>
          <w:sz w:val="24"/>
          <w:szCs w:val="24"/>
        </w:rPr>
        <w:t xml:space="preserve">Definition: </w:t>
      </w:r>
      <w:r w:rsidRPr="00A46C53">
        <w:rPr>
          <w:rFonts w:asciiTheme="majorHAnsi" w:hAnsiTheme="majorHAnsi"/>
          <w:sz w:val="24"/>
          <w:szCs w:val="24"/>
        </w:rPr>
        <w:t xml:space="preserve">Given an surface </w:t>
      </w:r>
      <m:oMath>
        <m:r>
          <w:rPr>
            <w:rFonts w:ascii="Cambria Math" w:hAnsi="Cambria Math"/>
            <w:sz w:val="24"/>
            <w:szCs w:val="24"/>
          </w:rPr>
          <m:t>M</m:t>
        </m:r>
        <m:r>
          <m:rPr>
            <m:sty m:val="p"/>
          </m:rPr>
          <w:rPr>
            <w:rFonts w:ascii="Cambria Math" w:hAnsi="Cambria Math"/>
            <w:sz w:val="24"/>
            <w:szCs w:val="24"/>
          </w:rPr>
          <m:t>.</m:t>
        </m:r>
      </m:oMath>
      <w:r w:rsidRPr="00A46C53">
        <w:rPr>
          <w:rFonts w:asciiTheme="majorHAnsi" w:hAnsiTheme="majorHAnsi"/>
          <w:bCs/>
          <w:sz w:val="24"/>
          <w:szCs w:val="24"/>
        </w:rPr>
        <w:t xml:space="preserve"> </w:t>
      </w:r>
      <w:r w:rsidRPr="00A46C53">
        <w:rPr>
          <w:rFonts w:asciiTheme="majorHAnsi" w:hAnsiTheme="majorHAnsi"/>
          <w:sz w:val="24"/>
          <w:szCs w:val="24"/>
        </w:rPr>
        <w:t xml:space="preserve">Let </w:t>
      </w:r>
      <m:oMath>
        <m:r>
          <w:rPr>
            <w:rFonts w:ascii="Cambria Math" w:hAnsi="Cambria Math"/>
            <w:sz w:val="24"/>
            <w:szCs w:val="24"/>
          </w:rPr>
          <m:t>p</m:t>
        </m:r>
      </m:oMath>
      <w:r w:rsidRPr="00A46C53">
        <w:rPr>
          <w:rFonts w:asciiTheme="majorHAnsi" w:hAnsiTheme="majorHAnsi"/>
          <w:bCs/>
          <w:sz w:val="24"/>
          <w:szCs w:val="24"/>
        </w:rPr>
        <w:t xml:space="preserve"> </w:t>
      </w:r>
      <w:r w:rsidRPr="00A46C53">
        <w:rPr>
          <w:rFonts w:asciiTheme="majorHAnsi" w:hAnsiTheme="majorHAnsi"/>
          <w:sz w:val="24"/>
          <w:szCs w:val="24"/>
        </w:rPr>
        <w:t xml:space="preserve">is a point </w:t>
      </w:r>
      <w:proofErr w:type="gramStart"/>
      <w:r w:rsidRPr="00A46C53">
        <w:rPr>
          <w:rFonts w:asciiTheme="majorHAnsi" w:hAnsiTheme="majorHAnsi"/>
          <w:sz w:val="24"/>
          <w:szCs w:val="24"/>
        </w:rPr>
        <w:t xml:space="preserve">of </w:t>
      </w:r>
      <w:proofErr w:type="gramEnd"/>
      <m:oMath>
        <m:r>
          <w:rPr>
            <w:rFonts w:ascii="Cambria Math" w:hAnsi="Cambria Math"/>
            <w:sz w:val="24"/>
            <w:szCs w:val="24"/>
          </w:rPr>
          <m:t>M</m:t>
        </m:r>
      </m:oMath>
      <w:r w:rsidRPr="00A46C53">
        <w:rPr>
          <w:rFonts w:asciiTheme="majorHAnsi" w:hAnsiTheme="majorHAnsi"/>
          <w:sz w:val="24"/>
          <w:szCs w:val="24"/>
        </w:rPr>
        <w:t xml:space="preserve">. Then a tangent vector to </w:t>
      </w:r>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A46C53">
        <w:rPr>
          <w:rFonts w:asciiTheme="majorHAnsi" w:hAnsiTheme="majorHAnsi"/>
          <w:sz w:val="24"/>
          <w:szCs w:val="24"/>
        </w:rPr>
        <w:t xml:space="preserve"> at </w:t>
      </w:r>
      <m:oMath>
        <m:r>
          <w:rPr>
            <w:rFonts w:ascii="Cambria Math" w:hAnsi="Cambria Math"/>
            <w:sz w:val="24"/>
            <w:szCs w:val="24"/>
          </w:rPr>
          <m:t>p </m:t>
        </m:r>
      </m:oMath>
      <w:r w:rsidRPr="00A46C53">
        <w:rPr>
          <w:rFonts w:asciiTheme="majorHAnsi" w:hAnsiTheme="majorHAnsi"/>
          <w:sz w:val="24"/>
          <w:szCs w:val="24"/>
        </w:rPr>
        <w:t xml:space="preserve">is tangent vector to </w:t>
      </w:r>
      <m:oMath>
        <m:r>
          <w:rPr>
            <w:rFonts w:ascii="Cambria Math" w:hAnsi="Cambria Math"/>
            <w:sz w:val="24"/>
            <w:szCs w:val="24"/>
          </w:rPr>
          <m:t>M</m:t>
        </m:r>
      </m:oMath>
      <w:r w:rsidRPr="00A46C53">
        <w:rPr>
          <w:rFonts w:asciiTheme="majorHAnsi" w:hAnsiTheme="majorHAnsi"/>
          <w:bCs/>
          <w:sz w:val="24"/>
          <w:szCs w:val="24"/>
        </w:rPr>
        <w:t xml:space="preserve"> </w:t>
      </w:r>
      <w:r w:rsidRPr="00A46C53">
        <w:rPr>
          <w:rFonts w:asciiTheme="majorHAnsi" w:hAnsiTheme="majorHAnsi"/>
          <w:sz w:val="24"/>
          <w:szCs w:val="24"/>
        </w:rPr>
        <w:t xml:space="preserve">if </w:t>
      </w:r>
      <m:oMath>
        <m:r>
          <w:rPr>
            <w:rFonts w:ascii="Cambria Math" w:hAnsi="Cambria Math"/>
            <w:sz w:val="24"/>
            <w:szCs w:val="24"/>
          </w:rPr>
          <m:t>v</m:t>
        </m:r>
      </m:oMath>
      <w:r w:rsidRPr="00A46C53">
        <w:rPr>
          <w:rFonts w:asciiTheme="majorHAnsi" w:hAnsiTheme="majorHAnsi"/>
          <w:bCs/>
          <w:sz w:val="24"/>
          <w:szCs w:val="24"/>
        </w:rPr>
        <w:t xml:space="preserve"> </w:t>
      </w:r>
      <w:r w:rsidRPr="00A46C53">
        <w:rPr>
          <w:rFonts w:asciiTheme="majorHAnsi" w:hAnsiTheme="majorHAnsi"/>
          <w:sz w:val="24"/>
          <w:szCs w:val="24"/>
        </w:rPr>
        <w:t xml:space="preserve">is velocity of some curve </w:t>
      </w:r>
      <w:proofErr w:type="gramStart"/>
      <w:r w:rsidRPr="00A46C53">
        <w:rPr>
          <w:rFonts w:asciiTheme="majorHAnsi" w:hAnsiTheme="majorHAnsi"/>
          <w:sz w:val="24"/>
          <w:szCs w:val="24"/>
        </w:rPr>
        <w:t xml:space="preserve">in </w:t>
      </w:r>
      <w:proofErr w:type="gramEnd"/>
      <m:oMath>
        <m:r>
          <w:rPr>
            <w:rFonts w:ascii="Cambria Math" w:hAnsi="Cambria Math"/>
            <w:sz w:val="24"/>
            <w:szCs w:val="24"/>
          </w:rPr>
          <m:t>M</m:t>
        </m:r>
      </m:oMath>
      <w:r w:rsidRPr="00A46C53">
        <w:rPr>
          <w:rFonts w:asciiTheme="majorHAnsi" w:hAnsiTheme="majorHAnsi"/>
          <w:sz w:val="24"/>
          <w:szCs w:val="24"/>
        </w:rPr>
        <w:t>.</w:t>
      </w:r>
    </w:p>
    <w:p w:rsidR="00A46C53" w:rsidRPr="00A46C53" w:rsidRDefault="00A46C53" w:rsidP="00A46C53">
      <w:pPr>
        <w:rPr>
          <w:rFonts w:asciiTheme="majorHAnsi" w:hAnsiTheme="majorHAnsi"/>
          <w:sz w:val="24"/>
          <w:szCs w:val="24"/>
        </w:rPr>
      </w:pPr>
      <w:r w:rsidRPr="00A46C53">
        <w:rPr>
          <w:rFonts w:asciiTheme="majorHAnsi" w:hAnsiTheme="majorHAnsi"/>
          <w:sz w:val="24"/>
          <w:szCs w:val="24"/>
        </w:rPr>
        <w:t xml:space="preserve">The set of all tangent vectors to </w:t>
      </w:r>
      <m:oMath>
        <m:r>
          <w:rPr>
            <w:rFonts w:ascii="Cambria Math" w:hAnsi="Cambria Math"/>
            <w:sz w:val="24"/>
            <w:szCs w:val="24"/>
          </w:rPr>
          <m:t>M</m:t>
        </m:r>
      </m:oMath>
      <w:r w:rsidRPr="00A46C53">
        <w:rPr>
          <w:rFonts w:asciiTheme="majorHAnsi" w:hAnsiTheme="majorHAnsi"/>
          <w:sz w:val="24"/>
          <w:szCs w:val="24"/>
        </w:rPr>
        <w:t xml:space="preserve"> at </w:t>
      </w:r>
      <m:oMath>
        <m:r>
          <w:rPr>
            <w:rFonts w:ascii="Cambria Math" w:hAnsi="Cambria Math"/>
            <w:sz w:val="24"/>
            <w:szCs w:val="24"/>
          </w:rPr>
          <m:t>p</m:t>
        </m:r>
      </m:oMath>
      <w:r w:rsidRPr="00A46C53">
        <w:rPr>
          <w:rFonts w:asciiTheme="majorHAnsi" w:hAnsiTheme="majorHAnsi"/>
          <w:sz w:val="24"/>
          <w:szCs w:val="24"/>
        </w:rPr>
        <w:t xml:space="preserve"> is called the tangent plane of </w:t>
      </w:r>
      <m:oMath>
        <m:r>
          <w:rPr>
            <w:rFonts w:ascii="Cambria Math" w:hAnsi="Cambria Math"/>
            <w:sz w:val="24"/>
            <w:szCs w:val="24"/>
          </w:rPr>
          <m:t>M</m:t>
        </m:r>
      </m:oMath>
      <w:r w:rsidRPr="00A46C53">
        <w:rPr>
          <w:rFonts w:asciiTheme="majorHAnsi" w:hAnsiTheme="majorHAnsi"/>
          <w:sz w:val="24"/>
          <w:szCs w:val="24"/>
        </w:rPr>
        <w:t xml:space="preserve"> at point </w:t>
      </w:r>
      <m:oMath>
        <m:r>
          <w:rPr>
            <w:rFonts w:ascii="Cambria Math" w:hAnsi="Cambria Math"/>
            <w:sz w:val="24"/>
            <w:szCs w:val="24"/>
          </w:rPr>
          <m:t>p</m:t>
        </m:r>
      </m:oMath>
      <w:r w:rsidRPr="00A46C53">
        <w:rPr>
          <w:rFonts w:asciiTheme="majorHAnsi" w:hAnsiTheme="majorHAnsi"/>
          <w:sz w:val="24"/>
          <w:szCs w:val="24"/>
        </w:rPr>
        <w:t xml:space="preserve"> and is denoted </w:t>
      </w:r>
      <w:proofErr w:type="gramStart"/>
      <w:r w:rsidRPr="00A46C53">
        <w:rPr>
          <w:rFonts w:asciiTheme="majorHAnsi" w:hAnsiTheme="majorHAnsi"/>
          <w:sz w:val="24"/>
          <w:szCs w:val="24"/>
        </w:rPr>
        <w:t xml:space="preserve">by </w:t>
      </w:r>
      <w:proofErr w:type="gramEnd"/>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Pr="00A46C53">
        <w:rPr>
          <w:rFonts w:asciiTheme="majorHAnsi" w:hAnsiTheme="majorHAnsi"/>
          <w:sz w:val="24"/>
          <w:szCs w:val="24"/>
        </w:rPr>
        <w:t>.</w:t>
      </w:r>
    </w:p>
    <w:p w:rsidR="00A46C53" w:rsidRPr="00A46C53" w:rsidRDefault="001529C8" w:rsidP="00A46C53">
      <w:pPr>
        <w:rPr>
          <w:rFonts w:asciiTheme="majorHAnsi" w:hAnsiTheme="majorHAnsi"/>
          <w:sz w:val="24"/>
          <w:szCs w:val="24"/>
        </w:rPr>
      </w:pPr>
      <w:r w:rsidRPr="001529C8">
        <w:rPr>
          <w:rFonts w:asciiTheme="majorHAnsi" w:hAnsiTheme="majorHAnsi"/>
          <w:sz w:val="24"/>
          <w:szCs w:val="24"/>
        </w:rPr>
        <w:drawing>
          <wp:anchor distT="0" distB="0" distL="114300" distR="114300" simplePos="0" relativeHeight="251963904" behindDoc="1" locked="0" layoutInCell="1" allowOverlap="1" wp14:anchorId="0DF767D2" wp14:editId="6756A23A">
            <wp:simplePos x="0" y="0"/>
            <wp:positionH relativeFrom="column">
              <wp:posOffset>3800475</wp:posOffset>
            </wp:positionH>
            <wp:positionV relativeFrom="paragraph">
              <wp:posOffset>490855</wp:posOffset>
            </wp:positionV>
            <wp:extent cx="2876550" cy="1740535"/>
            <wp:effectExtent l="0" t="0" r="0" b="0"/>
            <wp:wrapTight wrapText="bothSides">
              <wp:wrapPolygon edited="0">
                <wp:start x="0" y="0"/>
                <wp:lineTo x="0" y="21277"/>
                <wp:lineTo x="21457" y="21277"/>
                <wp:lineTo x="21457" y="0"/>
                <wp:lineTo x="0" y="0"/>
              </wp:wrapPolygon>
            </wp:wrapTight>
            <wp:docPr id="11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876550" cy="174053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A46C53" w:rsidRPr="00A46C53">
        <w:rPr>
          <w:rFonts w:asciiTheme="majorHAnsi" w:hAnsiTheme="majorHAnsi"/>
          <w:bCs/>
          <w:sz w:val="24"/>
          <w:szCs w:val="24"/>
        </w:rPr>
        <w:t xml:space="preserve">Fact: </w:t>
      </w:r>
      <w:r w:rsidR="00A46C53" w:rsidRPr="00A46C53">
        <w:rPr>
          <w:rFonts w:asciiTheme="majorHAnsi" w:hAnsiTheme="majorHAnsi"/>
          <w:sz w:val="24"/>
          <w:szCs w:val="24"/>
        </w:rPr>
        <w:t xml:space="preserve">At each point the tangent plane </w:t>
      </w:r>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00A46C53" w:rsidRPr="00A46C53">
        <w:rPr>
          <w:rFonts w:asciiTheme="majorHAnsi" w:hAnsiTheme="majorHAnsi"/>
          <w:bCs/>
          <w:sz w:val="24"/>
          <w:szCs w:val="24"/>
        </w:rPr>
        <w:t xml:space="preserve"> </w:t>
      </w:r>
      <w:r w:rsidR="00A46C53" w:rsidRPr="00A46C53">
        <w:rPr>
          <w:rFonts w:asciiTheme="majorHAnsi" w:hAnsiTheme="majorHAnsi"/>
          <w:sz w:val="24"/>
          <w:szCs w:val="24"/>
        </w:rPr>
        <w:t xml:space="preserve">is actually a 2-dimensional vector subspace of the tangent </w:t>
      </w:r>
      <w:proofErr w:type="gramStart"/>
      <w:r w:rsidR="00A46C53" w:rsidRPr="00A46C53">
        <w:rPr>
          <w:rFonts w:asciiTheme="majorHAnsi" w:hAnsiTheme="majorHAnsi"/>
          <w:sz w:val="24"/>
          <w:szCs w:val="24"/>
        </w:rPr>
        <w:t xml:space="preserve">space </w:t>
      </w:r>
      <w:proofErr w:type="gramEnd"/>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t>
        </m:r>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m:t>
        </m:r>
      </m:oMath>
      <w:r w:rsidR="00A46C53" w:rsidRPr="00A46C53">
        <w:rPr>
          <w:rFonts w:asciiTheme="majorHAnsi" w:hAnsiTheme="majorHAnsi"/>
          <w:bCs/>
          <w:sz w:val="24"/>
          <w:szCs w:val="24"/>
        </w:rPr>
        <w:t xml:space="preserve">. </w:t>
      </w:r>
    </w:p>
    <w:p w:rsidR="000D1710" w:rsidRDefault="000D1710" w:rsidP="0050446F">
      <w:pPr>
        <w:rPr>
          <w:rFonts w:asciiTheme="majorHAnsi" w:hAnsiTheme="majorHAnsi"/>
          <w:sz w:val="24"/>
          <w:szCs w:val="24"/>
        </w:rPr>
      </w:pPr>
    </w:p>
    <w:p w:rsidR="00A46C53" w:rsidRDefault="00A46C53" w:rsidP="0050446F">
      <w:pPr>
        <w:rPr>
          <w:rFonts w:asciiTheme="majorHAnsi" w:hAnsiTheme="majorHAnsi"/>
          <w:sz w:val="24"/>
          <w:szCs w:val="24"/>
        </w:rPr>
      </w:pPr>
    </w:p>
    <w:p w:rsidR="00A46C53" w:rsidRDefault="00A46C53" w:rsidP="0050446F">
      <w:pPr>
        <w:rPr>
          <w:rFonts w:asciiTheme="majorHAnsi" w:hAnsiTheme="majorHAnsi"/>
          <w:sz w:val="24"/>
          <w:szCs w:val="24"/>
        </w:rPr>
      </w:pPr>
    </w:p>
    <w:p w:rsidR="001529C8" w:rsidRDefault="001529C8" w:rsidP="0050446F">
      <w:pPr>
        <w:rPr>
          <w:rFonts w:asciiTheme="majorHAnsi" w:hAnsiTheme="majorHAnsi"/>
          <w:sz w:val="24"/>
          <w:szCs w:val="24"/>
        </w:rPr>
      </w:pPr>
    </w:p>
    <w:p w:rsidR="001529C8" w:rsidRDefault="001529C8" w:rsidP="0050446F">
      <w:pPr>
        <w:rPr>
          <w:rFonts w:asciiTheme="majorHAnsi" w:hAnsiTheme="majorHAnsi"/>
          <w:sz w:val="24"/>
          <w:szCs w:val="24"/>
        </w:rPr>
      </w:pPr>
    </w:p>
    <w:p w:rsidR="001529C8" w:rsidRDefault="001529C8" w:rsidP="0050446F">
      <w:pPr>
        <w:rPr>
          <w:rFonts w:asciiTheme="majorHAnsi" w:hAnsiTheme="majorHAnsi"/>
          <w:sz w:val="24"/>
          <w:szCs w:val="24"/>
        </w:rPr>
      </w:pPr>
    </w:p>
    <w:p w:rsidR="00652892" w:rsidRDefault="00652892" w:rsidP="005410C3">
      <w:pPr>
        <w:rPr>
          <w:rFonts w:asciiTheme="majorHAnsi" w:hAnsiTheme="majorHAnsi"/>
          <w:b/>
          <w:bCs/>
          <w:sz w:val="24"/>
          <w:szCs w:val="24"/>
        </w:rPr>
      </w:pPr>
    </w:p>
    <w:p w:rsidR="005410C3" w:rsidRPr="005410C3" w:rsidRDefault="005410C3" w:rsidP="005410C3">
      <w:pPr>
        <w:rPr>
          <w:rFonts w:asciiTheme="majorHAnsi" w:hAnsiTheme="majorHAnsi"/>
          <w:sz w:val="24"/>
          <w:szCs w:val="24"/>
        </w:rPr>
      </w:pPr>
      <w:r w:rsidRPr="00652892">
        <w:rPr>
          <w:rFonts w:asciiTheme="majorHAnsi" w:hAnsiTheme="majorHAnsi"/>
          <w:b/>
          <w:bCs/>
          <w:sz w:val="32"/>
          <w:szCs w:val="24"/>
        </w:rPr>
        <w:t>Lemma:</w:t>
      </w:r>
      <w:r w:rsidRPr="005410C3">
        <w:rPr>
          <w:rFonts w:asciiTheme="majorHAnsi" w:hAnsiTheme="majorHAnsi"/>
          <w:b/>
          <w:bCs/>
          <w:sz w:val="24"/>
          <w:szCs w:val="24"/>
        </w:rPr>
        <w:t xml:space="preserve"> </w:t>
      </w:r>
    </w:p>
    <w:p w:rsidR="005410C3" w:rsidRPr="005410C3" w:rsidRDefault="005410C3" w:rsidP="005410C3">
      <w:pPr>
        <w:rPr>
          <w:rFonts w:asciiTheme="majorHAnsi" w:hAnsiTheme="majorHAnsi"/>
          <w:sz w:val="24"/>
          <w:szCs w:val="24"/>
        </w:rPr>
      </w:pPr>
      <w:r w:rsidRPr="005410C3">
        <w:rPr>
          <w:rFonts w:asciiTheme="majorHAnsi" w:hAnsiTheme="majorHAnsi"/>
          <w:sz w:val="24"/>
          <w:szCs w:val="24"/>
        </w:rPr>
        <w:t xml:space="preserve">Let </w:t>
      </w:r>
      <m:oMath>
        <m:r>
          <w:rPr>
            <w:rFonts w:ascii="Cambria Math" w:hAnsi="Cambria Math"/>
            <w:sz w:val="24"/>
            <w:szCs w:val="24"/>
          </w:rPr>
          <m:t>M</m:t>
        </m:r>
      </m:oMath>
      <w:r w:rsidRPr="005410C3">
        <w:rPr>
          <w:rFonts w:asciiTheme="majorHAnsi" w:hAnsiTheme="majorHAnsi"/>
          <w:sz w:val="24"/>
          <w:szCs w:val="24"/>
        </w:rPr>
        <w:t xml:space="preserve"> be a surface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5410C3">
        <w:rPr>
          <w:rFonts w:asciiTheme="majorHAnsi" w:hAnsiTheme="majorHAnsi"/>
          <w:sz w:val="24"/>
          <w:szCs w:val="24"/>
        </w:rPr>
        <w:t xml:space="preserve"> and </w:t>
      </w:r>
      <m:oMath>
        <m:r>
          <w:rPr>
            <w:rFonts w:ascii="Cambria Math" w:hAnsi="Cambria Math"/>
            <w:sz w:val="24"/>
            <w:szCs w:val="24"/>
          </w:rPr>
          <m:t>p</m:t>
        </m:r>
      </m:oMath>
      <w:r w:rsidRPr="005410C3">
        <w:rPr>
          <w:rFonts w:asciiTheme="majorHAnsi" w:hAnsiTheme="majorHAnsi"/>
          <w:sz w:val="24"/>
          <w:szCs w:val="24"/>
        </w:rPr>
        <w:t xml:space="preserve"> be a point </w:t>
      </w:r>
      <w:proofErr w:type="gramStart"/>
      <w:r w:rsidRPr="005410C3">
        <w:rPr>
          <w:rFonts w:asciiTheme="majorHAnsi" w:hAnsiTheme="majorHAnsi"/>
          <w:sz w:val="24"/>
          <w:szCs w:val="24"/>
        </w:rPr>
        <w:t xml:space="preserve">on </w:t>
      </w:r>
      <w:proofErr w:type="gramEnd"/>
      <m:oMath>
        <m:r>
          <w:rPr>
            <w:rFonts w:ascii="Cambria Math" w:hAnsi="Cambria Math"/>
            <w:sz w:val="24"/>
            <w:szCs w:val="24"/>
          </w:rPr>
          <m:t>M</m:t>
        </m:r>
      </m:oMath>
      <w:r w:rsidRPr="005410C3">
        <w:rPr>
          <w:rFonts w:asciiTheme="majorHAnsi" w:hAnsiTheme="majorHAnsi"/>
          <w:sz w:val="24"/>
          <w:szCs w:val="24"/>
        </w:rPr>
        <w:t xml:space="preserve">. Let </w:t>
      </w:r>
      <m:oMath>
        <m:r>
          <w:rPr>
            <w:rFonts w:ascii="Cambria Math" w:hAnsi="Cambria Math"/>
            <w:sz w:val="24"/>
            <w:szCs w:val="24"/>
          </w:rPr>
          <m:t>x</m:t>
        </m:r>
      </m:oMath>
      <w:r w:rsidRPr="005410C3">
        <w:rPr>
          <w:rFonts w:asciiTheme="majorHAnsi" w:hAnsiTheme="majorHAnsi"/>
          <w:sz w:val="24"/>
          <w:szCs w:val="24"/>
        </w:rPr>
        <w:t xml:space="preserve"> be a patch of </w:t>
      </w:r>
      <m:oMath>
        <m:r>
          <w:rPr>
            <w:rFonts w:ascii="Cambria Math" w:hAnsi="Cambria Math"/>
            <w:sz w:val="24"/>
            <w:szCs w:val="24"/>
          </w:rPr>
          <m:t>M</m:t>
        </m:r>
      </m:oMath>
      <w:r w:rsidRPr="005410C3">
        <w:rPr>
          <w:rFonts w:asciiTheme="majorHAnsi" w:hAnsiTheme="majorHAnsi"/>
          <w:sz w:val="24"/>
          <w:szCs w:val="24"/>
        </w:rPr>
        <w:t xml:space="preserve"> such </w:t>
      </w:r>
      <w:proofErr w:type="gramStart"/>
      <w:r w:rsidRPr="005410C3">
        <w:rPr>
          <w:rFonts w:asciiTheme="majorHAnsi" w:hAnsiTheme="majorHAnsi"/>
          <w:sz w:val="24"/>
          <w:szCs w:val="24"/>
        </w:rPr>
        <w:t xml:space="preserve">that </w:t>
      </w:r>
      <w:proofErr w:type="gramEnd"/>
      <m:oMath>
        <m:r>
          <w:rPr>
            <w:rFonts w:ascii="Cambria Math" w:hAnsi="Cambria Math"/>
            <w:sz w:val="24"/>
            <w:szCs w:val="24"/>
          </w:rPr>
          <m:t>x</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e>
        </m:d>
        <m:r>
          <w:rPr>
            <w:rFonts w:ascii="Cambria Math" w:hAnsi="Cambria Math"/>
            <w:sz w:val="24"/>
            <w:szCs w:val="24"/>
          </w:rPr>
          <m:t>=p</m:t>
        </m:r>
      </m:oMath>
      <w:r w:rsidRPr="005410C3">
        <w:rPr>
          <w:rFonts w:asciiTheme="majorHAnsi" w:hAnsiTheme="majorHAnsi"/>
          <w:sz w:val="24"/>
          <w:szCs w:val="24"/>
        </w:rPr>
        <w:t xml:space="preserve">. A tangent vector to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5410C3">
        <w:rPr>
          <w:rFonts w:asciiTheme="majorHAnsi" w:hAnsiTheme="majorHAnsi"/>
          <w:sz w:val="24"/>
          <w:szCs w:val="24"/>
        </w:rPr>
        <w:t xml:space="preserve"> is a tangent vector to </w:t>
      </w:r>
      <m:oMath>
        <m:r>
          <w:rPr>
            <w:rFonts w:ascii="Cambria Math" w:hAnsi="Cambria Math"/>
            <w:sz w:val="24"/>
            <w:szCs w:val="24"/>
          </w:rPr>
          <m:t>M</m:t>
        </m:r>
      </m:oMath>
      <w:r w:rsidRPr="005410C3">
        <w:rPr>
          <w:rFonts w:asciiTheme="majorHAnsi" w:hAnsiTheme="majorHAnsi"/>
          <w:sz w:val="24"/>
          <w:szCs w:val="24"/>
        </w:rPr>
        <w:t xml:space="preserve"> at point </w:t>
      </w:r>
      <m:oMath>
        <m:r>
          <w:rPr>
            <w:rFonts w:ascii="Cambria Math" w:hAnsi="Cambria Math"/>
            <w:sz w:val="24"/>
            <w:szCs w:val="24"/>
          </w:rPr>
          <m:t>p</m:t>
        </m:r>
      </m:oMath>
      <w:r w:rsidRPr="005410C3">
        <w:rPr>
          <w:rFonts w:asciiTheme="majorHAnsi" w:hAnsiTheme="majorHAnsi"/>
          <w:sz w:val="24"/>
          <w:szCs w:val="24"/>
        </w:rPr>
        <w:t xml:space="preserve"> if and only if </w:t>
      </w:r>
      <m:oMath>
        <m:r>
          <w:rPr>
            <w:rFonts w:ascii="Cambria Math" w:hAnsi="Cambria Math"/>
            <w:sz w:val="24"/>
            <w:szCs w:val="24"/>
          </w:rPr>
          <m:t>v</m:t>
        </m:r>
      </m:oMath>
      <w:r w:rsidRPr="005410C3">
        <w:rPr>
          <w:rFonts w:asciiTheme="majorHAnsi" w:hAnsiTheme="majorHAnsi"/>
          <w:sz w:val="24"/>
          <w:szCs w:val="24"/>
        </w:rPr>
        <w:t xml:space="preserve"> can be written as a linear combination of </w:t>
      </w: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Pr="005410C3">
        <w:rPr>
          <w:rFonts w:asciiTheme="majorHAnsi" w:hAnsiTheme="majorHAnsi"/>
          <w:sz w:val="24"/>
          <w:szCs w:val="24"/>
        </w:rPr>
        <w:t xml:space="preserve"> </w:t>
      </w:r>
      <w:proofErr w:type="gramStart"/>
      <w:r w:rsidRPr="005410C3">
        <w:rPr>
          <w:rFonts w:asciiTheme="majorHAnsi" w:hAnsiTheme="majorHAnsi"/>
          <w:sz w:val="24"/>
          <w:szCs w:val="24"/>
        </w:rPr>
        <w:t xml:space="preserve">and </w:t>
      </w:r>
      <w:proofErr w:type="gramEnd"/>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v</m:t>
            </m:r>
          </m:e>
          <m:sub>
            <m:r>
              <w:rPr>
                <w:rFonts w:ascii="Cambria Math" w:hAnsi="Cambria Math"/>
                <w:sz w:val="24"/>
                <w:szCs w:val="24"/>
              </w:rPr>
              <m:t>0</m:t>
            </m:r>
          </m:sub>
        </m:sSub>
        <m:r>
          <w:rPr>
            <w:rFonts w:ascii="Cambria Math" w:hAnsi="Cambria Math"/>
            <w:sz w:val="24"/>
            <w:szCs w:val="24"/>
          </w:rPr>
          <m:t>)</m:t>
        </m:r>
      </m:oMath>
      <w:r w:rsidRPr="005410C3">
        <w:rPr>
          <w:rFonts w:asciiTheme="majorHAnsi" w:hAnsiTheme="majorHAnsi"/>
          <w:sz w:val="24"/>
          <w:szCs w:val="24"/>
        </w:rPr>
        <w:t>.</w:t>
      </w:r>
    </w:p>
    <w:p w:rsidR="005410C3" w:rsidRPr="00652892" w:rsidRDefault="00652892" w:rsidP="005410C3">
      <w:pPr>
        <w:rPr>
          <w:rFonts w:asciiTheme="majorHAnsi" w:hAnsiTheme="majorHAnsi"/>
          <w:sz w:val="24"/>
          <w:szCs w:val="24"/>
        </w:rPr>
      </w:pPr>
      <w:r>
        <w:rPr>
          <w:rFonts w:asciiTheme="majorHAnsi" w:hAnsiTheme="majorHAnsi"/>
          <w:bCs/>
          <w:sz w:val="24"/>
          <w:szCs w:val="24"/>
        </w:rPr>
        <w:t>See book for proof.</w:t>
      </w:r>
    </w:p>
    <w:p w:rsidR="005410C3" w:rsidRPr="005410C3" w:rsidRDefault="005410C3" w:rsidP="005410C3">
      <w:pPr>
        <w:rPr>
          <w:rFonts w:asciiTheme="majorHAnsi" w:hAnsiTheme="majorHAnsi"/>
          <w:sz w:val="24"/>
          <w:szCs w:val="24"/>
        </w:rPr>
      </w:pPr>
      <w:r w:rsidRPr="005410C3">
        <w:rPr>
          <w:rFonts w:asciiTheme="majorHAnsi" w:hAnsiTheme="majorHAnsi"/>
          <w:b/>
          <w:bCs/>
          <w:sz w:val="24"/>
          <w:szCs w:val="24"/>
        </w:rPr>
        <w:t xml:space="preserve">Tangent plane as approximation to </w:t>
      </w:r>
      <m:oMath>
        <m:r>
          <m:rPr>
            <m:sty m:val="bi"/>
          </m:rPr>
          <w:rPr>
            <w:rFonts w:ascii="Cambria Math" w:hAnsi="Cambria Math"/>
            <w:sz w:val="24"/>
            <w:szCs w:val="24"/>
          </w:rPr>
          <m:t>M</m:t>
        </m:r>
      </m:oMath>
      <w:r w:rsidRPr="005410C3">
        <w:rPr>
          <w:rFonts w:asciiTheme="majorHAnsi" w:hAnsiTheme="majorHAnsi"/>
          <w:b/>
          <w:bCs/>
          <w:sz w:val="24"/>
          <w:szCs w:val="24"/>
        </w:rPr>
        <w:t xml:space="preserve"> at point </w:t>
      </w:r>
      <m:oMath>
        <m:r>
          <m:rPr>
            <m:sty m:val="bi"/>
          </m:rPr>
          <w:rPr>
            <w:rFonts w:ascii="Cambria Math" w:hAnsi="Cambria Math"/>
            <w:sz w:val="24"/>
            <w:szCs w:val="24"/>
          </w:rPr>
          <m:t>p</m:t>
        </m:r>
      </m:oMath>
    </w:p>
    <w:p w:rsidR="005410C3" w:rsidRPr="005410C3" w:rsidRDefault="005410C3" w:rsidP="005410C3">
      <w:pPr>
        <w:rPr>
          <w:rFonts w:asciiTheme="majorHAnsi" w:hAnsiTheme="majorHAnsi"/>
          <w:sz w:val="24"/>
          <w:szCs w:val="24"/>
        </w:rPr>
      </w:pPr>
      <w:r w:rsidRPr="005410C3">
        <w:rPr>
          <w:rFonts w:asciiTheme="majorHAnsi" w:hAnsiTheme="majorHAnsi"/>
          <w:sz w:val="24"/>
          <w:szCs w:val="24"/>
        </w:rPr>
        <w:t xml:space="preserve">We can think </w:t>
      </w:r>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Pr="005410C3">
        <w:rPr>
          <w:rFonts w:asciiTheme="majorHAnsi" w:hAnsiTheme="majorHAnsi"/>
          <w:sz w:val="24"/>
          <w:szCs w:val="24"/>
        </w:rPr>
        <w:t xml:space="preserve"> is linear approximation of surface near </w:t>
      </w:r>
      <w:proofErr w:type="gramStart"/>
      <w:r w:rsidRPr="005410C3">
        <w:rPr>
          <w:rFonts w:asciiTheme="majorHAnsi" w:hAnsiTheme="majorHAnsi"/>
          <w:sz w:val="24"/>
          <w:szCs w:val="24"/>
        </w:rPr>
        <w:t xml:space="preserve">point </w:t>
      </w:r>
      <w:proofErr w:type="gramEnd"/>
      <m:oMath>
        <m:r>
          <w:rPr>
            <w:rFonts w:ascii="Cambria Math" w:hAnsi="Cambria Math"/>
            <w:sz w:val="24"/>
            <w:szCs w:val="24"/>
          </w:rPr>
          <m:t>p</m:t>
        </m:r>
      </m:oMath>
      <w:r w:rsidRPr="005410C3">
        <w:rPr>
          <w:rFonts w:asciiTheme="majorHAnsi" w:hAnsiTheme="majorHAnsi"/>
          <w:sz w:val="24"/>
          <w:szCs w:val="24"/>
        </w:rPr>
        <w:t>.</w:t>
      </w:r>
    </w:p>
    <w:p w:rsidR="006E36E8" w:rsidRPr="00652892" w:rsidRDefault="006E36E8" w:rsidP="006E36E8">
      <w:pPr>
        <w:rPr>
          <w:rFonts w:asciiTheme="majorHAnsi" w:hAnsiTheme="majorHAnsi"/>
          <w:sz w:val="32"/>
          <w:szCs w:val="24"/>
        </w:rPr>
      </w:pPr>
      <w:r w:rsidRPr="00652892">
        <w:rPr>
          <w:rFonts w:asciiTheme="majorHAnsi" w:hAnsiTheme="majorHAnsi"/>
          <w:b/>
          <w:bCs/>
          <w:sz w:val="32"/>
          <w:szCs w:val="24"/>
        </w:rPr>
        <w:t>Euclidean and tangent vector fields</w:t>
      </w:r>
    </w:p>
    <w:p w:rsidR="006E36E8" w:rsidRPr="00652892" w:rsidRDefault="006E36E8" w:rsidP="006E36E8">
      <w:pPr>
        <w:rPr>
          <w:rFonts w:asciiTheme="majorHAnsi" w:hAnsiTheme="majorHAnsi"/>
          <w:sz w:val="32"/>
          <w:szCs w:val="24"/>
        </w:rPr>
      </w:pPr>
      <w:r w:rsidRPr="00652892">
        <w:rPr>
          <w:rFonts w:asciiTheme="majorHAnsi" w:hAnsiTheme="majorHAnsi"/>
          <w:b/>
          <w:bCs/>
          <w:sz w:val="32"/>
          <w:szCs w:val="24"/>
        </w:rPr>
        <w:lastRenderedPageBreak/>
        <w:t xml:space="preserve">Definition: </w:t>
      </w:r>
    </w:p>
    <w:p w:rsidR="006E36E8" w:rsidRPr="006E36E8" w:rsidRDefault="00652892" w:rsidP="006E36E8">
      <w:pPr>
        <w:rPr>
          <w:rFonts w:asciiTheme="majorHAnsi" w:hAnsiTheme="majorHAnsi"/>
          <w:sz w:val="24"/>
          <w:szCs w:val="24"/>
        </w:rPr>
      </w:pPr>
      <w:r w:rsidRPr="006E36E8">
        <w:rPr>
          <w:rFonts w:asciiTheme="majorHAnsi" w:hAnsiTheme="majorHAnsi"/>
          <w:sz w:val="24"/>
          <w:szCs w:val="24"/>
        </w:rPr>
        <w:drawing>
          <wp:anchor distT="0" distB="0" distL="114300" distR="114300" simplePos="0" relativeHeight="251964928" behindDoc="1" locked="0" layoutInCell="1" allowOverlap="1" wp14:anchorId="4D032B72" wp14:editId="0DA69D18">
            <wp:simplePos x="0" y="0"/>
            <wp:positionH relativeFrom="column">
              <wp:posOffset>4200525</wp:posOffset>
            </wp:positionH>
            <wp:positionV relativeFrom="paragraph">
              <wp:posOffset>480060</wp:posOffset>
            </wp:positionV>
            <wp:extent cx="2085975" cy="1992630"/>
            <wp:effectExtent l="0" t="0" r="9525" b="7620"/>
            <wp:wrapTight wrapText="bothSides">
              <wp:wrapPolygon edited="0">
                <wp:start x="0" y="0"/>
                <wp:lineTo x="0" y="21476"/>
                <wp:lineTo x="21501" y="21476"/>
                <wp:lineTo x="21501" y="0"/>
                <wp:lineTo x="0" y="0"/>
              </wp:wrapPolygon>
            </wp:wrapTight>
            <wp:docPr id="11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85975" cy="199263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E36E8" w:rsidRPr="006E36E8">
        <w:rPr>
          <w:rFonts w:asciiTheme="majorHAnsi" w:hAnsiTheme="majorHAnsi"/>
          <w:sz w:val="24"/>
          <w:szCs w:val="24"/>
        </w:rPr>
        <w:t xml:space="preserve">A Euclidean vector field on </w:t>
      </w:r>
      <m:oMath>
        <m:r>
          <w:rPr>
            <w:rFonts w:ascii="Cambria Math" w:hAnsi="Cambria Math"/>
            <w:sz w:val="24"/>
            <w:szCs w:val="24"/>
          </w:rPr>
          <m:t>M</m:t>
        </m:r>
      </m:oMath>
      <w:r w:rsidR="006E36E8" w:rsidRPr="006E36E8">
        <w:rPr>
          <w:rFonts w:asciiTheme="majorHAnsi" w:hAnsiTheme="majorHAnsi"/>
          <w:b/>
          <w:bCs/>
          <w:sz w:val="24"/>
          <w:szCs w:val="24"/>
        </w:rPr>
        <w:t xml:space="preserve"> </w:t>
      </w:r>
      <w:r w:rsidR="006E36E8" w:rsidRPr="006E36E8">
        <w:rPr>
          <w:rFonts w:asciiTheme="majorHAnsi" w:hAnsiTheme="majorHAnsi"/>
          <w:sz w:val="24"/>
          <w:szCs w:val="24"/>
        </w:rPr>
        <w:t xml:space="preserve">is a function </w:t>
      </w:r>
      <m:oMath>
        <m:r>
          <w:rPr>
            <w:rFonts w:ascii="Cambria Math" w:hAnsi="Cambria Math"/>
            <w:sz w:val="24"/>
            <w:szCs w:val="24"/>
          </w:rPr>
          <m:t>Z</m:t>
        </m:r>
      </m:oMath>
      <w:r w:rsidR="006E36E8" w:rsidRPr="006E36E8">
        <w:rPr>
          <w:rFonts w:asciiTheme="majorHAnsi" w:hAnsiTheme="majorHAnsi"/>
          <w:sz w:val="24"/>
          <w:szCs w:val="24"/>
        </w:rPr>
        <w:t xml:space="preserve"> that maps every point </w:t>
      </w:r>
      <m:oMath>
        <m:r>
          <w:rPr>
            <w:rFonts w:ascii="Cambria Math" w:hAnsi="Cambria Math"/>
            <w:sz w:val="24"/>
            <w:szCs w:val="24"/>
          </w:rPr>
          <m:t>p</m:t>
        </m:r>
      </m:oMath>
      <w:r w:rsidR="006E36E8" w:rsidRPr="006E36E8">
        <w:rPr>
          <w:rFonts w:asciiTheme="majorHAnsi" w:hAnsiTheme="majorHAnsi"/>
          <w:sz w:val="24"/>
          <w:szCs w:val="24"/>
        </w:rPr>
        <w:t xml:space="preserve"> of </w:t>
      </w:r>
      <m:oMath>
        <m:r>
          <w:rPr>
            <w:rFonts w:ascii="Cambria Math" w:hAnsi="Cambria Math"/>
            <w:sz w:val="24"/>
            <w:szCs w:val="24"/>
          </w:rPr>
          <m:t>M</m:t>
        </m:r>
      </m:oMath>
      <w:r w:rsidR="006E36E8" w:rsidRPr="006E36E8">
        <w:rPr>
          <w:rFonts w:asciiTheme="majorHAnsi" w:hAnsiTheme="majorHAnsi"/>
          <w:sz w:val="24"/>
          <w:szCs w:val="24"/>
        </w:rPr>
        <w:t xml:space="preserve"> to a tangent vector </w:t>
      </w:r>
      <m:oMath>
        <m:r>
          <w:rPr>
            <w:rFonts w:ascii="Cambria Math" w:hAnsi="Cambria Math"/>
            <w:sz w:val="24"/>
            <w:szCs w:val="24"/>
          </w:rPr>
          <m:t>Z(p)</m:t>
        </m:r>
      </m:oMath>
      <w:r w:rsidR="006E36E8" w:rsidRPr="006E36E8">
        <w:rPr>
          <w:rFonts w:asciiTheme="majorHAnsi" w:hAnsiTheme="majorHAnsi"/>
          <w:sz w:val="24"/>
          <w:szCs w:val="24"/>
        </w:rPr>
        <w:t xml:space="preserve">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006E36E8" w:rsidRPr="006E36E8">
        <w:rPr>
          <w:rFonts w:asciiTheme="majorHAnsi" w:hAnsiTheme="majorHAnsi"/>
          <w:b/>
          <w:bCs/>
          <w:sz w:val="24"/>
          <w:szCs w:val="24"/>
        </w:rPr>
        <w:t xml:space="preserve"> </w:t>
      </w:r>
      <w:r w:rsidR="006E36E8" w:rsidRPr="006E36E8">
        <w:rPr>
          <w:rFonts w:asciiTheme="majorHAnsi" w:hAnsiTheme="majorHAnsi"/>
          <w:sz w:val="24"/>
          <w:szCs w:val="24"/>
        </w:rPr>
        <w:t xml:space="preserve">at </w:t>
      </w:r>
      <w:proofErr w:type="gramStart"/>
      <w:r w:rsidR="006E36E8" w:rsidRPr="006E36E8">
        <w:rPr>
          <w:rFonts w:asciiTheme="majorHAnsi" w:hAnsiTheme="majorHAnsi"/>
          <w:sz w:val="24"/>
          <w:szCs w:val="24"/>
        </w:rPr>
        <w:t xml:space="preserve">point </w:t>
      </w:r>
      <w:proofErr w:type="gramEnd"/>
      <m:oMath>
        <m:r>
          <w:rPr>
            <w:rFonts w:ascii="Cambria Math" w:hAnsi="Cambria Math"/>
            <w:sz w:val="24"/>
            <w:szCs w:val="24"/>
          </w:rPr>
          <m:t>p</m:t>
        </m:r>
      </m:oMath>
      <w:r w:rsidR="006E36E8" w:rsidRPr="006E36E8">
        <w:rPr>
          <w:rFonts w:asciiTheme="majorHAnsi" w:hAnsiTheme="majorHAnsi"/>
          <w:b/>
          <w:bCs/>
          <w:sz w:val="24"/>
          <w:szCs w:val="24"/>
        </w:rPr>
        <w:t>.</w:t>
      </w:r>
    </w:p>
    <w:p w:rsidR="006E36E8" w:rsidRPr="006E36E8" w:rsidRDefault="006E36E8" w:rsidP="006E36E8">
      <w:pPr>
        <w:rPr>
          <w:rFonts w:asciiTheme="majorHAnsi" w:hAnsiTheme="majorHAnsi"/>
          <w:sz w:val="24"/>
          <w:szCs w:val="24"/>
        </w:rPr>
      </w:pPr>
      <w:r w:rsidRPr="00652892">
        <w:rPr>
          <w:rFonts w:asciiTheme="majorHAnsi" w:hAnsiTheme="majorHAnsi"/>
          <w:b/>
          <w:bCs/>
          <w:sz w:val="32"/>
          <w:szCs w:val="24"/>
        </w:rPr>
        <w:t>Definition:</w:t>
      </w:r>
      <w:r w:rsidRPr="006E36E8">
        <w:rPr>
          <w:rFonts w:asciiTheme="majorHAnsi" w:hAnsiTheme="majorHAnsi"/>
          <w:b/>
          <w:bCs/>
          <w:sz w:val="24"/>
          <w:szCs w:val="24"/>
        </w:rPr>
        <w:t xml:space="preserve"> </w:t>
      </w:r>
      <w:r w:rsidRPr="006E36E8">
        <w:rPr>
          <w:rFonts w:asciiTheme="majorHAnsi" w:hAnsiTheme="majorHAnsi"/>
          <w:sz w:val="24"/>
          <w:szCs w:val="24"/>
        </w:rPr>
        <w:t xml:space="preserve">A tangent vector field on </w:t>
      </w:r>
      <m:oMath>
        <m:r>
          <w:rPr>
            <w:rFonts w:ascii="Cambria Math" w:hAnsi="Cambria Math"/>
            <w:sz w:val="24"/>
            <w:szCs w:val="24"/>
          </w:rPr>
          <m:t>M</m:t>
        </m:r>
      </m:oMath>
      <w:r w:rsidRPr="006E36E8">
        <w:rPr>
          <w:rFonts w:asciiTheme="majorHAnsi" w:hAnsiTheme="majorHAnsi"/>
          <w:b/>
          <w:bCs/>
          <w:sz w:val="24"/>
          <w:szCs w:val="24"/>
        </w:rPr>
        <w:t xml:space="preserve"> </w:t>
      </w:r>
      <w:r w:rsidRPr="006E36E8">
        <w:rPr>
          <w:rFonts w:asciiTheme="majorHAnsi" w:hAnsiTheme="majorHAnsi"/>
          <w:sz w:val="24"/>
          <w:szCs w:val="24"/>
        </w:rPr>
        <w:t xml:space="preserve">is a Euclidean vector field </w:t>
      </w:r>
      <m:oMath>
        <m:r>
          <w:rPr>
            <w:rFonts w:ascii="Cambria Math" w:hAnsi="Cambria Math"/>
            <w:sz w:val="24"/>
            <w:szCs w:val="24"/>
          </w:rPr>
          <m:t>V</m:t>
        </m:r>
      </m:oMath>
      <w:r w:rsidRPr="006E36E8">
        <w:rPr>
          <w:rFonts w:asciiTheme="majorHAnsi" w:hAnsiTheme="majorHAnsi"/>
          <w:b/>
          <w:bCs/>
          <w:sz w:val="24"/>
          <w:szCs w:val="24"/>
        </w:rPr>
        <w:t xml:space="preserve"> </w:t>
      </w:r>
      <w:r w:rsidRPr="006E36E8">
        <w:rPr>
          <w:rFonts w:asciiTheme="majorHAnsi" w:hAnsiTheme="majorHAnsi"/>
          <w:sz w:val="24"/>
          <w:szCs w:val="24"/>
        </w:rPr>
        <w:t xml:space="preserve">on </w:t>
      </w:r>
      <m:oMath>
        <m:r>
          <w:rPr>
            <w:rFonts w:ascii="Cambria Math" w:hAnsi="Cambria Math"/>
            <w:sz w:val="24"/>
            <w:szCs w:val="24"/>
          </w:rPr>
          <m:t>M</m:t>
        </m:r>
      </m:oMath>
      <w:r w:rsidRPr="006E36E8">
        <w:rPr>
          <w:rFonts w:asciiTheme="majorHAnsi" w:hAnsiTheme="majorHAnsi"/>
          <w:sz w:val="24"/>
          <w:szCs w:val="24"/>
        </w:rPr>
        <w:t xml:space="preserve"> that maps every point </w:t>
      </w:r>
      <m:oMath>
        <m:r>
          <w:rPr>
            <w:rFonts w:ascii="Cambria Math" w:hAnsi="Cambria Math"/>
            <w:sz w:val="24"/>
            <w:szCs w:val="24"/>
          </w:rPr>
          <m:t>p</m:t>
        </m:r>
      </m:oMath>
      <w:r w:rsidRPr="006E36E8">
        <w:rPr>
          <w:rFonts w:asciiTheme="majorHAnsi" w:hAnsiTheme="majorHAnsi"/>
          <w:sz w:val="24"/>
          <w:szCs w:val="24"/>
        </w:rPr>
        <w:t xml:space="preserve"> of </w:t>
      </w:r>
      <m:oMath>
        <m:r>
          <w:rPr>
            <w:rFonts w:ascii="Cambria Math" w:hAnsi="Cambria Math"/>
            <w:sz w:val="24"/>
            <w:szCs w:val="24"/>
          </w:rPr>
          <m:t>M</m:t>
        </m:r>
      </m:oMath>
      <w:r w:rsidRPr="006E36E8">
        <w:rPr>
          <w:rFonts w:asciiTheme="majorHAnsi" w:hAnsiTheme="majorHAnsi"/>
          <w:sz w:val="24"/>
          <w:szCs w:val="24"/>
        </w:rPr>
        <w:t xml:space="preserve"> to a tangent vector </w:t>
      </w:r>
      <m:oMath>
        <m:r>
          <m:rPr>
            <m:sty m:val="p"/>
          </m:rPr>
          <w:rPr>
            <w:rFonts w:ascii="Cambria Math" w:hAnsi="Cambria Math"/>
            <w:sz w:val="24"/>
            <w:szCs w:val="24"/>
          </w:rPr>
          <m:t>V</m:t>
        </m:r>
        <m:r>
          <w:rPr>
            <w:rFonts w:ascii="Cambria Math" w:hAnsi="Cambria Math"/>
            <w:sz w:val="24"/>
            <w:szCs w:val="24"/>
          </w:rPr>
          <m:t>(p)</m:t>
        </m:r>
      </m:oMath>
      <w:r w:rsidRPr="006E36E8">
        <w:rPr>
          <w:rFonts w:asciiTheme="majorHAnsi" w:hAnsiTheme="majorHAnsi"/>
          <w:sz w:val="24"/>
          <w:szCs w:val="24"/>
        </w:rPr>
        <w:t xml:space="preserve"> </w:t>
      </w:r>
      <w:proofErr w:type="gramStart"/>
      <w:r w:rsidRPr="006E36E8">
        <w:rPr>
          <w:rFonts w:asciiTheme="majorHAnsi" w:hAnsiTheme="majorHAnsi"/>
          <w:sz w:val="24"/>
          <w:szCs w:val="24"/>
        </w:rPr>
        <w:t xml:space="preserve">at </w:t>
      </w:r>
      <w:proofErr w:type="gramEnd"/>
      <m:oMath>
        <m:r>
          <w:rPr>
            <w:rFonts w:ascii="Cambria Math" w:hAnsi="Cambria Math"/>
            <w:sz w:val="24"/>
            <w:szCs w:val="24"/>
          </w:rPr>
          <m:t>M</m:t>
        </m:r>
      </m:oMath>
      <w:r w:rsidRPr="006E36E8">
        <w:rPr>
          <w:rFonts w:asciiTheme="majorHAnsi" w:hAnsiTheme="majorHAnsi"/>
          <w:sz w:val="24"/>
          <w:szCs w:val="24"/>
        </w:rPr>
        <w:t>.</w:t>
      </w:r>
    </w:p>
    <w:p w:rsidR="006E36E8" w:rsidRPr="006E36E8" w:rsidRDefault="006E36E8" w:rsidP="006E36E8">
      <w:pPr>
        <w:rPr>
          <w:rFonts w:asciiTheme="majorHAnsi" w:hAnsiTheme="majorHAnsi"/>
          <w:sz w:val="24"/>
          <w:szCs w:val="24"/>
        </w:rPr>
      </w:pPr>
      <w:r w:rsidRPr="006E36E8">
        <w:rPr>
          <w:rFonts w:asciiTheme="majorHAnsi" w:hAnsiTheme="majorHAnsi"/>
          <w:sz w:val="24"/>
          <w:szCs w:val="24"/>
        </w:rPr>
        <w:t xml:space="preserve">Most of the time </w:t>
      </w:r>
      <w:proofErr w:type="gramStart"/>
      <w:r w:rsidRPr="006E36E8">
        <w:rPr>
          <w:rFonts w:asciiTheme="majorHAnsi" w:hAnsiTheme="majorHAnsi"/>
          <w:sz w:val="24"/>
          <w:szCs w:val="24"/>
        </w:rPr>
        <w:t>a Euclidean vector field are</w:t>
      </w:r>
      <w:proofErr w:type="gramEnd"/>
      <w:r w:rsidRPr="006E36E8">
        <w:rPr>
          <w:rFonts w:asciiTheme="majorHAnsi" w:hAnsiTheme="majorHAnsi"/>
          <w:sz w:val="24"/>
          <w:szCs w:val="24"/>
        </w:rPr>
        <w:t xml:space="preserve"> defined only </w:t>
      </w:r>
    </w:p>
    <w:p w:rsidR="006E36E8" w:rsidRPr="006E36E8" w:rsidRDefault="006E36E8" w:rsidP="006E36E8">
      <w:pPr>
        <w:rPr>
          <w:rFonts w:asciiTheme="majorHAnsi" w:hAnsiTheme="majorHAnsi"/>
          <w:sz w:val="24"/>
          <w:szCs w:val="24"/>
        </w:rPr>
      </w:pPr>
      <w:proofErr w:type="gramStart"/>
      <w:r w:rsidRPr="006E36E8">
        <w:rPr>
          <w:rFonts w:asciiTheme="majorHAnsi" w:hAnsiTheme="majorHAnsi"/>
          <w:sz w:val="24"/>
          <w:szCs w:val="24"/>
        </w:rPr>
        <w:t>on</w:t>
      </w:r>
      <w:proofErr w:type="gramEnd"/>
      <w:r w:rsidRPr="006E36E8">
        <w:rPr>
          <w:rFonts w:asciiTheme="majorHAnsi" w:hAnsiTheme="majorHAnsi"/>
          <w:sz w:val="24"/>
          <w:szCs w:val="24"/>
        </w:rPr>
        <w:t xml:space="preserve"> a small region of </w:t>
      </w:r>
      <m:oMath>
        <m:r>
          <w:rPr>
            <w:rFonts w:ascii="Cambria Math" w:hAnsi="Cambria Math"/>
            <w:sz w:val="24"/>
            <w:szCs w:val="24"/>
          </w:rPr>
          <m:t>M.</m:t>
        </m:r>
      </m:oMath>
    </w:p>
    <w:p w:rsidR="00EF4E18" w:rsidRDefault="00EF4E18" w:rsidP="0050446F">
      <w:pPr>
        <w:rPr>
          <w:rFonts w:asciiTheme="majorHAnsi" w:hAnsiTheme="majorHAnsi"/>
          <w:sz w:val="24"/>
          <w:szCs w:val="24"/>
        </w:rPr>
      </w:pPr>
    </w:p>
    <w:p w:rsidR="006E36E8" w:rsidRDefault="006E36E8" w:rsidP="0050446F">
      <w:pPr>
        <w:rPr>
          <w:rFonts w:asciiTheme="majorHAnsi" w:hAnsiTheme="majorHAnsi"/>
          <w:sz w:val="24"/>
          <w:szCs w:val="24"/>
        </w:rPr>
      </w:pPr>
    </w:p>
    <w:p w:rsidR="00B05B85" w:rsidRPr="00652892" w:rsidRDefault="00B05B85" w:rsidP="00B05B85">
      <w:pPr>
        <w:rPr>
          <w:rFonts w:asciiTheme="majorHAnsi" w:hAnsiTheme="majorHAnsi"/>
          <w:sz w:val="32"/>
          <w:szCs w:val="24"/>
        </w:rPr>
      </w:pPr>
      <w:r w:rsidRPr="00652892">
        <w:rPr>
          <w:rFonts w:asciiTheme="majorHAnsi" w:hAnsiTheme="majorHAnsi"/>
          <w:b/>
          <w:bCs/>
          <w:sz w:val="32"/>
          <w:szCs w:val="24"/>
        </w:rPr>
        <w:t>Normal vector field</w:t>
      </w:r>
    </w:p>
    <w:p w:rsidR="00B05B85" w:rsidRPr="00B05B85" w:rsidRDefault="00B05B85" w:rsidP="00B05B85">
      <w:pPr>
        <w:rPr>
          <w:rFonts w:asciiTheme="majorHAnsi" w:hAnsiTheme="majorHAnsi"/>
          <w:sz w:val="24"/>
          <w:szCs w:val="24"/>
        </w:rPr>
      </w:pPr>
      <w:r w:rsidRPr="00B05B85">
        <w:rPr>
          <w:rFonts w:asciiTheme="majorHAnsi" w:hAnsiTheme="majorHAnsi"/>
          <w:sz w:val="24"/>
          <w:szCs w:val="24"/>
        </w:rPr>
        <w:t xml:space="preserve">A tangent vector </w:t>
      </w:r>
      <m:oMath>
        <m:r>
          <w:rPr>
            <w:rFonts w:ascii="Cambria Math" w:hAnsi="Cambria Math"/>
            <w:sz w:val="24"/>
            <w:szCs w:val="24"/>
          </w:rPr>
          <m:t>z</m:t>
        </m:r>
      </m:oMath>
      <w:r w:rsidRPr="00B05B85">
        <w:rPr>
          <w:rFonts w:asciiTheme="majorHAnsi" w:hAnsiTheme="majorHAnsi"/>
          <w:sz w:val="24"/>
          <w:szCs w:val="24"/>
        </w:rPr>
        <w:t xml:space="preserve"> to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B05B85">
        <w:rPr>
          <w:rFonts w:asciiTheme="majorHAnsi" w:hAnsiTheme="majorHAnsi"/>
          <w:sz w:val="24"/>
          <w:szCs w:val="24"/>
        </w:rPr>
        <w:t xml:space="preserve"> at point </w:t>
      </w:r>
      <m:oMath>
        <m:r>
          <w:rPr>
            <w:rFonts w:ascii="Cambria Math" w:hAnsi="Cambria Math"/>
            <w:sz w:val="24"/>
            <w:szCs w:val="24"/>
          </w:rPr>
          <m:t>p</m:t>
        </m:r>
      </m:oMath>
      <w:r w:rsidRPr="00B05B85">
        <w:rPr>
          <w:rFonts w:asciiTheme="majorHAnsi" w:hAnsiTheme="majorHAnsi"/>
          <w:sz w:val="24"/>
          <w:szCs w:val="24"/>
        </w:rPr>
        <w:t xml:space="preserve"> is normal to </w:t>
      </w:r>
      <m:oMath>
        <m:r>
          <w:rPr>
            <w:rFonts w:ascii="Cambria Math" w:hAnsi="Cambria Math"/>
            <w:sz w:val="24"/>
            <w:szCs w:val="24"/>
          </w:rPr>
          <m:t>M</m:t>
        </m:r>
      </m:oMath>
      <w:r w:rsidRPr="00B05B85">
        <w:rPr>
          <w:rFonts w:asciiTheme="majorHAnsi" w:hAnsiTheme="majorHAnsi"/>
          <w:sz w:val="24"/>
          <w:szCs w:val="24"/>
        </w:rPr>
        <w:t xml:space="preserve"> if </w:t>
      </w:r>
      <m:oMath>
        <m:r>
          <w:rPr>
            <w:rFonts w:ascii="Cambria Math" w:hAnsi="Cambria Math"/>
            <w:sz w:val="24"/>
            <w:szCs w:val="24"/>
          </w:rPr>
          <m:t>z</m:t>
        </m:r>
      </m:oMath>
      <w:r w:rsidRPr="00B05B85">
        <w:rPr>
          <w:rFonts w:asciiTheme="majorHAnsi" w:hAnsiTheme="majorHAnsi"/>
          <w:sz w:val="24"/>
          <w:szCs w:val="24"/>
        </w:rPr>
        <w:t xml:space="preserve"> is orthogonal to the tangent </w:t>
      </w:r>
      <w:proofErr w:type="gramStart"/>
      <w:r w:rsidRPr="00B05B85">
        <w:rPr>
          <w:rFonts w:asciiTheme="majorHAnsi" w:hAnsiTheme="majorHAnsi"/>
          <w:sz w:val="24"/>
          <w:szCs w:val="24"/>
        </w:rPr>
        <w:t xml:space="preserve">plane </w:t>
      </w:r>
      <w:proofErr w:type="gramEnd"/>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m:t>
        </m:r>
      </m:oMath>
      <w:r w:rsidRPr="00B05B85">
        <w:rPr>
          <w:rFonts w:asciiTheme="majorHAnsi" w:hAnsiTheme="majorHAnsi"/>
          <w:sz w:val="24"/>
          <w:szCs w:val="24"/>
        </w:rPr>
        <w:t xml:space="preserve">. </w:t>
      </w:r>
    </w:p>
    <w:p w:rsidR="00B05B85" w:rsidRPr="00B05B85" w:rsidRDefault="00B05B85" w:rsidP="00B05B85">
      <w:pPr>
        <w:rPr>
          <w:rFonts w:asciiTheme="majorHAnsi" w:hAnsiTheme="majorHAnsi"/>
          <w:sz w:val="24"/>
          <w:szCs w:val="24"/>
        </w:rPr>
      </w:pPr>
      <w:r w:rsidRPr="00B05B85">
        <w:rPr>
          <w:rFonts w:asciiTheme="majorHAnsi" w:hAnsiTheme="majorHAnsi"/>
          <w:sz w:val="24"/>
          <w:szCs w:val="24"/>
        </w:rPr>
        <w:drawing>
          <wp:anchor distT="0" distB="0" distL="114300" distR="114300" simplePos="0" relativeHeight="251966976" behindDoc="1" locked="0" layoutInCell="1" allowOverlap="1" wp14:anchorId="3BC527D1" wp14:editId="159562E8">
            <wp:simplePos x="0" y="0"/>
            <wp:positionH relativeFrom="column">
              <wp:posOffset>3086100</wp:posOffset>
            </wp:positionH>
            <wp:positionV relativeFrom="paragraph">
              <wp:posOffset>257810</wp:posOffset>
            </wp:positionV>
            <wp:extent cx="1769110" cy="1769110"/>
            <wp:effectExtent l="0" t="0" r="2540" b="2540"/>
            <wp:wrapTight wrapText="bothSides">
              <wp:wrapPolygon edited="0">
                <wp:start x="0" y="0"/>
                <wp:lineTo x="0" y="21398"/>
                <wp:lineTo x="21398" y="21398"/>
                <wp:lineTo x="21398" y="0"/>
                <wp:lineTo x="0" y="0"/>
              </wp:wrapPolygon>
            </wp:wrapTight>
            <wp:docPr id="11273" name="Picture 2" descr="http://english.rejbrand.se/trecs/pix/normalVectorField2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http://english.rejbrand.se/trecs/pix/normalVectorField2048.png"/>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769110" cy="1769110"/>
                    </a:xfrm>
                    <a:prstGeom prst="rect">
                      <a:avLst/>
                    </a:prstGeom>
                    <a:noFill/>
                    <a:extLst/>
                  </pic:spPr>
                </pic:pic>
              </a:graphicData>
            </a:graphic>
            <wp14:sizeRelH relativeFrom="margin">
              <wp14:pctWidth>0</wp14:pctWidth>
            </wp14:sizeRelH>
            <wp14:sizeRelV relativeFrom="margin">
              <wp14:pctHeight>0</wp14:pctHeight>
            </wp14:sizeRelV>
          </wp:anchor>
        </w:drawing>
      </w:r>
      <w:r w:rsidRPr="00B05B85">
        <w:rPr>
          <w:rFonts w:asciiTheme="majorHAnsi" w:hAnsiTheme="majorHAnsi"/>
          <w:sz w:val="24"/>
          <w:szCs w:val="24"/>
        </w:rPr>
        <w:drawing>
          <wp:anchor distT="0" distB="0" distL="114300" distR="114300" simplePos="0" relativeHeight="251968000" behindDoc="1" locked="0" layoutInCell="1" allowOverlap="1" wp14:anchorId="4F829C86" wp14:editId="60BBA681">
            <wp:simplePos x="0" y="0"/>
            <wp:positionH relativeFrom="column">
              <wp:posOffset>1162050</wp:posOffset>
            </wp:positionH>
            <wp:positionV relativeFrom="paragraph">
              <wp:posOffset>534035</wp:posOffset>
            </wp:positionV>
            <wp:extent cx="1290955" cy="1390650"/>
            <wp:effectExtent l="0" t="0" r="4445" b="0"/>
            <wp:wrapTight wrapText="bothSides">
              <wp:wrapPolygon edited="0">
                <wp:start x="0" y="0"/>
                <wp:lineTo x="0" y="21304"/>
                <wp:lineTo x="21356" y="21304"/>
                <wp:lineTo x="21356" y="0"/>
                <wp:lineTo x="0" y="0"/>
              </wp:wrapPolygon>
            </wp:wrapTight>
            <wp:docPr id="11274" name="Picture 4" descr="http://upload.wikimedia.org/wikipedia/commons/thumb/7/7e/Surface_normal_illustration.png/220px-Surface_normal_illust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http://upload.wikimedia.org/wikipedia/commons/thumb/7/7e/Surface_normal_illustration.png/220px-Surface_normal_illustration.pn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290955" cy="1390650"/>
                    </a:xfrm>
                    <a:prstGeom prst="rect">
                      <a:avLst/>
                    </a:prstGeom>
                    <a:noFill/>
                    <a:extLst/>
                  </pic:spPr>
                </pic:pic>
              </a:graphicData>
            </a:graphic>
            <wp14:sizeRelH relativeFrom="margin">
              <wp14:pctWidth>0</wp14:pctWidth>
            </wp14:sizeRelH>
            <wp14:sizeRelV relativeFrom="margin">
              <wp14:pctHeight>0</wp14:pctHeight>
            </wp14:sizeRelV>
          </wp:anchor>
        </w:drawing>
      </w:r>
      <w:r w:rsidRPr="00B05B85">
        <w:rPr>
          <w:rFonts w:asciiTheme="majorHAnsi" w:hAnsiTheme="majorHAnsi"/>
          <w:sz w:val="24"/>
          <w:szCs w:val="24"/>
        </w:rPr>
        <w:t xml:space="preserve">A Euclidean vector field </w:t>
      </w:r>
      <m:oMath>
        <m:r>
          <w:rPr>
            <w:rFonts w:ascii="Cambria Math" w:hAnsi="Cambria Math"/>
            <w:sz w:val="24"/>
            <w:szCs w:val="24"/>
          </w:rPr>
          <m:t>Z</m:t>
        </m:r>
      </m:oMath>
      <w:r w:rsidRPr="00B05B85">
        <w:rPr>
          <w:rFonts w:asciiTheme="majorHAnsi" w:hAnsiTheme="majorHAnsi"/>
          <w:sz w:val="24"/>
          <w:szCs w:val="24"/>
        </w:rPr>
        <w:t xml:space="preserve"> is normal vector field on </w:t>
      </w:r>
      <m:oMath>
        <m:r>
          <w:rPr>
            <w:rFonts w:ascii="Cambria Math" w:hAnsi="Cambria Math"/>
            <w:sz w:val="24"/>
            <w:szCs w:val="24"/>
          </w:rPr>
          <m:t>M</m:t>
        </m:r>
      </m:oMath>
      <w:r w:rsidRPr="00B05B85">
        <w:rPr>
          <w:rFonts w:asciiTheme="majorHAnsi" w:hAnsiTheme="majorHAnsi"/>
          <w:sz w:val="24"/>
          <w:szCs w:val="24"/>
        </w:rPr>
        <w:t xml:space="preserve"> if </w:t>
      </w:r>
      <m:oMath>
        <m:r>
          <w:rPr>
            <w:rFonts w:ascii="Cambria Math" w:hAnsi="Cambria Math"/>
            <w:sz w:val="24"/>
            <w:szCs w:val="24"/>
          </w:rPr>
          <m:t>Z(p)</m:t>
        </m:r>
      </m:oMath>
      <w:r w:rsidRPr="00B05B85">
        <w:rPr>
          <w:rFonts w:asciiTheme="majorHAnsi" w:hAnsiTheme="majorHAnsi"/>
          <w:sz w:val="24"/>
          <w:szCs w:val="24"/>
        </w:rPr>
        <w:t xml:space="preserve"> is normal to </w:t>
      </w:r>
      <m:oMath>
        <m:r>
          <w:rPr>
            <w:rFonts w:ascii="Cambria Math" w:hAnsi="Cambria Math"/>
            <w:sz w:val="24"/>
            <w:szCs w:val="24"/>
          </w:rPr>
          <m:t>M</m:t>
        </m:r>
      </m:oMath>
      <w:r w:rsidRPr="00B05B85">
        <w:rPr>
          <w:rFonts w:asciiTheme="majorHAnsi" w:hAnsiTheme="majorHAnsi"/>
          <w:sz w:val="24"/>
          <w:szCs w:val="24"/>
        </w:rPr>
        <w:t xml:space="preserve"> for eve</w:t>
      </w:r>
      <w:proofErr w:type="spellStart"/>
      <w:r w:rsidRPr="00B05B85">
        <w:rPr>
          <w:rFonts w:asciiTheme="majorHAnsi" w:hAnsiTheme="majorHAnsi"/>
          <w:sz w:val="24"/>
          <w:szCs w:val="24"/>
        </w:rPr>
        <w:t>ry</w:t>
      </w:r>
      <w:proofErr w:type="spellEnd"/>
      <w:r w:rsidRPr="00B05B85">
        <w:rPr>
          <w:rFonts w:asciiTheme="majorHAnsi" w:hAnsiTheme="majorHAnsi"/>
          <w:sz w:val="24"/>
          <w:szCs w:val="24"/>
        </w:rPr>
        <w:t xml:space="preserve"> point </w:t>
      </w:r>
      <m:oMath>
        <m:r>
          <w:rPr>
            <w:rFonts w:ascii="Cambria Math" w:hAnsi="Cambria Math"/>
            <w:sz w:val="24"/>
            <w:szCs w:val="24"/>
          </w:rPr>
          <m:t>p</m:t>
        </m:r>
      </m:oMath>
      <w:r w:rsidRPr="00B05B85">
        <w:rPr>
          <w:rFonts w:asciiTheme="majorHAnsi" w:hAnsiTheme="majorHAnsi"/>
          <w:sz w:val="24"/>
          <w:szCs w:val="24"/>
        </w:rPr>
        <w:t xml:space="preserve"> </w:t>
      </w:r>
      <w:proofErr w:type="gramStart"/>
      <w:r w:rsidRPr="00B05B85">
        <w:rPr>
          <w:rFonts w:asciiTheme="majorHAnsi" w:hAnsiTheme="majorHAnsi"/>
          <w:sz w:val="24"/>
          <w:szCs w:val="24"/>
        </w:rPr>
        <w:t xml:space="preserve">of </w:t>
      </w:r>
      <w:proofErr w:type="gramEnd"/>
      <m:oMath>
        <m:r>
          <w:rPr>
            <w:rFonts w:ascii="Cambria Math" w:hAnsi="Cambria Math"/>
            <w:sz w:val="24"/>
            <w:szCs w:val="24"/>
          </w:rPr>
          <m:t>M</m:t>
        </m:r>
      </m:oMath>
      <w:r w:rsidRPr="00B05B85">
        <w:rPr>
          <w:rFonts w:asciiTheme="majorHAnsi" w:hAnsiTheme="majorHAnsi"/>
          <w:sz w:val="24"/>
          <w:szCs w:val="24"/>
        </w:rPr>
        <w:t xml:space="preserve">. </w:t>
      </w:r>
    </w:p>
    <w:p w:rsidR="00B05B85" w:rsidRDefault="00B05B85" w:rsidP="0050446F">
      <w:pPr>
        <w:rPr>
          <w:rFonts w:asciiTheme="majorHAnsi" w:hAnsiTheme="majorHAnsi"/>
          <w:sz w:val="24"/>
          <w:szCs w:val="24"/>
        </w:rPr>
      </w:pPr>
    </w:p>
    <w:p w:rsidR="00B05B85" w:rsidRDefault="00B05B85" w:rsidP="0050446F">
      <w:pPr>
        <w:rPr>
          <w:rFonts w:asciiTheme="majorHAnsi" w:hAnsiTheme="majorHAnsi"/>
          <w:sz w:val="24"/>
          <w:szCs w:val="24"/>
        </w:rPr>
      </w:pPr>
    </w:p>
    <w:p w:rsidR="00B05B85" w:rsidRDefault="00B05B85" w:rsidP="0050446F">
      <w:pPr>
        <w:rPr>
          <w:rFonts w:asciiTheme="majorHAnsi" w:hAnsiTheme="majorHAnsi"/>
          <w:sz w:val="24"/>
          <w:szCs w:val="24"/>
        </w:rPr>
      </w:pPr>
    </w:p>
    <w:p w:rsidR="00B05B85" w:rsidRDefault="00B05B85" w:rsidP="0050446F">
      <w:pPr>
        <w:rPr>
          <w:rFonts w:asciiTheme="majorHAnsi" w:hAnsiTheme="majorHAnsi"/>
          <w:sz w:val="24"/>
          <w:szCs w:val="24"/>
        </w:rPr>
      </w:pPr>
    </w:p>
    <w:p w:rsidR="00B05B85" w:rsidRDefault="00B05B85" w:rsidP="0050446F">
      <w:pPr>
        <w:rPr>
          <w:rFonts w:asciiTheme="majorHAnsi" w:hAnsiTheme="majorHAnsi"/>
          <w:sz w:val="24"/>
          <w:szCs w:val="24"/>
        </w:rPr>
      </w:pPr>
    </w:p>
    <w:p w:rsidR="00B05B85" w:rsidRDefault="00B05B85" w:rsidP="0050446F">
      <w:pPr>
        <w:rPr>
          <w:rFonts w:asciiTheme="majorHAnsi" w:hAnsiTheme="majorHAnsi"/>
          <w:sz w:val="24"/>
          <w:szCs w:val="24"/>
        </w:rPr>
      </w:pPr>
    </w:p>
    <w:p w:rsidR="00DB0D33" w:rsidRDefault="00DB0D33" w:rsidP="00DB0D33">
      <w:pPr>
        <w:rPr>
          <w:rFonts w:asciiTheme="majorHAnsi" w:hAnsiTheme="majorHAnsi"/>
          <w:sz w:val="24"/>
          <w:szCs w:val="24"/>
        </w:rPr>
      </w:pPr>
      <w:r w:rsidRPr="00DB0D33">
        <w:rPr>
          <w:rFonts w:asciiTheme="majorHAnsi" w:hAnsiTheme="majorHAnsi"/>
          <w:sz w:val="24"/>
          <w:szCs w:val="24"/>
        </w:rPr>
        <w:t>It is easy to deal with tangent and normal vector fields for surfaces given in implicit form.  To see this we define:</w:t>
      </w:r>
    </w:p>
    <w:p w:rsidR="006C3647" w:rsidRPr="006C3647" w:rsidRDefault="006C3647" w:rsidP="00DB0D33">
      <w:pPr>
        <w:rPr>
          <w:rFonts w:asciiTheme="majorHAnsi" w:hAnsiTheme="majorHAnsi"/>
          <w:sz w:val="48"/>
          <w:szCs w:val="24"/>
        </w:rPr>
      </w:pPr>
      <w:r w:rsidRPr="006C3647">
        <w:rPr>
          <w:rFonts w:asciiTheme="majorHAnsi" w:hAnsiTheme="majorHAnsi"/>
          <w:b/>
          <w:bCs/>
          <w:sz w:val="48"/>
          <w:szCs w:val="24"/>
        </w:rPr>
        <w:t>Gradient Vector Field</w:t>
      </w:r>
    </w:p>
    <w:p w:rsidR="00DB0D33" w:rsidRPr="00DB0D33" w:rsidRDefault="00DB0D33" w:rsidP="00DB0D33">
      <w:pPr>
        <w:rPr>
          <w:rFonts w:asciiTheme="majorHAnsi" w:hAnsiTheme="majorHAnsi"/>
          <w:sz w:val="24"/>
          <w:szCs w:val="24"/>
        </w:rPr>
      </w:pPr>
      <w:r w:rsidRPr="00DB0D33">
        <w:rPr>
          <w:rFonts w:asciiTheme="majorHAnsi" w:hAnsiTheme="majorHAnsi"/>
          <w:b/>
          <w:bCs/>
          <w:sz w:val="24"/>
          <w:szCs w:val="24"/>
        </w:rPr>
        <w:t>Gradient vector field</w:t>
      </w:r>
    </w:p>
    <w:p w:rsidR="00DB0D33" w:rsidRPr="00DB0D33" w:rsidRDefault="00DB0D33" w:rsidP="00DB0D33">
      <w:pPr>
        <w:rPr>
          <w:rFonts w:asciiTheme="majorHAnsi" w:hAnsiTheme="majorHAnsi"/>
          <w:sz w:val="24"/>
          <w:szCs w:val="24"/>
        </w:rPr>
      </w:pPr>
      <w:r w:rsidRPr="00DB0D33">
        <w:rPr>
          <w:rFonts w:asciiTheme="majorHAnsi" w:hAnsiTheme="majorHAnsi"/>
          <w:sz w:val="24"/>
          <w:szCs w:val="24"/>
        </w:rPr>
        <w:t xml:space="preserve">Let </w:t>
      </w:r>
      <m:oMath>
        <m:r>
          <w:rPr>
            <w:rFonts w:ascii="Cambria Math" w:hAnsi="Cambria Math"/>
            <w:sz w:val="24"/>
            <w:szCs w:val="24"/>
          </w:rPr>
          <m:t>M </m:t>
        </m:r>
      </m:oMath>
      <w:r w:rsidRPr="00DB0D33">
        <w:rPr>
          <w:rFonts w:asciiTheme="majorHAnsi" w:hAnsiTheme="majorHAnsi"/>
          <w:sz w:val="24"/>
          <w:szCs w:val="24"/>
        </w:rPr>
        <w:t xml:space="preserve">be a surface given in implicit </w:t>
      </w:r>
      <w:proofErr w:type="gramStart"/>
      <w:r w:rsidRPr="00DB0D33">
        <w:rPr>
          <w:rFonts w:asciiTheme="majorHAnsi" w:hAnsiTheme="majorHAnsi"/>
          <w:sz w:val="24"/>
          <w:szCs w:val="24"/>
        </w:rPr>
        <w:t xml:space="preserve">form </w:t>
      </w:r>
      <w:proofErr w:type="gramEnd"/>
      <m:oMath>
        <m:r>
          <w:rPr>
            <w:rFonts w:ascii="Cambria Math" w:hAnsi="Cambria Math"/>
            <w:sz w:val="24"/>
            <w:szCs w:val="24"/>
          </w:rPr>
          <m:t>M:g=c</m:t>
        </m:r>
      </m:oMath>
      <w:r w:rsidRPr="00DB0D33">
        <w:rPr>
          <w:rFonts w:asciiTheme="majorHAnsi" w:hAnsiTheme="majorHAnsi"/>
          <w:sz w:val="24"/>
          <w:szCs w:val="24"/>
        </w:rPr>
        <w:t xml:space="preserve">. The gradient vector field is the Euclidean vector field </w:t>
      </w: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g</m:t>
            </m:r>
          </m:sub>
        </m:sSub>
      </m:oMath>
      <w:r w:rsidRPr="00DB0D33">
        <w:rPr>
          <w:rFonts w:asciiTheme="majorHAnsi" w:hAnsiTheme="majorHAnsi"/>
          <w:sz w:val="24"/>
          <w:szCs w:val="24"/>
        </w:rPr>
        <w:t xml:space="preserve"> that maps every point </w:t>
      </w:r>
      <m:oMath>
        <m:r>
          <w:rPr>
            <w:rFonts w:ascii="Cambria Math" w:hAnsi="Cambria Math"/>
            <w:sz w:val="24"/>
            <w:szCs w:val="24"/>
          </w:rPr>
          <m:t>p</m:t>
        </m:r>
      </m:oMath>
      <w:r w:rsidRPr="00DB0D33">
        <w:rPr>
          <w:rFonts w:asciiTheme="majorHAnsi" w:hAnsiTheme="majorHAnsi"/>
          <w:sz w:val="24"/>
          <w:szCs w:val="24"/>
        </w:rPr>
        <w:t xml:space="preserve"> of </w:t>
      </w:r>
      <m:oMath>
        <m:r>
          <w:rPr>
            <w:rFonts w:ascii="Cambria Math" w:hAnsi="Cambria Math"/>
            <w:sz w:val="24"/>
            <w:szCs w:val="24"/>
          </w:rPr>
          <m:t>M</m:t>
        </m:r>
      </m:oMath>
      <w:r w:rsidRPr="00DB0D33">
        <w:rPr>
          <w:rFonts w:asciiTheme="majorHAnsi" w:hAnsiTheme="majorHAnsi"/>
          <w:sz w:val="24"/>
          <w:szCs w:val="24"/>
        </w:rPr>
        <w:t xml:space="preserve"> to </w:t>
      </w:r>
    </w:p>
    <w:p w:rsidR="00DB0D33" w:rsidRPr="00DB0D33" w:rsidRDefault="00DB0D33" w:rsidP="00DB0D33">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m:rPr>
                  <m:sty m:val="p"/>
                </m:rPr>
                <w:rPr>
                  <w:rFonts w:ascii="Cambria Math" w:hAnsi="Cambria Math"/>
                  <w:sz w:val="24"/>
                  <w:szCs w:val="24"/>
                </w:rPr>
                <m:t>∇</m:t>
              </m:r>
            </m:e>
            <m:sub>
              <m:r>
                <w:rPr>
                  <w:rFonts w:ascii="Cambria Math" w:hAnsi="Cambria Math"/>
                  <w:sz w:val="24"/>
                  <w:szCs w:val="24"/>
                </w:rPr>
                <m:t>g</m:t>
              </m:r>
            </m:sub>
          </m:sSub>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nary>
            <m:naryPr>
              <m:chr m:val="∑"/>
              <m:subHide m:val="1"/>
              <m:supHide m:val="1"/>
              <m:ctrlPr>
                <w:rPr>
                  <w:rFonts w:ascii="Cambria Math" w:hAnsi="Cambria Math"/>
                  <w:i/>
                  <w:iCs/>
                  <w:sz w:val="24"/>
                  <w:szCs w:val="24"/>
                </w:rPr>
              </m:ctrlPr>
            </m:naryPr>
            <m:sub/>
            <m:sup/>
            <m:e>
              <m:f>
                <m:fPr>
                  <m:ctrlPr>
                    <w:rPr>
                      <w:rFonts w:ascii="Cambria Math" w:hAnsi="Cambria Math"/>
                      <w:i/>
                      <w:iCs/>
                      <w:sz w:val="24"/>
                      <w:szCs w:val="24"/>
                    </w:rPr>
                  </m:ctrlPr>
                </m:fPr>
                <m:num>
                  <m:r>
                    <w:rPr>
                      <w:rFonts w:ascii="Cambria Math" w:hAnsi="Cambria Math"/>
                      <w:sz w:val="24"/>
                      <w:szCs w:val="24"/>
                    </w:rPr>
                    <m:t>∂g</m:t>
                  </m:r>
                </m:num>
                <m:den>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i</m:t>
                      </m:r>
                    </m:sub>
                  </m:sSub>
                </m:den>
              </m:f>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i</m:t>
                  </m:r>
                </m:sub>
              </m:sSub>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 </m:t>
              </m:r>
            </m:e>
          </m:nary>
        </m:oMath>
      </m:oMathPara>
    </w:p>
    <w:p w:rsidR="00DB0D33" w:rsidRPr="00DB0D33" w:rsidRDefault="00DB0D33" w:rsidP="00DB0D33">
      <w:pPr>
        <w:rPr>
          <w:rFonts w:asciiTheme="majorHAnsi" w:hAnsiTheme="majorHAnsi"/>
          <w:sz w:val="24"/>
          <w:szCs w:val="24"/>
        </w:rPr>
      </w:pPr>
      <w:r w:rsidRPr="00DB0D33">
        <w:rPr>
          <w:rFonts w:asciiTheme="majorHAnsi" w:hAnsiTheme="majorHAnsi"/>
          <w:b/>
          <w:bCs/>
          <w:sz w:val="24"/>
          <w:szCs w:val="24"/>
        </w:rPr>
        <w:lastRenderedPageBreak/>
        <w:t xml:space="preserve">Question: </w:t>
      </w:r>
      <w:r w:rsidRPr="00DB0D33">
        <w:rPr>
          <w:rFonts w:asciiTheme="majorHAnsi" w:hAnsiTheme="majorHAnsi"/>
          <w:sz w:val="24"/>
          <w:szCs w:val="24"/>
        </w:rPr>
        <w:t>What does the gradient vector field look like?</w:t>
      </w:r>
    </w:p>
    <w:p w:rsidR="00DB0D33" w:rsidRPr="00DB0D33" w:rsidRDefault="00DB0D33" w:rsidP="00DB0D33">
      <w:pPr>
        <w:rPr>
          <w:rFonts w:asciiTheme="majorHAnsi" w:hAnsiTheme="majorHAnsi"/>
          <w:sz w:val="24"/>
          <w:szCs w:val="24"/>
        </w:rPr>
      </w:pPr>
      <w:r w:rsidRPr="00DB0D33">
        <w:rPr>
          <w:rFonts w:asciiTheme="majorHAnsi" w:hAnsiTheme="majorHAnsi"/>
          <w:sz w:val="24"/>
          <w:szCs w:val="24"/>
        </w:rPr>
        <w:t>Answer is given by the following Lemma.</w:t>
      </w:r>
    </w:p>
    <w:p w:rsidR="00DB0D33" w:rsidRPr="00DB0D33" w:rsidRDefault="00DB0D33" w:rsidP="00DB0D33">
      <w:pPr>
        <w:rPr>
          <w:rFonts w:asciiTheme="majorHAnsi" w:hAnsiTheme="majorHAnsi"/>
          <w:sz w:val="24"/>
          <w:szCs w:val="24"/>
        </w:rPr>
      </w:pPr>
      <w:r w:rsidRPr="00DB0D33">
        <w:rPr>
          <w:rFonts w:asciiTheme="majorHAnsi" w:hAnsiTheme="majorHAnsi"/>
          <w:b/>
          <w:bCs/>
          <w:sz w:val="24"/>
          <w:szCs w:val="24"/>
        </w:rPr>
        <w:t xml:space="preserve">Lemma: </w:t>
      </w:r>
      <w:r w:rsidRPr="00DB0D33">
        <w:rPr>
          <w:rFonts w:asciiTheme="majorHAnsi" w:hAnsiTheme="majorHAnsi"/>
          <w:sz w:val="24"/>
          <w:szCs w:val="24"/>
        </w:rPr>
        <w:t xml:space="preserve">Let </w:t>
      </w:r>
      <m:oMath>
        <m:r>
          <w:rPr>
            <w:rFonts w:ascii="Cambria Math" w:hAnsi="Cambria Math"/>
            <w:sz w:val="24"/>
            <w:szCs w:val="24"/>
          </w:rPr>
          <m:t>M:g=c</m:t>
        </m:r>
      </m:oMath>
      <w:r w:rsidRPr="00DB0D33">
        <w:rPr>
          <w:rFonts w:asciiTheme="majorHAnsi" w:hAnsiTheme="majorHAnsi"/>
          <w:b/>
          <w:bCs/>
          <w:sz w:val="24"/>
          <w:szCs w:val="24"/>
        </w:rPr>
        <w:t xml:space="preserve"> </w:t>
      </w:r>
      <w:r w:rsidRPr="00DB0D33">
        <w:rPr>
          <w:rFonts w:asciiTheme="majorHAnsi" w:hAnsiTheme="majorHAnsi"/>
          <w:sz w:val="24"/>
          <w:szCs w:val="24"/>
        </w:rPr>
        <w:t xml:space="preserve">be a surface in implicit form. Then the gradient vector field has the following properties: </w:t>
      </w:r>
    </w:p>
    <w:p w:rsidR="00B250AF" w:rsidRPr="00DB0D33" w:rsidRDefault="00B250AF" w:rsidP="00DB0D33">
      <w:pPr>
        <w:numPr>
          <w:ilvl w:val="0"/>
          <w:numId w:val="67"/>
        </w:numPr>
        <w:rPr>
          <w:rFonts w:asciiTheme="majorHAnsi" w:hAnsiTheme="majorHAnsi"/>
          <w:sz w:val="24"/>
          <w:szCs w:val="24"/>
        </w:rPr>
      </w:pPr>
      <w:r w:rsidRPr="00DB0D33">
        <w:rPr>
          <w:rFonts w:asciiTheme="majorHAnsi" w:hAnsiTheme="majorHAnsi"/>
          <w:sz w:val="24"/>
          <w:szCs w:val="24"/>
        </w:rPr>
        <w:t xml:space="preserve">A normal vector field on </w:t>
      </w:r>
      <m:oMath>
        <m:r>
          <w:rPr>
            <w:rFonts w:ascii="Cambria Math" w:hAnsi="Cambria Math"/>
            <w:sz w:val="24"/>
            <w:szCs w:val="24"/>
          </w:rPr>
          <m:t>M.</m:t>
        </m:r>
      </m:oMath>
    </w:p>
    <w:p w:rsidR="00B250AF" w:rsidRPr="00DB0D33" w:rsidRDefault="00B250AF" w:rsidP="00DB0D33">
      <w:pPr>
        <w:numPr>
          <w:ilvl w:val="0"/>
          <w:numId w:val="67"/>
        </w:numPr>
        <w:rPr>
          <w:rFonts w:asciiTheme="majorHAnsi" w:hAnsiTheme="majorHAnsi"/>
          <w:sz w:val="24"/>
          <w:szCs w:val="24"/>
        </w:rPr>
      </w:pPr>
      <w:r w:rsidRPr="00DB0D33">
        <w:rPr>
          <w:rFonts w:asciiTheme="majorHAnsi" w:hAnsiTheme="majorHAnsi"/>
          <w:sz w:val="24"/>
          <w:szCs w:val="24"/>
        </w:rPr>
        <w:t xml:space="preserve">Nonzero at every point </w:t>
      </w:r>
      <w:proofErr w:type="gramStart"/>
      <w:r w:rsidRPr="00DB0D33">
        <w:rPr>
          <w:rFonts w:asciiTheme="majorHAnsi" w:hAnsiTheme="majorHAnsi"/>
          <w:sz w:val="24"/>
          <w:szCs w:val="24"/>
        </w:rPr>
        <w:t xml:space="preserve">of </w:t>
      </w:r>
      <w:proofErr w:type="gramEnd"/>
      <m:oMath>
        <m:r>
          <w:rPr>
            <w:rFonts w:ascii="Cambria Math" w:hAnsi="Cambria Math"/>
            <w:sz w:val="24"/>
            <w:szCs w:val="24"/>
          </w:rPr>
          <m:t>M</m:t>
        </m:r>
      </m:oMath>
      <w:r w:rsidRPr="00DB0D33">
        <w:rPr>
          <w:rFonts w:asciiTheme="majorHAnsi" w:hAnsiTheme="majorHAnsi"/>
          <w:sz w:val="24"/>
          <w:szCs w:val="24"/>
        </w:rPr>
        <w:t>.</w:t>
      </w:r>
    </w:p>
    <w:p w:rsidR="001A6648" w:rsidRDefault="001A6648" w:rsidP="001A6648">
      <w:pPr>
        <w:rPr>
          <w:rFonts w:asciiTheme="majorHAnsi" w:hAnsiTheme="majorHAnsi"/>
          <w:b/>
          <w:bCs/>
          <w:sz w:val="24"/>
          <w:szCs w:val="24"/>
        </w:rPr>
      </w:pPr>
    </w:p>
    <w:p w:rsidR="001A6648" w:rsidRPr="001A6648" w:rsidRDefault="001A6648" w:rsidP="001A6648">
      <w:pPr>
        <w:rPr>
          <w:rFonts w:asciiTheme="majorHAnsi" w:hAnsiTheme="majorHAnsi"/>
          <w:sz w:val="24"/>
          <w:szCs w:val="24"/>
        </w:rPr>
      </w:pPr>
      <w:r w:rsidRPr="001A6648">
        <w:rPr>
          <w:rFonts w:asciiTheme="majorHAnsi" w:hAnsiTheme="majorHAnsi"/>
          <w:b/>
          <w:bCs/>
          <w:sz w:val="24"/>
          <w:szCs w:val="24"/>
        </w:rPr>
        <w:t>Directional derivatives</w:t>
      </w:r>
    </w:p>
    <w:p w:rsidR="001A6648" w:rsidRPr="001A6648" w:rsidRDefault="001A6648" w:rsidP="001A6648">
      <w:pPr>
        <w:numPr>
          <w:ilvl w:val="0"/>
          <w:numId w:val="67"/>
        </w:numPr>
        <w:rPr>
          <w:rFonts w:asciiTheme="majorHAnsi" w:hAnsiTheme="majorHAnsi"/>
          <w:sz w:val="24"/>
          <w:szCs w:val="24"/>
        </w:rPr>
      </w:pPr>
      <w:r w:rsidRPr="001A6648">
        <w:rPr>
          <w:rFonts w:asciiTheme="majorHAnsi" w:hAnsiTheme="majorHAnsi"/>
          <w:sz w:val="24"/>
          <w:szCs w:val="24"/>
        </w:rPr>
        <w:t xml:space="preserve">Let </w:t>
      </w:r>
      <m:oMath>
        <m:r>
          <w:rPr>
            <w:rFonts w:ascii="Cambria Math" w:hAnsi="Cambria Math"/>
            <w:sz w:val="24"/>
            <w:szCs w:val="24"/>
          </w:rPr>
          <m:t>p∈M</m:t>
        </m:r>
      </m:oMath>
      <w:r w:rsidRPr="001A6648">
        <w:rPr>
          <w:rFonts w:asciiTheme="majorHAnsi" w:hAnsiTheme="majorHAnsi"/>
          <w:sz w:val="24"/>
          <w:szCs w:val="24"/>
        </w:rPr>
        <w:t xml:space="preserve"> be a point on surface and </w:t>
      </w:r>
      <m:oMath>
        <m:r>
          <w:rPr>
            <w:rFonts w:ascii="Cambria Math" w:hAnsi="Cambria Math"/>
            <w:sz w:val="24"/>
            <w:szCs w:val="24"/>
          </w:rPr>
          <m:t>v∈</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Pr="001A6648">
        <w:rPr>
          <w:rFonts w:asciiTheme="majorHAnsi" w:hAnsiTheme="majorHAnsi"/>
          <w:sz w:val="24"/>
          <w:szCs w:val="24"/>
        </w:rPr>
        <w:t xml:space="preserve"> be a tangent vector. Let </w:t>
      </w:r>
      <m:oMath>
        <m:r>
          <w:rPr>
            <w:rFonts w:ascii="Cambria Math" w:hAnsi="Cambria Math"/>
            <w:sz w:val="24"/>
            <w:szCs w:val="24"/>
          </w:rPr>
          <m:t>f:M→R</m:t>
        </m:r>
      </m:oMath>
      <w:r w:rsidRPr="001A6648">
        <w:rPr>
          <w:rFonts w:asciiTheme="majorHAnsi" w:hAnsiTheme="majorHAnsi"/>
          <w:sz w:val="24"/>
          <w:szCs w:val="24"/>
        </w:rPr>
        <w:t xml:space="preserve"> be a real valued function </w:t>
      </w:r>
      <w:proofErr w:type="gramStart"/>
      <w:r w:rsidRPr="001A6648">
        <w:rPr>
          <w:rFonts w:asciiTheme="majorHAnsi" w:hAnsiTheme="majorHAnsi"/>
          <w:sz w:val="24"/>
          <w:szCs w:val="24"/>
        </w:rPr>
        <w:t xml:space="preserve">on </w:t>
      </w:r>
      <w:proofErr w:type="gramEnd"/>
      <m:oMath>
        <m:r>
          <w:rPr>
            <w:rFonts w:ascii="Cambria Math" w:hAnsi="Cambria Math"/>
            <w:sz w:val="24"/>
            <w:szCs w:val="24"/>
          </w:rPr>
          <m:t>M</m:t>
        </m:r>
      </m:oMath>
      <w:r w:rsidRPr="001A6648">
        <w:rPr>
          <w:rFonts w:asciiTheme="majorHAnsi" w:hAnsiTheme="majorHAnsi"/>
          <w:sz w:val="24"/>
          <w:szCs w:val="24"/>
        </w:rPr>
        <w:t xml:space="preserve">. </w:t>
      </w:r>
    </w:p>
    <w:p w:rsidR="001A6648" w:rsidRPr="001A6648" w:rsidRDefault="001A6648" w:rsidP="001A6648">
      <w:pPr>
        <w:numPr>
          <w:ilvl w:val="0"/>
          <w:numId w:val="67"/>
        </w:numPr>
        <w:rPr>
          <w:rFonts w:asciiTheme="majorHAnsi" w:hAnsiTheme="majorHAnsi"/>
          <w:sz w:val="24"/>
          <w:szCs w:val="24"/>
        </w:rPr>
      </w:pPr>
      <w:r w:rsidRPr="001A6648">
        <w:rPr>
          <w:rFonts w:asciiTheme="majorHAnsi" w:hAnsiTheme="majorHAnsi"/>
          <w:sz w:val="24"/>
          <w:szCs w:val="24"/>
        </w:rPr>
        <w:t xml:space="preserve">The directional derivative of </w:t>
      </w:r>
      <m:oMath>
        <m:r>
          <w:rPr>
            <w:rFonts w:ascii="Cambria Math" w:hAnsi="Cambria Math"/>
            <w:sz w:val="24"/>
            <w:szCs w:val="24"/>
          </w:rPr>
          <m:t>f</m:t>
        </m:r>
      </m:oMath>
      <w:r w:rsidRPr="001A6648">
        <w:rPr>
          <w:rFonts w:asciiTheme="majorHAnsi" w:hAnsiTheme="majorHAnsi"/>
          <w:sz w:val="24"/>
          <w:szCs w:val="24"/>
        </w:rPr>
        <w:t xml:space="preserve"> with respect to </w:t>
      </w:r>
      <m:oMath>
        <m:r>
          <w:rPr>
            <w:rFonts w:ascii="Cambria Math" w:hAnsi="Cambria Math"/>
            <w:sz w:val="24"/>
            <w:szCs w:val="24"/>
          </w:rPr>
          <m:t>v</m:t>
        </m:r>
      </m:oMath>
      <w:r w:rsidRPr="001A6648">
        <w:rPr>
          <w:rFonts w:asciiTheme="majorHAnsi" w:hAnsiTheme="majorHAnsi"/>
          <w:sz w:val="24"/>
          <w:szCs w:val="24"/>
        </w:rPr>
        <w:t xml:space="preserve">, written as </w:t>
      </w:r>
      <m:oMath>
        <m:r>
          <w:rPr>
            <w:rFonts w:ascii="Cambria Math" w:hAnsi="Cambria Math"/>
            <w:sz w:val="24"/>
            <w:szCs w:val="24"/>
          </w:rPr>
          <m:t>v[f]</m:t>
        </m:r>
      </m:oMath>
      <w:r w:rsidRPr="001A6648">
        <w:rPr>
          <w:rFonts w:asciiTheme="majorHAnsi" w:hAnsiTheme="majorHAnsi"/>
          <w:sz w:val="24"/>
          <w:szCs w:val="24"/>
        </w:rPr>
        <w:t>, is defined as</w:t>
      </w:r>
    </w:p>
    <w:p w:rsidR="001A6648" w:rsidRPr="001A6648" w:rsidRDefault="001A6648" w:rsidP="001A6648">
      <w:pPr>
        <w:numPr>
          <w:ilvl w:val="0"/>
          <w:numId w:val="67"/>
        </w:numPr>
        <w:rPr>
          <w:rFonts w:asciiTheme="majorHAnsi" w:hAnsiTheme="majorHAnsi"/>
          <w:sz w:val="24"/>
          <w:szCs w:val="24"/>
        </w:rPr>
      </w:pPr>
      <m:oMath>
        <m:r>
          <w:rPr>
            <w:rFonts w:ascii="Cambria Math" w:hAnsi="Cambria Math"/>
            <w:sz w:val="24"/>
            <w:szCs w:val="24"/>
          </w:rPr>
          <m:t>v</m:t>
        </m:r>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df</m:t>
            </m:r>
            <m:d>
              <m:dPr>
                <m:ctrlPr>
                  <w:rPr>
                    <w:rFonts w:ascii="Cambria Math" w:hAnsi="Cambria Math"/>
                    <w:i/>
                    <w:iCs/>
                    <w:sz w:val="24"/>
                    <w:szCs w:val="24"/>
                  </w:rPr>
                </m:ctrlPr>
              </m:dPr>
              <m:e>
                <m:r>
                  <w:rPr>
                    <w:rFonts w:ascii="Cambria Math" w:hAnsi="Cambria Math"/>
                    <w:sz w:val="24"/>
                    <w:szCs w:val="24"/>
                  </w:rPr>
                  <m:t>α</m:t>
                </m:r>
              </m:e>
            </m:d>
          </m:num>
          <m:den>
            <m:r>
              <w:rPr>
                <w:rFonts w:ascii="Cambria Math" w:hAnsi="Cambria Math"/>
                <w:sz w:val="24"/>
                <w:szCs w:val="24"/>
              </w:rPr>
              <m:t>dt</m:t>
            </m:r>
          </m:den>
        </m:f>
        <m:d>
          <m:dPr>
            <m:ctrlPr>
              <w:rPr>
                <w:rFonts w:ascii="Cambria Math" w:hAnsi="Cambria Math"/>
                <w:i/>
                <w:iCs/>
                <w:sz w:val="24"/>
                <w:szCs w:val="24"/>
              </w:rPr>
            </m:ctrlPr>
          </m:dPr>
          <m:e>
            <m:r>
              <w:rPr>
                <w:rFonts w:ascii="Cambria Math" w:hAnsi="Cambria Math"/>
                <w:sz w:val="24"/>
                <w:szCs w:val="24"/>
              </w:rPr>
              <m:t>0</m:t>
            </m:r>
          </m:e>
        </m:d>
      </m:oMath>
    </w:p>
    <w:p w:rsidR="001A6648" w:rsidRPr="001A6648" w:rsidRDefault="001A6648" w:rsidP="001A6648">
      <w:pPr>
        <w:numPr>
          <w:ilvl w:val="0"/>
          <w:numId w:val="67"/>
        </w:numPr>
        <w:rPr>
          <w:rFonts w:asciiTheme="majorHAnsi" w:hAnsiTheme="majorHAnsi"/>
          <w:sz w:val="24"/>
          <w:szCs w:val="24"/>
        </w:rPr>
      </w:pPr>
      <w:r w:rsidRPr="001A6648">
        <w:rPr>
          <w:rFonts w:asciiTheme="majorHAnsi" w:hAnsiTheme="majorHAnsi"/>
          <w:sz w:val="24"/>
          <w:szCs w:val="24"/>
        </w:rPr>
        <w:t xml:space="preserve">for any curve </w:t>
      </w:r>
      <m:oMath>
        <m:r>
          <w:rPr>
            <w:rFonts w:ascii="Cambria Math" w:hAnsi="Cambria Math"/>
            <w:sz w:val="24"/>
            <w:szCs w:val="24"/>
          </w:rPr>
          <m:t>α</m:t>
        </m:r>
      </m:oMath>
      <w:r w:rsidRPr="001A6648">
        <w:rPr>
          <w:rFonts w:asciiTheme="majorHAnsi" w:hAnsiTheme="majorHAnsi"/>
          <w:sz w:val="24"/>
          <w:szCs w:val="24"/>
        </w:rPr>
        <w:t xml:space="preserve"> in </w:t>
      </w:r>
      <m:oMath>
        <m:r>
          <w:rPr>
            <w:rFonts w:ascii="Cambria Math" w:hAnsi="Cambria Math"/>
            <w:sz w:val="24"/>
            <w:szCs w:val="24"/>
          </w:rPr>
          <m:t>M</m:t>
        </m:r>
      </m:oMath>
      <w:r w:rsidRPr="001A6648">
        <w:rPr>
          <w:rFonts w:asciiTheme="majorHAnsi" w:hAnsiTheme="majorHAnsi"/>
          <w:sz w:val="24"/>
          <w:szCs w:val="24"/>
        </w:rPr>
        <w:t xml:space="preserve"> with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=p</m:t>
        </m:r>
      </m:oMath>
      <w:r w:rsidRPr="001A6648">
        <w:rPr>
          <w:rFonts w:asciiTheme="majorHAnsi" w:hAnsiTheme="majorHAnsi"/>
          <w:sz w:val="24"/>
          <w:szCs w:val="24"/>
        </w:rPr>
        <w:t xml:space="preserve"> and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0</m:t>
            </m:r>
          </m:e>
        </m:d>
        <m:r>
          <w:rPr>
            <w:rFonts w:ascii="Cambria Math" w:hAnsi="Cambria Math"/>
            <w:sz w:val="24"/>
            <w:szCs w:val="24"/>
          </w:rPr>
          <m:t>=v</m:t>
        </m:r>
        <m:r>
          <m:rPr>
            <m:sty m:val="p"/>
          </m:rPr>
          <w:rPr>
            <w:rFonts w:ascii="Cambria Math" w:hAnsi="Cambria Math"/>
            <w:sz w:val="24"/>
            <w:szCs w:val="24"/>
          </w:rPr>
          <m:t>.</m:t>
        </m:r>
      </m:oMath>
    </w:p>
    <w:p w:rsidR="001A6648" w:rsidRPr="001A6648" w:rsidRDefault="001A6648" w:rsidP="001A6648">
      <w:pPr>
        <w:numPr>
          <w:ilvl w:val="0"/>
          <w:numId w:val="67"/>
        </w:numPr>
        <w:rPr>
          <w:rFonts w:asciiTheme="majorHAnsi" w:hAnsiTheme="majorHAnsi"/>
          <w:sz w:val="24"/>
          <w:szCs w:val="24"/>
        </w:rPr>
      </w:pPr>
      <w:r w:rsidRPr="001A6648">
        <w:rPr>
          <w:rFonts w:asciiTheme="majorHAnsi" w:hAnsiTheme="majorHAnsi"/>
          <w:sz w:val="24"/>
          <w:szCs w:val="24"/>
        </w:rPr>
        <w:t xml:space="preserve">Directional derivative has the same properties as we studied </w:t>
      </w:r>
      <w:proofErr w:type="gramStart"/>
      <w:r w:rsidRPr="001A6648">
        <w:rPr>
          <w:rFonts w:asciiTheme="majorHAnsi" w:hAnsiTheme="majorHAnsi"/>
          <w:sz w:val="24"/>
          <w:szCs w:val="24"/>
        </w:rPr>
        <w:t xml:space="preserve">for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1A6648">
        <w:rPr>
          <w:rFonts w:asciiTheme="majorHAnsi" w:hAnsiTheme="majorHAnsi"/>
          <w:sz w:val="24"/>
          <w:szCs w:val="24"/>
        </w:rPr>
        <w:t>.</w:t>
      </w:r>
    </w:p>
    <w:p w:rsidR="00B05B85" w:rsidRDefault="00B05B85" w:rsidP="0050446F">
      <w:pPr>
        <w:rPr>
          <w:rFonts w:asciiTheme="majorHAnsi" w:hAnsiTheme="majorHAnsi"/>
          <w:sz w:val="24"/>
          <w:szCs w:val="24"/>
        </w:rPr>
      </w:pPr>
    </w:p>
    <w:p w:rsidR="00652892" w:rsidRDefault="00652892" w:rsidP="0050446F">
      <w:pPr>
        <w:rPr>
          <w:rFonts w:asciiTheme="majorHAnsi" w:hAnsiTheme="majorHAnsi"/>
          <w:sz w:val="24"/>
          <w:szCs w:val="24"/>
        </w:rPr>
      </w:pPr>
    </w:p>
    <w:p w:rsidR="0006730D" w:rsidRPr="0006730D" w:rsidRDefault="0006730D" w:rsidP="0006730D">
      <w:pPr>
        <w:jc w:val="center"/>
        <w:rPr>
          <w:rFonts w:asciiTheme="majorHAnsi" w:hAnsiTheme="majorHAnsi"/>
          <w:b/>
          <w:sz w:val="48"/>
          <w:szCs w:val="24"/>
        </w:rPr>
      </w:pPr>
      <w:r w:rsidRPr="0006730D">
        <w:rPr>
          <w:rFonts w:asciiTheme="majorHAnsi" w:hAnsiTheme="majorHAnsi"/>
          <w:b/>
          <w:sz w:val="48"/>
          <w:szCs w:val="24"/>
        </w:rPr>
        <w:t>End of the lecture</w:t>
      </w:r>
    </w:p>
    <w:p w:rsidR="00B05B85" w:rsidRDefault="00B05B85" w:rsidP="0050446F">
      <w:pPr>
        <w:rPr>
          <w:rFonts w:asciiTheme="majorHAnsi" w:hAnsiTheme="majorHAnsi"/>
          <w:sz w:val="24"/>
          <w:szCs w:val="24"/>
        </w:rPr>
      </w:pPr>
    </w:p>
    <w:p w:rsidR="0006730D" w:rsidRDefault="0006730D" w:rsidP="0050446F">
      <w:pPr>
        <w:rPr>
          <w:rFonts w:asciiTheme="majorHAnsi" w:hAnsiTheme="majorHAnsi"/>
          <w:sz w:val="24"/>
          <w:szCs w:val="24"/>
        </w:rPr>
      </w:pPr>
    </w:p>
    <w:p w:rsidR="00C23F1F" w:rsidRDefault="00C23F1F" w:rsidP="0050446F">
      <w:pPr>
        <w:rPr>
          <w:rFonts w:asciiTheme="majorHAnsi" w:hAnsiTheme="majorHAnsi"/>
          <w:b/>
          <w:sz w:val="48"/>
          <w:szCs w:val="24"/>
        </w:rPr>
      </w:pPr>
    </w:p>
    <w:p w:rsidR="00C23F1F" w:rsidRPr="00C23F1F" w:rsidRDefault="00C23F1F" w:rsidP="00C23F1F">
      <w:pPr>
        <w:rPr>
          <w:rFonts w:asciiTheme="majorHAnsi" w:hAnsiTheme="majorHAnsi"/>
          <w:b/>
          <w:sz w:val="48"/>
          <w:szCs w:val="24"/>
        </w:rPr>
      </w:pPr>
      <w:r w:rsidRPr="00C23F1F">
        <w:rPr>
          <w:rFonts w:asciiTheme="majorHAnsi" w:hAnsiTheme="majorHAnsi"/>
          <w:b/>
          <w:sz w:val="48"/>
          <w:szCs w:val="24"/>
        </w:rPr>
        <w:t>Lecture # 24</w:t>
      </w:r>
    </w:p>
    <w:p w:rsidR="00C23F1F" w:rsidRDefault="00C23F1F" w:rsidP="0050446F">
      <w:pPr>
        <w:rPr>
          <w:rFonts w:asciiTheme="majorHAnsi" w:hAnsiTheme="majorHAnsi"/>
          <w:b/>
          <w:sz w:val="48"/>
          <w:szCs w:val="24"/>
        </w:rPr>
      </w:pPr>
    </w:p>
    <w:p w:rsidR="00C23F1F" w:rsidRDefault="00C23F1F" w:rsidP="0050446F">
      <w:pPr>
        <w:rPr>
          <w:rFonts w:asciiTheme="majorHAnsi" w:hAnsiTheme="majorHAnsi"/>
          <w:b/>
          <w:sz w:val="48"/>
          <w:szCs w:val="24"/>
        </w:rPr>
      </w:pPr>
    </w:p>
    <w:p w:rsidR="00D1368D" w:rsidRPr="00D1368D" w:rsidRDefault="00D1368D" w:rsidP="00D1368D">
      <w:pPr>
        <w:rPr>
          <w:rFonts w:asciiTheme="majorHAnsi" w:hAnsiTheme="majorHAnsi"/>
          <w:sz w:val="24"/>
          <w:szCs w:val="24"/>
        </w:rPr>
      </w:pPr>
      <w:r w:rsidRPr="00D1368D">
        <w:rPr>
          <w:rFonts w:asciiTheme="majorHAnsi" w:hAnsiTheme="majorHAnsi"/>
          <w:bCs/>
          <w:sz w:val="24"/>
          <w:szCs w:val="24"/>
        </w:rPr>
        <w:t>Contents:</w:t>
      </w:r>
    </w:p>
    <w:p w:rsidR="00B250AF" w:rsidRPr="00D1368D" w:rsidRDefault="00B250AF" w:rsidP="00D1368D">
      <w:pPr>
        <w:numPr>
          <w:ilvl w:val="0"/>
          <w:numId w:val="68"/>
        </w:numPr>
        <w:rPr>
          <w:rFonts w:asciiTheme="majorHAnsi" w:hAnsiTheme="majorHAnsi"/>
          <w:sz w:val="24"/>
          <w:szCs w:val="24"/>
        </w:rPr>
      </w:pPr>
      <w:r w:rsidRPr="00D1368D">
        <w:rPr>
          <w:rFonts w:asciiTheme="majorHAnsi" w:hAnsiTheme="majorHAnsi"/>
          <w:bCs/>
          <w:sz w:val="24"/>
          <w:szCs w:val="24"/>
        </w:rPr>
        <w:lastRenderedPageBreak/>
        <w:t>Differential Forms</w:t>
      </w:r>
    </w:p>
    <w:p w:rsidR="00B250AF" w:rsidRPr="00D1368D" w:rsidRDefault="00B250AF" w:rsidP="00D1368D">
      <w:pPr>
        <w:numPr>
          <w:ilvl w:val="0"/>
          <w:numId w:val="68"/>
        </w:numPr>
        <w:rPr>
          <w:rFonts w:asciiTheme="majorHAnsi" w:hAnsiTheme="majorHAnsi"/>
          <w:sz w:val="24"/>
          <w:szCs w:val="24"/>
        </w:rPr>
      </w:pPr>
      <w:r w:rsidRPr="00D1368D">
        <w:rPr>
          <w:rFonts w:asciiTheme="majorHAnsi" w:hAnsiTheme="majorHAnsi"/>
          <w:bCs/>
          <w:sz w:val="24"/>
          <w:szCs w:val="24"/>
        </w:rPr>
        <w:t>Exterior Derivatives</w:t>
      </w:r>
    </w:p>
    <w:p w:rsidR="00B250AF" w:rsidRPr="00D1368D" w:rsidRDefault="00B250AF" w:rsidP="00D1368D">
      <w:pPr>
        <w:numPr>
          <w:ilvl w:val="0"/>
          <w:numId w:val="68"/>
        </w:numPr>
        <w:rPr>
          <w:rFonts w:asciiTheme="majorHAnsi" w:hAnsiTheme="majorHAnsi"/>
          <w:sz w:val="24"/>
          <w:szCs w:val="24"/>
        </w:rPr>
      </w:pPr>
      <w:r w:rsidRPr="00D1368D">
        <w:rPr>
          <w:rFonts w:asciiTheme="majorHAnsi" w:hAnsiTheme="majorHAnsi"/>
          <w:bCs/>
          <w:sz w:val="24"/>
          <w:szCs w:val="24"/>
        </w:rPr>
        <w:t>Differential Forms On The Euclidean Plane</w:t>
      </w:r>
    </w:p>
    <w:p w:rsidR="00B250AF" w:rsidRPr="00D1368D" w:rsidRDefault="00B250AF" w:rsidP="00D1368D">
      <w:pPr>
        <w:numPr>
          <w:ilvl w:val="0"/>
          <w:numId w:val="68"/>
        </w:numPr>
        <w:rPr>
          <w:rFonts w:asciiTheme="majorHAnsi" w:hAnsiTheme="majorHAnsi"/>
          <w:sz w:val="24"/>
          <w:szCs w:val="24"/>
        </w:rPr>
      </w:pPr>
      <w:r w:rsidRPr="00D1368D">
        <w:rPr>
          <w:rFonts w:asciiTheme="majorHAnsi" w:hAnsiTheme="majorHAnsi"/>
          <w:bCs/>
          <w:sz w:val="24"/>
          <w:szCs w:val="24"/>
        </w:rPr>
        <w:t>Closed And Exact Forms</w:t>
      </w:r>
    </w:p>
    <w:p w:rsidR="0006730D" w:rsidRPr="00D1368D" w:rsidRDefault="0006730D" w:rsidP="0050446F">
      <w:pPr>
        <w:rPr>
          <w:rFonts w:asciiTheme="majorHAnsi" w:hAnsiTheme="majorHAnsi"/>
          <w:sz w:val="24"/>
          <w:szCs w:val="24"/>
        </w:rPr>
      </w:pPr>
    </w:p>
    <w:p w:rsidR="0092061C" w:rsidRPr="00424B37" w:rsidRDefault="0092061C" w:rsidP="0050446F">
      <w:pPr>
        <w:rPr>
          <w:rFonts w:asciiTheme="majorHAnsi" w:hAnsiTheme="majorHAnsi"/>
          <w:sz w:val="40"/>
          <w:szCs w:val="24"/>
        </w:rPr>
      </w:pPr>
    </w:p>
    <w:p w:rsidR="002C205F" w:rsidRPr="00424B37" w:rsidRDefault="002C205F" w:rsidP="002C205F">
      <w:pPr>
        <w:rPr>
          <w:rFonts w:asciiTheme="majorHAnsi" w:hAnsiTheme="majorHAnsi"/>
          <w:sz w:val="40"/>
          <w:szCs w:val="24"/>
        </w:rPr>
      </w:pPr>
      <w:r w:rsidRPr="00424B37">
        <w:rPr>
          <w:rFonts w:asciiTheme="majorHAnsi" w:hAnsiTheme="majorHAnsi"/>
          <w:b/>
          <w:bCs/>
          <w:sz w:val="40"/>
          <w:szCs w:val="24"/>
        </w:rPr>
        <w:t>Differential Forms</w:t>
      </w:r>
    </w:p>
    <w:p w:rsidR="002C205F" w:rsidRPr="002C205F" w:rsidRDefault="002C205F" w:rsidP="002C205F">
      <w:pPr>
        <w:rPr>
          <w:rFonts w:asciiTheme="majorHAnsi" w:hAnsiTheme="majorHAnsi"/>
          <w:sz w:val="24"/>
          <w:szCs w:val="24"/>
        </w:rPr>
      </w:pPr>
      <w:r w:rsidRPr="002C205F">
        <w:rPr>
          <w:rFonts w:asciiTheme="majorHAnsi" w:hAnsiTheme="majorHAnsi"/>
          <w:sz w:val="24"/>
          <w:szCs w:val="24"/>
        </w:rPr>
        <w:t xml:space="preserve">Let </w:t>
      </w:r>
      <m:oMath>
        <m:r>
          <w:rPr>
            <w:rFonts w:ascii="Cambria Math" w:hAnsi="Cambria Math"/>
            <w:sz w:val="24"/>
            <w:szCs w:val="24"/>
          </w:rPr>
          <m:t>M</m:t>
        </m:r>
      </m:oMath>
      <w:r w:rsidRPr="002C205F">
        <w:rPr>
          <w:rFonts w:asciiTheme="majorHAnsi" w:hAnsiTheme="majorHAnsi"/>
          <w:sz w:val="24"/>
          <w:szCs w:val="24"/>
        </w:rPr>
        <w:t xml:space="preserve"> be a surface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p>
    <w:p w:rsidR="00B250AF" w:rsidRPr="002C205F" w:rsidRDefault="00B250AF" w:rsidP="002C205F">
      <w:pPr>
        <w:numPr>
          <w:ilvl w:val="0"/>
          <w:numId w:val="69"/>
        </w:numPr>
        <w:rPr>
          <w:rFonts w:asciiTheme="majorHAnsi" w:hAnsiTheme="majorHAnsi"/>
          <w:sz w:val="24"/>
          <w:szCs w:val="24"/>
        </w:rPr>
      </w:pPr>
      <w:r w:rsidRPr="002C205F">
        <w:rPr>
          <w:rFonts w:asciiTheme="majorHAnsi" w:hAnsiTheme="majorHAnsi"/>
          <w:sz w:val="24"/>
          <w:szCs w:val="24"/>
        </w:rPr>
        <w:t xml:space="preserve">A </w:t>
      </w:r>
      <m:oMath>
        <m:r>
          <w:rPr>
            <w:rFonts w:ascii="Cambria Math" w:hAnsi="Cambria Math"/>
            <w:sz w:val="24"/>
            <w:szCs w:val="24"/>
          </w:rPr>
          <m:t>0-</m:t>
        </m:r>
      </m:oMath>
      <w:r w:rsidRPr="002C205F">
        <w:rPr>
          <w:rFonts w:asciiTheme="majorHAnsi" w:hAnsiTheme="majorHAnsi"/>
          <w:sz w:val="24"/>
          <w:szCs w:val="24"/>
        </w:rPr>
        <w:t xml:space="preserve">form on </w:t>
      </w:r>
      <m:oMath>
        <m:r>
          <w:rPr>
            <w:rFonts w:ascii="Cambria Math" w:hAnsi="Cambria Math"/>
            <w:sz w:val="24"/>
            <w:szCs w:val="24"/>
          </w:rPr>
          <m:t>M</m:t>
        </m:r>
      </m:oMath>
      <w:r w:rsidRPr="002C205F">
        <w:rPr>
          <w:rFonts w:asciiTheme="majorHAnsi" w:hAnsiTheme="majorHAnsi"/>
          <w:sz w:val="24"/>
          <w:szCs w:val="24"/>
        </w:rPr>
        <w:t xml:space="preserve"> is a function </w:t>
      </w:r>
      <m:oMath>
        <m:r>
          <w:rPr>
            <w:rFonts w:ascii="Cambria Math" w:hAnsi="Cambria Math"/>
            <w:sz w:val="24"/>
            <w:szCs w:val="24"/>
          </w:rPr>
          <m:t>f:M→R</m:t>
        </m:r>
      </m:oMath>
    </w:p>
    <w:p w:rsidR="00B250AF" w:rsidRPr="002C205F" w:rsidRDefault="00B250AF" w:rsidP="002C205F">
      <w:pPr>
        <w:numPr>
          <w:ilvl w:val="0"/>
          <w:numId w:val="69"/>
        </w:numPr>
        <w:rPr>
          <w:rFonts w:asciiTheme="majorHAnsi" w:hAnsiTheme="majorHAnsi"/>
          <w:sz w:val="24"/>
          <w:szCs w:val="24"/>
        </w:rPr>
      </w:pPr>
      <w:r w:rsidRPr="002C205F">
        <w:rPr>
          <w:rFonts w:asciiTheme="majorHAnsi" w:hAnsiTheme="majorHAnsi"/>
          <w:sz w:val="24"/>
          <w:szCs w:val="24"/>
        </w:rPr>
        <w:t xml:space="preserve">A </w:t>
      </w:r>
      <m:oMath>
        <m:r>
          <w:rPr>
            <w:rFonts w:ascii="Cambria Math" w:hAnsi="Cambria Math"/>
            <w:sz w:val="24"/>
            <w:szCs w:val="24"/>
          </w:rPr>
          <m:t>1-</m:t>
        </m:r>
      </m:oMath>
      <w:r w:rsidRPr="002C205F">
        <w:rPr>
          <w:rFonts w:asciiTheme="majorHAnsi" w:hAnsiTheme="majorHAnsi"/>
          <w:sz w:val="24"/>
          <w:szCs w:val="24"/>
        </w:rPr>
        <w:t xml:space="preserve">form on </w:t>
      </w:r>
      <m:oMath>
        <m:r>
          <w:rPr>
            <w:rFonts w:ascii="Cambria Math" w:hAnsi="Cambria Math"/>
            <w:sz w:val="24"/>
            <w:szCs w:val="24"/>
          </w:rPr>
          <m:t>M</m:t>
        </m:r>
      </m:oMath>
      <w:r w:rsidRPr="002C205F">
        <w:rPr>
          <w:rFonts w:asciiTheme="majorHAnsi" w:hAnsiTheme="majorHAnsi"/>
          <w:sz w:val="24"/>
          <w:szCs w:val="24"/>
        </w:rPr>
        <w:t xml:space="preserve"> is a real-valued function </w:t>
      </w:r>
      <m:oMath>
        <m:r>
          <w:rPr>
            <w:rFonts w:ascii="Cambria Math" w:hAnsi="Cambria Math"/>
            <w:sz w:val="24"/>
            <w:szCs w:val="24"/>
          </w:rPr>
          <m:t>ϕ</m:t>
        </m:r>
      </m:oMath>
      <w:r w:rsidRPr="002C205F">
        <w:rPr>
          <w:rFonts w:asciiTheme="majorHAnsi" w:hAnsiTheme="majorHAnsi"/>
          <w:sz w:val="24"/>
          <w:szCs w:val="24"/>
        </w:rPr>
        <w:t xml:space="preserve"> on the tangent vectors </w:t>
      </w:r>
      <w:proofErr w:type="gramStart"/>
      <w:r w:rsidRPr="002C205F">
        <w:rPr>
          <w:rFonts w:asciiTheme="majorHAnsi" w:hAnsiTheme="majorHAnsi"/>
          <w:sz w:val="24"/>
          <w:szCs w:val="24"/>
        </w:rPr>
        <w:t xml:space="preserve">on </w:t>
      </w:r>
      <w:proofErr w:type="gramEnd"/>
      <m:oMath>
        <m:r>
          <w:rPr>
            <w:rFonts w:ascii="Cambria Math" w:hAnsi="Cambria Math"/>
            <w:sz w:val="24"/>
            <w:szCs w:val="24"/>
          </w:rPr>
          <m:t>M</m:t>
        </m:r>
      </m:oMath>
      <w:r w:rsidRPr="002C205F">
        <w:rPr>
          <w:rFonts w:asciiTheme="majorHAnsi" w:hAnsiTheme="majorHAnsi"/>
          <w:sz w:val="24"/>
          <w:szCs w:val="24"/>
        </w:rPr>
        <w:t xml:space="preserve">, such that </w:t>
      </w:r>
      <m:oMath>
        <m:r>
          <w:rPr>
            <w:rFonts w:ascii="Cambria Math" w:hAnsi="Cambria Math"/>
            <w:sz w:val="24"/>
            <w:szCs w:val="24"/>
          </w:rPr>
          <m:t>ϕ</m:t>
        </m:r>
      </m:oMath>
      <w:r w:rsidRPr="002C205F">
        <w:rPr>
          <w:rFonts w:asciiTheme="majorHAnsi" w:hAnsiTheme="majorHAnsi"/>
          <w:sz w:val="24"/>
          <w:szCs w:val="24"/>
        </w:rPr>
        <w:t xml:space="preserve"> is linear on </w:t>
      </w:r>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Pr="002C205F">
        <w:rPr>
          <w:rFonts w:asciiTheme="majorHAnsi" w:hAnsiTheme="majorHAnsi"/>
          <w:sz w:val="24"/>
          <w:szCs w:val="24"/>
        </w:rPr>
        <w:t xml:space="preserve"> for every </w:t>
      </w:r>
      <m:oMath>
        <m:r>
          <w:rPr>
            <w:rFonts w:ascii="Cambria Math" w:hAnsi="Cambria Math"/>
            <w:sz w:val="24"/>
            <w:szCs w:val="24"/>
          </w:rPr>
          <m:t>p∈M</m:t>
        </m:r>
      </m:oMath>
      <w:r w:rsidRPr="002C205F">
        <w:rPr>
          <w:rFonts w:asciiTheme="majorHAnsi" w:hAnsiTheme="majorHAnsi"/>
          <w:sz w:val="24"/>
          <w:szCs w:val="24"/>
        </w:rPr>
        <w:t>.</w:t>
      </w:r>
    </w:p>
    <w:p w:rsidR="002C205F" w:rsidRPr="002C205F" w:rsidRDefault="002C205F" w:rsidP="002C205F">
      <w:pPr>
        <w:rPr>
          <w:rFonts w:asciiTheme="majorHAnsi" w:hAnsiTheme="majorHAnsi"/>
          <w:sz w:val="24"/>
          <w:szCs w:val="24"/>
        </w:rPr>
      </w:pPr>
      <w:r w:rsidRPr="002C205F">
        <w:rPr>
          <w:rFonts w:asciiTheme="majorHAnsi" w:hAnsiTheme="majorHAnsi"/>
          <w:sz w:val="24"/>
          <w:szCs w:val="24"/>
        </w:rPr>
        <w:t xml:space="preserve">We defined 2-form and 3-form on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2C205F">
        <w:rPr>
          <w:rFonts w:asciiTheme="majorHAnsi" w:hAnsiTheme="majorHAnsi"/>
          <w:sz w:val="24"/>
          <w:szCs w:val="24"/>
        </w:rPr>
        <w:t xml:space="preserve"> in the following way. </w:t>
      </w:r>
    </w:p>
    <w:p w:rsidR="002C205F" w:rsidRPr="002C205F" w:rsidRDefault="002C205F" w:rsidP="002C205F">
      <w:pPr>
        <w:rPr>
          <w:rFonts w:asciiTheme="majorHAnsi" w:hAnsiTheme="majorHAnsi"/>
          <w:sz w:val="24"/>
          <w:szCs w:val="24"/>
        </w:rPr>
      </w:pPr>
      <w:r w:rsidRPr="002C205F">
        <w:rPr>
          <w:rFonts w:asciiTheme="majorHAnsi" w:hAnsiTheme="majorHAnsi"/>
          <w:sz w:val="24"/>
          <w:szCs w:val="24"/>
        </w:rPr>
        <w:t xml:space="preserve">But we </w:t>
      </w:r>
      <w:proofErr w:type="spellStart"/>
      <w:r w:rsidRPr="002C205F">
        <w:rPr>
          <w:rFonts w:asciiTheme="majorHAnsi" w:hAnsiTheme="majorHAnsi"/>
          <w:sz w:val="24"/>
          <w:szCs w:val="24"/>
        </w:rPr>
        <w:t>did’t</w:t>
      </w:r>
      <w:proofErr w:type="spellEnd"/>
      <w:r w:rsidRPr="002C205F">
        <w:rPr>
          <w:rFonts w:asciiTheme="majorHAnsi" w:hAnsiTheme="majorHAnsi"/>
          <w:sz w:val="24"/>
          <w:szCs w:val="24"/>
        </w:rPr>
        <w:t xml:space="preserve"> define them properly.  </w:t>
      </w:r>
    </w:p>
    <w:p w:rsidR="002C205F" w:rsidRPr="002C205F" w:rsidRDefault="002C205F" w:rsidP="002C205F">
      <w:pPr>
        <w:rPr>
          <w:rFonts w:asciiTheme="majorHAnsi" w:hAnsiTheme="majorHAnsi"/>
          <w:sz w:val="24"/>
          <w:szCs w:val="24"/>
        </w:rPr>
      </w:pPr>
      <w:r w:rsidRPr="002C205F">
        <w:rPr>
          <w:rFonts w:asciiTheme="majorHAnsi" w:hAnsiTheme="majorHAnsi"/>
          <w:sz w:val="24"/>
          <w:szCs w:val="24"/>
        </w:rPr>
        <w:t>Intuitively what is a 2-</w:t>
      </w:r>
      <w:proofErr w:type="gramStart"/>
      <w:r w:rsidRPr="002C205F">
        <w:rPr>
          <w:rFonts w:asciiTheme="majorHAnsi" w:hAnsiTheme="majorHAnsi"/>
          <w:sz w:val="24"/>
          <w:szCs w:val="24"/>
        </w:rPr>
        <w:t>form.</w:t>
      </w:r>
      <w:proofErr w:type="gramEnd"/>
    </w:p>
    <w:p w:rsidR="002C205F" w:rsidRPr="00424B37" w:rsidRDefault="002C205F" w:rsidP="002C205F">
      <w:pPr>
        <w:rPr>
          <w:rFonts w:asciiTheme="majorHAnsi" w:hAnsiTheme="majorHAnsi"/>
          <w:sz w:val="32"/>
          <w:szCs w:val="24"/>
        </w:rPr>
      </w:pPr>
      <w:r w:rsidRPr="00424B37">
        <w:rPr>
          <w:rFonts w:asciiTheme="majorHAnsi" w:hAnsiTheme="majorHAnsi"/>
          <w:b/>
          <w:bCs/>
          <w:sz w:val="32"/>
          <w:szCs w:val="24"/>
        </w:rPr>
        <w:t xml:space="preserve">Definition </w:t>
      </w:r>
    </w:p>
    <w:p w:rsidR="002C205F" w:rsidRPr="002C205F" w:rsidRDefault="002C205F" w:rsidP="002C205F">
      <w:pPr>
        <w:rPr>
          <w:rFonts w:asciiTheme="majorHAnsi" w:hAnsiTheme="majorHAnsi"/>
          <w:sz w:val="24"/>
          <w:szCs w:val="24"/>
        </w:rPr>
      </w:pPr>
      <w:r w:rsidRPr="002C205F">
        <w:rPr>
          <w:rFonts w:asciiTheme="majorHAnsi" w:hAnsiTheme="majorHAnsi"/>
          <w:sz w:val="24"/>
          <w:szCs w:val="24"/>
        </w:rPr>
        <w:t xml:space="preserve">A </w:t>
      </w:r>
      <m:oMath>
        <m:r>
          <w:rPr>
            <w:rFonts w:ascii="Cambria Math" w:hAnsi="Cambria Math"/>
            <w:sz w:val="24"/>
            <w:szCs w:val="24"/>
          </w:rPr>
          <m:t>2-</m:t>
        </m:r>
      </m:oMath>
      <w:r w:rsidRPr="002C205F">
        <w:rPr>
          <w:rFonts w:asciiTheme="majorHAnsi" w:hAnsiTheme="majorHAnsi"/>
          <w:sz w:val="24"/>
          <w:szCs w:val="24"/>
        </w:rPr>
        <w:t xml:space="preserve">form </w:t>
      </w:r>
      <m:oMath>
        <m:r>
          <w:rPr>
            <w:rFonts w:ascii="Cambria Math" w:hAnsi="Cambria Math"/>
            <w:sz w:val="24"/>
            <w:szCs w:val="24"/>
          </w:rPr>
          <m:t>η</m:t>
        </m:r>
      </m:oMath>
      <w:r w:rsidRPr="002C205F">
        <w:rPr>
          <w:rFonts w:asciiTheme="majorHAnsi" w:hAnsiTheme="majorHAnsi"/>
          <w:sz w:val="24"/>
          <w:szCs w:val="24"/>
        </w:rPr>
        <w:t xml:space="preserve"> on a surface </w:t>
      </w:r>
      <m:oMath>
        <m:r>
          <w:rPr>
            <w:rFonts w:ascii="Cambria Math" w:hAnsi="Cambria Math"/>
            <w:sz w:val="24"/>
            <w:szCs w:val="24"/>
          </w:rPr>
          <m:t>M</m:t>
        </m:r>
      </m:oMath>
      <w:r w:rsidRPr="002C205F">
        <w:rPr>
          <w:rFonts w:asciiTheme="majorHAnsi" w:hAnsiTheme="majorHAnsi"/>
          <w:sz w:val="24"/>
          <w:szCs w:val="24"/>
        </w:rPr>
        <w:t xml:space="preserve"> is a real-valued function on all ordered pairs of tangent vectors </w:t>
      </w:r>
      <m:oMath>
        <m:r>
          <w:rPr>
            <w:rFonts w:ascii="Cambria Math" w:hAnsi="Cambria Math"/>
            <w:sz w:val="24"/>
            <w:szCs w:val="24"/>
          </w:rPr>
          <m:t>v, w</m:t>
        </m:r>
      </m:oMath>
      <w:r w:rsidRPr="002C205F">
        <w:rPr>
          <w:rFonts w:asciiTheme="majorHAnsi" w:hAnsiTheme="majorHAnsi"/>
          <w:sz w:val="24"/>
          <w:szCs w:val="24"/>
        </w:rPr>
        <w:t xml:space="preserve"> to </w:t>
      </w:r>
      <m:oMath>
        <m:r>
          <w:rPr>
            <w:rFonts w:ascii="Cambria Math" w:hAnsi="Cambria Math"/>
            <w:sz w:val="24"/>
            <w:szCs w:val="24"/>
          </w:rPr>
          <m:t>M</m:t>
        </m:r>
      </m:oMath>
      <w:r w:rsidRPr="002C205F">
        <w:rPr>
          <w:rFonts w:asciiTheme="majorHAnsi" w:hAnsiTheme="majorHAnsi"/>
          <w:sz w:val="24"/>
          <w:szCs w:val="24"/>
        </w:rPr>
        <w:t xml:space="preserve"> such that</w:t>
      </w:r>
    </w:p>
    <w:p w:rsidR="00B250AF" w:rsidRPr="002C205F" w:rsidRDefault="002C205F" w:rsidP="002C205F">
      <w:pPr>
        <w:numPr>
          <w:ilvl w:val="0"/>
          <w:numId w:val="70"/>
        </w:numPr>
        <w:rPr>
          <w:rFonts w:asciiTheme="majorHAnsi" w:hAnsiTheme="majorHAnsi"/>
          <w:sz w:val="24"/>
          <w:szCs w:val="24"/>
        </w:rPr>
      </w:pPr>
      <m:oMath>
        <m:r>
          <w:rPr>
            <w:rFonts w:ascii="Cambria Math" w:hAnsi="Cambria Math"/>
            <w:sz w:val="24"/>
            <w:szCs w:val="24"/>
          </w:rPr>
          <m:t>η</m:t>
        </m:r>
        <m:d>
          <m:dPr>
            <m:ctrlPr>
              <w:rPr>
                <w:rFonts w:ascii="Cambria Math" w:hAnsi="Cambria Math"/>
                <w:i/>
                <w:iCs/>
                <w:sz w:val="24"/>
                <w:szCs w:val="24"/>
              </w:rPr>
            </m:ctrlPr>
          </m:dPr>
          <m:e>
            <m:r>
              <w:rPr>
                <w:rFonts w:ascii="Cambria Math" w:hAnsi="Cambria Math"/>
                <w:sz w:val="24"/>
                <w:szCs w:val="24"/>
              </w:rPr>
              <m:t>v,w</m:t>
            </m:r>
          </m:e>
        </m:d>
      </m:oMath>
      <w:r w:rsidR="00B250AF" w:rsidRPr="002C205F">
        <w:rPr>
          <w:rFonts w:asciiTheme="majorHAnsi" w:hAnsiTheme="majorHAnsi"/>
          <w:sz w:val="24"/>
          <w:szCs w:val="24"/>
        </w:rPr>
        <w:t xml:space="preserve"> is linear in </w:t>
      </w:r>
      <m:oMath>
        <m:r>
          <w:rPr>
            <w:rFonts w:ascii="Cambria Math" w:hAnsi="Cambria Math"/>
            <w:sz w:val="24"/>
            <w:szCs w:val="24"/>
          </w:rPr>
          <m:t>v</m:t>
        </m:r>
      </m:oMath>
      <w:r w:rsidR="00B250AF" w:rsidRPr="002C205F">
        <w:rPr>
          <w:rFonts w:asciiTheme="majorHAnsi" w:hAnsiTheme="majorHAnsi"/>
          <w:sz w:val="24"/>
          <w:szCs w:val="24"/>
        </w:rPr>
        <w:t xml:space="preserve"> and in </w:t>
      </w:r>
      <m:oMath>
        <m:r>
          <w:rPr>
            <w:rFonts w:ascii="Cambria Math" w:hAnsi="Cambria Math"/>
            <w:sz w:val="24"/>
            <w:szCs w:val="24"/>
          </w:rPr>
          <m:t>w</m:t>
        </m:r>
      </m:oMath>
    </w:p>
    <w:p w:rsidR="00B250AF" w:rsidRPr="002C205F" w:rsidRDefault="002C205F" w:rsidP="002C205F">
      <w:pPr>
        <w:numPr>
          <w:ilvl w:val="0"/>
          <w:numId w:val="70"/>
        </w:numPr>
        <w:rPr>
          <w:rFonts w:asciiTheme="majorHAnsi" w:hAnsiTheme="majorHAnsi"/>
          <w:sz w:val="24"/>
          <w:szCs w:val="24"/>
        </w:rPr>
      </w:pPr>
      <m:oMath>
        <m:r>
          <w:rPr>
            <w:rFonts w:ascii="Cambria Math" w:hAnsi="Cambria Math"/>
            <w:sz w:val="24"/>
            <w:szCs w:val="24"/>
          </w:rPr>
          <m:t>η</m:t>
        </m:r>
        <m:d>
          <m:dPr>
            <m:ctrlPr>
              <w:rPr>
                <w:rFonts w:ascii="Cambria Math" w:hAnsi="Cambria Math"/>
                <w:i/>
                <w:iCs/>
                <w:sz w:val="24"/>
                <w:szCs w:val="24"/>
              </w:rPr>
            </m:ctrlPr>
          </m:dPr>
          <m:e>
            <m:r>
              <w:rPr>
                <w:rFonts w:ascii="Cambria Math" w:hAnsi="Cambria Math"/>
                <w:sz w:val="24"/>
                <w:szCs w:val="24"/>
              </w:rPr>
              <m:t>v,w</m:t>
            </m:r>
          </m:e>
        </m:d>
        <m:r>
          <w:rPr>
            <w:rFonts w:ascii="Cambria Math" w:hAnsi="Cambria Math"/>
            <w:sz w:val="24"/>
            <w:szCs w:val="24"/>
          </w:rPr>
          <m:t>=-η(w,v)</m:t>
        </m:r>
      </m:oMath>
    </w:p>
    <w:p w:rsidR="002C205F" w:rsidRPr="002C205F" w:rsidRDefault="002C205F" w:rsidP="002C205F">
      <w:pPr>
        <w:rPr>
          <w:rFonts w:asciiTheme="majorHAnsi" w:hAnsiTheme="majorHAnsi"/>
          <w:sz w:val="24"/>
          <w:szCs w:val="24"/>
        </w:rPr>
      </w:pPr>
      <w:r w:rsidRPr="00424B37">
        <w:rPr>
          <w:rFonts w:asciiTheme="majorHAnsi" w:hAnsiTheme="majorHAnsi"/>
          <w:b/>
          <w:bCs/>
          <w:sz w:val="32"/>
          <w:szCs w:val="24"/>
        </w:rPr>
        <w:t>Definition:</w:t>
      </w:r>
      <w:r w:rsidRPr="002C205F">
        <w:rPr>
          <w:rFonts w:asciiTheme="majorHAnsi" w:hAnsiTheme="majorHAnsi"/>
          <w:b/>
          <w:bCs/>
          <w:sz w:val="24"/>
          <w:szCs w:val="24"/>
        </w:rPr>
        <w:t xml:space="preserve"> </w:t>
      </w:r>
      <w:r w:rsidRPr="002C205F">
        <w:rPr>
          <w:rFonts w:asciiTheme="majorHAnsi" w:hAnsiTheme="majorHAnsi"/>
          <w:sz w:val="24"/>
          <w:szCs w:val="24"/>
        </w:rPr>
        <w:t xml:space="preserve">A </w:t>
      </w:r>
      <m:oMath>
        <m:r>
          <w:rPr>
            <w:rFonts w:ascii="Cambria Math" w:hAnsi="Cambria Math"/>
            <w:sz w:val="24"/>
            <w:szCs w:val="24"/>
          </w:rPr>
          <m:t>d-</m:t>
        </m:r>
      </m:oMath>
      <w:r w:rsidRPr="002C205F">
        <w:rPr>
          <w:rFonts w:asciiTheme="majorHAnsi" w:hAnsiTheme="majorHAnsi"/>
          <w:sz w:val="24"/>
          <w:szCs w:val="24"/>
        </w:rPr>
        <w:t xml:space="preserve">form is a form of </w:t>
      </w:r>
      <w:proofErr w:type="gramStart"/>
      <w:r w:rsidRPr="002C205F">
        <w:rPr>
          <w:rFonts w:asciiTheme="majorHAnsi" w:hAnsiTheme="majorHAnsi"/>
          <w:sz w:val="24"/>
          <w:szCs w:val="24"/>
        </w:rPr>
        <w:t xml:space="preserve">degree </w:t>
      </w:r>
      <w:proofErr w:type="gramEnd"/>
      <m:oMath>
        <m:r>
          <w:rPr>
            <w:rFonts w:ascii="Cambria Math" w:hAnsi="Cambria Math"/>
            <w:sz w:val="24"/>
            <w:szCs w:val="24"/>
          </w:rPr>
          <m:t>d</m:t>
        </m:r>
      </m:oMath>
      <w:r w:rsidRPr="002C205F">
        <w:rPr>
          <w:rFonts w:asciiTheme="majorHAnsi" w:hAnsiTheme="majorHAnsi"/>
          <w:sz w:val="24"/>
          <w:szCs w:val="24"/>
        </w:rPr>
        <w:t xml:space="preserve">. </w:t>
      </w:r>
    </w:p>
    <w:p w:rsidR="002C205F" w:rsidRPr="002C205F" w:rsidRDefault="002C205F" w:rsidP="002C205F">
      <w:pPr>
        <w:rPr>
          <w:rFonts w:asciiTheme="majorHAnsi" w:hAnsiTheme="majorHAnsi"/>
          <w:sz w:val="24"/>
          <w:szCs w:val="24"/>
        </w:rPr>
      </w:pPr>
      <w:r w:rsidRPr="002C205F">
        <w:rPr>
          <w:rFonts w:asciiTheme="majorHAnsi" w:hAnsiTheme="majorHAnsi"/>
          <w:b/>
          <w:bCs/>
          <w:sz w:val="24"/>
          <w:szCs w:val="24"/>
        </w:rPr>
        <w:t xml:space="preserve">Fact: </w:t>
      </w:r>
      <w:r w:rsidRPr="002C205F">
        <w:rPr>
          <w:rFonts w:asciiTheme="majorHAnsi" w:hAnsiTheme="majorHAnsi"/>
          <w:sz w:val="24"/>
          <w:szCs w:val="24"/>
        </w:rPr>
        <w:t xml:space="preserve">Since surface is two dimensional hence all </w:t>
      </w:r>
      <m:oMath>
        <m:r>
          <w:rPr>
            <w:rFonts w:ascii="Cambria Math" w:hAnsi="Cambria Math"/>
            <w:sz w:val="24"/>
            <w:szCs w:val="24"/>
          </w:rPr>
          <m:t>p-</m:t>
        </m:r>
      </m:oMath>
      <w:r w:rsidRPr="002C205F">
        <w:rPr>
          <w:rFonts w:asciiTheme="majorHAnsi" w:hAnsiTheme="majorHAnsi"/>
          <w:sz w:val="24"/>
          <w:szCs w:val="24"/>
        </w:rPr>
        <w:t xml:space="preserve">forms with </w:t>
      </w:r>
      <m:oMath>
        <m:r>
          <w:rPr>
            <w:rFonts w:ascii="Cambria Math" w:hAnsi="Cambria Math"/>
            <w:sz w:val="24"/>
            <w:szCs w:val="24"/>
          </w:rPr>
          <m:t>p&gt;2</m:t>
        </m:r>
      </m:oMath>
      <w:r w:rsidRPr="002C205F">
        <w:rPr>
          <w:rFonts w:asciiTheme="majorHAnsi" w:hAnsiTheme="majorHAnsi"/>
          <w:sz w:val="24"/>
          <w:szCs w:val="24"/>
        </w:rPr>
        <w:t xml:space="preserve"> </w:t>
      </w:r>
      <w:proofErr w:type="gramStart"/>
      <w:r w:rsidRPr="002C205F">
        <w:rPr>
          <w:rFonts w:asciiTheme="majorHAnsi" w:hAnsiTheme="majorHAnsi"/>
          <w:sz w:val="24"/>
          <w:szCs w:val="24"/>
        </w:rPr>
        <w:t>are</w:t>
      </w:r>
      <w:proofErr w:type="gramEnd"/>
      <w:r w:rsidRPr="002C205F">
        <w:rPr>
          <w:rFonts w:asciiTheme="majorHAnsi" w:hAnsiTheme="majorHAnsi"/>
          <w:sz w:val="24"/>
          <w:szCs w:val="24"/>
        </w:rPr>
        <w:t xml:space="preserve"> zero.  </w:t>
      </w:r>
    </w:p>
    <w:p w:rsidR="002C205F" w:rsidRPr="002C205F" w:rsidRDefault="002C205F" w:rsidP="002C205F">
      <w:pPr>
        <w:rPr>
          <w:rFonts w:asciiTheme="majorHAnsi" w:hAnsiTheme="majorHAnsi"/>
          <w:sz w:val="24"/>
          <w:szCs w:val="24"/>
        </w:rPr>
      </w:pPr>
      <w:r w:rsidRPr="002C205F">
        <w:rPr>
          <w:rFonts w:asciiTheme="majorHAnsi" w:hAnsiTheme="majorHAnsi"/>
          <w:b/>
          <w:bCs/>
          <w:sz w:val="24"/>
          <w:szCs w:val="24"/>
        </w:rPr>
        <w:t>Properties of forms</w:t>
      </w:r>
    </w:p>
    <w:p w:rsidR="00B250AF" w:rsidRPr="002C205F" w:rsidRDefault="00B250AF" w:rsidP="002C205F">
      <w:pPr>
        <w:numPr>
          <w:ilvl w:val="0"/>
          <w:numId w:val="71"/>
        </w:numPr>
        <w:rPr>
          <w:rFonts w:asciiTheme="majorHAnsi" w:hAnsiTheme="majorHAnsi"/>
          <w:sz w:val="24"/>
          <w:szCs w:val="24"/>
        </w:rPr>
      </w:pPr>
      <w:r w:rsidRPr="002C205F">
        <w:rPr>
          <w:rFonts w:asciiTheme="majorHAnsi" w:hAnsiTheme="majorHAnsi"/>
          <w:sz w:val="24"/>
          <w:szCs w:val="24"/>
        </w:rPr>
        <w:t xml:space="preserve">Two </w:t>
      </w:r>
      <m:oMath>
        <m:r>
          <w:rPr>
            <w:rFonts w:ascii="Cambria Math" w:hAnsi="Cambria Math"/>
            <w:sz w:val="24"/>
            <w:szCs w:val="24"/>
          </w:rPr>
          <m:t>p-</m:t>
        </m:r>
      </m:oMath>
      <w:r w:rsidRPr="002C205F">
        <w:rPr>
          <w:rFonts w:asciiTheme="majorHAnsi" w:hAnsiTheme="majorHAnsi"/>
          <w:sz w:val="24"/>
          <w:szCs w:val="24"/>
        </w:rPr>
        <w:t xml:space="preserve">forms, </w:t>
      </w:r>
      <w:proofErr w:type="gramStart"/>
      <w:r w:rsidRPr="002C205F">
        <w:rPr>
          <w:rFonts w:asciiTheme="majorHAnsi" w:hAnsiTheme="majorHAnsi"/>
          <w:sz w:val="24"/>
          <w:szCs w:val="24"/>
        </w:rPr>
        <w:t xml:space="preserve">for </w:t>
      </w:r>
      <w:proofErr w:type="gramEnd"/>
      <m:oMath>
        <m:r>
          <w:rPr>
            <w:rFonts w:ascii="Cambria Math" w:hAnsi="Cambria Math"/>
            <w:sz w:val="24"/>
            <w:szCs w:val="24"/>
          </w:rPr>
          <m:t>p=0,1,2</m:t>
        </m:r>
      </m:oMath>
      <w:r w:rsidRPr="002C205F">
        <w:rPr>
          <w:rFonts w:asciiTheme="majorHAnsi" w:hAnsiTheme="majorHAnsi"/>
          <w:sz w:val="24"/>
          <w:szCs w:val="24"/>
        </w:rPr>
        <w:t>, can be added.</w:t>
      </w:r>
    </w:p>
    <w:p w:rsidR="00B250AF" w:rsidRPr="002C205F" w:rsidRDefault="00B250AF" w:rsidP="002C205F">
      <w:pPr>
        <w:numPr>
          <w:ilvl w:val="0"/>
          <w:numId w:val="71"/>
        </w:numPr>
        <w:rPr>
          <w:rFonts w:asciiTheme="majorHAnsi" w:hAnsiTheme="majorHAnsi"/>
          <w:sz w:val="24"/>
          <w:szCs w:val="24"/>
        </w:rPr>
      </w:pPr>
      <w:r w:rsidRPr="002C205F">
        <w:rPr>
          <w:rFonts w:asciiTheme="majorHAnsi" w:hAnsiTheme="majorHAnsi"/>
          <w:sz w:val="24"/>
          <w:szCs w:val="24"/>
        </w:rPr>
        <w:t xml:space="preserve">A </w:t>
      </w:r>
      <m:oMath>
        <m:r>
          <w:rPr>
            <w:rFonts w:ascii="Cambria Math" w:hAnsi="Cambria Math"/>
            <w:sz w:val="24"/>
            <w:szCs w:val="24"/>
          </w:rPr>
          <m:t>1-</m:t>
        </m:r>
      </m:oMath>
      <w:r w:rsidRPr="002C205F">
        <w:rPr>
          <w:rFonts w:asciiTheme="majorHAnsi" w:hAnsiTheme="majorHAnsi"/>
          <w:sz w:val="24"/>
          <w:szCs w:val="24"/>
        </w:rPr>
        <w:t xml:space="preserve">form can be evaluated on a vector </w:t>
      </w:r>
      <w:proofErr w:type="gramStart"/>
      <w:r w:rsidRPr="002C205F">
        <w:rPr>
          <w:rFonts w:asciiTheme="majorHAnsi" w:hAnsiTheme="majorHAnsi"/>
          <w:sz w:val="24"/>
          <w:szCs w:val="24"/>
        </w:rPr>
        <w:t xml:space="preserve">field </w:t>
      </w:r>
      <w:proofErr w:type="gramEnd"/>
      <m:oMath>
        <m:r>
          <w:rPr>
            <w:rFonts w:ascii="Cambria Math" w:hAnsi="Cambria Math"/>
            <w:sz w:val="24"/>
            <w:szCs w:val="24"/>
          </w:rPr>
          <m:t>V</m:t>
        </m:r>
      </m:oMath>
      <w:r w:rsidRPr="002C205F">
        <w:rPr>
          <w:rFonts w:asciiTheme="majorHAnsi" w:hAnsiTheme="majorHAnsi"/>
          <w:sz w:val="24"/>
          <w:szCs w:val="24"/>
        </w:rPr>
        <w:t xml:space="preserve">. </w:t>
      </w:r>
    </w:p>
    <w:p w:rsidR="00B250AF" w:rsidRPr="002C205F" w:rsidRDefault="00B250AF" w:rsidP="002C205F">
      <w:pPr>
        <w:numPr>
          <w:ilvl w:val="0"/>
          <w:numId w:val="71"/>
        </w:numPr>
        <w:rPr>
          <w:rFonts w:asciiTheme="majorHAnsi" w:hAnsiTheme="majorHAnsi"/>
          <w:sz w:val="24"/>
          <w:szCs w:val="24"/>
        </w:rPr>
      </w:pPr>
      <w:r w:rsidRPr="002C205F">
        <w:rPr>
          <w:rFonts w:asciiTheme="majorHAnsi" w:hAnsiTheme="majorHAnsi"/>
          <w:sz w:val="24"/>
          <w:szCs w:val="24"/>
        </w:rPr>
        <w:t xml:space="preserve">Similarly a </w:t>
      </w:r>
      <m:oMath>
        <m:r>
          <w:rPr>
            <w:rFonts w:ascii="Cambria Math" w:hAnsi="Cambria Math"/>
            <w:sz w:val="24"/>
            <w:szCs w:val="24"/>
          </w:rPr>
          <m:t>2-</m:t>
        </m:r>
      </m:oMath>
      <w:r w:rsidRPr="002C205F">
        <w:rPr>
          <w:rFonts w:asciiTheme="majorHAnsi" w:hAnsiTheme="majorHAnsi"/>
          <w:sz w:val="24"/>
          <w:szCs w:val="24"/>
        </w:rPr>
        <w:t xml:space="preserve">form can be added evaluated on pair of vector </w:t>
      </w:r>
      <w:proofErr w:type="gramStart"/>
      <w:r w:rsidRPr="002C205F">
        <w:rPr>
          <w:rFonts w:asciiTheme="majorHAnsi" w:hAnsiTheme="majorHAnsi"/>
          <w:sz w:val="24"/>
          <w:szCs w:val="24"/>
        </w:rPr>
        <w:t xml:space="preserve">fields </w:t>
      </w:r>
      <w:proofErr w:type="gramEnd"/>
      <m:oMath>
        <m:r>
          <w:rPr>
            <w:rFonts w:ascii="Cambria Math" w:hAnsi="Cambria Math"/>
            <w:sz w:val="24"/>
            <w:szCs w:val="24"/>
          </w:rPr>
          <m:t>V, W</m:t>
        </m:r>
      </m:oMath>
      <w:r w:rsidRPr="002C205F">
        <w:rPr>
          <w:rFonts w:asciiTheme="majorHAnsi" w:hAnsiTheme="majorHAnsi"/>
          <w:sz w:val="24"/>
          <w:szCs w:val="24"/>
        </w:rPr>
        <w:t>.</w:t>
      </w:r>
    </w:p>
    <w:p w:rsidR="00B250AF" w:rsidRPr="002C205F" w:rsidRDefault="00B250AF" w:rsidP="002C205F">
      <w:pPr>
        <w:numPr>
          <w:ilvl w:val="0"/>
          <w:numId w:val="71"/>
        </w:numPr>
        <w:rPr>
          <w:rFonts w:asciiTheme="majorHAnsi" w:hAnsiTheme="majorHAnsi"/>
          <w:sz w:val="24"/>
          <w:szCs w:val="24"/>
        </w:rPr>
      </w:pPr>
      <w:r w:rsidRPr="002C205F">
        <w:rPr>
          <w:rFonts w:asciiTheme="majorHAnsi" w:hAnsiTheme="majorHAnsi"/>
          <w:sz w:val="24"/>
          <w:szCs w:val="24"/>
        </w:rPr>
        <w:t xml:space="preserve">Second axiom of the definition of the </w:t>
      </w:r>
      <m:oMath>
        <m:r>
          <w:rPr>
            <w:rFonts w:ascii="Cambria Math" w:hAnsi="Cambria Math"/>
            <w:sz w:val="24"/>
            <w:szCs w:val="24"/>
          </w:rPr>
          <m:t>2-</m:t>
        </m:r>
      </m:oMath>
      <w:r w:rsidRPr="002C205F">
        <w:rPr>
          <w:rFonts w:asciiTheme="majorHAnsi" w:hAnsiTheme="majorHAnsi"/>
          <w:sz w:val="24"/>
          <w:szCs w:val="24"/>
        </w:rPr>
        <w:t xml:space="preserve">form implies that </w:t>
      </w:r>
    </w:p>
    <w:p w:rsidR="002C205F" w:rsidRPr="002C205F" w:rsidRDefault="002C205F" w:rsidP="002C205F">
      <w:pPr>
        <w:rPr>
          <w:rFonts w:asciiTheme="majorHAnsi" w:hAnsiTheme="majorHAnsi"/>
          <w:sz w:val="24"/>
          <w:szCs w:val="24"/>
        </w:rPr>
      </w:pPr>
      <m:oMathPara>
        <m:oMathParaPr>
          <m:jc m:val="centerGroup"/>
        </m:oMathParaPr>
        <m:oMath>
          <m:r>
            <w:rPr>
              <w:rFonts w:ascii="Cambria Math" w:hAnsi="Cambria Math"/>
              <w:sz w:val="24"/>
              <w:szCs w:val="24"/>
            </w:rPr>
            <w:lastRenderedPageBreak/>
            <m:t>η</m:t>
          </m:r>
          <m:d>
            <m:dPr>
              <m:ctrlPr>
                <w:rPr>
                  <w:rFonts w:ascii="Cambria Math" w:hAnsi="Cambria Math"/>
                  <w:i/>
                  <w:iCs/>
                  <w:sz w:val="24"/>
                  <w:szCs w:val="24"/>
                </w:rPr>
              </m:ctrlPr>
            </m:dPr>
            <m:e>
              <m:r>
                <w:rPr>
                  <w:rFonts w:ascii="Cambria Math" w:hAnsi="Cambria Math"/>
                  <w:sz w:val="24"/>
                  <w:szCs w:val="24"/>
                </w:rPr>
                <m:t>v,v</m:t>
              </m:r>
            </m:e>
          </m:d>
          <m:r>
            <w:rPr>
              <w:rFonts w:ascii="Cambria Math" w:hAnsi="Cambria Math"/>
              <w:sz w:val="24"/>
              <w:szCs w:val="24"/>
            </w:rPr>
            <m:t>=0.</m:t>
          </m:r>
        </m:oMath>
      </m:oMathPara>
    </w:p>
    <w:p w:rsidR="002C205F" w:rsidRPr="002C205F" w:rsidRDefault="002C205F" w:rsidP="002C205F">
      <w:pPr>
        <w:rPr>
          <w:rFonts w:asciiTheme="majorHAnsi" w:hAnsiTheme="majorHAnsi"/>
          <w:sz w:val="24"/>
          <w:szCs w:val="24"/>
        </w:rPr>
      </w:pPr>
      <m:oMath>
        <m:r>
          <m:rPr>
            <m:sty m:val="bi"/>
          </m:rPr>
          <w:rPr>
            <w:rFonts w:ascii="Cambria Math" w:hAnsi="Cambria Math"/>
            <w:sz w:val="24"/>
            <w:szCs w:val="24"/>
          </w:rPr>
          <m:t>2-</m:t>
        </m:r>
      </m:oMath>
      <w:proofErr w:type="gramStart"/>
      <w:r w:rsidRPr="002C205F">
        <w:rPr>
          <w:rFonts w:asciiTheme="majorHAnsi" w:hAnsiTheme="majorHAnsi"/>
          <w:b/>
          <w:bCs/>
          <w:sz w:val="24"/>
          <w:szCs w:val="24"/>
        </w:rPr>
        <w:t>forms</w:t>
      </w:r>
      <w:proofErr w:type="gramEnd"/>
      <w:r w:rsidRPr="002C205F">
        <w:rPr>
          <w:rFonts w:asciiTheme="majorHAnsi" w:hAnsiTheme="majorHAnsi"/>
          <w:b/>
          <w:bCs/>
          <w:sz w:val="24"/>
          <w:szCs w:val="24"/>
        </w:rPr>
        <w:t xml:space="preserve"> and determinants</w:t>
      </w:r>
    </w:p>
    <w:p w:rsidR="002C205F" w:rsidRPr="002C205F" w:rsidRDefault="002C205F" w:rsidP="002C205F">
      <w:pPr>
        <w:rPr>
          <w:rFonts w:asciiTheme="majorHAnsi" w:hAnsiTheme="majorHAnsi"/>
          <w:sz w:val="24"/>
          <w:szCs w:val="24"/>
        </w:rPr>
      </w:pPr>
      <w:r w:rsidRPr="002C205F">
        <w:rPr>
          <w:rFonts w:asciiTheme="majorHAnsi" w:hAnsiTheme="majorHAnsi"/>
          <w:sz w:val="24"/>
          <w:szCs w:val="24"/>
        </w:rPr>
        <w:t xml:space="preserve">Let </w:t>
      </w:r>
      <m:oMath>
        <m:r>
          <w:rPr>
            <w:rFonts w:ascii="Cambria Math" w:hAnsi="Cambria Math"/>
            <w:sz w:val="24"/>
            <w:szCs w:val="24"/>
          </w:rPr>
          <m:t>η</m:t>
        </m:r>
      </m:oMath>
      <w:r w:rsidRPr="002C205F">
        <w:rPr>
          <w:rFonts w:asciiTheme="majorHAnsi" w:hAnsiTheme="majorHAnsi"/>
          <w:sz w:val="24"/>
          <w:szCs w:val="24"/>
        </w:rPr>
        <w:t xml:space="preserve"> be a </w:t>
      </w:r>
      <m:oMath>
        <m:r>
          <w:rPr>
            <w:rFonts w:ascii="Cambria Math" w:hAnsi="Cambria Math"/>
            <w:sz w:val="24"/>
            <w:szCs w:val="24"/>
          </w:rPr>
          <m:t>2-</m:t>
        </m:r>
      </m:oMath>
      <w:r w:rsidRPr="002C205F">
        <w:rPr>
          <w:rFonts w:asciiTheme="majorHAnsi" w:hAnsiTheme="majorHAnsi"/>
          <w:sz w:val="24"/>
          <w:szCs w:val="24"/>
        </w:rPr>
        <w:t xml:space="preserve">form on </w:t>
      </w:r>
      <w:proofErr w:type="gramStart"/>
      <w:r w:rsidRPr="002C205F">
        <w:rPr>
          <w:rFonts w:asciiTheme="majorHAnsi" w:hAnsiTheme="majorHAnsi"/>
          <w:sz w:val="24"/>
          <w:szCs w:val="24"/>
        </w:rPr>
        <w:t xml:space="preserve">surface </w:t>
      </w:r>
      <w:proofErr w:type="gramEnd"/>
      <m:oMath>
        <m:r>
          <w:rPr>
            <w:rFonts w:ascii="Cambria Math" w:hAnsi="Cambria Math"/>
            <w:sz w:val="24"/>
            <w:szCs w:val="24"/>
          </w:rPr>
          <m:t>M</m:t>
        </m:r>
      </m:oMath>
      <w:r w:rsidRPr="002C205F">
        <w:rPr>
          <w:rFonts w:asciiTheme="majorHAnsi" w:hAnsiTheme="majorHAnsi"/>
          <w:sz w:val="24"/>
          <w:szCs w:val="24"/>
        </w:rPr>
        <w:t xml:space="preserve">. Let </w:t>
      </w:r>
      <m:oMath>
        <m:r>
          <w:rPr>
            <w:rFonts w:ascii="Cambria Math" w:hAnsi="Cambria Math"/>
            <w:sz w:val="24"/>
            <w:szCs w:val="24"/>
          </w:rPr>
          <m:t>v, w</m:t>
        </m:r>
      </m:oMath>
      <w:r w:rsidRPr="002C205F">
        <w:rPr>
          <w:rFonts w:asciiTheme="majorHAnsi" w:hAnsiTheme="majorHAnsi"/>
          <w:sz w:val="24"/>
          <w:szCs w:val="24"/>
        </w:rPr>
        <w:t xml:space="preserve"> be two linearly independent tangent vectors at some point </w:t>
      </w:r>
      <w:proofErr w:type="gramStart"/>
      <w:r w:rsidRPr="002C205F">
        <w:rPr>
          <w:rFonts w:asciiTheme="majorHAnsi" w:hAnsiTheme="majorHAnsi"/>
          <w:sz w:val="24"/>
          <w:szCs w:val="24"/>
        </w:rPr>
        <w:t xml:space="preserve">of </w:t>
      </w:r>
      <w:proofErr w:type="gramEnd"/>
      <m:oMath>
        <m:r>
          <w:rPr>
            <w:rFonts w:ascii="Cambria Math" w:hAnsi="Cambria Math"/>
            <w:sz w:val="24"/>
            <w:szCs w:val="24"/>
          </w:rPr>
          <m:t>M</m:t>
        </m:r>
      </m:oMath>
      <w:r w:rsidRPr="002C205F">
        <w:rPr>
          <w:rFonts w:asciiTheme="majorHAnsi" w:hAnsiTheme="majorHAnsi"/>
          <w:sz w:val="24"/>
          <w:szCs w:val="24"/>
        </w:rPr>
        <w:t xml:space="preserve">. Then </w:t>
      </w:r>
    </w:p>
    <w:p w:rsidR="002C205F" w:rsidRPr="002C205F" w:rsidRDefault="002C205F" w:rsidP="002C205F">
      <w:pPr>
        <w:rPr>
          <w:rFonts w:asciiTheme="majorHAnsi" w:hAnsiTheme="majorHAnsi"/>
          <w:sz w:val="24"/>
          <w:szCs w:val="24"/>
        </w:rPr>
      </w:pPr>
      <m:oMathPara>
        <m:oMathParaPr>
          <m:jc m:val="centerGroup"/>
        </m:oMathParaPr>
        <m:oMath>
          <m:r>
            <w:rPr>
              <w:rFonts w:ascii="Cambria Math" w:hAnsi="Cambria Math"/>
              <w:sz w:val="24"/>
              <w:szCs w:val="24"/>
            </w:rPr>
            <m:t>η</m:t>
          </m:r>
          <m:d>
            <m:dPr>
              <m:ctrlPr>
                <w:rPr>
                  <w:rFonts w:ascii="Cambria Math" w:hAnsi="Cambria Math"/>
                  <w:i/>
                  <w:iCs/>
                  <w:sz w:val="24"/>
                  <w:szCs w:val="24"/>
                </w:rPr>
              </m:ctrlPr>
            </m:dPr>
            <m:e>
              <m:r>
                <w:rPr>
                  <w:rFonts w:ascii="Cambria Math" w:hAnsi="Cambria Math"/>
                  <w:sz w:val="24"/>
                  <w:szCs w:val="24"/>
                </w:rPr>
                <m:t>av+bw, cv+dw</m:t>
              </m:r>
            </m:e>
          </m:d>
          <m:r>
            <w:rPr>
              <w:rFonts w:ascii="Cambria Math" w:hAnsi="Cambria Math"/>
              <w:sz w:val="24"/>
              <w:szCs w:val="24"/>
            </w:rPr>
            <m:t>=</m:t>
          </m:r>
          <m:d>
            <m:dPr>
              <m:begChr m:val="|"/>
              <m:endChr m:val="|"/>
              <m:ctrlPr>
                <w:rPr>
                  <w:rFonts w:ascii="Cambria Math" w:hAnsi="Cambria Math"/>
                  <w:i/>
                  <w:iCs/>
                  <w:sz w:val="24"/>
                  <w:szCs w:val="24"/>
                </w:rPr>
              </m:ctrlPr>
            </m:dPr>
            <m:e>
              <m:m>
                <m:mPr>
                  <m:mcs>
                    <m:mc>
                      <m:mcPr>
                        <m:count m:val="2"/>
                        <m:mcJc m:val="center"/>
                      </m:mcPr>
                    </m:mc>
                  </m:mcs>
                  <m:ctrlPr>
                    <w:rPr>
                      <w:rFonts w:ascii="Cambria Math" w:hAnsi="Cambria Math"/>
                      <w:i/>
                      <w:iCs/>
                      <w:sz w:val="24"/>
                      <w:szCs w:val="24"/>
                    </w:rPr>
                  </m:ctrlPr>
                </m:mPr>
                <m:mr>
                  <m:e>
                    <m:r>
                      <w:rPr>
                        <w:rFonts w:ascii="Cambria Math" w:hAnsi="Cambria Math"/>
                        <w:sz w:val="24"/>
                        <w:szCs w:val="24"/>
                      </w:rPr>
                      <m:t>a</m:t>
                    </m:r>
                  </m:e>
                  <m:e>
                    <m:r>
                      <w:rPr>
                        <w:rFonts w:ascii="Cambria Math" w:hAnsi="Cambria Math"/>
                        <w:sz w:val="24"/>
                        <w:szCs w:val="24"/>
                      </w:rPr>
                      <m:t>b</m:t>
                    </m:r>
                  </m:e>
                </m:mr>
                <m:mr>
                  <m:e>
                    <m:r>
                      <w:rPr>
                        <w:rFonts w:ascii="Cambria Math" w:hAnsi="Cambria Math"/>
                        <w:sz w:val="24"/>
                        <w:szCs w:val="24"/>
                      </w:rPr>
                      <m:t>c</m:t>
                    </m:r>
                  </m:e>
                  <m:e>
                    <m:r>
                      <w:rPr>
                        <w:rFonts w:ascii="Cambria Math" w:hAnsi="Cambria Math"/>
                        <w:sz w:val="24"/>
                        <w:szCs w:val="24"/>
                      </w:rPr>
                      <m:t>d</m:t>
                    </m:r>
                  </m:e>
                </m:mr>
              </m:m>
            </m:e>
          </m:d>
          <m:r>
            <w:rPr>
              <w:rFonts w:ascii="Cambria Math" w:hAnsi="Cambria Math"/>
              <w:sz w:val="24"/>
              <w:szCs w:val="24"/>
            </w:rPr>
            <m:t>.</m:t>
          </m:r>
        </m:oMath>
      </m:oMathPara>
    </w:p>
    <w:p w:rsidR="002C205F" w:rsidRPr="00424B37" w:rsidRDefault="00424B37" w:rsidP="0050446F">
      <w:pPr>
        <w:rPr>
          <w:rFonts w:asciiTheme="majorHAnsi" w:hAnsiTheme="majorHAnsi"/>
          <w:sz w:val="24"/>
          <w:szCs w:val="24"/>
        </w:rPr>
      </w:pPr>
      <w:r>
        <w:rPr>
          <w:rFonts w:asciiTheme="majorHAnsi" w:hAnsiTheme="majorHAnsi"/>
          <w:bCs/>
          <w:sz w:val="24"/>
          <w:szCs w:val="24"/>
        </w:rPr>
        <w:t>See book for proof.</w:t>
      </w:r>
    </w:p>
    <w:p w:rsidR="002C205F" w:rsidRPr="002C205F" w:rsidRDefault="002C205F" w:rsidP="002C205F">
      <w:pPr>
        <w:rPr>
          <w:rFonts w:asciiTheme="majorHAnsi" w:hAnsiTheme="majorHAnsi"/>
          <w:sz w:val="24"/>
          <w:szCs w:val="24"/>
        </w:rPr>
      </w:pPr>
      <w:r w:rsidRPr="002C205F">
        <w:rPr>
          <w:rFonts w:asciiTheme="majorHAnsi" w:hAnsiTheme="majorHAnsi"/>
          <w:b/>
          <w:bCs/>
          <w:sz w:val="24"/>
          <w:szCs w:val="24"/>
        </w:rPr>
        <w:t xml:space="preserve">Wedge product </w:t>
      </w:r>
    </w:p>
    <w:p w:rsidR="00B250AF" w:rsidRPr="002C205F" w:rsidRDefault="00B250AF" w:rsidP="002C205F">
      <w:pPr>
        <w:numPr>
          <w:ilvl w:val="0"/>
          <w:numId w:val="72"/>
        </w:numPr>
        <w:rPr>
          <w:rFonts w:asciiTheme="majorHAnsi" w:hAnsiTheme="majorHAnsi"/>
          <w:sz w:val="24"/>
          <w:szCs w:val="24"/>
        </w:rPr>
      </w:pPr>
      <w:r w:rsidRPr="002C205F">
        <w:rPr>
          <w:rFonts w:asciiTheme="majorHAnsi" w:hAnsiTheme="majorHAnsi"/>
          <w:sz w:val="24"/>
          <w:szCs w:val="24"/>
        </w:rPr>
        <w:t xml:space="preserve">Product of a </w:t>
      </w:r>
      <m:oMath>
        <m:r>
          <w:rPr>
            <w:rFonts w:ascii="Cambria Math" w:hAnsi="Cambria Math"/>
            <w:sz w:val="24"/>
            <w:szCs w:val="24"/>
          </w:rPr>
          <m:t>p-</m:t>
        </m:r>
      </m:oMath>
      <w:r w:rsidRPr="002C205F">
        <w:rPr>
          <w:rFonts w:asciiTheme="majorHAnsi" w:hAnsiTheme="majorHAnsi"/>
          <w:sz w:val="24"/>
          <w:szCs w:val="24"/>
        </w:rPr>
        <w:t xml:space="preserve">form and a </w:t>
      </w:r>
      <m:oMath>
        <m:r>
          <w:rPr>
            <w:rFonts w:ascii="Cambria Math" w:hAnsi="Cambria Math"/>
            <w:sz w:val="24"/>
            <w:szCs w:val="24"/>
          </w:rPr>
          <m:t>q-</m:t>
        </m:r>
      </m:oMath>
      <w:r w:rsidRPr="002C205F">
        <w:rPr>
          <w:rFonts w:asciiTheme="majorHAnsi" w:hAnsiTheme="majorHAnsi"/>
          <w:sz w:val="24"/>
          <w:szCs w:val="24"/>
        </w:rPr>
        <w:t xml:space="preserve">form is a </w:t>
      </w:r>
      <m:oMath>
        <m:d>
          <m:dPr>
            <m:ctrlPr>
              <w:rPr>
                <w:rFonts w:ascii="Cambria Math" w:hAnsi="Cambria Math"/>
                <w:i/>
                <w:iCs/>
                <w:sz w:val="24"/>
                <w:szCs w:val="24"/>
              </w:rPr>
            </m:ctrlPr>
          </m:dPr>
          <m:e>
            <m:r>
              <w:rPr>
                <w:rFonts w:ascii="Cambria Math" w:hAnsi="Cambria Math"/>
                <w:sz w:val="24"/>
                <w:szCs w:val="24"/>
              </w:rPr>
              <m:t>p+q</m:t>
            </m:r>
          </m:e>
        </m:d>
        <m:r>
          <w:rPr>
            <w:rFonts w:ascii="Cambria Math" w:hAnsi="Cambria Math"/>
            <w:sz w:val="24"/>
            <w:szCs w:val="24"/>
          </w:rPr>
          <m:t>-</m:t>
        </m:r>
      </m:oMath>
      <w:r w:rsidRPr="002C205F">
        <w:rPr>
          <w:rFonts w:asciiTheme="majorHAnsi" w:hAnsiTheme="majorHAnsi"/>
          <w:sz w:val="24"/>
          <w:szCs w:val="24"/>
        </w:rPr>
        <w:t>form.</w:t>
      </w:r>
    </w:p>
    <w:p w:rsidR="00B250AF" w:rsidRPr="002C205F" w:rsidRDefault="00B250AF" w:rsidP="002C205F">
      <w:pPr>
        <w:numPr>
          <w:ilvl w:val="0"/>
          <w:numId w:val="72"/>
        </w:numPr>
        <w:rPr>
          <w:rFonts w:asciiTheme="majorHAnsi" w:hAnsiTheme="majorHAnsi"/>
          <w:sz w:val="24"/>
          <w:szCs w:val="24"/>
        </w:rPr>
      </w:pPr>
      <w:r w:rsidRPr="002C205F">
        <w:rPr>
          <w:rFonts w:asciiTheme="majorHAnsi" w:hAnsiTheme="majorHAnsi"/>
          <w:sz w:val="24"/>
          <w:szCs w:val="24"/>
        </w:rPr>
        <w:t xml:space="preserve">The product of a </w:t>
      </w:r>
      <m:oMath>
        <m:r>
          <w:rPr>
            <w:rFonts w:ascii="Cambria Math" w:hAnsi="Cambria Math"/>
            <w:sz w:val="24"/>
            <w:szCs w:val="24"/>
          </w:rPr>
          <m:t>0-</m:t>
        </m:r>
      </m:oMath>
      <w:r w:rsidRPr="002C205F">
        <w:rPr>
          <w:rFonts w:asciiTheme="majorHAnsi" w:hAnsiTheme="majorHAnsi"/>
          <w:sz w:val="24"/>
          <w:szCs w:val="24"/>
        </w:rPr>
        <w:t xml:space="preserve">form and a </w:t>
      </w:r>
      <m:oMath>
        <m:r>
          <w:rPr>
            <w:rFonts w:ascii="Cambria Math" w:hAnsi="Cambria Math"/>
            <w:sz w:val="24"/>
            <w:szCs w:val="24"/>
          </w:rPr>
          <m:t>1-</m:t>
        </m:r>
      </m:oMath>
      <w:r w:rsidRPr="002C205F">
        <w:rPr>
          <w:rFonts w:asciiTheme="majorHAnsi" w:hAnsiTheme="majorHAnsi"/>
          <w:sz w:val="24"/>
          <w:szCs w:val="24"/>
        </w:rPr>
        <w:t xml:space="preserve">form and </w:t>
      </w:r>
      <m:oMath>
        <m:r>
          <w:rPr>
            <w:rFonts w:ascii="Cambria Math" w:hAnsi="Cambria Math"/>
            <w:sz w:val="24"/>
            <w:szCs w:val="24"/>
          </w:rPr>
          <m:t>2-</m:t>
        </m:r>
      </m:oMath>
      <w:r w:rsidRPr="002C205F">
        <w:rPr>
          <w:rFonts w:asciiTheme="majorHAnsi" w:hAnsiTheme="majorHAnsi"/>
          <w:sz w:val="24"/>
          <w:szCs w:val="24"/>
        </w:rPr>
        <w:t>form is usual multiplication.</w:t>
      </w:r>
    </w:p>
    <w:p w:rsidR="00B250AF" w:rsidRPr="002C205F" w:rsidRDefault="00B250AF" w:rsidP="002C205F">
      <w:pPr>
        <w:numPr>
          <w:ilvl w:val="0"/>
          <w:numId w:val="72"/>
        </w:numPr>
        <w:rPr>
          <w:rFonts w:asciiTheme="majorHAnsi" w:hAnsiTheme="majorHAnsi"/>
          <w:sz w:val="24"/>
          <w:szCs w:val="24"/>
        </w:rPr>
      </w:pPr>
      <w:r w:rsidRPr="002C205F">
        <w:rPr>
          <w:rFonts w:asciiTheme="majorHAnsi" w:hAnsiTheme="majorHAnsi"/>
          <w:sz w:val="24"/>
          <w:szCs w:val="24"/>
        </w:rPr>
        <w:t xml:space="preserve">On surface the wedge product is zero </w:t>
      </w:r>
      <w:proofErr w:type="gramStart"/>
      <w:r w:rsidRPr="002C205F">
        <w:rPr>
          <w:rFonts w:asciiTheme="majorHAnsi" w:hAnsiTheme="majorHAnsi"/>
          <w:sz w:val="24"/>
          <w:szCs w:val="24"/>
        </w:rPr>
        <w:t xml:space="preserve">if </w:t>
      </w:r>
      <w:proofErr w:type="gramEnd"/>
      <m:oMath>
        <m:r>
          <w:rPr>
            <w:rFonts w:ascii="Cambria Math" w:hAnsi="Cambria Math"/>
            <w:sz w:val="24"/>
            <w:szCs w:val="24"/>
          </w:rPr>
          <m:t>p+q&gt;2</m:t>
        </m:r>
      </m:oMath>
      <w:r w:rsidRPr="002C205F">
        <w:rPr>
          <w:rFonts w:asciiTheme="majorHAnsi" w:hAnsiTheme="majorHAnsi"/>
          <w:sz w:val="24"/>
          <w:szCs w:val="24"/>
        </w:rPr>
        <w:t>. So we need only the following definition:</w:t>
      </w:r>
    </w:p>
    <w:p w:rsidR="002C205F" w:rsidRPr="002C205F" w:rsidRDefault="002C205F" w:rsidP="002C205F">
      <w:pPr>
        <w:rPr>
          <w:rFonts w:asciiTheme="majorHAnsi" w:hAnsiTheme="majorHAnsi"/>
          <w:sz w:val="24"/>
          <w:szCs w:val="24"/>
        </w:rPr>
      </w:pPr>
      <w:r w:rsidRPr="00424B37">
        <w:rPr>
          <w:rFonts w:asciiTheme="majorHAnsi" w:hAnsiTheme="majorHAnsi"/>
          <w:b/>
          <w:bCs/>
          <w:sz w:val="32"/>
          <w:szCs w:val="24"/>
        </w:rPr>
        <w:t>Definition:</w:t>
      </w:r>
      <w:r w:rsidRPr="002C205F">
        <w:rPr>
          <w:rFonts w:asciiTheme="majorHAnsi" w:hAnsiTheme="majorHAnsi"/>
          <w:b/>
          <w:bCs/>
          <w:sz w:val="24"/>
          <w:szCs w:val="24"/>
        </w:rPr>
        <w:t xml:space="preserve"> </w:t>
      </w:r>
      <w:r w:rsidRPr="002C205F">
        <w:rPr>
          <w:rFonts w:asciiTheme="majorHAnsi" w:hAnsiTheme="majorHAnsi"/>
          <w:sz w:val="24"/>
          <w:szCs w:val="24"/>
        </w:rPr>
        <w:t xml:space="preserve">If </w:t>
      </w:r>
      <m:oMath>
        <m:r>
          <w:rPr>
            <w:rFonts w:ascii="Cambria Math" w:hAnsi="Cambria Math"/>
            <w:sz w:val="24"/>
            <w:szCs w:val="24"/>
          </w:rPr>
          <m:t>ϕ</m:t>
        </m:r>
      </m:oMath>
      <w:r w:rsidRPr="002C205F">
        <w:rPr>
          <w:rFonts w:asciiTheme="majorHAnsi" w:hAnsiTheme="majorHAnsi"/>
          <w:sz w:val="24"/>
          <w:szCs w:val="24"/>
        </w:rPr>
        <w:t xml:space="preserve"> and </w:t>
      </w:r>
      <m:oMath>
        <m:r>
          <w:rPr>
            <w:rFonts w:ascii="Cambria Math" w:hAnsi="Cambria Math"/>
            <w:sz w:val="24"/>
            <w:szCs w:val="24"/>
          </w:rPr>
          <m:t>ψ</m:t>
        </m:r>
      </m:oMath>
      <w:r w:rsidRPr="002C205F">
        <w:rPr>
          <w:rFonts w:asciiTheme="majorHAnsi" w:hAnsiTheme="majorHAnsi"/>
          <w:sz w:val="24"/>
          <w:szCs w:val="24"/>
        </w:rPr>
        <w:t xml:space="preserve"> are </w:t>
      </w:r>
      <m:oMath>
        <m:r>
          <w:rPr>
            <w:rFonts w:ascii="Cambria Math" w:hAnsi="Cambria Math"/>
            <w:sz w:val="24"/>
            <w:szCs w:val="24"/>
          </w:rPr>
          <m:t>1-</m:t>
        </m:r>
      </m:oMath>
      <w:r w:rsidRPr="002C205F">
        <w:rPr>
          <w:rFonts w:asciiTheme="majorHAnsi" w:hAnsiTheme="majorHAnsi"/>
          <w:sz w:val="24"/>
          <w:szCs w:val="24"/>
        </w:rPr>
        <w:t xml:space="preserve">forms on a </w:t>
      </w:r>
      <w:proofErr w:type="gramStart"/>
      <w:r w:rsidRPr="002C205F">
        <w:rPr>
          <w:rFonts w:asciiTheme="majorHAnsi" w:hAnsiTheme="majorHAnsi"/>
          <w:sz w:val="24"/>
          <w:szCs w:val="24"/>
        </w:rPr>
        <w:t xml:space="preserve">surface </w:t>
      </w:r>
      <w:proofErr w:type="gramEnd"/>
      <m:oMath>
        <m:r>
          <w:rPr>
            <w:rFonts w:ascii="Cambria Math" w:hAnsi="Cambria Math"/>
            <w:sz w:val="24"/>
            <w:szCs w:val="24"/>
          </w:rPr>
          <m:t>M</m:t>
        </m:r>
      </m:oMath>
      <w:r w:rsidRPr="002C205F">
        <w:rPr>
          <w:rFonts w:asciiTheme="majorHAnsi" w:hAnsiTheme="majorHAnsi"/>
          <w:sz w:val="24"/>
          <w:szCs w:val="24"/>
        </w:rPr>
        <w:t xml:space="preserve">, the wedge product </w:t>
      </w:r>
      <m:oMath>
        <m:r>
          <w:rPr>
            <w:rFonts w:ascii="Cambria Math" w:hAnsi="Cambria Math"/>
            <w:sz w:val="24"/>
            <w:szCs w:val="24"/>
          </w:rPr>
          <m:t>ϕ∧ψ</m:t>
        </m:r>
      </m:oMath>
      <w:r w:rsidRPr="002C205F">
        <w:rPr>
          <w:rFonts w:asciiTheme="majorHAnsi" w:hAnsiTheme="majorHAnsi"/>
          <w:sz w:val="24"/>
          <w:szCs w:val="24"/>
        </w:rPr>
        <w:t xml:space="preserve"> is a </w:t>
      </w:r>
      <m:oMath>
        <m:r>
          <w:rPr>
            <w:rFonts w:ascii="Cambria Math" w:hAnsi="Cambria Math"/>
            <w:sz w:val="24"/>
            <w:szCs w:val="24"/>
          </w:rPr>
          <m:t>2-</m:t>
        </m:r>
      </m:oMath>
      <w:r w:rsidRPr="002C205F">
        <w:rPr>
          <w:rFonts w:asciiTheme="majorHAnsi" w:hAnsiTheme="majorHAnsi"/>
          <w:sz w:val="24"/>
          <w:szCs w:val="24"/>
        </w:rPr>
        <w:t xml:space="preserve">form on </w:t>
      </w:r>
      <m:oMath>
        <m:r>
          <w:rPr>
            <w:rFonts w:ascii="Cambria Math" w:hAnsi="Cambria Math"/>
            <w:sz w:val="24"/>
            <w:szCs w:val="24"/>
          </w:rPr>
          <m:t>M</m:t>
        </m:r>
      </m:oMath>
      <w:r w:rsidRPr="002C205F">
        <w:rPr>
          <w:rFonts w:asciiTheme="majorHAnsi" w:hAnsiTheme="majorHAnsi"/>
          <w:sz w:val="24"/>
          <w:szCs w:val="24"/>
        </w:rPr>
        <w:t xml:space="preserve"> such that</w:t>
      </w:r>
    </w:p>
    <w:p w:rsidR="002C205F" w:rsidRPr="002C205F" w:rsidRDefault="002C205F" w:rsidP="002C205F">
      <w:pPr>
        <w:rPr>
          <w:rFonts w:asciiTheme="majorHAnsi" w:hAnsiTheme="majorHAnsi"/>
          <w:sz w:val="24"/>
          <w:szCs w:val="24"/>
        </w:rPr>
      </w:pPr>
      <m:oMathPara>
        <m:oMathParaPr>
          <m:jc m:val="centerGroup"/>
        </m:oMathParaPr>
        <m:oMath>
          <m:d>
            <m:dPr>
              <m:ctrlPr>
                <w:rPr>
                  <w:rFonts w:ascii="Cambria Math" w:hAnsi="Cambria Math"/>
                  <w:i/>
                  <w:iCs/>
                  <w:sz w:val="24"/>
                  <w:szCs w:val="24"/>
                </w:rPr>
              </m:ctrlPr>
            </m:dPr>
            <m:e>
              <m:r>
                <w:rPr>
                  <w:rFonts w:ascii="Cambria Math" w:hAnsi="Cambria Math"/>
                  <w:sz w:val="24"/>
                  <w:szCs w:val="24"/>
                </w:rPr>
                <m:t>ϕ∧ψ</m:t>
              </m:r>
            </m:e>
          </m:d>
          <m:d>
            <m:dPr>
              <m:ctrlPr>
                <w:rPr>
                  <w:rFonts w:ascii="Cambria Math" w:hAnsi="Cambria Math"/>
                  <w:i/>
                  <w:iCs/>
                  <w:sz w:val="24"/>
                  <w:szCs w:val="24"/>
                </w:rPr>
              </m:ctrlPr>
            </m:dPr>
            <m:e>
              <m:r>
                <w:rPr>
                  <w:rFonts w:ascii="Cambria Math" w:hAnsi="Cambria Math"/>
                  <w:sz w:val="24"/>
                  <w:szCs w:val="24"/>
                </w:rPr>
                <m:t>v,w</m:t>
              </m:r>
            </m:e>
          </m:d>
          <m:r>
            <w:rPr>
              <w:rFonts w:ascii="Cambria Math" w:hAnsi="Cambria Math"/>
              <w:sz w:val="24"/>
              <w:szCs w:val="24"/>
            </w:rPr>
            <m:t>=ϕ</m:t>
          </m:r>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ψ</m:t>
          </m:r>
          <m:d>
            <m:dPr>
              <m:ctrlPr>
                <w:rPr>
                  <w:rFonts w:ascii="Cambria Math" w:hAnsi="Cambria Math"/>
                  <w:i/>
                  <w:iCs/>
                  <w:sz w:val="24"/>
                  <w:szCs w:val="24"/>
                </w:rPr>
              </m:ctrlPr>
            </m:dPr>
            <m:e>
              <m:r>
                <w:rPr>
                  <w:rFonts w:ascii="Cambria Math" w:hAnsi="Cambria Math"/>
                  <w:sz w:val="24"/>
                  <w:szCs w:val="24"/>
                </w:rPr>
                <m:t>w</m:t>
              </m:r>
            </m:e>
          </m:d>
          <m:r>
            <w:rPr>
              <w:rFonts w:ascii="Cambria Math" w:hAnsi="Cambria Math"/>
              <w:sz w:val="24"/>
              <w:szCs w:val="24"/>
            </w:rPr>
            <m:t>-ϕ</m:t>
          </m:r>
          <m:d>
            <m:dPr>
              <m:ctrlPr>
                <w:rPr>
                  <w:rFonts w:ascii="Cambria Math" w:hAnsi="Cambria Math"/>
                  <w:i/>
                  <w:iCs/>
                  <w:sz w:val="24"/>
                  <w:szCs w:val="24"/>
                </w:rPr>
              </m:ctrlPr>
            </m:dPr>
            <m:e>
              <m:r>
                <w:rPr>
                  <w:rFonts w:ascii="Cambria Math" w:hAnsi="Cambria Math"/>
                  <w:sz w:val="24"/>
                  <w:szCs w:val="24"/>
                </w:rPr>
                <m:t>w</m:t>
              </m:r>
            </m:e>
          </m:d>
          <m:r>
            <w:rPr>
              <w:rFonts w:ascii="Cambria Math" w:hAnsi="Cambria Math"/>
              <w:sz w:val="24"/>
              <w:szCs w:val="24"/>
            </w:rPr>
            <m:t>ψ(v)</m:t>
          </m:r>
        </m:oMath>
      </m:oMathPara>
    </w:p>
    <w:p w:rsidR="002C205F" w:rsidRPr="002C205F" w:rsidRDefault="002C205F" w:rsidP="002C205F">
      <w:pPr>
        <w:rPr>
          <w:rFonts w:asciiTheme="majorHAnsi" w:hAnsiTheme="majorHAnsi"/>
          <w:sz w:val="24"/>
          <w:szCs w:val="24"/>
        </w:rPr>
      </w:pPr>
      <w:proofErr w:type="gramStart"/>
      <w:r w:rsidRPr="002C205F">
        <w:rPr>
          <w:rFonts w:asciiTheme="majorHAnsi" w:hAnsiTheme="majorHAnsi"/>
          <w:sz w:val="24"/>
          <w:szCs w:val="24"/>
        </w:rPr>
        <w:t>for</w:t>
      </w:r>
      <w:proofErr w:type="gramEnd"/>
      <w:r w:rsidRPr="002C205F">
        <w:rPr>
          <w:rFonts w:asciiTheme="majorHAnsi" w:hAnsiTheme="majorHAnsi"/>
          <w:sz w:val="24"/>
          <w:szCs w:val="24"/>
        </w:rPr>
        <w:t xml:space="preserve"> all pairs </w:t>
      </w:r>
      <m:oMath>
        <m:r>
          <w:rPr>
            <w:rFonts w:ascii="Cambria Math" w:hAnsi="Cambria Math"/>
            <w:sz w:val="24"/>
            <w:szCs w:val="24"/>
          </w:rPr>
          <m:t>v,w</m:t>
        </m:r>
      </m:oMath>
      <w:r w:rsidRPr="002C205F">
        <w:rPr>
          <w:rFonts w:asciiTheme="majorHAnsi" w:hAnsiTheme="majorHAnsi"/>
          <w:sz w:val="24"/>
          <w:szCs w:val="24"/>
        </w:rPr>
        <w:t xml:space="preserve"> of tangent vectors to </w:t>
      </w:r>
      <m:oMath>
        <m:r>
          <w:rPr>
            <w:rFonts w:ascii="Cambria Math" w:hAnsi="Cambria Math"/>
            <w:sz w:val="24"/>
            <w:szCs w:val="24"/>
          </w:rPr>
          <m:t>M</m:t>
        </m:r>
      </m:oMath>
      <w:r w:rsidRPr="002C205F">
        <w:rPr>
          <w:rFonts w:asciiTheme="majorHAnsi" w:hAnsiTheme="majorHAnsi"/>
          <w:sz w:val="24"/>
          <w:szCs w:val="24"/>
        </w:rPr>
        <w:t>.</w:t>
      </w:r>
    </w:p>
    <w:p w:rsidR="002C205F" w:rsidRPr="002C205F" w:rsidRDefault="002C205F" w:rsidP="002C205F">
      <w:pPr>
        <w:rPr>
          <w:rFonts w:asciiTheme="majorHAnsi" w:hAnsiTheme="majorHAnsi"/>
          <w:sz w:val="24"/>
          <w:szCs w:val="24"/>
        </w:rPr>
      </w:pPr>
      <w:proofErr w:type="gramStart"/>
      <w:r w:rsidRPr="002C205F">
        <w:rPr>
          <w:rFonts w:asciiTheme="majorHAnsi" w:hAnsiTheme="majorHAnsi"/>
          <w:b/>
          <w:bCs/>
          <w:sz w:val="24"/>
          <w:szCs w:val="24"/>
        </w:rPr>
        <w:t>Question :</w:t>
      </w:r>
      <w:proofErr w:type="gramEnd"/>
      <w:r w:rsidRPr="002C205F">
        <w:rPr>
          <w:rFonts w:asciiTheme="majorHAnsi" w:hAnsiTheme="majorHAnsi"/>
          <w:sz w:val="24"/>
          <w:szCs w:val="24"/>
        </w:rPr>
        <w:t xml:space="preserve"> Why </w:t>
      </w:r>
      <m:oMath>
        <m:r>
          <w:rPr>
            <w:rFonts w:ascii="Cambria Math" w:hAnsi="Cambria Math"/>
            <w:sz w:val="24"/>
            <w:szCs w:val="24"/>
          </w:rPr>
          <m:t>ϕ∧ψ</m:t>
        </m:r>
      </m:oMath>
      <w:r w:rsidRPr="002C205F">
        <w:rPr>
          <w:rFonts w:asciiTheme="majorHAnsi" w:hAnsiTheme="majorHAnsi"/>
          <w:sz w:val="24"/>
          <w:szCs w:val="24"/>
        </w:rPr>
        <w:t xml:space="preserve"> is a </w:t>
      </w:r>
      <m:oMath>
        <m:r>
          <w:rPr>
            <w:rFonts w:ascii="Cambria Math" w:hAnsi="Cambria Math"/>
            <w:sz w:val="24"/>
            <w:szCs w:val="24"/>
          </w:rPr>
          <m:t>2-</m:t>
        </m:r>
      </m:oMath>
      <w:r w:rsidRPr="002C205F">
        <w:rPr>
          <w:rFonts w:asciiTheme="majorHAnsi" w:hAnsiTheme="majorHAnsi"/>
          <w:sz w:val="24"/>
          <w:szCs w:val="24"/>
        </w:rPr>
        <w:t>form?</w:t>
      </w:r>
    </w:p>
    <w:p w:rsidR="00820847" w:rsidRPr="00820847" w:rsidRDefault="00820847" w:rsidP="00820847">
      <w:pPr>
        <w:rPr>
          <w:rFonts w:asciiTheme="majorHAnsi" w:hAnsiTheme="majorHAnsi"/>
          <w:sz w:val="24"/>
          <w:szCs w:val="24"/>
        </w:rPr>
      </w:pPr>
      <w:r w:rsidRPr="00820847">
        <w:rPr>
          <w:rFonts w:asciiTheme="majorHAnsi" w:hAnsiTheme="majorHAnsi"/>
          <w:b/>
          <w:bCs/>
          <w:sz w:val="24"/>
          <w:szCs w:val="24"/>
        </w:rPr>
        <w:t xml:space="preserve">Rule for interchanging the factors in a wedge product </w:t>
      </w:r>
    </w:p>
    <w:p w:rsidR="00820847" w:rsidRPr="00820847" w:rsidRDefault="00820847" w:rsidP="00820847">
      <w:pPr>
        <w:rPr>
          <w:rFonts w:asciiTheme="majorHAnsi" w:hAnsiTheme="majorHAnsi"/>
          <w:sz w:val="24"/>
          <w:szCs w:val="24"/>
        </w:rPr>
      </w:pPr>
      <w:r w:rsidRPr="00820847">
        <w:rPr>
          <w:rFonts w:asciiTheme="majorHAnsi" w:hAnsiTheme="majorHAnsi"/>
          <w:sz w:val="24"/>
          <w:szCs w:val="24"/>
        </w:rPr>
        <w:t xml:space="preserve">If </w:t>
      </w:r>
      <m:oMath>
        <m:r>
          <w:rPr>
            <w:rFonts w:ascii="Cambria Math" w:hAnsi="Cambria Math"/>
            <w:sz w:val="24"/>
            <w:szCs w:val="24"/>
          </w:rPr>
          <m:t>ξ</m:t>
        </m:r>
      </m:oMath>
      <w:r w:rsidRPr="00820847">
        <w:rPr>
          <w:rFonts w:asciiTheme="majorHAnsi" w:hAnsiTheme="majorHAnsi"/>
          <w:sz w:val="24"/>
          <w:szCs w:val="24"/>
        </w:rPr>
        <w:t xml:space="preserve"> is a </w:t>
      </w:r>
      <m:oMath>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rPr>
              <m:t>1</m:t>
            </m:r>
          </m:sub>
        </m:sSub>
        <m:r>
          <w:rPr>
            <w:rFonts w:ascii="Cambria Math" w:hAnsi="Cambria Math"/>
            <w:sz w:val="24"/>
            <w:szCs w:val="24"/>
          </w:rPr>
          <m:t>-</m:t>
        </m:r>
      </m:oMath>
      <w:r w:rsidRPr="00820847">
        <w:rPr>
          <w:rFonts w:asciiTheme="majorHAnsi" w:hAnsiTheme="majorHAnsi"/>
          <w:sz w:val="24"/>
          <w:szCs w:val="24"/>
        </w:rPr>
        <w:t xml:space="preserve">form and </w:t>
      </w:r>
      <m:oMath>
        <m:r>
          <w:rPr>
            <w:rFonts w:ascii="Cambria Math" w:hAnsi="Cambria Math"/>
            <w:sz w:val="24"/>
            <w:szCs w:val="24"/>
          </w:rPr>
          <m:t>η</m:t>
        </m:r>
      </m:oMath>
      <w:r w:rsidRPr="00820847">
        <w:rPr>
          <w:rFonts w:asciiTheme="majorHAnsi" w:hAnsiTheme="majorHAnsi"/>
          <w:sz w:val="24"/>
          <w:szCs w:val="24"/>
        </w:rPr>
        <w:t xml:space="preserve"> is a </w:t>
      </w:r>
      <m:oMath>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rPr>
              <m:t>2</m:t>
            </m:r>
          </m:sub>
        </m:sSub>
        <m:r>
          <w:rPr>
            <w:rFonts w:ascii="Cambria Math" w:hAnsi="Cambria Math"/>
            <w:sz w:val="24"/>
            <w:szCs w:val="24"/>
          </w:rPr>
          <m:t>-</m:t>
        </m:r>
      </m:oMath>
      <w:r w:rsidRPr="00820847">
        <w:rPr>
          <w:rFonts w:asciiTheme="majorHAnsi" w:hAnsiTheme="majorHAnsi"/>
          <w:sz w:val="24"/>
          <w:szCs w:val="24"/>
        </w:rPr>
        <w:t>form, then</w:t>
      </w:r>
    </w:p>
    <w:p w:rsidR="00820847" w:rsidRPr="00820847" w:rsidRDefault="00820847" w:rsidP="00820847">
      <w:pPr>
        <w:rPr>
          <w:rFonts w:asciiTheme="majorHAnsi" w:hAnsiTheme="majorHAnsi"/>
          <w:sz w:val="24"/>
          <w:szCs w:val="24"/>
        </w:rPr>
      </w:pPr>
      <m:oMathPara>
        <m:oMathParaPr>
          <m:jc m:val="centerGroup"/>
        </m:oMathParaPr>
        <m:oMath>
          <m:r>
            <w:rPr>
              <w:rFonts w:ascii="Cambria Math" w:hAnsi="Cambria Math"/>
              <w:sz w:val="24"/>
              <w:szCs w:val="24"/>
            </w:rPr>
            <m:t>ξ∧η=</m:t>
          </m:r>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rPr>
                    <m:t>-1</m:t>
                  </m:r>
                </m:e>
              </m:d>
            </m:e>
            <m:sup>
              <m:d>
                <m:dPr>
                  <m:ctrlPr>
                    <w:rPr>
                      <w:rFonts w:ascii="Cambria Math" w:hAnsi="Cambria Math"/>
                      <w:i/>
                      <w:iCs/>
                      <w:sz w:val="24"/>
                      <w:szCs w:val="24"/>
                    </w:rPr>
                  </m:ctrlPr>
                </m:dPr>
                <m:e>
                  <m:r>
                    <w:rPr>
                      <w:rFonts w:ascii="Cambria Math" w:hAnsi="Cambria Math"/>
                      <w:sz w:val="24"/>
                      <w:szCs w:val="24"/>
                    </w:rPr>
                    <m:t>p+q</m:t>
                  </m:r>
                </m:e>
              </m:d>
            </m:sup>
          </m:sSup>
          <m:r>
            <w:rPr>
              <w:rFonts w:ascii="Cambria Math" w:hAnsi="Cambria Math"/>
              <w:sz w:val="24"/>
              <w:szCs w:val="24"/>
            </w:rPr>
            <m:t> η∧ξ</m:t>
          </m:r>
        </m:oMath>
      </m:oMathPara>
    </w:p>
    <w:p w:rsidR="00820847" w:rsidRPr="00820847" w:rsidRDefault="00820847" w:rsidP="00820847">
      <w:pPr>
        <w:rPr>
          <w:rFonts w:asciiTheme="majorHAnsi" w:hAnsiTheme="majorHAnsi"/>
          <w:sz w:val="24"/>
          <w:szCs w:val="24"/>
        </w:rPr>
      </w:pPr>
      <w:r w:rsidRPr="00820847">
        <w:rPr>
          <w:rFonts w:asciiTheme="majorHAnsi" w:hAnsiTheme="majorHAnsi"/>
          <w:sz w:val="24"/>
          <w:szCs w:val="24"/>
        </w:rPr>
        <w:t xml:space="preserve">In case of surfaces sign changes only occur in case of multiplication of two </w:t>
      </w:r>
      <m:oMath>
        <m:r>
          <w:rPr>
            <w:rFonts w:ascii="Cambria Math" w:hAnsi="Cambria Math"/>
            <w:sz w:val="24"/>
            <w:szCs w:val="24"/>
          </w:rPr>
          <m:t>1-</m:t>
        </m:r>
      </m:oMath>
      <w:r w:rsidRPr="00820847">
        <w:rPr>
          <w:rFonts w:asciiTheme="majorHAnsi" w:hAnsiTheme="majorHAnsi"/>
          <w:sz w:val="24"/>
          <w:szCs w:val="24"/>
        </w:rPr>
        <w:t xml:space="preserve">forms. </w:t>
      </w:r>
    </w:p>
    <w:p w:rsidR="00820847" w:rsidRPr="00820847" w:rsidRDefault="00820847" w:rsidP="00820847">
      <w:pPr>
        <w:rPr>
          <w:rFonts w:asciiTheme="majorHAnsi" w:hAnsiTheme="majorHAnsi"/>
          <w:sz w:val="24"/>
          <w:szCs w:val="24"/>
        </w:rPr>
      </w:pPr>
      <w:r w:rsidRPr="00820847">
        <w:rPr>
          <w:rFonts w:asciiTheme="majorHAnsi" w:hAnsiTheme="majorHAnsi"/>
          <w:sz w:val="24"/>
          <w:szCs w:val="24"/>
        </w:rPr>
        <w:t xml:space="preserve">In particular for </w:t>
      </w:r>
      <m:oMath>
        <m:r>
          <w:rPr>
            <w:rFonts w:ascii="Cambria Math" w:hAnsi="Cambria Math"/>
            <w:sz w:val="24"/>
            <w:szCs w:val="24"/>
          </w:rPr>
          <m:t>1-</m:t>
        </m:r>
      </m:oMath>
      <w:r w:rsidRPr="00820847">
        <w:rPr>
          <w:rFonts w:asciiTheme="majorHAnsi" w:hAnsiTheme="majorHAnsi"/>
          <w:sz w:val="24"/>
          <w:szCs w:val="24"/>
        </w:rPr>
        <w:t xml:space="preserve">form </w:t>
      </w:r>
      <m:oMath>
        <m:r>
          <w:rPr>
            <w:rFonts w:ascii="Cambria Math" w:hAnsi="Cambria Math"/>
            <w:sz w:val="24"/>
            <w:szCs w:val="24"/>
          </w:rPr>
          <m:t>ϕ</m:t>
        </m:r>
      </m:oMath>
      <w:r w:rsidRPr="00820847">
        <w:rPr>
          <w:rFonts w:asciiTheme="majorHAnsi" w:hAnsiTheme="majorHAnsi"/>
          <w:sz w:val="24"/>
          <w:szCs w:val="24"/>
        </w:rPr>
        <w:t xml:space="preserve"> we have</w:t>
      </w:r>
    </w:p>
    <w:p w:rsidR="00820847" w:rsidRPr="00820847" w:rsidRDefault="00820847" w:rsidP="00820847">
      <w:pPr>
        <w:rPr>
          <w:rFonts w:asciiTheme="majorHAnsi" w:hAnsiTheme="majorHAnsi"/>
          <w:sz w:val="24"/>
          <w:szCs w:val="24"/>
        </w:rPr>
      </w:pPr>
      <m:oMathPara>
        <m:oMathParaPr>
          <m:jc m:val="centerGroup"/>
        </m:oMathParaPr>
        <m:oMath>
          <m:r>
            <w:rPr>
              <w:rFonts w:ascii="Cambria Math" w:hAnsi="Cambria Math"/>
              <w:sz w:val="24"/>
              <w:szCs w:val="24"/>
            </w:rPr>
            <m:t>ϕ∧ϕ=0.</m:t>
          </m:r>
        </m:oMath>
      </m:oMathPara>
    </w:p>
    <w:p w:rsidR="00820847" w:rsidRPr="00820847" w:rsidRDefault="00820847" w:rsidP="00820847">
      <w:pPr>
        <w:rPr>
          <w:rFonts w:asciiTheme="majorHAnsi" w:hAnsiTheme="majorHAnsi"/>
          <w:sz w:val="24"/>
          <w:szCs w:val="24"/>
        </w:rPr>
      </w:pPr>
      <w:r w:rsidRPr="00820847">
        <w:rPr>
          <w:rFonts w:asciiTheme="majorHAnsi" w:hAnsiTheme="majorHAnsi"/>
          <w:b/>
          <w:bCs/>
          <w:sz w:val="24"/>
          <w:szCs w:val="24"/>
        </w:rPr>
        <w:t>Exterior Derivatives</w:t>
      </w:r>
    </w:p>
    <w:p w:rsidR="00820847" w:rsidRPr="00820847" w:rsidRDefault="00820847" w:rsidP="00820847">
      <w:pPr>
        <w:rPr>
          <w:rFonts w:asciiTheme="majorHAnsi" w:hAnsiTheme="majorHAnsi"/>
          <w:sz w:val="24"/>
          <w:szCs w:val="24"/>
        </w:rPr>
      </w:pPr>
      <w:r w:rsidRPr="00820847">
        <w:rPr>
          <w:rFonts w:asciiTheme="majorHAnsi" w:hAnsiTheme="majorHAnsi"/>
          <w:sz w:val="24"/>
          <w:szCs w:val="24"/>
        </w:rPr>
        <w:t xml:space="preserve">The differential calculus of forms is based on the exterior </w:t>
      </w:r>
      <w:proofErr w:type="gramStart"/>
      <w:r w:rsidRPr="00820847">
        <w:rPr>
          <w:rFonts w:asciiTheme="majorHAnsi" w:hAnsiTheme="majorHAnsi"/>
          <w:sz w:val="24"/>
          <w:szCs w:val="24"/>
        </w:rPr>
        <w:t xml:space="preserve">derivatives </w:t>
      </w:r>
      <w:proofErr w:type="gramEnd"/>
      <m:oMath>
        <m:r>
          <w:rPr>
            <w:rFonts w:ascii="Cambria Math" w:hAnsi="Cambria Math"/>
            <w:sz w:val="24"/>
            <w:szCs w:val="24"/>
          </w:rPr>
          <m:t>d</m:t>
        </m:r>
      </m:oMath>
      <w:r w:rsidRPr="00820847">
        <w:rPr>
          <w:rFonts w:asciiTheme="majorHAnsi" w:hAnsiTheme="majorHAnsi"/>
          <w:sz w:val="24"/>
          <w:szCs w:val="24"/>
        </w:rPr>
        <w:t xml:space="preserve">. </w:t>
      </w:r>
    </w:p>
    <w:p w:rsidR="00B250AF" w:rsidRPr="00820847" w:rsidRDefault="00B250AF" w:rsidP="00820847">
      <w:pPr>
        <w:numPr>
          <w:ilvl w:val="0"/>
          <w:numId w:val="73"/>
        </w:numPr>
        <w:rPr>
          <w:rFonts w:asciiTheme="majorHAnsi" w:hAnsiTheme="majorHAnsi"/>
          <w:sz w:val="24"/>
          <w:szCs w:val="24"/>
        </w:rPr>
      </w:pPr>
      <w:r w:rsidRPr="00820847">
        <w:rPr>
          <w:rFonts w:asciiTheme="majorHAnsi" w:hAnsiTheme="majorHAnsi"/>
          <w:sz w:val="24"/>
          <w:szCs w:val="24"/>
        </w:rPr>
        <w:t xml:space="preserve">For </w:t>
      </w:r>
      <m:oMath>
        <m:r>
          <w:rPr>
            <w:rFonts w:ascii="Cambria Math" w:hAnsi="Cambria Math"/>
            <w:sz w:val="24"/>
            <w:szCs w:val="24"/>
          </w:rPr>
          <m:t>0-</m:t>
        </m:r>
      </m:oMath>
      <w:r w:rsidRPr="00820847">
        <w:rPr>
          <w:rFonts w:asciiTheme="majorHAnsi" w:hAnsiTheme="majorHAnsi"/>
          <w:sz w:val="24"/>
          <w:szCs w:val="24"/>
        </w:rPr>
        <w:t xml:space="preserve">form, that is a real-valued function </w:t>
      </w:r>
      <m:oMath>
        <m:r>
          <w:rPr>
            <w:rFonts w:ascii="Cambria Math" w:hAnsi="Cambria Math"/>
            <w:sz w:val="24"/>
            <w:szCs w:val="24"/>
          </w:rPr>
          <m:t>f</m:t>
        </m:r>
      </m:oMath>
      <w:r w:rsidRPr="00820847">
        <w:rPr>
          <w:rFonts w:asciiTheme="majorHAnsi" w:hAnsiTheme="majorHAnsi"/>
          <w:sz w:val="24"/>
          <w:szCs w:val="24"/>
        </w:rPr>
        <w:t xml:space="preserve"> , the exterior  </w:t>
      </w:r>
      <m:oMath>
        <m:r>
          <w:rPr>
            <w:rFonts w:ascii="Cambria Math" w:hAnsi="Cambria Math"/>
            <w:sz w:val="24"/>
            <w:szCs w:val="24"/>
          </w:rPr>
          <m:t>df</m:t>
        </m:r>
      </m:oMath>
      <w:r w:rsidRPr="00820847">
        <w:rPr>
          <w:rFonts w:asciiTheme="majorHAnsi" w:hAnsiTheme="majorHAnsi"/>
          <w:sz w:val="24"/>
          <w:szCs w:val="24"/>
        </w:rPr>
        <w:t xml:space="preserve"> is defined as</w:t>
      </w:r>
    </w:p>
    <w:p w:rsidR="00820847" w:rsidRPr="00820847" w:rsidRDefault="00820847" w:rsidP="00820847">
      <w:pPr>
        <w:rPr>
          <w:rFonts w:asciiTheme="majorHAnsi" w:hAnsiTheme="majorHAnsi"/>
          <w:sz w:val="24"/>
          <w:szCs w:val="24"/>
        </w:rPr>
      </w:pPr>
      <m:oMathPara>
        <m:oMathParaPr>
          <m:jc m:val="centerGroup"/>
        </m:oMathParaPr>
        <m:oMath>
          <m:r>
            <w:rPr>
              <w:rFonts w:ascii="Cambria Math" w:hAnsi="Cambria Math"/>
              <w:sz w:val="24"/>
              <w:szCs w:val="24"/>
            </w:rPr>
            <m:t>df=v</m:t>
          </m:r>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t>
          </m:r>
        </m:oMath>
      </m:oMathPara>
    </w:p>
    <w:p w:rsidR="00B250AF" w:rsidRPr="00820847" w:rsidRDefault="00B250AF" w:rsidP="00820847">
      <w:pPr>
        <w:numPr>
          <w:ilvl w:val="0"/>
          <w:numId w:val="74"/>
        </w:numPr>
        <w:rPr>
          <w:rFonts w:asciiTheme="majorHAnsi" w:hAnsiTheme="majorHAnsi"/>
          <w:sz w:val="24"/>
          <w:szCs w:val="24"/>
        </w:rPr>
      </w:pPr>
      <w:r w:rsidRPr="00820847">
        <w:rPr>
          <w:rFonts w:asciiTheme="majorHAnsi" w:hAnsiTheme="majorHAnsi"/>
          <w:sz w:val="24"/>
          <w:szCs w:val="24"/>
        </w:rPr>
        <w:t xml:space="preserve">The exterior derivative of a </w:t>
      </w:r>
      <m:oMath>
        <m:r>
          <w:rPr>
            <w:rFonts w:ascii="Cambria Math" w:hAnsi="Cambria Math"/>
            <w:sz w:val="24"/>
            <w:szCs w:val="24"/>
          </w:rPr>
          <m:t>p-</m:t>
        </m:r>
      </m:oMath>
      <w:r w:rsidRPr="00820847">
        <w:rPr>
          <w:rFonts w:asciiTheme="majorHAnsi" w:hAnsiTheme="majorHAnsi"/>
          <w:sz w:val="24"/>
          <w:szCs w:val="24"/>
        </w:rPr>
        <w:t xml:space="preserve">form is a </w:t>
      </w:r>
      <m:oMath>
        <m:d>
          <m:dPr>
            <m:ctrlPr>
              <w:rPr>
                <w:rFonts w:ascii="Cambria Math" w:hAnsi="Cambria Math"/>
                <w:i/>
                <w:iCs/>
                <w:sz w:val="24"/>
                <w:szCs w:val="24"/>
              </w:rPr>
            </m:ctrlPr>
          </m:dPr>
          <m:e>
            <m:r>
              <w:rPr>
                <w:rFonts w:ascii="Cambria Math" w:hAnsi="Cambria Math"/>
                <w:sz w:val="24"/>
                <w:szCs w:val="24"/>
              </w:rPr>
              <m:t>p+1</m:t>
            </m:r>
          </m:e>
        </m:d>
        <m:r>
          <w:rPr>
            <w:rFonts w:ascii="Cambria Math" w:hAnsi="Cambria Math"/>
            <w:sz w:val="24"/>
            <w:szCs w:val="24"/>
          </w:rPr>
          <m:t>-</m:t>
        </m:r>
      </m:oMath>
      <w:r w:rsidRPr="00820847">
        <w:rPr>
          <w:rFonts w:asciiTheme="majorHAnsi" w:hAnsiTheme="majorHAnsi"/>
          <w:sz w:val="24"/>
          <w:szCs w:val="24"/>
        </w:rPr>
        <w:t>form.</w:t>
      </w:r>
    </w:p>
    <w:p w:rsidR="00B250AF" w:rsidRPr="00820847" w:rsidRDefault="00B250AF" w:rsidP="00820847">
      <w:pPr>
        <w:numPr>
          <w:ilvl w:val="0"/>
          <w:numId w:val="74"/>
        </w:numPr>
        <w:rPr>
          <w:rFonts w:asciiTheme="majorHAnsi" w:hAnsiTheme="majorHAnsi"/>
          <w:sz w:val="24"/>
          <w:szCs w:val="24"/>
        </w:rPr>
      </w:pPr>
      <w:r w:rsidRPr="00820847">
        <w:rPr>
          <w:rFonts w:asciiTheme="majorHAnsi" w:hAnsiTheme="majorHAnsi"/>
          <w:sz w:val="24"/>
          <w:szCs w:val="24"/>
        </w:rPr>
        <w:t xml:space="preserve">For surface we need the following: </w:t>
      </w:r>
    </w:p>
    <w:p w:rsidR="00820847" w:rsidRPr="00820847" w:rsidRDefault="00820847" w:rsidP="00820847">
      <w:pPr>
        <w:rPr>
          <w:rFonts w:asciiTheme="majorHAnsi" w:hAnsiTheme="majorHAnsi"/>
          <w:sz w:val="24"/>
          <w:szCs w:val="24"/>
        </w:rPr>
      </w:pPr>
      <w:r w:rsidRPr="00424B37">
        <w:rPr>
          <w:rFonts w:asciiTheme="majorHAnsi" w:hAnsiTheme="majorHAnsi"/>
          <w:b/>
          <w:bCs/>
          <w:sz w:val="32"/>
          <w:szCs w:val="24"/>
        </w:rPr>
        <w:lastRenderedPageBreak/>
        <w:t>Definition:</w:t>
      </w:r>
      <w:r w:rsidRPr="00820847">
        <w:rPr>
          <w:rFonts w:asciiTheme="majorHAnsi" w:hAnsiTheme="majorHAnsi"/>
          <w:b/>
          <w:bCs/>
          <w:sz w:val="24"/>
          <w:szCs w:val="24"/>
        </w:rPr>
        <w:t xml:space="preserve"> </w:t>
      </w:r>
      <w:r w:rsidRPr="00820847">
        <w:rPr>
          <w:rFonts w:asciiTheme="majorHAnsi" w:hAnsiTheme="majorHAnsi"/>
          <w:sz w:val="24"/>
          <w:szCs w:val="24"/>
        </w:rPr>
        <w:t xml:space="preserve">Let </w:t>
      </w:r>
      <m:oMath>
        <m:r>
          <w:rPr>
            <w:rFonts w:ascii="Cambria Math" w:hAnsi="Cambria Math"/>
            <w:sz w:val="24"/>
            <w:szCs w:val="24"/>
          </w:rPr>
          <m:t>ϕ</m:t>
        </m:r>
      </m:oMath>
      <w:r w:rsidRPr="00820847">
        <w:rPr>
          <w:rFonts w:asciiTheme="majorHAnsi" w:hAnsiTheme="majorHAnsi"/>
          <w:b/>
          <w:bCs/>
          <w:sz w:val="24"/>
          <w:szCs w:val="24"/>
        </w:rPr>
        <w:t xml:space="preserve"> </w:t>
      </w:r>
      <w:r w:rsidRPr="00820847">
        <w:rPr>
          <w:rFonts w:asciiTheme="majorHAnsi" w:hAnsiTheme="majorHAnsi"/>
          <w:sz w:val="24"/>
          <w:szCs w:val="24"/>
        </w:rPr>
        <w:t xml:space="preserve">be a </w:t>
      </w:r>
      <m:oMath>
        <m:r>
          <w:rPr>
            <w:rFonts w:ascii="Cambria Math" w:hAnsi="Cambria Math"/>
            <w:sz w:val="24"/>
            <w:szCs w:val="24"/>
          </w:rPr>
          <m:t>1-</m:t>
        </m:r>
      </m:oMath>
      <w:r w:rsidRPr="00820847">
        <w:rPr>
          <w:rFonts w:asciiTheme="majorHAnsi" w:hAnsiTheme="majorHAnsi"/>
          <w:sz w:val="24"/>
          <w:szCs w:val="24"/>
        </w:rPr>
        <w:t xml:space="preserve">form on a </w:t>
      </w:r>
      <w:proofErr w:type="gramStart"/>
      <w:r w:rsidRPr="00820847">
        <w:rPr>
          <w:rFonts w:asciiTheme="majorHAnsi" w:hAnsiTheme="majorHAnsi"/>
          <w:sz w:val="24"/>
          <w:szCs w:val="24"/>
        </w:rPr>
        <w:t xml:space="preserve">surface </w:t>
      </w:r>
      <w:proofErr w:type="gramEnd"/>
      <m:oMath>
        <m:r>
          <w:rPr>
            <w:rFonts w:ascii="Cambria Math" w:hAnsi="Cambria Math"/>
            <w:sz w:val="24"/>
            <w:szCs w:val="24"/>
          </w:rPr>
          <m:t>M</m:t>
        </m:r>
      </m:oMath>
      <w:r w:rsidRPr="00820847">
        <w:rPr>
          <w:rFonts w:asciiTheme="majorHAnsi" w:hAnsiTheme="majorHAnsi"/>
          <w:sz w:val="24"/>
          <w:szCs w:val="24"/>
        </w:rPr>
        <w:t>.  Then the e</w:t>
      </w:r>
      <w:proofErr w:type="spellStart"/>
      <w:r w:rsidRPr="00820847">
        <w:rPr>
          <w:rFonts w:asciiTheme="majorHAnsi" w:hAnsiTheme="majorHAnsi"/>
          <w:sz w:val="24"/>
          <w:szCs w:val="24"/>
        </w:rPr>
        <w:t>xterior</w:t>
      </w:r>
      <w:proofErr w:type="spellEnd"/>
      <w:r w:rsidRPr="00820847">
        <w:rPr>
          <w:rFonts w:asciiTheme="majorHAnsi" w:hAnsiTheme="majorHAnsi"/>
          <w:sz w:val="24"/>
          <w:szCs w:val="24"/>
        </w:rPr>
        <w:t xml:space="preserve"> derivative </w:t>
      </w:r>
      <m:oMath>
        <m:r>
          <w:rPr>
            <w:rFonts w:ascii="Cambria Math" w:hAnsi="Cambria Math"/>
            <w:sz w:val="24"/>
            <w:szCs w:val="24"/>
          </w:rPr>
          <m:t>d ϕ</m:t>
        </m:r>
      </m:oMath>
      <w:r w:rsidRPr="00820847">
        <w:rPr>
          <w:rFonts w:asciiTheme="majorHAnsi" w:hAnsiTheme="majorHAnsi"/>
          <w:sz w:val="24"/>
          <w:szCs w:val="24"/>
        </w:rPr>
        <w:t xml:space="preserve"> of </w:t>
      </w:r>
      <m:oMath>
        <m:r>
          <w:rPr>
            <w:rFonts w:ascii="Cambria Math" w:hAnsi="Cambria Math"/>
            <w:sz w:val="24"/>
            <w:szCs w:val="24"/>
          </w:rPr>
          <m:t>ϕ</m:t>
        </m:r>
      </m:oMath>
      <w:r w:rsidRPr="00820847">
        <w:rPr>
          <w:rFonts w:asciiTheme="majorHAnsi" w:hAnsiTheme="majorHAnsi"/>
          <w:sz w:val="24"/>
          <w:szCs w:val="24"/>
        </w:rPr>
        <w:t xml:space="preserve"> is a </w:t>
      </w:r>
      <m:oMath>
        <m:r>
          <w:rPr>
            <w:rFonts w:ascii="Cambria Math" w:hAnsi="Cambria Math"/>
            <w:sz w:val="24"/>
            <w:szCs w:val="24"/>
          </w:rPr>
          <m:t>2-</m:t>
        </m:r>
      </m:oMath>
      <w:r w:rsidRPr="00820847">
        <w:rPr>
          <w:rFonts w:asciiTheme="majorHAnsi" w:hAnsiTheme="majorHAnsi"/>
          <w:sz w:val="24"/>
          <w:szCs w:val="24"/>
        </w:rPr>
        <w:t xml:space="preserve">form such that for each </w:t>
      </w:r>
      <w:proofErr w:type="gramStart"/>
      <w:r w:rsidRPr="00820847">
        <w:rPr>
          <w:rFonts w:asciiTheme="majorHAnsi" w:hAnsiTheme="majorHAnsi"/>
          <w:sz w:val="24"/>
          <w:szCs w:val="24"/>
        </w:rPr>
        <w:t xml:space="preserve">patch </w:t>
      </w:r>
      <w:proofErr w:type="gramEnd"/>
      <m:oMath>
        <m:r>
          <w:rPr>
            <w:rFonts w:ascii="Cambria Math" w:hAnsi="Cambria Math"/>
            <w:sz w:val="24"/>
            <w:szCs w:val="24"/>
          </w:rPr>
          <m:t>x:D→M</m:t>
        </m:r>
      </m:oMath>
      <w:r w:rsidRPr="00820847">
        <w:rPr>
          <w:rFonts w:asciiTheme="majorHAnsi" w:hAnsiTheme="majorHAnsi"/>
          <w:sz w:val="24"/>
          <w:szCs w:val="24"/>
        </w:rPr>
        <w:t>,</w:t>
      </w:r>
    </w:p>
    <w:p w:rsidR="00820847" w:rsidRPr="00820847" w:rsidRDefault="00820847" w:rsidP="00820847">
      <w:pPr>
        <w:rPr>
          <w:rFonts w:asciiTheme="majorHAnsi" w:hAnsiTheme="majorHAnsi"/>
          <w:sz w:val="24"/>
          <w:szCs w:val="24"/>
        </w:rPr>
      </w:pPr>
      <m:oMathPara>
        <m:oMathParaPr>
          <m:jc m:val="centerGroup"/>
        </m:oMathParaPr>
        <m:oMath>
          <m:r>
            <w:rPr>
              <w:rFonts w:ascii="Cambria Math" w:hAnsi="Cambria Math"/>
              <w:sz w:val="24"/>
              <w:szCs w:val="24"/>
            </w:rPr>
            <m:t>d 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∂u</m:t>
              </m:r>
            </m:den>
          </m:f>
          <m:d>
            <m:dPr>
              <m:ctrlPr>
                <w:rPr>
                  <w:rFonts w:ascii="Cambria Math" w:hAnsi="Cambria Math"/>
                  <w:i/>
                  <w:iCs/>
                  <w:sz w:val="24"/>
                  <w:szCs w:val="24"/>
                </w:rPr>
              </m:ctrlPr>
            </m:dPr>
            <m:e>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∂v</m:t>
              </m:r>
            </m:den>
          </m:f>
          <m:d>
            <m:dPr>
              <m:ctrlPr>
                <w:rPr>
                  <w:rFonts w:ascii="Cambria Math" w:hAnsi="Cambria Math"/>
                  <w:i/>
                  <w:iCs/>
                  <w:sz w:val="24"/>
                  <w:szCs w:val="24"/>
                </w:rPr>
              </m:ctrlPr>
            </m:dPr>
            <m:e>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e>
              </m:d>
            </m:e>
          </m:d>
          <m:r>
            <w:rPr>
              <w:rFonts w:ascii="Cambria Math" w:hAnsi="Cambria Math"/>
              <w:sz w:val="24"/>
              <w:szCs w:val="24"/>
            </w:rPr>
            <m:t>.</m:t>
          </m:r>
        </m:oMath>
      </m:oMathPara>
    </w:p>
    <w:p w:rsidR="00320781" w:rsidRPr="00320781" w:rsidRDefault="00424B37" w:rsidP="00320781">
      <w:pPr>
        <w:rPr>
          <w:rFonts w:asciiTheme="majorHAnsi" w:hAnsiTheme="majorHAnsi"/>
          <w:sz w:val="24"/>
          <w:szCs w:val="24"/>
        </w:rPr>
      </w:pPr>
      <w:r w:rsidRPr="00424B37">
        <w:rPr>
          <w:rFonts w:asciiTheme="majorHAnsi" w:hAnsiTheme="majorHAnsi"/>
          <w:b/>
          <w:bCs/>
          <w:sz w:val="32"/>
          <w:szCs w:val="24"/>
        </w:rPr>
        <w:t>D</w:t>
      </w:r>
      <w:r w:rsidR="00320781" w:rsidRPr="00424B37">
        <w:rPr>
          <w:rFonts w:asciiTheme="majorHAnsi" w:hAnsiTheme="majorHAnsi"/>
          <w:b/>
          <w:bCs/>
          <w:sz w:val="32"/>
          <w:szCs w:val="24"/>
        </w:rPr>
        <w:t xml:space="preserve">efinition: </w:t>
      </w:r>
      <w:r w:rsidR="00320781" w:rsidRPr="00320781">
        <w:rPr>
          <w:rFonts w:asciiTheme="majorHAnsi" w:hAnsiTheme="majorHAnsi"/>
          <w:sz w:val="24"/>
          <w:szCs w:val="24"/>
        </w:rPr>
        <w:t xml:space="preserve">Let </w:t>
      </w:r>
      <m:oMath>
        <m:r>
          <w:rPr>
            <w:rFonts w:ascii="Cambria Math" w:hAnsi="Cambria Math"/>
            <w:sz w:val="24"/>
            <w:szCs w:val="24"/>
          </w:rPr>
          <m:t>ϕ</m:t>
        </m:r>
      </m:oMath>
      <w:r w:rsidR="00320781" w:rsidRPr="00320781">
        <w:rPr>
          <w:rFonts w:asciiTheme="majorHAnsi" w:hAnsiTheme="majorHAnsi"/>
          <w:b/>
          <w:bCs/>
          <w:sz w:val="24"/>
          <w:szCs w:val="24"/>
        </w:rPr>
        <w:t xml:space="preserve"> </w:t>
      </w:r>
      <w:r w:rsidR="00320781" w:rsidRPr="00320781">
        <w:rPr>
          <w:rFonts w:asciiTheme="majorHAnsi" w:hAnsiTheme="majorHAnsi"/>
          <w:sz w:val="24"/>
          <w:szCs w:val="24"/>
        </w:rPr>
        <w:t xml:space="preserve">be a </w:t>
      </w:r>
      <m:oMath>
        <m:r>
          <w:rPr>
            <w:rFonts w:ascii="Cambria Math" w:hAnsi="Cambria Math"/>
            <w:sz w:val="24"/>
            <w:szCs w:val="24"/>
          </w:rPr>
          <m:t>1-</m:t>
        </m:r>
      </m:oMath>
      <w:r w:rsidR="00320781" w:rsidRPr="00320781">
        <w:rPr>
          <w:rFonts w:asciiTheme="majorHAnsi" w:hAnsiTheme="majorHAnsi"/>
          <w:sz w:val="24"/>
          <w:szCs w:val="24"/>
        </w:rPr>
        <w:t xml:space="preserve">form on a </w:t>
      </w:r>
      <w:proofErr w:type="gramStart"/>
      <w:r w:rsidR="00320781" w:rsidRPr="00320781">
        <w:rPr>
          <w:rFonts w:asciiTheme="majorHAnsi" w:hAnsiTheme="majorHAnsi"/>
          <w:sz w:val="24"/>
          <w:szCs w:val="24"/>
        </w:rPr>
        <w:t xml:space="preserve">surface </w:t>
      </w:r>
      <w:proofErr w:type="gramEnd"/>
      <m:oMath>
        <m:r>
          <w:rPr>
            <w:rFonts w:ascii="Cambria Math" w:hAnsi="Cambria Math"/>
            <w:sz w:val="24"/>
            <w:szCs w:val="24"/>
          </w:rPr>
          <m:t>M</m:t>
        </m:r>
      </m:oMath>
      <w:r w:rsidR="00320781" w:rsidRPr="00320781">
        <w:rPr>
          <w:rFonts w:asciiTheme="majorHAnsi" w:hAnsiTheme="majorHAnsi"/>
          <w:sz w:val="24"/>
          <w:szCs w:val="24"/>
        </w:rPr>
        <w:t xml:space="preserve">.  Then the exterior derivative </w:t>
      </w:r>
      <m:oMath>
        <m:r>
          <w:rPr>
            <w:rFonts w:ascii="Cambria Math" w:hAnsi="Cambria Math"/>
            <w:sz w:val="24"/>
            <w:szCs w:val="24"/>
          </w:rPr>
          <m:t>d ϕ</m:t>
        </m:r>
      </m:oMath>
      <w:r w:rsidR="00320781" w:rsidRPr="00320781">
        <w:rPr>
          <w:rFonts w:asciiTheme="majorHAnsi" w:hAnsiTheme="majorHAnsi"/>
          <w:sz w:val="24"/>
          <w:szCs w:val="24"/>
        </w:rPr>
        <w:t xml:space="preserve"> of </w:t>
      </w:r>
      <m:oMath>
        <m:r>
          <w:rPr>
            <w:rFonts w:ascii="Cambria Math" w:hAnsi="Cambria Math"/>
            <w:sz w:val="24"/>
            <w:szCs w:val="24"/>
          </w:rPr>
          <m:t>ϕ</m:t>
        </m:r>
      </m:oMath>
      <w:r w:rsidR="00320781" w:rsidRPr="00320781">
        <w:rPr>
          <w:rFonts w:asciiTheme="majorHAnsi" w:hAnsiTheme="majorHAnsi"/>
          <w:sz w:val="24"/>
          <w:szCs w:val="24"/>
        </w:rPr>
        <w:t xml:space="preserve"> is a </w:t>
      </w:r>
      <m:oMath>
        <m:r>
          <w:rPr>
            <w:rFonts w:ascii="Cambria Math" w:hAnsi="Cambria Math"/>
            <w:sz w:val="24"/>
            <w:szCs w:val="24"/>
          </w:rPr>
          <m:t>2-</m:t>
        </m:r>
      </m:oMath>
      <w:r w:rsidR="00320781" w:rsidRPr="00320781">
        <w:rPr>
          <w:rFonts w:asciiTheme="majorHAnsi" w:hAnsiTheme="majorHAnsi"/>
          <w:sz w:val="24"/>
          <w:szCs w:val="24"/>
        </w:rPr>
        <w:t xml:space="preserve">form such that for each </w:t>
      </w:r>
      <w:proofErr w:type="gramStart"/>
      <w:r w:rsidR="00320781" w:rsidRPr="00320781">
        <w:rPr>
          <w:rFonts w:asciiTheme="majorHAnsi" w:hAnsiTheme="majorHAnsi"/>
          <w:sz w:val="24"/>
          <w:szCs w:val="24"/>
        </w:rPr>
        <w:t xml:space="preserve">patch </w:t>
      </w:r>
      <w:proofErr w:type="gramEnd"/>
      <m:oMath>
        <m:r>
          <w:rPr>
            <w:rFonts w:ascii="Cambria Math" w:hAnsi="Cambria Math"/>
            <w:sz w:val="24"/>
            <w:szCs w:val="24"/>
          </w:rPr>
          <m:t>x:D→M</m:t>
        </m:r>
      </m:oMath>
      <w:r w:rsidR="00320781" w:rsidRPr="00320781">
        <w:rPr>
          <w:rFonts w:asciiTheme="majorHAnsi" w:hAnsiTheme="majorHAnsi"/>
          <w:sz w:val="24"/>
          <w:szCs w:val="24"/>
        </w:rPr>
        <w:t>,</w:t>
      </w:r>
    </w:p>
    <w:p w:rsidR="00320781" w:rsidRPr="00320781" w:rsidRDefault="00320781" w:rsidP="00320781">
      <w:pPr>
        <w:rPr>
          <w:rFonts w:asciiTheme="majorHAnsi" w:hAnsiTheme="majorHAnsi"/>
          <w:sz w:val="24"/>
          <w:szCs w:val="24"/>
        </w:rPr>
      </w:pPr>
      <m:oMathPara>
        <m:oMathParaPr>
          <m:jc m:val="centerGroup"/>
        </m:oMathParaPr>
        <m:oMath>
          <m:r>
            <w:rPr>
              <w:rFonts w:ascii="Cambria Math" w:hAnsi="Cambria Math"/>
              <w:sz w:val="24"/>
              <w:szCs w:val="24"/>
            </w:rPr>
            <m:t>d 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∂u</m:t>
              </m:r>
            </m:den>
          </m:f>
          <m:d>
            <m:dPr>
              <m:ctrlPr>
                <w:rPr>
                  <w:rFonts w:ascii="Cambria Math" w:hAnsi="Cambria Math"/>
                  <w:i/>
                  <w:iCs/>
                  <w:sz w:val="24"/>
                  <w:szCs w:val="24"/>
                </w:rPr>
              </m:ctrlPr>
            </m:dPr>
            <m:e>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∂v</m:t>
              </m:r>
            </m:den>
          </m:f>
          <m:d>
            <m:dPr>
              <m:ctrlPr>
                <w:rPr>
                  <w:rFonts w:ascii="Cambria Math" w:hAnsi="Cambria Math"/>
                  <w:i/>
                  <w:iCs/>
                  <w:sz w:val="24"/>
                  <w:szCs w:val="24"/>
                </w:rPr>
              </m:ctrlPr>
            </m:dPr>
            <m:e>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e>
              </m:d>
            </m:e>
          </m:d>
          <m:r>
            <w:rPr>
              <w:rFonts w:ascii="Cambria Math" w:hAnsi="Cambria Math"/>
              <w:sz w:val="24"/>
              <w:szCs w:val="24"/>
            </w:rPr>
            <m:t>.</m:t>
          </m:r>
        </m:oMath>
      </m:oMathPara>
    </w:p>
    <w:p w:rsidR="00820847" w:rsidRDefault="00820847" w:rsidP="0050446F">
      <w:pPr>
        <w:rPr>
          <w:rFonts w:asciiTheme="majorHAnsi" w:hAnsiTheme="majorHAnsi"/>
          <w:sz w:val="24"/>
          <w:szCs w:val="24"/>
        </w:rPr>
      </w:pPr>
    </w:p>
    <w:p w:rsidR="00320781" w:rsidRDefault="00BA30DB" w:rsidP="0050446F">
      <w:pPr>
        <w:rPr>
          <w:rFonts w:asciiTheme="majorHAnsi" w:hAnsiTheme="majorHAnsi"/>
          <w:sz w:val="24"/>
          <w:szCs w:val="24"/>
        </w:rPr>
      </w:pPr>
      <w:r w:rsidRPr="00BA30DB">
        <w:rPr>
          <w:rFonts w:asciiTheme="majorHAnsi" w:hAnsiTheme="majorHAnsi"/>
          <w:sz w:val="24"/>
          <w:szCs w:val="24"/>
        </w:rPr>
        <w:drawing>
          <wp:anchor distT="0" distB="0" distL="114300" distR="114300" simplePos="0" relativeHeight="251969024" behindDoc="1" locked="0" layoutInCell="1" allowOverlap="1" wp14:anchorId="268600B0" wp14:editId="7DD51F66">
            <wp:simplePos x="0" y="0"/>
            <wp:positionH relativeFrom="column">
              <wp:posOffset>1788160</wp:posOffset>
            </wp:positionH>
            <wp:positionV relativeFrom="paragraph">
              <wp:posOffset>-54610</wp:posOffset>
            </wp:positionV>
            <wp:extent cx="2962275" cy="1508760"/>
            <wp:effectExtent l="0" t="0" r="9525" b="0"/>
            <wp:wrapTight wrapText="bothSides">
              <wp:wrapPolygon edited="0">
                <wp:start x="0" y="0"/>
                <wp:lineTo x="0" y="21273"/>
                <wp:lineTo x="21531" y="21273"/>
                <wp:lineTo x="21531" y="0"/>
                <wp:lineTo x="0" y="0"/>
              </wp:wrapPolygon>
            </wp:wrapTight>
            <wp:docPr id="112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962275" cy="150876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320781" w:rsidRDefault="00320781" w:rsidP="0050446F">
      <w:pPr>
        <w:rPr>
          <w:rFonts w:asciiTheme="majorHAnsi" w:hAnsiTheme="majorHAnsi"/>
          <w:sz w:val="24"/>
          <w:szCs w:val="24"/>
        </w:rPr>
      </w:pPr>
    </w:p>
    <w:p w:rsidR="00424B37" w:rsidRDefault="00424B37" w:rsidP="0050446F">
      <w:pPr>
        <w:rPr>
          <w:rFonts w:asciiTheme="majorHAnsi" w:hAnsiTheme="majorHAnsi"/>
          <w:sz w:val="24"/>
          <w:szCs w:val="24"/>
        </w:rPr>
      </w:pPr>
    </w:p>
    <w:p w:rsidR="00424B37" w:rsidRDefault="00424B37" w:rsidP="0050446F">
      <w:pPr>
        <w:rPr>
          <w:rFonts w:asciiTheme="majorHAnsi" w:hAnsiTheme="majorHAnsi"/>
          <w:sz w:val="24"/>
          <w:szCs w:val="24"/>
        </w:rPr>
      </w:pPr>
    </w:p>
    <w:p w:rsidR="00424B37" w:rsidRDefault="00424B37" w:rsidP="0050446F">
      <w:pPr>
        <w:rPr>
          <w:rFonts w:asciiTheme="majorHAnsi" w:hAnsiTheme="majorHAnsi"/>
          <w:sz w:val="24"/>
          <w:szCs w:val="24"/>
        </w:rPr>
      </w:pPr>
    </w:p>
    <w:p w:rsidR="002D7FB9" w:rsidRPr="00424B37" w:rsidRDefault="002D7FB9" w:rsidP="002D7FB9">
      <w:pPr>
        <w:rPr>
          <w:rFonts w:asciiTheme="majorHAnsi" w:hAnsiTheme="majorHAnsi"/>
          <w:sz w:val="32"/>
          <w:szCs w:val="24"/>
        </w:rPr>
      </w:pPr>
      <w:r w:rsidRPr="00424B37">
        <w:rPr>
          <w:rFonts w:asciiTheme="majorHAnsi" w:hAnsiTheme="majorHAnsi"/>
          <w:b/>
          <w:bCs/>
          <w:sz w:val="32"/>
          <w:szCs w:val="24"/>
        </w:rPr>
        <w:t xml:space="preserve">Lemma: </w:t>
      </w:r>
      <w:r w:rsidRPr="002D7FB9">
        <w:rPr>
          <w:rFonts w:asciiTheme="majorHAnsi" w:hAnsiTheme="majorHAnsi"/>
          <w:sz w:val="24"/>
          <w:szCs w:val="24"/>
        </w:rPr>
        <w:t xml:space="preserve">Let </w:t>
      </w:r>
      <m:oMath>
        <m:r>
          <w:rPr>
            <w:rFonts w:ascii="Cambria Math" w:hAnsi="Cambria Math"/>
            <w:sz w:val="24"/>
            <w:szCs w:val="24"/>
          </w:rPr>
          <m:t>ϕ</m:t>
        </m:r>
      </m:oMath>
      <w:r w:rsidRPr="002D7FB9">
        <w:rPr>
          <w:rFonts w:asciiTheme="majorHAnsi" w:hAnsiTheme="majorHAnsi"/>
          <w:sz w:val="24"/>
          <w:szCs w:val="24"/>
        </w:rPr>
        <w:t xml:space="preserve"> be a </w:t>
      </w:r>
      <m:oMath>
        <m:r>
          <w:rPr>
            <w:rFonts w:ascii="Cambria Math" w:hAnsi="Cambria Math"/>
            <w:sz w:val="24"/>
            <w:szCs w:val="24"/>
          </w:rPr>
          <m:t>1-</m:t>
        </m:r>
      </m:oMath>
      <w:r w:rsidRPr="002D7FB9">
        <w:rPr>
          <w:rFonts w:asciiTheme="majorHAnsi" w:hAnsiTheme="majorHAnsi"/>
          <w:sz w:val="24"/>
          <w:szCs w:val="24"/>
        </w:rPr>
        <w:t xml:space="preserve">form </w:t>
      </w:r>
      <w:proofErr w:type="gramStart"/>
      <w:r w:rsidRPr="002D7FB9">
        <w:rPr>
          <w:rFonts w:asciiTheme="majorHAnsi" w:hAnsiTheme="majorHAnsi"/>
          <w:sz w:val="24"/>
          <w:szCs w:val="24"/>
        </w:rPr>
        <w:t xml:space="preserve">on </w:t>
      </w:r>
      <w:proofErr w:type="gramEnd"/>
      <m:oMath>
        <m:r>
          <w:rPr>
            <w:rFonts w:ascii="Cambria Math" w:hAnsi="Cambria Math"/>
            <w:sz w:val="24"/>
            <w:szCs w:val="24"/>
          </w:rPr>
          <m:t>M</m:t>
        </m:r>
      </m:oMath>
      <w:r w:rsidRPr="002D7FB9">
        <w:rPr>
          <w:rFonts w:asciiTheme="majorHAnsi" w:hAnsiTheme="majorHAnsi"/>
          <w:sz w:val="24"/>
          <w:szCs w:val="24"/>
        </w:rPr>
        <w:t xml:space="preserve">. If </w:t>
      </w:r>
      <m:oMath>
        <m:r>
          <w:rPr>
            <w:rFonts w:ascii="Cambria Math" w:hAnsi="Cambria Math"/>
            <w:sz w:val="24"/>
            <w:szCs w:val="24"/>
          </w:rPr>
          <m:t>x</m:t>
        </m:r>
      </m:oMath>
      <w:r w:rsidRPr="002D7FB9">
        <w:rPr>
          <w:rFonts w:asciiTheme="majorHAnsi" w:hAnsiTheme="majorHAnsi"/>
          <w:sz w:val="24"/>
          <w:szCs w:val="24"/>
        </w:rPr>
        <w:t xml:space="preserve"> and </w:t>
      </w:r>
      <m:oMath>
        <m:r>
          <w:rPr>
            <w:rFonts w:ascii="Cambria Math" w:hAnsi="Cambria Math"/>
            <w:sz w:val="24"/>
            <w:szCs w:val="24"/>
          </w:rPr>
          <m:t>y</m:t>
        </m:r>
      </m:oMath>
      <w:r w:rsidRPr="002D7FB9">
        <w:rPr>
          <w:rFonts w:asciiTheme="majorHAnsi" w:hAnsiTheme="majorHAnsi"/>
          <w:sz w:val="24"/>
          <w:szCs w:val="24"/>
        </w:rPr>
        <w:t xml:space="preserve"> are patches </w:t>
      </w:r>
      <w:proofErr w:type="gramStart"/>
      <w:r w:rsidRPr="002D7FB9">
        <w:rPr>
          <w:rFonts w:asciiTheme="majorHAnsi" w:hAnsiTheme="majorHAnsi"/>
          <w:sz w:val="24"/>
          <w:szCs w:val="24"/>
        </w:rPr>
        <w:t xml:space="preserve">in </w:t>
      </w:r>
      <w:proofErr w:type="gramEnd"/>
      <m:oMath>
        <m:r>
          <w:rPr>
            <w:rFonts w:ascii="Cambria Math" w:hAnsi="Cambria Math"/>
            <w:sz w:val="24"/>
            <w:szCs w:val="24"/>
          </w:rPr>
          <m:t>M</m:t>
        </m:r>
      </m:oMath>
      <w:r w:rsidRPr="002D7FB9">
        <w:rPr>
          <w:rFonts w:asciiTheme="majorHAnsi" w:hAnsiTheme="majorHAnsi"/>
          <w:sz w:val="24"/>
          <w:szCs w:val="24"/>
        </w:rPr>
        <w:t xml:space="preserve">. If </w:t>
      </w:r>
      <m:oMath>
        <m:r>
          <w:rPr>
            <w:rFonts w:ascii="Cambria Math" w:hAnsi="Cambria Math"/>
            <w:sz w:val="24"/>
            <w:szCs w:val="24"/>
          </w:rPr>
          <m:t>x</m:t>
        </m:r>
      </m:oMath>
      <w:r w:rsidRPr="002D7FB9">
        <w:rPr>
          <w:rFonts w:asciiTheme="majorHAnsi" w:hAnsiTheme="majorHAnsi"/>
          <w:sz w:val="24"/>
          <w:szCs w:val="24"/>
        </w:rPr>
        <w:t xml:space="preserve"> and </w:t>
      </w:r>
      <m:oMath>
        <m:r>
          <w:rPr>
            <w:rFonts w:ascii="Cambria Math" w:hAnsi="Cambria Math"/>
            <w:sz w:val="24"/>
            <w:szCs w:val="24"/>
          </w:rPr>
          <m:t>y</m:t>
        </m:r>
      </m:oMath>
      <w:r w:rsidRPr="002D7FB9">
        <w:rPr>
          <w:rFonts w:asciiTheme="majorHAnsi" w:hAnsiTheme="majorHAnsi"/>
          <w:sz w:val="24"/>
          <w:szCs w:val="24"/>
        </w:rPr>
        <w:t xml:space="preserve"> are patches </w:t>
      </w:r>
      <w:proofErr w:type="gramStart"/>
      <w:r w:rsidRPr="002D7FB9">
        <w:rPr>
          <w:rFonts w:asciiTheme="majorHAnsi" w:hAnsiTheme="majorHAnsi"/>
          <w:sz w:val="24"/>
          <w:szCs w:val="24"/>
        </w:rPr>
        <w:t xml:space="preserve">in </w:t>
      </w:r>
      <w:proofErr w:type="gramEnd"/>
      <m:oMath>
        <m:r>
          <w:rPr>
            <w:rFonts w:ascii="Cambria Math" w:hAnsi="Cambria Math"/>
            <w:sz w:val="24"/>
            <w:szCs w:val="24"/>
          </w:rPr>
          <m:t>M</m:t>
        </m:r>
      </m:oMath>
      <w:r w:rsidRPr="002D7FB9">
        <w:rPr>
          <w:rFonts w:asciiTheme="majorHAnsi" w:hAnsiTheme="majorHAnsi"/>
          <w:sz w:val="24"/>
          <w:szCs w:val="24"/>
        </w:rPr>
        <w:t xml:space="preserve">, then </w:t>
      </w:r>
      <m:oMath>
        <m:sSub>
          <m:sSubPr>
            <m:ctrlPr>
              <w:rPr>
                <w:rFonts w:ascii="Cambria Math" w:hAnsi="Cambria Math"/>
                <w:i/>
                <w:iCs/>
                <w:sz w:val="24"/>
                <w:szCs w:val="24"/>
              </w:rPr>
            </m:ctrlPr>
          </m:sSubPr>
          <m:e>
            <m:r>
              <m:rPr>
                <m:sty m:val="p"/>
              </m:rPr>
              <w:rPr>
                <w:rFonts w:ascii="Cambria Math" w:hAnsi="Cambria Math"/>
                <w:sz w:val="24"/>
                <w:szCs w:val="24"/>
              </w:rPr>
              <m:t>d</m:t>
            </m:r>
          </m:e>
          <m:sub>
            <m:r>
              <m:rPr>
                <m:sty m:val="p"/>
              </m:rPr>
              <w:rPr>
                <w:rFonts w:ascii="Cambria Math" w:hAnsi="Cambria Math"/>
                <w:sz w:val="24"/>
                <w:szCs w:val="24"/>
              </w:rPr>
              <m:t>x</m:t>
            </m:r>
          </m:sub>
        </m:sSub>
        <m:r>
          <w:rPr>
            <w:rFonts w:ascii="Cambria Math" w:hAnsi="Cambria Math"/>
            <w:sz w:val="24"/>
            <w:szCs w:val="24"/>
          </w:rPr>
          <m:t>ϕ=</m:t>
        </m:r>
        <m:sSub>
          <m:sSubPr>
            <m:ctrlPr>
              <w:rPr>
                <w:rFonts w:ascii="Cambria Math" w:hAnsi="Cambria Math"/>
                <w:i/>
                <w:iCs/>
                <w:sz w:val="24"/>
                <w:szCs w:val="24"/>
              </w:rPr>
            </m:ctrlPr>
          </m:sSubPr>
          <m:e>
            <m:r>
              <w:rPr>
                <w:rFonts w:ascii="Cambria Math" w:hAnsi="Cambria Math"/>
                <w:sz w:val="24"/>
                <w:szCs w:val="24"/>
              </w:rPr>
              <m:t>d</m:t>
            </m:r>
          </m:e>
          <m:sub>
            <m:r>
              <w:rPr>
                <w:rFonts w:ascii="Cambria Math" w:hAnsi="Cambria Math"/>
                <w:sz w:val="24"/>
                <w:szCs w:val="24"/>
              </w:rPr>
              <m:t>y</m:t>
            </m:r>
          </m:sub>
        </m:sSub>
        <m:r>
          <w:rPr>
            <w:rFonts w:ascii="Cambria Math" w:hAnsi="Cambria Math"/>
            <w:sz w:val="24"/>
            <w:szCs w:val="24"/>
          </w:rPr>
          <m:t>ϕ</m:t>
        </m:r>
        <m:r>
          <m:rPr>
            <m:sty m:val="p"/>
          </m:rPr>
          <w:rPr>
            <w:rFonts w:ascii="Cambria Math" w:hAnsi="Cambria Math"/>
            <w:sz w:val="24"/>
            <w:szCs w:val="24"/>
          </w:rPr>
          <m:t> </m:t>
        </m:r>
      </m:oMath>
      <w:r w:rsidRPr="002D7FB9">
        <w:rPr>
          <w:rFonts w:asciiTheme="majorHAnsi" w:hAnsiTheme="majorHAnsi"/>
          <w:sz w:val="24"/>
          <w:szCs w:val="24"/>
        </w:rPr>
        <w:t xml:space="preserve">on the overlap of </w:t>
      </w: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D</m:t>
            </m:r>
          </m:e>
        </m:d>
      </m:oMath>
      <w:r w:rsidRPr="002D7FB9">
        <w:rPr>
          <w:rFonts w:asciiTheme="majorHAnsi" w:hAnsiTheme="majorHAnsi"/>
          <w:sz w:val="24"/>
          <w:szCs w:val="24"/>
        </w:rPr>
        <w:t xml:space="preserve"> and </w:t>
      </w:r>
      <m:oMath>
        <m:r>
          <w:rPr>
            <w:rFonts w:ascii="Cambria Math" w:hAnsi="Cambria Math"/>
            <w:sz w:val="24"/>
            <w:szCs w:val="24"/>
          </w:rPr>
          <m:t>y(E)</m:t>
        </m:r>
      </m:oMath>
      <w:r w:rsidRPr="002D7FB9">
        <w:rPr>
          <w:rFonts w:asciiTheme="majorHAnsi" w:hAnsiTheme="majorHAnsi"/>
          <w:sz w:val="24"/>
          <w:szCs w:val="24"/>
        </w:rPr>
        <w:t>.</w:t>
      </w:r>
    </w:p>
    <w:p w:rsidR="002D7FB9" w:rsidRPr="002D7FB9" w:rsidRDefault="002D7FB9" w:rsidP="002D7FB9">
      <w:pPr>
        <w:rPr>
          <w:rFonts w:asciiTheme="majorHAnsi" w:hAnsiTheme="majorHAnsi"/>
          <w:sz w:val="24"/>
          <w:szCs w:val="24"/>
        </w:rPr>
      </w:pPr>
      <w:r w:rsidRPr="002D7FB9">
        <w:rPr>
          <w:rFonts w:asciiTheme="majorHAnsi" w:hAnsiTheme="majorHAnsi"/>
          <w:b/>
          <w:bCs/>
          <w:sz w:val="24"/>
          <w:szCs w:val="24"/>
        </w:rPr>
        <w:t>Differentiation Rule</w:t>
      </w:r>
    </w:p>
    <w:p w:rsidR="002D7FB9" w:rsidRPr="002D7FB9" w:rsidRDefault="002D7FB9" w:rsidP="002D7FB9">
      <w:pPr>
        <w:rPr>
          <w:rFonts w:asciiTheme="majorHAnsi" w:hAnsiTheme="majorHAnsi"/>
          <w:sz w:val="24"/>
          <w:szCs w:val="24"/>
        </w:rPr>
      </w:pPr>
      <w:r w:rsidRPr="002D7FB9">
        <w:rPr>
          <w:rFonts w:asciiTheme="majorHAnsi" w:hAnsiTheme="majorHAnsi"/>
          <w:sz w:val="24"/>
          <w:szCs w:val="24"/>
        </w:rPr>
        <w:t xml:space="preserve">Let </w:t>
      </w:r>
      <m:oMath>
        <m:r>
          <w:rPr>
            <w:rFonts w:ascii="Cambria Math" w:hAnsi="Cambria Math"/>
            <w:sz w:val="24"/>
            <w:szCs w:val="24"/>
          </w:rPr>
          <m:t>M </m:t>
        </m:r>
      </m:oMath>
      <w:r w:rsidRPr="002D7FB9">
        <w:rPr>
          <w:rFonts w:asciiTheme="majorHAnsi" w:hAnsiTheme="majorHAnsi"/>
          <w:sz w:val="24"/>
          <w:szCs w:val="24"/>
        </w:rPr>
        <w:t xml:space="preserve"> be a surface </w:t>
      </w:r>
      <w:proofErr w:type="gramStart"/>
      <w:r w:rsidRPr="002D7FB9">
        <w:rPr>
          <w:rFonts w:asciiTheme="majorHAnsi" w:hAnsiTheme="majorHAnsi"/>
          <w:sz w:val="24"/>
          <w:szCs w:val="24"/>
        </w:rPr>
        <w:t xml:space="preserve">in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2D7FB9">
        <w:rPr>
          <w:rFonts w:asciiTheme="majorHAnsi" w:hAnsiTheme="majorHAnsi"/>
          <w:sz w:val="24"/>
          <w:szCs w:val="24"/>
        </w:rPr>
        <w:t xml:space="preserve">. Let </w:t>
      </w:r>
      <m:oMath>
        <m:r>
          <w:rPr>
            <w:rFonts w:ascii="Cambria Math" w:hAnsi="Cambria Math"/>
            <w:sz w:val="24"/>
            <w:szCs w:val="24"/>
          </w:rPr>
          <m:t>f:M→R</m:t>
        </m:r>
      </m:oMath>
      <w:r w:rsidRPr="002D7FB9">
        <w:rPr>
          <w:rFonts w:asciiTheme="majorHAnsi" w:hAnsiTheme="majorHAnsi"/>
          <w:sz w:val="24"/>
          <w:szCs w:val="24"/>
        </w:rPr>
        <w:t xml:space="preserve"> and </w:t>
      </w:r>
      <m:oMath>
        <m:r>
          <w:rPr>
            <w:rFonts w:ascii="Cambria Math" w:hAnsi="Cambria Math"/>
            <w:sz w:val="24"/>
            <w:szCs w:val="24"/>
          </w:rPr>
          <m:t>g:R→R</m:t>
        </m:r>
        <m:r>
          <m:rPr>
            <m:sty m:val="p"/>
          </m:rPr>
          <w:rPr>
            <w:rFonts w:ascii="Cambria Math" w:hAnsi="Cambria Math"/>
            <w:sz w:val="24"/>
            <w:szCs w:val="24"/>
          </w:rPr>
          <m:t> </m:t>
        </m:r>
      </m:oMath>
      <w:r w:rsidRPr="002D7FB9">
        <w:rPr>
          <w:rFonts w:asciiTheme="majorHAnsi" w:hAnsiTheme="majorHAnsi"/>
          <w:sz w:val="24"/>
          <w:szCs w:val="24"/>
        </w:rPr>
        <w:t xml:space="preserve">be a function. </w:t>
      </w:r>
    </w:p>
    <w:p w:rsidR="002D7FB9" w:rsidRPr="002D7FB9" w:rsidRDefault="002D7FB9" w:rsidP="002D7FB9">
      <w:pPr>
        <w:rPr>
          <w:rFonts w:asciiTheme="majorHAnsi" w:hAnsiTheme="majorHAnsi"/>
          <w:sz w:val="24"/>
          <w:szCs w:val="24"/>
        </w:rPr>
      </w:pPr>
      <w:r w:rsidRPr="002D7FB9">
        <w:rPr>
          <w:rFonts w:asciiTheme="majorHAnsi" w:hAnsiTheme="majorHAnsi"/>
          <w:sz w:val="24"/>
          <w:szCs w:val="24"/>
        </w:rPr>
        <w:t xml:space="preserve">Then </w:t>
      </w:r>
    </w:p>
    <w:p w:rsidR="002D7FB9" w:rsidRPr="002D7FB9" w:rsidRDefault="002D7FB9" w:rsidP="002D7FB9">
      <w:pPr>
        <w:rPr>
          <w:rFonts w:asciiTheme="majorHAnsi" w:hAnsiTheme="majorHAnsi"/>
          <w:sz w:val="24"/>
          <w:szCs w:val="24"/>
        </w:rPr>
      </w:pPr>
      <m:oMathPara>
        <m:oMathParaPr>
          <m:jc m:val="centerGroup"/>
        </m:oMathParaPr>
        <m:oMath>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f</m:t>
                  </m:r>
                </m:e>
              </m:d>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g</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 df</m:t>
          </m:r>
        </m:oMath>
      </m:oMathPara>
    </w:p>
    <w:p w:rsidR="002D7FB9" w:rsidRPr="002D7FB9" w:rsidRDefault="002D7FB9" w:rsidP="002D7FB9">
      <w:pPr>
        <w:rPr>
          <w:rFonts w:asciiTheme="majorHAnsi" w:hAnsiTheme="majorHAnsi"/>
          <w:sz w:val="24"/>
          <w:szCs w:val="24"/>
        </w:rPr>
      </w:pPr>
      <w:r w:rsidRPr="002D7FB9">
        <w:rPr>
          <w:rFonts w:asciiTheme="majorHAnsi" w:hAnsiTheme="majorHAnsi"/>
          <w:b/>
          <w:bCs/>
          <w:sz w:val="24"/>
          <w:szCs w:val="24"/>
        </w:rPr>
        <w:t>Differentiation of wedge product</w:t>
      </w:r>
    </w:p>
    <w:p w:rsidR="002D7FB9" w:rsidRPr="002D7FB9" w:rsidRDefault="002D7FB9" w:rsidP="002D7FB9">
      <w:pPr>
        <w:rPr>
          <w:rFonts w:asciiTheme="majorHAnsi" w:hAnsiTheme="majorHAnsi"/>
          <w:sz w:val="24"/>
          <w:szCs w:val="24"/>
        </w:rPr>
      </w:pPr>
      <w:r w:rsidRPr="002D7FB9">
        <w:rPr>
          <w:rFonts w:asciiTheme="majorHAnsi" w:hAnsiTheme="majorHAnsi"/>
          <w:sz w:val="24"/>
          <w:szCs w:val="24"/>
        </w:rPr>
        <w:t xml:space="preserve">Let </w:t>
      </w:r>
      <m:oMath>
        <m:r>
          <w:rPr>
            <w:rFonts w:ascii="Cambria Math" w:hAnsi="Cambria Math"/>
            <w:sz w:val="24"/>
            <w:szCs w:val="24"/>
          </w:rPr>
          <m:t>f,g, h</m:t>
        </m:r>
      </m:oMath>
      <w:r w:rsidRPr="002D7FB9">
        <w:rPr>
          <w:rFonts w:asciiTheme="majorHAnsi" w:hAnsiTheme="majorHAnsi"/>
          <w:sz w:val="24"/>
          <w:szCs w:val="24"/>
        </w:rPr>
        <w:t xml:space="preserve"> be three functions on </w:t>
      </w:r>
      <m:oMath>
        <m:r>
          <w:rPr>
            <w:rFonts w:ascii="Cambria Math" w:hAnsi="Cambria Math"/>
            <w:sz w:val="24"/>
            <w:szCs w:val="24"/>
          </w:rPr>
          <m:t>M</m:t>
        </m:r>
      </m:oMath>
      <w:r w:rsidRPr="002D7FB9">
        <w:rPr>
          <w:rFonts w:asciiTheme="majorHAnsi" w:hAnsiTheme="majorHAnsi"/>
          <w:sz w:val="24"/>
          <w:szCs w:val="24"/>
        </w:rPr>
        <w:t xml:space="preserve"> and </w:t>
      </w:r>
      <m:oMath>
        <m:r>
          <w:rPr>
            <w:rFonts w:ascii="Cambria Math" w:hAnsi="Cambria Math"/>
            <w:sz w:val="24"/>
            <w:szCs w:val="24"/>
          </w:rPr>
          <m:t>ϕ</m:t>
        </m:r>
      </m:oMath>
      <w:r w:rsidRPr="002D7FB9">
        <w:rPr>
          <w:rFonts w:asciiTheme="majorHAnsi" w:hAnsiTheme="majorHAnsi"/>
          <w:sz w:val="24"/>
          <w:szCs w:val="24"/>
        </w:rPr>
        <w:t xml:space="preserve"> is a </w:t>
      </w:r>
      <m:oMath>
        <m:r>
          <w:rPr>
            <w:rFonts w:ascii="Cambria Math" w:hAnsi="Cambria Math"/>
            <w:sz w:val="24"/>
            <w:szCs w:val="24"/>
          </w:rPr>
          <m:t>1-</m:t>
        </m:r>
      </m:oMath>
      <w:r w:rsidRPr="002D7FB9">
        <w:rPr>
          <w:rFonts w:asciiTheme="majorHAnsi" w:hAnsiTheme="majorHAnsi"/>
          <w:sz w:val="24"/>
          <w:szCs w:val="24"/>
        </w:rPr>
        <w:t>form. Then</w:t>
      </w:r>
    </w:p>
    <w:p w:rsidR="00B250AF" w:rsidRPr="002D7FB9" w:rsidRDefault="002D7FB9" w:rsidP="002D7FB9">
      <w:pPr>
        <w:numPr>
          <w:ilvl w:val="0"/>
          <w:numId w:val="75"/>
        </w:numPr>
        <w:rPr>
          <w:rFonts w:asciiTheme="majorHAnsi" w:hAnsiTheme="majorHAnsi"/>
          <w:sz w:val="24"/>
          <w:szCs w:val="24"/>
        </w:rPr>
      </w:pPr>
      <m:oMath>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fgh</m:t>
            </m:r>
          </m:e>
        </m:d>
        <m:r>
          <w:rPr>
            <w:rFonts w:ascii="Cambria Math" w:hAnsi="Cambria Math"/>
            <w:sz w:val="24"/>
            <w:szCs w:val="24"/>
          </w:rPr>
          <m:t>=gh df+fh dg+fg dh</m:t>
        </m:r>
      </m:oMath>
    </w:p>
    <w:p w:rsidR="00B250AF" w:rsidRPr="002D7FB9" w:rsidRDefault="002D7FB9" w:rsidP="002D7FB9">
      <w:pPr>
        <w:numPr>
          <w:ilvl w:val="0"/>
          <w:numId w:val="75"/>
        </w:numPr>
        <w:rPr>
          <w:rFonts w:asciiTheme="majorHAnsi" w:hAnsiTheme="majorHAnsi"/>
          <w:sz w:val="24"/>
          <w:szCs w:val="24"/>
        </w:rPr>
      </w:pPr>
      <m:oMath>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f ϕ</m:t>
            </m:r>
          </m:e>
        </m:d>
        <m:r>
          <w:rPr>
            <w:rFonts w:ascii="Cambria Math" w:hAnsi="Cambria Math"/>
            <w:sz w:val="24"/>
            <w:szCs w:val="24"/>
          </w:rPr>
          <m:t>=f dϕ-ϕ∧df</m:t>
        </m:r>
      </m:oMath>
    </w:p>
    <w:p w:rsidR="00B250AF" w:rsidRPr="002D7FB9" w:rsidRDefault="00B250AF" w:rsidP="002D7FB9">
      <w:pPr>
        <w:numPr>
          <w:ilvl w:val="0"/>
          <w:numId w:val="75"/>
        </w:numPr>
        <w:rPr>
          <w:rFonts w:asciiTheme="majorHAnsi" w:hAnsiTheme="majorHAnsi"/>
          <w:sz w:val="24"/>
          <w:szCs w:val="24"/>
        </w:rPr>
      </w:pPr>
      <m:oMath>
        <m:d>
          <m:dPr>
            <m:ctrlPr>
              <w:rPr>
                <w:rFonts w:ascii="Cambria Math" w:hAnsi="Cambria Math"/>
                <w:i/>
                <w:iCs/>
                <w:sz w:val="24"/>
                <w:szCs w:val="24"/>
              </w:rPr>
            </m:ctrlPr>
          </m:dPr>
          <m:e>
            <m:r>
              <w:rPr>
                <w:rFonts w:ascii="Cambria Math" w:hAnsi="Cambria Math"/>
                <w:sz w:val="24"/>
                <w:szCs w:val="24"/>
              </w:rPr>
              <m:t>df∧ dg</m:t>
            </m:r>
          </m:e>
        </m:d>
        <m:d>
          <m:dPr>
            <m:ctrlPr>
              <w:rPr>
                <w:rFonts w:ascii="Cambria Math" w:hAnsi="Cambria Math"/>
                <w:i/>
                <w:iCs/>
                <w:sz w:val="24"/>
                <w:szCs w:val="24"/>
              </w:rPr>
            </m:ctrlPr>
          </m:dPr>
          <m:e>
            <m:r>
              <w:rPr>
                <w:rFonts w:ascii="Cambria Math" w:hAnsi="Cambria Math"/>
                <w:sz w:val="24"/>
                <w:szCs w:val="24"/>
              </w:rPr>
              <m:t>v,w</m:t>
            </m:r>
          </m:e>
        </m:d>
        <m:r>
          <w:rPr>
            <w:rFonts w:ascii="Cambria Math" w:hAnsi="Cambria Math"/>
            <w:sz w:val="24"/>
            <w:szCs w:val="24"/>
          </w:rPr>
          <m:t>=v</m:t>
        </m:r>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 w</m:t>
        </m:r>
        <m:d>
          <m:dPr>
            <m:begChr m:val="["/>
            <m:endChr m:val="]"/>
            <m:ctrlPr>
              <w:rPr>
                <w:rFonts w:ascii="Cambria Math" w:hAnsi="Cambria Math"/>
                <w:i/>
                <w:iCs/>
                <w:sz w:val="24"/>
                <w:szCs w:val="24"/>
              </w:rPr>
            </m:ctrlPr>
          </m:dPr>
          <m:e>
            <m:r>
              <w:rPr>
                <w:rFonts w:ascii="Cambria Math" w:hAnsi="Cambria Math"/>
                <w:sz w:val="24"/>
                <w:szCs w:val="24"/>
              </w:rPr>
              <m:t>g</m:t>
            </m:r>
          </m:e>
        </m:d>
        <m:r>
          <w:rPr>
            <w:rFonts w:ascii="Cambria Math" w:hAnsi="Cambria Math"/>
            <w:sz w:val="24"/>
            <w:szCs w:val="24"/>
          </w:rPr>
          <m:t>-v</m:t>
        </m:r>
        <m:d>
          <m:dPr>
            <m:begChr m:val="["/>
            <m:endChr m:val="]"/>
            <m:ctrlPr>
              <w:rPr>
                <w:rFonts w:ascii="Cambria Math" w:hAnsi="Cambria Math"/>
                <w:i/>
                <w:iCs/>
                <w:sz w:val="24"/>
                <w:szCs w:val="24"/>
              </w:rPr>
            </m:ctrlPr>
          </m:dPr>
          <m:e>
            <m:r>
              <w:rPr>
                <w:rFonts w:ascii="Cambria Math" w:hAnsi="Cambria Math"/>
                <w:sz w:val="24"/>
                <w:szCs w:val="24"/>
              </w:rPr>
              <m:t>g</m:t>
            </m:r>
          </m:e>
        </m:d>
        <m:r>
          <w:rPr>
            <w:rFonts w:ascii="Cambria Math" w:hAnsi="Cambria Math"/>
            <w:sz w:val="24"/>
            <w:szCs w:val="24"/>
          </w:rPr>
          <m:t> w</m:t>
        </m:r>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 </m:t>
        </m:r>
      </m:oMath>
    </w:p>
    <w:p w:rsidR="002D7FB9" w:rsidRPr="00424B37" w:rsidRDefault="002D7FB9" w:rsidP="002D7FB9">
      <w:pPr>
        <w:rPr>
          <w:rFonts w:asciiTheme="majorHAnsi" w:hAnsiTheme="majorHAnsi"/>
          <w:sz w:val="32"/>
          <w:szCs w:val="24"/>
        </w:rPr>
      </w:pPr>
      <w:proofErr w:type="spellStart"/>
      <w:r w:rsidRPr="00424B37">
        <w:rPr>
          <w:rFonts w:asciiTheme="majorHAnsi" w:hAnsiTheme="majorHAnsi"/>
          <w:b/>
          <w:bCs/>
          <w:sz w:val="32"/>
          <w:szCs w:val="24"/>
        </w:rPr>
        <w:t>Theoerem</w:t>
      </w:r>
      <w:proofErr w:type="spellEnd"/>
      <w:r w:rsidR="00424B37">
        <w:rPr>
          <w:rFonts w:asciiTheme="majorHAnsi" w:hAnsiTheme="majorHAnsi"/>
          <w:sz w:val="32"/>
          <w:szCs w:val="24"/>
        </w:rPr>
        <w:t xml:space="preserve">: </w:t>
      </w:r>
      <w:r w:rsidRPr="002D7FB9">
        <w:rPr>
          <w:rFonts w:asciiTheme="majorHAnsi" w:hAnsiTheme="majorHAnsi"/>
          <w:sz w:val="24"/>
          <w:szCs w:val="24"/>
        </w:rPr>
        <w:t xml:space="preserve">If </w:t>
      </w:r>
      <m:oMath>
        <m:r>
          <w:rPr>
            <w:rFonts w:ascii="Cambria Math" w:hAnsi="Cambria Math"/>
            <w:sz w:val="24"/>
            <w:szCs w:val="24"/>
          </w:rPr>
          <m:t>f</m:t>
        </m:r>
      </m:oMath>
      <w:r w:rsidRPr="002D7FB9">
        <w:rPr>
          <w:rFonts w:asciiTheme="majorHAnsi" w:hAnsiTheme="majorHAnsi"/>
          <w:sz w:val="24"/>
          <w:szCs w:val="24"/>
        </w:rPr>
        <w:t xml:space="preserve"> is a real valued function </w:t>
      </w:r>
      <w:proofErr w:type="gramStart"/>
      <w:r w:rsidRPr="002D7FB9">
        <w:rPr>
          <w:rFonts w:asciiTheme="majorHAnsi" w:hAnsiTheme="majorHAnsi"/>
          <w:sz w:val="24"/>
          <w:szCs w:val="24"/>
        </w:rPr>
        <w:t xml:space="preserve">on </w:t>
      </w:r>
      <w:proofErr w:type="gramEnd"/>
      <m:oMath>
        <m:r>
          <w:rPr>
            <w:rFonts w:ascii="Cambria Math" w:hAnsi="Cambria Math"/>
            <w:sz w:val="24"/>
            <w:szCs w:val="24"/>
          </w:rPr>
          <m:t>M</m:t>
        </m:r>
      </m:oMath>
      <w:r w:rsidRPr="002D7FB9">
        <w:rPr>
          <w:rFonts w:asciiTheme="majorHAnsi" w:hAnsiTheme="majorHAnsi"/>
          <w:sz w:val="24"/>
          <w:szCs w:val="24"/>
        </w:rPr>
        <w:t xml:space="preserve">, then </w:t>
      </w:r>
      <m:oMath>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d </m:t>
            </m:r>
            <m:d>
              <m:dPr>
                <m:ctrlPr>
                  <w:rPr>
                    <w:rFonts w:ascii="Cambria Math" w:hAnsi="Cambria Math"/>
                    <w:i/>
                    <w:iCs/>
                    <w:sz w:val="24"/>
                    <w:szCs w:val="24"/>
                  </w:rPr>
                </m:ctrlPr>
              </m:dPr>
              <m:e>
                <m:r>
                  <w:rPr>
                    <w:rFonts w:ascii="Cambria Math" w:hAnsi="Cambria Math"/>
                    <w:sz w:val="24"/>
                    <w:szCs w:val="24"/>
                  </w:rPr>
                  <m:t>f</m:t>
                </m:r>
              </m:e>
            </m:d>
          </m:e>
        </m:d>
        <m:r>
          <w:rPr>
            <w:rFonts w:ascii="Cambria Math" w:hAnsi="Cambria Math"/>
            <w:sz w:val="24"/>
            <w:szCs w:val="24"/>
          </w:rPr>
          <m:t>=0</m:t>
        </m:r>
      </m:oMath>
      <w:r w:rsidRPr="002D7FB9">
        <w:rPr>
          <w:rFonts w:asciiTheme="majorHAnsi" w:hAnsiTheme="majorHAnsi"/>
          <w:sz w:val="24"/>
          <w:szCs w:val="24"/>
        </w:rPr>
        <w:t>.</w:t>
      </w:r>
    </w:p>
    <w:p w:rsidR="002D7FB9" w:rsidRPr="002D7FB9" w:rsidRDefault="002D7FB9" w:rsidP="002D7FB9">
      <w:pPr>
        <w:rPr>
          <w:rFonts w:asciiTheme="majorHAnsi" w:hAnsiTheme="majorHAnsi"/>
          <w:sz w:val="24"/>
          <w:szCs w:val="24"/>
        </w:rPr>
      </w:pPr>
      <w:r w:rsidRPr="002D7FB9">
        <w:rPr>
          <w:rFonts w:asciiTheme="majorHAnsi" w:hAnsiTheme="majorHAnsi"/>
          <w:b/>
          <w:bCs/>
          <w:sz w:val="24"/>
          <w:szCs w:val="24"/>
        </w:rPr>
        <w:t>How to show that the forms are equal</w:t>
      </w:r>
    </w:p>
    <w:p w:rsidR="002D7FB9" w:rsidRPr="002D7FB9" w:rsidRDefault="002D7FB9" w:rsidP="002D7FB9">
      <w:pPr>
        <w:rPr>
          <w:rFonts w:asciiTheme="majorHAnsi" w:hAnsiTheme="majorHAnsi"/>
          <w:sz w:val="24"/>
          <w:szCs w:val="24"/>
        </w:rPr>
      </w:pPr>
      <w:r w:rsidRPr="002D7FB9">
        <w:rPr>
          <w:rFonts w:asciiTheme="majorHAnsi" w:hAnsiTheme="majorHAnsi"/>
          <w:b/>
          <w:bCs/>
          <w:sz w:val="24"/>
          <w:szCs w:val="24"/>
        </w:rPr>
        <w:lastRenderedPageBreak/>
        <w:t>Two criteria</w:t>
      </w:r>
    </w:p>
    <w:p w:rsidR="002D7FB9" w:rsidRPr="002D7FB9" w:rsidRDefault="002D7FB9" w:rsidP="002D7FB9">
      <w:pPr>
        <w:rPr>
          <w:rFonts w:asciiTheme="majorHAnsi" w:hAnsiTheme="majorHAnsi"/>
          <w:sz w:val="24"/>
          <w:szCs w:val="24"/>
        </w:rPr>
      </w:pPr>
      <w:r w:rsidRPr="002D7FB9">
        <w:rPr>
          <w:rFonts w:asciiTheme="majorHAnsi" w:hAnsiTheme="majorHAnsi"/>
          <w:sz w:val="24"/>
          <w:szCs w:val="24"/>
        </w:rPr>
        <w:t xml:space="preserve">Let </w:t>
      </w:r>
      <m:oMath>
        <m:r>
          <w:rPr>
            <w:rFonts w:ascii="Cambria Math" w:hAnsi="Cambria Math"/>
            <w:sz w:val="24"/>
            <w:szCs w:val="24"/>
          </w:rPr>
          <m:t>x:D→M</m:t>
        </m:r>
      </m:oMath>
      <w:r w:rsidRPr="002D7FB9">
        <w:rPr>
          <w:rFonts w:asciiTheme="majorHAnsi" w:hAnsiTheme="majorHAnsi"/>
          <w:sz w:val="24"/>
          <w:szCs w:val="24"/>
        </w:rPr>
        <w:t xml:space="preserve"> be a patch </w:t>
      </w:r>
      <w:proofErr w:type="gramStart"/>
      <w:r w:rsidRPr="002D7FB9">
        <w:rPr>
          <w:rFonts w:asciiTheme="majorHAnsi" w:hAnsiTheme="majorHAnsi"/>
          <w:sz w:val="24"/>
          <w:szCs w:val="24"/>
        </w:rPr>
        <w:t xml:space="preserve">in </w:t>
      </w:r>
      <w:proofErr w:type="gramEnd"/>
      <m:oMath>
        <m:r>
          <w:rPr>
            <w:rFonts w:ascii="Cambria Math" w:hAnsi="Cambria Math"/>
            <w:sz w:val="24"/>
            <w:szCs w:val="24"/>
          </w:rPr>
          <m:t>M</m:t>
        </m:r>
      </m:oMath>
      <w:r w:rsidRPr="002D7FB9">
        <w:rPr>
          <w:rFonts w:asciiTheme="majorHAnsi" w:hAnsiTheme="majorHAnsi"/>
          <w:sz w:val="24"/>
          <w:szCs w:val="24"/>
        </w:rPr>
        <w:t>. Then</w:t>
      </w:r>
    </w:p>
    <w:p w:rsidR="00B250AF" w:rsidRPr="002D7FB9" w:rsidRDefault="00B250AF" w:rsidP="002D7FB9">
      <w:pPr>
        <w:numPr>
          <w:ilvl w:val="0"/>
          <w:numId w:val="76"/>
        </w:numPr>
        <w:rPr>
          <w:rFonts w:asciiTheme="majorHAnsi" w:hAnsiTheme="majorHAnsi"/>
          <w:sz w:val="24"/>
          <w:szCs w:val="24"/>
        </w:rPr>
      </w:pPr>
      <w:r w:rsidRPr="002D7FB9">
        <w:rPr>
          <w:rFonts w:asciiTheme="majorHAnsi" w:hAnsiTheme="majorHAnsi"/>
          <w:sz w:val="24"/>
          <w:szCs w:val="24"/>
        </w:rPr>
        <w:t xml:space="preserve">Two </w:t>
      </w:r>
      <m:oMath>
        <m:r>
          <w:rPr>
            <w:rFonts w:ascii="Cambria Math" w:hAnsi="Cambria Math"/>
            <w:sz w:val="24"/>
            <w:szCs w:val="24"/>
          </w:rPr>
          <m:t>1-</m:t>
        </m:r>
      </m:oMath>
      <w:r w:rsidRPr="002D7FB9">
        <w:rPr>
          <w:rFonts w:asciiTheme="majorHAnsi" w:hAnsiTheme="majorHAnsi"/>
          <w:sz w:val="24"/>
          <w:szCs w:val="24"/>
        </w:rPr>
        <w:t xml:space="preserve">forms, </w:t>
      </w:r>
      <m:oMath>
        <m:r>
          <w:rPr>
            <w:rFonts w:ascii="Cambria Math" w:hAnsi="Cambria Math"/>
            <w:sz w:val="24"/>
            <w:szCs w:val="24"/>
          </w:rPr>
          <m:t>ϕ, ψ</m:t>
        </m:r>
      </m:oMath>
      <w:r w:rsidRPr="002D7FB9">
        <w:rPr>
          <w:rFonts w:asciiTheme="majorHAnsi" w:hAnsiTheme="majorHAnsi"/>
          <w:sz w:val="24"/>
          <w:szCs w:val="24"/>
        </w:rPr>
        <w:t xml:space="preserve"> are equal on </w:t>
      </w:r>
      <m:oMath>
        <m:r>
          <w:rPr>
            <w:rFonts w:ascii="Cambria Math" w:hAnsi="Cambria Math"/>
            <w:sz w:val="24"/>
            <w:szCs w:val="24"/>
          </w:rPr>
          <m:t>x(D)</m:t>
        </m:r>
      </m:oMath>
      <w:r w:rsidRPr="002D7FB9">
        <w:rPr>
          <w:rFonts w:asciiTheme="majorHAnsi" w:hAnsiTheme="majorHAnsi"/>
          <w:sz w:val="24"/>
          <w:szCs w:val="24"/>
        </w:rPr>
        <w:t xml:space="preserve"> if and only if</w:t>
      </w:r>
    </w:p>
    <w:p w:rsidR="002D7FB9" w:rsidRPr="002D7FB9" w:rsidRDefault="002D7FB9" w:rsidP="002D7FB9">
      <w:pPr>
        <w:rPr>
          <w:rFonts w:asciiTheme="majorHAnsi" w:hAnsiTheme="majorHAnsi"/>
          <w:sz w:val="24"/>
          <w:szCs w:val="24"/>
        </w:rPr>
      </w:pPr>
      <m:oMathPara>
        <m:oMathParaPr>
          <m:jc m:val="centerGroup"/>
        </m:oMathParaPr>
        <m:oMath>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e>
          </m:d>
          <m:r>
            <w:rPr>
              <w:rFonts w:ascii="Cambria Math" w:hAnsi="Cambria Math"/>
              <w:sz w:val="24"/>
              <w:szCs w:val="24"/>
            </w:rPr>
            <m:t>=ψ</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e>
          </m:d>
          <m:r>
            <w:rPr>
              <w:rFonts w:ascii="Cambria Math" w:hAnsi="Cambria Math"/>
              <w:sz w:val="24"/>
              <w:szCs w:val="24"/>
            </w:rPr>
            <m:t> and 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=ψ(</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r>
            <w:rPr>
              <w:rFonts w:ascii="Cambria Math" w:hAnsi="Cambria Math"/>
              <w:sz w:val="24"/>
              <w:szCs w:val="24"/>
            </w:rPr>
            <m:t>)</m:t>
          </m:r>
        </m:oMath>
      </m:oMathPara>
    </w:p>
    <w:p w:rsidR="00B250AF" w:rsidRPr="002D7FB9" w:rsidRDefault="00B250AF" w:rsidP="002D7FB9">
      <w:pPr>
        <w:numPr>
          <w:ilvl w:val="0"/>
          <w:numId w:val="77"/>
        </w:numPr>
        <w:rPr>
          <w:rFonts w:asciiTheme="majorHAnsi" w:hAnsiTheme="majorHAnsi"/>
          <w:sz w:val="24"/>
          <w:szCs w:val="24"/>
        </w:rPr>
      </w:pPr>
      <w:r w:rsidRPr="002D7FB9">
        <w:rPr>
          <w:rFonts w:asciiTheme="majorHAnsi" w:hAnsiTheme="majorHAnsi"/>
          <w:sz w:val="24"/>
          <w:szCs w:val="24"/>
        </w:rPr>
        <w:t xml:space="preserve">Two </w:t>
      </w:r>
      <m:oMath>
        <m:r>
          <w:rPr>
            <w:rFonts w:ascii="Cambria Math" w:hAnsi="Cambria Math"/>
            <w:sz w:val="24"/>
            <w:szCs w:val="24"/>
          </w:rPr>
          <m:t>2-</m:t>
        </m:r>
      </m:oMath>
      <w:r w:rsidRPr="002D7FB9">
        <w:rPr>
          <w:rFonts w:asciiTheme="majorHAnsi" w:hAnsiTheme="majorHAnsi"/>
          <w:sz w:val="24"/>
          <w:szCs w:val="24"/>
        </w:rPr>
        <w:t xml:space="preserve">forms </w:t>
      </w:r>
      <m:oMath>
        <m:r>
          <w:rPr>
            <w:rFonts w:ascii="Cambria Math" w:hAnsi="Cambria Math"/>
            <w:sz w:val="24"/>
            <w:szCs w:val="24"/>
          </w:rPr>
          <m:t>ν, μ</m:t>
        </m:r>
      </m:oMath>
      <w:r w:rsidRPr="002D7FB9">
        <w:rPr>
          <w:rFonts w:asciiTheme="majorHAnsi" w:hAnsiTheme="majorHAnsi"/>
          <w:sz w:val="24"/>
          <w:szCs w:val="24"/>
        </w:rPr>
        <w:t xml:space="preserve"> are equal on </w:t>
      </w:r>
      <m:oMath>
        <m:r>
          <w:rPr>
            <w:rFonts w:ascii="Cambria Math" w:hAnsi="Cambria Math"/>
            <w:sz w:val="24"/>
            <w:szCs w:val="24"/>
          </w:rPr>
          <m:t>x(D)</m:t>
        </m:r>
      </m:oMath>
      <w:r w:rsidRPr="002D7FB9">
        <w:rPr>
          <w:rFonts w:asciiTheme="majorHAnsi" w:hAnsiTheme="majorHAnsi"/>
          <w:sz w:val="24"/>
          <w:szCs w:val="24"/>
        </w:rPr>
        <w:t xml:space="preserve"> if and only if</w:t>
      </w:r>
    </w:p>
    <w:p w:rsidR="002D7FB9" w:rsidRPr="002D7FB9" w:rsidRDefault="002D7FB9" w:rsidP="002D7FB9">
      <w:pPr>
        <w:rPr>
          <w:rFonts w:asciiTheme="majorHAnsi" w:hAnsiTheme="majorHAnsi"/>
          <w:sz w:val="24"/>
          <w:szCs w:val="24"/>
        </w:rPr>
      </w:pPr>
      <m:oMathPara>
        <m:oMathParaPr>
          <m:jc m:val="centerGroup"/>
        </m:oMathParaPr>
        <m:oMath>
          <m:r>
            <w:rPr>
              <w:rFonts w:ascii="Cambria Math" w:hAnsi="Cambria Math"/>
              <w:sz w:val="24"/>
              <w:szCs w:val="24"/>
            </w:rPr>
            <m:t>μ</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=ν</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m:t>
          </m:r>
        </m:oMath>
      </m:oMathPara>
    </w:p>
    <w:p w:rsidR="00506AF5" w:rsidRPr="00506AF5" w:rsidRDefault="00506AF5" w:rsidP="00506AF5">
      <w:pPr>
        <w:rPr>
          <w:rFonts w:asciiTheme="majorHAnsi" w:hAnsiTheme="majorHAnsi"/>
          <w:sz w:val="24"/>
          <w:szCs w:val="24"/>
        </w:rPr>
      </w:pPr>
      <w:r w:rsidRPr="00506AF5">
        <w:rPr>
          <w:rFonts w:asciiTheme="majorHAnsi" w:hAnsiTheme="majorHAnsi"/>
          <w:b/>
          <w:bCs/>
          <w:sz w:val="24"/>
          <w:szCs w:val="24"/>
        </w:rPr>
        <w:t>Closed and exact forms</w:t>
      </w:r>
    </w:p>
    <w:p w:rsidR="00506AF5" w:rsidRPr="00506AF5" w:rsidRDefault="00506AF5" w:rsidP="00506AF5">
      <w:pPr>
        <w:rPr>
          <w:rFonts w:asciiTheme="majorHAnsi" w:hAnsiTheme="majorHAnsi"/>
          <w:sz w:val="24"/>
          <w:szCs w:val="24"/>
        </w:rPr>
      </w:pPr>
      <w:r w:rsidRPr="00506AF5">
        <w:rPr>
          <w:rFonts w:asciiTheme="majorHAnsi" w:hAnsiTheme="majorHAnsi"/>
          <w:sz w:val="24"/>
          <w:szCs w:val="24"/>
        </w:rPr>
        <w:t xml:space="preserve">Let </w:t>
      </w:r>
      <m:oMath>
        <m:r>
          <w:rPr>
            <w:rFonts w:ascii="Cambria Math" w:hAnsi="Cambria Math"/>
            <w:sz w:val="24"/>
            <w:szCs w:val="24"/>
          </w:rPr>
          <m:t>ϕ</m:t>
        </m:r>
      </m:oMath>
      <w:r w:rsidRPr="00506AF5">
        <w:rPr>
          <w:rFonts w:asciiTheme="majorHAnsi" w:hAnsiTheme="majorHAnsi"/>
          <w:sz w:val="24"/>
          <w:szCs w:val="24"/>
        </w:rPr>
        <w:t xml:space="preserve"> be a differential form.</w:t>
      </w:r>
    </w:p>
    <w:p w:rsidR="00506AF5" w:rsidRPr="00506AF5" w:rsidRDefault="00506AF5" w:rsidP="00506AF5">
      <w:pPr>
        <w:rPr>
          <w:rFonts w:asciiTheme="majorHAnsi" w:hAnsiTheme="majorHAnsi"/>
          <w:sz w:val="24"/>
          <w:szCs w:val="24"/>
        </w:rPr>
      </w:pPr>
      <w:r w:rsidRPr="00506AF5">
        <w:rPr>
          <w:rFonts w:asciiTheme="majorHAnsi" w:hAnsiTheme="majorHAnsi"/>
          <w:sz w:val="24"/>
          <w:szCs w:val="24"/>
        </w:rPr>
        <w:t xml:space="preserve">If the exterior derivative of </w:t>
      </w:r>
      <m:oMath>
        <m:r>
          <w:rPr>
            <w:rFonts w:ascii="Cambria Math" w:hAnsi="Cambria Math"/>
            <w:sz w:val="24"/>
            <w:szCs w:val="24"/>
          </w:rPr>
          <m:t>ϕ</m:t>
        </m:r>
      </m:oMath>
      <w:r w:rsidRPr="00506AF5">
        <w:rPr>
          <w:rFonts w:asciiTheme="majorHAnsi" w:hAnsiTheme="majorHAnsi"/>
          <w:sz w:val="24"/>
          <w:szCs w:val="24"/>
        </w:rPr>
        <w:t xml:space="preserve"> is zero</w:t>
      </w:r>
      <w:proofErr w:type="gramStart"/>
      <w:r w:rsidRPr="00506AF5">
        <w:rPr>
          <w:rFonts w:asciiTheme="majorHAnsi" w:hAnsiTheme="majorHAnsi"/>
          <w:sz w:val="24"/>
          <w:szCs w:val="24"/>
        </w:rPr>
        <w:t xml:space="preserve">, </w:t>
      </w:r>
      <w:proofErr w:type="gramEnd"/>
      <m:oMath>
        <m:r>
          <w:rPr>
            <w:rFonts w:ascii="Cambria Math" w:hAnsi="Cambria Math"/>
            <w:sz w:val="24"/>
            <w:szCs w:val="24"/>
          </w:rPr>
          <m:t>dϕ=0</m:t>
        </m:r>
      </m:oMath>
      <w:r w:rsidRPr="00506AF5">
        <w:rPr>
          <w:rFonts w:asciiTheme="majorHAnsi" w:hAnsiTheme="majorHAnsi"/>
          <w:sz w:val="24"/>
          <w:szCs w:val="24"/>
        </w:rPr>
        <w:t xml:space="preserve">, then </w:t>
      </w:r>
      <m:oMath>
        <m:r>
          <w:rPr>
            <w:rFonts w:ascii="Cambria Math" w:hAnsi="Cambria Math"/>
            <w:sz w:val="24"/>
            <w:szCs w:val="24"/>
          </w:rPr>
          <m:t>ϕ</m:t>
        </m:r>
      </m:oMath>
      <w:r w:rsidRPr="00506AF5">
        <w:rPr>
          <w:rFonts w:asciiTheme="majorHAnsi" w:hAnsiTheme="majorHAnsi"/>
          <w:sz w:val="24"/>
          <w:szCs w:val="24"/>
        </w:rPr>
        <w:t xml:space="preserve"> is </w:t>
      </w:r>
      <w:r w:rsidRPr="00506AF5">
        <w:rPr>
          <w:rFonts w:asciiTheme="majorHAnsi" w:hAnsiTheme="majorHAnsi"/>
          <w:b/>
          <w:bCs/>
          <w:sz w:val="24"/>
          <w:szCs w:val="24"/>
        </w:rPr>
        <w:t>closed</w:t>
      </w:r>
      <w:r w:rsidRPr="00506AF5">
        <w:rPr>
          <w:rFonts w:asciiTheme="majorHAnsi" w:hAnsiTheme="majorHAnsi"/>
          <w:sz w:val="24"/>
          <w:szCs w:val="24"/>
        </w:rPr>
        <w:t xml:space="preserve">. </w:t>
      </w:r>
    </w:p>
    <w:p w:rsidR="00506AF5" w:rsidRPr="00506AF5" w:rsidRDefault="00506AF5" w:rsidP="00506AF5">
      <w:pPr>
        <w:rPr>
          <w:rFonts w:asciiTheme="majorHAnsi" w:hAnsiTheme="majorHAnsi"/>
          <w:sz w:val="24"/>
          <w:szCs w:val="24"/>
        </w:rPr>
      </w:pPr>
      <w:r w:rsidRPr="00506AF5">
        <w:rPr>
          <w:rFonts w:asciiTheme="majorHAnsi" w:hAnsiTheme="majorHAnsi"/>
          <w:sz w:val="24"/>
          <w:szCs w:val="24"/>
        </w:rPr>
        <w:t xml:space="preserve">If </w:t>
      </w:r>
      <m:oMath>
        <m:r>
          <w:rPr>
            <w:rFonts w:ascii="Cambria Math" w:hAnsi="Cambria Math"/>
            <w:sz w:val="24"/>
            <w:szCs w:val="24"/>
          </w:rPr>
          <m:t>ϕ</m:t>
        </m:r>
      </m:oMath>
      <w:r w:rsidRPr="00506AF5">
        <w:rPr>
          <w:rFonts w:asciiTheme="majorHAnsi" w:hAnsiTheme="majorHAnsi"/>
          <w:sz w:val="24"/>
          <w:szCs w:val="24"/>
        </w:rPr>
        <w:t xml:space="preserve"> is the exterior derivative of some </w:t>
      </w:r>
      <w:proofErr w:type="gramStart"/>
      <w:r w:rsidRPr="00506AF5">
        <w:rPr>
          <w:rFonts w:asciiTheme="majorHAnsi" w:hAnsiTheme="majorHAnsi"/>
          <w:sz w:val="24"/>
          <w:szCs w:val="24"/>
        </w:rPr>
        <w:t xml:space="preserve">form </w:t>
      </w:r>
      <w:proofErr w:type="gramEnd"/>
      <m:oMath>
        <m:r>
          <w:rPr>
            <w:rFonts w:ascii="Cambria Math" w:hAnsi="Cambria Math"/>
            <w:sz w:val="24"/>
            <w:szCs w:val="24"/>
          </w:rPr>
          <m:t>ξ</m:t>
        </m:r>
      </m:oMath>
      <w:r w:rsidRPr="00506AF5">
        <w:rPr>
          <w:rFonts w:asciiTheme="majorHAnsi" w:hAnsiTheme="majorHAnsi"/>
          <w:sz w:val="24"/>
          <w:szCs w:val="24"/>
        </w:rPr>
        <w:t xml:space="preserve">, so that </w:t>
      </w:r>
      <m:oMath>
        <m:r>
          <w:rPr>
            <w:rFonts w:ascii="Cambria Math" w:hAnsi="Cambria Math"/>
            <w:sz w:val="24"/>
            <w:szCs w:val="24"/>
          </w:rPr>
          <m:t>ϕ</m:t>
        </m:r>
      </m:oMath>
      <w:r w:rsidRPr="00506AF5">
        <w:rPr>
          <w:rFonts w:asciiTheme="majorHAnsi" w:hAnsiTheme="majorHAnsi"/>
          <w:sz w:val="24"/>
          <w:szCs w:val="24"/>
        </w:rPr>
        <w:t xml:space="preserve"> can be written as </w:t>
      </w:r>
      <m:oMath>
        <m:r>
          <w:rPr>
            <w:rFonts w:ascii="Cambria Math" w:hAnsi="Cambria Math"/>
            <w:sz w:val="24"/>
            <w:szCs w:val="24"/>
          </w:rPr>
          <m:t>ϕ=d ξ</m:t>
        </m:r>
      </m:oMath>
      <w:r w:rsidRPr="00506AF5">
        <w:rPr>
          <w:rFonts w:asciiTheme="majorHAnsi" w:hAnsiTheme="majorHAnsi"/>
          <w:sz w:val="24"/>
          <w:szCs w:val="24"/>
        </w:rPr>
        <w:t xml:space="preserve">, then </w:t>
      </w:r>
      <m:oMath>
        <m:r>
          <w:rPr>
            <w:rFonts w:ascii="Cambria Math" w:hAnsi="Cambria Math"/>
            <w:sz w:val="24"/>
            <w:szCs w:val="24"/>
          </w:rPr>
          <m:t>ϕ</m:t>
        </m:r>
      </m:oMath>
      <w:r w:rsidRPr="00506AF5">
        <w:rPr>
          <w:rFonts w:asciiTheme="majorHAnsi" w:hAnsiTheme="majorHAnsi"/>
          <w:sz w:val="24"/>
          <w:szCs w:val="24"/>
        </w:rPr>
        <w:t xml:space="preserve"> is </w:t>
      </w:r>
      <w:r w:rsidRPr="00506AF5">
        <w:rPr>
          <w:rFonts w:asciiTheme="majorHAnsi" w:hAnsiTheme="majorHAnsi"/>
          <w:b/>
          <w:bCs/>
          <w:sz w:val="24"/>
          <w:szCs w:val="24"/>
        </w:rPr>
        <w:t>exact</w:t>
      </w:r>
      <w:r w:rsidRPr="00506AF5">
        <w:rPr>
          <w:rFonts w:asciiTheme="majorHAnsi" w:hAnsiTheme="majorHAnsi"/>
          <w:sz w:val="24"/>
          <w:szCs w:val="24"/>
        </w:rPr>
        <w:t xml:space="preserve">. </w:t>
      </w:r>
    </w:p>
    <w:p w:rsidR="00506AF5" w:rsidRDefault="00506AF5" w:rsidP="00506AF5">
      <w:pPr>
        <w:jc w:val="center"/>
        <w:rPr>
          <w:rFonts w:asciiTheme="majorHAnsi" w:hAnsiTheme="majorHAnsi"/>
          <w:b/>
          <w:sz w:val="48"/>
          <w:szCs w:val="24"/>
        </w:rPr>
      </w:pPr>
    </w:p>
    <w:p w:rsidR="00506AF5" w:rsidRDefault="00506AF5" w:rsidP="00506AF5">
      <w:pPr>
        <w:jc w:val="center"/>
        <w:rPr>
          <w:rFonts w:asciiTheme="majorHAnsi" w:hAnsiTheme="majorHAnsi"/>
          <w:b/>
          <w:sz w:val="48"/>
          <w:szCs w:val="24"/>
        </w:rPr>
      </w:pPr>
    </w:p>
    <w:p w:rsidR="00506AF5" w:rsidRDefault="00506AF5" w:rsidP="00506AF5">
      <w:pPr>
        <w:jc w:val="center"/>
        <w:rPr>
          <w:rFonts w:asciiTheme="majorHAnsi" w:hAnsiTheme="majorHAnsi"/>
          <w:b/>
          <w:sz w:val="48"/>
          <w:szCs w:val="24"/>
        </w:rPr>
      </w:pPr>
      <w:r w:rsidRPr="00506AF5">
        <w:rPr>
          <w:rFonts w:asciiTheme="majorHAnsi" w:hAnsiTheme="majorHAnsi"/>
          <w:b/>
          <w:sz w:val="48"/>
          <w:szCs w:val="24"/>
        </w:rPr>
        <w:t>End of the lecture</w:t>
      </w:r>
    </w:p>
    <w:p w:rsidR="009F4F62" w:rsidRDefault="009F4F62" w:rsidP="00506AF5">
      <w:pPr>
        <w:jc w:val="center"/>
        <w:rPr>
          <w:rFonts w:asciiTheme="majorHAnsi" w:hAnsiTheme="majorHAnsi"/>
          <w:b/>
          <w:sz w:val="48"/>
          <w:szCs w:val="24"/>
        </w:rPr>
      </w:pPr>
    </w:p>
    <w:p w:rsidR="009F4F62" w:rsidRDefault="009F4F62" w:rsidP="00506AF5">
      <w:pPr>
        <w:jc w:val="center"/>
        <w:rPr>
          <w:rFonts w:asciiTheme="majorHAnsi" w:hAnsiTheme="majorHAnsi"/>
          <w:b/>
          <w:sz w:val="48"/>
          <w:szCs w:val="24"/>
        </w:rPr>
      </w:pPr>
    </w:p>
    <w:p w:rsidR="009F4F62" w:rsidRDefault="009F4F62" w:rsidP="009F4F62">
      <w:pPr>
        <w:rPr>
          <w:rFonts w:asciiTheme="majorHAnsi" w:hAnsiTheme="majorHAnsi"/>
          <w:b/>
          <w:sz w:val="48"/>
          <w:szCs w:val="24"/>
        </w:rPr>
      </w:pPr>
    </w:p>
    <w:p w:rsidR="009F4F62" w:rsidRDefault="009F4F62" w:rsidP="009F4F62">
      <w:pPr>
        <w:rPr>
          <w:rFonts w:asciiTheme="majorHAnsi" w:hAnsiTheme="majorHAnsi"/>
          <w:b/>
          <w:sz w:val="48"/>
          <w:szCs w:val="24"/>
        </w:rPr>
      </w:pPr>
      <w:r>
        <w:rPr>
          <w:rFonts w:asciiTheme="majorHAnsi" w:hAnsiTheme="majorHAnsi"/>
          <w:b/>
          <w:sz w:val="48"/>
          <w:szCs w:val="24"/>
        </w:rPr>
        <w:t>Lecture # 25</w:t>
      </w:r>
    </w:p>
    <w:p w:rsidR="009F4F62" w:rsidRDefault="009F4F62" w:rsidP="009F4F62">
      <w:pPr>
        <w:rPr>
          <w:rFonts w:asciiTheme="majorHAnsi" w:hAnsiTheme="majorHAnsi"/>
          <w:b/>
          <w:sz w:val="48"/>
          <w:szCs w:val="24"/>
        </w:rPr>
      </w:pPr>
    </w:p>
    <w:p w:rsidR="009F4F62" w:rsidRPr="008D7963" w:rsidRDefault="009F4F62" w:rsidP="009F4F62">
      <w:pPr>
        <w:rPr>
          <w:rFonts w:asciiTheme="majorHAnsi" w:hAnsiTheme="majorHAnsi"/>
          <w:sz w:val="48"/>
          <w:szCs w:val="24"/>
        </w:rPr>
      </w:pPr>
    </w:p>
    <w:p w:rsidR="008D7963" w:rsidRPr="008D7963" w:rsidRDefault="008D7963" w:rsidP="008D7963">
      <w:pPr>
        <w:rPr>
          <w:rFonts w:asciiTheme="majorHAnsi" w:hAnsiTheme="majorHAnsi"/>
          <w:sz w:val="24"/>
          <w:szCs w:val="24"/>
        </w:rPr>
      </w:pPr>
      <w:r w:rsidRPr="008D7963">
        <w:rPr>
          <w:rFonts w:asciiTheme="majorHAnsi" w:hAnsiTheme="majorHAnsi"/>
          <w:bCs/>
          <w:sz w:val="24"/>
          <w:szCs w:val="24"/>
        </w:rPr>
        <w:t>Contents:</w:t>
      </w:r>
    </w:p>
    <w:p w:rsidR="00B250AF" w:rsidRPr="008D7963" w:rsidRDefault="00B250AF" w:rsidP="008D7963">
      <w:pPr>
        <w:numPr>
          <w:ilvl w:val="0"/>
          <w:numId w:val="78"/>
        </w:numPr>
        <w:rPr>
          <w:rFonts w:asciiTheme="majorHAnsi" w:hAnsiTheme="majorHAnsi"/>
          <w:sz w:val="24"/>
          <w:szCs w:val="24"/>
        </w:rPr>
      </w:pPr>
      <w:r w:rsidRPr="008D7963">
        <w:rPr>
          <w:rFonts w:asciiTheme="majorHAnsi" w:hAnsiTheme="majorHAnsi"/>
          <w:bCs/>
          <w:sz w:val="24"/>
          <w:szCs w:val="24"/>
        </w:rPr>
        <w:t>Mappings of Surfaces</w:t>
      </w:r>
    </w:p>
    <w:p w:rsidR="00B250AF" w:rsidRPr="008D7963" w:rsidRDefault="00B250AF" w:rsidP="008D7963">
      <w:pPr>
        <w:numPr>
          <w:ilvl w:val="0"/>
          <w:numId w:val="78"/>
        </w:numPr>
        <w:rPr>
          <w:rFonts w:asciiTheme="majorHAnsi" w:hAnsiTheme="majorHAnsi"/>
          <w:sz w:val="24"/>
          <w:szCs w:val="24"/>
        </w:rPr>
      </w:pPr>
      <w:r w:rsidRPr="008D7963">
        <w:rPr>
          <w:rFonts w:asciiTheme="majorHAnsi" w:hAnsiTheme="majorHAnsi"/>
          <w:bCs/>
          <w:sz w:val="24"/>
          <w:szCs w:val="24"/>
        </w:rPr>
        <w:lastRenderedPageBreak/>
        <w:t>Tangent Maps of Mappings</w:t>
      </w:r>
    </w:p>
    <w:p w:rsidR="00B250AF" w:rsidRPr="008D7963" w:rsidRDefault="00B250AF" w:rsidP="008D7963">
      <w:pPr>
        <w:numPr>
          <w:ilvl w:val="0"/>
          <w:numId w:val="78"/>
        </w:numPr>
        <w:rPr>
          <w:rFonts w:asciiTheme="majorHAnsi" w:hAnsiTheme="majorHAnsi"/>
          <w:sz w:val="24"/>
          <w:szCs w:val="24"/>
        </w:rPr>
      </w:pPr>
      <w:proofErr w:type="spellStart"/>
      <w:r w:rsidRPr="008D7963">
        <w:rPr>
          <w:rFonts w:asciiTheme="majorHAnsi" w:hAnsiTheme="majorHAnsi"/>
          <w:bCs/>
          <w:sz w:val="24"/>
          <w:szCs w:val="24"/>
        </w:rPr>
        <w:t>Diffeomorphism</w:t>
      </w:r>
      <w:proofErr w:type="spellEnd"/>
    </w:p>
    <w:p w:rsidR="009F4F62" w:rsidRPr="00D400E0" w:rsidRDefault="009F4F62" w:rsidP="009F4F62">
      <w:pPr>
        <w:rPr>
          <w:rFonts w:asciiTheme="majorHAnsi" w:hAnsiTheme="majorHAnsi"/>
          <w:sz w:val="40"/>
          <w:szCs w:val="24"/>
        </w:rPr>
      </w:pPr>
    </w:p>
    <w:p w:rsidR="009F4F62" w:rsidRPr="00D400E0" w:rsidRDefault="00D400E0" w:rsidP="009F4F62">
      <w:pPr>
        <w:rPr>
          <w:rFonts w:asciiTheme="majorHAnsi" w:hAnsiTheme="majorHAnsi"/>
          <w:sz w:val="40"/>
          <w:szCs w:val="24"/>
        </w:rPr>
      </w:pPr>
      <w:r w:rsidRPr="00D400E0">
        <w:rPr>
          <w:rFonts w:asciiTheme="majorHAnsi" w:hAnsiTheme="majorHAnsi"/>
          <w:b/>
          <w:bCs/>
          <w:sz w:val="40"/>
          <w:szCs w:val="24"/>
        </w:rPr>
        <w:t>Mappings of Surfaces</w:t>
      </w:r>
    </w:p>
    <w:p w:rsidR="00D400E0" w:rsidRPr="00BB4109" w:rsidRDefault="00D400E0" w:rsidP="00D400E0">
      <w:pPr>
        <w:rPr>
          <w:rFonts w:asciiTheme="majorHAnsi" w:hAnsiTheme="majorHAnsi"/>
          <w:b/>
          <w:sz w:val="32"/>
          <w:szCs w:val="24"/>
        </w:rPr>
      </w:pPr>
      <w:r w:rsidRPr="00BB4109">
        <w:rPr>
          <w:rFonts w:asciiTheme="majorHAnsi" w:hAnsiTheme="majorHAnsi"/>
          <w:b/>
          <w:bCs/>
          <w:sz w:val="32"/>
          <w:szCs w:val="24"/>
        </w:rPr>
        <w:t>Differential functions</w:t>
      </w:r>
    </w:p>
    <w:p w:rsidR="00D400E0" w:rsidRPr="00D400E0" w:rsidRDefault="00D400E0" w:rsidP="00D400E0">
      <w:pPr>
        <w:rPr>
          <w:rFonts w:asciiTheme="majorHAnsi" w:hAnsiTheme="majorHAnsi"/>
          <w:sz w:val="24"/>
          <w:szCs w:val="24"/>
        </w:rPr>
      </w:pPr>
      <w:r w:rsidRPr="00D400E0">
        <w:rPr>
          <w:rFonts w:asciiTheme="majorHAnsi" w:hAnsiTheme="majorHAnsi"/>
          <w:sz w:val="24"/>
          <w:szCs w:val="24"/>
        </w:rPr>
        <w:t xml:space="preserve">Let </w:t>
      </w:r>
      <m:oMath>
        <m:r>
          <w:rPr>
            <w:rFonts w:ascii="Cambria Math" w:hAnsi="Cambria Math"/>
            <w:sz w:val="24"/>
            <w:szCs w:val="24"/>
          </w:rPr>
          <m:t>M</m:t>
        </m:r>
      </m:oMath>
      <w:r w:rsidRPr="00D400E0">
        <w:rPr>
          <w:rFonts w:asciiTheme="majorHAnsi" w:hAnsiTheme="majorHAnsi"/>
          <w:sz w:val="24"/>
          <w:szCs w:val="24"/>
        </w:rPr>
        <w:t xml:space="preserve"> and </w:t>
      </w:r>
      <m:oMath>
        <m:r>
          <w:rPr>
            <w:rFonts w:ascii="Cambria Math" w:hAnsi="Cambria Math"/>
            <w:sz w:val="24"/>
            <w:szCs w:val="24"/>
          </w:rPr>
          <m:t>N</m:t>
        </m:r>
      </m:oMath>
      <w:r w:rsidRPr="00D400E0">
        <w:rPr>
          <w:rFonts w:asciiTheme="majorHAnsi" w:hAnsiTheme="majorHAnsi"/>
          <w:sz w:val="24"/>
          <w:szCs w:val="24"/>
        </w:rPr>
        <w:t xml:space="preserve"> be two surfaces </w:t>
      </w:r>
      <w:proofErr w:type="gramStart"/>
      <w:r w:rsidRPr="00D400E0">
        <w:rPr>
          <w:rFonts w:asciiTheme="majorHAnsi" w:hAnsiTheme="majorHAnsi"/>
          <w:sz w:val="24"/>
          <w:szCs w:val="24"/>
        </w:rPr>
        <w:t xml:space="preserve">in </w:t>
      </w:r>
      <w:proofErr w:type="gramEnd"/>
      <m:oMath>
        <m:sSup>
          <m:sSupPr>
            <m:ctrlPr>
              <w:rPr>
                <w:rFonts w:ascii="Cambria Math" w:hAnsi="Cambria Math"/>
                <w:bCs/>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D400E0">
        <w:rPr>
          <w:rFonts w:asciiTheme="majorHAnsi" w:hAnsiTheme="majorHAnsi"/>
          <w:sz w:val="24"/>
          <w:szCs w:val="24"/>
        </w:rPr>
        <w:t xml:space="preserve">. Let </w:t>
      </w:r>
      <m:oMath>
        <m:r>
          <w:rPr>
            <w:rFonts w:ascii="Cambria Math" w:hAnsi="Cambria Math"/>
            <w:sz w:val="24"/>
            <w:szCs w:val="24"/>
          </w:rPr>
          <m:t>F:M→N</m:t>
        </m:r>
      </m:oMath>
      <w:r w:rsidRPr="00D400E0">
        <w:rPr>
          <w:rFonts w:asciiTheme="majorHAnsi" w:hAnsiTheme="majorHAnsi"/>
          <w:sz w:val="24"/>
          <w:szCs w:val="24"/>
        </w:rPr>
        <w:t xml:space="preserve"> be a function. Then </w:t>
      </w:r>
      <m:oMath>
        <m:r>
          <w:rPr>
            <w:rFonts w:ascii="Cambria Math" w:hAnsi="Cambria Math"/>
            <w:sz w:val="24"/>
            <w:szCs w:val="24"/>
          </w:rPr>
          <m:t>F</m:t>
        </m:r>
      </m:oMath>
      <w:r w:rsidRPr="00D400E0">
        <w:rPr>
          <w:rFonts w:asciiTheme="majorHAnsi" w:hAnsiTheme="majorHAnsi"/>
          <w:sz w:val="24"/>
          <w:szCs w:val="24"/>
        </w:rPr>
        <w:t xml:space="preserve"> is differentiable if the following condition is satisfied</w:t>
      </w:r>
    </w:p>
    <w:p w:rsidR="00D400E0" w:rsidRPr="00D400E0" w:rsidRDefault="00D400E0" w:rsidP="00D400E0">
      <w:pPr>
        <w:rPr>
          <w:rFonts w:asciiTheme="majorHAnsi" w:hAnsiTheme="majorHAnsi"/>
          <w:sz w:val="24"/>
          <w:szCs w:val="24"/>
        </w:rPr>
      </w:pPr>
      <w:r w:rsidRPr="00D400E0">
        <w:rPr>
          <w:rFonts w:asciiTheme="majorHAnsi" w:hAnsiTheme="majorHAnsi"/>
          <w:sz w:val="24"/>
          <w:szCs w:val="24"/>
        </w:rPr>
        <w:t xml:space="preserve">For each patch </w:t>
      </w:r>
      <m:oMath>
        <m:r>
          <w:rPr>
            <w:rFonts w:ascii="Cambria Math" w:hAnsi="Cambria Math"/>
            <w:sz w:val="24"/>
            <w:szCs w:val="24"/>
          </w:rPr>
          <m:t>x:D→M</m:t>
        </m:r>
      </m:oMath>
      <w:r w:rsidRPr="00D400E0">
        <w:rPr>
          <w:rFonts w:asciiTheme="majorHAnsi" w:hAnsiTheme="majorHAnsi"/>
          <w:sz w:val="24"/>
          <w:szCs w:val="24"/>
        </w:rPr>
        <w:t xml:space="preserve"> in </w:t>
      </w:r>
      <m:oMath>
        <m:r>
          <w:rPr>
            <w:rFonts w:ascii="Cambria Math" w:hAnsi="Cambria Math"/>
            <w:sz w:val="24"/>
            <w:szCs w:val="24"/>
          </w:rPr>
          <m:t>M</m:t>
        </m:r>
      </m:oMath>
      <w:r w:rsidRPr="00D400E0">
        <w:rPr>
          <w:rFonts w:asciiTheme="majorHAnsi" w:hAnsiTheme="majorHAnsi"/>
          <w:sz w:val="24"/>
          <w:szCs w:val="24"/>
        </w:rPr>
        <w:t xml:space="preserve"> and  </w:t>
      </w:r>
      <m:oMath>
        <m:r>
          <w:rPr>
            <w:rFonts w:ascii="Cambria Math" w:hAnsi="Cambria Math"/>
            <w:sz w:val="24"/>
            <w:szCs w:val="24"/>
          </w:rPr>
          <m:t>y:E→N</m:t>
        </m:r>
      </m:oMath>
      <w:r w:rsidRPr="00D400E0">
        <w:rPr>
          <w:rFonts w:asciiTheme="majorHAnsi" w:hAnsiTheme="majorHAnsi"/>
          <w:sz w:val="24"/>
          <w:szCs w:val="24"/>
        </w:rPr>
        <w:t xml:space="preserve"> in </w:t>
      </w:r>
      <m:oMath>
        <m:r>
          <w:rPr>
            <w:rFonts w:ascii="Cambria Math" w:hAnsi="Cambria Math"/>
            <w:sz w:val="24"/>
            <w:szCs w:val="24"/>
          </w:rPr>
          <m:t>N</m:t>
        </m:r>
      </m:oMath>
      <w:r w:rsidRPr="00D400E0">
        <w:rPr>
          <w:rFonts w:asciiTheme="majorHAnsi" w:hAnsiTheme="majorHAnsi"/>
          <w:sz w:val="24"/>
          <w:szCs w:val="24"/>
        </w:rPr>
        <w:t xml:space="preserve"> the composite function </w:t>
      </w: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Fx</m:t>
        </m:r>
      </m:oMath>
      <w:r w:rsidRPr="00D400E0">
        <w:rPr>
          <w:rFonts w:asciiTheme="majorHAnsi" w:hAnsiTheme="majorHAnsi"/>
          <w:sz w:val="24"/>
          <w:szCs w:val="24"/>
        </w:rPr>
        <w:t xml:space="preserve"> is Euclidean differentiable (defined on an open subset </w:t>
      </w:r>
      <w:proofErr w:type="gramStart"/>
      <w:r w:rsidRPr="00D400E0">
        <w:rPr>
          <w:rFonts w:asciiTheme="majorHAnsi" w:hAnsiTheme="majorHAnsi"/>
          <w:sz w:val="24"/>
          <w:szCs w:val="24"/>
        </w:rPr>
        <w:t xml:space="preserve">of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D400E0">
        <w:rPr>
          <w:rFonts w:asciiTheme="majorHAnsi" w:hAnsiTheme="majorHAnsi"/>
          <w:sz w:val="24"/>
          <w:szCs w:val="24"/>
        </w:rPr>
        <w:t>).</w:t>
      </w:r>
    </w:p>
    <w:p w:rsidR="00D400E0" w:rsidRPr="00D400E0" w:rsidRDefault="00D400E0" w:rsidP="00D400E0">
      <w:pPr>
        <w:rPr>
          <w:rFonts w:asciiTheme="majorHAnsi" w:hAnsiTheme="majorHAnsi"/>
          <w:sz w:val="24"/>
          <w:szCs w:val="24"/>
        </w:rPr>
      </w:pPr>
      <m:oMath>
        <m:r>
          <w:rPr>
            <w:rFonts w:ascii="Cambria Math" w:hAnsi="Cambria Math"/>
            <w:sz w:val="24"/>
            <w:szCs w:val="24"/>
          </w:rPr>
          <m:t>F</m:t>
        </m:r>
      </m:oMath>
      <w:r w:rsidRPr="00D400E0">
        <w:rPr>
          <w:rFonts w:asciiTheme="majorHAnsi" w:hAnsiTheme="majorHAnsi"/>
          <w:sz w:val="24"/>
          <w:szCs w:val="24"/>
        </w:rPr>
        <w:t xml:space="preserve"> </w:t>
      </w:r>
      <w:proofErr w:type="gramStart"/>
      <w:r w:rsidRPr="00D400E0">
        <w:rPr>
          <w:rFonts w:asciiTheme="majorHAnsi" w:hAnsiTheme="majorHAnsi"/>
          <w:sz w:val="24"/>
          <w:szCs w:val="24"/>
        </w:rPr>
        <w:t>is</w:t>
      </w:r>
      <w:proofErr w:type="gramEnd"/>
      <w:r w:rsidRPr="00D400E0">
        <w:rPr>
          <w:rFonts w:asciiTheme="majorHAnsi" w:hAnsiTheme="majorHAnsi"/>
          <w:sz w:val="24"/>
          <w:szCs w:val="24"/>
        </w:rPr>
        <w:t xml:space="preserve"> then called a mapping.</w:t>
      </w:r>
    </w:p>
    <w:p w:rsidR="00D400E0" w:rsidRPr="00D400E0" w:rsidRDefault="00F95F64" w:rsidP="00D400E0">
      <w:pPr>
        <w:rPr>
          <w:rFonts w:asciiTheme="majorHAnsi" w:hAnsiTheme="majorHAnsi"/>
          <w:sz w:val="24"/>
          <w:szCs w:val="24"/>
        </w:rPr>
      </w:pPr>
      <w:r w:rsidRPr="00F95F64">
        <w:rPr>
          <w:rFonts w:asciiTheme="majorHAnsi" w:hAnsiTheme="majorHAnsi"/>
          <w:b/>
          <w:sz w:val="24"/>
          <w:szCs w:val="24"/>
        </w:rPr>
        <w:drawing>
          <wp:anchor distT="0" distB="0" distL="114300" distR="114300" simplePos="0" relativeHeight="251970048" behindDoc="1" locked="0" layoutInCell="1" allowOverlap="1" wp14:anchorId="1EC01701" wp14:editId="4A3F3B5C">
            <wp:simplePos x="0" y="0"/>
            <wp:positionH relativeFrom="column">
              <wp:posOffset>1771650</wp:posOffset>
            </wp:positionH>
            <wp:positionV relativeFrom="paragraph">
              <wp:posOffset>82550</wp:posOffset>
            </wp:positionV>
            <wp:extent cx="3543300" cy="1736090"/>
            <wp:effectExtent l="0" t="0" r="0" b="0"/>
            <wp:wrapTight wrapText="bothSides">
              <wp:wrapPolygon edited="0">
                <wp:start x="0" y="0"/>
                <wp:lineTo x="0" y="21331"/>
                <wp:lineTo x="21484" y="21331"/>
                <wp:lineTo x="21484" y="0"/>
                <wp:lineTo x="0" y="0"/>
              </wp:wrapPolygon>
            </wp:wrapTight>
            <wp:docPr id="112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543300" cy="173609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D400E0" w:rsidRPr="00D400E0">
        <w:rPr>
          <w:rFonts w:asciiTheme="majorHAnsi" w:hAnsiTheme="majorHAnsi"/>
          <w:sz w:val="24"/>
          <w:szCs w:val="24"/>
        </w:rPr>
        <w:t xml:space="preserve"> </w:t>
      </w:r>
    </w:p>
    <w:p w:rsidR="009F4F62" w:rsidRPr="009F4F62" w:rsidRDefault="009F4F62" w:rsidP="009F4F62">
      <w:pPr>
        <w:rPr>
          <w:rFonts w:asciiTheme="majorHAnsi" w:hAnsiTheme="majorHAnsi"/>
          <w:b/>
          <w:sz w:val="24"/>
          <w:szCs w:val="24"/>
        </w:rPr>
      </w:pPr>
    </w:p>
    <w:p w:rsidR="009F4F62" w:rsidRDefault="009F4F62" w:rsidP="009F4F62">
      <w:pPr>
        <w:rPr>
          <w:rFonts w:asciiTheme="majorHAnsi" w:hAnsiTheme="majorHAnsi"/>
          <w:b/>
          <w:sz w:val="24"/>
          <w:szCs w:val="24"/>
        </w:rPr>
      </w:pPr>
    </w:p>
    <w:p w:rsidR="00F95F64" w:rsidRDefault="00F95F64" w:rsidP="009F4F62">
      <w:pPr>
        <w:rPr>
          <w:rFonts w:asciiTheme="majorHAnsi" w:hAnsiTheme="majorHAnsi"/>
          <w:b/>
          <w:sz w:val="24"/>
          <w:szCs w:val="24"/>
        </w:rPr>
      </w:pPr>
    </w:p>
    <w:p w:rsidR="00F95F64" w:rsidRDefault="00F95F64" w:rsidP="009F4F62">
      <w:pPr>
        <w:rPr>
          <w:rFonts w:asciiTheme="majorHAnsi" w:hAnsiTheme="majorHAnsi"/>
          <w:b/>
          <w:sz w:val="24"/>
          <w:szCs w:val="24"/>
        </w:rPr>
      </w:pPr>
    </w:p>
    <w:p w:rsidR="00F95F64" w:rsidRDefault="00F95F64" w:rsidP="009F4F62">
      <w:pPr>
        <w:rPr>
          <w:rFonts w:asciiTheme="majorHAnsi" w:hAnsiTheme="majorHAnsi"/>
          <w:b/>
          <w:sz w:val="24"/>
          <w:szCs w:val="24"/>
        </w:rPr>
      </w:pPr>
    </w:p>
    <w:p w:rsidR="00F95F64" w:rsidRDefault="00F95F64" w:rsidP="009F4F62">
      <w:pPr>
        <w:rPr>
          <w:rFonts w:asciiTheme="majorHAnsi" w:hAnsiTheme="majorHAnsi"/>
          <w:b/>
          <w:sz w:val="24"/>
          <w:szCs w:val="24"/>
        </w:rPr>
      </w:pPr>
    </w:p>
    <w:p w:rsidR="00E46C40" w:rsidRPr="00E46C40" w:rsidRDefault="00E46C40" w:rsidP="00E46C40">
      <w:pPr>
        <w:rPr>
          <w:rFonts w:asciiTheme="majorHAnsi" w:hAnsiTheme="majorHAnsi"/>
          <w:sz w:val="24"/>
          <w:szCs w:val="24"/>
        </w:rPr>
      </w:pPr>
      <w:r w:rsidRPr="00E46C40">
        <w:rPr>
          <w:rFonts w:asciiTheme="majorHAnsi" w:hAnsiTheme="majorHAnsi"/>
          <w:sz w:val="24"/>
          <w:szCs w:val="24"/>
        </w:rPr>
        <w:t xml:space="preserve">The function </w:t>
      </w: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Fx</m:t>
        </m:r>
      </m:oMath>
      <w:r w:rsidRPr="00E46C40">
        <w:rPr>
          <w:rFonts w:asciiTheme="majorHAnsi" w:hAnsiTheme="majorHAnsi"/>
          <w:sz w:val="24"/>
          <w:szCs w:val="24"/>
        </w:rPr>
        <w:t xml:space="preserve"> is defined at all points </w:t>
      </w:r>
      <m:oMath>
        <m:r>
          <w:rPr>
            <w:rFonts w:ascii="Cambria Math" w:hAnsi="Cambria Math"/>
            <w:sz w:val="24"/>
            <w:szCs w:val="24"/>
          </w:rPr>
          <m:t>(u,v)</m:t>
        </m:r>
      </m:oMath>
      <w:r w:rsidRPr="00E46C40">
        <w:rPr>
          <w:rFonts w:asciiTheme="majorHAnsi" w:hAnsiTheme="majorHAnsi"/>
          <w:sz w:val="24"/>
          <w:szCs w:val="24"/>
        </w:rPr>
        <w:t xml:space="preserve"> of </w:t>
      </w:r>
      <m:oMath>
        <m:r>
          <w:rPr>
            <w:rFonts w:ascii="Cambria Math" w:hAnsi="Cambria Math"/>
            <w:sz w:val="24"/>
            <w:szCs w:val="24"/>
          </w:rPr>
          <m:t>D</m:t>
        </m:r>
      </m:oMath>
      <w:r w:rsidRPr="00E46C40">
        <w:rPr>
          <w:rFonts w:asciiTheme="majorHAnsi" w:hAnsiTheme="majorHAnsi"/>
          <w:sz w:val="24"/>
          <w:szCs w:val="24"/>
        </w:rPr>
        <w:t xml:space="preserve"> such that </w:t>
      </w:r>
      <m:oMath>
        <m:r>
          <w:rPr>
            <w:rFonts w:ascii="Cambria Math" w:hAnsi="Cambria Math"/>
            <w:sz w:val="24"/>
            <w:szCs w:val="24"/>
          </w:rPr>
          <m:t>F(u,v)</m:t>
        </m:r>
      </m:oMath>
      <w:r w:rsidRPr="00E46C40">
        <w:rPr>
          <w:rFonts w:asciiTheme="majorHAnsi" w:hAnsiTheme="majorHAnsi"/>
          <w:sz w:val="24"/>
          <w:szCs w:val="24"/>
        </w:rPr>
        <w:t xml:space="preserve"> lies in the image </w:t>
      </w:r>
      <w:proofErr w:type="gramStart"/>
      <w:r w:rsidRPr="00E46C40">
        <w:rPr>
          <w:rFonts w:asciiTheme="majorHAnsi" w:hAnsiTheme="majorHAnsi"/>
          <w:sz w:val="24"/>
          <w:szCs w:val="24"/>
        </w:rPr>
        <w:t xml:space="preserve">of </w:t>
      </w:r>
      <w:proofErr w:type="gramEnd"/>
      <m:oMath>
        <m:r>
          <w:rPr>
            <w:rFonts w:ascii="Cambria Math" w:hAnsi="Cambria Math"/>
            <w:sz w:val="24"/>
            <w:szCs w:val="24"/>
          </w:rPr>
          <m:t>y</m:t>
        </m:r>
      </m:oMath>
      <w:r w:rsidRPr="00E46C40">
        <w:rPr>
          <w:rFonts w:asciiTheme="majorHAnsi" w:hAnsiTheme="majorHAnsi"/>
          <w:sz w:val="24"/>
          <w:szCs w:val="24"/>
        </w:rPr>
        <w:t xml:space="preserve">. </w:t>
      </w:r>
    </w:p>
    <w:p w:rsidR="00E46C40" w:rsidRPr="00E46C40" w:rsidRDefault="00E46C40" w:rsidP="00E46C40">
      <w:pPr>
        <w:rPr>
          <w:rFonts w:asciiTheme="majorHAnsi" w:hAnsiTheme="majorHAnsi"/>
          <w:sz w:val="24"/>
          <w:szCs w:val="24"/>
        </w:rPr>
      </w:pPr>
      <w:r w:rsidRPr="00BB4109">
        <w:rPr>
          <w:rFonts w:asciiTheme="majorHAnsi" w:hAnsiTheme="majorHAnsi"/>
          <w:b/>
          <w:sz w:val="24"/>
          <w:szCs w:val="24"/>
        </w:rPr>
        <w:t xml:space="preserve">FACT: </w:t>
      </w:r>
      <w:r w:rsidRPr="00E46C40">
        <w:rPr>
          <w:rFonts w:asciiTheme="majorHAnsi" w:hAnsiTheme="majorHAnsi"/>
          <w:sz w:val="24"/>
          <w:szCs w:val="24"/>
        </w:rPr>
        <w:t xml:space="preserve">It suffices to check enough patches to cover both </w:t>
      </w:r>
      <m:oMath>
        <m:r>
          <w:rPr>
            <w:rFonts w:ascii="Cambria Math" w:hAnsi="Cambria Math"/>
            <w:sz w:val="24"/>
            <w:szCs w:val="24"/>
          </w:rPr>
          <m:t>M</m:t>
        </m:r>
      </m:oMath>
      <w:r w:rsidRPr="00E46C40">
        <w:rPr>
          <w:rFonts w:asciiTheme="majorHAnsi" w:hAnsiTheme="majorHAnsi"/>
          <w:sz w:val="24"/>
          <w:szCs w:val="24"/>
        </w:rPr>
        <w:t xml:space="preserve"> </w:t>
      </w:r>
      <w:proofErr w:type="gramStart"/>
      <w:r w:rsidRPr="00E46C40">
        <w:rPr>
          <w:rFonts w:asciiTheme="majorHAnsi" w:hAnsiTheme="majorHAnsi"/>
          <w:sz w:val="24"/>
          <w:szCs w:val="24"/>
        </w:rPr>
        <w:t xml:space="preserve">and </w:t>
      </w:r>
      <w:proofErr w:type="gramEnd"/>
      <m:oMath>
        <m:r>
          <w:rPr>
            <w:rFonts w:ascii="Cambria Math" w:hAnsi="Cambria Math"/>
            <w:sz w:val="24"/>
            <w:szCs w:val="24"/>
          </w:rPr>
          <m:t>N</m:t>
        </m:r>
      </m:oMath>
      <w:r w:rsidRPr="00E46C40">
        <w:rPr>
          <w:rFonts w:asciiTheme="majorHAnsi" w:hAnsiTheme="majorHAnsi"/>
          <w:sz w:val="24"/>
          <w:szCs w:val="24"/>
        </w:rPr>
        <w:t>.</w:t>
      </w:r>
    </w:p>
    <w:p w:rsidR="00077B56" w:rsidRPr="00077B56" w:rsidRDefault="00077B56" w:rsidP="00077B56">
      <w:pPr>
        <w:rPr>
          <w:rFonts w:asciiTheme="majorHAnsi" w:hAnsiTheme="majorHAnsi"/>
          <w:sz w:val="24"/>
          <w:szCs w:val="24"/>
        </w:rPr>
      </w:pPr>
      <w:r w:rsidRPr="00077B56">
        <w:rPr>
          <w:rFonts w:asciiTheme="majorHAnsi" w:hAnsiTheme="majorHAnsi"/>
          <w:b/>
          <w:bCs/>
          <w:sz w:val="24"/>
          <w:szCs w:val="24"/>
        </w:rPr>
        <w:t>Cylindrical Projection</w:t>
      </w:r>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Let </w:t>
      </w:r>
      <m:oMath>
        <m:r>
          <m:rPr>
            <m:sty m:val="p"/>
          </m:rPr>
          <w:rPr>
            <w:rFonts w:ascii="Cambria Math" w:hAnsi="Cambria Math"/>
            <w:sz w:val="24"/>
            <w:szCs w:val="24"/>
          </w:rPr>
          <m:t>Σ </m:t>
        </m:r>
      </m:oMath>
      <w:r w:rsidRPr="00077B56">
        <w:rPr>
          <w:rFonts w:asciiTheme="majorHAnsi" w:hAnsiTheme="majorHAnsi"/>
          <w:sz w:val="24"/>
          <w:szCs w:val="24"/>
        </w:rPr>
        <w:t xml:space="preserve">be a unit sphere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oMath>
      <w:r w:rsidRPr="00077B56">
        <w:rPr>
          <w:rFonts w:asciiTheme="majorHAnsi" w:hAnsiTheme="majorHAnsi"/>
          <w:b/>
          <w:bCs/>
          <w:sz w:val="24"/>
          <w:szCs w:val="24"/>
        </w:rPr>
        <w:t xml:space="preserve"> </w:t>
      </w:r>
      <w:r w:rsidRPr="00077B56">
        <w:rPr>
          <w:rFonts w:asciiTheme="majorHAnsi" w:hAnsiTheme="majorHAnsi"/>
          <w:sz w:val="24"/>
          <w:szCs w:val="24"/>
        </w:rPr>
        <w:t>with center at origin with north and south poles removed, that is,</w:t>
      </w:r>
    </w:p>
    <w:p w:rsidR="00077B56" w:rsidRPr="00077B56" w:rsidRDefault="00077B56" w:rsidP="00077B56">
      <w:pPr>
        <w:rPr>
          <w:rFonts w:asciiTheme="majorHAnsi" w:hAnsiTheme="majorHAnsi"/>
          <w:sz w:val="24"/>
          <w:szCs w:val="24"/>
        </w:rPr>
      </w:pPr>
      <m:oMathPara>
        <m:oMathParaPr>
          <m:jc m:val="centerGroup"/>
        </m:oMathParaPr>
        <m:oMath>
          <m:r>
            <m:rPr>
              <m:sty m:val="b"/>
            </m:rPr>
            <w:rPr>
              <w:rFonts w:ascii="Cambria Math" w:hAnsi="Cambria Math"/>
              <w:sz w:val="24"/>
              <w:szCs w:val="24"/>
            </w:rPr>
            <m:t>Σ=</m:t>
          </m:r>
          <m:d>
            <m:dPr>
              <m:begChr m:val="{"/>
              <m:endChr m:val="}"/>
              <m:ctrlPr>
                <w:rPr>
                  <w:rFonts w:ascii="Cambria Math" w:hAnsi="Cambria Math"/>
                  <w:b/>
                  <w:bCs/>
                  <w:i/>
                  <w:iCs/>
                  <w:sz w:val="24"/>
                  <w:szCs w:val="24"/>
                </w:rPr>
              </m:ctrlPr>
            </m:dPr>
            <m:e>
              <m:r>
                <m:rPr>
                  <m:sty m:val="b"/>
                </m:rPr>
                <w:rPr>
                  <w:rFonts w:ascii="Cambria Math" w:hAnsi="Cambria Math"/>
                  <w:sz w:val="24"/>
                  <w:szCs w:val="24"/>
                </w:rPr>
                <m:t>p</m:t>
              </m:r>
              <m:r>
                <m:rPr>
                  <m:sty m:val="bi"/>
                </m:rPr>
                <w:rPr>
                  <w:rFonts w:ascii="Cambria Math" w:hAnsi="Cambria Math"/>
                  <w:sz w:val="24"/>
                  <w:szCs w:val="24"/>
                </w:rPr>
                <m:t>∈</m:t>
              </m:r>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3</m:t>
                  </m:r>
                </m:sup>
              </m:sSup>
              <m:r>
                <m:rPr>
                  <m:sty m:val="bi"/>
                </m:rPr>
                <w:rPr>
                  <w:rFonts w:ascii="Cambria Math" w:hAnsi="Cambria Math"/>
                  <w:sz w:val="24"/>
                  <w:szCs w:val="24"/>
                </w:rPr>
                <m:t>:d</m:t>
              </m:r>
              <m:d>
                <m:dPr>
                  <m:ctrlPr>
                    <w:rPr>
                      <w:rFonts w:ascii="Cambria Math" w:hAnsi="Cambria Math"/>
                      <w:b/>
                      <w:bCs/>
                      <w:i/>
                      <w:iCs/>
                      <w:sz w:val="24"/>
                      <w:szCs w:val="24"/>
                    </w:rPr>
                  </m:ctrlPr>
                </m:dPr>
                <m:e>
                  <m:r>
                    <m:rPr>
                      <m:sty m:val="bi"/>
                    </m:rPr>
                    <w:rPr>
                      <w:rFonts w:ascii="Cambria Math" w:hAnsi="Cambria Math"/>
                      <w:sz w:val="24"/>
                      <w:szCs w:val="24"/>
                    </w:rPr>
                    <m:t>p,0</m:t>
                  </m:r>
                </m:e>
              </m:d>
              <m:r>
                <m:rPr>
                  <m:sty m:val="bi"/>
                </m:rPr>
                <w:rPr>
                  <w:rFonts w:ascii="Cambria Math" w:hAnsi="Cambria Math"/>
                  <w:sz w:val="24"/>
                  <w:szCs w:val="24"/>
                </w:rPr>
                <m:t>=1\{</m:t>
              </m:r>
              <m:d>
                <m:dPr>
                  <m:ctrlPr>
                    <w:rPr>
                      <w:rFonts w:ascii="Cambria Math" w:hAnsi="Cambria Math"/>
                      <w:b/>
                      <w:bCs/>
                      <w:i/>
                      <w:iCs/>
                      <w:sz w:val="24"/>
                      <w:szCs w:val="24"/>
                    </w:rPr>
                  </m:ctrlPr>
                </m:dPr>
                <m:e>
                  <m:r>
                    <m:rPr>
                      <m:sty m:val="bi"/>
                    </m:rPr>
                    <w:rPr>
                      <w:rFonts w:ascii="Cambria Math" w:hAnsi="Cambria Math"/>
                      <w:sz w:val="24"/>
                      <w:szCs w:val="24"/>
                    </w:rPr>
                    <m:t>0,0,1</m:t>
                  </m:r>
                </m:e>
              </m:d>
              <m:r>
                <m:rPr>
                  <m:sty m:val="bi"/>
                </m:rPr>
                <w:rPr>
                  <w:rFonts w:ascii="Cambria Math" w:hAnsi="Cambria Math"/>
                  <w:sz w:val="24"/>
                  <w:szCs w:val="24"/>
                </w:rPr>
                <m:t>,</m:t>
              </m:r>
              <m:d>
                <m:dPr>
                  <m:ctrlPr>
                    <w:rPr>
                      <w:rFonts w:ascii="Cambria Math" w:hAnsi="Cambria Math"/>
                      <w:b/>
                      <w:bCs/>
                      <w:i/>
                      <w:iCs/>
                      <w:sz w:val="24"/>
                      <w:szCs w:val="24"/>
                    </w:rPr>
                  </m:ctrlPr>
                </m:dPr>
                <m:e>
                  <m:r>
                    <m:rPr>
                      <m:sty m:val="bi"/>
                    </m:rPr>
                    <w:rPr>
                      <w:rFonts w:ascii="Cambria Math" w:hAnsi="Cambria Math"/>
                      <w:sz w:val="24"/>
                      <w:szCs w:val="24"/>
                    </w:rPr>
                    <m:t>0,0,-1</m:t>
                  </m:r>
                </m:e>
              </m:d>
              <m:r>
                <m:rPr>
                  <m:sty m:val="b"/>
                </m:rPr>
                <w:rPr>
                  <w:rFonts w:ascii="Cambria Math" w:hAnsi="Cambria Math"/>
                  <w:sz w:val="24"/>
                  <w:szCs w:val="24"/>
                </w:rPr>
                <m:t>} </m:t>
              </m:r>
            </m:e>
          </m:d>
          <m:r>
            <m:rPr>
              <m:sty m:val="b"/>
            </m:rPr>
            <w:rPr>
              <w:rFonts w:ascii="Cambria Math" w:hAnsi="Cambria Math"/>
              <w:sz w:val="24"/>
              <w:szCs w:val="24"/>
            </w:rPr>
            <m:t>. </m:t>
          </m:r>
        </m:oMath>
      </m:oMathPara>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Let </w:t>
      </w:r>
      <m:oMath>
        <m:r>
          <w:rPr>
            <w:rFonts w:ascii="Cambria Math" w:hAnsi="Cambria Math"/>
            <w:sz w:val="24"/>
            <w:szCs w:val="24"/>
          </w:rPr>
          <m:t>C</m:t>
        </m:r>
      </m:oMath>
      <w:r w:rsidRPr="00077B56">
        <w:rPr>
          <w:rFonts w:asciiTheme="majorHAnsi" w:hAnsiTheme="majorHAnsi"/>
          <w:sz w:val="24"/>
          <w:szCs w:val="24"/>
        </w:rPr>
        <w:t xml:space="preserve"> be the cylinder bases on the unit circle in the </w:t>
      </w:r>
      <m:oMath>
        <m:r>
          <w:rPr>
            <w:rFonts w:ascii="Cambria Math" w:hAnsi="Cambria Math"/>
            <w:sz w:val="24"/>
            <w:szCs w:val="24"/>
          </w:rPr>
          <m:t>xy</m:t>
        </m:r>
      </m:oMath>
      <w:r w:rsidRPr="00077B56">
        <w:rPr>
          <w:rFonts w:asciiTheme="majorHAnsi" w:hAnsiTheme="majorHAnsi"/>
          <w:sz w:val="24"/>
          <w:szCs w:val="24"/>
        </w:rPr>
        <w:t xml:space="preserve"> plane. So </w:t>
      </w:r>
      <m:oMath>
        <m:r>
          <w:rPr>
            <w:rFonts w:ascii="Cambria Math" w:hAnsi="Cambria Math"/>
            <w:sz w:val="24"/>
            <w:szCs w:val="24"/>
          </w:rPr>
          <m:t>C</m:t>
        </m:r>
      </m:oMath>
      <w:r w:rsidRPr="00077B56">
        <w:rPr>
          <w:rFonts w:asciiTheme="majorHAnsi" w:hAnsiTheme="majorHAnsi"/>
          <w:sz w:val="24"/>
          <w:szCs w:val="24"/>
        </w:rPr>
        <w:t xml:space="preserve"> is in contact with the sphere along the equator, that is </w:t>
      </w:r>
      <m:oMath>
        <m:r>
          <w:rPr>
            <w:rFonts w:ascii="Cambria Math" w:hAnsi="Cambria Math"/>
            <w:sz w:val="24"/>
            <w:szCs w:val="24"/>
          </w:rPr>
          <m:t>C</m:t>
        </m:r>
      </m:oMath>
      <w:r w:rsidRPr="00077B56">
        <w:rPr>
          <w:rFonts w:asciiTheme="majorHAnsi" w:hAnsiTheme="majorHAnsi"/>
          <w:sz w:val="24"/>
          <w:szCs w:val="24"/>
        </w:rPr>
        <w:t xml:space="preserve"> is given by</w:t>
      </w:r>
    </w:p>
    <w:p w:rsidR="00077B56" w:rsidRPr="00077B56" w:rsidRDefault="00077B56" w:rsidP="00077B56">
      <w:pPr>
        <w:rPr>
          <w:rFonts w:asciiTheme="majorHAnsi" w:hAnsiTheme="majorHAnsi"/>
          <w:sz w:val="24"/>
          <w:szCs w:val="24"/>
        </w:rPr>
      </w:pPr>
      <m:oMathPara>
        <m:oMathParaPr>
          <m:jc m:val="centerGroup"/>
        </m:oMathParaPr>
        <m:oMath>
          <m:r>
            <w:rPr>
              <w:rFonts w:ascii="Cambria Math" w:hAnsi="Cambria Math"/>
              <w:sz w:val="24"/>
              <w:szCs w:val="24"/>
            </w:rPr>
            <m:t>C=</m:t>
          </m:r>
          <m:d>
            <m:dPr>
              <m:begChr m:val="{"/>
              <m:endChr m:val="}"/>
              <m:ctrlPr>
                <w:rPr>
                  <w:rFonts w:ascii="Cambria Math" w:hAnsi="Cambria Math"/>
                  <w:i/>
                  <w:iCs/>
                  <w:sz w:val="24"/>
                  <w:szCs w:val="24"/>
                </w:rPr>
              </m:ctrlPr>
            </m:dPr>
            <m:e>
              <m:r>
                <w:rPr>
                  <w:rFonts w:ascii="Cambria Math" w:hAnsi="Cambria Math"/>
                  <w:sz w:val="24"/>
                  <w:szCs w:val="24"/>
                </w:rPr>
                <m:t>p∈</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m:t>
              </m:r>
              <m:sSubSup>
                <m:sSubSupPr>
                  <m:ctrlPr>
                    <w:rPr>
                      <w:rFonts w:ascii="Cambria Math" w:hAnsi="Cambria Math"/>
                      <w:i/>
                      <w:iCs/>
                      <w:sz w:val="24"/>
                      <w:szCs w:val="24"/>
                    </w:rPr>
                  </m:ctrlPr>
                </m:sSubSupPr>
                <m:e>
                  <m:r>
                    <w:rPr>
                      <w:rFonts w:ascii="Cambria Math" w:hAnsi="Cambria Math"/>
                      <w:sz w:val="24"/>
                      <w:szCs w:val="24"/>
                    </w:rPr>
                    <m:t>p</m:t>
                  </m:r>
                </m:e>
                <m:sub>
                  <m:r>
                    <w:rPr>
                      <w:rFonts w:ascii="Cambria Math" w:hAnsi="Cambria Math"/>
                      <w:sz w:val="24"/>
                      <w:szCs w:val="24"/>
                    </w:rPr>
                    <m:t>1</m:t>
                  </m:r>
                </m:sub>
                <m:sup>
                  <m:r>
                    <w:rPr>
                      <w:rFonts w:ascii="Cambria Math" w:hAnsi="Cambria Math"/>
                      <w:sz w:val="24"/>
                      <w:szCs w:val="24"/>
                    </w:rPr>
                    <m:t>2</m:t>
                  </m:r>
                </m:sup>
              </m:sSubSup>
              <m:r>
                <w:rPr>
                  <w:rFonts w:ascii="Cambria Math" w:hAnsi="Cambria Math"/>
                  <w:sz w:val="24"/>
                  <w:szCs w:val="24"/>
                </w:rPr>
                <m:t>+</m:t>
              </m:r>
              <m:sSubSup>
                <m:sSubSupPr>
                  <m:ctrlPr>
                    <w:rPr>
                      <w:rFonts w:ascii="Cambria Math" w:hAnsi="Cambria Math"/>
                      <w:i/>
                      <w:iCs/>
                      <w:sz w:val="24"/>
                      <w:szCs w:val="24"/>
                    </w:rPr>
                  </m:ctrlPr>
                </m:sSubSupPr>
                <m:e>
                  <m:r>
                    <w:rPr>
                      <w:rFonts w:ascii="Cambria Math" w:hAnsi="Cambria Math"/>
                      <w:sz w:val="24"/>
                      <w:szCs w:val="24"/>
                    </w:rPr>
                    <m:t>p</m:t>
                  </m:r>
                </m:e>
                <m:sub>
                  <m:r>
                    <w:rPr>
                      <w:rFonts w:ascii="Cambria Math" w:hAnsi="Cambria Math"/>
                      <w:sz w:val="24"/>
                      <w:szCs w:val="24"/>
                    </w:rPr>
                    <m:t>2</m:t>
                  </m:r>
                </m:sub>
                <m:sup>
                  <m:r>
                    <w:rPr>
                      <w:rFonts w:ascii="Cambria Math" w:hAnsi="Cambria Math"/>
                      <w:sz w:val="24"/>
                      <w:szCs w:val="24"/>
                    </w:rPr>
                    <m:t>2</m:t>
                  </m:r>
                </m:sup>
              </m:sSubSup>
              <m:r>
                <w:rPr>
                  <w:rFonts w:ascii="Cambria Math" w:hAnsi="Cambria Math"/>
                  <w:sz w:val="24"/>
                  <w:szCs w:val="24"/>
                </w:rPr>
                <m:t>=1</m:t>
              </m:r>
            </m:e>
          </m:d>
        </m:oMath>
      </m:oMathPara>
    </w:p>
    <w:p w:rsidR="00077B56" w:rsidRPr="00077B56" w:rsidRDefault="00077B56" w:rsidP="00077B56">
      <w:pPr>
        <w:rPr>
          <w:rFonts w:asciiTheme="majorHAnsi" w:hAnsiTheme="majorHAnsi"/>
          <w:sz w:val="24"/>
          <w:szCs w:val="24"/>
        </w:rPr>
      </w:pPr>
      <w:r w:rsidRPr="00077B56">
        <w:rPr>
          <w:rFonts w:asciiTheme="majorHAnsi" w:hAnsiTheme="majorHAnsi"/>
          <w:b/>
          <w:bCs/>
          <w:sz w:val="24"/>
          <w:szCs w:val="24"/>
        </w:rPr>
        <w:t>Cylindrical projection</w:t>
      </w:r>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Define </w:t>
      </w:r>
      <m:oMath>
        <m:r>
          <w:rPr>
            <w:rFonts w:ascii="Cambria Math" w:hAnsi="Cambria Math"/>
            <w:sz w:val="24"/>
            <w:szCs w:val="24"/>
          </w:rPr>
          <m:t>F:</m:t>
        </m:r>
        <m:r>
          <m:rPr>
            <m:sty m:val="p"/>
          </m:rPr>
          <w:rPr>
            <w:rFonts w:ascii="Cambria Math" w:hAnsi="Cambria Math"/>
            <w:sz w:val="24"/>
            <w:szCs w:val="24"/>
          </w:rPr>
          <m:t>Σ</m:t>
        </m:r>
        <m:r>
          <w:rPr>
            <w:rFonts w:ascii="Cambria Math" w:hAnsi="Cambria Math"/>
            <w:sz w:val="24"/>
            <w:szCs w:val="24"/>
          </w:rPr>
          <m:t>→C</m:t>
        </m:r>
      </m:oMath>
      <w:r w:rsidRPr="00077B56">
        <w:rPr>
          <w:rFonts w:asciiTheme="majorHAnsi" w:hAnsiTheme="majorHAnsi"/>
          <w:sz w:val="24"/>
          <w:szCs w:val="24"/>
        </w:rPr>
        <w:t xml:space="preserve"> as follows.</w:t>
      </w:r>
    </w:p>
    <w:p w:rsidR="00077B56" w:rsidRPr="00077B56" w:rsidRDefault="00077B56" w:rsidP="00077B56">
      <w:pPr>
        <w:rPr>
          <w:rFonts w:asciiTheme="majorHAnsi" w:hAnsiTheme="majorHAnsi"/>
          <w:sz w:val="24"/>
          <w:szCs w:val="24"/>
        </w:rPr>
      </w:pPr>
      <w:r w:rsidRPr="00077B56">
        <w:rPr>
          <w:rFonts w:asciiTheme="majorHAnsi" w:hAnsiTheme="majorHAnsi"/>
          <w:sz w:val="24"/>
          <w:szCs w:val="24"/>
        </w:rPr>
        <w:lastRenderedPageBreak/>
        <w:t xml:space="preserve">Start from a </w:t>
      </w:r>
      <w:proofErr w:type="gramStart"/>
      <w:r w:rsidRPr="00077B56">
        <w:rPr>
          <w:rFonts w:asciiTheme="majorHAnsi" w:hAnsiTheme="majorHAnsi"/>
          <w:sz w:val="24"/>
          <w:szCs w:val="24"/>
        </w:rPr>
        <w:t xml:space="preserve">point </w:t>
      </w:r>
      <w:proofErr w:type="gramEnd"/>
      <m:oMath>
        <m:r>
          <w:rPr>
            <w:rFonts w:ascii="Cambria Math" w:hAnsi="Cambria Math"/>
            <w:sz w:val="24"/>
            <w:szCs w:val="24"/>
          </w:rPr>
          <m:t>p=</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r>
          <w:rPr>
            <w:rFonts w:ascii="Cambria Math" w:hAnsi="Cambria Math"/>
            <w:sz w:val="24"/>
            <w:szCs w:val="24"/>
          </w:rPr>
          <m:t>∈</m:t>
        </m:r>
        <m:r>
          <m:rPr>
            <m:sty m:val="p"/>
          </m:rPr>
          <w:rPr>
            <w:rFonts w:ascii="Cambria Math" w:hAnsi="Cambria Math"/>
            <w:sz w:val="24"/>
            <w:szCs w:val="24"/>
          </w:rPr>
          <m:t>Σ</m:t>
        </m:r>
      </m:oMath>
      <w:r w:rsidRPr="00077B56">
        <w:rPr>
          <w:rFonts w:asciiTheme="majorHAnsi" w:hAnsiTheme="majorHAnsi"/>
          <w:sz w:val="24"/>
          <w:szCs w:val="24"/>
        </w:rPr>
        <w:t>.</w:t>
      </w:r>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Draw the line </w:t>
      </w:r>
      <m:oMath>
        <m:r>
          <w:rPr>
            <w:rFonts w:ascii="Cambria Math" w:hAnsi="Cambria Math"/>
            <w:sz w:val="24"/>
            <w:szCs w:val="24"/>
          </w:rPr>
          <m:t>L</m:t>
        </m:r>
      </m:oMath>
      <w:r w:rsidRPr="00077B56">
        <w:rPr>
          <w:rFonts w:asciiTheme="majorHAnsi" w:hAnsiTheme="majorHAnsi"/>
          <w:sz w:val="24"/>
          <w:szCs w:val="24"/>
        </w:rPr>
        <w:t xml:space="preserve"> through </w:t>
      </w:r>
      <m:oMath>
        <m:d>
          <m:dPr>
            <m:ctrlPr>
              <w:rPr>
                <w:rFonts w:ascii="Cambria Math" w:hAnsi="Cambria Math"/>
                <w:i/>
                <w:iCs/>
                <w:sz w:val="24"/>
                <w:szCs w:val="24"/>
              </w:rPr>
            </m:ctrlPr>
          </m:dPr>
          <m:e>
            <m:r>
              <w:rPr>
                <w:rFonts w:ascii="Cambria Math" w:hAnsi="Cambria Math"/>
                <w:sz w:val="24"/>
                <w:szCs w:val="24"/>
              </w:rPr>
              <m:t>0,0,</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oMath>
      <w:r w:rsidRPr="00077B56">
        <w:rPr>
          <w:rFonts w:asciiTheme="majorHAnsi" w:hAnsiTheme="majorHAnsi"/>
          <w:sz w:val="24"/>
          <w:szCs w:val="24"/>
        </w:rPr>
        <w:t xml:space="preserve"> </w:t>
      </w:r>
      <w:proofErr w:type="gramStart"/>
      <w:r w:rsidRPr="00077B56">
        <w:rPr>
          <w:rFonts w:asciiTheme="majorHAnsi" w:hAnsiTheme="majorHAnsi"/>
          <w:sz w:val="24"/>
          <w:szCs w:val="24"/>
        </w:rPr>
        <w:t xml:space="preserve">and </w:t>
      </w:r>
      <m:oMath>
        <m:r>
          <w:rPr>
            <w:rFonts w:ascii="Cambria Math" w:hAnsi="Cambria Math"/>
            <w:sz w:val="24"/>
            <w:szCs w:val="24"/>
          </w:rPr>
          <m:t/>
        </m:r>
        <w:proofErr w:type="gramEn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oMath>
      <w:r w:rsidRPr="00077B56">
        <w:rPr>
          <w:rFonts w:asciiTheme="majorHAnsi" w:hAnsiTheme="majorHAnsi"/>
          <w:sz w:val="24"/>
          <w:szCs w:val="24"/>
        </w:rPr>
        <w:t xml:space="preserve"> .</w:t>
      </w:r>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Let </w:t>
      </w:r>
      <m:oMath>
        <m:r>
          <w:rPr>
            <w:rFonts w:ascii="Cambria Math" w:hAnsi="Cambria Math"/>
            <w:sz w:val="24"/>
            <w:szCs w:val="24"/>
          </w:rPr>
          <m:t>F(p)</m:t>
        </m:r>
      </m:oMath>
      <w:r w:rsidRPr="00077B56">
        <w:rPr>
          <w:rFonts w:asciiTheme="majorHAnsi" w:hAnsiTheme="majorHAnsi"/>
          <w:sz w:val="24"/>
          <w:szCs w:val="24"/>
        </w:rPr>
        <w:t xml:space="preserve"> be the intersection of </w:t>
      </w:r>
      <m:oMath>
        <m:r>
          <w:rPr>
            <w:rFonts w:ascii="Cambria Math" w:hAnsi="Cambria Math"/>
            <w:sz w:val="24"/>
            <w:szCs w:val="24"/>
          </w:rPr>
          <m:t>L</m:t>
        </m:r>
      </m:oMath>
      <w:r w:rsidRPr="00077B56">
        <w:rPr>
          <w:rFonts w:asciiTheme="majorHAnsi" w:hAnsiTheme="majorHAnsi"/>
          <w:sz w:val="24"/>
          <w:szCs w:val="24"/>
        </w:rPr>
        <w:t xml:space="preserve"> with </w:t>
      </w:r>
      <m:oMath>
        <m:r>
          <w:rPr>
            <w:rFonts w:ascii="Cambria Math" w:hAnsi="Cambria Math"/>
            <w:sz w:val="24"/>
            <w:szCs w:val="24"/>
          </w:rPr>
          <m:t>C</m:t>
        </m:r>
      </m:oMath>
      <w:r w:rsidRPr="00077B56">
        <w:rPr>
          <w:rFonts w:asciiTheme="majorHAnsi" w:hAnsiTheme="majorHAnsi"/>
          <w:sz w:val="24"/>
          <w:szCs w:val="24"/>
        </w:rPr>
        <w:t xml:space="preserve"> as seen in the figure. </w:t>
      </w:r>
    </w:p>
    <w:p w:rsidR="00077B56" w:rsidRPr="00077B56" w:rsidRDefault="00077B56" w:rsidP="00077B56">
      <w:pPr>
        <w:rPr>
          <w:rFonts w:asciiTheme="majorHAnsi" w:hAnsiTheme="majorHAnsi"/>
          <w:sz w:val="24"/>
          <w:szCs w:val="24"/>
        </w:rPr>
      </w:pPr>
      <w:r w:rsidRPr="00077B56">
        <w:rPr>
          <w:rFonts w:asciiTheme="majorHAnsi" w:hAnsiTheme="majorHAnsi"/>
          <w:b/>
          <w:bCs/>
          <w:sz w:val="24"/>
          <w:szCs w:val="24"/>
        </w:rPr>
        <w:t>Question:</w:t>
      </w:r>
      <w:r w:rsidRPr="00077B56">
        <w:rPr>
          <w:rFonts w:asciiTheme="majorHAnsi" w:hAnsiTheme="majorHAnsi"/>
          <w:sz w:val="24"/>
          <w:szCs w:val="24"/>
        </w:rPr>
        <w:t xml:space="preserve"> Is </w:t>
      </w:r>
      <m:oMath>
        <m:r>
          <w:rPr>
            <w:rFonts w:ascii="Cambria Math" w:hAnsi="Cambria Math"/>
            <w:sz w:val="24"/>
            <w:szCs w:val="24"/>
          </w:rPr>
          <m:t>F</m:t>
        </m:r>
      </m:oMath>
      <w:r w:rsidRPr="00077B56">
        <w:rPr>
          <w:rFonts w:asciiTheme="majorHAnsi" w:hAnsiTheme="majorHAnsi"/>
          <w:sz w:val="24"/>
          <w:szCs w:val="24"/>
        </w:rPr>
        <w:t xml:space="preserve"> a mapping?</w:t>
      </w:r>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Consider the following patch </w:t>
      </w:r>
      <m:oMath>
        <m:r>
          <w:rPr>
            <w:rFonts w:ascii="Cambria Math" w:hAnsi="Cambria Math"/>
            <w:sz w:val="24"/>
            <w:szCs w:val="24"/>
          </w:rPr>
          <m:t>x:D→</m:t>
        </m:r>
        <m:r>
          <m:rPr>
            <m:sty m:val="p"/>
          </m:rPr>
          <w:rPr>
            <w:rFonts w:ascii="Cambria Math" w:hAnsi="Cambria Math"/>
            <w:sz w:val="24"/>
            <w:szCs w:val="24"/>
          </w:rPr>
          <m:t>Σ</m:t>
        </m:r>
        <m:r>
          <w:rPr>
            <w:rFonts w:ascii="Cambria Math" w:hAnsi="Cambria Math"/>
            <w:sz w:val="24"/>
            <w:szCs w:val="24"/>
          </w:rPr>
          <m:t> </m:t>
        </m:r>
      </m:oMath>
      <w:r w:rsidRPr="00077B56">
        <w:rPr>
          <w:rFonts w:asciiTheme="majorHAnsi" w:hAnsiTheme="majorHAnsi"/>
          <w:sz w:val="24"/>
          <w:szCs w:val="24"/>
        </w:rPr>
        <w:t>of the sphere which we discussed earlier</w:t>
      </w:r>
    </w:p>
    <w:p w:rsidR="00077B56" w:rsidRPr="00077B56" w:rsidRDefault="00077B56" w:rsidP="00077B56">
      <w:pPr>
        <w:rPr>
          <w:rFonts w:asciiTheme="majorHAnsi" w:hAnsiTheme="majorHAnsi"/>
          <w:sz w:val="24"/>
          <w:szCs w:val="24"/>
        </w:rPr>
      </w:pPr>
      <m:oMathPara>
        <m:oMathParaPr>
          <m:jc m:val="centerGroup"/>
        </m:oMathParaP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u,</m:t>
                  </m:r>
                </m:e>
              </m:func>
              <m:r>
                <w:rPr>
                  <w:rFonts w:ascii="Cambria Math" w:hAnsi="Cambria Math"/>
                  <w:sz w:val="24"/>
                  <w:szCs w:val="24"/>
                </w:rPr>
                <m:t> r</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 r</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e>
              </m:func>
            </m:e>
          </m:func>
          <m:r>
            <w:rPr>
              <w:rFonts w:ascii="Cambria Math" w:hAnsi="Cambria Math"/>
              <w:sz w:val="24"/>
              <w:szCs w:val="24"/>
            </w:rPr>
            <m:t>)</m:t>
          </m:r>
        </m:oMath>
      </m:oMathPara>
    </w:p>
    <w:p w:rsidR="00077B56" w:rsidRPr="00077B56" w:rsidRDefault="00077B56" w:rsidP="00077B56">
      <w:pPr>
        <w:rPr>
          <w:rFonts w:asciiTheme="majorHAnsi" w:hAnsiTheme="majorHAnsi"/>
          <w:sz w:val="24"/>
          <w:szCs w:val="24"/>
        </w:rPr>
      </w:pPr>
      <w:proofErr w:type="gramStart"/>
      <w:r w:rsidRPr="00077B56">
        <w:rPr>
          <w:rFonts w:asciiTheme="majorHAnsi" w:hAnsiTheme="majorHAnsi"/>
          <w:sz w:val="24"/>
          <w:szCs w:val="24"/>
        </w:rPr>
        <w:t>where</w:t>
      </w:r>
      <w:proofErr w:type="gramEnd"/>
    </w:p>
    <w:p w:rsidR="00077B56" w:rsidRPr="00077B56" w:rsidRDefault="00077B56" w:rsidP="00077B56">
      <w:pPr>
        <w:rPr>
          <w:rFonts w:asciiTheme="majorHAnsi" w:hAnsiTheme="majorHAnsi"/>
          <w:sz w:val="24"/>
          <w:szCs w:val="24"/>
        </w:rPr>
      </w:pPr>
      <m:oMathPara>
        <m:oMathParaPr>
          <m:jc m:val="centerGroup"/>
        </m:oMathParaPr>
        <m:oMath>
          <m:r>
            <w:rPr>
              <w:rFonts w:ascii="Cambria Math" w:hAnsi="Cambria Math"/>
              <w:sz w:val="24"/>
              <w:szCs w:val="24"/>
            </w:rPr>
            <m:t>D=</m:t>
          </m:r>
          <m:d>
            <m:dPr>
              <m:begChr m:val="{"/>
              <m:endChr m:val="}"/>
              <m:ctrlPr>
                <w:rPr>
                  <w:rFonts w:ascii="Cambria Math" w:hAnsi="Cambria Math"/>
                  <w:i/>
                  <w:iCs/>
                  <w:sz w:val="24"/>
                  <w:szCs w:val="24"/>
                </w:rPr>
              </m:ctrlPr>
            </m:dPr>
            <m:e>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:-π&lt;u&lt;π, -</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r>
                <w:rPr>
                  <w:rFonts w:ascii="Cambria Math" w:hAnsi="Cambria Math"/>
                  <w:sz w:val="24"/>
                  <w:szCs w:val="24"/>
                </w:rPr>
                <m:t>&lt;v&lt;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e>
          </m:d>
          <m:r>
            <m:rPr>
              <m:sty m:val="p"/>
            </m:rPr>
            <w:rPr>
              <w:rFonts w:ascii="Cambria Math" w:hAnsi="Cambria Math"/>
              <w:sz w:val="24"/>
              <w:szCs w:val="24"/>
            </w:rPr>
            <m:t>.</m:t>
          </m:r>
        </m:oMath>
      </m:oMathPara>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Now consider a patch </w:t>
      </w:r>
      <m:oMath>
        <m:r>
          <w:rPr>
            <w:rFonts w:ascii="Cambria Math" w:hAnsi="Cambria Math"/>
            <w:sz w:val="24"/>
            <w:szCs w:val="24"/>
          </w:rPr>
          <m:t>y:E→C </m:t>
        </m:r>
      </m:oMath>
      <w:r w:rsidRPr="00077B56">
        <w:rPr>
          <w:rFonts w:asciiTheme="majorHAnsi" w:hAnsiTheme="majorHAnsi"/>
          <w:sz w:val="24"/>
          <w:szCs w:val="24"/>
        </w:rPr>
        <w:t xml:space="preserve"> of the cylinder given by</w:t>
      </w:r>
    </w:p>
    <w:p w:rsidR="00077B56" w:rsidRPr="00077B56" w:rsidRDefault="00077B56" w:rsidP="00077B56">
      <w:pPr>
        <w:rPr>
          <w:rFonts w:asciiTheme="majorHAnsi" w:hAnsiTheme="majorHAnsi"/>
          <w:sz w:val="24"/>
          <w:szCs w:val="24"/>
        </w:rPr>
      </w:pPr>
      <m:oMathPara>
        <m:oMathParaPr>
          <m:jc m:val="centerGroup"/>
        </m:oMathParaPr>
        <m:oMath>
          <m:r>
            <w:rPr>
              <w:rFonts w:ascii="Cambria Math" w:hAnsi="Cambria Math"/>
              <w:sz w:val="24"/>
              <w:szCs w:val="24"/>
            </w:rPr>
            <m:t>y</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d>
            <m:dPr>
              <m:ctrlPr>
                <w:rPr>
                  <w:rFonts w:ascii="Cambria Math" w:hAnsi="Cambria Math"/>
                  <w:i/>
                  <w:iCs/>
                  <w:sz w:val="24"/>
                  <w:szCs w:val="24"/>
                </w:rPr>
              </m:ctrlPr>
            </m:dPr>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u</m:t>
                  </m:r>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 v</m:t>
              </m:r>
            </m:e>
          </m:d>
        </m:oMath>
      </m:oMathPara>
    </w:p>
    <w:p w:rsidR="00077B56" w:rsidRPr="00077B56" w:rsidRDefault="00BB4109" w:rsidP="00077B56">
      <w:pPr>
        <w:rPr>
          <w:rFonts w:asciiTheme="majorHAnsi" w:hAnsiTheme="majorHAnsi"/>
          <w:sz w:val="24"/>
          <w:szCs w:val="24"/>
        </w:rPr>
      </w:pPr>
      <w:r w:rsidRPr="00077B56">
        <w:rPr>
          <w:rFonts w:asciiTheme="majorHAnsi" w:hAnsiTheme="majorHAnsi"/>
          <w:sz w:val="24"/>
          <w:szCs w:val="24"/>
        </w:rPr>
        <w:drawing>
          <wp:anchor distT="0" distB="0" distL="114300" distR="114300" simplePos="0" relativeHeight="251971072" behindDoc="1" locked="0" layoutInCell="1" allowOverlap="1" wp14:anchorId="7C200A6A" wp14:editId="743C8708">
            <wp:simplePos x="0" y="0"/>
            <wp:positionH relativeFrom="column">
              <wp:posOffset>4895850</wp:posOffset>
            </wp:positionH>
            <wp:positionV relativeFrom="paragraph">
              <wp:posOffset>260985</wp:posOffset>
            </wp:positionV>
            <wp:extent cx="1352550" cy="1870710"/>
            <wp:effectExtent l="0" t="0" r="0" b="0"/>
            <wp:wrapTight wrapText="bothSides">
              <wp:wrapPolygon edited="0">
                <wp:start x="0" y="0"/>
                <wp:lineTo x="0" y="21336"/>
                <wp:lineTo x="21296" y="21336"/>
                <wp:lineTo x="21296" y="0"/>
                <wp:lineTo x="0" y="0"/>
              </wp:wrapPolygon>
            </wp:wrapTight>
            <wp:docPr id="11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352550" cy="187071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roofErr w:type="gramStart"/>
      <w:r w:rsidR="00077B56" w:rsidRPr="00077B56">
        <w:rPr>
          <w:rFonts w:asciiTheme="majorHAnsi" w:hAnsiTheme="majorHAnsi"/>
          <w:sz w:val="24"/>
          <w:szCs w:val="24"/>
        </w:rPr>
        <w:t>where</w:t>
      </w:r>
      <w:proofErr w:type="gramEnd"/>
    </w:p>
    <w:p w:rsidR="00077B56" w:rsidRPr="00077B56" w:rsidRDefault="00077B56" w:rsidP="00077B56">
      <w:pPr>
        <w:rPr>
          <w:rFonts w:asciiTheme="majorHAnsi" w:hAnsiTheme="majorHAnsi"/>
          <w:sz w:val="24"/>
          <w:szCs w:val="24"/>
        </w:rPr>
      </w:pPr>
      <m:oMathPara>
        <m:oMathParaPr>
          <m:jc m:val="centerGroup"/>
        </m:oMathParaPr>
        <m:oMath>
          <m:r>
            <w:rPr>
              <w:rFonts w:ascii="Cambria Math" w:hAnsi="Cambria Math"/>
              <w:sz w:val="24"/>
              <w:szCs w:val="24"/>
            </w:rPr>
            <m:t>E=</m:t>
          </m:r>
          <m:d>
            <m:dPr>
              <m:begChr m:val="{"/>
              <m:endChr m:val="}"/>
              <m:ctrlPr>
                <w:rPr>
                  <w:rFonts w:ascii="Cambria Math" w:hAnsi="Cambria Math"/>
                  <w:i/>
                  <w:iCs/>
                  <w:sz w:val="24"/>
                  <w:szCs w:val="24"/>
                </w:rPr>
              </m:ctrlPr>
            </m:dPr>
            <m:e>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 π&lt;u&lt;-π, -1&lt;v&lt;1</m:t>
              </m:r>
            </m:e>
          </m:d>
          <m:r>
            <w:rPr>
              <w:rFonts w:ascii="Cambria Math" w:hAnsi="Cambria Math"/>
              <w:sz w:val="24"/>
              <w:szCs w:val="24"/>
            </w:rPr>
            <m:t>.</m:t>
          </m:r>
        </m:oMath>
      </m:oMathPara>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Now from the definition of </w:t>
      </w:r>
      <m:oMath>
        <m:r>
          <w:rPr>
            <w:rFonts w:ascii="Cambria Math" w:hAnsi="Cambria Math"/>
            <w:sz w:val="24"/>
            <w:szCs w:val="24"/>
          </w:rPr>
          <m:t>F</m:t>
        </m:r>
      </m:oMath>
      <w:r w:rsidRPr="00077B56">
        <w:rPr>
          <w:rFonts w:asciiTheme="majorHAnsi" w:hAnsiTheme="majorHAnsi"/>
          <w:sz w:val="24"/>
          <w:szCs w:val="24"/>
        </w:rPr>
        <w:t xml:space="preserve"> we get</w:t>
      </w:r>
    </w:p>
    <w:p w:rsidR="00077B56" w:rsidRPr="00077B56" w:rsidRDefault="00077B56" w:rsidP="00077B56">
      <w:pPr>
        <w:rPr>
          <w:rFonts w:asciiTheme="majorHAnsi" w:hAnsiTheme="majorHAnsi"/>
          <w:sz w:val="24"/>
          <w:szCs w:val="24"/>
        </w:rPr>
      </w:pPr>
      <m:oMathPara>
        <m:oMathParaPr>
          <m:jc m:val="centerGroup"/>
        </m:oMathParaP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e>
          </m:d>
          <m:r>
            <w:rPr>
              <w:rFonts w:ascii="Cambria Math" w:hAnsi="Cambria Math"/>
              <w:sz w:val="24"/>
              <w:szCs w:val="24"/>
            </w:rPr>
            <m:t>=</m:t>
          </m:r>
          <m:d>
            <m:dPr>
              <m:ctrlPr>
                <w:rPr>
                  <w:rFonts w:ascii="Cambria Math" w:hAnsi="Cambria Math"/>
                  <w:i/>
                  <w:iCs/>
                  <w:sz w:val="24"/>
                  <w:szCs w:val="24"/>
                </w:rPr>
              </m:ctrlPr>
            </m:dPr>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u,</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e>
              </m:func>
            </m:e>
          </m:d>
          <m:r>
            <w:rPr>
              <w:rFonts w:ascii="Cambria Math" w:hAnsi="Cambria Math"/>
              <w:sz w:val="24"/>
              <w:szCs w:val="24"/>
            </w:rPr>
            <m:t>.</m:t>
          </m:r>
        </m:oMath>
      </m:oMathPara>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But </w:t>
      </w:r>
    </w:p>
    <w:p w:rsidR="00077B56" w:rsidRPr="00077B56" w:rsidRDefault="00077B56" w:rsidP="00077B56">
      <w:pPr>
        <w:rPr>
          <w:rFonts w:asciiTheme="majorHAnsi" w:hAnsiTheme="majorHAnsi"/>
          <w:sz w:val="24"/>
          <w:szCs w:val="24"/>
        </w:rPr>
      </w:pPr>
      <m:oMathPara>
        <m:oMathParaPr>
          <m:jc m:val="centerGroup"/>
        </m:oMathParaPr>
        <m:oMath>
          <m:r>
            <w:rPr>
              <w:rFonts w:ascii="Cambria Math" w:hAnsi="Cambria Math"/>
              <w:sz w:val="24"/>
              <w:szCs w:val="24"/>
            </w:rPr>
            <m:t>y</m:t>
          </m:r>
          <m:d>
            <m:dPr>
              <m:ctrlPr>
                <w:rPr>
                  <w:rFonts w:ascii="Cambria Math" w:hAnsi="Cambria Math"/>
                  <w:i/>
                  <w:iCs/>
                  <w:sz w:val="24"/>
                  <w:szCs w:val="24"/>
                </w:rPr>
              </m:ctrlPr>
            </m:dPr>
            <m:e>
              <m:r>
                <w:rPr>
                  <w:rFonts w:ascii="Cambria Math" w:hAnsi="Cambria Math"/>
                  <w:sz w:val="24"/>
                  <w:szCs w:val="24"/>
                </w:rPr>
                <m:t>u,</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e>
          </m:d>
          <m:r>
            <w:rPr>
              <w:rFonts w:ascii="Cambria Math" w:hAnsi="Cambria Math"/>
              <w:sz w:val="24"/>
              <w:szCs w:val="24"/>
            </w:rPr>
            <m:t>=</m:t>
          </m:r>
          <m:d>
            <m:dPr>
              <m:ctrlPr>
                <w:rPr>
                  <w:rFonts w:ascii="Cambria Math" w:hAnsi="Cambria Math"/>
                  <w:i/>
                  <w:iCs/>
                  <w:sz w:val="24"/>
                  <w:szCs w:val="24"/>
                </w:rPr>
              </m:ctrlPr>
            </m:dPr>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u,</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e>
              </m:func>
            </m:e>
          </m:d>
          <m:r>
            <w:rPr>
              <w:rFonts w:ascii="Cambria Math" w:hAnsi="Cambria Math"/>
              <w:sz w:val="24"/>
              <w:szCs w:val="24"/>
            </w:rPr>
            <m:t>.</m:t>
          </m:r>
        </m:oMath>
      </m:oMathPara>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Hence</w:t>
      </w:r>
    </w:p>
    <w:p w:rsidR="00077B56" w:rsidRPr="00077B56" w:rsidRDefault="00077B56" w:rsidP="00077B56">
      <w:pPr>
        <w:rPr>
          <w:rFonts w:asciiTheme="majorHAnsi" w:hAnsiTheme="majorHAnsi"/>
          <w:sz w:val="24"/>
          <w:szCs w:val="24"/>
        </w:rPr>
      </w:pPr>
      <m:oMathPara>
        <m:oMathParaPr>
          <m:jc m:val="centerGroup"/>
        </m:oMathParaP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e>
          </m:d>
          <m:r>
            <w:rPr>
              <w:rFonts w:ascii="Cambria Math" w:hAnsi="Cambria Math"/>
              <w:sz w:val="24"/>
              <w:szCs w:val="24"/>
            </w:rPr>
            <m:t>=y</m:t>
          </m:r>
          <m:d>
            <m:dPr>
              <m:ctrlPr>
                <w:rPr>
                  <w:rFonts w:ascii="Cambria Math" w:hAnsi="Cambria Math"/>
                  <w:i/>
                  <w:iCs/>
                  <w:sz w:val="24"/>
                  <w:szCs w:val="24"/>
                </w:rPr>
              </m:ctrlPr>
            </m:dPr>
            <m:e>
              <m:r>
                <w:rPr>
                  <w:rFonts w:ascii="Cambria Math" w:hAnsi="Cambria Math"/>
                  <w:sz w:val="24"/>
                  <w:szCs w:val="24"/>
                </w:rPr>
                <m:t>u,</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e>
          </m:d>
          <m:r>
            <w:rPr>
              <w:rFonts w:ascii="Cambria Math" w:hAnsi="Cambria Math"/>
              <w:sz w:val="24"/>
              <w:szCs w:val="24"/>
            </w:rPr>
            <m:t>.</m:t>
          </m:r>
        </m:oMath>
      </m:oMathPara>
    </w:p>
    <w:p w:rsidR="00077B56" w:rsidRPr="00077B56" w:rsidRDefault="00077B56" w:rsidP="00077B56">
      <w:pPr>
        <w:rPr>
          <w:rFonts w:asciiTheme="majorHAnsi" w:hAnsiTheme="majorHAnsi"/>
          <w:sz w:val="24"/>
          <w:szCs w:val="24"/>
        </w:rPr>
      </w:pPr>
      <w:r w:rsidRPr="00077B56">
        <w:rPr>
          <w:rFonts w:asciiTheme="majorHAnsi" w:hAnsiTheme="majorHAnsi"/>
          <w:sz w:val="24"/>
          <w:szCs w:val="24"/>
        </w:rPr>
        <w:t xml:space="preserve">Applying </w:t>
      </w: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-1</m:t>
            </m:r>
          </m:sup>
        </m:sSup>
      </m:oMath>
      <w:r w:rsidRPr="00077B56">
        <w:rPr>
          <w:rFonts w:asciiTheme="majorHAnsi" w:hAnsiTheme="majorHAnsi"/>
          <w:sz w:val="24"/>
          <w:szCs w:val="24"/>
        </w:rPr>
        <w:t xml:space="preserve"> we get </w:t>
      </w:r>
    </w:p>
    <w:p w:rsidR="00077B56" w:rsidRPr="00077B56" w:rsidRDefault="00077B56" w:rsidP="00077B56">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Fx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u,</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e>
          </m:d>
          <m:r>
            <w:rPr>
              <w:rFonts w:ascii="Cambria Math" w:hAnsi="Cambria Math"/>
              <w:sz w:val="24"/>
              <w:szCs w:val="24"/>
            </w:rPr>
            <m:t>.</m:t>
          </m:r>
        </m:oMath>
      </m:oMathPara>
    </w:p>
    <w:p w:rsidR="00077B56" w:rsidRPr="00E46C40" w:rsidRDefault="00077B56" w:rsidP="009F4F62">
      <w:pPr>
        <w:rPr>
          <w:rFonts w:asciiTheme="majorHAnsi" w:hAnsiTheme="majorHAnsi"/>
          <w:sz w:val="24"/>
          <w:szCs w:val="24"/>
        </w:rPr>
      </w:pPr>
    </w:p>
    <w:p w:rsidR="005A11D8" w:rsidRPr="005A11D8" w:rsidRDefault="00BB4109" w:rsidP="005A11D8">
      <w:pPr>
        <w:rPr>
          <w:rFonts w:asciiTheme="majorHAnsi" w:hAnsiTheme="majorHAnsi"/>
          <w:sz w:val="24"/>
          <w:szCs w:val="24"/>
        </w:rPr>
      </w:pPr>
      <w:r w:rsidRPr="005A11D8">
        <w:rPr>
          <w:rFonts w:asciiTheme="majorHAnsi" w:hAnsiTheme="majorHAnsi"/>
          <w:sz w:val="24"/>
          <w:szCs w:val="24"/>
        </w:rPr>
        <w:drawing>
          <wp:anchor distT="0" distB="0" distL="114300" distR="114300" simplePos="0" relativeHeight="251972096" behindDoc="1" locked="0" layoutInCell="1" allowOverlap="1" wp14:anchorId="20D6011D" wp14:editId="4CF578AC">
            <wp:simplePos x="0" y="0"/>
            <wp:positionH relativeFrom="column">
              <wp:posOffset>3381375</wp:posOffset>
            </wp:positionH>
            <wp:positionV relativeFrom="paragraph">
              <wp:posOffset>266065</wp:posOffset>
            </wp:positionV>
            <wp:extent cx="2743200" cy="1818005"/>
            <wp:effectExtent l="0" t="0" r="0" b="0"/>
            <wp:wrapTight wrapText="bothSides">
              <wp:wrapPolygon edited="0">
                <wp:start x="0" y="0"/>
                <wp:lineTo x="0" y="21276"/>
                <wp:lineTo x="21450" y="21276"/>
                <wp:lineTo x="21450" y="0"/>
                <wp:lineTo x="0" y="0"/>
              </wp:wrapPolygon>
            </wp:wrapTight>
            <wp:docPr id="112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743200" cy="181800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5A11D8" w:rsidRPr="005A11D8">
        <w:rPr>
          <w:rFonts w:asciiTheme="majorHAnsi" w:hAnsiTheme="majorHAnsi"/>
          <w:sz w:val="24"/>
          <w:szCs w:val="24"/>
        </w:rPr>
        <w:t xml:space="preserve">Hence </w:t>
      </w:r>
      <m:oMath>
        <m:r>
          <w:rPr>
            <w:rFonts w:ascii="Cambria Math" w:hAnsi="Cambria Math"/>
            <w:sz w:val="24"/>
            <w:szCs w:val="24"/>
          </w:rPr>
          <m:t>F:</m:t>
        </m:r>
        <m:r>
          <m:rPr>
            <m:sty m:val="p"/>
          </m:rPr>
          <w:rPr>
            <w:rFonts w:ascii="Cambria Math" w:hAnsi="Cambria Math"/>
            <w:sz w:val="24"/>
            <w:szCs w:val="24"/>
          </w:rPr>
          <m:t>Σ</m:t>
        </m:r>
        <m:r>
          <w:rPr>
            <w:rFonts w:ascii="Cambria Math" w:hAnsi="Cambria Math"/>
            <w:sz w:val="24"/>
            <w:szCs w:val="24"/>
          </w:rPr>
          <m:t>→C</m:t>
        </m:r>
      </m:oMath>
      <w:r w:rsidR="005A11D8" w:rsidRPr="005A11D8">
        <w:rPr>
          <w:rFonts w:asciiTheme="majorHAnsi" w:hAnsiTheme="majorHAnsi"/>
          <w:sz w:val="24"/>
          <w:szCs w:val="24"/>
        </w:rPr>
        <w:t xml:space="preserve"> is a mapping.</w:t>
      </w:r>
    </w:p>
    <w:p w:rsidR="005A11D8" w:rsidRPr="00BB4109" w:rsidRDefault="005A11D8" w:rsidP="005A11D8">
      <w:pPr>
        <w:rPr>
          <w:rFonts w:asciiTheme="majorHAnsi" w:hAnsiTheme="majorHAnsi"/>
          <w:sz w:val="32"/>
          <w:szCs w:val="24"/>
        </w:rPr>
      </w:pPr>
      <w:r w:rsidRPr="00BB4109">
        <w:rPr>
          <w:rFonts w:asciiTheme="majorHAnsi" w:hAnsiTheme="majorHAnsi"/>
          <w:b/>
          <w:bCs/>
          <w:sz w:val="32"/>
          <w:szCs w:val="24"/>
        </w:rPr>
        <w:t>Stereographic projection</w:t>
      </w:r>
    </w:p>
    <w:p w:rsidR="00795D52" w:rsidRPr="00795D52" w:rsidRDefault="00795D52" w:rsidP="00795D52">
      <w:pPr>
        <w:rPr>
          <w:rFonts w:asciiTheme="majorHAnsi" w:hAnsiTheme="majorHAnsi"/>
          <w:sz w:val="24"/>
          <w:szCs w:val="24"/>
        </w:rPr>
      </w:pPr>
      <w:r w:rsidRPr="00795D52">
        <w:rPr>
          <w:rFonts w:asciiTheme="majorHAnsi" w:hAnsiTheme="majorHAnsi"/>
          <w:sz w:val="24"/>
          <w:szCs w:val="24"/>
        </w:rPr>
        <w:t xml:space="preserve">Let </w:t>
      </w:r>
      <m:oMath>
        <m:r>
          <m:rPr>
            <m:sty m:val="p"/>
          </m:rPr>
          <w:rPr>
            <w:rFonts w:ascii="Cambria Math" w:hAnsi="Cambria Math"/>
            <w:sz w:val="24"/>
            <w:szCs w:val="24"/>
          </w:rPr>
          <m:t>Σ</m:t>
        </m:r>
      </m:oMath>
      <w:r w:rsidRPr="00795D52">
        <w:rPr>
          <w:rFonts w:asciiTheme="majorHAnsi" w:hAnsiTheme="majorHAnsi"/>
          <w:sz w:val="24"/>
          <w:szCs w:val="24"/>
        </w:rPr>
        <w:t xml:space="preserve"> be a unit sphere with </w:t>
      </w:r>
      <w:proofErr w:type="gramStart"/>
      <w:r w:rsidRPr="00795D52">
        <w:rPr>
          <w:rFonts w:asciiTheme="majorHAnsi" w:hAnsiTheme="majorHAnsi"/>
          <w:sz w:val="24"/>
          <w:szCs w:val="24"/>
        </w:rPr>
        <w:t xml:space="preserve">center </w:t>
      </w:r>
      <w:proofErr w:type="gramEnd"/>
      <m:oMath>
        <m:d>
          <m:dPr>
            <m:ctrlPr>
              <w:rPr>
                <w:rFonts w:ascii="Cambria Math" w:hAnsi="Cambria Math"/>
                <w:i/>
                <w:iCs/>
                <w:sz w:val="24"/>
                <w:szCs w:val="24"/>
              </w:rPr>
            </m:ctrlPr>
          </m:dPr>
          <m:e>
            <m:r>
              <w:rPr>
                <w:rFonts w:ascii="Cambria Math" w:hAnsi="Cambria Math"/>
                <w:sz w:val="24"/>
                <w:szCs w:val="24"/>
              </w:rPr>
              <m:t>0,0,1</m:t>
            </m:r>
          </m:e>
        </m:d>
      </m:oMath>
      <w:r w:rsidRPr="00795D52">
        <w:rPr>
          <w:rFonts w:asciiTheme="majorHAnsi" w:hAnsiTheme="majorHAnsi"/>
          <w:sz w:val="24"/>
          <w:szCs w:val="24"/>
        </w:rPr>
        <w:t xml:space="preserve">. Delete the north pole </w:t>
      </w:r>
      <w:proofErr w:type="gramStart"/>
      <w:r w:rsidRPr="00795D52">
        <w:rPr>
          <w:rFonts w:asciiTheme="majorHAnsi" w:hAnsiTheme="majorHAnsi"/>
          <w:sz w:val="24"/>
          <w:szCs w:val="24"/>
        </w:rPr>
        <w:t xml:space="preserve">from </w:t>
      </w:r>
      <w:proofErr w:type="gramEnd"/>
      <m:oMath>
        <m:r>
          <m:rPr>
            <m:sty m:val="p"/>
          </m:rPr>
          <w:rPr>
            <w:rFonts w:ascii="Cambria Math" w:hAnsi="Cambria Math"/>
            <w:sz w:val="24"/>
            <w:szCs w:val="24"/>
          </w:rPr>
          <m:t>Σ</m:t>
        </m:r>
      </m:oMath>
      <w:r w:rsidRPr="00795D52">
        <w:rPr>
          <w:rFonts w:asciiTheme="majorHAnsi" w:hAnsiTheme="majorHAnsi"/>
          <w:sz w:val="24"/>
          <w:szCs w:val="24"/>
        </w:rPr>
        <w:t>, that is, consider</w:t>
      </w:r>
    </w:p>
    <w:p w:rsidR="00795D52" w:rsidRPr="00795D52" w:rsidRDefault="00795D52" w:rsidP="00795D52">
      <w:pPr>
        <w:rPr>
          <w:rFonts w:asciiTheme="majorHAnsi" w:hAnsiTheme="majorHAnsi"/>
          <w:sz w:val="24"/>
          <w:szCs w:val="24"/>
        </w:rPr>
      </w:pPr>
      <m:oMathPara>
        <m:oMathParaPr>
          <m:jc m:val="centerGroup"/>
        </m:oMathParaPr>
        <m:oMath>
          <m:r>
            <m:rPr>
              <m:sty m:val="p"/>
            </m:rPr>
            <w:rPr>
              <w:rFonts w:ascii="Cambria Math" w:hAnsi="Cambria Math"/>
              <w:sz w:val="24"/>
              <w:szCs w:val="24"/>
            </w:rPr>
            <w:lastRenderedPageBreak/>
            <m:t>Σ</m:t>
          </m:r>
          <m:r>
            <w:rPr>
              <w:rFonts w:ascii="Cambria Math" w:hAnsi="Cambria Math"/>
              <w:sz w:val="24"/>
              <w:szCs w:val="24"/>
            </w:rPr>
            <m:t>=</m:t>
          </m:r>
          <m:d>
            <m:dPr>
              <m:begChr m:val="{"/>
              <m:endChr m:val="}"/>
              <m:ctrlPr>
                <w:rPr>
                  <w:rFonts w:ascii="Cambria Math" w:hAnsi="Cambria Math"/>
                  <w:i/>
                  <w:iCs/>
                  <w:sz w:val="24"/>
                  <w:szCs w:val="24"/>
                </w:rPr>
              </m:ctrlPr>
            </m:dPr>
            <m:e>
              <m:r>
                <w:rPr>
                  <w:rFonts w:ascii="Cambria Math" w:hAnsi="Cambria Math"/>
                  <w:sz w:val="24"/>
                  <w:szCs w:val="24"/>
                </w:rPr>
                <m:t>p=</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r>
                <w:rPr>
                  <w:rFonts w:ascii="Cambria Math" w:hAnsi="Cambria Math"/>
                  <w:sz w:val="24"/>
                  <w:szCs w:val="24"/>
                </w:rPr>
                <m:t>:d</m:t>
              </m:r>
              <m:d>
                <m:dPr>
                  <m:ctrlPr>
                    <w:rPr>
                      <w:rFonts w:ascii="Cambria Math" w:hAnsi="Cambria Math"/>
                      <w:i/>
                      <w:iCs/>
                      <w:sz w:val="24"/>
                      <w:szCs w:val="24"/>
                    </w:rPr>
                  </m:ctrlPr>
                </m:dPr>
                <m:e>
                  <m:r>
                    <w:rPr>
                      <w:rFonts w:ascii="Cambria Math" w:hAnsi="Cambria Math"/>
                      <w:sz w:val="24"/>
                      <w:szCs w:val="24"/>
                    </w:rPr>
                    <m:t>p,</m:t>
                  </m:r>
                  <m:d>
                    <m:dPr>
                      <m:ctrlPr>
                        <w:rPr>
                          <w:rFonts w:ascii="Cambria Math" w:hAnsi="Cambria Math"/>
                          <w:i/>
                          <w:iCs/>
                          <w:sz w:val="24"/>
                          <w:szCs w:val="24"/>
                        </w:rPr>
                      </m:ctrlPr>
                    </m:dPr>
                    <m:e>
                      <m:r>
                        <w:rPr>
                          <w:rFonts w:ascii="Cambria Math" w:hAnsi="Cambria Math"/>
                          <w:sz w:val="24"/>
                          <w:szCs w:val="24"/>
                        </w:rPr>
                        <m:t>0,0,1</m:t>
                      </m:r>
                    </m:e>
                  </m:d>
                </m:e>
              </m:d>
              <m:r>
                <w:rPr>
                  <w:rFonts w:ascii="Cambria Math" w:hAnsi="Cambria Math"/>
                  <w:sz w:val="24"/>
                  <w:szCs w:val="24"/>
                </w:rPr>
                <m:t>=1</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0,0,2</m:t>
              </m:r>
            </m:e>
          </m:d>
          <m:r>
            <w:rPr>
              <w:rFonts w:ascii="Cambria Math" w:hAnsi="Cambria Math"/>
              <w:sz w:val="24"/>
              <w:szCs w:val="24"/>
            </w:rPr>
            <m:t>}.  </m:t>
          </m:r>
        </m:oMath>
      </m:oMathPara>
    </w:p>
    <w:p w:rsidR="00795D52" w:rsidRPr="00795D52" w:rsidRDefault="00795D52" w:rsidP="00795D52">
      <w:pPr>
        <w:rPr>
          <w:rFonts w:asciiTheme="majorHAnsi" w:hAnsiTheme="majorHAnsi"/>
          <w:sz w:val="24"/>
          <w:szCs w:val="24"/>
        </w:rPr>
      </w:pPr>
      <w:r w:rsidRPr="00795D52">
        <w:rPr>
          <w:rFonts w:asciiTheme="majorHAnsi" w:hAnsiTheme="majorHAnsi"/>
          <w:sz w:val="24"/>
          <w:szCs w:val="24"/>
        </w:rPr>
        <w:t xml:space="preserve">Let us identify </w:t>
      </w:r>
      <m:oMath>
        <m:r>
          <w:rPr>
            <w:rFonts w:ascii="Cambria Math" w:hAnsi="Cambria Math"/>
            <w:sz w:val="24"/>
            <w:szCs w:val="24"/>
          </w:rPr>
          <m:t>xy</m:t>
        </m:r>
      </m:oMath>
      <w:r w:rsidRPr="00795D52">
        <w:rPr>
          <w:rFonts w:asciiTheme="majorHAnsi" w:hAnsiTheme="majorHAnsi"/>
          <w:sz w:val="24"/>
          <w:szCs w:val="24"/>
        </w:rPr>
        <w:t xml:space="preserve">-plane </w:t>
      </w:r>
      <w:proofErr w:type="gramStart"/>
      <w:r w:rsidRPr="00795D52">
        <w:rPr>
          <w:rFonts w:asciiTheme="majorHAnsi" w:hAnsiTheme="majorHAnsi"/>
          <w:sz w:val="24"/>
          <w:szCs w:val="24"/>
        </w:rPr>
        <w:t xml:space="preserve">with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795D52">
        <w:rPr>
          <w:rFonts w:asciiTheme="majorHAnsi" w:hAnsiTheme="majorHAnsi"/>
          <w:sz w:val="24"/>
          <w:szCs w:val="24"/>
        </w:rPr>
        <w:t>, that is,</w:t>
      </w:r>
    </w:p>
    <w:p w:rsidR="00795D52" w:rsidRPr="00795D52" w:rsidRDefault="00795D52" w:rsidP="00795D52">
      <w:pPr>
        <w:rPr>
          <w:rFonts w:asciiTheme="majorHAnsi" w:hAnsiTheme="majorHAnsi"/>
          <w:sz w:val="24"/>
          <w:szCs w:val="24"/>
        </w:rPr>
      </w:pPr>
      <w:r w:rsidRPr="00795D52">
        <w:rPr>
          <w:rFonts w:asciiTheme="majorHAnsi" w:hAnsiTheme="majorHAnsi"/>
          <w:sz w:val="24"/>
          <w:szCs w:val="24"/>
        </w:rPr>
        <w:drawing>
          <wp:anchor distT="0" distB="0" distL="114300" distR="114300" simplePos="0" relativeHeight="251973120" behindDoc="1" locked="0" layoutInCell="1" allowOverlap="1" wp14:anchorId="2862AE2A" wp14:editId="6CC041FE">
            <wp:simplePos x="0" y="0"/>
            <wp:positionH relativeFrom="column">
              <wp:posOffset>3941445</wp:posOffset>
            </wp:positionH>
            <wp:positionV relativeFrom="paragraph">
              <wp:posOffset>141605</wp:posOffset>
            </wp:positionV>
            <wp:extent cx="2186940" cy="1381125"/>
            <wp:effectExtent l="0" t="0" r="3810" b="9525"/>
            <wp:wrapTight wrapText="bothSides">
              <wp:wrapPolygon edited="0">
                <wp:start x="0" y="0"/>
                <wp:lineTo x="0" y="21451"/>
                <wp:lineTo x="21449" y="21451"/>
                <wp:lineTo x="21449" y="0"/>
                <wp:lineTo x="0" y="0"/>
              </wp:wrapPolygon>
            </wp:wrapTight>
            <wp:docPr id="112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86940" cy="13811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m:t>
        </m:r>
        <m:d>
          <m:dPr>
            <m:begChr m:val="{"/>
            <m:endChr m:val="}"/>
            <m:ctrlPr>
              <w:rPr>
                <w:rFonts w:ascii="Cambria Math" w:hAnsi="Cambria Math"/>
                <w:i/>
                <w:iCs/>
                <w:sz w:val="24"/>
                <w:szCs w:val="24"/>
              </w:rPr>
            </m:ctrlPr>
          </m:dPr>
          <m:e>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,0</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∈R</m:t>
            </m:r>
          </m:e>
        </m:d>
        <m:r>
          <w:rPr>
            <w:rFonts w:ascii="Cambria Math" w:hAnsi="Cambria Math"/>
            <w:sz w:val="24"/>
            <w:szCs w:val="24"/>
          </w:rPr>
          <m:t>.</m:t>
        </m:r>
      </m:oMath>
    </w:p>
    <w:p w:rsidR="005A11D8" w:rsidRPr="00E46C40" w:rsidRDefault="005A11D8" w:rsidP="0050446F">
      <w:pPr>
        <w:rPr>
          <w:rFonts w:asciiTheme="majorHAnsi" w:hAnsiTheme="majorHAnsi"/>
          <w:sz w:val="24"/>
          <w:szCs w:val="24"/>
        </w:rPr>
      </w:pPr>
    </w:p>
    <w:p w:rsidR="0092061C" w:rsidRDefault="0092061C" w:rsidP="0050446F">
      <w:pPr>
        <w:rPr>
          <w:rFonts w:asciiTheme="majorHAnsi" w:hAnsiTheme="majorHAnsi"/>
          <w:sz w:val="24"/>
          <w:szCs w:val="24"/>
        </w:rPr>
      </w:pPr>
    </w:p>
    <w:p w:rsidR="00B23016" w:rsidRPr="00B23016" w:rsidRDefault="00B23016" w:rsidP="00B23016">
      <w:pPr>
        <w:rPr>
          <w:rFonts w:asciiTheme="majorHAnsi" w:hAnsiTheme="majorHAnsi"/>
          <w:sz w:val="24"/>
          <w:szCs w:val="24"/>
        </w:rPr>
      </w:pPr>
      <w:r w:rsidRPr="00B23016">
        <w:rPr>
          <w:rFonts w:asciiTheme="majorHAnsi" w:hAnsiTheme="majorHAnsi"/>
          <w:sz w:val="24"/>
          <w:szCs w:val="24"/>
        </w:rPr>
        <w:t xml:space="preserve">The function </w:t>
      </w:r>
      <m:oMath>
        <m:r>
          <w:rPr>
            <w:rFonts w:ascii="Cambria Math" w:hAnsi="Cambria Math"/>
            <w:sz w:val="24"/>
            <w:szCs w:val="24"/>
          </w:rPr>
          <m:t>F</m:t>
        </m:r>
      </m:oMath>
      <w:r w:rsidRPr="00B23016">
        <w:rPr>
          <w:rFonts w:asciiTheme="majorHAnsi" w:hAnsiTheme="majorHAnsi"/>
          <w:sz w:val="24"/>
          <w:szCs w:val="24"/>
        </w:rPr>
        <w:t xml:space="preserve"> is given by</w:t>
      </w:r>
    </w:p>
    <w:p w:rsidR="00B23016" w:rsidRPr="00B23016" w:rsidRDefault="00B23016" w:rsidP="00B23016">
      <w:pPr>
        <w:rPr>
          <w:rFonts w:asciiTheme="majorHAnsi" w:hAnsiTheme="majorHAnsi"/>
          <w:sz w:val="24"/>
          <w:szCs w:val="24"/>
        </w:rPr>
      </w:pPr>
      <m:oMathPara>
        <m:oMathParaPr>
          <m:jc m:val="centerGroup"/>
        </m:oMathParaPr>
        <m:oMath>
          <m:r>
            <w:rPr>
              <w:rFonts w:ascii="Cambria Math" w:hAnsi="Cambria Math"/>
              <w:sz w:val="24"/>
              <w:szCs w:val="24"/>
            </w:rPr>
            <m:t>F</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r>
            <w:rPr>
              <w:rFonts w:ascii="Cambria Math" w:hAnsi="Cambria Math"/>
              <w:sz w:val="24"/>
              <w:szCs w:val="24"/>
            </w:rPr>
            <m:t>=</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R</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num>
                <m:den>
                  <m:r>
                    <w:rPr>
                      <w:rFonts w:ascii="Cambria Math" w:hAnsi="Cambria Math"/>
                      <w:sz w:val="24"/>
                      <w:szCs w:val="24"/>
                    </w:rPr>
                    <m:t>r</m:t>
                  </m:r>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R</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num>
                <m:den>
                  <m:r>
                    <w:rPr>
                      <w:rFonts w:ascii="Cambria Math" w:hAnsi="Cambria Math"/>
                      <w:sz w:val="24"/>
                      <w:szCs w:val="24"/>
                    </w:rPr>
                    <m:t>r</m:t>
                  </m:r>
                </m:den>
              </m:f>
            </m:e>
          </m:d>
          <m:r>
            <w:rPr>
              <w:rFonts w:ascii="Cambria Math" w:hAnsi="Cambria Math"/>
              <w:sz w:val="24"/>
              <w:szCs w:val="24"/>
            </w:rPr>
            <m:t> </m:t>
          </m:r>
        </m:oMath>
      </m:oMathPara>
    </w:p>
    <w:p w:rsidR="00B23016" w:rsidRPr="00B23016" w:rsidRDefault="00B23016" w:rsidP="00B23016">
      <w:pPr>
        <w:rPr>
          <w:rFonts w:asciiTheme="majorHAnsi" w:hAnsiTheme="majorHAnsi"/>
          <w:sz w:val="24"/>
          <w:szCs w:val="24"/>
        </w:rPr>
      </w:pPr>
      <w:proofErr w:type="gramStart"/>
      <w:r w:rsidRPr="00B23016">
        <w:rPr>
          <w:rFonts w:asciiTheme="majorHAnsi" w:hAnsiTheme="majorHAnsi"/>
          <w:sz w:val="24"/>
          <w:szCs w:val="24"/>
        </w:rPr>
        <w:t>where</w:t>
      </w:r>
      <w:proofErr w:type="gramEnd"/>
      <w:r w:rsidRPr="00B23016">
        <w:rPr>
          <w:rFonts w:asciiTheme="majorHAnsi" w:hAnsiTheme="majorHAnsi"/>
          <w:sz w:val="24"/>
          <w:szCs w:val="24"/>
        </w:rPr>
        <w:t xml:space="preserve"> </w:t>
      </w:r>
      <m:oMath>
        <m:r>
          <w:rPr>
            <w:rFonts w:ascii="Cambria Math" w:hAnsi="Cambria Math"/>
            <w:sz w:val="24"/>
            <w:szCs w:val="24"/>
          </w:rPr>
          <m:t>r</m:t>
        </m:r>
      </m:oMath>
      <w:r w:rsidRPr="00B23016">
        <w:rPr>
          <w:rFonts w:asciiTheme="majorHAnsi" w:hAnsiTheme="majorHAnsi"/>
          <w:sz w:val="24"/>
          <w:szCs w:val="24"/>
        </w:rPr>
        <w:t xml:space="preserve"> and </w:t>
      </w:r>
      <m:oMath>
        <m:r>
          <w:rPr>
            <w:rFonts w:ascii="Cambria Math" w:hAnsi="Cambria Math"/>
            <w:sz w:val="24"/>
            <w:szCs w:val="24"/>
          </w:rPr>
          <m:t>R</m:t>
        </m:r>
      </m:oMath>
      <w:r w:rsidRPr="00B23016">
        <w:rPr>
          <w:rFonts w:asciiTheme="majorHAnsi" w:hAnsiTheme="majorHAnsi"/>
          <w:sz w:val="24"/>
          <w:szCs w:val="24"/>
        </w:rPr>
        <w:t xml:space="preserve"> are shown in the figure below.</w:t>
      </w:r>
    </w:p>
    <w:p w:rsidR="00B23016" w:rsidRPr="00B23016" w:rsidRDefault="00B23016" w:rsidP="00B23016">
      <w:pPr>
        <w:rPr>
          <w:rFonts w:asciiTheme="majorHAnsi" w:hAnsiTheme="majorHAnsi"/>
          <w:sz w:val="24"/>
          <w:szCs w:val="24"/>
        </w:rPr>
      </w:pPr>
      <w:r w:rsidRPr="00B23016">
        <w:rPr>
          <w:rFonts w:asciiTheme="majorHAnsi" w:hAnsiTheme="majorHAnsi"/>
          <w:sz w:val="24"/>
          <w:szCs w:val="24"/>
        </w:rPr>
        <w:t xml:space="preserve">Using the similar triangles in the figure below (left), we get, </w:t>
      </w:r>
    </w:p>
    <w:p w:rsidR="00B23016" w:rsidRPr="00B23016" w:rsidRDefault="00B23016" w:rsidP="00B23016">
      <w:pPr>
        <w:rPr>
          <w:rFonts w:asciiTheme="majorHAnsi" w:hAnsiTheme="majorHAnsi"/>
          <w:sz w:val="24"/>
          <w:szCs w:val="24"/>
        </w:rPr>
      </w:pPr>
      <m:oMathPara>
        <m:oMathParaPr>
          <m:jc m:val="centerGroup"/>
        </m:oMathParaPr>
        <m:oMath>
          <m:f>
            <m:fPr>
              <m:ctrlPr>
                <w:rPr>
                  <w:rFonts w:ascii="Cambria Math" w:hAnsi="Cambria Math"/>
                  <w:i/>
                  <w:iCs/>
                  <w:sz w:val="24"/>
                  <w:szCs w:val="24"/>
                </w:rPr>
              </m:ctrlPr>
            </m:fPr>
            <m:num>
              <m:r>
                <w:rPr>
                  <w:rFonts w:ascii="Cambria Math" w:hAnsi="Cambria Math"/>
                  <w:sz w:val="24"/>
                  <w:szCs w:val="24"/>
                </w:rPr>
                <m:t>R</m:t>
              </m:r>
            </m:num>
            <m:den>
              <m:r>
                <w:rPr>
                  <w:rFonts w:ascii="Cambria Math" w:hAnsi="Cambria Math"/>
                  <w:sz w:val="24"/>
                  <w:szCs w:val="24"/>
                </w:rPr>
                <m:t>2</m:t>
              </m:r>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r</m:t>
              </m:r>
            </m:num>
            <m:den>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den>
          </m:f>
        </m:oMath>
      </m:oMathPara>
    </w:p>
    <w:p w:rsidR="00B23016" w:rsidRPr="00B23016" w:rsidRDefault="00B23016" w:rsidP="00B23016">
      <w:pPr>
        <w:rPr>
          <w:rFonts w:asciiTheme="majorHAnsi" w:hAnsiTheme="majorHAnsi"/>
          <w:sz w:val="24"/>
          <w:szCs w:val="24"/>
        </w:rPr>
      </w:pPr>
      <w:r w:rsidRPr="00B23016">
        <w:rPr>
          <w:rFonts w:asciiTheme="majorHAnsi" w:hAnsiTheme="majorHAnsi"/>
          <w:sz w:val="24"/>
          <w:szCs w:val="24"/>
        </w:rPr>
        <w:t>So</w:t>
      </w:r>
    </w:p>
    <w:p w:rsidR="00B23016" w:rsidRPr="00B23016" w:rsidRDefault="00B23016" w:rsidP="00B23016">
      <w:pPr>
        <w:rPr>
          <w:rFonts w:asciiTheme="majorHAnsi" w:hAnsiTheme="majorHAnsi"/>
          <w:sz w:val="24"/>
          <w:szCs w:val="24"/>
        </w:rPr>
      </w:pPr>
      <m:oMathPara>
        <m:oMathParaPr>
          <m:jc m:val="centerGroup"/>
        </m:oMathParaPr>
        <m:oMath>
          <m:r>
            <w:rPr>
              <w:rFonts w:ascii="Cambria Math" w:hAnsi="Cambria Math"/>
              <w:sz w:val="24"/>
              <w:szCs w:val="24"/>
            </w:rPr>
            <m:t>F</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r>
            <w:rPr>
              <w:rFonts w:ascii="Cambria Math" w:hAnsi="Cambria Math"/>
              <w:sz w:val="24"/>
              <w:szCs w:val="24"/>
            </w:rPr>
            <m:t>=</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num>
                <m:den>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num>
                <m:den>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den>
              </m:f>
            </m:e>
          </m:d>
          <m:r>
            <w:rPr>
              <w:rFonts w:ascii="Cambria Math" w:hAnsi="Cambria Math"/>
              <w:sz w:val="24"/>
              <w:szCs w:val="24"/>
            </w:rPr>
            <m:t>.</m:t>
          </m:r>
        </m:oMath>
      </m:oMathPara>
    </w:p>
    <w:p w:rsidR="00B23016" w:rsidRPr="00B23016" w:rsidRDefault="00B23016" w:rsidP="00B23016">
      <w:pPr>
        <w:rPr>
          <w:rFonts w:asciiTheme="majorHAnsi" w:hAnsiTheme="majorHAnsi"/>
          <w:sz w:val="24"/>
          <w:szCs w:val="24"/>
        </w:rPr>
      </w:pPr>
      <w:r w:rsidRPr="00B23016">
        <w:rPr>
          <w:rFonts w:asciiTheme="majorHAnsi" w:hAnsiTheme="majorHAnsi"/>
          <w:sz w:val="24"/>
          <w:szCs w:val="24"/>
        </w:rPr>
        <w:t>The function</w:t>
      </w:r>
    </w:p>
    <w:p w:rsidR="00B23016" w:rsidRPr="00B23016" w:rsidRDefault="00B23016" w:rsidP="00B23016">
      <w:pPr>
        <w:rPr>
          <w:rFonts w:asciiTheme="majorHAnsi" w:hAnsiTheme="majorHAnsi"/>
          <w:sz w:val="24"/>
          <w:szCs w:val="24"/>
        </w:rPr>
      </w:pPr>
      <m:oMathPara>
        <m:oMathParaPr>
          <m:jc m:val="centerGroup"/>
        </m:oMathParaPr>
        <m:oMath>
          <m:r>
            <w:rPr>
              <w:rFonts w:ascii="Cambria Math" w:hAnsi="Cambria Math"/>
              <w:sz w:val="24"/>
              <w:szCs w:val="24"/>
            </w:rPr>
            <m:t>F</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r>
            <w:rPr>
              <w:rFonts w:ascii="Cambria Math" w:hAnsi="Cambria Math"/>
              <w:sz w:val="24"/>
              <w:szCs w:val="24"/>
            </w:rPr>
            <m:t>=</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num>
                <m:den>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num>
                <m:den>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den>
              </m:f>
            </m:e>
          </m:d>
          <m:r>
            <w:rPr>
              <w:rFonts w:ascii="Cambria Math" w:hAnsi="Cambria Math"/>
              <w:sz w:val="24"/>
              <w:szCs w:val="24"/>
            </w:rPr>
            <m:t>.</m:t>
          </m:r>
        </m:oMath>
      </m:oMathPara>
    </w:p>
    <w:p w:rsidR="00B23016" w:rsidRPr="00B23016" w:rsidRDefault="00B23016" w:rsidP="00B23016">
      <w:pPr>
        <w:rPr>
          <w:rFonts w:asciiTheme="majorHAnsi" w:hAnsiTheme="majorHAnsi"/>
          <w:sz w:val="24"/>
          <w:szCs w:val="24"/>
        </w:rPr>
      </w:pPr>
      <w:proofErr w:type="gramStart"/>
      <w:r w:rsidRPr="00B23016">
        <w:rPr>
          <w:rFonts w:asciiTheme="majorHAnsi" w:hAnsiTheme="majorHAnsi"/>
          <w:sz w:val="24"/>
          <w:szCs w:val="24"/>
        </w:rPr>
        <w:t>is</w:t>
      </w:r>
      <w:proofErr w:type="gramEnd"/>
      <w:r w:rsidRPr="00B23016">
        <w:rPr>
          <w:rFonts w:asciiTheme="majorHAnsi" w:hAnsiTheme="majorHAnsi"/>
          <w:sz w:val="24"/>
          <w:szCs w:val="24"/>
        </w:rPr>
        <w:t xml:space="preserve"> differentiable.  </w:t>
      </w:r>
    </w:p>
    <w:p w:rsidR="00B23016" w:rsidRPr="00B23016" w:rsidRDefault="00B23016" w:rsidP="00B23016">
      <w:pPr>
        <w:rPr>
          <w:rFonts w:asciiTheme="majorHAnsi" w:hAnsiTheme="majorHAnsi"/>
          <w:sz w:val="24"/>
          <w:szCs w:val="24"/>
        </w:rPr>
      </w:pPr>
      <w:r w:rsidRPr="00B23016">
        <w:rPr>
          <w:rFonts w:asciiTheme="majorHAnsi" w:hAnsiTheme="majorHAnsi"/>
          <w:sz w:val="24"/>
          <w:szCs w:val="24"/>
        </w:rPr>
        <w:t xml:space="preserve">For any patch </w:t>
      </w:r>
      <m:oMath>
        <m:r>
          <w:rPr>
            <w:rFonts w:ascii="Cambria Math" w:hAnsi="Cambria Math"/>
            <w:sz w:val="24"/>
            <w:szCs w:val="24"/>
          </w:rPr>
          <m:t>x:D→</m:t>
        </m:r>
        <m:r>
          <m:rPr>
            <m:sty m:val="p"/>
          </m:rPr>
          <w:rPr>
            <w:rFonts w:ascii="Cambria Math" w:hAnsi="Cambria Math"/>
            <w:sz w:val="24"/>
            <w:szCs w:val="24"/>
          </w:rPr>
          <m:t>Σ</m:t>
        </m:r>
      </m:oMath>
      <w:r w:rsidRPr="00B23016">
        <w:rPr>
          <w:rFonts w:asciiTheme="majorHAnsi" w:hAnsiTheme="majorHAnsi"/>
          <w:sz w:val="24"/>
          <w:szCs w:val="24"/>
        </w:rPr>
        <w:t xml:space="preserve"> in </w:t>
      </w:r>
      <m:oMath>
        <m:r>
          <m:rPr>
            <m:sty m:val="p"/>
          </m:rPr>
          <w:rPr>
            <w:rFonts w:ascii="Cambria Math" w:hAnsi="Cambria Math"/>
            <w:sz w:val="24"/>
            <w:szCs w:val="24"/>
          </w:rPr>
          <m:t>Σ</m:t>
        </m:r>
      </m:oMath>
      <w:r w:rsidRPr="00B23016">
        <w:rPr>
          <w:rFonts w:asciiTheme="majorHAnsi" w:hAnsiTheme="majorHAnsi"/>
          <w:sz w:val="24"/>
          <w:szCs w:val="24"/>
        </w:rPr>
        <w:t xml:space="preserve"> the function </w:t>
      </w:r>
      <m:oMath>
        <m:r>
          <w:rPr>
            <w:rFonts w:ascii="Cambria Math" w:hAnsi="Cambria Math"/>
            <w:sz w:val="24"/>
            <w:szCs w:val="24"/>
          </w:rPr>
          <m:t>F(x)</m:t>
        </m:r>
      </m:oMath>
      <w:r w:rsidRPr="00B23016">
        <w:rPr>
          <w:rFonts w:asciiTheme="majorHAnsi" w:hAnsiTheme="majorHAnsi"/>
          <w:sz w:val="24"/>
          <w:szCs w:val="24"/>
        </w:rPr>
        <w:t xml:space="preserve"> is differentiable. </w:t>
      </w:r>
    </w:p>
    <w:p w:rsidR="00B23016" w:rsidRPr="00B23016" w:rsidRDefault="00B23016" w:rsidP="00B23016">
      <w:pPr>
        <w:rPr>
          <w:rFonts w:asciiTheme="majorHAnsi" w:hAnsiTheme="majorHAnsi"/>
          <w:sz w:val="24"/>
          <w:szCs w:val="24"/>
        </w:rPr>
      </w:pPr>
      <w:r w:rsidRPr="00B23016">
        <w:rPr>
          <w:rFonts w:asciiTheme="majorHAnsi" w:hAnsiTheme="majorHAnsi"/>
          <w:sz w:val="24"/>
          <w:szCs w:val="24"/>
        </w:rPr>
        <w:t xml:space="preserve">Let </w:t>
      </w:r>
      <m:oMath>
        <m:r>
          <w:rPr>
            <w:rFonts w:ascii="Cambria Math" w:hAnsi="Cambria Math"/>
            <w:sz w:val="24"/>
            <w:szCs w:val="24"/>
          </w:rPr>
          <m:t>y:</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B23016">
        <w:rPr>
          <w:rFonts w:asciiTheme="majorHAnsi" w:hAnsiTheme="majorHAnsi"/>
          <w:sz w:val="24"/>
          <w:szCs w:val="24"/>
        </w:rPr>
        <w:t xml:space="preserve"> given by</w:t>
      </w:r>
    </w:p>
    <w:p w:rsidR="00B23016" w:rsidRPr="00B23016" w:rsidRDefault="00B23016" w:rsidP="00B23016">
      <w:pPr>
        <w:rPr>
          <w:rFonts w:asciiTheme="majorHAnsi" w:hAnsiTheme="majorHAnsi"/>
          <w:sz w:val="24"/>
          <w:szCs w:val="24"/>
        </w:rPr>
      </w:pPr>
      <m:oMathPara>
        <m:oMathParaPr>
          <m:jc m:val="centerGroup"/>
        </m:oMathParaPr>
        <m:oMath>
          <m:r>
            <w:rPr>
              <w:rFonts w:ascii="Cambria Math" w:hAnsi="Cambria Math"/>
              <w:sz w:val="24"/>
              <w:szCs w:val="24"/>
            </w:rPr>
            <m:t>y</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e>
          </m:d>
          <m:r>
            <w:rPr>
              <w:rFonts w:ascii="Cambria Math" w:hAnsi="Cambria Math"/>
              <w:sz w:val="24"/>
              <w:szCs w:val="24"/>
            </w:rPr>
            <m:t>=</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oMath>
      </m:oMathPara>
    </w:p>
    <w:p w:rsidR="00B23016" w:rsidRPr="00B23016" w:rsidRDefault="00B23016" w:rsidP="00B23016">
      <w:pPr>
        <w:rPr>
          <w:rFonts w:asciiTheme="majorHAnsi" w:hAnsiTheme="majorHAnsi"/>
          <w:sz w:val="24"/>
          <w:szCs w:val="24"/>
        </w:rPr>
      </w:pPr>
      <w:proofErr w:type="gramStart"/>
      <w:r w:rsidRPr="00B23016">
        <w:rPr>
          <w:rFonts w:asciiTheme="majorHAnsi" w:hAnsiTheme="majorHAnsi"/>
          <w:sz w:val="24"/>
          <w:szCs w:val="24"/>
        </w:rPr>
        <w:t>be</w:t>
      </w:r>
      <w:proofErr w:type="gramEnd"/>
      <w:r w:rsidRPr="00B23016">
        <w:rPr>
          <w:rFonts w:asciiTheme="majorHAnsi" w:hAnsiTheme="majorHAnsi"/>
          <w:sz w:val="24"/>
          <w:szCs w:val="24"/>
        </w:rPr>
        <w:t xml:space="preserve"> the patch for the </w:t>
      </w:r>
      <m:oMath>
        <m:r>
          <w:rPr>
            <w:rFonts w:ascii="Cambria Math" w:hAnsi="Cambria Math"/>
            <w:sz w:val="24"/>
            <w:szCs w:val="24"/>
          </w:rPr>
          <m:t>xy-</m:t>
        </m:r>
      </m:oMath>
      <w:r w:rsidRPr="00B23016">
        <w:rPr>
          <w:rFonts w:asciiTheme="majorHAnsi" w:hAnsiTheme="majorHAnsi"/>
          <w:sz w:val="24"/>
          <w:szCs w:val="24"/>
        </w:rPr>
        <w:t xml:space="preserve"> plane, then </w:t>
      </w: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oMath>
      <w:r w:rsidRPr="00B23016">
        <w:rPr>
          <w:rFonts w:asciiTheme="majorHAnsi" w:hAnsiTheme="majorHAnsi"/>
          <w:sz w:val="24"/>
          <w:szCs w:val="24"/>
        </w:rPr>
        <w:t xml:space="preserve"> is differentiable. Hence </w:t>
      </w: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Fx</m:t>
        </m:r>
      </m:oMath>
      <w:r w:rsidRPr="00B23016">
        <w:rPr>
          <w:rFonts w:asciiTheme="majorHAnsi" w:hAnsiTheme="majorHAnsi"/>
          <w:sz w:val="24"/>
          <w:szCs w:val="24"/>
        </w:rPr>
        <w:t xml:space="preserve"> is differentiable, making </w:t>
      </w:r>
      <m:oMath>
        <m:r>
          <w:rPr>
            <w:rFonts w:ascii="Cambria Math" w:hAnsi="Cambria Math"/>
            <w:sz w:val="24"/>
            <w:szCs w:val="24"/>
          </w:rPr>
          <m:t>F</m:t>
        </m:r>
      </m:oMath>
      <w:r w:rsidRPr="00B23016">
        <w:rPr>
          <w:rFonts w:asciiTheme="majorHAnsi" w:hAnsiTheme="majorHAnsi"/>
          <w:sz w:val="24"/>
          <w:szCs w:val="24"/>
        </w:rPr>
        <w:t xml:space="preserve"> a mapping.</w:t>
      </w:r>
    </w:p>
    <w:p w:rsidR="00B23016" w:rsidRPr="00BB4109" w:rsidRDefault="00B23016" w:rsidP="00B23016">
      <w:pPr>
        <w:rPr>
          <w:rFonts w:asciiTheme="majorHAnsi" w:hAnsiTheme="majorHAnsi"/>
          <w:sz w:val="32"/>
          <w:szCs w:val="24"/>
        </w:rPr>
      </w:pPr>
      <w:r w:rsidRPr="00B23016">
        <w:rPr>
          <w:rFonts w:asciiTheme="majorHAnsi" w:hAnsiTheme="majorHAnsi"/>
          <w:sz w:val="24"/>
          <w:szCs w:val="24"/>
        </w:rPr>
        <w:t xml:space="preserve"> </w:t>
      </w:r>
      <w:r w:rsidRPr="00BB4109">
        <w:rPr>
          <w:rFonts w:asciiTheme="majorHAnsi" w:hAnsiTheme="majorHAnsi"/>
          <w:b/>
          <w:bCs/>
          <w:sz w:val="32"/>
          <w:szCs w:val="24"/>
        </w:rPr>
        <w:t>Definition</w:t>
      </w:r>
    </w:p>
    <w:p w:rsidR="00B23016" w:rsidRPr="00B23016" w:rsidRDefault="00B23016" w:rsidP="00B23016">
      <w:pPr>
        <w:rPr>
          <w:rFonts w:asciiTheme="majorHAnsi" w:hAnsiTheme="majorHAnsi"/>
          <w:sz w:val="24"/>
          <w:szCs w:val="24"/>
        </w:rPr>
      </w:pPr>
      <w:r w:rsidRPr="00B23016">
        <w:rPr>
          <w:rFonts w:asciiTheme="majorHAnsi" w:hAnsiTheme="majorHAnsi"/>
          <w:sz w:val="24"/>
          <w:szCs w:val="24"/>
        </w:rPr>
        <w:t xml:space="preserve">Let </w:t>
      </w:r>
      <m:oMath>
        <m:r>
          <w:rPr>
            <w:rFonts w:ascii="Cambria Math" w:hAnsi="Cambria Math"/>
            <w:sz w:val="24"/>
            <w:szCs w:val="24"/>
          </w:rPr>
          <m:t>F:M→N</m:t>
        </m:r>
      </m:oMath>
      <w:r w:rsidRPr="00B23016">
        <w:rPr>
          <w:rFonts w:asciiTheme="majorHAnsi" w:hAnsiTheme="majorHAnsi"/>
          <w:sz w:val="24"/>
          <w:szCs w:val="24"/>
        </w:rPr>
        <w:t xml:space="preserve"> be a mapping of surfaces. Let </w:t>
      </w:r>
      <m:oMath>
        <m:r>
          <w:rPr>
            <w:rFonts w:ascii="Cambria Math" w:hAnsi="Cambria Math"/>
            <w:sz w:val="24"/>
            <w:szCs w:val="24"/>
          </w:rPr>
          <m:t>v</m:t>
        </m:r>
      </m:oMath>
      <w:r w:rsidRPr="00B23016">
        <w:rPr>
          <w:rFonts w:asciiTheme="majorHAnsi" w:hAnsiTheme="majorHAnsi"/>
          <w:sz w:val="24"/>
          <w:szCs w:val="24"/>
        </w:rPr>
        <w:t xml:space="preserve"> be a tangent vector to </w:t>
      </w:r>
      <m:oMath>
        <m:r>
          <w:rPr>
            <w:rFonts w:ascii="Cambria Math" w:hAnsi="Cambria Math"/>
            <w:sz w:val="24"/>
            <w:szCs w:val="24"/>
          </w:rPr>
          <m:t>M</m:t>
        </m:r>
      </m:oMath>
      <w:r w:rsidRPr="00B23016">
        <w:rPr>
          <w:rFonts w:asciiTheme="majorHAnsi" w:hAnsiTheme="majorHAnsi"/>
          <w:sz w:val="24"/>
          <w:szCs w:val="24"/>
        </w:rPr>
        <w:t xml:space="preserve"> such that there exist a curve </w:t>
      </w:r>
      <m:oMath>
        <m:r>
          <w:rPr>
            <w:rFonts w:ascii="Cambria Math" w:hAnsi="Cambria Math"/>
            <w:sz w:val="24"/>
            <w:szCs w:val="24"/>
          </w:rPr>
          <m:t>α</m:t>
        </m:r>
      </m:oMath>
      <w:r w:rsidRPr="00B23016">
        <w:rPr>
          <w:rFonts w:asciiTheme="majorHAnsi" w:hAnsiTheme="majorHAnsi"/>
          <w:sz w:val="24"/>
          <w:szCs w:val="24"/>
        </w:rPr>
        <w:t xml:space="preserve"> in </w:t>
      </w:r>
      <m:oMath>
        <m:r>
          <w:rPr>
            <w:rFonts w:ascii="Cambria Math" w:hAnsi="Cambria Math"/>
            <w:sz w:val="24"/>
            <w:szCs w:val="24"/>
          </w:rPr>
          <m:t>M</m:t>
        </m:r>
      </m:oMath>
      <w:r w:rsidRPr="00B23016">
        <w:rPr>
          <w:rFonts w:asciiTheme="majorHAnsi" w:hAnsiTheme="majorHAnsi"/>
          <w:sz w:val="24"/>
          <w:szCs w:val="24"/>
        </w:rPr>
        <w:t xml:space="preserve"> </w:t>
      </w:r>
      <w:proofErr w:type="gramStart"/>
      <w:r w:rsidRPr="00B23016">
        <w:rPr>
          <w:rFonts w:asciiTheme="majorHAnsi" w:hAnsiTheme="majorHAnsi"/>
          <w:sz w:val="24"/>
          <w:szCs w:val="24"/>
        </w:rPr>
        <w:t xml:space="preserve">and </w:t>
      </w:r>
      <w:proofErr w:type="gramEnd"/>
      <m:oMath>
        <m:r>
          <w:rPr>
            <w:rFonts w:ascii="Cambria Math" w:hAnsi="Cambria Math"/>
            <w:sz w:val="24"/>
            <w:szCs w:val="24"/>
          </w:rPr>
          <m:t>v=</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(0)</m:t>
        </m:r>
      </m:oMath>
      <w:r w:rsidRPr="00B23016">
        <w:rPr>
          <w:rFonts w:asciiTheme="majorHAnsi" w:hAnsiTheme="majorHAnsi"/>
          <w:sz w:val="24"/>
          <w:szCs w:val="24"/>
        </w:rPr>
        <w:t xml:space="preserve">. Then </w:t>
      </w:r>
      <m:oMath>
        <m:r>
          <m:rPr>
            <m:sty m:val="p"/>
          </m:rPr>
          <w:rPr>
            <w:rFonts w:ascii="Cambria Math" w:hAnsi="Cambria Math"/>
            <w:sz w:val="24"/>
            <w:szCs w:val="24"/>
          </w:rPr>
          <m:t>F(</m:t>
        </m:r>
        <m:r>
          <w:rPr>
            <w:rFonts w:ascii="Cambria Math" w:hAnsi="Cambria Math"/>
            <w:sz w:val="24"/>
            <w:szCs w:val="24"/>
          </w:rPr>
          <m:t>α)</m:t>
        </m:r>
      </m:oMath>
      <w:r w:rsidRPr="00B23016">
        <w:rPr>
          <w:rFonts w:asciiTheme="majorHAnsi" w:hAnsiTheme="majorHAnsi"/>
          <w:sz w:val="24"/>
          <w:szCs w:val="24"/>
        </w:rPr>
        <w:t xml:space="preserve"> is a curve </w:t>
      </w:r>
      <w:proofErr w:type="gramStart"/>
      <w:r w:rsidRPr="00B23016">
        <w:rPr>
          <w:rFonts w:asciiTheme="majorHAnsi" w:hAnsiTheme="majorHAnsi"/>
          <w:sz w:val="24"/>
          <w:szCs w:val="24"/>
        </w:rPr>
        <w:t xml:space="preserve">in </w:t>
      </w:r>
      <w:proofErr w:type="gramEnd"/>
      <m:oMath>
        <m:r>
          <w:rPr>
            <w:rFonts w:ascii="Cambria Math" w:hAnsi="Cambria Math"/>
            <w:sz w:val="24"/>
            <w:szCs w:val="24"/>
          </w:rPr>
          <m:t>N</m:t>
        </m:r>
      </m:oMath>
      <w:r w:rsidRPr="00B23016">
        <w:rPr>
          <w:rFonts w:asciiTheme="majorHAnsi" w:hAnsiTheme="majorHAnsi"/>
          <w:sz w:val="24"/>
          <w:szCs w:val="24"/>
        </w:rPr>
        <w:t xml:space="preserve">. </w:t>
      </w:r>
    </w:p>
    <w:p w:rsidR="00B23016" w:rsidRPr="00B23016" w:rsidRDefault="00B23016" w:rsidP="00B23016">
      <w:pPr>
        <w:rPr>
          <w:rFonts w:asciiTheme="majorHAnsi" w:hAnsiTheme="majorHAnsi"/>
          <w:sz w:val="24"/>
          <w:szCs w:val="24"/>
        </w:rPr>
      </w:pPr>
      <w:r w:rsidRPr="00B23016">
        <w:rPr>
          <w:rFonts w:asciiTheme="majorHAnsi" w:hAnsiTheme="majorHAnsi"/>
          <w:sz w:val="24"/>
          <w:szCs w:val="24"/>
        </w:rPr>
        <w:t xml:space="preserve">We define the tangent map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m:t>
            </m:r>
          </m:sub>
        </m:sSub>
      </m:oMath>
      <w:r w:rsidRPr="00B23016">
        <w:rPr>
          <w:rFonts w:asciiTheme="majorHAnsi" w:hAnsiTheme="majorHAnsi"/>
          <w:sz w:val="24"/>
          <w:szCs w:val="24"/>
        </w:rPr>
        <w:t xml:space="preserve"> of </w:t>
      </w:r>
      <m:oMath>
        <m:r>
          <w:rPr>
            <w:rFonts w:ascii="Cambria Math" w:hAnsi="Cambria Math"/>
            <w:sz w:val="24"/>
            <w:szCs w:val="24"/>
          </w:rPr>
          <m:t>F</m:t>
        </m:r>
      </m:oMath>
      <w:r w:rsidRPr="00B23016">
        <w:rPr>
          <w:rFonts w:asciiTheme="majorHAnsi" w:hAnsiTheme="majorHAnsi"/>
          <w:sz w:val="24"/>
          <w:szCs w:val="24"/>
        </w:rPr>
        <w:t xml:space="preserve"> as </w:t>
      </w:r>
    </w:p>
    <w:p w:rsidR="00B23016" w:rsidRPr="00B23016" w:rsidRDefault="00B23016" w:rsidP="00B23016">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m:t>
              </m:r>
            </m:sub>
          </m:sSub>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=F</m:t>
          </m:r>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rPr>
                    <m:t>α</m:t>
                  </m:r>
                </m:e>
              </m:d>
            </m:e>
            <m:sup>
              <m:r>
                <w:rPr>
                  <w:rFonts w:ascii="Cambria Math" w:hAnsi="Cambria Math"/>
                  <w:sz w:val="24"/>
                  <w:szCs w:val="24"/>
                </w:rPr>
                <m:t>'</m:t>
              </m:r>
            </m:sup>
          </m:sSup>
          <m:r>
            <w:rPr>
              <w:rFonts w:ascii="Cambria Math" w:hAnsi="Cambria Math"/>
              <w:sz w:val="24"/>
              <w:szCs w:val="24"/>
            </w:rPr>
            <m:t>(0)</m:t>
          </m:r>
        </m:oMath>
      </m:oMathPara>
    </w:p>
    <w:p w:rsidR="00B23016" w:rsidRPr="00B23016" w:rsidRDefault="00B23016" w:rsidP="00B23016">
      <w:pPr>
        <w:rPr>
          <w:rFonts w:asciiTheme="majorHAnsi" w:hAnsiTheme="majorHAnsi"/>
          <w:sz w:val="24"/>
          <w:szCs w:val="24"/>
        </w:rPr>
      </w:pPr>
      <w:r w:rsidRPr="00B23016">
        <w:rPr>
          <w:rFonts w:asciiTheme="majorHAnsi" w:hAnsiTheme="majorHAnsi"/>
          <w:sz w:val="24"/>
          <w:szCs w:val="24"/>
        </w:rPr>
        <w:lastRenderedPageBreak/>
        <w:drawing>
          <wp:anchor distT="0" distB="0" distL="114300" distR="114300" simplePos="0" relativeHeight="251974144" behindDoc="1" locked="0" layoutInCell="1" allowOverlap="1" wp14:anchorId="492666DE" wp14:editId="61453747">
            <wp:simplePos x="0" y="0"/>
            <wp:positionH relativeFrom="column">
              <wp:posOffset>2428875</wp:posOffset>
            </wp:positionH>
            <wp:positionV relativeFrom="paragraph">
              <wp:posOffset>346075</wp:posOffset>
            </wp:positionV>
            <wp:extent cx="3267075" cy="1190625"/>
            <wp:effectExtent l="0" t="0" r="9525" b="9525"/>
            <wp:wrapTight wrapText="bothSides">
              <wp:wrapPolygon edited="0">
                <wp:start x="0" y="0"/>
                <wp:lineTo x="0" y="21427"/>
                <wp:lineTo x="21537" y="21427"/>
                <wp:lineTo x="21537" y="0"/>
                <wp:lineTo x="0" y="0"/>
              </wp:wrapPolygon>
            </wp:wrapTight>
            <wp:docPr id="112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267075" cy="11906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roofErr w:type="gramStart"/>
      <w:r w:rsidRPr="00B23016">
        <w:rPr>
          <w:rFonts w:asciiTheme="majorHAnsi" w:hAnsiTheme="majorHAnsi"/>
          <w:sz w:val="24"/>
          <w:szCs w:val="24"/>
        </w:rPr>
        <w:t>that  takes</w:t>
      </w:r>
      <w:proofErr w:type="gramEnd"/>
      <w:r w:rsidRPr="00B23016">
        <w:rPr>
          <w:rFonts w:asciiTheme="majorHAnsi" w:hAnsiTheme="majorHAnsi"/>
          <w:sz w:val="24"/>
          <w:szCs w:val="24"/>
        </w:rPr>
        <w:t xml:space="preserve"> tangent vectors of </w:t>
      </w:r>
      <m:oMath>
        <m:r>
          <w:rPr>
            <w:rFonts w:ascii="Cambria Math" w:hAnsi="Cambria Math"/>
            <w:sz w:val="24"/>
            <w:szCs w:val="24"/>
          </w:rPr>
          <m:t>M</m:t>
        </m:r>
      </m:oMath>
      <w:r w:rsidRPr="00B23016">
        <w:rPr>
          <w:rFonts w:asciiTheme="majorHAnsi" w:hAnsiTheme="majorHAnsi"/>
          <w:sz w:val="24"/>
          <w:szCs w:val="24"/>
        </w:rPr>
        <w:t xml:space="preserve"> to the tangent vectors of </w:t>
      </w:r>
      <m:oMath>
        <m:r>
          <w:rPr>
            <w:rFonts w:ascii="Cambria Math" w:hAnsi="Cambria Math"/>
            <w:sz w:val="24"/>
            <w:szCs w:val="24"/>
          </w:rPr>
          <m:t>N</m:t>
        </m:r>
      </m:oMath>
      <w:r w:rsidRPr="00B23016">
        <w:rPr>
          <w:rFonts w:asciiTheme="majorHAnsi" w:hAnsiTheme="majorHAnsi"/>
          <w:sz w:val="24"/>
          <w:szCs w:val="24"/>
        </w:rPr>
        <w:t>.</w:t>
      </w:r>
    </w:p>
    <w:p w:rsidR="00795D52" w:rsidRPr="00E46C40" w:rsidRDefault="00795D52" w:rsidP="0050446F">
      <w:pPr>
        <w:rPr>
          <w:rFonts w:asciiTheme="majorHAnsi" w:hAnsiTheme="majorHAnsi"/>
          <w:sz w:val="24"/>
          <w:szCs w:val="24"/>
        </w:rPr>
      </w:pPr>
    </w:p>
    <w:p w:rsidR="0092061C" w:rsidRDefault="0092061C" w:rsidP="0050446F">
      <w:pPr>
        <w:rPr>
          <w:rFonts w:asciiTheme="majorHAnsi" w:hAnsiTheme="majorHAnsi"/>
          <w:sz w:val="24"/>
          <w:szCs w:val="24"/>
        </w:rPr>
      </w:pPr>
    </w:p>
    <w:p w:rsidR="00B23016" w:rsidRDefault="00B23016" w:rsidP="0050446F">
      <w:pPr>
        <w:rPr>
          <w:rFonts w:asciiTheme="majorHAnsi" w:hAnsiTheme="majorHAnsi"/>
          <w:sz w:val="24"/>
          <w:szCs w:val="24"/>
        </w:rPr>
      </w:pPr>
    </w:p>
    <w:p w:rsidR="00B23016" w:rsidRDefault="00B23016" w:rsidP="0050446F">
      <w:pPr>
        <w:rPr>
          <w:rFonts w:asciiTheme="majorHAnsi" w:hAnsiTheme="majorHAnsi"/>
          <w:sz w:val="24"/>
          <w:szCs w:val="24"/>
        </w:rPr>
      </w:pPr>
    </w:p>
    <w:p w:rsidR="00C8458F" w:rsidRPr="00C8458F" w:rsidRDefault="00C8458F" w:rsidP="00C8458F">
      <w:pPr>
        <w:rPr>
          <w:rFonts w:asciiTheme="majorHAnsi" w:hAnsiTheme="majorHAnsi"/>
          <w:sz w:val="24"/>
          <w:szCs w:val="24"/>
        </w:rPr>
      </w:pPr>
      <w:r w:rsidRPr="00C8458F">
        <w:rPr>
          <w:rFonts w:asciiTheme="majorHAnsi" w:hAnsiTheme="majorHAnsi"/>
          <w:b/>
          <w:bCs/>
          <w:sz w:val="24"/>
          <w:szCs w:val="24"/>
        </w:rPr>
        <w:t>Fact1:</w:t>
      </w:r>
      <w:r w:rsidRPr="00C8458F">
        <w:rPr>
          <w:rFonts w:asciiTheme="majorHAnsi" w:hAnsiTheme="majorHAnsi"/>
          <w:sz w:val="24"/>
          <w:szCs w:val="24"/>
        </w:rPr>
        <w:t xml:space="preserve"> The tangent map </w:t>
      </w: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m:t>
            </m:r>
          </m:sub>
        </m:sSub>
      </m:oMath>
      <w:r w:rsidRPr="00C8458F">
        <w:rPr>
          <w:rFonts w:asciiTheme="majorHAnsi" w:hAnsiTheme="majorHAnsi"/>
          <w:sz w:val="24"/>
          <w:szCs w:val="24"/>
        </w:rPr>
        <w:t xml:space="preserve"> is a linear map from </w:t>
      </w:r>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Pr="00C8458F">
        <w:rPr>
          <w:rFonts w:asciiTheme="majorHAnsi" w:hAnsiTheme="majorHAnsi"/>
          <w:sz w:val="24"/>
          <w:szCs w:val="24"/>
        </w:rPr>
        <w:t xml:space="preserve"> </w:t>
      </w:r>
      <w:proofErr w:type="gramStart"/>
      <w:r w:rsidRPr="00C8458F">
        <w:rPr>
          <w:rFonts w:asciiTheme="majorHAnsi" w:hAnsiTheme="majorHAnsi"/>
          <w:sz w:val="24"/>
          <w:szCs w:val="24"/>
        </w:rPr>
        <w:t xml:space="preserve">to </w:t>
      </w:r>
      <w:proofErr w:type="gramEnd"/>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T</m:t>
            </m:r>
            <m:d>
              <m:dPr>
                <m:ctrlPr>
                  <w:rPr>
                    <w:rFonts w:ascii="Cambria Math" w:hAnsi="Cambria Math"/>
                    <w:i/>
                    <w:iCs/>
                    <w:sz w:val="24"/>
                    <w:szCs w:val="24"/>
                  </w:rPr>
                </m:ctrlPr>
              </m:dPr>
              <m:e>
                <m:r>
                  <w:rPr>
                    <w:rFonts w:ascii="Cambria Math" w:hAnsi="Cambria Math"/>
                    <w:sz w:val="24"/>
                    <w:szCs w:val="24"/>
                  </w:rPr>
                  <m:t>p</m:t>
                </m:r>
              </m:e>
            </m:d>
          </m:sub>
        </m:sSub>
        <m:d>
          <m:dPr>
            <m:ctrlPr>
              <w:rPr>
                <w:rFonts w:ascii="Cambria Math" w:hAnsi="Cambria Math"/>
                <w:i/>
                <w:iCs/>
                <w:sz w:val="24"/>
                <w:szCs w:val="24"/>
              </w:rPr>
            </m:ctrlPr>
          </m:dPr>
          <m:e>
            <m:r>
              <w:rPr>
                <w:rFonts w:ascii="Cambria Math" w:hAnsi="Cambria Math"/>
                <w:sz w:val="24"/>
                <w:szCs w:val="24"/>
              </w:rPr>
              <m:t>N</m:t>
            </m:r>
          </m:e>
        </m:d>
      </m:oMath>
      <w:r w:rsidRPr="00C8458F">
        <w:rPr>
          <w:rFonts w:asciiTheme="majorHAnsi" w:hAnsiTheme="majorHAnsi"/>
          <w:sz w:val="24"/>
          <w:szCs w:val="24"/>
        </w:rPr>
        <w:t>.</w:t>
      </w:r>
    </w:p>
    <w:p w:rsidR="00C8458F" w:rsidRPr="00C8458F" w:rsidRDefault="00C8458F" w:rsidP="00C8458F">
      <w:pPr>
        <w:rPr>
          <w:rFonts w:asciiTheme="majorHAnsi" w:hAnsiTheme="majorHAnsi"/>
          <w:sz w:val="24"/>
          <w:szCs w:val="24"/>
        </w:rPr>
      </w:pPr>
      <w:r w:rsidRPr="00C8458F">
        <w:rPr>
          <w:rFonts w:asciiTheme="majorHAnsi" w:hAnsiTheme="majorHAnsi"/>
          <w:b/>
          <w:bCs/>
          <w:sz w:val="24"/>
          <w:szCs w:val="24"/>
        </w:rPr>
        <w:t xml:space="preserve">Fact 2: </w:t>
      </w:r>
      <w:r w:rsidRPr="00C8458F">
        <w:rPr>
          <w:rFonts w:asciiTheme="majorHAnsi" w:hAnsiTheme="majorHAnsi"/>
          <w:sz w:val="24"/>
          <w:szCs w:val="24"/>
        </w:rPr>
        <w:t xml:space="preserve">Let </w:t>
      </w:r>
      <m:oMath>
        <m:r>
          <w:rPr>
            <w:rFonts w:ascii="Cambria Math" w:hAnsi="Cambria Math"/>
            <w:sz w:val="24"/>
            <w:szCs w:val="24"/>
          </w:rPr>
          <m:t>F:M→N</m:t>
        </m:r>
      </m:oMath>
      <w:r w:rsidRPr="00C8458F">
        <w:rPr>
          <w:rFonts w:asciiTheme="majorHAnsi" w:hAnsiTheme="majorHAnsi"/>
          <w:b/>
          <w:bCs/>
          <w:sz w:val="24"/>
          <w:szCs w:val="24"/>
        </w:rPr>
        <w:t xml:space="preserve"> </w:t>
      </w:r>
      <w:r w:rsidRPr="00C8458F">
        <w:rPr>
          <w:rFonts w:asciiTheme="majorHAnsi" w:hAnsiTheme="majorHAnsi"/>
          <w:sz w:val="24"/>
          <w:szCs w:val="24"/>
        </w:rPr>
        <w:t xml:space="preserve">and </w:t>
      </w:r>
      <m:oMath>
        <m:r>
          <w:rPr>
            <w:rFonts w:ascii="Cambria Math" w:hAnsi="Cambria Math"/>
            <w:sz w:val="24"/>
            <w:szCs w:val="24"/>
          </w:rPr>
          <m:t>G:N→P</m:t>
        </m:r>
      </m:oMath>
      <w:r w:rsidRPr="00C8458F">
        <w:rPr>
          <w:rFonts w:asciiTheme="majorHAnsi" w:hAnsiTheme="majorHAnsi"/>
          <w:sz w:val="24"/>
          <w:szCs w:val="24"/>
        </w:rPr>
        <w:t xml:space="preserve"> be mappings of surfaces. Then </w:t>
      </w:r>
      <m:oMath>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:M→P</m:t>
        </m:r>
      </m:oMath>
      <w:r w:rsidRPr="00C8458F">
        <w:rPr>
          <w:rFonts w:asciiTheme="majorHAnsi" w:hAnsiTheme="majorHAnsi"/>
          <w:sz w:val="24"/>
          <w:szCs w:val="24"/>
        </w:rPr>
        <w:t xml:space="preserve"> is a mapping of surfaces and </w:t>
      </w:r>
    </w:p>
    <w:p w:rsidR="00C8458F" w:rsidRPr="00C8458F" w:rsidRDefault="00C8458F" w:rsidP="00C8458F">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d>
                <m:dPr>
                  <m:ctrlPr>
                    <w:rPr>
                      <w:rFonts w:ascii="Cambria Math" w:hAnsi="Cambria Math"/>
                      <w:i/>
                      <w:iCs/>
                      <w:sz w:val="24"/>
                      <w:szCs w:val="24"/>
                    </w:rPr>
                  </m:ctrlPr>
                </m:dPr>
                <m:e>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F</m:t>
                      </m:r>
                    </m:e>
                  </m:d>
                </m:e>
              </m:d>
            </m:e>
            <m:sub>
              <m:r>
                <w:rPr>
                  <w:rFonts w:ascii="Cambria Math" w:hAnsi="Cambria Math"/>
                  <w:sz w:val="24"/>
                  <w:szCs w:val="24"/>
                </w:rPr>
                <m:t>*</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m:t>
              </m:r>
            </m:sub>
          </m:sSub>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m:t>
                  </m:r>
                </m:sub>
              </m:sSub>
            </m:e>
          </m:d>
          <m:r>
            <w:rPr>
              <w:rFonts w:ascii="Cambria Math" w:hAnsi="Cambria Math"/>
              <w:sz w:val="24"/>
              <w:szCs w:val="24"/>
            </w:rPr>
            <m:t>.</m:t>
          </m:r>
        </m:oMath>
      </m:oMathPara>
    </w:p>
    <w:p w:rsidR="00C8458F" w:rsidRPr="00C8458F" w:rsidRDefault="00C8458F" w:rsidP="00C8458F">
      <w:pPr>
        <w:rPr>
          <w:rFonts w:asciiTheme="majorHAnsi" w:hAnsiTheme="majorHAnsi"/>
          <w:sz w:val="24"/>
          <w:szCs w:val="24"/>
        </w:rPr>
      </w:pPr>
      <w:r w:rsidRPr="00C8458F">
        <w:rPr>
          <w:rFonts w:asciiTheme="majorHAnsi" w:hAnsiTheme="majorHAnsi"/>
          <w:b/>
          <w:bCs/>
          <w:sz w:val="24"/>
          <w:szCs w:val="24"/>
        </w:rPr>
        <w:t>Computation of tangent map</w:t>
      </w:r>
    </w:p>
    <w:p w:rsidR="00C8458F" w:rsidRPr="00C8458F" w:rsidRDefault="00C8458F" w:rsidP="00C8458F">
      <w:pPr>
        <w:rPr>
          <w:rFonts w:asciiTheme="majorHAnsi" w:hAnsiTheme="majorHAnsi"/>
          <w:sz w:val="24"/>
          <w:szCs w:val="24"/>
        </w:rPr>
      </w:pPr>
      <w:r w:rsidRPr="00C8458F">
        <w:rPr>
          <w:rFonts w:asciiTheme="majorHAnsi" w:hAnsiTheme="majorHAnsi"/>
          <w:sz w:val="24"/>
          <w:szCs w:val="24"/>
        </w:rPr>
        <w:t xml:space="preserve">Let </w:t>
      </w:r>
      <m:oMath>
        <m:r>
          <w:rPr>
            <w:rFonts w:ascii="Cambria Math" w:hAnsi="Cambria Math"/>
            <w:sz w:val="24"/>
            <w:szCs w:val="24"/>
          </w:rPr>
          <m:t>F:M→N</m:t>
        </m:r>
      </m:oMath>
      <w:r w:rsidRPr="00C8458F">
        <w:rPr>
          <w:rFonts w:asciiTheme="majorHAnsi" w:hAnsiTheme="majorHAnsi"/>
          <w:sz w:val="24"/>
          <w:szCs w:val="24"/>
        </w:rPr>
        <w:t xml:space="preserve"> be a mapping. </w:t>
      </w:r>
    </w:p>
    <w:p w:rsidR="00C8458F" w:rsidRPr="00C8458F" w:rsidRDefault="00C8458F" w:rsidP="00C8458F">
      <w:pPr>
        <w:rPr>
          <w:rFonts w:asciiTheme="majorHAnsi" w:hAnsiTheme="majorHAnsi"/>
          <w:sz w:val="24"/>
          <w:szCs w:val="24"/>
        </w:rPr>
      </w:pPr>
      <w:r w:rsidRPr="00C8458F">
        <w:rPr>
          <w:rFonts w:asciiTheme="majorHAnsi" w:hAnsiTheme="majorHAnsi"/>
          <w:sz w:val="24"/>
          <w:szCs w:val="24"/>
        </w:rPr>
        <w:t xml:space="preserve">Let </w:t>
      </w:r>
      <m:oMath>
        <m:r>
          <w:rPr>
            <w:rFonts w:ascii="Cambria Math" w:hAnsi="Cambria Math"/>
            <w:sz w:val="24"/>
            <w:szCs w:val="24"/>
          </w:rPr>
          <m:t>x:D→M</m:t>
        </m:r>
      </m:oMath>
      <w:r w:rsidRPr="00C8458F">
        <w:rPr>
          <w:rFonts w:asciiTheme="majorHAnsi" w:hAnsiTheme="majorHAnsi"/>
          <w:sz w:val="24"/>
          <w:szCs w:val="24"/>
        </w:rPr>
        <w:t xml:space="preserve"> be a parameterization </w:t>
      </w:r>
      <w:proofErr w:type="gramStart"/>
      <w:r w:rsidRPr="00C8458F">
        <w:rPr>
          <w:rFonts w:asciiTheme="majorHAnsi" w:hAnsiTheme="majorHAnsi"/>
          <w:sz w:val="24"/>
          <w:szCs w:val="24"/>
        </w:rPr>
        <w:t xml:space="preserve">in </w:t>
      </w:r>
      <w:proofErr w:type="gramEnd"/>
      <m:oMath>
        <m:r>
          <w:rPr>
            <w:rFonts w:ascii="Cambria Math" w:hAnsi="Cambria Math"/>
            <w:sz w:val="24"/>
            <w:szCs w:val="24"/>
          </w:rPr>
          <m:t>M</m:t>
        </m:r>
      </m:oMath>
      <w:r w:rsidRPr="00C8458F">
        <w:rPr>
          <w:rFonts w:asciiTheme="majorHAnsi" w:hAnsiTheme="majorHAnsi"/>
          <w:sz w:val="24"/>
          <w:szCs w:val="24"/>
        </w:rPr>
        <w:t xml:space="preserve">. </w:t>
      </w:r>
      <w:proofErr w:type="gramStart"/>
      <w:r w:rsidRPr="00C8458F">
        <w:rPr>
          <w:rFonts w:asciiTheme="majorHAnsi" w:hAnsiTheme="majorHAnsi"/>
          <w:sz w:val="24"/>
          <w:szCs w:val="24"/>
        </w:rPr>
        <w:t xml:space="preserve">Let </w:t>
      </w:r>
      <w:proofErr w:type="gramEnd"/>
      <m:oMath>
        <m:r>
          <w:rPr>
            <w:rFonts w:ascii="Cambria Math" w:hAnsi="Cambria Math"/>
            <w:sz w:val="24"/>
            <w:szCs w:val="24"/>
          </w:rPr>
          <m:t>y=F</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:D→N</m:t>
        </m:r>
      </m:oMath>
      <w:r w:rsidRPr="00C8458F">
        <w:rPr>
          <w:rFonts w:asciiTheme="majorHAnsi" w:hAnsiTheme="majorHAnsi"/>
          <w:sz w:val="24"/>
          <w:szCs w:val="24"/>
        </w:rPr>
        <w:t xml:space="preserve">. </w:t>
      </w:r>
    </w:p>
    <w:p w:rsidR="00B23016" w:rsidRPr="00C8458F" w:rsidRDefault="00C8458F" w:rsidP="0050446F">
      <w:pPr>
        <w:rPr>
          <w:rFonts w:asciiTheme="majorHAnsi" w:hAnsiTheme="majorHAnsi"/>
          <w:sz w:val="40"/>
          <w:szCs w:val="24"/>
        </w:rPr>
      </w:pPr>
      <w:proofErr w:type="spellStart"/>
      <w:r w:rsidRPr="00C8458F">
        <w:rPr>
          <w:rFonts w:asciiTheme="majorHAnsi" w:hAnsiTheme="majorHAnsi"/>
          <w:b/>
          <w:bCs/>
          <w:sz w:val="40"/>
          <w:szCs w:val="24"/>
        </w:rPr>
        <w:t>Diffeomorphisms</w:t>
      </w:r>
      <w:proofErr w:type="spellEnd"/>
    </w:p>
    <w:p w:rsidR="00C8458F" w:rsidRPr="00C8458F" w:rsidRDefault="00C8458F" w:rsidP="00C8458F">
      <w:pPr>
        <w:rPr>
          <w:rFonts w:asciiTheme="majorHAnsi" w:hAnsiTheme="majorHAnsi"/>
          <w:sz w:val="24"/>
          <w:szCs w:val="24"/>
        </w:rPr>
      </w:pPr>
      <w:r w:rsidRPr="00C8458F">
        <w:rPr>
          <w:rFonts w:asciiTheme="majorHAnsi" w:hAnsiTheme="majorHAnsi"/>
          <w:sz w:val="24"/>
          <w:szCs w:val="24"/>
        </w:rPr>
        <w:drawing>
          <wp:anchor distT="0" distB="0" distL="114300" distR="114300" simplePos="0" relativeHeight="251975168" behindDoc="1" locked="0" layoutInCell="1" allowOverlap="1" wp14:anchorId="2E6B8837" wp14:editId="6E557507">
            <wp:simplePos x="0" y="0"/>
            <wp:positionH relativeFrom="column">
              <wp:posOffset>1971675</wp:posOffset>
            </wp:positionH>
            <wp:positionV relativeFrom="paragraph">
              <wp:posOffset>491490</wp:posOffset>
            </wp:positionV>
            <wp:extent cx="3286125" cy="1971675"/>
            <wp:effectExtent l="0" t="0" r="9525" b="9525"/>
            <wp:wrapTight wrapText="bothSides">
              <wp:wrapPolygon edited="0">
                <wp:start x="0" y="0"/>
                <wp:lineTo x="0" y="21496"/>
                <wp:lineTo x="21537" y="21496"/>
                <wp:lineTo x="21537" y="0"/>
                <wp:lineTo x="0" y="0"/>
              </wp:wrapPolygon>
            </wp:wrapTight>
            <wp:docPr id="11281" name="Picture 2" descr="http://doi.ieeecomputersociety.org/cms/Computer.org/dl/trans/tg/2008/04/figures/ttg2008040805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descr="http://doi.ieeecomputersociety.org/cms/Computer.org/dl/trans/tg/2008/04/figures/ttg200804080511.gif"/>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286125" cy="1971675"/>
                    </a:xfrm>
                    <a:prstGeom prst="rect">
                      <a:avLst/>
                    </a:prstGeom>
                    <a:noFill/>
                    <a:extLst/>
                  </pic:spPr>
                </pic:pic>
              </a:graphicData>
            </a:graphic>
            <wp14:sizeRelH relativeFrom="page">
              <wp14:pctWidth>0</wp14:pctWidth>
            </wp14:sizeRelH>
            <wp14:sizeRelV relativeFrom="page">
              <wp14:pctHeight>0</wp14:pctHeight>
            </wp14:sizeRelV>
          </wp:anchor>
        </w:drawing>
      </w:r>
      <w:r w:rsidRPr="00C8458F">
        <w:rPr>
          <w:rFonts w:asciiTheme="majorHAnsi" w:hAnsiTheme="majorHAnsi"/>
          <w:b/>
          <w:bCs/>
          <w:sz w:val="24"/>
          <w:szCs w:val="24"/>
        </w:rPr>
        <w:t xml:space="preserve">Definition: </w:t>
      </w:r>
      <w:r w:rsidRPr="00C8458F">
        <w:rPr>
          <w:rFonts w:asciiTheme="majorHAnsi" w:hAnsiTheme="majorHAnsi"/>
          <w:sz w:val="24"/>
          <w:szCs w:val="24"/>
        </w:rPr>
        <w:t xml:space="preserve">Let  </w:t>
      </w:r>
      <m:oMath>
        <m:r>
          <w:rPr>
            <w:rFonts w:ascii="Cambria Math" w:hAnsi="Cambria Math"/>
            <w:sz w:val="24"/>
            <w:szCs w:val="24"/>
          </w:rPr>
          <m:t>F:M→N</m:t>
        </m:r>
      </m:oMath>
      <w:r w:rsidRPr="00C8458F">
        <w:rPr>
          <w:rFonts w:asciiTheme="majorHAnsi" w:hAnsiTheme="majorHAnsi"/>
          <w:sz w:val="24"/>
          <w:szCs w:val="24"/>
        </w:rPr>
        <w:t xml:space="preserve"> be a mapping of surfaces. </w:t>
      </w:r>
      <w:proofErr w:type="gramStart"/>
      <w:r w:rsidRPr="00C8458F">
        <w:rPr>
          <w:rFonts w:asciiTheme="majorHAnsi" w:hAnsiTheme="majorHAnsi"/>
          <w:sz w:val="24"/>
          <w:szCs w:val="24"/>
        </w:rPr>
        <w:t xml:space="preserve">If </w:t>
      </w:r>
      <m:oMath>
        <m:r>
          <w:rPr>
            <w:rFonts w:ascii="Cambria Math" w:hAnsi="Cambria Math"/>
            <w:sz w:val="24"/>
            <w:szCs w:val="24"/>
          </w:rPr>
          <m:t>F</m:t>
        </m:r>
      </m:oMath>
      <w:r w:rsidRPr="00C8458F">
        <w:rPr>
          <w:rFonts w:asciiTheme="majorHAnsi" w:hAnsiTheme="majorHAnsi"/>
          <w:sz w:val="24"/>
          <w:szCs w:val="24"/>
        </w:rPr>
        <w:t xml:space="preserve"> has an inverse </w:t>
      </w: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-1</m:t>
            </m:r>
          </m:sup>
        </m:sSup>
        <m:r>
          <w:rPr>
            <w:rFonts w:ascii="Cambria Math" w:hAnsi="Cambria Math"/>
            <w:sz w:val="24"/>
            <w:szCs w:val="24"/>
          </w:rPr>
          <m:t>:N→M</m:t>
        </m:r>
      </m:oMath>
      <w:r w:rsidRPr="00C8458F">
        <w:rPr>
          <w:rFonts w:asciiTheme="majorHAnsi" w:hAnsiTheme="majorHAnsi"/>
          <w:sz w:val="24"/>
          <w:szCs w:val="24"/>
        </w:rPr>
        <w:t xml:space="preserve"> which is also a mapping of surfaces then </w:t>
      </w:r>
      <m:oMath>
        <m:r>
          <w:rPr>
            <w:rFonts w:ascii="Cambria Math" w:hAnsi="Cambria Math"/>
            <w:sz w:val="24"/>
            <w:szCs w:val="24"/>
          </w:rPr>
          <m:t>F</m:t>
        </m:r>
      </m:oMath>
      <w:r w:rsidRPr="00C8458F">
        <w:rPr>
          <w:rFonts w:asciiTheme="majorHAnsi" w:hAnsiTheme="majorHAnsi"/>
          <w:sz w:val="24"/>
          <w:szCs w:val="24"/>
        </w:rPr>
        <w:t xml:space="preserve"> is a diffeomorphism.</w:t>
      </w:r>
      <w:proofErr w:type="gramEnd"/>
    </w:p>
    <w:p w:rsidR="0092061C" w:rsidRPr="00E46C40" w:rsidRDefault="0092061C" w:rsidP="0050446F">
      <w:pPr>
        <w:rPr>
          <w:rFonts w:asciiTheme="majorHAnsi" w:hAnsiTheme="majorHAnsi"/>
          <w:sz w:val="24"/>
          <w:szCs w:val="24"/>
        </w:rPr>
      </w:pPr>
    </w:p>
    <w:p w:rsidR="0092061C" w:rsidRPr="00E46C40" w:rsidRDefault="0092061C" w:rsidP="0050446F">
      <w:pPr>
        <w:rPr>
          <w:rFonts w:asciiTheme="majorHAnsi" w:hAnsiTheme="majorHAnsi"/>
          <w:sz w:val="24"/>
          <w:szCs w:val="24"/>
        </w:rPr>
      </w:pPr>
    </w:p>
    <w:p w:rsidR="0092061C" w:rsidRPr="00E46C40" w:rsidRDefault="0092061C" w:rsidP="0050446F">
      <w:pPr>
        <w:rPr>
          <w:rFonts w:asciiTheme="majorHAnsi" w:hAnsiTheme="majorHAnsi"/>
          <w:sz w:val="24"/>
          <w:szCs w:val="24"/>
        </w:rPr>
      </w:pPr>
    </w:p>
    <w:p w:rsidR="00604062" w:rsidRPr="00604062" w:rsidRDefault="00604062" w:rsidP="00604062">
      <w:pPr>
        <w:rPr>
          <w:rFonts w:asciiTheme="majorHAnsi" w:hAnsiTheme="majorHAnsi"/>
          <w:sz w:val="24"/>
          <w:szCs w:val="24"/>
        </w:rPr>
      </w:pPr>
      <w:r w:rsidRPr="00604062">
        <w:rPr>
          <w:rFonts w:asciiTheme="majorHAnsi" w:hAnsiTheme="majorHAnsi"/>
          <w:b/>
          <w:bCs/>
          <w:sz w:val="24"/>
          <w:szCs w:val="24"/>
        </w:rPr>
        <w:t>Inverse function theorem</w:t>
      </w:r>
    </w:p>
    <w:p w:rsidR="00604062" w:rsidRPr="00604062" w:rsidRDefault="00604062" w:rsidP="00604062">
      <w:pPr>
        <w:rPr>
          <w:rFonts w:asciiTheme="majorHAnsi" w:hAnsiTheme="majorHAnsi"/>
          <w:sz w:val="24"/>
          <w:szCs w:val="24"/>
        </w:rPr>
      </w:pPr>
      <w:r w:rsidRPr="00604062">
        <w:rPr>
          <w:rFonts w:asciiTheme="majorHAnsi" w:hAnsiTheme="majorHAnsi"/>
          <w:sz w:val="24"/>
          <w:szCs w:val="24"/>
        </w:rPr>
        <w:t xml:space="preserve">Let </w:t>
      </w:r>
      <m:oMath>
        <m:r>
          <w:rPr>
            <w:rFonts w:ascii="Cambria Math" w:hAnsi="Cambria Math"/>
            <w:sz w:val="24"/>
            <w:szCs w:val="24"/>
          </w:rPr>
          <m:t>F:M→N</m:t>
        </m:r>
      </m:oMath>
      <w:r w:rsidRPr="00604062">
        <w:rPr>
          <w:rFonts w:asciiTheme="majorHAnsi" w:hAnsiTheme="majorHAnsi"/>
          <w:sz w:val="24"/>
          <w:szCs w:val="24"/>
        </w:rPr>
        <w:t xml:space="preserve"> be a mapping of the surface. Let </w:t>
      </w:r>
      <m:oMath>
        <m:r>
          <w:rPr>
            <w:rFonts w:ascii="Cambria Math" w:hAnsi="Cambria Math"/>
            <w:sz w:val="24"/>
            <w:szCs w:val="24"/>
          </w:rPr>
          <m:t>p∈M</m:t>
        </m:r>
      </m:oMath>
      <w:r w:rsidRPr="00604062">
        <w:rPr>
          <w:rFonts w:asciiTheme="majorHAnsi" w:hAnsiTheme="majorHAnsi"/>
          <w:sz w:val="24"/>
          <w:szCs w:val="24"/>
        </w:rPr>
        <w:t xml:space="preserve"> be a point. Assume that </w:t>
      </w:r>
    </w:p>
    <w:p w:rsidR="00604062" w:rsidRPr="00604062" w:rsidRDefault="00604062" w:rsidP="00604062">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d>
            <m:dPr>
              <m:ctrlPr>
                <w:rPr>
                  <w:rFonts w:ascii="Cambria Math" w:hAnsi="Cambria Math"/>
                  <w:i/>
                  <w:iCs/>
                  <w:sz w:val="24"/>
                  <w:szCs w:val="24"/>
                </w:rPr>
              </m:ctrlPr>
            </m:dPr>
            <m:e>
              <m:r>
                <w:rPr>
                  <w:rFonts w:ascii="Cambria Math" w:hAnsi="Cambria Math"/>
                  <w:sz w:val="24"/>
                  <w:szCs w:val="24"/>
                </w:rPr>
                <m:t>M</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T</m:t>
              </m:r>
              <m:d>
                <m:dPr>
                  <m:ctrlPr>
                    <w:rPr>
                      <w:rFonts w:ascii="Cambria Math" w:hAnsi="Cambria Math"/>
                      <w:i/>
                      <w:iCs/>
                      <w:sz w:val="24"/>
                      <w:szCs w:val="24"/>
                    </w:rPr>
                  </m:ctrlPr>
                </m:dPr>
                <m:e>
                  <m:r>
                    <w:rPr>
                      <w:rFonts w:ascii="Cambria Math" w:hAnsi="Cambria Math"/>
                      <w:sz w:val="24"/>
                      <w:szCs w:val="24"/>
                    </w:rPr>
                    <m:t>p</m:t>
                  </m:r>
                </m:e>
              </m:d>
            </m:sub>
          </m:sSub>
          <m:r>
            <w:rPr>
              <w:rFonts w:ascii="Cambria Math" w:hAnsi="Cambria Math"/>
              <w:sz w:val="24"/>
              <w:szCs w:val="24"/>
            </w:rPr>
            <m:t>(N)</m:t>
          </m:r>
        </m:oMath>
      </m:oMathPara>
    </w:p>
    <w:p w:rsidR="00604062" w:rsidRPr="00604062" w:rsidRDefault="00604062" w:rsidP="00604062">
      <w:pPr>
        <w:rPr>
          <w:rFonts w:asciiTheme="majorHAnsi" w:hAnsiTheme="majorHAnsi"/>
          <w:sz w:val="24"/>
          <w:szCs w:val="24"/>
        </w:rPr>
      </w:pPr>
      <w:proofErr w:type="gramStart"/>
      <w:r w:rsidRPr="00604062">
        <w:rPr>
          <w:rFonts w:asciiTheme="majorHAnsi" w:hAnsiTheme="majorHAnsi"/>
          <w:sz w:val="24"/>
          <w:szCs w:val="24"/>
        </w:rPr>
        <w:t>is</w:t>
      </w:r>
      <w:proofErr w:type="gramEnd"/>
      <w:r w:rsidRPr="00604062">
        <w:rPr>
          <w:rFonts w:asciiTheme="majorHAnsi" w:hAnsiTheme="majorHAnsi"/>
          <w:sz w:val="24"/>
          <w:szCs w:val="24"/>
        </w:rPr>
        <w:t xml:space="preserve"> an isomorphism. Then there are neighborhoods </w:t>
      </w:r>
      <m:oMath>
        <m:r>
          <w:rPr>
            <w:rFonts w:ascii="Cambria Math" w:hAnsi="Cambria Math"/>
            <w:sz w:val="24"/>
            <w:szCs w:val="24"/>
          </w:rPr>
          <m:t>U⊂M</m:t>
        </m:r>
      </m:oMath>
      <w:r w:rsidRPr="00604062">
        <w:rPr>
          <w:rFonts w:asciiTheme="majorHAnsi" w:hAnsiTheme="majorHAnsi"/>
          <w:sz w:val="24"/>
          <w:szCs w:val="24"/>
        </w:rPr>
        <w:t xml:space="preserve"> of </w:t>
      </w:r>
      <m:oMath>
        <m:r>
          <w:rPr>
            <w:rFonts w:ascii="Cambria Math" w:hAnsi="Cambria Math"/>
            <w:sz w:val="24"/>
            <w:szCs w:val="24"/>
          </w:rPr>
          <m:t>p</m:t>
        </m:r>
      </m:oMath>
      <w:r w:rsidRPr="00604062">
        <w:rPr>
          <w:rFonts w:asciiTheme="majorHAnsi" w:hAnsiTheme="majorHAnsi"/>
          <w:sz w:val="24"/>
          <w:szCs w:val="24"/>
        </w:rPr>
        <w:t xml:space="preserve"> and </w:t>
      </w:r>
      <m:oMath>
        <m:r>
          <w:rPr>
            <w:rFonts w:ascii="Cambria Math" w:hAnsi="Cambria Math"/>
            <w:sz w:val="24"/>
            <w:szCs w:val="24"/>
          </w:rPr>
          <m:t>V⊂N</m:t>
        </m:r>
      </m:oMath>
      <w:r w:rsidRPr="00604062">
        <w:rPr>
          <w:rFonts w:asciiTheme="majorHAnsi" w:hAnsiTheme="majorHAnsi"/>
          <w:sz w:val="24"/>
          <w:szCs w:val="24"/>
        </w:rPr>
        <w:t xml:space="preserve"> of </w:t>
      </w:r>
      <m:oMath>
        <m:r>
          <w:rPr>
            <w:rFonts w:ascii="Cambria Math" w:hAnsi="Cambria Math"/>
            <w:sz w:val="24"/>
            <w:szCs w:val="24"/>
          </w:rPr>
          <m:t>F(p)</m:t>
        </m:r>
      </m:oMath>
      <w:r w:rsidRPr="00604062">
        <w:rPr>
          <w:rFonts w:asciiTheme="majorHAnsi" w:hAnsiTheme="majorHAnsi"/>
          <w:sz w:val="24"/>
          <w:szCs w:val="24"/>
        </w:rPr>
        <w:t xml:space="preserve"> such that</w:t>
      </w:r>
    </w:p>
    <w:p w:rsidR="00604062" w:rsidRPr="00604062" w:rsidRDefault="00604062" w:rsidP="00604062">
      <w:pPr>
        <w:rPr>
          <w:rFonts w:asciiTheme="majorHAnsi" w:hAnsiTheme="majorHAnsi"/>
          <w:sz w:val="24"/>
          <w:szCs w:val="24"/>
        </w:rPr>
      </w:pPr>
      <m:oMathPara>
        <m:oMathParaPr>
          <m:jc m:val="centerGroup"/>
        </m:oMathParaPr>
        <m:oMath>
          <m:r>
            <w:rPr>
              <w:rFonts w:ascii="Cambria Math" w:hAnsi="Cambria Math"/>
              <w:sz w:val="24"/>
              <w:szCs w:val="24"/>
            </w:rPr>
            <m:t>F</m:t>
          </m:r>
          <m:sSub>
            <m:sSubPr>
              <m:ctrlPr>
                <w:rPr>
                  <w:rFonts w:ascii="Cambria Math" w:hAnsi="Cambria Math"/>
                  <w:i/>
                  <w:iCs/>
                  <w:sz w:val="24"/>
                  <w:szCs w:val="24"/>
                </w:rPr>
              </m:ctrlPr>
            </m:sSubPr>
            <m:e>
              <m:d>
                <m:dPr>
                  <m:begChr m:val=""/>
                  <m:endChr m:val="|"/>
                  <m:ctrlPr>
                    <w:rPr>
                      <w:rFonts w:ascii="Cambria Math" w:hAnsi="Cambria Math"/>
                      <w:i/>
                      <w:iCs/>
                      <w:sz w:val="24"/>
                      <w:szCs w:val="24"/>
                    </w:rPr>
                  </m:ctrlPr>
                </m:dPr>
                <m:e>
                  <m:r>
                    <m:rPr>
                      <m:sty m:val="p"/>
                    </m:rPr>
                    <w:rPr>
                      <w:rFonts w:ascii="Cambria Math" w:hAnsi="Cambria Math"/>
                      <w:sz w:val="24"/>
                      <w:szCs w:val="24"/>
                    </w:rPr>
                    <m:t>​</m:t>
                  </m:r>
                </m:e>
              </m:d>
            </m:e>
            <m:sub>
              <m:r>
                <w:rPr>
                  <w:rFonts w:ascii="Cambria Math" w:hAnsi="Cambria Math"/>
                  <w:sz w:val="24"/>
                  <w:szCs w:val="24"/>
                </w:rPr>
                <m:t>U</m:t>
              </m:r>
            </m:sub>
          </m:sSub>
          <m:r>
            <w:rPr>
              <w:rFonts w:ascii="Cambria Math" w:hAnsi="Cambria Math"/>
              <w:sz w:val="24"/>
              <w:szCs w:val="24"/>
            </w:rPr>
            <m:t>:U→V</m:t>
          </m:r>
        </m:oMath>
      </m:oMathPara>
    </w:p>
    <w:p w:rsidR="00604062" w:rsidRPr="00604062" w:rsidRDefault="00604062" w:rsidP="00604062">
      <w:pPr>
        <w:rPr>
          <w:rFonts w:asciiTheme="majorHAnsi" w:hAnsiTheme="majorHAnsi"/>
          <w:sz w:val="24"/>
          <w:szCs w:val="24"/>
        </w:rPr>
      </w:pPr>
      <w:proofErr w:type="gramStart"/>
      <w:r w:rsidRPr="00604062">
        <w:rPr>
          <w:rFonts w:asciiTheme="majorHAnsi" w:hAnsiTheme="majorHAnsi"/>
          <w:sz w:val="24"/>
          <w:szCs w:val="24"/>
        </w:rPr>
        <w:t>is</w:t>
      </w:r>
      <w:proofErr w:type="gramEnd"/>
      <w:r w:rsidRPr="00604062">
        <w:rPr>
          <w:rFonts w:asciiTheme="majorHAnsi" w:hAnsiTheme="majorHAnsi"/>
          <w:sz w:val="24"/>
          <w:szCs w:val="24"/>
        </w:rPr>
        <w:t xml:space="preserve"> a </w:t>
      </w:r>
      <w:proofErr w:type="spellStart"/>
      <w:r w:rsidRPr="00604062">
        <w:rPr>
          <w:rFonts w:asciiTheme="majorHAnsi" w:hAnsiTheme="majorHAnsi"/>
          <w:sz w:val="24"/>
          <w:szCs w:val="24"/>
        </w:rPr>
        <w:t>diffeomorphism</w:t>
      </w:r>
      <w:proofErr w:type="spellEnd"/>
      <w:r w:rsidRPr="00604062">
        <w:rPr>
          <w:rFonts w:asciiTheme="majorHAnsi" w:hAnsiTheme="majorHAnsi"/>
          <w:sz w:val="24"/>
          <w:szCs w:val="24"/>
        </w:rPr>
        <w:t>.</w:t>
      </w:r>
    </w:p>
    <w:p w:rsidR="00604062" w:rsidRPr="00604062" w:rsidRDefault="00604062" w:rsidP="00604062">
      <w:pPr>
        <w:rPr>
          <w:rFonts w:asciiTheme="majorHAnsi" w:hAnsiTheme="majorHAnsi"/>
          <w:sz w:val="24"/>
          <w:szCs w:val="24"/>
        </w:rPr>
      </w:pPr>
      <w:r w:rsidRPr="00604062">
        <w:rPr>
          <w:rFonts w:asciiTheme="majorHAnsi" w:hAnsiTheme="majorHAnsi"/>
          <w:b/>
          <w:bCs/>
          <w:sz w:val="24"/>
          <w:szCs w:val="24"/>
        </w:rPr>
        <w:t xml:space="preserve">Corollary: </w:t>
      </w:r>
      <w:r w:rsidRPr="00604062">
        <w:rPr>
          <w:rFonts w:asciiTheme="majorHAnsi" w:hAnsiTheme="majorHAnsi"/>
          <w:sz w:val="24"/>
          <w:szCs w:val="24"/>
        </w:rPr>
        <w:t xml:space="preserve">If </w:t>
      </w:r>
      <m:oMath>
        <m:r>
          <w:rPr>
            <w:rFonts w:ascii="Cambria Math" w:hAnsi="Cambria Math"/>
            <w:sz w:val="24"/>
            <w:szCs w:val="24"/>
          </w:rPr>
          <m:t>F</m:t>
        </m:r>
      </m:oMath>
      <w:r w:rsidRPr="00604062">
        <w:rPr>
          <w:rFonts w:asciiTheme="majorHAnsi" w:hAnsiTheme="majorHAnsi"/>
          <w:sz w:val="24"/>
          <w:szCs w:val="24"/>
        </w:rPr>
        <w:t xml:space="preserve"> is regular and bijective, then  </w:t>
      </w:r>
      <m:oMath>
        <m:r>
          <w:rPr>
            <w:rFonts w:ascii="Cambria Math" w:hAnsi="Cambria Math"/>
            <w:sz w:val="24"/>
            <w:szCs w:val="24"/>
          </w:rPr>
          <m:t>F</m:t>
        </m:r>
      </m:oMath>
      <w:r w:rsidRPr="00604062">
        <w:rPr>
          <w:rFonts w:asciiTheme="majorHAnsi" w:hAnsiTheme="majorHAnsi"/>
          <w:sz w:val="24"/>
          <w:szCs w:val="24"/>
        </w:rPr>
        <w:t xml:space="preserve"> is a diffeomorphism.</w:t>
      </w:r>
    </w:p>
    <w:p w:rsidR="00604062" w:rsidRPr="00604062" w:rsidRDefault="00604062" w:rsidP="00604062">
      <w:pPr>
        <w:rPr>
          <w:rFonts w:asciiTheme="majorHAnsi" w:hAnsiTheme="majorHAnsi"/>
          <w:sz w:val="24"/>
          <w:szCs w:val="24"/>
        </w:rPr>
      </w:pPr>
      <w:r w:rsidRPr="00604062">
        <w:rPr>
          <w:rFonts w:asciiTheme="majorHAnsi" w:hAnsiTheme="majorHAnsi"/>
          <w:b/>
          <w:bCs/>
          <w:sz w:val="24"/>
          <w:szCs w:val="24"/>
        </w:rPr>
        <w:t xml:space="preserve">Definition: </w:t>
      </w:r>
      <w:r w:rsidRPr="00604062">
        <w:rPr>
          <w:rFonts w:asciiTheme="majorHAnsi" w:hAnsiTheme="majorHAnsi"/>
          <w:sz w:val="24"/>
          <w:szCs w:val="24"/>
        </w:rPr>
        <w:t xml:space="preserve">Two surfaces are </w:t>
      </w:r>
      <w:proofErr w:type="spellStart"/>
      <w:r w:rsidRPr="00604062">
        <w:rPr>
          <w:rFonts w:asciiTheme="majorHAnsi" w:hAnsiTheme="majorHAnsi"/>
          <w:sz w:val="24"/>
          <w:szCs w:val="24"/>
        </w:rPr>
        <w:t>diffeomorphic</w:t>
      </w:r>
      <w:proofErr w:type="spellEnd"/>
      <w:r w:rsidRPr="00604062">
        <w:rPr>
          <w:rFonts w:asciiTheme="majorHAnsi" w:hAnsiTheme="majorHAnsi"/>
          <w:sz w:val="24"/>
          <w:szCs w:val="24"/>
        </w:rPr>
        <w:t xml:space="preserve"> if there is a </w:t>
      </w:r>
      <w:proofErr w:type="spellStart"/>
      <w:r w:rsidRPr="00604062">
        <w:rPr>
          <w:rFonts w:asciiTheme="majorHAnsi" w:hAnsiTheme="majorHAnsi"/>
          <w:sz w:val="24"/>
          <w:szCs w:val="24"/>
        </w:rPr>
        <w:t>diffeomorphism</w:t>
      </w:r>
      <w:proofErr w:type="spellEnd"/>
      <w:r w:rsidRPr="00604062">
        <w:rPr>
          <w:rFonts w:asciiTheme="majorHAnsi" w:hAnsiTheme="majorHAnsi"/>
          <w:sz w:val="24"/>
          <w:szCs w:val="24"/>
        </w:rPr>
        <w:t xml:space="preserve"> between them.</w:t>
      </w:r>
    </w:p>
    <w:p w:rsidR="00BB4109" w:rsidRDefault="00BB4109" w:rsidP="00604062">
      <w:pPr>
        <w:jc w:val="center"/>
        <w:rPr>
          <w:rFonts w:asciiTheme="majorHAnsi" w:hAnsiTheme="majorHAnsi"/>
          <w:b/>
          <w:sz w:val="40"/>
          <w:szCs w:val="24"/>
        </w:rPr>
      </w:pPr>
    </w:p>
    <w:p w:rsidR="00BB4109" w:rsidRDefault="00BB4109" w:rsidP="00604062">
      <w:pPr>
        <w:jc w:val="center"/>
        <w:rPr>
          <w:rFonts w:asciiTheme="majorHAnsi" w:hAnsiTheme="majorHAnsi"/>
          <w:b/>
          <w:sz w:val="40"/>
          <w:szCs w:val="24"/>
        </w:rPr>
      </w:pPr>
    </w:p>
    <w:p w:rsidR="00BB4109" w:rsidRDefault="00BB4109" w:rsidP="00604062">
      <w:pPr>
        <w:jc w:val="center"/>
        <w:rPr>
          <w:rFonts w:asciiTheme="majorHAnsi" w:hAnsiTheme="majorHAnsi"/>
          <w:b/>
          <w:sz w:val="40"/>
          <w:szCs w:val="24"/>
        </w:rPr>
      </w:pPr>
    </w:p>
    <w:p w:rsidR="00BB4109" w:rsidRDefault="00BB4109" w:rsidP="00604062">
      <w:pPr>
        <w:jc w:val="center"/>
        <w:rPr>
          <w:rFonts w:asciiTheme="majorHAnsi" w:hAnsiTheme="majorHAnsi"/>
          <w:b/>
          <w:sz w:val="40"/>
          <w:szCs w:val="24"/>
        </w:rPr>
      </w:pPr>
    </w:p>
    <w:p w:rsidR="00BB4109" w:rsidRDefault="00BB4109" w:rsidP="00604062">
      <w:pPr>
        <w:jc w:val="center"/>
        <w:rPr>
          <w:rFonts w:asciiTheme="majorHAnsi" w:hAnsiTheme="majorHAnsi"/>
          <w:b/>
          <w:sz w:val="40"/>
          <w:szCs w:val="24"/>
        </w:rPr>
      </w:pPr>
    </w:p>
    <w:p w:rsidR="00604062" w:rsidRPr="00604062" w:rsidRDefault="00604062" w:rsidP="00604062">
      <w:pPr>
        <w:jc w:val="center"/>
        <w:rPr>
          <w:rFonts w:asciiTheme="majorHAnsi" w:hAnsiTheme="majorHAnsi"/>
          <w:b/>
          <w:sz w:val="40"/>
          <w:szCs w:val="24"/>
        </w:rPr>
      </w:pPr>
      <w:r w:rsidRPr="00604062">
        <w:rPr>
          <w:rFonts w:asciiTheme="majorHAnsi" w:hAnsiTheme="majorHAnsi"/>
          <w:b/>
          <w:sz w:val="40"/>
          <w:szCs w:val="24"/>
        </w:rPr>
        <w:t>End of the lecture</w:t>
      </w:r>
    </w:p>
    <w:p w:rsidR="00C8458F" w:rsidRDefault="00C8458F" w:rsidP="0050446F">
      <w:pPr>
        <w:rPr>
          <w:rFonts w:asciiTheme="majorHAnsi" w:hAnsiTheme="majorHAnsi"/>
          <w:sz w:val="24"/>
          <w:szCs w:val="24"/>
        </w:rPr>
      </w:pPr>
    </w:p>
    <w:p w:rsidR="00604062" w:rsidRDefault="00604062" w:rsidP="0050446F">
      <w:pPr>
        <w:rPr>
          <w:rFonts w:asciiTheme="majorHAnsi" w:hAnsiTheme="majorHAnsi"/>
          <w:sz w:val="24"/>
          <w:szCs w:val="24"/>
        </w:rPr>
      </w:pPr>
    </w:p>
    <w:p w:rsidR="00604062" w:rsidRDefault="00604062" w:rsidP="0050446F">
      <w:pPr>
        <w:rPr>
          <w:rFonts w:asciiTheme="majorHAnsi" w:hAnsiTheme="majorHAnsi"/>
          <w:sz w:val="24"/>
          <w:szCs w:val="24"/>
        </w:rPr>
      </w:pPr>
    </w:p>
    <w:p w:rsidR="00604062" w:rsidRDefault="00604062" w:rsidP="0050446F">
      <w:pPr>
        <w:rPr>
          <w:rFonts w:asciiTheme="majorHAnsi" w:hAnsiTheme="majorHAnsi"/>
          <w:sz w:val="24"/>
          <w:szCs w:val="24"/>
        </w:rPr>
      </w:pPr>
    </w:p>
    <w:p w:rsidR="00604062" w:rsidRDefault="00604062" w:rsidP="0050446F">
      <w:pPr>
        <w:rPr>
          <w:rFonts w:asciiTheme="majorHAnsi" w:hAnsiTheme="majorHAnsi"/>
          <w:sz w:val="24"/>
          <w:szCs w:val="24"/>
        </w:rPr>
      </w:pPr>
    </w:p>
    <w:p w:rsidR="00604062" w:rsidRDefault="00604062" w:rsidP="0050446F">
      <w:pPr>
        <w:rPr>
          <w:rFonts w:asciiTheme="majorHAnsi" w:hAnsiTheme="majorHAnsi"/>
          <w:sz w:val="24"/>
          <w:szCs w:val="24"/>
        </w:rPr>
      </w:pPr>
    </w:p>
    <w:p w:rsidR="00604062" w:rsidRDefault="00604062" w:rsidP="0050446F">
      <w:pPr>
        <w:rPr>
          <w:rFonts w:asciiTheme="majorHAnsi" w:hAnsiTheme="majorHAnsi"/>
          <w:sz w:val="24"/>
          <w:szCs w:val="24"/>
        </w:rPr>
      </w:pPr>
    </w:p>
    <w:p w:rsidR="00604062" w:rsidRDefault="00604062" w:rsidP="0050446F">
      <w:pPr>
        <w:rPr>
          <w:rFonts w:asciiTheme="majorHAnsi" w:hAnsiTheme="majorHAnsi"/>
          <w:sz w:val="24"/>
          <w:szCs w:val="24"/>
        </w:rPr>
      </w:pPr>
    </w:p>
    <w:p w:rsidR="00604062" w:rsidRDefault="00604062" w:rsidP="0050446F">
      <w:pPr>
        <w:rPr>
          <w:rFonts w:asciiTheme="majorHAnsi" w:hAnsiTheme="majorHAnsi"/>
          <w:sz w:val="24"/>
          <w:szCs w:val="24"/>
        </w:rPr>
      </w:pPr>
    </w:p>
    <w:p w:rsidR="00604062" w:rsidRDefault="00604062" w:rsidP="0050446F">
      <w:pPr>
        <w:rPr>
          <w:rFonts w:asciiTheme="majorHAnsi" w:hAnsiTheme="majorHAnsi"/>
          <w:sz w:val="24"/>
          <w:szCs w:val="24"/>
        </w:rPr>
      </w:pPr>
    </w:p>
    <w:p w:rsidR="00604062" w:rsidRPr="00604062" w:rsidRDefault="00604062" w:rsidP="0050446F">
      <w:pPr>
        <w:rPr>
          <w:rFonts w:asciiTheme="majorHAnsi" w:hAnsiTheme="majorHAnsi"/>
          <w:b/>
          <w:sz w:val="48"/>
          <w:szCs w:val="24"/>
        </w:rPr>
      </w:pPr>
    </w:p>
    <w:p w:rsidR="00604062" w:rsidRPr="00604062" w:rsidRDefault="00604062" w:rsidP="0050446F">
      <w:pPr>
        <w:rPr>
          <w:rFonts w:asciiTheme="majorHAnsi" w:hAnsiTheme="majorHAnsi"/>
          <w:b/>
          <w:sz w:val="48"/>
          <w:szCs w:val="24"/>
        </w:rPr>
      </w:pPr>
      <w:r w:rsidRPr="00604062">
        <w:rPr>
          <w:rFonts w:asciiTheme="majorHAnsi" w:hAnsiTheme="majorHAnsi"/>
          <w:b/>
          <w:sz w:val="48"/>
          <w:szCs w:val="24"/>
        </w:rPr>
        <w:t xml:space="preserve">Lecture # 26 </w:t>
      </w:r>
    </w:p>
    <w:p w:rsidR="00BB4109" w:rsidRDefault="00BB4109" w:rsidP="0050446F">
      <w:pPr>
        <w:rPr>
          <w:rFonts w:asciiTheme="majorHAnsi" w:hAnsiTheme="majorHAnsi"/>
          <w:sz w:val="48"/>
          <w:szCs w:val="24"/>
        </w:rPr>
      </w:pPr>
    </w:p>
    <w:p w:rsidR="00B05B85" w:rsidRPr="00901C35" w:rsidRDefault="00B05B85" w:rsidP="0050446F">
      <w:pPr>
        <w:rPr>
          <w:rFonts w:asciiTheme="majorHAnsi" w:hAnsiTheme="majorHAnsi"/>
          <w:sz w:val="48"/>
          <w:szCs w:val="24"/>
        </w:rPr>
      </w:pPr>
    </w:p>
    <w:p w:rsidR="00901C35" w:rsidRPr="00901C35" w:rsidRDefault="00BB4109" w:rsidP="00901C35">
      <w:pPr>
        <w:rPr>
          <w:rFonts w:asciiTheme="majorHAnsi" w:hAnsiTheme="majorHAnsi"/>
          <w:sz w:val="24"/>
          <w:szCs w:val="24"/>
        </w:rPr>
      </w:pPr>
      <w:r w:rsidRPr="00901C35">
        <w:rPr>
          <w:rFonts w:asciiTheme="majorHAnsi" w:hAnsiTheme="majorHAnsi"/>
          <w:sz w:val="24"/>
          <w:szCs w:val="24"/>
        </w:rPr>
        <w:drawing>
          <wp:anchor distT="0" distB="0" distL="114300" distR="114300" simplePos="0" relativeHeight="251976192" behindDoc="1" locked="0" layoutInCell="1" allowOverlap="1" wp14:anchorId="0D4479CA" wp14:editId="1700F9B3">
            <wp:simplePos x="0" y="0"/>
            <wp:positionH relativeFrom="column">
              <wp:posOffset>2981960</wp:posOffset>
            </wp:positionH>
            <wp:positionV relativeFrom="paragraph">
              <wp:posOffset>214630</wp:posOffset>
            </wp:positionV>
            <wp:extent cx="3637915" cy="962025"/>
            <wp:effectExtent l="0" t="0" r="635" b="9525"/>
            <wp:wrapTight wrapText="bothSides">
              <wp:wrapPolygon edited="0">
                <wp:start x="2262" y="0"/>
                <wp:lineTo x="1131" y="2994"/>
                <wp:lineTo x="0" y="6844"/>
                <wp:lineTo x="0" y="11976"/>
                <wp:lineTo x="3054" y="13687"/>
                <wp:lineTo x="3054" y="15398"/>
                <wp:lineTo x="15043" y="20531"/>
                <wp:lineTo x="18437" y="21386"/>
                <wp:lineTo x="19002" y="21386"/>
                <wp:lineTo x="21151" y="19248"/>
                <wp:lineTo x="21378" y="18392"/>
                <wp:lineTo x="20812" y="13687"/>
                <wp:lineTo x="21491" y="10265"/>
                <wp:lineTo x="21491" y="8127"/>
                <wp:lineTo x="20812" y="6844"/>
                <wp:lineTo x="20925" y="4705"/>
                <wp:lineTo x="9614" y="0"/>
                <wp:lineTo x="3393" y="0"/>
                <wp:lineTo x="2262" y="0"/>
              </wp:wrapPolygon>
            </wp:wrapTight>
            <wp:docPr id="11282" name="Picture 2" descr="http://www.sprezzatech.com/blog/images/0015/surfa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www.sprezzatech.com/blog/images/0015/surfaces.pn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637915" cy="962025"/>
                    </a:xfrm>
                    <a:prstGeom prst="rect">
                      <a:avLst/>
                    </a:prstGeom>
                    <a:noFill/>
                    <a:extLst/>
                  </pic:spPr>
                </pic:pic>
              </a:graphicData>
            </a:graphic>
            <wp14:sizeRelH relativeFrom="page">
              <wp14:pctWidth>0</wp14:pctWidth>
            </wp14:sizeRelH>
            <wp14:sizeRelV relativeFrom="page">
              <wp14:pctHeight>0</wp14:pctHeight>
            </wp14:sizeRelV>
          </wp:anchor>
        </w:drawing>
      </w:r>
      <w:r w:rsidR="00901C35" w:rsidRPr="00901C35">
        <w:rPr>
          <w:rFonts w:asciiTheme="majorHAnsi" w:hAnsiTheme="majorHAnsi"/>
          <w:bCs/>
          <w:sz w:val="24"/>
          <w:szCs w:val="24"/>
        </w:rPr>
        <w:t>Contents:</w:t>
      </w:r>
    </w:p>
    <w:p w:rsidR="00B250AF" w:rsidRPr="00901C35" w:rsidRDefault="00B250AF" w:rsidP="00901C35">
      <w:pPr>
        <w:numPr>
          <w:ilvl w:val="0"/>
          <w:numId w:val="79"/>
        </w:numPr>
        <w:rPr>
          <w:rFonts w:asciiTheme="majorHAnsi" w:hAnsiTheme="majorHAnsi"/>
          <w:sz w:val="24"/>
          <w:szCs w:val="24"/>
        </w:rPr>
      </w:pPr>
      <w:proofErr w:type="spellStart"/>
      <w:r w:rsidRPr="00901C35">
        <w:rPr>
          <w:rFonts w:asciiTheme="majorHAnsi" w:hAnsiTheme="majorHAnsi"/>
          <w:bCs/>
          <w:sz w:val="24"/>
          <w:szCs w:val="24"/>
        </w:rPr>
        <w:lastRenderedPageBreak/>
        <w:t>Diffeomorphic</w:t>
      </w:r>
      <w:proofErr w:type="spellEnd"/>
      <w:r w:rsidRPr="00901C35">
        <w:rPr>
          <w:rFonts w:asciiTheme="majorHAnsi" w:hAnsiTheme="majorHAnsi"/>
          <w:bCs/>
          <w:sz w:val="24"/>
          <w:szCs w:val="24"/>
        </w:rPr>
        <w:t xml:space="preserve"> Surfaces</w:t>
      </w:r>
    </w:p>
    <w:p w:rsidR="00B250AF" w:rsidRPr="00901C35" w:rsidRDefault="00B250AF" w:rsidP="00901C35">
      <w:pPr>
        <w:numPr>
          <w:ilvl w:val="0"/>
          <w:numId w:val="79"/>
        </w:numPr>
        <w:rPr>
          <w:rFonts w:asciiTheme="majorHAnsi" w:hAnsiTheme="majorHAnsi"/>
          <w:sz w:val="24"/>
          <w:szCs w:val="24"/>
        </w:rPr>
      </w:pPr>
      <w:r w:rsidRPr="00901C35">
        <w:rPr>
          <w:rFonts w:asciiTheme="majorHAnsi" w:hAnsiTheme="majorHAnsi"/>
          <w:bCs/>
          <w:sz w:val="24"/>
          <w:szCs w:val="24"/>
        </w:rPr>
        <w:t>Mapping of Differential Forms</w:t>
      </w:r>
    </w:p>
    <w:p w:rsidR="00604062" w:rsidRPr="00137C7C" w:rsidRDefault="00604062" w:rsidP="0050446F">
      <w:pPr>
        <w:rPr>
          <w:rFonts w:asciiTheme="majorHAnsi" w:hAnsiTheme="majorHAnsi"/>
          <w:sz w:val="40"/>
          <w:szCs w:val="24"/>
        </w:rPr>
      </w:pPr>
    </w:p>
    <w:p w:rsidR="00604062" w:rsidRPr="00137C7C" w:rsidRDefault="00137C7C" w:rsidP="0050446F">
      <w:pPr>
        <w:rPr>
          <w:rFonts w:asciiTheme="majorHAnsi" w:hAnsiTheme="majorHAnsi"/>
          <w:sz w:val="40"/>
          <w:szCs w:val="24"/>
        </w:rPr>
      </w:pPr>
      <w:proofErr w:type="spellStart"/>
      <w:r w:rsidRPr="00137C7C">
        <w:rPr>
          <w:rFonts w:asciiTheme="majorHAnsi" w:hAnsiTheme="majorHAnsi"/>
          <w:b/>
          <w:bCs/>
          <w:sz w:val="40"/>
          <w:szCs w:val="24"/>
        </w:rPr>
        <w:t>Diffeomorphic</w:t>
      </w:r>
      <w:proofErr w:type="spellEnd"/>
      <w:r w:rsidRPr="00137C7C">
        <w:rPr>
          <w:rFonts w:asciiTheme="majorHAnsi" w:hAnsiTheme="majorHAnsi"/>
          <w:b/>
          <w:bCs/>
          <w:sz w:val="40"/>
          <w:szCs w:val="24"/>
        </w:rPr>
        <w:t xml:space="preserve"> Surfaces</w:t>
      </w:r>
    </w:p>
    <w:p w:rsidR="00404767" w:rsidRPr="00404767" w:rsidRDefault="00404767" w:rsidP="00404767">
      <w:pPr>
        <w:rPr>
          <w:rFonts w:asciiTheme="majorHAnsi" w:hAnsiTheme="majorHAnsi"/>
          <w:sz w:val="24"/>
          <w:szCs w:val="24"/>
        </w:rPr>
      </w:pPr>
      <w:r w:rsidRPr="00404767">
        <w:rPr>
          <w:rFonts w:asciiTheme="majorHAnsi" w:hAnsiTheme="majorHAnsi"/>
          <w:b/>
          <w:bCs/>
          <w:sz w:val="24"/>
          <w:szCs w:val="24"/>
        </w:rPr>
        <w:t xml:space="preserve">Examples of </w:t>
      </w:r>
      <w:proofErr w:type="spellStart"/>
      <w:r w:rsidRPr="00404767">
        <w:rPr>
          <w:rFonts w:asciiTheme="majorHAnsi" w:hAnsiTheme="majorHAnsi"/>
          <w:b/>
          <w:bCs/>
          <w:sz w:val="24"/>
          <w:szCs w:val="24"/>
        </w:rPr>
        <w:t>diffeomorphic</w:t>
      </w:r>
      <w:proofErr w:type="spellEnd"/>
      <w:r w:rsidRPr="00404767">
        <w:rPr>
          <w:rFonts w:asciiTheme="majorHAnsi" w:hAnsiTheme="majorHAnsi"/>
          <w:b/>
          <w:bCs/>
          <w:sz w:val="24"/>
          <w:szCs w:val="24"/>
        </w:rPr>
        <w:t xml:space="preserve"> surfaces</w:t>
      </w:r>
    </w:p>
    <w:p w:rsidR="00404767" w:rsidRPr="00404767" w:rsidRDefault="00404767" w:rsidP="00404767">
      <w:pPr>
        <w:rPr>
          <w:rFonts w:asciiTheme="majorHAnsi" w:hAnsiTheme="majorHAnsi"/>
          <w:sz w:val="24"/>
          <w:szCs w:val="24"/>
        </w:rPr>
      </w:pPr>
      <w:r w:rsidRPr="00404767">
        <w:rPr>
          <w:rFonts w:asciiTheme="majorHAnsi" w:hAnsiTheme="majorHAnsi"/>
          <w:sz w:val="24"/>
          <w:szCs w:val="24"/>
        </w:rPr>
        <w:drawing>
          <wp:anchor distT="0" distB="0" distL="114300" distR="114300" simplePos="0" relativeHeight="251977216" behindDoc="1" locked="0" layoutInCell="1" allowOverlap="1" wp14:anchorId="25F594BF" wp14:editId="5958283F">
            <wp:simplePos x="0" y="0"/>
            <wp:positionH relativeFrom="column">
              <wp:posOffset>4495800</wp:posOffset>
            </wp:positionH>
            <wp:positionV relativeFrom="paragraph">
              <wp:posOffset>289560</wp:posOffset>
            </wp:positionV>
            <wp:extent cx="2124075" cy="1481455"/>
            <wp:effectExtent l="0" t="0" r="9525" b="4445"/>
            <wp:wrapTight wrapText="bothSides">
              <wp:wrapPolygon edited="0">
                <wp:start x="0" y="0"/>
                <wp:lineTo x="0" y="21387"/>
                <wp:lineTo x="21503" y="21387"/>
                <wp:lineTo x="21503" y="0"/>
                <wp:lineTo x="0" y="0"/>
              </wp:wrapPolygon>
            </wp:wrapTight>
            <wp:docPr id="11283" name="Picture 2" descr="http://home.earthlink.net/~bhsfrisbie4/images/graph%20of%20tangent%20fro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http://home.earthlink.net/~bhsfrisbie4/images/graph%20of%20tangent%20front.jpg"/>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124075" cy="1481455"/>
                    </a:xfrm>
                    <a:prstGeom prst="rect">
                      <a:avLst/>
                    </a:prstGeom>
                    <a:noFill/>
                    <a:extLst/>
                  </pic:spPr>
                </pic:pic>
              </a:graphicData>
            </a:graphic>
            <wp14:sizeRelH relativeFrom="page">
              <wp14:pctWidth>0</wp14:pctWidth>
            </wp14:sizeRelH>
            <wp14:sizeRelV relativeFrom="page">
              <wp14:pctHeight>0</wp14:pctHeight>
            </wp14:sizeRelV>
          </wp:anchor>
        </w:drawing>
      </w:r>
      <w:r w:rsidRPr="00404767">
        <w:rPr>
          <w:rFonts w:asciiTheme="majorHAnsi" w:hAnsiTheme="majorHAnsi"/>
          <w:b/>
          <w:bCs/>
          <w:sz w:val="24"/>
          <w:szCs w:val="24"/>
        </w:rPr>
        <w:t>Example1:</w:t>
      </w:r>
      <w:r w:rsidRPr="00404767">
        <w:rPr>
          <w:rFonts w:asciiTheme="majorHAnsi" w:hAnsiTheme="majorHAnsi"/>
          <w:sz w:val="24"/>
          <w:szCs w:val="24"/>
        </w:rPr>
        <w:t xml:space="preserve"> </w:t>
      </w:r>
      <w:r w:rsidRPr="00404767">
        <w:rPr>
          <w:rFonts w:asciiTheme="majorHAnsi" w:hAnsiTheme="majorHAnsi"/>
          <w:b/>
          <w:bCs/>
          <w:sz w:val="24"/>
          <w:szCs w:val="24"/>
        </w:rPr>
        <w:t xml:space="preserve">An open rectangle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w:r w:rsidRPr="00404767">
        <w:rPr>
          <w:rFonts w:asciiTheme="majorHAnsi" w:hAnsiTheme="majorHAnsi"/>
          <w:b/>
          <w:bCs/>
          <w:sz w:val="24"/>
          <w:szCs w:val="24"/>
        </w:rPr>
        <w:t xml:space="preserve"> is isomorphic to the entire plane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w:p>
    <w:p w:rsidR="00404767" w:rsidRPr="00404767" w:rsidRDefault="00404767" w:rsidP="00404767">
      <w:pPr>
        <w:rPr>
          <w:rFonts w:asciiTheme="majorHAnsi" w:hAnsiTheme="majorHAnsi"/>
          <w:sz w:val="24"/>
          <w:szCs w:val="24"/>
        </w:rPr>
      </w:pPr>
      <w:r w:rsidRPr="00404767">
        <w:rPr>
          <w:rFonts w:asciiTheme="majorHAnsi" w:hAnsiTheme="majorHAnsi"/>
          <w:sz w:val="24"/>
          <w:szCs w:val="24"/>
        </w:rPr>
        <w:t xml:space="preserve">Let </w:t>
      </w:r>
      <m:oMath>
        <m:r>
          <w:rPr>
            <w:rFonts w:ascii="Cambria Math" w:hAnsi="Cambria Math"/>
            <w:sz w:val="24"/>
            <w:szCs w:val="24"/>
          </w:rPr>
          <m:t>R</m:t>
        </m:r>
      </m:oMath>
      <w:r w:rsidRPr="00404767">
        <w:rPr>
          <w:rFonts w:asciiTheme="majorHAnsi" w:hAnsiTheme="majorHAnsi"/>
          <w:sz w:val="24"/>
          <w:szCs w:val="24"/>
        </w:rPr>
        <w:t xml:space="preserve"> be an open set given as</w:t>
      </w:r>
    </w:p>
    <w:p w:rsidR="00404767" w:rsidRPr="00404767" w:rsidRDefault="00404767" w:rsidP="00404767">
      <w:pPr>
        <w:rPr>
          <w:rFonts w:asciiTheme="majorHAnsi" w:hAnsiTheme="majorHAnsi"/>
          <w:sz w:val="24"/>
          <w:szCs w:val="24"/>
        </w:rPr>
      </w:pPr>
      <m:oMathPara>
        <m:oMathParaPr>
          <m:jc m:val="centerGroup"/>
        </m:oMathParaPr>
        <m:oMath>
          <m:r>
            <w:rPr>
              <w:rFonts w:ascii="Cambria Math" w:hAnsi="Cambria Math"/>
              <w:sz w:val="24"/>
              <w:szCs w:val="24"/>
            </w:rPr>
            <m:t>R=</m:t>
          </m:r>
          <m:d>
            <m:dPr>
              <m:begChr m:val="{"/>
              <m:endChr m:val="}"/>
              <m:ctrlPr>
                <w:rPr>
                  <w:rFonts w:ascii="Cambria Math" w:hAnsi="Cambria Math"/>
                  <w:i/>
                  <w:iCs/>
                  <w:sz w:val="24"/>
                  <w:szCs w:val="24"/>
                </w:rPr>
              </m:ctrlPr>
            </m:dPr>
            <m:e>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:u&lt;-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r>
                <w:rPr>
                  <w:rFonts w:ascii="Cambria Math" w:hAnsi="Cambria Math"/>
                  <w:sz w:val="24"/>
                  <w:szCs w:val="24"/>
                </w:rPr>
                <m:t>&lt;u&lt;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r>
                <w:rPr>
                  <w:rFonts w:ascii="Cambria Math" w:hAnsi="Cambria Math"/>
                  <w:sz w:val="24"/>
                  <w:szCs w:val="24"/>
                </w:rPr>
                <m:t>&lt;v&lt;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e>
          </m:d>
          <m:r>
            <w:rPr>
              <w:rFonts w:ascii="Cambria Math" w:hAnsi="Cambria Math"/>
              <w:sz w:val="24"/>
              <w:szCs w:val="24"/>
            </w:rPr>
            <m:t>.</m:t>
          </m:r>
        </m:oMath>
      </m:oMathPara>
    </w:p>
    <w:p w:rsidR="00404767" w:rsidRPr="00404767" w:rsidRDefault="00404767" w:rsidP="00404767">
      <w:pPr>
        <w:rPr>
          <w:rFonts w:asciiTheme="majorHAnsi" w:hAnsiTheme="majorHAnsi"/>
          <w:sz w:val="24"/>
          <w:szCs w:val="24"/>
        </w:rPr>
      </w:pPr>
      <w:r w:rsidRPr="00404767">
        <w:rPr>
          <w:rFonts w:asciiTheme="majorHAnsi" w:hAnsiTheme="majorHAnsi"/>
          <w:sz w:val="24"/>
          <w:szCs w:val="24"/>
        </w:rPr>
        <w:t xml:space="preserve">Then the function </w:t>
      </w:r>
      <m:oMath>
        <m:r>
          <w:rPr>
            <w:rFonts w:ascii="Cambria Math" w:hAnsi="Cambria Math"/>
            <w:sz w:val="24"/>
            <w:szCs w:val="24"/>
          </w:rPr>
          <m:t>F:R →</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404767">
        <w:rPr>
          <w:rFonts w:asciiTheme="majorHAnsi" w:hAnsiTheme="majorHAnsi"/>
          <w:sz w:val="24"/>
          <w:szCs w:val="24"/>
        </w:rPr>
        <w:t xml:space="preserve"> defines as</w:t>
      </w:r>
    </w:p>
    <w:p w:rsidR="00404767" w:rsidRPr="00404767" w:rsidRDefault="00404767" w:rsidP="00404767">
      <w:pPr>
        <w:rPr>
          <w:rFonts w:asciiTheme="majorHAnsi" w:hAnsiTheme="majorHAnsi"/>
          <w:sz w:val="24"/>
          <w:szCs w:val="24"/>
        </w:rPr>
      </w:pPr>
      <m:oMathPara>
        <m:oMathParaPr>
          <m:jc m:val="centerGroup"/>
        </m:oMathParaP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d>
            <m:dPr>
              <m:ctrlPr>
                <w:rPr>
                  <w:rFonts w:ascii="Cambria Math" w:hAnsi="Cambria Math"/>
                  <w:i/>
                  <w:iCs/>
                  <w:sz w:val="24"/>
                  <w:szCs w:val="24"/>
                </w:rPr>
              </m:ctrlPr>
            </m:dPr>
            <m:e>
              <m:func>
                <m:funcPr>
                  <m:ctrlPr>
                    <w:rPr>
                      <w:rFonts w:ascii="Cambria Math" w:hAnsi="Cambria Math"/>
                      <w:i/>
                      <w:iCs/>
                      <w:sz w:val="24"/>
                      <w:szCs w:val="24"/>
                    </w:rPr>
                  </m:ctrlPr>
                </m:funcPr>
                <m:fName>
                  <m:r>
                    <m:rPr>
                      <m:sty m:val="p"/>
                    </m:rPr>
                    <w:rPr>
                      <w:rFonts w:ascii="Cambria Math" w:hAnsi="Cambria Math"/>
                      <w:sz w:val="24"/>
                      <w:szCs w:val="24"/>
                    </w:rPr>
                    <m:t>tan</m:t>
                  </m:r>
                </m:fName>
                <m:e>
                  <m:r>
                    <w:rPr>
                      <w:rFonts w:ascii="Cambria Math" w:hAnsi="Cambria Math"/>
                      <w:sz w:val="24"/>
                      <w:szCs w:val="24"/>
                    </w:rPr>
                    <m:t>u,</m:t>
                  </m:r>
                  <m:func>
                    <m:funcPr>
                      <m:ctrlPr>
                        <w:rPr>
                          <w:rFonts w:ascii="Cambria Math" w:hAnsi="Cambria Math"/>
                          <w:i/>
                          <w:iCs/>
                          <w:sz w:val="24"/>
                          <w:szCs w:val="24"/>
                        </w:rPr>
                      </m:ctrlPr>
                    </m:funcPr>
                    <m:fName>
                      <m:r>
                        <m:rPr>
                          <m:sty m:val="p"/>
                        </m:rPr>
                        <w:rPr>
                          <w:rFonts w:ascii="Cambria Math" w:hAnsi="Cambria Math"/>
                          <w:sz w:val="24"/>
                          <w:szCs w:val="24"/>
                        </w:rPr>
                        <m:t>tan</m:t>
                      </m:r>
                    </m:fName>
                    <m:e>
                      <m:r>
                        <w:rPr>
                          <w:rFonts w:ascii="Cambria Math" w:hAnsi="Cambria Math"/>
                          <w:sz w:val="24"/>
                          <w:szCs w:val="24"/>
                        </w:rPr>
                        <m:t>v</m:t>
                      </m:r>
                    </m:e>
                  </m:func>
                </m:e>
              </m:func>
            </m:e>
          </m:d>
        </m:oMath>
      </m:oMathPara>
    </w:p>
    <w:p w:rsidR="00F567B8" w:rsidRPr="00F567B8" w:rsidRDefault="00404767" w:rsidP="00F567B8">
      <w:pPr>
        <w:rPr>
          <w:rFonts w:asciiTheme="majorHAnsi" w:hAnsiTheme="majorHAnsi"/>
          <w:lang w:val="en-GB"/>
        </w:rPr>
      </w:pPr>
      <w:proofErr w:type="gramStart"/>
      <w:r w:rsidRPr="00404767">
        <w:rPr>
          <w:rFonts w:asciiTheme="majorHAnsi" w:hAnsiTheme="majorHAnsi"/>
          <w:sz w:val="24"/>
          <w:szCs w:val="24"/>
        </w:rPr>
        <w:t>is</w:t>
      </w:r>
      <w:proofErr w:type="gramEnd"/>
      <w:r w:rsidRPr="00404767">
        <w:rPr>
          <w:rFonts w:asciiTheme="majorHAnsi" w:hAnsiTheme="majorHAnsi"/>
          <w:sz w:val="24"/>
          <w:szCs w:val="24"/>
        </w:rPr>
        <w:t xml:space="preserve"> a mapping of </w:t>
      </w:r>
      <m:oMath>
        <m:r>
          <w:rPr>
            <w:rFonts w:ascii="Cambria Math" w:hAnsi="Cambria Math"/>
            <w:sz w:val="24"/>
            <w:szCs w:val="24"/>
          </w:rPr>
          <m:t>R</m:t>
        </m:r>
      </m:oMath>
      <w:r w:rsidRPr="00404767">
        <w:rPr>
          <w:rFonts w:asciiTheme="majorHAnsi" w:hAnsiTheme="majorHAnsi"/>
          <w:sz w:val="24"/>
          <w:szCs w:val="24"/>
        </w:rPr>
        <w:t xml:space="preserve"> into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404767">
        <w:rPr>
          <w:rFonts w:asciiTheme="majorHAnsi" w:hAnsiTheme="majorHAnsi"/>
          <w:sz w:val="24"/>
          <w:szCs w:val="24"/>
        </w:rPr>
        <w:t xml:space="preserve">. </w:t>
      </w:r>
      <w:r w:rsidR="00F567B8" w:rsidRPr="00F567B8">
        <w:rPr>
          <w:rFonts w:asciiTheme="majorHAnsi" w:hAnsiTheme="majorHAnsi"/>
          <w:lang w:val="en-GB"/>
        </w:rPr>
        <w:t xml:space="preserve">The inverse </w:t>
      </w:r>
      <m:oMath>
        <m:sSup>
          <m:sSupPr>
            <m:ctrlPr>
              <w:rPr>
                <w:rFonts w:ascii="Cambria Math" w:hAnsi="Cambria Math"/>
                <w:i/>
                <w:iCs/>
                <w:lang w:val="en-GB"/>
              </w:rPr>
            </m:ctrlPr>
          </m:sSupPr>
          <m:e>
            <m:r>
              <w:rPr>
                <w:rFonts w:ascii="Cambria Math" w:hAnsi="Cambria Math"/>
                <w:lang w:val="en-GB"/>
              </w:rPr>
              <m:t>F</m:t>
            </m:r>
          </m:e>
          <m:sup>
            <m:r>
              <w:rPr>
                <w:rFonts w:ascii="Cambria Math" w:hAnsi="Cambria Math"/>
                <w:lang w:val="en-GB"/>
              </w:rPr>
              <m:t>-1</m:t>
            </m:r>
          </m:sup>
        </m:sSup>
      </m:oMath>
      <w:r w:rsidR="00F567B8" w:rsidRPr="00F567B8">
        <w:rPr>
          <w:rFonts w:asciiTheme="majorHAnsi" w:hAnsiTheme="majorHAnsi"/>
          <w:lang w:val="en-GB"/>
        </w:rPr>
        <w:t xml:space="preserve"> is given by</w:t>
      </w:r>
    </w:p>
    <w:p w:rsidR="00F567B8" w:rsidRPr="00F567B8" w:rsidRDefault="00F567B8" w:rsidP="00F567B8">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-1</m:t>
              </m:r>
            </m:sup>
          </m:sSup>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d>
            <m:dPr>
              <m:ctrlPr>
                <w:rPr>
                  <w:rFonts w:ascii="Cambria Math" w:hAnsi="Cambria Math"/>
                  <w:i/>
                  <w:iCs/>
                  <w:sz w:val="24"/>
                  <w:szCs w:val="24"/>
                </w:rPr>
              </m:ctrlPr>
            </m:dPr>
            <m:e>
              <m:func>
                <m:funcPr>
                  <m:ctrlPr>
                    <w:rPr>
                      <w:rFonts w:ascii="Cambria Math" w:hAnsi="Cambria Math"/>
                      <w:i/>
                      <w:iCs/>
                      <w:sz w:val="24"/>
                      <w:szCs w:val="24"/>
                    </w:rPr>
                  </m:ctrlPr>
                </m:funcPr>
                <m:fName>
                  <m:sSup>
                    <m:sSupPr>
                      <m:ctrlPr>
                        <w:rPr>
                          <w:rFonts w:ascii="Cambria Math" w:hAnsi="Cambria Math"/>
                          <w:i/>
                          <w:iCs/>
                          <w:sz w:val="24"/>
                          <w:szCs w:val="24"/>
                        </w:rPr>
                      </m:ctrlPr>
                    </m:sSupPr>
                    <m:e>
                      <m:r>
                        <m:rPr>
                          <m:sty m:val="p"/>
                        </m:rPr>
                        <w:rPr>
                          <w:rFonts w:ascii="Cambria Math" w:hAnsi="Cambria Math"/>
                          <w:sz w:val="24"/>
                          <w:szCs w:val="24"/>
                        </w:rPr>
                        <m:t>tan</m:t>
                      </m:r>
                    </m:e>
                    <m:sup>
                      <m:r>
                        <w:rPr>
                          <w:rFonts w:ascii="Cambria Math" w:hAnsi="Cambria Math"/>
                          <w:sz w:val="24"/>
                          <w:szCs w:val="24"/>
                        </w:rPr>
                        <m:t>-1</m:t>
                      </m:r>
                    </m:sup>
                  </m:sSup>
                </m:fName>
                <m:e>
                  <m:r>
                    <w:rPr>
                      <w:rFonts w:ascii="Cambria Math" w:hAnsi="Cambria Math"/>
                      <w:sz w:val="24"/>
                      <w:szCs w:val="24"/>
                    </w:rPr>
                    <m:t>u,</m:t>
                  </m:r>
                </m:e>
              </m:func>
              <m:func>
                <m:funcPr>
                  <m:ctrlPr>
                    <w:rPr>
                      <w:rFonts w:ascii="Cambria Math" w:hAnsi="Cambria Math"/>
                      <w:i/>
                      <w:iCs/>
                      <w:sz w:val="24"/>
                      <w:szCs w:val="24"/>
                    </w:rPr>
                  </m:ctrlPr>
                </m:funcPr>
                <m:fName>
                  <m:sSup>
                    <m:sSupPr>
                      <m:ctrlPr>
                        <w:rPr>
                          <w:rFonts w:ascii="Cambria Math" w:hAnsi="Cambria Math"/>
                          <w:i/>
                          <w:iCs/>
                          <w:sz w:val="24"/>
                          <w:szCs w:val="24"/>
                        </w:rPr>
                      </m:ctrlPr>
                    </m:sSupPr>
                    <m:e>
                      <m:r>
                        <m:rPr>
                          <m:sty m:val="p"/>
                        </m:rPr>
                        <w:rPr>
                          <w:rFonts w:ascii="Cambria Math" w:hAnsi="Cambria Math"/>
                          <w:sz w:val="24"/>
                          <w:szCs w:val="24"/>
                        </w:rPr>
                        <m:t>tan</m:t>
                      </m:r>
                    </m:e>
                    <m:sup>
                      <m:r>
                        <w:rPr>
                          <w:rFonts w:ascii="Cambria Math" w:hAnsi="Cambria Math"/>
                          <w:sz w:val="24"/>
                          <w:szCs w:val="24"/>
                        </w:rPr>
                        <m:t>-1</m:t>
                      </m:r>
                    </m:sup>
                  </m:sSup>
                </m:fName>
                <m:e>
                  <m:r>
                    <w:rPr>
                      <w:rFonts w:ascii="Cambria Math" w:hAnsi="Cambria Math"/>
                      <w:sz w:val="24"/>
                      <w:szCs w:val="24"/>
                    </w:rPr>
                    <m:t>v</m:t>
                  </m:r>
                </m:e>
              </m:func>
            </m:e>
          </m:d>
          <m:r>
            <w:rPr>
              <w:rFonts w:ascii="Cambria Math" w:hAnsi="Cambria Math"/>
              <w:sz w:val="24"/>
              <w:szCs w:val="24"/>
            </w:rPr>
            <m:t>.</m:t>
          </m:r>
        </m:oMath>
      </m:oMathPara>
    </w:p>
    <w:p w:rsidR="00F567B8" w:rsidRPr="00F567B8" w:rsidRDefault="00F567B8" w:rsidP="00F567B8">
      <w:pPr>
        <w:rPr>
          <w:rFonts w:asciiTheme="majorHAnsi" w:hAnsiTheme="majorHAnsi"/>
          <w:sz w:val="24"/>
          <w:szCs w:val="24"/>
        </w:rPr>
      </w:pPr>
      <w:r w:rsidRPr="00F567B8">
        <w:rPr>
          <w:rFonts w:asciiTheme="majorHAnsi" w:hAnsiTheme="majorHAnsi"/>
          <w:sz w:val="24"/>
          <w:szCs w:val="24"/>
        </w:rPr>
        <w:t xml:space="preserve">So </w:t>
      </w:r>
      <m:oMath>
        <m:r>
          <w:rPr>
            <w:rFonts w:ascii="Cambria Math" w:hAnsi="Cambria Math"/>
            <w:sz w:val="24"/>
            <w:szCs w:val="24"/>
          </w:rPr>
          <m:t>F</m:t>
        </m:r>
      </m:oMath>
      <w:r w:rsidRPr="00F567B8">
        <w:rPr>
          <w:rFonts w:asciiTheme="majorHAnsi" w:hAnsiTheme="majorHAnsi"/>
          <w:sz w:val="24"/>
          <w:szCs w:val="24"/>
        </w:rPr>
        <w:t xml:space="preserve"> is a diffeomorphism.</w:t>
      </w:r>
    </w:p>
    <w:p w:rsidR="00F567B8" w:rsidRPr="00F567B8" w:rsidRDefault="00F567B8" w:rsidP="00F567B8">
      <w:pPr>
        <w:rPr>
          <w:rFonts w:asciiTheme="majorHAnsi" w:hAnsiTheme="majorHAnsi"/>
          <w:sz w:val="24"/>
          <w:szCs w:val="24"/>
        </w:rPr>
      </w:pPr>
      <w:r w:rsidRPr="00F567B8">
        <w:rPr>
          <w:rFonts w:asciiTheme="majorHAnsi" w:hAnsiTheme="majorHAnsi"/>
          <w:sz w:val="24"/>
          <w:szCs w:val="24"/>
        </w:rPr>
        <w:t xml:space="preserve">Similarly every open rectangle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F567B8">
        <w:rPr>
          <w:rFonts w:asciiTheme="majorHAnsi" w:hAnsiTheme="majorHAnsi"/>
          <w:sz w:val="24"/>
          <w:szCs w:val="24"/>
        </w:rPr>
        <w:t xml:space="preserve"> is </w:t>
      </w:r>
    </w:p>
    <w:p w:rsidR="00F567B8" w:rsidRPr="00F567B8" w:rsidRDefault="00F567B8" w:rsidP="00F567B8">
      <w:pPr>
        <w:rPr>
          <w:rFonts w:asciiTheme="majorHAnsi" w:hAnsiTheme="majorHAnsi"/>
          <w:sz w:val="24"/>
          <w:szCs w:val="24"/>
        </w:rPr>
      </w:pPr>
      <w:proofErr w:type="spellStart"/>
      <w:proofErr w:type="gramStart"/>
      <w:r w:rsidRPr="00F567B8">
        <w:rPr>
          <w:rFonts w:asciiTheme="majorHAnsi" w:hAnsiTheme="majorHAnsi"/>
          <w:sz w:val="24"/>
          <w:szCs w:val="24"/>
        </w:rPr>
        <w:t>diffeomorphic</w:t>
      </w:r>
      <w:proofErr w:type="spellEnd"/>
      <w:proofErr w:type="gramEnd"/>
      <w:r w:rsidRPr="00F567B8">
        <w:rPr>
          <w:rFonts w:asciiTheme="majorHAnsi" w:hAnsiTheme="majorHAnsi"/>
          <w:sz w:val="24"/>
          <w:szCs w:val="24"/>
        </w:rPr>
        <w:t xml:space="preserve"> to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F567B8">
        <w:rPr>
          <w:rFonts w:asciiTheme="majorHAnsi" w:hAnsiTheme="majorHAnsi"/>
          <w:sz w:val="24"/>
          <w:szCs w:val="24"/>
        </w:rPr>
        <w:t>.</w:t>
      </w:r>
    </w:p>
    <w:p w:rsidR="00170D23" w:rsidRDefault="00170D23" w:rsidP="00404767">
      <w:pPr>
        <w:rPr>
          <w:rFonts w:asciiTheme="majorHAnsi" w:hAnsiTheme="majorHAnsi"/>
          <w:sz w:val="24"/>
          <w:szCs w:val="24"/>
        </w:rPr>
      </w:pPr>
    </w:p>
    <w:p w:rsidR="00170D23" w:rsidRDefault="00170D23" w:rsidP="00404767">
      <w:pPr>
        <w:rPr>
          <w:rFonts w:asciiTheme="majorHAnsi" w:hAnsiTheme="majorHAnsi"/>
          <w:sz w:val="24"/>
          <w:szCs w:val="24"/>
        </w:rPr>
      </w:pPr>
    </w:p>
    <w:p w:rsidR="00170D23" w:rsidRDefault="00170D23" w:rsidP="00404767">
      <w:pPr>
        <w:rPr>
          <w:rFonts w:asciiTheme="majorHAnsi" w:hAnsiTheme="majorHAnsi"/>
          <w:sz w:val="24"/>
          <w:szCs w:val="24"/>
        </w:rPr>
      </w:pPr>
    </w:p>
    <w:p w:rsidR="00404767" w:rsidRDefault="00797B9D" w:rsidP="00404767">
      <w:pPr>
        <w:rPr>
          <w:rFonts w:asciiTheme="majorHAnsi" w:hAnsiTheme="majorHAnsi"/>
          <w:sz w:val="24"/>
          <w:szCs w:val="24"/>
        </w:rPr>
      </w:pPr>
      <w:r w:rsidRPr="00797B9D">
        <w:rPr>
          <w:rFonts w:asciiTheme="majorHAnsi" w:hAnsiTheme="majorHAnsi"/>
          <w:sz w:val="24"/>
          <w:szCs w:val="24"/>
        </w:rPr>
        <w:drawing>
          <wp:anchor distT="0" distB="0" distL="114300" distR="114300" simplePos="0" relativeHeight="251978240" behindDoc="1" locked="0" layoutInCell="1" allowOverlap="1" wp14:anchorId="1D6559F4" wp14:editId="5438A302">
            <wp:simplePos x="0" y="0"/>
            <wp:positionH relativeFrom="column">
              <wp:posOffset>3124200</wp:posOffset>
            </wp:positionH>
            <wp:positionV relativeFrom="paragraph">
              <wp:posOffset>246380</wp:posOffset>
            </wp:positionV>
            <wp:extent cx="3277870" cy="1304925"/>
            <wp:effectExtent l="0" t="0" r="0" b="9525"/>
            <wp:wrapTight wrapText="bothSides">
              <wp:wrapPolygon edited="0">
                <wp:start x="0" y="0"/>
                <wp:lineTo x="0" y="21442"/>
                <wp:lineTo x="21466" y="21442"/>
                <wp:lineTo x="21466" y="0"/>
                <wp:lineTo x="0" y="0"/>
              </wp:wrapPolygon>
            </wp:wrapTight>
            <wp:docPr id="112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277870" cy="13049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3B797E" w:rsidRPr="003B797E" w:rsidRDefault="003B797E" w:rsidP="003B797E">
      <w:pPr>
        <w:rPr>
          <w:rFonts w:asciiTheme="majorHAnsi" w:hAnsiTheme="majorHAnsi"/>
          <w:sz w:val="24"/>
          <w:szCs w:val="24"/>
        </w:rPr>
      </w:pPr>
      <w:r w:rsidRPr="003B797E">
        <w:rPr>
          <w:rFonts w:asciiTheme="majorHAnsi" w:hAnsiTheme="majorHAnsi"/>
          <w:b/>
          <w:bCs/>
          <w:sz w:val="24"/>
          <w:szCs w:val="24"/>
        </w:rPr>
        <w:t xml:space="preserve">Example2: The sphere minus one point 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w:p>
    <w:p w:rsidR="003B797E" w:rsidRPr="003B797E" w:rsidRDefault="003B797E" w:rsidP="003B797E">
      <w:pPr>
        <w:rPr>
          <w:rFonts w:asciiTheme="majorHAnsi" w:hAnsiTheme="majorHAnsi"/>
          <w:sz w:val="24"/>
          <w:szCs w:val="24"/>
        </w:rPr>
      </w:pPr>
      <w:r w:rsidRPr="003B797E">
        <w:rPr>
          <w:rFonts w:asciiTheme="majorHAnsi" w:hAnsiTheme="majorHAnsi"/>
          <w:sz w:val="24"/>
          <w:szCs w:val="24"/>
        </w:rPr>
        <w:t xml:space="preserve">Let </w:t>
      </w:r>
      <m:oMath>
        <m:sSub>
          <m:sSubPr>
            <m:ctrlPr>
              <w:rPr>
                <w:rFonts w:ascii="Cambria Math" w:hAnsi="Cambria Math"/>
                <w:i/>
                <w:iCs/>
                <w:sz w:val="24"/>
                <w:szCs w:val="24"/>
              </w:rPr>
            </m:ctrlPr>
          </m:sSubPr>
          <m:e>
            <m:r>
              <m:rPr>
                <m:sty m:val="p"/>
              </m:rPr>
              <w:rPr>
                <w:rFonts w:ascii="Cambria Math" w:hAnsi="Cambria Math"/>
                <w:sz w:val="24"/>
                <w:szCs w:val="24"/>
              </w:rPr>
              <m:t>Σ</m:t>
            </m:r>
          </m:e>
          <m:sub>
            <m:r>
              <w:rPr>
                <w:rFonts w:ascii="Cambria Math" w:hAnsi="Cambria Math"/>
                <w:sz w:val="24"/>
                <w:szCs w:val="24"/>
              </w:rPr>
              <m:t>0</m:t>
            </m:r>
          </m:sub>
        </m:sSub>
      </m:oMath>
      <w:r w:rsidRPr="003B797E">
        <w:rPr>
          <w:rFonts w:asciiTheme="majorHAnsi" w:hAnsiTheme="majorHAnsi"/>
          <w:sz w:val="24"/>
          <w:szCs w:val="24"/>
        </w:rPr>
        <w:t xml:space="preserve"> be a sphere minus one point, namely the </w:t>
      </w:r>
      <w:proofErr w:type="gramStart"/>
      <w:r w:rsidRPr="003B797E">
        <w:rPr>
          <w:rFonts w:asciiTheme="majorHAnsi" w:hAnsiTheme="majorHAnsi"/>
          <w:sz w:val="24"/>
          <w:szCs w:val="24"/>
        </w:rPr>
        <w:t>north pole</w:t>
      </w:r>
      <w:proofErr w:type="gramEnd"/>
      <w:r w:rsidRPr="003B797E">
        <w:rPr>
          <w:rFonts w:asciiTheme="majorHAnsi" w:hAnsiTheme="majorHAnsi"/>
          <w:sz w:val="24"/>
          <w:szCs w:val="24"/>
        </w:rPr>
        <w:t xml:space="preserve">. A parametrization of </w:t>
      </w:r>
      <m:oMath>
        <m:sSub>
          <m:sSubPr>
            <m:ctrlPr>
              <w:rPr>
                <w:rFonts w:ascii="Cambria Math" w:hAnsi="Cambria Math"/>
                <w:i/>
                <w:iCs/>
                <w:sz w:val="24"/>
                <w:szCs w:val="24"/>
              </w:rPr>
            </m:ctrlPr>
          </m:sSubPr>
          <m:e>
            <m:r>
              <m:rPr>
                <m:sty m:val="p"/>
              </m:rPr>
              <w:rPr>
                <w:rFonts w:ascii="Cambria Math" w:hAnsi="Cambria Math"/>
                <w:sz w:val="24"/>
                <w:szCs w:val="24"/>
              </w:rPr>
              <m:t>Σ</m:t>
            </m:r>
          </m:e>
          <m:sub>
            <m:r>
              <m:rPr>
                <m:sty m:val="p"/>
              </m:rPr>
              <w:rPr>
                <w:rFonts w:ascii="Cambria Math" w:hAnsi="Cambria Math"/>
                <w:sz w:val="24"/>
                <w:szCs w:val="24"/>
              </w:rPr>
              <m:t>0</m:t>
            </m:r>
          </m:sub>
        </m:sSub>
      </m:oMath>
      <w:r w:rsidRPr="003B797E">
        <w:rPr>
          <w:rFonts w:asciiTheme="majorHAnsi" w:hAnsiTheme="majorHAnsi"/>
          <w:sz w:val="24"/>
          <w:szCs w:val="24"/>
        </w:rPr>
        <w:t xml:space="preserve"> is given by:</w:t>
      </w:r>
    </w:p>
    <w:p w:rsidR="003B797E" w:rsidRPr="003B797E" w:rsidRDefault="003B797E" w:rsidP="003B797E">
      <w:pPr>
        <w:rPr>
          <w:rFonts w:asciiTheme="majorHAnsi" w:hAnsiTheme="majorHAnsi"/>
          <w:sz w:val="24"/>
          <w:szCs w:val="24"/>
        </w:rPr>
      </w:pPr>
      <m:oMathPara>
        <m:oMathParaPr>
          <m:jc m:val="centerGroup"/>
        </m:oMathParaPr>
        <m:oMath>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d>
            <m:dPr>
              <m:ctrlPr>
                <w:rPr>
                  <w:rFonts w:ascii="Cambria Math" w:hAnsi="Cambria Math"/>
                  <w:i/>
                  <w:iCs/>
                  <w:sz w:val="24"/>
                  <w:szCs w:val="24"/>
                </w:rPr>
              </m:ctrlPr>
            </m:dPr>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e>
              </m:func>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u</m:t>
                  </m:r>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e>
              </m:func>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u </m:t>
                  </m:r>
                </m:e>
              </m:func>
              <m:r>
                <w:rPr>
                  <w:rFonts w:ascii="Cambria Math" w:hAnsi="Cambria Math"/>
                  <w:sz w:val="24"/>
                  <w:szCs w:val="24"/>
                </w:rPr>
                <m:t>, 1+</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e>
          </m:d>
          <m:r>
            <w:rPr>
              <w:rFonts w:ascii="Cambria Math" w:hAnsi="Cambria Math"/>
              <w:sz w:val="24"/>
              <w:szCs w:val="24"/>
            </w:rPr>
            <m:t>.</m:t>
          </m:r>
        </m:oMath>
      </m:oMathPara>
    </w:p>
    <w:p w:rsidR="003B797E" w:rsidRPr="003B797E" w:rsidRDefault="003B797E" w:rsidP="003B797E">
      <w:pPr>
        <w:rPr>
          <w:rFonts w:asciiTheme="majorHAnsi" w:hAnsiTheme="majorHAnsi"/>
          <w:sz w:val="24"/>
          <w:szCs w:val="24"/>
        </w:rPr>
      </w:pPr>
      <w:proofErr w:type="gramStart"/>
      <w:r w:rsidRPr="003B797E">
        <w:rPr>
          <w:rFonts w:asciiTheme="majorHAnsi" w:hAnsiTheme="majorHAnsi"/>
          <w:sz w:val="24"/>
          <w:szCs w:val="24"/>
        </w:rPr>
        <w:t>where</w:t>
      </w:r>
      <w:proofErr w:type="gramEnd"/>
      <w:r w:rsidRPr="003B797E">
        <w:rPr>
          <w:rFonts w:asciiTheme="majorHAnsi" w:hAnsiTheme="majorHAnsi"/>
          <w:sz w:val="24"/>
          <w:szCs w:val="24"/>
        </w:rPr>
        <w:t xml:space="preserve"> </w:t>
      </w:r>
    </w:p>
    <w:p w:rsidR="003B797E" w:rsidRPr="003B797E" w:rsidRDefault="003B797E" w:rsidP="003B797E">
      <w:pPr>
        <w:rPr>
          <w:rFonts w:asciiTheme="majorHAnsi" w:hAnsiTheme="majorHAnsi"/>
          <w:sz w:val="24"/>
          <w:szCs w:val="24"/>
        </w:rPr>
      </w:pPr>
      <m:oMathPara>
        <m:oMathParaPr>
          <m:jc m:val="centerGroup"/>
        </m:oMathParaPr>
        <m:oMath>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∈R×(-</m:t>
          </m:r>
          <m:f>
            <m:fPr>
              <m:ctrlPr>
                <w:rPr>
                  <w:rFonts w:ascii="Cambria Math" w:hAnsi="Cambria Math"/>
                  <w:i/>
                  <w:iCs/>
                  <w:sz w:val="24"/>
                  <w:szCs w:val="24"/>
                </w:rPr>
              </m:ctrlPr>
            </m:fPr>
            <m:num>
              <m:r>
                <w:rPr>
                  <w:rFonts w:ascii="Cambria Math" w:hAnsi="Cambria Math"/>
                  <w:sz w:val="24"/>
                  <w:szCs w:val="24"/>
                </w:rPr>
                <m:t>3π</m:t>
              </m:r>
            </m:num>
            <m:den>
              <m:r>
                <w:rPr>
                  <w:rFonts w:ascii="Cambria Math" w:hAnsi="Cambria Math"/>
                  <w:sz w:val="24"/>
                  <w:szCs w:val="24"/>
                </w:rPr>
                <m:t>2</m:t>
              </m:r>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π</m:t>
              </m:r>
            </m:num>
            <m:den>
              <m:r>
                <w:rPr>
                  <w:rFonts w:ascii="Cambria Math" w:hAnsi="Cambria Math"/>
                  <w:sz w:val="24"/>
                  <w:szCs w:val="24"/>
                </w:rPr>
                <m:t>2</m:t>
              </m:r>
            </m:den>
          </m:f>
          <m:r>
            <w:rPr>
              <w:rFonts w:ascii="Cambria Math" w:hAnsi="Cambria Math"/>
              <w:sz w:val="24"/>
              <w:szCs w:val="24"/>
            </w:rPr>
            <m:t>)</m:t>
          </m:r>
        </m:oMath>
      </m:oMathPara>
    </w:p>
    <w:p w:rsidR="00F567B8" w:rsidRPr="00404767" w:rsidRDefault="00F567B8" w:rsidP="00404767">
      <w:pPr>
        <w:rPr>
          <w:rFonts w:asciiTheme="majorHAnsi" w:hAnsiTheme="majorHAnsi"/>
          <w:sz w:val="24"/>
          <w:szCs w:val="24"/>
        </w:rPr>
      </w:pPr>
    </w:p>
    <w:p w:rsidR="00A13188" w:rsidRPr="00A13188" w:rsidRDefault="00A13188" w:rsidP="00A13188">
      <w:pPr>
        <w:rPr>
          <w:rFonts w:asciiTheme="majorHAnsi" w:hAnsiTheme="majorHAnsi"/>
          <w:sz w:val="24"/>
          <w:szCs w:val="24"/>
        </w:rPr>
      </w:pPr>
      <w:r w:rsidRPr="00A13188">
        <w:rPr>
          <w:rFonts w:asciiTheme="majorHAnsi" w:hAnsiTheme="majorHAnsi"/>
          <w:sz w:val="24"/>
          <w:szCs w:val="24"/>
        </w:rPr>
        <w:t xml:space="preserve">Let </w:t>
      </w:r>
      <m:oMath>
        <m:r>
          <w:rPr>
            <w:rFonts w:ascii="Cambria Math" w:hAnsi="Cambria Math"/>
            <w:sz w:val="24"/>
            <w:szCs w:val="24"/>
          </w:rPr>
          <m:t>F </m:t>
        </m:r>
      </m:oMath>
      <w:r w:rsidRPr="00A13188">
        <w:rPr>
          <w:rFonts w:asciiTheme="majorHAnsi" w:hAnsiTheme="majorHAnsi"/>
          <w:sz w:val="24"/>
          <w:szCs w:val="24"/>
        </w:rPr>
        <w:t xml:space="preserve">from </w:t>
      </w:r>
      <m:oMath>
        <m:sSub>
          <m:sSubPr>
            <m:ctrlPr>
              <w:rPr>
                <w:rFonts w:ascii="Cambria Math" w:hAnsi="Cambria Math"/>
                <w:i/>
                <w:iCs/>
                <w:sz w:val="24"/>
                <w:szCs w:val="24"/>
              </w:rPr>
            </m:ctrlPr>
          </m:sSubPr>
          <m:e>
            <m:r>
              <m:rPr>
                <m:sty m:val="p"/>
              </m:rPr>
              <w:rPr>
                <w:rFonts w:ascii="Cambria Math" w:hAnsi="Cambria Math"/>
                <w:sz w:val="24"/>
                <w:szCs w:val="24"/>
              </w:rPr>
              <m:t>Σ</m:t>
            </m:r>
          </m:e>
          <m:sub>
            <m:r>
              <w:rPr>
                <w:rFonts w:ascii="Cambria Math" w:hAnsi="Cambria Math"/>
                <w:sz w:val="24"/>
                <w:szCs w:val="24"/>
              </w:rPr>
              <m:t>0</m:t>
            </m:r>
          </m:sub>
        </m:sSub>
      </m:oMath>
      <w:r w:rsidRPr="00A13188">
        <w:rPr>
          <w:rFonts w:asciiTheme="majorHAnsi" w:hAnsiTheme="majorHAnsi"/>
          <w:b/>
          <w:bCs/>
          <w:sz w:val="24"/>
          <w:szCs w:val="24"/>
        </w:rPr>
        <w:t xml:space="preserve"> </w:t>
      </w:r>
      <w:r w:rsidRPr="00A13188">
        <w:rPr>
          <w:rFonts w:asciiTheme="majorHAnsi" w:hAnsiTheme="majorHAnsi"/>
          <w:sz w:val="24"/>
          <w:szCs w:val="24"/>
        </w:rPr>
        <w:t xml:space="preserve">to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w:r w:rsidRPr="00A13188">
        <w:rPr>
          <w:rFonts w:asciiTheme="majorHAnsi" w:hAnsiTheme="majorHAnsi"/>
          <w:b/>
          <w:bCs/>
          <w:sz w:val="24"/>
          <w:szCs w:val="24"/>
        </w:rPr>
        <w:t xml:space="preserve"> </w:t>
      </w:r>
      <w:r w:rsidRPr="00A13188">
        <w:rPr>
          <w:rFonts w:asciiTheme="majorHAnsi" w:hAnsiTheme="majorHAnsi"/>
          <w:sz w:val="24"/>
          <w:szCs w:val="24"/>
        </w:rPr>
        <w:t xml:space="preserve">be the projection map, so a point </w:t>
      </w:r>
      <m:oMath>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oMath>
      <w:r w:rsidRPr="00A13188">
        <w:rPr>
          <w:rFonts w:asciiTheme="majorHAnsi" w:hAnsiTheme="majorHAnsi"/>
          <w:sz w:val="24"/>
          <w:szCs w:val="24"/>
        </w:rPr>
        <w:t xml:space="preserve"> of </w:t>
      </w:r>
      <m:oMath>
        <m:sSub>
          <m:sSubPr>
            <m:ctrlPr>
              <w:rPr>
                <w:rFonts w:ascii="Cambria Math" w:hAnsi="Cambria Math"/>
                <w:i/>
                <w:iCs/>
                <w:sz w:val="24"/>
                <w:szCs w:val="24"/>
              </w:rPr>
            </m:ctrlPr>
          </m:sSubPr>
          <m:e>
            <m:r>
              <m:rPr>
                <m:sty m:val="p"/>
              </m:rPr>
              <w:rPr>
                <w:rFonts w:ascii="Cambria Math" w:hAnsi="Cambria Math"/>
                <w:sz w:val="24"/>
                <w:szCs w:val="24"/>
              </w:rPr>
              <m:t>Σ</m:t>
            </m:r>
          </m:e>
          <m:sub>
            <m:r>
              <w:rPr>
                <w:rFonts w:ascii="Cambria Math" w:hAnsi="Cambria Math"/>
                <w:sz w:val="24"/>
                <w:szCs w:val="24"/>
              </w:rPr>
              <m:t>0</m:t>
            </m:r>
          </m:sub>
        </m:sSub>
      </m:oMath>
      <w:r w:rsidRPr="00A13188">
        <w:rPr>
          <w:rFonts w:asciiTheme="majorHAnsi" w:hAnsiTheme="majorHAnsi"/>
          <w:sz w:val="24"/>
          <w:szCs w:val="24"/>
        </w:rPr>
        <w:t xml:space="preserve"> has image:</w:t>
      </w:r>
    </w:p>
    <w:p w:rsidR="00A13188" w:rsidRPr="00A13188" w:rsidRDefault="00A13188" w:rsidP="00A13188">
      <w:pPr>
        <w:rPr>
          <w:rFonts w:asciiTheme="majorHAnsi" w:hAnsiTheme="majorHAnsi"/>
          <w:sz w:val="24"/>
          <w:szCs w:val="24"/>
        </w:rPr>
      </w:pPr>
      <m:oMathPara>
        <m:oMathParaPr>
          <m:jc m:val="centerGroup"/>
        </m:oMathParaPr>
        <m:oMath>
          <m:r>
            <w:rPr>
              <w:rFonts w:ascii="Cambria Math" w:hAnsi="Cambria Math"/>
              <w:sz w:val="24"/>
              <w:szCs w:val="24"/>
            </w:rPr>
            <m:t>F</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e>
          </m:d>
          <m:r>
            <w:rPr>
              <w:rFonts w:ascii="Cambria Math" w:hAnsi="Cambria Math"/>
              <w:sz w:val="24"/>
              <w:szCs w:val="24"/>
            </w:rPr>
            <m:t>=</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num>
                <m:den>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num>
                <m:den>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den>
              </m:f>
              <m:r>
                <w:rPr>
                  <w:rFonts w:ascii="Cambria Math" w:hAnsi="Cambria Math"/>
                  <w:sz w:val="24"/>
                  <w:szCs w:val="24"/>
                </w:rPr>
                <m:t>,0</m:t>
              </m:r>
            </m:e>
          </m:d>
          <m:r>
            <w:rPr>
              <w:rFonts w:ascii="Cambria Math" w:hAnsi="Cambria Math"/>
              <w:sz w:val="24"/>
              <w:szCs w:val="24"/>
            </w:rPr>
            <m:t>.</m:t>
          </m:r>
        </m:oMath>
      </m:oMathPara>
    </w:p>
    <w:p w:rsidR="00A13188" w:rsidRPr="00A13188" w:rsidRDefault="00A13188" w:rsidP="00A13188">
      <w:pPr>
        <w:rPr>
          <w:rFonts w:asciiTheme="majorHAnsi" w:hAnsiTheme="majorHAnsi"/>
          <w:sz w:val="24"/>
          <w:szCs w:val="24"/>
        </w:rPr>
      </w:pPr>
      <w:r w:rsidRPr="00A13188">
        <w:rPr>
          <w:rFonts w:asciiTheme="majorHAnsi" w:hAnsiTheme="majorHAnsi"/>
          <w:sz w:val="24"/>
          <w:szCs w:val="24"/>
        </w:rPr>
        <w:t xml:space="preserve">So </w:t>
      </w:r>
    </w:p>
    <w:p w:rsidR="00A13188" w:rsidRPr="00A13188" w:rsidRDefault="00A13188" w:rsidP="00A13188">
      <w:pPr>
        <w:rPr>
          <w:rFonts w:asciiTheme="majorHAnsi" w:hAnsiTheme="majorHAnsi"/>
          <w:sz w:val="24"/>
          <w:szCs w:val="24"/>
        </w:rPr>
      </w:pPr>
      <m:oMathPara>
        <m:oMathParaPr>
          <m:jc m:val="centerGroup"/>
        </m:oMathParaPr>
        <m:oMath>
          <m:r>
            <w:rPr>
              <w:rFonts w:ascii="Cambria Math" w:hAnsi="Cambria Math"/>
              <w:sz w:val="24"/>
              <w:szCs w:val="24"/>
            </w:rPr>
            <m:t>y</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u,v</m:t>
                  </m:r>
                </m:e>
              </m:d>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2</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v</m:t>
                  </m:r>
                </m:e>
              </m:func>
            </m:num>
            <m:den>
              <m:r>
                <w:rPr>
                  <w:rFonts w:ascii="Cambria Math" w:hAnsi="Cambria Math"/>
                  <w:sz w:val="24"/>
                  <w:szCs w:val="24"/>
                </w:rPr>
                <m:t>1-</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v</m:t>
                  </m:r>
                </m:e>
              </m:func>
            </m:den>
          </m:f>
          <m:d>
            <m:dPr>
              <m:ctrlPr>
                <w:rPr>
                  <w:rFonts w:ascii="Cambria Math" w:hAnsi="Cambria Math"/>
                  <w:i/>
                  <w:iCs/>
                  <w:sz w:val="24"/>
                  <w:szCs w:val="24"/>
                </w:rPr>
              </m:ctrlPr>
            </m:dPr>
            <m:e>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u</m:t>
                  </m:r>
                </m:e>
              </m:func>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u</m:t>
                  </m:r>
                </m:e>
              </m:func>
              <m:r>
                <w:rPr>
                  <w:rFonts w:ascii="Cambria Math" w:hAnsi="Cambria Math"/>
                  <w:sz w:val="24"/>
                  <w:szCs w:val="24"/>
                </w:rPr>
                <m:t>,0</m:t>
              </m:r>
            </m:e>
          </m:d>
          <m:r>
            <w:rPr>
              <w:rFonts w:ascii="Cambria Math" w:hAnsi="Cambria Math"/>
              <w:sz w:val="24"/>
              <w:szCs w:val="24"/>
            </w:rPr>
            <m:t>.</m:t>
          </m:r>
        </m:oMath>
      </m:oMathPara>
    </w:p>
    <w:p w:rsidR="00A13188" w:rsidRPr="00A13188" w:rsidRDefault="00A13188" w:rsidP="00A13188">
      <w:pPr>
        <w:rPr>
          <w:rFonts w:asciiTheme="majorHAnsi" w:hAnsiTheme="majorHAnsi"/>
          <w:sz w:val="24"/>
          <w:szCs w:val="24"/>
        </w:rPr>
      </w:pPr>
      <w:r w:rsidRPr="00A13188">
        <w:rPr>
          <w:rFonts w:asciiTheme="majorHAnsi" w:hAnsiTheme="majorHAnsi"/>
          <w:b/>
          <w:bCs/>
          <w:sz w:val="24"/>
          <w:szCs w:val="24"/>
        </w:rPr>
        <w:t xml:space="preserve"> </w:t>
      </w:r>
    </w:p>
    <w:p w:rsidR="00A13188" w:rsidRPr="00A13188" w:rsidRDefault="00A13188" w:rsidP="00A13188">
      <w:pPr>
        <w:rPr>
          <w:rFonts w:asciiTheme="majorHAnsi" w:hAnsiTheme="majorHAnsi"/>
          <w:sz w:val="24"/>
          <w:szCs w:val="24"/>
        </w:rPr>
      </w:pPr>
      <w:r w:rsidRPr="00A13188">
        <w:rPr>
          <w:rFonts w:asciiTheme="majorHAnsi" w:hAnsiTheme="majorHAnsi"/>
          <w:b/>
          <w:bCs/>
          <w:sz w:val="24"/>
          <w:szCs w:val="24"/>
        </w:rPr>
        <w:t>Example 3:</w:t>
      </w:r>
      <w:r w:rsidRPr="00A13188">
        <w:rPr>
          <w:rFonts w:asciiTheme="majorHAnsi" w:hAnsiTheme="majorHAnsi"/>
          <w:sz w:val="24"/>
          <w:szCs w:val="24"/>
        </w:rPr>
        <w:t xml:space="preserve"> </w:t>
      </w:r>
      <w:r w:rsidRPr="00A13188">
        <w:rPr>
          <w:rFonts w:asciiTheme="majorHAnsi" w:hAnsiTheme="majorHAnsi"/>
          <w:b/>
          <w:bCs/>
          <w:sz w:val="24"/>
          <w:szCs w:val="24"/>
        </w:rPr>
        <w:t xml:space="preserve">A cylinder and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w:r w:rsidRPr="00A13188">
        <w:rPr>
          <w:rFonts w:asciiTheme="majorHAnsi" w:hAnsiTheme="majorHAnsi"/>
          <w:b/>
          <w:bCs/>
          <w:sz w:val="24"/>
          <w:szCs w:val="24"/>
        </w:rPr>
        <w:t xml:space="preserve"> minus </w:t>
      </w:r>
      <w:proofErr w:type="gramStart"/>
      <w:r w:rsidRPr="00A13188">
        <w:rPr>
          <w:rFonts w:asciiTheme="majorHAnsi" w:hAnsiTheme="majorHAnsi"/>
          <w:b/>
          <w:bCs/>
          <w:sz w:val="24"/>
          <w:szCs w:val="24"/>
        </w:rPr>
        <w:t>a  point</w:t>
      </w:r>
      <w:proofErr w:type="gramEnd"/>
    </w:p>
    <w:p w:rsidR="00A13188" w:rsidRPr="00A13188" w:rsidRDefault="00A13188" w:rsidP="00A13188">
      <w:pPr>
        <w:rPr>
          <w:rFonts w:asciiTheme="majorHAnsi" w:hAnsiTheme="majorHAnsi"/>
          <w:sz w:val="24"/>
          <w:szCs w:val="24"/>
        </w:rPr>
      </w:pPr>
      <w:r w:rsidRPr="00A13188">
        <w:rPr>
          <w:rFonts w:asciiTheme="majorHAnsi" w:hAnsiTheme="majorHAnsi"/>
          <w:sz w:val="24"/>
          <w:szCs w:val="24"/>
        </w:rPr>
        <w:t xml:space="preserve">Let </w:t>
      </w:r>
      <m:oMath>
        <m:r>
          <w:rPr>
            <w:rFonts w:ascii="Cambria Math" w:hAnsi="Cambria Math"/>
            <w:sz w:val="24"/>
            <w:szCs w:val="24"/>
          </w:rPr>
          <m:t>C:</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2</m:t>
            </m:r>
          </m:sup>
        </m:sSup>
        <m:r>
          <w:rPr>
            <w:rFonts w:ascii="Cambria Math" w:hAnsi="Cambria Math"/>
            <w:sz w:val="24"/>
            <w:szCs w:val="24"/>
          </w:rPr>
          <m:t>=1</m:t>
        </m:r>
      </m:oMath>
      <w:r w:rsidRPr="00A13188">
        <w:rPr>
          <w:rFonts w:asciiTheme="majorHAnsi" w:hAnsiTheme="majorHAnsi"/>
          <w:sz w:val="24"/>
          <w:szCs w:val="24"/>
        </w:rPr>
        <w:t xml:space="preserve"> be a cylinder </w:t>
      </w:r>
      <w:proofErr w:type="gramStart"/>
      <w:r w:rsidRPr="00A13188">
        <w:rPr>
          <w:rFonts w:asciiTheme="majorHAnsi" w:hAnsiTheme="majorHAnsi"/>
          <w:sz w:val="24"/>
          <w:szCs w:val="24"/>
        </w:rPr>
        <w:t xml:space="preserve">in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A13188">
        <w:rPr>
          <w:rFonts w:asciiTheme="majorHAnsi" w:hAnsiTheme="majorHAnsi"/>
          <w:sz w:val="24"/>
          <w:szCs w:val="24"/>
        </w:rPr>
        <w:t xml:space="preserve">.  Define </w:t>
      </w:r>
      <m:oMath>
        <m:r>
          <w:rPr>
            <w:rFonts w:ascii="Cambria Math" w:hAnsi="Cambria Math"/>
            <w:sz w:val="24"/>
            <w:szCs w:val="24"/>
          </w:rPr>
          <m:t>F:C→</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A13188">
        <w:rPr>
          <w:rFonts w:asciiTheme="majorHAnsi" w:hAnsiTheme="majorHAnsi"/>
          <w:sz w:val="24"/>
          <w:szCs w:val="24"/>
        </w:rPr>
        <w:t xml:space="preserve"> by </w:t>
      </w:r>
    </w:p>
    <w:p w:rsidR="00A13188" w:rsidRPr="00A13188" w:rsidRDefault="00A13188" w:rsidP="00A13188">
      <w:pPr>
        <w:rPr>
          <w:rFonts w:asciiTheme="majorHAnsi" w:hAnsiTheme="majorHAnsi"/>
          <w:sz w:val="24"/>
          <w:szCs w:val="24"/>
        </w:rPr>
      </w:pPr>
      <w:r w:rsidRPr="00A13188">
        <w:rPr>
          <w:rFonts w:asciiTheme="majorHAnsi" w:hAnsiTheme="majorHAnsi"/>
          <w:sz w:val="24"/>
          <w:szCs w:val="24"/>
        </w:rPr>
        <w:drawing>
          <wp:anchor distT="0" distB="0" distL="114300" distR="114300" simplePos="0" relativeHeight="251979264" behindDoc="1" locked="0" layoutInCell="1" allowOverlap="1" wp14:anchorId="7FE58312" wp14:editId="22E24420">
            <wp:simplePos x="0" y="0"/>
            <wp:positionH relativeFrom="column">
              <wp:posOffset>4810125</wp:posOffset>
            </wp:positionH>
            <wp:positionV relativeFrom="paragraph">
              <wp:posOffset>227965</wp:posOffset>
            </wp:positionV>
            <wp:extent cx="1312545" cy="1638300"/>
            <wp:effectExtent l="0" t="0" r="1905" b="0"/>
            <wp:wrapTight wrapText="bothSides">
              <wp:wrapPolygon edited="0">
                <wp:start x="0" y="0"/>
                <wp:lineTo x="0" y="21349"/>
                <wp:lineTo x="21318" y="21349"/>
                <wp:lineTo x="21318" y="0"/>
                <wp:lineTo x="0" y="0"/>
              </wp:wrapPolygon>
            </wp:wrapTight>
            <wp:docPr id="112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2545" cy="16383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x,y,z</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e</m:t>
            </m:r>
          </m:e>
          <m:sup>
            <m:r>
              <w:rPr>
                <w:rFonts w:ascii="Cambria Math" w:hAnsi="Cambria Math"/>
                <w:sz w:val="24"/>
                <w:szCs w:val="24"/>
              </w:rPr>
              <m:t>z</m:t>
            </m:r>
          </m:sup>
        </m:sSup>
        <m:d>
          <m:dPr>
            <m:ctrlPr>
              <w:rPr>
                <w:rFonts w:ascii="Cambria Math" w:hAnsi="Cambria Math"/>
                <w:i/>
                <w:iCs/>
                <w:sz w:val="24"/>
                <w:szCs w:val="24"/>
              </w:rPr>
            </m:ctrlPr>
          </m:dPr>
          <m:e>
            <m:r>
              <w:rPr>
                <w:rFonts w:ascii="Cambria Math" w:hAnsi="Cambria Math"/>
                <w:sz w:val="24"/>
                <w:szCs w:val="24"/>
              </w:rPr>
              <m:t>x,y</m:t>
            </m:r>
          </m:e>
        </m:d>
      </m:oMath>
    </w:p>
    <w:p w:rsidR="00A13188" w:rsidRPr="00A13188" w:rsidRDefault="00A13188" w:rsidP="00A13188">
      <w:pPr>
        <w:rPr>
          <w:rFonts w:asciiTheme="majorHAnsi" w:hAnsiTheme="majorHAnsi"/>
          <w:sz w:val="24"/>
          <w:szCs w:val="24"/>
        </w:rPr>
      </w:pPr>
      <w:r w:rsidRPr="00A13188">
        <w:rPr>
          <w:rFonts w:asciiTheme="majorHAnsi" w:hAnsiTheme="majorHAnsi"/>
          <w:sz w:val="24"/>
          <w:szCs w:val="24"/>
        </w:rPr>
        <w:t xml:space="preserve">Then </w:t>
      </w:r>
      <m:oMath>
        <m:r>
          <w:rPr>
            <w:rFonts w:ascii="Cambria Math" w:hAnsi="Cambria Math"/>
            <w:sz w:val="24"/>
            <w:szCs w:val="24"/>
          </w:rPr>
          <m:t>F</m:t>
        </m:r>
      </m:oMath>
      <w:r w:rsidRPr="00A13188">
        <w:rPr>
          <w:rFonts w:asciiTheme="majorHAnsi" w:hAnsiTheme="majorHAnsi"/>
          <w:sz w:val="24"/>
          <w:szCs w:val="24"/>
        </w:rPr>
        <w:t xml:space="preserve"> maps objectively </w:t>
      </w:r>
      <m:oMath>
        <m:r>
          <w:rPr>
            <w:rFonts w:ascii="Cambria Math" w:hAnsi="Cambria Math"/>
            <w:sz w:val="24"/>
            <w:szCs w:val="24"/>
          </w:rPr>
          <m:t>C</m:t>
        </m:r>
      </m:oMath>
      <w:r w:rsidRPr="00A13188">
        <w:rPr>
          <w:rFonts w:asciiTheme="majorHAnsi" w:hAnsiTheme="majorHAnsi"/>
          <w:sz w:val="24"/>
          <w:szCs w:val="24"/>
        </w:rPr>
        <w:t xml:space="preserve"> to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r>
          <w:rPr>
            <w:rFonts w:ascii="Cambria Math" w:hAnsi="Cambria Math"/>
            <w:sz w:val="24"/>
            <w:szCs w:val="24"/>
          </w:rPr>
          <m:t>\(0,0). </m:t>
        </m:r>
      </m:oMath>
    </w:p>
    <w:p w:rsidR="00A13188" w:rsidRPr="00A13188" w:rsidRDefault="00A13188" w:rsidP="00A13188">
      <w:pPr>
        <w:rPr>
          <w:rFonts w:asciiTheme="majorHAnsi" w:hAnsiTheme="majorHAnsi"/>
          <w:sz w:val="24"/>
          <w:szCs w:val="24"/>
        </w:rPr>
      </w:pPr>
      <w:r w:rsidRPr="00A13188">
        <w:rPr>
          <w:rFonts w:asciiTheme="majorHAnsi" w:hAnsiTheme="majorHAnsi"/>
          <w:sz w:val="24"/>
          <w:szCs w:val="24"/>
        </w:rPr>
        <w:t xml:space="preserve">The inverse of </w:t>
      </w:r>
      <m:oMath>
        <m:r>
          <w:rPr>
            <w:rFonts w:ascii="Cambria Math" w:hAnsi="Cambria Math"/>
            <w:sz w:val="24"/>
            <w:szCs w:val="24"/>
          </w:rPr>
          <m:t>F</m:t>
        </m:r>
      </m:oMath>
      <w:r w:rsidRPr="00A13188">
        <w:rPr>
          <w:rFonts w:asciiTheme="majorHAnsi" w:hAnsiTheme="majorHAnsi"/>
          <w:sz w:val="24"/>
          <w:szCs w:val="24"/>
        </w:rPr>
        <w:t xml:space="preserve"> is gives as:</w:t>
      </w:r>
    </w:p>
    <w:p w:rsidR="00A13188" w:rsidRPr="00A13188" w:rsidRDefault="00A13188" w:rsidP="00A13188">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-1</m:t>
              </m:r>
            </m:sup>
          </m:sSup>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u</m:t>
                  </m:r>
                </m:num>
                <m:den>
                  <m:rad>
                    <m:radPr>
                      <m:degHide m:val="1"/>
                      <m:ctrlPr>
                        <w:rPr>
                          <w:rFonts w:ascii="Cambria Math" w:hAnsi="Cambria Math"/>
                          <w:i/>
                          <w:iCs/>
                          <w:sz w:val="24"/>
                          <w:szCs w:val="24"/>
                        </w:rPr>
                      </m:ctrlPr>
                    </m:radPr>
                    <m:deg/>
                    <m:e>
                      <m:sSup>
                        <m:sSupPr>
                          <m:ctrlPr>
                            <w:rPr>
                              <w:rFonts w:ascii="Cambria Math" w:hAnsi="Cambria Math"/>
                              <w:i/>
                              <w:iCs/>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v</m:t>
                          </m:r>
                        </m:e>
                        <m:sup>
                          <m:r>
                            <w:rPr>
                              <w:rFonts w:ascii="Cambria Math" w:hAnsi="Cambria Math"/>
                              <w:sz w:val="24"/>
                              <w:szCs w:val="24"/>
                            </w:rPr>
                            <m:t>2</m:t>
                          </m:r>
                        </m:sup>
                      </m:sSup>
                    </m:e>
                  </m:rad>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v</m:t>
                  </m:r>
                </m:num>
                <m:den>
                  <m:rad>
                    <m:radPr>
                      <m:degHide m:val="1"/>
                      <m:ctrlPr>
                        <w:rPr>
                          <w:rFonts w:ascii="Cambria Math" w:hAnsi="Cambria Math"/>
                          <w:i/>
                          <w:iCs/>
                          <w:sz w:val="24"/>
                          <w:szCs w:val="24"/>
                        </w:rPr>
                      </m:ctrlPr>
                    </m:radPr>
                    <m:deg/>
                    <m:e>
                      <m:sSup>
                        <m:sSupPr>
                          <m:ctrlPr>
                            <w:rPr>
                              <w:rFonts w:ascii="Cambria Math" w:hAnsi="Cambria Math"/>
                              <w:i/>
                              <w:iCs/>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v</m:t>
                          </m:r>
                        </m:e>
                        <m:sup>
                          <m:r>
                            <w:rPr>
                              <w:rFonts w:ascii="Cambria Math" w:hAnsi="Cambria Math"/>
                              <w:sz w:val="24"/>
                              <w:szCs w:val="24"/>
                            </w:rPr>
                            <m:t>2</m:t>
                          </m:r>
                        </m:sup>
                      </m:sSup>
                    </m:e>
                  </m:rad>
                </m:den>
              </m:f>
              <m:r>
                <w:rPr>
                  <w:rFonts w:ascii="Cambria Math" w:hAnsi="Cambria Math"/>
                  <w:sz w:val="24"/>
                  <w:szCs w:val="24"/>
                </w:rPr>
                <m:t>,</m:t>
              </m:r>
              <m:func>
                <m:funcPr>
                  <m:ctrlPr>
                    <w:rPr>
                      <w:rFonts w:ascii="Cambria Math" w:hAnsi="Cambria Math"/>
                      <w:i/>
                      <w:iCs/>
                      <w:sz w:val="24"/>
                      <w:szCs w:val="24"/>
                    </w:rPr>
                  </m:ctrlPr>
                </m:funcPr>
                <m:fName>
                  <m:r>
                    <m:rPr>
                      <m:sty m:val="p"/>
                    </m:rPr>
                    <w:rPr>
                      <w:rFonts w:ascii="Cambria Math" w:hAnsi="Cambria Math"/>
                      <w:sz w:val="24"/>
                      <w:szCs w:val="24"/>
                    </w:rPr>
                    <m:t>ln</m:t>
                  </m:r>
                </m:fName>
                <m:e>
                  <m:rad>
                    <m:radPr>
                      <m:degHide m:val="1"/>
                      <m:ctrlPr>
                        <w:rPr>
                          <w:rFonts w:ascii="Cambria Math" w:hAnsi="Cambria Math"/>
                          <w:i/>
                          <w:iCs/>
                          <w:sz w:val="24"/>
                          <w:szCs w:val="24"/>
                        </w:rPr>
                      </m:ctrlPr>
                    </m:radPr>
                    <m:deg/>
                    <m:e>
                      <m:sSup>
                        <m:sSupPr>
                          <m:ctrlPr>
                            <w:rPr>
                              <w:rFonts w:ascii="Cambria Math" w:hAnsi="Cambria Math"/>
                              <w:i/>
                              <w:iCs/>
                              <w:sz w:val="24"/>
                              <w:szCs w:val="24"/>
                            </w:rPr>
                          </m:ctrlPr>
                        </m:sSupPr>
                        <m:e>
                          <m:r>
                            <w:rPr>
                              <w:rFonts w:ascii="Cambria Math" w:hAnsi="Cambria Math"/>
                              <w:sz w:val="24"/>
                              <w:szCs w:val="24"/>
                            </w:rPr>
                            <m:t>u</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v</m:t>
                          </m:r>
                        </m:e>
                        <m:sup>
                          <m:r>
                            <w:rPr>
                              <w:rFonts w:ascii="Cambria Math" w:hAnsi="Cambria Math"/>
                              <w:sz w:val="24"/>
                              <w:szCs w:val="24"/>
                            </w:rPr>
                            <m:t>2</m:t>
                          </m:r>
                        </m:sup>
                      </m:sSup>
                    </m:e>
                  </m:rad>
                </m:e>
              </m:func>
            </m:e>
          </m:d>
          <m:r>
            <w:rPr>
              <w:rFonts w:ascii="Cambria Math" w:hAnsi="Cambria Math"/>
              <w:sz w:val="24"/>
              <w:szCs w:val="24"/>
            </w:rPr>
            <m:t>.</m:t>
          </m:r>
        </m:oMath>
      </m:oMathPara>
    </w:p>
    <w:p w:rsidR="00A13188" w:rsidRPr="00A13188" w:rsidRDefault="00A13188" w:rsidP="00A13188">
      <w:pPr>
        <w:rPr>
          <w:rFonts w:asciiTheme="majorHAnsi" w:hAnsiTheme="majorHAnsi"/>
          <w:sz w:val="24"/>
          <w:szCs w:val="24"/>
        </w:rPr>
      </w:pPr>
      <w:r w:rsidRPr="00A13188">
        <w:rPr>
          <w:rFonts w:asciiTheme="majorHAnsi" w:hAnsiTheme="majorHAnsi"/>
          <w:sz w:val="24"/>
          <w:szCs w:val="24"/>
        </w:rPr>
        <w:t xml:space="preserve">This is again a mapping, therefore </w:t>
      </w:r>
      <m:oMath>
        <m:r>
          <w:rPr>
            <w:rFonts w:ascii="Cambria Math" w:hAnsi="Cambria Math"/>
            <w:sz w:val="24"/>
            <w:szCs w:val="24"/>
          </w:rPr>
          <m:t>F </m:t>
        </m:r>
      </m:oMath>
      <w:r w:rsidRPr="00A13188">
        <w:rPr>
          <w:rFonts w:asciiTheme="majorHAnsi" w:hAnsiTheme="majorHAnsi"/>
          <w:sz w:val="24"/>
          <w:szCs w:val="24"/>
        </w:rPr>
        <w:t>is a diffeomorphism.</w:t>
      </w:r>
    </w:p>
    <w:p w:rsidR="00604062" w:rsidRDefault="00604062" w:rsidP="0050446F">
      <w:pPr>
        <w:rPr>
          <w:rFonts w:asciiTheme="majorHAnsi" w:hAnsiTheme="majorHAnsi"/>
          <w:sz w:val="40"/>
          <w:szCs w:val="24"/>
        </w:rPr>
      </w:pPr>
    </w:p>
    <w:p w:rsidR="00170D23" w:rsidRPr="003B0A18" w:rsidRDefault="00170D23" w:rsidP="0050446F">
      <w:pPr>
        <w:rPr>
          <w:rFonts w:asciiTheme="majorHAnsi" w:hAnsiTheme="majorHAnsi"/>
          <w:sz w:val="40"/>
          <w:szCs w:val="24"/>
        </w:rPr>
      </w:pPr>
    </w:p>
    <w:p w:rsidR="006E36E8" w:rsidRDefault="003B0A18" w:rsidP="0050446F">
      <w:pPr>
        <w:rPr>
          <w:rFonts w:asciiTheme="majorHAnsi" w:hAnsiTheme="majorHAnsi"/>
          <w:b/>
          <w:bCs/>
          <w:sz w:val="40"/>
          <w:szCs w:val="24"/>
        </w:rPr>
      </w:pPr>
      <w:r w:rsidRPr="003B0A18">
        <w:rPr>
          <w:rFonts w:asciiTheme="majorHAnsi" w:hAnsiTheme="majorHAnsi"/>
          <w:b/>
          <w:bCs/>
          <w:sz w:val="40"/>
          <w:szCs w:val="24"/>
        </w:rPr>
        <w:t>Mappings of Differential Forms</w:t>
      </w:r>
    </w:p>
    <w:p w:rsidR="003B0A18" w:rsidRPr="009E5059" w:rsidRDefault="003B0A18" w:rsidP="0050446F">
      <w:pPr>
        <w:rPr>
          <w:rFonts w:asciiTheme="majorHAnsi" w:hAnsiTheme="majorHAnsi"/>
          <w:b/>
          <w:bCs/>
          <w:sz w:val="24"/>
          <w:szCs w:val="24"/>
        </w:rPr>
      </w:pPr>
    </w:p>
    <w:p w:rsidR="009E5059" w:rsidRPr="009E5059" w:rsidRDefault="009E5059" w:rsidP="009E5059">
      <w:pPr>
        <w:rPr>
          <w:rFonts w:asciiTheme="majorHAnsi" w:hAnsiTheme="majorHAnsi"/>
          <w:sz w:val="24"/>
          <w:szCs w:val="24"/>
        </w:rPr>
      </w:pPr>
      <w:r w:rsidRPr="009E5059">
        <w:rPr>
          <w:rFonts w:asciiTheme="majorHAnsi" w:hAnsiTheme="majorHAnsi"/>
          <w:b/>
          <w:bCs/>
          <w:sz w:val="24"/>
          <w:szCs w:val="24"/>
        </w:rPr>
        <w:t xml:space="preserve">Mapping of a </w:t>
      </w:r>
      <m:oMath>
        <m:r>
          <m:rPr>
            <m:sty m:val="bi"/>
          </m:rPr>
          <w:rPr>
            <w:rFonts w:ascii="Cambria Math" w:hAnsi="Cambria Math"/>
            <w:sz w:val="24"/>
            <w:szCs w:val="24"/>
          </w:rPr>
          <m:t>0-</m:t>
        </m:r>
      </m:oMath>
      <w:r w:rsidRPr="009E5059">
        <w:rPr>
          <w:rFonts w:asciiTheme="majorHAnsi" w:hAnsiTheme="majorHAnsi"/>
          <w:b/>
          <w:bCs/>
          <w:sz w:val="24"/>
          <w:szCs w:val="24"/>
        </w:rPr>
        <w:t>form</w:t>
      </w:r>
    </w:p>
    <w:p w:rsidR="009E5059" w:rsidRPr="009E5059" w:rsidRDefault="009E5059" w:rsidP="009E5059">
      <w:pPr>
        <w:rPr>
          <w:rFonts w:asciiTheme="majorHAnsi" w:hAnsiTheme="majorHAnsi"/>
          <w:sz w:val="24"/>
          <w:szCs w:val="24"/>
        </w:rPr>
      </w:pPr>
      <w:r w:rsidRPr="009E5059">
        <w:rPr>
          <w:rFonts w:asciiTheme="majorHAnsi" w:hAnsiTheme="majorHAnsi"/>
          <w:sz w:val="24"/>
          <w:szCs w:val="24"/>
        </w:rPr>
        <w:t xml:space="preserve">Let </w:t>
      </w:r>
      <m:oMath>
        <m:r>
          <w:rPr>
            <w:rFonts w:ascii="Cambria Math" w:hAnsi="Cambria Math"/>
            <w:sz w:val="24"/>
            <w:szCs w:val="24"/>
          </w:rPr>
          <m:t>F:M→N</m:t>
        </m:r>
      </m:oMath>
      <w:r w:rsidRPr="009E5059">
        <w:rPr>
          <w:rFonts w:asciiTheme="majorHAnsi" w:hAnsiTheme="majorHAnsi"/>
          <w:sz w:val="24"/>
          <w:szCs w:val="24"/>
        </w:rPr>
        <w:t xml:space="preserve"> be a mapping of surface. </w:t>
      </w:r>
    </w:p>
    <w:p w:rsidR="009E5059" w:rsidRPr="009E5059" w:rsidRDefault="009E5059" w:rsidP="009E5059">
      <w:pPr>
        <w:rPr>
          <w:rFonts w:asciiTheme="majorHAnsi" w:hAnsiTheme="majorHAnsi"/>
          <w:sz w:val="24"/>
          <w:szCs w:val="24"/>
        </w:rPr>
      </w:pPr>
      <w:r w:rsidRPr="009E5059">
        <w:rPr>
          <w:rFonts w:asciiTheme="majorHAnsi" w:hAnsiTheme="majorHAnsi"/>
          <w:b/>
          <w:bCs/>
          <w:sz w:val="24"/>
          <w:szCs w:val="24"/>
        </w:rPr>
        <w:t xml:space="preserve">Question: </w:t>
      </w:r>
      <w:r w:rsidRPr="009E5059">
        <w:rPr>
          <w:rFonts w:asciiTheme="majorHAnsi" w:hAnsiTheme="majorHAnsi"/>
          <w:sz w:val="24"/>
          <w:szCs w:val="24"/>
        </w:rPr>
        <w:t xml:space="preserve">If </w:t>
      </w:r>
      <m:oMath>
        <m:r>
          <m:rPr>
            <m:sty m:val="p"/>
          </m:rPr>
          <w:rPr>
            <w:rFonts w:ascii="Cambria Math" w:hAnsi="Cambria Math"/>
            <w:sz w:val="24"/>
            <w:szCs w:val="24"/>
          </w:rPr>
          <m:t>g:M</m:t>
        </m:r>
        <m:r>
          <w:rPr>
            <w:rFonts w:ascii="Cambria Math" w:hAnsi="Cambria Math"/>
            <w:sz w:val="24"/>
            <w:szCs w:val="24"/>
          </w:rPr>
          <m:t>→R</m:t>
        </m:r>
      </m:oMath>
      <w:r w:rsidRPr="009E5059">
        <w:rPr>
          <w:rFonts w:asciiTheme="majorHAnsi" w:hAnsiTheme="majorHAnsi"/>
          <w:sz w:val="24"/>
          <w:szCs w:val="24"/>
        </w:rPr>
        <w:t xml:space="preserve"> is a function then how to move </w:t>
      </w:r>
      <m:oMath>
        <m:r>
          <w:rPr>
            <w:rFonts w:ascii="Cambria Math" w:hAnsi="Cambria Math"/>
            <w:sz w:val="24"/>
            <w:szCs w:val="24"/>
          </w:rPr>
          <m:t>g</m:t>
        </m:r>
      </m:oMath>
      <w:r w:rsidRPr="009E5059">
        <w:rPr>
          <w:rFonts w:asciiTheme="majorHAnsi" w:hAnsiTheme="majorHAnsi"/>
          <w:sz w:val="24"/>
          <w:szCs w:val="24"/>
        </w:rPr>
        <w:t xml:space="preserve"> to a function defined on </w:t>
      </w:r>
      <m:oMath>
        <m:r>
          <w:rPr>
            <w:rFonts w:ascii="Cambria Math" w:hAnsi="Cambria Math"/>
            <w:sz w:val="24"/>
            <w:szCs w:val="24"/>
          </w:rPr>
          <m:t>N</m:t>
        </m:r>
        <m:r>
          <m:rPr>
            <m:sty m:val="p"/>
          </m:rPr>
          <w:rPr>
            <w:rFonts w:ascii="Cambria Math" w:hAnsi="Cambria Math"/>
            <w:sz w:val="24"/>
            <w:szCs w:val="24"/>
          </w:rPr>
          <m:t>?</m:t>
        </m:r>
      </m:oMath>
    </w:p>
    <w:p w:rsidR="009E5059" w:rsidRPr="009E5059" w:rsidRDefault="009E5059" w:rsidP="009E5059">
      <w:pPr>
        <w:rPr>
          <w:rFonts w:asciiTheme="majorHAnsi" w:hAnsiTheme="majorHAnsi"/>
          <w:sz w:val="24"/>
          <w:szCs w:val="24"/>
        </w:rPr>
      </w:pPr>
      <w:r w:rsidRPr="009E5059">
        <w:rPr>
          <w:rFonts w:asciiTheme="majorHAnsi" w:hAnsiTheme="majorHAnsi"/>
          <w:sz w:val="24"/>
          <w:szCs w:val="24"/>
        </w:rPr>
        <w:t xml:space="preserve">This is not possible in general, but we take functions </w:t>
      </w:r>
      <m:oMath>
        <m:r>
          <w:rPr>
            <w:rFonts w:ascii="Cambria Math" w:hAnsi="Cambria Math"/>
            <w:sz w:val="24"/>
            <w:szCs w:val="24"/>
          </w:rPr>
          <m:t>f:N→R</m:t>
        </m:r>
      </m:oMath>
      <w:r w:rsidRPr="009E5059">
        <w:rPr>
          <w:rFonts w:asciiTheme="majorHAnsi" w:hAnsiTheme="majorHAnsi"/>
          <w:sz w:val="24"/>
          <w:szCs w:val="24"/>
        </w:rPr>
        <w:t xml:space="preserve"> to functions </w:t>
      </w:r>
      <w:proofErr w:type="gramStart"/>
      <w:r w:rsidRPr="009E5059">
        <w:rPr>
          <w:rFonts w:asciiTheme="majorHAnsi" w:hAnsiTheme="majorHAnsi"/>
          <w:sz w:val="24"/>
          <w:szCs w:val="24"/>
        </w:rPr>
        <w:t xml:space="preserve">on </w:t>
      </w:r>
      <w:proofErr w:type="gramEnd"/>
      <m:oMath>
        <m:r>
          <w:rPr>
            <w:rFonts w:ascii="Cambria Math" w:hAnsi="Cambria Math"/>
            <w:sz w:val="24"/>
            <w:szCs w:val="24"/>
          </w:rPr>
          <m:t>M</m:t>
        </m:r>
      </m:oMath>
      <w:r w:rsidRPr="009E5059">
        <w:rPr>
          <w:rFonts w:asciiTheme="majorHAnsi" w:hAnsiTheme="majorHAnsi"/>
          <w:sz w:val="24"/>
          <w:szCs w:val="24"/>
        </w:rPr>
        <w:t xml:space="preserve">. </w:t>
      </w:r>
    </w:p>
    <w:p w:rsidR="009E5059" w:rsidRPr="009E5059" w:rsidRDefault="009E5059" w:rsidP="009E5059">
      <w:pPr>
        <w:rPr>
          <w:rFonts w:asciiTheme="majorHAnsi" w:hAnsiTheme="majorHAnsi"/>
          <w:sz w:val="24"/>
          <w:szCs w:val="24"/>
        </w:rPr>
      </w:pPr>
      <w:r w:rsidRPr="009E5059">
        <w:rPr>
          <w:rFonts w:asciiTheme="majorHAnsi" w:hAnsiTheme="majorHAnsi"/>
          <w:sz w:val="24"/>
          <w:szCs w:val="24"/>
        </w:rPr>
        <w:t xml:space="preserve">For functions </w:t>
      </w:r>
      <m:oMath>
        <m:r>
          <w:rPr>
            <w:rFonts w:ascii="Cambria Math" w:hAnsi="Cambria Math"/>
            <w:sz w:val="24"/>
            <w:szCs w:val="24"/>
          </w:rPr>
          <m:t>f:N→R</m:t>
        </m:r>
      </m:oMath>
      <w:r w:rsidRPr="009E5059">
        <w:rPr>
          <w:rFonts w:asciiTheme="majorHAnsi" w:hAnsiTheme="majorHAnsi"/>
          <w:sz w:val="24"/>
          <w:szCs w:val="24"/>
        </w:rPr>
        <w:t xml:space="preserve"> we define:</w:t>
      </w:r>
    </w:p>
    <w:p w:rsidR="009E5059" w:rsidRPr="009E5059" w:rsidRDefault="009E5059" w:rsidP="009E5059">
      <w:pPr>
        <w:rPr>
          <w:rFonts w:asciiTheme="majorHAnsi" w:hAnsiTheme="majorHAnsi"/>
          <w:sz w:val="24"/>
          <w:szCs w:val="24"/>
        </w:rPr>
      </w:pPr>
      <m:oMathPara>
        <m:oMathParaPr>
          <m:jc m:val="centerGroup"/>
        </m:oMathParaPr>
        <m:oMath>
          <m:r>
            <w:rPr>
              <w:rFonts w:ascii="Cambria Math" w:hAnsi="Cambria Math"/>
              <w:sz w:val="24"/>
              <w:szCs w:val="24"/>
            </w:rPr>
            <w:lastRenderedPageBreak/>
            <m:t>f</m:t>
          </m:r>
          <m:d>
            <m:dPr>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:M→R , p→f</m:t>
          </m:r>
          <m:d>
            <m:dPr>
              <m:ctrlPr>
                <w:rPr>
                  <w:rFonts w:ascii="Cambria Math" w:hAnsi="Cambria Math"/>
                  <w:i/>
                  <w:iCs/>
                  <w:sz w:val="24"/>
                  <w:szCs w:val="24"/>
                </w:rPr>
              </m:ctrlPr>
            </m:dPr>
            <m:e>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p</m:t>
                  </m:r>
                </m:e>
              </m:d>
            </m:e>
          </m:d>
          <m:r>
            <w:rPr>
              <w:rFonts w:ascii="Cambria Math" w:hAnsi="Cambria Math"/>
              <w:sz w:val="24"/>
              <w:szCs w:val="24"/>
            </w:rPr>
            <m:t>.</m:t>
          </m:r>
        </m:oMath>
      </m:oMathPara>
    </w:p>
    <w:p w:rsidR="009E5059" w:rsidRPr="009E5059" w:rsidRDefault="009E5059" w:rsidP="009E5059">
      <w:pPr>
        <w:rPr>
          <w:rFonts w:asciiTheme="majorHAnsi" w:hAnsiTheme="majorHAnsi"/>
          <w:sz w:val="24"/>
          <w:szCs w:val="24"/>
        </w:rPr>
      </w:pPr>
      <w:r w:rsidRPr="009E5059">
        <w:rPr>
          <w:rFonts w:asciiTheme="majorHAnsi" w:hAnsiTheme="majorHAnsi"/>
          <w:sz w:val="24"/>
          <w:szCs w:val="24"/>
        </w:rPr>
        <w:t xml:space="preserve">We call </w:t>
      </w:r>
      <m:oMath>
        <m:r>
          <w:rPr>
            <w:rFonts w:ascii="Cambria Math" w:hAnsi="Cambria Math"/>
            <w:sz w:val="24"/>
            <w:szCs w:val="24"/>
          </w:rPr>
          <m:t>f(F)</m:t>
        </m:r>
      </m:oMath>
      <w:r w:rsidRPr="009E5059">
        <w:rPr>
          <w:rFonts w:asciiTheme="majorHAnsi" w:hAnsiTheme="majorHAnsi"/>
          <w:sz w:val="24"/>
          <w:szCs w:val="24"/>
        </w:rPr>
        <w:t xml:space="preserve"> the pull back </w:t>
      </w:r>
      <w:proofErr w:type="gramStart"/>
      <w:r w:rsidRPr="009E5059">
        <w:rPr>
          <w:rFonts w:asciiTheme="majorHAnsi" w:hAnsiTheme="majorHAnsi"/>
          <w:sz w:val="24"/>
          <w:szCs w:val="24"/>
        </w:rPr>
        <w:t xml:space="preserve">of </w:t>
      </w:r>
      <w:proofErr w:type="gramEnd"/>
      <m:oMath>
        <m:r>
          <w:rPr>
            <w:rFonts w:ascii="Cambria Math" w:hAnsi="Cambria Math"/>
            <w:sz w:val="24"/>
            <w:szCs w:val="24"/>
          </w:rPr>
          <m:t>f</m:t>
        </m:r>
      </m:oMath>
      <w:r w:rsidRPr="009E5059">
        <w:rPr>
          <w:rFonts w:asciiTheme="majorHAnsi" w:hAnsiTheme="majorHAnsi"/>
          <w:sz w:val="24"/>
          <w:szCs w:val="24"/>
        </w:rPr>
        <w:t>.</w:t>
      </w:r>
    </w:p>
    <w:p w:rsidR="003B0A18" w:rsidRDefault="003B0A18" w:rsidP="0050446F">
      <w:pPr>
        <w:rPr>
          <w:rFonts w:asciiTheme="majorHAnsi" w:hAnsiTheme="majorHAnsi"/>
          <w:sz w:val="24"/>
          <w:szCs w:val="24"/>
        </w:rPr>
      </w:pPr>
    </w:p>
    <w:p w:rsidR="007B190A" w:rsidRPr="007B190A" w:rsidRDefault="007B190A" w:rsidP="007B190A">
      <w:pPr>
        <w:rPr>
          <w:rFonts w:asciiTheme="majorHAnsi" w:hAnsiTheme="majorHAnsi"/>
          <w:sz w:val="24"/>
          <w:szCs w:val="24"/>
        </w:rPr>
      </w:pPr>
      <w:r w:rsidRPr="007B190A">
        <w:rPr>
          <w:rFonts w:asciiTheme="majorHAnsi" w:hAnsiTheme="majorHAnsi"/>
          <w:b/>
          <w:bCs/>
          <w:sz w:val="24"/>
          <w:szCs w:val="24"/>
        </w:rPr>
        <w:t xml:space="preserve">Pull-back of </w:t>
      </w:r>
      <m:oMath>
        <m:r>
          <m:rPr>
            <m:sty m:val="bi"/>
          </m:rPr>
          <w:rPr>
            <w:rFonts w:ascii="Cambria Math" w:hAnsi="Cambria Math"/>
            <w:sz w:val="24"/>
            <w:szCs w:val="24"/>
          </w:rPr>
          <m:t>1-</m:t>
        </m:r>
      </m:oMath>
      <w:r w:rsidRPr="007B190A">
        <w:rPr>
          <w:rFonts w:asciiTheme="majorHAnsi" w:hAnsiTheme="majorHAnsi"/>
          <w:b/>
          <w:bCs/>
          <w:sz w:val="24"/>
          <w:szCs w:val="24"/>
        </w:rPr>
        <w:t xml:space="preserve">forms and </w:t>
      </w:r>
      <m:oMath>
        <m:r>
          <m:rPr>
            <m:sty m:val="bi"/>
          </m:rPr>
          <w:rPr>
            <w:rFonts w:ascii="Cambria Math" w:hAnsi="Cambria Math"/>
            <w:sz w:val="24"/>
            <w:szCs w:val="24"/>
          </w:rPr>
          <m:t>2-</m:t>
        </m:r>
      </m:oMath>
      <w:r w:rsidRPr="007B190A">
        <w:rPr>
          <w:rFonts w:asciiTheme="majorHAnsi" w:hAnsiTheme="majorHAnsi"/>
          <w:b/>
          <w:bCs/>
          <w:sz w:val="24"/>
          <w:szCs w:val="24"/>
        </w:rPr>
        <w:t>forms</w:t>
      </w:r>
    </w:p>
    <w:p w:rsidR="007B190A" w:rsidRPr="007B190A" w:rsidRDefault="007B190A" w:rsidP="007B190A">
      <w:pPr>
        <w:rPr>
          <w:rFonts w:asciiTheme="majorHAnsi" w:hAnsiTheme="majorHAnsi"/>
          <w:sz w:val="24"/>
          <w:szCs w:val="24"/>
        </w:rPr>
      </w:pPr>
      <w:r w:rsidRPr="007B190A">
        <w:rPr>
          <w:rFonts w:asciiTheme="majorHAnsi" w:hAnsiTheme="majorHAnsi"/>
          <w:b/>
          <w:bCs/>
          <w:sz w:val="24"/>
          <w:szCs w:val="24"/>
        </w:rPr>
        <w:t xml:space="preserve">Definition: </w:t>
      </w:r>
      <w:r w:rsidRPr="007B190A">
        <w:rPr>
          <w:rFonts w:asciiTheme="majorHAnsi" w:hAnsiTheme="majorHAnsi"/>
          <w:sz w:val="24"/>
          <w:szCs w:val="24"/>
        </w:rPr>
        <w:t xml:space="preserve">Let </w:t>
      </w:r>
      <m:oMath>
        <m:r>
          <w:rPr>
            <w:rFonts w:ascii="Cambria Math" w:hAnsi="Cambria Math"/>
            <w:sz w:val="24"/>
            <w:szCs w:val="24"/>
          </w:rPr>
          <m:t>F:M→N</m:t>
        </m:r>
      </m:oMath>
      <w:r w:rsidRPr="007B190A">
        <w:rPr>
          <w:rFonts w:asciiTheme="majorHAnsi" w:hAnsiTheme="majorHAnsi"/>
          <w:b/>
          <w:bCs/>
          <w:sz w:val="24"/>
          <w:szCs w:val="24"/>
        </w:rPr>
        <w:t xml:space="preserve"> </w:t>
      </w:r>
      <w:r w:rsidRPr="007B190A">
        <w:rPr>
          <w:rFonts w:asciiTheme="majorHAnsi" w:hAnsiTheme="majorHAnsi"/>
          <w:sz w:val="24"/>
          <w:szCs w:val="24"/>
        </w:rPr>
        <w:t xml:space="preserve">be a mapping of surfaces. </w:t>
      </w:r>
    </w:p>
    <w:p w:rsidR="00B250AF" w:rsidRPr="007B190A" w:rsidRDefault="00B250AF" w:rsidP="007B190A">
      <w:pPr>
        <w:numPr>
          <w:ilvl w:val="0"/>
          <w:numId w:val="80"/>
        </w:numPr>
        <w:rPr>
          <w:rFonts w:asciiTheme="majorHAnsi" w:hAnsiTheme="majorHAnsi"/>
          <w:sz w:val="24"/>
          <w:szCs w:val="24"/>
        </w:rPr>
      </w:pPr>
      <w:r w:rsidRPr="007B190A">
        <w:rPr>
          <w:rFonts w:asciiTheme="majorHAnsi" w:hAnsiTheme="majorHAnsi"/>
          <w:sz w:val="24"/>
          <w:szCs w:val="24"/>
        </w:rPr>
        <w:t xml:space="preserve">Let </w:t>
      </w:r>
      <m:oMath>
        <m:r>
          <w:rPr>
            <w:rFonts w:ascii="Cambria Math" w:hAnsi="Cambria Math"/>
            <w:sz w:val="24"/>
            <w:szCs w:val="24"/>
          </w:rPr>
          <m:t>ϕ</m:t>
        </m:r>
      </m:oMath>
      <w:r w:rsidRPr="007B190A">
        <w:rPr>
          <w:rFonts w:asciiTheme="majorHAnsi" w:hAnsiTheme="majorHAnsi"/>
          <w:sz w:val="24"/>
          <w:szCs w:val="24"/>
        </w:rPr>
        <w:t xml:space="preserve"> be a </w:t>
      </w:r>
      <m:oMath>
        <m:r>
          <w:rPr>
            <w:rFonts w:ascii="Cambria Math" w:hAnsi="Cambria Math"/>
            <w:sz w:val="24"/>
            <w:szCs w:val="24"/>
          </w:rPr>
          <m:t>1-</m:t>
        </m:r>
      </m:oMath>
      <w:r w:rsidRPr="007B190A">
        <w:rPr>
          <w:rFonts w:asciiTheme="majorHAnsi" w:hAnsiTheme="majorHAnsi"/>
          <w:sz w:val="24"/>
          <w:szCs w:val="24"/>
        </w:rPr>
        <w:t xml:space="preserve">form on </w:t>
      </w:r>
      <m:oMath>
        <m:r>
          <w:rPr>
            <w:rFonts w:ascii="Cambria Math" w:hAnsi="Cambria Math"/>
            <w:sz w:val="24"/>
            <w:szCs w:val="24"/>
          </w:rPr>
          <m:t>N</m:t>
        </m:r>
      </m:oMath>
      <w:r w:rsidRPr="007B190A">
        <w:rPr>
          <w:rFonts w:asciiTheme="majorHAnsi" w:hAnsiTheme="majorHAnsi"/>
          <w:sz w:val="24"/>
          <w:szCs w:val="24"/>
        </w:rPr>
        <w:t xml:space="preserve">, the pull-back of </w:t>
      </w:r>
      <m:oMath>
        <m:r>
          <w:rPr>
            <w:rFonts w:ascii="Cambria Math" w:hAnsi="Cambria Math"/>
            <w:sz w:val="24"/>
            <w:szCs w:val="24"/>
          </w:rPr>
          <m:t>ϕ</m:t>
        </m:r>
      </m:oMath>
      <w:r w:rsidRPr="007B190A">
        <w:rPr>
          <w:rFonts w:asciiTheme="majorHAnsi" w:hAnsiTheme="majorHAnsi"/>
          <w:sz w:val="24"/>
          <w:szCs w:val="24"/>
        </w:rPr>
        <w:t xml:space="preserve">, written as </w:t>
      </w: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(ϕ)</m:t>
        </m:r>
      </m:oMath>
      <w:r w:rsidRPr="007B190A">
        <w:rPr>
          <w:rFonts w:asciiTheme="majorHAnsi" w:hAnsiTheme="majorHAnsi"/>
          <w:sz w:val="24"/>
          <w:szCs w:val="24"/>
        </w:rPr>
        <w:t xml:space="preserve"> is defined as:</w:t>
      </w:r>
    </w:p>
    <w:p w:rsidR="007B190A" w:rsidRPr="007B190A" w:rsidRDefault="007B190A" w:rsidP="007B190A">
      <w:pPr>
        <w:rPr>
          <w:rFonts w:asciiTheme="majorHAnsi" w:hAnsiTheme="majorHAnsi"/>
          <w:sz w:val="24"/>
          <w:szCs w:val="24"/>
        </w:rPr>
      </w:pPr>
      <w:r w:rsidRPr="007B190A">
        <w:rPr>
          <w:rFonts w:asciiTheme="majorHAnsi" w:hAnsiTheme="majorHAnsi"/>
          <w:sz w:val="24"/>
          <w:szCs w:val="24"/>
        </w:rPr>
        <w:t xml:space="preserve">For every tangent vector </w:t>
      </w:r>
      <m:oMath>
        <m:r>
          <w:rPr>
            <w:rFonts w:ascii="Cambria Math" w:hAnsi="Cambria Math"/>
            <w:sz w:val="24"/>
            <w:szCs w:val="24"/>
          </w:rPr>
          <m:t>v</m:t>
        </m:r>
      </m:oMath>
      <w:r w:rsidRPr="007B190A">
        <w:rPr>
          <w:rFonts w:asciiTheme="majorHAnsi" w:hAnsiTheme="majorHAnsi"/>
          <w:sz w:val="24"/>
          <w:szCs w:val="24"/>
        </w:rPr>
        <w:t xml:space="preserve"> to </w:t>
      </w:r>
      <m:oMath>
        <m:r>
          <w:rPr>
            <w:rFonts w:ascii="Cambria Math" w:hAnsi="Cambria Math"/>
            <w:sz w:val="24"/>
            <w:szCs w:val="24"/>
          </w:rPr>
          <m:t>M</m:t>
        </m:r>
      </m:oMath>
      <w:r w:rsidRPr="007B190A">
        <w:rPr>
          <w:rFonts w:asciiTheme="majorHAnsi" w:hAnsiTheme="majorHAnsi"/>
          <w:sz w:val="24"/>
          <w:szCs w:val="24"/>
        </w:rPr>
        <w:t xml:space="preserve"> define </w:t>
      </w:r>
    </w:p>
    <w:p w:rsidR="007B190A" w:rsidRPr="007B190A" w:rsidRDefault="007B190A" w:rsidP="007B190A">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ϕ)</m:t>
          </m:r>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m:t>
                  </m:r>
                </m:sub>
              </m:sSub>
              <m:r>
                <w:rPr>
                  <w:rFonts w:ascii="Cambria Math" w:hAnsi="Cambria Math"/>
                  <w:sz w:val="24"/>
                  <w:szCs w:val="24"/>
                </w:rPr>
                <m:t>v</m:t>
              </m:r>
            </m:e>
          </m:d>
          <m:r>
            <w:rPr>
              <w:rFonts w:ascii="Cambria Math" w:hAnsi="Cambria Math"/>
              <w:sz w:val="24"/>
              <w:szCs w:val="24"/>
            </w:rPr>
            <m:t>.</m:t>
          </m:r>
        </m:oMath>
      </m:oMathPara>
    </w:p>
    <w:p w:rsidR="00B250AF" w:rsidRPr="007B190A" w:rsidRDefault="00B250AF" w:rsidP="007B190A">
      <w:pPr>
        <w:numPr>
          <w:ilvl w:val="0"/>
          <w:numId w:val="81"/>
        </w:numPr>
        <w:rPr>
          <w:rFonts w:asciiTheme="majorHAnsi" w:hAnsiTheme="majorHAnsi"/>
          <w:sz w:val="24"/>
          <w:szCs w:val="24"/>
        </w:rPr>
      </w:pPr>
      <w:r w:rsidRPr="007B190A">
        <w:rPr>
          <w:rFonts w:asciiTheme="majorHAnsi" w:hAnsiTheme="majorHAnsi"/>
          <w:sz w:val="24"/>
          <w:szCs w:val="24"/>
        </w:rPr>
        <w:t xml:space="preserve">Let </w:t>
      </w:r>
      <m:oMath>
        <m:r>
          <w:rPr>
            <w:rFonts w:ascii="Cambria Math" w:hAnsi="Cambria Math"/>
            <w:sz w:val="24"/>
            <w:szCs w:val="24"/>
          </w:rPr>
          <m:t>η</m:t>
        </m:r>
      </m:oMath>
      <w:r w:rsidRPr="007B190A">
        <w:rPr>
          <w:rFonts w:asciiTheme="majorHAnsi" w:hAnsiTheme="majorHAnsi"/>
          <w:sz w:val="24"/>
          <w:szCs w:val="24"/>
        </w:rPr>
        <w:t xml:space="preserve"> be a </w:t>
      </w:r>
      <m:oMath>
        <m:r>
          <w:rPr>
            <w:rFonts w:ascii="Cambria Math" w:hAnsi="Cambria Math"/>
            <w:sz w:val="24"/>
            <w:szCs w:val="24"/>
          </w:rPr>
          <m:t>2-</m:t>
        </m:r>
      </m:oMath>
      <w:r w:rsidRPr="007B190A">
        <w:rPr>
          <w:rFonts w:asciiTheme="majorHAnsi" w:hAnsiTheme="majorHAnsi"/>
          <w:sz w:val="24"/>
          <w:szCs w:val="24"/>
        </w:rPr>
        <w:t xml:space="preserve">form </w:t>
      </w:r>
      <w:proofErr w:type="gramStart"/>
      <w:r w:rsidRPr="007B190A">
        <w:rPr>
          <w:rFonts w:asciiTheme="majorHAnsi" w:hAnsiTheme="majorHAnsi"/>
          <w:sz w:val="24"/>
          <w:szCs w:val="24"/>
        </w:rPr>
        <w:t xml:space="preserve">on </w:t>
      </w:r>
      <w:proofErr w:type="gramEnd"/>
      <m:oMath>
        <m:r>
          <w:rPr>
            <w:rFonts w:ascii="Cambria Math" w:hAnsi="Cambria Math"/>
            <w:sz w:val="24"/>
            <w:szCs w:val="24"/>
          </w:rPr>
          <m:t>N</m:t>
        </m:r>
      </m:oMath>
      <w:r w:rsidRPr="007B190A">
        <w:rPr>
          <w:rFonts w:asciiTheme="majorHAnsi" w:hAnsiTheme="majorHAnsi"/>
          <w:sz w:val="24"/>
          <w:szCs w:val="24"/>
        </w:rPr>
        <w:t xml:space="preserve">. The pull-back of </w:t>
      </w:r>
      <m:oMath>
        <m:r>
          <w:rPr>
            <w:rFonts w:ascii="Cambria Math" w:hAnsi="Cambria Math"/>
            <w:sz w:val="24"/>
            <w:szCs w:val="24"/>
          </w:rPr>
          <m:t>η</m:t>
        </m:r>
      </m:oMath>
      <w:r w:rsidRPr="007B190A">
        <w:rPr>
          <w:rFonts w:asciiTheme="majorHAnsi" w:hAnsiTheme="majorHAnsi"/>
          <w:sz w:val="24"/>
          <w:szCs w:val="24"/>
        </w:rPr>
        <w:t xml:space="preserve">, denoted by </w:t>
      </w: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(η)</m:t>
        </m:r>
      </m:oMath>
      <w:r w:rsidRPr="007B190A">
        <w:rPr>
          <w:rFonts w:asciiTheme="majorHAnsi" w:hAnsiTheme="majorHAnsi"/>
          <w:sz w:val="24"/>
          <w:szCs w:val="24"/>
        </w:rPr>
        <w:t>, is defined as:</w:t>
      </w:r>
    </w:p>
    <w:p w:rsidR="007B190A" w:rsidRPr="007B190A" w:rsidRDefault="007B190A" w:rsidP="007B190A">
      <w:pPr>
        <w:rPr>
          <w:rFonts w:asciiTheme="majorHAnsi" w:hAnsiTheme="majorHAnsi"/>
          <w:sz w:val="24"/>
          <w:szCs w:val="24"/>
        </w:rPr>
      </w:pPr>
      <w:r w:rsidRPr="007B190A">
        <w:rPr>
          <w:rFonts w:asciiTheme="majorHAnsi" w:hAnsiTheme="majorHAnsi"/>
          <w:sz w:val="24"/>
          <w:szCs w:val="24"/>
        </w:rPr>
        <w:t xml:space="preserve">For every pair of tangent vectors </w:t>
      </w:r>
      <m:oMath>
        <m:r>
          <w:rPr>
            <w:rFonts w:ascii="Cambria Math" w:hAnsi="Cambria Math"/>
            <w:sz w:val="24"/>
            <w:szCs w:val="24"/>
          </w:rPr>
          <m:t>u,v</m:t>
        </m:r>
      </m:oMath>
      <w:r w:rsidRPr="007B190A">
        <w:rPr>
          <w:rFonts w:asciiTheme="majorHAnsi" w:hAnsiTheme="majorHAnsi"/>
          <w:sz w:val="24"/>
          <w:szCs w:val="24"/>
        </w:rPr>
        <w:t xml:space="preserve"> to </w:t>
      </w:r>
      <m:oMath>
        <m:r>
          <w:rPr>
            <w:rFonts w:ascii="Cambria Math" w:hAnsi="Cambria Math"/>
            <w:sz w:val="24"/>
            <w:szCs w:val="24"/>
          </w:rPr>
          <m:t>M</m:t>
        </m:r>
      </m:oMath>
    </w:p>
    <w:p w:rsidR="007B190A" w:rsidRPr="007B190A" w:rsidRDefault="007B190A" w:rsidP="007B190A">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η</m:t>
          </m:r>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=η</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m:t>
                  </m:r>
                </m:sub>
              </m:sSub>
              <m:r>
                <w:rPr>
                  <w:rFonts w:ascii="Cambria Math" w:hAnsi="Cambria Math"/>
                  <w:sz w:val="24"/>
                  <w:szCs w:val="24"/>
                </w:rPr>
                <m:t>u, </m:t>
              </m:r>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m:t>
                  </m:r>
                </m:sub>
              </m:sSub>
              <m:r>
                <w:rPr>
                  <w:rFonts w:ascii="Cambria Math" w:hAnsi="Cambria Math"/>
                  <w:sz w:val="24"/>
                  <w:szCs w:val="24"/>
                </w:rPr>
                <m:t>v</m:t>
              </m:r>
            </m:e>
          </m:d>
          <m:r>
            <w:rPr>
              <w:rFonts w:ascii="Cambria Math" w:hAnsi="Cambria Math"/>
              <w:sz w:val="24"/>
              <w:szCs w:val="24"/>
            </w:rPr>
            <m:t>.</m:t>
          </m:r>
        </m:oMath>
      </m:oMathPara>
    </w:p>
    <w:p w:rsidR="007B190A" w:rsidRPr="007B190A" w:rsidRDefault="007B190A" w:rsidP="007B190A">
      <w:pPr>
        <w:rPr>
          <w:rFonts w:asciiTheme="majorHAnsi" w:hAnsiTheme="majorHAnsi"/>
          <w:sz w:val="24"/>
          <w:szCs w:val="24"/>
        </w:rPr>
      </w:pPr>
      <w:r w:rsidRPr="007B190A">
        <w:rPr>
          <w:rFonts w:asciiTheme="majorHAnsi" w:hAnsiTheme="majorHAnsi"/>
          <w:sz w:val="24"/>
          <w:szCs w:val="24"/>
        </w:rPr>
        <w:t>The essential operations on forms are sum, wedge product, and exterior derivative, are all preserved by mapping.</w:t>
      </w:r>
    </w:p>
    <w:p w:rsidR="007B190A" w:rsidRPr="007B190A" w:rsidRDefault="007B190A" w:rsidP="007B190A">
      <w:pPr>
        <w:rPr>
          <w:rFonts w:asciiTheme="majorHAnsi" w:hAnsiTheme="majorHAnsi"/>
          <w:sz w:val="24"/>
          <w:szCs w:val="24"/>
        </w:rPr>
      </w:pPr>
      <w:r w:rsidRPr="007B190A">
        <w:rPr>
          <w:rFonts w:asciiTheme="majorHAnsi" w:hAnsiTheme="majorHAnsi"/>
          <w:b/>
          <w:bCs/>
          <w:sz w:val="24"/>
          <w:szCs w:val="24"/>
        </w:rPr>
        <w:t>Theorem:</w:t>
      </w:r>
    </w:p>
    <w:p w:rsidR="007B190A" w:rsidRPr="007B190A" w:rsidRDefault="007B190A" w:rsidP="007B190A">
      <w:pPr>
        <w:rPr>
          <w:rFonts w:asciiTheme="majorHAnsi" w:hAnsiTheme="majorHAnsi"/>
          <w:sz w:val="24"/>
          <w:szCs w:val="24"/>
        </w:rPr>
      </w:pPr>
      <w:r w:rsidRPr="007B190A">
        <w:rPr>
          <w:rFonts w:asciiTheme="majorHAnsi" w:hAnsiTheme="majorHAnsi"/>
          <w:sz w:val="24"/>
          <w:szCs w:val="24"/>
        </w:rPr>
        <w:t xml:space="preserve">Let </w:t>
      </w:r>
      <m:oMath>
        <m:r>
          <w:rPr>
            <w:rFonts w:ascii="Cambria Math" w:hAnsi="Cambria Math"/>
            <w:sz w:val="24"/>
            <w:szCs w:val="24"/>
          </w:rPr>
          <m:t>F:M→N</m:t>
        </m:r>
      </m:oMath>
      <w:r w:rsidRPr="007B190A">
        <w:rPr>
          <w:rFonts w:asciiTheme="majorHAnsi" w:hAnsiTheme="majorHAnsi"/>
          <w:sz w:val="24"/>
          <w:szCs w:val="24"/>
        </w:rPr>
        <w:t xml:space="preserve"> be a mapping of surfaces, and let </w:t>
      </w:r>
      <m:oMath>
        <m:r>
          <w:rPr>
            <w:rFonts w:ascii="Cambria Math" w:hAnsi="Cambria Math"/>
            <w:sz w:val="24"/>
            <w:szCs w:val="24"/>
          </w:rPr>
          <m:t>ξ</m:t>
        </m:r>
      </m:oMath>
      <w:r w:rsidRPr="007B190A">
        <w:rPr>
          <w:rFonts w:asciiTheme="majorHAnsi" w:hAnsiTheme="majorHAnsi"/>
          <w:sz w:val="24"/>
          <w:szCs w:val="24"/>
        </w:rPr>
        <w:t xml:space="preserve"> and </w:t>
      </w:r>
      <m:oMath>
        <m:r>
          <w:rPr>
            <w:rFonts w:ascii="Cambria Math" w:hAnsi="Cambria Math"/>
            <w:sz w:val="24"/>
            <w:szCs w:val="24"/>
          </w:rPr>
          <m:t>η</m:t>
        </m:r>
      </m:oMath>
      <w:r w:rsidRPr="007B190A">
        <w:rPr>
          <w:rFonts w:asciiTheme="majorHAnsi" w:hAnsiTheme="majorHAnsi"/>
          <w:sz w:val="24"/>
          <w:szCs w:val="24"/>
        </w:rPr>
        <w:t xml:space="preserve"> be forms </w:t>
      </w:r>
      <w:proofErr w:type="gramStart"/>
      <w:r w:rsidRPr="007B190A">
        <w:rPr>
          <w:rFonts w:asciiTheme="majorHAnsi" w:hAnsiTheme="majorHAnsi"/>
          <w:sz w:val="24"/>
          <w:szCs w:val="24"/>
        </w:rPr>
        <w:t xml:space="preserve">on </w:t>
      </w:r>
      <w:proofErr w:type="gramEnd"/>
      <m:oMath>
        <m:r>
          <w:rPr>
            <w:rFonts w:ascii="Cambria Math" w:hAnsi="Cambria Math"/>
            <w:sz w:val="24"/>
            <w:szCs w:val="24"/>
          </w:rPr>
          <m:t>N</m:t>
        </m:r>
      </m:oMath>
      <w:r w:rsidRPr="007B190A">
        <w:rPr>
          <w:rFonts w:asciiTheme="majorHAnsi" w:hAnsiTheme="majorHAnsi"/>
          <w:sz w:val="24"/>
          <w:szCs w:val="24"/>
        </w:rPr>
        <w:t>. Then</w:t>
      </w:r>
    </w:p>
    <w:p w:rsidR="00B250AF" w:rsidRPr="007B190A" w:rsidRDefault="00B250AF" w:rsidP="007B190A">
      <w:pPr>
        <w:numPr>
          <w:ilvl w:val="0"/>
          <w:numId w:val="82"/>
        </w:numPr>
        <w:rPr>
          <w:rFonts w:asciiTheme="majorHAnsi" w:hAnsiTheme="majorHAnsi"/>
          <w:sz w:val="24"/>
          <w:szCs w:val="24"/>
        </w:rPr>
      </w:pP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ξ+η</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ξ+</m:t>
        </m:r>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η</m:t>
        </m:r>
      </m:oMath>
      <w:r w:rsidRPr="007B190A">
        <w:rPr>
          <w:rFonts w:asciiTheme="majorHAnsi" w:hAnsiTheme="majorHAnsi"/>
          <w:sz w:val="24"/>
          <w:szCs w:val="24"/>
        </w:rPr>
        <w:t>.</w:t>
      </w:r>
    </w:p>
    <w:p w:rsidR="00B250AF" w:rsidRPr="007B190A" w:rsidRDefault="00B250AF" w:rsidP="007B190A">
      <w:pPr>
        <w:numPr>
          <w:ilvl w:val="0"/>
          <w:numId w:val="82"/>
        </w:numPr>
        <w:rPr>
          <w:rFonts w:asciiTheme="majorHAnsi" w:hAnsiTheme="majorHAnsi"/>
          <w:sz w:val="24"/>
          <w:szCs w:val="24"/>
        </w:rPr>
      </w:pP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ξ∧η</m:t>
            </m:r>
          </m:e>
        </m:d>
        <m:r>
          <m:rPr>
            <m:sty m:val="p"/>
          </m:rP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ξ∧</m:t>
        </m:r>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η</m:t>
        </m:r>
      </m:oMath>
      <w:r w:rsidRPr="007B190A">
        <w:rPr>
          <w:rFonts w:asciiTheme="majorHAnsi" w:hAnsiTheme="majorHAnsi"/>
          <w:sz w:val="24"/>
          <w:szCs w:val="24"/>
        </w:rPr>
        <w:t>.</w:t>
      </w:r>
    </w:p>
    <w:p w:rsidR="00B250AF" w:rsidRPr="007B190A" w:rsidRDefault="00B250AF" w:rsidP="007B190A">
      <w:pPr>
        <w:numPr>
          <w:ilvl w:val="0"/>
          <w:numId w:val="82"/>
        </w:numPr>
        <w:rPr>
          <w:rFonts w:asciiTheme="majorHAnsi" w:hAnsiTheme="majorHAnsi"/>
          <w:sz w:val="24"/>
          <w:szCs w:val="24"/>
        </w:rPr>
      </w:pPr>
      <m:oMath>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dξ</m:t>
            </m:r>
          </m:e>
        </m:d>
        <m:r>
          <w:rPr>
            <w:rFonts w:ascii="Cambria Math" w:hAnsi="Cambria Math"/>
            <w:sz w:val="24"/>
            <w:szCs w:val="24"/>
          </w:rPr>
          <m:t>=d (</m:t>
        </m:r>
        <m:sSup>
          <m:sSupPr>
            <m:ctrlPr>
              <w:rPr>
                <w:rFonts w:ascii="Cambria Math" w:hAnsi="Cambria Math"/>
                <w:i/>
                <w:iCs/>
                <w:sz w:val="24"/>
                <w:szCs w:val="24"/>
              </w:rPr>
            </m:ctrlPr>
          </m:sSupPr>
          <m:e>
            <m:r>
              <w:rPr>
                <w:rFonts w:ascii="Cambria Math" w:hAnsi="Cambria Math"/>
                <w:sz w:val="24"/>
                <w:szCs w:val="24"/>
              </w:rPr>
              <m:t>F</m:t>
            </m:r>
          </m:e>
          <m:sup>
            <m:r>
              <w:rPr>
                <w:rFonts w:ascii="Cambria Math" w:hAnsi="Cambria Math"/>
                <w:sz w:val="24"/>
                <w:szCs w:val="24"/>
              </w:rPr>
              <m:t>*</m:t>
            </m:r>
          </m:sup>
        </m:sSup>
        <m:r>
          <w:rPr>
            <w:rFonts w:ascii="Cambria Math" w:hAnsi="Cambria Math"/>
            <w:sz w:val="24"/>
            <w:szCs w:val="24"/>
          </w:rPr>
          <m:t>ξ)</m:t>
        </m:r>
      </m:oMath>
      <w:r w:rsidRPr="007B190A">
        <w:rPr>
          <w:rFonts w:asciiTheme="majorHAnsi" w:hAnsiTheme="majorHAnsi"/>
          <w:sz w:val="24"/>
          <w:szCs w:val="24"/>
        </w:rPr>
        <w:t>.</w:t>
      </w:r>
    </w:p>
    <w:p w:rsidR="007B190A" w:rsidRPr="007B190A" w:rsidRDefault="007B190A" w:rsidP="007B190A">
      <w:pPr>
        <w:ind w:left="360"/>
        <w:jc w:val="center"/>
        <w:rPr>
          <w:rFonts w:asciiTheme="majorHAnsi" w:hAnsiTheme="majorHAnsi"/>
          <w:b/>
          <w:sz w:val="48"/>
          <w:szCs w:val="24"/>
        </w:rPr>
      </w:pPr>
      <w:r w:rsidRPr="007B190A">
        <w:rPr>
          <w:rFonts w:asciiTheme="majorHAnsi" w:hAnsiTheme="majorHAnsi"/>
          <w:b/>
          <w:sz w:val="48"/>
          <w:szCs w:val="24"/>
        </w:rPr>
        <w:t>End of the lecture</w:t>
      </w:r>
    </w:p>
    <w:p w:rsidR="00C05632" w:rsidRPr="00C05632" w:rsidRDefault="00C05632" w:rsidP="0050446F">
      <w:pPr>
        <w:rPr>
          <w:rFonts w:asciiTheme="majorHAnsi" w:hAnsiTheme="majorHAnsi"/>
          <w:b/>
          <w:sz w:val="48"/>
          <w:szCs w:val="24"/>
        </w:rPr>
      </w:pPr>
    </w:p>
    <w:p w:rsidR="00C05632" w:rsidRPr="00C05632" w:rsidRDefault="00C05632" w:rsidP="0050446F">
      <w:pPr>
        <w:rPr>
          <w:rFonts w:asciiTheme="majorHAnsi" w:hAnsiTheme="majorHAnsi"/>
          <w:b/>
          <w:sz w:val="48"/>
          <w:szCs w:val="24"/>
        </w:rPr>
      </w:pPr>
      <w:r w:rsidRPr="00C05632">
        <w:rPr>
          <w:rFonts w:asciiTheme="majorHAnsi" w:hAnsiTheme="majorHAnsi"/>
          <w:b/>
          <w:sz w:val="48"/>
          <w:szCs w:val="24"/>
        </w:rPr>
        <w:t xml:space="preserve">Lecture # 27 </w:t>
      </w:r>
    </w:p>
    <w:p w:rsidR="00C05632" w:rsidRPr="00C05632" w:rsidRDefault="00170D23" w:rsidP="0050446F">
      <w:pPr>
        <w:rPr>
          <w:rFonts w:asciiTheme="majorHAnsi" w:hAnsiTheme="majorHAnsi"/>
          <w:b/>
          <w:sz w:val="48"/>
          <w:szCs w:val="24"/>
        </w:rPr>
      </w:pPr>
      <w:r w:rsidRPr="00690B97">
        <w:rPr>
          <w:rFonts w:asciiTheme="majorHAnsi" w:hAnsiTheme="majorHAnsi"/>
          <w:b/>
          <w:sz w:val="24"/>
          <w:szCs w:val="24"/>
        </w:rPr>
        <w:drawing>
          <wp:anchor distT="0" distB="0" distL="114300" distR="114300" simplePos="0" relativeHeight="251980288" behindDoc="1" locked="0" layoutInCell="1" allowOverlap="1" wp14:anchorId="77DA8A05" wp14:editId="15EDD2E3">
            <wp:simplePos x="0" y="0"/>
            <wp:positionH relativeFrom="column">
              <wp:posOffset>3019425</wp:posOffset>
            </wp:positionH>
            <wp:positionV relativeFrom="paragraph">
              <wp:posOffset>376555</wp:posOffset>
            </wp:positionV>
            <wp:extent cx="3419475" cy="2130425"/>
            <wp:effectExtent l="0" t="0" r="9525" b="3175"/>
            <wp:wrapTight wrapText="bothSides">
              <wp:wrapPolygon edited="0">
                <wp:start x="0" y="0"/>
                <wp:lineTo x="0" y="21439"/>
                <wp:lineTo x="21540" y="21439"/>
                <wp:lineTo x="21540" y="0"/>
                <wp:lineTo x="0" y="0"/>
              </wp:wrapPolygon>
            </wp:wrapTight>
            <wp:docPr id="1128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Grp="1"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419475" cy="21304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05632" w:rsidRPr="00C05632" w:rsidRDefault="00C05632" w:rsidP="0050446F">
      <w:pPr>
        <w:rPr>
          <w:rFonts w:asciiTheme="majorHAnsi" w:hAnsiTheme="majorHAnsi"/>
          <w:b/>
          <w:sz w:val="24"/>
          <w:szCs w:val="24"/>
        </w:rPr>
      </w:pPr>
    </w:p>
    <w:p w:rsidR="002E772F" w:rsidRPr="002E772F" w:rsidRDefault="002E772F" w:rsidP="002E772F">
      <w:pPr>
        <w:rPr>
          <w:rFonts w:asciiTheme="majorHAnsi" w:hAnsiTheme="majorHAnsi"/>
          <w:sz w:val="24"/>
          <w:szCs w:val="24"/>
        </w:rPr>
      </w:pPr>
      <w:r w:rsidRPr="002E772F">
        <w:rPr>
          <w:rFonts w:asciiTheme="majorHAnsi" w:hAnsiTheme="majorHAnsi"/>
          <w:bCs/>
          <w:sz w:val="24"/>
          <w:szCs w:val="24"/>
        </w:rPr>
        <w:t>Contents:</w:t>
      </w:r>
    </w:p>
    <w:p w:rsidR="00B250AF" w:rsidRPr="002E772F" w:rsidRDefault="00B250AF" w:rsidP="002E772F">
      <w:pPr>
        <w:numPr>
          <w:ilvl w:val="0"/>
          <w:numId w:val="83"/>
        </w:numPr>
        <w:rPr>
          <w:rFonts w:asciiTheme="majorHAnsi" w:hAnsiTheme="majorHAnsi"/>
          <w:sz w:val="24"/>
          <w:szCs w:val="24"/>
        </w:rPr>
      </w:pPr>
      <w:r w:rsidRPr="002E772F">
        <w:rPr>
          <w:rFonts w:asciiTheme="majorHAnsi" w:hAnsiTheme="majorHAnsi"/>
          <w:bCs/>
          <w:sz w:val="24"/>
          <w:szCs w:val="24"/>
        </w:rPr>
        <w:lastRenderedPageBreak/>
        <w:t>Line Integrals</w:t>
      </w:r>
    </w:p>
    <w:p w:rsidR="00B250AF" w:rsidRPr="002E772F" w:rsidRDefault="00B250AF" w:rsidP="002E772F">
      <w:pPr>
        <w:numPr>
          <w:ilvl w:val="0"/>
          <w:numId w:val="83"/>
        </w:numPr>
        <w:rPr>
          <w:rFonts w:asciiTheme="majorHAnsi" w:hAnsiTheme="majorHAnsi"/>
          <w:sz w:val="24"/>
          <w:szCs w:val="24"/>
        </w:rPr>
      </w:pPr>
      <w:r w:rsidRPr="002E772F">
        <w:rPr>
          <w:rFonts w:asciiTheme="majorHAnsi" w:hAnsiTheme="majorHAnsi"/>
          <w:bCs/>
          <w:sz w:val="24"/>
          <w:szCs w:val="24"/>
        </w:rPr>
        <w:t xml:space="preserve">Integration of </w:t>
      </w:r>
      <m:oMath>
        <m:r>
          <w:rPr>
            <w:rFonts w:ascii="Cambria Math" w:hAnsi="Cambria Math"/>
            <w:sz w:val="24"/>
            <w:szCs w:val="24"/>
          </w:rPr>
          <m:t>2-</m:t>
        </m:r>
      </m:oMath>
      <w:r w:rsidRPr="002E772F">
        <w:rPr>
          <w:rFonts w:asciiTheme="majorHAnsi" w:hAnsiTheme="majorHAnsi"/>
          <w:bCs/>
          <w:sz w:val="24"/>
          <w:szCs w:val="24"/>
        </w:rPr>
        <w:t>forms</w:t>
      </w:r>
    </w:p>
    <w:p w:rsidR="00B250AF" w:rsidRPr="002E772F" w:rsidRDefault="00B250AF" w:rsidP="002E772F">
      <w:pPr>
        <w:numPr>
          <w:ilvl w:val="0"/>
          <w:numId w:val="83"/>
        </w:numPr>
        <w:rPr>
          <w:rFonts w:asciiTheme="majorHAnsi" w:hAnsiTheme="majorHAnsi"/>
          <w:sz w:val="24"/>
          <w:szCs w:val="24"/>
        </w:rPr>
      </w:pPr>
      <w:r w:rsidRPr="002E772F">
        <w:rPr>
          <w:rFonts w:asciiTheme="majorHAnsi" w:hAnsiTheme="majorHAnsi"/>
          <w:bCs/>
          <w:sz w:val="24"/>
          <w:szCs w:val="24"/>
        </w:rPr>
        <w:t>Integral Over a Boundary</w:t>
      </w:r>
    </w:p>
    <w:p w:rsidR="00C05632" w:rsidRPr="00C05632" w:rsidRDefault="00C05632" w:rsidP="0050446F">
      <w:pPr>
        <w:rPr>
          <w:rFonts w:asciiTheme="majorHAnsi" w:hAnsiTheme="majorHAnsi"/>
          <w:b/>
          <w:sz w:val="24"/>
          <w:szCs w:val="24"/>
        </w:rPr>
      </w:pPr>
    </w:p>
    <w:p w:rsidR="00C05632" w:rsidRDefault="00C05632" w:rsidP="0050446F">
      <w:pPr>
        <w:rPr>
          <w:rFonts w:asciiTheme="majorHAnsi" w:hAnsiTheme="majorHAnsi"/>
          <w:b/>
          <w:sz w:val="24"/>
          <w:szCs w:val="24"/>
        </w:rPr>
      </w:pPr>
    </w:p>
    <w:p w:rsidR="004345D6" w:rsidRPr="004345D6" w:rsidRDefault="004345D6" w:rsidP="004345D6">
      <w:pPr>
        <w:rPr>
          <w:rFonts w:asciiTheme="majorHAnsi" w:hAnsiTheme="majorHAnsi"/>
          <w:b/>
          <w:sz w:val="40"/>
          <w:szCs w:val="24"/>
        </w:rPr>
      </w:pPr>
      <w:r w:rsidRPr="004345D6">
        <w:rPr>
          <w:rFonts w:asciiTheme="majorHAnsi" w:hAnsiTheme="majorHAnsi"/>
          <w:b/>
          <w:bCs/>
          <w:sz w:val="40"/>
          <w:szCs w:val="24"/>
        </w:rPr>
        <w:t>Line Integrals</w:t>
      </w:r>
    </w:p>
    <w:p w:rsidR="004345D6" w:rsidRPr="00170D23" w:rsidRDefault="004345D6" w:rsidP="004345D6">
      <w:pPr>
        <w:rPr>
          <w:rFonts w:asciiTheme="majorHAnsi" w:hAnsiTheme="majorHAnsi"/>
          <w:b/>
          <w:bCs/>
          <w:sz w:val="24"/>
          <w:szCs w:val="24"/>
        </w:rPr>
      </w:pPr>
      <w:r w:rsidRPr="00170D23">
        <w:rPr>
          <w:rFonts w:asciiTheme="majorHAnsi" w:hAnsiTheme="majorHAnsi"/>
          <w:b/>
          <w:bCs/>
          <w:sz w:val="24"/>
          <w:szCs w:val="24"/>
        </w:rPr>
        <w:t xml:space="preserve">Pull-back of </w:t>
      </w:r>
      <m:oMath>
        <m:r>
          <m:rPr>
            <m:sty m:val="bi"/>
          </m:rPr>
          <w:rPr>
            <w:rFonts w:ascii="Cambria Math" w:hAnsi="Cambria Math"/>
            <w:sz w:val="24"/>
            <w:szCs w:val="24"/>
          </w:rPr>
          <m:t>1-</m:t>
        </m:r>
      </m:oMath>
      <w:r w:rsidR="00170D23">
        <w:rPr>
          <w:rFonts w:asciiTheme="majorHAnsi" w:hAnsiTheme="majorHAnsi"/>
          <w:b/>
          <w:bCs/>
          <w:sz w:val="24"/>
          <w:szCs w:val="24"/>
        </w:rPr>
        <w:t>form on a curve</w:t>
      </w:r>
    </w:p>
    <w:p w:rsidR="004345D6" w:rsidRPr="004345D6" w:rsidRDefault="004345D6" w:rsidP="004345D6">
      <w:pPr>
        <w:rPr>
          <w:rFonts w:asciiTheme="majorHAnsi" w:hAnsiTheme="majorHAnsi"/>
          <w:bCs/>
          <w:sz w:val="24"/>
          <w:szCs w:val="24"/>
        </w:rPr>
      </w:pPr>
      <w:r w:rsidRPr="004345D6">
        <w:rPr>
          <w:rFonts w:asciiTheme="majorHAnsi" w:hAnsiTheme="majorHAnsi"/>
          <w:bCs/>
          <w:sz w:val="24"/>
          <w:szCs w:val="24"/>
        </w:rPr>
        <w:t xml:space="preserve">Let </w:t>
      </w:r>
    </w:p>
    <w:p w:rsidR="004345D6" w:rsidRPr="004345D6" w:rsidRDefault="004345D6" w:rsidP="004345D6">
      <w:pPr>
        <w:rPr>
          <w:rFonts w:asciiTheme="majorHAnsi" w:hAnsiTheme="majorHAnsi"/>
          <w:bCs/>
          <w:sz w:val="24"/>
          <w:szCs w:val="24"/>
        </w:rPr>
      </w:pPr>
      <m:oMathPara>
        <m:oMathParaPr>
          <m:jc m:val="centerGroup"/>
        </m:oMathParaPr>
        <m:oMath>
          <m:r>
            <w:rPr>
              <w:rFonts w:ascii="Cambria Math" w:hAnsi="Cambria Math"/>
              <w:sz w:val="24"/>
              <w:szCs w:val="24"/>
            </w:rPr>
            <m:t>α:</m:t>
          </m:r>
          <m:d>
            <m:dPr>
              <m:begChr m:val="["/>
              <m:endChr m:val="]"/>
              <m:ctrlPr>
                <w:rPr>
                  <w:rFonts w:ascii="Cambria Math" w:hAnsi="Cambria Math"/>
                  <w:bCs/>
                  <w:i/>
                  <w:iCs/>
                  <w:sz w:val="24"/>
                  <w:szCs w:val="24"/>
                </w:rPr>
              </m:ctrlPr>
            </m:dPr>
            <m:e>
              <m:r>
                <w:rPr>
                  <w:rFonts w:ascii="Cambria Math" w:hAnsi="Cambria Math"/>
                  <w:sz w:val="24"/>
                  <w:szCs w:val="24"/>
                </w:rPr>
                <m:t>a,b</m:t>
              </m:r>
            </m:e>
          </m:d>
          <m:r>
            <w:rPr>
              <w:rFonts w:ascii="Cambria Math" w:hAnsi="Cambria Math"/>
              <w:sz w:val="24"/>
              <w:szCs w:val="24"/>
            </w:rPr>
            <m:t>→M</m:t>
          </m:r>
        </m:oMath>
      </m:oMathPara>
    </w:p>
    <w:p w:rsidR="004345D6" w:rsidRPr="004345D6" w:rsidRDefault="004345D6" w:rsidP="004345D6">
      <w:pPr>
        <w:rPr>
          <w:rFonts w:asciiTheme="majorHAnsi" w:hAnsiTheme="majorHAnsi"/>
          <w:bCs/>
          <w:sz w:val="24"/>
          <w:szCs w:val="24"/>
        </w:rPr>
      </w:pPr>
      <w:proofErr w:type="gramStart"/>
      <w:r w:rsidRPr="004345D6">
        <w:rPr>
          <w:rFonts w:asciiTheme="majorHAnsi" w:hAnsiTheme="majorHAnsi"/>
          <w:bCs/>
          <w:sz w:val="24"/>
          <w:szCs w:val="24"/>
        </w:rPr>
        <w:t>be</w:t>
      </w:r>
      <w:proofErr w:type="gramEnd"/>
      <w:r w:rsidRPr="004345D6">
        <w:rPr>
          <w:rFonts w:asciiTheme="majorHAnsi" w:hAnsiTheme="majorHAnsi"/>
          <w:bCs/>
          <w:sz w:val="24"/>
          <w:szCs w:val="24"/>
        </w:rPr>
        <w:t xml:space="preserve"> a closed curve segment on surface </w:t>
      </w:r>
      <m:oMath>
        <m:r>
          <w:rPr>
            <w:rFonts w:ascii="Cambria Math" w:hAnsi="Cambria Math"/>
            <w:sz w:val="24"/>
            <w:szCs w:val="24"/>
          </w:rPr>
          <m:t>M</m:t>
        </m:r>
      </m:oMath>
      <w:r w:rsidRPr="004345D6">
        <w:rPr>
          <w:rFonts w:asciiTheme="majorHAnsi" w:hAnsiTheme="majorHAnsi"/>
          <w:bCs/>
          <w:sz w:val="24"/>
          <w:szCs w:val="24"/>
        </w:rPr>
        <w:t>.</w:t>
      </w:r>
    </w:p>
    <w:p w:rsidR="004345D6" w:rsidRPr="004345D6" w:rsidRDefault="004345D6" w:rsidP="004345D6">
      <w:pPr>
        <w:rPr>
          <w:rFonts w:asciiTheme="majorHAnsi" w:hAnsiTheme="majorHAnsi"/>
          <w:bCs/>
          <w:sz w:val="24"/>
          <w:szCs w:val="24"/>
        </w:rPr>
      </w:pPr>
      <w:r w:rsidRPr="004345D6">
        <w:rPr>
          <w:rFonts w:asciiTheme="majorHAnsi" w:hAnsiTheme="majorHAnsi"/>
          <w:bCs/>
          <w:sz w:val="24"/>
          <w:szCs w:val="24"/>
        </w:rPr>
        <w:t xml:space="preserve">Let </w:t>
      </w:r>
      <m:oMath>
        <m:r>
          <w:rPr>
            <w:rFonts w:ascii="Cambria Math" w:hAnsi="Cambria Math"/>
            <w:sz w:val="24"/>
            <w:szCs w:val="24"/>
          </w:rPr>
          <m:t>ϕ</m:t>
        </m:r>
      </m:oMath>
      <w:r w:rsidRPr="004345D6">
        <w:rPr>
          <w:rFonts w:asciiTheme="majorHAnsi" w:hAnsiTheme="majorHAnsi"/>
          <w:bCs/>
          <w:sz w:val="24"/>
          <w:szCs w:val="24"/>
        </w:rPr>
        <w:t xml:space="preserve"> be a </w:t>
      </w:r>
      <m:oMath>
        <m:r>
          <w:rPr>
            <w:rFonts w:ascii="Cambria Math" w:hAnsi="Cambria Math"/>
            <w:sz w:val="24"/>
            <w:szCs w:val="24"/>
          </w:rPr>
          <m:t>1-</m:t>
        </m:r>
      </m:oMath>
      <w:r w:rsidRPr="004345D6">
        <w:rPr>
          <w:rFonts w:asciiTheme="majorHAnsi" w:hAnsiTheme="majorHAnsi"/>
          <w:bCs/>
          <w:sz w:val="24"/>
          <w:szCs w:val="24"/>
        </w:rPr>
        <w:t xml:space="preserve">form </w:t>
      </w:r>
      <w:proofErr w:type="gramStart"/>
      <w:r w:rsidRPr="004345D6">
        <w:rPr>
          <w:rFonts w:asciiTheme="majorHAnsi" w:hAnsiTheme="majorHAnsi"/>
          <w:bCs/>
          <w:sz w:val="24"/>
          <w:szCs w:val="24"/>
        </w:rPr>
        <w:t xml:space="preserve">on </w:t>
      </w:r>
      <w:proofErr w:type="gramEnd"/>
      <m:oMath>
        <m:r>
          <w:rPr>
            <w:rFonts w:ascii="Cambria Math" w:hAnsi="Cambria Math"/>
            <w:sz w:val="24"/>
            <w:szCs w:val="24"/>
          </w:rPr>
          <m:t>M</m:t>
        </m:r>
      </m:oMath>
      <w:r w:rsidRPr="004345D6">
        <w:rPr>
          <w:rFonts w:asciiTheme="majorHAnsi" w:hAnsiTheme="majorHAnsi"/>
          <w:bCs/>
          <w:sz w:val="24"/>
          <w:szCs w:val="24"/>
        </w:rPr>
        <w:t xml:space="preserve">. The pull-back of </w:t>
      </w:r>
      <m:oMath>
        <m:r>
          <w:rPr>
            <w:rFonts w:ascii="Cambria Math" w:hAnsi="Cambria Math"/>
            <w:sz w:val="24"/>
            <w:szCs w:val="24"/>
          </w:rPr>
          <m:t>ϕ</m:t>
        </m:r>
      </m:oMath>
      <w:r w:rsidRPr="004345D6">
        <w:rPr>
          <w:rFonts w:asciiTheme="majorHAnsi" w:hAnsiTheme="majorHAnsi"/>
          <w:bCs/>
          <w:sz w:val="24"/>
          <w:szCs w:val="24"/>
        </w:rPr>
        <w:t xml:space="preserve"> is a </w:t>
      </w:r>
      <m:oMath>
        <m:r>
          <w:rPr>
            <w:rFonts w:ascii="Cambria Math" w:hAnsi="Cambria Math"/>
            <w:sz w:val="24"/>
            <w:szCs w:val="24"/>
          </w:rPr>
          <m:t>1-</m:t>
        </m:r>
      </m:oMath>
      <w:r w:rsidRPr="004345D6">
        <w:rPr>
          <w:rFonts w:asciiTheme="majorHAnsi" w:hAnsiTheme="majorHAnsi"/>
          <w:bCs/>
          <w:sz w:val="24"/>
          <w:szCs w:val="24"/>
        </w:rPr>
        <w:t xml:space="preserve">form on </w:t>
      </w:r>
      <m:oMath>
        <m:r>
          <w:rPr>
            <w:rFonts w:ascii="Cambria Math" w:hAnsi="Cambria Math"/>
            <w:sz w:val="24"/>
            <w:szCs w:val="24"/>
          </w:rPr>
          <m:t>[a,b]</m:t>
        </m:r>
      </m:oMath>
      <w:r w:rsidRPr="004345D6">
        <w:rPr>
          <w:rFonts w:asciiTheme="majorHAnsi" w:hAnsiTheme="majorHAnsi"/>
          <w:bCs/>
          <w:sz w:val="24"/>
          <w:szCs w:val="24"/>
        </w:rPr>
        <w:t xml:space="preserve"> is of the form</w:t>
      </w:r>
    </w:p>
    <w:p w:rsidR="004345D6" w:rsidRPr="004345D6" w:rsidRDefault="004345D6" w:rsidP="004345D6">
      <w:pPr>
        <w:rPr>
          <w:rFonts w:asciiTheme="majorHAnsi" w:hAnsiTheme="majorHAnsi"/>
          <w:bCs/>
          <w:sz w:val="24"/>
          <w:szCs w:val="24"/>
        </w:rPr>
      </w:pPr>
      <m:oMath>
        <m:r>
          <w:rPr>
            <w:rFonts w:ascii="Cambria Math" w:hAnsi="Cambria Math"/>
            <w:sz w:val="24"/>
            <w:szCs w:val="24"/>
          </w:rPr>
          <m:t>f</m:t>
        </m:r>
        <m:d>
          <m:dPr>
            <m:ctrlPr>
              <w:rPr>
                <w:rFonts w:ascii="Cambria Math" w:hAnsi="Cambria Math"/>
                <w:bCs/>
                <w:i/>
                <w:iCs/>
                <w:sz w:val="24"/>
                <w:szCs w:val="24"/>
              </w:rPr>
            </m:ctrlPr>
          </m:dPr>
          <m:e>
            <m:r>
              <w:rPr>
                <w:rFonts w:ascii="Cambria Math" w:hAnsi="Cambria Math"/>
                <w:sz w:val="24"/>
                <w:szCs w:val="24"/>
              </w:rPr>
              <m:t>t</m:t>
            </m:r>
          </m:e>
        </m:d>
        <m:r>
          <w:rPr>
            <w:rFonts w:ascii="Cambria Math" w:hAnsi="Cambria Math"/>
            <w:sz w:val="24"/>
            <w:szCs w:val="24"/>
          </w:rPr>
          <m:t> dt </m:t>
        </m:r>
      </m:oMath>
      <w:r w:rsidRPr="004345D6">
        <w:rPr>
          <w:rFonts w:asciiTheme="majorHAnsi" w:hAnsiTheme="majorHAnsi"/>
          <w:bCs/>
          <w:sz w:val="24"/>
          <w:szCs w:val="24"/>
        </w:rPr>
        <w:t xml:space="preserve"> </w:t>
      </w:r>
      <w:proofErr w:type="gramStart"/>
      <w:r w:rsidRPr="004345D6">
        <w:rPr>
          <w:rFonts w:asciiTheme="majorHAnsi" w:hAnsiTheme="majorHAnsi"/>
          <w:bCs/>
          <w:sz w:val="24"/>
          <w:szCs w:val="24"/>
        </w:rPr>
        <w:t>where</w:t>
      </w:r>
      <w:proofErr w:type="gramEnd"/>
      <w:r w:rsidRPr="004345D6">
        <w:rPr>
          <w:rFonts w:asciiTheme="majorHAnsi" w:hAnsiTheme="majorHAnsi"/>
          <w:bCs/>
          <w:sz w:val="24"/>
          <w:szCs w:val="24"/>
        </w:rPr>
        <w:t xml:space="preserve"> </w:t>
      </w:r>
    </w:p>
    <w:p w:rsidR="004345D6" w:rsidRPr="004345D6" w:rsidRDefault="004345D6" w:rsidP="004345D6">
      <w:pPr>
        <w:rPr>
          <w:rFonts w:asciiTheme="majorHAnsi" w:hAnsiTheme="majorHAnsi"/>
          <w:bCs/>
          <w:sz w:val="24"/>
          <w:szCs w:val="24"/>
        </w:rPr>
      </w:pPr>
      <m:oMathPara>
        <m:oMathParaPr>
          <m:jc m:val="centerGroup"/>
        </m:oMathParaPr>
        <m:oMath>
          <m:r>
            <w:rPr>
              <w:rFonts w:ascii="Cambria Math" w:hAnsi="Cambria Math"/>
              <w:sz w:val="24"/>
              <w:szCs w:val="24"/>
            </w:rPr>
            <m:t>f</m:t>
          </m:r>
          <m:d>
            <m:dPr>
              <m:ctrlPr>
                <w:rPr>
                  <w:rFonts w:ascii="Cambria Math" w:hAnsi="Cambria Math"/>
                  <w:bCs/>
                  <w:i/>
                  <w:iCs/>
                  <w:sz w:val="24"/>
                  <w:szCs w:val="24"/>
                </w:rPr>
              </m:ctrlPr>
            </m:dPr>
            <m:e>
              <m:r>
                <w:rPr>
                  <w:rFonts w:ascii="Cambria Math" w:hAnsi="Cambria Math"/>
                  <w:sz w:val="24"/>
                  <w:szCs w:val="24"/>
                </w:rPr>
                <m:t>t</m:t>
              </m:r>
            </m:e>
          </m:d>
          <m:r>
            <w:rPr>
              <w:rFonts w:ascii="Cambria Math" w:hAnsi="Cambria Math"/>
              <w:sz w:val="24"/>
              <w:szCs w:val="24"/>
            </w:rPr>
            <m:t>=</m:t>
          </m:r>
          <m:d>
            <m:dPr>
              <m:ctrlPr>
                <w:rPr>
                  <w:rFonts w:ascii="Cambria Math" w:hAnsi="Cambria Math"/>
                  <w:bCs/>
                  <w:i/>
                  <w:iCs/>
                  <w:sz w:val="24"/>
                  <w:szCs w:val="24"/>
                </w:rPr>
              </m:ctrlPr>
            </m:dPr>
            <m:e>
              <m:sSup>
                <m:sSupPr>
                  <m:ctrlPr>
                    <w:rPr>
                      <w:rFonts w:ascii="Cambria Math" w:hAnsi="Cambria Math"/>
                      <w:bCs/>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ϕ</m:t>
              </m:r>
            </m:e>
          </m:d>
          <m:d>
            <m:dPr>
              <m:ctrlPr>
                <w:rPr>
                  <w:rFonts w:ascii="Cambria Math" w:hAnsi="Cambria Math"/>
                  <w:bCs/>
                  <w:i/>
                  <w:iCs/>
                  <w:sz w:val="24"/>
                  <w:szCs w:val="24"/>
                </w:rPr>
              </m:ctrlPr>
            </m:dPr>
            <m:e>
              <m:sSub>
                <m:sSubPr>
                  <m:ctrlPr>
                    <w:rPr>
                      <w:rFonts w:ascii="Cambria Math" w:hAnsi="Cambria Math"/>
                      <w:bCs/>
                      <w:i/>
                      <w:iCs/>
                      <w:sz w:val="24"/>
                      <w:szCs w:val="24"/>
                    </w:rPr>
                  </m:ctrlPr>
                </m:sSubPr>
                <m:e>
                  <m:r>
                    <w:rPr>
                      <w:rFonts w:ascii="Cambria Math" w:hAnsi="Cambria Math"/>
                      <w:sz w:val="24"/>
                      <w:szCs w:val="24"/>
                    </w:rPr>
                    <m:t>U</m:t>
                  </m:r>
                </m:e>
                <m:sub>
                  <m:r>
                    <w:rPr>
                      <w:rFonts w:ascii="Cambria Math" w:hAnsi="Cambria Math"/>
                      <w:sz w:val="24"/>
                      <w:szCs w:val="24"/>
                    </w:rPr>
                    <m:t>1</m:t>
                  </m:r>
                </m:sub>
              </m:sSub>
              <m:d>
                <m:dPr>
                  <m:ctrlPr>
                    <w:rPr>
                      <w:rFonts w:ascii="Cambria Math" w:hAnsi="Cambria Math"/>
                      <w:bCs/>
                      <w:i/>
                      <w:iCs/>
                      <w:sz w:val="24"/>
                      <w:szCs w:val="24"/>
                    </w:rPr>
                  </m:ctrlPr>
                </m:dPr>
                <m:e>
                  <m:r>
                    <w:rPr>
                      <w:rFonts w:ascii="Cambria Math" w:hAnsi="Cambria Math"/>
                      <w:sz w:val="24"/>
                      <w:szCs w:val="24"/>
                    </w:rPr>
                    <m:t>t</m:t>
                  </m:r>
                </m:e>
              </m:d>
            </m:e>
          </m:d>
          <m:r>
            <w:rPr>
              <w:rFonts w:ascii="Cambria Math" w:hAnsi="Cambria Math"/>
              <w:sz w:val="24"/>
              <w:szCs w:val="24"/>
            </w:rPr>
            <m:t>=ϕ</m:t>
          </m:r>
          <m:d>
            <m:dPr>
              <m:ctrlPr>
                <w:rPr>
                  <w:rFonts w:ascii="Cambria Math" w:hAnsi="Cambria Math"/>
                  <w:bCs/>
                  <w:i/>
                  <w:iCs/>
                  <w:sz w:val="24"/>
                  <w:szCs w:val="24"/>
                </w:rPr>
              </m:ctrlPr>
            </m:dPr>
            <m:e>
              <m:sSub>
                <m:sSubPr>
                  <m:ctrlPr>
                    <w:rPr>
                      <w:rFonts w:ascii="Cambria Math" w:hAnsi="Cambria Math"/>
                      <w:bCs/>
                      <w:i/>
                      <w:iCs/>
                      <w:sz w:val="24"/>
                      <w:szCs w:val="24"/>
                    </w:rPr>
                  </m:ctrlPr>
                </m:sSubPr>
                <m:e>
                  <m:r>
                    <w:rPr>
                      <w:rFonts w:ascii="Cambria Math" w:hAnsi="Cambria Math"/>
                      <w:sz w:val="24"/>
                      <w:szCs w:val="24"/>
                    </w:rPr>
                    <m:t>α</m:t>
                  </m:r>
                </m:e>
                <m:sub>
                  <m:r>
                    <w:rPr>
                      <w:rFonts w:ascii="Cambria Math" w:hAnsi="Cambria Math"/>
                      <w:sz w:val="24"/>
                      <w:szCs w:val="24"/>
                    </w:rPr>
                    <m:t>*</m:t>
                  </m:r>
                </m:sub>
              </m:sSub>
              <m:d>
                <m:dPr>
                  <m:ctrlPr>
                    <w:rPr>
                      <w:rFonts w:ascii="Cambria Math" w:hAnsi="Cambria Math"/>
                      <w:bCs/>
                      <w:i/>
                      <w:iCs/>
                      <w:sz w:val="24"/>
                      <w:szCs w:val="24"/>
                    </w:rPr>
                  </m:ctrlPr>
                </m:dPr>
                <m:e>
                  <m:sSub>
                    <m:sSubPr>
                      <m:ctrlPr>
                        <w:rPr>
                          <w:rFonts w:ascii="Cambria Math" w:hAnsi="Cambria Math"/>
                          <w:bCs/>
                          <w:i/>
                          <w:iCs/>
                          <w:sz w:val="24"/>
                          <w:szCs w:val="24"/>
                        </w:rPr>
                      </m:ctrlPr>
                    </m:sSubPr>
                    <m:e>
                      <m:r>
                        <w:rPr>
                          <w:rFonts w:ascii="Cambria Math" w:hAnsi="Cambria Math"/>
                          <w:sz w:val="24"/>
                          <w:szCs w:val="24"/>
                        </w:rPr>
                        <m:t>U</m:t>
                      </m:r>
                    </m:e>
                    <m:sub>
                      <m:r>
                        <w:rPr>
                          <w:rFonts w:ascii="Cambria Math" w:hAnsi="Cambria Math"/>
                          <w:sz w:val="24"/>
                          <w:szCs w:val="24"/>
                        </w:rPr>
                        <m:t>1</m:t>
                      </m:r>
                    </m:sub>
                  </m:sSub>
                  <m:d>
                    <m:dPr>
                      <m:ctrlPr>
                        <w:rPr>
                          <w:rFonts w:ascii="Cambria Math" w:hAnsi="Cambria Math"/>
                          <w:bCs/>
                          <w:i/>
                          <w:iCs/>
                          <w:sz w:val="24"/>
                          <w:szCs w:val="24"/>
                        </w:rPr>
                      </m:ctrlPr>
                    </m:dPr>
                    <m:e>
                      <m:r>
                        <w:rPr>
                          <w:rFonts w:ascii="Cambria Math" w:hAnsi="Cambria Math"/>
                          <w:sz w:val="24"/>
                          <w:szCs w:val="24"/>
                        </w:rPr>
                        <m:t>t</m:t>
                      </m:r>
                    </m:e>
                  </m:d>
                </m:e>
              </m:d>
            </m:e>
          </m:d>
          <m:r>
            <w:rPr>
              <w:rFonts w:ascii="Cambria Math" w:hAnsi="Cambria Math"/>
              <w:sz w:val="24"/>
              <w:szCs w:val="24"/>
            </w:rPr>
            <m:t>=ϕ</m:t>
          </m:r>
          <m:d>
            <m:dPr>
              <m:ctrlPr>
                <w:rPr>
                  <w:rFonts w:ascii="Cambria Math" w:hAnsi="Cambria Math"/>
                  <w:bCs/>
                  <w:i/>
                  <w:iCs/>
                  <w:sz w:val="24"/>
                  <w:szCs w:val="24"/>
                </w:rPr>
              </m:ctrlPr>
            </m:dPr>
            <m:e>
              <m:sSup>
                <m:sSupPr>
                  <m:ctrlPr>
                    <w:rPr>
                      <w:rFonts w:ascii="Cambria Math" w:hAnsi="Cambria Math"/>
                      <w:bCs/>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bCs/>
                      <w:i/>
                      <w:iCs/>
                      <w:sz w:val="24"/>
                      <w:szCs w:val="24"/>
                    </w:rPr>
                  </m:ctrlPr>
                </m:dPr>
                <m:e>
                  <m:r>
                    <w:rPr>
                      <w:rFonts w:ascii="Cambria Math" w:hAnsi="Cambria Math"/>
                      <w:sz w:val="24"/>
                      <w:szCs w:val="24"/>
                    </w:rPr>
                    <m:t>t</m:t>
                  </m:r>
                </m:e>
              </m:d>
            </m:e>
          </m:d>
          <m:r>
            <w:rPr>
              <w:rFonts w:ascii="Cambria Math" w:hAnsi="Cambria Math"/>
              <w:sz w:val="24"/>
              <w:szCs w:val="24"/>
            </w:rPr>
            <m:t>.</m:t>
          </m:r>
        </m:oMath>
      </m:oMathPara>
    </w:p>
    <w:p w:rsidR="009712B3" w:rsidRPr="009712B3" w:rsidRDefault="009712B3" w:rsidP="009712B3">
      <w:pPr>
        <w:rPr>
          <w:rFonts w:asciiTheme="majorHAnsi" w:hAnsiTheme="majorHAnsi"/>
          <w:sz w:val="24"/>
          <w:szCs w:val="24"/>
        </w:rPr>
      </w:pPr>
      <w:r w:rsidRPr="00170D23">
        <w:rPr>
          <w:rFonts w:asciiTheme="majorHAnsi" w:hAnsiTheme="majorHAnsi"/>
          <w:b/>
          <w:bCs/>
          <w:sz w:val="32"/>
          <w:szCs w:val="24"/>
        </w:rPr>
        <w:t>Definition:</w:t>
      </w:r>
      <w:r w:rsidRPr="009712B3">
        <w:rPr>
          <w:rFonts w:asciiTheme="majorHAnsi" w:hAnsiTheme="majorHAnsi"/>
          <w:bCs/>
          <w:sz w:val="24"/>
          <w:szCs w:val="24"/>
        </w:rPr>
        <w:t xml:space="preserve"> </w:t>
      </w:r>
      <w:r w:rsidRPr="009712B3">
        <w:rPr>
          <w:rFonts w:asciiTheme="majorHAnsi" w:hAnsiTheme="majorHAnsi"/>
          <w:sz w:val="24"/>
          <w:szCs w:val="24"/>
        </w:rPr>
        <w:t xml:space="preserve">Let </w:t>
      </w:r>
      <m:oMath>
        <m:r>
          <w:rPr>
            <w:rFonts w:ascii="Cambria Math" w:hAnsi="Cambria Math"/>
            <w:sz w:val="24"/>
            <w:szCs w:val="24"/>
          </w:rPr>
          <m:t>ϕ</m:t>
        </m:r>
      </m:oMath>
      <w:r w:rsidRPr="009712B3">
        <w:rPr>
          <w:rFonts w:asciiTheme="majorHAnsi" w:hAnsiTheme="majorHAnsi"/>
          <w:bCs/>
          <w:sz w:val="24"/>
          <w:szCs w:val="24"/>
        </w:rPr>
        <w:t xml:space="preserve"> </w:t>
      </w:r>
      <w:r w:rsidRPr="009712B3">
        <w:rPr>
          <w:rFonts w:asciiTheme="majorHAnsi" w:hAnsiTheme="majorHAnsi"/>
          <w:sz w:val="24"/>
          <w:szCs w:val="24"/>
        </w:rPr>
        <w:t xml:space="preserve">be a </w:t>
      </w:r>
      <m:oMath>
        <m:r>
          <w:rPr>
            <w:rFonts w:ascii="Cambria Math" w:hAnsi="Cambria Math"/>
            <w:sz w:val="24"/>
            <w:szCs w:val="24"/>
          </w:rPr>
          <m:t>1-</m:t>
        </m:r>
      </m:oMath>
      <w:r w:rsidRPr="009712B3">
        <w:rPr>
          <w:rFonts w:asciiTheme="majorHAnsi" w:hAnsiTheme="majorHAnsi"/>
          <w:sz w:val="24"/>
          <w:szCs w:val="24"/>
        </w:rPr>
        <w:t xml:space="preserve">form </w:t>
      </w:r>
      <w:proofErr w:type="gramStart"/>
      <w:r w:rsidRPr="009712B3">
        <w:rPr>
          <w:rFonts w:asciiTheme="majorHAnsi" w:hAnsiTheme="majorHAnsi"/>
          <w:sz w:val="24"/>
          <w:szCs w:val="24"/>
        </w:rPr>
        <w:t xml:space="preserve">on </w:t>
      </w:r>
      <w:proofErr w:type="gramEnd"/>
      <m:oMath>
        <m:r>
          <w:rPr>
            <w:rFonts w:ascii="Cambria Math" w:hAnsi="Cambria Math"/>
            <w:sz w:val="24"/>
            <w:szCs w:val="24"/>
          </w:rPr>
          <m:t>M</m:t>
        </m:r>
      </m:oMath>
      <w:r w:rsidRPr="009712B3">
        <w:rPr>
          <w:rFonts w:asciiTheme="majorHAnsi" w:hAnsiTheme="majorHAnsi"/>
          <w:bCs/>
          <w:sz w:val="24"/>
          <w:szCs w:val="24"/>
        </w:rPr>
        <w:t xml:space="preserve">. </w:t>
      </w:r>
    </w:p>
    <w:p w:rsidR="009712B3" w:rsidRPr="009712B3" w:rsidRDefault="009712B3" w:rsidP="009712B3">
      <w:pPr>
        <w:rPr>
          <w:rFonts w:asciiTheme="majorHAnsi" w:hAnsiTheme="majorHAnsi"/>
          <w:sz w:val="24"/>
          <w:szCs w:val="24"/>
        </w:rPr>
      </w:pPr>
      <w:r w:rsidRPr="009712B3">
        <w:rPr>
          <w:rFonts w:asciiTheme="majorHAnsi" w:hAnsiTheme="majorHAnsi"/>
          <w:sz w:val="24"/>
          <w:szCs w:val="24"/>
        </w:rPr>
        <w:t xml:space="preserve">Let </w:t>
      </w:r>
      <m:oMath>
        <m:r>
          <w:rPr>
            <w:rFonts w:ascii="Cambria Math" w:hAnsi="Cambria Math"/>
            <w:sz w:val="24"/>
            <w:szCs w:val="24"/>
          </w:rPr>
          <m:t>α:</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m:t>
        </m:r>
      </m:oMath>
      <w:r w:rsidRPr="009712B3">
        <w:rPr>
          <w:rFonts w:asciiTheme="majorHAnsi" w:hAnsiTheme="majorHAnsi"/>
          <w:sz w:val="24"/>
          <w:szCs w:val="24"/>
        </w:rPr>
        <w:t xml:space="preserve"> be a curve segment. Then the integral of </w:t>
      </w:r>
      <m:oMath>
        <m:r>
          <w:rPr>
            <w:rFonts w:ascii="Cambria Math" w:hAnsi="Cambria Math"/>
            <w:sz w:val="24"/>
            <w:szCs w:val="24"/>
          </w:rPr>
          <m:t>ϕ</m:t>
        </m:r>
      </m:oMath>
      <w:r w:rsidRPr="009712B3">
        <w:rPr>
          <w:rFonts w:asciiTheme="majorHAnsi" w:hAnsiTheme="majorHAnsi"/>
          <w:sz w:val="24"/>
          <w:szCs w:val="24"/>
        </w:rPr>
        <w:t xml:space="preserve"> over </w:t>
      </w:r>
      <m:oMath>
        <m:r>
          <w:rPr>
            <w:rFonts w:ascii="Cambria Math" w:hAnsi="Cambria Math"/>
            <w:sz w:val="24"/>
            <w:szCs w:val="24"/>
          </w:rPr>
          <m:t>α</m:t>
        </m:r>
      </m:oMath>
      <w:r w:rsidRPr="009712B3">
        <w:rPr>
          <w:rFonts w:asciiTheme="majorHAnsi" w:hAnsiTheme="majorHAnsi"/>
          <w:sz w:val="24"/>
          <w:szCs w:val="24"/>
        </w:rPr>
        <w:t xml:space="preserve"> is equal to </w:t>
      </w:r>
    </w:p>
    <w:p w:rsidR="009712B3" w:rsidRPr="009712B3" w:rsidRDefault="009712B3" w:rsidP="009712B3">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ϕ</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[a,b]</m:t>
              </m:r>
            </m:sub>
            <m:sup/>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ϕ</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ϕ</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e>
              </m:d>
              <m:r>
                <w:rPr>
                  <w:rFonts w:ascii="Cambria Math" w:hAnsi="Cambria Math"/>
                  <w:sz w:val="24"/>
                  <w:szCs w:val="24"/>
                </w:rPr>
                <m:t> dt</m:t>
              </m:r>
            </m:e>
          </m:nary>
          <m:r>
            <w:rPr>
              <w:rFonts w:ascii="Cambria Math" w:hAnsi="Cambria Math"/>
              <w:sz w:val="24"/>
              <w:szCs w:val="24"/>
            </w:rPr>
            <m:t> .</m:t>
          </m:r>
        </m:oMath>
      </m:oMathPara>
    </w:p>
    <w:p w:rsidR="009712B3" w:rsidRPr="009712B3" w:rsidRDefault="009712B3" w:rsidP="009712B3">
      <w:pPr>
        <w:rPr>
          <w:rFonts w:asciiTheme="majorHAnsi" w:hAnsiTheme="majorHAnsi"/>
          <w:sz w:val="24"/>
          <w:szCs w:val="24"/>
        </w:rPr>
      </w:pPr>
      <w:r w:rsidRPr="009712B3">
        <w:rPr>
          <w:rFonts w:asciiTheme="majorHAnsi" w:hAnsiTheme="majorHAnsi"/>
          <w:sz w:val="24"/>
          <w:szCs w:val="24"/>
        </w:rPr>
        <w:t xml:space="preserve">Another name is the integral of </w:t>
      </w:r>
      <m:oMath>
        <m:r>
          <w:rPr>
            <w:rFonts w:ascii="Cambria Math" w:hAnsi="Cambria Math"/>
            <w:sz w:val="24"/>
            <w:szCs w:val="24"/>
          </w:rPr>
          <m:t>ϕ</m:t>
        </m:r>
      </m:oMath>
      <w:r w:rsidRPr="009712B3">
        <w:rPr>
          <w:rFonts w:asciiTheme="majorHAnsi" w:hAnsiTheme="majorHAnsi"/>
          <w:sz w:val="24"/>
          <w:szCs w:val="24"/>
        </w:rPr>
        <w:t xml:space="preserve"> </w:t>
      </w:r>
      <w:proofErr w:type="gramStart"/>
      <w:r w:rsidRPr="009712B3">
        <w:rPr>
          <w:rFonts w:asciiTheme="majorHAnsi" w:hAnsiTheme="majorHAnsi"/>
          <w:sz w:val="24"/>
          <w:szCs w:val="24"/>
        </w:rPr>
        <w:t xml:space="preserve">over </w:t>
      </w:r>
      <w:proofErr w:type="gramEnd"/>
      <m:oMath>
        <m:r>
          <w:rPr>
            <w:rFonts w:ascii="Cambria Math" w:hAnsi="Cambria Math"/>
            <w:sz w:val="24"/>
            <w:szCs w:val="24"/>
          </w:rPr>
          <m:t>α</m:t>
        </m:r>
      </m:oMath>
      <w:r w:rsidRPr="009712B3">
        <w:rPr>
          <w:rFonts w:asciiTheme="majorHAnsi" w:hAnsiTheme="majorHAnsi"/>
          <w:sz w:val="24"/>
          <w:szCs w:val="24"/>
        </w:rPr>
        <w:t>.</w:t>
      </w:r>
    </w:p>
    <w:p w:rsidR="009712B3" w:rsidRDefault="009712B3" w:rsidP="004345D6">
      <w:pPr>
        <w:rPr>
          <w:rFonts w:asciiTheme="majorHAnsi" w:hAnsiTheme="majorHAnsi"/>
          <w:b/>
          <w:sz w:val="24"/>
          <w:szCs w:val="24"/>
        </w:rPr>
      </w:pPr>
      <w:r w:rsidRPr="009712B3">
        <w:rPr>
          <w:rFonts w:asciiTheme="majorHAnsi" w:hAnsiTheme="majorHAnsi"/>
          <w:b/>
          <w:sz w:val="24"/>
          <w:szCs w:val="24"/>
        </w:rPr>
        <w:drawing>
          <wp:anchor distT="0" distB="0" distL="114300" distR="114300" simplePos="0" relativeHeight="251981312" behindDoc="1" locked="0" layoutInCell="1" allowOverlap="1" wp14:anchorId="417B8947" wp14:editId="3B4E4F38">
            <wp:simplePos x="0" y="0"/>
            <wp:positionH relativeFrom="column">
              <wp:posOffset>952500</wp:posOffset>
            </wp:positionH>
            <wp:positionV relativeFrom="paragraph">
              <wp:posOffset>-179070</wp:posOffset>
            </wp:positionV>
            <wp:extent cx="4086225" cy="1442720"/>
            <wp:effectExtent l="0" t="0" r="9525" b="5080"/>
            <wp:wrapTight wrapText="bothSides">
              <wp:wrapPolygon edited="0">
                <wp:start x="0" y="0"/>
                <wp:lineTo x="0" y="21391"/>
                <wp:lineTo x="21550" y="21391"/>
                <wp:lineTo x="21550" y="0"/>
                <wp:lineTo x="0" y="0"/>
              </wp:wrapPolygon>
            </wp:wrapTight>
            <wp:docPr id="11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086225" cy="14427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9712B3" w:rsidRDefault="009712B3" w:rsidP="004345D6">
      <w:pPr>
        <w:rPr>
          <w:rFonts w:asciiTheme="majorHAnsi" w:hAnsiTheme="majorHAnsi"/>
          <w:b/>
          <w:sz w:val="24"/>
          <w:szCs w:val="24"/>
        </w:rPr>
      </w:pPr>
    </w:p>
    <w:p w:rsidR="009712B3" w:rsidRDefault="009712B3" w:rsidP="004345D6">
      <w:pPr>
        <w:rPr>
          <w:rFonts w:asciiTheme="majorHAnsi" w:hAnsiTheme="majorHAnsi"/>
          <w:b/>
          <w:sz w:val="24"/>
          <w:szCs w:val="24"/>
        </w:rPr>
      </w:pPr>
    </w:p>
    <w:p w:rsidR="009712B3" w:rsidRDefault="009712B3" w:rsidP="004345D6">
      <w:pPr>
        <w:rPr>
          <w:rFonts w:asciiTheme="majorHAnsi" w:hAnsiTheme="majorHAnsi"/>
          <w:b/>
          <w:sz w:val="24"/>
          <w:szCs w:val="24"/>
        </w:rPr>
      </w:pPr>
    </w:p>
    <w:p w:rsidR="00170D23" w:rsidRDefault="00170D23" w:rsidP="00D307DE">
      <w:pPr>
        <w:rPr>
          <w:rFonts w:asciiTheme="majorHAnsi" w:hAnsiTheme="majorHAnsi"/>
          <w:b/>
          <w:bCs/>
          <w:sz w:val="24"/>
          <w:szCs w:val="24"/>
        </w:rPr>
      </w:pPr>
    </w:p>
    <w:p w:rsidR="00D307DE" w:rsidRPr="00D307DE" w:rsidRDefault="00D307DE" w:rsidP="00D307DE">
      <w:pPr>
        <w:rPr>
          <w:rFonts w:asciiTheme="majorHAnsi" w:hAnsiTheme="majorHAnsi"/>
          <w:b/>
          <w:sz w:val="24"/>
          <w:szCs w:val="24"/>
        </w:rPr>
      </w:pPr>
      <w:r w:rsidRPr="00D307DE">
        <w:rPr>
          <w:rFonts w:asciiTheme="majorHAnsi" w:hAnsiTheme="majorHAnsi"/>
          <w:b/>
          <w:bCs/>
          <w:sz w:val="24"/>
          <w:szCs w:val="24"/>
        </w:rPr>
        <w:t>Force field: Particle moving in a force field</w:t>
      </w:r>
    </w:p>
    <w:p w:rsidR="00D307DE" w:rsidRPr="00D307DE" w:rsidRDefault="00D307DE" w:rsidP="00D307DE">
      <w:pPr>
        <w:rPr>
          <w:rFonts w:asciiTheme="majorHAnsi" w:hAnsiTheme="majorHAnsi"/>
          <w:sz w:val="24"/>
          <w:szCs w:val="24"/>
        </w:rPr>
      </w:pPr>
      <w:r w:rsidRPr="00D307DE">
        <w:rPr>
          <w:rFonts w:asciiTheme="majorHAnsi" w:hAnsiTheme="majorHAnsi"/>
          <w:bCs/>
          <w:sz w:val="24"/>
          <w:szCs w:val="24"/>
        </w:rPr>
        <w:t xml:space="preserve">Example: </w:t>
      </w:r>
      <w:r w:rsidRPr="00D307DE">
        <w:rPr>
          <w:rFonts w:asciiTheme="majorHAnsi" w:hAnsiTheme="majorHAnsi"/>
          <w:sz w:val="24"/>
          <w:szCs w:val="24"/>
        </w:rPr>
        <w:t xml:space="preserve">Let </w:t>
      </w:r>
      <m:oMath>
        <m:r>
          <w:rPr>
            <w:rFonts w:ascii="Cambria Math" w:hAnsi="Cambria Math"/>
            <w:sz w:val="24"/>
            <w:szCs w:val="24"/>
          </w:rPr>
          <m:t>V</m:t>
        </m:r>
      </m:oMath>
      <w:r w:rsidRPr="00D307DE">
        <w:rPr>
          <w:rFonts w:asciiTheme="majorHAnsi" w:hAnsiTheme="majorHAnsi"/>
          <w:sz w:val="24"/>
          <w:szCs w:val="24"/>
        </w:rPr>
        <w:t xml:space="preserve"> be a vector field on a </w:t>
      </w:r>
      <w:proofErr w:type="gramStart"/>
      <w:r w:rsidRPr="00D307DE">
        <w:rPr>
          <w:rFonts w:asciiTheme="majorHAnsi" w:hAnsiTheme="majorHAnsi"/>
          <w:sz w:val="24"/>
          <w:szCs w:val="24"/>
        </w:rPr>
        <w:t xml:space="preserve">surface </w:t>
      </w:r>
      <w:proofErr w:type="gramEnd"/>
      <m:oMath>
        <m:r>
          <w:rPr>
            <w:rFonts w:ascii="Cambria Math" w:hAnsi="Cambria Math"/>
            <w:sz w:val="24"/>
            <w:szCs w:val="24"/>
          </w:rPr>
          <m:t>M</m:t>
        </m:r>
      </m:oMath>
      <w:r w:rsidRPr="00D307DE">
        <w:rPr>
          <w:rFonts w:asciiTheme="majorHAnsi" w:hAnsiTheme="majorHAnsi"/>
          <w:sz w:val="24"/>
          <w:szCs w:val="24"/>
        </w:rPr>
        <w:t xml:space="preserve">. We assume that </w:t>
      </w:r>
      <m:oMath>
        <m:r>
          <w:rPr>
            <w:rFonts w:ascii="Cambria Math" w:hAnsi="Cambria Math"/>
            <w:sz w:val="24"/>
            <w:szCs w:val="24"/>
          </w:rPr>
          <m:t>V</m:t>
        </m:r>
      </m:oMath>
      <w:r w:rsidRPr="00D307DE">
        <w:rPr>
          <w:rFonts w:asciiTheme="majorHAnsi" w:hAnsiTheme="majorHAnsi"/>
          <w:sz w:val="24"/>
          <w:szCs w:val="24"/>
        </w:rPr>
        <w:t xml:space="preserve"> is a force field.</w:t>
      </w:r>
    </w:p>
    <w:p w:rsidR="00D307DE" w:rsidRPr="00D307DE" w:rsidRDefault="00D307DE" w:rsidP="00D307DE">
      <w:pPr>
        <w:rPr>
          <w:rFonts w:asciiTheme="majorHAnsi" w:hAnsiTheme="majorHAnsi"/>
          <w:sz w:val="24"/>
          <w:szCs w:val="24"/>
        </w:rPr>
      </w:pPr>
      <w:r w:rsidRPr="00D307DE">
        <w:rPr>
          <w:rFonts w:asciiTheme="majorHAnsi" w:hAnsiTheme="majorHAnsi"/>
          <w:sz w:val="24"/>
          <w:szCs w:val="24"/>
        </w:rPr>
        <w:lastRenderedPageBreak/>
        <w:t xml:space="preserve">Assume that a particle moves on a curve </w:t>
      </w:r>
      <m:oMath>
        <m:r>
          <w:rPr>
            <w:rFonts w:ascii="Cambria Math" w:hAnsi="Cambria Math"/>
            <w:sz w:val="24"/>
            <w:szCs w:val="24"/>
          </w:rPr>
          <m:t>α:</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m:t>
        </m:r>
      </m:oMath>
      <w:r w:rsidRPr="00D307DE">
        <w:rPr>
          <w:rFonts w:asciiTheme="majorHAnsi" w:hAnsiTheme="majorHAnsi"/>
          <w:sz w:val="24"/>
          <w:szCs w:val="24"/>
        </w:rPr>
        <w:t xml:space="preserve"> We want to know how much work is done by the force field on the particle as it moves between points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a</m:t>
            </m:r>
          </m:e>
        </m:d>
      </m:oMath>
      <w:r w:rsidRPr="00D307DE">
        <w:rPr>
          <w:rFonts w:asciiTheme="majorHAnsi" w:hAnsiTheme="majorHAnsi"/>
          <w:sz w:val="24"/>
          <w:szCs w:val="24"/>
        </w:rPr>
        <w:t xml:space="preserve"> and </w:t>
      </w:r>
      <m:oMath>
        <m:r>
          <w:rPr>
            <w:rFonts w:ascii="Cambria Math" w:hAnsi="Cambria Math"/>
            <w:sz w:val="24"/>
            <w:szCs w:val="24"/>
          </w:rPr>
          <m:t>α(b)</m:t>
        </m:r>
      </m:oMath>
      <w:r w:rsidRPr="00D307DE">
        <w:rPr>
          <w:rFonts w:asciiTheme="majorHAnsi" w:hAnsiTheme="majorHAnsi"/>
          <w:sz w:val="24"/>
          <w:szCs w:val="24"/>
        </w:rPr>
        <w:t>.</w:t>
      </w:r>
    </w:p>
    <w:p w:rsidR="009712B3" w:rsidRPr="00D307DE" w:rsidRDefault="009712B3" w:rsidP="004345D6">
      <w:pPr>
        <w:rPr>
          <w:rFonts w:asciiTheme="majorHAnsi" w:hAnsiTheme="majorHAnsi"/>
          <w:sz w:val="24"/>
          <w:szCs w:val="24"/>
        </w:rPr>
      </w:pPr>
    </w:p>
    <w:p w:rsidR="00427201" w:rsidRPr="00427201" w:rsidRDefault="00427201" w:rsidP="00427201">
      <w:pPr>
        <w:rPr>
          <w:rFonts w:asciiTheme="majorHAnsi" w:hAnsiTheme="majorHAnsi"/>
          <w:sz w:val="24"/>
          <w:szCs w:val="24"/>
        </w:rPr>
      </w:pPr>
      <w:r w:rsidRPr="00427201">
        <w:rPr>
          <w:rFonts w:asciiTheme="majorHAnsi" w:hAnsiTheme="majorHAnsi"/>
          <w:sz w:val="24"/>
          <w:szCs w:val="24"/>
        </w:rPr>
        <w:t xml:space="preserve">Work is done on the particle only by the component of force tangent </w:t>
      </w:r>
      <w:proofErr w:type="gramStart"/>
      <w:r w:rsidRPr="00427201">
        <w:rPr>
          <w:rFonts w:asciiTheme="majorHAnsi" w:hAnsiTheme="majorHAnsi"/>
          <w:sz w:val="24"/>
          <w:szCs w:val="24"/>
        </w:rPr>
        <w:t xml:space="preserve">to </w:t>
      </w:r>
      <w:proofErr w:type="gramEnd"/>
      <m:oMath>
        <m:r>
          <w:rPr>
            <w:rFonts w:ascii="Cambria Math" w:hAnsi="Cambria Math"/>
            <w:sz w:val="24"/>
            <w:szCs w:val="24"/>
          </w:rPr>
          <m:t>α</m:t>
        </m:r>
      </m:oMath>
      <w:r w:rsidRPr="00427201">
        <w:rPr>
          <w:rFonts w:asciiTheme="majorHAnsi" w:hAnsiTheme="majorHAnsi"/>
          <w:sz w:val="24"/>
          <w:szCs w:val="24"/>
        </w:rPr>
        <w:t>, that is,</w:t>
      </w:r>
    </w:p>
    <w:p w:rsidR="00427201" w:rsidRPr="00427201" w:rsidRDefault="00427201" w:rsidP="00427201">
      <w:pPr>
        <w:rPr>
          <w:rFonts w:asciiTheme="majorHAnsi" w:hAnsiTheme="majorHAnsi"/>
          <w:sz w:val="24"/>
          <w:szCs w:val="24"/>
        </w:rPr>
      </w:pPr>
      <w:r w:rsidRPr="00427201">
        <w:rPr>
          <w:rFonts w:asciiTheme="majorHAnsi" w:hAnsiTheme="majorHAnsi"/>
          <w:sz w:val="24"/>
          <w:szCs w:val="24"/>
        </w:rPr>
        <w:drawing>
          <wp:anchor distT="0" distB="0" distL="114300" distR="114300" simplePos="0" relativeHeight="251982336" behindDoc="1" locked="0" layoutInCell="1" allowOverlap="1" wp14:anchorId="36D538F3" wp14:editId="2CF68544">
            <wp:simplePos x="0" y="0"/>
            <wp:positionH relativeFrom="column">
              <wp:posOffset>4638675</wp:posOffset>
            </wp:positionH>
            <wp:positionV relativeFrom="paragraph">
              <wp:posOffset>815340</wp:posOffset>
            </wp:positionV>
            <wp:extent cx="1852930" cy="1866900"/>
            <wp:effectExtent l="0" t="0" r="0" b="0"/>
            <wp:wrapTight wrapText="bothSides">
              <wp:wrapPolygon edited="0">
                <wp:start x="0" y="0"/>
                <wp:lineTo x="0" y="21380"/>
                <wp:lineTo x="21319" y="21380"/>
                <wp:lineTo x="21319" y="0"/>
                <wp:lineTo x="0" y="0"/>
              </wp:wrapPolygon>
            </wp:wrapTight>
            <wp:docPr id="112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52930" cy="18669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m:oMath>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α</m:t>
            </m:r>
          </m:e>
        </m:d>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num>
          <m:den>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e>
            </m:d>
          </m:den>
        </m:f>
        <m:r>
          <w:rPr>
            <w:rFonts w:ascii="Cambria Math" w:hAnsi="Cambria Math"/>
            <w:sz w:val="24"/>
            <w:szCs w:val="24"/>
          </w:rPr>
          <m:t>=</m:t>
        </m:r>
        <m:d>
          <m:dPr>
            <m:begChr m:val="‖"/>
            <m:endChr m:val="‖"/>
            <m:ctrlPr>
              <w:rPr>
                <w:rFonts w:ascii="Cambria Math" w:hAnsi="Cambria Math"/>
                <w:i/>
                <w:iCs/>
                <w:sz w:val="24"/>
                <w:szCs w:val="24"/>
              </w:rPr>
            </m:ctrlPr>
          </m:dPr>
          <m:e>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α</m:t>
                </m:r>
              </m:e>
            </m:d>
          </m:e>
        </m:d>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m:t>
            </m:r>
          </m:e>
        </m:func>
      </m:oMath>
    </w:p>
    <w:p w:rsidR="00427201" w:rsidRPr="00427201" w:rsidRDefault="00427201" w:rsidP="00427201">
      <w:pPr>
        <w:rPr>
          <w:rFonts w:asciiTheme="majorHAnsi" w:hAnsiTheme="majorHAnsi"/>
          <w:sz w:val="24"/>
          <w:szCs w:val="24"/>
        </w:rPr>
      </w:pPr>
      <w:r w:rsidRPr="00427201">
        <w:rPr>
          <w:rFonts w:asciiTheme="majorHAnsi" w:hAnsiTheme="majorHAnsi"/>
          <w:sz w:val="24"/>
          <w:szCs w:val="24"/>
        </w:rPr>
        <w:t xml:space="preserve">The work done by the force during time </w:t>
      </w:r>
      <m:oMath>
        <m:r>
          <m:rPr>
            <m:sty m:val="p"/>
          </m:rPr>
          <w:rPr>
            <w:rFonts w:ascii="Cambria Math" w:hAnsi="Cambria Math"/>
            <w:sz w:val="24"/>
            <w:szCs w:val="24"/>
          </w:rPr>
          <m:t>Δ</m:t>
        </m:r>
        <m:r>
          <w:rPr>
            <w:rFonts w:ascii="Cambria Math" w:hAnsi="Cambria Math"/>
            <w:sz w:val="24"/>
            <w:szCs w:val="24"/>
          </w:rPr>
          <m:t>t</m:t>
        </m:r>
      </m:oMath>
      <w:r w:rsidRPr="00427201">
        <w:rPr>
          <w:rFonts w:asciiTheme="majorHAnsi" w:hAnsiTheme="majorHAnsi"/>
          <w:sz w:val="24"/>
          <w:szCs w:val="24"/>
        </w:rPr>
        <w:t xml:space="preserve"> is approximately given as</w:t>
      </w:r>
    </w:p>
    <w:p w:rsidR="00427201" w:rsidRPr="00427201" w:rsidRDefault="00427201" w:rsidP="00427201">
      <w:pPr>
        <w:rPr>
          <w:rFonts w:asciiTheme="majorHAnsi" w:hAnsiTheme="majorHAnsi"/>
          <w:sz w:val="24"/>
          <w:szCs w:val="24"/>
        </w:rPr>
      </w:pPr>
      <m:oMathPara>
        <m:oMathParaPr>
          <m:jc m:val="centerGroup"/>
        </m:oMathParaPr>
        <m:oMath>
          <m:d>
            <m:dPr>
              <m:ctrlPr>
                <w:rPr>
                  <w:rFonts w:ascii="Cambria Math" w:hAnsi="Cambria Math"/>
                  <w:i/>
                  <w:iCs/>
                  <w:sz w:val="24"/>
                  <w:szCs w:val="24"/>
                </w:rPr>
              </m:ctrlPr>
            </m:dPr>
            <m:e>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α</m:t>
                  </m:r>
                </m:e>
              </m:d>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num>
                <m:den>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e>
                  </m:d>
                </m:den>
              </m:f>
            </m:e>
          </m:d>
          <m:r>
            <w:rPr>
              <w:rFonts w:ascii="Cambria Math" w:hAnsi="Cambria Math"/>
              <w:sz w:val="24"/>
              <w:szCs w:val="24"/>
            </w:rPr>
            <m:t> </m:t>
          </m:r>
          <m:d>
            <m:dPr>
              <m:begChr m:val="‖"/>
              <m:endChr m:val="‖"/>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(t)</m:t>
              </m:r>
            </m:e>
          </m:d>
          <m:r>
            <m:rPr>
              <m:sty m:val="p"/>
            </m:rPr>
            <w:rPr>
              <w:rFonts w:ascii="Cambria Math" w:hAnsi="Cambria Math"/>
              <w:sz w:val="24"/>
              <w:szCs w:val="24"/>
            </w:rPr>
            <m:t>Δ</m:t>
          </m:r>
          <m:r>
            <w:rPr>
              <w:rFonts w:ascii="Cambria Math" w:hAnsi="Cambria Math"/>
              <w:sz w:val="24"/>
              <w:szCs w:val="24"/>
            </w:rPr>
            <m:t>t .</m:t>
          </m:r>
        </m:oMath>
      </m:oMathPara>
    </w:p>
    <w:p w:rsidR="00B67754" w:rsidRPr="00B67754" w:rsidRDefault="00B67754" w:rsidP="00B67754">
      <w:pPr>
        <w:rPr>
          <w:rFonts w:asciiTheme="majorHAnsi" w:hAnsiTheme="majorHAnsi"/>
          <w:sz w:val="24"/>
          <w:szCs w:val="24"/>
        </w:rPr>
      </w:pPr>
      <w:r w:rsidRPr="00B67754">
        <w:rPr>
          <w:rFonts w:asciiTheme="majorHAnsi" w:hAnsiTheme="majorHAnsi"/>
          <w:sz w:val="24"/>
          <w:szCs w:val="24"/>
        </w:rPr>
        <w:t xml:space="preserve">Adding these on the whole time interval </w:t>
      </w:r>
      <m:oMath>
        <m:r>
          <w:rPr>
            <w:rFonts w:ascii="Cambria Math" w:hAnsi="Cambria Math"/>
            <w:sz w:val="24"/>
            <w:szCs w:val="24"/>
          </w:rPr>
          <m:t>[a,b]</m:t>
        </m:r>
      </m:oMath>
      <w:r w:rsidRPr="00B67754">
        <w:rPr>
          <w:rFonts w:asciiTheme="majorHAnsi" w:hAnsiTheme="majorHAnsi"/>
          <w:sz w:val="24"/>
          <w:szCs w:val="24"/>
        </w:rPr>
        <w:t xml:space="preserve"> we get</w:t>
      </w:r>
    </w:p>
    <w:p w:rsidR="00B67754" w:rsidRPr="00B67754" w:rsidRDefault="00B67754" w:rsidP="00B67754">
      <w:pPr>
        <w:rPr>
          <w:rFonts w:asciiTheme="majorHAnsi" w:hAnsiTheme="majorHAnsi"/>
          <w:sz w:val="24"/>
          <w:szCs w:val="24"/>
        </w:rPr>
      </w:pPr>
      <m:oMathPara>
        <m:oMathParaPr>
          <m:jc m:val="centerGroup"/>
        </m:oMathParaPr>
        <m:oMath>
          <m:r>
            <w:rPr>
              <w:rFonts w:ascii="Cambria Math" w:hAnsi="Cambria Math"/>
              <w:sz w:val="24"/>
              <w:szCs w:val="24"/>
            </w:rPr>
            <m:t>W=</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e>
              </m:d>
              <m: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 dt </m:t>
              </m:r>
            </m:e>
          </m:nary>
          <m:r>
            <w:rPr>
              <w:rFonts w:ascii="Cambria Math" w:hAnsi="Cambria Math"/>
              <w:sz w:val="24"/>
              <w:szCs w:val="24"/>
            </w:rPr>
            <m:t> .</m:t>
          </m:r>
        </m:oMath>
      </m:oMathPara>
    </w:p>
    <w:p w:rsidR="006A73D3" w:rsidRDefault="006A73D3" w:rsidP="00427201">
      <w:pPr>
        <w:rPr>
          <w:rFonts w:asciiTheme="majorHAnsi" w:hAnsiTheme="majorHAnsi"/>
          <w:sz w:val="24"/>
          <w:szCs w:val="24"/>
        </w:rPr>
      </w:pPr>
    </w:p>
    <w:p w:rsidR="00427201" w:rsidRDefault="00427201" w:rsidP="00427201">
      <w:pPr>
        <w:rPr>
          <w:rFonts w:asciiTheme="majorHAnsi" w:hAnsiTheme="majorHAnsi"/>
          <w:sz w:val="24"/>
          <w:szCs w:val="24"/>
        </w:rPr>
      </w:pPr>
    </w:p>
    <w:p w:rsidR="00070F9A" w:rsidRDefault="00070F9A" w:rsidP="00427201">
      <w:pPr>
        <w:rPr>
          <w:rFonts w:asciiTheme="majorHAnsi" w:hAnsiTheme="majorHAnsi"/>
          <w:sz w:val="24"/>
          <w:szCs w:val="24"/>
        </w:rPr>
      </w:pPr>
    </w:p>
    <w:p w:rsidR="00070F9A" w:rsidRPr="00070F9A" w:rsidRDefault="00070F9A" w:rsidP="00070F9A">
      <w:pPr>
        <w:rPr>
          <w:rFonts w:asciiTheme="majorHAnsi" w:hAnsiTheme="majorHAnsi"/>
          <w:sz w:val="24"/>
          <w:szCs w:val="24"/>
        </w:rPr>
      </w:pPr>
      <w:r w:rsidRPr="00070F9A">
        <w:rPr>
          <w:rFonts w:asciiTheme="majorHAnsi" w:hAnsiTheme="majorHAnsi"/>
          <w:sz w:val="24"/>
          <w:szCs w:val="24"/>
        </w:rPr>
        <w:t>To express the following more easily</w:t>
      </w:r>
    </w:p>
    <w:p w:rsidR="00070F9A" w:rsidRPr="00070F9A" w:rsidRDefault="00070F9A" w:rsidP="00070F9A">
      <w:pPr>
        <w:rPr>
          <w:rFonts w:asciiTheme="majorHAnsi" w:hAnsiTheme="majorHAnsi"/>
          <w:sz w:val="24"/>
          <w:szCs w:val="24"/>
        </w:rPr>
      </w:pPr>
      <m:oMathPara>
        <m:oMathParaPr>
          <m:jc m:val="centerGroup"/>
        </m:oMathParaPr>
        <m:oMath>
          <m:r>
            <w:rPr>
              <w:rFonts w:ascii="Cambria Math" w:hAnsi="Cambria Math"/>
              <w:sz w:val="24"/>
              <w:szCs w:val="24"/>
            </w:rPr>
            <m:t>W=</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r>
                <w:rPr>
                  <w:rFonts w:ascii="Cambria Math" w:hAnsi="Cambria Math"/>
                  <w:sz w:val="24"/>
                  <w:szCs w:val="24"/>
                </w:rPr>
                <m:t>V</m:t>
              </m:r>
              <m:d>
                <m:dPr>
                  <m:ctrlPr>
                    <w:rPr>
                      <w:rFonts w:ascii="Cambria Math" w:hAnsi="Cambria Math"/>
                      <w:i/>
                      <w:iCs/>
                      <w:sz w:val="24"/>
                      <w:szCs w:val="24"/>
                    </w:rPr>
                  </m:ctrlPr>
                </m:dPr>
                <m:e>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e>
              </m:d>
              <m: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 dt </m:t>
              </m:r>
            </m:e>
          </m:nary>
          <m:r>
            <w:rPr>
              <w:rFonts w:ascii="Cambria Math" w:hAnsi="Cambria Math"/>
              <w:sz w:val="24"/>
              <w:szCs w:val="24"/>
            </w:rPr>
            <m:t> </m:t>
          </m:r>
        </m:oMath>
      </m:oMathPara>
    </w:p>
    <w:p w:rsidR="00070F9A" w:rsidRPr="00070F9A" w:rsidRDefault="00070F9A" w:rsidP="00070F9A">
      <w:pPr>
        <w:rPr>
          <w:rFonts w:asciiTheme="majorHAnsi" w:hAnsiTheme="majorHAnsi"/>
          <w:sz w:val="24"/>
          <w:szCs w:val="24"/>
        </w:rPr>
      </w:pPr>
      <w:proofErr w:type="gramStart"/>
      <w:r w:rsidRPr="00070F9A">
        <w:rPr>
          <w:rFonts w:asciiTheme="majorHAnsi" w:hAnsiTheme="majorHAnsi"/>
          <w:sz w:val="24"/>
          <w:szCs w:val="24"/>
        </w:rPr>
        <w:t>we</w:t>
      </w:r>
      <w:proofErr w:type="gramEnd"/>
      <w:r w:rsidRPr="00070F9A">
        <w:rPr>
          <w:rFonts w:asciiTheme="majorHAnsi" w:hAnsiTheme="majorHAnsi"/>
          <w:sz w:val="24"/>
          <w:szCs w:val="24"/>
        </w:rPr>
        <w:t xml:space="preserve"> introduce the following</w:t>
      </w:r>
    </w:p>
    <w:p w:rsidR="00070F9A" w:rsidRPr="00070F9A" w:rsidRDefault="00070F9A" w:rsidP="00070F9A">
      <w:pPr>
        <w:rPr>
          <w:rFonts w:asciiTheme="majorHAnsi" w:hAnsiTheme="majorHAnsi"/>
          <w:sz w:val="24"/>
          <w:szCs w:val="24"/>
        </w:rPr>
      </w:pPr>
      <w:r w:rsidRPr="00170D23">
        <w:rPr>
          <w:rFonts w:asciiTheme="majorHAnsi" w:hAnsiTheme="majorHAnsi"/>
          <w:b/>
          <w:bCs/>
          <w:sz w:val="32"/>
          <w:szCs w:val="24"/>
        </w:rPr>
        <w:t xml:space="preserve">Definition: </w:t>
      </w:r>
      <w:r w:rsidRPr="00070F9A">
        <w:rPr>
          <w:rFonts w:asciiTheme="majorHAnsi" w:hAnsiTheme="majorHAnsi"/>
          <w:sz w:val="24"/>
          <w:szCs w:val="24"/>
        </w:rPr>
        <w:t xml:space="preserve">The dual to the vector field </w:t>
      </w:r>
      <m:oMath>
        <m:r>
          <w:rPr>
            <w:rFonts w:ascii="Cambria Math" w:hAnsi="Cambria Math"/>
            <w:sz w:val="24"/>
            <w:szCs w:val="24"/>
          </w:rPr>
          <m:t>V</m:t>
        </m:r>
      </m:oMath>
      <w:r w:rsidRPr="00070F9A">
        <w:rPr>
          <w:rFonts w:asciiTheme="majorHAnsi" w:hAnsiTheme="majorHAnsi"/>
          <w:b/>
          <w:bCs/>
          <w:sz w:val="24"/>
          <w:szCs w:val="24"/>
        </w:rPr>
        <w:t xml:space="preserve"> </w:t>
      </w:r>
      <w:r w:rsidRPr="00070F9A">
        <w:rPr>
          <w:rFonts w:asciiTheme="majorHAnsi" w:hAnsiTheme="majorHAnsi"/>
          <w:sz w:val="24"/>
          <w:szCs w:val="24"/>
        </w:rPr>
        <w:t xml:space="preserve">on </w:t>
      </w:r>
      <m:oMath>
        <m:r>
          <w:rPr>
            <w:rFonts w:ascii="Cambria Math" w:hAnsi="Cambria Math"/>
            <w:sz w:val="24"/>
            <w:szCs w:val="24"/>
          </w:rPr>
          <m:t>M</m:t>
        </m:r>
      </m:oMath>
      <w:r w:rsidRPr="00070F9A">
        <w:rPr>
          <w:rFonts w:asciiTheme="majorHAnsi" w:hAnsiTheme="majorHAnsi"/>
          <w:sz w:val="24"/>
          <w:szCs w:val="24"/>
        </w:rPr>
        <w:t xml:space="preserve"> is the </w:t>
      </w:r>
      <m:oMath>
        <m:r>
          <w:rPr>
            <w:rFonts w:ascii="Cambria Math" w:hAnsi="Cambria Math"/>
            <w:sz w:val="24"/>
            <w:szCs w:val="24"/>
          </w:rPr>
          <m:t>1-</m:t>
        </m:r>
      </m:oMath>
      <w:r w:rsidRPr="00070F9A">
        <w:rPr>
          <w:rFonts w:asciiTheme="majorHAnsi" w:hAnsiTheme="majorHAnsi"/>
          <w:sz w:val="24"/>
          <w:szCs w:val="24"/>
        </w:rPr>
        <w:t xml:space="preserve"> form </w:t>
      </w:r>
      <m:oMath>
        <m:r>
          <w:rPr>
            <w:rFonts w:ascii="Cambria Math" w:hAnsi="Cambria Math"/>
            <w:sz w:val="24"/>
            <w:szCs w:val="24"/>
          </w:rPr>
          <m:t>ϕ</m:t>
        </m:r>
      </m:oMath>
      <w:r w:rsidRPr="00070F9A">
        <w:rPr>
          <w:rFonts w:asciiTheme="majorHAnsi" w:hAnsiTheme="majorHAnsi"/>
          <w:sz w:val="24"/>
          <w:szCs w:val="24"/>
        </w:rPr>
        <w:t xml:space="preserve"> defined by</w:t>
      </w:r>
    </w:p>
    <w:p w:rsidR="00070F9A" w:rsidRPr="00070F9A" w:rsidRDefault="00070F9A" w:rsidP="00070F9A">
      <w:pPr>
        <w:rPr>
          <w:rFonts w:asciiTheme="majorHAnsi" w:hAnsiTheme="majorHAnsi"/>
          <w:sz w:val="24"/>
          <w:szCs w:val="24"/>
        </w:rPr>
      </w:pPr>
      <m:oMathPara>
        <m:oMathParaPr>
          <m:jc m:val="centerGroup"/>
        </m:oMathParaPr>
        <m:oMath>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p</m:t>
                  </m:r>
                </m:sub>
              </m:sSub>
            </m:e>
          </m:d>
          <m:r>
            <w:rPr>
              <w:rFonts w:ascii="Cambria Math" w:hAnsi="Cambria Math"/>
              <w:sz w:val="24"/>
              <w:szCs w:val="24"/>
            </w:rPr>
            <m:t>=w.V(p)</m:t>
          </m:r>
        </m:oMath>
      </m:oMathPara>
    </w:p>
    <w:p w:rsidR="00070F9A" w:rsidRPr="00070F9A" w:rsidRDefault="00070F9A" w:rsidP="00070F9A">
      <w:pPr>
        <w:rPr>
          <w:rFonts w:asciiTheme="majorHAnsi" w:hAnsiTheme="majorHAnsi"/>
          <w:sz w:val="24"/>
          <w:szCs w:val="24"/>
        </w:rPr>
      </w:pPr>
      <w:proofErr w:type="gramStart"/>
      <w:r w:rsidRPr="00070F9A">
        <w:rPr>
          <w:rFonts w:asciiTheme="majorHAnsi" w:hAnsiTheme="majorHAnsi"/>
          <w:sz w:val="24"/>
          <w:szCs w:val="24"/>
        </w:rPr>
        <w:t>for  every</w:t>
      </w:r>
      <w:proofErr w:type="gramEnd"/>
      <w:r w:rsidRPr="00070F9A">
        <w:rPr>
          <w:rFonts w:asciiTheme="majorHAnsi" w:hAnsiTheme="majorHAnsi"/>
          <w:sz w:val="24"/>
          <w:szCs w:val="24"/>
        </w:rPr>
        <w:t xml:space="preserve"> </w:t>
      </w:r>
      <m:oMath>
        <m:r>
          <w:rPr>
            <w:rFonts w:ascii="Cambria Math" w:hAnsi="Cambria Math"/>
            <w:sz w:val="24"/>
            <w:szCs w:val="24"/>
          </w:rPr>
          <m:t>p∈M</m:t>
        </m:r>
      </m:oMath>
      <w:r w:rsidRPr="00070F9A">
        <w:rPr>
          <w:rFonts w:asciiTheme="majorHAnsi" w:hAnsiTheme="majorHAnsi"/>
          <w:sz w:val="24"/>
          <w:szCs w:val="24"/>
        </w:rPr>
        <w:t xml:space="preserve"> and every </w:t>
      </w:r>
      <m:oMath>
        <m:sSub>
          <m:sSubPr>
            <m:ctrlPr>
              <w:rPr>
                <w:rFonts w:ascii="Cambria Math" w:hAnsi="Cambria Math"/>
                <w:i/>
                <w:iCs/>
                <w:sz w:val="24"/>
                <w:szCs w:val="24"/>
              </w:rPr>
            </m:ctrlPr>
          </m:sSubPr>
          <m:e>
            <m:r>
              <w:rPr>
                <w:rFonts w:ascii="Cambria Math" w:hAnsi="Cambria Math"/>
                <w:sz w:val="24"/>
                <w:szCs w:val="24"/>
              </w:rPr>
              <m:t>w</m:t>
            </m:r>
          </m:e>
          <m:sub>
            <m:r>
              <w:rPr>
                <w:rFonts w:ascii="Cambria Math" w:hAnsi="Cambria Math"/>
                <w:sz w:val="24"/>
                <w:szCs w:val="24"/>
              </w:rPr>
              <m:t>p</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Pr="00070F9A">
        <w:rPr>
          <w:rFonts w:asciiTheme="majorHAnsi" w:hAnsiTheme="majorHAnsi"/>
          <w:sz w:val="24"/>
          <w:szCs w:val="24"/>
        </w:rPr>
        <w:t>.</w:t>
      </w:r>
    </w:p>
    <w:p w:rsidR="00070F9A" w:rsidRPr="00070F9A" w:rsidRDefault="00070F9A" w:rsidP="00070F9A">
      <w:pPr>
        <w:rPr>
          <w:rFonts w:asciiTheme="majorHAnsi" w:hAnsiTheme="majorHAnsi"/>
          <w:sz w:val="24"/>
          <w:szCs w:val="24"/>
        </w:rPr>
      </w:pPr>
      <w:r w:rsidRPr="00070F9A">
        <w:rPr>
          <w:rFonts w:asciiTheme="majorHAnsi" w:hAnsiTheme="majorHAnsi"/>
          <w:sz w:val="24"/>
          <w:szCs w:val="24"/>
        </w:rPr>
        <w:t xml:space="preserve"> </w:t>
      </w:r>
    </w:p>
    <w:p w:rsidR="00070F9A" w:rsidRPr="00070F9A" w:rsidRDefault="00070F9A" w:rsidP="00070F9A">
      <w:pPr>
        <w:rPr>
          <w:rFonts w:asciiTheme="majorHAnsi" w:hAnsiTheme="majorHAnsi"/>
          <w:sz w:val="24"/>
          <w:szCs w:val="24"/>
        </w:rPr>
      </w:pPr>
      <w:r w:rsidRPr="00070F9A">
        <w:rPr>
          <w:rFonts w:asciiTheme="majorHAnsi" w:hAnsiTheme="majorHAnsi"/>
          <w:sz w:val="24"/>
          <w:szCs w:val="24"/>
        </w:rPr>
        <w:t xml:space="preserve">The total work done by the particle </w:t>
      </w:r>
    </w:p>
    <w:p w:rsidR="00070F9A" w:rsidRPr="00070F9A" w:rsidRDefault="00070F9A" w:rsidP="00070F9A">
      <w:pPr>
        <w:rPr>
          <w:rFonts w:asciiTheme="majorHAnsi" w:hAnsiTheme="majorHAnsi"/>
          <w:sz w:val="24"/>
          <w:szCs w:val="24"/>
        </w:rPr>
      </w:pPr>
      <w:proofErr w:type="gramStart"/>
      <w:r w:rsidRPr="00070F9A">
        <w:rPr>
          <w:rFonts w:asciiTheme="majorHAnsi" w:hAnsiTheme="majorHAnsi"/>
          <w:sz w:val="24"/>
          <w:szCs w:val="24"/>
        </w:rPr>
        <w:t>becomes</w:t>
      </w:r>
      <w:proofErr w:type="gramEnd"/>
    </w:p>
    <w:p w:rsidR="00070F9A" w:rsidRPr="00070F9A" w:rsidRDefault="00070F9A" w:rsidP="00070F9A">
      <w:pPr>
        <w:rPr>
          <w:rFonts w:asciiTheme="majorHAnsi" w:hAnsiTheme="majorHAnsi"/>
          <w:sz w:val="24"/>
          <w:szCs w:val="24"/>
        </w:rPr>
      </w:pPr>
      <m:oMathPara>
        <m:oMathParaPr>
          <m:jc m:val="centerGroup"/>
        </m:oMathParaPr>
        <m:oMath>
          <m:r>
            <w:rPr>
              <w:rFonts w:ascii="Cambria Math" w:hAnsi="Cambria Math"/>
              <w:sz w:val="24"/>
              <w:szCs w:val="24"/>
            </w:rPr>
            <m:t>W=</m:t>
          </m:r>
          <m:nary>
            <m:naryPr>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ϕ</m:t>
              </m:r>
            </m:e>
          </m:nary>
        </m:oMath>
      </m:oMathPara>
    </w:p>
    <w:p w:rsidR="00070F9A" w:rsidRPr="00070F9A" w:rsidRDefault="00070F9A" w:rsidP="00070F9A">
      <w:pPr>
        <w:rPr>
          <w:rFonts w:asciiTheme="majorHAnsi" w:hAnsiTheme="majorHAnsi"/>
          <w:sz w:val="24"/>
          <w:szCs w:val="24"/>
        </w:rPr>
      </w:pPr>
      <w:proofErr w:type="gramStart"/>
      <w:r w:rsidRPr="00070F9A">
        <w:rPr>
          <w:rFonts w:asciiTheme="majorHAnsi" w:hAnsiTheme="majorHAnsi"/>
          <w:sz w:val="24"/>
          <w:szCs w:val="24"/>
        </w:rPr>
        <w:t>where</w:t>
      </w:r>
      <w:proofErr w:type="gramEnd"/>
      <w:r w:rsidRPr="00070F9A">
        <w:rPr>
          <w:rFonts w:asciiTheme="majorHAnsi" w:hAnsiTheme="majorHAnsi"/>
          <w:sz w:val="24"/>
          <w:szCs w:val="24"/>
        </w:rPr>
        <w:t xml:space="preserve"> </w:t>
      </w:r>
      <m:oMath>
        <m:r>
          <w:rPr>
            <w:rFonts w:ascii="Cambria Math" w:hAnsi="Cambria Math"/>
            <w:sz w:val="24"/>
            <w:szCs w:val="24"/>
          </w:rPr>
          <m:t>ϕ</m:t>
        </m:r>
      </m:oMath>
      <w:r w:rsidRPr="00070F9A">
        <w:rPr>
          <w:rFonts w:asciiTheme="majorHAnsi" w:hAnsiTheme="majorHAnsi"/>
          <w:sz w:val="24"/>
          <w:szCs w:val="24"/>
        </w:rPr>
        <w:t xml:space="preserve"> is the dual </w:t>
      </w:r>
      <m:oMath>
        <m:r>
          <m:rPr>
            <m:sty m:val="p"/>
          </m:rPr>
          <w:rPr>
            <w:rFonts w:ascii="Cambria Math" w:hAnsi="Cambria Math"/>
            <w:sz w:val="24"/>
            <w:szCs w:val="24"/>
          </w:rPr>
          <m:t>1</m:t>
        </m:r>
        <m:r>
          <w:rPr>
            <w:rFonts w:ascii="Cambria Math" w:hAnsi="Cambria Math"/>
            <w:sz w:val="24"/>
            <w:szCs w:val="24"/>
          </w:rPr>
          <m:t>-</m:t>
        </m:r>
      </m:oMath>
      <w:r w:rsidRPr="00070F9A">
        <w:rPr>
          <w:rFonts w:asciiTheme="majorHAnsi" w:hAnsiTheme="majorHAnsi"/>
          <w:sz w:val="24"/>
          <w:szCs w:val="24"/>
        </w:rPr>
        <w:t xml:space="preserve">form of </w:t>
      </w:r>
      <m:oMath>
        <m:r>
          <w:rPr>
            <w:rFonts w:ascii="Cambria Math" w:hAnsi="Cambria Math"/>
            <w:sz w:val="24"/>
            <w:szCs w:val="24"/>
          </w:rPr>
          <m:t>V</m:t>
        </m:r>
      </m:oMath>
      <w:r w:rsidRPr="00070F9A">
        <w:rPr>
          <w:rFonts w:asciiTheme="majorHAnsi" w:hAnsiTheme="majorHAnsi"/>
          <w:sz w:val="24"/>
          <w:szCs w:val="24"/>
        </w:rPr>
        <w:t>.</w:t>
      </w:r>
    </w:p>
    <w:p w:rsidR="00170D23" w:rsidRDefault="00170D23" w:rsidP="000A117A">
      <w:pPr>
        <w:rPr>
          <w:rFonts w:asciiTheme="majorHAnsi" w:hAnsiTheme="majorHAnsi"/>
          <w:b/>
          <w:bCs/>
          <w:sz w:val="24"/>
          <w:szCs w:val="24"/>
        </w:rPr>
      </w:pPr>
    </w:p>
    <w:p w:rsidR="000A117A" w:rsidRPr="000A117A" w:rsidRDefault="000A117A" w:rsidP="000A117A">
      <w:pPr>
        <w:rPr>
          <w:rFonts w:asciiTheme="majorHAnsi" w:hAnsiTheme="majorHAnsi"/>
          <w:sz w:val="24"/>
          <w:szCs w:val="24"/>
        </w:rPr>
      </w:pPr>
      <w:r w:rsidRPr="000A117A">
        <w:rPr>
          <w:rFonts w:asciiTheme="majorHAnsi" w:hAnsiTheme="majorHAnsi"/>
          <w:b/>
          <w:bCs/>
          <w:sz w:val="24"/>
          <w:szCs w:val="24"/>
        </w:rPr>
        <w:t>The integral of a differential</w:t>
      </w:r>
    </w:p>
    <w:p w:rsidR="000A117A" w:rsidRPr="000A117A" w:rsidRDefault="000A117A" w:rsidP="000A117A">
      <w:pPr>
        <w:rPr>
          <w:rFonts w:asciiTheme="majorHAnsi" w:hAnsiTheme="majorHAnsi"/>
          <w:sz w:val="24"/>
          <w:szCs w:val="24"/>
        </w:rPr>
      </w:pPr>
      <w:r w:rsidRPr="00170D23">
        <w:rPr>
          <w:rFonts w:asciiTheme="majorHAnsi" w:hAnsiTheme="majorHAnsi"/>
          <w:b/>
          <w:bCs/>
          <w:sz w:val="32"/>
          <w:szCs w:val="24"/>
        </w:rPr>
        <w:t xml:space="preserve">Theorem: </w:t>
      </w:r>
      <w:r w:rsidRPr="00170D23">
        <w:rPr>
          <w:rFonts w:asciiTheme="majorHAnsi" w:hAnsiTheme="majorHAnsi"/>
          <w:sz w:val="32"/>
          <w:szCs w:val="24"/>
        </w:rPr>
        <w:t xml:space="preserve"> </w:t>
      </w:r>
      <w:r w:rsidRPr="000A117A">
        <w:rPr>
          <w:rFonts w:asciiTheme="majorHAnsi" w:hAnsiTheme="majorHAnsi"/>
          <w:sz w:val="24"/>
          <w:szCs w:val="24"/>
        </w:rPr>
        <w:t xml:space="preserve">Let </w:t>
      </w:r>
      <m:oMath>
        <m:r>
          <w:rPr>
            <w:rFonts w:ascii="Cambria Math" w:hAnsi="Cambria Math"/>
            <w:sz w:val="24"/>
            <w:szCs w:val="24"/>
          </w:rPr>
          <m:t>f:M→R</m:t>
        </m:r>
      </m:oMath>
      <w:r w:rsidRPr="000A117A">
        <w:rPr>
          <w:rFonts w:asciiTheme="majorHAnsi" w:hAnsiTheme="majorHAnsi"/>
          <w:sz w:val="24"/>
          <w:szCs w:val="24"/>
        </w:rPr>
        <w:t xml:space="preserve"> be a function </w:t>
      </w:r>
      <w:proofErr w:type="gramStart"/>
      <w:r w:rsidRPr="000A117A">
        <w:rPr>
          <w:rFonts w:asciiTheme="majorHAnsi" w:hAnsiTheme="majorHAnsi"/>
          <w:sz w:val="24"/>
          <w:szCs w:val="24"/>
        </w:rPr>
        <w:t xml:space="preserve">on </w:t>
      </w:r>
      <w:proofErr w:type="gramEnd"/>
      <m:oMath>
        <m:r>
          <w:rPr>
            <w:rFonts w:ascii="Cambria Math" w:hAnsi="Cambria Math"/>
            <w:sz w:val="24"/>
            <w:szCs w:val="24"/>
          </w:rPr>
          <m:t>M</m:t>
        </m:r>
      </m:oMath>
      <w:r w:rsidRPr="000A117A">
        <w:rPr>
          <w:rFonts w:asciiTheme="majorHAnsi" w:hAnsiTheme="majorHAnsi"/>
          <w:sz w:val="24"/>
          <w:szCs w:val="24"/>
        </w:rPr>
        <w:t xml:space="preserve">. Let </w:t>
      </w:r>
      <m:oMath>
        <m:r>
          <w:rPr>
            <w:rFonts w:ascii="Cambria Math" w:hAnsi="Cambria Math"/>
            <w:sz w:val="24"/>
            <w:szCs w:val="24"/>
          </w:rPr>
          <m:t>α:</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 </m:t>
        </m:r>
      </m:oMath>
      <w:r w:rsidRPr="000A117A">
        <w:rPr>
          <w:rFonts w:asciiTheme="majorHAnsi" w:hAnsiTheme="majorHAnsi"/>
          <w:sz w:val="24"/>
          <w:szCs w:val="24"/>
        </w:rPr>
        <w:t xml:space="preserve">be a curve segment </w:t>
      </w:r>
      <w:proofErr w:type="gramStart"/>
      <w:r w:rsidRPr="000A117A">
        <w:rPr>
          <w:rFonts w:asciiTheme="majorHAnsi" w:hAnsiTheme="majorHAnsi"/>
          <w:sz w:val="24"/>
          <w:szCs w:val="24"/>
        </w:rPr>
        <w:t xml:space="preserve">on </w:t>
      </w:r>
      <w:proofErr w:type="gramEnd"/>
      <m:oMath>
        <m:r>
          <w:rPr>
            <w:rFonts w:ascii="Cambria Math" w:hAnsi="Cambria Math"/>
            <w:sz w:val="24"/>
            <w:szCs w:val="24"/>
          </w:rPr>
          <m:t>M</m:t>
        </m:r>
      </m:oMath>
      <w:r w:rsidRPr="000A117A">
        <w:rPr>
          <w:rFonts w:asciiTheme="majorHAnsi" w:hAnsiTheme="majorHAnsi"/>
          <w:sz w:val="24"/>
          <w:szCs w:val="24"/>
        </w:rPr>
        <w:t xml:space="preserve">, where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a</m:t>
            </m:r>
          </m:e>
        </m:d>
        <m:r>
          <w:rPr>
            <w:rFonts w:ascii="Cambria Math" w:hAnsi="Cambria Math"/>
            <w:sz w:val="24"/>
            <w:szCs w:val="24"/>
          </w:rPr>
          <m:t>=p</m:t>
        </m:r>
      </m:oMath>
      <w:r w:rsidRPr="000A117A">
        <w:rPr>
          <w:rFonts w:asciiTheme="majorHAnsi" w:hAnsiTheme="majorHAnsi"/>
          <w:sz w:val="24"/>
          <w:szCs w:val="24"/>
        </w:rPr>
        <w:t xml:space="preserve"> and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b</m:t>
            </m:r>
          </m:e>
        </m:d>
        <m:r>
          <w:rPr>
            <w:rFonts w:ascii="Cambria Math" w:hAnsi="Cambria Math"/>
            <w:sz w:val="24"/>
            <w:szCs w:val="24"/>
          </w:rPr>
          <m:t>=q</m:t>
        </m:r>
      </m:oMath>
      <w:r w:rsidRPr="000A117A">
        <w:rPr>
          <w:rFonts w:asciiTheme="majorHAnsi" w:hAnsiTheme="majorHAnsi"/>
          <w:sz w:val="24"/>
          <w:szCs w:val="24"/>
        </w:rPr>
        <w:t>. Then</w:t>
      </w:r>
    </w:p>
    <w:p w:rsidR="000A117A" w:rsidRPr="000A117A" w:rsidRDefault="000A117A" w:rsidP="000A117A">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df</m:t>
              </m:r>
            </m:e>
          </m:nary>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q</m:t>
              </m:r>
            </m:e>
          </m:d>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oMath>
      </m:oMathPara>
    </w:p>
    <w:p w:rsidR="000A117A" w:rsidRPr="00170D23" w:rsidRDefault="00170D23" w:rsidP="000A117A">
      <w:pPr>
        <w:rPr>
          <w:rFonts w:asciiTheme="majorHAnsi" w:hAnsiTheme="majorHAnsi"/>
          <w:sz w:val="24"/>
          <w:szCs w:val="24"/>
        </w:rPr>
      </w:pPr>
      <w:r>
        <w:rPr>
          <w:rFonts w:asciiTheme="majorHAnsi" w:hAnsiTheme="majorHAnsi"/>
          <w:bCs/>
          <w:sz w:val="24"/>
          <w:szCs w:val="24"/>
        </w:rPr>
        <w:t>See the book for proof.</w:t>
      </w:r>
    </w:p>
    <w:p w:rsidR="00070F9A" w:rsidRDefault="00070F9A" w:rsidP="00427201">
      <w:pPr>
        <w:rPr>
          <w:rFonts w:asciiTheme="majorHAnsi" w:hAnsiTheme="majorHAnsi"/>
          <w:sz w:val="24"/>
          <w:szCs w:val="24"/>
        </w:rPr>
      </w:pPr>
    </w:p>
    <w:p w:rsidR="00837923" w:rsidRPr="00837923" w:rsidRDefault="00837923" w:rsidP="00837923">
      <w:pPr>
        <w:rPr>
          <w:rFonts w:asciiTheme="majorHAnsi" w:hAnsiTheme="majorHAnsi"/>
          <w:sz w:val="24"/>
          <w:szCs w:val="24"/>
        </w:rPr>
      </w:pPr>
      <w:r w:rsidRPr="00170D23">
        <w:rPr>
          <w:rFonts w:asciiTheme="majorHAnsi" w:hAnsiTheme="majorHAnsi"/>
          <w:b/>
          <w:bCs/>
          <w:sz w:val="32"/>
          <w:szCs w:val="24"/>
        </w:rPr>
        <w:t>Theorem:</w:t>
      </w:r>
      <w:r w:rsidRPr="00837923">
        <w:rPr>
          <w:rFonts w:asciiTheme="majorHAnsi" w:hAnsiTheme="majorHAnsi"/>
          <w:b/>
          <w:bCs/>
          <w:sz w:val="24"/>
          <w:szCs w:val="24"/>
        </w:rPr>
        <w:t xml:space="preserve"> </w:t>
      </w:r>
      <w:r w:rsidRPr="00837923">
        <w:rPr>
          <w:rFonts w:asciiTheme="majorHAnsi" w:hAnsiTheme="majorHAnsi"/>
          <w:sz w:val="24"/>
          <w:szCs w:val="24"/>
        </w:rPr>
        <w:t xml:space="preserve"> Let </w:t>
      </w:r>
      <m:oMath>
        <m:r>
          <w:rPr>
            <w:rFonts w:ascii="Cambria Math" w:hAnsi="Cambria Math"/>
            <w:sz w:val="24"/>
            <w:szCs w:val="24"/>
          </w:rPr>
          <m:t>f:M→R</m:t>
        </m:r>
      </m:oMath>
      <w:r w:rsidRPr="00837923">
        <w:rPr>
          <w:rFonts w:asciiTheme="majorHAnsi" w:hAnsiTheme="majorHAnsi"/>
          <w:sz w:val="24"/>
          <w:szCs w:val="24"/>
        </w:rPr>
        <w:t xml:space="preserve"> be a function </w:t>
      </w:r>
      <w:proofErr w:type="gramStart"/>
      <w:r w:rsidRPr="00837923">
        <w:rPr>
          <w:rFonts w:asciiTheme="majorHAnsi" w:hAnsiTheme="majorHAnsi"/>
          <w:sz w:val="24"/>
          <w:szCs w:val="24"/>
        </w:rPr>
        <w:t xml:space="preserve">on </w:t>
      </w:r>
      <w:proofErr w:type="gramEnd"/>
      <m:oMath>
        <m:r>
          <w:rPr>
            <w:rFonts w:ascii="Cambria Math" w:hAnsi="Cambria Math"/>
            <w:sz w:val="24"/>
            <w:szCs w:val="24"/>
          </w:rPr>
          <m:t>M</m:t>
        </m:r>
      </m:oMath>
      <w:r w:rsidRPr="00837923">
        <w:rPr>
          <w:rFonts w:asciiTheme="majorHAnsi" w:hAnsiTheme="majorHAnsi"/>
          <w:sz w:val="24"/>
          <w:szCs w:val="24"/>
        </w:rPr>
        <w:t xml:space="preserve">. Let </w:t>
      </w:r>
      <m:oMath>
        <m:r>
          <w:rPr>
            <w:rFonts w:ascii="Cambria Math" w:hAnsi="Cambria Math"/>
            <w:sz w:val="24"/>
            <w:szCs w:val="24"/>
          </w:rPr>
          <m:t>α:</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 </m:t>
        </m:r>
      </m:oMath>
      <w:r w:rsidRPr="00837923">
        <w:rPr>
          <w:rFonts w:asciiTheme="majorHAnsi" w:hAnsiTheme="majorHAnsi"/>
          <w:sz w:val="24"/>
          <w:szCs w:val="24"/>
        </w:rPr>
        <w:t xml:space="preserve">be a curve segment </w:t>
      </w:r>
      <w:proofErr w:type="gramStart"/>
      <w:r w:rsidRPr="00837923">
        <w:rPr>
          <w:rFonts w:asciiTheme="majorHAnsi" w:hAnsiTheme="majorHAnsi"/>
          <w:sz w:val="24"/>
          <w:szCs w:val="24"/>
        </w:rPr>
        <w:t xml:space="preserve">on </w:t>
      </w:r>
      <w:proofErr w:type="gramEnd"/>
      <m:oMath>
        <m:r>
          <w:rPr>
            <w:rFonts w:ascii="Cambria Math" w:hAnsi="Cambria Math"/>
            <w:sz w:val="24"/>
            <w:szCs w:val="24"/>
          </w:rPr>
          <m:t>M</m:t>
        </m:r>
      </m:oMath>
      <w:r w:rsidRPr="00837923">
        <w:rPr>
          <w:rFonts w:asciiTheme="majorHAnsi" w:hAnsiTheme="majorHAnsi"/>
          <w:sz w:val="24"/>
          <w:szCs w:val="24"/>
        </w:rPr>
        <w:t xml:space="preserve">, where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a</m:t>
            </m:r>
          </m:e>
        </m:d>
        <m:r>
          <w:rPr>
            <w:rFonts w:ascii="Cambria Math" w:hAnsi="Cambria Math"/>
            <w:sz w:val="24"/>
            <w:szCs w:val="24"/>
          </w:rPr>
          <m:t>=p</m:t>
        </m:r>
      </m:oMath>
      <w:r w:rsidRPr="00837923">
        <w:rPr>
          <w:rFonts w:asciiTheme="majorHAnsi" w:hAnsiTheme="majorHAnsi"/>
          <w:sz w:val="24"/>
          <w:szCs w:val="24"/>
        </w:rPr>
        <w:t xml:space="preserve"> and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b</m:t>
            </m:r>
          </m:e>
        </m:d>
        <m:r>
          <w:rPr>
            <w:rFonts w:ascii="Cambria Math" w:hAnsi="Cambria Math"/>
            <w:sz w:val="24"/>
            <w:szCs w:val="24"/>
          </w:rPr>
          <m:t>=q</m:t>
        </m:r>
      </m:oMath>
      <w:r w:rsidRPr="00837923">
        <w:rPr>
          <w:rFonts w:asciiTheme="majorHAnsi" w:hAnsiTheme="majorHAnsi"/>
          <w:sz w:val="24"/>
          <w:szCs w:val="24"/>
        </w:rPr>
        <w:t>. Then</w:t>
      </w:r>
    </w:p>
    <w:p w:rsidR="00837923" w:rsidRPr="00837923" w:rsidRDefault="00837923" w:rsidP="00837923">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df</m:t>
              </m:r>
            </m:e>
          </m:nary>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q</m:t>
              </m:r>
            </m:e>
          </m:d>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p</m:t>
              </m:r>
            </m:e>
          </m:d>
          <m:r>
            <w:rPr>
              <w:rFonts w:ascii="Cambria Math" w:hAnsi="Cambria Math"/>
              <w:sz w:val="24"/>
              <w:szCs w:val="24"/>
            </w:rPr>
            <m:t>.</m:t>
          </m:r>
        </m:oMath>
      </m:oMathPara>
    </w:p>
    <w:p w:rsidR="00837923" w:rsidRPr="00837923" w:rsidRDefault="00837923" w:rsidP="00837923">
      <w:pPr>
        <w:rPr>
          <w:rFonts w:asciiTheme="majorHAnsi" w:hAnsiTheme="majorHAnsi"/>
          <w:sz w:val="24"/>
          <w:szCs w:val="24"/>
        </w:rPr>
      </w:pPr>
      <w:r w:rsidRPr="00837923">
        <w:rPr>
          <w:rFonts w:asciiTheme="majorHAnsi" w:hAnsiTheme="majorHAnsi"/>
          <w:sz w:val="24"/>
          <w:szCs w:val="24"/>
        </w:rPr>
        <w:t>The above can also be restated as:</w:t>
      </w:r>
    </w:p>
    <w:p w:rsidR="00837923" w:rsidRPr="00837923" w:rsidRDefault="00837923" w:rsidP="00837923">
      <w:pPr>
        <w:rPr>
          <w:rFonts w:asciiTheme="majorHAnsi" w:hAnsiTheme="majorHAnsi"/>
          <w:sz w:val="24"/>
          <w:szCs w:val="24"/>
        </w:rPr>
      </w:pPr>
      <w:r w:rsidRPr="00837923">
        <w:rPr>
          <w:rFonts w:asciiTheme="majorHAnsi" w:hAnsiTheme="majorHAnsi"/>
          <w:sz w:val="24"/>
          <w:szCs w:val="24"/>
        </w:rPr>
        <w:t xml:space="preserve">Let the “boundary” of the curve </w:t>
      </w:r>
      <w:proofErr w:type="gramStart"/>
      <w:r w:rsidRPr="00837923">
        <w:rPr>
          <w:rFonts w:asciiTheme="majorHAnsi" w:hAnsiTheme="majorHAnsi"/>
          <w:sz w:val="24"/>
          <w:szCs w:val="24"/>
        </w:rPr>
        <w:t xml:space="preserve">be </w:t>
      </w:r>
      <w:proofErr w:type="gramEnd"/>
      <m:oMath>
        <m:r>
          <w:rPr>
            <w:rFonts w:ascii="Cambria Math" w:hAnsi="Cambria Math"/>
            <w:sz w:val="24"/>
            <w:szCs w:val="24"/>
          </w:rPr>
          <m:t>q-p</m:t>
        </m:r>
      </m:oMath>
      <w:r w:rsidRPr="00837923">
        <w:rPr>
          <w:rFonts w:asciiTheme="majorHAnsi" w:hAnsiTheme="majorHAnsi"/>
          <w:sz w:val="24"/>
          <w:szCs w:val="24"/>
        </w:rPr>
        <w:t xml:space="preserve">, where </w:t>
      </w:r>
      <m:oMath>
        <m:r>
          <w:rPr>
            <w:rFonts w:ascii="Cambria Math" w:hAnsi="Cambria Math"/>
            <w:sz w:val="24"/>
            <w:szCs w:val="24"/>
          </w:rPr>
          <m:t>p</m:t>
        </m:r>
      </m:oMath>
      <w:r w:rsidRPr="00837923">
        <w:rPr>
          <w:rFonts w:asciiTheme="majorHAnsi" w:hAnsiTheme="majorHAnsi"/>
          <w:sz w:val="24"/>
          <w:szCs w:val="24"/>
        </w:rPr>
        <w:t xml:space="preserve"> is the starting point and </w:t>
      </w:r>
      <m:oMath>
        <m:r>
          <w:rPr>
            <w:rFonts w:ascii="Cambria Math" w:hAnsi="Cambria Math"/>
            <w:sz w:val="24"/>
            <w:szCs w:val="24"/>
          </w:rPr>
          <m:t>q</m:t>
        </m:r>
      </m:oMath>
      <w:r w:rsidRPr="00837923">
        <w:rPr>
          <w:rFonts w:asciiTheme="majorHAnsi" w:hAnsiTheme="majorHAnsi"/>
          <w:sz w:val="24"/>
          <w:szCs w:val="24"/>
        </w:rPr>
        <w:t xml:space="preserve"> is the end point. Then the integral of </w:t>
      </w:r>
      <m:oMath>
        <m:r>
          <w:rPr>
            <w:rFonts w:ascii="Cambria Math" w:hAnsi="Cambria Math"/>
            <w:sz w:val="24"/>
            <w:szCs w:val="24"/>
          </w:rPr>
          <m:t>df</m:t>
        </m:r>
      </m:oMath>
      <w:r w:rsidRPr="00837923">
        <w:rPr>
          <w:rFonts w:asciiTheme="majorHAnsi" w:hAnsiTheme="majorHAnsi"/>
          <w:sz w:val="24"/>
          <w:szCs w:val="24"/>
        </w:rPr>
        <w:t xml:space="preserve"> over </w:t>
      </w:r>
      <m:oMath>
        <m:r>
          <w:rPr>
            <w:rFonts w:ascii="Cambria Math" w:hAnsi="Cambria Math"/>
            <w:sz w:val="24"/>
            <w:szCs w:val="24"/>
          </w:rPr>
          <m:t>α</m:t>
        </m:r>
      </m:oMath>
      <w:r w:rsidRPr="00837923">
        <w:rPr>
          <w:rFonts w:asciiTheme="majorHAnsi" w:hAnsiTheme="majorHAnsi"/>
          <w:sz w:val="24"/>
          <w:szCs w:val="24"/>
        </w:rPr>
        <w:t xml:space="preserve"> equals the “integral” of </w:t>
      </w:r>
      <m:oMath>
        <m:r>
          <w:rPr>
            <w:rFonts w:ascii="Cambria Math" w:hAnsi="Cambria Math"/>
            <w:sz w:val="24"/>
            <w:szCs w:val="24"/>
          </w:rPr>
          <m:t>f</m:t>
        </m:r>
      </m:oMath>
      <w:r w:rsidRPr="00837923">
        <w:rPr>
          <w:rFonts w:asciiTheme="majorHAnsi" w:hAnsiTheme="majorHAnsi"/>
          <w:sz w:val="24"/>
          <w:szCs w:val="24"/>
        </w:rPr>
        <w:t xml:space="preserve"> over the boundary </w:t>
      </w:r>
      <w:proofErr w:type="gramStart"/>
      <w:r w:rsidRPr="00837923">
        <w:rPr>
          <w:rFonts w:asciiTheme="majorHAnsi" w:hAnsiTheme="majorHAnsi"/>
          <w:sz w:val="24"/>
          <w:szCs w:val="24"/>
        </w:rPr>
        <w:t xml:space="preserve">of </w:t>
      </w:r>
      <w:proofErr w:type="gramEnd"/>
      <m:oMath>
        <m:r>
          <w:rPr>
            <w:rFonts w:ascii="Cambria Math" w:hAnsi="Cambria Math"/>
            <w:sz w:val="24"/>
            <w:szCs w:val="24"/>
          </w:rPr>
          <m:t>α</m:t>
        </m:r>
      </m:oMath>
      <w:r w:rsidRPr="00837923">
        <w:rPr>
          <w:rFonts w:asciiTheme="majorHAnsi" w:hAnsiTheme="majorHAnsi"/>
          <w:sz w:val="24"/>
          <w:szCs w:val="24"/>
        </w:rPr>
        <w:t xml:space="preserve">, namely </w:t>
      </w: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q</m:t>
            </m:r>
          </m:e>
        </m:d>
        <m:r>
          <w:rPr>
            <w:rFonts w:ascii="Cambria Math" w:hAnsi="Cambria Math"/>
            <w:sz w:val="24"/>
            <w:szCs w:val="24"/>
          </w:rPr>
          <m:t>-f(p)</m:t>
        </m:r>
      </m:oMath>
      <w:r w:rsidRPr="00837923">
        <w:rPr>
          <w:rFonts w:asciiTheme="majorHAnsi" w:hAnsiTheme="majorHAnsi"/>
          <w:sz w:val="24"/>
          <w:szCs w:val="24"/>
        </w:rPr>
        <w:t>.</w:t>
      </w:r>
    </w:p>
    <w:p w:rsidR="00837923" w:rsidRPr="00837923" w:rsidRDefault="00837923" w:rsidP="00837923">
      <w:pPr>
        <w:rPr>
          <w:rFonts w:asciiTheme="majorHAnsi" w:hAnsiTheme="majorHAnsi"/>
          <w:sz w:val="24"/>
          <w:szCs w:val="24"/>
        </w:rPr>
      </w:pPr>
      <w:r w:rsidRPr="00837923">
        <w:rPr>
          <w:rFonts w:asciiTheme="majorHAnsi" w:hAnsiTheme="majorHAnsi"/>
          <w:b/>
          <w:bCs/>
          <w:sz w:val="24"/>
          <w:szCs w:val="24"/>
        </w:rPr>
        <w:t>Extending to surface maps</w:t>
      </w:r>
    </w:p>
    <w:p w:rsidR="00837923" w:rsidRPr="00170D23" w:rsidRDefault="00837923" w:rsidP="00837923">
      <w:pPr>
        <w:rPr>
          <w:rFonts w:asciiTheme="majorHAnsi" w:hAnsiTheme="majorHAnsi"/>
          <w:sz w:val="32"/>
          <w:szCs w:val="24"/>
        </w:rPr>
      </w:pPr>
      <w:r w:rsidRPr="00170D23">
        <w:rPr>
          <w:rFonts w:asciiTheme="majorHAnsi" w:hAnsiTheme="majorHAnsi"/>
          <w:b/>
          <w:bCs/>
          <w:sz w:val="32"/>
          <w:szCs w:val="24"/>
        </w:rPr>
        <w:t xml:space="preserve">Definition: </w:t>
      </w:r>
    </w:p>
    <w:p w:rsidR="00837923" w:rsidRPr="00837923" w:rsidRDefault="00837923" w:rsidP="00837923">
      <w:pPr>
        <w:rPr>
          <w:rFonts w:asciiTheme="majorHAnsi" w:hAnsiTheme="majorHAnsi"/>
          <w:sz w:val="24"/>
          <w:szCs w:val="24"/>
        </w:rPr>
      </w:pPr>
      <w:r w:rsidRPr="00837923">
        <w:rPr>
          <w:rFonts w:asciiTheme="majorHAnsi" w:hAnsiTheme="majorHAnsi"/>
          <w:sz w:val="24"/>
          <w:szCs w:val="24"/>
        </w:rPr>
        <w:t xml:space="preserve">Let </w:t>
      </w:r>
    </w:p>
    <w:p w:rsidR="00837923" w:rsidRPr="00837923" w:rsidRDefault="00837923" w:rsidP="00837923">
      <w:pPr>
        <w:rPr>
          <w:rFonts w:asciiTheme="majorHAnsi" w:hAnsiTheme="majorHAnsi"/>
          <w:sz w:val="24"/>
          <w:szCs w:val="24"/>
        </w:rPr>
      </w:pPr>
      <m:oMathPara>
        <m:oMathParaPr>
          <m:jc m:val="centerGroup"/>
        </m:oMathParaPr>
        <m:oMath>
          <m:r>
            <w:rPr>
              <w:rFonts w:ascii="Cambria Math" w:hAnsi="Cambria Math"/>
              <w:sz w:val="24"/>
              <w:szCs w:val="24"/>
            </w:rPr>
            <m:t>R=</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t>
          </m:r>
          <m:d>
            <m:dPr>
              <m:begChr m:val="["/>
              <m:endChr m:val="]"/>
              <m:ctrlPr>
                <w:rPr>
                  <w:rFonts w:ascii="Cambria Math" w:hAnsi="Cambria Math"/>
                  <w:i/>
                  <w:iCs/>
                  <w:sz w:val="24"/>
                  <w:szCs w:val="24"/>
                </w:rPr>
              </m:ctrlPr>
            </m:dPr>
            <m:e>
              <m:r>
                <w:rPr>
                  <w:rFonts w:ascii="Cambria Math" w:hAnsi="Cambria Math"/>
                  <w:sz w:val="24"/>
                  <w:szCs w:val="24"/>
                </w:rPr>
                <m:t>c,d</m:t>
              </m:r>
            </m:e>
          </m:d>
          <m:r>
            <w:rPr>
              <w:rFonts w:ascii="Cambria Math" w:hAnsi="Cambria Math"/>
              <w:sz w:val="24"/>
              <w:szCs w:val="24"/>
            </w:rPr>
            <m:t>=</m:t>
          </m:r>
          <m:d>
            <m:dPr>
              <m:begChr m:val="{"/>
              <m:endChr m:val="}"/>
              <m:ctrlPr>
                <w:rPr>
                  <w:rFonts w:ascii="Cambria Math" w:hAnsi="Cambria Math"/>
                  <w:i/>
                  <w:iCs/>
                  <w:sz w:val="24"/>
                  <w:szCs w:val="24"/>
                </w:rPr>
              </m:ctrlPr>
            </m:dPr>
            <m:e>
              <m:d>
                <m:dPr>
                  <m:ctrlPr>
                    <w:rPr>
                      <w:rFonts w:ascii="Cambria Math" w:hAnsi="Cambria Math"/>
                      <w:i/>
                      <w:iCs/>
                      <w:sz w:val="24"/>
                      <w:szCs w:val="24"/>
                    </w:rPr>
                  </m:ctrlPr>
                </m:dPr>
                <m:e>
                  <m:r>
                    <w:rPr>
                      <w:rFonts w:ascii="Cambria Math" w:hAnsi="Cambria Math"/>
                      <w:sz w:val="24"/>
                      <w:szCs w:val="24"/>
                    </w:rPr>
                    <m:t>u,v</m:t>
                  </m:r>
                </m:e>
              </m:d>
              <m:r>
                <w:rPr>
                  <w:rFonts w:ascii="Cambria Math" w:hAnsi="Cambria Math"/>
                  <w:sz w:val="24"/>
                  <w:szCs w:val="24"/>
                </w:rPr>
                <m:t>:a≤u≤b and c≤v≤d</m:t>
              </m:r>
            </m:e>
          </m:d>
          <m:r>
            <w:rPr>
              <w:rFonts w:ascii="Cambria Math" w:hAnsi="Cambria Math"/>
              <w:sz w:val="24"/>
              <w:szCs w:val="24"/>
            </w:rPr>
            <m:t> .</m:t>
          </m:r>
        </m:oMath>
      </m:oMathPara>
    </w:p>
    <w:p w:rsidR="00837923" w:rsidRPr="00837923" w:rsidRDefault="00837923" w:rsidP="00837923">
      <w:pPr>
        <w:rPr>
          <w:rFonts w:asciiTheme="majorHAnsi" w:hAnsiTheme="majorHAnsi"/>
          <w:sz w:val="24"/>
          <w:szCs w:val="24"/>
        </w:rPr>
      </w:pPr>
      <w:proofErr w:type="gramStart"/>
      <w:r w:rsidRPr="00837923">
        <w:rPr>
          <w:rFonts w:asciiTheme="majorHAnsi" w:hAnsiTheme="majorHAnsi"/>
          <w:sz w:val="24"/>
          <w:szCs w:val="24"/>
        </w:rPr>
        <w:t>be</w:t>
      </w:r>
      <w:proofErr w:type="gramEnd"/>
      <w:r w:rsidRPr="00837923">
        <w:rPr>
          <w:rFonts w:asciiTheme="majorHAnsi" w:hAnsiTheme="majorHAnsi"/>
          <w:sz w:val="24"/>
          <w:szCs w:val="24"/>
        </w:rPr>
        <w:t xml:space="preserve"> a closed rectangle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837923">
        <w:rPr>
          <w:rFonts w:asciiTheme="majorHAnsi" w:hAnsiTheme="majorHAnsi"/>
          <w:sz w:val="24"/>
          <w:szCs w:val="24"/>
        </w:rPr>
        <w:t xml:space="preserve">. </w:t>
      </w:r>
    </w:p>
    <w:p w:rsidR="00837923" w:rsidRPr="00837923" w:rsidRDefault="00837923" w:rsidP="00837923">
      <w:pPr>
        <w:rPr>
          <w:rFonts w:asciiTheme="majorHAnsi" w:hAnsiTheme="majorHAnsi"/>
          <w:sz w:val="24"/>
          <w:szCs w:val="24"/>
        </w:rPr>
      </w:pPr>
      <w:r w:rsidRPr="00837923">
        <w:rPr>
          <w:rFonts w:asciiTheme="majorHAnsi" w:hAnsiTheme="majorHAnsi"/>
          <w:sz w:val="24"/>
          <w:szCs w:val="24"/>
        </w:rPr>
        <w:t xml:space="preserve">A </w:t>
      </w:r>
      <m:oMath>
        <m:r>
          <w:rPr>
            <w:rFonts w:ascii="Cambria Math" w:hAnsi="Cambria Math"/>
            <w:sz w:val="24"/>
            <w:szCs w:val="24"/>
          </w:rPr>
          <m:t>2-</m:t>
        </m:r>
      </m:oMath>
      <w:r w:rsidRPr="00837923">
        <w:rPr>
          <w:rFonts w:asciiTheme="majorHAnsi" w:hAnsiTheme="majorHAnsi"/>
          <w:sz w:val="24"/>
          <w:szCs w:val="24"/>
        </w:rPr>
        <w:t xml:space="preserve">segment is a function </w:t>
      </w:r>
      <m:oMath>
        <m:r>
          <w:rPr>
            <w:rFonts w:ascii="Cambria Math" w:hAnsi="Cambria Math"/>
            <w:sz w:val="24"/>
            <w:szCs w:val="24"/>
          </w:rPr>
          <m:t>x:R→M</m:t>
        </m:r>
      </m:oMath>
      <w:r w:rsidRPr="00837923">
        <w:rPr>
          <w:rFonts w:asciiTheme="majorHAnsi" w:hAnsiTheme="majorHAnsi"/>
          <w:sz w:val="24"/>
          <w:szCs w:val="24"/>
        </w:rPr>
        <w:t xml:space="preserve"> which is differentiable, that is, there exist an open set </w:t>
      </w:r>
      <m:oMath>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837923">
        <w:rPr>
          <w:rFonts w:asciiTheme="majorHAnsi" w:hAnsiTheme="majorHAnsi"/>
          <w:sz w:val="24"/>
          <w:szCs w:val="24"/>
        </w:rPr>
        <w:t xml:space="preserve"> such </w:t>
      </w:r>
      <w:proofErr w:type="gramStart"/>
      <w:r w:rsidRPr="00837923">
        <w:rPr>
          <w:rFonts w:asciiTheme="majorHAnsi" w:hAnsiTheme="majorHAnsi"/>
          <w:sz w:val="24"/>
          <w:szCs w:val="24"/>
        </w:rPr>
        <w:t xml:space="preserve">that </w:t>
      </w:r>
      <w:proofErr w:type="gramEnd"/>
      <m:oMath>
        <m:r>
          <w:rPr>
            <w:rFonts w:ascii="Cambria Math" w:hAnsi="Cambria Math"/>
            <w:sz w:val="24"/>
            <w:szCs w:val="24"/>
          </w:rPr>
          <m:t>R⊂D</m:t>
        </m:r>
      </m:oMath>
      <w:r w:rsidRPr="00837923">
        <w:rPr>
          <w:rFonts w:asciiTheme="majorHAnsi" w:hAnsiTheme="majorHAnsi"/>
          <w:sz w:val="24"/>
          <w:szCs w:val="24"/>
        </w:rPr>
        <w:t xml:space="preserve">, and </w:t>
      </w:r>
      <m:oMath>
        <m:r>
          <w:rPr>
            <w:rFonts w:ascii="Cambria Math" w:hAnsi="Cambria Math"/>
            <w:sz w:val="24"/>
            <w:szCs w:val="24"/>
          </w:rPr>
          <m:t>x:D→M</m:t>
        </m:r>
      </m:oMath>
      <w:r w:rsidRPr="00837923">
        <w:rPr>
          <w:rFonts w:asciiTheme="majorHAnsi" w:hAnsiTheme="majorHAnsi"/>
          <w:sz w:val="24"/>
          <w:szCs w:val="24"/>
        </w:rPr>
        <w:t xml:space="preserve"> is differentiable.</w:t>
      </w:r>
    </w:p>
    <w:p w:rsidR="00427201" w:rsidRDefault="00837923" w:rsidP="00427201">
      <w:pPr>
        <w:rPr>
          <w:rFonts w:asciiTheme="majorHAnsi" w:hAnsiTheme="majorHAnsi"/>
          <w:sz w:val="24"/>
          <w:szCs w:val="24"/>
        </w:rPr>
      </w:pPr>
      <w:r w:rsidRPr="00837923">
        <w:rPr>
          <w:rFonts w:asciiTheme="majorHAnsi" w:hAnsiTheme="majorHAnsi"/>
          <w:sz w:val="24"/>
          <w:szCs w:val="24"/>
        </w:rPr>
        <w:drawing>
          <wp:anchor distT="0" distB="0" distL="114300" distR="114300" simplePos="0" relativeHeight="251983360" behindDoc="1" locked="0" layoutInCell="1" allowOverlap="1" wp14:anchorId="5FE9B029" wp14:editId="231806F0">
            <wp:simplePos x="0" y="0"/>
            <wp:positionH relativeFrom="column">
              <wp:posOffset>1219200</wp:posOffset>
            </wp:positionH>
            <wp:positionV relativeFrom="paragraph">
              <wp:posOffset>215900</wp:posOffset>
            </wp:positionV>
            <wp:extent cx="3667125" cy="1287780"/>
            <wp:effectExtent l="0" t="0" r="9525" b="7620"/>
            <wp:wrapTight wrapText="bothSides">
              <wp:wrapPolygon edited="0">
                <wp:start x="0" y="0"/>
                <wp:lineTo x="0" y="21408"/>
                <wp:lineTo x="21544" y="21408"/>
                <wp:lineTo x="21544" y="0"/>
                <wp:lineTo x="0" y="0"/>
              </wp:wrapPolygon>
            </wp:wrapTight>
            <wp:docPr id="112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667125" cy="128778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837923" w:rsidRDefault="00837923" w:rsidP="00427201">
      <w:pPr>
        <w:rPr>
          <w:rFonts w:asciiTheme="majorHAnsi" w:hAnsiTheme="majorHAnsi"/>
          <w:sz w:val="24"/>
          <w:szCs w:val="24"/>
        </w:rPr>
      </w:pPr>
    </w:p>
    <w:p w:rsidR="00427201" w:rsidRDefault="00427201" w:rsidP="00427201">
      <w:pPr>
        <w:rPr>
          <w:rFonts w:asciiTheme="majorHAnsi" w:hAnsiTheme="majorHAnsi"/>
          <w:sz w:val="24"/>
          <w:szCs w:val="24"/>
        </w:rPr>
      </w:pPr>
    </w:p>
    <w:p w:rsidR="00427201" w:rsidRDefault="00427201" w:rsidP="00427201">
      <w:pPr>
        <w:rPr>
          <w:rFonts w:asciiTheme="majorHAnsi" w:hAnsiTheme="majorHAnsi"/>
          <w:sz w:val="24"/>
          <w:szCs w:val="24"/>
        </w:rPr>
      </w:pPr>
    </w:p>
    <w:p w:rsidR="00837923" w:rsidRDefault="00837923" w:rsidP="00427201">
      <w:pPr>
        <w:rPr>
          <w:rFonts w:asciiTheme="majorHAnsi" w:hAnsiTheme="majorHAnsi"/>
          <w:sz w:val="24"/>
          <w:szCs w:val="24"/>
        </w:rPr>
      </w:pPr>
    </w:p>
    <w:p w:rsidR="00837923" w:rsidRDefault="00837923" w:rsidP="00427201">
      <w:pPr>
        <w:rPr>
          <w:rFonts w:asciiTheme="majorHAnsi" w:hAnsiTheme="majorHAnsi"/>
          <w:sz w:val="24"/>
          <w:szCs w:val="24"/>
        </w:rPr>
      </w:pPr>
    </w:p>
    <w:p w:rsidR="001A69D5" w:rsidRPr="001A69D5" w:rsidRDefault="001A69D5" w:rsidP="001A69D5">
      <w:pPr>
        <w:rPr>
          <w:rFonts w:asciiTheme="majorHAnsi" w:hAnsiTheme="majorHAnsi"/>
          <w:sz w:val="24"/>
          <w:szCs w:val="24"/>
        </w:rPr>
      </w:pPr>
      <w:r w:rsidRPr="001A69D5">
        <w:rPr>
          <w:rFonts w:asciiTheme="majorHAnsi" w:hAnsiTheme="majorHAnsi"/>
          <w:b/>
          <w:bCs/>
          <w:sz w:val="24"/>
          <w:szCs w:val="24"/>
        </w:rPr>
        <w:lastRenderedPageBreak/>
        <w:t>Note:</w:t>
      </w:r>
    </w:p>
    <w:p w:rsidR="001A69D5" w:rsidRPr="001A69D5" w:rsidRDefault="001A69D5" w:rsidP="001A69D5">
      <w:pPr>
        <w:rPr>
          <w:rFonts w:asciiTheme="majorHAnsi" w:hAnsiTheme="majorHAnsi"/>
          <w:sz w:val="24"/>
          <w:szCs w:val="24"/>
        </w:rPr>
      </w:pPr>
      <w:r w:rsidRPr="001A69D5">
        <w:rPr>
          <w:rFonts w:asciiTheme="majorHAnsi" w:hAnsiTheme="majorHAnsi"/>
          <w:sz w:val="24"/>
          <w:szCs w:val="24"/>
        </w:rPr>
        <w:t xml:space="preserve">We do not assume that a </w:t>
      </w:r>
      <m:oMath>
        <m:r>
          <w:rPr>
            <w:rFonts w:ascii="Cambria Math" w:hAnsi="Cambria Math"/>
            <w:sz w:val="24"/>
            <w:szCs w:val="24"/>
          </w:rPr>
          <m:t>2-</m:t>
        </m:r>
      </m:oMath>
      <w:r w:rsidRPr="001A69D5">
        <w:rPr>
          <w:rFonts w:asciiTheme="majorHAnsi" w:hAnsiTheme="majorHAnsi"/>
          <w:sz w:val="24"/>
          <w:szCs w:val="24"/>
        </w:rPr>
        <w:t xml:space="preserve">segment </w:t>
      </w:r>
      <m:oMath>
        <m:r>
          <w:rPr>
            <w:rFonts w:ascii="Cambria Math" w:hAnsi="Cambria Math"/>
            <w:sz w:val="24"/>
            <w:szCs w:val="24"/>
          </w:rPr>
          <m:t>x</m:t>
        </m:r>
      </m:oMath>
      <w:r w:rsidRPr="001A69D5">
        <w:rPr>
          <w:rFonts w:asciiTheme="majorHAnsi" w:hAnsiTheme="majorHAnsi"/>
          <w:sz w:val="24"/>
          <w:szCs w:val="24"/>
        </w:rPr>
        <w:t xml:space="preserve"> is regular or injective.</w:t>
      </w:r>
    </w:p>
    <w:p w:rsidR="001A69D5" w:rsidRPr="001A69D5" w:rsidRDefault="001A69D5" w:rsidP="001A69D5">
      <w:pPr>
        <w:rPr>
          <w:rFonts w:asciiTheme="majorHAnsi" w:hAnsiTheme="majorHAnsi"/>
          <w:sz w:val="24"/>
          <w:szCs w:val="24"/>
        </w:rPr>
      </w:pPr>
      <w:r w:rsidRPr="001A69D5">
        <w:rPr>
          <w:rFonts w:asciiTheme="majorHAnsi" w:hAnsiTheme="majorHAnsi"/>
          <w:sz w:val="24"/>
          <w:szCs w:val="24"/>
        </w:rPr>
        <w:t xml:space="preserve">The partial velocities </w:t>
      </w: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oMath>
      <w:r w:rsidRPr="001A69D5">
        <w:rPr>
          <w:rFonts w:asciiTheme="majorHAnsi" w:hAnsiTheme="majorHAnsi"/>
          <w:sz w:val="24"/>
          <w:szCs w:val="24"/>
        </w:rPr>
        <w:t xml:space="preserve"> and </w:t>
      </w: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oMath>
      <w:r w:rsidRPr="001A69D5">
        <w:rPr>
          <w:rFonts w:asciiTheme="majorHAnsi" w:hAnsiTheme="majorHAnsi"/>
          <w:sz w:val="24"/>
          <w:szCs w:val="24"/>
        </w:rPr>
        <w:t xml:space="preserve"> are defined as usual. </w:t>
      </w:r>
    </w:p>
    <w:p w:rsidR="001A69D5" w:rsidRPr="001A69D5" w:rsidRDefault="001A69D5" w:rsidP="001A69D5">
      <w:pPr>
        <w:rPr>
          <w:rFonts w:asciiTheme="majorHAnsi" w:hAnsiTheme="majorHAnsi"/>
          <w:sz w:val="24"/>
          <w:szCs w:val="24"/>
        </w:rPr>
      </w:pPr>
      <w:r w:rsidRPr="001A69D5">
        <w:rPr>
          <w:rFonts w:asciiTheme="majorHAnsi" w:hAnsiTheme="majorHAnsi"/>
          <w:sz w:val="24"/>
          <w:szCs w:val="24"/>
        </w:rPr>
        <w:t xml:space="preserve">But they may behave in some strange way if </w:t>
      </w:r>
      <m:oMath>
        <m:r>
          <w:rPr>
            <w:rFonts w:ascii="Cambria Math" w:hAnsi="Cambria Math"/>
            <w:sz w:val="24"/>
            <w:szCs w:val="24"/>
          </w:rPr>
          <m:t>x</m:t>
        </m:r>
      </m:oMath>
      <w:r w:rsidRPr="001A69D5">
        <w:rPr>
          <w:rFonts w:asciiTheme="majorHAnsi" w:hAnsiTheme="majorHAnsi"/>
          <w:sz w:val="24"/>
          <w:szCs w:val="24"/>
        </w:rPr>
        <w:t xml:space="preserve"> is not regular. </w:t>
      </w:r>
    </w:p>
    <w:p w:rsidR="00837923" w:rsidRDefault="00837923" w:rsidP="00427201">
      <w:pPr>
        <w:rPr>
          <w:rFonts w:asciiTheme="majorHAnsi" w:hAnsiTheme="majorHAnsi"/>
          <w:sz w:val="24"/>
          <w:szCs w:val="24"/>
        </w:rPr>
      </w:pPr>
    </w:p>
    <w:p w:rsidR="001A69D5" w:rsidRPr="001A69D5" w:rsidRDefault="001A69D5" w:rsidP="001A69D5">
      <w:pPr>
        <w:rPr>
          <w:rFonts w:asciiTheme="majorHAnsi" w:hAnsiTheme="majorHAnsi"/>
          <w:sz w:val="24"/>
          <w:szCs w:val="24"/>
        </w:rPr>
      </w:pPr>
      <w:r w:rsidRPr="001A69D5">
        <w:rPr>
          <w:rFonts w:asciiTheme="majorHAnsi" w:hAnsiTheme="majorHAnsi"/>
          <w:b/>
          <w:bCs/>
          <w:sz w:val="24"/>
          <w:szCs w:val="24"/>
        </w:rPr>
        <w:t xml:space="preserve">Pull-back of a </w:t>
      </w:r>
      <m:oMath>
        <m:r>
          <m:rPr>
            <m:sty m:val="bi"/>
          </m:rPr>
          <w:rPr>
            <w:rFonts w:ascii="Cambria Math" w:hAnsi="Cambria Math"/>
            <w:sz w:val="24"/>
            <w:szCs w:val="24"/>
          </w:rPr>
          <m:t>2-</m:t>
        </m:r>
      </m:oMath>
      <w:r w:rsidRPr="001A69D5">
        <w:rPr>
          <w:rFonts w:asciiTheme="majorHAnsi" w:hAnsiTheme="majorHAnsi"/>
          <w:b/>
          <w:bCs/>
          <w:sz w:val="24"/>
          <w:szCs w:val="24"/>
        </w:rPr>
        <w:t>form</w:t>
      </w:r>
    </w:p>
    <w:p w:rsidR="001A69D5" w:rsidRPr="001A69D5" w:rsidRDefault="001A69D5" w:rsidP="001A69D5">
      <w:pPr>
        <w:rPr>
          <w:rFonts w:asciiTheme="majorHAnsi" w:hAnsiTheme="majorHAnsi"/>
          <w:sz w:val="24"/>
          <w:szCs w:val="24"/>
        </w:rPr>
      </w:pPr>
      <w:r w:rsidRPr="001A69D5">
        <w:rPr>
          <w:rFonts w:asciiTheme="majorHAnsi" w:hAnsiTheme="majorHAnsi"/>
          <w:sz w:val="24"/>
          <w:szCs w:val="24"/>
        </w:rPr>
        <w:t xml:space="preserve">Let </w:t>
      </w:r>
      <m:oMath>
        <m:r>
          <w:rPr>
            <w:rFonts w:ascii="Cambria Math" w:hAnsi="Cambria Math"/>
            <w:sz w:val="24"/>
            <w:szCs w:val="24"/>
          </w:rPr>
          <m:t>x:R→M</m:t>
        </m:r>
      </m:oMath>
      <w:r w:rsidRPr="001A69D5">
        <w:rPr>
          <w:rFonts w:asciiTheme="majorHAnsi" w:hAnsiTheme="majorHAnsi"/>
          <w:sz w:val="24"/>
          <w:szCs w:val="24"/>
        </w:rPr>
        <w:t xml:space="preserve"> be a </w:t>
      </w:r>
      <m:oMath>
        <m:r>
          <w:rPr>
            <w:rFonts w:ascii="Cambria Math" w:hAnsi="Cambria Math"/>
            <w:sz w:val="24"/>
            <w:szCs w:val="24"/>
          </w:rPr>
          <m:t>2-</m:t>
        </m:r>
      </m:oMath>
      <w:r w:rsidRPr="001A69D5">
        <w:rPr>
          <w:rFonts w:asciiTheme="majorHAnsi" w:hAnsiTheme="majorHAnsi"/>
          <w:sz w:val="24"/>
          <w:szCs w:val="24"/>
        </w:rPr>
        <w:t xml:space="preserve">segment on a </w:t>
      </w:r>
      <w:proofErr w:type="gramStart"/>
      <w:r w:rsidRPr="001A69D5">
        <w:rPr>
          <w:rFonts w:asciiTheme="majorHAnsi" w:hAnsiTheme="majorHAnsi"/>
          <w:sz w:val="24"/>
          <w:szCs w:val="24"/>
        </w:rPr>
        <w:t xml:space="preserve">surface </w:t>
      </w:r>
      <w:proofErr w:type="gramEnd"/>
      <m:oMath>
        <m:r>
          <w:rPr>
            <w:rFonts w:ascii="Cambria Math" w:hAnsi="Cambria Math"/>
            <w:sz w:val="24"/>
            <w:szCs w:val="24"/>
          </w:rPr>
          <m:t>M</m:t>
        </m:r>
      </m:oMath>
      <w:r w:rsidRPr="001A69D5">
        <w:rPr>
          <w:rFonts w:asciiTheme="majorHAnsi" w:hAnsiTheme="majorHAnsi"/>
          <w:sz w:val="24"/>
          <w:szCs w:val="24"/>
        </w:rPr>
        <w:t xml:space="preserve">. Let </w:t>
      </w:r>
      <m:oMath>
        <m:r>
          <w:rPr>
            <w:rFonts w:ascii="Cambria Math" w:hAnsi="Cambria Math"/>
            <w:sz w:val="24"/>
            <w:szCs w:val="24"/>
          </w:rPr>
          <m:t>η</m:t>
        </m:r>
      </m:oMath>
      <w:r w:rsidRPr="001A69D5">
        <w:rPr>
          <w:rFonts w:asciiTheme="majorHAnsi" w:hAnsiTheme="majorHAnsi"/>
          <w:sz w:val="24"/>
          <w:szCs w:val="24"/>
        </w:rPr>
        <w:t xml:space="preserve"> be a </w:t>
      </w:r>
      <m:oMath>
        <m:r>
          <w:rPr>
            <w:rFonts w:ascii="Cambria Math" w:hAnsi="Cambria Math"/>
            <w:sz w:val="24"/>
            <w:szCs w:val="24"/>
          </w:rPr>
          <m:t>2-</m:t>
        </m:r>
      </m:oMath>
      <w:r w:rsidRPr="001A69D5">
        <w:rPr>
          <w:rFonts w:asciiTheme="majorHAnsi" w:hAnsiTheme="majorHAnsi"/>
          <w:sz w:val="24"/>
          <w:szCs w:val="24"/>
        </w:rPr>
        <w:t xml:space="preserve">form </w:t>
      </w:r>
      <w:proofErr w:type="gramStart"/>
      <w:r w:rsidRPr="001A69D5">
        <w:rPr>
          <w:rFonts w:asciiTheme="majorHAnsi" w:hAnsiTheme="majorHAnsi"/>
          <w:sz w:val="24"/>
          <w:szCs w:val="24"/>
        </w:rPr>
        <w:t xml:space="preserve">on </w:t>
      </w:r>
      <w:proofErr w:type="gramEnd"/>
      <m:oMath>
        <m:r>
          <w:rPr>
            <w:rFonts w:ascii="Cambria Math" w:hAnsi="Cambria Math"/>
            <w:sz w:val="24"/>
            <w:szCs w:val="24"/>
          </w:rPr>
          <m:t>M</m:t>
        </m:r>
      </m:oMath>
      <w:r w:rsidRPr="001A69D5">
        <w:rPr>
          <w:rFonts w:asciiTheme="majorHAnsi" w:hAnsiTheme="majorHAnsi"/>
          <w:sz w:val="24"/>
          <w:szCs w:val="24"/>
        </w:rPr>
        <w:t xml:space="preserve">. Then the pull-back by </w:t>
      </w:r>
      <m:oMath>
        <m:r>
          <w:rPr>
            <w:rFonts w:ascii="Cambria Math" w:hAnsi="Cambria Math"/>
            <w:sz w:val="24"/>
            <w:szCs w:val="24"/>
          </w:rPr>
          <m:t>x</m:t>
        </m:r>
      </m:oMath>
      <w:r w:rsidRPr="001A69D5">
        <w:rPr>
          <w:rFonts w:asciiTheme="majorHAnsi" w:hAnsiTheme="majorHAnsi"/>
          <w:sz w:val="24"/>
          <w:szCs w:val="24"/>
        </w:rPr>
        <w:t xml:space="preserve"> of </w:t>
      </w:r>
      <m:oMath>
        <m:r>
          <w:rPr>
            <w:rFonts w:ascii="Cambria Math" w:hAnsi="Cambria Math"/>
            <w:sz w:val="24"/>
            <w:szCs w:val="24"/>
          </w:rPr>
          <m:t>η</m:t>
        </m:r>
      </m:oMath>
      <w:r w:rsidRPr="001A69D5">
        <w:rPr>
          <w:rFonts w:asciiTheme="majorHAnsi" w:hAnsiTheme="majorHAnsi"/>
          <w:sz w:val="24"/>
          <w:szCs w:val="24"/>
        </w:rPr>
        <w:t xml:space="preserve"> has the form</w:t>
      </w:r>
    </w:p>
    <w:p w:rsidR="001A69D5" w:rsidRPr="001A69D5" w:rsidRDefault="001A69D5" w:rsidP="001A69D5">
      <w:pPr>
        <w:rPr>
          <w:rFonts w:asciiTheme="majorHAnsi" w:hAnsiTheme="majorHAnsi"/>
          <w:sz w:val="24"/>
          <w:szCs w:val="24"/>
        </w:rPr>
      </w:pPr>
      <m:oMathPara>
        <m:oMathParaPr>
          <m:jc m:val="centerGroup"/>
        </m:oMathParaPr>
        <m:oMath>
          <m:r>
            <w:rPr>
              <w:rFonts w:ascii="Cambria Math" w:hAnsi="Cambria Math"/>
              <w:sz w:val="24"/>
              <w:szCs w:val="24"/>
            </w:rPr>
            <m:t>h du dv </m:t>
          </m:r>
        </m:oMath>
      </m:oMathPara>
    </w:p>
    <w:p w:rsidR="001A69D5" w:rsidRPr="001A69D5" w:rsidRDefault="001A69D5" w:rsidP="001A69D5">
      <w:pPr>
        <w:rPr>
          <w:rFonts w:asciiTheme="majorHAnsi" w:hAnsiTheme="majorHAnsi"/>
          <w:sz w:val="24"/>
          <w:szCs w:val="24"/>
        </w:rPr>
      </w:pPr>
      <w:r w:rsidRPr="001A69D5">
        <w:rPr>
          <w:rFonts w:asciiTheme="majorHAnsi" w:hAnsiTheme="majorHAnsi"/>
          <w:sz w:val="24"/>
          <w:szCs w:val="24"/>
        </w:rPr>
        <w:t>Where</w:t>
      </w:r>
    </w:p>
    <w:p w:rsidR="001A69D5" w:rsidRPr="001A69D5" w:rsidRDefault="001A69D5" w:rsidP="001A69D5">
      <w:pPr>
        <w:rPr>
          <w:rFonts w:asciiTheme="majorHAnsi" w:hAnsiTheme="majorHAnsi"/>
          <w:sz w:val="24"/>
          <w:szCs w:val="24"/>
        </w:rPr>
      </w:pPr>
      <m:oMathPara>
        <m:oMathParaPr>
          <m:jc m:val="centerGroup"/>
        </m:oMathParaPr>
        <m:oMath>
          <m:r>
            <w:rPr>
              <w:rFonts w:ascii="Cambria Math" w:hAnsi="Cambria Math"/>
              <w:sz w:val="24"/>
              <w:szCs w:val="24"/>
            </w:rPr>
            <m:t>h=</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η)</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e>
          </m:d>
          <m:r>
            <w:rPr>
              <w:rFonts w:ascii="Cambria Math" w:hAnsi="Cambria Math"/>
              <w:sz w:val="24"/>
              <w:szCs w:val="24"/>
            </w:rPr>
            <m:t>=η</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m:t>
                  </m:r>
                </m:sub>
              </m:sSub>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2</m:t>
                  </m:r>
                </m:sub>
              </m:sSub>
            </m:e>
          </m:d>
          <m:r>
            <w:rPr>
              <w:rFonts w:ascii="Cambria Math" w:hAnsi="Cambria Math"/>
              <w:sz w:val="24"/>
              <w:szCs w:val="24"/>
            </w:rPr>
            <m:t>=η</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m:t>
          </m:r>
        </m:oMath>
      </m:oMathPara>
    </w:p>
    <w:p w:rsidR="001A69D5" w:rsidRDefault="001A69D5" w:rsidP="00427201">
      <w:pPr>
        <w:rPr>
          <w:rFonts w:asciiTheme="majorHAnsi" w:hAnsiTheme="majorHAnsi"/>
          <w:sz w:val="24"/>
          <w:szCs w:val="24"/>
        </w:rPr>
      </w:pPr>
    </w:p>
    <w:p w:rsidR="001A69D5" w:rsidRDefault="001A69D5" w:rsidP="00427201">
      <w:pPr>
        <w:rPr>
          <w:rFonts w:asciiTheme="majorHAnsi" w:hAnsiTheme="majorHAnsi"/>
          <w:sz w:val="24"/>
          <w:szCs w:val="24"/>
        </w:rPr>
      </w:pPr>
    </w:p>
    <w:p w:rsidR="00C51DA2" w:rsidRPr="00C51DA2" w:rsidRDefault="00C51DA2" w:rsidP="00C51DA2">
      <w:pPr>
        <w:rPr>
          <w:rFonts w:asciiTheme="majorHAnsi" w:hAnsiTheme="majorHAnsi"/>
          <w:sz w:val="24"/>
          <w:szCs w:val="24"/>
        </w:rPr>
      </w:pPr>
      <w:r w:rsidRPr="00170D23">
        <w:rPr>
          <w:rFonts w:asciiTheme="majorHAnsi" w:hAnsiTheme="majorHAnsi"/>
          <w:b/>
          <w:bCs/>
          <w:sz w:val="32"/>
          <w:szCs w:val="24"/>
        </w:rPr>
        <w:t xml:space="preserve">Definition: </w:t>
      </w:r>
      <w:r w:rsidRPr="00C51DA2">
        <w:rPr>
          <w:rFonts w:asciiTheme="majorHAnsi" w:hAnsiTheme="majorHAnsi"/>
          <w:sz w:val="24"/>
          <w:szCs w:val="24"/>
        </w:rPr>
        <w:t xml:space="preserve">The integral of </w:t>
      </w:r>
      <m:oMath>
        <m:r>
          <w:rPr>
            <w:rFonts w:ascii="Cambria Math" w:hAnsi="Cambria Math"/>
            <w:sz w:val="24"/>
            <w:szCs w:val="24"/>
          </w:rPr>
          <m:t>η</m:t>
        </m:r>
      </m:oMath>
      <w:r w:rsidRPr="00C51DA2">
        <w:rPr>
          <w:rFonts w:asciiTheme="majorHAnsi" w:hAnsiTheme="majorHAnsi"/>
          <w:b/>
          <w:bCs/>
          <w:sz w:val="24"/>
          <w:szCs w:val="24"/>
        </w:rPr>
        <w:t xml:space="preserve"> </w:t>
      </w:r>
      <w:r w:rsidRPr="00C51DA2">
        <w:rPr>
          <w:rFonts w:asciiTheme="majorHAnsi" w:hAnsiTheme="majorHAnsi"/>
          <w:sz w:val="24"/>
          <w:szCs w:val="24"/>
        </w:rPr>
        <w:t xml:space="preserve">over </w:t>
      </w:r>
      <m:oMath>
        <m:r>
          <w:rPr>
            <w:rFonts w:ascii="Cambria Math" w:hAnsi="Cambria Math"/>
            <w:sz w:val="24"/>
            <w:szCs w:val="24"/>
          </w:rPr>
          <m:t>x</m:t>
        </m:r>
      </m:oMath>
      <w:r w:rsidRPr="00C51DA2">
        <w:rPr>
          <w:rFonts w:asciiTheme="majorHAnsi" w:hAnsiTheme="majorHAnsi"/>
          <w:b/>
          <w:bCs/>
          <w:sz w:val="24"/>
          <w:szCs w:val="24"/>
        </w:rPr>
        <w:t xml:space="preserve"> </w:t>
      </w:r>
      <w:r w:rsidRPr="00C51DA2">
        <w:rPr>
          <w:rFonts w:asciiTheme="majorHAnsi" w:hAnsiTheme="majorHAnsi"/>
          <w:sz w:val="24"/>
          <w:szCs w:val="24"/>
        </w:rPr>
        <w:t>is</w:t>
      </w:r>
    </w:p>
    <w:p w:rsidR="00C51DA2" w:rsidRPr="00C51DA2" w:rsidRDefault="00C51DA2" w:rsidP="00C51DA2">
      <w:pPr>
        <w:rPr>
          <w:rFonts w:asciiTheme="majorHAnsi" w:hAnsiTheme="majorHAnsi"/>
          <w:sz w:val="24"/>
          <w:szCs w:val="24"/>
        </w:rPr>
      </w:pPr>
      <m:oMathPara>
        <m:oMathParaPr>
          <m:jc m:val="centerGroup"/>
        </m:oMathParaPr>
        <m:oMath>
          <m:nary>
            <m:naryPr>
              <m:chr m:val="∬"/>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η</m:t>
              </m:r>
            </m:e>
          </m:nary>
          <m:r>
            <w:rPr>
              <w:rFonts w:ascii="Cambria Math" w:hAnsi="Cambria Math"/>
              <w:sz w:val="24"/>
              <w:szCs w:val="24"/>
            </w:rPr>
            <m:t>=</m:t>
          </m:r>
          <m:nary>
            <m:naryPr>
              <m:chr m:val="∬"/>
              <m:ctrlPr>
                <w:rPr>
                  <w:rFonts w:ascii="Cambria Math" w:hAnsi="Cambria Math"/>
                  <w:i/>
                  <w:iCs/>
                  <w:sz w:val="24"/>
                  <w:szCs w:val="24"/>
                </w:rPr>
              </m:ctrlPr>
            </m:naryPr>
            <m:sub>
              <m:r>
                <w:rPr>
                  <w:rFonts w:ascii="Cambria Math" w:hAnsi="Cambria Math"/>
                  <w:sz w:val="24"/>
                  <w:szCs w:val="24"/>
                </w:rPr>
                <m:t>R</m:t>
              </m:r>
            </m:sub>
            <m:sup/>
            <m:e>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η</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η</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 du dv </m:t>
                  </m:r>
                </m:e>
              </m:nary>
            </m:e>
          </m:nary>
          <m:r>
            <w:rPr>
              <w:rFonts w:ascii="Cambria Math" w:hAnsi="Cambria Math"/>
              <w:sz w:val="24"/>
              <w:szCs w:val="24"/>
            </w:rPr>
            <m:t>.</m:t>
          </m:r>
        </m:oMath>
      </m:oMathPara>
    </w:p>
    <w:p w:rsidR="001A69D5" w:rsidRDefault="001A69D5" w:rsidP="00427201">
      <w:pPr>
        <w:rPr>
          <w:rFonts w:asciiTheme="majorHAnsi" w:hAnsiTheme="majorHAnsi"/>
          <w:sz w:val="24"/>
          <w:szCs w:val="24"/>
        </w:rPr>
      </w:pPr>
    </w:p>
    <w:p w:rsidR="00C51DA2" w:rsidRDefault="00C51DA2" w:rsidP="00427201">
      <w:pPr>
        <w:rPr>
          <w:rFonts w:asciiTheme="majorHAnsi" w:hAnsiTheme="majorHAnsi"/>
          <w:sz w:val="24"/>
          <w:szCs w:val="24"/>
        </w:rPr>
      </w:pPr>
    </w:p>
    <w:p w:rsidR="00170D23" w:rsidRDefault="00170D23" w:rsidP="00867B73">
      <w:pPr>
        <w:rPr>
          <w:rFonts w:asciiTheme="majorHAnsi" w:hAnsiTheme="majorHAnsi"/>
          <w:b/>
          <w:bCs/>
          <w:sz w:val="32"/>
          <w:szCs w:val="24"/>
        </w:rPr>
      </w:pPr>
    </w:p>
    <w:p w:rsidR="00867B73" w:rsidRPr="00867B73" w:rsidRDefault="00867B73" w:rsidP="00867B73">
      <w:pPr>
        <w:rPr>
          <w:rFonts w:asciiTheme="majorHAnsi" w:hAnsiTheme="majorHAnsi"/>
          <w:sz w:val="24"/>
          <w:szCs w:val="24"/>
        </w:rPr>
      </w:pPr>
      <w:r w:rsidRPr="00170D23">
        <w:rPr>
          <w:rFonts w:asciiTheme="majorHAnsi" w:hAnsiTheme="majorHAnsi"/>
          <w:b/>
          <w:bCs/>
          <w:sz w:val="32"/>
          <w:szCs w:val="24"/>
        </w:rPr>
        <w:t xml:space="preserve">Definition: </w:t>
      </w:r>
      <w:proofErr w:type="gramStart"/>
      <w:r w:rsidRPr="00867B73">
        <w:rPr>
          <w:rFonts w:asciiTheme="majorHAnsi" w:hAnsiTheme="majorHAnsi"/>
          <w:sz w:val="24"/>
          <w:szCs w:val="24"/>
        </w:rPr>
        <w:t xml:space="preserve">Let </w:t>
      </w:r>
      <m:oMath>
        <m:r>
          <w:rPr>
            <w:rFonts w:ascii="Cambria Math" w:hAnsi="Cambria Math"/>
            <w:sz w:val="24"/>
            <w:szCs w:val="24"/>
          </w:rPr>
          <m:t/>
        </m:r>
        <w:proofErr w:type="gramEnd"/>
        <m:r>
          <w:rPr>
            <w:rFonts w:ascii="Cambria Math" w:hAnsi="Cambria Math"/>
            <w:sz w:val="24"/>
            <w:szCs w:val="24"/>
          </w:rPr>
          <m:t>=</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t>
        </m:r>
        <m:d>
          <m:dPr>
            <m:begChr m:val="["/>
            <m:endChr m:val="]"/>
            <m:ctrlPr>
              <w:rPr>
                <w:rFonts w:ascii="Cambria Math" w:hAnsi="Cambria Math"/>
                <w:i/>
                <w:iCs/>
                <w:sz w:val="24"/>
                <w:szCs w:val="24"/>
              </w:rPr>
            </m:ctrlPr>
          </m:dPr>
          <m:e>
            <m:r>
              <w:rPr>
                <w:rFonts w:ascii="Cambria Math" w:hAnsi="Cambria Math"/>
                <w:sz w:val="24"/>
                <w:szCs w:val="24"/>
              </w:rPr>
              <m:t>c,d</m:t>
            </m:r>
          </m:e>
        </m:d>
      </m:oMath>
      <w:r w:rsidRPr="00867B73">
        <w:rPr>
          <w:rFonts w:asciiTheme="majorHAnsi" w:hAnsiTheme="majorHAnsi"/>
          <w:b/>
          <w:bCs/>
          <w:sz w:val="24"/>
          <w:szCs w:val="24"/>
        </w:rPr>
        <w:t xml:space="preserve"> . </w:t>
      </w:r>
      <w:r w:rsidRPr="00867B73">
        <w:rPr>
          <w:rFonts w:asciiTheme="majorHAnsi" w:hAnsiTheme="majorHAnsi"/>
          <w:sz w:val="24"/>
          <w:szCs w:val="24"/>
        </w:rPr>
        <w:t xml:space="preserve">Let </w:t>
      </w:r>
      <m:oMath>
        <m:r>
          <w:rPr>
            <w:rFonts w:ascii="Cambria Math" w:hAnsi="Cambria Math"/>
            <w:sz w:val="24"/>
            <w:szCs w:val="24"/>
          </w:rPr>
          <m:t>x:R→M</m:t>
        </m:r>
      </m:oMath>
      <w:r w:rsidRPr="00867B73">
        <w:rPr>
          <w:rFonts w:asciiTheme="majorHAnsi" w:hAnsiTheme="majorHAnsi"/>
          <w:sz w:val="24"/>
          <w:szCs w:val="24"/>
        </w:rPr>
        <w:t xml:space="preserve"> be a </w:t>
      </w:r>
      <m:oMath>
        <m:r>
          <w:rPr>
            <w:rFonts w:ascii="Cambria Math" w:hAnsi="Cambria Math"/>
            <w:sz w:val="24"/>
            <w:szCs w:val="24"/>
          </w:rPr>
          <m:t>2-</m:t>
        </m:r>
      </m:oMath>
      <w:r w:rsidRPr="00867B73">
        <w:rPr>
          <w:rFonts w:asciiTheme="majorHAnsi" w:hAnsiTheme="majorHAnsi"/>
          <w:sz w:val="24"/>
          <w:szCs w:val="24"/>
        </w:rPr>
        <w:t xml:space="preserve">segment </w:t>
      </w:r>
      <w:proofErr w:type="gramStart"/>
      <w:r w:rsidRPr="00867B73">
        <w:rPr>
          <w:rFonts w:asciiTheme="majorHAnsi" w:hAnsiTheme="majorHAnsi"/>
          <w:sz w:val="24"/>
          <w:szCs w:val="24"/>
        </w:rPr>
        <w:t xml:space="preserve">in </w:t>
      </w:r>
      <w:proofErr w:type="gramEnd"/>
      <m:oMath>
        <m:r>
          <w:rPr>
            <w:rFonts w:ascii="Cambria Math" w:hAnsi="Cambria Math"/>
            <w:sz w:val="24"/>
            <w:szCs w:val="24"/>
          </w:rPr>
          <m:t>M</m:t>
        </m:r>
      </m:oMath>
      <w:r w:rsidRPr="00867B73">
        <w:rPr>
          <w:rFonts w:asciiTheme="majorHAnsi" w:hAnsiTheme="majorHAnsi"/>
          <w:sz w:val="24"/>
          <w:szCs w:val="24"/>
        </w:rPr>
        <w:t xml:space="preserve">. </w:t>
      </w:r>
    </w:p>
    <w:p w:rsidR="00867B73" w:rsidRPr="00867B73" w:rsidRDefault="00867B73" w:rsidP="00867B73">
      <w:pPr>
        <w:rPr>
          <w:rFonts w:asciiTheme="majorHAnsi" w:hAnsiTheme="majorHAnsi"/>
          <w:sz w:val="24"/>
          <w:szCs w:val="24"/>
        </w:rPr>
      </w:pPr>
      <w:r w:rsidRPr="00867B73">
        <w:rPr>
          <w:rFonts w:asciiTheme="majorHAnsi" w:hAnsiTheme="majorHAnsi"/>
          <w:sz w:val="24"/>
          <w:szCs w:val="24"/>
        </w:rPr>
        <w:t xml:space="preserve">Let </w:t>
      </w:r>
      <m:oMath>
        <m:r>
          <w:rPr>
            <w:rFonts w:ascii="Cambria Math" w:hAnsi="Cambria Math"/>
            <w:sz w:val="24"/>
            <w:szCs w:val="24"/>
          </w:rPr>
          <m:t>α, β, γ, δ</m:t>
        </m:r>
      </m:oMath>
      <w:r w:rsidRPr="00867B73">
        <w:rPr>
          <w:rFonts w:asciiTheme="majorHAnsi" w:hAnsiTheme="majorHAnsi"/>
          <w:sz w:val="24"/>
          <w:szCs w:val="24"/>
        </w:rPr>
        <w:t xml:space="preserve"> be the curve segments such that </w:t>
      </w:r>
    </w:p>
    <w:p w:rsidR="00867B73" w:rsidRPr="00867B73" w:rsidRDefault="00867B73" w:rsidP="00867B73">
      <w:pPr>
        <w:rPr>
          <w:rFonts w:asciiTheme="majorHAnsi" w:hAnsiTheme="majorHAnsi"/>
          <w:sz w:val="24"/>
          <w:szCs w:val="24"/>
        </w:rPr>
      </w:pPr>
      <m:oMathPara>
        <m:oMathParaPr>
          <m:jc m:val="centerGroup"/>
        </m:oMathPara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u</m:t>
              </m:r>
            </m:e>
          </m:d>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u,c</m:t>
              </m:r>
            </m:e>
          </m:d>
          <m:r>
            <w:rPr>
              <w:rFonts w:ascii="Cambria Math" w:hAnsi="Cambria Math"/>
              <w:sz w:val="24"/>
              <w:szCs w:val="24"/>
            </w:rPr>
            <m:t>,  β</m:t>
          </m:r>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=x</m:t>
          </m:r>
          <m:d>
            <m:dPr>
              <m:ctrlPr>
                <w:rPr>
                  <w:rFonts w:ascii="Cambria Math" w:hAnsi="Cambria Math"/>
                  <w:i/>
                  <w:iCs/>
                  <w:sz w:val="24"/>
                  <w:szCs w:val="24"/>
                </w:rPr>
              </m:ctrlPr>
            </m:dPr>
            <m:e>
              <m:r>
                <w:rPr>
                  <w:rFonts w:ascii="Cambria Math" w:hAnsi="Cambria Math"/>
                  <w:sz w:val="24"/>
                  <w:szCs w:val="24"/>
                </w:rPr>
                <m:t>b,v</m:t>
              </m:r>
            </m:e>
          </m:d>
          <m:r>
            <w:rPr>
              <w:rFonts w:ascii="Cambria Math" w:hAnsi="Cambria Math"/>
              <w:sz w:val="24"/>
              <w:szCs w:val="24"/>
            </w:rPr>
            <m:t>,  γ</m:t>
          </m:r>
          <m:d>
            <m:dPr>
              <m:ctrlPr>
                <w:rPr>
                  <w:rFonts w:ascii="Cambria Math" w:hAnsi="Cambria Math"/>
                  <w:i/>
                  <w:iCs/>
                  <w:sz w:val="24"/>
                  <w:szCs w:val="24"/>
                </w:rPr>
              </m:ctrlPr>
            </m:dPr>
            <m:e>
              <m:r>
                <w:rPr>
                  <w:rFonts w:ascii="Cambria Math" w:hAnsi="Cambria Math"/>
                  <w:sz w:val="24"/>
                  <w:szCs w:val="24"/>
                </w:rPr>
                <m:t>u</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u,d </m:t>
              </m:r>
            </m:e>
          </m:d>
          <m:r>
            <w:rPr>
              <w:rFonts w:ascii="Cambria Math" w:hAnsi="Cambria Math"/>
              <w:sz w:val="24"/>
              <w:szCs w:val="24"/>
            </w:rPr>
            <m:t>,  δ</m:t>
          </m:r>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m:t>
          </m:r>
          <m:d>
            <m:dPr>
              <m:ctrlPr>
                <w:rPr>
                  <w:rFonts w:ascii="Cambria Math" w:hAnsi="Cambria Math"/>
                  <w:i/>
                  <w:iCs/>
                  <w:sz w:val="24"/>
                  <w:szCs w:val="24"/>
                </w:rPr>
              </m:ctrlPr>
            </m:dPr>
            <m:e>
              <m:r>
                <w:rPr>
                  <w:rFonts w:ascii="Cambria Math" w:hAnsi="Cambria Math"/>
                  <w:sz w:val="24"/>
                  <w:szCs w:val="24"/>
                </w:rPr>
                <m:t>a, v </m:t>
              </m:r>
            </m:e>
          </m:d>
          <m:r>
            <w:rPr>
              <w:rFonts w:ascii="Cambria Math" w:hAnsi="Cambria Math"/>
              <w:sz w:val="24"/>
              <w:szCs w:val="24"/>
            </w:rPr>
            <m:t> .</m:t>
          </m:r>
        </m:oMath>
      </m:oMathPara>
    </w:p>
    <w:p w:rsidR="00C51DA2" w:rsidRDefault="00C51DA2" w:rsidP="00427201">
      <w:pPr>
        <w:rPr>
          <w:rFonts w:asciiTheme="majorHAnsi" w:hAnsiTheme="majorHAnsi"/>
          <w:sz w:val="24"/>
          <w:szCs w:val="24"/>
        </w:rPr>
      </w:pPr>
    </w:p>
    <w:p w:rsidR="00867B73" w:rsidRDefault="00F86285" w:rsidP="00427201">
      <w:pPr>
        <w:rPr>
          <w:rFonts w:asciiTheme="majorHAnsi" w:hAnsiTheme="majorHAnsi"/>
          <w:sz w:val="24"/>
          <w:szCs w:val="24"/>
        </w:rPr>
      </w:pPr>
      <w:r w:rsidRPr="00F86285">
        <w:rPr>
          <w:rFonts w:asciiTheme="majorHAnsi" w:hAnsiTheme="majorHAnsi"/>
          <w:sz w:val="24"/>
          <w:szCs w:val="24"/>
        </w:rPr>
        <w:drawing>
          <wp:anchor distT="0" distB="0" distL="114300" distR="114300" simplePos="0" relativeHeight="251984384" behindDoc="1" locked="0" layoutInCell="1" allowOverlap="1" wp14:anchorId="1D893B4A" wp14:editId="34B43EE7">
            <wp:simplePos x="0" y="0"/>
            <wp:positionH relativeFrom="column">
              <wp:posOffset>4524375</wp:posOffset>
            </wp:positionH>
            <wp:positionV relativeFrom="paragraph">
              <wp:posOffset>205105</wp:posOffset>
            </wp:positionV>
            <wp:extent cx="1950085" cy="1457325"/>
            <wp:effectExtent l="0" t="0" r="0" b="9525"/>
            <wp:wrapTight wrapText="bothSides">
              <wp:wrapPolygon edited="0">
                <wp:start x="0" y="0"/>
                <wp:lineTo x="0" y="21459"/>
                <wp:lineTo x="21312" y="21459"/>
                <wp:lineTo x="21312" y="0"/>
                <wp:lineTo x="0" y="0"/>
              </wp:wrapPolygon>
            </wp:wrapTight>
            <wp:docPr id="112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950085" cy="14573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B13A9B" w:rsidRPr="00B13A9B" w:rsidRDefault="00B13A9B" w:rsidP="00B13A9B">
      <w:pPr>
        <w:rPr>
          <w:rFonts w:asciiTheme="majorHAnsi" w:hAnsiTheme="majorHAnsi"/>
          <w:sz w:val="24"/>
          <w:szCs w:val="24"/>
        </w:rPr>
      </w:pPr>
      <w:r w:rsidRPr="00B13A9B">
        <w:rPr>
          <w:rFonts w:asciiTheme="majorHAnsi" w:hAnsiTheme="majorHAnsi"/>
          <w:sz w:val="24"/>
          <w:szCs w:val="24"/>
        </w:rPr>
        <w:t xml:space="preserve">The boundary of </w:t>
      </w:r>
      <m:oMath>
        <m:r>
          <w:rPr>
            <w:rFonts w:ascii="Cambria Math" w:hAnsi="Cambria Math"/>
            <w:sz w:val="24"/>
            <w:szCs w:val="24"/>
          </w:rPr>
          <m:t>x</m:t>
        </m:r>
      </m:oMath>
      <w:r w:rsidRPr="00B13A9B">
        <w:rPr>
          <w:rFonts w:asciiTheme="majorHAnsi" w:hAnsiTheme="majorHAnsi"/>
          <w:sz w:val="24"/>
          <w:szCs w:val="24"/>
        </w:rPr>
        <w:t xml:space="preserve"> is a formal expression </w:t>
      </w:r>
    </w:p>
    <w:p w:rsidR="00B13A9B" w:rsidRPr="00B13A9B" w:rsidRDefault="00B13A9B" w:rsidP="00B13A9B">
      <w:pPr>
        <w:rPr>
          <w:rFonts w:asciiTheme="majorHAnsi" w:hAnsiTheme="majorHAnsi"/>
          <w:sz w:val="24"/>
          <w:szCs w:val="24"/>
        </w:rPr>
      </w:pPr>
      <m:oMathPara>
        <m:oMathParaPr>
          <m:jc m:val="centerGroup"/>
        </m:oMathParaPr>
        <m:oMath>
          <m:r>
            <w:rPr>
              <w:rFonts w:ascii="Cambria Math" w:hAnsi="Cambria Math"/>
              <w:sz w:val="24"/>
              <w:szCs w:val="24"/>
            </w:rPr>
            <m:t>∂x=α+β-γ-δ</m:t>
          </m:r>
        </m:oMath>
      </m:oMathPara>
    </w:p>
    <w:p w:rsidR="00B13A9B" w:rsidRPr="00B13A9B" w:rsidRDefault="00B13A9B" w:rsidP="00B13A9B">
      <w:pPr>
        <w:rPr>
          <w:rFonts w:asciiTheme="majorHAnsi" w:hAnsiTheme="majorHAnsi"/>
          <w:sz w:val="24"/>
          <w:szCs w:val="24"/>
        </w:rPr>
      </w:pPr>
      <w:r w:rsidRPr="00B13A9B">
        <w:rPr>
          <w:rFonts w:asciiTheme="majorHAnsi" w:hAnsiTheme="majorHAnsi"/>
          <w:sz w:val="24"/>
          <w:szCs w:val="24"/>
        </w:rPr>
        <w:lastRenderedPageBreak/>
        <w:t xml:space="preserve">Let </w:t>
      </w:r>
      <m:oMath>
        <m:r>
          <w:rPr>
            <w:rFonts w:ascii="Cambria Math" w:hAnsi="Cambria Math"/>
            <w:sz w:val="24"/>
            <w:szCs w:val="24"/>
          </w:rPr>
          <m:t>ϕ</m:t>
        </m:r>
      </m:oMath>
      <w:r w:rsidRPr="00B13A9B">
        <w:rPr>
          <w:rFonts w:asciiTheme="majorHAnsi" w:hAnsiTheme="majorHAnsi"/>
          <w:sz w:val="24"/>
          <w:szCs w:val="24"/>
        </w:rPr>
        <w:t xml:space="preserve"> be a </w:t>
      </w:r>
      <m:oMath>
        <m:r>
          <w:rPr>
            <w:rFonts w:ascii="Cambria Math" w:hAnsi="Cambria Math"/>
            <w:sz w:val="24"/>
            <w:szCs w:val="24"/>
          </w:rPr>
          <m:t>1-</m:t>
        </m:r>
      </m:oMath>
      <w:r w:rsidRPr="00B13A9B">
        <w:rPr>
          <w:rFonts w:asciiTheme="majorHAnsi" w:hAnsiTheme="majorHAnsi"/>
          <w:sz w:val="24"/>
          <w:szCs w:val="24"/>
        </w:rPr>
        <w:t xml:space="preserve">form on </w:t>
      </w:r>
      <m:oMath>
        <m:r>
          <w:rPr>
            <w:rFonts w:ascii="Cambria Math" w:hAnsi="Cambria Math"/>
            <w:sz w:val="24"/>
            <w:szCs w:val="24"/>
          </w:rPr>
          <m:t>M</m:t>
        </m:r>
      </m:oMath>
      <w:r w:rsidRPr="00B13A9B">
        <w:rPr>
          <w:rFonts w:asciiTheme="majorHAnsi" w:hAnsiTheme="majorHAnsi"/>
          <w:sz w:val="24"/>
          <w:szCs w:val="24"/>
        </w:rPr>
        <w:t xml:space="preserve"> then the integral of </w:t>
      </w:r>
      <m:oMath>
        <m:r>
          <w:rPr>
            <w:rFonts w:ascii="Cambria Math" w:hAnsi="Cambria Math"/>
            <w:sz w:val="24"/>
            <w:szCs w:val="24"/>
          </w:rPr>
          <m:t>ϕ</m:t>
        </m:r>
      </m:oMath>
      <w:r w:rsidRPr="00B13A9B">
        <w:rPr>
          <w:rFonts w:asciiTheme="majorHAnsi" w:hAnsiTheme="majorHAnsi"/>
          <w:sz w:val="24"/>
          <w:szCs w:val="24"/>
        </w:rPr>
        <w:t xml:space="preserve"> on </w:t>
      </w:r>
      <m:oMath>
        <m:r>
          <w:rPr>
            <w:rFonts w:ascii="Cambria Math" w:hAnsi="Cambria Math"/>
            <w:sz w:val="24"/>
            <w:szCs w:val="24"/>
          </w:rPr>
          <m:t>∂x</m:t>
        </m:r>
      </m:oMath>
      <w:r w:rsidRPr="00B13A9B">
        <w:rPr>
          <w:rFonts w:asciiTheme="majorHAnsi" w:hAnsiTheme="majorHAnsi"/>
          <w:sz w:val="24"/>
          <w:szCs w:val="24"/>
        </w:rPr>
        <w:t xml:space="preserve"> is defined as</w:t>
      </w:r>
    </w:p>
    <w:p w:rsidR="00B13A9B" w:rsidRPr="00B13A9B" w:rsidRDefault="00B13A9B" w:rsidP="00B13A9B">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ϕ</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ϕ</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β</m:t>
              </m:r>
            </m:sub>
            <m:sup/>
            <m:e>
              <m:r>
                <w:rPr>
                  <w:rFonts w:ascii="Cambria Math" w:hAnsi="Cambria Math"/>
                  <w:sz w:val="24"/>
                  <w:szCs w:val="24"/>
                </w:rPr>
                <m:t>ϕ</m:t>
              </m:r>
            </m:e>
          </m:nary>
          <m:r>
            <m:rPr>
              <m:sty m:val="p"/>
            </m:rP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γ</m:t>
              </m:r>
            </m:sub>
            <m:sup/>
            <m:e>
              <m:r>
                <w:rPr>
                  <w:rFonts w:ascii="Cambria Math" w:hAnsi="Cambria Math"/>
                  <w:sz w:val="24"/>
                  <w:szCs w:val="24"/>
                </w:rPr>
                <m:t>ϕ</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δ</m:t>
              </m:r>
            </m:sub>
            <m:sup/>
            <m:e>
              <m:r>
                <w:rPr>
                  <w:rFonts w:ascii="Cambria Math" w:hAnsi="Cambria Math"/>
                  <w:sz w:val="24"/>
                  <w:szCs w:val="24"/>
                </w:rPr>
                <m:t>ϕ</m:t>
              </m:r>
            </m:e>
          </m:nary>
          <m:r>
            <w:rPr>
              <w:rFonts w:ascii="Cambria Math" w:hAnsi="Cambria Math"/>
              <w:sz w:val="24"/>
              <w:szCs w:val="24"/>
            </w:rPr>
            <m:t> .</m:t>
          </m:r>
        </m:oMath>
      </m:oMathPara>
    </w:p>
    <w:p w:rsidR="00867B73" w:rsidRDefault="00867B73" w:rsidP="00427201">
      <w:pPr>
        <w:rPr>
          <w:rFonts w:asciiTheme="majorHAnsi" w:hAnsiTheme="majorHAnsi"/>
          <w:sz w:val="24"/>
          <w:szCs w:val="24"/>
        </w:rPr>
      </w:pPr>
    </w:p>
    <w:p w:rsidR="00B13A9B" w:rsidRDefault="00B13A9B" w:rsidP="00427201">
      <w:pPr>
        <w:rPr>
          <w:rFonts w:asciiTheme="majorHAnsi" w:hAnsiTheme="majorHAnsi"/>
          <w:sz w:val="24"/>
          <w:szCs w:val="24"/>
        </w:rPr>
      </w:pPr>
    </w:p>
    <w:p w:rsidR="00B13A9B" w:rsidRPr="006120F8" w:rsidRDefault="00B13A9B" w:rsidP="006120F8">
      <w:pPr>
        <w:jc w:val="center"/>
        <w:rPr>
          <w:rFonts w:asciiTheme="majorHAnsi" w:hAnsiTheme="majorHAnsi"/>
          <w:b/>
          <w:sz w:val="48"/>
          <w:szCs w:val="24"/>
        </w:rPr>
      </w:pPr>
    </w:p>
    <w:p w:rsidR="006120F8" w:rsidRPr="006120F8" w:rsidRDefault="006120F8" w:rsidP="006120F8">
      <w:pPr>
        <w:jc w:val="center"/>
        <w:rPr>
          <w:rFonts w:asciiTheme="majorHAnsi" w:hAnsiTheme="majorHAnsi"/>
          <w:b/>
          <w:sz w:val="48"/>
          <w:szCs w:val="24"/>
        </w:rPr>
      </w:pPr>
      <w:r w:rsidRPr="006120F8">
        <w:rPr>
          <w:rFonts w:asciiTheme="majorHAnsi" w:hAnsiTheme="majorHAnsi"/>
          <w:b/>
          <w:sz w:val="48"/>
          <w:szCs w:val="24"/>
        </w:rPr>
        <w:t>End of the lecture</w:t>
      </w:r>
    </w:p>
    <w:p w:rsidR="00F86285" w:rsidRDefault="00F86285" w:rsidP="00427201">
      <w:pPr>
        <w:rPr>
          <w:rFonts w:asciiTheme="majorHAnsi" w:hAnsiTheme="majorHAnsi"/>
          <w:sz w:val="24"/>
          <w:szCs w:val="24"/>
        </w:rPr>
      </w:pPr>
    </w:p>
    <w:p w:rsidR="006120F8" w:rsidRDefault="006120F8" w:rsidP="00427201">
      <w:pPr>
        <w:rPr>
          <w:rFonts w:asciiTheme="majorHAnsi" w:hAnsiTheme="majorHAnsi"/>
          <w:sz w:val="24"/>
          <w:szCs w:val="24"/>
        </w:rPr>
      </w:pPr>
    </w:p>
    <w:p w:rsidR="006120F8" w:rsidRDefault="006120F8" w:rsidP="00427201">
      <w:pPr>
        <w:rPr>
          <w:rFonts w:asciiTheme="majorHAnsi" w:hAnsiTheme="majorHAnsi"/>
          <w:sz w:val="24"/>
          <w:szCs w:val="24"/>
        </w:rPr>
      </w:pPr>
    </w:p>
    <w:p w:rsidR="006120F8" w:rsidRDefault="006120F8" w:rsidP="00427201">
      <w:pPr>
        <w:rPr>
          <w:rFonts w:asciiTheme="majorHAnsi" w:hAnsiTheme="majorHAnsi"/>
          <w:sz w:val="24"/>
          <w:szCs w:val="24"/>
        </w:rPr>
      </w:pPr>
    </w:p>
    <w:p w:rsidR="006120F8" w:rsidRDefault="006120F8" w:rsidP="00427201">
      <w:pPr>
        <w:rPr>
          <w:rFonts w:asciiTheme="majorHAnsi" w:hAnsiTheme="majorHAnsi"/>
          <w:sz w:val="24"/>
          <w:szCs w:val="24"/>
        </w:rPr>
      </w:pPr>
    </w:p>
    <w:p w:rsidR="006120F8" w:rsidRDefault="006120F8" w:rsidP="00427201">
      <w:pPr>
        <w:rPr>
          <w:rFonts w:asciiTheme="majorHAnsi" w:hAnsiTheme="majorHAnsi"/>
          <w:sz w:val="24"/>
          <w:szCs w:val="24"/>
        </w:rPr>
      </w:pPr>
    </w:p>
    <w:p w:rsidR="006120F8" w:rsidRDefault="006120F8" w:rsidP="00427201">
      <w:pPr>
        <w:rPr>
          <w:rFonts w:asciiTheme="majorHAnsi" w:hAnsiTheme="majorHAnsi"/>
          <w:sz w:val="24"/>
          <w:szCs w:val="24"/>
        </w:rPr>
      </w:pPr>
    </w:p>
    <w:p w:rsidR="006120F8" w:rsidRDefault="006120F8" w:rsidP="00427201">
      <w:pPr>
        <w:rPr>
          <w:rFonts w:asciiTheme="majorHAnsi" w:hAnsiTheme="majorHAnsi"/>
          <w:sz w:val="24"/>
          <w:szCs w:val="24"/>
        </w:rPr>
      </w:pPr>
    </w:p>
    <w:p w:rsidR="006120F8" w:rsidRDefault="006120F8" w:rsidP="00427201">
      <w:pPr>
        <w:rPr>
          <w:rFonts w:asciiTheme="majorHAnsi" w:hAnsiTheme="majorHAnsi"/>
          <w:sz w:val="48"/>
          <w:szCs w:val="24"/>
        </w:rPr>
      </w:pPr>
    </w:p>
    <w:p w:rsidR="00170D23" w:rsidRDefault="00170D23" w:rsidP="00427201">
      <w:pPr>
        <w:rPr>
          <w:rFonts w:asciiTheme="majorHAnsi" w:hAnsiTheme="majorHAnsi"/>
          <w:sz w:val="48"/>
          <w:szCs w:val="24"/>
        </w:rPr>
      </w:pPr>
    </w:p>
    <w:p w:rsidR="00170D23" w:rsidRPr="006120F8" w:rsidRDefault="00170D23" w:rsidP="00427201">
      <w:pPr>
        <w:rPr>
          <w:rFonts w:asciiTheme="majorHAnsi" w:hAnsiTheme="majorHAnsi"/>
          <w:sz w:val="48"/>
          <w:szCs w:val="24"/>
        </w:rPr>
      </w:pPr>
    </w:p>
    <w:p w:rsidR="006120F8" w:rsidRPr="006120F8" w:rsidRDefault="006120F8" w:rsidP="00427201">
      <w:pPr>
        <w:rPr>
          <w:rFonts w:asciiTheme="majorHAnsi" w:hAnsiTheme="majorHAnsi"/>
          <w:b/>
          <w:sz w:val="48"/>
          <w:szCs w:val="24"/>
        </w:rPr>
      </w:pPr>
      <w:r w:rsidRPr="006120F8">
        <w:rPr>
          <w:rFonts w:asciiTheme="majorHAnsi" w:hAnsiTheme="majorHAnsi"/>
          <w:b/>
          <w:sz w:val="48"/>
          <w:szCs w:val="24"/>
        </w:rPr>
        <w:t xml:space="preserve">Lecture # 28 </w:t>
      </w:r>
    </w:p>
    <w:p w:rsidR="006120F8" w:rsidRPr="006120F8" w:rsidRDefault="006120F8" w:rsidP="00427201">
      <w:pPr>
        <w:rPr>
          <w:rFonts w:asciiTheme="majorHAnsi" w:hAnsiTheme="majorHAnsi"/>
          <w:sz w:val="48"/>
          <w:szCs w:val="24"/>
        </w:rPr>
      </w:pPr>
    </w:p>
    <w:p w:rsidR="006120F8" w:rsidRPr="006120F8" w:rsidRDefault="006120F8" w:rsidP="00427201">
      <w:pPr>
        <w:rPr>
          <w:rFonts w:asciiTheme="majorHAnsi" w:hAnsiTheme="majorHAnsi"/>
          <w:sz w:val="48"/>
          <w:szCs w:val="24"/>
        </w:rPr>
      </w:pPr>
    </w:p>
    <w:p w:rsidR="006120F8" w:rsidRDefault="006120F8" w:rsidP="00427201">
      <w:pPr>
        <w:rPr>
          <w:rFonts w:asciiTheme="majorHAnsi" w:hAnsiTheme="majorHAnsi"/>
          <w:sz w:val="24"/>
          <w:szCs w:val="24"/>
        </w:rPr>
      </w:pPr>
    </w:p>
    <w:p w:rsidR="007665CF" w:rsidRPr="007665CF" w:rsidRDefault="007665CF" w:rsidP="007665CF">
      <w:pPr>
        <w:rPr>
          <w:rFonts w:asciiTheme="majorHAnsi" w:hAnsiTheme="majorHAnsi"/>
          <w:sz w:val="24"/>
          <w:szCs w:val="24"/>
        </w:rPr>
      </w:pPr>
      <w:r w:rsidRPr="007665CF">
        <w:rPr>
          <w:rFonts w:asciiTheme="majorHAnsi" w:hAnsiTheme="majorHAnsi"/>
          <w:bCs/>
          <w:sz w:val="24"/>
          <w:szCs w:val="24"/>
        </w:rPr>
        <w:lastRenderedPageBreak/>
        <w:t>Contents:</w:t>
      </w:r>
    </w:p>
    <w:p w:rsidR="00B250AF" w:rsidRPr="007665CF" w:rsidRDefault="00B250AF" w:rsidP="007665CF">
      <w:pPr>
        <w:numPr>
          <w:ilvl w:val="0"/>
          <w:numId w:val="84"/>
        </w:numPr>
        <w:rPr>
          <w:rFonts w:asciiTheme="majorHAnsi" w:hAnsiTheme="majorHAnsi"/>
          <w:sz w:val="24"/>
          <w:szCs w:val="24"/>
        </w:rPr>
      </w:pPr>
      <w:r w:rsidRPr="007665CF">
        <w:rPr>
          <w:rFonts w:asciiTheme="majorHAnsi" w:hAnsiTheme="majorHAnsi"/>
          <w:bCs/>
          <w:sz w:val="24"/>
          <w:szCs w:val="24"/>
        </w:rPr>
        <w:t>Stokes Theorem</w:t>
      </w:r>
    </w:p>
    <w:p w:rsidR="00B250AF" w:rsidRPr="007665CF" w:rsidRDefault="00B250AF" w:rsidP="007665CF">
      <w:pPr>
        <w:numPr>
          <w:ilvl w:val="0"/>
          <w:numId w:val="84"/>
        </w:numPr>
        <w:rPr>
          <w:rFonts w:asciiTheme="majorHAnsi" w:hAnsiTheme="majorHAnsi"/>
          <w:sz w:val="24"/>
          <w:szCs w:val="24"/>
        </w:rPr>
      </w:pPr>
      <w:proofErr w:type="spellStart"/>
      <w:r w:rsidRPr="007665CF">
        <w:rPr>
          <w:rFonts w:asciiTheme="majorHAnsi" w:hAnsiTheme="majorHAnsi"/>
          <w:bCs/>
          <w:sz w:val="24"/>
          <w:szCs w:val="24"/>
        </w:rPr>
        <w:t>Reparametrization</w:t>
      </w:r>
      <w:proofErr w:type="spellEnd"/>
      <w:r w:rsidRPr="007665CF">
        <w:rPr>
          <w:rFonts w:asciiTheme="majorHAnsi" w:hAnsiTheme="majorHAnsi"/>
          <w:bCs/>
          <w:sz w:val="24"/>
          <w:szCs w:val="24"/>
        </w:rPr>
        <w:t xml:space="preserve"> </w:t>
      </w:r>
    </w:p>
    <w:p w:rsidR="006120F8" w:rsidRDefault="006120F8" w:rsidP="00427201">
      <w:pPr>
        <w:rPr>
          <w:rFonts w:asciiTheme="majorHAnsi" w:hAnsiTheme="majorHAnsi"/>
          <w:sz w:val="24"/>
          <w:szCs w:val="24"/>
        </w:rPr>
      </w:pPr>
    </w:p>
    <w:p w:rsidR="00170D23" w:rsidRDefault="00170D23" w:rsidP="00427201">
      <w:pPr>
        <w:rPr>
          <w:rFonts w:asciiTheme="majorHAnsi" w:hAnsiTheme="majorHAnsi"/>
          <w:sz w:val="24"/>
          <w:szCs w:val="24"/>
        </w:rPr>
      </w:pPr>
    </w:p>
    <w:p w:rsidR="00F153AA" w:rsidRPr="00F153AA" w:rsidRDefault="00F153AA" w:rsidP="00427201">
      <w:pPr>
        <w:rPr>
          <w:rFonts w:asciiTheme="majorHAnsi" w:hAnsiTheme="majorHAnsi"/>
          <w:sz w:val="40"/>
          <w:szCs w:val="24"/>
        </w:rPr>
      </w:pPr>
      <w:r w:rsidRPr="00F153AA">
        <w:rPr>
          <w:rFonts w:asciiTheme="majorHAnsi" w:hAnsiTheme="majorHAnsi"/>
          <w:b/>
          <w:bCs/>
          <w:sz w:val="40"/>
          <w:szCs w:val="24"/>
        </w:rPr>
        <w:t>Stokes Theorem</w:t>
      </w:r>
    </w:p>
    <w:p w:rsidR="00F153AA" w:rsidRDefault="00F153AA" w:rsidP="00427201">
      <w:pPr>
        <w:rPr>
          <w:rFonts w:asciiTheme="majorHAnsi" w:hAnsiTheme="majorHAnsi"/>
          <w:sz w:val="24"/>
          <w:szCs w:val="24"/>
        </w:rPr>
      </w:pPr>
    </w:p>
    <w:p w:rsidR="00F153AA" w:rsidRPr="00F153AA" w:rsidRDefault="00F153AA" w:rsidP="00F153AA">
      <w:pPr>
        <w:rPr>
          <w:rFonts w:asciiTheme="majorHAnsi" w:hAnsiTheme="majorHAnsi"/>
          <w:sz w:val="24"/>
          <w:szCs w:val="24"/>
        </w:rPr>
      </w:pPr>
      <w:r w:rsidRPr="00170D23">
        <w:rPr>
          <w:rFonts w:asciiTheme="majorHAnsi" w:hAnsiTheme="majorHAnsi"/>
          <w:b/>
          <w:bCs/>
          <w:sz w:val="32"/>
          <w:szCs w:val="24"/>
        </w:rPr>
        <w:t xml:space="preserve">Theorem: </w:t>
      </w:r>
      <w:r w:rsidRPr="00F153AA">
        <w:rPr>
          <w:rFonts w:asciiTheme="majorHAnsi" w:hAnsiTheme="majorHAnsi"/>
          <w:sz w:val="24"/>
          <w:szCs w:val="24"/>
        </w:rPr>
        <w:t xml:space="preserve">Let  </w:t>
      </w:r>
      <m:oMath>
        <m:r>
          <w:rPr>
            <w:rFonts w:ascii="Cambria Math" w:hAnsi="Cambria Math"/>
            <w:sz w:val="24"/>
            <w:szCs w:val="24"/>
          </w:rPr>
          <m:t>ϕ</m:t>
        </m:r>
      </m:oMath>
      <w:r w:rsidRPr="00F153AA">
        <w:rPr>
          <w:rFonts w:asciiTheme="majorHAnsi" w:hAnsiTheme="majorHAnsi"/>
          <w:sz w:val="24"/>
          <w:szCs w:val="24"/>
        </w:rPr>
        <w:t xml:space="preserve"> be a </w:t>
      </w:r>
      <m:oMath>
        <m:r>
          <w:rPr>
            <w:rFonts w:ascii="Cambria Math" w:hAnsi="Cambria Math"/>
            <w:sz w:val="24"/>
            <w:szCs w:val="24"/>
          </w:rPr>
          <m:t>1-</m:t>
        </m:r>
      </m:oMath>
      <w:r w:rsidRPr="00F153AA">
        <w:rPr>
          <w:rFonts w:asciiTheme="majorHAnsi" w:hAnsiTheme="majorHAnsi"/>
          <w:sz w:val="24"/>
          <w:szCs w:val="24"/>
        </w:rPr>
        <w:t xml:space="preserve">form </w:t>
      </w:r>
      <w:proofErr w:type="gramStart"/>
      <w:r w:rsidRPr="00F153AA">
        <w:rPr>
          <w:rFonts w:asciiTheme="majorHAnsi" w:hAnsiTheme="majorHAnsi"/>
          <w:sz w:val="24"/>
          <w:szCs w:val="24"/>
        </w:rPr>
        <w:t xml:space="preserve">on </w:t>
      </w:r>
      <w:proofErr w:type="gramEnd"/>
      <m:oMath>
        <m:r>
          <w:rPr>
            <w:rFonts w:ascii="Cambria Math" w:hAnsi="Cambria Math"/>
            <w:sz w:val="24"/>
            <w:szCs w:val="24"/>
          </w:rPr>
          <m:t>M</m:t>
        </m:r>
      </m:oMath>
      <w:r w:rsidRPr="00F153AA">
        <w:rPr>
          <w:rFonts w:asciiTheme="majorHAnsi" w:hAnsiTheme="majorHAnsi"/>
          <w:sz w:val="24"/>
          <w:szCs w:val="24"/>
        </w:rPr>
        <w:t xml:space="preserve">. Let </w:t>
      </w:r>
      <m:oMath>
        <m:r>
          <w:rPr>
            <w:rFonts w:ascii="Cambria Math" w:hAnsi="Cambria Math"/>
            <w:sz w:val="24"/>
            <w:szCs w:val="24"/>
          </w:rPr>
          <m:t>R</m:t>
        </m:r>
      </m:oMath>
      <w:r w:rsidRPr="00F153AA">
        <w:rPr>
          <w:rFonts w:asciiTheme="majorHAnsi" w:hAnsiTheme="majorHAnsi"/>
          <w:sz w:val="24"/>
          <w:szCs w:val="24"/>
        </w:rPr>
        <w:t xml:space="preserve"> be a closed </w:t>
      </w:r>
      <w:proofErr w:type="gramStart"/>
      <w:r w:rsidRPr="00F153AA">
        <w:rPr>
          <w:rFonts w:asciiTheme="majorHAnsi" w:hAnsiTheme="majorHAnsi"/>
          <w:sz w:val="24"/>
          <w:szCs w:val="24"/>
        </w:rPr>
        <w:t xml:space="preserve">rectangle </w:t>
      </w:r>
      <w:proofErr w:type="gramEnd"/>
      <m:oMath>
        <m:r>
          <w:rPr>
            <w:rFonts w:ascii="Cambria Math" w:hAnsi="Cambria Math"/>
            <w:sz w:val="24"/>
            <w:szCs w:val="24"/>
          </w:rPr>
          <m:t>R=</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t>
        </m:r>
        <m:d>
          <m:dPr>
            <m:begChr m:val="["/>
            <m:endChr m:val="]"/>
            <m:ctrlPr>
              <w:rPr>
                <w:rFonts w:ascii="Cambria Math" w:hAnsi="Cambria Math"/>
                <w:i/>
                <w:iCs/>
                <w:sz w:val="24"/>
                <w:szCs w:val="24"/>
              </w:rPr>
            </m:ctrlPr>
          </m:dPr>
          <m:e>
            <m:r>
              <w:rPr>
                <w:rFonts w:ascii="Cambria Math" w:hAnsi="Cambria Math"/>
                <w:sz w:val="24"/>
                <w:szCs w:val="24"/>
              </w:rPr>
              <m:t>c,d</m:t>
            </m:r>
          </m:e>
        </m:d>
      </m:oMath>
      <w:r w:rsidRPr="00F153AA">
        <w:rPr>
          <w:rFonts w:asciiTheme="majorHAnsi" w:hAnsiTheme="majorHAnsi"/>
          <w:sz w:val="24"/>
          <w:szCs w:val="24"/>
        </w:rPr>
        <w:t xml:space="preserve">. Let </w:t>
      </w:r>
      <m:oMath>
        <m:r>
          <w:rPr>
            <w:rFonts w:ascii="Cambria Math" w:hAnsi="Cambria Math"/>
            <w:sz w:val="24"/>
            <w:szCs w:val="24"/>
          </w:rPr>
          <m:t>x:R→M</m:t>
        </m:r>
      </m:oMath>
      <w:r w:rsidRPr="00F153AA">
        <w:rPr>
          <w:rFonts w:asciiTheme="majorHAnsi" w:hAnsiTheme="majorHAnsi"/>
          <w:sz w:val="24"/>
          <w:szCs w:val="24"/>
        </w:rPr>
        <w:t xml:space="preserve"> be a </w:t>
      </w:r>
      <m:oMath>
        <m:r>
          <w:rPr>
            <w:rFonts w:ascii="Cambria Math" w:hAnsi="Cambria Math"/>
            <w:sz w:val="24"/>
            <w:szCs w:val="24"/>
          </w:rPr>
          <m:t>2-</m:t>
        </m:r>
      </m:oMath>
      <w:r w:rsidRPr="00F153AA">
        <w:rPr>
          <w:rFonts w:asciiTheme="majorHAnsi" w:hAnsiTheme="majorHAnsi"/>
          <w:sz w:val="24"/>
          <w:szCs w:val="24"/>
        </w:rPr>
        <w:t xml:space="preserve">segment </w:t>
      </w:r>
      <w:proofErr w:type="gramStart"/>
      <w:r w:rsidRPr="00F153AA">
        <w:rPr>
          <w:rFonts w:asciiTheme="majorHAnsi" w:hAnsiTheme="majorHAnsi"/>
          <w:sz w:val="24"/>
          <w:szCs w:val="24"/>
        </w:rPr>
        <w:t xml:space="preserve">in </w:t>
      </w:r>
      <w:proofErr w:type="gramEnd"/>
      <m:oMath>
        <m:r>
          <w:rPr>
            <w:rFonts w:ascii="Cambria Math" w:hAnsi="Cambria Math"/>
            <w:sz w:val="24"/>
            <w:szCs w:val="24"/>
          </w:rPr>
          <m:t>M</m:t>
        </m:r>
      </m:oMath>
      <w:r w:rsidRPr="00F153AA">
        <w:rPr>
          <w:rFonts w:asciiTheme="majorHAnsi" w:hAnsiTheme="majorHAnsi"/>
          <w:sz w:val="24"/>
          <w:szCs w:val="24"/>
        </w:rPr>
        <w:t xml:space="preserve">. Then </w:t>
      </w:r>
    </w:p>
    <w:p w:rsidR="00F153AA" w:rsidRPr="00F153AA" w:rsidRDefault="00F153AA" w:rsidP="00F153AA">
      <w:pPr>
        <w:rPr>
          <w:rFonts w:asciiTheme="majorHAnsi" w:hAnsiTheme="majorHAnsi"/>
          <w:sz w:val="24"/>
          <w:szCs w:val="24"/>
        </w:rPr>
      </w:pPr>
      <m:oMathPara>
        <m:oMathParaPr>
          <m:jc m:val="centerGroup"/>
        </m:oMathParaPr>
        <m:oMath>
          <m:nary>
            <m:naryPr>
              <m:subHide m:val="1"/>
              <m:supHide m:val="1"/>
              <m:ctrlPr>
                <w:rPr>
                  <w:rFonts w:ascii="Cambria Math" w:hAnsi="Cambria Math"/>
                  <w:i/>
                  <w:iCs/>
                  <w:sz w:val="24"/>
                  <w:szCs w:val="24"/>
                </w:rPr>
              </m:ctrlPr>
            </m:naryPr>
            <m:sub/>
            <m:sup/>
            <m:e>
              <m:r>
                <w:rPr>
                  <w:rFonts w:ascii="Cambria Math" w:hAnsi="Cambria Math"/>
                  <w:sz w:val="24"/>
                  <w:szCs w:val="24"/>
                </w:rPr>
                <m:t> </m:t>
              </m:r>
            </m:e>
          </m:nary>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d 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ϕ</m:t>
              </m:r>
            </m:e>
          </m:nary>
          <m:r>
            <w:rPr>
              <w:rFonts w:ascii="Cambria Math" w:hAnsi="Cambria Math"/>
              <w:sz w:val="24"/>
              <w:szCs w:val="24"/>
            </w:rPr>
            <m:t> .</m:t>
          </m:r>
        </m:oMath>
      </m:oMathPara>
    </w:p>
    <w:p w:rsidR="006120F8" w:rsidRDefault="006120F8" w:rsidP="00427201">
      <w:pPr>
        <w:rPr>
          <w:rFonts w:asciiTheme="majorHAnsi" w:hAnsiTheme="majorHAnsi"/>
          <w:sz w:val="24"/>
          <w:szCs w:val="24"/>
        </w:rPr>
      </w:pPr>
    </w:p>
    <w:p w:rsidR="00C84F64" w:rsidRPr="00C84F64" w:rsidRDefault="00C84F64" w:rsidP="00C84F64">
      <w:pPr>
        <w:rPr>
          <w:rFonts w:asciiTheme="majorHAnsi" w:hAnsiTheme="majorHAnsi"/>
          <w:sz w:val="24"/>
          <w:szCs w:val="24"/>
        </w:rPr>
      </w:pPr>
      <w:r w:rsidRPr="00C84F64">
        <w:rPr>
          <w:rFonts w:asciiTheme="majorHAnsi" w:hAnsiTheme="majorHAnsi"/>
          <w:b/>
          <w:bCs/>
          <w:sz w:val="24"/>
          <w:szCs w:val="24"/>
        </w:rPr>
        <w:t xml:space="preserve">Proof: </w:t>
      </w:r>
    </w:p>
    <w:p w:rsidR="00C84F64" w:rsidRPr="00C84F64" w:rsidRDefault="00C84F64" w:rsidP="00C84F64">
      <w:pPr>
        <w:rPr>
          <w:rFonts w:asciiTheme="majorHAnsi" w:hAnsiTheme="majorHAnsi"/>
          <w:sz w:val="24"/>
          <w:szCs w:val="24"/>
        </w:rPr>
      </w:pPr>
      <w:r w:rsidRPr="00714DE1">
        <w:rPr>
          <w:rFonts w:asciiTheme="majorHAnsi" w:hAnsiTheme="majorHAnsi"/>
          <w:sz w:val="24"/>
          <w:szCs w:val="24"/>
        </w:rPr>
        <w:drawing>
          <wp:anchor distT="0" distB="0" distL="114300" distR="114300" simplePos="0" relativeHeight="251985408" behindDoc="1" locked="0" layoutInCell="1" allowOverlap="1" wp14:anchorId="75D1CA9F" wp14:editId="0C5732BF">
            <wp:simplePos x="0" y="0"/>
            <wp:positionH relativeFrom="column">
              <wp:posOffset>3019425</wp:posOffset>
            </wp:positionH>
            <wp:positionV relativeFrom="paragraph">
              <wp:posOffset>228600</wp:posOffset>
            </wp:positionV>
            <wp:extent cx="3371850" cy="1087755"/>
            <wp:effectExtent l="0" t="0" r="0" b="0"/>
            <wp:wrapTight wrapText="bothSides">
              <wp:wrapPolygon edited="0">
                <wp:start x="0" y="0"/>
                <wp:lineTo x="0" y="21184"/>
                <wp:lineTo x="21478" y="21184"/>
                <wp:lineTo x="21478" y="0"/>
                <wp:lineTo x="0" y="0"/>
              </wp:wrapPolygon>
            </wp:wrapTight>
            <wp:docPr id="11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371850" cy="108775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C84F64">
        <w:rPr>
          <w:rFonts w:asciiTheme="majorHAnsi" w:hAnsiTheme="majorHAnsi"/>
          <w:b/>
          <w:bCs/>
          <w:sz w:val="24"/>
          <w:szCs w:val="24"/>
        </w:rPr>
        <w:t xml:space="preserve">Idea of the proof: </w:t>
      </w:r>
      <w:r w:rsidRPr="00C84F64">
        <w:rPr>
          <w:rFonts w:asciiTheme="majorHAnsi" w:hAnsiTheme="majorHAnsi"/>
          <w:sz w:val="24"/>
          <w:szCs w:val="24"/>
        </w:rPr>
        <w:t xml:space="preserve">We will start from the double integral and show that it turns into the integral over the boundary </w:t>
      </w:r>
      <w:proofErr w:type="gramStart"/>
      <w:r w:rsidRPr="00C84F64">
        <w:rPr>
          <w:rFonts w:asciiTheme="majorHAnsi" w:hAnsiTheme="majorHAnsi"/>
          <w:sz w:val="24"/>
          <w:szCs w:val="24"/>
        </w:rPr>
        <w:t xml:space="preserve">of </w:t>
      </w:r>
      <w:proofErr w:type="gramEnd"/>
      <m:oMath>
        <m:r>
          <w:rPr>
            <w:rFonts w:ascii="Cambria Math" w:hAnsi="Cambria Math"/>
            <w:sz w:val="24"/>
            <w:szCs w:val="24"/>
          </w:rPr>
          <m:t>x</m:t>
        </m:r>
      </m:oMath>
      <w:r w:rsidRPr="00C84F64">
        <w:rPr>
          <w:rFonts w:asciiTheme="majorHAnsi" w:hAnsiTheme="majorHAnsi"/>
          <w:b/>
          <w:bCs/>
          <w:sz w:val="24"/>
          <w:szCs w:val="24"/>
        </w:rPr>
        <w:t xml:space="preserve">. </w:t>
      </w:r>
    </w:p>
    <w:p w:rsidR="00C84F64" w:rsidRPr="00C84F64" w:rsidRDefault="00C84F64" w:rsidP="00C84F64">
      <w:pPr>
        <w:rPr>
          <w:rFonts w:asciiTheme="majorHAnsi" w:hAnsiTheme="majorHAnsi"/>
          <w:sz w:val="24"/>
          <w:szCs w:val="24"/>
        </w:rPr>
      </w:pPr>
      <w:r w:rsidRPr="00C84F64">
        <w:rPr>
          <w:rFonts w:asciiTheme="majorHAnsi" w:hAnsiTheme="majorHAnsi"/>
          <w:sz w:val="24"/>
          <w:szCs w:val="24"/>
        </w:rPr>
        <w:t>We have</w:t>
      </w:r>
    </w:p>
    <w:p w:rsidR="00C84F64" w:rsidRPr="00C84F64" w:rsidRDefault="00C84F64" w:rsidP="00C84F64">
      <w:pPr>
        <w:rPr>
          <w:rFonts w:asciiTheme="majorHAnsi" w:hAnsiTheme="majorHAnsi"/>
          <w:sz w:val="24"/>
          <w:szCs w:val="24"/>
        </w:rPr>
      </w:pPr>
      <m:oMathPara>
        <m:oMathParaPr>
          <m:jc m:val="centerGroup"/>
        </m:oMathParaPr>
        <m:oMath>
          <m:nary>
            <m:naryPr>
              <m:subHide m:val="1"/>
              <m:supHide m:val="1"/>
              <m:ctrlPr>
                <w:rPr>
                  <w:rFonts w:ascii="Cambria Math" w:hAnsi="Cambria Math"/>
                  <w:i/>
                  <w:iCs/>
                  <w:sz w:val="24"/>
                  <w:szCs w:val="24"/>
                </w:rPr>
              </m:ctrlPr>
            </m:naryPr>
            <m:sub/>
            <m:sup/>
            <m:e>
              <m:r>
                <w:rPr>
                  <w:rFonts w:ascii="Cambria Math" w:hAnsi="Cambria Math"/>
                  <w:sz w:val="24"/>
                  <w:szCs w:val="24"/>
                </w:rPr>
                <m:t> </m:t>
              </m:r>
            </m:e>
          </m:nary>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d ϕ</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dϕ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du dv</m:t>
                  </m:r>
                </m:e>
              </m:nary>
            </m:e>
          </m:nary>
        </m:oMath>
      </m:oMathPara>
    </w:p>
    <w:p w:rsidR="00714DE1" w:rsidRDefault="00714DE1" w:rsidP="00427201">
      <w:pPr>
        <w:rPr>
          <w:rFonts w:asciiTheme="majorHAnsi" w:hAnsiTheme="majorHAnsi"/>
          <w:sz w:val="24"/>
          <w:szCs w:val="24"/>
        </w:rPr>
      </w:pPr>
    </w:p>
    <w:p w:rsidR="00B6320C" w:rsidRPr="00B6320C" w:rsidRDefault="00B6320C" w:rsidP="00B6320C">
      <w:pPr>
        <w:rPr>
          <w:rFonts w:asciiTheme="majorHAnsi" w:hAnsiTheme="majorHAnsi"/>
          <w:sz w:val="24"/>
          <w:szCs w:val="24"/>
        </w:rPr>
      </w:pPr>
      <w:r w:rsidRPr="00B6320C">
        <w:rPr>
          <w:rFonts w:asciiTheme="majorHAnsi" w:hAnsiTheme="majorHAnsi"/>
          <w:sz w:val="24"/>
          <w:szCs w:val="24"/>
        </w:rPr>
        <w:t>By definition of exterior derivative:</w:t>
      </w:r>
    </w:p>
    <w:p w:rsidR="00B6320C" w:rsidRPr="00B6320C" w:rsidRDefault="00B6320C" w:rsidP="00B6320C">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dϕ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du dv</m:t>
                  </m:r>
                </m:e>
              </m:nary>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∂u</m:t>
                          </m:r>
                        </m:den>
                      </m:f>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∂u</m:t>
                          </m:r>
                        </m:den>
                      </m:f>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e>
                      </m:d>
                    </m:e>
                  </m:d>
                  <m:r>
                    <w:rPr>
                      <w:rFonts w:ascii="Cambria Math" w:hAnsi="Cambria Math"/>
                      <w:sz w:val="24"/>
                      <w:szCs w:val="24"/>
                    </w:rPr>
                    <m:t> du dv</m:t>
                  </m:r>
                </m:e>
              </m:nary>
            </m:e>
          </m:nary>
        </m:oMath>
      </m:oMathPara>
    </w:p>
    <w:p w:rsidR="00B6320C" w:rsidRPr="00B6320C" w:rsidRDefault="00B6320C" w:rsidP="00B6320C">
      <w:pPr>
        <w:rPr>
          <w:rFonts w:asciiTheme="majorHAnsi" w:hAnsiTheme="majorHAnsi"/>
          <w:sz w:val="24"/>
          <w:szCs w:val="24"/>
        </w:rPr>
      </w:pPr>
      <w:r w:rsidRPr="00B6320C">
        <w:rPr>
          <w:rFonts w:asciiTheme="majorHAnsi" w:hAnsiTheme="majorHAnsi"/>
          <w:sz w:val="24"/>
          <w:szCs w:val="24"/>
        </w:rPr>
        <w:t xml:space="preserve">So </w:t>
      </w:r>
    </w:p>
    <w:p w:rsidR="00B6320C" w:rsidRPr="00B6320C" w:rsidRDefault="00B6320C" w:rsidP="00B6320C">
      <w:pPr>
        <w:rPr>
          <w:rFonts w:asciiTheme="majorHAnsi" w:hAnsiTheme="majorHAnsi"/>
          <w:sz w:val="24"/>
          <w:szCs w:val="24"/>
        </w:rPr>
      </w:pPr>
      <m:oMathPara>
        <m:oMathParaPr>
          <m:jc m:val="centerGroup"/>
        </m:oMathParaPr>
        <m:oMath>
          <m:nary>
            <m:naryPr>
              <m:subHide m:val="1"/>
              <m:supHide m:val="1"/>
              <m:ctrlPr>
                <w:rPr>
                  <w:rFonts w:ascii="Cambria Math" w:hAnsi="Cambria Math"/>
                  <w:i/>
                  <w:iCs/>
                  <w:sz w:val="24"/>
                  <w:szCs w:val="24"/>
                </w:rPr>
              </m:ctrlPr>
            </m:naryPr>
            <m:sub/>
            <m:sup/>
            <m:e>
              <m:r>
                <w:rPr>
                  <w:rFonts w:ascii="Cambria Math" w:hAnsi="Cambria Math"/>
                  <w:sz w:val="24"/>
                  <w:szCs w:val="24"/>
                </w:rPr>
                <m:t> </m:t>
              </m:r>
            </m:e>
          </m:nary>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d ϕ</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∂u</m:t>
                          </m:r>
                        </m:den>
                      </m:f>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∂u</m:t>
                          </m:r>
                        </m:den>
                      </m:f>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e>
                      </m:d>
                    </m:e>
                  </m:d>
                  <m:r>
                    <w:rPr>
                      <w:rFonts w:ascii="Cambria Math" w:hAnsi="Cambria Math"/>
                      <w:sz w:val="24"/>
                      <w:szCs w:val="24"/>
                    </w:rPr>
                    <m:t> du dv</m:t>
                  </m:r>
                </m:e>
              </m:nary>
            </m:e>
          </m:nary>
          <m:r>
            <w:rPr>
              <w:rFonts w:ascii="Cambria Math" w:hAnsi="Cambria Math"/>
              <w:sz w:val="24"/>
              <w:szCs w:val="24"/>
            </w:rPr>
            <m:t> .</m:t>
          </m:r>
        </m:oMath>
      </m:oMathPara>
    </w:p>
    <w:p w:rsidR="00C862BC" w:rsidRPr="00C862BC" w:rsidRDefault="00C862BC" w:rsidP="00C862BC">
      <w:pPr>
        <w:rPr>
          <w:rFonts w:asciiTheme="majorHAnsi" w:hAnsiTheme="majorHAnsi"/>
          <w:lang w:val="en-GB"/>
        </w:rPr>
      </w:pPr>
      <w:r w:rsidRPr="00C862BC">
        <w:rPr>
          <w:rFonts w:asciiTheme="majorHAnsi" w:hAnsiTheme="majorHAnsi"/>
          <w:sz w:val="24"/>
          <w:szCs w:val="24"/>
        </w:rPr>
        <w:t xml:space="preserve">Let </w:t>
      </w:r>
      <m:oMath>
        <m:r>
          <w:rPr>
            <w:rFonts w:ascii="Cambria Math" w:hAnsi="Cambria Math"/>
            <w:sz w:val="24"/>
            <w:szCs w:val="24"/>
          </w:rPr>
          <m:t>f=ϕ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e>
        </m:d>
        <m:r>
          <w:rPr>
            <w:rFonts w:ascii="Cambria Math" w:hAnsi="Cambria Math"/>
            <w:sz w:val="24"/>
            <w:szCs w:val="24"/>
          </w:rPr>
          <m:t>:R→</m:t>
        </m:r>
        <m:r>
          <m:rPr>
            <m:sty m:val="bi"/>
          </m:rPr>
          <w:rPr>
            <w:rFonts w:ascii="Cambria Math" w:hAnsi="Cambria Math"/>
            <w:sz w:val="24"/>
            <w:szCs w:val="24"/>
          </w:rPr>
          <m:t>R</m:t>
        </m:r>
      </m:oMath>
      <w:r w:rsidRPr="00C862BC">
        <w:rPr>
          <w:rFonts w:asciiTheme="majorHAnsi" w:hAnsiTheme="majorHAnsi"/>
          <w:b/>
          <w:bCs/>
          <w:sz w:val="24"/>
          <w:szCs w:val="24"/>
        </w:rPr>
        <w:t xml:space="preserve"> </w:t>
      </w:r>
      <w:proofErr w:type="gramStart"/>
      <w:r w:rsidRPr="00C862BC">
        <w:rPr>
          <w:rFonts w:asciiTheme="majorHAnsi" w:hAnsiTheme="majorHAnsi"/>
          <w:sz w:val="24"/>
          <w:szCs w:val="24"/>
        </w:rPr>
        <w:t xml:space="preserve">and </w:t>
      </w:r>
      <w:proofErr w:type="gramEnd"/>
      <m:oMath>
        <m:r>
          <w:rPr>
            <w:rFonts w:ascii="Cambria Math" w:hAnsi="Cambria Math"/>
            <w:sz w:val="24"/>
            <w:szCs w:val="24"/>
          </w:rPr>
          <m:t>g=ϕ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:R→</m:t>
        </m:r>
        <m:r>
          <m:rPr>
            <m:sty m:val="bi"/>
          </m:rPr>
          <w:rPr>
            <w:rFonts w:ascii="Cambria Math" w:hAnsi="Cambria Math"/>
            <w:sz w:val="24"/>
            <w:szCs w:val="24"/>
          </w:rPr>
          <m:t>R</m:t>
        </m:r>
      </m:oMath>
      <w:r w:rsidRPr="00C862BC">
        <w:rPr>
          <w:rFonts w:asciiTheme="majorHAnsi" w:hAnsiTheme="majorHAnsi"/>
          <w:sz w:val="24"/>
          <w:szCs w:val="24"/>
        </w:rPr>
        <w:t xml:space="preserve">. </w:t>
      </w:r>
      <w:r w:rsidRPr="00C862BC">
        <w:rPr>
          <w:rFonts w:asciiTheme="majorHAnsi" w:hAnsiTheme="majorHAnsi"/>
          <w:lang w:val="en-GB"/>
        </w:rPr>
        <w:t xml:space="preserve">.  So </w:t>
      </w:r>
    </w:p>
    <w:p w:rsidR="00C862BC" w:rsidRPr="00C862BC" w:rsidRDefault="00C862BC" w:rsidP="00C862BC">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∂u</m:t>
                          </m:r>
                        </m:den>
                      </m:f>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∂u</m:t>
                          </m:r>
                        </m:den>
                      </m:f>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e>
                      </m:d>
                    </m:e>
                  </m:d>
                  <m:r>
                    <w:rPr>
                      <w:rFonts w:ascii="Cambria Math" w:hAnsi="Cambria Math"/>
                      <w:sz w:val="24"/>
                      <w:szCs w:val="24"/>
                    </w:rPr>
                    <m:t> du dv</m:t>
                  </m:r>
                </m:e>
              </m:nary>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∂g</m:t>
                          </m:r>
                        </m:num>
                        <m:den>
                          <m:r>
                            <w:rPr>
                              <w:rFonts w:ascii="Cambria Math" w:hAnsi="Cambria Math"/>
                              <w:sz w:val="24"/>
                              <w:szCs w:val="24"/>
                            </w:rPr>
                            <m:t>∂u</m:t>
                          </m:r>
                        </m:den>
                      </m:f>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∂u</m:t>
                          </m:r>
                        </m:den>
                      </m:f>
                    </m:e>
                  </m:d>
                  <m:r>
                    <w:rPr>
                      <w:rFonts w:ascii="Cambria Math" w:hAnsi="Cambria Math"/>
                      <w:sz w:val="24"/>
                      <w:szCs w:val="24"/>
                    </w:rPr>
                    <m:t> du dv</m:t>
                  </m:r>
                </m:e>
              </m:nary>
            </m:e>
          </m:nary>
          <m:r>
            <w:rPr>
              <w:rFonts w:ascii="Cambria Math" w:hAnsi="Cambria Math"/>
              <w:sz w:val="24"/>
              <w:szCs w:val="24"/>
            </w:rPr>
            <m:t>                       </m:t>
          </m:r>
        </m:oMath>
      </m:oMathPara>
    </w:p>
    <w:p w:rsidR="00C862BC" w:rsidRPr="00C862BC" w:rsidRDefault="00C862BC" w:rsidP="00C862BC">
      <w:pPr>
        <w:rPr>
          <w:rFonts w:asciiTheme="majorHAnsi" w:hAnsiTheme="majorHAnsi"/>
          <w:sz w:val="24"/>
          <w:szCs w:val="24"/>
        </w:rPr>
      </w:pPr>
      <m:oMathPara>
        <m:oMathParaPr>
          <m:jc m:val="centerGroup"/>
        </m:oMathParaPr>
        <m:oMath>
          <m:r>
            <w:rPr>
              <w:rFonts w:ascii="Cambria Math" w:hAnsi="Cambria Math"/>
              <w:sz w:val="24"/>
              <w:szCs w:val="24"/>
            </w:rPr>
            <w:lastRenderedPageBreak/>
            <m:t>                                                                              =</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∂g</m:t>
                          </m:r>
                        </m:num>
                        <m:den>
                          <m:r>
                            <w:rPr>
                              <w:rFonts w:ascii="Cambria Math" w:hAnsi="Cambria Math"/>
                              <w:sz w:val="24"/>
                              <w:szCs w:val="24"/>
                            </w:rPr>
                            <m:t>∂u</m:t>
                          </m:r>
                        </m:den>
                      </m:f>
                    </m:e>
                  </m:d>
                  <m:r>
                    <w:rPr>
                      <w:rFonts w:ascii="Cambria Math" w:hAnsi="Cambria Math"/>
                      <w:sz w:val="24"/>
                      <w:szCs w:val="24"/>
                    </w:rPr>
                    <m:t> du dv</m:t>
                  </m:r>
                </m:e>
              </m:nary>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∂u</m:t>
                          </m:r>
                        </m:den>
                      </m:f>
                    </m:e>
                  </m:d>
                  <m:r>
                    <w:rPr>
                      <w:rFonts w:ascii="Cambria Math" w:hAnsi="Cambria Math"/>
                      <w:sz w:val="24"/>
                      <w:szCs w:val="24"/>
                    </w:rPr>
                    <m:t> du dv</m:t>
                  </m:r>
                </m:e>
              </m:nary>
            </m:e>
          </m:nary>
        </m:oMath>
      </m:oMathPara>
    </w:p>
    <w:p w:rsidR="00C862BC" w:rsidRPr="00C862BC" w:rsidRDefault="00C862BC" w:rsidP="00C862BC">
      <w:pPr>
        <w:rPr>
          <w:rFonts w:asciiTheme="majorHAnsi" w:hAnsiTheme="majorHAnsi"/>
          <w:sz w:val="24"/>
          <w:szCs w:val="24"/>
        </w:rPr>
      </w:pPr>
      <w:r w:rsidRPr="00C862BC">
        <w:rPr>
          <w:rFonts w:asciiTheme="majorHAnsi" w:hAnsiTheme="majorHAnsi"/>
          <w:sz w:val="24"/>
          <w:szCs w:val="24"/>
        </w:rPr>
        <w:t xml:space="preserve">Now we will calculate: </w:t>
      </w:r>
    </w:p>
    <w:p w:rsidR="00C862BC" w:rsidRPr="00C862BC" w:rsidRDefault="00C862BC" w:rsidP="00C862BC">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∂g</m:t>
                          </m:r>
                        </m:num>
                        <m:den>
                          <m:r>
                            <w:rPr>
                              <w:rFonts w:ascii="Cambria Math" w:hAnsi="Cambria Math"/>
                              <w:sz w:val="24"/>
                              <w:szCs w:val="24"/>
                            </w:rPr>
                            <m:t>∂u</m:t>
                          </m:r>
                        </m:den>
                      </m:f>
                    </m:e>
                  </m:d>
                  <m:r>
                    <w:rPr>
                      <w:rFonts w:ascii="Cambria Math" w:hAnsi="Cambria Math"/>
                      <w:sz w:val="24"/>
                      <w:szCs w:val="24"/>
                    </w:rPr>
                    <m:t> du dv</m:t>
                  </m:r>
                </m:e>
              </m:nary>
            </m:e>
          </m:nary>
          <m:r>
            <w:rPr>
              <w:rFonts w:ascii="Cambria Math" w:hAnsi="Cambria Math"/>
              <w:sz w:val="24"/>
              <w:szCs w:val="24"/>
            </w:rPr>
            <m:t>           and            </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∂u</m:t>
                          </m:r>
                        </m:den>
                      </m:f>
                    </m:e>
                  </m:d>
                  <m:r>
                    <w:rPr>
                      <w:rFonts w:ascii="Cambria Math" w:hAnsi="Cambria Math"/>
                      <w:sz w:val="24"/>
                      <w:szCs w:val="24"/>
                    </w:rPr>
                    <m:t> du dv</m:t>
                  </m:r>
                </m:e>
              </m:nary>
            </m:e>
          </m:nary>
        </m:oMath>
      </m:oMathPara>
    </w:p>
    <w:p w:rsidR="00C862BC" w:rsidRDefault="00C862BC" w:rsidP="00C862BC">
      <w:pPr>
        <w:rPr>
          <w:rFonts w:asciiTheme="majorHAnsi" w:hAnsiTheme="majorHAnsi"/>
          <w:sz w:val="24"/>
          <w:szCs w:val="24"/>
        </w:rPr>
      </w:pPr>
    </w:p>
    <w:p w:rsidR="00BB3938" w:rsidRPr="00BB3938" w:rsidRDefault="00BB3938" w:rsidP="00BB3938">
      <w:pPr>
        <w:rPr>
          <w:rFonts w:asciiTheme="majorHAnsi" w:hAnsiTheme="majorHAnsi"/>
          <w:sz w:val="24"/>
          <w:szCs w:val="24"/>
        </w:rPr>
      </w:pPr>
      <w:r w:rsidRPr="00BB3938">
        <w:rPr>
          <w:rFonts w:asciiTheme="majorHAnsi" w:hAnsiTheme="majorHAnsi"/>
          <w:sz w:val="24"/>
          <w:szCs w:val="24"/>
        </w:rPr>
        <w:t xml:space="preserve">Now we will calculate: </w:t>
      </w:r>
    </w:p>
    <w:p w:rsidR="00BB3938" w:rsidRPr="00BB3938" w:rsidRDefault="00BB3938" w:rsidP="00BB3938">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∂g</m:t>
                          </m:r>
                        </m:num>
                        <m:den>
                          <m:r>
                            <w:rPr>
                              <w:rFonts w:ascii="Cambria Math" w:hAnsi="Cambria Math"/>
                              <w:sz w:val="24"/>
                              <w:szCs w:val="24"/>
                            </w:rPr>
                            <m:t>∂u</m:t>
                          </m:r>
                        </m:den>
                      </m:f>
                    </m:e>
                  </m:d>
                  <m:r>
                    <w:rPr>
                      <w:rFonts w:ascii="Cambria Math" w:hAnsi="Cambria Math"/>
                      <w:sz w:val="24"/>
                      <w:szCs w:val="24"/>
                    </w:rPr>
                    <m:t> du dv</m:t>
                  </m:r>
                </m:e>
              </m:nary>
            </m:e>
          </m:nary>
          <m:r>
            <w:rPr>
              <w:rFonts w:ascii="Cambria Math" w:hAnsi="Cambria Math"/>
              <w:sz w:val="24"/>
              <w:szCs w:val="24"/>
            </w:rPr>
            <m:t>           and            </m:t>
          </m:r>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∂f</m:t>
                          </m:r>
                        </m:num>
                        <m:den>
                          <m:r>
                            <w:rPr>
                              <w:rFonts w:ascii="Cambria Math" w:hAnsi="Cambria Math"/>
                              <w:sz w:val="24"/>
                              <w:szCs w:val="24"/>
                            </w:rPr>
                            <m:t>∂u</m:t>
                          </m:r>
                        </m:den>
                      </m:f>
                    </m:e>
                  </m:d>
                  <m:r>
                    <w:rPr>
                      <w:rFonts w:ascii="Cambria Math" w:hAnsi="Cambria Math"/>
                      <w:sz w:val="24"/>
                      <w:szCs w:val="24"/>
                    </w:rPr>
                    <m:t> du dv</m:t>
                  </m:r>
                </m:e>
              </m:nary>
            </m:e>
          </m:nary>
        </m:oMath>
      </m:oMathPara>
    </w:p>
    <w:p w:rsidR="00BB3938" w:rsidRPr="00BB3938" w:rsidRDefault="00BB3938" w:rsidP="00BB3938">
      <w:pPr>
        <w:rPr>
          <w:rFonts w:asciiTheme="majorHAnsi" w:hAnsiTheme="majorHAnsi"/>
          <w:sz w:val="24"/>
          <w:szCs w:val="24"/>
        </w:rPr>
      </w:pPr>
      <w:r w:rsidRPr="00BB3938">
        <w:rPr>
          <w:rFonts w:asciiTheme="majorHAnsi" w:hAnsiTheme="majorHAnsi"/>
          <w:sz w:val="24"/>
          <w:szCs w:val="24"/>
        </w:rPr>
        <w:t>Consider</w:t>
      </w:r>
    </w:p>
    <w:p w:rsidR="00BB3938" w:rsidRPr="00BB3938" w:rsidRDefault="00BB3938" w:rsidP="00BB3938">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∂g</m:t>
                          </m:r>
                        </m:num>
                        <m:den>
                          <m:r>
                            <w:rPr>
                              <w:rFonts w:ascii="Cambria Math" w:hAnsi="Cambria Math"/>
                              <w:sz w:val="24"/>
                              <w:szCs w:val="24"/>
                            </w:rPr>
                            <m:t>∂u</m:t>
                          </m:r>
                        </m:den>
                      </m:f>
                    </m:e>
                  </m:d>
                  <m:r>
                    <w:rPr>
                      <w:rFonts w:ascii="Cambria Math" w:hAnsi="Cambria Math"/>
                      <w:sz w:val="24"/>
                      <w:szCs w:val="24"/>
                    </w:rPr>
                    <m:t> du dv</m:t>
                  </m:r>
                </m:e>
              </m:nary>
            </m:e>
          </m:nary>
          <m:r>
            <w:rPr>
              <w:rFonts w:ascii="Cambria Math" w:hAnsi="Cambria Math"/>
              <w:sz w:val="24"/>
              <w:szCs w:val="24"/>
            </w:rPr>
            <m:t>= </m:t>
          </m:r>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∂g</m:t>
                              </m:r>
                            </m:num>
                            <m:den>
                              <m:r>
                                <w:rPr>
                                  <w:rFonts w:ascii="Cambria Math" w:hAnsi="Cambria Math"/>
                                  <w:sz w:val="24"/>
                                  <w:szCs w:val="24"/>
                                </w:rPr>
                                <m:t>∂u</m:t>
                              </m:r>
                            </m:den>
                          </m:f>
                        </m:e>
                      </m:d>
                      <m:r>
                        <w:rPr>
                          <w:rFonts w:ascii="Cambria Math" w:hAnsi="Cambria Math"/>
                          <w:sz w:val="24"/>
                          <w:szCs w:val="24"/>
                        </w:rPr>
                        <m:t> du</m:t>
                      </m:r>
                    </m:e>
                  </m:nary>
                </m:e>
              </m:d>
              <m:r>
                <w:rPr>
                  <w:rFonts w:ascii="Cambria Math" w:hAnsi="Cambria Math"/>
                  <w:sz w:val="24"/>
                  <w:szCs w:val="24"/>
                </w:rPr>
                <m:t> dv</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d>
                <m:dPr>
                  <m:ctrlPr>
                    <w:rPr>
                      <w:rFonts w:ascii="Cambria Math" w:hAnsi="Cambria Math"/>
                      <w:i/>
                      <w:iCs/>
                      <w:sz w:val="24"/>
                      <w:szCs w:val="24"/>
                    </w:rPr>
                  </m:ctrlPr>
                </m:dPr>
                <m:e>
                  <m:r>
                    <w:rPr>
                      <w:rFonts w:ascii="Cambria Math" w:hAnsi="Cambria Math"/>
                      <w:sz w:val="24"/>
                      <w:szCs w:val="24"/>
                    </w:rPr>
                    <m:t>I</m:t>
                  </m:r>
                </m:e>
              </m:d>
              <m:r>
                <w:rPr>
                  <w:rFonts w:ascii="Cambria Math" w:hAnsi="Cambria Math"/>
                  <w:sz w:val="24"/>
                  <w:szCs w:val="24"/>
                </w:rPr>
                <m:t> dv</m:t>
              </m:r>
            </m:e>
          </m:nary>
        </m:oMath>
      </m:oMathPara>
    </w:p>
    <w:p w:rsidR="00BB3938" w:rsidRPr="00BB3938" w:rsidRDefault="00BB3938" w:rsidP="00BB3938">
      <w:pPr>
        <w:rPr>
          <w:rFonts w:asciiTheme="majorHAnsi" w:hAnsiTheme="majorHAnsi"/>
          <w:sz w:val="24"/>
          <w:szCs w:val="24"/>
        </w:rPr>
      </w:pPr>
      <w:r w:rsidRPr="00BB3938">
        <w:rPr>
          <w:rFonts w:asciiTheme="majorHAnsi" w:hAnsiTheme="majorHAnsi"/>
          <w:sz w:val="24"/>
          <w:szCs w:val="24"/>
        </w:rPr>
        <w:t xml:space="preserve">Where </w:t>
      </w:r>
    </w:p>
    <w:p w:rsidR="00BB3938" w:rsidRPr="00BB3938" w:rsidRDefault="00BB3938" w:rsidP="00BB3938">
      <w:pPr>
        <w:rPr>
          <w:rFonts w:asciiTheme="majorHAnsi" w:hAnsiTheme="majorHAnsi"/>
          <w:sz w:val="24"/>
          <w:szCs w:val="24"/>
        </w:rPr>
      </w:pPr>
      <m:oMathPara>
        <m:oMathParaPr>
          <m:jc m:val="centerGroup"/>
        </m:oMathParaPr>
        <m:oMath>
          <m:r>
            <w:rPr>
              <w:rFonts w:ascii="Cambria Math" w:hAnsi="Cambria Math"/>
              <w:sz w:val="24"/>
              <w:szCs w:val="24"/>
            </w:rPr>
            <m:t>I=</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∂g</m:t>
                      </m:r>
                    </m:num>
                    <m:den>
                      <m:r>
                        <w:rPr>
                          <w:rFonts w:ascii="Cambria Math" w:hAnsi="Cambria Math"/>
                          <w:sz w:val="24"/>
                          <w:szCs w:val="24"/>
                        </w:rPr>
                        <m:t>∂u</m:t>
                      </m:r>
                    </m:den>
                  </m:f>
                </m:e>
              </m:d>
              <m:r>
                <w:rPr>
                  <w:rFonts w:ascii="Cambria Math" w:hAnsi="Cambria Math"/>
                  <w:sz w:val="24"/>
                  <w:szCs w:val="24"/>
                </w:rPr>
                <m:t> du</m:t>
              </m:r>
            </m:e>
          </m:nary>
        </m:oMath>
      </m:oMathPara>
    </w:p>
    <w:p w:rsidR="00BB3938" w:rsidRPr="00BB3938" w:rsidRDefault="00BB3938" w:rsidP="00BB3938">
      <w:pPr>
        <w:rPr>
          <w:rFonts w:asciiTheme="majorHAnsi" w:hAnsiTheme="majorHAnsi"/>
          <w:sz w:val="24"/>
          <w:szCs w:val="24"/>
        </w:rPr>
      </w:pPr>
      <w:r w:rsidRPr="00BB3938">
        <w:rPr>
          <w:rFonts w:asciiTheme="majorHAnsi" w:hAnsiTheme="majorHAnsi"/>
          <w:sz w:val="24"/>
          <w:szCs w:val="24"/>
        </w:rPr>
        <w:t>By fundamental theorem of calculus:</w:t>
      </w:r>
    </w:p>
    <w:p w:rsidR="00BB3938" w:rsidRPr="00BB3938" w:rsidRDefault="00BB3938" w:rsidP="00BB3938">
      <w:pPr>
        <w:rPr>
          <w:rFonts w:asciiTheme="majorHAnsi" w:hAnsiTheme="majorHAnsi"/>
          <w:sz w:val="24"/>
          <w:szCs w:val="24"/>
        </w:rPr>
      </w:pPr>
      <m:oMathPara>
        <m:oMathParaPr>
          <m:jc m:val="centerGroup"/>
        </m:oMathParaPr>
        <m:oMath>
          <m:r>
            <w:rPr>
              <w:rFonts w:ascii="Cambria Math" w:hAnsi="Cambria Math"/>
              <w:sz w:val="24"/>
              <w:szCs w:val="24"/>
            </w:rPr>
            <m:t>I=</m:t>
          </m:r>
          <m:nary>
            <m:naryPr>
              <m:ctrlPr>
                <w:rPr>
                  <w:rFonts w:ascii="Cambria Math" w:hAnsi="Cambria Math"/>
                  <w:i/>
                  <w:iCs/>
                  <w:sz w:val="24"/>
                  <w:szCs w:val="24"/>
                </w:rPr>
              </m:ctrlPr>
            </m:naryPr>
            <m:sub>
              <m:r>
                <w:rPr>
                  <w:rFonts w:ascii="Cambria Math" w:hAnsi="Cambria Math"/>
                  <w:sz w:val="24"/>
                  <w:szCs w:val="24"/>
                </w:rPr>
                <m:t>a</m:t>
              </m:r>
            </m:sub>
            <m:sup>
              <m:r>
                <w:rPr>
                  <w:rFonts w:ascii="Cambria Math" w:hAnsi="Cambria Math"/>
                  <w:sz w:val="24"/>
                  <w:szCs w:val="24"/>
                </w:rPr>
                <m:t>b</m:t>
              </m:r>
            </m:sup>
            <m:e>
              <m:f>
                <m:fPr>
                  <m:ctrlPr>
                    <w:rPr>
                      <w:rFonts w:ascii="Cambria Math" w:hAnsi="Cambria Math"/>
                      <w:i/>
                      <w:iCs/>
                      <w:sz w:val="24"/>
                      <w:szCs w:val="24"/>
                    </w:rPr>
                  </m:ctrlPr>
                </m:fPr>
                <m:num>
                  <m:r>
                    <w:rPr>
                      <w:rFonts w:ascii="Cambria Math" w:hAnsi="Cambria Math"/>
                      <w:sz w:val="24"/>
                      <w:szCs w:val="24"/>
                    </w:rPr>
                    <m:t>∂g(u,v)</m:t>
                  </m:r>
                </m:num>
                <m:den>
                  <m:r>
                    <w:rPr>
                      <w:rFonts w:ascii="Cambria Math" w:hAnsi="Cambria Math"/>
                      <w:sz w:val="24"/>
                      <w:szCs w:val="24"/>
                    </w:rPr>
                    <m:t>∂u</m:t>
                  </m:r>
                </m:den>
              </m:f>
              <m:r>
                <w:rPr>
                  <w:rFonts w:ascii="Cambria Math" w:hAnsi="Cambria Math"/>
                  <w:sz w:val="24"/>
                  <w:szCs w:val="24"/>
                </w:rPr>
                <m:t>du</m:t>
              </m:r>
            </m:e>
          </m:nary>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b,v</m:t>
              </m:r>
            </m:e>
          </m:d>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a,v</m:t>
              </m:r>
            </m:e>
          </m:d>
          <m:r>
            <w:rPr>
              <w:rFonts w:ascii="Cambria Math" w:hAnsi="Cambria Math"/>
              <w:sz w:val="24"/>
              <w:szCs w:val="24"/>
            </w:rPr>
            <m:t>.</m:t>
          </m:r>
        </m:oMath>
      </m:oMathPara>
    </w:p>
    <w:p w:rsidR="00BB3938" w:rsidRPr="00BB3938" w:rsidRDefault="00BB3938" w:rsidP="00BB3938">
      <w:pPr>
        <w:rPr>
          <w:rFonts w:asciiTheme="majorHAnsi" w:hAnsiTheme="majorHAnsi"/>
          <w:sz w:val="24"/>
          <w:szCs w:val="24"/>
        </w:rPr>
      </w:pPr>
      <w:r w:rsidRPr="00BB3938">
        <w:rPr>
          <w:rFonts w:asciiTheme="majorHAnsi" w:hAnsiTheme="majorHAnsi"/>
          <w:sz w:val="24"/>
          <w:szCs w:val="24"/>
        </w:rPr>
        <w:t xml:space="preserve">If </w:t>
      </w:r>
      <m:oMath>
        <m:r>
          <w:rPr>
            <w:rFonts w:ascii="Cambria Math" w:hAnsi="Cambria Math"/>
            <w:sz w:val="24"/>
            <w:szCs w:val="24"/>
          </w:rPr>
          <m:t>β</m:t>
        </m:r>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=x(b,v)</m:t>
        </m:r>
      </m:oMath>
      <w:r w:rsidRPr="00BB3938">
        <w:rPr>
          <w:rFonts w:asciiTheme="majorHAnsi" w:hAnsiTheme="majorHAnsi"/>
          <w:sz w:val="24"/>
          <w:szCs w:val="24"/>
        </w:rPr>
        <w:t xml:space="preserve"> and </w:t>
      </w:r>
      <m:oMath>
        <m:r>
          <w:rPr>
            <w:rFonts w:ascii="Cambria Math" w:hAnsi="Cambria Math"/>
            <w:sz w:val="24"/>
            <w:szCs w:val="24"/>
          </w:rPr>
          <m:t>δ</m:t>
        </m:r>
        <m:d>
          <m:dPr>
            <m:ctrlPr>
              <w:rPr>
                <w:rFonts w:ascii="Cambria Math" w:hAnsi="Cambria Math"/>
                <w:i/>
                <w:iCs/>
                <w:sz w:val="24"/>
                <w:szCs w:val="24"/>
              </w:rPr>
            </m:ctrlPr>
          </m:dPr>
          <m:e>
            <m:r>
              <w:rPr>
                <w:rFonts w:ascii="Cambria Math" w:hAnsi="Cambria Math"/>
                <w:sz w:val="24"/>
                <w:szCs w:val="24"/>
              </w:rPr>
              <m:t>v</m:t>
            </m:r>
          </m:e>
        </m:d>
        <m:r>
          <w:rPr>
            <w:rFonts w:ascii="Cambria Math" w:hAnsi="Cambria Math"/>
            <w:sz w:val="24"/>
            <w:szCs w:val="24"/>
          </w:rPr>
          <m:t>=x(a,v)</m:t>
        </m:r>
      </m:oMath>
      <w:r w:rsidRPr="00BB3938">
        <w:rPr>
          <w:rFonts w:asciiTheme="majorHAnsi" w:hAnsiTheme="majorHAnsi"/>
          <w:sz w:val="24"/>
          <w:szCs w:val="24"/>
        </w:rPr>
        <w:t xml:space="preserve"> then</w:t>
      </w:r>
    </w:p>
    <w:p w:rsidR="00BB3938" w:rsidRPr="00BB3938" w:rsidRDefault="00BB3938" w:rsidP="00BB3938">
      <w:pPr>
        <w:rPr>
          <w:rFonts w:asciiTheme="majorHAnsi" w:hAnsiTheme="majorHAnsi"/>
          <w:sz w:val="24"/>
          <w:szCs w:val="24"/>
        </w:rPr>
      </w:pPr>
      <m:oMathPara>
        <m:oMathParaPr>
          <m:jc m:val="centerGroup"/>
        </m:oMathParaPr>
        <m:oMath>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g</m:t>
              </m:r>
              <m:d>
                <m:dPr>
                  <m:ctrlPr>
                    <w:rPr>
                      <w:rFonts w:ascii="Cambria Math" w:hAnsi="Cambria Math"/>
                      <w:i/>
                      <w:iCs/>
                      <w:sz w:val="24"/>
                      <w:szCs w:val="24"/>
                    </w:rPr>
                  </m:ctrlPr>
                </m:dPr>
                <m:e>
                  <m:r>
                    <w:rPr>
                      <w:rFonts w:ascii="Cambria Math" w:hAnsi="Cambria Math"/>
                      <w:sz w:val="24"/>
                      <w:szCs w:val="24"/>
                    </w:rPr>
                    <m:t>b,v</m:t>
                  </m:r>
                </m:e>
              </m:d>
              <m:r>
                <w:rPr>
                  <w:rFonts w:ascii="Cambria Math" w:hAnsi="Cambria Math"/>
                  <w:sz w:val="24"/>
                  <w:szCs w:val="24"/>
                </w:rPr>
                <m:t> dv</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ϕ</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d>
                    <m:dPr>
                      <m:ctrlPr>
                        <w:rPr>
                          <w:rFonts w:ascii="Cambria Math" w:hAnsi="Cambria Math"/>
                          <w:i/>
                          <w:iCs/>
                          <w:sz w:val="24"/>
                          <w:szCs w:val="24"/>
                        </w:rPr>
                      </m:ctrlPr>
                    </m:dPr>
                    <m:e>
                      <m:r>
                        <w:rPr>
                          <w:rFonts w:ascii="Cambria Math" w:hAnsi="Cambria Math"/>
                          <w:sz w:val="24"/>
                          <w:szCs w:val="24"/>
                        </w:rPr>
                        <m:t>b,v</m:t>
                      </m:r>
                    </m:e>
                  </m:d>
                </m:e>
              </m:d>
              <m:r>
                <w:rPr>
                  <w:rFonts w:ascii="Cambria Math" w:hAnsi="Cambria Math"/>
                  <w:sz w:val="24"/>
                  <w:szCs w:val="24"/>
                </w:rPr>
                <m:t> dv</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ϕ</m:t>
              </m:r>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m:t>
                      </m:r>
                    </m:num>
                    <m:den>
                      <m:r>
                        <w:rPr>
                          <w:rFonts w:ascii="Cambria Math" w:hAnsi="Cambria Math"/>
                          <w:sz w:val="24"/>
                          <w:szCs w:val="24"/>
                        </w:rPr>
                        <m:t>∂v</m:t>
                      </m:r>
                    </m:den>
                  </m:f>
                  <m:r>
                    <w:rPr>
                      <w:rFonts w:ascii="Cambria Math" w:hAnsi="Cambria Math"/>
                      <w:sz w:val="24"/>
                      <w:szCs w:val="24"/>
                    </w:rPr>
                    <m:t> x</m:t>
                  </m:r>
                  <m:d>
                    <m:dPr>
                      <m:ctrlPr>
                        <w:rPr>
                          <w:rFonts w:ascii="Cambria Math" w:hAnsi="Cambria Math"/>
                          <w:i/>
                          <w:iCs/>
                          <w:sz w:val="24"/>
                          <w:szCs w:val="24"/>
                        </w:rPr>
                      </m:ctrlPr>
                    </m:dPr>
                    <m:e>
                      <m:r>
                        <w:rPr>
                          <w:rFonts w:ascii="Cambria Math" w:hAnsi="Cambria Math"/>
                          <w:sz w:val="24"/>
                          <w:szCs w:val="24"/>
                        </w:rPr>
                        <m:t>b,v</m:t>
                      </m:r>
                    </m:e>
                  </m:d>
                </m:e>
              </m:d>
              <m:r>
                <w:rPr>
                  <w:rFonts w:ascii="Cambria Math" w:hAnsi="Cambria Math"/>
                  <w:sz w:val="24"/>
                  <w:szCs w:val="24"/>
                </w:rPr>
                <m:t> dv</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ϕ</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v</m:t>
                      </m:r>
                    </m:e>
                  </m:d>
                </m:e>
              </m:d>
              <m:r>
                <w:rPr>
                  <w:rFonts w:ascii="Cambria Math" w:hAnsi="Cambria Math"/>
                  <w:sz w:val="24"/>
                  <w:szCs w:val="24"/>
                </w:rPr>
                <m:t> dv</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β</m:t>
              </m:r>
            </m:sub>
            <m:sup/>
            <m:e>
              <m:r>
                <w:rPr>
                  <w:rFonts w:ascii="Cambria Math" w:hAnsi="Cambria Math"/>
                  <w:sz w:val="24"/>
                  <w:szCs w:val="24"/>
                </w:rPr>
                <m:t>ϕ</m:t>
              </m:r>
            </m:e>
          </m:nary>
          <m:r>
            <w:rPr>
              <w:rFonts w:ascii="Cambria Math" w:hAnsi="Cambria Math"/>
              <w:sz w:val="24"/>
              <w:szCs w:val="24"/>
            </w:rPr>
            <m:t> </m:t>
          </m:r>
        </m:oMath>
      </m:oMathPara>
    </w:p>
    <w:p w:rsidR="00BB3938" w:rsidRPr="00BB3938" w:rsidRDefault="00BB3938" w:rsidP="00BB3938">
      <w:pPr>
        <w:rPr>
          <w:rFonts w:asciiTheme="majorHAnsi" w:hAnsiTheme="majorHAnsi"/>
          <w:sz w:val="24"/>
          <w:szCs w:val="24"/>
        </w:rPr>
      </w:pPr>
      <w:r w:rsidRPr="00BB3938">
        <w:rPr>
          <w:rFonts w:asciiTheme="majorHAnsi" w:hAnsiTheme="majorHAnsi"/>
          <w:sz w:val="24"/>
          <w:szCs w:val="24"/>
        </w:rPr>
        <w:t xml:space="preserve">Now </w:t>
      </w:r>
    </w:p>
    <w:p w:rsidR="00BB3938" w:rsidRPr="00BB3938" w:rsidRDefault="00BB3938" w:rsidP="00BB3938">
      <w:pPr>
        <w:rPr>
          <w:rFonts w:asciiTheme="majorHAnsi" w:hAnsiTheme="majorHAnsi"/>
          <w:sz w:val="24"/>
          <w:szCs w:val="24"/>
        </w:rPr>
      </w:pPr>
      <m:oMathPara>
        <m:oMathParaPr>
          <m:jc m:val="centerGroup"/>
        </m:oMathParaPr>
        <m:oMath>
          <m:nary>
            <m:naryPr>
              <m:subHide m:val="1"/>
              <m:supHide m:val="1"/>
              <m:ctrlPr>
                <w:rPr>
                  <w:rFonts w:ascii="Cambria Math" w:hAnsi="Cambria Math"/>
                  <w:b/>
                  <w:bCs/>
                  <w:i/>
                  <w:iCs/>
                  <w:sz w:val="24"/>
                  <w:szCs w:val="24"/>
                </w:rPr>
              </m:ctrlPr>
            </m:naryPr>
            <m:sub/>
            <m:sup/>
            <m:e>
              <m:r>
                <m:rPr>
                  <m:sty m:val="bi"/>
                </m:rPr>
                <w:rPr>
                  <w:rFonts w:ascii="Cambria Math" w:hAnsi="Cambria Math"/>
                  <w:sz w:val="24"/>
                  <w:szCs w:val="24"/>
                </w:rPr>
                <m:t> </m:t>
              </m:r>
            </m:e>
          </m:nary>
          <m:nary>
            <m:naryPr>
              <m:supHide m:val="1"/>
              <m:ctrlPr>
                <w:rPr>
                  <w:rFonts w:ascii="Cambria Math" w:hAnsi="Cambria Math"/>
                  <w:b/>
                  <w:bCs/>
                  <w:i/>
                  <w:iCs/>
                  <w:sz w:val="24"/>
                  <w:szCs w:val="24"/>
                </w:rPr>
              </m:ctrlPr>
            </m:naryPr>
            <m:sub>
              <m:r>
                <m:rPr>
                  <m:sty m:val="bi"/>
                </m:rPr>
                <w:rPr>
                  <w:rFonts w:ascii="Cambria Math" w:hAnsi="Cambria Math"/>
                  <w:sz w:val="24"/>
                  <w:szCs w:val="24"/>
                </w:rPr>
                <m:t>x</m:t>
              </m:r>
            </m:sub>
            <m:sup/>
            <m:e>
              <m:r>
                <m:rPr>
                  <m:sty m:val="bi"/>
                </m:rPr>
                <w:rPr>
                  <w:rFonts w:ascii="Cambria Math" w:hAnsi="Cambria Math"/>
                  <w:sz w:val="24"/>
                  <w:szCs w:val="24"/>
                </w:rPr>
                <m:t>d ϕ</m:t>
              </m:r>
            </m:e>
          </m:nary>
          <m:r>
            <w:rPr>
              <w:rFonts w:ascii="Cambria Math" w:hAnsi="Cambria Math"/>
              <w:sz w:val="24"/>
              <w:szCs w:val="24"/>
            </w:rPr>
            <m:t>=</m:t>
          </m:r>
          <m:d>
            <m:dPr>
              <m:ctrlPr>
                <w:rPr>
                  <w:rFonts w:ascii="Cambria Math" w:hAnsi="Cambria Math"/>
                  <w:i/>
                  <w:iCs/>
                  <w:sz w:val="24"/>
                  <w:szCs w:val="24"/>
                </w:rPr>
              </m:ctrlPr>
            </m:dPr>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ϕ</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β</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v</m:t>
                          </m:r>
                        </m:e>
                      </m:d>
                    </m:e>
                  </m:d>
                  <m:r>
                    <w:rPr>
                      <w:rFonts w:ascii="Cambria Math" w:hAnsi="Cambria Math"/>
                      <w:sz w:val="24"/>
                      <w:szCs w:val="24"/>
                    </w:rPr>
                    <m:t> dv</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ϕ</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δ</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v</m:t>
                          </m:r>
                        </m:e>
                      </m:d>
                    </m:e>
                  </m:d>
                  <m:r>
                    <w:rPr>
                      <w:rFonts w:ascii="Cambria Math" w:hAnsi="Cambria Math"/>
                      <w:sz w:val="24"/>
                      <w:szCs w:val="24"/>
                    </w:rPr>
                    <m:t> dv</m:t>
                  </m:r>
                </m:e>
              </m:nary>
              <m:r>
                <w:rPr>
                  <w:rFonts w:ascii="Cambria Math" w:hAnsi="Cambria Math"/>
                  <w:sz w:val="24"/>
                  <w:szCs w:val="24"/>
                </w:rPr>
                <m:t> </m:t>
              </m:r>
            </m:e>
          </m:d>
          <m:r>
            <w:rPr>
              <w:rFonts w:ascii="Cambria Math" w:hAnsi="Cambria Math"/>
              <w:sz w:val="24"/>
              <w:szCs w:val="24"/>
            </w:rPr>
            <m:t>-</m:t>
          </m:r>
          <m:d>
            <m:dPr>
              <m:ctrlPr>
                <w:rPr>
                  <w:rFonts w:ascii="Cambria Math" w:hAnsi="Cambria Math"/>
                  <w:i/>
                  <w:iCs/>
                  <w:sz w:val="24"/>
                  <w:szCs w:val="24"/>
                </w:rPr>
              </m:ctrlPr>
            </m:dPr>
            <m:e>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ϕ</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γ</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v</m:t>
                          </m:r>
                        </m:e>
                      </m:d>
                    </m:e>
                  </m:d>
                  <m:r>
                    <w:rPr>
                      <w:rFonts w:ascii="Cambria Math" w:hAnsi="Cambria Math"/>
                      <w:sz w:val="24"/>
                      <w:szCs w:val="24"/>
                    </w:rPr>
                    <m:t> dv</m:t>
                  </m:r>
                </m:e>
              </m:nary>
              <m:r>
                <w:rPr>
                  <w:rFonts w:ascii="Cambria Math" w:hAnsi="Cambria Math"/>
                  <w:sz w:val="24"/>
                  <w:szCs w:val="24"/>
                </w:rPr>
                <m:t>-</m:t>
              </m:r>
              <m:nary>
                <m:naryPr>
                  <m:ctrlPr>
                    <w:rPr>
                      <w:rFonts w:ascii="Cambria Math" w:hAnsi="Cambria Math"/>
                      <w:i/>
                      <w:iCs/>
                      <w:sz w:val="24"/>
                      <w:szCs w:val="24"/>
                    </w:rPr>
                  </m:ctrlPr>
                </m:naryPr>
                <m:sub>
                  <m:r>
                    <w:rPr>
                      <w:rFonts w:ascii="Cambria Math" w:hAnsi="Cambria Math"/>
                      <w:sz w:val="24"/>
                      <w:szCs w:val="24"/>
                    </w:rPr>
                    <m:t>c</m:t>
                  </m:r>
                </m:sub>
                <m:sup>
                  <m:r>
                    <w:rPr>
                      <w:rFonts w:ascii="Cambria Math" w:hAnsi="Cambria Math"/>
                      <w:sz w:val="24"/>
                      <w:szCs w:val="24"/>
                    </w:rPr>
                    <m:t>d</m:t>
                  </m:r>
                </m:sup>
                <m:e>
                  <m:r>
                    <w:rPr>
                      <w:rFonts w:ascii="Cambria Math" w:hAnsi="Cambria Math"/>
                      <w:sz w:val="24"/>
                      <w:szCs w:val="24"/>
                    </w:rPr>
                    <m:t>ϕ</m:t>
                  </m:r>
                  <m:d>
                    <m:dPr>
                      <m:ctrlPr>
                        <w:rPr>
                          <w:rFonts w:ascii="Cambria Math" w:hAnsi="Cambria Math"/>
                          <w:i/>
                          <w:iCs/>
                          <w:sz w:val="24"/>
                          <w:szCs w:val="24"/>
                        </w:rPr>
                      </m:ctrlPr>
                    </m:dPr>
                    <m:e>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v</m:t>
                          </m:r>
                        </m:e>
                      </m:d>
                    </m:e>
                  </m:d>
                  <m:r>
                    <w:rPr>
                      <w:rFonts w:ascii="Cambria Math" w:hAnsi="Cambria Math"/>
                      <w:sz w:val="24"/>
                      <w:szCs w:val="24"/>
                    </w:rPr>
                    <m:t> dv</m:t>
                  </m:r>
                </m:e>
              </m:nary>
              <m:r>
                <w:rPr>
                  <w:rFonts w:ascii="Cambria Math" w:hAnsi="Cambria Math"/>
                  <w:sz w:val="24"/>
                  <w:szCs w:val="24"/>
                </w:rPr>
                <m:t> </m:t>
              </m:r>
            </m:e>
          </m:d>
        </m:oMath>
      </m:oMathPara>
    </w:p>
    <w:p w:rsidR="00BB3938" w:rsidRPr="00BB3938" w:rsidRDefault="00BB3938" w:rsidP="00BB3938">
      <w:pPr>
        <w:rPr>
          <w:rFonts w:asciiTheme="majorHAnsi" w:hAnsiTheme="majorHAnsi"/>
          <w:sz w:val="24"/>
          <w:szCs w:val="24"/>
        </w:rPr>
      </w:pPr>
      <m:oMathPara>
        <m:oMathParaPr>
          <m:jc m:val="centerGroup"/>
        </m:oMathParaPr>
        <m:oMath>
          <m:nary>
            <m:naryPr>
              <m:subHide m:val="1"/>
              <m:supHide m:val="1"/>
              <m:ctrlPr>
                <w:rPr>
                  <w:rFonts w:ascii="Cambria Math" w:hAnsi="Cambria Math"/>
                  <w:i/>
                  <w:iCs/>
                  <w:sz w:val="24"/>
                  <w:szCs w:val="24"/>
                </w:rPr>
              </m:ctrlPr>
            </m:naryPr>
            <m:sub/>
            <m:sup/>
            <m:e>
              <m:r>
                <w:rPr>
                  <w:rFonts w:ascii="Cambria Math" w:hAnsi="Cambria Math"/>
                  <w:sz w:val="24"/>
                  <w:szCs w:val="24"/>
                </w:rPr>
                <m:t> </m:t>
              </m:r>
            </m:e>
          </m:nary>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d ϕ</m:t>
              </m:r>
            </m:e>
          </m:nary>
          <m:r>
            <w:rPr>
              <w:rFonts w:ascii="Cambria Math" w:hAnsi="Cambria Math"/>
              <w:sz w:val="24"/>
              <w:szCs w:val="24"/>
            </w:rPr>
            <m:t>=</m:t>
          </m:r>
          <m:d>
            <m:dPr>
              <m:ctrlPr>
                <w:rPr>
                  <w:rFonts w:ascii="Cambria Math" w:hAnsi="Cambria Math"/>
                  <w:i/>
                  <w:iCs/>
                  <w:sz w:val="24"/>
                  <w:szCs w:val="24"/>
                </w:rPr>
              </m:ctrlPr>
            </m:dPr>
            <m:e>
              <m:nary>
                <m:naryPr>
                  <m:supHide m:val="1"/>
                  <m:ctrlPr>
                    <w:rPr>
                      <w:rFonts w:ascii="Cambria Math" w:hAnsi="Cambria Math"/>
                      <w:i/>
                      <w:iCs/>
                      <w:sz w:val="24"/>
                      <w:szCs w:val="24"/>
                    </w:rPr>
                  </m:ctrlPr>
                </m:naryPr>
                <m:sub>
                  <m:r>
                    <w:rPr>
                      <w:rFonts w:ascii="Cambria Math" w:hAnsi="Cambria Math"/>
                      <w:sz w:val="24"/>
                      <w:szCs w:val="24"/>
                    </w:rPr>
                    <m:t>β</m:t>
                  </m:r>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δ</m:t>
                  </m:r>
                </m:sub>
                <m:sup/>
                <m:e>
                  <m:r>
                    <w:rPr>
                      <w:rFonts w:ascii="Cambria Math" w:hAnsi="Cambria Math"/>
                      <w:sz w:val="24"/>
                      <w:szCs w:val="24"/>
                    </w:rPr>
                    <m:t>ϕ</m:t>
                  </m:r>
                </m:e>
              </m:nary>
              <m:r>
                <w:rPr>
                  <w:rFonts w:ascii="Cambria Math" w:hAnsi="Cambria Math"/>
                  <w:sz w:val="24"/>
                  <w:szCs w:val="24"/>
                </w:rPr>
                <m:t> </m:t>
              </m:r>
            </m:e>
          </m:d>
          <m:r>
            <w:rPr>
              <w:rFonts w:ascii="Cambria Math" w:hAnsi="Cambria Math"/>
              <w:sz w:val="24"/>
              <w:szCs w:val="24"/>
            </w:rPr>
            <m:t>-</m:t>
          </m:r>
          <m:d>
            <m:dPr>
              <m:ctrlPr>
                <w:rPr>
                  <w:rFonts w:ascii="Cambria Math" w:hAnsi="Cambria Math"/>
                  <w:i/>
                  <w:iCs/>
                  <w:sz w:val="24"/>
                  <w:szCs w:val="24"/>
                </w:rPr>
              </m:ctrlPr>
            </m:dPr>
            <m:e>
              <m:nary>
                <m:naryPr>
                  <m:supHide m:val="1"/>
                  <m:ctrlPr>
                    <w:rPr>
                      <w:rFonts w:ascii="Cambria Math" w:hAnsi="Cambria Math"/>
                      <w:i/>
                      <w:iCs/>
                      <w:sz w:val="24"/>
                      <w:szCs w:val="24"/>
                    </w:rPr>
                  </m:ctrlPr>
                </m:naryPr>
                <m:sub>
                  <m:r>
                    <w:rPr>
                      <w:rFonts w:ascii="Cambria Math" w:hAnsi="Cambria Math"/>
                      <w:sz w:val="24"/>
                      <w:szCs w:val="24"/>
                    </w:rPr>
                    <m:t>γ</m:t>
                  </m:r>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ϕ</m:t>
                  </m:r>
                </m:e>
              </m:nary>
              <m:r>
                <w:rPr>
                  <w:rFonts w:ascii="Cambria Math" w:hAnsi="Cambria Math"/>
                  <w:sz w:val="24"/>
                  <w:szCs w:val="24"/>
                </w:rPr>
                <m:t> </m:t>
              </m:r>
            </m:e>
          </m:d>
          <m:r>
            <w:rPr>
              <w:rFonts w:ascii="Cambria Math" w:hAnsi="Cambria Math"/>
              <w:sz w:val="24"/>
              <w:szCs w:val="24"/>
            </w:rPr>
            <m:t>          </m:t>
          </m:r>
        </m:oMath>
      </m:oMathPara>
    </w:p>
    <w:p w:rsidR="00BB3938" w:rsidRPr="00BB3938" w:rsidRDefault="00BB3938" w:rsidP="00BB3938">
      <w:pPr>
        <w:rPr>
          <w:rFonts w:asciiTheme="majorHAnsi" w:hAnsiTheme="majorHAnsi"/>
          <w:sz w:val="24"/>
          <w:szCs w:val="24"/>
        </w:rPr>
      </w:pPr>
      <m:oMathPara>
        <m:oMathParaPr>
          <m:jc m:val="centerGroup"/>
        </m:oMathParaPr>
        <m:oMath>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ϕ </m:t>
              </m:r>
            </m:e>
          </m:nary>
          <m:r>
            <w:rPr>
              <w:rFonts w:ascii="Cambria Math" w:hAnsi="Cambria Math"/>
              <w:sz w:val="24"/>
              <w:szCs w:val="24"/>
            </w:rPr>
            <m:t>                                         </m:t>
          </m:r>
        </m:oMath>
      </m:oMathPara>
    </w:p>
    <w:p w:rsidR="00F47FC8" w:rsidRPr="00BB3938" w:rsidRDefault="00BB3938" w:rsidP="00C862BC">
      <w:pPr>
        <w:rPr>
          <w:rFonts w:asciiTheme="majorHAnsi" w:hAnsiTheme="majorHAnsi"/>
          <w:sz w:val="40"/>
          <w:szCs w:val="24"/>
        </w:rPr>
      </w:pPr>
      <w:proofErr w:type="spellStart"/>
      <w:r w:rsidRPr="00BB3938">
        <w:rPr>
          <w:rFonts w:asciiTheme="majorHAnsi" w:hAnsiTheme="majorHAnsi"/>
          <w:b/>
          <w:bCs/>
          <w:sz w:val="40"/>
          <w:szCs w:val="24"/>
        </w:rPr>
        <w:t>Reparametrization</w:t>
      </w:r>
      <w:proofErr w:type="spellEnd"/>
    </w:p>
    <w:p w:rsidR="005F2C03" w:rsidRPr="005F2C03" w:rsidRDefault="005F2C03" w:rsidP="005F2C03">
      <w:pPr>
        <w:rPr>
          <w:rFonts w:asciiTheme="majorHAnsi" w:hAnsiTheme="majorHAnsi"/>
          <w:sz w:val="24"/>
          <w:szCs w:val="24"/>
        </w:rPr>
      </w:pPr>
      <w:r w:rsidRPr="005F2C03">
        <w:rPr>
          <w:rFonts w:asciiTheme="majorHAnsi" w:hAnsiTheme="majorHAnsi"/>
          <w:b/>
          <w:bCs/>
          <w:sz w:val="24"/>
          <w:szCs w:val="24"/>
        </w:rPr>
        <w:lastRenderedPageBreak/>
        <w:t xml:space="preserve">Line integrals of </w:t>
      </w:r>
      <w:proofErr w:type="spellStart"/>
      <w:r w:rsidRPr="005F2C03">
        <w:rPr>
          <w:rFonts w:asciiTheme="majorHAnsi" w:hAnsiTheme="majorHAnsi"/>
          <w:b/>
          <w:bCs/>
          <w:sz w:val="24"/>
          <w:szCs w:val="24"/>
        </w:rPr>
        <w:t>reparametrized</w:t>
      </w:r>
      <w:proofErr w:type="spellEnd"/>
      <w:r w:rsidRPr="005F2C03">
        <w:rPr>
          <w:rFonts w:asciiTheme="majorHAnsi" w:hAnsiTheme="majorHAnsi"/>
          <w:b/>
          <w:bCs/>
          <w:sz w:val="24"/>
          <w:szCs w:val="24"/>
        </w:rPr>
        <w:t xml:space="preserve"> curves</w:t>
      </w:r>
    </w:p>
    <w:p w:rsidR="005F2C03" w:rsidRPr="005F2C03" w:rsidRDefault="005F2C03" w:rsidP="005F2C03">
      <w:pPr>
        <w:rPr>
          <w:rFonts w:asciiTheme="majorHAnsi" w:hAnsiTheme="majorHAnsi"/>
          <w:sz w:val="24"/>
          <w:szCs w:val="24"/>
        </w:rPr>
      </w:pPr>
      <w:r w:rsidRPr="005F2C03">
        <w:rPr>
          <w:rFonts w:asciiTheme="majorHAnsi" w:hAnsiTheme="majorHAnsi"/>
          <w:sz w:val="24"/>
          <w:szCs w:val="24"/>
        </w:rPr>
        <w:t xml:space="preserve">Let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h</m:t>
            </m:r>
          </m:e>
        </m:d>
        <m:r>
          <w:rPr>
            <w:rFonts w:ascii="Cambria Math" w:hAnsi="Cambria Math"/>
            <w:sz w:val="24"/>
            <w:szCs w:val="24"/>
          </w:rPr>
          <m:t>:</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 </m:t>
        </m:r>
      </m:oMath>
      <w:r w:rsidRPr="005F2C03">
        <w:rPr>
          <w:rFonts w:asciiTheme="majorHAnsi" w:hAnsiTheme="majorHAnsi"/>
          <w:sz w:val="24"/>
          <w:szCs w:val="24"/>
        </w:rPr>
        <w:t>be a reparametrization of a c</w:t>
      </w:r>
      <w:proofErr w:type="spellStart"/>
      <w:r w:rsidRPr="005F2C03">
        <w:rPr>
          <w:rFonts w:asciiTheme="majorHAnsi" w:hAnsiTheme="majorHAnsi"/>
          <w:sz w:val="24"/>
          <w:szCs w:val="24"/>
        </w:rPr>
        <w:t>urve</w:t>
      </w:r>
      <w:proofErr w:type="spellEnd"/>
      <w:r w:rsidRPr="005F2C03">
        <w:rPr>
          <w:rFonts w:asciiTheme="majorHAnsi" w:hAnsiTheme="majorHAnsi"/>
          <w:sz w:val="24"/>
          <w:szCs w:val="24"/>
        </w:rPr>
        <w:t xml:space="preserve"> segment </w:t>
      </w:r>
      <m:oMath>
        <m:r>
          <w:rPr>
            <w:rFonts w:ascii="Cambria Math" w:hAnsi="Cambria Math"/>
            <w:sz w:val="24"/>
            <w:szCs w:val="24"/>
          </w:rPr>
          <m:t>α:</m:t>
        </m:r>
        <m:d>
          <m:dPr>
            <m:begChr m:val="["/>
            <m:endChr m:val="]"/>
            <m:ctrlPr>
              <w:rPr>
                <w:rFonts w:ascii="Cambria Math" w:hAnsi="Cambria Math"/>
                <w:i/>
                <w:iCs/>
                <w:sz w:val="24"/>
                <w:szCs w:val="24"/>
              </w:rPr>
            </m:ctrlPr>
          </m:dPr>
          <m:e>
            <m:r>
              <w:rPr>
                <w:rFonts w:ascii="Cambria Math" w:hAnsi="Cambria Math"/>
                <w:sz w:val="24"/>
                <w:szCs w:val="24"/>
              </w:rPr>
              <m:t>c,d</m:t>
            </m:r>
          </m:e>
        </m:d>
        <m:r>
          <w:rPr>
            <w:rFonts w:ascii="Cambria Math" w:hAnsi="Cambria Math"/>
            <w:sz w:val="24"/>
            <w:szCs w:val="24"/>
          </w:rPr>
          <m:t>→M</m:t>
        </m:r>
      </m:oMath>
      <w:r w:rsidRPr="005F2C03">
        <w:rPr>
          <w:rFonts w:asciiTheme="majorHAnsi" w:hAnsiTheme="majorHAnsi"/>
          <w:sz w:val="24"/>
          <w:szCs w:val="24"/>
        </w:rPr>
        <w:t xml:space="preserve"> </w:t>
      </w:r>
      <w:proofErr w:type="gramStart"/>
      <w:r w:rsidRPr="005F2C03">
        <w:rPr>
          <w:rFonts w:asciiTheme="majorHAnsi" w:hAnsiTheme="majorHAnsi"/>
          <w:sz w:val="24"/>
          <w:szCs w:val="24"/>
        </w:rPr>
        <w:t xml:space="preserve">by </w:t>
      </w:r>
      <w:proofErr w:type="gramEnd"/>
      <m:oMath>
        <m:r>
          <w:rPr>
            <w:rFonts w:ascii="Cambria Math" w:hAnsi="Cambria Math"/>
            <w:sz w:val="24"/>
            <w:szCs w:val="24"/>
          </w:rPr>
          <m:t>h:</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→[c,d]</m:t>
        </m:r>
      </m:oMath>
      <w:r w:rsidRPr="005F2C03">
        <w:rPr>
          <w:rFonts w:asciiTheme="majorHAnsi" w:hAnsiTheme="majorHAnsi"/>
          <w:sz w:val="24"/>
          <w:szCs w:val="24"/>
        </w:rPr>
        <w:t xml:space="preserve">. Then for any </w:t>
      </w:r>
      <m:oMath>
        <m:r>
          <w:rPr>
            <w:rFonts w:ascii="Cambria Math" w:hAnsi="Cambria Math"/>
            <w:sz w:val="24"/>
            <w:szCs w:val="24"/>
          </w:rPr>
          <m:t>1-</m:t>
        </m:r>
      </m:oMath>
      <w:r w:rsidRPr="005F2C03">
        <w:rPr>
          <w:rFonts w:asciiTheme="majorHAnsi" w:hAnsiTheme="majorHAnsi"/>
          <w:sz w:val="24"/>
          <w:szCs w:val="24"/>
        </w:rPr>
        <w:t xml:space="preserve">form on </w:t>
      </w:r>
      <m:oMath>
        <m:r>
          <w:rPr>
            <w:rFonts w:ascii="Cambria Math" w:hAnsi="Cambria Math"/>
            <w:sz w:val="24"/>
            <w:szCs w:val="24"/>
          </w:rPr>
          <m:t>M</m:t>
        </m:r>
      </m:oMath>
    </w:p>
    <w:p w:rsidR="00B250AF" w:rsidRPr="005F2C03" w:rsidRDefault="00B250AF" w:rsidP="005F2C03">
      <w:pPr>
        <w:numPr>
          <w:ilvl w:val="0"/>
          <w:numId w:val="85"/>
        </w:numPr>
        <w:rPr>
          <w:rFonts w:asciiTheme="majorHAnsi" w:hAnsiTheme="majorHAnsi"/>
          <w:sz w:val="24"/>
          <w:szCs w:val="24"/>
        </w:rPr>
      </w:pPr>
      <w:r w:rsidRPr="005F2C03">
        <w:rPr>
          <w:rFonts w:asciiTheme="majorHAnsi" w:hAnsiTheme="majorHAnsi"/>
          <w:sz w:val="24"/>
          <w:szCs w:val="24"/>
        </w:rPr>
        <w:t xml:space="preserve">If </w:t>
      </w:r>
      <m:oMath>
        <m:r>
          <w:rPr>
            <w:rFonts w:ascii="Cambria Math" w:hAnsi="Cambria Math"/>
            <w:sz w:val="24"/>
            <w:szCs w:val="24"/>
          </w:rPr>
          <m:t>h</m:t>
        </m:r>
      </m:oMath>
      <w:r w:rsidRPr="005F2C03">
        <w:rPr>
          <w:rFonts w:asciiTheme="majorHAnsi" w:hAnsiTheme="majorHAnsi"/>
          <w:sz w:val="24"/>
          <w:szCs w:val="24"/>
        </w:rPr>
        <w:t xml:space="preserve"> is orientation preserving that is  </w:t>
      </w:r>
      <m:oMath>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a</m:t>
            </m:r>
          </m:e>
        </m:d>
        <m:r>
          <w:rPr>
            <w:rFonts w:ascii="Cambria Math" w:hAnsi="Cambria Math"/>
            <w:sz w:val="24"/>
            <w:szCs w:val="24"/>
          </w:rPr>
          <m:t>=c</m:t>
        </m:r>
      </m:oMath>
      <w:r w:rsidRPr="005F2C03">
        <w:rPr>
          <w:rFonts w:asciiTheme="majorHAnsi" w:hAnsiTheme="majorHAnsi"/>
          <w:sz w:val="24"/>
          <w:szCs w:val="24"/>
        </w:rPr>
        <w:t xml:space="preserve"> and </w:t>
      </w:r>
      <m:oMath>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b</m:t>
            </m:r>
          </m:e>
        </m:d>
        <m:r>
          <w:rPr>
            <w:rFonts w:ascii="Cambria Math" w:hAnsi="Cambria Math"/>
            <w:sz w:val="24"/>
            <w:szCs w:val="24"/>
          </w:rPr>
          <m:t>=d</m:t>
        </m:r>
      </m:oMath>
      <w:r w:rsidRPr="005F2C03">
        <w:rPr>
          <w:rFonts w:asciiTheme="majorHAnsi" w:hAnsiTheme="majorHAnsi"/>
          <w:sz w:val="24"/>
          <w:szCs w:val="24"/>
        </w:rPr>
        <w:t xml:space="preserve"> then </w:t>
      </w:r>
    </w:p>
    <w:p w:rsidR="005F2C03" w:rsidRPr="005F2C03" w:rsidRDefault="005F2C03" w:rsidP="005F2C03">
      <w:pPr>
        <w:rPr>
          <w:rFonts w:asciiTheme="majorHAnsi" w:hAnsiTheme="majorHAnsi"/>
          <w:sz w:val="24"/>
          <w:szCs w:val="24"/>
        </w:rPr>
      </w:pPr>
      <m:oMathPara>
        <m:oMathParaPr>
          <m:jc m:val="centerGroup"/>
        </m:oMathParaPr>
        <m:oMath>
          <m:nary>
            <m:naryPr>
              <m:supHide m:val="1"/>
              <m:ctrlPr>
                <w:rPr>
                  <w:rFonts w:ascii="Cambria Math" w:hAnsi="Cambria Math"/>
                  <w:i/>
                  <w:iCs/>
                  <w:sz w:val="24"/>
                  <w:szCs w:val="24"/>
                </w:rPr>
              </m:ctrlPr>
            </m:naryPr>
            <m:sub>
              <m:r>
                <w:rPr>
                  <w:rFonts w:ascii="Cambria Math" w:hAnsi="Cambria Math"/>
                  <w:sz w:val="24"/>
                  <w:szCs w:val="24"/>
                </w:rPr>
                <m:t>a</m:t>
              </m:r>
              <m:d>
                <m:dPr>
                  <m:ctrlPr>
                    <w:rPr>
                      <w:rFonts w:ascii="Cambria Math" w:hAnsi="Cambria Math"/>
                      <w:i/>
                      <w:iCs/>
                      <w:sz w:val="24"/>
                      <w:szCs w:val="24"/>
                    </w:rPr>
                  </m:ctrlPr>
                </m:dPr>
                <m:e>
                  <m:r>
                    <w:rPr>
                      <w:rFonts w:ascii="Cambria Math" w:hAnsi="Cambria Math"/>
                      <w:sz w:val="24"/>
                      <w:szCs w:val="24"/>
                    </w:rPr>
                    <m:t>h</m:t>
                  </m:r>
                </m:e>
              </m:d>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ϕ</m:t>
              </m:r>
            </m:e>
          </m:nary>
        </m:oMath>
      </m:oMathPara>
    </w:p>
    <w:p w:rsidR="00B250AF" w:rsidRPr="005F2C03" w:rsidRDefault="005F2C03" w:rsidP="005F2C03">
      <w:pPr>
        <w:numPr>
          <w:ilvl w:val="0"/>
          <w:numId w:val="86"/>
        </w:numPr>
        <w:rPr>
          <w:rFonts w:asciiTheme="majorHAnsi" w:hAnsiTheme="majorHAnsi"/>
          <w:sz w:val="24"/>
          <w:szCs w:val="24"/>
        </w:rPr>
      </w:pPr>
      <m:oMath>
        <m:r>
          <w:rPr>
            <w:rFonts w:ascii="Cambria Math" w:hAnsi="Cambria Math"/>
            <w:sz w:val="24"/>
            <w:szCs w:val="24"/>
          </w:rPr>
          <m:t>h</m:t>
        </m:r>
      </m:oMath>
      <w:r w:rsidR="00B250AF" w:rsidRPr="005F2C03">
        <w:rPr>
          <w:rFonts w:asciiTheme="majorHAnsi" w:hAnsiTheme="majorHAnsi"/>
          <w:sz w:val="24"/>
          <w:szCs w:val="24"/>
        </w:rPr>
        <w:t xml:space="preserve"> is orien</w:t>
      </w:r>
      <w:proofErr w:type="spellStart"/>
      <w:r w:rsidR="00B250AF" w:rsidRPr="005F2C03">
        <w:rPr>
          <w:rFonts w:asciiTheme="majorHAnsi" w:hAnsiTheme="majorHAnsi"/>
          <w:sz w:val="24"/>
          <w:szCs w:val="24"/>
        </w:rPr>
        <w:t>tation</w:t>
      </w:r>
      <w:proofErr w:type="spellEnd"/>
      <w:r w:rsidR="00B250AF" w:rsidRPr="005F2C03">
        <w:rPr>
          <w:rFonts w:asciiTheme="majorHAnsi" w:hAnsiTheme="majorHAnsi"/>
          <w:sz w:val="24"/>
          <w:szCs w:val="24"/>
        </w:rPr>
        <w:t xml:space="preserve"> reversing that is  </w:t>
      </w:r>
      <m:oMath>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a</m:t>
            </m:r>
          </m:e>
        </m:d>
        <m:r>
          <w:rPr>
            <w:rFonts w:ascii="Cambria Math" w:hAnsi="Cambria Math"/>
            <w:sz w:val="24"/>
            <w:szCs w:val="24"/>
          </w:rPr>
          <m:t>=d</m:t>
        </m:r>
      </m:oMath>
      <w:r w:rsidR="00B250AF" w:rsidRPr="005F2C03">
        <w:rPr>
          <w:rFonts w:asciiTheme="majorHAnsi" w:hAnsiTheme="majorHAnsi"/>
          <w:sz w:val="24"/>
          <w:szCs w:val="24"/>
        </w:rPr>
        <w:t xml:space="preserve"> and </w:t>
      </w:r>
      <m:oMath>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b</m:t>
            </m:r>
          </m:e>
        </m:d>
        <m:r>
          <w:rPr>
            <w:rFonts w:ascii="Cambria Math" w:hAnsi="Cambria Math"/>
            <w:sz w:val="24"/>
            <w:szCs w:val="24"/>
          </w:rPr>
          <m:t>=c</m:t>
        </m:r>
      </m:oMath>
      <w:r w:rsidR="00B250AF" w:rsidRPr="005F2C03">
        <w:rPr>
          <w:rFonts w:asciiTheme="majorHAnsi" w:hAnsiTheme="majorHAnsi"/>
          <w:sz w:val="24"/>
          <w:szCs w:val="24"/>
        </w:rPr>
        <w:t xml:space="preserve"> then</w:t>
      </w:r>
    </w:p>
    <w:p w:rsidR="005F2C03" w:rsidRPr="005F2C03" w:rsidRDefault="005F2C03" w:rsidP="005F2C03">
      <w:pPr>
        <w:rPr>
          <w:rFonts w:asciiTheme="majorHAnsi" w:hAnsiTheme="majorHAnsi"/>
          <w:sz w:val="24"/>
          <w:szCs w:val="24"/>
        </w:rPr>
      </w:pPr>
      <m:oMathPara>
        <m:oMathParaPr>
          <m:jc m:val="centerGroup"/>
        </m:oMathParaPr>
        <m:oMath>
          <m:nary>
            <m:naryPr>
              <m:supHide m:val="1"/>
              <m:ctrlPr>
                <w:rPr>
                  <w:rFonts w:ascii="Cambria Math" w:hAnsi="Cambria Math"/>
                  <w:i/>
                  <w:iCs/>
                  <w:sz w:val="24"/>
                  <w:szCs w:val="24"/>
                </w:rPr>
              </m:ctrlPr>
            </m:naryPr>
            <m:sub>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h</m:t>
                  </m:r>
                </m:e>
              </m:d>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ϕ</m:t>
              </m:r>
            </m:e>
          </m:nary>
          <m:r>
            <m:rPr>
              <m:sty m:val="p"/>
            </m:rPr>
            <w:rPr>
              <w:rFonts w:ascii="Cambria Math" w:hAnsi="Cambria Math"/>
              <w:sz w:val="24"/>
              <w:szCs w:val="24"/>
            </w:rPr>
            <m:t> </m:t>
          </m:r>
        </m:oMath>
      </m:oMathPara>
    </w:p>
    <w:p w:rsidR="00170D23" w:rsidRPr="00170D23" w:rsidRDefault="00170D23" w:rsidP="005F2C03">
      <w:pPr>
        <w:rPr>
          <w:rFonts w:asciiTheme="majorHAnsi" w:hAnsiTheme="majorHAnsi"/>
          <w:bCs/>
          <w:sz w:val="24"/>
          <w:szCs w:val="24"/>
        </w:rPr>
      </w:pPr>
      <w:r>
        <w:rPr>
          <w:rFonts w:asciiTheme="majorHAnsi" w:hAnsiTheme="majorHAnsi"/>
          <w:bCs/>
          <w:sz w:val="24"/>
          <w:szCs w:val="24"/>
        </w:rPr>
        <w:t>See the book for proof.</w:t>
      </w:r>
    </w:p>
    <w:p w:rsidR="005F2C03" w:rsidRPr="005F2C03" w:rsidRDefault="005F2C03" w:rsidP="005F2C03">
      <w:pPr>
        <w:rPr>
          <w:rFonts w:asciiTheme="majorHAnsi" w:hAnsiTheme="majorHAnsi"/>
          <w:sz w:val="24"/>
          <w:szCs w:val="24"/>
        </w:rPr>
      </w:pPr>
      <w:r w:rsidRPr="005F2C03">
        <w:rPr>
          <w:rFonts w:asciiTheme="majorHAnsi" w:hAnsiTheme="majorHAnsi"/>
          <w:b/>
          <w:bCs/>
          <w:sz w:val="24"/>
          <w:szCs w:val="24"/>
        </w:rPr>
        <w:t>Integral of the boundary without the minus sign</w:t>
      </w:r>
    </w:p>
    <w:p w:rsidR="005F2C03" w:rsidRPr="005F2C03" w:rsidRDefault="005F2C03" w:rsidP="005F2C03">
      <w:pPr>
        <w:rPr>
          <w:rFonts w:asciiTheme="majorHAnsi" w:hAnsiTheme="majorHAnsi"/>
          <w:sz w:val="24"/>
          <w:szCs w:val="24"/>
        </w:rPr>
      </w:pPr>
      <w:r w:rsidRPr="005F2C03">
        <w:rPr>
          <w:rFonts w:asciiTheme="majorHAnsi" w:hAnsiTheme="majorHAnsi"/>
          <w:sz w:val="24"/>
          <w:szCs w:val="24"/>
        </w:rPr>
        <w:t xml:space="preserve">Now if </w:t>
      </w:r>
      <m:oMath>
        <m:r>
          <w:rPr>
            <w:rFonts w:ascii="Cambria Math" w:hAnsi="Cambria Math"/>
            <w:sz w:val="24"/>
            <w:szCs w:val="24"/>
          </w:rPr>
          <m:t>ξ:</m:t>
        </m:r>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2</m:t>
                </m:r>
              </m:sub>
            </m:sSub>
          </m:e>
        </m:d>
        <m:r>
          <w:rPr>
            <w:rFonts w:ascii="Cambria Math" w:hAnsi="Cambria Math"/>
            <w:sz w:val="24"/>
            <w:szCs w:val="24"/>
          </w:rPr>
          <m:t>→M </m:t>
        </m:r>
      </m:oMath>
      <w:r w:rsidRPr="005F2C03">
        <w:rPr>
          <w:rFonts w:asciiTheme="majorHAnsi" w:hAnsiTheme="majorHAnsi"/>
          <w:sz w:val="24"/>
          <w:szCs w:val="24"/>
        </w:rPr>
        <w:t>be any curve segment, define</w:t>
      </w:r>
    </w:p>
    <w:p w:rsidR="005F2C03" w:rsidRPr="005F2C03" w:rsidRDefault="005F2C03" w:rsidP="005F2C03">
      <w:pPr>
        <w:rPr>
          <w:rFonts w:asciiTheme="majorHAnsi" w:hAnsiTheme="majorHAnsi"/>
          <w:sz w:val="24"/>
          <w:szCs w:val="24"/>
        </w:rPr>
      </w:pPr>
      <m:oMathPara>
        <m:oMathParaPr>
          <m:jc m:val="centerGroup"/>
        </m:oMathParaPr>
        <m:oMath>
          <m:r>
            <w:rPr>
              <w:rFonts w:ascii="Cambria Math" w:hAnsi="Cambria Math"/>
              <w:sz w:val="24"/>
              <w:szCs w:val="24"/>
            </w:rPr>
            <m:t>-ξ:</m:t>
          </m:r>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2</m:t>
                  </m:r>
                </m:sub>
              </m:sSub>
            </m:e>
          </m:d>
          <m:r>
            <w:rPr>
              <w:rFonts w:ascii="Cambria Math" w:hAnsi="Cambria Math"/>
              <w:sz w:val="24"/>
              <w:szCs w:val="24"/>
            </w:rPr>
            <m:t>→M </m:t>
          </m:r>
        </m:oMath>
      </m:oMathPara>
    </w:p>
    <w:p w:rsidR="005F2C03" w:rsidRPr="005F2C03" w:rsidRDefault="005F2C03" w:rsidP="005F2C03">
      <w:pPr>
        <w:rPr>
          <w:rFonts w:asciiTheme="majorHAnsi" w:hAnsiTheme="majorHAnsi"/>
          <w:sz w:val="24"/>
          <w:szCs w:val="24"/>
        </w:rPr>
      </w:pPr>
      <w:proofErr w:type="gramStart"/>
      <w:r w:rsidRPr="005F2C03">
        <w:rPr>
          <w:rFonts w:asciiTheme="majorHAnsi" w:hAnsiTheme="majorHAnsi"/>
          <w:sz w:val="24"/>
          <w:szCs w:val="24"/>
        </w:rPr>
        <w:t>by</w:t>
      </w:r>
      <w:proofErr w:type="gramEnd"/>
      <w:r w:rsidRPr="005F2C03">
        <w:rPr>
          <w:rFonts w:asciiTheme="majorHAnsi" w:hAnsiTheme="majorHAnsi"/>
          <w:sz w:val="24"/>
          <w:szCs w:val="24"/>
        </w:rPr>
        <w:t xml:space="preserve"> </w:t>
      </w:r>
    </w:p>
    <w:p w:rsidR="005F2C03" w:rsidRPr="005F2C03" w:rsidRDefault="005F2C03" w:rsidP="005F2C03">
      <w:pPr>
        <w:rPr>
          <w:rFonts w:asciiTheme="majorHAnsi" w:hAnsiTheme="majorHAnsi"/>
          <w:sz w:val="24"/>
          <w:szCs w:val="24"/>
        </w:rPr>
      </w:pPr>
      <m:oMathPara>
        <m:oMathParaPr>
          <m:jc m:val="centerGroup"/>
        </m:oMathParaPr>
        <m:oMath>
          <m:r>
            <w:rPr>
              <w:rFonts w:ascii="Cambria Math" w:hAnsi="Cambria Math"/>
              <w:sz w:val="24"/>
              <w:szCs w:val="24"/>
            </w:rPr>
            <m:t>-ξ</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=ξ(</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-t)</m:t>
          </m:r>
        </m:oMath>
      </m:oMathPara>
    </w:p>
    <w:p w:rsidR="005F2C03" w:rsidRPr="005F2C03" w:rsidRDefault="005F2C03" w:rsidP="005F2C03">
      <w:pPr>
        <w:rPr>
          <w:rFonts w:asciiTheme="majorHAnsi" w:hAnsiTheme="majorHAnsi"/>
          <w:sz w:val="24"/>
          <w:szCs w:val="24"/>
        </w:rPr>
      </w:pPr>
      <w:r w:rsidRPr="005F2C03">
        <w:rPr>
          <w:rFonts w:asciiTheme="majorHAnsi" w:hAnsiTheme="majorHAnsi"/>
          <w:sz w:val="24"/>
          <w:szCs w:val="24"/>
        </w:rPr>
        <w:t xml:space="preserve">Then </w:t>
      </w:r>
      <m:oMath>
        <m:r>
          <w:rPr>
            <w:rFonts w:ascii="Cambria Math" w:hAnsi="Cambria Math"/>
            <w:sz w:val="24"/>
            <w:szCs w:val="24"/>
          </w:rPr>
          <m:t>ξ</m:t>
        </m:r>
      </m:oMath>
      <w:r w:rsidRPr="005F2C03">
        <w:rPr>
          <w:rFonts w:asciiTheme="majorHAnsi" w:hAnsiTheme="majorHAnsi"/>
          <w:sz w:val="24"/>
          <w:szCs w:val="24"/>
        </w:rPr>
        <w:t xml:space="preserve"> is orientation reversing reparametrization of </w:t>
      </w:r>
      <m:oMath>
        <m:r>
          <w:rPr>
            <w:rFonts w:ascii="Cambria Math" w:hAnsi="Cambria Math"/>
            <w:sz w:val="24"/>
            <w:szCs w:val="24"/>
          </w:rPr>
          <m:t>ξ</m:t>
        </m:r>
      </m:oMath>
    </w:p>
    <w:p w:rsidR="005F2C03" w:rsidRPr="005F2C03" w:rsidRDefault="005F2C03" w:rsidP="005F2C03">
      <w:pPr>
        <w:rPr>
          <w:rFonts w:asciiTheme="majorHAnsi" w:hAnsiTheme="majorHAnsi"/>
          <w:sz w:val="24"/>
          <w:szCs w:val="24"/>
        </w:rPr>
      </w:pPr>
      <w:proofErr w:type="gramStart"/>
      <w:r w:rsidRPr="005F2C03">
        <w:rPr>
          <w:rFonts w:asciiTheme="majorHAnsi" w:hAnsiTheme="majorHAnsi"/>
          <w:sz w:val="24"/>
          <w:szCs w:val="24"/>
        </w:rPr>
        <w:t>So  by</w:t>
      </w:r>
      <w:proofErr w:type="gramEnd"/>
      <w:r w:rsidRPr="005F2C03">
        <w:rPr>
          <w:rFonts w:asciiTheme="majorHAnsi" w:hAnsiTheme="majorHAnsi"/>
          <w:sz w:val="24"/>
          <w:szCs w:val="24"/>
        </w:rPr>
        <w:t xml:space="preserve"> previous result </w:t>
      </w:r>
    </w:p>
    <w:p w:rsidR="00C84F64" w:rsidRPr="005F2C03" w:rsidRDefault="005F2C03" w:rsidP="005F2C03">
      <w:pPr>
        <w:rPr>
          <w:rFonts w:asciiTheme="majorHAnsi" w:hAnsiTheme="majorHAnsi"/>
          <w:iCs/>
          <w:sz w:val="24"/>
          <w:szCs w:val="24"/>
        </w:rPr>
      </w:pPr>
      <m:oMathPara>
        <m:oMath>
          <m:nary>
            <m:naryPr>
              <m:supHide m:val="1"/>
              <m:ctrlPr>
                <w:rPr>
                  <w:rFonts w:ascii="Cambria Math" w:hAnsi="Cambria Math"/>
                  <w:i/>
                  <w:iCs/>
                  <w:sz w:val="24"/>
                  <w:szCs w:val="24"/>
                </w:rPr>
              </m:ctrlPr>
            </m:naryPr>
            <m:sub>
              <m:r>
                <w:rPr>
                  <w:rFonts w:ascii="Cambria Math" w:hAnsi="Cambria Math"/>
                  <w:sz w:val="24"/>
                  <w:szCs w:val="24"/>
                </w:rPr>
                <m:t>-ξ</m:t>
              </m:r>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ξ</m:t>
              </m:r>
            </m:sub>
            <m:sup/>
            <m:e>
              <m:r>
                <w:rPr>
                  <w:rFonts w:ascii="Cambria Math" w:hAnsi="Cambria Math"/>
                  <w:sz w:val="24"/>
                  <w:szCs w:val="24"/>
                </w:rPr>
                <m:t>ϕ</m:t>
              </m:r>
            </m:e>
          </m:nary>
        </m:oMath>
      </m:oMathPara>
    </w:p>
    <w:p w:rsidR="005F2C03" w:rsidRDefault="005F2C03" w:rsidP="005F2C03">
      <w:pPr>
        <w:rPr>
          <w:rFonts w:asciiTheme="majorHAnsi" w:hAnsiTheme="majorHAnsi"/>
          <w:iCs/>
          <w:sz w:val="24"/>
          <w:szCs w:val="24"/>
        </w:rPr>
      </w:pPr>
    </w:p>
    <w:p w:rsidR="00AA3273" w:rsidRPr="00AA3273" w:rsidRDefault="00AA3273" w:rsidP="00AA3273">
      <w:pPr>
        <w:rPr>
          <w:rFonts w:asciiTheme="majorHAnsi" w:hAnsiTheme="majorHAnsi"/>
          <w:sz w:val="24"/>
          <w:szCs w:val="24"/>
        </w:rPr>
      </w:pPr>
      <w:r w:rsidRPr="00AA3273">
        <w:rPr>
          <w:rFonts w:asciiTheme="majorHAnsi" w:hAnsiTheme="majorHAnsi"/>
          <w:sz w:val="24"/>
          <w:szCs w:val="24"/>
        </w:rPr>
        <w:t>We have seen that</w:t>
      </w:r>
    </w:p>
    <w:p w:rsidR="00AA3273" w:rsidRPr="00AA3273" w:rsidRDefault="00AA3273" w:rsidP="00AA3273">
      <w:pPr>
        <w:rPr>
          <w:rFonts w:asciiTheme="majorHAnsi" w:hAnsiTheme="majorHAnsi"/>
          <w:sz w:val="24"/>
          <w:szCs w:val="24"/>
        </w:rPr>
      </w:pPr>
      <m:oMathPara>
        <m:oMathParaPr>
          <m:jc m:val="centerGroup"/>
        </m:oMathParaPr>
        <m:oMath>
          <m:nary>
            <m:naryPr>
              <m:subHide m:val="1"/>
              <m:supHide m:val="1"/>
              <m:ctrlPr>
                <w:rPr>
                  <w:rFonts w:ascii="Cambria Math" w:hAnsi="Cambria Math"/>
                  <w:i/>
                  <w:iCs/>
                  <w:sz w:val="24"/>
                  <w:szCs w:val="24"/>
                </w:rPr>
              </m:ctrlPr>
            </m:naryPr>
            <m:sub/>
            <m:sup/>
            <m:e>
              <m:r>
                <w:rPr>
                  <w:rFonts w:ascii="Cambria Math" w:hAnsi="Cambria Math"/>
                  <w:sz w:val="24"/>
                  <w:szCs w:val="24"/>
                </w:rPr>
                <m:t> </m:t>
              </m:r>
            </m:e>
          </m:nary>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d 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ϕ</m:t>
              </m:r>
            </m:e>
          </m:nary>
          <m:r>
            <w:rPr>
              <w:rFonts w:ascii="Cambria Math" w:hAnsi="Cambria Math"/>
              <w:sz w:val="24"/>
              <w:szCs w:val="24"/>
            </w:rPr>
            <m:t>=</m:t>
          </m:r>
          <m:d>
            <m:dPr>
              <m:ctrlPr>
                <w:rPr>
                  <w:rFonts w:ascii="Cambria Math" w:hAnsi="Cambria Math"/>
                  <w:i/>
                  <w:iCs/>
                  <w:sz w:val="24"/>
                  <w:szCs w:val="24"/>
                </w:rPr>
              </m:ctrlPr>
            </m:dPr>
            <m:e>
              <m:nary>
                <m:naryPr>
                  <m:supHide m:val="1"/>
                  <m:ctrlPr>
                    <w:rPr>
                      <w:rFonts w:ascii="Cambria Math" w:hAnsi="Cambria Math"/>
                      <w:i/>
                      <w:iCs/>
                      <w:sz w:val="24"/>
                      <w:szCs w:val="24"/>
                    </w:rPr>
                  </m:ctrlPr>
                </m:naryPr>
                <m:sub>
                  <m:r>
                    <w:rPr>
                      <w:rFonts w:ascii="Cambria Math" w:hAnsi="Cambria Math"/>
                      <w:sz w:val="24"/>
                      <w:szCs w:val="24"/>
                    </w:rPr>
                    <m:t>β</m:t>
                  </m:r>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δ</m:t>
                  </m:r>
                </m:sub>
                <m:sup/>
                <m:e>
                  <m:r>
                    <w:rPr>
                      <w:rFonts w:ascii="Cambria Math" w:hAnsi="Cambria Math"/>
                      <w:sz w:val="24"/>
                      <w:szCs w:val="24"/>
                    </w:rPr>
                    <m:t>ϕ</m:t>
                  </m:r>
                </m:e>
              </m:nary>
              <m:r>
                <w:rPr>
                  <w:rFonts w:ascii="Cambria Math" w:hAnsi="Cambria Math"/>
                  <w:sz w:val="24"/>
                  <w:szCs w:val="24"/>
                </w:rPr>
                <m:t> </m:t>
              </m:r>
            </m:e>
          </m:d>
          <m:r>
            <w:rPr>
              <w:rFonts w:ascii="Cambria Math" w:hAnsi="Cambria Math"/>
              <w:sz w:val="24"/>
              <w:szCs w:val="24"/>
            </w:rPr>
            <m:t>-</m:t>
          </m:r>
          <m:d>
            <m:dPr>
              <m:ctrlPr>
                <w:rPr>
                  <w:rFonts w:ascii="Cambria Math" w:hAnsi="Cambria Math"/>
                  <w:i/>
                  <w:iCs/>
                  <w:sz w:val="24"/>
                  <w:szCs w:val="24"/>
                </w:rPr>
              </m:ctrlPr>
            </m:dPr>
            <m:e>
              <m:nary>
                <m:naryPr>
                  <m:supHide m:val="1"/>
                  <m:ctrlPr>
                    <w:rPr>
                      <w:rFonts w:ascii="Cambria Math" w:hAnsi="Cambria Math"/>
                      <w:i/>
                      <w:iCs/>
                      <w:sz w:val="24"/>
                      <w:szCs w:val="24"/>
                    </w:rPr>
                  </m:ctrlPr>
                </m:naryPr>
                <m:sub>
                  <m:r>
                    <w:rPr>
                      <w:rFonts w:ascii="Cambria Math" w:hAnsi="Cambria Math"/>
                      <w:sz w:val="24"/>
                      <w:szCs w:val="24"/>
                    </w:rPr>
                    <m:t>γ</m:t>
                  </m:r>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ϕ</m:t>
                  </m:r>
                </m:e>
              </m:nary>
              <m:r>
                <w:rPr>
                  <w:rFonts w:ascii="Cambria Math" w:hAnsi="Cambria Math"/>
                  <w:sz w:val="24"/>
                  <w:szCs w:val="24"/>
                </w:rPr>
                <m:t> </m:t>
              </m:r>
            </m:e>
          </m:d>
          <m:r>
            <w:rPr>
              <w:rFonts w:ascii="Cambria Math" w:hAnsi="Cambria Math"/>
              <w:sz w:val="24"/>
              <w:szCs w:val="24"/>
            </w:rPr>
            <m:t> </m:t>
          </m:r>
        </m:oMath>
      </m:oMathPara>
    </w:p>
    <w:p w:rsidR="00AA3273" w:rsidRPr="00AA3273" w:rsidRDefault="00AA3273" w:rsidP="00AA3273">
      <w:pPr>
        <w:rPr>
          <w:rFonts w:asciiTheme="majorHAnsi" w:hAnsiTheme="majorHAnsi"/>
          <w:sz w:val="24"/>
          <w:szCs w:val="24"/>
        </w:rPr>
      </w:pPr>
      <w:r w:rsidRPr="00AA3273">
        <w:rPr>
          <w:rFonts w:asciiTheme="majorHAnsi" w:hAnsiTheme="majorHAnsi"/>
          <w:sz w:val="24"/>
          <w:szCs w:val="24"/>
        </w:rPr>
        <w:t xml:space="preserve">So we can write  </w:t>
      </w:r>
    </w:p>
    <w:p w:rsidR="00AA3273" w:rsidRPr="00AA3273" w:rsidRDefault="00AA3273" w:rsidP="00AA3273">
      <w:pPr>
        <w:rPr>
          <w:rFonts w:asciiTheme="majorHAnsi" w:hAnsiTheme="majorHAnsi"/>
          <w:sz w:val="24"/>
          <w:szCs w:val="24"/>
        </w:rPr>
      </w:pPr>
      <m:oMathPara>
        <m:oMathParaPr>
          <m:jc m:val="centerGroup"/>
        </m:oMathParaPr>
        <m:oMath>
          <m:nary>
            <m:naryPr>
              <m:subHide m:val="1"/>
              <m:supHide m:val="1"/>
              <m:ctrlPr>
                <w:rPr>
                  <w:rFonts w:ascii="Cambria Math" w:hAnsi="Cambria Math"/>
                  <w:i/>
                  <w:iCs/>
                  <w:sz w:val="24"/>
                  <w:szCs w:val="24"/>
                </w:rPr>
              </m:ctrlPr>
            </m:naryPr>
            <m:sub/>
            <m:sup/>
            <m:e>
              <m:r>
                <w:rPr>
                  <w:rFonts w:ascii="Cambria Math" w:hAnsi="Cambria Math"/>
                  <w:sz w:val="24"/>
                  <w:szCs w:val="24"/>
                </w:rPr>
                <m:t> </m:t>
              </m:r>
            </m:e>
          </m:nary>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d 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∂x</m:t>
              </m:r>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β</m:t>
              </m:r>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-δ</m:t>
              </m:r>
            </m:sub>
            <m:sup/>
            <m:e>
              <m:r>
                <w:rPr>
                  <w:rFonts w:ascii="Cambria Math" w:hAnsi="Cambria Math"/>
                  <w:sz w:val="24"/>
                  <w:szCs w:val="24"/>
                </w:rPr>
                <m:t>ϕ</m:t>
              </m:r>
            </m:e>
          </m:nary>
          <m:r>
            <w:rPr>
              <w:rFonts w:ascii="Cambria Math" w:hAnsi="Cambria Math"/>
              <w:sz w:val="24"/>
              <w:szCs w:val="24"/>
            </w:rPr>
            <m:t>+</m:t>
          </m:r>
          <m:nary>
            <m:naryPr>
              <m:supHide m:val="1"/>
              <m:ctrlPr>
                <w:rPr>
                  <w:rFonts w:ascii="Cambria Math" w:hAnsi="Cambria Math"/>
                  <w:i/>
                  <w:iCs/>
                  <w:sz w:val="24"/>
                  <w:szCs w:val="24"/>
                </w:rPr>
              </m:ctrlPr>
            </m:naryPr>
            <m:sub>
              <m:r>
                <w:rPr>
                  <w:rFonts w:ascii="Cambria Math" w:hAnsi="Cambria Math"/>
                  <w:sz w:val="24"/>
                  <w:szCs w:val="24"/>
                </w:rPr>
                <m:t>-γ</m:t>
              </m:r>
            </m:sub>
            <m:sup/>
            <m:e>
              <m:r>
                <w:rPr>
                  <w:rFonts w:ascii="Cambria Math" w:hAnsi="Cambria Math"/>
                  <w:sz w:val="24"/>
                  <w:szCs w:val="24"/>
                </w:rPr>
                <m:t>ϕ</m:t>
              </m:r>
            </m:e>
          </m:nary>
        </m:oMath>
      </m:oMathPara>
    </w:p>
    <w:p w:rsidR="005F2C03" w:rsidRDefault="005F2C03" w:rsidP="005F2C03">
      <w:pPr>
        <w:rPr>
          <w:rFonts w:asciiTheme="majorHAnsi" w:hAnsiTheme="majorHAnsi"/>
          <w:sz w:val="24"/>
          <w:szCs w:val="24"/>
        </w:rPr>
      </w:pPr>
    </w:p>
    <w:p w:rsidR="002F3FFD" w:rsidRPr="002F3FFD" w:rsidRDefault="002F3FFD" w:rsidP="002F3FFD">
      <w:pPr>
        <w:jc w:val="center"/>
        <w:rPr>
          <w:rFonts w:asciiTheme="majorHAnsi" w:hAnsiTheme="majorHAnsi"/>
          <w:b/>
          <w:sz w:val="48"/>
          <w:szCs w:val="24"/>
        </w:rPr>
      </w:pPr>
      <w:r w:rsidRPr="002F3FFD">
        <w:rPr>
          <w:rFonts w:asciiTheme="majorHAnsi" w:hAnsiTheme="majorHAnsi"/>
          <w:b/>
          <w:sz w:val="48"/>
          <w:szCs w:val="24"/>
        </w:rPr>
        <w:t>End of the lecture</w:t>
      </w:r>
    </w:p>
    <w:p w:rsidR="00AA3273" w:rsidRDefault="00AA3273"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Default="009277D0" w:rsidP="005F2C03">
      <w:pPr>
        <w:rPr>
          <w:rFonts w:asciiTheme="majorHAnsi" w:hAnsiTheme="majorHAnsi"/>
          <w:sz w:val="24"/>
          <w:szCs w:val="24"/>
        </w:rPr>
      </w:pPr>
    </w:p>
    <w:p w:rsidR="009277D0" w:rsidRPr="009277D0" w:rsidRDefault="009277D0" w:rsidP="005F2C03">
      <w:pPr>
        <w:rPr>
          <w:rFonts w:asciiTheme="majorHAnsi" w:hAnsiTheme="majorHAnsi"/>
          <w:b/>
          <w:sz w:val="48"/>
          <w:szCs w:val="24"/>
        </w:rPr>
      </w:pPr>
    </w:p>
    <w:p w:rsidR="009277D0" w:rsidRPr="009277D0" w:rsidRDefault="009277D0" w:rsidP="005F2C03">
      <w:pPr>
        <w:rPr>
          <w:rFonts w:asciiTheme="majorHAnsi" w:hAnsiTheme="majorHAnsi"/>
          <w:b/>
          <w:sz w:val="48"/>
          <w:szCs w:val="24"/>
        </w:rPr>
      </w:pPr>
      <w:r w:rsidRPr="009277D0">
        <w:rPr>
          <w:rFonts w:asciiTheme="majorHAnsi" w:hAnsiTheme="majorHAnsi"/>
          <w:b/>
          <w:sz w:val="48"/>
          <w:szCs w:val="24"/>
        </w:rPr>
        <w:t>Lecture # 29</w:t>
      </w:r>
    </w:p>
    <w:p w:rsidR="009277D0" w:rsidRPr="009277D0" w:rsidRDefault="009277D0" w:rsidP="005F2C03">
      <w:pPr>
        <w:rPr>
          <w:rFonts w:asciiTheme="majorHAnsi" w:hAnsiTheme="majorHAnsi"/>
          <w:b/>
          <w:sz w:val="48"/>
          <w:szCs w:val="24"/>
        </w:rPr>
      </w:pPr>
    </w:p>
    <w:p w:rsidR="009277D0" w:rsidRPr="009277D0" w:rsidRDefault="009277D0" w:rsidP="005F2C03">
      <w:pPr>
        <w:rPr>
          <w:rFonts w:asciiTheme="majorHAnsi" w:hAnsiTheme="majorHAnsi"/>
          <w:b/>
          <w:sz w:val="48"/>
          <w:szCs w:val="24"/>
        </w:rPr>
      </w:pPr>
    </w:p>
    <w:p w:rsidR="00401B39" w:rsidRPr="00401B39" w:rsidRDefault="00401B39" w:rsidP="00401B39">
      <w:pPr>
        <w:rPr>
          <w:rFonts w:asciiTheme="majorHAnsi" w:hAnsiTheme="majorHAnsi"/>
          <w:sz w:val="24"/>
          <w:szCs w:val="24"/>
        </w:rPr>
      </w:pPr>
      <w:r w:rsidRPr="00401B39">
        <w:rPr>
          <w:rFonts w:asciiTheme="majorHAnsi" w:hAnsiTheme="majorHAnsi"/>
          <w:bCs/>
          <w:sz w:val="24"/>
          <w:szCs w:val="24"/>
        </w:rPr>
        <w:t>Contents:</w:t>
      </w:r>
    </w:p>
    <w:p w:rsidR="00B250AF" w:rsidRPr="00401B39" w:rsidRDefault="00B250AF" w:rsidP="00401B39">
      <w:pPr>
        <w:numPr>
          <w:ilvl w:val="0"/>
          <w:numId w:val="87"/>
        </w:numPr>
        <w:rPr>
          <w:rFonts w:asciiTheme="majorHAnsi" w:hAnsiTheme="majorHAnsi"/>
          <w:sz w:val="24"/>
          <w:szCs w:val="24"/>
        </w:rPr>
      </w:pPr>
      <w:r w:rsidRPr="00401B39">
        <w:rPr>
          <w:rFonts w:asciiTheme="majorHAnsi" w:hAnsiTheme="majorHAnsi"/>
          <w:bCs/>
          <w:sz w:val="24"/>
          <w:szCs w:val="24"/>
        </w:rPr>
        <w:t>Connectedness</w:t>
      </w:r>
    </w:p>
    <w:p w:rsidR="00B250AF" w:rsidRPr="00401B39" w:rsidRDefault="00B250AF" w:rsidP="00401B39">
      <w:pPr>
        <w:numPr>
          <w:ilvl w:val="0"/>
          <w:numId w:val="87"/>
        </w:numPr>
        <w:rPr>
          <w:rFonts w:asciiTheme="majorHAnsi" w:hAnsiTheme="majorHAnsi"/>
          <w:sz w:val="24"/>
          <w:szCs w:val="24"/>
        </w:rPr>
      </w:pPr>
      <w:r w:rsidRPr="00401B39">
        <w:rPr>
          <w:rFonts w:asciiTheme="majorHAnsi" w:hAnsiTheme="majorHAnsi"/>
          <w:bCs/>
          <w:sz w:val="24"/>
          <w:szCs w:val="24"/>
        </w:rPr>
        <w:lastRenderedPageBreak/>
        <w:t>Compactness</w:t>
      </w:r>
    </w:p>
    <w:p w:rsidR="00B250AF" w:rsidRPr="00401B39" w:rsidRDefault="00B250AF" w:rsidP="00401B39">
      <w:pPr>
        <w:numPr>
          <w:ilvl w:val="0"/>
          <w:numId w:val="87"/>
        </w:numPr>
        <w:rPr>
          <w:rFonts w:asciiTheme="majorHAnsi" w:hAnsiTheme="majorHAnsi"/>
          <w:sz w:val="24"/>
          <w:szCs w:val="24"/>
        </w:rPr>
      </w:pPr>
      <w:proofErr w:type="spellStart"/>
      <w:r w:rsidRPr="00401B39">
        <w:rPr>
          <w:rFonts w:asciiTheme="majorHAnsi" w:hAnsiTheme="majorHAnsi"/>
          <w:bCs/>
          <w:sz w:val="24"/>
          <w:szCs w:val="24"/>
        </w:rPr>
        <w:t>Orientability</w:t>
      </w:r>
      <w:proofErr w:type="spellEnd"/>
    </w:p>
    <w:p w:rsidR="00B6320C" w:rsidRPr="00401B39" w:rsidRDefault="00B6320C" w:rsidP="00427201">
      <w:pPr>
        <w:rPr>
          <w:rFonts w:asciiTheme="majorHAnsi" w:hAnsiTheme="majorHAnsi"/>
          <w:sz w:val="24"/>
          <w:szCs w:val="24"/>
        </w:rPr>
      </w:pPr>
    </w:p>
    <w:p w:rsidR="004D2EE6" w:rsidRPr="00170D23" w:rsidRDefault="004D2EE6" w:rsidP="004D2EE6">
      <w:pPr>
        <w:rPr>
          <w:rFonts w:ascii="Cambria" w:hAnsi="Cambria"/>
          <w:b/>
          <w:bCs/>
          <w:color w:val="000000" w:themeColor="text1"/>
          <w:kern w:val="24"/>
          <w:sz w:val="64"/>
          <w:szCs w:val="48"/>
        </w:rPr>
      </w:pPr>
      <w:r w:rsidRPr="00170D23">
        <w:rPr>
          <w:rFonts w:asciiTheme="majorHAnsi" w:hAnsiTheme="majorHAnsi"/>
          <w:b/>
          <w:bCs/>
          <w:sz w:val="40"/>
          <w:szCs w:val="24"/>
        </w:rPr>
        <w:t>Connectedness</w:t>
      </w:r>
      <w:r w:rsidRPr="00170D23">
        <w:rPr>
          <w:rFonts w:ascii="Cambria" w:hAnsi="Cambria"/>
          <w:b/>
          <w:bCs/>
          <w:color w:val="000000" w:themeColor="text1"/>
          <w:kern w:val="24"/>
          <w:sz w:val="64"/>
          <w:szCs w:val="48"/>
        </w:rPr>
        <w:t xml:space="preserve"> </w:t>
      </w:r>
    </w:p>
    <w:p w:rsidR="004D2EE6" w:rsidRPr="00170D23" w:rsidRDefault="004D2EE6" w:rsidP="004D2EE6">
      <w:pPr>
        <w:rPr>
          <w:rFonts w:asciiTheme="majorHAnsi" w:hAnsiTheme="majorHAnsi"/>
          <w:b/>
          <w:bCs/>
          <w:sz w:val="32"/>
          <w:lang w:val="en-GB"/>
        </w:rPr>
      </w:pPr>
      <w:r w:rsidRPr="00170D23">
        <w:rPr>
          <w:rFonts w:asciiTheme="majorHAnsi" w:hAnsiTheme="majorHAnsi"/>
          <w:sz w:val="34"/>
          <w:szCs w:val="24"/>
        </w:rPr>
        <w:drawing>
          <wp:anchor distT="0" distB="0" distL="114300" distR="114300" simplePos="0" relativeHeight="251986432" behindDoc="1" locked="0" layoutInCell="1" allowOverlap="1" wp14:anchorId="637046F9" wp14:editId="655FA8B4">
            <wp:simplePos x="0" y="0"/>
            <wp:positionH relativeFrom="column">
              <wp:posOffset>4638675</wp:posOffset>
            </wp:positionH>
            <wp:positionV relativeFrom="paragraph">
              <wp:posOffset>92710</wp:posOffset>
            </wp:positionV>
            <wp:extent cx="1619250" cy="1619250"/>
            <wp:effectExtent l="0" t="0" r="0" b="0"/>
            <wp:wrapTight wrapText="bothSides">
              <wp:wrapPolygon edited="0">
                <wp:start x="0" y="0"/>
                <wp:lineTo x="0" y="21346"/>
                <wp:lineTo x="21346" y="21346"/>
                <wp:lineTo x="21346" y="0"/>
                <wp:lineTo x="0" y="0"/>
              </wp:wrapPolygon>
            </wp:wrapTight>
            <wp:docPr id="11292" name="Picture 4" descr="https://encrypted-tbn3.gstatic.com/images?q=tbn:ANd9GcT7iZsH_G_xZ4Nb7N9vMneadeF_EgVCK0Uf8ReW1ydKbwGX_h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descr="https://encrypted-tbn3.gstatic.com/images?q=tbn:ANd9GcT7iZsH_G_xZ4Nb7N9vMneadeF_EgVCK0Uf8ReW1ydKbwGX_hi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extLst/>
                  </pic:spPr>
                </pic:pic>
              </a:graphicData>
            </a:graphic>
            <wp14:sizeRelH relativeFrom="page">
              <wp14:pctWidth>0</wp14:pctWidth>
            </wp14:sizeRelH>
            <wp14:sizeRelV relativeFrom="page">
              <wp14:pctHeight>0</wp14:pctHeight>
            </wp14:sizeRelV>
          </wp:anchor>
        </w:drawing>
      </w:r>
      <w:r w:rsidRPr="00170D23">
        <w:rPr>
          <w:rFonts w:asciiTheme="majorHAnsi" w:hAnsiTheme="majorHAnsi"/>
          <w:b/>
          <w:bCs/>
          <w:sz w:val="32"/>
          <w:lang w:val="en-GB"/>
        </w:rPr>
        <w:t xml:space="preserve">Definition: </w:t>
      </w:r>
    </w:p>
    <w:p w:rsidR="004D2EE6" w:rsidRPr="004D2EE6" w:rsidRDefault="004D2EE6" w:rsidP="004D2EE6">
      <w:pPr>
        <w:rPr>
          <w:rFonts w:asciiTheme="majorHAnsi" w:hAnsiTheme="majorHAnsi"/>
          <w:bCs/>
          <w:sz w:val="24"/>
          <w:szCs w:val="24"/>
        </w:rPr>
      </w:pPr>
      <w:r w:rsidRPr="004D2EE6">
        <w:rPr>
          <w:rFonts w:asciiTheme="majorHAnsi" w:hAnsiTheme="majorHAnsi"/>
          <w:bCs/>
          <w:sz w:val="24"/>
          <w:szCs w:val="24"/>
        </w:rPr>
        <w:t xml:space="preserve">Let </w:t>
      </w:r>
      <m:oMath>
        <m:r>
          <w:rPr>
            <w:rFonts w:ascii="Cambria Math" w:hAnsi="Cambria Math"/>
            <w:sz w:val="24"/>
            <w:szCs w:val="24"/>
          </w:rPr>
          <m:t>M</m:t>
        </m:r>
      </m:oMath>
      <w:r w:rsidRPr="004D2EE6">
        <w:rPr>
          <w:rFonts w:asciiTheme="majorHAnsi" w:hAnsiTheme="majorHAnsi"/>
          <w:bCs/>
          <w:sz w:val="24"/>
          <w:szCs w:val="24"/>
        </w:rPr>
        <w:t xml:space="preserve"> be a surface. The surface </w:t>
      </w:r>
      <m:oMath>
        <m:r>
          <w:rPr>
            <w:rFonts w:ascii="Cambria Math" w:hAnsi="Cambria Math"/>
            <w:sz w:val="24"/>
            <w:szCs w:val="24"/>
          </w:rPr>
          <m:t>M</m:t>
        </m:r>
      </m:oMath>
      <w:r w:rsidRPr="004D2EE6">
        <w:rPr>
          <w:rFonts w:asciiTheme="majorHAnsi" w:hAnsiTheme="majorHAnsi"/>
          <w:bCs/>
          <w:sz w:val="24"/>
          <w:szCs w:val="24"/>
        </w:rPr>
        <w:t xml:space="preserve"> is connected if for any two points </w:t>
      </w:r>
      <m:oMath>
        <m:r>
          <w:rPr>
            <w:rFonts w:ascii="Cambria Math" w:hAnsi="Cambria Math"/>
            <w:sz w:val="24"/>
            <w:szCs w:val="24"/>
          </w:rPr>
          <m:t>p</m:t>
        </m:r>
      </m:oMath>
      <w:r w:rsidRPr="004D2EE6">
        <w:rPr>
          <w:rFonts w:asciiTheme="majorHAnsi" w:hAnsiTheme="majorHAnsi"/>
          <w:bCs/>
          <w:sz w:val="24"/>
          <w:szCs w:val="24"/>
        </w:rPr>
        <w:t xml:space="preserve"> and </w:t>
      </w:r>
      <m:oMath>
        <m:r>
          <w:rPr>
            <w:rFonts w:ascii="Cambria Math" w:hAnsi="Cambria Math"/>
            <w:sz w:val="24"/>
            <w:szCs w:val="24"/>
          </w:rPr>
          <m:t>q</m:t>
        </m:r>
      </m:oMath>
      <w:r w:rsidRPr="004D2EE6">
        <w:rPr>
          <w:rFonts w:asciiTheme="majorHAnsi" w:hAnsiTheme="majorHAnsi"/>
          <w:bCs/>
          <w:sz w:val="24"/>
          <w:szCs w:val="24"/>
        </w:rPr>
        <w:t xml:space="preserve"> of </w:t>
      </w:r>
      <m:oMath>
        <m:r>
          <w:rPr>
            <w:rFonts w:ascii="Cambria Math" w:hAnsi="Cambria Math"/>
            <w:sz w:val="24"/>
            <w:szCs w:val="24"/>
          </w:rPr>
          <m:t>M</m:t>
        </m:r>
      </m:oMath>
      <w:r w:rsidRPr="004D2EE6">
        <w:rPr>
          <w:rFonts w:asciiTheme="majorHAnsi" w:hAnsiTheme="majorHAnsi"/>
          <w:bCs/>
          <w:sz w:val="24"/>
          <w:szCs w:val="24"/>
        </w:rPr>
        <w:t xml:space="preserve"> there exists a curve segment in </w:t>
      </w:r>
      <m:oMath>
        <m:r>
          <w:rPr>
            <w:rFonts w:ascii="Cambria Math" w:hAnsi="Cambria Math"/>
            <w:sz w:val="24"/>
            <w:szCs w:val="24"/>
          </w:rPr>
          <m:t>M</m:t>
        </m:r>
      </m:oMath>
      <w:r w:rsidRPr="004D2EE6">
        <w:rPr>
          <w:rFonts w:asciiTheme="majorHAnsi" w:hAnsiTheme="majorHAnsi"/>
          <w:bCs/>
          <w:sz w:val="24"/>
          <w:szCs w:val="24"/>
        </w:rPr>
        <w:t xml:space="preserve"> from </w:t>
      </w:r>
      <m:oMath>
        <m:r>
          <w:rPr>
            <w:rFonts w:ascii="Cambria Math" w:hAnsi="Cambria Math"/>
            <w:sz w:val="24"/>
            <w:szCs w:val="24"/>
          </w:rPr>
          <m:t>p</m:t>
        </m:r>
      </m:oMath>
      <w:r w:rsidRPr="004D2EE6">
        <w:rPr>
          <w:rFonts w:asciiTheme="majorHAnsi" w:hAnsiTheme="majorHAnsi"/>
          <w:bCs/>
          <w:sz w:val="24"/>
          <w:szCs w:val="24"/>
        </w:rPr>
        <w:t xml:space="preserve"> </w:t>
      </w:r>
      <w:proofErr w:type="gramStart"/>
      <w:r w:rsidRPr="004D2EE6">
        <w:rPr>
          <w:rFonts w:asciiTheme="majorHAnsi" w:hAnsiTheme="majorHAnsi"/>
          <w:bCs/>
          <w:sz w:val="24"/>
          <w:szCs w:val="24"/>
        </w:rPr>
        <w:t xml:space="preserve">to </w:t>
      </w:r>
      <w:proofErr w:type="gramEnd"/>
      <m:oMath>
        <m:r>
          <w:rPr>
            <w:rFonts w:ascii="Cambria Math" w:hAnsi="Cambria Math"/>
            <w:sz w:val="24"/>
            <w:szCs w:val="24"/>
          </w:rPr>
          <m:t>q</m:t>
        </m:r>
      </m:oMath>
      <w:r w:rsidRPr="004D2EE6">
        <w:rPr>
          <w:rFonts w:asciiTheme="majorHAnsi" w:hAnsiTheme="majorHAnsi"/>
          <w:bCs/>
          <w:sz w:val="24"/>
          <w:szCs w:val="24"/>
        </w:rPr>
        <w:t xml:space="preserve">. </w:t>
      </w:r>
    </w:p>
    <w:p w:rsidR="00B6320C" w:rsidRDefault="00B6320C" w:rsidP="00427201">
      <w:pPr>
        <w:rPr>
          <w:rFonts w:asciiTheme="majorHAnsi" w:hAnsiTheme="majorHAnsi"/>
          <w:sz w:val="24"/>
          <w:szCs w:val="24"/>
        </w:rPr>
      </w:pPr>
    </w:p>
    <w:p w:rsidR="00B6320C" w:rsidRDefault="00B6320C" w:rsidP="00427201">
      <w:pPr>
        <w:rPr>
          <w:rFonts w:asciiTheme="majorHAnsi" w:hAnsiTheme="majorHAnsi"/>
          <w:sz w:val="24"/>
          <w:szCs w:val="24"/>
        </w:rPr>
      </w:pPr>
    </w:p>
    <w:p w:rsidR="004D2EE6" w:rsidRDefault="004D2EE6" w:rsidP="00427201">
      <w:pPr>
        <w:rPr>
          <w:rFonts w:asciiTheme="majorHAnsi" w:hAnsiTheme="majorHAnsi"/>
          <w:sz w:val="24"/>
          <w:szCs w:val="24"/>
        </w:rPr>
      </w:pPr>
    </w:p>
    <w:p w:rsidR="00F67300" w:rsidRPr="00F67300" w:rsidRDefault="00F67300" w:rsidP="00F67300">
      <w:pPr>
        <w:rPr>
          <w:rFonts w:asciiTheme="majorHAnsi" w:hAnsiTheme="majorHAnsi"/>
          <w:sz w:val="24"/>
          <w:szCs w:val="24"/>
        </w:rPr>
      </w:pPr>
      <w:r w:rsidRPr="00F67300">
        <w:rPr>
          <w:rFonts w:asciiTheme="majorHAnsi" w:hAnsiTheme="majorHAnsi"/>
          <w:sz w:val="24"/>
          <w:szCs w:val="24"/>
        </w:rPr>
        <w:drawing>
          <wp:anchor distT="0" distB="0" distL="114300" distR="114300" simplePos="0" relativeHeight="251987456" behindDoc="1" locked="0" layoutInCell="1" allowOverlap="1" wp14:anchorId="26E19191" wp14:editId="369A232B">
            <wp:simplePos x="0" y="0"/>
            <wp:positionH relativeFrom="column">
              <wp:posOffset>4637405</wp:posOffset>
            </wp:positionH>
            <wp:positionV relativeFrom="paragraph">
              <wp:posOffset>245745</wp:posOffset>
            </wp:positionV>
            <wp:extent cx="1667510" cy="1539240"/>
            <wp:effectExtent l="0" t="0" r="8890" b="3810"/>
            <wp:wrapTight wrapText="bothSides">
              <wp:wrapPolygon edited="0">
                <wp:start x="9624" y="0"/>
                <wp:lineTo x="2961" y="3475"/>
                <wp:lineTo x="1727" y="8554"/>
                <wp:lineTo x="4688" y="12832"/>
                <wp:lineTo x="0" y="14703"/>
                <wp:lineTo x="0" y="15505"/>
                <wp:lineTo x="4195" y="17109"/>
                <wp:lineTo x="3701" y="18713"/>
                <wp:lineTo x="4688" y="20584"/>
                <wp:lineTo x="7156" y="21386"/>
                <wp:lineTo x="13078" y="21386"/>
                <wp:lineTo x="15546" y="20851"/>
                <wp:lineTo x="16780" y="18446"/>
                <wp:lineTo x="16040" y="17109"/>
                <wp:lineTo x="21468" y="16040"/>
                <wp:lineTo x="21468" y="14436"/>
                <wp:lineTo x="15793" y="12832"/>
                <wp:lineTo x="19248" y="8554"/>
                <wp:lineTo x="17767" y="5079"/>
                <wp:lineTo x="17520" y="4010"/>
                <wp:lineTo x="16040" y="2673"/>
                <wp:lineTo x="10858" y="0"/>
                <wp:lineTo x="9624" y="0"/>
              </wp:wrapPolygon>
            </wp:wrapTight>
            <wp:docPr id="11293" name="Picture 2" descr="http://upload.wikimedia.org/wikipedia/commons/f/f2/Hyperboloi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upload.wikimedia.org/wikipedia/commons/f/f2/Hyperboloid2.pn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667510" cy="1539240"/>
                    </a:xfrm>
                    <a:prstGeom prst="rect">
                      <a:avLst/>
                    </a:prstGeom>
                    <a:noFill/>
                    <a:extLst/>
                  </pic:spPr>
                </pic:pic>
              </a:graphicData>
            </a:graphic>
            <wp14:sizeRelH relativeFrom="page">
              <wp14:pctWidth>0</wp14:pctWidth>
            </wp14:sizeRelH>
            <wp14:sizeRelV relativeFrom="page">
              <wp14:pctHeight>0</wp14:pctHeight>
            </wp14:sizeRelV>
          </wp:anchor>
        </w:drawing>
      </w:r>
      <w:r w:rsidRPr="00F67300">
        <w:rPr>
          <w:rFonts w:asciiTheme="majorHAnsi" w:hAnsiTheme="majorHAnsi"/>
          <w:b/>
          <w:bCs/>
          <w:sz w:val="24"/>
          <w:szCs w:val="24"/>
        </w:rPr>
        <w:t xml:space="preserve">Example: </w:t>
      </w:r>
      <w:r w:rsidRPr="00F67300">
        <w:rPr>
          <w:rFonts w:asciiTheme="majorHAnsi" w:hAnsiTheme="majorHAnsi"/>
          <w:sz w:val="24"/>
          <w:szCs w:val="24"/>
        </w:rPr>
        <w:t xml:space="preserve">Let </w:t>
      </w:r>
      <m:oMath>
        <m:r>
          <w:rPr>
            <w:rFonts w:ascii="Cambria Math" w:hAnsi="Cambria Math"/>
            <w:sz w:val="24"/>
            <w:szCs w:val="24"/>
          </w:rPr>
          <m:t>M</m:t>
        </m:r>
      </m:oMath>
      <w:r w:rsidRPr="00F67300">
        <w:rPr>
          <w:rFonts w:asciiTheme="majorHAnsi" w:hAnsiTheme="majorHAnsi"/>
          <w:b/>
          <w:bCs/>
          <w:sz w:val="24"/>
          <w:szCs w:val="24"/>
        </w:rPr>
        <w:t xml:space="preserve"> </w:t>
      </w:r>
      <w:r w:rsidRPr="00F67300">
        <w:rPr>
          <w:rFonts w:asciiTheme="majorHAnsi" w:hAnsiTheme="majorHAnsi"/>
          <w:sz w:val="24"/>
          <w:szCs w:val="24"/>
        </w:rPr>
        <w:t xml:space="preserve">be implicitly defined surface </w:t>
      </w:r>
    </w:p>
    <w:p w:rsidR="00F67300" w:rsidRPr="00F67300" w:rsidRDefault="00F67300" w:rsidP="00F67300">
      <w:pPr>
        <w:rPr>
          <w:rFonts w:asciiTheme="majorHAnsi" w:hAnsiTheme="majorHAnsi"/>
          <w:sz w:val="24"/>
          <w:szCs w:val="24"/>
        </w:rPr>
      </w:pPr>
      <m:oMathPara>
        <m:oMathParaPr>
          <m:jc m:val="centerGroup"/>
        </m:oMathParaPr>
        <m:oMath>
          <m:r>
            <w:rPr>
              <w:rFonts w:ascii="Cambria Math" w:hAnsi="Cambria Math"/>
              <w:sz w:val="24"/>
              <w:szCs w:val="24"/>
            </w:rPr>
            <m:t>M:</m:t>
          </m:r>
          <m:sSup>
            <m:sSupPr>
              <m:ctrlPr>
                <w:rPr>
                  <w:rFonts w:ascii="Cambria Math" w:hAnsi="Cambria Math"/>
                  <w:i/>
                  <w:iCs/>
                  <w:sz w:val="24"/>
                  <w:szCs w:val="24"/>
                </w:rPr>
              </m:ctrlPr>
            </m:sSupPr>
            <m:e>
              <m:r>
                <w:rPr>
                  <w:rFonts w:ascii="Cambria Math" w:hAnsi="Cambria Math"/>
                  <w:sz w:val="24"/>
                  <w:szCs w:val="24"/>
                </w:rPr>
                <m:t>z</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2</m:t>
              </m:r>
            </m:sup>
          </m:sSup>
          <m:r>
            <w:rPr>
              <w:rFonts w:ascii="Cambria Math" w:hAnsi="Cambria Math"/>
              <w:sz w:val="24"/>
              <w:szCs w:val="24"/>
            </w:rPr>
            <m:t>+1 </m:t>
          </m:r>
        </m:oMath>
      </m:oMathPara>
    </w:p>
    <w:p w:rsidR="00F67300" w:rsidRPr="00F67300" w:rsidRDefault="00F67300" w:rsidP="00F67300">
      <w:pPr>
        <w:rPr>
          <w:rFonts w:asciiTheme="majorHAnsi" w:hAnsiTheme="majorHAnsi"/>
          <w:sz w:val="24"/>
          <w:szCs w:val="24"/>
        </w:rPr>
      </w:pPr>
      <w:proofErr w:type="gramStart"/>
      <w:r w:rsidRPr="00F67300">
        <w:rPr>
          <w:rFonts w:asciiTheme="majorHAnsi" w:hAnsiTheme="majorHAnsi"/>
          <w:sz w:val="24"/>
          <w:szCs w:val="24"/>
        </w:rPr>
        <w:t xml:space="preserve">Then </w:t>
      </w:r>
      <m:oMath>
        <m:r>
          <w:rPr>
            <w:rFonts w:ascii="Cambria Math" w:hAnsi="Cambria Math"/>
            <w:sz w:val="24"/>
            <w:szCs w:val="24"/>
          </w:rPr>
          <m:t>M</m:t>
        </m:r>
      </m:oMath>
      <w:r w:rsidRPr="00F67300">
        <w:rPr>
          <w:rFonts w:asciiTheme="majorHAnsi" w:hAnsiTheme="majorHAnsi"/>
          <w:sz w:val="24"/>
          <w:szCs w:val="24"/>
        </w:rPr>
        <w:t xml:space="preserve"> is </w:t>
      </w:r>
      <w:r w:rsidRPr="00F67300">
        <w:rPr>
          <w:rFonts w:asciiTheme="majorHAnsi" w:hAnsiTheme="majorHAnsi"/>
          <w:b/>
          <w:bCs/>
          <w:sz w:val="24"/>
          <w:szCs w:val="24"/>
        </w:rPr>
        <w:t>disconnected.</w:t>
      </w:r>
      <w:proofErr w:type="gramEnd"/>
      <w:r w:rsidRPr="00F67300">
        <w:rPr>
          <w:rFonts w:asciiTheme="majorHAnsi" w:hAnsiTheme="majorHAnsi"/>
          <w:sz w:val="24"/>
          <w:szCs w:val="24"/>
        </w:rPr>
        <w:t xml:space="preserve"> </w:t>
      </w:r>
    </w:p>
    <w:p w:rsidR="00F67300" w:rsidRPr="00F67300" w:rsidRDefault="00F67300" w:rsidP="00F67300">
      <w:pPr>
        <w:rPr>
          <w:rFonts w:asciiTheme="majorHAnsi" w:hAnsiTheme="majorHAnsi"/>
          <w:sz w:val="24"/>
          <w:szCs w:val="24"/>
        </w:rPr>
      </w:pPr>
      <w:r w:rsidRPr="00F67300">
        <w:rPr>
          <w:rFonts w:asciiTheme="majorHAnsi" w:hAnsiTheme="majorHAnsi"/>
          <w:sz w:val="24"/>
          <w:szCs w:val="24"/>
        </w:rPr>
        <w:t xml:space="preserve">There are no curves in </w:t>
      </w:r>
      <m:oMath>
        <m:r>
          <w:rPr>
            <w:rFonts w:ascii="Cambria Math" w:hAnsi="Cambria Math"/>
            <w:sz w:val="24"/>
            <w:szCs w:val="24"/>
          </w:rPr>
          <m:t>M</m:t>
        </m:r>
      </m:oMath>
      <w:r w:rsidRPr="00F67300">
        <w:rPr>
          <w:rFonts w:asciiTheme="majorHAnsi" w:hAnsiTheme="majorHAnsi"/>
          <w:sz w:val="24"/>
          <w:szCs w:val="24"/>
        </w:rPr>
        <w:t xml:space="preserve"> between points with </w:t>
      </w:r>
      <m:oMath>
        <m:r>
          <w:rPr>
            <w:rFonts w:ascii="Cambria Math" w:hAnsi="Cambria Math"/>
            <w:sz w:val="24"/>
            <w:szCs w:val="24"/>
          </w:rPr>
          <m:t>z&gt;0</m:t>
        </m:r>
      </m:oMath>
      <w:r w:rsidRPr="00F67300">
        <w:rPr>
          <w:rFonts w:asciiTheme="majorHAnsi" w:hAnsiTheme="majorHAnsi"/>
          <w:sz w:val="24"/>
          <w:szCs w:val="24"/>
        </w:rPr>
        <w:t xml:space="preserve"> and points </w:t>
      </w:r>
      <w:proofErr w:type="gramStart"/>
      <w:r w:rsidRPr="00F67300">
        <w:rPr>
          <w:rFonts w:asciiTheme="majorHAnsi" w:hAnsiTheme="majorHAnsi"/>
          <w:sz w:val="24"/>
          <w:szCs w:val="24"/>
        </w:rPr>
        <w:t xml:space="preserve">with </w:t>
      </w:r>
      <w:proofErr w:type="gramEnd"/>
      <m:oMath>
        <m:r>
          <w:rPr>
            <w:rFonts w:ascii="Cambria Math" w:hAnsi="Cambria Math"/>
            <w:sz w:val="24"/>
            <w:szCs w:val="24"/>
          </w:rPr>
          <m:t>Z&lt;0</m:t>
        </m:r>
      </m:oMath>
      <w:r w:rsidRPr="00F67300">
        <w:rPr>
          <w:rFonts w:asciiTheme="majorHAnsi" w:hAnsiTheme="majorHAnsi"/>
          <w:sz w:val="24"/>
          <w:szCs w:val="24"/>
        </w:rPr>
        <w:t>.</w:t>
      </w:r>
    </w:p>
    <w:p w:rsidR="004D2EE6" w:rsidRDefault="004D2EE6" w:rsidP="00427201">
      <w:pPr>
        <w:rPr>
          <w:rFonts w:asciiTheme="majorHAnsi" w:hAnsiTheme="majorHAnsi"/>
          <w:sz w:val="24"/>
          <w:szCs w:val="24"/>
        </w:rPr>
      </w:pPr>
    </w:p>
    <w:p w:rsidR="00F67300" w:rsidRDefault="00F67300" w:rsidP="00427201">
      <w:pPr>
        <w:rPr>
          <w:rFonts w:asciiTheme="majorHAnsi" w:hAnsiTheme="majorHAnsi"/>
          <w:sz w:val="24"/>
          <w:szCs w:val="24"/>
        </w:rPr>
      </w:pPr>
    </w:p>
    <w:p w:rsidR="00F67300" w:rsidRDefault="00F67300" w:rsidP="00427201">
      <w:pPr>
        <w:rPr>
          <w:rFonts w:asciiTheme="majorHAnsi" w:hAnsiTheme="majorHAnsi"/>
          <w:sz w:val="24"/>
          <w:szCs w:val="24"/>
        </w:rPr>
      </w:pPr>
    </w:p>
    <w:p w:rsidR="00F67300" w:rsidRPr="00170D23" w:rsidRDefault="00731A31" w:rsidP="00427201">
      <w:pPr>
        <w:rPr>
          <w:rFonts w:asciiTheme="majorHAnsi" w:hAnsiTheme="majorHAnsi"/>
          <w:b/>
          <w:bCs/>
          <w:sz w:val="40"/>
          <w:szCs w:val="24"/>
        </w:rPr>
      </w:pPr>
      <w:r w:rsidRPr="00170D23">
        <w:rPr>
          <w:rFonts w:asciiTheme="majorHAnsi" w:hAnsiTheme="majorHAnsi"/>
          <w:b/>
          <w:bCs/>
          <w:sz w:val="40"/>
          <w:szCs w:val="24"/>
        </w:rPr>
        <w:t>Compactness</w:t>
      </w:r>
    </w:p>
    <w:p w:rsidR="006A21B0" w:rsidRPr="006A21B0" w:rsidRDefault="006A21B0" w:rsidP="006A21B0">
      <w:pPr>
        <w:rPr>
          <w:rFonts w:asciiTheme="majorHAnsi" w:hAnsiTheme="majorHAnsi"/>
          <w:sz w:val="24"/>
          <w:szCs w:val="24"/>
        </w:rPr>
      </w:pPr>
      <w:r w:rsidRPr="006A21B0">
        <w:rPr>
          <w:rFonts w:asciiTheme="majorHAnsi" w:hAnsiTheme="majorHAnsi"/>
          <w:b/>
          <w:bCs/>
          <w:sz w:val="24"/>
          <w:szCs w:val="24"/>
        </w:rPr>
        <w:t xml:space="preserve">Definition: </w:t>
      </w:r>
      <w:r w:rsidRPr="006A21B0">
        <w:rPr>
          <w:rFonts w:asciiTheme="majorHAnsi" w:hAnsiTheme="majorHAnsi"/>
          <w:sz w:val="24"/>
          <w:szCs w:val="24"/>
        </w:rPr>
        <w:t xml:space="preserve">Let </w:t>
      </w:r>
      <m:oMath>
        <m:r>
          <w:rPr>
            <w:rFonts w:ascii="Cambria Math" w:hAnsi="Cambria Math"/>
            <w:sz w:val="24"/>
            <w:szCs w:val="24"/>
          </w:rPr>
          <m:t>A</m:t>
        </m:r>
      </m:oMath>
      <w:r w:rsidRPr="006A21B0">
        <w:rPr>
          <w:rFonts w:asciiTheme="majorHAnsi" w:hAnsiTheme="majorHAnsi"/>
          <w:b/>
          <w:bCs/>
          <w:sz w:val="24"/>
          <w:szCs w:val="24"/>
        </w:rPr>
        <w:t xml:space="preserve"> </w:t>
      </w:r>
      <w:r w:rsidRPr="006A21B0">
        <w:rPr>
          <w:rFonts w:asciiTheme="majorHAnsi" w:hAnsiTheme="majorHAnsi"/>
          <w:sz w:val="24"/>
          <w:szCs w:val="24"/>
        </w:rPr>
        <w:t xml:space="preserve">be a set in a topological space. If for every covering of </w:t>
      </w:r>
      <m:oMath>
        <m:r>
          <w:rPr>
            <w:rFonts w:ascii="Cambria Math" w:hAnsi="Cambria Math"/>
            <w:sz w:val="24"/>
            <w:szCs w:val="24"/>
          </w:rPr>
          <m:t>A</m:t>
        </m:r>
      </m:oMath>
      <w:r w:rsidRPr="006A21B0">
        <w:rPr>
          <w:rFonts w:asciiTheme="majorHAnsi" w:hAnsiTheme="majorHAnsi"/>
          <w:b/>
          <w:bCs/>
          <w:sz w:val="24"/>
          <w:szCs w:val="24"/>
        </w:rPr>
        <w:t xml:space="preserve"> </w:t>
      </w:r>
      <w:r w:rsidRPr="006A21B0">
        <w:rPr>
          <w:rFonts w:asciiTheme="majorHAnsi" w:hAnsiTheme="majorHAnsi"/>
          <w:sz w:val="24"/>
          <w:szCs w:val="24"/>
        </w:rPr>
        <w:t>by open sets</w:t>
      </w:r>
    </w:p>
    <w:p w:rsidR="006A21B0" w:rsidRPr="006A21B0" w:rsidRDefault="006A21B0" w:rsidP="006A21B0">
      <w:pPr>
        <w:rPr>
          <w:rFonts w:asciiTheme="majorHAnsi" w:hAnsiTheme="majorHAnsi"/>
          <w:sz w:val="24"/>
          <w:szCs w:val="24"/>
        </w:rPr>
      </w:pPr>
      <m:oMathPara>
        <m:oMathParaPr>
          <m:jc m:val="centerGroup"/>
        </m:oMathParaPr>
        <m:oMath>
          <m:r>
            <w:rPr>
              <w:rFonts w:ascii="Cambria Math" w:hAnsi="Cambria Math"/>
              <w:sz w:val="24"/>
              <w:szCs w:val="24"/>
            </w:rPr>
            <m:t>A=</m:t>
          </m:r>
          <m:nary>
            <m:naryPr>
              <m:chr m:val="⋃"/>
              <m:supHide m:val="1"/>
              <m:ctrlPr>
                <w:rPr>
                  <w:rFonts w:ascii="Cambria Math" w:hAnsi="Cambria Math"/>
                  <w:i/>
                  <w:iCs/>
                  <w:sz w:val="24"/>
                  <w:szCs w:val="24"/>
                </w:rPr>
              </m:ctrlPr>
            </m:naryPr>
            <m:sub>
              <m:r>
                <w:rPr>
                  <w:rFonts w:ascii="Cambria Math" w:hAnsi="Cambria Math"/>
                  <w:sz w:val="24"/>
                  <w:szCs w:val="24"/>
                </w:rPr>
                <m:t>α∈J</m:t>
              </m:r>
            </m:sub>
            <m:sup/>
            <m:e>
              <m:sSub>
                <m:sSubPr>
                  <m:ctrlPr>
                    <w:rPr>
                      <w:rFonts w:ascii="Cambria Math" w:hAnsi="Cambria Math"/>
                      <w:i/>
                      <w:iCs/>
                      <w:sz w:val="24"/>
                      <w:szCs w:val="24"/>
                    </w:rPr>
                  </m:ctrlPr>
                </m:sSubPr>
                <m:e>
                  <m:r>
                    <w:rPr>
                      <w:rFonts w:ascii="Cambria Math" w:hAnsi="Cambria Math"/>
                      <w:sz w:val="24"/>
                      <w:szCs w:val="24"/>
                    </w:rPr>
                    <m:t>U</m:t>
                  </m:r>
                </m:e>
                <m:sub>
                  <m:r>
                    <w:rPr>
                      <w:rFonts w:ascii="Cambria Math" w:hAnsi="Cambria Math"/>
                      <w:sz w:val="24"/>
                      <w:szCs w:val="24"/>
                    </w:rPr>
                    <m:t>α</m:t>
                  </m:r>
                </m:sub>
              </m:sSub>
            </m:e>
          </m:nary>
          <m:r>
            <w:rPr>
              <w:rFonts w:ascii="Cambria Math" w:hAnsi="Cambria Math"/>
              <w:sz w:val="24"/>
              <w:szCs w:val="24"/>
            </w:rPr>
            <m:t> ,</m:t>
          </m:r>
        </m:oMath>
      </m:oMathPara>
    </w:p>
    <w:p w:rsidR="006A21B0" w:rsidRPr="006A21B0" w:rsidRDefault="006A21B0" w:rsidP="006A21B0">
      <w:pPr>
        <w:rPr>
          <w:rFonts w:asciiTheme="majorHAnsi" w:hAnsiTheme="majorHAnsi"/>
          <w:sz w:val="24"/>
          <w:szCs w:val="24"/>
        </w:rPr>
      </w:pPr>
      <w:proofErr w:type="gramStart"/>
      <w:r w:rsidRPr="006A21B0">
        <w:rPr>
          <w:rFonts w:asciiTheme="majorHAnsi" w:hAnsiTheme="majorHAnsi"/>
          <w:sz w:val="24"/>
          <w:szCs w:val="24"/>
        </w:rPr>
        <w:t>there</w:t>
      </w:r>
      <w:proofErr w:type="gramEnd"/>
      <w:r w:rsidRPr="006A21B0">
        <w:rPr>
          <w:rFonts w:asciiTheme="majorHAnsi" w:hAnsiTheme="majorHAnsi"/>
          <w:sz w:val="24"/>
          <w:szCs w:val="24"/>
        </w:rPr>
        <w:t xml:space="preserve"> exists </w:t>
      </w:r>
      <m:oMath>
        <m:r>
          <w:rPr>
            <w:rFonts w:ascii="Cambria Math" w:hAnsi="Cambria Math"/>
            <w:sz w:val="24"/>
            <w:szCs w:val="24"/>
          </w:rPr>
          <m:t>k∈</m:t>
        </m:r>
        <m:r>
          <m:rPr>
            <m:sty m:val="bi"/>
          </m:rPr>
          <w:rPr>
            <w:rFonts w:ascii="Cambria Math" w:hAnsi="Cambria Math"/>
            <w:sz w:val="24"/>
            <w:szCs w:val="24"/>
          </w:rPr>
          <m:t>N</m:t>
        </m:r>
      </m:oMath>
      <w:r w:rsidRPr="006A21B0">
        <w:rPr>
          <w:rFonts w:asciiTheme="majorHAnsi" w:hAnsiTheme="majorHAnsi"/>
          <w:b/>
          <w:bCs/>
          <w:sz w:val="24"/>
          <w:szCs w:val="24"/>
        </w:rPr>
        <w:t xml:space="preserve"> </w:t>
      </w:r>
      <w:r w:rsidRPr="006A21B0">
        <w:rPr>
          <w:rFonts w:asciiTheme="majorHAnsi" w:hAnsiTheme="majorHAnsi"/>
          <w:sz w:val="24"/>
          <w:szCs w:val="24"/>
        </w:rPr>
        <w:t xml:space="preserve">and there exist </w:t>
      </w:r>
      <m:oMath>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1</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2</m:t>
            </m:r>
          </m:sub>
        </m:sSub>
        <m:r>
          <w:rPr>
            <w:rFonts w:ascii="Cambria Math" w:hAnsi="Cambria Math"/>
            <w:sz w:val="24"/>
            <w:szCs w:val="24"/>
          </w:rPr>
          <m:t>, …,</m:t>
        </m:r>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k</m:t>
            </m:r>
          </m:sub>
        </m:sSub>
        <m:r>
          <w:rPr>
            <w:rFonts w:ascii="Cambria Math" w:hAnsi="Cambria Math"/>
            <w:sz w:val="24"/>
            <w:szCs w:val="24"/>
          </w:rPr>
          <m:t>∈J</m:t>
        </m:r>
      </m:oMath>
      <w:r w:rsidRPr="006A21B0">
        <w:rPr>
          <w:rFonts w:asciiTheme="majorHAnsi" w:hAnsiTheme="majorHAnsi"/>
          <w:b/>
          <w:bCs/>
          <w:sz w:val="24"/>
          <w:szCs w:val="24"/>
        </w:rPr>
        <w:t xml:space="preserve"> </w:t>
      </w:r>
      <w:r w:rsidRPr="006A21B0">
        <w:rPr>
          <w:rFonts w:asciiTheme="majorHAnsi" w:hAnsiTheme="majorHAnsi"/>
          <w:sz w:val="24"/>
          <w:szCs w:val="24"/>
        </w:rPr>
        <w:t xml:space="preserve">such that </w:t>
      </w:r>
    </w:p>
    <w:p w:rsidR="006A21B0" w:rsidRPr="006A21B0" w:rsidRDefault="006A21B0" w:rsidP="006A21B0">
      <w:pPr>
        <w:rPr>
          <w:rFonts w:asciiTheme="majorHAnsi" w:hAnsiTheme="majorHAnsi"/>
          <w:sz w:val="24"/>
          <w:szCs w:val="24"/>
        </w:rPr>
      </w:pPr>
      <m:oMathPara>
        <m:oMathParaPr>
          <m:jc m:val="centerGroup"/>
        </m:oMathParaPr>
        <m:oMath>
          <m:r>
            <w:rPr>
              <w:rFonts w:ascii="Cambria Math" w:hAnsi="Cambria Math"/>
              <w:sz w:val="24"/>
              <w:szCs w:val="24"/>
            </w:rPr>
            <m:t>A⊂</m:t>
          </m:r>
          <m:nary>
            <m:naryPr>
              <m:chr m:val="⋃"/>
              <m:limLoc m:val="subSup"/>
              <m:ctrlPr>
                <w:rPr>
                  <w:rFonts w:ascii="Cambria Math" w:hAnsi="Cambria Math"/>
                  <w:i/>
                  <w:iCs/>
                  <w:sz w:val="24"/>
                  <w:szCs w:val="24"/>
                </w:rPr>
              </m:ctrlPr>
            </m:naryPr>
            <m:sub>
              <m:r>
                <w:rPr>
                  <w:rFonts w:ascii="Cambria Math" w:hAnsi="Cambria Math"/>
                  <w:sz w:val="24"/>
                  <w:szCs w:val="24"/>
                </w:rPr>
                <m:t>j=1</m:t>
              </m:r>
            </m:sub>
            <m:sup>
              <m:r>
                <w:rPr>
                  <w:rFonts w:ascii="Cambria Math" w:hAnsi="Cambria Math"/>
                  <w:sz w:val="24"/>
                  <w:szCs w:val="24"/>
                </w:rPr>
                <m:t>k</m:t>
              </m:r>
            </m:sup>
            <m:e>
              <m:sSub>
                <m:sSubPr>
                  <m:ctrlPr>
                    <w:rPr>
                      <w:rFonts w:ascii="Cambria Math" w:hAnsi="Cambria Math"/>
                      <w:i/>
                      <w:iCs/>
                      <w:sz w:val="24"/>
                      <w:szCs w:val="24"/>
                    </w:rPr>
                  </m:ctrlPr>
                </m:sSubPr>
                <m:e>
                  <m:r>
                    <w:rPr>
                      <w:rFonts w:ascii="Cambria Math" w:hAnsi="Cambria Math"/>
                      <w:sz w:val="24"/>
                      <w:szCs w:val="24"/>
                    </w:rPr>
                    <m:t>U</m:t>
                  </m:r>
                </m:e>
                <m:sub>
                  <m:sSub>
                    <m:sSubPr>
                      <m:ctrlPr>
                        <w:rPr>
                          <w:rFonts w:ascii="Cambria Math" w:hAnsi="Cambria Math"/>
                          <w:i/>
                          <w:iCs/>
                          <w:sz w:val="24"/>
                          <w:szCs w:val="24"/>
                        </w:rPr>
                      </m:ctrlPr>
                    </m:sSubPr>
                    <m:e>
                      <m:r>
                        <w:rPr>
                          <w:rFonts w:ascii="Cambria Math" w:hAnsi="Cambria Math"/>
                          <w:sz w:val="24"/>
                          <w:szCs w:val="24"/>
                        </w:rPr>
                        <m:t>α</m:t>
                      </m:r>
                    </m:e>
                    <m:sub>
                      <m:r>
                        <w:rPr>
                          <w:rFonts w:ascii="Cambria Math" w:hAnsi="Cambria Math"/>
                          <w:sz w:val="24"/>
                          <w:szCs w:val="24"/>
                        </w:rPr>
                        <m:t>j</m:t>
                      </m:r>
                    </m:sub>
                  </m:sSub>
                </m:sub>
              </m:sSub>
            </m:e>
          </m:nary>
          <m:r>
            <w:rPr>
              <w:rFonts w:ascii="Cambria Math" w:hAnsi="Cambria Math"/>
              <w:sz w:val="24"/>
              <w:szCs w:val="24"/>
            </w:rPr>
            <m:t> ,</m:t>
          </m:r>
        </m:oMath>
      </m:oMathPara>
    </w:p>
    <w:p w:rsidR="006A21B0" w:rsidRPr="006A21B0" w:rsidRDefault="006A21B0" w:rsidP="006A21B0">
      <w:pPr>
        <w:rPr>
          <w:rFonts w:asciiTheme="majorHAnsi" w:hAnsiTheme="majorHAnsi"/>
          <w:sz w:val="24"/>
          <w:szCs w:val="24"/>
        </w:rPr>
      </w:pPr>
      <w:r w:rsidRPr="006A21B0">
        <w:rPr>
          <w:rFonts w:asciiTheme="majorHAnsi" w:hAnsiTheme="majorHAnsi"/>
          <w:sz w:val="24"/>
          <w:szCs w:val="24"/>
        </w:rPr>
        <w:drawing>
          <wp:anchor distT="0" distB="0" distL="114300" distR="114300" simplePos="0" relativeHeight="251988480" behindDoc="1" locked="0" layoutInCell="1" allowOverlap="1" wp14:anchorId="7C4A6336" wp14:editId="4CCCFB0A">
            <wp:simplePos x="0" y="0"/>
            <wp:positionH relativeFrom="column">
              <wp:posOffset>1562100</wp:posOffset>
            </wp:positionH>
            <wp:positionV relativeFrom="paragraph">
              <wp:posOffset>333375</wp:posOffset>
            </wp:positionV>
            <wp:extent cx="3505200" cy="1523365"/>
            <wp:effectExtent l="0" t="0" r="0" b="635"/>
            <wp:wrapTight wrapText="bothSides">
              <wp:wrapPolygon edited="0">
                <wp:start x="0" y="0"/>
                <wp:lineTo x="0" y="21339"/>
                <wp:lineTo x="21483" y="21339"/>
                <wp:lineTo x="21483" y="0"/>
                <wp:lineTo x="0" y="0"/>
              </wp:wrapPolygon>
            </wp:wrapTight>
            <wp:docPr id="11294" name="Picture 2" descr="http://simomaths.files.wordpress.com/2013/02/compact_spaces.png?w=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descr="http://simomaths.files.wordpress.com/2013/02/compact_spaces.png?w=6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505200" cy="1523365"/>
                    </a:xfrm>
                    <a:prstGeom prst="rect">
                      <a:avLst/>
                    </a:prstGeom>
                    <a:noFill/>
                    <a:extLst/>
                  </pic:spPr>
                </pic:pic>
              </a:graphicData>
            </a:graphic>
            <wp14:sizeRelH relativeFrom="page">
              <wp14:pctWidth>0</wp14:pctWidth>
            </wp14:sizeRelH>
            <wp14:sizeRelV relativeFrom="page">
              <wp14:pctHeight>0</wp14:pctHeight>
            </wp14:sizeRelV>
          </wp:anchor>
        </w:drawing>
      </w:r>
      <w:proofErr w:type="gramStart"/>
      <w:r w:rsidRPr="006A21B0">
        <w:rPr>
          <w:rFonts w:asciiTheme="majorHAnsi" w:hAnsiTheme="majorHAnsi"/>
          <w:sz w:val="24"/>
          <w:szCs w:val="24"/>
        </w:rPr>
        <w:t>then</w:t>
      </w:r>
      <w:proofErr w:type="gramEnd"/>
      <w:r w:rsidRPr="006A21B0">
        <w:rPr>
          <w:rFonts w:asciiTheme="majorHAnsi" w:hAnsiTheme="majorHAnsi"/>
          <w:sz w:val="24"/>
          <w:szCs w:val="24"/>
        </w:rPr>
        <w:t xml:space="preserve"> </w:t>
      </w:r>
      <m:oMath>
        <m:r>
          <w:rPr>
            <w:rFonts w:ascii="Cambria Math" w:hAnsi="Cambria Math"/>
            <w:sz w:val="24"/>
            <w:szCs w:val="24"/>
          </w:rPr>
          <m:t>A</m:t>
        </m:r>
      </m:oMath>
      <w:r w:rsidRPr="006A21B0">
        <w:rPr>
          <w:rFonts w:asciiTheme="majorHAnsi" w:hAnsiTheme="majorHAnsi"/>
          <w:sz w:val="24"/>
          <w:szCs w:val="24"/>
        </w:rPr>
        <w:t xml:space="preserve"> is compact. </w:t>
      </w:r>
    </w:p>
    <w:p w:rsidR="00731A31" w:rsidRDefault="00731A31" w:rsidP="00427201">
      <w:pPr>
        <w:rPr>
          <w:rFonts w:asciiTheme="majorHAnsi" w:hAnsiTheme="majorHAnsi"/>
          <w:sz w:val="24"/>
          <w:szCs w:val="24"/>
        </w:rPr>
      </w:pPr>
    </w:p>
    <w:p w:rsidR="00C84F64" w:rsidRDefault="00C84F64" w:rsidP="00427201">
      <w:pPr>
        <w:rPr>
          <w:rFonts w:asciiTheme="majorHAnsi" w:hAnsiTheme="majorHAnsi"/>
          <w:sz w:val="24"/>
          <w:szCs w:val="24"/>
        </w:rPr>
      </w:pPr>
    </w:p>
    <w:p w:rsidR="006A21B0" w:rsidRDefault="006A21B0" w:rsidP="00427201">
      <w:pPr>
        <w:rPr>
          <w:rFonts w:asciiTheme="majorHAnsi" w:hAnsiTheme="majorHAnsi"/>
          <w:sz w:val="24"/>
          <w:szCs w:val="24"/>
        </w:rPr>
      </w:pPr>
    </w:p>
    <w:p w:rsidR="006A21B0" w:rsidRDefault="006A21B0" w:rsidP="00427201">
      <w:pPr>
        <w:rPr>
          <w:rFonts w:asciiTheme="majorHAnsi" w:hAnsiTheme="majorHAnsi"/>
          <w:sz w:val="24"/>
          <w:szCs w:val="24"/>
        </w:rPr>
      </w:pPr>
    </w:p>
    <w:p w:rsidR="006A21B0" w:rsidRDefault="006A21B0" w:rsidP="00427201">
      <w:pPr>
        <w:rPr>
          <w:rFonts w:asciiTheme="majorHAnsi" w:hAnsiTheme="majorHAnsi"/>
          <w:sz w:val="24"/>
          <w:szCs w:val="24"/>
        </w:rPr>
      </w:pPr>
    </w:p>
    <w:p w:rsidR="006A21B0" w:rsidRDefault="006A21B0" w:rsidP="00427201">
      <w:pPr>
        <w:rPr>
          <w:rFonts w:asciiTheme="majorHAnsi" w:hAnsiTheme="majorHAnsi"/>
          <w:sz w:val="24"/>
          <w:szCs w:val="24"/>
        </w:rPr>
      </w:pPr>
    </w:p>
    <w:p w:rsidR="0004725F" w:rsidRPr="0004725F" w:rsidRDefault="0004725F" w:rsidP="0004725F">
      <w:pPr>
        <w:rPr>
          <w:rFonts w:asciiTheme="majorHAnsi" w:hAnsiTheme="majorHAnsi"/>
          <w:sz w:val="24"/>
          <w:szCs w:val="24"/>
        </w:rPr>
      </w:pPr>
      <w:r w:rsidRPr="0004725F">
        <w:rPr>
          <w:rFonts w:asciiTheme="majorHAnsi" w:hAnsiTheme="majorHAnsi"/>
          <w:b/>
          <w:bCs/>
          <w:sz w:val="24"/>
          <w:szCs w:val="24"/>
        </w:rPr>
        <w:t xml:space="preserve">Examples:  </w:t>
      </w:r>
    </w:p>
    <w:p w:rsidR="00B250AF" w:rsidRPr="0004725F" w:rsidRDefault="00B250AF" w:rsidP="0004725F">
      <w:pPr>
        <w:numPr>
          <w:ilvl w:val="0"/>
          <w:numId w:val="88"/>
        </w:numPr>
        <w:rPr>
          <w:rFonts w:asciiTheme="majorHAnsi" w:hAnsiTheme="majorHAnsi"/>
          <w:sz w:val="24"/>
          <w:szCs w:val="24"/>
        </w:rPr>
      </w:pPr>
      <w:r w:rsidRPr="0004725F">
        <w:rPr>
          <w:rFonts w:asciiTheme="majorHAnsi" w:hAnsiTheme="majorHAnsi"/>
          <w:sz w:val="24"/>
          <w:szCs w:val="24"/>
        </w:rPr>
        <w:t xml:space="preserve">Closed and bounded </w:t>
      </w:r>
      <w:proofErr w:type="gramStart"/>
      <w:r w:rsidRPr="0004725F">
        <w:rPr>
          <w:rFonts w:asciiTheme="majorHAnsi" w:hAnsiTheme="majorHAnsi"/>
          <w:sz w:val="24"/>
          <w:szCs w:val="24"/>
        </w:rPr>
        <w:t xml:space="preserve">intervals </w:t>
      </w:r>
      <w:proofErr w:type="gramEnd"/>
      <m:oMath>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t>
        </m:r>
        <m:r>
          <m:rPr>
            <m:sty m:val="bi"/>
          </m:rPr>
          <w:rPr>
            <w:rFonts w:ascii="Cambria Math" w:hAnsi="Cambria Math"/>
            <w:sz w:val="24"/>
            <w:szCs w:val="24"/>
          </w:rPr>
          <m:t>R</m:t>
        </m:r>
      </m:oMath>
      <w:r w:rsidRPr="0004725F">
        <w:rPr>
          <w:rFonts w:asciiTheme="majorHAnsi" w:hAnsiTheme="majorHAnsi"/>
          <w:sz w:val="24"/>
          <w:szCs w:val="24"/>
        </w:rPr>
        <w:t xml:space="preserve">. </w:t>
      </w:r>
    </w:p>
    <w:p w:rsidR="00B250AF" w:rsidRPr="0004725F" w:rsidRDefault="00B250AF" w:rsidP="0004725F">
      <w:pPr>
        <w:numPr>
          <w:ilvl w:val="0"/>
          <w:numId w:val="88"/>
        </w:numPr>
        <w:rPr>
          <w:rFonts w:asciiTheme="majorHAnsi" w:hAnsiTheme="majorHAnsi"/>
          <w:sz w:val="24"/>
          <w:szCs w:val="24"/>
        </w:rPr>
      </w:pPr>
      <w:proofErr w:type="gramStart"/>
      <w:r w:rsidRPr="0004725F">
        <w:rPr>
          <w:rFonts w:asciiTheme="majorHAnsi" w:hAnsiTheme="majorHAnsi"/>
          <w:sz w:val="24"/>
          <w:szCs w:val="24"/>
        </w:rPr>
        <w:t xml:space="preserve">Rectangles </w:t>
      </w:r>
      <w:proofErr w:type="gramEnd"/>
      <m:oMath>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t>
        </m:r>
        <m:d>
          <m:dPr>
            <m:begChr m:val="["/>
            <m:endChr m:val="]"/>
            <m:ctrlPr>
              <w:rPr>
                <w:rFonts w:ascii="Cambria Math" w:hAnsi="Cambria Math"/>
                <w:i/>
                <w:iCs/>
                <w:sz w:val="24"/>
                <w:szCs w:val="24"/>
              </w:rPr>
            </m:ctrlPr>
          </m:dPr>
          <m:e>
            <m:r>
              <w:rPr>
                <w:rFonts w:ascii="Cambria Math" w:hAnsi="Cambria Math"/>
                <w:sz w:val="24"/>
                <w:szCs w:val="24"/>
              </w:rPr>
              <m:t>c,d</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04725F">
        <w:rPr>
          <w:rFonts w:asciiTheme="majorHAnsi" w:hAnsiTheme="majorHAnsi"/>
          <w:sz w:val="24"/>
          <w:szCs w:val="24"/>
        </w:rPr>
        <w:t xml:space="preserve">. </w:t>
      </w:r>
    </w:p>
    <w:p w:rsidR="00B250AF" w:rsidRPr="0004725F" w:rsidRDefault="00B250AF" w:rsidP="0004725F">
      <w:pPr>
        <w:numPr>
          <w:ilvl w:val="0"/>
          <w:numId w:val="88"/>
        </w:numPr>
        <w:rPr>
          <w:rFonts w:asciiTheme="majorHAnsi" w:hAnsiTheme="majorHAnsi"/>
          <w:sz w:val="24"/>
          <w:szCs w:val="24"/>
        </w:rPr>
      </w:pPr>
      <w:r w:rsidRPr="0004725F">
        <w:rPr>
          <w:rFonts w:asciiTheme="majorHAnsi" w:hAnsiTheme="majorHAnsi"/>
          <w:sz w:val="24"/>
          <w:szCs w:val="24"/>
        </w:rPr>
        <w:t xml:space="preserve">Closed and bounded subsets </w:t>
      </w:r>
      <w:proofErr w:type="gramStart"/>
      <w:r w:rsidRPr="0004725F">
        <w:rPr>
          <w:rFonts w:asciiTheme="majorHAnsi" w:hAnsiTheme="majorHAnsi"/>
          <w:sz w:val="24"/>
          <w:szCs w:val="24"/>
        </w:rPr>
        <w:t xml:space="preserve">of </w:t>
      </w:r>
      <m:oMath>
        <m:sSup>
          <m:sSupPr>
            <m:ctrlPr>
              <w:rPr>
                <w:rFonts w:ascii="Cambria Math" w:hAnsi="Cambria Math"/>
                <w:i/>
                <w:iCs/>
                <w:sz w:val="24"/>
                <w:szCs w:val="24"/>
              </w:rPr>
            </m:ctrlPr>
          </m:sSupPr>
          <m:e>
            <w:proofErr w:type="gramEnd"/>
            <m:r>
              <w:rPr>
                <w:rFonts w:ascii="Cambria Math" w:hAnsi="Cambria Math"/>
                <w:sz w:val="24"/>
                <w:szCs w:val="24"/>
              </w:rPr>
              <m:t>R</m:t>
            </m:r>
          </m:e>
          <m:sup>
            <m:r>
              <w:rPr>
                <w:rFonts w:ascii="Cambria Math" w:hAnsi="Cambria Math"/>
                <w:sz w:val="24"/>
                <w:szCs w:val="24"/>
              </w:rPr>
              <m:t>n</m:t>
            </m:r>
          </m:sup>
        </m:sSup>
      </m:oMath>
      <w:r w:rsidRPr="0004725F">
        <w:rPr>
          <w:rFonts w:asciiTheme="majorHAnsi" w:hAnsiTheme="majorHAnsi"/>
          <w:sz w:val="24"/>
          <w:szCs w:val="24"/>
        </w:rPr>
        <w:t xml:space="preserve"> .</w:t>
      </w:r>
    </w:p>
    <w:p w:rsidR="00170D23" w:rsidRDefault="00170D23" w:rsidP="00281603">
      <w:pPr>
        <w:rPr>
          <w:rFonts w:asciiTheme="majorHAnsi" w:hAnsiTheme="majorHAnsi"/>
          <w:b/>
          <w:bCs/>
          <w:sz w:val="24"/>
          <w:szCs w:val="24"/>
        </w:rPr>
      </w:pPr>
    </w:p>
    <w:p w:rsidR="00281603" w:rsidRPr="00281603" w:rsidRDefault="00281603" w:rsidP="00281603">
      <w:pPr>
        <w:rPr>
          <w:rFonts w:asciiTheme="majorHAnsi" w:hAnsiTheme="majorHAnsi"/>
          <w:sz w:val="24"/>
          <w:szCs w:val="24"/>
        </w:rPr>
      </w:pPr>
      <w:r w:rsidRPr="00281603">
        <w:rPr>
          <w:rFonts w:asciiTheme="majorHAnsi" w:hAnsiTheme="majorHAnsi"/>
          <w:b/>
          <w:bCs/>
          <w:sz w:val="24"/>
          <w:szCs w:val="24"/>
        </w:rPr>
        <w:t>Compactness of surfaces</w:t>
      </w:r>
    </w:p>
    <w:p w:rsidR="00281603" w:rsidRPr="00281603" w:rsidRDefault="00281603" w:rsidP="00281603">
      <w:pPr>
        <w:rPr>
          <w:rFonts w:asciiTheme="majorHAnsi" w:hAnsiTheme="majorHAnsi"/>
          <w:sz w:val="24"/>
          <w:szCs w:val="24"/>
        </w:rPr>
      </w:pPr>
      <w:r w:rsidRPr="00170D23">
        <w:rPr>
          <w:rFonts w:asciiTheme="majorHAnsi" w:hAnsiTheme="majorHAnsi"/>
          <w:b/>
          <w:bCs/>
          <w:sz w:val="32"/>
          <w:szCs w:val="24"/>
        </w:rPr>
        <w:t xml:space="preserve">Lemma:  </w:t>
      </w:r>
      <w:r w:rsidRPr="00281603">
        <w:rPr>
          <w:rFonts w:asciiTheme="majorHAnsi" w:hAnsiTheme="majorHAnsi"/>
          <w:sz w:val="24"/>
          <w:szCs w:val="24"/>
        </w:rPr>
        <w:t xml:space="preserve">A surface </w:t>
      </w:r>
      <m:oMath>
        <m:r>
          <w:rPr>
            <w:rFonts w:ascii="Cambria Math" w:hAnsi="Cambria Math"/>
            <w:sz w:val="24"/>
            <w:szCs w:val="24"/>
          </w:rPr>
          <m:t>M</m:t>
        </m:r>
      </m:oMath>
      <w:r w:rsidRPr="00281603">
        <w:rPr>
          <w:rFonts w:asciiTheme="majorHAnsi" w:hAnsiTheme="majorHAnsi"/>
          <w:b/>
          <w:bCs/>
          <w:sz w:val="24"/>
          <w:szCs w:val="24"/>
        </w:rPr>
        <w:t xml:space="preserve"> </w:t>
      </w:r>
      <w:r w:rsidRPr="00281603">
        <w:rPr>
          <w:rFonts w:asciiTheme="majorHAnsi" w:hAnsiTheme="majorHAnsi"/>
          <w:sz w:val="24"/>
          <w:szCs w:val="24"/>
        </w:rPr>
        <w:t xml:space="preserve">is compact if and only if there exist a </w:t>
      </w:r>
      <m:oMath>
        <m:r>
          <w:rPr>
            <w:rFonts w:ascii="Cambria Math" w:hAnsi="Cambria Math"/>
            <w:sz w:val="24"/>
            <w:szCs w:val="24"/>
          </w:rPr>
          <m:t>k∈</m:t>
        </m:r>
        <m:r>
          <m:rPr>
            <m:sty m:val="bi"/>
          </m:rPr>
          <w:rPr>
            <w:rFonts w:ascii="Cambria Math" w:hAnsi="Cambria Math"/>
            <w:sz w:val="24"/>
            <w:szCs w:val="24"/>
          </w:rPr>
          <m:t>N</m:t>
        </m:r>
      </m:oMath>
      <w:r w:rsidRPr="00281603">
        <w:rPr>
          <w:rFonts w:asciiTheme="majorHAnsi" w:hAnsiTheme="majorHAnsi"/>
          <w:b/>
          <w:bCs/>
          <w:sz w:val="24"/>
          <w:szCs w:val="24"/>
        </w:rPr>
        <w:t xml:space="preserve"> </w:t>
      </w:r>
      <w:r w:rsidRPr="00281603">
        <w:rPr>
          <w:rFonts w:asciiTheme="majorHAnsi" w:hAnsiTheme="majorHAnsi"/>
          <w:sz w:val="24"/>
          <w:szCs w:val="24"/>
        </w:rPr>
        <w:t xml:space="preserve">and </w:t>
      </w:r>
      <m:oMath>
        <m:r>
          <w:rPr>
            <w:rFonts w:ascii="Cambria Math" w:hAnsi="Cambria Math"/>
            <w:sz w:val="24"/>
            <w:szCs w:val="24"/>
          </w:rPr>
          <m:t>2-</m:t>
        </m:r>
      </m:oMath>
      <w:r w:rsidRPr="00281603">
        <w:rPr>
          <w:rFonts w:asciiTheme="majorHAnsi" w:hAnsiTheme="majorHAnsi"/>
          <w:sz w:val="24"/>
          <w:szCs w:val="24"/>
        </w:rPr>
        <w:t>segments</w:t>
      </w:r>
    </w:p>
    <w:p w:rsidR="00281603" w:rsidRPr="00281603" w:rsidRDefault="00281603" w:rsidP="00281603">
      <w:pPr>
        <w:rPr>
          <w:rFonts w:asciiTheme="majorHAnsi" w:hAnsiTheme="majorHAnsi"/>
          <w:sz w:val="24"/>
          <w:szCs w:val="24"/>
        </w:rPr>
      </w:pPr>
      <m:oMathPara>
        <m:oMathParaPr>
          <m:jc m:val="centerGroup"/>
        </m:oMathParaPr>
        <m:oMath>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j</m:t>
              </m:r>
            </m:sub>
          </m:sSub>
          <m:r>
            <w:rPr>
              <w:rFonts w:ascii="Cambria Math" w:hAnsi="Cambria Math"/>
              <w:sz w:val="24"/>
              <w:szCs w:val="24"/>
            </w:rPr>
            <m:t>→M   for j=1,2,…,k</m:t>
          </m:r>
        </m:oMath>
      </m:oMathPara>
    </w:p>
    <w:p w:rsidR="00281603" w:rsidRPr="00281603" w:rsidRDefault="00281603" w:rsidP="00281603">
      <w:pPr>
        <w:rPr>
          <w:rFonts w:asciiTheme="majorHAnsi" w:hAnsiTheme="majorHAnsi"/>
          <w:sz w:val="24"/>
          <w:szCs w:val="24"/>
        </w:rPr>
      </w:pPr>
      <w:proofErr w:type="gramStart"/>
      <w:r w:rsidRPr="00281603">
        <w:rPr>
          <w:rFonts w:asciiTheme="majorHAnsi" w:hAnsiTheme="majorHAnsi"/>
          <w:sz w:val="24"/>
          <w:szCs w:val="24"/>
        </w:rPr>
        <w:t>such</w:t>
      </w:r>
      <w:proofErr w:type="gramEnd"/>
      <w:r w:rsidRPr="00281603">
        <w:rPr>
          <w:rFonts w:asciiTheme="majorHAnsi" w:hAnsiTheme="majorHAnsi"/>
          <w:sz w:val="24"/>
          <w:szCs w:val="24"/>
        </w:rPr>
        <w:t xml:space="preserve"> that </w:t>
      </w:r>
    </w:p>
    <w:p w:rsidR="00281603" w:rsidRPr="00281603" w:rsidRDefault="00281603" w:rsidP="00281603">
      <w:pPr>
        <w:rPr>
          <w:rFonts w:asciiTheme="majorHAnsi" w:hAnsiTheme="majorHAnsi"/>
          <w:sz w:val="24"/>
          <w:szCs w:val="24"/>
        </w:rPr>
      </w:pPr>
      <m:oMathPara>
        <m:oMathParaPr>
          <m:jc m:val="centerGroup"/>
        </m:oMathParaPr>
        <m:oMath>
          <m:r>
            <w:rPr>
              <w:rFonts w:ascii="Cambria Math" w:hAnsi="Cambria Math"/>
              <w:sz w:val="24"/>
              <w:szCs w:val="24"/>
            </w:rPr>
            <m:t>M=</m:t>
          </m:r>
          <m:nary>
            <m:naryPr>
              <m:chr m:val="⋃"/>
              <m:limLoc m:val="subSup"/>
              <m:ctrlPr>
                <w:rPr>
                  <w:rFonts w:ascii="Cambria Math" w:hAnsi="Cambria Math"/>
                  <w:i/>
                  <w:iCs/>
                  <w:sz w:val="24"/>
                  <w:szCs w:val="24"/>
                </w:rPr>
              </m:ctrlPr>
            </m:naryPr>
            <m:sub>
              <m:r>
                <w:rPr>
                  <w:rFonts w:ascii="Cambria Math" w:hAnsi="Cambria Math"/>
                  <w:sz w:val="24"/>
                  <w:szCs w:val="24"/>
                </w:rPr>
                <m:t>j=1</m:t>
              </m:r>
            </m:sub>
            <m:sup>
              <m:r>
                <w:rPr>
                  <w:rFonts w:ascii="Cambria Math" w:hAnsi="Cambria Math"/>
                  <w:sz w:val="24"/>
                  <w:szCs w:val="24"/>
                </w:rPr>
                <m:t>k</m:t>
              </m:r>
            </m:sup>
            <m:e>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j</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R</m:t>
                  </m:r>
                </m:e>
                <m:sub>
                  <m:r>
                    <w:rPr>
                      <w:rFonts w:ascii="Cambria Math" w:hAnsi="Cambria Math"/>
                      <w:sz w:val="24"/>
                      <w:szCs w:val="24"/>
                    </w:rPr>
                    <m:t>j</m:t>
                  </m:r>
                </m:sub>
              </m:sSub>
              <m:r>
                <w:rPr>
                  <w:rFonts w:ascii="Cambria Math" w:hAnsi="Cambria Math"/>
                  <w:sz w:val="24"/>
                  <w:szCs w:val="24"/>
                </w:rPr>
                <m:t>)</m:t>
              </m:r>
            </m:e>
          </m:nary>
        </m:oMath>
      </m:oMathPara>
    </w:p>
    <w:p w:rsidR="00281603" w:rsidRDefault="00281603" w:rsidP="00281603">
      <w:pPr>
        <w:rPr>
          <w:rFonts w:asciiTheme="majorHAnsi" w:hAnsiTheme="majorHAnsi"/>
          <w:b/>
          <w:bCs/>
          <w:sz w:val="24"/>
          <w:szCs w:val="24"/>
        </w:rPr>
      </w:pPr>
      <w:r w:rsidRPr="00281603">
        <w:rPr>
          <w:rFonts w:asciiTheme="majorHAnsi" w:hAnsiTheme="majorHAnsi"/>
          <w:sz w:val="24"/>
          <w:szCs w:val="24"/>
        </w:rPr>
        <w:drawing>
          <wp:anchor distT="0" distB="0" distL="114300" distR="114300" simplePos="0" relativeHeight="251989504" behindDoc="1" locked="0" layoutInCell="1" allowOverlap="1" wp14:anchorId="177FDA36" wp14:editId="1EE3118D">
            <wp:simplePos x="0" y="0"/>
            <wp:positionH relativeFrom="column">
              <wp:posOffset>161925</wp:posOffset>
            </wp:positionH>
            <wp:positionV relativeFrom="paragraph">
              <wp:posOffset>228600</wp:posOffset>
            </wp:positionV>
            <wp:extent cx="5943600" cy="1671320"/>
            <wp:effectExtent l="0" t="0" r="0" b="5080"/>
            <wp:wrapTight wrapText="bothSides">
              <wp:wrapPolygon edited="0">
                <wp:start x="0" y="0"/>
                <wp:lineTo x="0" y="21419"/>
                <wp:lineTo x="21531" y="21419"/>
                <wp:lineTo x="21531" y="0"/>
                <wp:lineTo x="0" y="0"/>
              </wp:wrapPolygon>
            </wp:wrapTight>
            <wp:docPr id="11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5943600" cy="16713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281603">
        <w:rPr>
          <w:rFonts w:asciiTheme="majorHAnsi" w:hAnsiTheme="majorHAnsi"/>
          <w:b/>
          <w:bCs/>
          <w:sz w:val="24"/>
          <w:szCs w:val="24"/>
        </w:rPr>
        <w:t xml:space="preserve">Proof: </w:t>
      </w: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r w:rsidRPr="00281603">
        <w:rPr>
          <w:rFonts w:asciiTheme="majorHAnsi" w:hAnsiTheme="majorHAnsi"/>
          <w:sz w:val="24"/>
          <w:szCs w:val="24"/>
        </w:rPr>
        <w:drawing>
          <wp:anchor distT="0" distB="0" distL="114300" distR="114300" simplePos="0" relativeHeight="251990528" behindDoc="1" locked="0" layoutInCell="1" allowOverlap="1" wp14:anchorId="08C8BD0D" wp14:editId="1809544C">
            <wp:simplePos x="0" y="0"/>
            <wp:positionH relativeFrom="column">
              <wp:posOffset>-5943600</wp:posOffset>
            </wp:positionH>
            <wp:positionV relativeFrom="paragraph">
              <wp:posOffset>161925</wp:posOffset>
            </wp:positionV>
            <wp:extent cx="5943600" cy="2360295"/>
            <wp:effectExtent l="0" t="0" r="0" b="1905"/>
            <wp:wrapTight wrapText="bothSides">
              <wp:wrapPolygon edited="0">
                <wp:start x="0" y="0"/>
                <wp:lineTo x="0" y="21443"/>
                <wp:lineTo x="21531" y="21443"/>
                <wp:lineTo x="21531" y="0"/>
                <wp:lineTo x="0" y="0"/>
              </wp:wrapPolygon>
            </wp:wrapTight>
            <wp:docPr id="20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943600" cy="236029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773273" w:rsidP="00281603">
      <w:pPr>
        <w:rPr>
          <w:rFonts w:asciiTheme="majorHAnsi" w:hAnsiTheme="majorHAnsi"/>
          <w:b/>
          <w:bCs/>
          <w:sz w:val="24"/>
          <w:szCs w:val="24"/>
        </w:rPr>
      </w:pPr>
      <w:r w:rsidRPr="00773273">
        <w:rPr>
          <w:rFonts w:asciiTheme="majorHAnsi" w:hAnsiTheme="majorHAnsi"/>
          <w:b/>
          <w:bCs/>
          <w:sz w:val="24"/>
          <w:szCs w:val="24"/>
        </w:rPr>
        <w:drawing>
          <wp:anchor distT="0" distB="0" distL="114300" distR="114300" simplePos="0" relativeHeight="251991552" behindDoc="1" locked="0" layoutInCell="1" allowOverlap="1" wp14:anchorId="541F3F88" wp14:editId="4DD537A5">
            <wp:simplePos x="0" y="0"/>
            <wp:positionH relativeFrom="column">
              <wp:posOffset>419100</wp:posOffset>
            </wp:positionH>
            <wp:positionV relativeFrom="paragraph">
              <wp:posOffset>373380</wp:posOffset>
            </wp:positionV>
            <wp:extent cx="4352925" cy="1528445"/>
            <wp:effectExtent l="0" t="0" r="9525" b="0"/>
            <wp:wrapTight wrapText="bothSides">
              <wp:wrapPolygon edited="0">
                <wp:start x="0" y="0"/>
                <wp:lineTo x="0" y="21268"/>
                <wp:lineTo x="21553" y="21268"/>
                <wp:lineTo x="21553" y="0"/>
                <wp:lineTo x="0" y="0"/>
              </wp:wrapPolygon>
            </wp:wrapTight>
            <wp:docPr id="2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352925" cy="15284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281603" w:rsidP="00281603">
      <w:pPr>
        <w:rPr>
          <w:rFonts w:asciiTheme="majorHAnsi" w:hAnsiTheme="majorHAnsi"/>
          <w:b/>
          <w:bCs/>
          <w:sz w:val="24"/>
          <w:szCs w:val="24"/>
        </w:rPr>
      </w:pPr>
    </w:p>
    <w:p w:rsidR="00281603" w:rsidRDefault="00170D23" w:rsidP="00281603">
      <w:pPr>
        <w:rPr>
          <w:rFonts w:asciiTheme="majorHAnsi" w:hAnsiTheme="majorHAnsi"/>
          <w:b/>
          <w:bCs/>
          <w:sz w:val="24"/>
          <w:szCs w:val="24"/>
        </w:rPr>
      </w:pPr>
      <w:r w:rsidRPr="009774E1">
        <w:rPr>
          <w:rFonts w:asciiTheme="majorHAnsi" w:hAnsiTheme="majorHAnsi"/>
          <w:sz w:val="24"/>
          <w:szCs w:val="24"/>
        </w:rPr>
        <w:drawing>
          <wp:anchor distT="0" distB="0" distL="114300" distR="114300" simplePos="0" relativeHeight="251992576" behindDoc="1" locked="0" layoutInCell="1" allowOverlap="1" wp14:anchorId="6EDF5CB8" wp14:editId="09F4E8DF">
            <wp:simplePos x="0" y="0"/>
            <wp:positionH relativeFrom="column">
              <wp:posOffset>-190500</wp:posOffset>
            </wp:positionH>
            <wp:positionV relativeFrom="paragraph">
              <wp:posOffset>615315</wp:posOffset>
            </wp:positionV>
            <wp:extent cx="6941185" cy="2362200"/>
            <wp:effectExtent l="0" t="0" r="0" b="0"/>
            <wp:wrapTight wrapText="bothSides">
              <wp:wrapPolygon edited="0">
                <wp:start x="0" y="0"/>
                <wp:lineTo x="0" y="21426"/>
                <wp:lineTo x="21519" y="21426"/>
                <wp:lineTo x="21519" y="0"/>
                <wp:lineTo x="0" y="0"/>
              </wp:wrapPolygon>
            </wp:wrapTight>
            <wp:docPr id="2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941185" cy="236220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9774E1" w:rsidRDefault="009774E1" w:rsidP="00427201">
      <w:pPr>
        <w:rPr>
          <w:rFonts w:asciiTheme="majorHAnsi" w:hAnsiTheme="majorHAnsi"/>
          <w:sz w:val="24"/>
          <w:szCs w:val="24"/>
        </w:rPr>
      </w:pPr>
    </w:p>
    <w:p w:rsidR="00371EA4" w:rsidRPr="00371EA4" w:rsidRDefault="00371EA4" w:rsidP="00371EA4">
      <w:pPr>
        <w:rPr>
          <w:rFonts w:asciiTheme="majorHAnsi" w:hAnsiTheme="majorHAnsi"/>
          <w:sz w:val="24"/>
          <w:szCs w:val="24"/>
        </w:rPr>
      </w:pPr>
      <w:r w:rsidRPr="00371EA4">
        <w:rPr>
          <w:rFonts w:asciiTheme="majorHAnsi" w:hAnsiTheme="majorHAnsi"/>
          <w:b/>
          <w:bCs/>
          <w:sz w:val="24"/>
          <w:szCs w:val="24"/>
        </w:rPr>
        <w:t>Compact regions on surfaces</w:t>
      </w:r>
    </w:p>
    <w:p w:rsidR="00371EA4" w:rsidRPr="00371EA4" w:rsidRDefault="00371EA4" w:rsidP="00371EA4">
      <w:pPr>
        <w:rPr>
          <w:rFonts w:asciiTheme="majorHAnsi" w:hAnsiTheme="majorHAnsi"/>
          <w:sz w:val="24"/>
          <w:szCs w:val="24"/>
        </w:rPr>
      </w:pPr>
      <w:r w:rsidRPr="00371EA4">
        <w:rPr>
          <w:rFonts w:asciiTheme="majorHAnsi" w:hAnsiTheme="majorHAnsi"/>
          <w:sz w:val="24"/>
          <w:szCs w:val="24"/>
        </w:rPr>
        <w:t>If follows from the previous result that</w:t>
      </w:r>
    </w:p>
    <w:p w:rsidR="00371EA4" w:rsidRPr="00371EA4" w:rsidRDefault="00371EA4" w:rsidP="00371EA4">
      <w:pPr>
        <w:rPr>
          <w:rFonts w:asciiTheme="majorHAnsi" w:hAnsiTheme="majorHAnsi"/>
          <w:sz w:val="24"/>
          <w:szCs w:val="24"/>
        </w:rPr>
      </w:pPr>
      <w:r w:rsidRPr="00371EA4">
        <w:rPr>
          <w:rFonts w:asciiTheme="majorHAnsi" w:hAnsiTheme="majorHAnsi"/>
          <w:sz w:val="24"/>
          <w:szCs w:val="24"/>
        </w:rPr>
        <w:t xml:space="preserve">“A region </w:t>
      </w:r>
      <m:oMath>
        <m:r>
          <w:rPr>
            <w:rFonts w:ascii="Cambria Math" w:hAnsi="Cambria Math"/>
            <w:sz w:val="24"/>
            <w:szCs w:val="24"/>
          </w:rPr>
          <m:t>R</m:t>
        </m:r>
      </m:oMath>
      <w:r w:rsidRPr="00371EA4">
        <w:rPr>
          <w:rFonts w:asciiTheme="majorHAnsi" w:hAnsiTheme="majorHAnsi"/>
          <w:sz w:val="24"/>
          <w:szCs w:val="24"/>
        </w:rPr>
        <w:t xml:space="preserve"> in </w:t>
      </w:r>
      <m:oMath>
        <m:r>
          <w:rPr>
            <w:rFonts w:ascii="Cambria Math" w:hAnsi="Cambria Math"/>
            <w:sz w:val="24"/>
            <w:szCs w:val="24"/>
          </w:rPr>
          <m:t>M</m:t>
        </m:r>
      </m:oMath>
      <w:r w:rsidRPr="00371EA4">
        <w:rPr>
          <w:rFonts w:asciiTheme="majorHAnsi" w:hAnsiTheme="majorHAnsi"/>
          <w:sz w:val="24"/>
          <w:szCs w:val="24"/>
        </w:rPr>
        <w:t xml:space="preserve"> in compact if it is composed of the images of fi</w:t>
      </w:r>
      <w:proofErr w:type="spellStart"/>
      <w:r w:rsidRPr="00371EA4">
        <w:rPr>
          <w:rFonts w:asciiTheme="majorHAnsi" w:hAnsiTheme="majorHAnsi"/>
          <w:sz w:val="24"/>
          <w:szCs w:val="24"/>
        </w:rPr>
        <w:t>nitely</w:t>
      </w:r>
      <w:proofErr w:type="spellEnd"/>
      <w:r w:rsidRPr="00371EA4">
        <w:rPr>
          <w:rFonts w:asciiTheme="majorHAnsi" w:hAnsiTheme="majorHAnsi"/>
          <w:sz w:val="24"/>
          <w:szCs w:val="24"/>
        </w:rPr>
        <w:t xml:space="preserve"> many </w:t>
      </w:r>
      <m:oMath>
        <m:r>
          <w:rPr>
            <w:rFonts w:ascii="Cambria Math" w:hAnsi="Cambria Math"/>
            <w:sz w:val="24"/>
            <w:szCs w:val="24"/>
          </w:rPr>
          <m:t>2-</m:t>
        </m:r>
      </m:oMath>
      <w:r w:rsidRPr="00371EA4">
        <w:rPr>
          <w:rFonts w:asciiTheme="majorHAnsi" w:hAnsiTheme="majorHAnsi"/>
          <w:sz w:val="24"/>
          <w:szCs w:val="24"/>
        </w:rPr>
        <w:t xml:space="preserve">segments </w:t>
      </w:r>
      <w:proofErr w:type="gramStart"/>
      <w:r w:rsidRPr="00371EA4">
        <w:rPr>
          <w:rFonts w:asciiTheme="majorHAnsi" w:hAnsiTheme="majorHAnsi"/>
          <w:sz w:val="24"/>
          <w:szCs w:val="24"/>
        </w:rPr>
        <w:t xml:space="preserve">in </w:t>
      </w:r>
      <w:proofErr w:type="gramEnd"/>
      <m:oMath>
        <m:r>
          <w:rPr>
            <w:rFonts w:ascii="Cambria Math" w:hAnsi="Cambria Math"/>
            <w:sz w:val="24"/>
            <w:szCs w:val="24"/>
          </w:rPr>
          <m:t>M</m:t>
        </m:r>
      </m:oMath>
      <w:r w:rsidRPr="00371EA4">
        <w:rPr>
          <w:rFonts w:asciiTheme="majorHAnsi" w:hAnsiTheme="majorHAnsi"/>
          <w:sz w:val="24"/>
          <w:szCs w:val="24"/>
        </w:rPr>
        <w:t xml:space="preserve">”. </w:t>
      </w:r>
    </w:p>
    <w:p w:rsidR="00371EA4" w:rsidRPr="00371EA4" w:rsidRDefault="00371EA4" w:rsidP="00371EA4">
      <w:pPr>
        <w:rPr>
          <w:rFonts w:asciiTheme="majorHAnsi" w:hAnsiTheme="majorHAnsi"/>
          <w:sz w:val="24"/>
          <w:szCs w:val="24"/>
        </w:rPr>
      </w:pPr>
      <w:r w:rsidRPr="00371EA4">
        <w:rPr>
          <w:rFonts w:asciiTheme="majorHAnsi" w:hAnsiTheme="majorHAnsi"/>
          <w:b/>
          <w:bCs/>
          <w:sz w:val="24"/>
          <w:szCs w:val="24"/>
        </w:rPr>
        <w:t xml:space="preserve">Examples: </w:t>
      </w:r>
    </w:p>
    <w:p w:rsidR="00B250AF" w:rsidRPr="00371EA4" w:rsidRDefault="00B250AF" w:rsidP="00371EA4">
      <w:pPr>
        <w:numPr>
          <w:ilvl w:val="0"/>
          <w:numId w:val="89"/>
        </w:numPr>
        <w:rPr>
          <w:rFonts w:asciiTheme="majorHAnsi" w:hAnsiTheme="majorHAnsi"/>
          <w:sz w:val="24"/>
          <w:szCs w:val="24"/>
        </w:rPr>
      </w:pPr>
      <w:r w:rsidRPr="00371EA4">
        <w:rPr>
          <w:rFonts w:asciiTheme="majorHAnsi" w:hAnsiTheme="majorHAnsi"/>
          <w:sz w:val="24"/>
          <w:szCs w:val="24"/>
        </w:rPr>
        <w:t>A sphere is compact.</w:t>
      </w:r>
    </w:p>
    <w:p w:rsidR="00B250AF" w:rsidRPr="00371EA4" w:rsidRDefault="00B250AF" w:rsidP="00371EA4">
      <w:pPr>
        <w:numPr>
          <w:ilvl w:val="0"/>
          <w:numId w:val="89"/>
        </w:numPr>
        <w:rPr>
          <w:rFonts w:asciiTheme="majorHAnsi" w:hAnsiTheme="majorHAnsi"/>
          <w:sz w:val="24"/>
          <w:szCs w:val="24"/>
        </w:rPr>
      </w:pPr>
      <w:r w:rsidRPr="00371EA4">
        <w:rPr>
          <w:rFonts w:asciiTheme="majorHAnsi" w:hAnsiTheme="majorHAnsi"/>
          <w:sz w:val="24"/>
          <w:szCs w:val="24"/>
        </w:rPr>
        <w:t>A torus is compact.</w:t>
      </w:r>
    </w:p>
    <w:p w:rsidR="00B250AF" w:rsidRPr="00371EA4" w:rsidRDefault="00B250AF" w:rsidP="00371EA4">
      <w:pPr>
        <w:numPr>
          <w:ilvl w:val="0"/>
          <w:numId w:val="89"/>
        </w:numPr>
        <w:rPr>
          <w:rFonts w:asciiTheme="majorHAnsi" w:hAnsiTheme="majorHAnsi"/>
          <w:sz w:val="24"/>
          <w:szCs w:val="24"/>
        </w:rPr>
      </w:pPr>
      <w:r w:rsidRPr="00371EA4">
        <w:rPr>
          <w:rFonts w:asciiTheme="majorHAnsi" w:hAnsiTheme="majorHAnsi"/>
          <w:sz w:val="24"/>
          <w:szCs w:val="24"/>
        </w:rPr>
        <w:t>Surface of revolution whose profile curve is closed.</w:t>
      </w:r>
    </w:p>
    <w:p w:rsidR="00371EA4" w:rsidRPr="00371EA4" w:rsidRDefault="00371EA4" w:rsidP="00371EA4">
      <w:pPr>
        <w:rPr>
          <w:rFonts w:asciiTheme="majorHAnsi" w:hAnsiTheme="majorHAnsi"/>
          <w:sz w:val="24"/>
          <w:szCs w:val="24"/>
        </w:rPr>
      </w:pPr>
      <w:r w:rsidRPr="00371EA4">
        <w:rPr>
          <w:rFonts w:asciiTheme="majorHAnsi" w:hAnsiTheme="majorHAnsi"/>
          <w:b/>
          <w:bCs/>
          <w:sz w:val="24"/>
          <w:szCs w:val="24"/>
        </w:rPr>
        <w:t>How to check compactness</w:t>
      </w:r>
    </w:p>
    <w:p w:rsidR="00371EA4" w:rsidRPr="00371EA4" w:rsidRDefault="00371EA4" w:rsidP="00371EA4">
      <w:pPr>
        <w:rPr>
          <w:rFonts w:asciiTheme="majorHAnsi" w:hAnsiTheme="majorHAnsi"/>
          <w:sz w:val="24"/>
          <w:szCs w:val="24"/>
        </w:rPr>
      </w:pPr>
      <w:r w:rsidRPr="00371EA4">
        <w:rPr>
          <w:rFonts w:asciiTheme="majorHAnsi" w:hAnsiTheme="majorHAnsi"/>
          <w:sz w:val="24"/>
          <w:szCs w:val="24"/>
        </w:rPr>
        <w:lastRenderedPageBreak/>
        <w:t xml:space="preserve">A continuous real valued function on a closed rectangle </w:t>
      </w:r>
      <m:oMath>
        <m:r>
          <w:rPr>
            <w:rFonts w:ascii="Cambria Math" w:hAnsi="Cambria Math"/>
            <w:sz w:val="24"/>
            <w:szCs w:val="24"/>
          </w:rPr>
          <m:t>R</m:t>
        </m:r>
      </m:oMath>
      <w:r w:rsidRPr="00371EA4">
        <w:rPr>
          <w:rFonts w:asciiTheme="majorHAnsi" w:hAnsiTheme="majorHAnsi"/>
          <w:sz w:val="24"/>
          <w:szCs w:val="24"/>
        </w:rPr>
        <w:t xml:space="preserve"> in the plane takes a maximum at some point </w:t>
      </w:r>
      <w:proofErr w:type="gramStart"/>
      <w:r w:rsidRPr="00371EA4">
        <w:rPr>
          <w:rFonts w:asciiTheme="majorHAnsi" w:hAnsiTheme="majorHAnsi"/>
          <w:sz w:val="24"/>
          <w:szCs w:val="24"/>
        </w:rPr>
        <w:t xml:space="preserve">of </w:t>
      </w:r>
      <w:proofErr w:type="gramEnd"/>
      <m:oMath>
        <m:r>
          <w:rPr>
            <w:rFonts w:ascii="Cambria Math" w:hAnsi="Cambria Math"/>
            <w:sz w:val="24"/>
            <w:szCs w:val="24"/>
          </w:rPr>
          <m:t>R</m:t>
        </m:r>
      </m:oMath>
      <w:r w:rsidRPr="00371EA4">
        <w:rPr>
          <w:rFonts w:asciiTheme="majorHAnsi" w:hAnsiTheme="majorHAnsi"/>
          <w:sz w:val="24"/>
          <w:szCs w:val="24"/>
        </w:rPr>
        <w:t xml:space="preserve">. </w:t>
      </w:r>
    </w:p>
    <w:p w:rsidR="00371EA4" w:rsidRPr="00170D23" w:rsidRDefault="00371EA4" w:rsidP="00371EA4">
      <w:pPr>
        <w:rPr>
          <w:rFonts w:asciiTheme="majorHAnsi" w:hAnsiTheme="majorHAnsi"/>
          <w:sz w:val="32"/>
          <w:szCs w:val="24"/>
        </w:rPr>
      </w:pPr>
      <w:r w:rsidRPr="00371EA4">
        <w:rPr>
          <w:rFonts w:asciiTheme="majorHAnsi" w:hAnsiTheme="majorHAnsi"/>
          <w:sz w:val="24"/>
          <w:szCs w:val="24"/>
        </w:rPr>
        <w:t xml:space="preserve"> </w:t>
      </w:r>
      <w:r w:rsidRPr="00170D23">
        <w:rPr>
          <w:rFonts w:asciiTheme="majorHAnsi" w:hAnsiTheme="majorHAnsi"/>
          <w:b/>
          <w:bCs/>
          <w:sz w:val="32"/>
          <w:szCs w:val="24"/>
        </w:rPr>
        <w:t>Lemma:</w:t>
      </w:r>
    </w:p>
    <w:p w:rsidR="00371EA4" w:rsidRPr="00371EA4" w:rsidRDefault="00371EA4" w:rsidP="00371EA4">
      <w:pPr>
        <w:rPr>
          <w:rFonts w:asciiTheme="majorHAnsi" w:hAnsiTheme="majorHAnsi"/>
          <w:sz w:val="24"/>
          <w:szCs w:val="24"/>
        </w:rPr>
      </w:pPr>
      <w:r w:rsidRPr="00371EA4">
        <w:rPr>
          <w:rFonts w:asciiTheme="majorHAnsi" w:hAnsiTheme="majorHAnsi"/>
          <w:sz w:val="24"/>
          <w:szCs w:val="24"/>
        </w:rPr>
        <w:t xml:space="preserve">A continuous function </w:t>
      </w:r>
      <m:oMath>
        <m:r>
          <w:rPr>
            <w:rFonts w:ascii="Cambria Math" w:hAnsi="Cambria Math"/>
            <w:sz w:val="24"/>
            <w:szCs w:val="24"/>
          </w:rPr>
          <m:t>f</m:t>
        </m:r>
      </m:oMath>
      <w:r w:rsidRPr="00371EA4">
        <w:rPr>
          <w:rFonts w:asciiTheme="majorHAnsi" w:hAnsiTheme="majorHAnsi"/>
          <w:sz w:val="24"/>
          <w:szCs w:val="24"/>
        </w:rPr>
        <w:t xml:space="preserve"> on a compact region in a surface </w:t>
      </w:r>
      <m:oMath>
        <m:r>
          <w:rPr>
            <w:rFonts w:ascii="Cambria Math" w:hAnsi="Cambria Math"/>
            <w:sz w:val="24"/>
            <w:szCs w:val="24"/>
          </w:rPr>
          <m:t>M</m:t>
        </m:r>
      </m:oMath>
      <w:r w:rsidRPr="00371EA4">
        <w:rPr>
          <w:rFonts w:asciiTheme="majorHAnsi" w:hAnsiTheme="majorHAnsi"/>
          <w:sz w:val="24"/>
          <w:szCs w:val="24"/>
        </w:rPr>
        <w:t xml:space="preserve"> takes on a maximum at some point </w:t>
      </w:r>
      <w:proofErr w:type="gramStart"/>
      <w:r w:rsidRPr="00371EA4">
        <w:rPr>
          <w:rFonts w:asciiTheme="majorHAnsi" w:hAnsiTheme="majorHAnsi"/>
          <w:sz w:val="24"/>
          <w:szCs w:val="24"/>
        </w:rPr>
        <w:t xml:space="preserve">of </w:t>
      </w:r>
      <w:proofErr w:type="gramEnd"/>
      <m:oMath>
        <m:r>
          <w:rPr>
            <w:rFonts w:ascii="Cambria Math" w:hAnsi="Cambria Math"/>
            <w:sz w:val="24"/>
            <w:szCs w:val="24"/>
          </w:rPr>
          <m:t>M</m:t>
        </m:r>
      </m:oMath>
      <w:r w:rsidRPr="00371EA4">
        <w:rPr>
          <w:rFonts w:asciiTheme="majorHAnsi" w:hAnsiTheme="majorHAnsi"/>
          <w:sz w:val="24"/>
          <w:szCs w:val="24"/>
        </w:rPr>
        <w:t xml:space="preserve">. </w:t>
      </w:r>
    </w:p>
    <w:p w:rsidR="00170D23" w:rsidRPr="00170D23" w:rsidRDefault="00170D23" w:rsidP="00371EA4">
      <w:pPr>
        <w:rPr>
          <w:rFonts w:asciiTheme="majorHAnsi" w:hAnsiTheme="majorHAnsi"/>
          <w:bCs/>
          <w:sz w:val="24"/>
          <w:szCs w:val="24"/>
        </w:rPr>
      </w:pPr>
      <w:r>
        <w:rPr>
          <w:rFonts w:asciiTheme="majorHAnsi" w:hAnsiTheme="majorHAnsi"/>
          <w:bCs/>
          <w:sz w:val="24"/>
          <w:szCs w:val="24"/>
        </w:rPr>
        <w:t>See the book for proof.</w:t>
      </w:r>
    </w:p>
    <w:p w:rsidR="00371EA4" w:rsidRPr="00371EA4" w:rsidRDefault="00371EA4" w:rsidP="00371EA4">
      <w:pPr>
        <w:rPr>
          <w:rFonts w:asciiTheme="majorHAnsi" w:hAnsiTheme="majorHAnsi"/>
          <w:sz w:val="24"/>
          <w:szCs w:val="24"/>
        </w:rPr>
      </w:pPr>
      <w:r w:rsidRPr="00371EA4">
        <w:rPr>
          <w:rFonts w:asciiTheme="majorHAnsi" w:hAnsiTheme="majorHAnsi"/>
          <w:b/>
          <w:bCs/>
          <w:sz w:val="24"/>
          <w:szCs w:val="24"/>
        </w:rPr>
        <w:t>Examples of non-compact surfaces</w:t>
      </w:r>
    </w:p>
    <w:p w:rsidR="00B250AF" w:rsidRPr="00371EA4" w:rsidRDefault="00B250AF" w:rsidP="00371EA4">
      <w:pPr>
        <w:numPr>
          <w:ilvl w:val="0"/>
          <w:numId w:val="90"/>
        </w:numPr>
        <w:rPr>
          <w:rFonts w:asciiTheme="majorHAnsi" w:hAnsiTheme="majorHAnsi"/>
          <w:sz w:val="24"/>
          <w:szCs w:val="24"/>
        </w:rPr>
      </w:pPr>
      <w:r w:rsidRPr="00371EA4">
        <w:rPr>
          <w:rFonts w:asciiTheme="majorHAnsi" w:hAnsiTheme="majorHAnsi"/>
          <w:sz w:val="24"/>
          <w:szCs w:val="24"/>
        </w:rPr>
        <w:t>A cylinder is not compact.</w:t>
      </w:r>
    </w:p>
    <w:p w:rsidR="00B250AF" w:rsidRPr="00371EA4" w:rsidRDefault="00B250AF" w:rsidP="00371EA4">
      <w:pPr>
        <w:numPr>
          <w:ilvl w:val="0"/>
          <w:numId w:val="90"/>
        </w:numPr>
        <w:rPr>
          <w:rFonts w:asciiTheme="majorHAnsi" w:hAnsiTheme="majorHAnsi"/>
          <w:sz w:val="24"/>
          <w:szCs w:val="24"/>
        </w:rPr>
      </w:pPr>
      <w:r w:rsidRPr="00371EA4">
        <w:rPr>
          <w:rFonts w:asciiTheme="majorHAnsi" w:hAnsiTheme="majorHAnsi"/>
          <w:sz w:val="24"/>
          <w:szCs w:val="24"/>
        </w:rPr>
        <w:t xml:space="preserve">The disk in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r>
          <m:rPr>
            <m:sty m:val="bi"/>
          </m:rPr>
          <w:rPr>
            <w:rFonts w:ascii="Cambria Math" w:hAnsi="Cambria Math"/>
            <w:sz w:val="24"/>
            <w:szCs w:val="24"/>
          </w:rPr>
          <m:t> </m:t>
        </m:r>
      </m:oMath>
      <w:r w:rsidRPr="00371EA4">
        <w:rPr>
          <w:rFonts w:asciiTheme="majorHAnsi" w:hAnsiTheme="majorHAnsi"/>
          <w:sz w:val="24"/>
          <w:szCs w:val="24"/>
        </w:rPr>
        <w:t>is not compact.</w:t>
      </w:r>
    </w:p>
    <w:p w:rsidR="00371EA4" w:rsidRDefault="00371EA4" w:rsidP="00427201">
      <w:pPr>
        <w:rPr>
          <w:rFonts w:asciiTheme="majorHAnsi" w:hAnsiTheme="majorHAnsi"/>
          <w:sz w:val="24"/>
          <w:szCs w:val="24"/>
        </w:rPr>
      </w:pPr>
    </w:p>
    <w:p w:rsidR="009774E1" w:rsidRPr="00371EA4" w:rsidRDefault="00371EA4" w:rsidP="00427201">
      <w:pPr>
        <w:rPr>
          <w:rFonts w:asciiTheme="majorHAnsi" w:hAnsiTheme="majorHAnsi"/>
          <w:sz w:val="40"/>
          <w:szCs w:val="24"/>
        </w:rPr>
      </w:pPr>
      <w:proofErr w:type="spellStart"/>
      <w:r w:rsidRPr="00371EA4">
        <w:rPr>
          <w:rFonts w:asciiTheme="majorHAnsi" w:hAnsiTheme="majorHAnsi"/>
          <w:b/>
          <w:bCs/>
          <w:sz w:val="40"/>
          <w:szCs w:val="24"/>
        </w:rPr>
        <w:t>Orientability</w:t>
      </w:r>
      <w:proofErr w:type="spellEnd"/>
    </w:p>
    <w:p w:rsidR="004D13FA" w:rsidRPr="00170D23" w:rsidRDefault="004D13FA" w:rsidP="004D13FA">
      <w:pPr>
        <w:rPr>
          <w:rFonts w:asciiTheme="majorHAnsi" w:hAnsiTheme="majorHAnsi"/>
          <w:sz w:val="32"/>
          <w:szCs w:val="24"/>
        </w:rPr>
      </w:pPr>
      <w:r w:rsidRPr="00170D23">
        <w:rPr>
          <w:rFonts w:asciiTheme="majorHAnsi" w:hAnsiTheme="majorHAnsi"/>
          <w:b/>
          <w:bCs/>
          <w:sz w:val="32"/>
          <w:szCs w:val="24"/>
        </w:rPr>
        <w:t>Definition:</w:t>
      </w:r>
    </w:p>
    <w:p w:rsidR="004D13FA" w:rsidRPr="004D13FA" w:rsidRDefault="004D13FA" w:rsidP="004D13FA">
      <w:pPr>
        <w:rPr>
          <w:rFonts w:asciiTheme="majorHAnsi" w:hAnsiTheme="majorHAnsi"/>
          <w:sz w:val="24"/>
          <w:szCs w:val="24"/>
        </w:rPr>
      </w:pPr>
      <w:r w:rsidRPr="004D13FA">
        <w:rPr>
          <w:rFonts w:asciiTheme="majorHAnsi" w:hAnsiTheme="majorHAnsi"/>
          <w:sz w:val="24"/>
          <w:szCs w:val="24"/>
        </w:rPr>
        <w:t xml:space="preserve">A surface </w:t>
      </w:r>
      <m:oMath>
        <m:r>
          <w:rPr>
            <w:rFonts w:ascii="Cambria Math" w:hAnsi="Cambria Math"/>
            <w:sz w:val="24"/>
            <w:szCs w:val="24"/>
          </w:rPr>
          <m:t>M</m:t>
        </m:r>
      </m:oMath>
      <w:r w:rsidRPr="004D13FA">
        <w:rPr>
          <w:rFonts w:asciiTheme="majorHAnsi" w:hAnsiTheme="majorHAnsi"/>
          <w:sz w:val="24"/>
          <w:szCs w:val="24"/>
        </w:rPr>
        <w:t xml:space="preserve"> is orientable if there exists a continuous </w:t>
      </w:r>
      <m:oMath>
        <m:r>
          <w:rPr>
            <w:rFonts w:ascii="Cambria Math" w:hAnsi="Cambria Math"/>
            <w:sz w:val="24"/>
            <w:szCs w:val="24"/>
          </w:rPr>
          <m:t>2-</m:t>
        </m:r>
      </m:oMath>
      <w:r w:rsidRPr="004D13FA">
        <w:rPr>
          <w:rFonts w:asciiTheme="majorHAnsi" w:hAnsiTheme="majorHAnsi"/>
          <w:sz w:val="24"/>
          <w:szCs w:val="24"/>
        </w:rPr>
        <w:t xml:space="preserve">form on </w:t>
      </w:r>
      <m:oMath>
        <m:r>
          <w:rPr>
            <w:rFonts w:ascii="Cambria Math" w:hAnsi="Cambria Math"/>
            <w:sz w:val="24"/>
            <w:szCs w:val="24"/>
          </w:rPr>
          <m:t>M</m:t>
        </m:r>
      </m:oMath>
      <w:r w:rsidRPr="004D13FA">
        <w:rPr>
          <w:rFonts w:asciiTheme="majorHAnsi" w:hAnsiTheme="majorHAnsi"/>
          <w:sz w:val="24"/>
          <w:szCs w:val="24"/>
        </w:rPr>
        <w:t xml:space="preserve"> that is non-zero at every point </w:t>
      </w:r>
      <w:proofErr w:type="gramStart"/>
      <w:r w:rsidRPr="004D13FA">
        <w:rPr>
          <w:rFonts w:asciiTheme="majorHAnsi" w:hAnsiTheme="majorHAnsi"/>
          <w:sz w:val="24"/>
          <w:szCs w:val="24"/>
        </w:rPr>
        <w:t xml:space="preserve">of </w:t>
      </w:r>
      <w:proofErr w:type="gramEnd"/>
      <m:oMath>
        <m:r>
          <w:rPr>
            <w:rFonts w:ascii="Cambria Math" w:hAnsi="Cambria Math"/>
            <w:sz w:val="24"/>
            <w:szCs w:val="24"/>
          </w:rPr>
          <m:t>M</m:t>
        </m:r>
      </m:oMath>
      <w:r w:rsidRPr="004D13FA">
        <w:rPr>
          <w:rFonts w:asciiTheme="majorHAnsi" w:hAnsiTheme="majorHAnsi"/>
          <w:sz w:val="24"/>
          <w:szCs w:val="24"/>
        </w:rPr>
        <w:t xml:space="preserve">. </w:t>
      </w:r>
    </w:p>
    <w:p w:rsidR="004D13FA" w:rsidRPr="004D13FA" w:rsidRDefault="004D13FA" w:rsidP="004D13FA">
      <w:pPr>
        <w:rPr>
          <w:rFonts w:asciiTheme="majorHAnsi" w:hAnsiTheme="majorHAnsi"/>
          <w:sz w:val="24"/>
          <w:szCs w:val="24"/>
        </w:rPr>
      </w:pPr>
      <w:r w:rsidRPr="004D13FA">
        <w:rPr>
          <w:rFonts w:asciiTheme="majorHAnsi" w:hAnsiTheme="majorHAnsi"/>
          <w:b/>
          <w:bCs/>
          <w:sz w:val="24"/>
          <w:szCs w:val="24"/>
        </w:rPr>
        <w:t>Example:</w:t>
      </w:r>
    </w:p>
    <w:p w:rsidR="00B250AF" w:rsidRPr="004D13FA" w:rsidRDefault="00B250AF" w:rsidP="004D13FA">
      <w:pPr>
        <w:numPr>
          <w:ilvl w:val="0"/>
          <w:numId w:val="91"/>
        </w:numPr>
        <w:rPr>
          <w:rFonts w:asciiTheme="majorHAnsi" w:hAnsiTheme="majorHAnsi"/>
          <w:sz w:val="24"/>
          <w:szCs w:val="24"/>
        </w:rPr>
      </w:pPr>
      <w:r w:rsidRPr="004D13FA">
        <w:rPr>
          <w:rFonts w:asciiTheme="majorHAnsi" w:hAnsiTheme="majorHAnsi"/>
          <w:sz w:val="24"/>
          <w:szCs w:val="24"/>
        </w:rPr>
        <w:t xml:space="preserve">The plane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r>
          <m:rPr>
            <m:sty m:val="bi"/>
          </m:rPr>
          <w:rPr>
            <w:rFonts w:ascii="Cambria Math" w:hAnsi="Cambria Math"/>
            <w:sz w:val="24"/>
            <w:szCs w:val="24"/>
          </w:rPr>
          <m:t> </m:t>
        </m:r>
      </m:oMath>
      <w:r w:rsidRPr="004D13FA">
        <w:rPr>
          <w:rFonts w:asciiTheme="majorHAnsi" w:hAnsiTheme="majorHAnsi"/>
          <w:sz w:val="24"/>
          <w:szCs w:val="24"/>
        </w:rPr>
        <w:t xml:space="preserve">is a surface. </w:t>
      </w:r>
    </w:p>
    <w:p w:rsidR="004D13FA" w:rsidRPr="004D13FA" w:rsidRDefault="004D13FA" w:rsidP="004D13FA">
      <w:pPr>
        <w:rPr>
          <w:rFonts w:asciiTheme="majorHAnsi" w:hAnsiTheme="majorHAnsi"/>
          <w:sz w:val="24"/>
          <w:szCs w:val="24"/>
        </w:rPr>
      </w:pPr>
      <w:r w:rsidRPr="004D13FA">
        <w:rPr>
          <w:rFonts w:asciiTheme="majorHAnsi" w:hAnsiTheme="majorHAnsi"/>
          <w:sz w:val="24"/>
          <w:szCs w:val="24"/>
        </w:rPr>
        <w:t xml:space="preserve">The product </w:t>
      </w:r>
      <m:oMath>
        <m:r>
          <w:rPr>
            <w:rFonts w:ascii="Cambria Math" w:hAnsi="Cambria Math"/>
            <w:sz w:val="24"/>
            <w:szCs w:val="24"/>
          </w:rPr>
          <m:t>du∧dv</m:t>
        </m:r>
      </m:oMath>
      <w:r w:rsidRPr="004D13FA">
        <w:rPr>
          <w:rFonts w:asciiTheme="majorHAnsi" w:hAnsiTheme="majorHAnsi"/>
          <w:sz w:val="24"/>
          <w:szCs w:val="24"/>
        </w:rPr>
        <w:t xml:space="preserve"> is a </w:t>
      </w:r>
      <m:oMath>
        <m:r>
          <w:rPr>
            <w:rFonts w:ascii="Cambria Math" w:hAnsi="Cambria Math"/>
            <w:sz w:val="24"/>
            <w:szCs w:val="24"/>
          </w:rPr>
          <m:t>2-</m:t>
        </m:r>
      </m:oMath>
      <w:r w:rsidRPr="004D13FA">
        <w:rPr>
          <w:rFonts w:asciiTheme="majorHAnsi" w:hAnsiTheme="majorHAnsi"/>
          <w:sz w:val="24"/>
          <w:szCs w:val="24"/>
        </w:rPr>
        <w:t xml:space="preserve">form on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4D13FA">
        <w:rPr>
          <w:rFonts w:asciiTheme="majorHAnsi" w:hAnsiTheme="majorHAnsi"/>
          <w:sz w:val="24"/>
          <w:szCs w:val="24"/>
        </w:rPr>
        <w:t xml:space="preserve"> that is non-zero at every point </w:t>
      </w:r>
      <w:proofErr w:type="gramStart"/>
      <w:r w:rsidRPr="004D13FA">
        <w:rPr>
          <w:rFonts w:asciiTheme="majorHAnsi" w:hAnsiTheme="majorHAnsi"/>
          <w:sz w:val="24"/>
          <w:szCs w:val="24"/>
        </w:rPr>
        <w:t xml:space="preserve">of </w:t>
      </w:r>
      <w:proofErr w:type="gramEnd"/>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w:r w:rsidRPr="004D13FA">
        <w:rPr>
          <w:rFonts w:asciiTheme="majorHAnsi" w:hAnsiTheme="majorHAnsi"/>
          <w:sz w:val="24"/>
          <w:szCs w:val="24"/>
        </w:rPr>
        <w:t>.</w:t>
      </w:r>
      <w:r w:rsidRPr="004D13FA">
        <w:rPr>
          <w:rFonts w:asciiTheme="majorHAnsi" w:hAnsiTheme="majorHAnsi"/>
          <w:b/>
          <w:bCs/>
          <w:sz w:val="24"/>
          <w:szCs w:val="24"/>
        </w:rPr>
        <w:t xml:space="preserve"> </w:t>
      </w:r>
    </w:p>
    <w:p w:rsidR="004D13FA" w:rsidRPr="004D13FA" w:rsidRDefault="004D13FA" w:rsidP="004D13FA">
      <w:pPr>
        <w:rPr>
          <w:rFonts w:asciiTheme="majorHAnsi" w:hAnsiTheme="majorHAnsi"/>
          <w:sz w:val="24"/>
          <w:szCs w:val="24"/>
        </w:rPr>
      </w:pPr>
      <w:r w:rsidRPr="004D13FA">
        <w:rPr>
          <w:rFonts w:asciiTheme="majorHAnsi" w:hAnsiTheme="majorHAnsi"/>
          <w:sz w:val="24"/>
          <w:szCs w:val="24"/>
        </w:rPr>
        <w:t xml:space="preserve">Therefore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w:r w:rsidRPr="004D13FA">
        <w:rPr>
          <w:rFonts w:asciiTheme="majorHAnsi" w:hAnsiTheme="majorHAnsi"/>
          <w:b/>
          <w:bCs/>
          <w:sz w:val="24"/>
          <w:szCs w:val="24"/>
        </w:rPr>
        <w:t xml:space="preserve"> </w:t>
      </w:r>
      <w:r w:rsidRPr="004D13FA">
        <w:rPr>
          <w:rFonts w:asciiTheme="majorHAnsi" w:hAnsiTheme="majorHAnsi"/>
          <w:sz w:val="24"/>
          <w:szCs w:val="24"/>
        </w:rPr>
        <w:t xml:space="preserve">is an </w:t>
      </w:r>
      <w:proofErr w:type="spellStart"/>
      <w:r w:rsidRPr="004D13FA">
        <w:rPr>
          <w:rFonts w:asciiTheme="majorHAnsi" w:hAnsiTheme="majorHAnsi"/>
          <w:sz w:val="24"/>
          <w:szCs w:val="24"/>
        </w:rPr>
        <w:t>orientable</w:t>
      </w:r>
      <w:proofErr w:type="spellEnd"/>
      <w:r w:rsidRPr="004D13FA">
        <w:rPr>
          <w:rFonts w:asciiTheme="majorHAnsi" w:hAnsiTheme="majorHAnsi"/>
          <w:sz w:val="24"/>
          <w:szCs w:val="24"/>
        </w:rPr>
        <w:t xml:space="preserve"> surface. </w:t>
      </w:r>
    </w:p>
    <w:p w:rsidR="00371EA4" w:rsidRDefault="00371EA4" w:rsidP="00427201">
      <w:pPr>
        <w:rPr>
          <w:rFonts w:asciiTheme="majorHAnsi" w:hAnsiTheme="majorHAnsi"/>
          <w:sz w:val="24"/>
          <w:szCs w:val="24"/>
        </w:rPr>
      </w:pPr>
    </w:p>
    <w:p w:rsidR="004D13FA" w:rsidRDefault="004D13FA" w:rsidP="00427201">
      <w:pPr>
        <w:rPr>
          <w:rFonts w:asciiTheme="majorHAnsi" w:hAnsiTheme="majorHAnsi"/>
          <w:sz w:val="24"/>
          <w:szCs w:val="24"/>
        </w:rPr>
      </w:pPr>
    </w:p>
    <w:p w:rsidR="0001458F" w:rsidRPr="0001458F" w:rsidRDefault="0001458F" w:rsidP="0001458F">
      <w:pPr>
        <w:rPr>
          <w:rFonts w:asciiTheme="majorHAnsi" w:hAnsiTheme="majorHAnsi"/>
          <w:sz w:val="24"/>
          <w:szCs w:val="24"/>
        </w:rPr>
      </w:pPr>
      <w:r w:rsidRPr="0001458F">
        <w:rPr>
          <w:rFonts w:asciiTheme="majorHAnsi" w:hAnsiTheme="majorHAnsi"/>
          <w:b/>
          <w:bCs/>
          <w:sz w:val="24"/>
          <w:szCs w:val="24"/>
        </w:rPr>
        <w:t>Unit normal</w:t>
      </w:r>
    </w:p>
    <w:p w:rsidR="0001458F" w:rsidRPr="0001458F" w:rsidRDefault="0001458F" w:rsidP="0001458F">
      <w:pPr>
        <w:rPr>
          <w:rFonts w:asciiTheme="majorHAnsi" w:hAnsiTheme="majorHAnsi"/>
          <w:sz w:val="24"/>
          <w:szCs w:val="24"/>
        </w:rPr>
      </w:pPr>
      <w:r w:rsidRPr="0001458F">
        <w:rPr>
          <w:rFonts w:asciiTheme="majorHAnsi" w:hAnsiTheme="majorHAnsi"/>
          <w:sz w:val="24"/>
          <w:szCs w:val="24"/>
        </w:rPr>
        <w:t xml:space="preserve">A unit normal </w:t>
      </w:r>
      <m:oMath>
        <m:r>
          <w:rPr>
            <w:rFonts w:ascii="Cambria Math" w:hAnsi="Cambria Math"/>
            <w:sz w:val="24"/>
            <w:szCs w:val="24"/>
          </w:rPr>
          <m:t>U</m:t>
        </m:r>
      </m:oMath>
      <w:r w:rsidRPr="0001458F">
        <w:rPr>
          <w:rFonts w:asciiTheme="majorHAnsi" w:hAnsiTheme="majorHAnsi"/>
          <w:sz w:val="24"/>
          <w:szCs w:val="24"/>
        </w:rPr>
        <w:t xml:space="preserve"> on </w:t>
      </w:r>
      <m:oMath>
        <m:r>
          <w:rPr>
            <w:rFonts w:ascii="Cambria Math" w:hAnsi="Cambria Math"/>
            <w:sz w:val="24"/>
            <w:szCs w:val="24"/>
          </w:rPr>
          <m:t>M</m:t>
        </m:r>
      </m:oMath>
      <w:r w:rsidRPr="0001458F">
        <w:rPr>
          <w:rFonts w:asciiTheme="majorHAnsi" w:hAnsiTheme="majorHAnsi"/>
          <w:sz w:val="24"/>
          <w:szCs w:val="24"/>
        </w:rPr>
        <w:t xml:space="preserve"> is a differentiable Euclidean vector field on </w:t>
      </w:r>
      <m:oMath>
        <m:r>
          <w:rPr>
            <w:rFonts w:ascii="Cambria Math" w:hAnsi="Cambria Math"/>
            <w:sz w:val="24"/>
            <w:szCs w:val="24"/>
          </w:rPr>
          <m:t>M</m:t>
        </m:r>
      </m:oMath>
      <w:r w:rsidRPr="0001458F">
        <w:rPr>
          <w:rFonts w:asciiTheme="majorHAnsi" w:hAnsiTheme="majorHAnsi"/>
          <w:sz w:val="24"/>
          <w:szCs w:val="24"/>
        </w:rPr>
        <w:t xml:space="preserve"> that has unit length and is everywhere normal </w:t>
      </w:r>
      <w:proofErr w:type="gramStart"/>
      <w:r w:rsidRPr="0001458F">
        <w:rPr>
          <w:rFonts w:asciiTheme="majorHAnsi" w:hAnsiTheme="majorHAnsi"/>
          <w:sz w:val="24"/>
          <w:szCs w:val="24"/>
        </w:rPr>
        <w:t xml:space="preserve">to </w:t>
      </w:r>
      <w:proofErr w:type="gramEnd"/>
      <m:oMath>
        <m:r>
          <w:rPr>
            <w:rFonts w:ascii="Cambria Math" w:hAnsi="Cambria Math"/>
            <w:sz w:val="24"/>
            <w:szCs w:val="24"/>
          </w:rPr>
          <m:t>M</m:t>
        </m:r>
      </m:oMath>
      <w:r w:rsidRPr="0001458F">
        <w:rPr>
          <w:rFonts w:asciiTheme="majorHAnsi" w:hAnsiTheme="majorHAnsi"/>
          <w:sz w:val="24"/>
          <w:szCs w:val="24"/>
        </w:rPr>
        <w:t>.</w:t>
      </w:r>
    </w:p>
    <w:p w:rsidR="0001458F" w:rsidRPr="00170D23" w:rsidRDefault="0001458F" w:rsidP="0001458F">
      <w:pPr>
        <w:rPr>
          <w:rFonts w:asciiTheme="majorHAnsi" w:hAnsiTheme="majorHAnsi"/>
          <w:sz w:val="32"/>
          <w:szCs w:val="24"/>
        </w:rPr>
      </w:pPr>
      <w:r w:rsidRPr="00170D23">
        <w:rPr>
          <w:rFonts w:asciiTheme="majorHAnsi" w:hAnsiTheme="majorHAnsi"/>
          <w:b/>
          <w:bCs/>
          <w:sz w:val="32"/>
          <w:szCs w:val="24"/>
        </w:rPr>
        <w:t>Proposition:</w:t>
      </w:r>
    </w:p>
    <w:p w:rsidR="0001458F" w:rsidRPr="0001458F" w:rsidRDefault="0001458F" w:rsidP="0001458F">
      <w:pPr>
        <w:rPr>
          <w:rFonts w:asciiTheme="majorHAnsi" w:hAnsiTheme="majorHAnsi"/>
          <w:sz w:val="24"/>
          <w:szCs w:val="24"/>
        </w:rPr>
      </w:pPr>
      <w:r w:rsidRPr="0001458F">
        <w:rPr>
          <w:rFonts w:asciiTheme="majorHAnsi" w:hAnsiTheme="majorHAnsi"/>
          <w:sz w:val="24"/>
          <w:szCs w:val="24"/>
        </w:rPr>
        <w:drawing>
          <wp:anchor distT="0" distB="0" distL="114300" distR="114300" simplePos="0" relativeHeight="251993600" behindDoc="1" locked="0" layoutInCell="1" allowOverlap="1" wp14:anchorId="2740E28E" wp14:editId="7F403B75">
            <wp:simplePos x="0" y="0"/>
            <wp:positionH relativeFrom="column">
              <wp:posOffset>3695700</wp:posOffset>
            </wp:positionH>
            <wp:positionV relativeFrom="paragraph">
              <wp:posOffset>338455</wp:posOffset>
            </wp:positionV>
            <wp:extent cx="2701925" cy="1952625"/>
            <wp:effectExtent l="0" t="0" r="3175" b="9525"/>
            <wp:wrapTight wrapText="bothSides">
              <wp:wrapPolygon edited="0">
                <wp:start x="0" y="0"/>
                <wp:lineTo x="0" y="21495"/>
                <wp:lineTo x="21473" y="21495"/>
                <wp:lineTo x="21473" y="0"/>
                <wp:lineTo x="0" y="0"/>
              </wp:wrapPolygon>
            </wp:wrapTight>
            <wp:docPr id="2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701925" cy="195262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01458F">
        <w:rPr>
          <w:rFonts w:asciiTheme="majorHAnsi" w:hAnsiTheme="majorHAnsi"/>
          <w:sz w:val="24"/>
          <w:szCs w:val="24"/>
        </w:rPr>
        <w:t xml:space="preserve">A surface </w:t>
      </w:r>
      <m:oMath>
        <m:r>
          <w:rPr>
            <w:rFonts w:ascii="Cambria Math" w:hAnsi="Cambria Math"/>
            <w:sz w:val="24"/>
            <w:szCs w:val="24"/>
          </w:rPr>
          <m:t>M⊂</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01458F">
        <w:rPr>
          <w:rFonts w:asciiTheme="majorHAnsi" w:hAnsiTheme="majorHAnsi"/>
          <w:sz w:val="24"/>
          <w:szCs w:val="24"/>
        </w:rPr>
        <w:t xml:space="preserve"> is orientable if and only if there exists a unit normal vector field </w:t>
      </w:r>
      <w:proofErr w:type="gramStart"/>
      <w:r w:rsidRPr="0001458F">
        <w:rPr>
          <w:rFonts w:asciiTheme="majorHAnsi" w:hAnsiTheme="majorHAnsi"/>
          <w:sz w:val="24"/>
          <w:szCs w:val="24"/>
        </w:rPr>
        <w:t xml:space="preserve">on </w:t>
      </w:r>
      <w:proofErr w:type="gramEnd"/>
      <m:oMath>
        <m:r>
          <w:rPr>
            <w:rFonts w:ascii="Cambria Math" w:hAnsi="Cambria Math"/>
            <w:sz w:val="24"/>
            <w:szCs w:val="24"/>
          </w:rPr>
          <m:t>M</m:t>
        </m:r>
      </m:oMath>
      <w:r w:rsidRPr="0001458F">
        <w:rPr>
          <w:rFonts w:asciiTheme="majorHAnsi" w:hAnsiTheme="majorHAnsi"/>
          <w:sz w:val="24"/>
          <w:szCs w:val="24"/>
        </w:rPr>
        <w:t xml:space="preserve">. </w:t>
      </w:r>
    </w:p>
    <w:p w:rsidR="004D13FA" w:rsidRDefault="004D13FA" w:rsidP="00427201">
      <w:pPr>
        <w:rPr>
          <w:rFonts w:asciiTheme="majorHAnsi" w:hAnsiTheme="majorHAnsi"/>
          <w:sz w:val="24"/>
          <w:szCs w:val="24"/>
        </w:rPr>
      </w:pPr>
    </w:p>
    <w:p w:rsidR="009774E1" w:rsidRDefault="009774E1" w:rsidP="00427201">
      <w:pPr>
        <w:rPr>
          <w:rFonts w:asciiTheme="majorHAnsi" w:hAnsiTheme="majorHAnsi"/>
          <w:sz w:val="24"/>
          <w:szCs w:val="24"/>
        </w:rPr>
      </w:pPr>
    </w:p>
    <w:p w:rsidR="0001458F" w:rsidRDefault="0001458F" w:rsidP="00427201">
      <w:pPr>
        <w:rPr>
          <w:rFonts w:asciiTheme="majorHAnsi" w:hAnsiTheme="majorHAnsi"/>
          <w:sz w:val="24"/>
          <w:szCs w:val="24"/>
        </w:rPr>
      </w:pPr>
    </w:p>
    <w:p w:rsidR="0001458F" w:rsidRDefault="0001458F" w:rsidP="00427201">
      <w:pPr>
        <w:rPr>
          <w:rFonts w:asciiTheme="majorHAnsi" w:hAnsiTheme="majorHAnsi"/>
          <w:sz w:val="24"/>
          <w:szCs w:val="24"/>
        </w:rPr>
      </w:pPr>
    </w:p>
    <w:p w:rsidR="0001458F" w:rsidRDefault="0001458F" w:rsidP="00427201">
      <w:pPr>
        <w:rPr>
          <w:rFonts w:asciiTheme="majorHAnsi" w:hAnsiTheme="majorHAnsi"/>
          <w:sz w:val="24"/>
          <w:szCs w:val="24"/>
        </w:rPr>
      </w:pPr>
    </w:p>
    <w:p w:rsidR="009B7010" w:rsidRDefault="009B7010" w:rsidP="00427201">
      <w:pPr>
        <w:rPr>
          <w:rFonts w:asciiTheme="majorHAnsi" w:hAnsiTheme="majorHAnsi"/>
          <w:sz w:val="24"/>
          <w:szCs w:val="24"/>
        </w:rPr>
      </w:pPr>
    </w:p>
    <w:p w:rsidR="009B7010" w:rsidRPr="009B7010" w:rsidRDefault="009B7010" w:rsidP="009B7010">
      <w:pPr>
        <w:rPr>
          <w:rFonts w:asciiTheme="majorHAnsi" w:hAnsiTheme="majorHAnsi"/>
          <w:sz w:val="24"/>
          <w:szCs w:val="24"/>
        </w:rPr>
      </w:pPr>
      <w:r w:rsidRPr="009B7010">
        <w:rPr>
          <w:rFonts w:asciiTheme="majorHAnsi" w:hAnsiTheme="majorHAnsi"/>
          <w:b/>
          <w:bCs/>
          <w:sz w:val="24"/>
          <w:szCs w:val="24"/>
        </w:rPr>
        <w:t xml:space="preserve">Examples of </w:t>
      </w:r>
      <w:proofErr w:type="spellStart"/>
      <w:r w:rsidRPr="009B7010">
        <w:rPr>
          <w:rFonts w:asciiTheme="majorHAnsi" w:hAnsiTheme="majorHAnsi"/>
          <w:b/>
          <w:bCs/>
          <w:sz w:val="24"/>
          <w:szCs w:val="24"/>
        </w:rPr>
        <w:t>orientable</w:t>
      </w:r>
      <w:proofErr w:type="spellEnd"/>
      <w:r w:rsidRPr="009B7010">
        <w:rPr>
          <w:rFonts w:asciiTheme="majorHAnsi" w:hAnsiTheme="majorHAnsi"/>
          <w:b/>
          <w:bCs/>
          <w:sz w:val="24"/>
          <w:szCs w:val="24"/>
        </w:rPr>
        <w:t xml:space="preserve"> surfaces</w:t>
      </w:r>
    </w:p>
    <w:p w:rsidR="00B250AF" w:rsidRPr="009B7010" w:rsidRDefault="00B250AF" w:rsidP="009B7010">
      <w:pPr>
        <w:numPr>
          <w:ilvl w:val="0"/>
          <w:numId w:val="92"/>
        </w:numPr>
        <w:rPr>
          <w:rFonts w:asciiTheme="majorHAnsi" w:hAnsiTheme="majorHAnsi"/>
          <w:sz w:val="24"/>
          <w:szCs w:val="24"/>
        </w:rPr>
      </w:pPr>
      <w:r w:rsidRPr="009B7010">
        <w:rPr>
          <w:rFonts w:asciiTheme="majorHAnsi" w:hAnsiTheme="majorHAnsi"/>
          <w:sz w:val="24"/>
          <w:szCs w:val="24"/>
        </w:rPr>
        <w:t>Spheres</w:t>
      </w:r>
    </w:p>
    <w:p w:rsidR="00B250AF" w:rsidRPr="009B7010" w:rsidRDefault="00B250AF" w:rsidP="009B7010">
      <w:pPr>
        <w:numPr>
          <w:ilvl w:val="0"/>
          <w:numId w:val="92"/>
        </w:numPr>
        <w:rPr>
          <w:rFonts w:asciiTheme="majorHAnsi" w:hAnsiTheme="majorHAnsi"/>
          <w:sz w:val="24"/>
          <w:szCs w:val="24"/>
        </w:rPr>
      </w:pPr>
      <w:r w:rsidRPr="009B7010">
        <w:rPr>
          <w:rFonts w:asciiTheme="majorHAnsi" w:hAnsiTheme="majorHAnsi"/>
          <w:sz w:val="24"/>
          <w:szCs w:val="24"/>
        </w:rPr>
        <w:t>Cylinder</w:t>
      </w:r>
    </w:p>
    <w:p w:rsidR="00B250AF" w:rsidRPr="009B7010" w:rsidRDefault="00B250AF" w:rsidP="009B7010">
      <w:pPr>
        <w:numPr>
          <w:ilvl w:val="0"/>
          <w:numId w:val="92"/>
        </w:numPr>
        <w:rPr>
          <w:rFonts w:asciiTheme="majorHAnsi" w:hAnsiTheme="majorHAnsi"/>
          <w:sz w:val="24"/>
          <w:szCs w:val="24"/>
        </w:rPr>
      </w:pPr>
      <w:r w:rsidRPr="009B7010">
        <w:rPr>
          <w:rFonts w:asciiTheme="majorHAnsi" w:hAnsiTheme="majorHAnsi"/>
          <w:sz w:val="24"/>
          <w:szCs w:val="24"/>
        </w:rPr>
        <w:t>Surface of revolution</w:t>
      </w:r>
    </w:p>
    <w:p w:rsidR="00B250AF" w:rsidRPr="009B7010" w:rsidRDefault="00B250AF" w:rsidP="009B7010">
      <w:pPr>
        <w:numPr>
          <w:ilvl w:val="0"/>
          <w:numId w:val="92"/>
        </w:numPr>
        <w:rPr>
          <w:rFonts w:asciiTheme="majorHAnsi" w:hAnsiTheme="majorHAnsi"/>
          <w:sz w:val="24"/>
          <w:szCs w:val="24"/>
        </w:rPr>
      </w:pPr>
      <w:r w:rsidRPr="009B7010">
        <w:rPr>
          <w:rFonts w:asciiTheme="majorHAnsi" w:hAnsiTheme="majorHAnsi"/>
          <w:sz w:val="24"/>
          <w:szCs w:val="24"/>
        </w:rPr>
        <w:t>Implicitly defined surfaces.</w:t>
      </w:r>
    </w:p>
    <w:p w:rsidR="009B7010" w:rsidRDefault="009B7010" w:rsidP="00427201">
      <w:pPr>
        <w:rPr>
          <w:rFonts w:asciiTheme="majorHAnsi" w:hAnsiTheme="majorHAnsi"/>
          <w:sz w:val="24"/>
          <w:szCs w:val="24"/>
        </w:rPr>
      </w:pPr>
    </w:p>
    <w:p w:rsidR="009B7010" w:rsidRDefault="009B7010" w:rsidP="00427201">
      <w:pPr>
        <w:rPr>
          <w:rFonts w:asciiTheme="majorHAnsi" w:hAnsiTheme="majorHAnsi"/>
          <w:sz w:val="24"/>
          <w:szCs w:val="24"/>
        </w:rPr>
      </w:pPr>
    </w:p>
    <w:p w:rsidR="009B7010" w:rsidRPr="009B7010" w:rsidRDefault="009B7010" w:rsidP="009B7010">
      <w:pPr>
        <w:jc w:val="center"/>
        <w:rPr>
          <w:rFonts w:asciiTheme="majorHAnsi" w:hAnsiTheme="majorHAnsi"/>
          <w:b/>
          <w:sz w:val="48"/>
          <w:szCs w:val="24"/>
        </w:rPr>
      </w:pPr>
      <w:r w:rsidRPr="009B7010">
        <w:rPr>
          <w:rFonts w:asciiTheme="majorHAnsi" w:hAnsiTheme="majorHAnsi"/>
          <w:b/>
          <w:sz w:val="48"/>
          <w:szCs w:val="24"/>
        </w:rPr>
        <w:t>End of the lecture</w:t>
      </w:r>
    </w:p>
    <w:p w:rsidR="009B7010" w:rsidRDefault="009B7010" w:rsidP="00427201">
      <w:pPr>
        <w:rPr>
          <w:rFonts w:asciiTheme="majorHAnsi" w:hAnsiTheme="majorHAnsi"/>
          <w:sz w:val="24"/>
          <w:szCs w:val="24"/>
        </w:rPr>
      </w:pPr>
    </w:p>
    <w:p w:rsidR="009B7010" w:rsidRDefault="009B7010" w:rsidP="00427201">
      <w:pPr>
        <w:rPr>
          <w:rFonts w:asciiTheme="majorHAnsi" w:hAnsiTheme="majorHAnsi"/>
          <w:sz w:val="24"/>
          <w:szCs w:val="24"/>
        </w:rPr>
      </w:pPr>
    </w:p>
    <w:p w:rsidR="009B7010" w:rsidRDefault="009B7010" w:rsidP="00427201">
      <w:pPr>
        <w:rPr>
          <w:rFonts w:asciiTheme="majorHAnsi" w:hAnsiTheme="majorHAnsi"/>
          <w:b/>
          <w:sz w:val="48"/>
          <w:szCs w:val="24"/>
        </w:rPr>
      </w:pPr>
    </w:p>
    <w:p w:rsidR="00170D23" w:rsidRDefault="00170D23" w:rsidP="00427201">
      <w:pPr>
        <w:rPr>
          <w:rFonts w:asciiTheme="majorHAnsi" w:hAnsiTheme="majorHAnsi"/>
          <w:b/>
          <w:sz w:val="48"/>
          <w:szCs w:val="24"/>
        </w:rPr>
      </w:pPr>
    </w:p>
    <w:p w:rsidR="00170D23" w:rsidRPr="009B7010" w:rsidRDefault="00170D23" w:rsidP="00427201">
      <w:pPr>
        <w:rPr>
          <w:rFonts w:asciiTheme="majorHAnsi" w:hAnsiTheme="majorHAnsi"/>
          <w:b/>
          <w:sz w:val="48"/>
          <w:szCs w:val="24"/>
        </w:rPr>
      </w:pPr>
    </w:p>
    <w:p w:rsidR="009B7010" w:rsidRPr="009B7010" w:rsidRDefault="009B7010" w:rsidP="00427201">
      <w:pPr>
        <w:rPr>
          <w:rFonts w:asciiTheme="majorHAnsi" w:hAnsiTheme="majorHAnsi"/>
          <w:b/>
          <w:sz w:val="48"/>
          <w:szCs w:val="24"/>
        </w:rPr>
      </w:pPr>
      <w:r w:rsidRPr="009B7010">
        <w:rPr>
          <w:rFonts w:asciiTheme="majorHAnsi" w:hAnsiTheme="majorHAnsi"/>
          <w:b/>
          <w:sz w:val="48"/>
          <w:szCs w:val="24"/>
        </w:rPr>
        <w:t>Lecture # 30</w:t>
      </w:r>
    </w:p>
    <w:p w:rsidR="009B7010" w:rsidRPr="009B7010" w:rsidRDefault="009B7010" w:rsidP="00427201">
      <w:pPr>
        <w:rPr>
          <w:rFonts w:asciiTheme="majorHAnsi" w:hAnsiTheme="majorHAnsi"/>
          <w:b/>
          <w:sz w:val="48"/>
          <w:szCs w:val="24"/>
        </w:rPr>
      </w:pPr>
    </w:p>
    <w:p w:rsidR="009B7010" w:rsidRPr="009B7010" w:rsidRDefault="009B7010" w:rsidP="00427201">
      <w:pPr>
        <w:rPr>
          <w:rFonts w:asciiTheme="majorHAnsi" w:hAnsiTheme="majorHAnsi"/>
          <w:b/>
          <w:sz w:val="48"/>
          <w:szCs w:val="24"/>
        </w:rPr>
      </w:pPr>
    </w:p>
    <w:p w:rsidR="009B7010" w:rsidRDefault="004F4D4F" w:rsidP="00427201">
      <w:pPr>
        <w:rPr>
          <w:rFonts w:asciiTheme="majorHAnsi" w:hAnsiTheme="majorHAnsi"/>
          <w:sz w:val="24"/>
          <w:szCs w:val="24"/>
        </w:rPr>
      </w:pPr>
      <w:r w:rsidRPr="004F4D4F">
        <w:rPr>
          <w:rFonts w:asciiTheme="majorHAnsi" w:hAnsiTheme="majorHAnsi"/>
          <w:sz w:val="24"/>
          <w:szCs w:val="24"/>
        </w:rPr>
        <w:drawing>
          <wp:anchor distT="0" distB="0" distL="114300" distR="114300" simplePos="0" relativeHeight="251994624" behindDoc="1" locked="0" layoutInCell="1" allowOverlap="1" wp14:anchorId="261D3956" wp14:editId="4A2D5768">
            <wp:simplePos x="0" y="0"/>
            <wp:positionH relativeFrom="column">
              <wp:posOffset>3524250</wp:posOffset>
            </wp:positionH>
            <wp:positionV relativeFrom="paragraph">
              <wp:posOffset>76835</wp:posOffset>
            </wp:positionV>
            <wp:extent cx="2904490" cy="2047875"/>
            <wp:effectExtent l="0" t="0" r="0" b="9525"/>
            <wp:wrapTight wrapText="bothSides">
              <wp:wrapPolygon edited="0">
                <wp:start x="0" y="0"/>
                <wp:lineTo x="0" y="21500"/>
                <wp:lineTo x="21392" y="21500"/>
                <wp:lineTo x="21392" y="0"/>
                <wp:lineTo x="0" y="0"/>
              </wp:wrapPolygon>
            </wp:wrapTight>
            <wp:docPr id="20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904490" cy="20478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4F4D4F" w:rsidRPr="004F4D4F" w:rsidRDefault="004F4D4F" w:rsidP="004F4D4F">
      <w:pPr>
        <w:rPr>
          <w:rFonts w:asciiTheme="majorHAnsi" w:hAnsiTheme="majorHAnsi"/>
          <w:sz w:val="24"/>
          <w:szCs w:val="24"/>
        </w:rPr>
      </w:pPr>
      <w:r w:rsidRPr="004F4D4F">
        <w:rPr>
          <w:rFonts w:asciiTheme="majorHAnsi" w:hAnsiTheme="majorHAnsi"/>
          <w:bCs/>
          <w:sz w:val="24"/>
          <w:szCs w:val="24"/>
        </w:rPr>
        <w:lastRenderedPageBreak/>
        <w:t>Contents:</w:t>
      </w:r>
    </w:p>
    <w:p w:rsidR="00B250AF" w:rsidRPr="004F4D4F" w:rsidRDefault="00B250AF" w:rsidP="004F4D4F">
      <w:pPr>
        <w:numPr>
          <w:ilvl w:val="0"/>
          <w:numId w:val="93"/>
        </w:numPr>
        <w:rPr>
          <w:rFonts w:asciiTheme="majorHAnsi" w:hAnsiTheme="majorHAnsi"/>
          <w:sz w:val="24"/>
          <w:szCs w:val="24"/>
        </w:rPr>
      </w:pPr>
      <w:proofErr w:type="spellStart"/>
      <w:r w:rsidRPr="004F4D4F">
        <w:rPr>
          <w:rFonts w:asciiTheme="majorHAnsi" w:hAnsiTheme="majorHAnsi"/>
          <w:bCs/>
          <w:sz w:val="24"/>
          <w:szCs w:val="24"/>
        </w:rPr>
        <w:t>Homotopy</w:t>
      </w:r>
      <w:proofErr w:type="spellEnd"/>
    </w:p>
    <w:p w:rsidR="00B250AF" w:rsidRPr="004F4D4F" w:rsidRDefault="00B250AF" w:rsidP="004F4D4F">
      <w:pPr>
        <w:numPr>
          <w:ilvl w:val="0"/>
          <w:numId w:val="93"/>
        </w:numPr>
        <w:rPr>
          <w:rFonts w:asciiTheme="majorHAnsi" w:hAnsiTheme="majorHAnsi"/>
          <w:sz w:val="24"/>
          <w:szCs w:val="24"/>
        </w:rPr>
      </w:pPr>
      <w:r w:rsidRPr="004F4D4F">
        <w:rPr>
          <w:rFonts w:asciiTheme="majorHAnsi" w:hAnsiTheme="majorHAnsi"/>
          <w:bCs/>
          <w:sz w:val="24"/>
          <w:szCs w:val="24"/>
        </w:rPr>
        <w:t xml:space="preserve">Simply </w:t>
      </w:r>
      <w:proofErr w:type="spellStart"/>
      <w:r w:rsidRPr="004F4D4F">
        <w:rPr>
          <w:rFonts w:asciiTheme="majorHAnsi" w:hAnsiTheme="majorHAnsi"/>
          <w:bCs/>
          <w:sz w:val="24"/>
          <w:szCs w:val="24"/>
        </w:rPr>
        <w:t>Connectd</w:t>
      </w:r>
      <w:proofErr w:type="spellEnd"/>
      <w:r w:rsidRPr="004F4D4F">
        <w:rPr>
          <w:rFonts w:asciiTheme="majorHAnsi" w:hAnsiTheme="majorHAnsi"/>
          <w:bCs/>
          <w:sz w:val="24"/>
          <w:szCs w:val="24"/>
        </w:rPr>
        <w:t xml:space="preserve"> Surfaces</w:t>
      </w:r>
    </w:p>
    <w:p w:rsidR="00B250AF" w:rsidRPr="004F4D4F" w:rsidRDefault="00B250AF" w:rsidP="004F4D4F">
      <w:pPr>
        <w:numPr>
          <w:ilvl w:val="0"/>
          <w:numId w:val="93"/>
        </w:numPr>
        <w:rPr>
          <w:rFonts w:asciiTheme="majorHAnsi" w:hAnsiTheme="majorHAnsi"/>
          <w:sz w:val="24"/>
          <w:szCs w:val="24"/>
        </w:rPr>
      </w:pPr>
      <w:r w:rsidRPr="004F4D4F">
        <w:rPr>
          <w:rFonts w:asciiTheme="majorHAnsi" w:hAnsiTheme="majorHAnsi"/>
          <w:bCs/>
          <w:sz w:val="24"/>
          <w:szCs w:val="24"/>
        </w:rPr>
        <w:t>Poincare Lemma</w:t>
      </w:r>
    </w:p>
    <w:p w:rsidR="00B250AF" w:rsidRPr="004F4D4F" w:rsidRDefault="00B250AF" w:rsidP="004F4D4F">
      <w:pPr>
        <w:numPr>
          <w:ilvl w:val="0"/>
          <w:numId w:val="93"/>
        </w:numPr>
        <w:rPr>
          <w:rFonts w:asciiTheme="majorHAnsi" w:hAnsiTheme="majorHAnsi"/>
          <w:sz w:val="24"/>
          <w:szCs w:val="24"/>
        </w:rPr>
      </w:pPr>
      <w:r w:rsidRPr="004F4D4F">
        <w:rPr>
          <w:rFonts w:asciiTheme="majorHAnsi" w:hAnsiTheme="majorHAnsi"/>
          <w:bCs/>
          <w:sz w:val="24"/>
          <w:szCs w:val="24"/>
        </w:rPr>
        <w:t xml:space="preserve">Conditions of </w:t>
      </w:r>
      <w:proofErr w:type="spellStart"/>
      <w:r w:rsidRPr="004F4D4F">
        <w:rPr>
          <w:rFonts w:asciiTheme="majorHAnsi" w:hAnsiTheme="majorHAnsi"/>
          <w:bCs/>
          <w:sz w:val="24"/>
          <w:szCs w:val="24"/>
        </w:rPr>
        <w:t>Orientability</w:t>
      </w:r>
      <w:proofErr w:type="spellEnd"/>
    </w:p>
    <w:p w:rsidR="009B7010" w:rsidRDefault="009B7010" w:rsidP="00427201">
      <w:pPr>
        <w:rPr>
          <w:rFonts w:asciiTheme="majorHAnsi" w:hAnsiTheme="majorHAnsi"/>
          <w:sz w:val="24"/>
          <w:szCs w:val="24"/>
        </w:rPr>
      </w:pPr>
    </w:p>
    <w:p w:rsidR="009774E1" w:rsidRDefault="009774E1" w:rsidP="00427201">
      <w:pPr>
        <w:rPr>
          <w:rFonts w:asciiTheme="majorHAnsi" w:hAnsiTheme="majorHAnsi"/>
          <w:sz w:val="24"/>
          <w:szCs w:val="24"/>
        </w:rPr>
      </w:pPr>
    </w:p>
    <w:p w:rsidR="009774E1" w:rsidRDefault="009774E1" w:rsidP="00427201">
      <w:pPr>
        <w:rPr>
          <w:rFonts w:asciiTheme="majorHAnsi" w:hAnsiTheme="majorHAnsi"/>
          <w:sz w:val="24"/>
          <w:szCs w:val="24"/>
        </w:rPr>
      </w:pPr>
    </w:p>
    <w:p w:rsidR="00281603" w:rsidRPr="00914DE5" w:rsidRDefault="00914DE5" w:rsidP="00427201">
      <w:pPr>
        <w:rPr>
          <w:rFonts w:asciiTheme="majorHAnsi" w:hAnsiTheme="majorHAnsi"/>
          <w:sz w:val="40"/>
          <w:szCs w:val="24"/>
        </w:rPr>
      </w:pPr>
      <w:proofErr w:type="spellStart"/>
      <w:r w:rsidRPr="00914DE5">
        <w:rPr>
          <w:rFonts w:asciiTheme="majorHAnsi" w:hAnsiTheme="majorHAnsi"/>
          <w:b/>
          <w:bCs/>
          <w:sz w:val="40"/>
          <w:szCs w:val="24"/>
        </w:rPr>
        <w:t>Homotopy</w:t>
      </w:r>
      <w:proofErr w:type="spellEnd"/>
    </w:p>
    <w:p w:rsidR="00773273" w:rsidRDefault="00783EC9" w:rsidP="00427201">
      <w:pPr>
        <w:rPr>
          <w:rFonts w:asciiTheme="majorHAnsi" w:hAnsiTheme="majorHAnsi"/>
          <w:sz w:val="24"/>
          <w:szCs w:val="24"/>
        </w:rPr>
      </w:pPr>
      <w:r w:rsidRPr="00783EC9">
        <w:rPr>
          <w:rFonts w:asciiTheme="majorHAnsi" w:hAnsiTheme="majorHAnsi"/>
          <w:sz w:val="24"/>
          <w:szCs w:val="24"/>
        </w:rPr>
        <w:drawing>
          <wp:anchor distT="0" distB="0" distL="114300" distR="114300" simplePos="0" relativeHeight="251995648" behindDoc="1" locked="0" layoutInCell="1" allowOverlap="1" wp14:anchorId="1A93C9B6" wp14:editId="32AE18E5">
            <wp:simplePos x="0" y="0"/>
            <wp:positionH relativeFrom="column">
              <wp:posOffset>46990</wp:posOffset>
            </wp:positionH>
            <wp:positionV relativeFrom="paragraph">
              <wp:posOffset>187325</wp:posOffset>
            </wp:positionV>
            <wp:extent cx="6010275" cy="2030730"/>
            <wp:effectExtent l="0" t="0" r="9525" b="7620"/>
            <wp:wrapTight wrapText="bothSides">
              <wp:wrapPolygon edited="0">
                <wp:start x="0" y="0"/>
                <wp:lineTo x="0" y="21478"/>
                <wp:lineTo x="21566" y="21478"/>
                <wp:lineTo x="21566" y="0"/>
                <wp:lineTo x="0" y="0"/>
              </wp:wrapPolygon>
            </wp:wrapTight>
            <wp:docPr id="20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010275" cy="203073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773273" w:rsidRDefault="00773273" w:rsidP="00427201">
      <w:pPr>
        <w:rPr>
          <w:rFonts w:asciiTheme="majorHAnsi" w:hAnsiTheme="majorHAnsi"/>
          <w:sz w:val="24"/>
          <w:szCs w:val="24"/>
        </w:rPr>
      </w:pPr>
    </w:p>
    <w:p w:rsidR="00783EC9" w:rsidRDefault="00783EC9" w:rsidP="00427201">
      <w:pPr>
        <w:rPr>
          <w:rFonts w:asciiTheme="majorHAnsi" w:hAnsiTheme="majorHAnsi"/>
          <w:sz w:val="24"/>
          <w:szCs w:val="24"/>
        </w:rPr>
      </w:pPr>
    </w:p>
    <w:p w:rsidR="00783EC9" w:rsidRDefault="00783EC9" w:rsidP="00427201">
      <w:pPr>
        <w:rPr>
          <w:rFonts w:asciiTheme="majorHAnsi" w:hAnsiTheme="majorHAnsi"/>
          <w:sz w:val="24"/>
          <w:szCs w:val="24"/>
        </w:rPr>
      </w:pPr>
    </w:p>
    <w:p w:rsidR="00783EC9" w:rsidRDefault="00783EC9" w:rsidP="00427201">
      <w:pPr>
        <w:rPr>
          <w:rFonts w:asciiTheme="majorHAnsi" w:hAnsiTheme="majorHAnsi"/>
          <w:sz w:val="24"/>
          <w:szCs w:val="24"/>
        </w:rPr>
      </w:pPr>
    </w:p>
    <w:p w:rsidR="00783EC9" w:rsidRDefault="00783EC9" w:rsidP="00427201">
      <w:pPr>
        <w:rPr>
          <w:rFonts w:asciiTheme="majorHAnsi" w:hAnsiTheme="majorHAnsi"/>
          <w:sz w:val="24"/>
          <w:szCs w:val="24"/>
        </w:rPr>
      </w:pPr>
    </w:p>
    <w:p w:rsidR="00783EC9" w:rsidRDefault="00783EC9" w:rsidP="00427201">
      <w:pPr>
        <w:rPr>
          <w:rFonts w:asciiTheme="majorHAnsi" w:hAnsiTheme="majorHAnsi"/>
          <w:sz w:val="24"/>
          <w:szCs w:val="24"/>
        </w:rPr>
      </w:pPr>
    </w:p>
    <w:p w:rsidR="00783EC9" w:rsidRDefault="00783EC9" w:rsidP="00427201">
      <w:pPr>
        <w:rPr>
          <w:rFonts w:asciiTheme="majorHAnsi" w:hAnsiTheme="majorHAnsi"/>
          <w:sz w:val="24"/>
          <w:szCs w:val="24"/>
        </w:rPr>
      </w:pPr>
    </w:p>
    <w:p w:rsidR="00783EC9" w:rsidRDefault="00783EC9" w:rsidP="00427201">
      <w:pPr>
        <w:rPr>
          <w:rFonts w:asciiTheme="majorHAnsi" w:hAnsiTheme="majorHAnsi"/>
          <w:sz w:val="24"/>
          <w:szCs w:val="24"/>
        </w:rPr>
      </w:pPr>
    </w:p>
    <w:p w:rsidR="00783EC9" w:rsidRDefault="00783EC9" w:rsidP="00427201">
      <w:pPr>
        <w:rPr>
          <w:rFonts w:asciiTheme="majorHAnsi" w:hAnsiTheme="majorHAnsi"/>
          <w:sz w:val="24"/>
          <w:szCs w:val="24"/>
        </w:rPr>
      </w:pPr>
    </w:p>
    <w:p w:rsidR="00783EC9" w:rsidRDefault="00783EC9" w:rsidP="00427201">
      <w:pPr>
        <w:rPr>
          <w:rFonts w:asciiTheme="majorHAnsi" w:hAnsiTheme="majorHAnsi"/>
          <w:sz w:val="24"/>
          <w:szCs w:val="24"/>
        </w:rPr>
      </w:pPr>
    </w:p>
    <w:p w:rsidR="00CF4BBC" w:rsidRPr="00401BF9" w:rsidRDefault="00CF4BBC" w:rsidP="00CF4BBC">
      <w:pPr>
        <w:rPr>
          <w:rFonts w:asciiTheme="majorHAnsi" w:hAnsiTheme="majorHAnsi"/>
          <w:sz w:val="32"/>
          <w:szCs w:val="24"/>
        </w:rPr>
      </w:pPr>
      <w:r w:rsidRPr="00401BF9">
        <w:rPr>
          <w:rFonts w:asciiTheme="majorHAnsi" w:hAnsiTheme="majorHAnsi"/>
          <w:sz w:val="32"/>
          <w:szCs w:val="24"/>
        </w:rPr>
        <w:drawing>
          <wp:anchor distT="0" distB="0" distL="114300" distR="114300" simplePos="0" relativeHeight="251996672" behindDoc="1" locked="0" layoutInCell="1" allowOverlap="1" wp14:anchorId="5CBA926A" wp14:editId="7C8FD7A7">
            <wp:simplePos x="0" y="0"/>
            <wp:positionH relativeFrom="column">
              <wp:posOffset>0</wp:posOffset>
            </wp:positionH>
            <wp:positionV relativeFrom="paragraph">
              <wp:posOffset>334010</wp:posOffset>
            </wp:positionV>
            <wp:extent cx="4714875" cy="613410"/>
            <wp:effectExtent l="0" t="0" r="9525" b="0"/>
            <wp:wrapTight wrapText="bothSides">
              <wp:wrapPolygon edited="0">
                <wp:start x="0" y="0"/>
                <wp:lineTo x="0" y="20795"/>
                <wp:lineTo x="21556" y="20795"/>
                <wp:lineTo x="21556" y="0"/>
                <wp:lineTo x="0" y="0"/>
              </wp:wrapPolygon>
            </wp:wrapTight>
            <wp:docPr id="20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714875" cy="61341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Pr="00401BF9">
        <w:rPr>
          <w:rFonts w:asciiTheme="majorHAnsi" w:hAnsiTheme="majorHAnsi"/>
          <w:b/>
          <w:bCs/>
          <w:sz w:val="32"/>
          <w:szCs w:val="24"/>
        </w:rPr>
        <w:t>Definition:</w:t>
      </w:r>
    </w:p>
    <w:p w:rsidR="00783EC9" w:rsidRDefault="00783EC9" w:rsidP="00427201">
      <w:pPr>
        <w:rPr>
          <w:rFonts w:asciiTheme="majorHAnsi" w:hAnsiTheme="majorHAnsi"/>
          <w:sz w:val="24"/>
          <w:szCs w:val="24"/>
        </w:rPr>
      </w:pPr>
    </w:p>
    <w:p w:rsidR="00CF4BBC" w:rsidRDefault="00CF4BBC" w:rsidP="00427201">
      <w:pPr>
        <w:rPr>
          <w:rFonts w:asciiTheme="majorHAnsi" w:hAnsiTheme="majorHAnsi"/>
          <w:sz w:val="24"/>
          <w:szCs w:val="24"/>
        </w:rPr>
      </w:pPr>
    </w:p>
    <w:p w:rsidR="00CF4BBC" w:rsidRDefault="00670F81" w:rsidP="00427201">
      <w:pPr>
        <w:rPr>
          <w:rFonts w:asciiTheme="majorHAnsi" w:hAnsiTheme="majorHAnsi"/>
          <w:sz w:val="24"/>
          <w:szCs w:val="24"/>
        </w:rPr>
      </w:pPr>
      <w:r w:rsidRPr="00670F81">
        <w:rPr>
          <w:rFonts w:asciiTheme="majorHAnsi" w:hAnsiTheme="majorHAnsi"/>
          <w:sz w:val="24"/>
          <w:szCs w:val="24"/>
        </w:rPr>
        <w:drawing>
          <wp:anchor distT="0" distB="0" distL="114300" distR="114300" simplePos="0" relativeHeight="251997696" behindDoc="1" locked="0" layoutInCell="1" allowOverlap="1" wp14:anchorId="25B93350" wp14:editId="4CF254C3">
            <wp:simplePos x="0" y="0"/>
            <wp:positionH relativeFrom="column">
              <wp:posOffset>-635</wp:posOffset>
            </wp:positionH>
            <wp:positionV relativeFrom="paragraph">
              <wp:posOffset>41910</wp:posOffset>
            </wp:positionV>
            <wp:extent cx="5946140" cy="2466975"/>
            <wp:effectExtent l="0" t="0" r="0" b="9525"/>
            <wp:wrapTight wrapText="bothSides">
              <wp:wrapPolygon edited="0">
                <wp:start x="0" y="0"/>
                <wp:lineTo x="0" y="21517"/>
                <wp:lineTo x="21522" y="21517"/>
                <wp:lineTo x="21522" y="0"/>
                <wp:lineTo x="0" y="0"/>
              </wp:wrapPolygon>
            </wp:wrapTight>
            <wp:docPr id="2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5946140" cy="24669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CF4BBC" w:rsidRDefault="00CF4BBC" w:rsidP="00427201">
      <w:pPr>
        <w:rPr>
          <w:rFonts w:asciiTheme="majorHAnsi" w:hAnsiTheme="majorHAnsi"/>
          <w:sz w:val="24"/>
          <w:szCs w:val="24"/>
        </w:rPr>
      </w:pPr>
    </w:p>
    <w:p w:rsidR="00CF4BBC" w:rsidRDefault="00CF4BBC" w:rsidP="00427201">
      <w:pPr>
        <w:rPr>
          <w:rFonts w:asciiTheme="majorHAnsi" w:hAnsiTheme="majorHAnsi"/>
          <w:sz w:val="24"/>
          <w:szCs w:val="24"/>
        </w:rPr>
      </w:pPr>
    </w:p>
    <w:p w:rsidR="00670F81" w:rsidRDefault="00670F81" w:rsidP="00427201">
      <w:pPr>
        <w:rPr>
          <w:rFonts w:asciiTheme="majorHAnsi" w:hAnsiTheme="majorHAnsi"/>
          <w:sz w:val="24"/>
          <w:szCs w:val="24"/>
        </w:rPr>
      </w:pPr>
    </w:p>
    <w:p w:rsidR="00670F81" w:rsidRDefault="00670F81" w:rsidP="00427201">
      <w:pPr>
        <w:rPr>
          <w:rFonts w:asciiTheme="majorHAnsi" w:hAnsiTheme="majorHAnsi"/>
          <w:sz w:val="24"/>
          <w:szCs w:val="24"/>
        </w:rPr>
      </w:pPr>
    </w:p>
    <w:p w:rsidR="00670F81" w:rsidRDefault="00670F81" w:rsidP="00427201">
      <w:pPr>
        <w:rPr>
          <w:rFonts w:asciiTheme="majorHAnsi" w:hAnsiTheme="majorHAnsi"/>
          <w:sz w:val="24"/>
          <w:szCs w:val="24"/>
        </w:rPr>
      </w:pPr>
    </w:p>
    <w:p w:rsidR="00670F81" w:rsidRDefault="00670F81" w:rsidP="00427201">
      <w:pPr>
        <w:rPr>
          <w:rFonts w:asciiTheme="majorHAnsi" w:hAnsiTheme="majorHAnsi"/>
          <w:sz w:val="24"/>
          <w:szCs w:val="24"/>
        </w:rPr>
      </w:pPr>
    </w:p>
    <w:p w:rsidR="00670F81" w:rsidRDefault="00670F81" w:rsidP="00427201">
      <w:pPr>
        <w:rPr>
          <w:rFonts w:asciiTheme="majorHAnsi" w:hAnsiTheme="majorHAnsi"/>
          <w:sz w:val="24"/>
          <w:szCs w:val="24"/>
        </w:rPr>
      </w:pPr>
    </w:p>
    <w:p w:rsidR="00670F81" w:rsidRDefault="00670F81" w:rsidP="00427201">
      <w:pPr>
        <w:rPr>
          <w:rFonts w:asciiTheme="majorHAnsi" w:hAnsiTheme="majorHAnsi"/>
          <w:sz w:val="24"/>
          <w:szCs w:val="24"/>
        </w:rPr>
      </w:pPr>
    </w:p>
    <w:p w:rsidR="00670F81" w:rsidRDefault="00085DE0" w:rsidP="00427201">
      <w:pPr>
        <w:rPr>
          <w:rFonts w:asciiTheme="majorHAnsi" w:hAnsiTheme="majorHAnsi"/>
          <w:b/>
          <w:bCs/>
          <w:sz w:val="40"/>
          <w:szCs w:val="24"/>
        </w:rPr>
      </w:pPr>
      <w:r w:rsidRPr="00085DE0">
        <w:rPr>
          <w:rFonts w:asciiTheme="majorHAnsi" w:hAnsiTheme="majorHAnsi"/>
          <w:b/>
          <w:bCs/>
          <w:sz w:val="40"/>
          <w:szCs w:val="24"/>
        </w:rPr>
        <w:t>Simply Connected Surfaces</w:t>
      </w:r>
    </w:p>
    <w:p w:rsidR="00085DE0" w:rsidRDefault="002D6D6D" w:rsidP="00427201">
      <w:pPr>
        <w:rPr>
          <w:rFonts w:asciiTheme="majorHAnsi" w:hAnsiTheme="majorHAnsi"/>
          <w:b/>
          <w:bCs/>
          <w:sz w:val="40"/>
          <w:szCs w:val="24"/>
        </w:rPr>
      </w:pPr>
      <w:r w:rsidRPr="002D6D6D">
        <w:rPr>
          <w:rFonts w:asciiTheme="majorHAnsi" w:hAnsiTheme="majorHAnsi"/>
          <w:sz w:val="40"/>
          <w:szCs w:val="24"/>
        </w:rPr>
        <w:drawing>
          <wp:anchor distT="0" distB="0" distL="114300" distR="114300" simplePos="0" relativeHeight="251998720" behindDoc="1" locked="0" layoutInCell="1" allowOverlap="1" wp14:anchorId="45B9B736" wp14:editId="00B664D1">
            <wp:simplePos x="0" y="0"/>
            <wp:positionH relativeFrom="column">
              <wp:posOffset>4445</wp:posOffset>
            </wp:positionH>
            <wp:positionV relativeFrom="paragraph">
              <wp:posOffset>102235</wp:posOffset>
            </wp:positionV>
            <wp:extent cx="4572000" cy="1258570"/>
            <wp:effectExtent l="0" t="0" r="0" b="0"/>
            <wp:wrapTight wrapText="bothSides">
              <wp:wrapPolygon edited="0">
                <wp:start x="0" y="0"/>
                <wp:lineTo x="0" y="21251"/>
                <wp:lineTo x="21510" y="21251"/>
                <wp:lineTo x="21510" y="0"/>
                <wp:lineTo x="0" y="0"/>
              </wp:wrapPolygon>
            </wp:wrapTight>
            <wp:docPr id="20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572000" cy="12585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085DE0" w:rsidRDefault="00085DE0" w:rsidP="00427201">
      <w:pPr>
        <w:rPr>
          <w:rFonts w:asciiTheme="majorHAnsi" w:hAnsiTheme="majorHAnsi"/>
          <w:sz w:val="40"/>
          <w:szCs w:val="24"/>
        </w:rPr>
      </w:pPr>
    </w:p>
    <w:p w:rsidR="002D6D6D" w:rsidRDefault="002D6D6D" w:rsidP="00427201">
      <w:pPr>
        <w:rPr>
          <w:rFonts w:asciiTheme="majorHAnsi" w:hAnsiTheme="majorHAnsi"/>
          <w:sz w:val="40"/>
          <w:szCs w:val="24"/>
        </w:rPr>
      </w:pPr>
    </w:p>
    <w:p w:rsidR="00684DCA" w:rsidRPr="00401BF9" w:rsidRDefault="00684DCA" w:rsidP="00684DCA">
      <w:pPr>
        <w:rPr>
          <w:rFonts w:asciiTheme="majorHAnsi" w:hAnsiTheme="majorHAnsi"/>
          <w:sz w:val="32"/>
          <w:szCs w:val="24"/>
        </w:rPr>
      </w:pPr>
      <w:r w:rsidRPr="00401BF9">
        <w:rPr>
          <w:rFonts w:asciiTheme="majorHAnsi" w:hAnsiTheme="majorHAnsi"/>
          <w:b/>
          <w:bCs/>
          <w:sz w:val="32"/>
          <w:szCs w:val="24"/>
        </w:rPr>
        <w:t>Definition:</w:t>
      </w:r>
    </w:p>
    <w:p w:rsidR="00684DCA" w:rsidRPr="00684DCA" w:rsidRDefault="00684DCA" w:rsidP="00684DCA">
      <w:pPr>
        <w:rPr>
          <w:rFonts w:asciiTheme="majorHAnsi" w:hAnsiTheme="majorHAnsi"/>
          <w:sz w:val="24"/>
          <w:szCs w:val="24"/>
        </w:rPr>
      </w:pPr>
      <w:r w:rsidRPr="00684DCA">
        <w:rPr>
          <w:rFonts w:asciiTheme="majorHAnsi" w:hAnsiTheme="majorHAnsi"/>
          <w:sz w:val="24"/>
          <w:szCs w:val="24"/>
        </w:rPr>
        <w:t xml:space="preserve">A surface </w:t>
      </w:r>
      <m:oMath>
        <m:r>
          <w:rPr>
            <w:rFonts w:ascii="Cambria Math" w:hAnsi="Cambria Math"/>
            <w:sz w:val="24"/>
            <w:szCs w:val="24"/>
          </w:rPr>
          <m:t>M</m:t>
        </m:r>
      </m:oMath>
      <w:r w:rsidRPr="00684DCA">
        <w:rPr>
          <w:rFonts w:asciiTheme="majorHAnsi" w:hAnsiTheme="majorHAnsi"/>
          <w:sz w:val="24"/>
          <w:szCs w:val="24"/>
        </w:rPr>
        <w:t xml:space="preserve"> is simply connected provided it is conn</w:t>
      </w:r>
      <w:proofErr w:type="spellStart"/>
      <w:r w:rsidRPr="00684DCA">
        <w:rPr>
          <w:rFonts w:asciiTheme="majorHAnsi" w:hAnsiTheme="majorHAnsi"/>
          <w:sz w:val="24"/>
          <w:szCs w:val="24"/>
        </w:rPr>
        <w:t>ected</w:t>
      </w:r>
      <w:proofErr w:type="spellEnd"/>
      <w:r w:rsidRPr="00684DCA">
        <w:rPr>
          <w:rFonts w:asciiTheme="majorHAnsi" w:hAnsiTheme="majorHAnsi"/>
          <w:sz w:val="24"/>
          <w:szCs w:val="24"/>
        </w:rPr>
        <w:t xml:space="preserve"> and every loop in </w:t>
      </w:r>
      <m:oMath>
        <m:r>
          <w:rPr>
            <w:rFonts w:ascii="Cambria Math" w:hAnsi="Cambria Math"/>
            <w:sz w:val="24"/>
            <w:szCs w:val="24"/>
          </w:rPr>
          <m:t>M</m:t>
        </m:r>
      </m:oMath>
      <w:r w:rsidRPr="00684DCA">
        <w:rPr>
          <w:rFonts w:asciiTheme="majorHAnsi" w:hAnsiTheme="majorHAnsi"/>
          <w:sz w:val="24"/>
          <w:szCs w:val="24"/>
        </w:rPr>
        <w:t xml:space="preserve"> in homotopic to a constant.</w:t>
      </w:r>
    </w:p>
    <w:p w:rsidR="00684DCA" w:rsidRPr="00684DCA" w:rsidRDefault="00684DCA" w:rsidP="00684DCA">
      <w:pPr>
        <w:rPr>
          <w:rFonts w:asciiTheme="majorHAnsi" w:hAnsiTheme="majorHAnsi"/>
          <w:sz w:val="24"/>
          <w:szCs w:val="24"/>
        </w:rPr>
      </w:pPr>
      <w:r w:rsidRPr="00684DCA">
        <w:rPr>
          <w:rFonts w:asciiTheme="majorHAnsi" w:hAnsiTheme="majorHAnsi"/>
          <w:b/>
          <w:bCs/>
          <w:sz w:val="24"/>
          <w:szCs w:val="24"/>
        </w:rPr>
        <w:t>Example:</w:t>
      </w:r>
    </w:p>
    <w:p w:rsidR="00684DCA" w:rsidRPr="00684DCA" w:rsidRDefault="00684DCA" w:rsidP="00684DCA">
      <w:pPr>
        <w:rPr>
          <w:rFonts w:asciiTheme="majorHAnsi" w:hAnsiTheme="majorHAnsi"/>
          <w:sz w:val="24"/>
          <w:szCs w:val="24"/>
        </w:rPr>
      </w:pPr>
      <w:r w:rsidRPr="00684DCA">
        <w:rPr>
          <w:rFonts w:asciiTheme="majorHAnsi" w:hAnsiTheme="majorHAnsi"/>
          <w:sz w:val="24"/>
          <w:szCs w:val="24"/>
        </w:rPr>
        <w:t xml:space="preserve">The plane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684DCA">
        <w:rPr>
          <w:rFonts w:asciiTheme="majorHAnsi" w:hAnsiTheme="majorHAnsi"/>
          <w:sz w:val="24"/>
          <w:szCs w:val="24"/>
        </w:rPr>
        <w:t xml:space="preserve"> is simply connected. In gene</w:t>
      </w:r>
      <w:proofErr w:type="spellStart"/>
      <w:r w:rsidRPr="00684DCA">
        <w:rPr>
          <w:rFonts w:asciiTheme="majorHAnsi" w:hAnsiTheme="majorHAnsi"/>
          <w:sz w:val="24"/>
          <w:szCs w:val="24"/>
        </w:rPr>
        <w:t>ral</w:t>
      </w:r>
      <w:proofErr w:type="spellEnd"/>
      <w:r w:rsidRPr="00684DCA">
        <w:rPr>
          <w:rFonts w:asciiTheme="majorHAnsi" w:hAnsiTheme="majorHAnsi"/>
          <w:sz w:val="24"/>
          <w:szCs w:val="24"/>
        </w:rPr>
        <w:t xml:space="preserve"> every Euclidean space is simply connected.</w:t>
      </w:r>
    </w:p>
    <w:p w:rsidR="00684DCA" w:rsidRPr="00684DCA" w:rsidRDefault="00684DCA" w:rsidP="00684DCA">
      <w:pPr>
        <w:rPr>
          <w:rFonts w:asciiTheme="majorHAnsi" w:hAnsiTheme="majorHAnsi"/>
          <w:sz w:val="24"/>
          <w:szCs w:val="24"/>
        </w:rPr>
      </w:pPr>
      <w:r w:rsidRPr="00684DCA">
        <w:rPr>
          <w:rFonts w:asciiTheme="majorHAnsi" w:hAnsiTheme="majorHAnsi"/>
          <w:b/>
          <w:bCs/>
          <w:sz w:val="24"/>
          <w:szCs w:val="24"/>
        </w:rPr>
        <w:t>Example: A Sphere is simply connected</w:t>
      </w:r>
    </w:p>
    <w:p w:rsidR="002D6D6D" w:rsidRPr="00684DCA" w:rsidRDefault="00684DCA" w:rsidP="00427201">
      <w:pPr>
        <w:rPr>
          <w:rFonts w:asciiTheme="majorHAnsi" w:hAnsiTheme="majorHAnsi"/>
          <w:sz w:val="24"/>
          <w:szCs w:val="24"/>
        </w:rPr>
      </w:pPr>
      <w:r w:rsidRPr="00684DCA">
        <w:rPr>
          <w:rFonts w:asciiTheme="majorHAnsi" w:hAnsiTheme="majorHAnsi"/>
          <w:sz w:val="24"/>
          <w:szCs w:val="24"/>
        </w:rPr>
        <w:drawing>
          <wp:anchor distT="0" distB="0" distL="114300" distR="114300" simplePos="0" relativeHeight="252000768" behindDoc="1" locked="0" layoutInCell="1" allowOverlap="1" wp14:anchorId="13909F1E" wp14:editId="2E34F2FA">
            <wp:simplePos x="0" y="0"/>
            <wp:positionH relativeFrom="column">
              <wp:posOffset>76200</wp:posOffset>
            </wp:positionH>
            <wp:positionV relativeFrom="paragraph">
              <wp:posOffset>80645</wp:posOffset>
            </wp:positionV>
            <wp:extent cx="4848225" cy="687070"/>
            <wp:effectExtent l="0" t="0" r="9525" b="0"/>
            <wp:wrapTight wrapText="bothSides">
              <wp:wrapPolygon edited="0">
                <wp:start x="0" y="0"/>
                <wp:lineTo x="0" y="20961"/>
                <wp:lineTo x="21558" y="20961"/>
                <wp:lineTo x="21558" y="0"/>
                <wp:lineTo x="0" y="0"/>
              </wp:wrapPolygon>
            </wp:wrapTight>
            <wp:docPr id="20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4848225" cy="68707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684DCA" w:rsidRPr="00684DCA" w:rsidRDefault="00401BF9" w:rsidP="00427201">
      <w:pPr>
        <w:rPr>
          <w:rFonts w:asciiTheme="majorHAnsi" w:hAnsiTheme="majorHAnsi"/>
          <w:sz w:val="24"/>
          <w:szCs w:val="24"/>
        </w:rPr>
      </w:pPr>
      <w:r w:rsidRPr="00684DCA">
        <w:rPr>
          <w:rFonts w:asciiTheme="majorHAnsi" w:hAnsiTheme="majorHAnsi"/>
          <w:sz w:val="24"/>
          <w:szCs w:val="24"/>
        </w:rPr>
        <w:drawing>
          <wp:anchor distT="0" distB="0" distL="114300" distR="114300" simplePos="0" relativeHeight="252001792" behindDoc="1" locked="0" layoutInCell="1" allowOverlap="1" wp14:anchorId="0EA45AA0" wp14:editId="5235746E">
            <wp:simplePos x="0" y="0"/>
            <wp:positionH relativeFrom="column">
              <wp:posOffset>194310</wp:posOffset>
            </wp:positionH>
            <wp:positionV relativeFrom="paragraph">
              <wp:posOffset>49530</wp:posOffset>
            </wp:positionV>
            <wp:extent cx="4781550" cy="888365"/>
            <wp:effectExtent l="0" t="0" r="0" b="6985"/>
            <wp:wrapTight wrapText="bothSides">
              <wp:wrapPolygon edited="0">
                <wp:start x="0" y="0"/>
                <wp:lineTo x="0" y="21307"/>
                <wp:lineTo x="21514" y="21307"/>
                <wp:lineTo x="21514" y="0"/>
                <wp:lineTo x="0" y="0"/>
              </wp:wrapPolygon>
            </wp:wrapTight>
            <wp:docPr id="71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 name="Picture 3"/>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781550" cy="88836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684DCA" w:rsidRPr="00684DCA" w:rsidRDefault="00684DCA" w:rsidP="00427201">
      <w:pPr>
        <w:rPr>
          <w:rFonts w:asciiTheme="majorHAnsi" w:hAnsiTheme="majorHAnsi"/>
          <w:sz w:val="24"/>
          <w:szCs w:val="24"/>
        </w:rPr>
      </w:pPr>
    </w:p>
    <w:p w:rsidR="00684DCA" w:rsidRDefault="00684DCA" w:rsidP="00427201">
      <w:pPr>
        <w:rPr>
          <w:rFonts w:asciiTheme="majorHAnsi" w:hAnsiTheme="majorHAnsi"/>
          <w:sz w:val="24"/>
          <w:szCs w:val="24"/>
        </w:rPr>
      </w:pPr>
    </w:p>
    <w:p w:rsidR="00684DCA" w:rsidRDefault="00684DCA" w:rsidP="00427201">
      <w:pPr>
        <w:rPr>
          <w:rFonts w:asciiTheme="majorHAnsi" w:hAnsiTheme="majorHAnsi"/>
          <w:sz w:val="24"/>
          <w:szCs w:val="24"/>
        </w:rPr>
      </w:pPr>
    </w:p>
    <w:p w:rsidR="00684DCA" w:rsidRDefault="00684DCA" w:rsidP="00427201">
      <w:pPr>
        <w:rPr>
          <w:rFonts w:asciiTheme="majorHAnsi" w:hAnsiTheme="majorHAnsi"/>
          <w:sz w:val="24"/>
          <w:szCs w:val="24"/>
        </w:rPr>
      </w:pPr>
      <w:r w:rsidRPr="00684DCA">
        <w:rPr>
          <w:rFonts w:asciiTheme="majorHAnsi" w:hAnsiTheme="majorHAnsi"/>
          <w:sz w:val="24"/>
          <w:szCs w:val="24"/>
        </w:rPr>
        <w:drawing>
          <wp:anchor distT="0" distB="0" distL="114300" distR="114300" simplePos="0" relativeHeight="252002816" behindDoc="1" locked="0" layoutInCell="1" allowOverlap="1" wp14:anchorId="1C4AC34B" wp14:editId="7B32D0DC">
            <wp:simplePos x="0" y="0"/>
            <wp:positionH relativeFrom="column">
              <wp:posOffset>180975</wp:posOffset>
            </wp:positionH>
            <wp:positionV relativeFrom="paragraph">
              <wp:posOffset>18415</wp:posOffset>
            </wp:positionV>
            <wp:extent cx="4781550" cy="932180"/>
            <wp:effectExtent l="0" t="0" r="0" b="1270"/>
            <wp:wrapTight wrapText="bothSides">
              <wp:wrapPolygon edited="0">
                <wp:start x="21600" y="21600"/>
                <wp:lineTo x="21600" y="412"/>
                <wp:lineTo x="86" y="412"/>
                <wp:lineTo x="86" y="21600"/>
                <wp:lineTo x="21600" y="21600"/>
              </wp:wrapPolygon>
            </wp:wrapTight>
            <wp:docPr id="7173" name="Picture 5" descr="http://wpcontent.answcdn.com/wikipedia/en/thumb/9/9e/P1S2all.jpg/400px-P1S2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3" name="Picture 5" descr="http://wpcontent.answcdn.com/wikipedia/en/thumb/9/9e/P1S2all.jpg/400px-P1S2all.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rot="10800000">
                      <a:off x="0" y="0"/>
                      <a:ext cx="4781550" cy="932180"/>
                    </a:xfrm>
                    <a:prstGeom prst="rect">
                      <a:avLst/>
                    </a:prstGeom>
                    <a:noFill/>
                    <a:extLst/>
                  </pic:spPr>
                </pic:pic>
              </a:graphicData>
            </a:graphic>
            <wp14:sizeRelH relativeFrom="margin">
              <wp14:pctWidth>0</wp14:pctWidth>
            </wp14:sizeRelH>
            <wp14:sizeRelV relativeFrom="margin">
              <wp14:pctHeight>0</wp14:pctHeight>
            </wp14:sizeRelV>
          </wp:anchor>
        </w:drawing>
      </w:r>
    </w:p>
    <w:p w:rsidR="00684DCA" w:rsidRDefault="00684DCA" w:rsidP="00427201">
      <w:pPr>
        <w:rPr>
          <w:rFonts w:asciiTheme="majorHAnsi" w:hAnsiTheme="majorHAnsi"/>
          <w:sz w:val="24"/>
          <w:szCs w:val="24"/>
        </w:rPr>
      </w:pPr>
    </w:p>
    <w:p w:rsidR="00684DCA" w:rsidRDefault="00684DCA" w:rsidP="00427201">
      <w:pPr>
        <w:rPr>
          <w:rFonts w:asciiTheme="majorHAnsi" w:hAnsiTheme="majorHAnsi"/>
          <w:sz w:val="24"/>
          <w:szCs w:val="24"/>
        </w:rPr>
      </w:pPr>
    </w:p>
    <w:p w:rsidR="00684DCA" w:rsidRDefault="00684DCA" w:rsidP="00427201">
      <w:pPr>
        <w:rPr>
          <w:rFonts w:asciiTheme="majorHAnsi" w:hAnsiTheme="majorHAnsi"/>
          <w:sz w:val="24"/>
          <w:szCs w:val="24"/>
        </w:rPr>
      </w:pPr>
    </w:p>
    <w:p w:rsidR="005B5C6D" w:rsidRPr="005B5C6D" w:rsidRDefault="005B5C6D" w:rsidP="005B5C6D">
      <w:pPr>
        <w:rPr>
          <w:rFonts w:asciiTheme="majorHAnsi" w:hAnsiTheme="majorHAnsi"/>
          <w:sz w:val="24"/>
          <w:szCs w:val="24"/>
        </w:rPr>
      </w:pPr>
      <w:r w:rsidRPr="005B5C6D">
        <w:rPr>
          <w:rFonts w:asciiTheme="majorHAnsi" w:hAnsiTheme="majorHAnsi"/>
          <w:b/>
          <w:bCs/>
          <w:sz w:val="24"/>
          <w:szCs w:val="24"/>
        </w:rPr>
        <w:t>Not simply connected surfaces</w:t>
      </w:r>
    </w:p>
    <w:p w:rsidR="005B5C6D" w:rsidRPr="005B5C6D" w:rsidRDefault="005B5C6D" w:rsidP="005B5C6D">
      <w:pPr>
        <w:rPr>
          <w:rFonts w:asciiTheme="majorHAnsi" w:hAnsiTheme="majorHAnsi"/>
          <w:sz w:val="24"/>
          <w:szCs w:val="24"/>
        </w:rPr>
      </w:pPr>
      <w:r w:rsidRPr="00401BF9">
        <w:rPr>
          <w:rFonts w:asciiTheme="majorHAnsi" w:hAnsiTheme="majorHAnsi"/>
          <w:b/>
          <w:bCs/>
          <w:sz w:val="32"/>
          <w:szCs w:val="24"/>
        </w:rPr>
        <w:t>Definition:</w:t>
      </w:r>
      <w:r w:rsidRPr="00401BF9">
        <w:rPr>
          <w:rFonts w:asciiTheme="majorHAnsi" w:hAnsiTheme="majorHAnsi"/>
          <w:sz w:val="32"/>
          <w:szCs w:val="24"/>
        </w:rPr>
        <w:t xml:space="preserve"> </w:t>
      </w:r>
      <w:r w:rsidRPr="005B5C6D">
        <w:rPr>
          <w:rFonts w:asciiTheme="majorHAnsi" w:hAnsiTheme="majorHAnsi"/>
          <w:sz w:val="24"/>
          <w:szCs w:val="24"/>
        </w:rPr>
        <w:t xml:space="preserve">If </w:t>
      </w:r>
      <m:oMath>
        <m:r>
          <w:rPr>
            <w:rFonts w:ascii="Cambria Math" w:hAnsi="Cambria Math"/>
            <w:sz w:val="24"/>
            <w:szCs w:val="24"/>
          </w:rPr>
          <m:t>ϕ</m:t>
        </m:r>
      </m:oMath>
      <w:r w:rsidRPr="005B5C6D">
        <w:rPr>
          <w:rFonts w:asciiTheme="majorHAnsi" w:hAnsiTheme="majorHAnsi"/>
          <w:b/>
          <w:bCs/>
          <w:sz w:val="24"/>
          <w:szCs w:val="24"/>
        </w:rPr>
        <w:t xml:space="preserve"> </w:t>
      </w:r>
      <w:r w:rsidRPr="005B5C6D">
        <w:rPr>
          <w:rFonts w:asciiTheme="majorHAnsi" w:hAnsiTheme="majorHAnsi"/>
          <w:sz w:val="24"/>
          <w:szCs w:val="24"/>
        </w:rPr>
        <w:t xml:space="preserve">is any differential form, then </w:t>
      </w:r>
      <m:oMath>
        <m:r>
          <w:rPr>
            <w:rFonts w:ascii="Cambria Math" w:hAnsi="Cambria Math"/>
            <w:sz w:val="24"/>
            <w:szCs w:val="24"/>
          </w:rPr>
          <m:t>ϕ</m:t>
        </m:r>
      </m:oMath>
      <w:r w:rsidRPr="005B5C6D">
        <w:rPr>
          <w:rFonts w:asciiTheme="majorHAnsi" w:hAnsiTheme="majorHAnsi"/>
          <w:sz w:val="24"/>
          <w:szCs w:val="24"/>
        </w:rPr>
        <w:t xml:space="preserve"> is called closed </w:t>
      </w:r>
      <w:proofErr w:type="gramStart"/>
      <w:r w:rsidRPr="005B5C6D">
        <w:rPr>
          <w:rFonts w:asciiTheme="majorHAnsi" w:hAnsiTheme="majorHAnsi"/>
          <w:sz w:val="24"/>
          <w:szCs w:val="24"/>
        </w:rPr>
        <w:t xml:space="preserve">if </w:t>
      </w:r>
      <w:proofErr w:type="gramEnd"/>
      <m:oMath>
        <m:r>
          <w:rPr>
            <w:rFonts w:ascii="Cambria Math" w:hAnsi="Cambria Math"/>
            <w:sz w:val="24"/>
            <w:szCs w:val="24"/>
          </w:rPr>
          <m:t>d ϕ=0</m:t>
        </m:r>
      </m:oMath>
      <w:r w:rsidRPr="005B5C6D">
        <w:rPr>
          <w:rFonts w:asciiTheme="majorHAnsi" w:hAnsiTheme="majorHAnsi"/>
          <w:sz w:val="24"/>
          <w:szCs w:val="24"/>
        </w:rPr>
        <w:t>.</w:t>
      </w:r>
    </w:p>
    <w:p w:rsidR="005B5C6D" w:rsidRPr="005B5C6D" w:rsidRDefault="005B5C6D" w:rsidP="005B5C6D">
      <w:pPr>
        <w:rPr>
          <w:rFonts w:asciiTheme="majorHAnsi" w:hAnsiTheme="majorHAnsi"/>
          <w:sz w:val="24"/>
          <w:szCs w:val="24"/>
        </w:rPr>
      </w:pPr>
      <w:r w:rsidRPr="00401BF9">
        <w:rPr>
          <w:rFonts w:asciiTheme="majorHAnsi" w:hAnsiTheme="majorHAnsi"/>
          <w:b/>
          <w:bCs/>
          <w:sz w:val="28"/>
          <w:szCs w:val="24"/>
        </w:rPr>
        <w:t>Lemma:</w:t>
      </w:r>
      <w:r w:rsidRPr="005B5C6D">
        <w:rPr>
          <w:rFonts w:asciiTheme="majorHAnsi" w:hAnsiTheme="majorHAnsi"/>
          <w:b/>
          <w:bCs/>
          <w:sz w:val="24"/>
          <w:szCs w:val="24"/>
        </w:rPr>
        <w:t xml:space="preserve"> </w:t>
      </w:r>
      <w:r w:rsidRPr="005B5C6D">
        <w:rPr>
          <w:rFonts w:asciiTheme="majorHAnsi" w:hAnsiTheme="majorHAnsi"/>
          <w:sz w:val="24"/>
          <w:szCs w:val="24"/>
        </w:rPr>
        <w:t xml:space="preserve">Let </w:t>
      </w:r>
      <m:oMath>
        <m:r>
          <w:rPr>
            <w:rFonts w:ascii="Cambria Math" w:hAnsi="Cambria Math"/>
            <w:sz w:val="24"/>
            <w:szCs w:val="24"/>
          </w:rPr>
          <m:t>M</m:t>
        </m:r>
      </m:oMath>
      <w:r w:rsidRPr="005B5C6D">
        <w:rPr>
          <w:rFonts w:asciiTheme="majorHAnsi" w:hAnsiTheme="majorHAnsi"/>
          <w:b/>
          <w:bCs/>
          <w:sz w:val="24"/>
          <w:szCs w:val="24"/>
        </w:rPr>
        <w:t xml:space="preserve"> </w:t>
      </w:r>
      <w:r w:rsidRPr="005B5C6D">
        <w:rPr>
          <w:rFonts w:asciiTheme="majorHAnsi" w:hAnsiTheme="majorHAnsi"/>
          <w:sz w:val="24"/>
          <w:szCs w:val="24"/>
        </w:rPr>
        <w:t xml:space="preserve">be a surface and </w:t>
      </w:r>
      <m:oMath>
        <m:r>
          <w:rPr>
            <w:rFonts w:ascii="Cambria Math" w:hAnsi="Cambria Math"/>
            <w:sz w:val="24"/>
            <w:szCs w:val="24"/>
          </w:rPr>
          <m:t>ϕ</m:t>
        </m:r>
      </m:oMath>
      <w:r w:rsidRPr="005B5C6D">
        <w:rPr>
          <w:rFonts w:asciiTheme="majorHAnsi" w:hAnsiTheme="majorHAnsi"/>
          <w:b/>
          <w:bCs/>
          <w:sz w:val="24"/>
          <w:szCs w:val="24"/>
        </w:rPr>
        <w:t xml:space="preserve"> </w:t>
      </w:r>
      <w:r w:rsidRPr="005B5C6D">
        <w:rPr>
          <w:rFonts w:asciiTheme="majorHAnsi" w:hAnsiTheme="majorHAnsi"/>
          <w:sz w:val="24"/>
          <w:szCs w:val="24"/>
        </w:rPr>
        <w:t xml:space="preserve">a closed </w:t>
      </w:r>
      <m:oMath>
        <m:r>
          <w:rPr>
            <w:rFonts w:ascii="Cambria Math" w:hAnsi="Cambria Math"/>
            <w:sz w:val="24"/>
            <w:szCs w:val="24"/>
          </w:rPr>
          <m:t>1-</m:t>
        </m:r>
      </m:oMath>
      <w:r w:rsidRPr="005B5C6D">
        <w:rPr>
          <w:rFonts w:asciiTheme="majorHAnsi" w:hAnsiTheme="majorHAnsi"/>
          <w:sz w:val="24"/>
          <w:szCs w:val="24"/>
        </w:rPr>
        <w:t xml:space="preserve">form </w:t>
      </w:r>
      <w:proofErr w:type="gramStart"/>
      <w:r w:rsidRPr="005B5C6D">
        <w:rPr>
          <w:rFonts w:asciiTheme="majorHAnsi" w:hAnsiTheme="majorHAnsi"/>
          <w:sz w:val="24"/>
          <w:szCs w:val="24"/>
        </w:rPr>
        <w:t xml:space="preserve">on </w:t>
      </w:r>
      <w:proofErr w:type="gramEnd"/>
      <m:oMath>
        <m:r>
          <w:rPr>
            <w:rFonts w:ascii="Cambria Math" w:hAnsi="Cambria Math"/>
            <w:sz w:val="24"/>
            <w:szCs w:val="24"/>
          </w:rPr>
          <m:t>M</m:t>
        </m:r>
      </m:oMath>
      <w:r w:rsidRPr="005B5C6D">
        <w:rPr>
          <w:rFonts w:asciiTheme="majorHAnsi" w:hAnsiTheme="majorHAnsi"/>
          <w:sz w:val="24"/>
          <w:szCs w:val="24"/>
        </w:rPr>
        <w:t xml:space="preserve">. Let </w:t>
      </w:r>
      <m:oMath>
        <m:r>
          <w:rPr>
            <w:rFonts w:ascii="Cambria Math" w:hAnsi="Cambria Math"/>
            <w:sz w:val="24"/>
            <w:szCs w:val="24"/>
          </w:rPr>
          <m:t>α</m:t>
        </m:r>
      </m:oMath>
      <w:r w:rsidRPr="005B5C6D">
        <w:rPr>
          <w:rFonts w:asciiTheme="majorHAnsi" w:hAnsiTheme="majorHAnsi"/>
          <w:sz w:val="24"/>
          <w:szCs w:val="24"/>
        </w:rPr>
        <w:t xml:space="preserve"> be a loop </w:t>
      </w:r>
      <w:proofErr w:type="gramStart"/>
      <w:r w:rsidRPr="005B5C6D">
        <w:rPr>
          <w:rFonts w:asciiTheme="majorHAnsi" w:hAnsiTheme="majorHAnsi"/>
          <w:sz w:val="24"/>
          <w:szCs w:val="24"/>
        </w:rPr>
        <w:t xml:space="preserve">in </w:t>
      </w:r>
      <w:proofErr w:type="gramEnd"/>
      <m:oMath>
        <m:r>
          <w:rPr>
            <w:rFonts w:ascii="Cambria Math" w:hAnsi="Cambria Math"/>
            <w:sz w:val="24"/>
            <w:szCs w:val="24"/>
          </w:rPr>
          <m:t>M</m:t>
        </m:r>
      </m:oMath>
      <w:r w:rsidRPr="005B5C6D">
        <w:rPr>
          <w:rFonts w:asciiTheme="majorHAnsi" w:hAnsiTheme="majorHAnsi"/>
          <w:sz w:val="24"/>
          <w:szCs w:val="24"/>
        </w:rPr>
        <w:t xml:space="preserve">. If </w:t>
      </w:r>
      <m:oMath>
        <m:r>
          <w:rPr>
            <w:rFonts w:ascii="Cambria Math" w:hAnsi="Cambria Math"/>
            <w:sz w:val="24"/>
            <w:szCs w:val="24"/>
          </w:rPr>
          <m:t>α</m:t>
        </m:r>
      </m:oMath>
      <w:r w:rsidRPr="005B5C6D">
        <w:rPr>
          <w:rFonts w:asciiTheme="majorHAnsi" w:hAnsiTheme="majorHAnsi"/>
          <w:sz w:val="24"/>
          <w:szCs w:val="24"/>
        </w:rPr>
        <w:t xml:space="preserve"> is </w:t>
      </w:r>
      <w:proofErr w:type="spellStart"/>
      <w:r w:rsidRPr="005B5C6D">
        <w:rPr>
          <w:rFonts w:asciiTheme="majorHAnsi" w:hAnsiTheme="majorHAnsi"/>
          <w:sz w:val="24"/>
          <w:szCs w:val="24"/>
        </w:rPr>
        <w:t>homotopic</w:t>
      </w:r>
      <w:proofErr w:type="spellEnd"/>
      <w:r w:rsidRPr="005B5C6D">
        <w:rPr>
          <w:rFonts w:asciiTheme="majorHAnsi" w:hAnsiTheme="majorHAnsi"/>
          <w:sz w:val="24"/>
          <w:szCs w:val="24"/>
        </w:rPr>
        <w:t xml:space="preserve"> to a constant then</w:t>
      </w:r>
    </w:p>
    <w:p w:rsidR="005B5C6D" w:rsidRPr="005B5C6D" w:rsidRDefault="005B5C6D" w:rsidP="005B5C6D">
      <w:pPr>
        <w:rPr>
          <w:rFonts w:asciiTheme="majorHAnsi" w:hAnsiTheme="majorHAnsi"/>
          <w:sz w:val="24"/>
          <w:szCs w:val="24"/>
        </w:rPr>
      </w:pPr>
      <m:oMathPara>
        <m:oMathParaPr>
          <m:jc m:val="centerGroup"/>
        </m:oMathParaPr>
        <m:oMath>
          <m:nary>
            <m:naryPr>
              <m:supHide m:val="1"/>
              <m:ctrlPr>
                <w:rPr>
                  <w:rFonts w:ascii="Cambria Math" w:hAnsi="Cambria Math"/>
                  <w:i/>
                  <w:iCs/>
                  <w:sz w:val="24"/>
                  <w:szCs w:val="24"/>
                </w:rPr>
              </m:ctrlPr>
            </m:naryPr>
            <m:sub>
              <m:r>
                <w:rPr>
                  <w:rFonts w:ascii="Cambria Math" w:hAnsi="Cambria Math"/>
                  <w:sz w:val="24"/>
                  <w:szCs w:val="24"/>
                </w:rPr>
                <m:t>α</m:t>
              </m:r>
            </m:sub>
            <m:sup/>
            <m:e>
              <m:r>
                <w:rPr>
                  <w:rFonts w:ascii="Cambria Math" w:hAnsi="Cambria Math"/>
                  <w:sz w:val="24"/>
                  <w:szCs w:val="24"/>
                </w:rPr>
                <m:t>ϕ</m:t>
              </m:r>
            </m:e>
          </m:nary>
          <m:r>
            <w:rPr>
              <w:rFonts w:ascii="Cambria Math" w:hAnsi="Cambria Math"/>
              <w:sz w:val="24"/>
              <w:szCs w:val="24"/>
            </w:rPr>
            <m:t>=0.</m:t>
          </m:r>
        </m:oMath>
      </m:oMathPara>
    </w:p>
    <w:p w:rsidR="005B5C6D" w:rsidRPr="005B5C6D" w:rsidRDefault="005B5C6D" w:rsidP="005B5C6D">
      <w:pPr>
        <w:rPr>
          <w:rFonts w:asciiTheme="majorHAnsi" w:hAnsiTheme="majorHAnsi"/>
          <w:sz w:val="24"/>
          <w:szCs w:val="24"/>
        </w:rPr>
      </w:pPr>
      <w:r w:rsidRPr="005B5C6D">
        <w:rPr>
          <w:rFonts w:asciiTheme="majorHAnsi" w:hAnsiTheme="majorHAnsi"/>
          <w:b/>
          <w:bCs/>
          <w:sz w:val="24"/>
          <w:szCs w:val="24"/>
        </w:rPr>
        <w:t>Proof:</w:t>
      </w:r>
    </w:p>
    <w:p w:rsidR="005B5C6D" w:rsidRDefault="005B5C6D" w:rsidP="00427201">
      <w:pPr>
        <w:rPr>
          <w:rFonts w:asciiTheme="majorHAnsi" w:hAnsiTheme="majorHAnsi"/>
          <w:sz w:val="24"/>
          <w:szCs w:val="24"/>
        </w:rPr>
      </w:pPr>
      <w:r w:rsidRPr="005B5C6D">
        <w:rPr>
          <w:rFonts w:asciiTheme="majorHAnsi" w:hAnsiTheme="majorHAnsi"/>
          <w:sz w:val="24"/>
          <w:szCs w:val="24"/>
        </w:rPr>
        <w:drawing>
          <wp:inline distT="0" distB="0" distL="0" distR="0" wp14:anchorId="6884D000" wp14:editId="4A2C82B7">
            <wp:extent cx="4534527" cy="1152525"/>
            <wp:effectExtent l="0" t="0" r="0" b="0"/>
            <wp:docPr id="8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 name="Picture 1"/>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4538068" cy="1153425"/>
                    </a:xfrm>
                    <a:prstGeom prst="rect">
                      <a:avLst/>
                    </a:prstGeom>
                    <a:noFill/>
                    <a:ln>
                      <a:noFill/>
                    </a:ln>
                    <a:effectLst/>
                    <a:extLst/>
                  </pic:spPr>
                </pic:pic>
              </a:graphicData>
            </a:graphic>
          </wp:inline>
        </w:drawing>
      </w:r>
    </w:p>
    <w:p w:rsidR="008F22D0" w:rsidRPr="008F22D0" w:rsidRDefault="00401BF9" w:rsidP="008F22D0">
      <w:pPr>
        <w:rPr>
          <w:rFonts w:asciiTheme="majorHAnsi" w:hAnsiTheme="majorHAnsi"/>
          <w:sz w:val="24"/>
          <w:szCs w:val="24"/>
        </w:rPr>
      </w:pPr>
      <w:r w:rsidRPr="008F22D0">
        <w:rPr>
          <w:rFonts w:asciiTheme="majorHAnsi" w:hAnsiTheme="majorHAnsi"/>
          <w:sz w:val="24"/>
          <w:szCs w:val="24"/>
        </w:rPr>
        <w:drawing>
          <wp:anchor distT="0" distB="0" distL="114300" distR="114300" simplePos="0" relativeHeight="252003840" behindDoc="1" locked="0" layoutInCell="1" allowOverlap="1" wp14:anchorId="780C78F0" wp14:editId="118879F7">
            <wp:simplePos x="0" y="0"/>
            <wp:positionH relativeFrom="column">
              <wp:posOffset>0</wp:posOffset>
            </wp:positionH>
            <wp:positionV relativeFrom="paragraph">
              <wp:posOffset>282575</wp:posOffset>
            </wp:positionV>
            <wp:extent cx="5248275" cy="2658745"/>
            <wp:effectExtent l="0" t="0" r="9525" b="8255"/>
            <wp:wrapTight wrapText="bothSides">
              <wp:wrapPolygon edited="0">
                <wp:start x="0" y="0"/>
                <wp:lineTo x="0" y="21512"/>
                <wp:lineTo x="21561" y="21512"/>
                <wp:lineTo x="21561" y="0"/>
                <wp:lineTo x="0" y="0"/>
              </wp:wrapPolygon>
            </wp:wrapTight>
            <wp:docPr id="2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5248275" cy="265874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8F22D0" w:rsidRPr="008F22D0">
        <w:rPr>
          <w:rFonts w:asciiTheme="majorHAnsi" w:hAnsiTheme="majorHAnsi"/>
          <w:b/>
          <w:bCs/>
          <w:sz w:val="24"/>
          <w:szCs w:val="24"/>
        </w:rPr>
        <w:t xml:space="preserve">Example: </w:t>
      </w:r>
      <m:oMath>
        <m:sSup>
          <m:sSupPr>
            <m:ctrlPr>
              <w:rPr>
                <w:rFonts w:ascii="Cambria Math" w:hAnsi="Cambria Math"/>
                <w:b/>
                <w:bCs/>
                <w:i/>
                <w:iCs/>
                <w:sz w:val="24"/>
                <w:szCs w:val="24"/>
              </w:rPr>
            </m:ctrlPr>
          </m:sSupPr>
          <m:e>
            <m:r>
              <m:rPr>
                <m:sty m:val="bi"/>
              </m:rPr>
              <w:rPr>
                <w:rFonts w:ascii="Cambria Math" w:hAnsi="Cambria Math"/>
                <w:sz w:val="24"/>
                <w:szCs w:val="24"/>
              </w:rPr>
              <m:t>R</m:t>
            </m:r>
          </m:e>
          <m:sup>
            <m:r>
              <m:rPr>
                <m:sty m:val="bi"/>
              </m:rPr>
              <w:rPr>
                <w:rFonts w:ascii="Cambria Math" w:hAnsi="Cambria Math"/>
                <w:sz w:val="24"/>
                <w:szCs w:val="24"/>
              </w:rPr>
              <m:t>2</m:t>
            </m:r>
          </m:sup>
        </m:sSup>
      </m:oMath>
      <w:r w:rsidR="008F22D0" w:rsidRPr="008F22D0">
        <w:rPr>
          <w:rFonts w:asciiTheme="majorHAnsi" w:hAnsiTheme="majorHAnsi"/>
          <w:b/>
          <w:bCs/>
          <w:sz w:val="24"/>
          <w:szCs w:val="24"/>
        </w:rPr>
        <w:t xml:space="preserve"> minus a point is not simply connected</w:t>
      </w:r>
    </w:p>
    <w:p w:rsidR="008F22D0" w:rsidRDefault="008F22D0" w:rsidP="00427201">
      <w:pPr>
        <w:rPr>
          <w:rFonts w:asciiTheme="majorHAnsi" w:hAnsiTheme="majorHAnsi"/>
          <w:sz w:val="24"/>
          <w:szCs w:val="24"/>
        </w:rPr>
      </w:pPr>
    </w:p>
    <w:p w:rsidR="008F22D0" w:rsidRDefault="008F22D0" w:rsidP="00427201">
      <w:pPr>
        <w:rPr>
          <w:rFonts w:asciiTheme="majorHAnsi" w:hAnsiTheme="majorHAnsi"/>
          <w:sz w:val="24"/>
          <w:szCs w:val="24"/>
        </w:rPr>
      </w:pPr>
    </w:p>
    <w:p w:rsidR="008F22D0" w:rsidRDefault="008F22D0" w:rsidP="00427201">
      <w:pPr>
        <w:rPr>
          <w:rFonts w:asciiTheme="majorHAnsi" w:hAnsiTheme="majorHAnsi"/>
          <w:sz w:val="24"/>
          <w:szCs w:val="24"/>
        </w:rPr>
      </w:pPr>
    </w:p>
    <w:p w:rsidR="008F22D0" w:rsidRDefault="008F22D0" w:rsidP="00427201">
      <w:pPr>
        <w:rPr>
          <w:rFonts w:asciiTheme="majorHAnsi" w:hAnsiTheme="majorHAnsi"/>
          <w:sz w:val="24"/>
          <w:szCs w:val="24"/>
        </w:rPr>
      </w:pPr>
    </w:p>
    <w:p w:rsidR="008F22D0" w:rsidRDefault="008F22D0" w:rsidP="00427201">
      <w:pPr>
        <w:rPr>
          <w:rFonts w:asciiTheme="majorHAnsi" w:hAnsiTheme="majorHAnsi"/>
          <w:sz w:val="24"/>
          <w:szCs w:val="24"/>
        </w:rPr>
      </w:pPr>
    </w:p>
    <w:p w:rsidR="008F22D0" w:rsidRDefault="008F22D0" w:rsidP="00427201">
      <w:pPr>
        <w:rPr>
          <w:rFonts w:asciiTheme="majorHAnsi" w:hAnsiTheme="majorHAnsi"/>
          <w:sz w:val="24"/>
          <w:szCs w:val="24"/>
        </w:rPr>
      </w:pPr>
    </w:p>
    <w:p w:rsidR="008F22D0" w:rsidRDefault="008F22D0" w:rsidP="00427201">
      <w:pPr>
        <w:rPr>
          <w:rFonts w:asciiTheme="majorHAnsi" w:hAnsiTheme="majorHAnsi"/>
          <w:sz w:val="24"/>
          <w:szCs w:val="24"/>
        </w:rPr>
      </w:pPr>
    </w:p>
    <w:p w:rsidR="00EC521B" w:rsidRPr="00EC521B" w:rsidRDefault="00EC521B" w:rsidP="00EC521B">
      <w:pPr>
        <w:rPr>
          <w:rFonts w:asciiTheme="majorHAnsi" w:hAnsiTheme="majorHAnsi"/>
          <w:sz w:val="24"/>
          <w:szCs w:val="24"/>
        </w:rPr>
      </w:pPr>
      <w:r w:rsidRPr="00401BF9">
        <w:rPr>
          <w:rFonts w:asciiTheme="majorHAnsi" w:hAnsiTheme="majorHAnsi"/>
          <w:b/>
          <w:bCs/>
          <w:sz w:val="32"/>
          <w:szCs w:val="24"/>
        </w:rPr>
        <w:t>Definition:</w:t>
      </w:r>
      <w:r w:rsidRPr="00EC521B">
        <w:rPr>
          <w:rFonts w:asciiTheme="majorHAnsi" w:hAnsiTheme="majorHAnsi"/>
          <w:b/>
          <w:bCs/>
          <w:sz w:val="24"/>
          <w:szCs w:val="24"/>
        </w:rPr>
        <w:t xml:space="preserve"> </w:t>
      </w:r>
      <w:r w:rsidRPr="00EC521B">
        <w:rPr>
          <w:rFonts w:asciiTheme="majorHAnsi" w:hAnsiTheme="majorHAnsi"/>
          <w:sz w:val="24"/>
          <w:szCs w:val="24"/>
        </w:rPr>
        <w:t xml:space="preserve"> A differential form is exact if it is exterior derivative of another form.</w:t>
      </w:r>
    </w:p>
    <w:p w:rsidR="00EC521B" w:rsidRPr="00EC521B" w:rsidRDefault="00EC521B" w:rsidP="00EC521B">
      <w:pPr>
        <w:rPr>
          <w:rFonts w:asciiTheme="majorHAnsi" w:hAnsiTheme="majorHAnsi"/>
          <w:sz w:val="24"/>
          <w:szCs w:val="24"/>
        </w:rPr>
      </w:pPr>
      <w:r w:rsidRPr="00401BF9">
        <w:rPr>
          <w:rFonts w:asciiTheme="majorHAnsi" w:hAnsiTheme="majorHAnsi"/>
          <w:b/>
          <w:bCs/>
          <w:sz w:val="32"/>
          <w:szCs w:val="24"/>
        </w:rPr>
        <w:t>Lemma:</w:t>
      </w:r>
      <w:r w:rsidRPr="00EC521B">
        <w:rPr>
          <w:rFonts w:asciiTheme="majorHAnsi" w:hAnsiTheme="majorHAnsi"/>
          <w:b/>
          <w:bCs/>
          <w:sz w:val="24"/>
          <w:szCs w:val="24"/>
        </w:rPr>
        <w:t xml:space="preserve"> </w:t>
      </w:r>
      <w:r w:rsidRPr="00EC521B">
        <w:rPr>
          <w:rFonts w:asciiTheme="majorHAnsi" w:hAnsiTheme="majorHAnsi"/>
          <w:sz w:val="24"/>
          <w:szCs w:val="24"/>
        </w:rPr>
        <w:t xml:space="preserve">Every closed </w:t>
      </w:r>
      <m:oMath>
        <m:r>
          <w:rPr>
            <w:rFonts w:ascii="Cambria Math" w:hAnsi="Cambria Math"/>
            <w:sz w:val="24"/>
            <w:szCs w:val="24"/>
          </w:rPr>
          <m:t>1-</m:t>
        </m:r>
      </m:oMath>
      <w:r w:rsidRPr="00EC521B">
        <w:rPr>
          <w:rFonts w:asciiTheme="majorHAnsi" w:hAnsiTheme="majorHAnsi"/>
          <w:sz w:val="24"/>
          <w:szCs w:val="24"/>
        </w:rPr>
        <w:t>form on a simply connected space is exact.</w:t>
      </w:r>
    </w:p>
    <w:p w:rsidR="008F22D0" w:rsidRDefault="00401BF9" w:rsidP="00427201">
      <w:pPr>
        <w:rPr>
          <w:rFonts w:asciiTheme="majorHAnsi" w:hAnsiTheme="majorHAnsi"/>
          <w:sz w:val="24"/>
          <w:szCs w:val="24"/>
        </w:rPr>
      </w:pPr>
      <w:r w:rsidRPr="00EC521B">
        <w:rPr>
          <w:rFonts w:asciiTheme="majorHAnsi" w:hAnsiTheme="majorHAnsi"/>
          <w:sz w:val="24"/>
          <w:szCs w:val="24"/>
        </w:rPr>
        <w:lastRenderedPageBreak/>
        <w:drawing>
          <wp:anchor distT="0" distB="0" distL="114300" distR="114300" simplePos="0" relativeHeight="252005888" behindDoc="1" locked="0" layoutInCell="1" allowOverlap="1" wp14:anchorId="7A4DB989" wp14:editId="12D3B568">
            <wp:simplePos x="0" y="0"/>
            <wp:positionH relativeFrom="column">
              <wp:posOffset>38100</wp:posOffset>
            </wp:positionH>
            <wp:positionV relativeFrom="paragraph">
              <wp:posOffset>988695</wp:posOffset>
            </wp:positionV>
            <wp:extent cx="2857500" cy="201295"/>
            <wp:effectExtent l="0" t="0" r="0" b="8255"/>
            <wp:wrapTight wrapText="bothSides">
              <wp:wrapPolygon edited="0">
                <wp:start x="0" y="0"/>
                <wp:lineTo x="0" y="20442"/>
                <wp:lineTo x="21456" y="20442"/>
                <wp:lineTo x="21456" y="0"/>
                <wp:lineTo x="0" y="0"/>
              </wp:wrapPolygon>
            </wp:wrapTight>
            <wp:docPr id="20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8" name="Picture 2"/>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857500" cy="20129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r w:rsidR="00EC521B" w:rsidRPr="00EC521B">
        <w:rPr>
          <w:rFonts w:asciiTheme="majorHAnsi" w:hAnsiTheme="majorHAnsi"/>
          <w:sz w:val="24"/>
          <w:szCs w:val="24"/>
        </w:rPr>
        <w:drawing>
          <wp:inline distT="0" distB="0" distL="0" distR="0" wp14:anchorId="553B0579" wp14:editId="544DC620">
            <wp:extent cx="4886325" cy="928193"/>
            <wp:effectExtent l="0" t="0" r="0" b="5715"/>
            <wp:docPr id="2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4" name="Picture 2"/>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4910138" cy="932717"/>
                    </a:xfrm>
                    <a:prstGeom prst="rect">
                      <a:avLst/>
                    </a:prstGeom>
                    <a:noFill/>
                    <a:ln>
                      <a:noFill/>
                    </a:ln>
                    <a:effectLst/>
                    <a:extLst/>
                  </pic:spPr>
                </pic:pic>
              </a:graphicData>
            </a:graphic>
          </wp:inline>
        </w:drawing>
      </w:r>
    </w:p>
    <w:p w:rsidR="00EC521B" w:rsidRDefault="00EC521B" w:rsidP="00427201">
      <w:pPr>
        <w:rPr>
          <w:rFonts w:asciiTheme="majorHAnsi" w:hAnsiTheme="majorHAnsi"/>
          <w:sz w:val="24"/>
          <w:szCs w:val="24"/>
        </w:rPr>
      </w:pPr>
      <w:r w:rsidRPr="00EC521B">
        <w:rPr>
          <w:rFonts w:asciiTheme="majorHAnsi" w:hAnsiTheme="majorHAnsi"/>
          <w:sz w:val="24"/>
          <w:szCs w:val="24"/>
        </w:rPr>
        <w:drawing>
          <wp:anchor distT="0" distB="0" distL="114300" distR="114300" simplePos="0" relativeHeight="252006912" behindDoc="1" locked="0" layoutInCell="1" allowOverlap="1" wp14:anchorId="46B6AB4B" wp14:editId="68D624C6">
            <wp:simplePos x="0" y="0"/>
            <wp:positionH relativeFrom="column">
              <wp:posOffset>-2085975</wp:posOffset>
            </wp:positionH>
            <wp:positionV relativeFrom="paragraph">
              <wp:posOffset>176530</wp:posOffset>
            </wp:positionV>
            <wp:extent cx="2162175" cy="609600"/>
            <wp:effectExtent l="0" t="0" r="9525" b="0"/>
            <wp:wrapTight wrapText="bothSides">
              <wp:wrapPolygon edited="0">
                <wp:start x="0" y="0"/>
                <wp:lineTo x="0" y="20925"/>
                <wp:lineTo x="21505" y="20925"/>
                <wp:lineTo x="21505" y="0"/>
                <wp:lineTo x="0" y="0"/>
              </wp:wrapPolygon>
            </wp:wrapTight>
            <wp:docPr id="20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 name="Picture 3"/>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62175" cy="60960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8F22D0" w:rsidRDefault="008F22D0" w:rsidP="00427201">
      <w:pPr>
        <w:rPr>
          <w:rFonts w:asciiTheme="majorHAnsi" w:hAnsiTheme="majorHAnsi"/>
          <w:sz w:val="24"/>
          <w:szCs w:val="24"/>
        </w:rPr>
      </w:pPr>
    </w:p>
    <w:p w:rsidR="005B5C6D" w:rsidRDefault="00903C70" w:rsidP="00427201">
      <w:pPr>
        <w:rPr>
          <w:rFonts w:asciiTheme="majorHAnsi" w:hAnsiTheme="majorHAnsi"/>
          <w:sz w:val="24"/>
          <w:szCs w:val="24"/>
        </w:rPr>
      </w:pPr>
      <w:r w:rsidRPr="00DE7C2B">
        <w:rPr>
          <w:rFonts w:asciiTheme="majorHAnsi" w:hAnsiTheme="majorHAnsi"/>
          <w:sz w:val="24"/>
          <w:szCs w:val="24"/>
        </w:rPr>
        <w:drawing>
          <wp:anchor distT="0" distB="0" distL="114300" distR="114300" simplePos="0" relativeHeight="252008960" behindDoc="1" locked="0" layoutInCell="1" allowOverlap="1" wp14:anchorId="7DBE4DD6" wp14:editId="08BD161D">
            <wp:simplePos x="0" y="0"/>
            <wp:positionH relativeFrom="column">
              <wp:posOffset>-142875</wp:posOffset>
            </wp:positionH>
            <wp:positionV relativeFrom="paragraph">
              <wp:posOffset>257175</wp:posOffset>
            </wp:positionV>
            <wp:extent cx="4381500" cy="234950"/>
            <wp:effectExtent l="0" t="0" r="0" b="0"/>
            <wp:wrapTight wrapText="bothSides">
              <wp:wrapPolygon edited="0">
                <wp:start x="0" y="0"/>
                <wp:lineTo x="0" y="19265"/>
                <wp:lineTo x="21506" y="19265"/>
                <wp:lineTo x="21506" y="0"/>
                <wp:lineTo x="0" y="0"/>
              </wp:wrapPolygon>
            </wp:wrapTight>
            <wp:docPr id="20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2" name="Picture 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4381500" cy="234950"/>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EC521B" w:rsidRDefault="00DE7C2B" w:rsidP="00427201">
      <w:pPr>
        <w:rPr>
          <w:rFonts w:asciiTheme="majorHAnsi" w:hAnsiTheme="majorHAnsi"/>
          <w:sz w:val="24"/>
          <w:szCs w:val="24"/>
        </w:rPr>
      </w:pPr>
      <w:r w:rsidRPr="00DE7C2B">
        <w:rPr>
          <w:rFonts w:asciiTheme="majorHAnsi" w:hAnsiTheme="majorHAnsi"/>
          <w:sz w:val="24"/>
          <w:szCs w:val="24"/>
        </w:rPr>
        <w:drawing>
          <wp:anchor distT="0" distB="0" distL="114300" distR="114300" simplePos="0" relativeHeight="252009984" behindDoc="1" locked="0" layoutInCell="1" allowOverlap="1" wp14:anchorId="18435258" wp14:editId="69BAB7DB">
            <wp:simplePos x="0" y="0"/>
            <wp:positionH relativeFrom="column">
              <wp:posOffset>-4476115</wp:posOffset>
            </wp:positionH>
            <wp:positionV relativeFrom="paragraph">
              <wp:posOffset>278130</wp:posOffset>
            </wp:positionV>
            <wp:extent cx="4295775" cy="1421765"/>
            <wp:effectExtent l="0" t="0" r="9525" b="6985"/>
            <wp:wrapTight wrapText="bothSides">
              <wp:wrapPolygon edited="0">
                <wp:start x="0" y="0"/>
                <wp:lineTo x="0" y="21417"/>
                <wp:lineTo x="21552" y="21417"/>
                <wp:lineTo x="21552" y="0"/>
                <wp:lineTo x="0" y="0"/>
              </wp:wrapPolygon>
            </wp:wrapTight>
            <wp:docPr id="2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 name="Picture 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295775" cy="142176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EC521B" w:rsidRDefault="00EC521B" w:rsidP="00427201">
      <w:pPr>
        <w:rPr>
          <w:rFonts w:asciiTheme="majorHAnsi" w:hAnsiTheme="majorHAnsi"/>
          <w:sz w:val="24"/>
          <w:szCs w:val="24"/>
        </w:rPr>
      </w:pPr>
    </w:p>
    <w:p w:rsidR="00DE7C2B" w:rsidRDefault="00DE7C2B" w:rsidP="00427201">
      <w:pPr>
        <w:rPr>
          <w:rFonts w:asciiTheme="majorHAnsi" w:hAnsiTheme="majorHAnsi"/>
          <w:sz w:val="24"/>
          <w:szCs w:val="24"/>
        </w:rPr>
      </w:pPr>
    </w:p>
    <w:p w:rsidR="00DE7C2B" w:rsidRDefault="00DE7C2B" w:rsidP="00427201">
      <w:pPr>
        <w:rPr>
          <w:rFonts w:asciiTheme="majorHAnsi" w:hAnsiTheme="majorHAnsi"/>
          <w:sz w:val="24"/>
          <w:szCs w:val="24"/>
        </w:rPr>
      </w:pPr>
    </w:p>
    <w:p w:rsidR="00DE7C2B" w:rsidRDefault="00DE7C2B" w:rsidP="00427201">
      <w:pPr>
        <w:rPr>
          <w:rFonts w:asciiTheme="majorHAnsi" w:hAnsiTheme="majorHAnsi"/>
          <w:sz w:val="24"/>
          <w:szCs w:val="24"/>
        </w:rPr>
      </w:pPr>
    </w:p>
    <w:p w:rsidR="00DE7C2B" w:rsidRDefault="00903C70" w:rsidP="00427201">
      <w:pPr>
        <w:rPr>
          <w:rFonts w:asciiTheme="majorHAnsi" w:hAnsiTheme="majorHAnsi"/>
          <w:sz w:val="24"/>
          <w:szCs w:val="24"/>
        </w:rPr>
      </w:pPr>
      <w:r w:rsidRPr="00377A8E">
        <w:rPr>
          <w:rFonts w:asciiTheme="majorHAnsi" w:hAnsiTheme="majorHAnsi"/>
          <w:sz w:val="24"/>
          <w:szCs w:val="24"/>
        </w:rPr>
        <w:drawing>
          <wp:anchor distT="0" distB="0" distL="114300" distR="114300" simplePos="0" relativeHeight="252020224" behindDoc="1" locked="0" layoutInCell="1" allowOverlap="1" wp14:anchorId="14E0BA4A" wp14:editId="0C5766A1">
            <wp:simplePos x="0" y="0"/>
            <wp:positionH relativeFrom="column">
              <wp:posOffset>-4466590</wp:posOffset>
            </wp:positionH>
            <wp:positionV relativeFrom="paragraph">
              <wp:posOffset>121285</wp:posOffset>
            </wp:positionV>
            <wp:extent cx="4019550" cy="1015365"/>
            <wp:effectExtent l="0" t="0" r="0" b="0"/>
            <wp:wrapTight wrapText="bothSides">
              <wp:wrapPolygon edited="0">
                <wp:start x="0" y="0"/>
                <wp:lineTo x="0" y="21073"/>
                <wp:lineTo x="21498" y="21073"/>
                <wp:lineTo x="21498" y="0"/>
                <wp:lineTo x="0" y="0"/>
              </wp:wrapPolygon>
            </wp:wrapTight>
            <wp:docPr id="16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 name="Picture 2"/>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4019550" cy="101536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DE7C2B" w:rsidRDefault="00DE7C2B" w:rsidP="00427201">
      <w:pPr>
        <w:rPr>
          <w:rFonts w:asciiTheme="majorHAnsi" w:hAnsiTheme="majorHAnsi"/>
          <w:sz w:val="24"/>
          <w:szCs w:val="24"/>
        </w:rPr>
      </w:pPr>
    </w:p>
    <w:p w:rsidR="00DE7C2B" w:rsidRDefault="00DE7C2B" w:rsidP="00427201">
      <w:pPr>
        <w:rPr>
          <w:rFonts w:asciiTheme="majorHAnsi" w:hAnsiTheme="majorHAnsi"/>
          <w:sz w:val="24"/>
          <w:szCs w:val="24"/>
        </w:rPr>
      </w:pPr>
    </w:p>
    <w:p w:rsidR="00DE7C2B" w:rsidRDefault="00903C70" w:rsidP="00427201">
      <w:pPr>
        <w:rPr>
          <w:rFonts w:asciiTheme="majorHAnsi" w:hAnsiTheme="majorHAnsi"/>
          <w:sz w:val="24"/>
          <w:szCs w:val="24"/>
        </w:rPr>
      </w:pPr>
      <w:r w:rsidRPr="000B7443">
        <w:rPr>
          <w:rFonts w:asciiTheme="majorHAnsi" w:hAnsiTheme="majorHAnsi"/>
          <w:sz w:val="24"/>
          <w:szCs w:val="24"/>
        </w:rPr>
        <w:drawing>
          <wp:anchor distT="0" distB="0" distL="114300" distR="114300" simplePos="0" relativeHeight="252012032" behindDoc="0" locked="0" layoutInCell="1" allowOverlap="1" wp14:anchorId="1AB302A0" wp14:editId="607875B0">
            <wp:simplePos x="0" y="0"/>
            <wp:positionH relativeFrom="column">
              <wp:posOffset>-4048125</wp:posOffset>
            </wp:positionH>
            <wp:positionV relativeFrom="paragraph">
              <wp:posOffset>142875</wp:posOffset>
            </wp:positionV>
            <wp:extent cx="4343400" cy="731891"/>
            <wp:effectExtent l="0" t="0" r="0" b="0"/>
            <wp:wrapNone/>
            <wp:docPr id="20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343400" cy="731891"/>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377A8E" w:rsidRDefault="00377A8E" w:rsidP="00427201">
      <w:pPr>
        <w:rPr>
          <w:rFonts w:asciiTheme="majorHAnsi" w:hAnsiTheme="majorHAnsi"/>
          <w:sz w:val="24"/>
          <w:szCs w:val="24"/>
        </w:rPr>
      </w:pPr>
    </w:p>
    <w:p w:rsidR="00377A8E" w:rsidRDefault="00903C70" w:rsidP="00427201">
      <w:pPr>
        <w:rPr>
          <w:rFonts w:asciiTheme="majorHAnsi" w:hAnsiTheme="majorHAnsi"/>
          <w:sz w:val="24"/>
          <w:szCs w:val="24"/>
        </w:rPr>
      </w:pPr>
      <w:r w:rsidRPr="000B7443">
        <w:rPr>
          <w:rFonts w:asciiTheme="majorHAnsi" w:hAnsiTheme="majorHAnsi"/>
          <w:sz w:val="24"/>
          <w:szCs w:val="24"/>
        </w:rPr>
        <w:drawing>
          <wp:anchor distT="0" distB="0" distL="114300" distR="114300" simplePos="0" relativeHeight="252013056" behindDoc="0" locked="0" layoutInCell="1" allowOverlap="1" wp14:anchorId="1B826B29" wp14:editId="7555CA8D">
            <wp:simplePos x="0" y="0"/>
            <wp:positionH relativeFrom="column">
              <wp:posOffset>123825</wp:posOffset>
            </wp:positionH>
            <wp:positionV relativeFrom="paragraph">
              <wp:posOffset>287655</wp:posOffset>
            </wp:positionV>
            <wp:extent cx="3076575" cy="473075"/>
            <wp:effectExtent l="0" t="0" r="9525" b="3175"/>
            <wp:wrapNone/>
            <wp:docPr id="2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1" name="Picture 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3076575" cy="473075"/>
                    </a:xfrm>
                    <a:prstGeom prst="rect">
                      <a:avLst/>
                    </a:prstGeom>
                    <a:noFill/>
                    <a:ln>
                      <a:noFill/>
                    </a:ln>
                    <a:effectLst/>
                    <a:extLst/>
                  </pic:spPr>
                </pic:pic>
              </a:graphicData>
            </a:graphic>
            <wp14:sizeRelH relativeFrom="margin">
              <wp14:pctWidth>0</wp14:pctWidth>
            </wp14:sizeRelH>
            <wp14:sizeRelV relativeFrom="margin">
              <wp14:pctHeight>0</wp14:pctHeight>
            </wp14:sizeRelV>
          </wp:anchor>
        </w:drawing>
      </w:r>
    </w:p>
    <w:p w:rsidR="000B7443" w:rsidRDefault="000B7443" w:rsidP="00427201">
      <w:pPr>
        <w:rPr>
          <w:rFonts w:asciiTheme="majorHAnsi" w:hAnsiTheme="majorHAnsi"/>
          <w:sz w:val="24"/>
          <w:szCs w:val="24"/>
        </w:rPr>
      </w:pPr>
    </w:p>
    <w:p w:rsidR="000B7443" w:rsidRDefault="000B7443" w:rsidP="00427201">
      <w:pPr>
        <w:rPr>
          <w:rFonts w:asciiTheme="majorHAnsi" w:hAnsiTheme="majorHAnsi"/>
          <w:sz w:val="24"/>
          <w:szCs w:val="24"/>
        </w:rPr>
      </w:pPr>
    </w:p>
    <w:p w:rsidR="00CD3591" w:rsidRPr="00CD3591" w:rsidRDefault="00CD3591" w:rsidP="00CD3591">
      <w:pPr>
        <w:rPr>
          <w:rFonts w:asciiTheme="majorHAnsi" w:hAnsiTheme="majorHAnsi"/>
          <w:sz w:val="24"/>
          <w:szCs w:val="24"/>
        </w:rPr>
      </w:pPr>
      <w:r w:rsidRPr="00CD3591">
        <w:rPr>
          <w:rFonts w:asciiTheme="majorHAnsi" w:hAnsiTheme="majorHAnsi"/>
          <w:b/>
          <w:bCs/>
          <w:sz w:val="24"/>
          <w:szCs w:val="24"/>
        </w:rPr>
        <w:t xml:space="preserve">Compactness and </w:t>
      </w:r>
      <w:proofErr w:type="spellStart"/>
      <w:r w:rsidRPr="00CD3591">
        <w:rPr>
          <w:rFonts w:asciiTheme="majorHAnsi" w:hAnsiTheme="majorHAnsi"/>
          <w:b/>
          <w:bCs/>
          <w:sz w:val="24"/>
          <w:szCs w:val="24"/>
        </w:rPr>
        <w:t>orientability</w:t>
      </w:r>
      <w:proofErr w:type="spellEnd"/>
    </w:p>
    <w:p w:rsidR="00CD3591" w:rsidRPr="00CD3591" w:rsidRDefault="00CD3591" w:rsidP="00CD3591">
      <w:pPr>
        <w:rPr>
          <w:rFonts w:asciiTheme="majorHAnsi" w:hAnsiTheme="majorHAnsi"/>
          <w:sz w:val="24"/>
          <w:szCs w:val="24"/>
        </w:rPr>
      </w:pPr>
      <w:r w:rsidRPr="00903C70">
        <w:rPr>
          <w:rFonts w:asciiTheme="majorHAnsi" w:hAnsiTheme="majorHAnsi"/>
          <w:b/>
          <w:bCs/>
          <w:sz w:val="32"/>
          <w:szCs w:val="24"/>
        </w:rPr>
        <w:t>Theorem:</w:t>
      </w:r>
      <w:r w:rsidRPr="00CD3591">
        <w:rPr>
          <w:rFonts w:asciiTheme="majorHAnsi" w:hAnsiTheme="majorHAnsi"/>
          <w:sz w:val="24"/>
          <w:szCs w:val="24"/>
        </w:rPr>
        <w:t xml:space="preserve"> Every compact surface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CD3591">
        <w:rPr>
          <w:rFonts w:asciiTheme="majorHAnsi" w:hAnsiTheme="majorHAnsi"/>
          <w:sz w:val="24"/>
          <w:szCs w:val="24"/>
        </w:rPr>
        <w:t xml:space="preserve"> is orientable.</w:t>
      </w:r>
    </w:p>
    <w:p w:rsidR="00CD3591" w:rsidRPr="00CD3591" w:rsidRDefault="00CD3591" w:rsidP="00CD3591">
      <w:pPr>
        <w:rPr>
          <w:rFonts w:asciiTheme="majorHAnsi" w:hAnsiTheme="majorHAnsi"/>
          <w:sz w:val="24"/>
          <w:szCs w:val="24"/>
        </w:rPr>
      </w:pPr>
      <w:r w:rsidRPr="00CD3591">
        <w:rPr>
          <w:rFonts w:asciiTheme="majorHAnsi" w:hAnsiTheme="majorHAnsi"/>
          <w:sz w:val="24"/>
          <w:szCs w:val="24"/>
        </w:rPr>
        <w:t>The theorem is a consequence of the following result.</w:t>
      </w:r>
    </w:p>
    <w:p w:rsidR="00903C70" w:rsidRDefault="00903C70" w:rsidP="00CD3591">
      <w:pPr>
        <w:rPr>
          <w:rFonts w:asciiTheme="majorHAnsi" w:hAnsiTheme="majorHAnsi"/>
          <w:b/>
          <w:bCs/>
          <w:sz w:val="24"/>
          <w:szCs w:val="24"/>
        </w:rPr>
      </w:pPr>
    </w:p>
    <w:p w:rsidR="00CD3591" w:rsidRPr="00CD3591" w:rsidRDefault="00CD3591" w:rsidP="00CD3591">
      <w:pPr>
        <w:rPr>
          <w:rFonts w:asciiTheme="majorHAnsi" w:hAnsiTheme="majorHAnsi"/>
          <w:sz w:val="24"/>
          <w:szCs w:val="24"/>
        </w:rPr>
      </w:pPr>
      <w:r w:rsidRPr="00CD3591">
        <w:rPr>
          <w:rFonts w:asciiTheme="majorHAnsi" w:hAnsiTheme="majorHAnsi"/>
          <w:b/>
          <w:bCs/>
          <w:sz w:val="24"/>
          <w:szCs w:val="24"/>
        </w:rPr>
        <w:t>Jordan-</w:t>
      </w:r>
      <w:proofErr w:type="spellStart"/>
      <w:r w:rsidRPr="00CD3591">
        <w:rPr>
          <w:rFonts w:asciiTheme="majorHAnsi" w:hAnsiTheme="majorHAnsi"/>
          <w:b/>
          <w:bCs/>
          <w:sz w:val="24"/>
          <w:szCs w:val="24"/>
        </w:rPr>
        <w:t>Brouwe</w:t>
      </w:r>
      <w:proofErr w:type="spellEnd"/>
      <w:r w:rsidRPr="00CD3591">
        <w:rPr>
          <w:rFonts w:asciiTheme="majorHAnsi" w:hAnsiTheme="majorHAnsi"/>
          <w:b/>
          <w:bCs/>
          <w:sz w:val="24"/>
          <w:szCs w:val="24"/>
        </w:rPr>
        <w:t>-Separation theorem</w:t>
      </w:r>
    </w:p>
    <w:p w:rsidR="00CD3591" w:rsidRPr="00CD3591" w:rsidRDefault="00CD3591" w:rsidP="00CD3591">
      <w:pPr>
        <w:rPr>
          <w:rFonts w:asciiTheme="majorHAnsi" w:hAnsiTheme="majorHAnsi"/>
          <w:sz w:val="24"/>
          <w:szCs w:val="24"/>
        </w:rPr>
      </w:pPr>
      <w:proofErr w:type="gramStart"/>
      <w:r w:rsidRPr="00CD3591">
        <w:rPr>
          <w:rFonts w:asciiTheme="majorHAnsi" w:hAnsiTheme="majorHAnsi"/>
          <w:sz w:val="24"/>
          <w:szCs w:val="24"/>
        </w:rPr>
        <w:t xml:space="preserve">A compact surface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CD3591">
        <w:rPr>
          <w:rFonts w:asciiTheme="majorHAnsi" w:hAnsiTheme="majorHAnsi"/>
          <w:sz w:val="24"/>
          <w:szCs w:val="24"/>
        </w:rPr>
        <w:t xml:space="preserve"> separates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CD3591">
        <w:rPr>
          <w:rFonts w:asciiTheme="majorHAnsi" w:hAnsiTheme="majorHAnsi"/>
          <w:sz w:val="24"/>
          <w:szCs w:val="24"/>
        </w:rPr>
        <w:t xml:space="preserve"> into two non-empty sets, an exterior and an interior.</w:t>
      </w:r>
      <w:proofErr w:type="gramEnd"/>
    </w:p>
    <w:p w:rsidR="000B7443" w:rsidRDefault="000B7443" w:rsidP="00427201">
      <w:pPr>
        <w:rPr>
          <w:rFonts w:asciiTheme="majorHAnsi" w:hAnsiTheme="majorHAnsi"/>
          <w:sz w:val="24"/>
          <w:szCs w:val="24"/>
        </w:rPr>
      </w:pPr>
    </w:p>
    <w:p w:rsidR="00CD3591" w:rsidRDefault="00CD3591" w:rsidP="00427201">
      <w:pPr>
        <w:rPr>
          <w:rFonts w:asciiTheme="majorHAnsi" w:hAnsiTheme="majorHAnsi"/>
          <w:sz w:val="24"/>
          <w:szCs w:val="24"/>
        </w:rPr>
      </w:pPr>
    </w:p>
    <w:p w:rsidR="00CD3591" w:rsidRPr="00CD3591" w:rsidRDefault="00CD3591" w:rsidP="00CD3591">
      <w:pPr>
        <w:rPr>
          <w:rFonts w:asciiTheme="majorHAnsi" w:hAnsiTheme="majorHAnsi"/>
          <w:sz w:val="24"/>
          <w:szCs w:val="24"/>
        </w:rPr>
      </w:pPr>
      <w:r w:rsidRPr="00CD3591">
        <w:rPr>
          <w:rFonts w:asciiTheme="majorHAnsi" w:hAnsiTheme="majorHAnsi"/>
          <w:b/>
          <w:bCs/>
          <w:sz w:val="24"/>
          <w:szCs w:val="24"/>
        </w:rPr>
        <w:t xml:space="preserve">Connectedness and </w:t>
      </w:r>
      <w:proofErr w:type="spellStart"/>
      <w:r w:rsidRPr="00CD3591">
        <w:rPr>
          <w:rFonts w:asciiTheme="majorHAnsi" w:hAnsiTheme="majorHAnsi"/>
          <w:b/>
          <w:bCs/>
          <w:sz w:val="24"/>
          <w:szCs w:val="24"/>
        </w:rPr>
        <w:t>orientability</w:t>
      </w:r>
      <w:proofErr w:type="spellEnd"/>
    </w:p>
    <w:p w:rsidR="00CD3591" w:rsidRPr="00CD3591" w:rsidRDefault="00CD3591" w:rsidP="00CD3591">
      <w:pPr>
        <w:rPr>
          <w:rFonts w:asciiTheme="majorHAnsi" w:hAnsiTheme="majorHAnsi"/>
          <w:sz w:val="24"/>
          <w:szCs w:val="24"/>
        </w:rPr>
      </w:pPr>
      <w:r w:rsidRPr="00CD3591">
        <w:rPr>
          <w:rFonts w:asciiTheme="majorHAnsi" w:hAnsiTheme="majorHAnsi"/>
          <w:b/>
          <w:bCs/>
          <w:sz w:val="24"/>
          <w:szCs w:val="24"/>
        </w:rPr>
        <w:t>Theorem:</w:t>
      </w:r>
      <w:r w:rsidRPr="00CD3591">
        <w:rPr>
          <w:rFonts w:asciiTheme="majorHAnsi" w:hAnsiTheme="majorHAnsi"/>
          <w:sz w:val="24"/>
          <w:szCs w:val="24"/>
        </w:rPr>
        <w:t xml:space="preserve"> Every simply connected surface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CD3591">
        <w:rPr>
          <w:rFonts w:asciiTheme="majorHAnsi" w:hAnsiTheme="majorHAnsi"/>
          <w:sz w:val="24"/>
          <w:szCs w:val="24"/>
        </w:rPr>
        <w:t xml:space="preserve"> is </w:t>
      </w:r>
      <w:proofErr w:type="spellStart"/>
      <w:r w:rsidRPr="00CD3591">
        <w:rPr>
          <w:rFonts w:asciiTheme="majorHAnsi" w:hAnsiTheme="majorHAnsi"/>
          <w:sz w:val="24"/>
          <w:szCs w:val="24"/>
        </w:rPr>
        <w:t>orientable</w:t>
      </w:r>
      <w:proofErr w:type="spellEnd"/>
      <w:r w:rsidRPr="00CD3591">
        <w:rPr>
          <w:rFonts w:asciiTheme="majorHAnsi" w:hAnsiTheme="majorHAnsi"/>
          <w:sz w:val="24"/>
          <w:szCs w:val="24"/>
        </w:rPr>
        <w:t>.</w:t>
      </w:r>
    </w:p>
    <w:p w:rsidR="00CD3591" w:rsidRDefault="00CD3591" w:rsidP="00427201">
      <w:pPr>
        <w:rPr>
          <w:rFonts w:asciiTheme="majorHAnsi" w:hAnsiTheme="majorHAnsi"/>
          <w:sz w:val="24"/>
          <w:szCs w:val="24"/>
        </w:rPr>
      </w:pPr>
    </w:p>
    <w:p w:rsidR="00903C70" w:rsidRDefault="00903C70" w:rsidP="00427201">
      <w:pPr>
        <w:rPr>
          <w:rFonts w:asciiTheme="majorHAnsi" w:hAnsiTheme="majorHAnsi"/>
          <w:sz w:val="24"/>
          <w:szCs w:val="24"/>
        </w:rPr>
      </w:pPr>
    </w:p>
    <w:p w:rsidR="00903C70" w:rsidRDefault="00903C70" w:rsidP="00427201">
      <w:pPr>
        <w:rPr>
          <w:rFonts w:asciiTheme="majorHAnsi" w:hAnsiTheme="majorHAnsi"/>
          <w:sz w:val="24"/>
          <w:szCs w:val="24"/>
        </w:rPr>
      </w:pPr>
    </w:p>
    <w:p w:rsidR="00903C70" w:rsidRDefault="00903C70" w:rsidP="00427201">
      <w:pPr>
        <w:rPr>
          <w:rFonts w:asciiTheme="majorHAnsi" w:hAnsiTheme="majorHAnsi"/>
          <w:sz w:val="24"/>
          <w:szCs w:val="24"/>
        </w:rPr>
      </w:pPr>
    </w:p>
    <w:p w:rsidR="00CD3591" w:rsidRDefault="00CD3591" w:rsidP="00427201">
      <w:pPr>
        <w:rPr>
          <w:rFonts w:asciiTheme="majorHAnsi" w:hAnsiTheme="majorHAnsi"/>
          <w:sz w:val="24"/>
          <w:szCs w:val="24"/>
        </w:rPr>
      </w:pPr>
    </w:p>
    <w:p w:rsidR="00CD3591" w:rsidRPr="00CD3591" w:rsidRDefault="00CD3591" w:rsidP="00CD3591">
      <w:pPr>
        <w:jc w:val="center"/>
        <w:rPr>
          <w:rFonts w:asciiTheme="majorHAnsi" w:hAnsiTheme="majorHAnsi"/>
          <w:b/>
          <w:sz w:val="48"/>
          <w:szCs w:val="24"/>
        </w:rPr>
      </w:pPr>
      <w:r w:rsidRPr="00CD3591">
        <w:rPr>
          <w:rFonts w:asciiTheme="majorHAnsi" w:hAnsiTheme="majorHAnsi"/>
          <w:b/>
          <w:sz w:val="48"/>
          <w:szCs w:val="24"/>
        </w:rPr>
        <w:t>End of the lecture</w:t>
      </w:r>
    </w:p>
    <w:p w:rsidR="00CD3591" w:rsidRPr="00CD3591" w:rsidRDefault="00CD3591" w:rsidP="00427201">
      <w:pPr>
        <w:rPr>
          <w:rFonts w:asciiTheme="majorHAnsi" w:hAnsiTheme="majorHAnsi"/>
          <w:b/>
          <w:sz w:val="48"/>
          <w:szCs w:val="24"/>
        </w:rPr>
      </w:pPr>
    </w:p>
    <w:p w:rsidR="00903C70" w:rsidRDefault="00903C70" w:rsidP="00427201">
      <w:pPr>
        <w:rPr>
          <w:rFonts w:asciiTheme="majorHAnsi" w:hAnsiTheme="majorHAnsi"/>
          <w:b/>
          <w:sz w:val="48"/>
          <w:szCs w:val="24"/>
        </w:rPr>
      </w:pPr>
    </w:p>
    <w:p w:rsidR="00903C70" w:rsidRDefault="00903C70" w:rsidP="00427201">
      <w:pPr>
        <w:rPr>
          <w:rFonts w:asciiTheme="majorHAnsi" w:hAnsiTheme="majorHAnsi"/>
          <w:b/>
          <w:sz w:val="48"/>
          <w:szCs w:val="24"/>
        </w:rPr>
      </w:pPr>
    </w:p>
    <w:p w:rsidR="00903C70" w:rsidRDefault="00903C70" w:rsidP="00427201">
      <w:pPr>
        <w:rPr>
          <w:rFonts w:asciiTheme="majorHAnsi" w:hAnsiTheme="majorHAnsi"/>
          <w:b/>
          <w:sz w:val="48"/>
          <w:szCs w:val="24"/>
        </w:rPr>
      </w:pPr>
    </w:p>
    <w:p w:rsidR="00903C70" w:rsidRDefault="00903C70" w:rsidP="00427201">
      <w:pPr>
        <w:rPr>
          <w:rFonts w:asciiTheme="majorHAnsi" w:hAnsiTheme="majorHAnsi"/>
          <w:b/>
          <w:sz w:val="48"/>
          <w:szCs w:val="24"/>
        </w:rPr>
      </w:pPr>
    </w:p>
    <w:p w:rsidR="00903C70" w:rsidRDefault="00903C70" w:rsidP="00427201">
      <w:pPr>
        <w:rPr>
          <w:rFonts w:asciiTheme="majorHAnsi" w:hAnsiTheme="majorHAnsi"/>
          <w:b/>
          <w:sz w:val="48"/>
          <w:szCs w:val="24"/>
        </w:rPr>
      </w:pPr>
    </w:p>
    <w:p w:rsidR="00903C70" w:rsidRDefault="00903C70" w:rsidP="00427201">
      <w:pPr>
        <w:rPr>
          <w:rFonts w:asciiTheme="majorHAnsi" w:hAnsiTheme="majorHAnsi"/>
          <w:b/>
          <w:sz w:val="48"/>
          <w:szCs w:val="24"/>
        </w:rPr>
      </w:pPr>
    </w:p>
    <w:p w:rsidR="00903C70" w:rsidRDefault="00903C70" w:rsidP="00427201">
      <w:pPr>
        <w:rPr>
          <w:rFonts w:asciiTheme="majorHAnsi" w:hAnsiTheme="majorHAnsi"/>
          <w:b/>
          <w:sz w:val="48"/>
          <w:szCs w:val="24"/>
        </w:rPr>
      </w:pPr>
    </w:p>
    <w:p w:rsidR="00903C70" w:rsidRDefault="00903C70" w:rsidP="00427201">
      <w:pPr>
        <w:rPr>
          <w:rFonts w:asciiTheme="majorHAnsi" w:hAnsiTheme="majorHAnsi"/>
          <w:b/>
          <w:sz w:val="48"/>
          <w:szCs w:val="24"/>
        </w:rPr>
      </w:pPr>
    </w:p>
    <w:p w:rsidR="00903C70" w:rsidRDefault="00903C70" w:rsidP="00427201">
      <w:pPr>
        <w:rPr>
          <w:rFonts w:asciiTheme="majorHAnsi" w:hAnsiTheme="majorHAnsi"/>
          <w:b/>
          <w:sz w:val="48"/>
          <w:szCs w:val="24"/>
        </w:rPr>
      </w:pPr>
    </w:p>
    <w:p w:rsidR="00CD3591" w:rsidRPr="00CD3591" w:rsidRDefault="00CD3591" w:rsidP="00427201">
      <w:pPr>
        <w:rPr>
          <w:rFonts w:asciiTheme="majorHAnsi" w:hAnsiTheme="majorHAnsi"/>
          <w:b/>
          <w:sz w:val="48"/>
          <w:szCs w:val="24"/>
        </w:rPr>
      </w:pPr>
      <w:r w:rsidRPr="00CD3591">
        <w:rPr>
          <w:rFonts w:asciiTheme="majorHAnsi" w:hAnsiTheme="majorHAnsi"/>
          <w:b/>
          <w:sz w:val="48"/>
          <w:szCs w:val="24"/>
        </w:rPr>
        <w:lastRenderedPageBreak/>
        <w:t xml:space="preserve">Lecture # 31 </w:t>
      </w:r>
    </w:p>
    <w:p w:rsidR="00CD3591" w:rsidRPr="00CD3591" w:rsidRDefault="00CD3591" w:rsidP="00427201">
      <w:pPr>
        <w:rPr>
          <w:rFonts w:asciiTheme="majorHAnsi" w:hAnsiTheme="majorHAnsi"/>
          <w:b/>
          <w:sz w:val="48"/>
          <w:szCs w:val="24"/>
        </w:rPr>
      </w:pPr>
    </w:p>
    <w:p w:rsidR="00CD3591" w:rsidRPr="00CD3591" w:rsidRDefault="00366048" w:rsidP="00427201">
      <w:pPr>
        <w:rPr>
          <w:rFonts w:asciiTheme="majorHAnsi" w:hAnsiTheme="majorHAnsi"/>
          <w:b/>
          <w:sz w:val="48"/>
          <w:szCs w:val="24"/>
        </w:rPr>
      </w:pPr>
      <w:r w:rsidRPr="00366048">
        <w:rPr>
          <w:rFonts w:asciiTheme="majorHAnsi" w:hAnsiTheme="majorHAnsi"/>
          <w:sz w:val="24"/>
          <w:szCs w:val="24"/>
        </w:rPr>
        <w:drawing>
          <wp:anchor distT="0" distB="0" distL="114300" distR="114300" simplePos="0" relativeHeight="252014080" behindDoc="1" locked="0" layoutInCell="1" allowOverlap="1" wp14:anchorId="59A3D4B1" wp14:editId="7D236F00">
            <wp:simplePos x="0" y="0"/>
            <wp:positionH relativeFrom="column">
              <wp:posOffset>4152900</wp:posOffset>
            </wp:positionH>
            <wp:positionV relativeFrom="paragraph">
              <wp:posOffset>205740</wp:posOffset>
            </wp:positionV>
            <wp:extent cx="2095500" cy="1731010"/>
            <wp:effectExtent l="0" t="0" r="0" b="2540"/>
            <wp:wrapTight wrapText="bothSides">
              <wp:wrapPolygon edited="0">
                <wp:start x="0" y="0"/>
                <wp:lineTo x="0" y="21394"/>
                <wp:lineTo x="21404" y="21394"/>
                <wp:lineTo x="21404" y="0"/>
                <wp:lineTo x="0" y="0"/>
              </wp:wrapPolygon>
            </wp:wrapTight>
            <wp:docPr id="2071" name="Picture 6" descr="http://www.math.sjsu.edu/~simic/Pics/Calabi-Y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http://www.math.sjsu.edu/~simic/Pics/Calabi-Yau.jpg"/>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2095500" cy="1731010"/>
                    </a:xfrm>
                    <a:prstGeom prst="rect">
                      <a:avLst/>
                    </a:prstGeom>
                    <a:noFill/>
                    <a:extLst/>
                  </pic:spPr>
                </pic:pic>
              </a:graphicData>
            </a:graphic>
            <wp14:sizeRelH relativeFrom="page">
              <wp14:pctWidth>0</wp14:pctWidth>
            </wp14:sizeRelH>
            <wp14:sizeRelV relativeFrom="page">
              <wp14:pctHeight>0</wp14:pctHeight>
            </wp14:sizeRelV>
          </wp:anchor>
        </w:drawing>
      </w:r>
    </w:p>
    <w:p w:rsidR="00366048" w:rsidRPr="00366048" w:rsidRDefault="00366048" w:rsidP="00366048">
      <w:pPr>
        <w:rPr>
          <w:rFonts w:asciiTheme="majorHAnsi" w:hAnsiTheme="majorHAnsi"/>
          <w:sz w:val="24"/>
          <w:szCs w:val="24"/>
        </w:rPr>
      </w:pPr>
      <w:r w:rsidRPr="00366048">
        <w:rPr>
          <w:rFonts w:asciiTheme="majorHAnsi" w:hAnsiTheme="majorHAnsi"/>
          <w:bCs/>
          <w:sz w:val="24"/>
          <w:szCs w:val="24"/>
        </w:rPr>
        <w:t>Contents:</w:t>
      </w:r>
    </w:p>
    <w:p w:rsidR="00B250AF" w:rsidRPr="00366048" w:rsidRDefault="00B250AF" w:rsidP="00366048">
      <w:pPr>
        <w:numPr>
          <w:ilvl w:val="0"/>
          <w:numId w:val="94"/>
        </w:numPr>
        <w:rPr>
          <w:rFonts w:asciiTheme="majorHAnsi" w:hAnsiTheme="majorHAnsi"/>
          <w:sz w:val="24"/>
          <w:szCs w:val="24"/>
        </w:rPr>
      </w:pPr>
      <w:r w:rsidRPr="00366048">
        <w:rPr>
          <w:rFonts w:asciiTheme="majorHAnsi" w:hAnsiTheme="majorHAnsi"/>
          <w:bCs/>
          <w:sz w:val="24"/>
          <w:szCs w:val="24"/>
        </w:rPr>
        <w:t>Abstract Surfaces</w:t>
      </w:r>
    </w:p>
    <w:p w:rsidR="00B250AF" w:rsidRPr="00366048" w:rsidRDefault="00B250AF" w:rsidP="00366048">
      <w:pPr>
        <w:numPr>
          <w:ilvl w:val="0"/>
          <w:numId w:val="94"/>
        </w:numPr>
        <w:rPr>
          <w:rFonts w:asciiTheme="majorHAnsi" w:hAnsiTheme="majorHAnsi"/>
          <w:sz w:val="24"/>
          <w:szCs w:val="24"/>
        </w:rPr>
      </w:pPr>
      <w:r w:rsidRPr="00366048">
        <w:rPr>
          <w:rFonts w:asciiTheme="majorHAnsi" w:hAnsiTheme="majorHAnsi"/>
          <w:bCs/>
          <w:sz w:val="24"/>
          <w:szCs w:val="24"/>
        </w:rPr>
        <w:t>Manifolds</w:t>
      </w:r>
    </w:p>
    <w:p w:rsidR="00CD3591" w:rsidRDefault="00CD3591" w:rsidP="00427201">
      <w:pPr>
        <w:rPr>
          <w:rFonts w:asciiTheme="majorHAnsi" w:hAnsiTheme="majorHAnsi"/>
          <w:sz w:val="24"/>
          <w:szCs w:val="24"/>
        </w:rPr>
      </w:pPr>
    </w:p>
    <w:p w:rsidR="0091135B" w:rsidRDefault="0091135B" w:rsidP="0091135B">
      <w:pPr>
        <w:rPr>
          <w:rFonts w:asciiTheme="majorHAnsi" w:hAnsiTheme="majorHAnsi"/>
          <w:bCs/>
          <w:sz w:val="24"/>
          <w:szCs w:val="24"/>
        </w:rPr>
      </w:pPr>
    </w:p>
    <w:p w:rsidR="0091135B" w:rsidRPr="0091135B" w:rsidRDefault="0091135B" w:rsidP="0091135B">
      <w:pPr>
        <w:rPr>
          <w:rFonts w:asciiTheme="majorHAnsi" w:hAnsiTheme="majorHAnsi"/>
          <w:b/>
          <w:sz w:val="24"/>
          <w:szCs w:val="24"/>
        </w:rPr>
      </w:pPr>
      <w:r w:rsidRPr="0091135B">
        <w:rPr>
          <w:rFonts w:asciiTheme="majorHAnsi" w:hAnsiTheme="majorHAnsi"/>
          <w:b/>
          <w:bCs/>
          <w:sz w:val="38"/>
          <w:szCs w:val="24"/>
        </w:rPr>
        <w:t>Abstract Surfaces</w:t>
      </w:r>
    </w:p>
    <w:p w:rsidR="0091135B" w:rsidRPr="0091135B" w:rsidRDefault="0091135B" w:rsidP="0091135B">
      <w:pPr>
        <w:rPr>
          <w:rFonts w:asciiTheme="majorHAnsi" w:hAnsiTheme="majorHAnsi"/>
          <w:sz w:val="24"/>
          <w:szCs w:val="24"/>
        </w:rPr>
      </w:pPr>
      <w:r w:rsidRPr="0091135B">
        <w:rPr>
          <w:rFonts w:asciiTheme="majorHAnsi" w:hAnsiTheme="majorHAnsi"/>
          <w:b/>
          <w:bCs/>
          <w:sz w:val="24"/>
          <w:szCs w:val="24"/>
        </w:rPr>
        <w:t>Abstract patch</w:t>
      </w:r>
    </w:p>
    <w:p w:rsidR="0091135B" w:rsidRPr="0091135B" w:rsidRDefault="0091135B" w:rsidP="0091135B">
      <w:pPr>
        <w:rPr>
          <w:rFonts w:asciiTheme="majorHAnsi" w:hAnsiTheme="majorHAnsi"/>
          <w:sz w:val="24"/>
          <w:szCs w:val="24"/>
        </w:rPr>
      </w:pPr>
      <w:r w:rsidRPr="0091135B">
        <w:rPr>
          <w:rFonts w:asciiTheme="majorHAnsi" w:hAnsiTheme="majorHAnsi"/>
          <w:sz w:val="24"/>
          <w:szCs w:val="24"/>
        </w:rPr>
        <w:t xml:space="preserve">Let </w:t>
      </w:r>
      <m:oMath>
        <m:r>
          <w:rPr>
            <w:rFonts w:ascii="Cambria Math" w:hAnsi="Cambria Math"/>
            <w:sz w:val="24"/>
            <w:szCs w:val="24"/>
          </w:rPr>
          <m:t>M</m:t>
        </m:r>
      </m:oMath>
      <w:r w:rsidRPr="0091135B">
        <w:rPr>
          <w:rFonts w:asciiTheme="majorHAnsi" w:hAnsiTheme="majorHAnsi"/>
          <w:sz w:val="24"/>
          <w:szCs w:val="24"/>
        </w:rPr>
        <w:t xml:space="preserve"> be any set.</w:t>
      </w:r>
    </w:p>
    <w:p w:rsidR="0091135B" w:rsidRPr="0091135B" w:rsidRDefault="0091135B" w:rsidP="0091135B">
      <w:pPr>
        <w:rPr>
          <w:rFonts w:asciiTheme="majorHAnsi" w:hAnsiTheme="majorHAnsi"/>
          <w:sz w:val="24"/>
          <w:szCs w:val="24"/>
        </w:rPr>
      </w:pPr>
      <w:r w:rsidRPr="0091135B">
        <w:rPr>
          <w:rFonts w:asciiTheme="majorHAnsi" w:hAnsiTheme="majorHAnsi"/>
          <w:sz w:val="24"/>
          <w:szCs w:val="24"/>
        </w:rPr>
        <w:t xml:space="preserve">An abstract patch in </w:t>
      </w:r>
      <m:oMath>
        <m:r>
          <w:rPr>
            <w:rFonts w:ascii="Cambria Math" w:hAnsi="Cambria Math"/>
            <w:sz w:val="24"/>
            <w:szCs w:val="24"/>
          </w:rPr>
          <m:t>M</m:t>
        </m:r>
      </m:oMath>
      <w:r w:rsidRPr="0091135B">
        <w:rPr>
          <w:rFonts w:asciiTheme="majorHAnsi" w:hAnsiTheme="majorHAnsi"/>
          <w:sz w:val="24"/>
          <w:szCs w:val="24"/>
        </w:rPr>
        <w:t xml:space="preserve"> is a function </w:t>
      </w:r>
    </w:p>
    <w:p w:rsidR="0091135B" w:rsidRPr="0091135B" w:rsidRDefault="0091135B" w:rsidP="0091135B">
      <w:pPr>
        <w:rPr>
          <w:rFonts w:asciiTheme="majorHAnsi" w:hAnsiTheme="majorHAnsi"/>
          <w:sz w:val="24"/>
          <w:szCs w:val="24"/>
        </w:rPr>
      </w:pPr>
      <m:oMathPara>
        <m:oMathParaPr>
          <m:jc m:val="centerGroup"/>
        </m:oMathParaPr>
        <m:oMath>
          <m:r>
            <w:rPr>
              <w:rFonts w:ascii="Cambria Math" w:hAnsi="Cambria Math"/>
              <w:sz w:val="24"/>
              <w:szCs w:val="24"/>
            </w:rPr>
            <m:t>x:D→M</m:t>
          </m:r>
        </m:oMath>
      </m:oMathPara>
    </w:p>
    <w:p w:rsidR="0091135B" w:rsidRPr="0091135B" w:rsidRDefault="0091135B" w:rsidP="0091135B">
      <w:pPr>
        <w:rPr>
          <w:rFonts w:asciiTheme="majorHAnsi" w:hAnsiTheme="majorHAnsi"/>
          <w:sz w:val="24"/>
          <w:szCs w:val="24"/>
        </w:rPr>
      </w:pPr>
      <w:proofErr w:type="gramStart"/>
      <w:r w:rsidRPr="0091135B">
        <w:rPr>
          <w:rFonts w:asciiTheme="majorHAnsi" w:hAnsiTheme="majorHAnsi"/>
          <w:sz w:val="24"/>
          <w:szCs w:val="24"/>
        </w:rPr>
        <w:t>that</w:t>
      </w:r>
      <w:proofErr w:type="gramEnd"/>
      <w:r w:rsidRPr="0091135B">
        <w:rPr>
          <w:rFonts w:asciiTheme="majorHAnsi" w:hAnsiTheme="majorHAnsi"/>
          <w:sz w:val="24"/>
          <w:szCs w:val="24"/>
        </w:rPr>
        <w:t xml:space="preserve"> satisfies the following</w:t>
      </w:r>
    </w:p>
    <w:p w:rsidR="00B250AF" w:rsidRPr="0091135B" w:rsidRDefault="0091135B" w:rsidP="0091135B">
      <w:pPr>
        <w:numPr>
          <w:ilvl w:val="0"/>
          <w:numId w:val="95"/>
        </w:numPr>
        <w:rPr>
          <w:rFonts w:asciiTheme="majorHAnsi" w:hAnsiTheme="majorHAnsi"/>
          <w:sz w:val="24"/>
          <w:szCs w:val="24"/>
        </w:rPr>
      </w:pPr>
      <m:oMath>
        <m:r>
          <w:rPr>
            <w:rFonts w:ascii="Cambria Math" w:hAnsi="Cambria Math"/>
            <w:sz w:val="24"/>
            <w:szCs w:val="24"/>
          </w:rPr>
          <m:t>x</m:t>
        </m:r>
      </m:oMath>
      <w:r w:rsidR="00B250AF" w:rsidRPr="0091135B">
        <w:rPr>
          <w:rFonts w:asciiTheme="majorHAnsi" w:hAnsiTheme="majorHAnsi"/>
          <w:sz w:val="24"/>
          <w:szCs w:val="24"/>
        </w:rPr>
        <w:t xml:space="preserve"> </w:t>
      </w:r>
      <w:proofErr w:type="gramStart"/>
      <w:r w:rsidR="00B250AF" w:rsidRPr="0091135B">
        <w:rPr>
          <w:rFonts w:asciiTheme="majorHAnsi" w:hAnsiTheme="majorHAnsi"/>
          <w:sz w:val="24"/>
          <w:szCs w:val="24"/>
        </w:rPr>
        <w:t>is</w:t>
      </w:r>
      <w:proofErr w:type="gramEnd"/>
      <w:r w:rsidR="00B250AF" w:rsidRPr="0091135B">
        <w:rPr>
          <w:rFonts w:asciiTheme="majorHAnsi" w:hAnsiTheme="majorHAnsi"/>
          <w:sz w:val="24"/>
          <w:szCs w:val="24"/>
        </w:rPr>
        <w:t xml:space="preserve"> injective.</w:t>
      </w:r>
    </w:p>
    <w:p w:rsidR="00B250AF" w:rsidRPr="0091135B" w:rsidRDefault="0091135B" w:rsidP="0091135B">
      <w:pPr>
        <w:numPr>
          <w:ilvl w:val="0"/>
          <w:numId w:val="95"/>
        </w:numPr>
        <w:rPr>
          <w:rFonts w:asciiTheme="majorHAnsi" w:hAnsiTheme="majorHAnsi"/>
          <w:sz w:val="24"/>
          <w:szCs w:val="24"/>
        </w:rPr>
      </w:pPr>
      <m:oMath>
        <m:r>
          <w:rPr>
            <w:rFonts w:ascii="Cambria Math" w:hAnsi="Cambria Math"/>
            <w:sz w:val="24"/>
            <w:szCs w:val="24"/>
          </w:rPr>
          <m:t>D</m:t>
        </m:r>
      </m:oMath>
      <w:r w:rsidR="00B250AF" w:rsidRPr="0091135B">
        <w:rPr>
          <w:rFonts w:asciiTheme="majorHAnsi" w:hAnsiTheme="majorHAnsi"/>
          <w:sz w:val="24"/>
          <w:szCs w:val="24"/>
        </w:rPr>
        <w:t xml:space="preserve"> </w:t>
      </w:r>
      <w:proofErr w:type="gramStart"/>
      <w:r w:rsidR="00B250AF" w:rsidRPr="0091135B">
        <w:rPr>
          <w:rFonts w:asciiTheme="majorHAnsi" w:hAnsiTheme="majorHAnsi"/>
          <w:sz w:val="24"/>
          <w:szCs w:val="24"/>
        </w:rPr>
        <w:t>is</w:t>
      </w:r>
      <w:proofErr w:type="gramEnd"/>
      <w:r w:rsidR="00B250AF" w:rsidRPr="0091135B">
        <w:rPr>
          <w:rFonts w:asciiTheme="majorHAnsi" w:hAnsiTheme="majorHAnsi"/>
          <w:sz w:val="24"/>
          <w:szCs w:val="24"/>
        </w:rPr>
        <w:t xml:space="preserve"> an open set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00B250AF" w:rsidRPr="0091135B">
        <w:rPr>
          <w:rFonts w:asciiTheme="majorHAnsi" w:hAnsiTheme="majorHAnsi"/>
          <w:sz w:val="24"/>
          <w:szCs w:val="24"/>
        </w:rPr>
        <w:t>.</w:t>
      </w:r>
    </w:p>
    <w:p w:rsidR="005748D8" w:rsidRPr="00E91CBF" w:rsidRDefault="005748D8" w:rsidP="005748D8">
      <w:pPr>
        <w:rPr>
          <w:rFonts w:asciiTheme="majorHAnsi" w:hAnsiTheme="majorHAnsi"/>
          <w:sz w:val="32"/>
          <w:szCs w:val="24"/>
        </w:rPr>
      </w:pPr>
      <w:r w:rsidRPr="00E91CBF">
        <w:rPr>
          <w:rFonts w:asciiTheme="majorHAnsi" w:hAnsiTheme="majorHAnsi"/>
          <w:b/>
          <w:bCs/>
          <w:sz w:val="32"/>
          <w:szCs w:val="24"/>
        </w:rPr>
        <w:t>Definition</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 xml:space="preserve">An abstract surface is a pair </w:t>
      </w:r>
      <m:oMath>
        <m:r>
          <w:rPr>
            <w:rFonts w:ascii="Cambria Math" w:hAnsi="Cambria Math"/>
            <w:sz w:val="24"/>
            <w:szCs w:val="24"/>
          </w:rPr>
          <m:t>(M, P)</m:t>
        </m:r>
      </m:oMath>
      <w:r w:rsidRPr="005748D8">
        <w:rPr>
          <w:rFonts w:asciiTheme="majorHAnsi" w:hAnsiTheme="majorHAnsi"/>
          <w:sz w:val="24"/>
          <w:szCs w:val="24"/>
        </w:rPr>
        <w:t xml:space="preserve"> such that </w:t>
      </w:r>
      <m:oMath>
        <m:r>
          <w:rPr>
            <w:rFonts w:ascii="Cambria Math" w:hAnsi="Cambria Math"/>
            <w:sz w:val="24"/>
            <w:szCs w:val="24"/>
          </w:rPr>
          <m:t>P</m:t>
        </m:r>
      </m:oMath>
      <w:r w:rsidRPr="005748D8">
        <w:rPr>
          <w:rFonts w:asciiTheme="majorHAnsi" w:hAnsiTheme="majorHAnsi"/>
          <w:sz w:val="24"/>
          <w:szCs w:val="24"/>
        </w:rPr>
        <w:t xml:space="preserve"> is a set of abstract patches </w:t>
      </w:r>
      <w:proofErr w:type="gramStart"/>
      <w:r w:rsidRPr="005748D8">
        <w:rPr>
          <w:rFonts w:asciiTheme="majorHAnsi" w:hAnsiTheme="majorHAnsi"/>
          <w:sz w:val="24"/>
          <w:szCs w:val="24"/>
        </w:rPr>
        <w:t xml:space="preserve">in </w:t>
      </w:r>
      <w:proofErr w:type="gramEnd"/>
      <m:oMath>
        <m:r>
          <w:rPr>
            <w:rFonts w:ascii="Cambria Math" w:hAnsi="Cambria Math"/>
            <w:sz w:val="24"/>
            <w:szCs w:val="24"/>
          </w:rPr>
          <m:t>M</m:t>
        </m:r>
      </m:oMath>
      <w:r w:rsidRPr="005748D8">
        <w:rPr>
          <w:rFonts w:asciiTheme="majorHAnsi" w:hAnsiTheme="majorHAnsi"/>
          <w:sz w:val="24"/>
          <w:szCs w:val="24"/>
        </w:rPr>
        <w:t>, and such that the following three axioms are satisfied:</w:t>
      </w:r>
    </w:p>
    <w:p w:rsidR="00B250AF" w:rsidRPr="005748D8" w:rsidRDefault="00B250AF" w:rsidP="005748D8">
      <w:pPr>
        <w:numPr>
          <w:ilvl w:val="0"/>
          <w:numId w:val="96"/>
        </w:numPr>
        <w:rPr>
          <w:rFonts w:asciiTheme="majorHAnsi" w:hAnsiTheme="majorHAnsi"/>
          <w:sz w:val="24"/>
          <w:szCs w:val="24"/>
        </w:rPr>
      </w:pPr>
      <w:r w:rsidRPr="005748D8">
        <w:rPr>
          <w:rFonts w:asciiTheme="majorHAnsi" w:hAnsiTheme="majorHAnsi"/>
          <w:sz w:val="24"/>
          <w:szCs w:val="24"/>
        </w:rPr>
        <w:t xml:space="preserve">The covering axiom: The union of the images of the patches in </w:t>
      </w:r>
      <m:oMath>
        <m:r>
          <w:rPr>
            <w:rFonts w:ascii="Cambria Math" w:hAnsi="Cambria Math"/>
            <w:sz w:val="24"/>
            <w:szCs w:val="24"/>
          </w:rPr>
          <m:t>P</m:t>
        </m:r>
      </m:oMath>
      <w:r w:rsidRPr="005748D8">
        <w:rPr>
          <w:rFonts w:asciiTheme="majorHAnsi" w:hAnsiTheme="majorHAnsi"/>
          <w:sz w:val="24"/>
          <w:szCs w:val="24"/>
        </w:rPr>
        <w:t xml:space="preserve"> is equal </w:t>
      </w:r>
      <w:proofErr w:type="gramStart"/>
      <w:r w:rsidRPr="005748D8">
        <w:rPr>
          <w:rFonts w:asciiTheme="majorHAnsi" w:hAnsiTheme="majorHAnsi"/>
          <w:sz w:val="24"/>
          <w:szCs w:val="24"/>
        </w:rPr>
        <w:t xml:space="preserve">to </w:t>
      </w:r>
      <w:proofErr w:type="gramEnd"/>
      <m:oMath>
        <m:r>
          <w:rPr>
            <w:rFonts w:ascii="Cambria Math" w:hAnsi="Cambria Math"/>
            <w:sz w:val="24"/>
            <w:szCs w:val="24"/>
          </w:rPr>
          <m:t>M</m:t>
        </m:r>
      </m:oMath>
      <w:r w:rsidRPr="005748D8">
        <w:rPr>
          <w:rFonts w:asciiTheme="majorHAnsi" w:hAnsiTheme="majorHAnsi"/>
          <w:sz w:val="24"/>
          <w:szCs w:val="24"/>
        </w:rPr>
        <w:t>.</w:t>
      </w:r>
    </w:p>
    <w:p w:rsidR="00B250AF" w:rsidRPr="005748D8" w:rsidRDefault="00B250AF" w:rsidP="005748D8">
      <w:pPr>
        <w:numPr>
          <w:ilvl w:val="0"/>
          <w:numId w:val="96"/>
        </w:numPr>
        <w:rPr>
          <w:rFonts w:asciiTheme="majorHAnsi" w:hAnsiTheme="majorHAnsi"/>
          <w:sz w:val="24"/>
          <w:szCs w:val="24"/>
        </w:rPr>
      </w:pPr>
      <w:r w:rsidRPr="005748D8">
        <w:rPr>
          <w:rFonts w:asciiTheme="majorHAnsi" w:hAnsiTheme="majorHAnsi"/>
          <w:sz w:val="24"/>
          <w:szCs w:val="24"/>
        </w:rPr>
        <w:t xml:space="preserve">The smooth overlap axiom: If </w:t>
      </w:r>
      <m:oMath>
        <m:r>
          <w:rPr>
            <w:rFonts w:ascii="Cambria Math" w:hAnsi="Cambria Math"/>
            <w:sz w:val="24"/>
            <w:szCs w:val="24"/>
          </w:rPr>
          <m:t>x, y</m:t>
        </m:r>
      </m:oMath>
      <w:r w:rsidRPr="005748D8">
        <w:rPr>
          <w:rFonts w:asciiTheme="majorHAnsi" w:hAnsiTheme="majorHAnsi"/>
          <w:sz w:val="24"/>
          <w:szCs w:val="24"/>
        </w:rPr>
        <w:t xml:space="preserve"> are elem</w:t>
      </w:r>
      <w:proofErr w:type="spellStart"/>
      <w:r w:rsidRPr="005748D8">
        <w:rPr>
          <w:rFonts w:asciiTheme="majorHAnsi" w:hAnsiTheme="majorHAnsi"/>
          <w:sz w:val="24"/>
          <w:szCs w:val="24"/>
        </w:rPr>
        <w:t>ents</w:t>
      </w:r>
      <w:proofErr w:type="spellEnd"/>
      <w:r w:rsidRPr="005748D8">
        <w:rPr>
          <w:rFonts w:asciiTheme="majorHAnsi" w:hAnsiTheme="majorHAnsi"/>
          <w:sz w:val="24"/>
          <w:szCs w:val="24"/>
        </w:rPr>
        <w:t xml:space="preserve"> of </w:t>
      </w:r>
      <m:oMath>
        <m:r>
          <w:rPr>
            <w:rFonts w:ascii="Cambria Math" w:hAnsi="Cambria Math"/>
            <w:sz w:val="24"/>
            <w:szCs w:val="24"/>
          </w:rPr>
          <m:t>P</m:t>
        </m:r>
        <m:r>
          <m:rPr>
            <m:sty m:val="p"/>
          </m:rPr>
          <w:rPr>
            <w:rFonts w:ascii="Cambria Math" w:hAnsi="Cambria Math"/>
            <w:sz w:val="24"/>
            <w:szCs w:val="24"/>
          </w:rPr>
          <m:t>,</m:t>
        </m:r>
      </m:oMath>
      <w:r w:rsidRPr="005748D8">
        <w:rPr>
          <w:rFonts w:asciiTheme="majorHAnsi" w:hAnsiTheme="majorHAnsi"/>
          <w:sz w:val="24"/>
          <w:szCs w:val="24"/>
        </w:rPr>
        <w:t xml:space="preserve"> then </w:t>
      </w: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(x)</m:t>
        </m:r>
      </m:oMath>
      <w:r w:rsidRPr="005748D8">
        <w:rPr>
          <w:rFonts w:asciiTheme="majorHAnsi" w:hAnsiTheme="majorHAnsi"/>
          <w:sz w:val="24"/>
          <w:szCs w:val="24"/>
        </w:rPr>
        <w:t xml:space="preserve"> and </w:t>
      </w:r>
      <m:oMath>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(y)</m:t>
        </m:r>
      </m:oMath>
      <w:r w:rsidRPr="005748D8">
        <w:rPr>
          <w:rFonts w:asciiTheme="majorHAnsi" w:hAnsiTheme="majorHAnsi"/>
          <w:sz w:val="24"/>
          <w:szCs w:val="24"/>
        </w:rPr>
        <w:t xml:space="preserve"> are differentiable functions from open sets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5748D8">
        <w:rPr>
          <w:rFonts w:asciiTheme="majorHAnsi" w:hAnsiTheme="majorHAnsi"/>
          <w:sz w:val="24"/>
          <w:szCs w:val="24"/>
        </w:rPr>
        <w:t xml:space="preserve"> </w:t>
      </w:r>
      <w:proofErr w:type="gramStart"/>
      <w:r w:rsidRPr="005748D8">
        <w:rPr>
          <w:rFonts w:asciiTheme="majorHAnsi" w:hAnsiTheme="majorHAnsi"/>
          <w:sz w:val="24"/>
          <w:szCs w:val="24"/>
        </w:rPr>
        <w:t xml:space="preserve">into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5748D8">
        <w:rPr>
          <w:rFonts w:asciiTheme="majorHAnsi" w:hAnsiTheme="majorHAnsi"/>
          <w:sz w:val="24"/>
          <w:szCs w:val="24"/>
        </w:rPr>
        <w:t>.</w:t>
      </w:r>
    </w:p>
    <w:p w:rsidR="00B250AF" w:rsidRPr="005748D8" w:rsidRDefault="005748D8" w:rsidP="005748D8">
      <w:pPr>
        <w:numPr>
          <w:ilvl w:val="0"/>
          <w:numId w:val="96"/>
        </w:numPr>
        <w:rPr>
          <w:rFonts w:asciiTheme="majorHAnsi" w:hAnsiTheme="majorHAnsi"/>
          <w:sz w:val="24"/>
          <w:szCs w:val="24"/>
        </w:rPr>
      </w:pPr>
      <w:r w:rsidRPr="005748D8">
        <w:rPr>
          <w:rFonts w:asciiTheme="majorHAnsi" w:hAnsiTheme="majorHAnsi"/>
          <w:sz w:val="24"/>
          <w:szCs w:val="24"/>
        </w:rPr>
        <w:drawing>
          <wp:anchor distT="0" distB="0" distL="114300" distR="114300" simplePos="0" relativeHeight="252015104" behindDoc="1" locked="0" layoutInCell="1" allowOverlap="1" wp14:anchorId="4546149B" wp14:editId="2C916689">
            <wp:simplePos x="0" y="0"/>
            <wp:positionH relativeFrom="column">
              <wp:posOffset>962025</wp:posOffset>
            </wp:positionH>
            <wp:positionV relativeFrom="paragraph">
              <wp:posOffset>533400</wp:posOffset>
            </wp:positionV>
            <wp:extent cx="3952875" cy="2182495"/>
            <wp:effectExtent l="0" t="0" r="9525" b="8255"/>
            <wp:wrapTight wrapText="bothSides">
              <wp:wrapPolygon edited="0">
                <wp:start x="0" y="0"/>
                <wp:lineTo x="0" y="21493"/>
                <wp:lineTo x="21548" y="21493"/>
                <wp:lineTo x="21548" y="0"/>
                <wp:lineTo x="0" y="0"/>
              </wp:wrapPolygon>
            </wp:wrapTight>
            <wp:docPr id="20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 name="Picture 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952875" cy="218249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B250AF" w:rsidRPr="005748D8">
        <w:rPr>
          <w:rFonts w:asciiTheme="majorHAnsi" w:hAnsiTheme="majorHAnsi"/>
          <w:sz w:val="24"/>
          <w:szCs w:val="24"/>
        </w:rPr>
        <w:t xml:space="preserve">The </w:t>
      </w:r>
      <w:proofErr w:type="spellStart"/>
      <w:r w:rsidR="00B250AF" w:rsidRPr="005748D8">
        <w:rPr>
          <w:rFonts w:asciiTheme="majorHAnsi" w:hAnsiTheme="majorHAnsi"/>
          <w:sz w:val="24"/>
          <w:szCs w:val="24"/>
        </w:rPr>
        <w:t>Hausdorff</w:t>
      </w:r>
      <w:proofErr w:type="spellEnd"/>
      <w:r w:rsidR="00B250AF" w:rsidRPr="005748D8">
        <w:rPr>
          <w:rFonts w:asciiTheme="majorHAnsi" w:hAnsiTheme="majorHAnsi"/>
          <w:sz w:val="24"/>
          <w:szCs w:val="24"/>
        </w:rPr>
        <w:t xml:space="preserve"> axiom: If </w:t>
      </w:r>
      <m:oMath>
        <m:r>
          <w:rPr>
            <w:rFonts w:ascii="Cambria Math" w:hAnsi="Cambria Math"/>
            <w:sz w:val="24"/>
            <w:szCs w:val="24"/>
          </w:rPr>
          <m:t>p</m:t>
        </m:r>
      </m:oMath>
      <w:r w:rsidR="00B250AF" w:rsidRPr="005748D8">
        <w:rPr>
          <w:rFonts w:asciiTheme="majorHAnsi" w:hAnsiTheme="majorHAnsi"/>
          <w:sz w:val="24"/>
          <w:szCs w:val="24"/>
        </w:rPr>
        <w:t xml:space="preserve"> and </w:t>
      </w:r>
      <m:oMath>
        <m:r>
          <w:rPr>
            <w:rFonts w:ascii="Cambria Math" w:hAnsi="Cambria Math"/>
            <w:sz w:val="24"/>
            <w:szCs w:val="24"/>
          </w:rPr>
          <m:t>q</m:t>
        </m:r>
      </m:oMath>
      <w:r w:rsidR="00B250AF" w:rsidRPr="005748D8">
        <w:rPr>
          <w:rFonts w:asciiTheme="majorHAnsi" w:hAnsiTheme="majorHAnsi"/>
          <w:sz w:val="24"/>
          <w:szCs w:val="24"/>
        </w:rPr>
        <w:t xml:space="preserve"> are different points </w:t>
      </w:r>
      <w:r w:rsidR="00B250AF" w:rsidRPr="005748D8">
        <w:rPr>
          <w:rFonts w:asciiTheme="majorHAnsi" w:hAnsiTheme="majorHAnsi"/>
          <w:sz w:val="24"/>
          <w:szCs w:val="24"/>
        </w:rPr>
        <w:lastRenderedPageBreak/>
        <w:t xml:space="preserve">in </w:t>
      </w:r>
      <m:oMath>
        <m:r>
          <w:rPr>
            <w:rFonts w:ascii="Cambria Math" w:hAnsi="Cambria Math"/>
            <w:sz w:val="24"/>
            <w:szCs w:val="24"/>
          </w:rPr>
          <m:t>M</m:t>
        </m:r>
      </m:oMath>
      <w:r w:rsidR="00B250AF" w:rsidRPr="005748D8">
        <w:rPr>
          <w:rFonts w:asciiTheme="majorHAnsi" w:hAnsiTheme="majorHAnsi"/>
          <w:sz w:val="24"/>
          <w:szCs w:val="24"/>
        </w:rPr>
        <w:t xml:space="preserve"> then there are disjoint patches </w:t>
      </w:r>
      <m:oMath>
        <m:r>
          <w:rPr>
            <w:rFonts w:ascii="Cambria Math" w:hAnsi="Cambria Math"/>
            <w:sz w:val="24"/>
            <w:szCs w:val="24"/>
          </w:rPr>
          <m:t>x,y∈P</m:t>
        </m:r>
      </m:oMath>
      <w:r w:rsidR="00B250AF" w:rsidRPr="005748D8">
        <w:rPr>
          <w:rFonts w:asciiTheme="majorHAnsi" w:hAnsiTheme="majorHAnsi"/>
          <w:sz w:val="24"/>
          <w:szCs w:val="24"/>
        </w:rPr>
        <w:t xml:space="preserve"> such that </w:t>
      </w:r>
      <m:oMath>
        <m:r>
          <w:rPr>
            <w:rFonts w:ascii="Cambria Math" w:hAnsi="Cambria Math"/>
            <w:sz w:val="24"/>
            <w:szCs w:val="24"/>
          </w:rPr>
          <m:t>p</m:t>
        </m:r>
      </m:oMath>
      <w:r w:rsidR="00B250AF" w:rsidRPr="005748D8">
        <w:rPr>
          <w:rFonts w:asciiTheme="majorHAnsi" w:hAnsiTheme="majorHAnsi"/>
          <w:sz w:val="24"/>
          <w:szCs w:val="24"/>
        </w:rPr>
        <w:t xml:space="preserve"> is in the image of </w:t>
      </w:r>
      <m:oMath>
        <m:r>
          <w:rPr>
            <w:rFonts w:ascii="Cambria Math" w:hAnsi="Cambria Math"/>
            <w:sz w:val="24"/>
            <w:szCs w:val="24"/>
          </w:rPr>
          <m:t>x</m:t>
        </m:r>
      </m:oMath>
      <w:r w:rsidR="00B250AF" w:rsidRPr="005748D8">
        <w:rPr>
          <w:rFonts w:asciiTheme="majorHAnsi" w:hAnsiTheme="majorHAnsi"/>
          <w:sz w:val="24"/>
          <w:szCs w:val="24"/>
        </w:rPr>
        <w:t xml:space="preserve"> and </w:t>
      </w:r>
      <m:oMath>
        <m:r>
          <w:rPr>
            <w:rFonts w:ascii="Cambria Math" w:hAnsi="Cambria Math"/>
            <w:sz w:val="24"/>
            <w:szCs w:val="24"/>
          </w:rPr>
          <m:t>q</m:t>
        </m:r>
      </m:oMath>
      <w:r w:rsidR="00B250AF" w:rsidRPr="005748D8">
        <w:rPr>
          <w:rFonts w:asciiTheme="majorHAnsi" w:hAnsiTheme="majorHAnsi"/>
          <w:sz w:val="24"/>
          <w:szCs w:val="24"/>
        </w:rPr>
        <w:t xml:space="preserve"> is in the image </w:t>
      </w:r>
      <w:proofErr w:type="gramStart"/>
      <w:r w:rsidR="00B250AF" w:rsidRPr="005748D8">
        <w:rPr>
          <w:rFonts w:asciiTheme="majorHAnsi" w:hAnsiTheme="majorHAnsi"/>
          <w:sz w:val="24"/>
          <w:szCs w:val="24"/>
        </w:rPr>
        <w:t xml:space="preserve">of </w:t>
      </w:r>
      <w:proofErr w:type="gramEnd"/>
      <m:oMath>
        <m:r>
          <w:rPr>
            <w:rFonts w:ascii="Cambria Math" w:hAnsi="Cambria Math"/>
            <w:sz w:val="24"/>
            <w:szCs w:val="24"/>
          </w:rPr>
          <m:t>y</m:t>
        </m:r>
      </m:oMath>
      <w:r w:rsidR="00B250AF" w:rsidRPr="005748D8">
        <w:rPr>
          <w:rFonts w:asciiTheme="majorHAnsi" w:hAnsiTheme="majorHAnsi"/>
          <w:sz w:val="24"/>
          <w:szCs w:val="24"/>
        </w:rPr>
        <w:t>.</w:t>
      </w:r>
    </w:p>
    <w:p w:rsidR="00CD3591" w:rsidRDefault="00CD3591" w:rsidP="00427201">
      <w:pPr>
        <w:rPr>
          <w:rFonts w:asciiTheme="majorHAnsi" w:hAnsiTheme="majorHAnsi"/>
          <w:sz w:val="24"/>
          <w:szCs w:val="24"/>
        </w:rPr>
      </w:pPr>
    </w:p>
    <w:p w:rsidR="005748D8" w:rsidRDefault="005748D8" w:rsidP="00427201">
      <w:pPr>
        <w:rPr>
          <w:rFonts w:asciiTheme="majorHAnsi" w:hAnsiTheme="majorHAnsi"/>
          <w:sz w:val="24"/>
          <w:szCs w:val="24"/>
        </w:rPr>
      </w:pPr>
    </w:p>
    <w:p w:rsidR="005748D8" w:rsidRDefault="005748D8" w:rsidP="00427201">
      <w:pPr>
        <w:rPr>
          <w:rFonts w:asciiTheme="majorHAnsi" w:hAnsiTheme="majorHAnsi"/>
          <w:sz w:val="24"/>
          <w:szCs w:val="24"/>
        </w:rPr>
      </w:pPr>
    </w:p>
    <w:p w:rsidR="005748D8" w:rsidRDefault="005748D8" w:rsidP="00427201">
      <w:pPr>
        <w:rPr>
          <w:rFonts w:asciiTheme="majorHAnsi" w:hAnsiTheme="majorHAnsi"/>
          <w:sz w:val="24"/>
          <w:szCs w:val="24"/>
        </w:rPr>
      </w:pPr>
    </w:p>
    <w:p w:rsidR="005748D8" w:rsidRDefault="005748D8" w:rsidP="00427201">
      <w:pPr>
        <w:rPr>
          <w:rFonts w:asciiTheme="majorHAnsi" w:hAnsiTheme="majorHAnsi"/>
          <w:sz w:val="24"/>
          <w:szCs w:val="24"/>
        </w:rPr>
      </w:pPr>
    </w:p>
    <w:p w:rsidR="005748D8" w:rsidRDefault="005748D8" w:rsidP="00427201">
      <w:pPr>
        <w:rPr>
          <w:rFonts w:asciiTheme="majorHAnsi" w:hAnsiTheme="majorHAnsi"/>
          <w:sz w:val="24"/>
          <w:szCs w:val="24"/>
        </w:rPr>
      </w:pPr>
    </w:p>
    <w:p w:rsidR="005748D8" w:rsidRDefault="005748D8" w:rsidP="00427201">
      <w:pPr>
        <w:rPr>
          <w:rFonts w:asciiTheme="majorHAnsi" w:hAnsiTheme="majorHAnsi"/>
          <w:sz w:val="24"/>
          <w:szCs w:val="24"/>
        </w:rPr>
      </w:pPr>
    </w:p>
    <w:p w:rsidR="005748D8" w:rsidRDefault="005748D8" w:rsidP="00427201">
      <w:pPr>
        <w:rPr>
          <w:rFonts w:asciiTheme="majorHAnsi" w:hAnsiTheme="majorHAnsi"/>
          <w:sz w:val="24"/>
          <w:szCs w:val="24"/>
        </w:rPr>
      </w:pPr>
    </w:p>
    <w:p w:rsidR="005748D8" w:rsidRDefault="005748D8" w:rsidP="00427201">
      <w:pPr>
        <w:rPr>
          <w:rFonts w:asciiTheme="majorHAnsi" w:hAnsiTheme="majorHAnsi"/>
          <w:sz w:val="24"/>
          <w:szCs w:val="24"/>
        </w:rPr>
      </w:pPr>
    </w:p>
    <w:p w:rsidR="005748D8" w:rsidRPr="005748D8" w:rsidRDefault="005748D8" w:rsidP="005748D8">
      <w:pPr>
        <w:rPr>
          <w:rFonts w:asciiTheme="majorHAnsi" w:hAnsiTheme="majorHAnsi"/>
          <w:sz w:val="24"/>
          <w:szCs w:val="24"/>
        </w:rPr>
      </w:pPr>
      <w:r w:rsidRPr="005748D8">
        <w:rPr>
          <w:rFonts w:asciiTheme="majorHAnsi" w:hAnsiTheme="majorHAnsi"/>
          <w:b/>
          <w:bCs/>
          <w:sz w:val="24"/>
          <w:szCs w:val="24"/>
        </w:rPr>
        <w:t>Open sets of a surface</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 xml:space="preserve">Let </w:t>
      </w:r>
      <m:oMath>
        <m:r>
          <w:rPr>
            <w:rFonts w:ascii="Cambria Math" w:hAnsi="Cambria Math"/>
            <w:sz w:val="24"/>
            <w:szCs w:val="24"/>
          </w:rPr>
          <m:t>(M,P)</m:t>
        </m:r>
      </m:oMath>
      <w:r w:rsidRPr="005748D8">
        <w:rPr>
          <w:rFonts w:asciiTheme="majorHAnsi" w:hAnsiTheme="majorHAnsi"/>
          <w:sz w:val="24"/>
          <w:szCs w:val="24"/>
        </w:rPr>
        <w:t xml:space="preserve"> be an abstract surface. </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 xml:space="preserve">An open set of </w:t>
      </w:r>
      <m:oMath>
        <m:r>
          <w:rPr>
            <w:rFonts w:ascii="Cambria Math" w:hAnsi="Cambria Math"/>
            <w:sz w:val="24"/>
            <w:szCs w:val="24"/>
          </w:rPr>
          <m:t>M</m:t>
        </m:r>
      </m:oMath>
      <w:r w:rsidRPr="005748D8">
        <w:rPr>
          <w:rFonts w:asciiTheme="majorHAnsi" w:hAnsiTheme="majorHAnsi"/>
          <w:sz w:val="24"/>
          <w:szCs w:val="24"/>
        </w:rPr>
        <w:t xml:space="preserve"> is any union of sets </w:t>
      </w:r>
      <m:oMath>
        <m:r>
          <w:rPr>
            <w:rFonts w:ascii="Cambria Math" w:hAnsi="Cambria Math"/>
            <w:sz w:val="24"/>
            <w:szCs w:val="24"/>
          </w:rPr>
          <m:t>x(U)</m:t>
        </m:r>
      </m:oMath>
      <w:r w:rsidRPr="005748D8">
        <w:rPr>
          <w:rFonts w:asciiTheme="majorHAnsi" w:hAnsiTheme="majorHAnsi"/>
          <w:sz w:val="24"/>
          <w:szCs w:val="24"/>
        </w:rPr>
        <w:t xml:space="preserve"> such that </w:t>
      </w:r>
      <m:oMath>
        <m:r>
          <w:rPr>
            <w:rFonts w:ascii="Cambria Math" w:hAnsi="Cambria Math"/>
            <w:sz w:val="24"/>
            <w:szCs w:val="24"/>
          </w:rPr>
          <m:t>x∈P</m:t>
        </m:r>
      </m:oMath>
      <w:r w:rsidRPr="005748D8">
        <w:rPr>
          <w:rFonts w:asciiTheme="majorHAnsi" w:hAnsiTheme="majorHAnsi"/>
          <w:sz w:val="24"/>
          <w:szCs w:val="24"/>
        </w:rPr>
        <w:t xml:space="preserve"> and </w:t>
      </w:r>
      <m:oMath>
        <m:r>
          <w:rPr>
            <w:rFonts w:ascii="Cambria Math" w:hAnsi="Cambria Math"/>
            <w:sz w:val="24"/>
            <w:szCs w:val="24"/>
          </w:rPr>
          <m:t>U</m:t>
        </m:r>
      </m:oMath>
      <w:r w:rsidRPr="005748D8">
        <w:rPr>
          <w:rFonts w:asciiTheme="majorHAnsi" w:hAnsiTheme="majorHAnsi"/>
          <w:sz w:val="24"/>
          <w:szCs w:val="24"/>
        </w:rPr>
        <w:t xml:space="preserve"> is open subset of the domain </w:t>
      </w:r>
      <w:proofErr w:type="gramStart"/>
      <w:r w:rsidRPr="005748D8">
        <w:rPr>
          <w:rFonts w:asciiTheme="majorHAnsi" w:hAnsiTheme="majorHAnsi"/>
          <w:sz w:val="24"/>
          <w:szCs w:val="24"/>
        </w:rPr>
        <w:t xml:space="preserve">of </w:t>
      </w:r>
      <w:proofErr w:type="gramEnd"/>
      <m:oMath>
        <m:r>
          <w:rPr>
            <w:rFonts w:ascii="Cambria Math" w:hAnsi="Cambria Math"/>
            <w:sz w:val="24"/>
            <w:szCs w:val="24"/>
          </w:rPr>
          <m:t>x</m:t>
        </m:r>
      </m:oMath>
      <w:r w:rsidRPr="005748D8">
        <w:rPr>
          <w:rFonts w:asciiTheme="majorHAnsi" w:hAnsiTheme="majorHAnsi"/>
          <w:sz w:val="24"/>
          <w:szCs w:val="24"/>
        </w:rPr>
        <w:t>.</w:t>
      </w:r>
    </w:p>
    <w:p w:rsidR="005748D8" w:rsidRDefault="005748D8" w:rsidP="00427201">
      <w:pPr>
        <w:rPr>
          <w:rFonts w:asciiTheme="majorHAnsi" w:hAnsiTheme="majorHAnsi"/>
          <w:sz w:val="24"/>
          <w:szCs w:val="24"/>
        </w:rPr>
      </w:pPr>
    </w:p>
    <w:p w:rsidR="005748D8" w:rsidRPr="00E91CBF" w:rsidRDefault="005748D8" w:rsidP="005748D8">
      <w:pPr>
        <w:rPr>
          <w:rFonts w:asciiTheme="majorHAnsi" w:hAnsiTheme="majorHAnsi"/>
          <w:sz w:val="32"/>
          <w:szCs w:val="24"/>
        </w:rPr>
      </w:pPr>
      <w:r w:rsidRPr="00E91CBF">
        <w:rPr>
          <w:rFonts w:asciiTheme="majorHAnsi" w:hAnsiTheme="majorHAnsi"/>
          <w:b/>
          <w:bCs/>
          <w:sz w:val="32"/>
          <w:szCs w:val="24"/>
        </w:rPr>
        <w:t>The projective plane</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 xml:space="preserve">Let </w:t>
      </w:r>
      <m:oMath>
        <m:r>
          <w:rPr>
            <w:rFonts w:ascii="Cambria Math" w:hAnsi="Cambria Math"/>
            <w:sz w:val="24"/>
            <w:szCs w:val="24"/>
          </w:rPr>
          <m:t>x:D→</m:t>
        </m:r>
        <m:r>
          <m:rPr>
            <m:sty m:val="p"/>
          </m:rPr>
          <w:rPr>
            <w:rFonts w:ascii="Cambria Math" w:hAnsi="Cambria Math"/>
            <w:sz w:val="24"/>
            <w:szCs w:val="24"/>
          </w:rPr>
          <m:t>Σ</m:t>
        </m:r>
      </m:oMath>
      <w:r w:rsidRPr="005748D8">
        <w:rPr>
          <w:rFonts w:asciiTheme="majorHAnsi" w:hAnsiTheme="majorHAnsi"/>
          <w:sz w:val="24"/>
          <w:szCs w:val="24"/>
        </w:rPr>
        <w:t xml:space="preserve"> be a patch </w:t>
      </w:r>
      <w:proofErr w:type="gramStart"/>
      <w:r w:rsidRPr="005748D8">
        <w:rPr>
          <w:rFonts w:asciiTheme="majorHAnsi" w:hAnsiTheme="majorHAnsi"/>
          <w:sz w:val="24"/>
          <w:szCs w:val="24"/>
        </w:rPr>
        <w:t xml:space="preserve">in </w:t>
      </w:r>
      <w:proofErr w:type="gramEnd"/>
      <m:oMath>
        <m:r>
          <m:rPr>
            <m:sty m:val="p"/>
          </m:rPr>
          <w:rPr>
            <w:rFonts w:ascii="Cambria Math" w:hAnsi="Cambria Math"/>
            <w:sz w:val="24"/>
            <w:szCs w:val="24"/>
          </w:rPr>
          <m:t>Σ</m:t>
        </m:r>
      </m:oMath>
      <w:r w:rsidRPr="005748D8">
        <w:rPr>
          <w:rFonts w:asciiTheme="majorHAnsi" w:hAnsiTheme="majorHAnsi"/>
          <w:sz w:val="24"/>
          <w:szCs w:val="24"/>
        </w:rPr>
        <w:t>.</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 xml:space="preserve">Call </w:t>
      </w:r>
      <m:oMath>
        <m:r>
          <w:rPr>
            <w:rFonts w:ascii="Cambria Math" w:hAnsi="Cambria Math"/>
            <w:sz w:val="24"/>
            <w:szCs w:val="24"/>
          </w:rPr>
          <m:t>x</m:t>
        </m:r>
      </m:oMath>
      <w:r w:rsidRPr="005748D8">
        <w:rPr>
          <w:rFonts w:asciiTheme="majorHAnsi" w:hAnsiTheme="majorHAnsi"/>
          <w:sz w:val="24"/>
          <w:szCs w:val="24"/>
        </w:rPr>
        <w:t xml:space="preserve"> a small patch if </w:t>
      </w:r>
      <m:oMath>
        <m:r>
          <w:rPr>
            <w:rFonts w:ascii="Cambria Math" w:hAnsi="Cambria Math"/>
            <w:sz w:val="24"/>
            <w:szCs w:val="24"/>
          </w:rPr>
          <m:t>x(D)</m:t>
        </m:r>
      </m:oMath>
      <w:r w:rsidRPr="005748D8">
        <w:rPr>
          <w:rFonts w:asciiTheme="majorHAnsi" w:hAnsiTheme="majorHAnsi"/>
          <w:sz w:val="24"/>
          <w:szCs w:val="24"/>
        </w:rPr>
        <w:t xml:space="preserve"> is contained in a hemisphere </w:t>
      </w:r>
      <w:proofErr w:type="gramStart"/>
      <w:r w:rsidRPr="005748D8">
        <w:rPr>
          <w:rFonts w:asciiTheme="majorHAnsi" w:hAnsiTheme="majorHAnsi"/>
          <w:sz w:val="24"/>
          <w:szCs w:val="24"/>
        </w:rPr>
        <w:t xml:space="preserve">of </w:t>
      </w:r>
      <w:proofErr w:type="gramEnd"/>
      <m:oMath>
        <m:r>
          <m:rPr>
            <m:sty m:val="p"/>
          </m:rPr>
          <w:rPr>
            <w:rFonts w:ascii="Cambria Math" w:hAnsi="Cambria Math"/>
            <w:sz w:val="24"/>
            <w:szCs w:val="24"/>
          </w:rPr>
          <m:t>Σ</m:t>
        </m:r>
      </m:oMath>
      <w:r w:rsidRPr="005748D8">
        <w:rPr>
          <w:rFonts w:asciiTheme="majorHAnsi" w:hAnsiTheme="majorHAnsi"/>
          <w:sz w:val="24"/>
          <w:szCs w:val="24"/>
        </w:rPr>
        <w:t xml:space="preserve">. So </w:t>
      </w:r>
      <m:oMath>
        <m:d>
          <m:dPr>
            <m:begChr m:val="{"/>
            <m:endChr m:val="}"/>
            <m:ctrlPr>
              <w:rPr>
                <w:rFonts w:ascii="Cambria Math" w:hAnsi="Cambria Math"/>
                <w:i/>
                <w:iCs/>
                <w:sz w:val="24"/>
                <w:szCs w:val="24"/>
              </w:rPr>
            </m:ctrlPr>
          </m:dPr>
          <m:e>
            <m:r>
              <w:rPr>
                <w:rFonts w:ascii="Cambria Math" w:hAnsi="Cambria Math"/>
                <w:sz w:val="24"/>
                <w:szCs w:val="24"/>
              </w:rPr>
              <m:t>p,-p</m:t>
            </m:r>
          </m:e>
        </m:d>
      </m:oMath>
      <w:r w:rsidRPr="005748D8">
        <w:rPr>
          <w:rFonts w:asciiTheme="majorHAnsi" w:hAnsiTheme="majorHAnsi"/>
          <w:sz w:val="24"/>
          <w:szCs w:val="24"/>
        </w:rPr>
        <w:t xml:space="preserve"> is not subset of </w:t>
      </w:r>
      <m:oMath>
        <m:r>
          <w:rPr>
            <w:rFonts w:ascii="Cambria Math" w:hAnsi="Cambria Math"/>
            <w:sz w:val="24"/>
            <w:szCs w:val="24"/>
          </w:rPr>
          <m:t>x(D)</m:t>
        </m:r>
      </m:oMath>
      <w:r w:rsidRPr="005748D8">
        <w:rPr>
          <w:rFonts w:asciiTheme="majorHAnsi" w:hAnsiTheme="majorHAnsi"/>
          <w:sz w:val="24"/>
          <w:szCs w:val="24"/>
        </w:rPr>
        <w:t xml:space="preserve"> for </w:t>
      </w:r>
      <w:proofErr w:type="gramStart"/>
      <w:r w:rsidRPr="005748D8">
        <w:rPr>
          <w:rFonts w:asciiTheme="majorHAnsi" w:hAnsiTheme="majorHAnsi"/>
          <w:sz w:val="24"/>
          <w:szCs w:val="24"/>
        </w:rPr>
        <w:t xml:space="preserve">all </w:t>
      </w:r>
      <w:proofErr w:type="gramEnd"/>
      <m:oMath>
        <m:r>
          <w:rPr>
            <w:rFonts w:ascii="Cambria Math" w:hAnsi="Cambria Math"/>
            <w:sz w:val="24"/>
            <w:szCs w:val="24"/>
          </w:rPr>
          <m:t>p∈</m:t>
        </m:r>
        <m:r>
          <m:rPr>
            <m:sty m:val="p"/>
          </m:rPr>
          <w:rPr>
            <w:rFonts w:ascii="Cambria Math" w:hAnsi="Cambria Math"/>
            <w:sz w:val="24"/>
            <w:szCs w:val="24"/>
          </w:rPr>
          <m:t>Σ</m:t>
        </m:r>
      </m:oMath>
      <w:r w:rsidRPr="005748D8">
        <w:rPr>
          <w:rFonts w:asciiTheme="majorHAnsi" w:hAnsiTheme="majorHAnsi"/>
          <w:sz w:val="24"/>
          <w:szCs w:val="24"/>
        </w:rPr>
        <w:t xml:space="preserve">. </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 xml:space="preserve">If </w:t>
      </w:r>
      <m:oMath>
        <m:r>
          <w:rPr>
            <w:rFonts w:ascii="Cambria Math" w:hAnsi="Cambria Math"/>
            <w:sz w:val="24"/>
            <w:szCs w:val="24"/>
          </w:rPr>
          <m:t>x</m:t>
        </m:r>
      </m:oMath>
      <w:r w:rsidRPr="005748D8">
        <w:rPr>
          <w:rFonts w:asciiTheme="majorHAnsi" w:hAnsiTheme="majorHAnsi"/>
          <w:sz w:val="24"/>
          <w:szCs w:val="24"/>
        </w:rPr>
        <w:t xml:space="preserve"> is small, then </w:t>
      </w: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:D→P</m:t>
        </m:r>
      </m:oMath>
      <w:r w:rsidRPr="005748D8">
        <w:rPr>
          <w:rFonts w:asciiTheme="majorHAnsi" w:hAnsiTheme="majorHAnsi"/>
          <w:sz w:val="24"/>
          <w:szCs w:val="24"/>
        </w:rPr>
        <w:t xml:space="preserve"> is injective. Therefore </w:t>
      </w:r>
      <m:oMath>
        <m:r>
          <w:rPr>
            <w:rFonts w:ascii="Cambria Math" w:hAnsi="Cambria Math"/>
            <w:sz w:val="24"/>
            <w:szCs w:val="24"/>
          </w:rPr>
          <m:t>F(x)</m:t>
        </m:r>
      </m:oMath>
      <w:r w:rsidRPr="005748D8">
        <w:rPr>
          <w:rFonts w:asciiTheme="majorHAnsi" w:hAnsiTheme="majorHAnsi"/>
          <w:sz w:val="24"/>
          <w:szCs w:val="24"/>
        </w:rPr>
        <w:t xml:space="preserve"> is an abstract patch </w:t>
      </w:r>
      <w:proofErr w:type="gramStart"/>
      <w:r w:rsidRPr="005748D8">
        <w:rPr>
          <w:rFonts w:asciiTheme="majorHAnsi" w:hAnsiTheme="majorHAnsi"/>
          <w:sz w:val="24"/>
          <w:szCs w:val="24"/>
        </w:rPr>
        <w:t xml:space="preserve">in </w:t>
      </w:r>
      <w:proofErr w:type="gramEnd"/>
      <m:oMath>
        <m:r>
          <w:rPr>
            <w:rFonts w:ascii="Cambria Math" w:hAnsi="Cambria Math"/>
            <w:sz w:val="24"/>
            <w:szCs w:val="24"/>
          </w:rPr>
          <m:t>P</m:t>
        </m:r>
      </m:oMath>
      <w:r w:rsidRPr="005748D8">
        <w:rPr>
          <w:rFonts w:asciiTheme="majorHAnsi" w:hAnsiTheme="majorHAnsi"/>
          <w:sz w:val="24"/>
          <w:szCs w:val="24"/>
        </w:rPr>
        <w:t xml:space="preserve">. </w:t>
      </w:r>
    </w:p>
    <w:p w:rsidR="005748D8" w:rsidRPr="005748D8" w:rsidRDefault="005748D8" w:rsidP="005748D8">
      <w:pPr>
        <w:rPr>
          <w:rFonts w:asciiTheme="majorHAnsi" w:hAnsiTheme="majorHAnsi"/>
          <w:sz w:val="24"/>
          <w:szCs w:val="24"/>
        </w:rPr>
      </w:pPr>
      <m:oMath>
        <m:d>
          <m:dPr>
            <m:ctrlPr>
              <w:rPr>
                <w:rFonts w:ascii="Cambria Math" w:hAnsi="Cambria Math"/>
                <w:b/>
                <w:bCs/>
                <w:i/>
                <w:iCs/>
                <w:sz w:val="24"/>
                <w:szCs w:val="24"/>
              </w:rPr>
            </m:ctrlPr>
          </m:dPr>
          <m:e>
            <m:r>
              <m:rPr>
                <m:sty m:val="bi"/>
              </m:rPr>
              <w:rPr>
                <w:rFonts w:ascii="Cambria Math" w:hAnsi="Cambria Math"/>
                <w:sz w:val="24"/>
                <w:szCs w:val="24"/>
              </w:rPr>
              <m:t>S,P</m:t>
            </m:r>
          </m:e>
        </m:d>
      </m:oMath>
      <w:proofErr w:type="gramStart"/>
      <w:r w:rsidRPr="005748D8">
        <w:rPr>
          <w:rFonts w:asciiTheme="majorHAnsi" w:hAnsiTheme="majorHAnsi"/>
          <w:b/>
          <w:bCs/>
          <w:sz w:val="24"/>
          <w:szCs w:val="24"/>
        </w:rPr>
        <w:t>is</w:t>
      </w:r>
      <w:proofErr w:type="gramEnd"/>
      <w:r w:rsidRPr="005748D8">
        <w:rPr>
          <w:rFonts w:asciiTheme="majorHAnsi" w:hAnsiTheme="majorHAnsi"/>
          <w:b/>
          <w:bCs/>
          <w:sz w:val="24"/>
          <w:szCs w:val="24"/>
        </w:rPr>
        <w:t xml:space="preserve"> an abstract surface</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 xml:space="preserve">It is clear that </w:t>
      </w:r>
      <m:oMath>
        <m:r>
          <w:rPr>
            <w:rFonts w:ascii="Cambria Math" w:hAnsi="Cambria Math"/>
            <w:sz w:val="24"/>
            <w:szCs w:val="24"/>
          </w:rPr>
          <m:t>(S,P)</m:t>
        </m:r>
      </m:oMath>
      <w:r w:rsidRPr="005748D8">
        <w:rPr>
          <w:rFonts w:asciiTheme="majorHAnsi" w:hAnsiTheme="majorHAnsi"/>
          <w:sz w:val="24"/>
          <w:szCs w:val="24"/>
        </w:rPr>
        <w:t xml:space="preserve"> satisfies the covering axiom (1). </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 xml:space="preserve">Is also satisfies the </w:t>
      </w:r>
      <w:proofErr w:type="spellStart"/>
      <w:r w:rsidRPr="005748D8">
        <w:rPr>
          <w:rFonts w:asciiTheme="majorHAnsi" w:hAnsiTheme="majorHAnsi"/>
          <w:sz w:val="24"/>
          <w:szCs w:val="24"/>
        </w:rPr>
        <w:t>Hausdorff</w:t>
      </w:r>
      <w:proofErr w:type="spellEnd"/>
      <w:r w:rsidRPr="005748D8">
        <w:rPr>
          <w:rFonts w:asciiTheme="majorHAnsi" w:hAnsiTheme="majorHAnsi"/>
          <w:sz w:val="24"/>
          <w:szCs w:val="24"/>
        </w:rPr>
        <w:t xml:space="preserve"> axiom (3).</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 xml:space="preserve">This is easy to show, because the domain </w:t>
      </w:r>
      <m:oMath>
        <m:r>
          <w:rPr>
            <w:rFonts w:ascii="Cambria Math" w:hAnsi="Cambria Math"/>
            <w:sz w:val="24"/>
            <w:szCs w:val="24"/>
          </w:rPr>
          <m:t>D</m:t>
        </m:r>
      </m:oMath>
      <w:r w:rsidRPr="005748D8">
        <w:rPr>
          <w:rFonts w:asciiTheme="majorHAnsi" w:hAnsiTheme="majorHAnsi"/>
          <w:sz w:val="24"/>
          <w:szCs w:val="24"/>
        </w:rPr>
        <w:t xml:space="preserve"> of every patch has the Hausdorff property: for any two given distinct points there are disjoint open sets around them.</w:t>
      </w:r>
    </w:p>
    <w:p w:rsidR="005748D8" w:rsidRPr="005748D8" w:rsidRDefault="005748D8" w:rsidP="005748D8">
      <w:pPr>
        <w:rPr>
          <w:rFonts w:asciiTheme="majorHAnsi" w:hAnsiTheme="majorHAnsi"/>
          <w:sz w:val="24"/>
          <w:szCs w:val="24"/>
        </w:rPr>
      </w:pPr>
      <w:r w:rsidRPr="005748D8">
        <w:rPr>
          <w:rFonts w:asciiTheme="majorHAnsi" w:hAnsiTheme="majorHAnsi"/>
          <w:sz w:val="24"/>
          <w:szCs w:val="24"/>
        </w:rPr>
        <w:t>What about the smooth overlap axiom?</w:t>
      </w:r>
    </w:p>
    <w:p w:rsidR="007E1E24" w:rsidRPr="007E1E24" w:rsidRDefault="005748D8" w:rsidP="007E1E24">
      <w:pPr>
        <w:rPr>
          <w:rFonts w:asciiTheme="majorHAnsi" w:hAnsiTheme="majorHAnsi"/>
          <w:sz w:val="24"/>
          <w:szCs w:val="24"/>
        </w:rPr>
      </w:pPr>
      <w:r w:rsidRPr="005748D8">
        <w:rPr>
          <w:rFonts w:asciiTheme="majorHAnsi" w:hAnsiTheme="majorHAnsi"/>
          <w:sz w:val="24"/>
          <w:szCs w:val="24"/>
        </w:rPr>
        <w:t xml:space="preserve"> </w:t>
      </w:r>
      <m:oMath>
        <m:r>
          <w:rPr>
            <w:rFonts w:ascii="Cambria Math" w:hAnsi="Cambria Math"/>
            <w:sz w:val="24"/>
            <w:szCs w:val="24"/>
          </w:rPr>
          <m:t xml:space="preserve"> (S,P)</m:t>
        </m:r>
      </m:oMath>
      <w:r w:rsidR="007E1E24" w:rsidRPr="007E1E24">
        <w:rPr>
          <w:rFonts w:asciiTheme="majorHAnsi" w:hAnsiTheme="majorHAnsi"/>
          <w:sz w:val="24"/>
          <w:szCs w:val="24"/>
        </w:rPr>
        <w:t xml:space="preserve"> </w:t>
      </w:r>
      <w:proofErr w:type="gramStart"/>
      <w:r w:rsidR="007E1E24" w:rsidRPr="007E1E24">
        <w:rPr>
          <w:rFonts w:asciiTheme="majorHAnsi" w:hAnsiTheme="majorHAnsi"/>
          <w:sz w:val="24"/>
          <w:szCs w:val="24"/>
        </w:rPr>
        <w:t>satisfies</w:t>
      </w:r>
      <w:proofErr w:type="gramEnd"/>
      <w:r w:rsidR="007E1E24" w:rsidRPr="007E1E24">
        <w:rPr>
          <w:rFonts w:asciiTheme="majorHAnsi" w:hAnsiTheme="majorHAnsi"/>
          <w:sz w:val="24"/>
          <w:szCs w:val="24"/>
        </w:rPr>
        <w:t xml:space="preserve"> the smooth overlap axiom</w:t>
      </w:r>
    </w:p>
    <w:p w:rsidR="007E1E24" w:rsidRPr="007E1E24" w:rsidRDefault="007E1E24" w:rsidP="007E1E24">
      <w:pPr>
        <w:rPr>
          <w:rFonts w:asciiTheme="majorHAnsi" w:hAnsiTheme="majorHAnsi"/>
          <w:sz w:val="24"/>
          <w:szCs w:val="24"/>
        </w:rPr>
      </w:pPr>
      <w:r w:rsidRPr="007E1E24">
        <w:rPr>
          <w:rFonts w:asciiTheme="majorHAnsi" w:hAnsiTheme="majorHAnsi"/>
          <w:sz w:val="24"/>
          <w:szCs w:val="24"/>
        </w:rPr>
        <w:lastRenderedPageBreak/>
        <w:t xml:space="preserve">Assume that </w:t>
      </w: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r>
          <w:rPr>
            <w:rFonts w:ascii="Cambria Math" w:hAnsi="Cambria Math"/>
            <w:sz w:val="24"/>
            <w:szCs w:val="24"/>
          </w:rPr>
          <m:t>, F</m:t>
        </m:r>
        <m:d>
          <m:dPr>
            <m:ctrlPr>
              <w:rPr>
                <w:rFonts w:ascii="Cambria Math" w:hAnsi="Cambria Math"/>
                <w:i/>
                <w:iCs/>
                <w:sz w:val="24"/>
                <w:szCs w:val="24"/>
              </w:rPr>
            </m:ctrlPr>
          </m:dPr>
          <m:e>
            <m:r>
              <w:rPr>
                <w:rFonts w:ascii="Cambria Math" w:hAnsi="Cambria Math"/>
                <w:sz w:val="24"/>
                <w:szCs w:val="24"/>
              </w:rPr>
              <m:t>y</m:t>
            </m:r>
          </m:e>
        </m:d>
        <m:r>
          <w:rPr>
            <w:rFonts w:ascii="Cambria Math" w:hAnsi="Cambria Math"/>
            <w:sz w:val="24"/>
            <w:szCs w:val="24"/>
          </w:rPr>
          <m:t>∈P</m:t>
        </m:r>
      </m:oMath>
      <w:r w:rsidRPr="007E1E24">
        <w:rPr>
          <w:rFonts w:asciiTheme="majorHAnsi" w:hAnsiTheme="majorHAnsi"/>
          <w:sz w:val="24"/>
          <w:szCs w:val="24"/>
        </w:rPr>
        <w:t xml:space="preserve"> and there is a point </w:t>
      </w:r>
      <m:oMath>
        <m:r>
          <w:rPr>
            <w:rFonts w:ascii="Cambria Math" w:hAnsi="Cambria Math"/>
            <w:sz w:val="24"/>
            <w:szCs w:val="24"/>
          </w:rPr>
          <m:t>{p,-p}</m:t>
        </m:r>
      </m:oMath>
      <w:r w:rsidRPr="007E1E24">
        <w:rPr>
          <w:rFonts w:asciiTheme="majorHAnsi" w:hAnsiTheme="majorHAnsi"/>
          <w:sz w:val="24"/>
          <w:szCs w:val="24"/>
        </w:rPr>
        <w:t xml:space="preserve"> which is in the image of both </w:t>
      </w:r>
      <m:oMath>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oMath>
      <w:r w:rsidRPr="007E1E24">
        <w:rPr>
          <w:rFonts w:asciiTheme="majorHAnsi" w:hAnsiTheme="majorHAnsi"/>
          <w:sz w:val="24"/>
          <w:szCs w:val="24"/>
        </w:rPr>
        <w:t xml:space="preserve"> </w:t>
      </w:r>
      <w:proofErr w:type="gramStart"/>
      <w:r w:rsidRPr="007E1E24">
        <w:rPr>
          <w:rFonts w:asciiTheme="majorHAnsi" w:hAnsiTheme="majorHAnsi"/>
          <w:sz w:val="24"/>
          <w:szCs w:val="24"/>
        </w:rPr>
        <w:t xml:space="preserve">and </w:t>
      </w:r>
      <w:proofErr w:type="gramEnd"/>
      <m:oMath>
        <m:r>
          <w:rPr>
            <w:rFonts w:ascii="Cambria Math" w:hAnsi="Cambria Math"/>
            <w:sz w:val="24"/>
            <w:szCs w:val="24"/>
          </w:rPr>
          <m:t>F(y)</m:t>
        </m:r>
      </m:oMath>
      <w:r w:rsidRPr="007E1E24">
        <w:rPr>
          <w:rFonts w:asciiTheme="majorHAnsi" w:hAnsiTheme="majorHAnsi"/>
          <w:sz w:val="24"/>
          <w:szCs w:val="24"/>
        </w:rPr>
        <w:t xml:space="preserve">. Then either the images of </w:t>
      </w:r>
      <m:oMath>
        <m:r>
          <w:rPr>
            <w:rFonts w:ascii="Cambria Math" w:hAnsi="Cambria Math"/>
            <w:sz w:val="24"/>
            <w:szCs w:val="24"/>
          </w:rPr>
          <m:t>x</m:t>
        </m:r>
      </m:oMath>
      <w:r w:rsidRPr="007E1E24">
        <w:rPr>
          <w:rFonts w:asciiTheme="majorHAnsi" w:hAnsiTheme="majorHAnsi"/>
          <w:sz w:val="24"/>
          <w:szCs w:val="24"/>
        </w:rPr>
        <w:t xml:space="preserve"> and </w:t>
      </w:r>
      <m:oMath>
        <m:r>
          <w:rPr>
            <w:rFonts w:ascii="Cambria Math" w:hAnsi="Cambria Math"/>
            <w:sz w:val="24"/>
            <w:szCs w:val="24"/>
          </w:rPr>
          <m:t>y</m:t>
        </m:r>
      </m:oMath>
      <w:r w:rsidRPr="007E1E24">
        <w:rPr>
          <w:rFonts w:asciiTheme="majorHAnsi" w:hAnsiTheme="majorHAnsi"/>
          <w:sz w:val="24"/>
          <w:szCs w:val="24"/>
        </w:rPr>
        <w:t xml:space="preserve"> in </w:t>
      </w:r>
      <m:oMath>
        <m:r>
          <m:rPr>
            <m:sty m:val="p"/>
          </m:rPr>
          <w:rPr>
            <w:rFonts w:ascii="Cambria Math" w:hAnsi="Cambria Math"/>
            <w:sz w:val="24"/>
            <w:szCs w:val="24"/>
          </w:rPr>
          <m:t>Σ</m:t>
        </m:r>
      </m:oMath>
      <w:r w:rsidRPr="007E1E24">
        <w:rPr>
          <w:rFonts w:asciiTheme="majorHAnsi" w:hAnsiTheme="majorHAnsi"/>
          <w:sz w:val="24"/>
          <w:szCs w:val="24"/>
        </w:rPr>
        <w:t xml:space="preserve"> both contain </w:t>
      </w:r>
      <m:oMath>
        <m:r>
          <w:rPr>
            <w:rFonts w:ascii="Cambria Math" w:hAnsi="Cambria Math"/>
            <w:sz w:val="24"/>
            <w:szCs w:val="24"/>
          </w:rPr>
          <m:t>p</m:t>
        </m:r>
      </m:oMath>
      <w:r w:rsidRPr="007E1E24">
        <w:rPr>
          <w:rFonts w:asciiTheme="majorHAnsi" w:hAnsiTheme="majorHAnsi"/>
          <w:sz w:val="24"/>
          <w:szCs w:val="24"/>
        </w:rPr>
        <w:t xml:space="preserve"> or </w:t>
      </w:r>
      <m:oMath>
        <m:r>
          <w:rPr>
            <w:rFonts w:ascii="Cambria Math" w:hAnsi="Cambria Math"/>
            <w:sz w:val="24"/>
            <w:szCs w:val="24"/>
          </w:rPr>
          <m:t>-p</m:t>
        </m:r>
      </m:oMath>
      <w:r w:rsidRPr="007E1E24">
        <w:rPr>
          <w:rFonts w:asciiTheme="majorHAnsi" w:hAnsiTheme="majorHAnsi"/>
          <w:sz w:val="24"/>
          <w:szCs w:val="24"/>
        </w:rPr>
        <w:t xml:space="preserve"> or one contains </w:t>
      </w:r>
      <m:oMath>
        <m:r>
          <w:rPr>
            <w:rFonts w:ascii="Cambria Math" w:hAnsi="Cambria Math"/>
            <w:sz w:val="24"/>
            <w:szCs w:val="24"/>
          </w:rPr>
          <m:t>p</m:t>
        </m:r>
      </m:oMath>
      <w:r w:rsidRPr="007E1E24">
        <w:rPr>
          <w:rFonts w:asciiTheme="majorHAnsi" w:hAnsiTheme="majorHAnsi"/>
          <w:sz w:val="24"/>
          <w:szCs w:val="24"/>
        </w:rPr>
        <w:t xml:space="preserve"> and the other </w:t>
      </w:r>
      <w:proofErr w:type="gramStart"/>
      <w:r w:rsidRPr="007E1E24">
        <w:rPr>
          <w:rFonts w:asciiTheme="majorHAnsi" w:hAnsiTheme="majorHAnsi"/>
          <w:sz w:val="24"/>
          <w:szCs w:val="24"/>
        </w:rPr>
        <w:t xml:space="preserve">contains </w:t>
      </w:r>
      <w:proofErr w:type="gramEnd"/>
      <m:oMath>
        <m:r>
          <w:rPr>
            <w:rFonts w:ascii="Cambria Math" w:hAnsi="Cambria Math"/>
            <w:sz w:val="24"/>
            <w:szCs w:val="24"/>
          </w:rPr>
          <m:t>-p</m:t>
        </m:r>
      </m:oMath>
      <w:r w:rsidRPr="007E1E24">
        <w:rPr>
          <w:rFonts w:asciiTheme="majorHAnsi" w:hAnsiTheme="majorHAnsi"/>
          <w:sz w:val="24"/>
          <w:szCs w:val="24"/>
        </w:rPr>
        <w:t>.</w:t>
      </w:r>
    </w:p>
    <w:p w:rsidR="007E1E24" w:rsidRPr="007E1E24" w:rsidRDefault="007E1E24" w:rsidP="007E1E24">
      <w:pPr>
        <w:rPr>
          <w:rFonts w:asciiTheme="majorHAnsi" w:hAnsiTheme="majorHAnsi"/>
          <w:sz w:val="24"/>
          <w:szCs w:val="24"/>
        </w:rPr>
      </w:pPr>
      <w:r w:rsidRPr="007E1E24">
        <w:rPr>
          <w:rFonts w:asciiTheme="majorHAnsi" w:hAnsiTheme="majorHAnsi"/>
          <w:sz w:val="24"/>
          <w:szCs w:val="24"/>
        </w:rPr>
        <w:t xml:space="preserve">If </w:t>
      </w:r>
      <m:oMath>
        <m:r>
          <w:rPr>
            <w:rFonts w:ascii="Cambria Math" w:hAnsi="Cambria Math"/>
            <w:sz w:val="24"/>
            <w:szCs w:val="24"/>
          </w:rPr>
          <m:t>x</m:t>
        </m:r>
      </m:oMath>
      <w:r w:rsidRPr="007E1E24">
        <w:rPr>
          <w:rFonts w:asciiTheme="majorHAnsi" w:hAnsiTheme="majorHAnsi"/>
          <w:sz w:val="24"/>
          <w:szCs w:val="24"/>
        </w:rPr>
        <w:t xml:space="preserve"> and </w:t>
      </w:r>
      <m:oMath>
        <m:r>
          <w:rPr>
            <w:rFonts w:ascii="Cambria Math" w:hAnsi="Cambria Math"/>
            <w:sz w:val="24"/>
            <w:szCs w:val="24"/>
          </w:rPr>
          <m:t>y</m:t>
        </m:r>
      </m:oMath>
      <w:r w:rsidRPr="007E1E24">
        <w:rPr>
          <w:rFonts w:asciiTheme="majorHAnsi" w:hAnsiTheme="majorHAnsi"/>
          <w:sz w:val="24"/>
          <w:szCs w:val="24"/>
        </w:rPr>
        <w:t xml:space="preserve"> overlap </w:t>
      </w:r>
      <w:proofErr w:type="gramStart"/>
      <w:r w:rsidRPr="007E1E24">
        <w:rPr>
          <w:rFonts w:asciiTheme="majorHAnsi" w:hAnsiTheme="majorHAnsi"/>
          <w:sz w:val="24"/>
          <w:szCs w:val="24"/>
        </w:rPr>
        <w:t xml:space="preserve">in </w:t>
      </w:r>
      <w:proofErr w:type="gramEnd"/>
      <m:oMath>
        <m:r>
          <m:rPr>
            <m:sty m:val="p"/>
          </m:rPr>
          <w:rPr>
            <w:rFonts w:ascii="Cambria Math" w:hAnsi="Cambria Math"/>
            <w:sz w:val="24"/>
            <w:szCs w:val="24"/>
          </w:rPr>
          <m:t>Σ</m:t>
        </m:r>
      </m:oMath>
      <w:r w:rsidRPr="007E1E24">
        <w:rPr>
          <w:rFonts w:asciiTheme="majorHAnsi" w:hAnsiTheme="majorHAnsi"/>
          <w:sz w:val="24"/>
          <w:szCs w:val="24"/>
        </w:rPr>
        <w:t xml:space="preserve">, then </w:t>
      </w:r>
    </w:p>
    <w:p w:rsidR="007E1E24" w:rsidRPr="007E1E24" w:rsidRDefault="007E1E24" w:rsidP="007E1E24">
      <w:pPr>
        <w:rPr>
          <w:rFonts w:asciiTheme="majorHAnsi" w:hAnsiTheme="majorHAnsi"/>
          <w:sz w:val="24"/>
          <w:szCs w:val="24"/>
        </w:rPr>
      </w:pPr>
      <m:oMathPara>
        <m:oMathParaPr>
          <m:jc m:val="centerGroup"/>
        </m:oMathParaPr>
        <m:oMath>
          <m:r>
            <w:rPr>
              <w:rFonts w:ascii="Cambria Math" w:hAnsi="Cambria Math"/>
              <w:sz w:val="24"/>
              <w:szCs w:val="24"/>
            </w:rPr>
            <m:t>F</m:t>
          </m:r>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rPr>
                    <m:t>y</m:t>
                  </m:r>
                </m:e>
              </m:d>
            </m:e>
            <m:sup>
              <m:r>
                <w:rPr>
                  <w:rFonts w:ascii="Cambria Math" w:hAnsi="Cambria Math"/>
                  <w:sz w:val="24"/>
                  <w:szCs w:val="24"/>
                </w:rPr>
                <m:t>-1</m:t>
              </m:r>
            </m:sup>
          </m:sSup>
          <m:d>
            <m:dPr>
              <m:ctrlPr>
                <w:rPr>
                  <w:rFonts w:ascii="Cambria Math" w:hAnsi="Cambria Math"/>
                  <w:i/>
                  <w:iCs/>
                  <w:sz w:val="24"/>
                  <w:szCs w:val="24"/>
                </w:rPr>
              </m:ctrlPr>
            </m:dPr>
            <m:e>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x</m:t>
          </m:r>
        </m:oMath>
      </m:oMathPara>
    </w:p>
    <w:p w:rsidR="007E1E24" w:rsidRPr="007E1E24" w:rsidRDefault="007E1E24" w:rsidP="007E1E24">
      <w:pPr>
        <w:rPr>
          <w:rFonts w:asciiTheme="majorHAnsi" w:hAnsiTheme="majorHAnsi"/>
          <w:sz w:val="24"/>
          <w:szCs w:val="24"/>
        </w:rPr>
      </w:pPr>
      <w:proofErr w:type="gramStart"/>
      <w:r w:rsidRPr="007E1E24">
        <w:rPr>
          <w:rFonts w:asciiTheme="majorHAnsi" w:hAnsiTheme="majorHAnsi"/>
          <w:sz w:val="24"/>
          <w:szCs w:val="24"/>
        </w:rPr>
        <w:t>and  we</w:t>
      </w:r>
      <w:proofErr w:type="gramEnd"/>
      <w:r w:rsidRPr="007E1E24">
        <w:rPr>
          <w:rFonts w:asciiTheme="majorHAnsi" w:hAnsiTheme="majorHAnsi"/>
          <w:sz w:val="24"/>
          <w:szCs w:val="24"/>
        </w:rPr>
        <w:t xml:space="preserve"> know that </w:t>
      </w: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x</m:t>
        </m:r>
      </m:oMath>
      <w:r w:rsidRPr="007E1E24">
        <w:rPr>
          <w:rFonts w:asciiTheme="majorHAnsi" w:hAnsiTheme="majorHAnsi"/>
          <w:sz w:val="24"/>
          <w:szCs w:val="24"/>
        </w:rPr>
        <w:t xml:space="preserve"> is differentiable. </w:t>
      </w:r>
    </w:p>
    <w:p w:rsidR="007E1E24" w:rsidRPr="007E1E24" w:rsidRDefault="007E1E24" w:rsidP="007E1E24">
      <w:pPr>
        <w:rPr>
          <w:rFonts w:asciiTheme="majorHAnsi" w:hAnsiTheme="majorHAnsi"/>
          <w:sz w:val="24"/>
          <w:szCs w:val="24"/>
        </w:rPr>
      </w:pPr>
      <w:r w:rsidRPr="007E1E24">
        <w:rPr>
          <w:rFonts w:asciiTheme="majorHAnsi" w:hAnsiTheme="majorHAnsi"/>
          <w:sz w:val="24"/>
          <w:szCs w:val="24"/>
        </w:rPr>
        <w:t xml:space="preserve">If </w:t>
      </w:r>
      <m:oMath>
        <m:r>
          <w:rPr>
            <w:rFonts w:ascii="Cambria Math" w:hAnsi="Cambria Math"/>
            <w:sz w:val="24"/>
            <w:szCs w:val="24"/>
          </w:rPr>
          <m:t>x</m:t>
        </m:r>
      </m:oMath>
      <w:r w:rsidRPr="007E1E24">
        <w:rPr>
          <w:rFonts w:asciiTheme="majorHAnsi" w:hAnsiTheme="majorHAnsi"/>
          <w:sz w:val="24"/>
          <w:szCs w:val="24"/>
        </w:rPr>
        <w:t xml:space="preserve"> and </w:t>
      </w:r>
      <m:oMath>
        <m:r>
          <w:rPr>
            <w:rFonts w:ascii="Cambria Math" w:hAnsi="Cambria Math"/>
            <w:sz w:val="24"/>
            <w:szCs w:val="24"/>
          </w:rPr>
          <m:t>y</m:t>
        </m:r>
      </m:oMath>
      <w:r w:rsidRPr="007E1E24">
        <w:rPr>
          <w:rFonts w:asciiTheme="majorHAnsi" w:hAnsiTheme="majorHAnsi"/>
          <w:sz w:val="24"/>
          <w:szCs w:val="24"/>
        </w:rPr>
        <w:t xml:space="preserve"> do not overlap, then </w:t>
      </w:r>
      <m:oMath>
        <m:r>
          <w:rPr>
            <w:rFonts w:ascii="Cambria Math" w:hAnsi="Cambria Math"/>
            <w:sz w:val="24"/>
            <w:szCs w:val="24"/>
          </w:rPr>
          <m:t>x</m:t>
        </m:r>
      </m:oMath>
      <w:r w:rsidRPr="007E1E24">
        <w:rPr>
          <w:rFonts w:asciiTheme="majorHAnsi" w:hAnsiTheme="majorHAnsi"/>
          <w:sz w:val="24"/>
          <w:szCs w:val="24"/>
        </w:rPr>
        <w:t xml:space="preserve"> and </w:t>
      </w:r>
      <m:oMath>
        <m:r>
          <w:rPr>
            <w:rFonts w:ascii="Cambria Math" w:hAnsi="Cambria Math"/>
            <w:sz w:val="24"/>
            <w:szCs w:val="24"/>
          </w:rPr>
          <m:t>A(y)</m:t>
        </m:r>
      </m:oMath>
      <w:r w:rsidRPr="007E1E24">
        <w:rPr>
          <w:rFonts w:asciiTheme="majorHAnsi" w:hAnsiTheme="majorHAnsi"/>
          <w:sz w:val="24"/>
          <w:szCs w:val="24"/>
        </w:rPr>
        <w:t xml:space="preserve"> overlap instead.</w:t>
      </w:r>
    </w:p>
    <w:p w:rsidR="007E1E24" w:rsidRPr="007E1E24" w:rsidRDefault="007E1E24" w:rsidP="007E1E24">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y</m:t>
                      </m:r>
                    </m:e>
                  </m:d>
                </m:e>
              </m:d>
            </m:e>
            <m:sup>
              <m:r>
                <w:rPr>
                  <w:rFonts w:ascii="Cambria Math" w:hAnsi="Cambria Math"/>
                  <w:sz w:val="24"/>
                  <w:szCs w:val="24"/>
                </w:rPr>
                <m:t>-1</m:t>
              </m:r>
            </m:sup>
          </m:sSup>
          <m:d>
            <m:dPr>
              <m:ctrlPr>
                <w:rPr>
                  <w:rFonts w:ascii="Cambria Math" w:hAnsi="Cambria Math"/>
                  <w:i/>
                  <w:iCs/>
                  <w:sz w:val="24"/>
                  <w:szCs w:val="24"/>
                </w:rPr>
              </m:ctrlPr>
            </m:dPr>
            <m:e>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e>
          </m:d>
          <m:r>
            <w:rPr>
              <w:rFonts w:ascii="Cambria Math" w:hAnsi="Cambria Math"/>
              <w:sz w:val="24"/>
              <w:szCs w:val="24"/>
            </w:rPr>
            <m:t>=</m:t>
          </m:r>
          <m:sSup>
            <m:sSupPr>
              <m:ctrlPr>
                <w:rPr>
                  <w:rFonts w:ascii="Cambria Math" w:hAnsi="Cambria Math"/>
                  <w:i/>
                  <w:iCs/>
                  <w:sz w:val="24"/>
                  <w:szCs w:val="24"/>
                </w:rPr>
              </m:ctrlPr>
            </m:sSupPr>
            <m:e>
              <m:d>
                <m:dPr>
                  <m:ctrlPr>
                    <w:rPr>
                      <w:rFonts w:ascii="Cambria Math" w:hAnsi="Cambria Math"/>
                      <w:i/>
                      <w:iCs/>
                      <w:sz w:val="24"/>
                      <w:szCs w:val="24"/>
                    </w:rPr>
                  </m:ctrlPr>
                </m:dPr>
                <m:e>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A</m:t>
                      </m:r>
                      <m:d>
                        <m:dPr>
                          <m:ctrlPr>
                            <w:rPr>
                              <w:rFonts w:ascii="Cambria Math" w:hAnsi="Cambria Math"/>
                              <w:i/>
                              <w:iCs/>
                              <w:sz w:val="24"/>
                              <w:szCs w:val="24"/>
                            </w:rPr>
                          </m:ctrlPr>
                        </m:dPr>
                        <m:e>
                          <m:r>
                            <w:rPr>
                              <w:rFonts w:ascii="Cambria Math" w:hAnsi="Cambria Math"/>
                              <w:sz w:val="24"/>
                              <w:szCs w:val="24"/>
                            </w:rPr>
                            <m:t>y</m:t>
                          </m:r>
                        </m:e>
                      </m:d>
                    </m:e>
                  </m:d>
                </m:e>
              </m:d>
            </m:e>
            <m:sup>
              <m:r>
                <w:rPr>
                  <w:rFonts w:ascii="Cambria Math" w:hAnsi="Cambria Math"/>
                  <w:sz w:val="24"/>
                  <w:szCs w:val="24"/>
                </w:rPr>
                <m:t>-1</m:t>
              </m:r>
            </m:sup>
          </m:sSup>
          <m:r>
            <w:rPr>
              <w:rFonts w:ascii="Cambria Math" w:hAnsi="Cambria Math"/>
              <w:sz w:val="24"/>
              <w:szCs w:val="24"/>
            </w:rPr>
            <m:t> </m:t>
          </m:r>
          <m:d>
            <m:dPr>
              <m:ctrlPr>
                <w:rPr>
                  <w:rFonts w:ascii="Cambria Math" w:hAnsi="Cambria Math"/>
                  <w:i/>
                  <w:iCs/>
                  <w:sz w:val="24"/>
                  <w:szCs w:val="24"/>
                </w:rPr>
              </m:ctrlPr>
            </m:dPr>
            <m:e>
              <m:r>
                <w:rPr>
                  <w:rFonts w:ascii="Cambria Math" w:hAnsi="Cambria Math"/>
                  <w:sz w:val="24"/>
                  <w:szCs w:val="24"/>
                </w:rPr>
                <m:t>F</m:t>
              </m:r>
              <m:d>
                <m:dPr>
                  <m:ctrlPr>
                    <w:rPr>
                      <w:rFonts w:ascii="Cambria Math" w:hAnsi="Cambria Math"/>
                      <w:i/>
                      <w:iCs/>
                      <w:sz w:val="24"/>
                      <w:szCs w:val="24"/>
                    </w:rPr>
                  </m:ctrlPr>
                </m:dPr>
                <m:e>
                  <m:r>
                    <w:rPr>
                      <w:rFonts w:ascii="Cambria Math" w:hAnsi="Cambria Math"/>
                      <w:sz w:val="24"/>
                      <w:szCs w:val="24"/>
                    </w:rPr>
                    <m:t>x</m:t>
                  </m:r>
                </m:e>
              </m:d>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x </m:t>
          </m:r>
        </m:oMath>
      </m:oMathPara>
    </w:p>
    <w:p w:rsidR="007E1E24" w:rsidRPr="007E1E24" w:rsidRDefault="007E1E24" w:rsidP="007E1E24">
      <w:pPr>
        <w:rPr>
          <w:rFonts w:asciiTheme="majorHAnsi" w:hAnsiTheme="majorHAnsi"/>
          <w:sz w:val="24"/>
          <w:szCs w:val="24"/>
        </w:rPr>
      </w:pPr>
      <w:proofErr w:type="gramStart"/>
      <w:r w:rsidRPr="007E1E24">
        <w:rPr>
          <w:rFonts w:asciiTheme="majorHAnsi" w:hAnsiTheme="majorHAnsi"/>
          <w:sz w:val="24"/>
          <w:szCs w:val="24"/>
        </w:rPr>
        <w:t>which</w:t>
      </w:r>
      <w:proofErr w:type="gramEnd"/>
      <w:r w:rsidRPr="007E1E24">
        <w:rPr>
          <w:rFonts w:asciiTheme="majorHAnsi" w:hAnsiTheme="majorHAnsi"/>
          <w:sz w:val="24"/>
          <w:szCs w:val="24"/>
        </w:rPr>
        <w:t xml:space="preserve"> proves that </w:t>
      </w:r>
      <m:oMath>
        <m:r>
          <w:rPr>
            <w:rFonts w:ascii="Cambria Math" w:hAnsi="Cambria Math"/>
            <w:sz w:val="24"/>
            <w:szCs w:val="24"/>
          </w:rPr>
          <m:t>F(x)</m:t>
        </m:r>
      </m:oMath>
      <w:r w:rsidRPr="007E1E24">
        <w:rPr>
          <w:rFonts w:asciiTheme="majorHAnsi" w:hAnsiTheme="majorHAnsi"/>
          <w:sz w:val="24"/>
          <w:szCs w:val="24"/>
        </w:rPr>
        <w:t xml:space="preserve"> and </w:t>
      </w:r>
      <m:oMath>
        <m:r>
          <w:rPr>
            <w:rFonts w:ascii="Cambria Math" w:hAnsi="Cambria Math"/>
            <w:sz w:val="24"/>
            <w:szCs w:val="24"/>
          </w:rPr>
          <m:t>F(y)</m:t>
        </m:r>
      </m:oMath>
      <w:r w:rsidRPr="007E1E24">
        <w:rPr>
          <w:rFonts w:asciiTheme="majorHAnsi" w:hAnsiTheme="majorHAnsi"/>
          <w:sz w:val="24"/>
          <w:szCs w:val="24"/>
        </w:rPr>
        <w:t xml:space="preserve"> satisfies the smooth overlap </w:t>
      </w:r>
    </w:p>
    <w:p w:rsidR="007E1E24" w:rsidRPr="007E1E24" w:rsidRDefault="007E1E24" w:rsidP="007E1E24">
      <w:pPr>
        <w:rPr>
          <w:rFonts w:asciiTheme="majorHAnsi" w:hAnsiTheme="majorHAnsi"/>
          <w:sz w:val="24"/>
          <w:szCs w:val="24"/>
        </w:rPr>
      </w:pPr>
      <w:proofErr w:type="gramStart"/>
      <w:r w:rsidRPr="007E1E24">
        <w:rPr>
          <w:rFonts w:asciiTheme="majorHAnsi" w:hAnsiTheme="majorHAnsi"/>
          <w:sz w:val="24"/>
          <w:szCs w:val="24"/>
        </w:rPr>
        <w:t>condition</w:t>
      </w:r>
      <w:proofErr w:type="gramEnd"/>
      <w:r w:rsidRPr="007E1E24">
        <w:rPr>
          <w:rFonts w:asciiTheme="majorHAnsi" w:hAnsiTheme="majorHAnsi"/>
          <w:sz w:val="24"/>
          <w:szCs w:val="24"/>
        </w:rPr>
        <w:t>.</w:t>
      </w:r>
    </w:p>
    <w:p w:rsidR="00E5288F" w:rsidRPr="00E91CBF" w:rsidRDefault="00E5288F" w:rsidP="00E5288F">
      <w:pPr>
        <w:rPr>
          <w:rFonts w:asciiTheme="majorHAnsi" w:hAnsiTheme="majorHAnsi"/>
          <w:sz w:val="32"/>
          <w:szCs w:val="24"/>
        </w:rPr>
      </w:pPr>
      <w:r w:rsidRPr="00E91CBF">
        <w:rPr>
          <w:rFonts w:asciiTheme="majorHAnsi" w:hAnsiTheme="majorHAnsi"/>
          <w:b/>
          <w:bCs/>
          <w:sz w:val="32"/>
          <w:szCs w:val="24"/>
        </w:rPr>
        <w:t xml:space="preserve">Surfaces in </w:t>
      </w:r>
      <m:oMath>
        <m:sSup>
          <m:sSupPr>
            <m:ctrlPr>
              <w:rPr>
                <w:rFonts w:ascii="Cambria Math" w:hAnsi="Cambria Math"/>
                <w:b/>
                <w:bCs/>
                <w:i/>
                <w:iCs/>
                <w:sz w:val="32"/>
                <w:szCs w:val="24"/>
              </w:rPr>
            </m:ctrlPr>
          </m:sSupPr>
          <m:e>
            <m:r>
              <m:rPr>
                <m:sty m:val="bi"/>
              </m:rPr>
              <w:rPr>
                <w:rFonts w:ascii="Cambria Math" w:hAnsi="Cambria Math"/>
                <w:sz w:val="32"/>
                <w:szCs w:val="24"/>
              </w:rPr>
              <m:t>R</m:t>
            </m:r>
          </m:e>
          <m:sup>
            <m:r>
              <m:rPr>
                <m:sty m:val="bi"/>
              </m:rPr>
              <w:rPr>
                <w:rFonts w:ascii="Cambria Math" w:hAnsi="Cambria Math"/>
                <w:sz w:val="32"/>
                <w:szCs w:val="24"/>
              </w:rPr>
              <m:t>3</m:t>
            </m:r>
          </m:sup>
        </m:sSup>
      </m:oMath>
    </w:p>
    <w:p w:rsidR="00E5288F" w:rsidRPr="00E5288F" w:rsidRDefault="00E5288F" w:rsidP="00E5288F">
      <w:pPr>
        <w:rPr>
          <w:rFonts w:asciiTheme="majorHAnsi" w:hAnsiTheme="majorHAnsi"/>
          <w:sz w:val="24"/>
          <w:szCs w:val="24"/>
        </w:rPr>
      </w:pPr>
      <w:r w:rsidRPr="00E5288F">
        <w:rPr>
          <w:rFonts w:asciiTheme="majorHAnsi" w:hAnsiTheme="majorHAnsi"/>
          <w:sz w:val="24"/>
          <w:szCs w:val="24"/>
        </w:rPr>
        <w:t xml:space="preserve">A surface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E5288F">
        <w:rPr>
          <w:rFonts w:asciiTheme="majorHAnsi" w:hAnsiTheme="majorHAnsi"/>
          <w:sz w:val="24"/>
          <w:szCs w:val="24"/>
        </w:rPr>
        <w:t xml:space="preserve"> is an example of an abstract surface, if we explain </w:t>
      </w:r>
      <m:oMath>
        <m:r>
          <w:rPr>
            <w:rFonts w:ascii="Cambria Math" w:hAnsi="Cambria Math"/>
            <w:sz w:val="24"/>
            <w:szCs w:val="24"/>
          </w:rPr>
          <m:t>S</m:t>
        </m:r>
      </m:oMath>
      <w:r w:rsidRPr="00E5288F">
        <w:rPr>
          <w:rFonts w:asciiTheme="majorHAnsi" w:hAnsiTheme="majorHAnsi"/>
          <w:sz w:val="24"/>
          <w:szCs w:val="24"/>
        </w:rPr>
        <w:t xml:space="preserve"> as the set of patches that is used to </w:t>
      </w:r>
      <w:proofErr w:type="gramStart"/>
      <w:r w:rsidRPr="00E5288F">
        <w:rPr>
          <w:rFonts w:asciiTheme="majorHAnsi" w:hAnsiTheme="majorHAnsi"/>
          <w:sz w:val="24"/>
          <w:szCs w:val="24"/>
        </w:rPr>
        <w:t xml:space="preserve">construct </w:t>
      </w:r>
      <w:proofErr w:type="gramEnd"/>
      <m:oMath>
        <m:r>
          <w:rPr>
            <w:rFonts w:ascii="Cambria Math" w:hAnsi="Cambria Math"/>
            <w:sz w:val="24"/>
            <w:szCs w:val="24"/>
          </w:rPr>
          <m:t>M</m:t>
        </m:r>
      </m:oMath>
      <w:r w:rsidRPr="00E5288F">
        <w:rPr>
          <w:rFonts w:asciiTheme="majorHAnsi" w:hAnsiTheme="majorHAnsi"/>
          <w:sz w:val="24"/>
          <w:szCs w:val="24"/>
        </w:rPr>
        <w:t xml:space="preserve">. </w:t>
      </w:r>
    </w:p>
    <w:p w:rsidR="00E5288F" w:rsidRPr="00E5288F" w:rsidRDefault="00E5288F" w:rsidP="00E5288F">
      <w:pPr>
        <w:rPr>
          <w:rFonts w:asciiTheme="majorHAnsi" w:hAnsiTheme="majorHAnsi"/>
          <w:sz w:val="24"/>
          <w:szCs w:val="24"/>
        </w:rPr>
      </w:pPr>
      <w:r w:rsidRPr="00E5288F">
        <w:rPr>
          <w:rFonts w:asciiTheme="majorHAnsi" w:hAnsiTheme="majorHAnsi"/>
          <w:sz w:val="24"/>
          <w:szCs w:val="24"/>
        </w:rPr>
        <w:t xml:space="preserve">By definition </w:t>
      </w:r>
      <m:oMath>
        <m:d>
          <m:dPr>
            <m:ctrlPr>
              <w:rPr>
                <w:rFonts w:ascii="Cambria Math" w:hAnsi="Cambria Math"/>
                <w:i/>
                <w:iCs/>
                <w:sz w:val="24"/>
                <w:szCs w:val="24"/>
              </w:rPr>
            </m:ctrlPr>
          </m:dPr>
          <m:e>
            <m:r>
              <w:rPr>
                <w:rFonts w:ascii="Cambria Math" w:hAnsi="Cambria Math"/>
                <w:sz w:val="24"/>
                <w:szCs w:val="24"/>
              </w:rPr>
              <m:t>M,</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e>
        </m:d>
      </m:oMath>
      <w:r w:rsidRPr="00E5288F">
        <w:rPr>
          <w:rFonts w:asciiTheme="majorHAnsi" w:hAnsiTheme="majorHAnsi"/>
          <w:sz w:val="24"/>
          <w:szCs w:val="24"/>
        </w:rPr>
        <w:t xml:space="preserve"> and </w:t>
      </w:r>
      <m:oMath>
        <m:d>
          <m:dPr>
            <m:ctrlPr>
              <w:rPr>
                <w:rFonts w:ascii="Cambria Math" w:hAnsi="Cambria Math"/>
                <w:i/>
                <w:iCs/>
                <w:sz w:val="24"/>
                <w:szCs w:val="24"/>
              </w:rPr>
            </m:ctrlPr>
          </m:dPr>
          <m:e>
            <m:r>
              <w:rPr>
                <w:rFonts w:ascii="Cambria Math" w:hAnsi="Cambria Math"/>
                <w:sz w:val="24"/>
                <w:szCs w:val="24"/>
              </w:rPr>
              <m:t>M,</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e>
        </m:d>
      </m:oMath>
      <w:r w:rsidRPr="00E5288F">
        <w:rPr>
          <w:rFonts w:asciiTheme="majorHAnsi" w:hAnsiTheme="majorHAnsi"/>
          <w:sz w:val="24"/>
          <w:szCs w:val="24"/>
        </w:rPr>
        <w:t xml:space="preserve"> are different surfaces </w:t>
      </w:r>
      <w:proofErr w:type="gramStart"/>
      <w:r w:rsidRPr="00E5288F">
        <w:rPr>
          <w:rFonts w:asciiTheme="majorHAnsi" w:hAnsiTheme="majorHAnsi"/>
          <w:sz w:val="24"/>
          <w:szCs w:val="24"/>
        </w:rPr>
        <w:t xml:space="preserve">if </w:t>
      </w:r>
      <w:proofErr w:type="gramEnd"/>
      <m:oMath>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oMath>
      <w:r w:rsidRPr="00E5288F">
        <w:rPr>
          <w:rFonts w:asciiTheme="majorHAnsi" w:hAnsiTheme="majorHAnsi"/>
          <w:sz w:val="24"/>
          <w:szCs w:val="24"/>
        </w:rPr>
        <w:t>.</w:t>
      </w:r>
    </w:p>
    <w:p w:rsidR="00E5288F" w:rsidRPr="00E5288F" w:rsidRDefault="00E5288F" w:rsidP="00E5288F">
      <w:pPr>
        <w:rPr>
          <w:rFonts w:asciiTheme="majorHAnsi" w:hAnsiTheme="majorHAnsi"/>
          <w:sz w:val="24"/>
          <w:szCs w:val="24"/>
        </w:rPr>
      </w:pPr>
      <w:r w:rsidRPr="00E5288F">
        <w:rPr>
          <w:rFonts w:asciiTheme="majorHAnsi" w:hAnsiTheme="majorHAnsi"/>
          <w:sz w:val="24"/>
          <w:szCs w:val="24"/>
        </w:rPr>
        <w:t xml:space="preserve">We will assume that the set </w:t>
      </w:r>
      <m:oMath>
        <m:r>
          <w:rPr>
            <w:rFonts w:ascii="Cambria Math" w:hAnsi="Cambria Math"/>
            <w:sz w:val="24"/>
            <w:szCs w:val="24"/>
          </w:rPr>
          <m:t>P</m:t>
        </m:r>
      </m:oMath>
      <w:r w:rsidRPr="00E5288F">
        <w:rPr>
          <w:rFonts w:asciiTheme="majorHAnsi" w:hAnsiTheme="majorHAnsi"/>
          <w:sz w:val="24"/>
          <w:szCs w:val="24"/>
        </w:rPr>
        <w:t xml:space="preserve"> of patches in an abstract surface </w:t>
      </w:r>
      <m:oMath>
        <m:r>
          <w:rPr>
            <w:rFonts w:ascii="Cambria Math" w:hAnsi="Cambria Math"/>
            <w:sz w:val="24"/>
            <w:szCs w:val="24"/>
          </w:rPr>
          <m:t>(M,P)</m:t>
        </m:r>
      </m:oMath>
      <w:r w:rsidRPr="00E5288F">
        <w:rPr>
          <w:rFonts w:asciiTheme="majorHAnsi" w:hAnsiTheme="majorHAnsi"/>
          <w:sz w:val="24"/>
          <w:szCs w:val="24"/>
        </w:rPr>
        <w:t xml:space="preserve"> is as large as possible. </w:t>
      </w:r>
    </w:p>
    <w:p w:rsidR="00E5288F" w:rsidRPr="00E5288F" w:rsidRDefault="00E5288F" w:rsidP="00E5288F">
      <w:pPr>
        <w:rPr>
          <w:rFonts w:asciiTheme="majorHAnsi" w:hAnsiTheme="majorHAnsi"/>
          <w:sz w:val="24"/>
          <w:szCs w:val="24"/>
        </w:rPr>
      </w:pPr>
      <w:r w:rsidRPr="00E5288F">
        <w:rPr>
          <w:rFonts w:asciiTheme="majorHAnsi" w:hAnsiTheme="majorHAnsi"/>
          <w:sz w:val="24"/>
          <w:szCs w:val="24"/>
        </w:rPr>
        <w:t xml:space="preserve">So all patches in </w:t>
      </w:r>
      <m:oMath>
        <m:r>
          <w:rPr>
            <w:rFonts w:ascii="Cambria Math" w:hAnsi="Cambria Math"/>
            <w:sz w:val="24"/>
            <w:szCs w:val="24"/>
          </w:rPr>
          <m:t>M</m:t>
        </m:r>
      </m:oMath>
      <w:r w:rsidRPr="00E5288F">
        <w:rPr>
          <w:rFonts w:asciiTheme="majorHAnsi" w:hAnsiTheme="majorHAnsi"/>
          <w:sz w:val="24"/>
          <w:szCs w:val="24"/>
        </w:rPr>
        <w:t xml:space="preserve"> that satisfies the overlap condition with all elements of </w:t>
      </w:r>
      <m:oMath>
        <m:r>
          <w:rPr>
            <w:rFonts w:ascii="Cambria Math" w:hAnsi="Cambria Math"/>
            <w:sz w:val="24"/>
            <w:szCs w:val="24"/>
          </w:rPr>
          <m:t>P</m:t>
        </m:r>
      </m:oMath>
      <w:r w:rsidRPr="00E5288F">
        <w:rPr>
          <w:rFonts w:asciiTheme="majorHAnsi" w:hAnsiTheme="majorHAnsi"/>
          <w:sz w:val="24"/>
          <w:szCs w:val="24"/>
        </w:rPr>
        <w:t xml:space="preserve"> also have to be </w:t>
      </w:r>
      <w:proofErr w:type="gramStart"/>
      <w:r w:rsidRPr="00E5288F">
        <w:rPr>
          <w:rFonts w:asciiTheme="majorHAnsi" w:hAnsiTheme="majorHAnsi"/>
          <w:sz w:val="24"/>
          <w:szCs w:val="24"/>
        </w:rPr>
        <w:t xml:space="preserve">in </w:t>
      </w:r>
      <w:proofErr w:type="gramEnd"/>
      <m:oMath>
        <m:r>
          <w:rPr>
            <w:rFonts w:ascii="Cambria Math" w:hAnsi="Cambria Math"/>
            <w:sz w:val="24"/>
            <w:szCs w:val="24"/>
          </w:rPr>
          <m:t>P</m:t>
        </m:r>
      </m:oMath>
      <w:r w:rsidRPr="00E5288F">
        <w:rPr>
          <w:rFonts w:asciiTheme="majorHAnsi" w:hAnsiTheme="majorHAnsi"/>
          <w:sz w:val="24"/>
          <w:szCs w:val="24"/>
        </w:rPr>
        <w:t>.</w:t>
      </w:r>
    </w:p>
    <w:p w:rsidR="00E5288F" w:rsidRPr="00E5288F" w:rsidRDefault="00E5288F" w:rsidP="00E5288F">
      <w:pPr>
        <w:rPr>
          <w:rFonts w:asciiTheme="majorHAnsi" w:hAnsiTheme="majorHAnsi"/>
          <w:sz w:val="24"/>
          <w:szCs w:val="24"/>
        </w:rPr>
      </w:pPr>
      <w:r w:rsidRPr="00E5288F">
        <w:rPr>
          <w:rFonts w:asciiTheme="majorHAnsi" w:hAnsiTheme="majorHAnsi"/>
          <w:sz w:val="24"/>
          <w:szCs w:val="24"/>
        </w:rPr>
        <w:t xml:space="preserve">Sometimes we only speak of the surface </w:t>
      </w:r>
      <m:oMath>
        <m:r>
          <w:rPr>
            <w:rFonts w:ascii="Cambria Math" w:hAnsi="Cambria Math"/>
            <w:sz w:val="24"/>
            <w:szCs w:val="24"/>
          </w:rPr>
          <m:t>M</m:t>
        </m:r>
      </m:oMath>
      <w:r w:rsidRPr="00E5288F">
        <w:rPr>
          <w:rFonts w:asciiTheme="majorHAnsi" w:hAnsiTheme="majorHAnsi"/>
          <w:sz w:val="24"/>
          <w:szCs w:val="24"/>
        </w:rPr>
        <w:t xml:space="preserve"> when we mean the abstract </w:t>
      </w:r>
      <w:proofErr w:type="gramStart"/>
      <w:r w:rsidRPr="00E5288F">
        <w:rPr>
          <w:rFonts w:asciiTheme="majorHAnsi" w:hAnsiTheme="majorHAnsi"/>
          <w:sz w:val="24"/>
          <w:szCs w:val="24"/>
        </w:rPr>
        <w:t xml:space="preserve">surface </w:t>
      </w:r>
      <w:proofErr w:type="gramEnd"/>
      <m:oMath>
        <m:r>
          <w:rPr>
            <w:rFonts w:ascii="Cambria Math" w:hAnsi="Cambria Math"/>
            <w:sz w:val="24"/>
            <w:szCs w:val="24"/>
          </w:rPr>
          <m:t>(M,P)</m:t>
        </m:r>
      </m:oMath>
      <w:r w:rsidRPr="00E5288F">
        <w:rPr>
          <w:rFonts w:asciiTheme="majorHAnsi" w:hAnsiTheme="majorHAnsi"/>
          <w:sz w:val="24"/>
          <w:szCs w:val="24"/>
        </w:rPr>
        <w:t>.</w:t>
      </w:r>
    </w:p>
    <w:p w:rsidR="00E5288F" w:rsidRPr="00E5288F" w:rsidRDefault="00E5288F" w:rsidP="00E5288F">
      <w:pPr>
        <w:rPr>
          <w:rFonts w:asciiTheme="majorHAnsi" w:hAnsiTheme="majorHAnsi"/>
          <w:sz w:val="24"/>
          <w:szCs w:val="24"/>
        </w:rPr>
      </w:pPr>
      <w:r w:rsidRPr="00E5288F">
        <w:rPr>
          <w:rFonts w:asciiTheme="majorHAnsi" w:hAnsiTheme="majorHAnsi"/>
          <w:b/>
          <w:bCs/>
          <w:sz w:val="24"/>
          <w:szCs w:val="24"/>
        </w:rPr>
        <w:t>Curves in abstract surface</w:t>
      </w:r>
    </w:p>
    <w:p w:rsidR="00E5288F" w:rsidRPr="00E5288F" w:rsidRDefault="00E5288F" w:rsidP="00E5288F">
      <w:pPr>
        <w:rPr>
          <w:rFonts w:asciiTheme="majorHAnsi" w:hAnsiTheme="majorHAnsi"/>
          <w:sz w:val="24"/>
          <w:szCs w:val="24"/>
        </w:rPr>
      </w:pPr>
      <w:r w:rsidRPr="00E5288F">
        <w:rPr>
          <w:rFonts w:asciiTheme="majorHAnsi" w:hAnsiTheme="majorHAnsi"/>
          <w:sz w:val="24"/>
          <w:szCs w:val="24"/>
        </w:rPr>
        <w:t xml:space="preserve">Let </w:t>
      </w:r>
      <m:oMath>
        <m:r>
          <w:rPr>
            <w:rFonts w:ascii="Cambria Math" w:hAnsi="Cambria Math"/>
            <w:sz w:val="24"/>
            <w:szCs w:val="24"/>
          </w:rPr>
          <m:t>M</m:t>
        </m:r>
      </m:oMath>
      <w:r w:rsidRPr="00E5288F">
        <w:rPr>
          <w:rFonts w:asciiTheme="majorHAnsi" w:hAnsiTheme="majorHAnsi"/>
          <w:sz w:val="24"/>
          <w:szCs w:val="24"/>
        </w:rPr>
        <w:t xml:space="preserve"> be an abstract surface. A curve in </w:t>
      </w:r>
      <m:oMath>
        <m:r>
          <w:rPr>
            <w:rFonts w:ascii="Cambria Math" w:hAnsi="Cambria Math"/>
            <w:sz w:val="24"/>
            <w:szCs w:val="24"/>
          </w:rPr>
          <m:t>M</m:t>
        </m:r>
      </m:oMath>
      <w:r w:rsidRPr="00E5288F">
        <w:rPr>
          <w:rFonts w:asciiTheme="majorHAnsi" w:hAnsiTheme="majorHAnsi"/>
          <w:sz w:val="24"/>
          <w:szCs w:val="24"/>
        </w:rPr>
        <w:t xml:space="preserve"> is a function </w:t>
      </w:r>
    </w:p>
    <w:p w:rsidR="00E5288F" w:rsidRPr="00E5288F" w:rsidRDefault="00E5288F" w:rsidP="00E5288F">
      <w:pPr>
        <w:rPr>
          <w:rFonts w:asciiTheme="majorHAnsi" w:hAnsiTheme="majorHAnsi"/>
          <w:sz w:val="24"/>
          <w:szCs w:val="24"/>
        </w:rPr>
      </w:pPr>
      <m:oMathPara>
        <m:oMathParaPr>
          <m:jc m:val="centerGroup"/>
        </m:oMathParaPr>
        <m:oMath>
          <m:r>
            <w:rPr>
              <w:rFonts w:ascii="Cambria Math" w:hAnsi="Cambria Math"/>
              <w:sz w:val="24"/>
              <w:szCs w:val="24"/>
            </w:rPr>
            <m:t>α:I→M</m:t>
          </m:r>
        </m:oMath>
      </m:oMathPara>
    </w:p>
    <w:p w:rsidR="00E5288F" w:rsidRPr="00E5288F" w:rsidRDefault="00E5288F" w:rsidP="00E5288F">
      <w:pPr>
        <w:rPr>
          <w:rFonts w:asciiTheme="majorHAnsi" w:hAnsiTheme="majorHAnsi"/>
          <w:sz w:val="24"/>
          <w:szCs w:val="24"/>
        </w:rPr>
      </w:pPr>
      <w:r w:rsidRPr="00E5288F">
        <w:rPr>
          <w:rFonts w:asciiTheme="majorHAnsi" w:hAnsiTheme="majorHAnsi"/>
          <w:sz w:val="24"/>
          <w:szCs w:val="24"/>
        </w:rPr>
        <w:t xml:space="preserve">Such that </w:t>
      </w:r>
      <m:oMath>
        <m:r>
          <w:rPr>
            <w:rFonts w:ascii="Cambria Math" w:hAnsi="Cambria Math"/>
            <w:sz w:val="24"/>
            <w:szCs w:val="24"/>
          </w:rPr>
          <m:t>α</m:t>
        </m:r>
      </m:oMath>
      <w:r w:rsidRPr="00E5288F">
        <w:rPr>
          <w:rFonts w:asciiTheme="majorHAnsi" w:hAnsiTheme="majorHAnsi"/>
          <w:sz w:val="24"/>
          <w:szCs w:val="24"/>
        </w:rPr>
        <w:t xml:space="preserve"> has a velocity vector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oMath>
      <w:r w:rsidRPr="00E5288F">
        <w:rPr>
          <w:rFonts w:asciiTheme="majorHAnsi" w:hAnsiTheme="majorHAnsi"/>
          <w:sz w:val="24"/>
          <w:szCs w:val="24"/>
        </w:rPr>
        <w:t xml:space="preserve"> for </w:t>
      </w:r>
      <w:proofErr w:type="gramStart"/>
      <w:r w:rsidRPr="00E5288F">
        <w:rPr>
          <w:rFonts w:asciiTheme="majorHAnsi" w:hAnsiTheme="majorHAnsi"/>
          <w:sz w:val="24"/>
          <w:szCs w:val="24"/>
        </w:rPr>
        <w:t xml:space="preserve">every </w:t>
      </w:r>
      <w:proofErr w:type="gramEnd"/>
      <m:oMath>
        <m:r>
          <w:rPr>
            <w:rFonts w:ascii="Cambria Math" w:hAnsi="Cambria Math"/>
            <w:sz w:val="24"/>
            <w:szCs w:val="24"/>
          </w:rPr>
          <m:t>t∈I</m:t>
        </m:r>
      </m:oMath>
      <w:r w:rsidRPr="00E5288F">
        <w:rPr>
          <w:rFonts w:asciiTheme="majorHAnsi" w:hAnsiTheme="majorHAnsi"/>
          <w:sz w:val="24"/>
          <w:szCs w:val="24"/>
        </w:rPr>
        <w:t>.</w:t>
      </w:r>
    </w:p>
    <w:p w:rsidR="00E5288F" w:rsidRPr="00E91CBF" w:rsidRDefault="00E5288F" w:rsidP="00E5288F">
      <w:pPr>
        <w:rPr>
          <w:rFonts w:asciiTheme="majorHAnsi" w:hAnsiTheme="majorHAnsi"/>
          <w:sz w:val="32"/>
          <w:szCs w:val="24"/>
        </w:rPr>
      </w:pPr>
      <w:r w:rsidRPr="00E91CBF">
        <w:rPr>
          <w:rFonts w:asciiTheme="majorHAnsi" w:hAnsiTheme="majorHAnsi"/>
          <w:b/>
          <w:bCs/>
          <w:sz w:val="32"/>
          <w:szCs w:val="24"/>
        </w:rPr>
        <w:t>Definition:</w:t>
      </w:r>
    </w:p>
    <w:p w:rsidR="00E5288F" w:rsidRPr="00E5288F" w:rsidRDefault="00E5288F" w:rsidP="00E5288F">
      <w:pPr>
        <w:rPr>
          <w:rFonts w:asciiTheme="majorHAnsi" w:hAnsiTheme="majorHAnsi"/>
          <w:sz w:val="24"/>
          <w:szCs w:val="24"/>
        </w:rPr>
      </w:pPr>
      <w:r w:rsidRPr="00E5288F">
        <w:rPr>
          <w:rFonts w:asciiTheme="majorHAnsi" w:hAnsiTheme="majorHAnsi"/>
          <w:sz w:val="24"/>
          <w:szCs w:val="24"/>
        </w:rPr>
        <w:t xml:space="preserve">A velocity vector of a function </w:t>
      </w:r>
      <m:oMath>
        <m:r>
          <w:rPr>
            <w:rFonts w:ascii="Cambria Math" w:hAnsi="Cambria Math"/>
            <w:sz w:val="24"/>
            <w:szCs w:val="24"/>
          </w:rPr>
          <m:t>α:I→M</m:t>
        </m:r>
      </m:oMath>
      <w:r w:rsidRPr="00E5288F">
        <w:rPr>
          <w:rFonts w:asciiTheme="majorHAnsi" w:hAnsiTheme="majorHAnsi"/>
          <w:sz w:val="24"/>
          <w:szCs w:val="24"/>
        </w:rPr>
        <w:t xml:space="preserve"> is a function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(t)</m:t>
        </m:r>
      </m:oMath>
      <w:r w:rsidRPr="00E5288F">
        <w:rPr>
          <w:rFonts w:asciiTheme="majorHAnsi" w:hAnsiTheme="majorHAnsi"/>
          <w:sz w:val="24"/>
          <w:szCs w:val="24"/>
        </w:rPr>
        <w:t xml:space="preserve"> such that for every differentiable function </w:t>
      </w:r>
      <m:oMath>
        <m:r>
          <w:rPr>
            <w:rFonts w:ascii="Cambria Math" w:hAnsi="Cambria Math"/>
            <w:sz w:val="24"/>
            <w:szCs w:val="24"/>
          </w:rPr>
          <m:t>f:M→</m:t>
        </m:r>
        <m:r>
          <m:rPr>
            <m:sty m:val="bi"/>
          </m:rPr>
          <w:rPr>
            <w:rFonts w:ascii="Cambria Math" w:hAnsi="Cambria Math"/>
            <w:sz w:val="24"/>
            <w:szCs w:val="24"/>
          </w:rPr>
          <m:t>R</m:t>
        </m:r>
      </m:oMath>
      <w:r w:rsidRPr="00E5288F">
        <w:rPr>
          <w:rFonts w:asciiTheme="majorHAnsi" w:hAnsiTheme="majorHAnsi"/>
          <w:b/>
          <w:bCs/>
          <w:sz w:val="24"/>
          <w:szCs w:val="24"/>
        </w:rPr>
        <w:t xml:space="preserve"> </w:t>
      </w:r>
    </w:p>
    <w:p w:rsidR="00E5288F" w:rsidRPr="00E5288F" w:rsidRDefault="00E5288F" w:rsidP="00E5288F">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d>
            <m:dPr>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d>
            <m:dPr>
              <m:begChr m:val="["/>
              <m:endChr m:val="]"/>
              <m:ctrlPr>
                <w:rPr>
                  <w:rFonts w:ascii="Cambria Math" w:hAnsi="Cambria Math"/>
                  <w:i/>
                  <w:iCs/>
                  <w:sz w:val="24"/>
                  <w:szCs w:val="24"/>
                </w:rPr>
              </m:ctrlPr>
            </m:dPr>
            <m:e>
              <m:r>
                <w:rPr>
                  <w:rFonts w:ascii="Cambria Math" w:hAnsi="Cambria Math"/>
                  <w:sz w:val="24"/>
                  <w:szCs w:val="24"/>
                </w:rPr>
                <m:t>f</m:t>
              </m:r>
            </m:e>
          </m:d>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df</m:t>
              </m:r>
              <m:d>
                <m:dPr>
                  <m:ctrlPr>
                    <w:rPr>
                      <w:rFonts w:ascii="Cambria Math" w:hAnsi="Cambria Math"/>
                      <w:i/>
                      <w:iCs/>
                      <w:sz w:val="24"/>
                      <w:szCs w:val="24"/>
                    </w:rPr>
                  </m:ctrlPr>
                </m:dPr>
                <m:e>
                  <m:r>
                    <w:rPr>
                      <w:rFonts w:ascii="Cambria Math" w:hAnsi="Cambria Math"/>
                      <w:sz w:val="24"/>
                      <w:szCs w:val="24"/>
                    </w:rPr>
                    <m:t>α</m:t>
                  </m:r>
                </m:e>
              </m:d>
            </m:num>
            <m:den>
              <m:r>
                <w:rPr>
                  <w:rFonts w:ascii="Cambria Math" w:hAnsi="Cambria Math"/>
                  <w:sz w:val="24"/>
                  <w:szCs w:val="24"/>
                </w:rPr>
                <m:t>dt</m:t>
              </m:r>
            </m:den>
          </m:f>
          <m:r>
            <w:rPr>
              <w:rFonts w:ascii="Cambria Math" w:hAnsi="Cambria Math"/>
              <w:sz w:val="24"/>
              <w:szCs w:val="24"/>
            </w:rPr>
            <m:t> </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 for all t∈I .</m:t>
          </m:r>
        </m:oMath>
      </m:oMathPara>
    </w:p>
    <w:p w:rsidR="00E5288F" w:rsidRPr="00E5288F" w:rsidRDefault="00E5288F" w:rsidP="00E5288F">
      <w:pPr>
        <w:rPr>
          <w:rFonts w:asciiTheme="majorHAnsi" w:hAnsiTheme="majorHAnsi"/>
          <w:sz w:val="24"/>
          <w:szCs w:val="24"/>
        </w:rPr>
      </w:pPr>
      <w:r w:rsidRPr="00E5288F">
        <w:rPr>
          <w:rFonts w:asciiTheme="majorHAnsi" w:hAnsiTheme="majorHAnsi"/>
          <w:sz w:val="24"/>
          <w:szCs w:val="24"/>
        </w:rPr>
        <w:t xml:space="preserve">We notice that differential forms and integration on surfaces can all be explained in terms of velocity of curves. </w:t>
      </w:r>
    </w:p>
    <w:p w:rsidR="00E5288F" w:rsidRDefault="00E5288F" w:rsidP="007E1E24">
      <w:pPr>
        <w:rPr>
          <w:rFonts w:asciiTheme="majorHAnsi" w:hAnsiTheme="majorHAnsi"/>
          <w:sz w:val="24"/>
          <w:szCs w:val="24"/>
        </w:rPr>
      </w:pPr>
    </w:p>
    <w:p w:rsidR="00E5288F" w:rsidRPr="003E7858" w:rsidRDefault="003E7858" w:rsidP="007E1E24">
      <w:pPr>
        <w:rPr>
          <w:rFonts w:asciiTheme="majorHAnsi" w:hAnsiTheme="majorHAnsi"/>
          <w:sz w:val="40"/>
          <w:szCs w:val="24"/>
        </w:rPr>
      </w:pPr>
      <w:r w:rsidRPr="003E7858">
        <w:rPr>
          <w:rFonts w:asciiTheme="majorHAnsi" w:hAnsiTheme="majorHAnsi"/>
          <w:b/>
          <w:bCs/>
          <w:sz w:val="40"/>
          <w:szCs w:val="24"/>
        </w:rPr>
        <w:t>Manifold</w:t>
      </w:r>
    </w:p>
    <w:p w:rsidR="003E7858" w:rsidRPr="003E7858" w:rsidRDefault="003E7858" w:rsidP="003E7858">
      <w:pPr>
        <w:rPr>
          <w:rFonts w:asciiTheme="majorHAnsi" w:hAnsiTheme="majorHAnsi"/>
          <w:sz w:val="24"/>
          <w:szCs w:val="24"/>
        </w:rPr>
      </w:pPr>
      <w:r w:rsidRPr="003E7858">
        <w:rPr>
          <w:rFonts w:asciiTheme="majorHAnsi" w:hAnsiTheme="majorHAnsi"/>
          <w:sz w:val="24"/>
          <w:szCs w:val="24"/>
        </w:rPr>
        <w:t xml:space="preserve">An </w:t>
      </w:r>
      <m:oMath>
        <m:r>
          <w:rPr>
            <w:rFonts w:ascii="Cambria Math" w:hAnsi="Cambria Math"/>
            <w:sz w:val="24"/>
            <w:szCs w:val="24"/>
          </w:rPr>
          <m:t>n-</m:t>
        </m:r>
      </m:oMath>
      <w:r w:rsidRPr="003E7858">
        <w:rPr>
          <w:rFonts w:asciiTheme="majorHAnsi" w:hAnsiTheme="majorHAnsi"/>
          <w:sz w:val="24"/>
          <w:szCs w:val="24"/>
        </w:rPr>
        <w:t xml:space="preserve">dimensional manifold is a </w:t>
      </w:r>
      <w:proofErr w:type="gramStart"/>
      <w:r w:rsidRPr="003E7858">
        <w:rPr>
          <w:rFonts w:asciiTheme="majorHAnsi" w:hAnsiTheme="majorHAnsi"/>
          <w:sz w:val="24"/>
          <w:szCs w:val="24"/>
        </w:rPr>
        <w:t xml:space="preserve">pair </w:t>
      </w:r>
      <w:proofErr w:type="gramEnd"/>
      <m:oMath>
        <m:r>
          <w:rPr>
            <w:rFonts w:ascii="Cambria Math" w:hAnsi="Cambria Math"/>
            <w:sz w:val="24"/>
            <w:szCs w:val="24"/>
          </w:rPr>
          <m:t>(M,P)</m:t>
        </m:r>
      </m:oMath>
      <w:r w:rsidRPr="003E7858">
        <w:rPr>
          <w:rFonts w:asciiTheme="majorHAnsi" w:hAnsiTheme="majorHAnsi"/>
          <w:sz w:val="24"/>
          <w:szCs w:val="24"/>
        </w:rPr>
        <w:t xml:space="preserve">, where </w:t>
      </w:r>
      <m:oMath>
        <m:r>
          <w:rPr>
            <w:rFonts w:ascii="Cambria Math" w:hAnsi="Cambria Math"/>
            <w:sz w:val="24"/>
            <w:szCs w:val="24"/>
          </w:rPr>
          <m:t>M</m:t>
        </m:r>
      </m:oMath>
      <w:r w:rsidRPr="003E7858">
        <w:rPr>
          <w:rFonts w:asciiTheme="majorHAnsi" w:hAnsiTheme="majorHAnsi"/>
          <w:sz w:val="24"/>
          <w:szCs w:val="24"/>
        </w:rPr>
        <w:t xml:space="preserve"> is a set of points, and </w:t>
      </w:r>
      <m:oMath>
        <m:r>
          <w:rPr>
            <w:rFonts w:ascii="Cambria Math" w:hAnsi="Cambria Math"/>
            <w:sz w:val="24"/>
            <w:szCs w:val="24"/>
          </w:rPr>
          <m:t>P</m:t>
        </m:r>
      </m:oMath>
      <w:r w:rsidRPr="003E7858">
        <w:rPr>
          <w:rFonts w:asciiTheme="majorHAnsi" w:hAnsiTheme="majorHAnsi"/>
          <w:sz w:val="24"/>
          <w:szCs w:val="24"/>
        </w:rPr>
        <w:t xml:space="preserve"> is a set of abstract patches </w:t>
      </w:r>
      <m:oMath>
        <m:r>
          <w:rPr>
            <w:rFonts w:ascii="Cambria Math" w:hAnsi="Cambria Math"/>
            <w:sz w:val="24"/>
            <w:szCs w:val="24"/>
          </w:rPr>
          <m:t>x:D→M</m:t>
        </m:r>
      </m:oMath>
      <w:r w:rsidRPr="003E7858">
        <w:rPr>
          <w:rFonts w:asciiTheme="majorHAnsi" w:hAnsiTheme="majorHAnsi"/>
          <w:sz w:val="24"/>
          <w:szCs w:val="24"/>
        </w:rPr>
        <w:t xml:space="preserve"> injective, with </w:t>
      </w:r>
      <m:oMath>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n</m:t>
            </m:r>
          </m:sup>
        </m:sSup>
      </m:oMath>
      <w:r w:rsidRPr="003E7858">
        <w:rPr>
          <w:rFonts w:asciiTheme="majorHAnsi" w:hAnsiTheme="majorHAnsi"/>
          <w:sz w:val="24"/>
          <w:szCs w:val="24"/>
        </w:rPr>
        <w:t xml:space="preserve"> an open set, satisfying:</w:t>
      </w:r>
    </w:p>
    <w:p w:rsidR="00B250AF" w:rsidRPr="003E7858" w:rsidRDefault="00B250AF" w:rsidP="003E7858">
      <w:pPr>
        <w:numPr>
          <w:ilvl w:val="0"/>
          <w:numId w:val="97"/>
        </w:numPr>
        <w:rPr>
          <w:rFonts w:asciiTheme="majorHAnsi" w:hAnsiTheme="majorHAnsi"/>
          <w:sz w:val="24"/>
          <w:szCs w:val="24"/>
        </w:rPr>
      </w:pPr>
      <w:r w:rsidRPr="003E7858">
        <w:rPr>
          <w:rFonts w:asciiTheme="majorHAnsi" w:hAnsiTheme="majorHAnsi"/>
          <w:sz w:val="24"/>
          <w:szCs w:val="24"/>
        </w:rPr>
        <w:t xml:space="preserve">The covering axiom: The union of the images of the patches in </w:t>
      </w:r>
      <m:oMath>
        <m:r>
          <w:rPr>
            <w:rFonts w:ascii="Cambria Math" w:hAnsi="Cambria Math"/>
            <w:sz w:val="24"/>
            <w:szCs w:val="24"/>
          </w:rPr>
          <m:t>P</m:t>
        </m:r>
      </m:oMath>
      <w:r w:rsidRPr="003E7858">
        <w:rPr>
          <w:rFonts w:asciiTheme="majorHAnsi" w:hAnsiTheme="majorHAnsi"/>
          <w:sz w:val="24"/>
          <w:szCs w:val="24"/>
        </w:rPr>
        <w:t xml:space="preserve"> is equal </w:t>
      </w:r>
      <w:proofErr w:type="gramStart"/>
      <w:r w:rsidRPr="003E7858">
        <w:rPr>
          <w:rFonts w:asciiTheme="majorHAnsi" w:hAnsiTheme="majorHAnsi"/>
          <w:sz w:val="24"/>
          <w:szCs w:val="24"/>
        </w:rPr>
        <w:t xml:space="preserve">to </w:t>
      </w:r>
      <w:proofErr w:type="gramEnd"/>
      <m:oMath>
        <m:r>
          <w:rPr>
            <w:rFonts w:ascii="Cambria Math" w:hAnsi="Cambria Math"/>
            <w:sz w:val="24"/>
            <w:szCs w:val="24"/>
          </w:rPr>
          <m:t>M</m:t>
        </m:r>
      </m:oMath>
      <w:r w:rsidRPr="003E7858">
        <w:rPr>
          <w:rFonts w:asciiTheme="majorHAnsi" w:hAnsiTheme="majorHAnsi"/>
          <w:sz w:val="24"/>
          <w:szCs w:val="24"/>
        </w:rPr>
        <w:t>.</w:t>
      </w:r>
    </w:p>
    <w:p w:rsidR="00B250AF" w:rsidRPr="003E7858" w:rsidRDefault="00B250AF" w:rsidP="003E7858">
      <w:pPr>
        <w:numPr>
          <w:ilvl w:val="0"/>
          <w:numId w:val="97"/>
        </w:numPr>
        <w:rPr>
          <w:rFonts w:asciiTheme="majorHAnsi" w:hAnsiTheme="majorHAnsi"/>
          <w:sz w:val="24"/>
          <w:szCs w:val="24"/>
        </w:rPr>
      </w:pPr>
      <w:r w:rsidRPr="003E7858">
        <w:rPr>
          <w:rFonts w:asciiTheme="majorHAnsi" w:hAnsiTheme="majorHAnsi"/>
          <w:sz w:val="24"/>
          <w:szCs w:val="24"/>
        </w:rPr>
        <w:t xml:space="preserve">The smooth overlap axiom: If </w:t>
      </w:r>
      <m:oMath>
        <m:r>
          <w:rPr>
            <w:rFonts w:ascii="Cambria Math" w:hAnsi="Cambria Math"/>
            <w:sz w:val="24"/>
            <w:szCs w:val="24"/>
          </w:rPr>
          <m:t>x, y</m:t>
        </m:r>
      </m:oMath>
      <w:r w:rsidRPr="003E7858">
        <w:rPr>
          <w:rFonts w:asciiTheme="majorHAnsi" w:hAnsiTheme="majorHAnsi"/>
          <w:sz w:val="24"/>
          <w:szCs w:val="24"/>
        </w:rPr>
        <w:t xml:space="preserve"> are elements of </w:t>
      </w:r>
      <m:oMath>
        <m:r>
          <w:rPr>
            <w:rFonts w:ascii="Cambria Math" w:hAnsi="Cambria Math"/>
            <w:sz w:val="24"/>
            <w:szCs w:val="24"/>
          </w:rPr>
          <m:t>P</m:t>
        </m:r>
        <m:r>
          <m:rPr>
            <m:sty m:val="p"/>
          </m:rPr>
          <w:rPr>
            <w:rFonts w:ascii="Cambria Math" w:hAnsi="Cambria Math"/>
            <w:sz w:val="24"/>
            <w:szCs w:val="24"/>
          </w:rPr>
          <m:t>,</m:t>
        </m:r>
      </m:oMath>
      <w:r w:rsidRPr="003E7858">
        <w:rPr>
          <w:rFonts w:asciiTheme="majorHAnsi" w:hAnsiTheme="majorHAnsi"/>
          <w:sz w:val="24"/>
          <w:szCs w:val="24"/>
        </w:rPr>
        <w:t xml:space="preserve"> then </w:t>
      </w:r>
      <m:oMath>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-1</m:t>
            </m:r>
          </m:sup>
        </m:sSup>
        <m:r>
          <w:rPr>
            <w:rFonts w:ascii="Cambria Math" w:hAnsi="Cambria Math"/>
            <w:sz w:val="24"/>
            <w:szCs w:val="24"/>
          </w:rPr>
          <m:t>(x)</m:t>
        </m:r>
      </m:oMath>
      <w:r w:rsidRPr="003E7858">
        <w:rPr>
          <w:rFonts w:asciiTheme="majorHAnsi" w:hAnsiTheme="majorHAnsi"/>
          <w:sz w:val="24"/>
          <w:szCs w:val="24"/>
        </w:rPr>
        <w:t xml:space="preserve"> and </w:t>
      </w:r>
      <m:oMath>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-1</m:t>
            </m:r>
          </m:sup>
        </m:sSup>
        <m:r>
          <w:rPr>
            <w:rFonts w:ascii="Cambria Math" w:hAnsi="Cambria Math"/>
            <w:sz w:val="24"/>
            <w:szCs w:val="24"/>
          </w:rPr>
          <m:t>(y)</m:t>
        </m:r>
      </m:oMath>
      <w:r w:rsidRPr="003E7858">
        <w:rPr>
          <w:rFonts w:asciiTheme="majorHAnsi" w:hAnsiTheme="majorHAnsi"/>
          <w:sz w:val="24"/>
          <w:szCs w:val="24"/>
        </w:rPr>
        <w:t xml:space="preserve"> are differentiable functions from open sets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3E7858">
        <w:rPr>
          <w:rFonts w:asciiTheme="majorHAnsi" w:hAnsiTheme="majorHAnsi"/>
          <w:sz w:val="24"/>
          <w:szCs w:val="24"/>
        </w:rPr>
        <w:t xml:space="preserve"> </w:t>
      </w:r>
      <w:proofErr w:type="gramStart"/>
      <w:r w:rsidRPr="003E7858">
        <w:rPr>
          <w:rFonts w:asciiTheme="majorHAnsi" w:hAnsiTheme="majorHAnsi"/>
          <w:sz w:val="24"/>
          <w:szCs w:val="24"/>
        </w:rPr>
        <w:t xml:space="preserve">into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3E7858">
        <w:rPr>
          <w:rFonts w:asciiTheme="majorHAnsi" w:hAnsiTheme="majorHAnsi"/>
          <w:sz w:val="24"/>
          <w:szCs w:val="24"/>
        </w:rPr>
        <w:t>.</w:t>
      </w:r>
    </w:p>
    <w:p w:rsidR="00B250AF" w:rsidRPr="003E7858" w:rsidRDefault="00B250AF" w:rsidP="003E7858">
      <w:pPr>
        <w:numPr>
          <w:ilvl w:val="0"/>
          <w:numId w:val="97"/>
        </w:numPr>
        <w:rPr>
          <w:rFonts w:asciiTheme="majorHAnsi" w:hAnsiTheme="majorHAnsi"/>
          <w:sz w:val="24"/>
          <w:szCs w:val="24"/>
        </w:rPr>
      </w:pPr>
      <w:r w:rsidRPr="003E7858">
        <w:rPr>
          <w:rFonts w:asciiTheme="majorHAnsi" w:hAnsiTheme="majorHAnsi"/>
          <w:sz w:val="24"/>
          <w:szCs w:val="24"/>
        </w:rPr>
        <w:t xml:space="preserve">The </w:t>
      </w:r>
      <w:proofErr w:type="spellStart"/>
      <w:r w:rsidRPr="003E7858">
        <w:rPr>
          <w:rFonts w:asciiTheme="majorHAnsi" w:hAnsiTheme="majorHAnsi"/>
          <w:sz w:val="24"/>
          <w:szCs w:val="24"/>
        </w:rPr>
        <w:t>Hausdorff</w:t>
      </w:r>
      <w:proofErr w:type="spellEnd"/>
      <w:r w:rsidRPr="003E7858">
        <w:rPr>
          <w:rFonts w:asciiTheme="majorHAnsi" w:hAnsiTheme="majorHAnsi"/>
          <w:sz w:val="24"/>
          <w:szCs w:val="24"/>
        </w:rPr>
        <w:t xml:space="preserve"> axiom: If </w:t>
      </w:r>
      <m:oMath>
        <m:r>
          <w:rPr>
            <w:rFonts w:ascii="Cambria Math" w:hAnsi="Cambria Math"/>
            <w:sz w:val="24"/>
            <w:szCs w:val="24"/>
          </w:rPr>
          <m:t>p</m:t>
        </m:r>
      </m:oMath>
      <w:r w:rsidRPr="003E7858">
        <w:rPr>
          <w:rFonts w:asciiTheme="majorHAnsi" w:hAnsiTheme="majorHAnsi"/>
          <w:sz w:val="24"/>
          <w:szCs w:val="24"/>
        </w:rPr>
        <w:t xml:space="preserve"> and </w:t>
      </w:r>
      <m:oMath>
        <m:r>
          <w:rPr>
            <w:rFonts w:ascii="Cambria Math" w:hAnsi="Cambria Math"/>
            <w:sz w:val="24"/>
            <w:szCs w:val="24"/>
          </w:rPr>
          <m:t>q</m:t>
        </m:r>
      </m:oMath>
      <w:r w:rsidRPr="003E7858">
        <w:rPr>
          <w:rFonts w:asciiTheme="majorHAnsi" w:hAnsiTheme="majorHAnsi"/>
          <w:sz w:val="24"/>
          <w:szCs w:val="24"/>
        </w:rPr>
        <w:t xml:space="preserve"> are different points in </w:t>
      </w:r>
      <m:oMath>
        <m:r>
          <w:rPr>
            <w:rFonts w:ascii="Cambria Math" w:hAnsi="Cambria Math"/>
            <w:sz w:val="24"/>
            <w:szCs w:val="24"/>
          </w:rPr>
          <m:t>M</m:t>
        </m:r>
      </m:oMath>
      <w:r w:rsidRPr="003E7858">
        <w:rPr>
          <w:rFonts w:asciiTheme="majorHAnsi" w:hAnsiTheme="majorHAnsi"/>
          <w:sz w:val="24"/>
          <w:szCs w:val="24"/>
        </w:rPr>
        <w:t xml:space="preserve"> then there are disjoint patches </w:t>
      </w:r>
      <m:oMath>
        <m:r>
          <w:rPr>
            <w:rFonts w:ascii="Cambria Math" w:hAnsi="Cambria Math"/>
            <w:sz w:val="24"/>
            <w:szCs w:val="24"/>
          </w:rPr>
          <m:t>x,y∈P</m:t>
        </m:r>
      </m:oMath>
      <w:r w:rsidRPr="003E7858">
        <w:rPr>
          <w:rFonts w:asciiTheme="majorHAnsi" w:hAnsiTheme="majorHAnsi"/>
          <w:sz w:val="24"/>
          <w:szCs w:val="24"/>
        </w:rPr>
        <w:t xml:space="preserve"> such that </w:t>
      </w:r>
      <m:oMath>
        <m:r>
          <w:rPr>
            <w:rFonts w:ascii="Cambria Math" w:hAnsi="Cambria Math"/>
            <w:sz w:val="24"/>
            <w:szCs w:val="24"/>
          </w:rPr>
          <m:t>p</m:t>
        </m:r>
      </m:oMath>
      <w:r w:rsidRPr="003E7858">
        <w:rPr>
          <w:rFonts w:asciiTheme="majorHAnsi" w:hAnsiTheme="majorHAnsi"/>
          <w:sz w:val="24"/>
          <w:szCs w:val="24"/>
        </w:rPr>
        <w:t xml:space="preserve"> is in the image of </w:t>
      </w:r>
      <m:oMath>
        <m:r>
          <w:rPr>
            <w:rFonts w:ascii="Cambria Math" w:hAnsi="Cambria Math"/>
            <w:sz w:val="24"/>
            <w:szCs w:val="24"/>
          </w:rPr>
          <m:t>x</m:t>
        </m:r>
      </m:oMath>
      <w:r w:rsidRPr="003E7858">
        <w:rPr>
          <w:rFonts w:asciiTheme="majorHAnsi" w:hAnsiTheme="majorHAnsi"/>
          <w:sz w:val="24"/>
          <w:szCs w:val="24"/>
        </w:rPr>
        <w:t xml:space="preserve"> and </w:t>
      </w:r>
      <m:oMath>
        <m:r>
          <w:rPr>
            <w:rFonts w:ascii="Cambria Math" w:hAnsi="Cambria Math"/>
            <w:sz w:val="24"/>
            <w:szCs w:val="24"/>
          </w:rPr>
          <m:t>q</m:t>
        </m:r>
      </m:oMath>
      <w:r w:rsidRPr="003E7858">
        <w:rPr>
          <w:rFonts w:asciiTheme="majorHAnsi" w:hAnsiTheme="majorHAnsi"/>
          <w:sz w:val="24"/>
          <w:szCs w:val="24"/>
        </w:rPr>
        <w:t xml:space="preserve"> is in the image </w:t>
      </w:r>
      <w:proofErr w:type="gramStart"/>
      <w:r w:rsidRPr="003E7858">
        <w:rPr>
          <w:rFonts w:asciiTheme="majorHAnsi" w:hAnsiTheme="majorHAnsi"/>
          <w:sz w:val="24"/>
          <w:szCs w:val="24"/>
        </w:rPr>
        <w:t xml:space="preserve">of </w:t>
      </w:r>
      <w:proofErr w:type="gramEnd"/>
      <m:oMath>
        <m:r>
          <w:rPr>
            <w:rFonts w:ascii="Cambria Math" w:hAnsi="Cambria Math"/>
            <w:sz w:val="24"/>
            <w:szCs w:val="24"/>
          </w:rPr>
          <m:t>y</m:t>
        </m:r>
      </m:oMath>
      <w:r w:rsidRPr="003E7858">
        <w:rPr>
          <w:rFonts w:asciiTheme="majorHAnsi" w:hAnsiTheme="majorHAnsi"/>
          <w:sz w:val="24"/>
          <w:szCs w:val="24"/>
        </w:rPr>
        <w:t>.</w:t>
      </w:r>
    </w:p>
    <w:p w:rsidR="003E7858" w:rsidRPr="003E7858" w:rsidRDefault="003E7858" w:rsidP="003E7858">
      <w:pPr>
        <w:rPr>
          <w:rFonts w:asciiTheme="majorHAnsi" w:hAnsiTheme="majorHAnsi"/>
          <w:sz w:val="24"/>
          <w:szCs w:val="24"/>
        </w:rPr>
      </w:pPr>
      <w:r w:rsidRPr="003E7858">
        <w:rPr>
          <w:rFonts w:asciiTheme="majorHAnsi" w:hAnsiTheme="majorHAnsi"/>
          <w:b/>
          <w:bCs/>
          <w:sz w:val="24"/>
          <w:szCs w:val="24"/>
        </w:rPr>
        <w:t xml:space="preserve">Example: </w:t>
      </w:r>
    </w:p>
    <w:p w:rsidR="00B250AF" w:rsidRPr="003E7858" w:rsidRDefault="00B250AF" w:rsidP="003E7858">
      <w:pPr>
        <w:numPr>
          <w:ilvl w:val="0"/>
          <w:numId w:val="98"/>
        </w:numPr>
        <w:rPr>
          <w:rFonts w:asciiTheme="majorHAnsi" w:hAnsiTheme="majorHAnsi"/>
          <w:sz w:val="24"/>
          <w:szCs w:val="24"/>
        </w:rPr>
      </w:pPr>
      <w:r w:rsidRPr="003E7858">
        <w:rPr>
          <w:rFonts w:asciiTheme="majorHAnsi" w:hAnsiTheme="majorHAnsi"/>
          <w:sz w:val="24"/>
          <w:szCs w:val="24"/>
        </w:rPr>
        <w:t xml:space="preserve">An abstract surface is precisely the same as a </w:t>
      </w:r>
      <m:oMath>
        <m:r>
          <w:rPr>
            <w:rFonts w:ascii="Cambria Math" w:hAnsi="Cambria Math"/>
            <w:sz w:val="24"/>
            <w:szCs w:val="24"/>
          </w:rPr>
          <m:t>2-</m:t>
        </m:r>
      </m:oMath>
      <w:r w:rsidRPr="003E7858">
        <w:rPr>
          <w:rFonts w:asciiTheme="majorHAnsi" w:hAnsiTheme="majorHAnsi"/>
          <w:sz w:val="24"/>
          <w:szCs w:val="24"/>
        </w:rPr>
        <w:t xml:space="preserve">dimensional manifold. </w:t>
      </w:r>
    </w:p>
    <w:p w:rsidR="00B250AF" w:rsidRPr="003E7858" w:rsidRDefault="00B250AF" w:rsidP="003E7858">
      <w:pPr>
        <w:numPr>
          <w:ilvl w:val="0"/>
          <w:numId w:val="98"/>
        </w:numPr>
        <w:rPr>
          <w:rFonts w:asciiTheme="majorHAnsi" w:hAnsiTheme="majorHAnsi"/>
          <w:sz w:val="24"/>
          <w:szCs w:val="24"/>
        </w:rPr>
      </w:pP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n</m:t>
            </m:r>
          </m:sup>
        </m:sSup>
      </m:oMath>
      <w:r w:rsidRPr="003E7858">
        <w:rPr>
          <w:rFonts w:asciiTheme="majorHAnsi" w:hAnsiTheme="majorHAnsi"/>
          <w:sz w:val="24"/>
          <w:szCs w:val="24"/>
        </w:rPr>
        <w:t xml:space="preserve"> </w:t>
      </w:r>
      <w:proofErr w:type="gramStart"/>
      <w:r w:rsidRPr="003E7858">
        <w:rPr>
          <w:rFonts w:asciiTheme="majorHAnsi" w:hAnsiTheme="majorHAnsi"/>
          <w:sz w:val="24"/>
          <w:szCs w:val="24"/>
        </w:rPr>
        <w:t>is</w:t>
      </w:r>
      <w:proofErr w:type="gramEnd"/>
      <w:r w:rsidRPr="003E7858">
        <w:rPr>
          <w:rFonts w:asciiTheme="majorHAnsi" w:hAnsiTheme="majorHAnsi"/>
          <w:sz w:val="24"/>
          <w:szCs w:val="24"/>
        </w:rPr>
        <w:t xml:space="preserve"> an example of an </w:t>
      </w:r>
      <m:oMath>
        <m:r>
          <w:rPr>
            <w:rFonts w:ascii="Cambria Math" w:hAnsi="Cambria Math"/>
            <w:sz w:val="24"/>
            <w:szCs w:val="24"/>
          </w:rPr>
          <m:t>n-</m:t>
        </m:r>
      </m:oMath>
      <w:r w:rsidRPr="003E7858">
        <w:rPr>
          <w:rFonts w:asciiTheme="majorHAnsi" w:hAnsiTheme="majorHAnsi"/>
          <w:sz w:val="24"/>
          <w:szCs w:val="24"/>
        </w:rPr>
        <w:t>dimensional manifold.</w:t>
      </w:r>
    </w:p>
    <w:p w:rsidR="00AA0EBA" w:rsidRPr="00AA0EBA" w:rsidRDefault="00AA0EBA" w:rsidP="00AA0EBA">
      <w:pPr>
        <w:rPr>
          <w:rFonts w:asciiTheme="majorHAnsi" w:hAnsiTheme="majorHAnsi"/>
          <w:sz w:val="24"/>
          <w:szCs w:val="24"/>
        </w:rPr>
      </w:pPr>
      <w:r w:rsidRPr="00AA0EBA">
        <w:rPr>
          <w:rFonts w:asciiTheme="majorHAnsi" w:hAnsiTheme="majorHAnsi"/>
          <w:b/>
          <w:bCs/>
          <w:sz w:val="24"/>
          <w:szCs w:val="24"/>
        </w:rPr>
        <w:t>Tangent bundle of a surface</w:t>
      </w:r>
    </w:p>
    <w:p w:rsidR="00AA0EBA" w:rsidRPr="00AA0EBA" w:rsidRDefault="00AA0EBA" w:rsidP="00AA0EBA">
      <w:pPr>
        <w:rPr>
          <w:rFonts w:asciiTheme="majorHAnsi" w:hAnsiTheme="majorHAnsi"/>
          <w:sz w:val="24"/>
          <w:szCs w:val="24"/>
        </w:rPr>
      </w:pPr>
      <w:r w:rsidRPr="00AA0EBA">
        <w:rPr>
          <w:rFonts w:asciiTheme="majorHAnsi" w:hAnsiTheme="majorHAnsi"/>
          <w:sz w:val="24"/>
          <w:szCs w:val="24"/>
        </w:rPr>
        <w:t xml:space="preserve">Let </w:t>
      </w:r>
      <m:oMath>
        <m:r>
          <w:rPr>
            <w:rFonts w:ascii="Cambria Math" w:hAnsi="Cambria Math"/>
            <w:sz w:val="24"/>
            <w:szCs w:val="24"/>
          </w:rPr>
          <m:t>M</m:t>
        </m:r>
      </m:oMath>
      <w:r w:rsidRPr="00AA0EBA">
        <w:rPr>
          <w:rFonts w:asciiTheme="majorHAnsi" w:hAnsiTheme="majorHAnsi"/>
          <w:sz w:val="24"/>
          <w:szCs w:val="24"/>
        </w:rPr>
        <w:t xml:space="preserve"> be a surface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AA0EBA">
        <w:rPr>
          <w:rFonts w:asciiTheme="majorHAnsi" w:hAnsiTheme="majorHAnsi"/>
          <w:sz w:val="24"/>
          <w:szCs w:val="24"/>
        </w:rPr>
        <w:t xml:space="preserve"> (or abstract surface, or </w:t>
      </w:r>
      <m:oMath>
        <m:r>
          <w:rPr>
            <w:rFonts w:ascii="Cambria Math" w:hAnsi="Cambria Math"/>
            <w:sz w:val="24"/>
            <w:szCs w:val="24"/>
          </w:rPr>
          <m:t>2-</m:t>
        </m:r>
      </m:oMath>
      <w:r w:rsidRPr="00AA0EBA">
        <w:rPr>
          <w:rFonts w:asciiTheme="majorHAnsi" w:hAnsiTheme="majorHAnsi"/>
          <w:sz w:val="24"/>
          <w:szCs w:val="24"/>
        </w:rPr>
        <w:t>dimensional manifold).</w:t>
      </w:r>
    </w:p>
    <w:p w:rsidR="00AA0EBA" w:rsidRPr="00AA0EBA" w:rsidRDefault="00AA0EBA" w:rsidP="00AA0EBA">
      <w:pPr>
        <w:rPr>
          <w:rFonts w:asciiTheme="majorHAnsi" w:hAnsiTheme="majorHAnsi"/>
          <w:sz w:val="24"/>
          <w:szCs w:val="24"/>
        </w:rPr>
      </w:pPr>
      <w:r w:rsidRPr="00AA0EBA">
        <w:rPr>
          <w:rFonts w:asciiTheme="majorHAnsi" w:hAnsiTheme="majorHAnsi"/>
          <w:sz w:val="24"/>
          <w:szCs w:val="24"/>
        </w:rPr>
        <w:t xml:space="preserve">Let </w:t>
      </w:r>
      <m:oMath>
        <m:r>
          <w:rPr>
            <w:rFonts w:ascii="Cambria Math" w:hAnsi="Cambria Math"/>
            <w:sz w:val="24"/>
            <w:szCs w:val="24"/>
          </w:rPr>
          <m:t>T(M)</m:t>
        </m:r>
      </m:oMath>
      <w:r w:rsidRPr="00AA0EBA">
        <w:rPr>
          <w:rFonts w:asciiTheme="majorHAnsi" w:hAnsiTheme="majorHAnsi"/>
          <w:sz w:val="24"/>
          <w:szCs w:val="24"/>
        </w:rPr>
        <w:t xml:space="preserve"> be the set of all tangent vectors to </w:t>
      </w:r>
      <m:oMath>
        <m:r>
          <w:rPr>
            <w:rFonts w:ascii="Cambria Math" w:hAnsi="Cambria Math"/>
            <w:sz w:val="24"/>
            <w:szCs w:val="24"/>
          </w:rPr>
          <m:t>M</m:t>
        </m:r>
      </m:oMath>
      <w:r w:rsidRPr="00AA0EBA">
        <w:rPr>
          <w:rFonts w:asciiTheme="majorHAnsi" w:hAnsiTheme="majorHAnsi"/>
          <w:sz w:val="24"/>
          <w:szCs w:val="24"/>
        </w:rPr>
        <w:t xml:space="preserve"> at all points. </w:t>
      </w:r>
    </w:p>
    <w:p w:rsidR="00AA0EBA" w:rsidRPr="00AA0EBA" w:rsidRDefault="00AA0EBA" w:rsidP="00AA0EBA">
      <w:pPr>
        <w:rPr>
          <w:rFonts w:asciiTheme="majorHAnsi" w:hAnsiTheme="majorHAnsi"/>
          <w:sz w:val="24"/>
          <w:szCs w:val="24"/>
        </w:rPr>
      </w:pPr>
      <w:r w:rsidRPr="00AA0EBA">
        <w:rPr>
          <w:rFonts w:asciiTheme="majorHAnsi" w:hAnsiTheme="majorHAnsi"/>
          <w:sz w:val="24"/>
          <w:szCs w:val="24"/>
        </w:rPr>
        <w:t xml:space="preserve">Then </w:t>
      </w:r>
      <m:oMath>
        <m:r>
          <w:rPr>
            <w:rFonts w:ascii="Cambria Math" w:hAnsi="Cambria Math"/>
            <w:sz w:val="24"/>
            <w:szCs w:val="24"/>
          </w:rPr>
          <m:t>T(M)</m:t>
        </m:r>
      </m:oMath>
      <w:r w:rsidRPr="00AA0EBA">
        <w:rPr>
          <w:rFonts w:asciiTheme="majorHAnsi" w:hAnsiTheme="majorHAnsi"/>
          <w:sz w:val="24"/>
          <w:szCs w:val="24"/>
        </w:rPr>
        <w:t xml:space="preserve"> is the tangent bundle </w:t>
      </w:r>
      <w:proofErr w:type="gramStart"/>
      <w:r w:rsidRPr="00AA0EBA">
        <w:rPr>
          <w:rFonts w:asciiTheme="majorHAnsi" w:hAnsiTheme="majorHAnsi"/>
          <w:sz w:val="24"/>
          <w:szCs w:val="24"/>
        </w:rPr>
        <w:t xml:space="preserve">of </w:t>
      </w:r>
      <w:proofErr w:type="gramEnd"/>
      <m:oMath>
        <m:r>
          <w:rPr>
            <w:rFonts w:ascii="Cambria Math" w:hAnsi="Cambria Math"/>
            <w:sz w:val="24"/>
            <w:szCs w:val="24"/>
          </w:rPr>
          <m:t>M</m:t>
        </m:r>
      </m:oMath>
      <w:r w:rsidRPr="00AA0EBA">
        <w:rPr>
          <w:rFonts w:asciiTheme="majorHAnsi" w:hAnsiTheme="majorHAnsi"/>
          <w:sz w:val="24"/>
          <w:szCs w:val="24"/>
        </w:rPr>
        <w:t>.</w:t>
      </w:r>
    </w:p>
    <w:p w:rsidR="00AA0EBA" w:rsidRPr="00AA0EBA" w:rsidRDefault="00AA0EBA" w:rsidP="00AA0EBA">
      <w:pPr>
        <w:rPr>
          <w:rFonts w:asciiTheme="majorHAnsi" w:hAnsiTheme="majorHAnsi"/>
          <w:sz w:val="24"/>
          <w:szCs w:val="24"/>
        </w:rPr>
      </w:pPr>
      <w:r w:rsidRPr="00AA0EBA">
        <w:rPr>
          <w:rFonts w:asciiTheme="majorHAnsi" w:hAnsiTheme="majorHAnsi"/>
          <w:b/>
          <w:bCs/>
          <w:sz w:val="24"/>
          <w:szCs w:val="24"/>
        </w:rPr>
        <w:t>Example:</w:t>
      </w:r>
    </w:p>
    <w:p w:rsidR="00AA0EBA" w:rsidRPr="00AA0EBA" w:rsidRDefault="00AA0EBA" w:rsidP="00AA0EBA">
      <w:pPr>
        <w:rPr>
          <w:rFonts w:asciiTheme="majorHAnsi" w:hAnsiTheme="majorHAnsi"/>
          <w:sz w:val="24"/>
          <w:szCs w:val="24"/>
        </w:rPr>
      </w:pPr>
      <w:r w:rsidRPr="00AA0EBA">
        <w:rPr>
          <w:rFonts w:asciiTheme="majorHAnsi" w:hAnsiTheme="majorHAnsi"/>
          <w:sz w:val="24"/>
          <w:szCs w:val="24"/>
        </w:rPr>
        <w:t xml:space="preserve">An element of </w:t>
      </w:r>
      <m:oMath>
        <m:r>
          <w:rPr>
            <w:rFonts w:ascii="Cambria Math" w:hAnsi="Cambria Math"/>
            <w:sz w:val="24"/>
            <w:szCs w:val="24"/>
          </w:rPr>
          <m:t>T(M)</m:t>
        </m:r>
      </m:oMath>
      <w:r w:rsidRPr="00AA0EBA">
        <w:rPr>
          <w:rFonts w:asciiTheme="majorHAnsi" w:hAnsiTheme="majorHAnsi"/>
          <w:sz w:val="24"/>
          <w:szCs w:val="24"/>
        </w:rPr>
        <w:t xml:space="preserve"> corresponds to a </w:t>
      </w:r>
      <w:proofErr w:type="gramStart"/>
      <w:r w:rsidRPr="00AA0EBA">
        <w:rPr>
          <w:rFonts w:asciiTheme="majorHAnsi" w:hAnsiTheme="majorHAnsi"/>
          <w:sz w:val="24"/>
          <w:szCs w:val="24"/>
        </w:rPr>
        <w:t xml:space="preserve">pair </w:t>
      </w:r>
      <w:proofErr w:type="gramEnd"/>
      <m:oMath>
        <m:d>
          <m:dPr>
            <m:ctrlPr>
              <w:rPr>
                <w:rFonts w:ascii="Cambria Math" w:hAnsi="Cambria Math"/>
                <w:i/>
                <w:iCs/>
                <w:sz w:val="24"/>
                <w:szCs w:val="24"/>
              </w:rPr>
            </m:ctrlPr>
          </m:dPr>
          <m:e>
            <m:r>
              <w:rPr>
                <w:rFonts w:ascii="Cambria Math" w:hAnsi="Cambria Math"/>
                <w:sz w:val="24"/>
                <w:szCs w:val="24"/>
              </w:rPr>
              <m:t>p,v</m:t>
            </m:r>
          </m:e>
        </m:d>
        <m:r>
          <w:rPr>
            <w:rFonts w:ascii="Cambria Math" w:hAnsi="Cambria Math"/>
            <w:sz w:val="24"/>
            <w:szCs w:val="24"/>
          </w:rPr>
          <m:t>∈M×</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Pr="00AA0EBA">
        <w:rPr>
          <w:rFonts w:asciiTheme="majorHAnsi" w:hAnsiTheme="majorHAnsi"/>
          <w:sz w:val="24"/>
          <w:szCs w:val="24"/>
        </w:rPr>
        <w:t xml:space="preserve">. Since </w:t>
      </w:r>
      <m:oMath>
        <m:r>
          <w:rPr>
            <w:rFonts w:ascii="Cambria Math" w:hAnsi="Cambria Math"/>
            <w:sz w:val="24"/>
            <w:szCs w:val="24"/>
          </w:rPr>
          <m:t>M</m:t>
        </m:r>
      </m:oMath>
      <w:r w:rsidRPr="00AA0EBA">
        <w:rPr>
          <w:rFonts w:asciiTheme="majorHAnsi" w:hAnsiTheme="majorHAnsi"/>
          <w:sz w:val="24"/>
          <w:szCs w:val="24"/>
        </w:rPr>
        <w:t xml:space="preserve"> and </w:t>
      </w:r>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Pr="00AA0EBA">
        <w:rPr>
          <w:rFonts w:asciiTheme="majorHAnsi" w:hAnsiTheme="majorHAnsi"/>
          <w:sz w:val="24"/>
          <w:szCs w:val="24"/>
        </w:rPr>
        <w:t xml:space="preserve"> each has </w:t>
      </w:r>
      <w:proofErr w:type="gramStart"/>
      <w:r w:rsidRPr="00AA0EBA">
        <w:rPr>
          <w:rFonts w:asciiTheme="majorHAnsi" w:hAnsiTheme="majorHAnsi"/>
          <w:sz w:val="24"/>
          <w:szCs w:val="24"/>
        </w:rPr>
        <w:t xml:space="preserve">dimension </w:t>
      </w:r>
      <w:proofErr w:type="gramEnd"/>
      <m:oMath>
        <m:r>
          <w:rPr>
            <w:rFonts w:ascii="Cambria Math" w:hAnsi="Cambria Math"/>
            <w:sz w:val="24"/>
            <w:szCs w:val="24"/>
          </w:rPr>
          <m:t>2</m:t>
        </m:r>
      </m:oMath>
      <w:r w:rsidRPr="00AA0EBA">
        <w:rPr>
          <w:rFonts w:asciiTheme="majorHAnsi" w:hAnsiTheme="majorHAnsi"/>
          <w:sz w:val="24"/>
          <w:szCs w:val="24"/>
        </w:rPr>
        <w:t xml:space="preserve">. We expect that </w:t>
      </w:r>
      <m:oMath>
        <m:r>
          <w:rPr>
            <w:rFonts w:ascii="Cambria Math" w:hAnsi="Cambria Math"/>
            <w:sz w:val="24"/>
            <w:szCs w:val="24"/>
          </w:rPr>
          <m:t>T(M)</m:t>
        </m:r>
      </m:oMath>
      <w:r w:rsidRPr="00AA0EBA">
        <w:rPr>
          <w:rFonts w:asciiTheme="majorHAnsi" w:hAnsiTheme="majorHAnsi"/>
          <w:sz w:val="24"/>
          <w:szCs w:val="24"/>
        </w:rPr>
        <w:t xml:space="preserve"> has </w:t>
      </w:r>
      <w:proofErr w:type="gramStart"/>
      <w:r w:rsidRPr="00AA0EBA">
        <w:rPr>
          <w:rFonts w:asciiTheme="majorHAnsi" w:hAnsiTheme="majorHAnsi"/>
          <w:sz w:val="24"/>
          <w:szCs w:val="24"/>
        </w:rPr>
        <w:t xml:space="preserve">dimension </w:t>
      </w:r>
      <w:proofErr w:type="gramEnd"/>
      <m:oMath>
        <m:r>
          <w:rPr>
            <w:rFonts w:ascii="Cambria Math" w:hAnsi="Cambria Math"/>
            <w:sz w:val="24"/>
            <w:szCs w:val="24"/>
          </w:rPr>
          <m:t>4</m:t>
        </m:r>
      </m:oMath>
      <w:r w:rsidRPr="00AA0EBA">
        <w:rPr>
          <w:rFonts w:asciiTheme="majorHAnsi" w:hAnsiTheme="majorHAnsi"/>
          <w:sz w:val="24"/>
          <w:szCs w:val="24"/>
        </w:rPr>
        <w:t>.</w:t>
      </w:r>
    </w:p>
    <w:p w:rsidR="00AA0EBA" w:rsidRPr="00AA0EBA" w:rsidRDefault="00AA0EBA" w:rsidP="00AA0EBA">
      <w:pPr>
        <w:rPr>
          <w:rFonts w:asciiTheme="majorHAnsi" w:hAnsiTheme="majorHAnsi"/>
          <w:sz w:val="24"/>
          <w:szCs w:val="24"/>
        </w:rPr>
      </w:pPr>
      <w:r w:rsidRPr="00AA0EBA">
        <w:rPr>
          <w:rFonts w:asciiTheme="majorHAnsi" w:hAnsiTheme="majorHAnsi"/>
          <w:sz w:val="24"/>
          <w:szCs w:val="24"/>
        </w:rPr>
        <w:t xml:space="preserve">Let </w:t>
      </w:r>
      <m:oMath>
        <m:r>
          <w:rPr>
            <w:rFonts w:ascii="Cambria Math" w:hAnsi="Cambria Math"/>
            <w:sz w:val="24"/>
            <w:szCs w:val="24"/>
          </w:rPr>
          <m:t>x:D→M</m:t>
        </m:r>
      </m:oMath>
      <w:r w:rsidRPr="00AA0EBA">
        <w:rPr>
          <w:rFonts w:asciiTheme="majorHAnsi" w:hAnsiTheme="majorHAnsi"/>
          <w:sz w:val="24"/>
          <w:szCs w:val="24"/>
        </w:rPr>
        <w:t xml:space="preserve"> be any patch </w:t>
      </w:r>
      <w:proofErr w:type="gramStart"/>
      <w:r w:rsidRPr="00AA0EBA">
        <w:rPr>
          <w:rFonts w:asciiTheme="majorHAnsi" w:hAnsiTheme="majorHAnsi"/>
          <w:sz w:val="24"/>
          <w:szCs w:val="24"/>
        </w:rPr>
        <w:t xml:space="preserve">in </w:t>
      </w:r>
      <w:proofErr w:type="gramEnd"/>
      <m:oMath>
        <m:r>
          <w:rPr>
            <w:rFonts w:ascii="Cambria Math" w:hAnsi="Cambria Math"/>
            <w:sz w:val="24"/>
            <w:szCs w:val="24"/>
          </w:rPr>
          <m:t>M</m:t>
        </m:r>
      </m:oMath>
      <w:r w:rsidRPr="00AA0EBA">
        <w:rPr>
          <w:rFonts w:asciiTheme="majorHAnsi" w:hAnsiTheme="majorHAnsi"/>
          <w:sz w:val="24"/>
          <w:szCs w:val="24"/>
        </w:rPr>
        <w:t xml:space="preserve">. </w:t>
      </w:r>
    </w:p>
    <w:p w:rsidR="00AA0EBA" w:rsidRPr="00AA0EBA" w:rsidRDefault="00AA0EBA" w:rsidP="00AA0EBA">
      <w:pPr>
        <w:rPr>
          <w:rFonts w:asciiTheme="majorHAnsi" w:hAnsiTheme="majorHAnsi"/>
          <w:sz w:val="24"/>
          <w:szCs w:val="24"/>
        </w:rPr>
      </w:pPr>
      <w:r w:rsidRPr="00AA0EBA">
        <w:rPr>
          <w:rFonts w:asciiTheme="majorHAnsi" w:hAnsiTheme="majorHAnsi"/>
          <w:sz w:val="24"/>
          <w:szCs w:val="24"/>
        </w:rPr>
        <w:t xml:space="preserve">Let </w:t>
      </w:r>
      <m:oMath>
        <m:acc>
          <m:accPr>
            <m:chr m:val="̌"/>
            <m:ctrlPr>
              <w:rPr>
                <w:rFonts w:ascii="Cambria Math" w:hAnsi="Cambria Math"/>
                <w:i/>
                <w:iCs/>
                <w:sz w:val="24"/>
                <w:szCs w:val="24"/>
              </w:rPr>
            </m:ctrlPr>
          </m:accPr>
          <m:e>
            <m:r>
              <w:rPr>
                <w:rFonts w:ascii="Cambria Math" w:hAnsi="Cambria Math"/>
                <w:sz w:val="24"/>
                <w:szCs w:val="24"/>
              </w:rPr>
              <m:t>D</m:t>
            </m:r>
          </m:e>
        </m:acc>
        <m:r>
          <w:rPr>
            <w:rFonts w:ascii="Cambria Math" w:hAnsi="Cambria Math"/>
            <w:sz w:val="24"/>
            <w:szCs w:val="24"/>
          </w:rPr>
          <m:t>=</m:t>
        </m:r>
        <m:d>
          <m:dPr>
            <m:begChr m:val="{"/>
            <m:endChr m:val="}"/>
            <m:ctrlPr>
              <w:rPr>
                <w:rFonts w:ascii="Cambria Math" w:hAnsi="Cambria Math"/>
                <w:i/>
                <w:iCs/>
                <w:sz w:val="24"/>
                <w:szCs w:val="24"/>
              </w:rPr>
            </m:ctrlPr>
          </m:dPr>
          <m:e>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4</m:t>
                    </m:r>
                  </m:sub>
                </m:sSub>
              </m:e>
            </m:d>
            <m:r>
              <w:rPr>
                <w:rFonts w:ascii="Cambria Math" w:hAnsi="Cambria Math"/>
                <w:sz w:val="24"/>
                <w:szCs w:val="24"/>
              </w:rPr>
              <m:t>:</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e>
            </m:d>
            <m:r>
              <w:rPr>
                <w:rFonts w:ascii="Cambria Math" w:hAnsi="Cambria Math"/>
                <w:sz w:val="24"/>
                <w:szCs w:val="24"/>
              </w:rPr>
              <m:t>∈D</m:t>
            </m:r>
          </m:e>
        </m:d>
        <m:r>
          <w:rPr>
            <w:rFonts w:ascii="Cambria Math" w:hAnsi="Cambria Math"/>
            <w:sz w:val="24"/>
            <w:szCs w:val="24"/>
          </w:rPr>
          <m:t>=D×</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p>
    <w:p w:rsidR="00AA0EBA" w:rsidRPr="00AA0EBA" w:rsidRDefault="00AA0EBA" w:rsidP="00AA0EBA">
      <w:pPr>
        <w:rPr>
          <w:rFonts w:asciiTheme="majorHAnsi" w:hAnsiTheme="majorHAnsi"/>
          <w:sz w:val="24"/>
          <w:szCs w:val="24"/>
        </w:rPr>
      </w:pPr>
      <w:r w:rsidRPr="00AA0EBA">
        <w:rPr>
          <w:rFonts w:asciiTheme="majorHAnsi" w:hAnsiTheme="majorHAnsi"/>
          <w:sz w:val="24"/>
          <w:szCs w:val="24"/>
        </w:rPr>
        <w:t xml:space="preserve">Let </w:t>
      </w:r>
      <m:oMath>
        <m:acc>
          <m:accPr>
            <m:chr m:val="̃"/>
            <m:ctrlPr>
              <w:rPr>
                <w:rFonts w:ascii="Cambria Math" w:hAnsi="Cambria Math"/>
                <w:i/>
                <w:iCs/>
                <w:sz w:val="24"/>
                <w:szCs w:val="24"/>
              </w:rPr>
            </m:ctrlPr>
          </m:accPr>
          <m:e>
            <m:r>
              <w:rPr>
                <w:rFonts w:ascii="Cambria Math" w:hAnsi="Cambria Math"/>
                <w:sz w:val="24"/>
                <w:szCs w:val="24"/>
              </w:rPr>
              <m:t>x</m:t>
            </m:r>
          </m:e>
        </m:acc>
        <m:r>
          <w:rPr>
            <w:rFonts w:ascii="Cambria Math" w:hAnsi="Cambria Math"/>
            <w:sz w:val="24"/>
            <w:szCs w:val="24"/>
          </w:rPr>
          <m:t>:</m:t>
        </m:r>
        <m:acc>
          <m:accPr>
            <m:chr m:val="̌"/>
            <m:ctrlPr>
              <w:rPr>
                <w:rFonts w:ascii="Cambria Math" w:hAnsi="Cambria Math"/>
                <w:i/>
                <w:iCs/>
                <w:sz w:val="24"/>
                <w:szCs w:val="24"/>
              </w:rPr>
            </m:ctrlPr>
          </m:accPr>
          <m:e>
            <m:r>
              <w:rPr>
                <w:rFonts w:ascii="Cambria Math" w:hAnsi="Cambria Math"/>
                <w:sz w:val="24"/>
                <w:szCs w:val="24"/>
              </w:rPr>
              <m:t>D</m:t>
            </m:r>
          </m:e>
        </m:acc>
        <m:r>
          <w:rPr>
            <w:rFonts w:ascii="Cambria Math" w:hAnsi="Cambria Math"/>
            <w:sz w:val="24"/>
            <w:szCs w:val="24"/>
          </w:rPr>
          <m:t>→T(M)</m:t>
        </m:r>
      </m:oMath>
      <w:r w:rsidRPr="00AA0EBA">
        <w:rPr>
          <w:rFonts w:asciiTheme="majorHAnsi" w:hAnsiTheme="majorHAnsi"/>
          <w:sz w:val="24"/>
          <w:szCs w:val="24"/>
        </w:rPr>
        <w:t xml:space="preserve"> be defined as</w:t>
      </w:r>
    </w:p>
    <w:p w:rsidR="00AA0EBA" w:rsidRPr="00AA0EBA" w:rsidRDefault="00AA0EBA" w:rsidP="00AA0EBA">
      <w:pPr>
        <w:rPr>
          <w:rFonts w:asciiTheme="majorHAnsi" w:hAnsiTheme="majorHAnsi"/>
          <w:sz w:val="24"/>
          <w:szCs w:val="24"/>
        </w:rPr>
      </w:pPr>
      <m:oMathPara>
        <m:oMathParaPr>
          <m:jc m:val="centerGroup"/>
        </m:oMathParaPr>
        <m:oMath>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4</m:t>
                  </m:r>
                </m:sub>
              </m:sSub>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3</m:t>
              </m:r>
            </m:sub>
          </m:sSub>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u</m:t>
              </m:r>
            </m:sub>
          </m:sSub>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4</m:t>
              </m:r>
            </m:sub>
          </m:sSub>
          <m:sSub>
            <m:sSubPr>
              <m:ctrlPr>
                <w:rPr>
                  <w:rFonts w:ascii="Cambria Math" w:hAnsi="Cambria Math"/>
                  <w:i/>
                  <w:iCs/>
                  <w:sz w:val="24"/>
                  <w:szCs w:val="24"/>
                </w:rPr>
              </m:ctrlPr>
            </m:sSubPr>
            <m:e>
              <m:r>
                <w:rPr>
                  <w:rFonts w:ascii="Cambria Math" w:hAnsi="Cambria Math"/>
                  <w:sz w:val="24"/>
                  <w:szCs w:val="24"/>
                </w:rPr>
                <m:t>x</m:t>
              </m:r>
            </m:e>
            <m:sub>
              <m:r>
                <w:rPr>
                  <w:rFonts w:ascii="Cambria Math" w:hAnsi="Cambria Math"/>
                  <w:sz w:val="24"/>
                  <w:szCs w:val="24"/>
                </w:rPr>
                <m:t>v</m:t>
              </m:r>
            </m:sub>
          </m:sSub>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2</m:t>
                  </m:r>
                </m:sub>
              </m:sSub>
            </m:e>
          </m:d>
          <m:r>
            <w:rPr>
              <w:rFonts w:ascii="Cambria Math" w:hAnsi="Cambria Math"/>
              <w:sz w:val="24"/>
              <w:szCs w:val="24"/>
            </w:rPr>
            <m:t>.</m:t>
          </m:r>
        </m:oMath>
      </m:oMathPara>
    </w:p>
    <w:p w:rsidR="00AA0EBA" w:rsidRPr="00AA0EBA" w:rsidRDefault="00AA0EBA" w:rsidP="00AA0EBA">
      <w:pPr>
        <w:rPr>
          <w:rFonts w:asciiTheme="majorHAnsi" w:hAnsiTheme="majorHAnsi"/>
          <w:sz w:val="24"/>
          <w:szCs w:val="24"/>
        </w:rPr>
      </w:pPr>
      <w:r w:rsidRPr="00AA0EBA">
        <w:rPr>
          <w:rFonts w:asciiTheme="majorHAnsi" w:hAnsiTheme="majorHAnsi"/>
          <w:sz w:val="24"/>
          <w:szCs w:val="24"/>
        </w:rPr>
        <w:t>Then</w:t>
      </w:r>
      <m:oMath>
        <m:r>
          <m:rPr>
            <m:sty m:val="p"/>
          </m:rPr>
          <w:rPr>
            <w:rFonts w:ascii="Cambria Math" w:hAnsi="Cambria Math"/>
            <w:sz w:val="24"/>
            <w:szCs w:val="24"/>
          </w:rPr>
          <m:t> </m:t>
        </m:r>
        <m:acc>
          <m:accPr>
            <m:chr m:val="̃"/>
            <m:ctrlPr>
              <w:rPr>
                <w:rFonts w:ascii="Cambria Math" w:hAnsi="Cambria Math"/>
                <w:i/>
                <w:iCs/>
                <w:sz w:val="24"/>
                <w:szCs w:val="24"/>
              </w:rPr>
            </m:ctrlPr>
          </m:accPr>
          <m:e>
            <m:r>
              <w:rPr>
                <w:rFonts w:ascii="Cambria Math" w:hAnsi="Cambria Math"/>
                <w:sz w:val="24"/>
                <w:szCs w:val="24"/>
              </w:rPr>
              <m:t>x</m:t>
            </m:r>
          </m:e>
        </m:acc>
      </m:oMath>
      <w:r w:rsidRPr="00AA0EBA">
        <w:rPr>
          <w:rFonts w:asciiTheme="majorHAnsi" w:hAnsiTheme="majorHAnsi"/>
          <w:sz w:val="24"/>
          <w:szCs w:val="24"/>
        </w:rPr>
        <w:t xml:space="preserve"> is injective, and if </w:t>
      </w:r>
      <m:oMath>
        <m:r>
          <w:rPr>
            <w:rFonts w:ascii="Cambria Math" w:hAnsi="Cambria Math"/>
            <w:sz w:val="24"/>
            <w:szCs w:val="24"/>
          </w:rPr>
          <m:t>P</m:t>
        </m:r>
      </m:oMath>
      <w:r w:rsidRPr="00AA0EBA">
        <w:rPr>
          <w:rFonts w:asciiTheme="majorHAnsi" w:hAnsiTheme="majorHAnsi"/>
          <w:sz w:val="24"/>
          <w:szCs w:val="24"/>
        </w:rPr>
        <w:t xml:space="preserve"> is the set of all derived patches</w:t>
      </w:r>
      <m:oMath>
        <m:r>
          <m:rPr>
            <m:sty m:val="p"/>
          </m:rPr>
          <w:rPr>
            <w:rFonts w:ascii="Cambria Math" w:hAnsi="Cambria Math"/>
            <w:sz w:val="24"/>
            <w:szCs w:val="24"/>
          </w:rPr>
          <m:t> </m:t>
        </m:r>
        <m:acc>
          <m:accPr>
            <m:chr m:val="̃"/>
            <m:ctrlPr>
              <w:rPr>
                <w:rFonts w:ascii="Cambria Math" w:hAnsi="Cambria Math"/>
                <w:i/>
                <w:iCs/>
                <w:sz w:val="24"/>
                <w:szCs w:val="24"/>
              </w:rPr>
            </m:ctrlPr>
          </m:accPr>
          <m:e>
            <m:r>
              <w:rPr>
                <w:rFonts w:ascii="Cambria Math" w:hAnsi="Cambria Math"/>
                <w:sz w:val="24"/>
                <w:szCs w:val="24"/>
              </w:rPr>
              <m:t>x</m:t>
            </m:r>
          </m:e>
        </m:acc>
      </m:oMath>
      <w:r w:rsidRPr="00AA0EBA">
        <w:rPr>
          <w:rFonts w:asciiTheme="majorHAnsi" w:hAnsiTheme="majorHAnsi"/>
          <w:sz w:val="24"/>
          <w:szCs w:val="24"/>
        </w:rPr>
        <w:t xml:space="preserve"> of patches </w:t>
      </w:r>
      <w:proofErr w:type="gramStart"/>
      <w:r w:rsidRPr="00AA0EBA">
        <w:rPr>
          <w:rFonts w:asciiTheme="majorHAnsi" w:hAnsiTheme="majorHAnsi"/>
          <w:sz w:val="24"/>
          <w:szCs w:val="24"/>
        </w:rPr>
        <w:t xml:space="preserve">in </w:t>
      </w:r>
      <w:proofErr w:type="gramEnd"/>
      <m:oMath>
        <m:r>
          <w:rPr>
            <w:rFonts w:ascii="Cambria Math" w:hAnsi="Cambria Math"/>
            <w:sz w:val="24"/>
            <w:szCs w:val="24"/>
          </w:rPr>
          <m:t>M</m:t>
        </m:r>
      </m:oMath>
      <w:r w:rsidRPr="00AA0EBA">
        <w:rPr>
          <w:rFonts w:asciiTheme="majorHAnsi" w:hAnsiTheme="majorHAnsi"/>
          <w:sz w:val="24"/>
          <w:szCs w:val="24"/>
        </w:rPr>
        <w:t xml:space="preserve">, then </w:t>
      </w:r>
      <m:oMath>
        <m:r>
          <w:rPr>
            <w:rFonts w:ascii="Cambria Math" w:hAnsi="Cambria Math"/>
            <w:sz w:val="24"/>
            <w:szCs w:val="24"/>
          </w:rPr>
          <m:t>(T</m:t>
        </m:r>
        <m:d>
          <m:dPr>
            <m:ctrlPr>
              <w:rPr>
                <w:rFonts w:ascii="Cambria Math" w:hAnsi="Cambria Math"/>
                <w:i/>
                <w:iCs/>
                <w:sz w:val="24"/>
                <w:szCs w:val="24"/>
              </w:rPr>
            </m:ctrlPr>
          </m:dPr>
          <m:e>
            <m:r>
              <w:rPr>
                <w:rFonts w:ascii="Cambria Math" w:hAnsi="Cambria Math"/>
                <w:sz w:val="24"/>
                <w:szCs w:val="24"/>
              </w:rPr>
              <m:t>M</m:t>
            </m:r>
          </m:e>
        </m:d>
        <m:r>
          <w:rPr>
            <w:rFonts w:ascii="Cambria Math" w:hAnsi="Cambria Math"/>
            <w:sz w:val="24"/>
            <w:szCs w:val="24"/>
          </w:rPr>
          <m:t>,P)</m:t>
        </m:r>
      </m:oMath>
      <w:r w:rsidRPr="00AA0EBA">
        <w:rPr>
          <w:rFonts w:asciiTheme="majorHAnsi" w:hAnsiTheme="majorHAnsi"/>
          <w:sz w:val="24"/>
          <w:szCs w:val="24"/>
        </w:rPr>
        <w:t xml:space="preserve"> satisfies the definition of a manifold. </w:t>
      </w:r>
    </w:p>
    <w:p w:rsidR="00AA0EBA" w:rsidRPr="00AA0EBA" w:rsidRDefault="00AA0EBA" w:rsidP="00AA0EBA">
      <w:pPr>
        <w:rPr>
          <w:rFonts w:asciiTheme="majorHAnsi" w:hAnsiTheme="majorHAnsi"/>
          <w:sz w:val="24"/>
          <w:szCs w:val="24"/>
        </w:rPr>
      </w:pPr>
      <w:proofErr w:type="gramStart"/>
      <w:r w:rsidRPr="00AA0EBA">
        <w:rPr>
          <w:rFonts w:asciiTheme="majorHAnsi" w:hAnsiTheme="majorHAnsi"/>
          <w:sz w:val="24"/>
          <w:szCs w:val="24"/>
        </w:rPr>
        <w:t xml:space="preserve">If follows that </w:t>
      </w:r>
      <m:oMath>
        <m:r>
          <w:rPr>
            <w:rFonts w:ascii="Cambria Math" w:hAnsi="Cambria Math"/>
            <w:sz w:val="24"/>
            <w:szCs w:val="24"/>
          </w:rPr>
          <m:t>T(M)</m:t>
        </m:r>
      </m:oMath>
      <w:r w:rsidRPr="00AA0EBA">
        <w:rPr>
          <w:rFonts w:asciiTheme="majorHAnsi" w:hAnsiTheme="majorHAnsi"/>
          <w:sz w:val="24"/>
          <w:szCs w:val="24"/>
        </w:rPr>
        <w:t xml:space="preserve"> is a </w:t>
      </w:r>
      <m:oMath>
        <m:r>
          <w:rPr>
            <w:rFonts w:ascii="Cambria Math" w:hAnsi="Cambria Math"/>
            <w:sz w:val="24"/>
            <w:szCs w:val="24"/>
          </w:rPr>
          <m:t>4-</m:t>
        </m:r>
      </m:oMath>
      <w:r w:rsidRPr="00AA0EBA">
        <w:rPr>
          <w:rFonts w:asciiTheme="majorHAnsi" w:hAnsiTheme="majorHAnsi"/>
          <w:sz w:val="24"/>
          <w:szCs w:val="24"/>
        </w:rPr>
        <w:t>dimensional manifold.</w:t>
      </w:r>
      <w:proofErr w:type="gramEnd"/>
    </w:p>
    <w:p w:rsidR="00AA0EBA" w:rsidRDefault="00AA0EBA" w:rsidP="007E1E24">
      <w:pPr>
        <w:rPr>
          <w:rFonts w:asciiTheme="majorHAnsi" w:hAnsiTheme="majorHAnsi"/>
          <w:sz w:val="24"/>
          <w:szCs w:val="24"/>
        </w:rPr>
      </w:pPr>
    </w:p>
    <w:p w:rsidR="00AA0EBA" w:rsidRPr="00AA0EBA" w:rsidRDefault="00AA0EBA" w:rsidP="00AA0EBA">
      <w:pPr>
        <w:jc w:val="center"/>
        <w:rPr>
          <w:rFonts w:asciiTheme="majorHAnsi" w:hAnsiTheme="majorHAnsi"/>
          <w:b/>
          <w:sz w:val="40"/>
          <w:szCs w:val="24"/>
        </w:rPr>
      </w:pPr>
      <w:r w:rsidRPr="00AA0EBA">
        <w:rPr>
          <w:rFonts w:asciiTheme="majorHAnsi" w:hAnsiTheme="majorHAnsi"/>
          <w:b/>
          <w:sz w:val="40"/>
          <w:szCs w:val="24"/>
        </w:rPr>
        <w:t>End of the lecture</w:t>
      </w:r>
    </w:p>
    <w:p w:rsidR="00E91CBF" w:rsidRDefault="00E91CBF" w:rsidP="007E1E24">
      <w:pPr>
        <w:rPr>
          <w:rFonts w:asciiTheme="majorHAnsi" w:hAnsiTheme="majorHAnsi"/>
          <w:b/>
          <w:sz w:val="48"/>
          <w:szCs w:val="24"/>
        </w:rPr>
      </w:pPr>
    </w:p>
    <w:p w:rsidR="00251825" w:rsidRPr="00251825" w:rsidRDefault="00251825" w:rsidP="007E1E24">
      <w:pPr>
        <w:rPr>
          <w:rFonts w:asciiTheme="majorHAnsi" w:hAnsiTheme="majorHAnsi"/>
          <w:b/>
          <w:sz w:val="48"/>
          <w:szCs w:val="24"/>
        </w:rPr>
      </w:pPr>
      <w:r w:rsidRPr="00251825">
        <w:rPr>
          <w:rFonts w:asciiTheme="majorHAnsi" w:hAnsiTheme="majorHAnsi"/>
          <w:b/>
          <w:sz w:val="48"/>
          <w:szCs w:val="24"/>
        </w:rPr>
        <w:t>Lecture # 32</w:t>
      </w:r>
    </w:p>
    <w:p w:rsidR="00251825" w:rsidRPr="00251825" w:rsidRDefault="00251825" w:rsidP="007E1E24">
      <w:pPr>
        <w:rPr>
          <w:rFonts w:asciiTheme="majorHAnsi" w:hAnsiTheme="majorHAnsi"/>
          <w:b/>
          <w:sz w:val="48"/>
          <w:szCs w:val="24"/>
        </w:rPr>
      </w:pPr>
    </w:p>
    <w:p w:rsidR="00251825" w:rsidRPr="00251825" w:rsidRDefault="00F76E63" w:rsidP="007E1E24">
      <w:pPr>
        <w:rPr>
          <w:rFonts w:asciiTheme="majorHAnsi" w:hAnsiTheme="majorHAnsi"/>
          <w:b/>
          <w:sz w:val="48"/>
          <w:szCs w:val="24"/>
        </w:rPr>
      </w:pPr>
      <w:r w:rsidRPr="00F76E63">
        <w:rPr>
          <w:rFonts w:asciiTheme="majorHAnsi" w:hAnsiTheme="majorHAnsi"/>
          <w:sz w:val="24"/>
          <w:szCs w:val="24"/>
        </w:rPr>
        <w:drawing>
          <wp:anchor distT="0" distB="0" distL="114300" distR="114300" simplePos="0" relativeHeight="252016128" behindDoc="1" locked="0" layoutInCell="1" allowOverlap="1" wp14:anchorId="3919B735" wp14:editId="2A964C9D">
            <wp:simplePos x="0" y="0"/>
            <wp:positionH relativeFrom="column">
              <wp:posOffset>4010025</wp:posOffset>
            </wp:positionH>
            <wp:positionV relativeFrom="paragraph">
              <wp:posOffset>15240</wp:posOffset>
            </wp:positionV>
            <wp:extent cx="2152015" cy="1771650"/>
            <wp:effectExtent l="0" t="0" r="635" b="0"/>
            <wp:wrapTight wrapText="bothSides">
              <wp:wrapPolygon edited="0">
                <wp:start x="0" y="0"/>
                <wp:lineTo x="0" y="21368"/>
                <wp:lineTo x="21415" y="21368"/>
                <wp:lineTo x="21415" y="0"/>
                <wp:lineTo x="0" y="0"/>
              </wp:wrapPolygon>
            </wp:wrapTight>
            <wp:docPr id="20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2152015" cy="17716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F76E63" w:rsidRPr="00F76E63" w:rsidRDefault="00F76E63" w:rsidP="00F76E63">
      <w:pPr>
        <w:rPr>
          <w:rFonts w:asciiTheme="majorHAnsi" w:hAnsiTheme="majorHAnsi"/>
          <w:sz w:val="24"/>
          <w:szCs w:val="24"/>
        </w:rPr>
      </w:pPr>
      <w:r w:rsidRPr="00F76E63">
        <w:rPr>
          <w:rFonts w:asciiTheme="majorHAnsi" w:hAnsiTheme="majorHAnsi"/>
          <w:bCs/>
          <w:sz w:val="24"/>
          <w:szCs w:val="24"/>
        </w:rPr>
        <w:t>Contents:</w:t>
      </w:r>
    </w:p>
    <w:p w:rsidR="00B250AF" w:rsidRPr="00F76E63" w:rsidRDefault="00B250AF" w:rsidP="00F76E63">
      <w:pPr>
        <w:numPr>
          <w:ilvl w:val="0"/>
          <w:numId w:val="99"/>
        </w:numPr>
        <w:rPr>
          <w:rFonts w:asciiTheme="majorHAnsi" w:hAnsiTheme="majorHAnsi"/>
          <w:sz w:val="24"/>
          <w:szCs w:val="24"/>
        </w:rPr>
      </w:pPr>
      <w:r w:rsidRPr="00F76E63">
        <w:rPr>
          <w:rFonts w:asciiTheme="majorHAnsi" w:hAnsiTheme="majorHAnsi"/>
          <w:bCs/>
          <w:sz w:val="24"/>
          <w:szCs w:val="24"/>
        </w:rPr>
        <w:t>Geodesic Curves</w:t>
      </w:r>
    </w:p>
    <w:p w:rsidR="00B250AF" w:rsidRPr="00F76E63" w:rsidRDefault="00B250AF" w:rsidP="00F76E63">
      <w:pPr>
        <w:numPr>
          <w:ilvl w:val="0"/>
          <w:numId w:val="99"/>
        </w:numPr>
        <w:rPr>
          <w:rFonts w:asciiTheme="majorHAnsi" w:hAnsiTheme="majorHAnsi"/>
          <w:sz w:val="24"/>
          <w:szCs w:val="24"/>
        </w:rPr>
      </w:pPr>
      <w:r w:rsidRPr="00F76E63">
        <w:rPr>
          <w:rFonts w:asciiTheme="majorHAnsi" w:hAnsiTheme="majorHAnsi"/>
          <w:bCs/>
          <w:sz w:val="24"/>
          <w:szCs w:val="24"/>
        </w:rPr>
        <w:t>Examples</w:t>
      </w:r>
    </w:p>
    <w:p w:rsidR="00251825" w:rsidRDefault="00251825" w:rsidP="007E1E24">
      <w:pPr>
        <w:rPr>
          <w:rFonts w:asciiTheme="majorHAnsi" w:hAnsiTheme="majorHAnsi"/>
          <w:sz w:val="24"/>
          <w:szCs w:val="24"/>
        </w:rPr>
      </w:pPr>
    </w:p>
    <w:p w:rsidR="00251825" w:rsidRDefault="00251825" w:rsidP="007E1E24">
      <w:pPr>
        <w:rPr>
          <w:rFonts w:asciiTheme="majorHAnsi" w:hAnsiTheme="majorHAnsi"/>
          <w:sz w:val="24"/>
          <w:szCs w:val="24"/>
        </w:rPr>
      </w:pPr>
    </w:p>
    <w:p w:rsidR="00F76E63" w:rsidRDefault="00F76E63" w:rsidP="007E1E24">
      <w:pPr>
        <w:rPr>
          <w:rFonts w:asciiTheme="majorHAnsi" w:hAnsiTheme="majorHAnsi"/>
          <w:sz w:val="24"/>
          <w:szCs w:val="24"/>
        </w:rPr>
      </w:pPr>
    </w:p>
    <w:p w:rsidR="00F76E63" w:rsidRDefault="0080639D" w:rsidP="007E1E24">
      <w:pPr>
        <w:rPr>
          <w:rFonts w:asciiTheme="majorHAnsi" w:hAnsiTheme="majorHAnsi"/>
          <w:b/>
          <w:bCs/>
          <w:sz w:val="40"/>
          <w:szCs w:val="24"/>
        </w:rPr>
      </w:pPr>
      <w:r w:rsidRPr="0080639D">
        <w:rPr>
          <w:rFonts w:asciiTheme="majorHAnsi" w:hAnsiTheme="majorHAnsi"/>
          <w:b/>
          <w:bCs/>
          <w:sz w:val="40"/>
          <w:szCs w:val="24"/>
        </w:rPr>
        <w:t>Geodesic Curves</w:t>
      </w:r>
    </w:p>
    <w:p w:rsidR="0080639D" w:rsidRPr="00B250AF" w:rsidRDefault="0080639D" w:rsidP="007E1E24">
      <w:pPr>
        <w:rPr>
          <w:rFonts w:asciiTheme="majorHAnsi" w:hAnsiTheme="majorHAnsi"/>
          <w:sz w:val="24"/>
          <w:szCs w:val="24"/>
        </w:rPr>
      </w:pPr>
    </w:p>
    <w:p w:rsidR="00B250AF" w:rsidRPr="00836D96" w:rsidRDefault="00B250AF" w:rsidP="00B250AF">
      <w:pPr>
        <w:rPr>
          <w:rFonts w:asciiTheme="majorHAnsi" w:hAnsiTheme="majorHAnsi"/>
          <w:sz w:val="32"/>
          <w:szCs w:val="24"/>
        </w:rPr>
      </w:pPr>
      <w:r w:rsidRPr="00836D96">
        <w:rPr>
          <w:rFonts w:asciiTheme="majorHAnsi" w:hAnsiTheme="majorHAnsi"/>
          <w:b/>
          <w:bCs/>
          <w:sz w:val="32"/>
          <w:szCs w:val="24"/>
        </w:rPr>
        <w:t>Definition:</w:t>
      </w:r>
    </w:p>
    <w:p w:rsidR="00B250AF" w:rsidRPr="00B250AF" w:rsidRDefault="00B250AF" w:rsidP="00B250AF">
      <w:pPr>
        <w:rPr>
          <w:rFonts w:asciiTheme="majorHAnsi" w:hAnsiTheme="majorHAnsi"/>
          <w:sz w:val="24"/>
          <w:szCs w:val="24"/>
        </w:rPr>
      </w:pPr>
      <w:r w:rsidRPr="00B250AF">
        <w:rPr>
          <w:rFonts w:asciiTheme="majorHAnsi" w:hAnsiTheme="majorHAnsi"/>
          <w:sz w:val="24"/>
          <w:szCs w:val="24"/>
        </w:rPr>
        <w:t xml:space="preserve">Let </w:t>
      </w:r>
      <m:oMath>
        <m:r>
          <w:rPr>
            <w:rFonts w:ascii="Cambria Math" w:hAnsi="Cambria Math"/>
            <w:sz w:val="24"/>
            <w:szCs w:val="24"/>
          </w:rPr>
          <m:t>M</m:t>
        </m:r>
      </m:oMath>
      <w:r w:rsidRPr="00B250AF">
        <w:rPr>
          <w:rFonts w:asciiTheme="majorHAnsi" w:hAnsiTheme="majorHAnsi"/>
          <w:sz w:val="24"/>
          <w:szCs w:val="24"/>
        </w:rPr>
        <w:t xml:space="preserve"> be a surface </w:t>
      </w:r>
      <w:proofErr w:type="gramStart"/>
      <w:r w:rsidRPr="00B250AF">
        <w:rPr>
          <w:rFonts w:asciiTheme="majorHAnsi" w:hAnsiTheme="majorHAnsi"/>
          <w:sz w:val="24"/>
          <w:szCs w:val="24"/>
        </w:rPr>
        <w:t xml:space="preserve">in </w:t>
      </w:r>
      <w:proofErr w:type="gramEnd"/>
      <m:oMath>
        <m:r>
          <w:rPr>
            <w:rFonts w:ascii="Cambria Math" w:hAnsi="Cambria Math"/>
            <w:sz w:val="24"/>
            <w:szCs w:val="24"/>
          </w:rPr>
          <m:t>M</m:t>
        </m:r>
      </m:oMath>
      <w:r w:rsidRPr="00B250AF">
        <w:rPr>
          <w:rFonts w:asciiTheme="majorHAnsi" w:hAnsiTheme="majorHAnsi"/>
          <w:sz w:val="24"/>
          <w:szCs w:val="24"/>
        </w:rPr>
        <w:t xml:space="preserve">. The </w:t>
      </w:r>
      <m:oMath>
        <m:r>
          <w:rPr>
            <w:rFonts w:ascii="Cambria Math" w:hAnsi="Cambria Math"/>
            <w:sz w:val="24"/>
            <w:szCs w:val="24"/>
          </w:rPr>
          <m:t>α</m:t>
        </m:r>
      </m:oMath>
      <w:r w:rsidRPr="00B250AF">
        <w:rPr>
          <w:rFonts w:asciiTheme="majorHAnsi" w:hAnsiTheme="majorHAnsi"/>
          <w:sz w:val="24"/>
          <w:szCs w:val="24"/>
        </w:rPr>
        <w:t xml:space="preserve"> is a geodesic of </w:t>
      </w:r>
      <m:oMath>
        <m:r>
          <w:rPr>
            <w:rFonts w:ascii="Cambria Math" w:hAnsi="Cambria Math"/>
            <w:sz w:val="24"/>
            <w:szCs w:val="24"/>
          </w:rPr>
          <m:t>M</m:t>
        </m:r>
      </m:oMath>
      <w:r w:rsidRPr="00B250AF">
        <w:rPr>
          <w:rFonts w:asciiTheme="majorHAnsi" w:hAnsiTheme="majorHAnsi"/>
          <w:sz w:val="24"/>
          <w:szCs w:val="24"/>
        </w:rPr>
        <w:t xml:space="preserve"> if </w:t>
      </w:r>
      <m:oMath>
        <m:r>
          <w:rPr>
            <w:rFonts w:ascii="Cambria Math" w:hAnsi="Cambria Math"/>
            <w:sz w:val="24"/>
            <w:szCs w:val="24"/>
          </w:rPr>
          <m:t>α''</m:t>
        </m:r>
      </m:oMath>
      <w:r w:rsidRPr="00B250AF">
        <w:rPr>
          <w:rFonts w:asciiTheme="majorHAnsi" w:hAnsiTheme="majorHAnsi"/>
          <w:sz w:val="24"/>
          <w:szCs w:val="24"/>
        </w:rPr>
        <w:t xml:space="preserve"> is normal </w:t>
      </w:r>
      <w:proofErr w:type="gramStart"/>
      <w:r w:rsidRPr="00B250AF">
        <w:rPr>
          <w:rFonts w:asciiTheme="majorHAnsi" w:hAnsiTheme="majorHAnsi"/>
          <w:sz w:val="24"/>
          <w:szCs w:val="24"/>
        </w:rPr>
        <w:t xml:space="preserve">to </w:t>
      </w:r>
      <w:proofErr w:type="gramEnd"/>
      <m:oMath>
        <m:r>
          <w:rPr>
            <w:rFonts w:ascii="Cambria Math" w:hAnsi="Cambria Math"/>
            <w:sz w:val="24"/>
            <w:szCs w:val="24"/>
          </w:rPr>
          <m:t>M</m:t>
        </m:r>
      </m:oMath>
      <w:r w:rsidRPr="00B250AF">
        <w:rPr>
          <w:rFonts w:asciiTheme="majorHAnsi" w:hAnsiTheme="majorHAnsi"/>
          <w:sz w:val="24"/>
          <w:szCs w:val="24"/>
        </w:rPr>
        <w:t>.</w:t>
      </w:r>
    </w:p>
    <w:p w:rsidR="00B250AF" w:rsidRPr="00B250AF" w:rsidRDefault="00B250AF" w:rsidP="00B250AF">
      <w:pPr>
        <w:rPr>
          <w:rFonts w:asciiTheme="majorHAnsi" w:hAnsiTheme="majorHAnsi"/>
          <w:sz w:val="24"/>
          <w:szCs w:val="24"/>
        </w:rPr>
      </w:pPr>
      <w:r w:rsidRPr="00B250AF">
        <w:rPr>
          <w:rFonts w:asciiTheme="majorHAnsi" w:hAnsiTheme="majorHAnsi"/>
          <w:b/>
          <w:bCs/>
          <w:sz w:val="24"/>
          <w:szCs w:val="24"/>
        </w:rPr>
        <w:t xml:space="preserve">Remark: </w:t>
      </w:r>
      <w:r w:rsidRPr="00B250AF">
        <w:rPr>
          <w:rFonts w:asciiTheme="majorHAnsi" w:hAnsiTheme="majorHAnsi"/>
          <w:sz w:val="24"/>
          <w:szCs w:val="24"/>
        </w:rPr>
        <w:t xml:space="preserve">Geodesics is a curve that does not turn right or left </w:t>
      </w:r>
      <w:proofErr w:type="gramStart"/>
      <w:r w:rsidRPr="00B250AF">
        <w:rPr>
          <w:rFonts w:asciiTheme="majorHAnsi" w:hAnsiTheme="majorHAnsi"/>
          <w:sz w:val="24"/>
          <w:szCs w:val="24"/>
        </w:rPr>
        <w:t xml:space="preserve">on </w:t>
      </w:r>
      <w:proofErr w:type="gramEnd"/>
      <m:oMath>
        <m:r>
          <w:rPr>
            <w:rFonts w:ascii="Cambria Math" w:hAnsi="Cambria Math"/>
            <w:sz w:val="24"/>
            <w:szCs w:val="24"/>
          </w:rPr>
          <m:t>M</m:t>
        </m:r>
      </m:oMath>
      <w:r w:rsidRPr="00B250AF">
        <w:rPr>
          <w:rFonts w:asciiTheme="majorHAnsi" w:hAnsiTheme="majorHAnsi"/>
          <w:b/>
          <w:bCs/>
          <w:sz w:val="24"/>
          <w:szCs w:val="24"/>
        </w:rPr>
        <w:t xml:space="preserve">. </w:t>
      </w:r>
      <w:r w:rsidRPr="00B250AF">
        <w:rPr>
          <w:rFonts w:asciiTheme="majorHAnsi" w:hAnsiTheme="majorHAnsi"/>
          <w:sz w:val="24"/>
          <w:szCs w:val="24"/>
        </w:rPr>
        <w:t xml:space="preserve">It only moves up and down to stay on </w:t>
      </w:r>
      <m:oMath>
        <m:r>
          <w:rPr>
            <w:rFonts w:ascii="Cambria Math" w:hAnsi="Cambria Math"/>
            <w:sz w:val="24"/>
            <w:szCs w:val="24"/>
          </w:rPr>
          <m:t>M</m:t>
        </m:r>
      </m:oMath>
      <w:r w:rsidRPr="00B250AF">
        <w:rPr>
          <w:rFonts w:asciiTheme="majorHAnsi" w:hAnsiTheme="majorHAnsi"/>
          <w:sz w:val="24"/>
          <w:szCs w:val="24"/>
        </w:rPr>
        <w:t xml:space="preserve"> itself.</w:t>
      </w:r>
    </w:p>
    <w:p w:rsidR="00B250AF" w:rsidRPr="00B250AF" w:rsidRDefault="00B250AF" w:rsidP="00B250AF">
      <w:pPr>
        <w:rPr>
          <w:rFonts w:asciiTheme="majorHAnsi" w:hAnsiTheme="majorHAnsi"/>
          <w:sz w:val="24"/>
          <w:szCs w:val="24"/>
        </w:rPr>
      </w:pPr>
      <w:r w:rsidRPr="00B250AF">
        <w:rPr>
          <w:rFonts w:asciiTheme="majorHAnsi" w:hAnsiTheme="majorHAnsi"/>
          <w:b/>
          <w:bCs/>
          <w:sz w:val="24"/>
          <w:szCs w:val="24"/>
        </w:rPr>
        <w:t>Properties of geodesics</w:t>
      </w:r>
    </w:p>
    <w:p w:rsidR="00B250AF" w:rsidRPr="00B250AF" w:rsidRDefault="00B250AF" w:rsidP="00B250AF">
      <w:pPr>
        <w:numPr>
          <w:ilvl w:val="0"/>
          <w:numId w:val="100"/>
        </w:numPr>
        <w:rPr>
          <w:rFonts w:asciiTheme="majorHAnsi" w:hAnsiTheme="majorHAnsi"/>
          <w:sz w:val="24"/>
          <w:szCs w:val="24"/>
        </w:rPr>
      </w:pPr>
      <w:r w:rsidRPr="00B250AF">
        <w:rPr>
          <w:rFonts w:asciiTheme="majorHAnsi" w:hAnsiTheme="majorHAnsi"/>
          <w:sz w:val="24"/>
          <w:szCs w:val="24"/>
        </w:rPr>
        <w:t xml:space="preserve">A geodesic has constant speed </w:t>
      </w:r>
      <m:oMath>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m:t>
        </m:r>
      </m:oMath>
    </w:p>
    <w:p w:rsidR="00B250AF" w:rsidRPr="00B250AF" w:rsidRDefault="00B250AF" w:rsidP="00B250AF">
      <w:pPr>
        <w:numPr>
          <w:ilvl w:val="0"/>
          <w:numId w:val="100"/>
        </w:numPr>
        <w:rPr>
          <w:rFonts w:asciiTheme="majorHAnsi" w:hAnsiTheme="majorHAnsi"/>
          <w:sz w:val="24"/>
          <w:szCs w:val="24"/>
        </w:rPr>
      </w:pPr>
      <w:r w:rsidRPr="00B250AF">
        <w:rPr>
          <w:rFonts w:asciiTheme="majorHAnsi" w:hAnsiTheme="majorHAnsi"/>
          <w:sz w:val="24"/>
          <w:szCs w:val="24"/>
        </w:rPr>
        <w:drawing>
          <wp:anchor distT="0" distB="0" distL="114300" distR="114300" simplePos="0" relativeHeight="252017152" behindDoc="1" locked="0" layoutInCell="1" allowOverlap="1" wp14:anchorId="05EC5F6F" wp14:editId="5815D4CA">
            <wp:simplePos x="0" y="0"/>
            <wp:positionH relativeFrom="column">
              <wp:posOffset>2526665</wp:posOffset>
            </wp:positionH>
            <wp:positionV relativeFrom="paragraph">
              <wp:posOffset>327660</wp:posOffset>
            </wp:positionV>
            <wp:extent cx="3943350" cy="1686560"/>
            <wp:effectExtent l="0" t="0" r="0" b="8890"/>
            <wp:wrapTight wrapText="bothSides">
              <wp:wrapPolygon edited="0">
                <wp:start x="0" y="0"/>
                <wp:lineTo x="0" y="21470"/>
                <wp:lineTo x="21496" y="21470"/>
                <wp:lineTo x="21496" y="0"/>
                <wp:lineTo x="0" y="0"/>
              </wp:wrapPolygon>
            </wp:wrapTight>
            <wp:docPr id="2074" name="Picture 2" descr="http://www.themathlab.com/dictionary/gwords/greatcirc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http://www.themathlab.com/dictionary/gwords/greatcircle.gif"/>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943350" cy="1686560"/>
                    </a:xfrm>
                    <a:prstGeom prst="rect">
                      <a:avLst/>
                    </a:prstGeom>
                    <a:noFill/>
                    <a:extLst/>
                  </pic:spPr>
                </pic:pic>
              </a:graphicData>
            </a:graphic>
            <wp14:sizeRelH relativeFrom="page">
              <wp14:pctWidth>0</wp14:pctWidth>
            </wp14:sizeRelH>
            <wp14:sizeRelV relativeFrom="page">
              <wp14:pctHeight>0</wp14:pctHeight>
            </wp14:sizeRelV>
          </wp:anchor>
        </w:drawing>
      </w:r>
      <w:r w:rsidRPr="00B250AF">
        <w:rPr>
          <w:rFonts w:asciiTheme="majorHAnsi" w:hAnsiTheme="majorHAnsi"/>
          <w:sz w:val="24"/>
          <w:szCs w:val="24"/>
        </w:rPr>
        <w:t>Every straight line is a geodesic</w:t>
      </w:r>
    </w:p>
    <w:p w:rsidR="00B250AF" w:rsidRDefault="00B250AF" w:rsidP="00B250AF">
      <w:pPr>
        <w:rPr>
          <w:rFonts w:asciiTheme="majorHAnsi" w:hAnsiTheme="majorHAnsi"/>
          <w:b/>
          <w:bCs/>
          <w:sz w:val="24"/>
          <w:szCs w:val="24"/>
        </w:rPr>
      </w:pPr>
    </w:p>
    <w:p w:rsidR="00B250AF" w:rsidRPr="00B250AF" w:rsidRDefault="00B250AF" w:rsidP="00B250AF">
      <w:pPr>
        <w:rPr>
          <w:rFonts w:asciiTheme="majorHAnsi" w:hAnsiTheme="majorHAnsi"/>
          <w:sz w:val="24"/>
          <w:szCs w:val="24"/>
        </w:rPr>
      </w:pPr>
      <w:r w:rsidRPr="00B250AF">
        <w:rPr>
          <w:rFonts w:asciiTheme="majorHAnsi" w:hAnsiTheme="majorHAnsi"/>
          <w:b/>
          <w:bCs/>
          <w:sz w:val="24"/>
          <w:szCs w:val="24"/>
        </w:rPr>
        <w:t>Geodesics on spheres</w:t>
      </w:r>
    </w:p>
    <w:p w:rsidR="00B250AF" w:rsidRDefault="00B250AF" w:rsidP="00B250AF">
      <w:pPr>
        <w:numPr>
          <w:ilvl w:val="0"/>
          <w:numId w:val="100"/>
        </w:numPr>
        <w:rPr>
          <w:rFonts w:asciiTheme="majorHAnsi" w:hAnsiTheme="majorHAnsi"/>
          <w:sz w:val="24"/>
          <w:szCs w:val="24"/>
        </w:rPr>
      </w:pPr>
      <w:r w:rsidRPr="00B250AF">
        <w:rPr>
          <w:rFonts w:asciiTheme="majorHAnsi" w:hAnsiTheme="majorHAnsi"/>
          <w:sz w:val="24"/>
          <w:szCs w:val="24"/>
        </w:rPr>
        <w:t xml:space="preserve">Let </w:t>
      </w:r>
      <m:oMath>
        <m:r>
          <m:rPr>
            <m:sty m:val="p"/>
          </m:rPr>
          <w:rPr>
            <w:rFonts w:ascii="Cambria Math" w:hAnsi="Cambria Math"/>
            <w:sz w:val="24"/>
            <w:szCs w:val="24"/>
          </w:rPr>
          <m:t>Σ</m:t>
        </m:r>
      </m:oMath>
      <w:r w:rsidRPr="00B250AF">
        <w:rPr>
          <w:rFonts w:asciiTheme="majorHAnsi" w:hAnsiTheme="majorHAnsi"/>
          <w:sz w:val="24"/>
          <w:szCs w:val="24"/>
        </w:rPr>
        <w:t xml:space="preserve"> be a sphere with center </w:t>
      </w:r>
      <m:oMath>
        <m:r>
          <w:rPr>
            <w:rFonts w:ascii="Cambria Math" w:hAnsi="Cambria Math"/>
            <w:sz w:val="24"/>
            <w:szCs w:val="24"/>
          </w:rPr>
          <m:t>(0,0,0)</m:t>
        </m:r>
      </m:oMath>
      <w:r w:rsidRPr="00B250AF">
        <w:rPr>
          <w:rFonts w:asciiTheme="majorHAnsi" w:hAnsiTheme="majorHAnsi"/>
          <w:sz w:val="24"/>
          <w:szCs w:val="24"/>
        </w:rPr>
        <w:t xml:space="preserve"> </w:t>
      </w:r>
      <w:proofErr w:type="gramStart"/>
      <w:r w:rsidRPr="00B250AF">
        <w:rPr>
          <w:rFonts w:asciiTheme="majorHAnsi" w:hAnsiTheme="majorHAnsi"/>
          <w:sz w:val="24"/>
          <w:szCs w:val="24"/>
        </w:rPr>
        <w:t xml:space="preserve">in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B250AF">
        <w:rPr>
          <w:rFonts w:asciiTheme="majorHAnsi" w:hAnsiTheme="majorHAnsi"/>
          <w:sz w:val="24"/>
          <w:szCs w:val="24"/>
        </w:rPr>
        <w:t xml:space="preserve">. Let </w:t>
      </w:r>
      <m:oMath>
        <m:r>
          <w:rPr>
            <w:rFonts w:ascii="Cambria Math" w:hAnsi="Cambria Math"/>
            <w:sz w:val="24"/>
            <w:szCs w:val="24"/>
          </w:rPr>
          <m:t>P</m:t>
        </m:r>
      </m:oMath>
      <w:r w:rsidRPr="00B250AF">
        <w:rPr>
          <w:rFonts w:asciiTheme="majorHAnsi" w:hAnsiTheme="majorHAnsi"/>
          <w:sz w:val="24"/>
          <w:szCs w:val="24"/>
        </w:rPr>
        <w:t xml:space="preserve"> be a plane in </w:t>
      </w:r>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B250AF">
        <w:rPr>
          <w:rFonts w:asciiTheme="majorHAnsi" w:hAnsiTheme="majorHAnsi"/>
          <w:sz w:val="24"/>
          <w:szCs w:val="24"/>
        </w:rPr>
        <w:t xml:space="preserve"> </w:t>
      </w:r>
      <w:proofErr w:type="gramStart"/>
      <w:r w:rsidRPr="00B250AF">
        <w:rPr>
          <w:rFonts w:asciiTheme="majorHAnsi" w:hAnsiTheme="majorHAnsi"/>
          <w:sz w:val="24"/>
          <w:szCs w:val="24"/>
        </w:rPr>
        <w:t xml:space="preserve">through </w:t>
      </w:r>
      <w:proofErr w:type="gramEnd"/>
      <m:oMath>
        <m:r>
          <w:rPr>
            <w:rFonts w:ascii="Cambria Math" w:hAnsi="Cambria Math"/>
            <w:sz w:val="24"/>
            <w:szCs w:val="24"/>
          </w:rPr>
          <m:t>(0,0,0)</m:t>
        </m:r>
      </m:oMath>
      <w:r w:rsidRPr="00B250AF">
        <w:rPr>
          <w:rFonts w:asciiTheme="majorHAnsi" w:hAnsiTheme="majorHAnsi"/>
          <w:sz w:val="24"/>
          <w:szCs w:val="24"/>
        </w:rPr>
        <w:t xml:space="preserve">. Then </w:t>
      </w:r>
      <m:oMath>
        <m:r>
          <w:rPr>
            <w:rFonts w:ascii="Cambria Math" w:hAnsi="Cambria Math"/>
            <w:sz w:val="24"/>
            <w:szCs w:val="24"/>
          </w:rPr>
          <m:t>P∩</m:t>
        </m:r>
        <m:r>
          <m:rPr>
            <m:sty m:val="p"/>
          </m:rPr>
          <w:rPr>
            <w:rFonts w:ascii="Cambria Math" w:hAnsi="Cambria Math"/>
            <w:sz w:val="24"/>
            <w:szCs w:val="24"/>
          </w:rPr>
          <m:t>Σ</m:t>
        </m:r>
      </m:oMath>
      <w:r w:rsidRPr="00B250AF">
        <w:rPr>
          <w:rFonts w:asciiTheme="majorHAnsi" w:hAnsiTheme="majorHAnsi"/>
          <w:sz w:val="24"/>
          <w:szCs w:val="24"/>
        </w:rPr>
        <w:t xml:space="preserve"> is a great circle.</w:t>
      </w:r>
    </w:p>
    <w:p w:rsidR="00B250AF" w:rsidRDefault="00B250AF" w:rsidP="00B250AF">
      <w:pPr>
        <w:rPr>
          <w:rFonts w:asciiTheme="majorHAnsi" w:hAnsiTheme="majorHAnsi"/>
          <w:sz w:val="24"/>
          <w:szCs w:val="24"/>
        </w:rPr>
      </w:pPr>
    </w:p>
    <w:p w:rsidR="005A0BF5" w:rsidRPr="005A0BF5" w:rsidRDefault="005A0BF5" w:rsidP="005A0BF5">
      <w:pPr>
        <w:rPr>
          <w:rFonts w:asciiTheme="majorHAnsi" w:hAnsiTheme="majorHAnsi"/>
          <w:sz w:val="24"/>
          <w:szCs w:val="24"/>
        </w:rPr>
      </w:pPr>
      <w:r w:rsidRPr="005A0BF5">
        <w:rPr>
          <w:rFonts w:asciiTheme="majorHAnsi" w:hAnsiTheme="majorHAnsi"/>
          <w:b/>
          <w:bCs/>
          <w:sz w:val="24"/>
          <w:szCs w:val="24"/>
        </w:rPr>
        <w:t>Great circles are geodesics</w:t>
      </w:r>
    </w:p>
    <w:p w:rsidR="005A0BF5" w:rsidRPr="005A0BF5" w:rsidRDefault="005A0BF5" w:rsidP="005A0BF5">
      <w:pPr>
        <w:rPr>
          <w:rFonts w:asciiTheme="majorHAnsi" w:hAnsiTheme="majorHAnsi"/>
          <w:sz w:val="24"/>
          <w:szCs w:val="24"/>
        </w:rPr>
      </w:pPr>
      <w:r w:rsidRPr="005A0BF5">
        <w:rPr>
          <w:rFonts w:asciiTheme="majorHAnsi" w:hAnsiTheme="majorHAnsi"/>
          <w:sz w:val="24"/>
          <w:szCs w:val="24"/>
        </w:rPr>
        <w:t xml:space="preserve">Assume that </w:t>
      </w:r>
      <m:oMath>
        <m:r>
          <w:rPr>
            <w:rFonts w:ascii="Cambria Math" w:hAnsi="Cambria Math"/>
            <w:sz w:val="24"/>
            <w:szCs w:val="24"/>
          </w:rPr>
          <m:t>α</m:t>
        </m:r>
      </m:oMath>
      <w:r w:rsidRPr="005A0BF5">
        <w:rPr>
          <w:rFonts w:asciiTheme="majorHAnsi" w:hAnsiTheme="majorHAnsi"/>
          <w:sz w:val="24"/>
          <w:szCs w:val="24"/>
        </w:rPr>
        <w:t xml:space="preserve"> is a parametrization of a great circle </w:t>
      </w:r>
      <w:proofErr w:type="gramStart"/>
      <w:r w:rsidRPr="005A0BF5">
        <w:rPr>
          <w:rFonts w:asciiTheme="majorHAnsi" w:hAnsiTheme="majorHAnsi"/>
          <w:sz w:val="24"/>
          <w:szCs w:val="24"/>
        </w:rPr>
        <w:t xml:space="preserve">on </w:t>
      </w:r>
      <w:proofErr w:type="gramEnd"/>
      <m:oMath>
        <m:r>
          <m:rPr>
            <m:sty m:val="p"/>
          </m:rPr>
          <w:rPr>
            <w:rFonts w:ascii="Cambria Math" w:hAnsi="Cambria Math"/>
            <w:sz w:val="24"/>
            <w:szCs w:val="24"/>
          </w:rPr>
          <m:t>Σ</m:t>
        </m:r>
      </m:oMath>
      <w:r w:rsidRPr="005A0BF5">
        <w:rPr>
          <w:rFonts w:asciiTheme="majorHAnsi" w:hAnsiTheme="majorHAnsi"/>
          <w:sz w:val="24"/>
          <w:szCs w:val="24"/>
        </w:rPr>
        <w:t>.</w:t>
      </w:r>
    </w:p>
    <w:p w:rsidR="005A0BF5" w:rsidRPr="005A0BF5" w:rsidRDefault="005A0BF5" w:rsidP="005A0BF5">
      <w:pPr>
        <w:rPr>
          <w:rFonts w:asciiTheme="majorHAnsi" w:hAnsiTheme="majorHAnsi"/>
          <w:sz w:val="24"/>
          <w:szCs w:val="24"/>
        </w:rPr>
      </w:pPr>
      <w:r w:rsidRPr="005A0BF5">
        <w:rPr>
          <w:rFonts w:asciiTheme="majorHAnsi" w:hAnsiTheme="majorHAnsi"/>
          <w:sz w:val="24"/>
          <w:szCs w:val="24"/>
        </w:rPr>
        <w:t xml:space="preserve">We know that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oMath>
      <w:r w:rsidRPr="005A0BF5">
        <w:rPr>
          <w:rFonts w:asciiTheme="majorHAnsi" w:hAnsiTheme="majorHAnsi"/>
          <w:sz w:val="24"/>
          <w:szCs w:val="24"/>
        </w:rPr>
        <w:t xml:space="preserve"> at every p</w:t>
      </w:r>
      <w:proofErr w:type="spellStart"/>
      <w:r w:rsidRPr="005A0BF5">
        <w:rPr>
          <w:rFonts w:asciiTheme="majorHAnsi" w:hAnsiTheme="majorHAnsi"/>
          <w:sz w:val="24"/>
          <w:szCs w:val="24"/>
        </w:rPr>
        <w:t>oint</w:t>
      </w:r>
      <w:proofErr w:type="spellEnd"/>
      <w:r w:rsidRPr="005A0BF5">
        <w:rPr>
          <w:rFonts w:asciiTheme="majorHAnsi" w:hAnsiTheme="majorHAnsi"/>
          <w:sz w:val="24"/>
          <w:szCs w:val="24"/>
        </w:rPr>
        <w:t xml:space="preserve"> of </w:t>
      </w:r>
      <m:oMath>
        <m:r>
          <w:rPr>
            <w:rFonts w:ascii="Cambria Math" w:hAnsi="Cambria Math"/>
            <w:sz w:val="24"/>
            <w:szCs w:val="24"/>
          </w:rPr>
          <m:t>α</m:t>
        </m:r>
      </m:oMath>
      <w:r w:rsidRPr="005A0BF5">
        <w:rPr>
          <w:rFonts w:asciiTheme="majorHAnsi" w:hAnsiTheme="majorHAnsi"/>
          <w:sz w:val="24"/>
          <w:szCs w:val="24"/>
        </w:rPr>
        <w:t xml:space="preserve"> points towards </w:t>
      </w:r>
      <w:proofErr w:type="gramStart"/>
      <w:r w:rsidRPr="005A0BF5">
        <w:rPr>
          <w:rFonts w:asciiTheme="majorHAnsi" w:hAnsiTheme="majorHAnsi"/>
          <w:sz w:val="24"/>
          <w:szCs w:val="24"/>
        </w:rPr>
        <w:t xml:space="preserve">the </w:t>
      </w:r>
      <m:oMath>
        <m:r>
          <w:rPr>
            <w:rFonts w:ascii="Cambria Math" w:hAnsi="Cambria Math"/>
            <w:sz w:val="24"/>
            <w:szCs w:val="24"/>
          </w:rPr>
          <m:t>(0,0,0)</m:t>
        </m:r>
      </m:oMath>
      <w:r w:rsidRPr="005A0BF5">
        <w:rPr>
          <w:rFonts w:asciiTheme="majorHAnsi" w:hAnsiTheme="majorHAnsi"/>
          <w:sz w:val="24"/>
          <w:szCs w:val="24"/>
        </w:rPr>
        <w:t xml:space="preserve"> of</w:t>
      </w:r>
      <w:proofErr w:type="gramEnd"/>
      <w:r w:rsidRPr="005A0BF5">
        <w:rPr>
          <w:rFonts w:asciiTheme="majorHAnsi" w:hAnsiTheme="majorHAnsi"/>
          <w:sz w:val="24"/>
          <w:szCs w:val="24"/>
        </w:rPr>
        <w:t xml:space="preserve"> the circle. </w:t>
      </w:r>
    </w:p>
    <w:p w:rsidR="005A0BF5" w:rsidRPr="005A0BF5" w:rsidRDefault="005A0BF5" w:rsidP="005A0BF5">
      <w:pPr>
        <w:rPr>
          <w:rFonts w:asciiTheme="majorHAnsi" w:hAnsiTheme="majorHAnsi"/>
          <w:sz w:val="24"/>
          <w:szCs w:val="24"/>
        </w:rPr>
      </w:pPr>
      <w:r w:rsidRPr="005A0BF5">
        <w:rPr>
          <w:rFonts w:asciiTheme="majorHAnsi" w:hAnsiTheme="majorHAnsi"/>
          <w:sz w:val="24"/>
          <w:szCs w:val="24"/>
        </w:rPr>
        <w:t xml:space="preserve">This implies that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oMath>
      <w:r w:rsidRPr="005A0BF5">
        <w:rPr>
          <w:rFonts w:asciiTheme="majorHAnsi" w:hAnsiTheme="majorHAnsi"/>
          <w:sz w:val="24"/>
          <w:szCs w:val="24"/>
        </w:rPr>
        <w:t xml:space="preserve"> is normal </w:t>
      </w:r>
      <w:proofErr w:type="gramStart"/>
      <w:r w:rsidRPr="005A0BF5">
        <w:rPr>
          <w:rFonts w:asciiTheme="majorHAnsi" w:hAnsiTheme="majorHAnsi"/>
          <w:sz w:val="24"/>
          <w:szCs w:val="24"/>
        </w:rPr>
        <w:t xml:space="preserve">to </w:t>
      </w:r>
      <w:proofErr w:type="gramEnd"/>
      <m:oMath>
        <m:r>
          <m:rPr>
            <m:sty m:val="p"/>
          </m:rPr>
          <w:rPr>
            <w:rFonts w:ascii="Cambria Math" w:hAnsi="Cambria Math"/>
            <w:sz w:val="24"/>
            <w:szCs w:val="24"/>
          </w:rPr>
          <m:t>Σ</m:t>
        </m:r>
      </m:oMath>
      <w:r w:rsidRPr="005A0BF5">
        <w:rPr>
          <w:rFonts w:asciiTheme="majorHAnsi" w:hAnsiTheme="majorHAnsi"/>
          <w:sz w:val="24"/>
          <w:szCs w:val="24"/>
        </w:rPr>
        <w:t xml:space="preserve">. </w:t>
      </w:r>
    </w:p>
    <w:p w:rsidR="005A0BF5" w:rsidRPr="005A0BF5" w:rsidRDefault="005A0BF5" w:rsidP="005A0BF5">
      <w:pPr>
        <w:rPr>
          <w:rFonts w:asciiTheme="majorHAnsi" w:hAnsiTheme="majorHAnsi"/>
          <w:sz w:val="24"/>
          <w:szCs w:val="24"/>
        </w:rPr>
      </w:pPr>
      <w:r w:rsidRPr="005A0BF5">
        <w:rPr>
          <w:rFonts w:asciiTheme="majorHAnsi" w:hAnsiTheme="majorHAnsi"/>
          <w:sz w:val="24"/>
          <w:szCs w:val="24"/>
        </w:rPr>
        <w:t xml:space="preserve">It follows that </w:t>
      </w:r>
      <m:oMath>
        <m:r>
          <w:rPr>
            <w:rFonts w:ascii="Cambria Math" w:hAnsi="Cambria Math"/>
            <w:sz w:val="24"/>
            <w:szCs w:val="24"/>
          </w:rPr>
          <m:t>α</m:t>
        </m:r>
      </m:oMath>
      <w:r w:rsidRPr="005A0BF5">
        <w:rPr>
          <w:rFonts w:asciiTheme="majorHAnsi" w:hAnsiTheme="majorHAnsi"/>
          <w:sz w:val="24"/>
          <w:szCs w:val="24"/>
        </w:rPr>
        <w:t xml:space="preserve"> is a geodesic. </w:t>
      </w:r>
    </w:p>
    <w:p w:rsidR="00B250AF" w:rsidRDefault="00B250AF" w:rsidP="00B250AF">
      <w:pPr>
        <w:rPr>
          <w:rFonts w:asciiTheme="majorHAnsi" w:hAnsiTheme="majorHAnsi"/>
          <w:sz w:val="24"/>
          <w:szCs w:val="24"/>
        </w:rPr>
      </w:pPr>
    </w:p>
    <w:p w:rsidR="005A0BF5" w:rsidRDefault="005A0BF5" w:rsidP="00B250AF">
      <w:pPr>
        <w:rPr>
          <w:rFonts w:asciiTheme="majorHAnsi" w:hAnsiTheme="majorHAnsi"/>
          <w:sz w:val="24"/>
          <w:szCs w:val="24"/>
        </w:rPr>
      </w:pPr>
    </w:p>
    <w:p w:rsidR="00837ECD" w:rsidRPr="00837ECD" w:rsidRDefault="00837ECD" w:rsidP="00837ECD">
      <w:pPr>
        <w:rPr>
          <w:rFonts w:asciiTheme="majorHAnsi" w:hAnsiTheme="majorHAnsi"/>
          <w:sz w:val="24"/>
          <w:szCs w:val="24"/>
        </w:rPr>
      </w:pPr>
      <w:r w:rsidRPr="00837ECD">
        <w:rPr>
          <w:rFonts w:asciiTheme="majorHAnsi" w:hAnsiTheme="majorHAnsi"/>
          <w:b/>
          <w:bCs/>
          <w:sz w:val="24"/>
          <w:szCs w:val="24"/>
        </w:rPr>
        <w:t>Geodesics on cylinders</w:t>
      </w:r>
    </w:p>
    <w:p w:rsidR="00837ECD" w:rsidRPr="00837ECD" w:rsidRDefault="00837ECD" w:rsidP="00837ECD">
      <w:pPr>
        <w:rPr>
          <w:rFonts w:asciiTheme="majorHAnsi" w:hAnsiTheme="majorHAnsi"/>
          <w:sz w:val="24"/>
          <w:szCs w:val="24"/>
        </w:rPr>
      </w:pPr>
      <w:r w:rsidRPr="00837ECD">
        <w:rPr>
          <w:rFonts w:asciiTheme="majorHAnsi" w:hAnsiTheme="majorHAnsi"/>
          <w:sz w:val="24"/>
          <w:szCs w:val="24"/>
        </w:rPr>
        <w:drawing>
          <wp:anchor distT="0" distB="0" distL="114300" distR="114300" simplePos="0" relativeHeight="252018176" behindDoc="1" locked="0" layoutInCell="1" allowOverlap="1" wp14:anchorId="3F8865CE" wp14:editId="6EB6774F">
            <wp:simplePos x="0" y="0"/>
            <wp:positionH relativeFrom="column">
              <wp:posOffset>819150</wp:posOffset>
            </wp:positionH>
            <wp:positionV relativeFrom="paragraph">
              <wp:posOffset>265430</wp:posOffset>
            </wp:positionV>
            <wp:extent cx="3971925" cy="1249045"/>
            <wp:effectExtent l="0" t="0" r="9525" b="8255"/>
            <wp:wrapTight wrapText="bothSides">
              <wp:wrapPolygon edited="0">
                <wp:start x="0" y="0"/>
                <wp:lineTo x="0" y="21413"/>
                <wp:lineTo x="21548" y="21413"/>
                <wp:lineTo x="21548" y="0"/>
                <wp:lineTo x="0" y="0"/>
              </wp:wrapPolygon>
            </wp:wrapTight>
            <wp:docPr id="2075" name="Picture 2" descr="http://api.ning.com/files/MmcEgHQvNOST9wqNA6NKGSWV289ck8XqdGRjDgi-4ftBiSzmcDoYauOlvCSDrUUFgQEfNVNJikajaFTDntfLQViR4vG0Ts8D/geodesi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http://api.ning.com/files/MmcEgHQvNOST9wqNA6NKGSWV289ck8XqdGRjDgi-4ftBiSzmcDoYauOlvCSDrUUFgQEfNVNJikajaFTDntfLQViR4vG0Ts8D/geodesics.png"/>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971925" cy="1249045"/>
                    </a:xfrm>
                    <a:prstGeom prst="rect">
                      <a:avLst/>
                    </a:prstGeom>
                    <a:noFill/>
                    <a:extLst/>
                  </pic:spPr>
                </pic:pic>
              </a:graphicData>
            </a:graphic>
            <wp14:sizeRelH relativeFrom="page">
              <wp14:pctWidth>0</wp14:pctWidth>
            </wp14:sizeRelH>
            <wp14:sizeRelV relativeFrom="page">
              <wp14:pctHeight>0</wp14:pctHeight>
            </wp14:sizeRelV>
          </wp:anchor>
        </w:drawing>
      </w:r>
      <w:r w:rsidRPr="00837ECD">
        <w:rPr>
          <w:rFonts w:asciiTheme="majorHAnsi" w:hAnsiTheme="majorHAnsi"/>
          <w:sz w:val="24"/>
          <w:szCs w:val="24"/>
        </w:rPr>
        <w:t>Geodesics are helices on cylinders</w:t>
      </w:r>
    </w:p>
    <w:p w:rsidR="005A0BF5" w:rsidRPr="00B250AF" w:rsidRDefault="005A0BF5" w:rsidP="00B250AF">
      <w:pPr>
        <w:rPr>
          <w:rFonts w:asciiTheme="majorHAnsi" w:hAnsiTheme="majorHAnsi"/>
          <w:sz w:val="24"/>
          <w:szCs w:val="24"/>
        </w:rPr>
      </w:pPr>
    </w:p>
    <w:p w:rsidR="00B250AF" w:rsidRDefault="00B250AF" w:rsidP="007E1E24">
      <w:pPr>
        <w:rPr>
          <w:rFonts w:asciiTheme="majorHAnsi" w:hAnsiTheme="majorHAnsi"/>
          <w:sz w:val="24"/>
          <w:szCs w:val="24"/>
        </w:rPr>
      </w:pPr>
    </w:p>
    <w:p w:rsidR="00837ECD" w:rsidRDefault="00837ECD" w:rsidP="007E1E24">
      <w:pPr>
        <w:rPr>
          <w:rFonts w:asciiTheme="majorHAnsi" w:hAnsiTheme="majorHAnsi"/>
          <w:sz w:val="24"/>
          <w:szCs w:val="24"/>
        </w:rPr>
      </w:pPr>
    </w:p>
    <w:p w:rsidR="00837ECD" w:rsidRDefault="00837ECD" w:rsidP="007E1E24">
      <w:pPr>
        <w:rPr>
          <w:rFonts w:asciiTheme="majorHAnsi" w:hAnsiTheme="majorHAnsi"/>
          <w:sz w:val="24"/>
          <w:szCs w:val="24"/>
        </w:rPr>
      </w:pP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 xml:space="preserve">Assume that </w:t>
      </w:r>
      <m:oMath>
        <m:r>
          <w:rPr>
            <w:rFonts w:ascii="Cambria Math" w:hAnsi="Cambria Math"/>
            <w:sz w:val="24"/>
            <w:szCs w:val="24"/>
          </w:rPr>
          <m:t>M</m:t>
        </m:r>
      </m:oMath>
      <w:r w:rsidRPr="00884326">
        <w:rPr>
          <w:rFonts w:asciiTheme="majorHAnsi" w:hAnsiTheme="majorHAnsi"/>
          <w:sz w:val="24"/>
          <w:szCs w:val="24"/>
        </w:rPr>
        <w:t xml:space="preserve"> is a circular cylinder </w:t>
      </w:r>
      <m:oMath>
        <m:r>
          <w:rPr>
            <w:rFonts w:ascii="Cambria Math" w:hAnsi="Cambria Math"/>
            <w:sz w:val="24"/>
            <w:szCs w:val="24"/>
          </w:rPr>
          <m:t>M:</m:t>
        </m:r>
        <m:sSup>
          <m:sSupPr>
            <m:ctrlPr>
              <w:rPr>
                <w:rFonts w:ascii="Cambria Math" w:hAnsi="Cambria Math"/>
                <w:i/>
                <w:iCs/>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y</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oMath>
      <w:r w:rsidRPr="00884326">
        <w:rPr>
          <w:rFonts w:asciiTheme="majorHAnsi" w:hAnsiTheme="majorHAnsi"/>
          <w:sz w:val="24"/>
          <w:szCs w:val="24"/>
        </w:rPr>
        <w:t xml:space="preserve"> </w:t>
      </w:r>
      <w:proofErr w:type="gramStart"/>
      <w:r w:rsidRPr="00884326">
        <w:rPr>
          <w:rFonts w:asciiTheme="majorHAnsi" w:hAnsiTheme="majorHAnsi"/>
          <w:sz w:val="24"/>
          <w:szCs w:val="24"/>
        </w:rPr>
        <w:t xml:space="preserve">in </w:t>
      </w:r>
      <w:proofErr w:type="gramEnd"/>
      <m:oMath>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3</m:t>
            </m:r>
          </m:sup>
        </m:sSup>
      </m:oMath>
      <w:r w:rsidRPr="00884326">
        <w:rPr>
          <w:rFonts w:asciiTheme="majorHAnsi" w:hAnsiTheme="majorHAnsi"/>
          <w:sz w:val="24"/>
          <w:szCs w:val="24"/>
        </w:rPr>
        <w:t>.</w:t>
      </w: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 xml:space="preserve">Let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θ(t)</m:t>
            </m:r>
          </m:e>
        </m:func>
        <m:r>
          <w:rPr>
            <w:rFonts w:ascii="Cambria Math" w:hAnsi="Cambria Math"/>
            <w:sz w:val="24"/>
            <w:szCs w:val="24"/>
          </w:rPr>
          <m:t>, r</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θ(t)</m:t>
            </m:r>
          </m:e>
        </m:func>
        <m:r>
          <w:rPr>
            <w:rFonts w:ascii="Cambria Math" w:hAnsi="Cambria Math"/>
            <w:sz w:val="24"/>
            <w:szCs w:val="24"/>
          </w:rPr>
          <m:t>, h(t))</m:t>
        </m:r>
      </m:oMath>
      <w:r w:rsidRPr="00884326">
        <w:rPr>
          <w:rFonts w:asciiTheme="majorHAnsi" w:hAnsiTheme="majorHAnsi"/>
          <w:sz w:val="24"/>
          <w:szCs w:val="24"/>
        </w:rPr>
        <w:t xml:space="preserve"> be any curve </w:t>
      </w:r>
      <w:proofErr w:type="gramStart"/>
      <w:r w:rsidRPr="00884326">
        <w:rPr>
          <w:rFonts w:asciiTheme="majorHAnsi" w:hAnsiTheme="majorHAnsi"/>
          <w:sz w:val="24"/>
          <w:szCs w:val="24"/>
        </w:rPr>
        <w:t xml:space="preserve">in </w:t>
      </w:r>
      <w:proofErr w:type="gramEnd"/>
      <m:oMath>
        <m:r>
          <w:rPr>
            <w:rFonts w:ascii="Cambria Math" w:hAnsi="Cambria Math"/>
            <w:sz w:val="24"/>
            <w:szCs w:val="24"/>
          </w:rPr>
          <m:t>M</m:t>
        </m:r>
      </m:oMath>
      <w:r w:rsidRPr="00884326">
        <w:rPr>
          <w:rFonts w:asciiTheme="majorHAnsi" w:hAnsiTheme="majorHAnsi"/>
          <w:sz w:val="24"/>
          <w:szCs w:val="24"/>
        </w:rPr>
        <w:t xml:space="preserve">. </w:t>
      </w: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 xml:space="preserve">For every </w:t>
      </w:r>
      <m:oMath>
        <m:r>
          <w:rPr>
            <w:rFonts w:ascii="Cambria Math" w:hAnsi="Cambria Math"/>
            <w:sz w:val="24"/>
            <w:szCs w:val="24"/>
          </w:rPr>
          <m:t>p∈M</m:t>
        </m:r>
      </m:oMath>
      <w:r w:rsidRPr="00884326">
        <w:rPr>
          <w:rFonts w:asciiTheme="majorHAnsi" w:hAnsiTheme="majorHAnsi"/>
          <w:sz w:val="24"/>
          <w:szCs w:val="24"/>
        </w:rPr>
        <w:t xml:space="preserve"> we </w:t>
      </w:r>
      <w:proofErr w:type="gramStart"/>
      <w:r w:rsidRPr="00884326">
        <w:rPr>
          <w:rFonts w:asciiTheme="majorHAnsi" w:hAnsiTheme="majorHAnsi"/>
          <w:sz w:val="24"/>
          <w:szCs w:val="24"/>
        </w:rPr>
        <w:t xml:space="preserve">have </w:t>
      </w:r>
      <w:proofErr w:type="gramEnd"/>
      <m:oMath>
        <m:d>
          <m:dPr>
            <m:ctrlPr>
              <w:rPr>
                <w:rFonts w:ascii="Cambria Math" w:hAnsi="Cambria Math"/>
                <w:i/>
                <w:iCs/>
                <w:sz w:val="24"/>
                <w:szCs w:val="24"/>
              </w:rPr>
            </m:ctrlPr>
          </m:dPr>
          <m:e>
            <m:r>
              <w:rPr>
                <w:rFonts w:ascii="Cambria Math" w:hAnsi="Cambria Math"/>
                <w:sz w:val="24"/>
                <w:szCs w:val="24"/>
              </w:rPr>
              <m:t>0,0,1</m:t>
            </m:r>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p</m:t>
            </m:r>
          </m:sub>
        </m:sSub>
        <m:r>
          <w:rPr>
            <w:rFonts w:ascii="Cambria Math" w:hAnsi="Cambria Math"/>
            <w:sz w:val="24"/>
            <w:szCs w:val="24"/>
          </w:rPr>
          <m:t>(M)</m:t>
        </m:r>
      </m:oMath>
      <w:r w:rsidRPr="00884326">
        <w:rPr>
          <w:rFonts w:asciiTheme="majorHAnsi" w:hAnsiTheme="majorHAnsi"/>
          <w:sz w:val="24"/>
          <w:szCs w:val="24"/>
        </w:rPr>
        <w:t>.</w:t>
      </w: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 xml:space="preserve">So if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oMath>
      <w:r w:rsidRPr="00884326">
        <w:rPr>
          <w:rFonts w:asciiTheme="majorHAnsi" w:hAnsiTheme="majorHAnsi"/>
          <w:sz w:val="24"/>
          <w:szCs w:val="24"/>
        </w:rPr>
        <w:t xml:space="preserve"> is normal </w:t>
      </w:r>
      <w:proofErr w:type="gramStart"/>
      <w:r w:rsidRPr="00884326">
        <w:rPr>
          <w:rFonts w:asciiTheme="majorHAnsi" w:hAnsiTheme="majorHAnsi"/>
          <w:sz w:val="24"/>
          <w:szCs w:val="24"/>
        </w:rPr>
        <w:t xml:space="preserve">to </w:t>
      </w:r>
      <w:proofErr w:type="gramEnd"/>
      <m:oMath>
        <m:r>
          <w:rPr>
            <w:rFonts w:ascii="Cambria Math" w:hAnsi="Cambria Math"/>
            <w:sz w:val="24"/>
            <w:szCs w:val="24"/>
          </w:rPr>
          <m:t>M</m:t>
        </m:r>
      </m:oMath>
      <w:r w:rsidRPr="00884326">
        <w:rPr>
          <w:rFonts w:asciiTheme="majorHAnsi" w:hAnsiTheme="majorHAnsi"/>
          <w:sz w:val="24"/>
          <w:szCs w:val="24"/>
        </w:rPr>
        <w:t xml:space="preserve">, then </w:t>
      </w:r>
      <m:oMath>
        <m:sSup>
          <m:sSupPr>
            <m:ctrlPr>
              <w:rPr>
                <w:rFonts w:ascii="Cambria Math" w:hAnsi="Cambria Math"/>
                <w:i/>
                <w:iCs/>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=0</m:t>
        </m:r>
      </m:oMath>
      <w:r w:rsidRPr="00884326">
        <w:rPr>
          <w:rFonts w:asciiTheme="majorHAnsi" w:hAnsiTheme="majorHAnsi"/>
          <w:sz w:val="24"/>
          <w:szCs w:val="24"/>
        </w:rPr>
        <w:t xml:space="preserve">. This implies </w:t>
      </w: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 xml:space="preserve">                              </w:t>
      </w:r>
      <m:oMath>
        <m:r>
          <w:rPr>
            <w:rFonts w:ascii="Cambria Math" w:hAnsi="Cambria Math"/>
            <w:sz w:val="24"/>
            <w:szCs w:val="24"/>
          </w:rPr>
          <m:t>h</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=ct+d</m:t>
        </m:r>
      </m:oMath>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 xml:space="preserve">For </w:t>
      </w:r>
      <w:proofErr w:type="gramStart"/>
      <w:r w:rsidRPr="00884326">
        <w:rPr>
          <w:rFonts w:asciiTheme="majorHAnsi" w:hAnsiTheme="majorHAnsi"/>
          <w:sz w:val="24"/>
          <w:szCs w:val="24"/>
        </w:rPr>
        <w:t xml:space="preserve">constants </w:t>
      </w:r>
      <w:proofErr w:type="gramEnd"/>
      <m:oMath>
        <m:r>
          <w:rPr>
            <w:rFonts w:ascii="Cambria Math" w:hAnsi="Cambria Math"/>
            <w:sz w:val="24"/>
            <w:szCs w:val="24"/>
          </w:rPr>
          <m:t>c,d∈R</m:t>
        </m:r>
      </m:oMath>
      <w:r w:rsidRPr="00884326">
        <w:rPr>
          <w:rFonts w:asciiTheme="majorHAnsi" w:hAnsiTheme="majorHAnsi"/>
          <w:sz w:val="24"/>
          <w:szCs w:val="24"/>
        </w:rPr>
        <w:t xml:space="preserve">. The speed of </w:t>
      </w:r>
      <m:oMath>
        <m:r>
          <w:rPr>
            <w:rFonts w:ascii="Cambria Math" w:hAnsi="Cambria Math"/>
            <w:sz w:val="24"/>
            <w:szCs w:val="24"/>
          </w:rPr>
          <m:t>α</m:t>
        </m:r>
      </m:oMath>
      <w:r w:rsidRPr="00884326">
        <w:rPr>
          <w:rFonts w:asciiTheme="majorHAnsi" w:hAnsiTheme="majorHAnsi"/>
          <w:sz w:val="24"/>
          <w:szCs w:val="24"/>
        </w:rPr>
        <w:t xml:space="preserve"> </w:t>
      </w:r>
      <w:proofErr w:type="gramStart"/>
      <w:r w:rsidRPr="00884326">
        <w:rPr>
          <w:rFonts w:asciiTheme="majorHAnsi" w:hAnsiTheme="majorHAnsi"/>
          <w:sz w:val="24"/>
          <w:szCs w:val="24"/>
        </w:rPr>
        <w:t xml:space="preserve">is </w:t>
      </w:r>
      <w:proofErr w:type="gramEnd"/>
      <m:oMath>
        <m:rad>
          <m:radPr>
            <m:degHide m:val="1"/>
            <m:ctrlPr>
              <w:rPr>
                <w:rFonts w:ascii="Cambria Math" w:hAnsi="Cambria Math"/>
                <w:i/>
                <w:iCs/>
                <w:sz w:val="24"/>
                <w:szCs w:val="24"/>
              </w:rPr>
            </m:ctrlPr>
          </m:radPr>
          <m:deg/>
          <m:e>
            <m:sSup>
              <m:sSupPr>
                <m:ctrlPr>
                  <w:rPr>
                    <w:rFonts w:ascii="Cambria Math" w:hAnsi="Cambria Math"/>
                    <w:i/>
                    <w:iCs/>
                    <w:sz w:val="24"/>
                    <w:szCs w:val="24"/>
                  </w:rPr>
                </m:ctrlPr>
              </m:sSupPr>
              <m:e>
                <m:r>
                  <w:rPr>
                    <w:rFonts w:ascii="Cambria Math" w:hAnsi="Cambria Math"/>
                    <w:sz w:val="24"/>
                    <w:szCs w:val="24"/>
                  </w:rPr>
                  <m:t>r</m:t>
                </m:r>
              </m:e>
              <m:sup>
                <m:r>
                  <w:rPr>
                    <w:rFonts w:ascii="Cambria Math" w:hAnsi="Cambria Math"/>
                    <w:sz w:val="24"/>
                    <w:szCs w:val="24"/>
                  </w:rPr>
                  <m:t>2</m:t>
                </m:r>
              </m:sup>
            </m:sSup>
            <m:sSup>
              <m:sSupPr>
                <m:ctrlPr>
                  <w:rPr>
                    <w:rFonts w:ascii="Cambria Math" w:hAnsi="Cambria Math"/>
                    <w:i/>
                    <w:iCs/>
                    <w:sz w:val="24"/>
                    <w:szCs w:val="24"/>
                  </w:rPr>
                </m:ctrlPr>
              </m:sSupPr>
              <m:e>
                <m:r>
                  <w:rPr>
                    <w:rFonts w:ascii="Cambria Math" w:hAnsi="Cambria Math"/>
                    <w:sz w:val="24"/>
                    <w:szCs w:val="24"/>
                  </w:rPr>
                  <m:t>θ</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c</m:t>
                </m:r>
              </m:e>
              <m:sup>
                <m:r>
                  <w:rPr>
                    <w:rFonts w:ascii="Cambria Math" w:hAnsi="Cambria Math"/>
                    <w:sz w:val="24"/>
                    <w:szCs w:val="24"/>
                  </w:rPr>
                  <m:t>2</m:t>
                </m:r>
              </m:sup>
            </m:sSup>
          </m:e>
        </m:rad>
      </m:oMath>
      <w:r w:rsidRPr="00884326">
        <w:rPr>
          <w:rFonts w:asciiTheme="majorHAnsi" w:hAnsiTheme="majorHAnsi"/>
          <w:sz w:val="24"/>
          <w:szCs w:val="24"/>
        </w:rPr>
        <w:t>.</w:t>
      </w: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 xml:space="preserve">The speed is constant if and only if </w:t>
      </w:r>
      <m:oMath>
        <m:sSup>
          <m:sSupPr>
            <m:ctrlPr>
              <w:rPr>
                <w:rFonts w:ascii="Cambria Math" w:hAnsi="Cambria Math"/>
                <w:i/>
                <w:iCs/>
                <w:sz w:val="24"/>
                <w:szCs w:val="24"/>
              </w:rPr>
            </m:ctrlPr>
          </m:sSupPr>
          <m:e>
            <m:r>
              <w:rPr>
                <w:rFonts w:ascii="Cambria Math" w:hAnsi="Cambria Math"/>
                <w:sz w:val="24"/>
                <w:szCs w:val="24"/>
              </w:rPr>
              <m:t>θ</m:t>
            </m:r>
          </m:e>
          <m:sup>
            <m:r>
              <w:rPr>
                <w:rFonts w:ascii="Cambria Math" w:hAnsi="Cambria Math"/>
                <w:sz w:val="24"/>
                <w:szCs w:val="24"/>
              </w:rPr>
              <m:t>'</m:t>
            </m:r>
          </m:sup>
        </m:sSup>
        <m:r>
          <w:rPr>
            <w:rFonts w:ascii="Cambria Math" w:hAnsi="Cambria Math"/>
            <w:sz w:val="24"/>
            <w:szCs w:val="24"/>
          </w:rPr>
          <m:t> </m:t>
        </m:r>
      </m:oMath>
      <w:r w:rsidRPr="00884326">
        <w:rPr>
          <w:rFonts w:asciiTheme="majorHAnsi" w:hAnsiTheme="majorHAnsi"/>
          <w:sz w:val="24"/>
          <w:szCs w:val="24"/>
        </w:rPr>
        <w:t xml:space="preserve">is </w:t>
      </w:r>
      <w:proofErr w:type="gramStart"/>
      <w:r w:rsidRPr="00884326">
        <w:rPr>
          <w:rFonts w:asciiTheme="majorHAnsi" w:hAnsiTheme="majorHAnsi"/>
          <w:sz w:val="24"/>
          <w:szCs w:val="24"/>
        </w:rPr>
        <w:t xml:space="preserve">constant </w:t>
      </w:r>
      <w:proofErr w:type="gramEnd"/>
      <m:oMath>
        <m:r>
          <w:rPr>
            <w:rFonts w:ascii="Cambria Math" w:hAnsi="Cambria Math"/>
            <w:sz w:val="24"/>
            <w:szCs w:val="24"/>
          </w:rPr>
          <m:t>a</m:t>
        </m:r>
      </m:oMath>
      <w:r w:rsidRPr="00884326">
        <w:rPr>
          <w:rFonts w:asciiTheme="majorHAnsi" w:hAnsiTheme="majorHAnsi"/>
          <w:sz w:val="24"/>
          <w:szCs w:val="24"/>
        </w:rPr>
        <w:t xml:space="preserve">. </w:t>
      </w: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 xml:space="preserve">Thus if and only in </w:t>
      </w:r>
    </w:p>
    <w:p w:rsidR="00884326" w:rsidRPr="00884326" w:rsidRDefault="00884326" w:rsidP="00884326">
      <w:pPr>
        <w:rPr>
          <w:rFonts w:asciiTheme="majorHAnsi" w:hAnsiTheme="majorHAnsi"/>
          <w:sz w:val="24"/>
          <w:szCs w:val="24"/>
        </w:rPr>
      </w:pPr>
      <m:oMath>
        <m:r>
          <w:rPr>
            <w:rFonts w:ascii="Cambria Math" w:hAnsi="Cambria Math"/>
            <w:sz w:val="24"/>
            <w:szCs w:val="24"/>
          </w:rPr>
          <m:t>θ</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=at+b</m:t>
        </m:r>
      </m:oMath>
      <w:r w:rsidRPr="00884326">
        <w:rPr>
          <w:rFonts w:asciiTheme="majorHAnsi" w:hAnsiTheme="majorHAnsi"/>
          <w:sz w:val="24"/>
          <w:szCs w:val="24"/>
        </w:rPr>
        <w:t>.</w:t>
      </w: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It follows that a geodesic is a curve of the form</w:t>
      </w:r>
    </w:p>
    <w:p w:rsidR="00884326" w:rsidRPr="00884326" w:rsidRDefault="00884326" w:rsidP="00884326">
      <w:pPr>
        <w:rPr>
          <w:rFonts w:asciiTheme="majorHAnsi" w:hAnsiTheme="majorHAnsi"/>
          <w:sz w:val="24"/>
          <w:szCs w:val="24"/>
        </w:rPr>
      </w:pP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t</m:t>
            </m:r>
          </m:e>
        </m:d>
        <m:r>
          <w:rPr>
            <w:rFonts w:ascii="Cambria Math" w:hAnsi="Cambria Math"/>
            <w:sz w:val="24"/>
            <w:szCs w:val="24"/>
          </w:rPr>
          <m:t>=(r</m:t>
        </m:r>
        <m:func>
          <m:funcPr>
            <m:ctrlPr>
              <w:rPr>
                <w:rFonts w:ascii="Cambria Math" w:hAnsi="Cambria Math"/>
                <w:i/>
                <w:iCs/>
                <w:sz w:val="24"/>
                <w:szCs w:val="24"/>
              </w:rPr>
            </m:ctrlPr>
          </m:funcPr>
          <m:fName>
            <m:r>
              <m:rPr>
                <m:sty m:val="p"/>
              </m:rPr>
              <w:rPr>
                <w:rFonts w:ascii="Cambria Math" w:hAnsi="Cambria Math"/>
                <w:sz w:val="24"/>
                <w:szCs w:val="24"/>
              </w:rPr>
              <m:t>cos</m:t>
            </m:r>
          </m:fName>
          <m:e>
            <m:r>
              <w:rPr>
                <w:rFonts w:ascii="Cambria Math" w:hAnsi="Cambria Math"/>
                <w:sz w:val="24"/>
                <w:szCs w:val="24"/>
              </w:rPr>
              <m:t> </m:t>
            </m:r>
            <m:d>
              <m:dPr>
                <m:ctrlPr>
                  <w:rPr>
                    <w:rFonts w:ascii="Cambria Math" w:hAnsi="Cambria Math"/>
                    <w:i/>
                    <w:iCs/>
                    <w:sz w:val="24"/>
                    <w:szCs w:val="24"/>
                  </w:rPr>
                </m:ctrlPr>
              </m:dPr>
              <m:e>
                <m:r>
                  <w:rPr>
                    <w:rFonts w:ascii="Cambria Math" w:hAnsi="Cambria Math"/>
                    <w:sz w:val="24"/>
                    <w:szCs w:val="24"/>
                  </w:rPr>
                  <m:t>at+b</m:t>
                </m:r>
              </m:e>
            </m:d>
          </m:e>
        </m:func>
        <m:r>
          <w:rPr>
            <w:rFonts w:ascii="Cambria Math" w:hAnsi="Cambria Math"/>
            <w:sz w:val="24"/>
            <w:szCs w:val="24"/>
          </w:rPr>
          <m:t>, r</m:t>
        </m:r>
        <m:func>
          <m:funcPr>
            <m:ctrlPr>
              <w:rPr>
                <w:rFonts w:ascii="Cambria Math" w:hAnsi="Cambria Math"/>
                <w:i/>
                <w:iCs/>
                <w:sz w:val="24"/>
                <w:szCs w:val="24"/>
              </w:rPr>
            </m:ctrlPr>
          </m:funcPr>
          <m:fName>
            <m:r>
              <m:rPr>
                <m:sty m:val="p"/>
              </m:rPr>
              <w:rPr>
                <w:rFonts w:ascii="Cambria Math" w:hAnsi="Cambria Math"/>
                <w:sz w:val="24"/>
                <w:szCs w:val="24"/>
              </w:rPr>
              <m:t>sin</m:t>
            </m:r>
          </m:fName>
          <m:e>
            <m:r>
              <w:rPr>
                <w:rFonts w:ascii="Cambria Math" w:hAnsi="Cambria Math"/>
                <w:sz w:val="24"/>
                <w:szCs w:val="24"/>
              </w:rPr>
              <m:t> </m:t>
            </m:r>
            <m:d>
              <m:dPr>
                <m:ctrlPr>
                  <w:rPr>
                    <w:rFonts w:ascii="Cambria Math" w:hAnsi="Cambria Math"/>
                    <w:i/>
                    <w:iCs/>
                    <w:sz w:val="24"/>
                    <w:szCs w:val="24"/>
                  </w:rPr>
                </m:ctrlPr>
              </m:dPr>
              <m:e>
                <m:r>
                  <w:rPr>
                    <w:rFonts w:ascii="Cambria Math" w:hAnsi="Cambria Math"/>
                    <w:sz w:val="24"/>
                    <w:szCs w:val="24"/>
                  </w:rPr>
                  <m:t>at+b</m:t>
                </m:r>
              </m:e>
            </m:d>
          </m:e>
        </m:func>
        <m:r>
          <w:rPr>
            <w:rFonts w:ascii="Cambria Math" w:hAnsi="Cambria Math"/>
            <w:sz w:val="24"/>
            <w:szCs w:val="24"/>
          </w:rPr>
          <m:t>, ct+d)</m:t>
        </m:r>
      </m:oMath>
      <w:r w:rsidRPr="00884326">
        <w:rPr>
          <w:rFonts w:asciiTheme="majorHAnsi" w:hAnsiTheme="majorHAnsi"/>
          <w:sz w:val="24"/>
          <w:szCs w:val="24"/>
        </w:rPr>
        <w:t xml:space="preserve"> </w:t>
      </w: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t xml:space="preserve">If </w:t>
      </w:r>
      <m:oMath>
        <m:r>
          <w:rPr>
            <w:rFonts w:ascii="Cambria Math" w:hAnsi="Cambria Math"/>
            <w:sz w:val="24"/>
            <w:szCs w:val="24"/>
          </w:rPr>
          <m:t>a</m:t>
        </m:r>
      </m:oMath>
      <w:r w:rsidRPr="00884326">
        <w:rPr>
          <w:rFonts w:asciiTheme="majorHAnsi" w:hAnsiTheme="majorHAnsi"/>
          <w:sz w:val="24"/>
          <w:szCs w:val="24"/>
        </w:rPr>
        <w:t xml:space="preserve"> and </w:t>
      </w:r>
      <m:oMath>
        <m:r>
          <w:rPr>
            <w:rFonts w:ascii="Cambria Math" w:hAnsi="Cambria Math"/>
            <w:sz w:val="24"/>
            <w:szCs w:val="24"/>
          </w:rPr>
          <m:t>c</m:t>
        </m:r>
      </m:oMath>
      <w:r w:rsidRPr="00884326">
        <w:rPr>
          <w:rFonts w:asciiTheme="majorHAnsi" w:hAnsiTheme="majorHAnsi"/>
          <w:sz w:val="24"/>
          <w:szCs w:val="24"/>
        </w:rPr>
        <w:t xml:space="preserve"> are non-zero then this is a helix.</w:t>
      </w:r>
    </w:p>
    <w:p w:rsidR="00884326" w:rsidRPr="00884326" w:rsidRDefault="00884326" w:rsidP="00884326">
      <w:pPr>
        <w:rPr>
          <w:rFonts w:asciiTheme="majorHAnsi" w:hAnsiTheme="majorHAnsi"/>
          <w:sz w:val="24"/>
          <w:szCs w:val="24"/>
        </w:rPr>
      </w:pPr>
      <w:r w:rsidRPr="00884326">
        <w:rPr>
          <w:rFonts w:asciiTheme="majorHAnsi" w:hAnsiTheme="majorHAnsi"/>
          <w:sz w:val="24"/>
          <w:szCs w:val="24"/>
        </w:rPr>
        <w:lastRenderedPageBreak/>
        <w:t xml:space="preserve">If </w:t>
      </w:r>
      <m:oMath>
        <m:r>
          <w:rPr>
            <w:rFonts w:ascii="Cambria Math" w:hAnsi="Cambria Math"/>
            <w:sz w:val="24"/>
            <w:szCs w:val="24"/>
          </w:rPr>
          <m:t>c=0</m:t>
        </m:r>
      </m:oMath>
      <w:r w:rsidRPr="00884326">
        <w:rPr>
          <w:rFonts w:asciiTheme="majorHAnsi" w:hAnsiTheme="majorHAnsi"/>
          <w:sz w:val="24"/>
          <w:szCs w:val="24"/>
        </w:rPr>
        <w:t xml:space="preserve"> and </w:t>
      </w:r>
      <m:oMath>
        <m:r>
          <w:rPr>
            <w:rFonts w:ascii="Cambria Math" w:hAnsi="Cambria Math"/>
            <w:sz w:val="24"/>
            <w:szCs w:val="24"/>
          </w:rPr>
          <m:t>a≠0</m:t>
        </m:r>
      </m:oMath>
      <w:r w:rsidRPr="00884326">
        <w:rPr>
          <w:rFonts w:asciiTheme="majorHAnsi" w:hAnsiTheme="majorHAnsi"/>
          <w:sz w:val="24"/>
          <w:szCs w:val="24"/>
        </w:rPr>
        <w:t xml:space="preserve"> then </w:t>
      </w:r>
      <m:oMath>
        <m:r>
          <w:rPr>
            <w:rFonts w:ascii="Cambria Math" w:hAnsi="Cambria Math"/>
            <w:sz w:val="24"/>
            <w:szCs w:val="24"/>
          </w:rPr>
          <m:t>α</m:t>
        </m:r>
      </m:oMath>
      <w:r w:rsidRPr="00884326">
        <w:rPr>
          <w:rFonts w:asciiTheme="majorHAnsi" w:hAnsiTheme="majorHAnsi"/>
          <w:sz w:val="24"/>
          <w:szCs w:val="24"/>
        </w:rPr>
        <w:t xml:space="preserve"> is a circle around the </w:t>
      </w:r>
      <m:oMath>
        <m:r>
          <w:rPr>
            <w:rFonts w:ascii="Cambria Math" w:hAnsi="Cambria Math"/>
            <w:sz w:val="24"/>
            <w:szCs w:val="24"/>
          </w:rPr>
          <m:t>z-</m:t>
        </m:r>
      </m:oMath>
      <w:r w:rsidRPr="00884326">
        <w:rPr>
          <w:rFonts w:asciiTheme="majorHAnsi" w:hAnsiTheme="majorHAnsi"/>
          <w:sz w:val="24"/>
          <w:szCs w:val="24"/>
        </w:rPr>
        <w:t xml:space="preserve">axis. </w:t>
      </w:r>
    </w:p>
    <w:p w:rsidR="00884326" w:rsidRDefault="00884326" w:rsidP="007E1E24">
      <w:pPr>
        <w:rPr>
          <w:rFonts w:asciiTheme="majorHAnsi" w:hAnsiTheme="majorHAnsi"/>
          <w:sz w:val="24"/>
          <w:szCs w:val="24"/>
        </w:rPr>
      </w:pPr>
    </w:p>
    <w:p w:rsidR="006C567C" w:rsidRPr="006C567C" w:rsidRDefault="006C567C" w:rsidP="006C567C">
      <w:pPr>
        <w:rPr>
          <w:rFonts w:asciiTheme="majorHAnsi" w:hAnsiTheme="majorHAnsi"/>
          <w:sz w:val="24"/>
          <w:szCs w:val="24"/>
        </w:rPr>
      </w:pPr>
      <w:r w:rsidRPr="006C567C">
        <w:rPr>
          <w:rFonts w:asciiTheme="majorHAnsi" w:hAnsiTheme="majorHAnsi"/>
          <w:b/>
          <w:bCs/>
          <w:sz w:val="24"/>
          <w:szCs w:val="24"/>
        </w:rPr>
        <w:t>Closed geodesics</w:t>
      </w:r>
    </w:p>
    <w:p w:rsidR="006C567C" w:rsidRPr="006C567C" w:rsidRDefault="006C567C" w:rsidP="006C567C">
      <w:pPr>
        <w:rPr>
          <w:rFonts w:asciiTheme="majorHAnsi" w:hAnsiTheme="majorHAnsi"/>
          <w:sz w:val="24"/>
          <w:szCs w:val="24"/>
        </w:rPr>
      </w:pPr>
      <w:r w:rsidRPr="006C567C">
        <w:rPr>
          <w:rFonts w:asciiTheme="majorHAnsi" w:hAnsiTheme="majorHAnsi"/>
          <w:sz w:val="24"/>
          <w:szCs w:val="24"/>
        </w:rPr>
        <w:t xml:space="preserve">Assume that </w:t>
      </w:r>
      <m:oMath>
        <m:r>
          <w:rPr>
            <w:rFonts w:ascii="Cambria Math" w:hAnsi="Cambria Math"/>
            <w:sz w:val="24"/>
            <w:szCs w:val="24"/>
          </w:rPr>
          <m:t>α:</m:t>
        </m:r>
        <m:d>
          <m:dPr>
            <m:begChr m:val="["/>
            <m:endChr m:val="]"/>
            <m:ctrlPr>
              <w:rPr>
                <w:rFonts w:ascii="Cambria Math" w:hAnsi="Cambria Math"/>
                <w:i/>
                <w:iCs/>
                <w:sz w:val="24"/>
                <w:szCs w:val="24"/>
              </w:rPr>
            </m:ctrlPr>
          </m:dPr>
          <m:e>
            <m:r>
              <w:rPr>
                <w:rFonts w:ascii="Cambria Math" w:hAnsi="Cambria Math"/>
                <w:sz w:val="24"/>
                <w:szCs w:val="24"/>
              </w:rPr>
              <m:t>a,b</m:t>
            </m:r>
          </m:e>
        </m:d>
        <m:r>
          <w:rPr>
            <w:rFonts w:ascii="Cambria Math" w:hAnsi="Cambria Math"/>
            <w:sz w:val="24"/>
            <w:szCs w:val="24"/>
          </w:rPr>
          <m:t>→M</m:t>
        </m:r>
      </m:oMath>
      <w:r w:rsidRPr="006C567C">
        <w:rPr>
          <w:rFonts w:asciiTheme="majorHAnsi" w:hAnsiTheme="majorHAnsi"/>
          <w:sz w:val="24"/>
          <w:szCs w:val="24"/>
        </w:rPr>
        <w:t xml:space="preserve"> is a segment of a geodesic. </w:t>
      </w:r>
    </w:p>
    <w:p w:rsidR="006C567C" w:rsidRPr="006C567C" w:rsidRDefault="006C567C" w:rsidP="006C567C">
      <w:pPr>
        <w:rPr>
          <w:rFonts w:asciiTheme="majorHAnsi" w:hAnsiTheme="majorHAnsi"/>
          <w:sz w:val="24"/>
          <w:szCs w:val="24"/>
        </w:rPr>
      </w:pPr>
      <w:r w:rsidRPr="006C567C">
        <w:rPr>
          <w:rFonts w:asciiTheme="majorHAnsi" w:hAnsiTheme="majorHAnsi"/>
          <w:sz w:val="24"/>
          <w:szCs w:val="24"/>
        </w:rPr>
        <w:t xml:space="preserve">If </w:t>
      </w:r>
      <m:oMath>
        <m:r>
          <w:rPr>
            <w:rFonts w:ascii="Cambria Math" w:hAnsi="Cambria Math"/>
            <w:sz w:val="24"/>
            <w:szCs w:val="24"/>
          </w:rPr>
          <m:t>α</m:t>
        </m:r>
        <m:d>
          <m:dPr>
            <m:ctrlPr>
              <w:rPr>
                <w:rFonts w:ascii="Cambria Math" w:hAnsi="Cambria Math"/>
                <w:i/>
                <w:iCs/>
                <w:sz w:val="24"/>
                <w:szCs w:val="24"/>
              </w:rPr>
            </m:ctrlPr>
          </m:dPr>
          <m:e>
            <m:r>
              <w:rPr>
                <w:rFonts w:ascii="Cambria Math" w:hAnsi="Cambria Math"/>
                <w:sz w:val="24"/>
                <w:szCs w:val="24"/>
              </w:rPr>
              <m:t>a</m:t>
            </m:r>
          </m:e>
        </m:d>
        <m:r>
          <w:rPr>
            <w:rFonts w:ascii="Cambria Math" w:hAnsi="Cambria Math"/>
            <w:sz w:val="24"/>
            <w:szCs w:val="24"/>
          </w:rPr>
          <m:t>=α(b)</m:t>
        </m:r>
      </m:oMath>
      <w:r w:rsidRPr="006C567C">
        <w:rPr>
          <w:rFonts w:asciiTheme="majorHAnsi" w:hAnsiTheme="majorHAnsi"/>
          <w:sz w:val="24"/>
          <w:szCs w:val="24"/>
        </w:rPr>
        <w:t xml:space="preserve"> and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d>
          <m:dPr>
            <m:ctrlPr>
              <w:rPr>
                <w:rFonts w:ascii="Cambria Math" w:hAnsi="Cambria Math"/>
                <w:i/>
                <w:iCs/>
                <w:sz w:val="24"/>
                <w:szCs w:val="24"/>
              </w:rPr>
            </m:ctrlPr>
          </m:dPr>
          <m:e>
            <m:r>
              <w:rPr>
                <w:rFonts w:ascii="Cambria Math" w:hAnsi="Cambria Math"/>
                <w:sz w:val="24"/>
                <w:szCs w:val="24"/>
              </w:rPr>
              <m:t>a</m:t>
            </m:r>
          </m:e>
        </m:d>
        <m:r>
          <w:rPr>
            <w:rFonts w:ascii="Cambria Math" w:hAnsi="Cambria Math"/>
            <w:sz w:val="24"/>
            <w:szCs w:val="24"/>
          </w:rPr>
          <m:t>=</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(b)</m:t>
        </m:r>
      </m:oMath>
      <w:r w:rsidRPr="006C567C">
        <w:rPr>
          <w:rFonts w:asciiTheme="majorHAnsi" w:hAnsiTheme="majorHAnsi"/>
          <w:sz w:val="24"/>
          <w:szCs w:val="24"/>
        </w:rPr>
        <w:t xml:space="preserve"> then </w:t>
      </w:r>
      <m:oMath>
        <m:r>
          <w:rPr>
            <w:rFonts w:ascii="Cambria Math" w:hAnsi="Cambria Math"/>
            <w:sz w:val="24"/>
            <w:szCs w:val="24"/>
          </w:rPr>
          <m:t>α</m:t>
        </m:r>
      </m:oMath>
      <w:r w:rsidRPr="006C567C">
        <w:rPr>
          <w:rFonts w:asciiTheme="majorHAnsi" w:hAnsiTheme="majorHAnsi"/>
          <w:sz w:val="24"/>
          <w:szCs w:val="24"/>
        </w:rPr>
        <w:t xml:space="preserve"> is a closed geodesic. </w:t>
      </w:r>
    </w:p>
    <w:p w:rsidR="006C567C" w:rsidRPr="006C567C" w:rsidRDefault="006C567C" w:rsidP="006C567C">
      <w:pPr>
        <w:rPr>
          <w:rFonts w:asciiTheme="majorHAnsi" w:hAnsiTheme="majorHAnsi"/>
          <w:sz w:val="24"/>
          <w:szCs w:val="24"/>
        </w:rPr>
      </w:pPr>
      <w:r w:rsidRPr="006C567C">
        <w:rPr>
          <w:rFonts w:asciiTheme="majorHAnsi" w:hAnsiTheme="majorHAnsi"/>
          <w:b/>
          <w:bCs/>
          <w:sz w:val="24"/>
          <w:szCs w:val="24"/>
        </w:rPr>
        <w:t xml:space="preserve">Example: </w:t>
      </w:r>
    </w:p>
    <w:p w:rsidR="006C567C" w:rsidRPr="006C567C" w:rsidRDefault="006C567C" w:rsidP="006C567C">
      <w:pPr>
        <w:rPr>
          <w:rFonts w:asciiTheme="majorHAnsi" w:hAnsiTheme="majorHAnsi"/>
          <w:sz w:val="24"/>
          <w:szCs w:val="24"/>
        </w:rPr>
      </w:pPr>
      <w:r w:rsidRPr="006C567C">
        <w:rPr>
          <w:rFonts w:asciiTheme="majorHAnsi" w:hAnsiTheme="majorHAnsi"/>
          <w:sz w:val="24"/>
          <w:szCs w:val="24"/>
        </w:rPr>
        <w:t>Every geodesic on a sphere is closed.</w:t>
      </w:r>
    </w:p>
    <w:p w:rsidR="006C567C" w:rsidRPr="006C567C" w:rsidRDefault="006C567C" w:rsidP="006C567C">
      <w:pPr>
        <w:rPr>
          <w:rFonts w:asciiTheme="majorHAnsi" w:hAnsiTheme="majorHAnsi"/>
          <w:sz w:val="24"/>
          <w:szCs w:val="24"/>
        </w:rPr>
      </w:pPr>
      <w:r w:rsidRPr="006C567C">
        <w:rPr>
          <w:rFonts w:asciiTheme="majorHAnsi" w:hAnsiTheme="majorHAnsi"/>
          <w:b/>
          <w:bCs/>
          <w:sz w:val="24"/>
          <w:szCs w:val="24"/>
        </w:rPr>
        <w:t>Example:</w:t>
      </w:r>
    </w:p>
    <w:p w:rsidR="006C567C" w:rsidRPr="006C567C" w:rsidRDefault="006C567C" w:rsidP="006C567C">
      <w:pPr>
        <w:rPr>
          <w:rFonts w:asciiTheme="majorHAnsi" w:hAnsiTheme="majorHAnsi"/>
          <w:sz w:val="24"/>
          <w:szCs w:val="24"/>
        </w:rPr>
      </w:pPr>
      <w:r w:rsidRPr="006C567C">
        <w:rPr>
          <w:rFonts w:asciiTheme="majorHAnsi" w:hAnsiTheme="majorHAnsi"/>
          <w:sz w:val="24"/>
          <w:szCs w:val="24"/>
        </w:rPr>
        <w:t xml:space="preserve">A geodesic on a cylinder is closed only if it is a circle around </w:t>
      </w:r>
    </w:p>
    <w:p w:rsidR="006C567C" w:rsidRPr="006C567C" w:rsidRDefault="006C567C" w:rsidP="006C567C">
      <w:pPr>
        <w:rPr>
          <w:rFonts w:asciiTheme="majorHAnsi" w:hAnsiTheme="majorHAnsi"/>
          <w:sz w:val="24"/>
          <w:szCs w:val="24"/>
        </w:rPr>
      </w:pPr>
      <w:proofErr w:type="gramStart"/>
      <w:r w:rsidRPr="006C567C">
        <w:rPr>
          <w:rFonts w:asciiTheme="majorHAnsi" w:hAnsiTheme="majorHAnsi"/>
          <w:sz w:val="24"/>
          <w:szCs w:val="24"/>
        </w:rPr>
        <w:t>the</w:t>
      </w:r>
      <w:proofErr w:type="gramEnd"/>
      <w:r w:rsidRPr="006C567C">
        <w:rPr>
          <w:rFonts w:asciiTheme="majorHAnsi" w:hAnsiTheme="majorHAnsi"/>
          <w:sz w:val="24"/>
          <w:szCs w:val="24"/>
        </w:rPr>
        <w:t xml:space="preserve"> </w:t>
      </w:r>
      <m:oMath>
        <m:r>
          <w:rPr>
            <w:rFonts w:ascii="Cambria Math" w:hAnsi="Cambria Math"/>
            <w:sz w:val="24"/>
            <w:szCs w:val="24"/>
          </w:rPr>
          <m:t>z</m:t>
        </m:r>
      </m:oMath>
      <w:r w:rsidRPr="006C567C">
        <w:rPr>
          <w:rFonts w:asciiTheme="majorHAnsi" w:hAnsiTheme="majorHAnsi"/>
          <w:sz w:val="24"/>
          <w:szCs w:val="24"/>
        </w:rPr>
        <w:t>-axis.</w:t>
      </w:r>
    </w:p>
    <w:p w:rsidR="00884326" w:rsidRDefault="00884326" w:rsidP="007E1E24">
      <w:pPr>
        <w:rPr>
          <w:rFonts w:asciiTheme="majorHAnsi" w:hAnsiTheme="majorHAnsi"/>
          <w:sz w:val="24"/>
          <w:szCs w:val="24"/>
        </w:rPr>
      </w:pPr>
    </w:p>
    <w:p w:rsidR="006C567C" w:rsidRPr="006C567C" w:rsidRDefault="006C567C" w:rsidP="006C567C">
      <w:pPr>
        <w:rPr>
          <w:rFonts w:asciiTheme="majorHAnsi" w:hAnsiTheme="majorHAnsi"/>
          <w:sz w:val="24"/>
          <w:szCs w:val="24"/>
        </w:rPr>
      </w:pPr>
      <w:r w:rsidRPr="006C567C">
        <w:rPr>
          <w:rFonts w:asciiTheme="majorHAnsi" w:hAnsiTheme="majorHAnsi"/>
          <w:b/>
          <w:bCs/>
          <w:sz w:val="24"/>
          <w:szCs w:val="24"/>
        </w:rPr>
        <w:t>Geodesics in orthogonal planes</w:t>
      </w:r>
    </w:p>
    <w:p w:rsidR="006C567C" w:rsidRPr="006C567C" w:rsidRDefault="006C567C" w:rsidP="006C567C">
      <w:pPr>
        <w:rPr>
          <w:rFonts w:asciiTheme="majorHAnsi" w:hAnsiTheme="majorHAnsi"/>
          <w:sz w:val="24"/>
          <w:szCs w:val="24"/>
        </w:rPr>
      </w:pPr>
      <w:r w:rsidRPr="006C567C">
        <w:rPr>
          <w:rFonts w:asciiTheme="majorHAnsi" w:hAnsiTheme="majorHAnsi"/>
          <w:b/>
          <w:bCs/>
          <w:sz w:val="24"/>
          <w:szCs w:val="24"/>
        </w:rPr>
        <w:t xml:space="preserve">Theorem: </w:t>
      </w:r>
      <w:r w:rsidRPr="006C567C">
        <w:rPr>
          <w:rFonts w:asciiTheme="majorHAnsi" w:hAnsiTheme="majorHAnsi"/>
          <w:sz w:val="24"/>
          <w:szCs w:val="24"/>
        </w:rPr>
        <w:t xml:space="preserve">Assume that </w:t>
      </w:r>
      <m:oMath>
        <m:r>
          <w:rPr>
            <w:rFonts w:ascii="Cambria Math" w:hAnsi="Cambria Math"/>
            <w:sz w:val="24"/>
            <w:szCs w:val="24"/>
          </w:rPr>
          <m:t>α</m:t>
        </m:r>
      </m:oMath>
      <w:r w:rsidRPr="006C567C">
        <w:rPr>
          <w:rFonts w:asciiTheme="majorHAnsi" w:hAnsiTheme="majorHAnsi"/>
          <w:b/>
          <w:bCs/>
          <w:sz w:val="24"/>
          <w:szCs w:val="24"/>
        </w:rPr>
        <w:t xml:space="preserve"> </w:t>
      </w:r>
      <w:r w:rsidRPr="006C567C">
        <w:rPr>
          <w:rFonts w:asciiTheme="majorHAnsi" w:hAnsiTheme="majorHAnsi"/>
          <w:sz w:val="24"/>
          <w:szCs w:val="24"/>
        </w:rPr>
        <w:t xml:space="preserve">is a unit speed curve </w:t>
      </w:r>
      <w:proofErr w:type="gramStart"/>
      <w:r w:rsidRPr="006C567C">
        <w:rPr>
          <w:rFonts w:asciiTheme="majorHAnsi" w:hAnsiTheme="majorHAnsi"/>
          <w:sz w:val="24"/>
          <w:szCs w:val="24"/>
        </w:rPr>
        <w:t xml:space="preserve">in </w:t>
      </w:r>
      <w:proofErr w:type="gramEnd"/>
      <m:oMath>
        <m:r>
          <w:rPr>
            <w:rFonts w:ascii="Cambria Math" w:hAnsi="Cambria Math"/>
            <w:sz w:val="24"/>
            <w:szCs w:val="24"/>
          </w:rPr>
          <m:t>M</m:t>
        </m:r>
      </m:oMath>
      <w:r w:rsidRPr="006C567C">
        <w:rPr>
          <w:rFonts w:asciiTheme="majorHAnsi" w:hAnsiTheme="majorHAnsi"/>
          <w:b/>
          <w:bCs/>
          <w:sz w:val="24"/>
          <w:szCs w:val="24"/>
        </w:rPr>
        <w:t xml:space="preserve">. </w:t>
      </w:r>
      <w:r w:rsidRPr="006C567C">
        <w:rPr>
          <w:rFonts w:asciiTheme="majorHAnsi" w:hAnsiTheme="majorHAnsi"/>
          <w:sz w:val="24"/>
          <w:szCs w:val="24"/>
        </w:rPr>
        <w:t xml:space="preserve">Let there exist a plane </w:t>
      </w:r>
      <m:oMath>
        <m:r>
          <w:rPr>
            <w:rFonts w:ascii="Cambria Math" w:hAnsi="Cambria Math"/>
            <w:sz w:val="24"/>
            <w:szCs w:val="24"/>
          </w:rPr>
          <m:t>P</m:t>
        </m:r>
      </m:oMath>
      <w:r w:rsidRPr="006C567C">
        <w:rPr>
          <w:rFonts w:asciiTheme="majorHAnsi" w:hAnsiTheme="majorHAnsi"/>
          <w:sz w:val="24"/>
          <w:szCs w:val="24"/>
        </w:rPr>
        <w:t xml:space="preserve"> such that </w:t>
      </w:r>
    </w:p>
    <w:p w:rsidR="006C567C" w:rsidRPr="006C567C" w:rsidRDefault="006C567C" w:rsidP="006C567C">
      <w:pPr>
        <w:rPr>
          <w:rFonts w:asciiTheme="majorHAnsi" w:hAnsiTheme="majorHAnsi"/>
          <w:sz w:val="24"/>
          <w:szCs w:val="24"/>
        </w:rPr>
      </w:pPr>
      <m:oMathPara>
        <m:oMathParaPr>
          <m:jc m:val="centerGroup"/>
        </m:oMathParaPr>
        <m:oMath>
          <m:r>
            <w:rPr>
              <w:rFonts w:ascii="Cambria Math" w:hAnsi="Cambria Math"/>
              <w:sz w:val="24"/>
              <w:szCs w:val="24"/>
            </w:rPr>
            <m:t>α⊂P∩M .</m:t>
          </m:r>
        </m:oMath>
      </m:oMathPara>
    </w:p>
    <w:p w:rsidR="006C567C" w:rsidRPr="006C567C" w:rsidRDefault="006C567C" w:rsidP="006C567C">
      <w:pPr>
        <w:rPr>
          <w:rFonts w:asciiTheme="majorHAnsi" w:hAnsiTheme="majorHAnsi"/>
          <w:sz w:val="24"/>
          <w:szCs w:val="24"/>
        </w:rPr>
      </w:pPr>
      <w:r w:rsidRPr="006C567C">
        <w:rPr>
          <w:rFonts w:asciiTheme="majorHAnsi" w:hAnsiTheme="majorHAnsi"/>
          <w:sz w:val="24"/>
          <w:szCs w:val="24"/>
        </w:rPr>
        <w:t xml:space="preserve">If </w:t>
      </w:r>
      <m:oMath>
        <m:r>
          <w:rPr>
            <w:rFonts w:ascii="Cambria Math" w:hAnsi="Cambria Math"/>
            <w:sz w:val="24"/>
            <w:szCs w:val="24"/>
          </w:rPr>
          <m:t>P</m:t>
        </m:r>
      </m:oMath>
      <w:r w:rsidRPr="006C567C">
        <w:rPr>
          <w:rFonts w:asciiTheme="majorHAnsi" w:hAnsiTheme="majorHAnsi"/>
          <w:sz w:val="24"/>
          <w:szCs w:val="24"/>
        </w:rPr>
        <w:t xml:space="preserve"> is orthogonal to </w:t>
      </w:r>
      <m:oMath>
        <m:r>
          <w:rPr>
            <w:rFonts w:ascii="Cambria Math" w:hAnsi="Cambria Math"/>
            <w:sz w:val="24"/>
            <w:szCs w:val="24"/>
          </w:rPr>
          <m:t>T(M)</m:t>
        </m:r>
      </m:oMath>
      <w:r w:rsidRPr="006C567C">
        <w:rPr>
          <w:rFonts w:asciiTheme="majorHAnsi" w:hAnsiTheme="majorHAnsi"/>
          <w:sz w:val="24"/>
          <w:szCs w:val="24"/>
        </w:rPr>
        <w:t xml:space="preserve"> at every point </w:t>
      </w:r>
      <w:proofErr w:type="gramStart"/>
      <w:r w:rsidRPr="006C567C">
        <w:rPr>
          <w:rFonts w:asciiTheme="majorHAnsi" w:hAnsiTheme="majorHAnsi"/>
          <w:sz w:val="24"/>
          <w:szCs w:val="24"/>
        </w:rPr>
        <w:t xml:space="preserve">of </w:t>
      </w:r>
      <w:proofErr w:type="gramEnd"/>
      <m:oMath>
        <m:r>
          <w:rPr>
            <w:rFonts w:ascii="Cambria Math" w:hAnsi="Cambria Math"/>
            <w:sz w:val="24"/>
            <w:szCs w:val="24"/>
          </w:rPr>
          <m:t>α</m:t>
        </m:r>
      </m:oMath>
      <w:r w:rsidRPr="006C567C">
        <w:rPr>
          <w:rFonts w:asciiTheme="majorHAnsi" w:hAnsiTheme="majorHAnsi"/>
          <w:sz w:val="24"/>
          <w:szCs w:val="24"/>
        </w:rPr>
        <w:t xml:space="preserve">, then </w:t>
      </w:r>
      <m:oMath>
        <m:r>
          <w:rPr>
            <w:rFonts w:ascii="Cambria Math" w:hAnsi="Cambria Math"/>
            <w:sz w:val="24"/>
            <w:szCs w:val="24"/>
          </w:rPr>
          <m:t>α</m:t>
        </m:r>
      </m:oMath>
      <w:r w:rsidRPr="006C567C">
        <w:rPr>
          <w:rFonts w:asciiTheme="majorHAnsi" w:hAnsiTheme="majorHAnsi"/>
          <w:sz w:val="24"/>
          <w:szCs w:val="24"/>
        </w:rPr>
        <w:t xml:space="preserve"> is a geodesic. </w:t>
      </w:r>
    </w:p>
    <w:p w:rsidR="006C567C" w:rsidRPr="006C567C" w:rsidRDefault="006C567C" w:rsidP="006C567C">
      <w:pPr>
        <w:rPr>
          <w:rFonts w:asciiTheme="majorHAnsi" w:hAnsiTheme="majorHAnsi"/>
          <w:sz w:val="24"/>
          <w:szCs w:val="24"/>
        </w:rPr>
      </w:pPr>
      <w:r w:rsidRPr="006C567C">
        <w:rPr>
          <w:rFonts w:asciiTheme="majorHAnsi" w:hAnsiTheme="majorHAnsi"/>
          <w:b/>
          <w:bCs/>
          <w:sz w:val="24"/>
          <w:szCs w:val="24"/>
        </w:rPr>
        <w:t>Proof:</w:t>
      </w:r>
    </w:p>
    <w:p w:rsidR="006C567C" w:rsidRPr="006C567C" w:rsidRDefault="006C567C" w:rsidP="006C567C">
      <w:pPr>
        <w:rPr>
          <w:rFonts w:asciiTheme="majorHAnsi" w:hAnsiTheme="majorHAnsi"/>
          <w:sz w:val="24"/>
          <w:szCs w:val="24"/>
        </w:rPr>
      </w:pPr>
      <w:r w:rsidRPr="006C567C">
        <w:rPr>
          <w:rFonts w:asciiTheme="majorHAnsi" w:hAnsiTheme="majorHAnsi"/>
          <w:sz w:val="24"/>
          <w:szCs w:val="24"/>
        </w:rPr>
        <w:t xml:space="preserve">Let </w:t>
      </w:r>
      <m:oMath>
        <m:r>
          <w:rPr>
            <w:rFonts w:ascii="Cambria Math" w:hAnsi="Cambria Math"/>
            <w:sz w:val="24"/>
            <w:szCs w:val="24"/>
          </w:rPr>
          <m:t>α</m:t>
        </m:r>
      </m:oMath>
      <w:r w:rsidRPr="006C567C">
        <w:rPr>
          <w:rFonts w:asciiTheme="majorHAnsi" w:hAnsiTheme="majorHAnsi"/>
          <w:sz w:val="24"/>
          <w:szCs w:val="24"/>
        </w:rPr>
        <w:t xml:space="preserve"> has a constant speed. This implies that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  </m:t>
        </m:r>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=0 .</m:t>
        </m:r>
      </m:oMath>
    </w:p>
    <w:p w:rsidR="006C567C" w:rsidRPr="006C567C" w:rsidRDefault="006C567C" w:rsidP="006C567C">
      <w:pPr>
        <w:rPr>
          <w:rFonts w:asciiTheme="majorHAnsi" w:hAnsiTheme="majorHAnsi"/>
          <w:sz w:val="24"/>
          <w:szCs w:val="24"/>
        </w:rPr>
      </w:pPr>
      <w:r w:rsidRPr="006C567C">
        <w:rPr>
          <w:rFonts w:asciiTheme="majorHAnsi" w:hAnsiTheme="majorHAnsi"/>
          <w:sz w:val="24"/>
          <w:szCs w:val="24"/>
        </w:rPr>
        <w:t xml:space="preserve">We know that </w:t>
      </w:r>
    </w:p>
    <w:p w:rsidR="006C567C" w:rsidRPr="006C567C" w:rsidRDefault="006C567C" w:rsidP="006C567C">
      <w:pPr>
        <w:rPr>
          <w:rFonts w:asciiTheme="majorHAnsi" w:hAnsiTheme="majorHAnsi"/>
          <w:sz w:val="24"/>
          <w:szCs w:val="24"/>
        </w:rPr>
      </w:pPr>
      <m:oMathPara>
        <m:oMathParaPr>
          <m:jc m:val="centerGroup"/>
        </m:oMathParaP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∈P∩T(M)</m:t>
          </m:r>
        </m:oMath>
      </m:oMathPara>
    </w:p>
    <w:p w:rsidR="006C567C" w:rsidRPr="006C567C" w:rsidRDefault="006C567C" w:rsidP="006C567C">
      <w:pPr>
        <w:rPr>
          <w:rFonts w:asciiTheme="majorHAnsi" w:hAnsiTheme="majorHAnsi"/>
          <w:sz w:val="24"/>
          <w:szCs w:val="24"/>
        </w:rPr>
      </w:pPr>
      <w:proofErr w:type="gramStart"/>
      <w:r w:rsidRPr="006C567C">
        <w:rPr>
          <w:rFonts w:asciiTheme="majorHAnsi" w:hAnsiTheme="majorHAnsi"/>
          <w:sz w:val="24"/>
          <w:szCs w:val="24"/>
        </w:rPr>
        <w:t xml:space="preserve">And </w:t>
      </w:r>
      <w:proofErr w:type="gramEnd"/>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r>
          <w:rPr>
            <w:rFonts w:ascii="Cambria Math" w:hAnsi="Cambria Math"/>
            <w:sz w:val="24"/>
            <w:szCs w:val="24"/>
          </w:rPr>
          <m:t>∈P</m:t>
        </m:r>
      </m:oMath>
      <w:r w:rsidRPr="006C567C">
        <w:rPr>
          <w:rFonts w:asciiTheme="majorHAnsi" w:hAnsiTheme="majorHAnsi"/>
          <w:sz w:val="24"/>
          <w:szCs w:val="24"/>
        </w:rPr>
        <w:t xml:space="preserve">. Since </w:t>
      </w:r>
      <m:oMath>
        <m:r>
          <w:rPr>
            <w:rFonts w:ascii="Cambria Math" w:hAnsi="Cambria Math"/>
            <w:sz w:val="24"/>
            <w:szCs w:val="24"/>
          </w:rPr>
          <m:t>P</m:t>
        </m:r>
      </m:oMath>
      <w:r w:rsidRPr="006C567C">
        <w:rPr>
          <w:rFonts w:asciiTheme="majorHAnsi" w:hAnsiTheme="majorHAnsi"/>
          <w:sz w:val="24"/>
          <w:szCs w:val="24"/>
        </w:rPr>
        <w:t xml:space="preserve"> is orthogonal </w:t>
      </w:r>
      <w:proofErr w:type="gramStart"/>
      <w:r w:rsidRPr="006C567C">
        <w:rPr>
          <w:rFonts w:asciiTheme="majorHAnsi" w:hAnsiTheme="majorHAnsi"/>
          <w:sz w:val="24"/>
          <w:szCs w:val="24"/>
        </w:rPr>
        <w:t xml:space="preserve">to </w:t>
      </w:r>
      <w:proofErr w:type="gramEnd"/>
      <m:oMath>
        <m:r>
          <w:rPr>
            <w:rFonts w:ascii="Cambria Math" w:hAnsi="Cambria Math"/>
            <w:sz w:val="24"/>
            <w:szCs w:val="24"/>
          </w:rPr>
          <m:t>T(M)</m:t>
        </m:r>
      </m:oMath>
      <w:r w:rsidRPr="006C567C">
        <w:rPr>
          <w:rFonts w:asciiTheme="majorHAnsi" w:hAnsiTheme="majorHAnsi"/>
          <w:sz w:val="24"/>
          <w:szCs w:val="24"/>
        </w:rPr>
        <w:t xml:space="preserve">, this implies that </w:t>
      </w:r>
      <m:oMath>
        <m:sSup>
          <m:sSupPr>
            <m:ctrlPr>
              <w:rPr>
                <w:rFonts w:ascii="Cambria Math" w:hAnsi="Cambria Math"/>
                <w:i/>
                <w:iCs/>
                <w:sz w:val="24"/>
                <w:szCs w:val="24"/>
              </w:rPr>
            </m:ctrlPr>
          </m:sSupPr>
          <m:e>
            <m:r>
              <w:rPr>
                <w:rFonts w:ascii="Cambria Math" w:hAnsi="Cambria Math"/>
                <w:sz w:val="24"/>
                <w:szCs w:val="24"/>
              </w:rPr>
              <m:t>α</m:t>
            </m:r>
          </m:e>
          <m:sup>
            <m:r>
              <w:rPr>
                <w:rFonts w:ascii="Cambria Math" w:hAnsi="Cambria Math"/>
                <w:sz w:val="24"/>
                <w:szCs w:val="24"/>
              </w:rPr>
              <m:t>''</m:t>
            </m:r>
          </m:sup>
        </m:sSup>
      </m:oMath>
      <w:r w:rsidRPr="006C567C">
        <w:rPr>
          <w:rFonts w:asciiTheme="majorHAnsi" w:hAnsiTheme="majorHAnsi"/>
          <w:sz w:val="24"/>
          <w:szCs w:val="24"/>
        </w:rPr>
        <w:t xml:space="preserve"> is orthogonal to </w:t>
      </w:r>
      <m:oMath>
        <m:r>
          <w:rPr>
            <w:rFonts w:ascii="Cambria Math" w:hAnsi="Cambria Math"/>
            <w:sz w:val="24"/>
            <w:szCs w:val="24"/>
          </w:rPr>
          <m:t>T(M)</m:t>
        </m:r>
      </m:oMath>
      <w:r w:rsidRPr="006C567C">
        <w:rPr>
          <w:rFonts w:asciiTheme="majorHAnsi" w:hAnsiTheme="majorHAnsi"/>
          <w:sz w:val="24"/>
          <w:szCs w:val="24"/>
        </w:rPr>
        <w:t xml:space="preserve">. </w:t>
      </w:r>
    </w:p>
    <w:p w:rsidR="006C567C" w:rsidRPr="006C567C" w:rsidRDefault="006C567C" w:rsidP="006C567C">
      <w:pPr>
        <w:rPr>
          <w:rFonts w:asciiTheme="majorHAnsi" w:hAnsiTheme="majorHAnsi"/>
          <w:sz w:val="24"/>
          <w:szCs w:val="24"/>
        </w:rPr>
      </w:pPr>
      <w:r w:rsidRPr="006C567C">
        <w:rPr>
          <w:rFonts w:asciiTheme="majorHAnsi" w:hAnsiTheme="majorHAnsi"/>
          <w:sz w:val="24"/>
          <w:szCs w:val="24"/>
        </w:rPr>
        <w:t xml:space="preserve">So </w:t>
      </w:r>
      <m:oMath>
        <m:r>
          <w:rPr>
            <w:rFonts w:ascii="Cambria Math" w:hAnsi="Cambria Math"/>
            <w:sz w:val="24"/>
            <w:szCs w:val="24"/>
          </w:rPr>
          <m:t>α</m:t>
        </m:r>
      </m:oMath>
      <w:r w:rsidRPr="006C567C">
        <w:rPr>
          <w:rFonts w:asciiTheme="majorHAnsi" w:hAnsiTheme="majorHAnsi"/>
          <w:sz w:val="24"/>
          <w:szCs w:val="24"/>
        </w:rPr>
        <w:t xml:space="preserve"> is a geodesic.</w:t>
      </w:r>
    </w:p>
    <w:p w:rsidR="006C567C" w:rsidRDefault="006C567C" w:rsidP="007E1E24">
      <w:pPr>
        <w:rPr>
          <w:rFonts w:asciiTheme="majorHAnsi" w:hAnsiTheme="majorHAnsi"/>
          <w:sz w:val="24"/>
          <w:szCs w:val="24"/>
        </w:rPr>
      </w:pPr>
      <w:r w:rsidRPr="006C567C">
        <w:rPr>
          <w:rFonts w:asciiTheme="majorHAnsi" w:hAnsiTheme="majorHAnsi"/>
          <w:sz w:val="24"/>
          <w:szCs w:val="24"/>
        </w:rPr>
        <w:t xml:space="preserve"> </w:t>
      </w:r>
    </w:p>
    <w:p w:rsidR="00D504D9" w:rsidRPr="00D504D9" w:rsidRDefault="00D504D9" w:rsidP="00D504D9">
      <w:pPr>
        <w:rPr>
          <w:rFonts w:asciiTheme="majorHAnsi" w:hAnsiTheme="majorHAnsi"/>
          <w:sz w:val="24"/>
          <w:szCs w:val="24"/>
        </w:rPr>
      </w:pPr>
      <w:r w:rsidRPr="00D504D9">
        <w:rPr>
          <w:rFonts w:asciiTheme="majorHAnsi" w:hAnsiTheme="majorHAnsi"/>
          <w:b/>
          <w:bCs/>
          <w:sz w:val="24"/>
          <w:szCs w:val="24"/>
        </w:rPr>
        <w:t>Surface of revolution</w:t>
      </w:r>
    </w:p>
    <w:p w:rsidR="00D504D9" w:rsidRPr="00D504D9" w:rsidRDefault="00D504D9" w:rsidP="00D504D9">
      <w:pPr>
        <w:rPr>
          <w:rFonts w:asciiTheme="majorHAnsi" w:hAnsiTheme="majorHAnsi"/>
          <w:sz w:val="24"/>
          <w:szCs w:val="24"/>
        </w:rPr>
      </w:pPr>
      <w:r w:rsidRPr="00D504D9">
        <w:rPr>
          <w:rFonts w:asciiTheme="majorHAnsi" w:hAnsiTheme="majorHAnsi"/>
          <w:sz w:val="24"/>
          <w:szCs w:val="24"/>
        </w:rPr>
        <w:t xml:space="preserve">If </w:t>
      </w:r>
      <m:oMath>
        <m:r>
          <w:rPr>
            <w:rFonts w:ascii="Cambria Math" w:hAnsi="Cambria Math"/>
            <w:sz w:val="24"/>
            <w:szCs w:val="24"/>
          </w:rPr>
          <m:t>M</m:t>
        </m:r>
      </m:oMath>
      <w:r w:rsidRPr="00D504D9">
        <w:rPr>
          <w:rFonts w:asciiTheme="majorHAnsi" w:hAnsiTheme="majorHAnsi"/>
          <w:sz w:val="24"/>
          <w:szCs w:val="24"/>
        </w:rPr>
        <w:t xml:space="preserve"> is a surface of revolution, then every meridian in </w:t>
      </w:r>
      <m:oMath>
        <m:r>
          <w:rPr>
            <w:rFonts w:ascii="Cambria Math" w:hAnsi="Cambria Math"/>
            <w:sz w:val="24"/>
            <w:szCs w:val="24"/>
          </w:rPr>
          <m:t>M</m:t>
        </m:r>
      </m:oMath>
      <w:r w:rsidRPr="00D504D9">
        <w:rPr>
          <w:rFonts w:asciiTheme="majorHAnsi" w:hAnsiTheme="majorHAnsi"/>
          <w:sz w:val="24"/>
          <w:szCs w:val="24"/>
        </w:rPr>
        <w:t xml:space="preserve"> is a geodesic.</w:t>
      </w:r>
    </w:p>
    <w:p w:rsidR="00D504D9" w:rsidRPr="00D504D9" w:rsidRDefault="00D504D9" w:rsidP="00D504D9">
      <w:pPr>
        <w:rPr>
          <w:rFonts w:asciiTheme="majorHAnsi" w:hAnsiTheme="majorHAnsi"/>
          <w:sz w:val="24"/>
          <w:szCs w:val="24"/>
        </w:rPr>
      </w:pPr>
      <w:r w:rsidRPr="00D504D9">
        <w:rPr>
          <w:rFonts w:asciiTheme="majorHAnsi" w:hAnsiTheme="majorHAnsi"/>
          <w:b/>
          <w:bCs/>
          <w:sz w:val="24"/>
          <w:szCs w:val="24"/>
        </w:rPr>
        <w:t>Proof:</w:t>
      </w:r>
    </w:p>
    <w:p w:rsidR="00D504D9" w:rsidRPr="00D504D9" w:rsidRDefault="00D504D9" w:rsidP="00D504D9">
      <w:pPr>
        <w:rPr>
          <w:rFonts w:asciiTheme="majorHAnsi" w:hAnsiTheme="majorHAnsi"/>
          <w:sz w:val="24"/>
          <w:szCs w:val="24"/>
        </w:rPr>
      </w:pPr>
      <w:r w:rsidRPr="00D504D9">
        <w:rPr>
          <w:rFonts w:asciiTheme="majorHAnsi" w:hAnsiTheme="majorHAnsi"/>
          <w:sz w:val="24"/>
          <w:szCs w:val="24"/>
        </w:rPr>
        <w:t xml:space="preserve">Every meridian is the intersection of </w:t>
      </w:r>
      <m:oMath>
        <m:r>
          <w:rPr>
            <w:rFonts w:ascii="Cambria Math" w:hAnsi="Cambria Math"/>
            <w:sz w:val="24"/>
            <w:szCs w:val="24"/>
          </w:rPr>
          <m:t>M</m:t>
        </m:r>
      </m:oMath>
      <w:r w:rsidRPr="00D504D9">
        <w:rPr>
          <w:rFonts w:asciiTheme="majorHAnsi" w:hAnsiTheme="majorHAnsi"/>
          <w:b/>
          <w:bCs/>
          <w:sz w:val="24"/>
          <w:szCs w:val="24"/>
        </w:rPr>
        <w:t xml:space="preserve"> </w:t>
      </w:r>
      <w:r w:rsidRPr="00D504D9">
        <w:rPr>
          <w:rFonts w:asciiTheme="majorHAnsi" w:hAnsiTheme="majorHAnsi"/>
          <w:sz w:val="24"/>
          <w:szCs w:val="24"/>
        </w:rPr>
        <w:t xml:space="preserve">with a plane </w:t>
      </w:r>
      <m:oMath>
        <m:r>
          <w:rPr>
            <w:rFonts w:ascii="Cambria Math" w:hAnsi="Cambria Math"/>
            <w:sz w:val="24"/>
            <w:szCs w:val="24"/>
          </w:rPr>
          <m:t>P</m:t>
        </m:r>
      </m:oMath>
      <w:r w:rsidRPr="00D504D9">
        <w:rPr>
          <w:rFonts w:asciiTheme="majorHAnsi" w:hAnsiTheme="majorHAnsi"/>
          <w:b/>
          <w:bCs/>
          <w:sz w:val="24"/>
          <w:szCs w:val="24"/>
        </w:rPr>
        <w:t xml:space="preserve"> </w:t>
      </w:r>
      <w:r w:rsidRPr="00D504D9">
        <w:rPr>
          <w:rFonts w:asciiTheme="majorHAnsi" w:hAnsiTheme="majorHAnsi"/>
          <w:sz w:val="24"/>
          <w:szCs w:val="24"/>
        </w:rPr>
        <w:t xml:space="preserve">that contains the rotation axis. </w:t>
      </w:r>
    </w:p>
    <w:p w:rsidR="00D504D9" w:rsidRPr="00D504D9" w:rsidRDefault="00D504D9" w:rsidP="00D504D9">
      <w:pPr>
        <w:rPr>
          <w:rFonts w:asciiTheme="majorHAnsi" w:hAnsiTheme="majorHAnsi"/>
          <w:sz w:val="24"/>
          <w:szCs w:val="24"/>
        </w:rPr>
      </w:pPr>
      <w:r w:rsidRPr="00D504D9">
        <w:rPr>
          <w:rFonts w:asciiTheme="majorHAnsi" w:hAnsiTheme="majorHAnsi"/>
          <w:sz w:val="24"/>
          <w:szCs w:val="24"/>
        </w:rPr>
        <w:t xml:space="preserve">Such a plane is orthogonal to </w:t>
      </w:r>
      <m:oMath>
        <m:r>
          <w:rPr>
            <w:rFonts w:ascii="Cambria Math" w:hAnsi="Cambria Math"/>
            <w:sz w:val="24"/>
            <w:szCs w:val="24"/>
          </w:rPr>
          <m:t>M</m:t>
        </m:r>
      </m:oMath>
      <w:r w:rsidRPr="00D504D9">
        <w:rPr>
          <w:rFonts w:asciiTheme="majorHAnsi" w:hAnsiTheme="majorHAnsi"/>
          <w:sz w:val="24"/>
          <w:szCs w:val="24"/>
        </w:rPr>
        <w:t xml:space="preserve"> at every point. </w:t>
      </w:r>
    </w:p>
    <w:p w:rsidR="00D504D9" w:rsidRPr="00D504D9" w:rsidRDefault="00D504D9" w:rsidP="00D504D9">
      <w:pPr>
        <w:rPr>
          <w:rFonts w:asciiTheme="majorHAnsi" w:hAnsiTheme="majorHAnsi"/>
          <w:sz w:val="24"/>
          <w:szCs w:val="24"/>
        </w:rPr>
      </w:pPr>
      <w:r w:rsidRPr="00D504D9">
        <w:rPr>
          <w:rFonts w:asciiTheme="majorHAnsi" w:hAnsiTheme="majorHAnsi"/>
          <w:sz w:val="24"/>
          <w:szCs w:val="24"/>
        </w:rPr>
        <w:lastRenderedPageBreak/>
        <w:t>It follows from the previous result that a meridian is a geodesic.</w:t>
      </w:r>
    </w:p>
    <w:p w:rsidR="00D504D9" w:rsidRDefault="00D504D9" w:rsidP="007E1E24">
      <w:pPr>
        <w:rPr>
          <w:rFonts w:asciiTheme="majorHAnsi" w:hAnsiTheme="majorHAnsi"/>
          <w:sz w:val="24"/>
          <w:szCs w:val="24"/>
        </w:rPr>
      </w:pPr>
      <w:r w:rsidRPr="00D504D9">
        <w:rPr>
          <w:rFonts w:asciiTheme="majorHAnsi" w:hAnsiTheme="majorHAnsi"/>
          <w:sz w:val="24"/>
          <w:szCs w:val="24"/>
        </w:rPr>
        <w:drawing>
          <wp:anchor distT="0" distB="0" distL="114300" distR="114300" simplePos="0" relativeHeight="252019200" behindDoc="1" locked="0" layoutInCell="1" allowOverlap="1" wp14:anchorId="25D273D6" wp14:editId="15B296A3">
            <wp:simplePos x="0" y="0"/>
            <wp:positionH relativeFrom="column">
              <wp:posOffset>990600</wp:posOffset>
            </wp:positionH>
            <wp:positionV relativeFrom="paragraph">
              <wp:posOffset>172085</wp:posOffset>
            </wp:positionV>
            <wp:extent cx="3743325" cy="1635760"/>
            <wp:effectExtent l="0" t="0" r="9525" b="2540"/>
            <wp:wrapTight wrapText="bothSides">
              <wp:wrapPolygon edited="0">
                <wp:start x="0" y="0"/>
                <wp:lineTo x="0" y="21382"/>
                <wp:lineTo x="21545" y="21382"/>
                <wp:lineTo x="21545" y="0"/>
                <wp:lineTo x="0" y="0"/>
              </wp:wrapPolygon>
            </wp:wrapTight>
            <wp:docPr id="20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3743325" cy="163576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D504D9" w:rsidRDefault="00D504D9" w:rsidP="007E1E24">
      <w:pPr>
        <w:rPr>
          <w:rFonts w:asciiTheme="majorHAnsi" w:hAnsiTheme="majorHAnsi"/>
          <w:sz w:val="24"/>
          <w:szCs w:val="24"/>
        </w:rPr>
      </w:pPr>
    </w:p>
    <w:p w:rsidR="00D504D9" w:rsidRDefault="00D504D9" w:rsidP="007E1E24">
      <w:pPr>
        <w:rPr>
          <w:rFonts w:asciiTheme="majorHAnsi" w:hAnsiTheme="majorHAnsi"/>
          <w:sz w:val="24"/>
          <w:szCs w:val="24"/>
        </w:rPr>
      </w:pPr>
    </w:p>
    <w:p w:rsidR="00D504D9" w:rsidRDefault="00D504D9" w:rsidP="007E1E24">
      <w:pPr>
        <w:rPr>
          <w:rFonts w:asciiTheme="majorHAnsi" w:hAnsiTheme="majorHAnsi"/>
          <w:sz w:val="24"/>
          <w:szCs w:val="24"/>
        </w:rPr>
      </w:pPr>
    </w:p>
    <w:p w:rsidR="00D504D9" w:rsidRDefault="00D504D9" w:rsidP="007E1E24">
      <w:pPr>
        <w:rPr>
          <w:rFonts w:asciiTheme="majorHAnsi" w:hAnsiTheme="majorHAnsi"/>
          <w:sz w:val="24"/>
          <w:szCs w:val="24"/>
        </w:rPr>
      </w:pPr>
    </w:p>
    <w:p w:rsidR="00D504D9" w:rsidRDefault="00D504D9" w:rsidP="007E1E24">
      <w:pPr>
        <w:rPr>
          <w:rFonts w:asciiTheme="majorHAnsi" w:hAnsiTheme="majorHAnsi"/>
          <w:sz w:val="24"/>
          <w:szCs w:val="24"/>
        </w:rPr>
      </w:pPr>
    </w:p>
    <w:p w:rsidR="006C567C" w:rsidRDefault="006C567C" w:rsidP="007E1E24">
      <w:pPr>
        <w:rPr>
          <w:rFonts w:asciiTheme="majorHAnsi" w:hAnsiTheme="majorHAnsi"/>
          <w:sz w:val="24"/>
          <w:szCs w:val="24"/>
        </w:rPr>
      </w:pPr>
    </w:p>
    <w:p w:rsidR="00D504D9" w:rsidRDefault="00D504D9" w:rsidP="007E1E24">
      <w:pPr>
        <w:rPr>
          <w:rFonts w:asciiTheme="majorHAnsi" w:hAnsiTheme="majorHAnsi"/>
          <w:sz w:val="24"/>
          <w:szCs w:val="24"/>
        </w:rPr>
      </w:pPr>
    </w:p>
    <w:p w:rsidR="001D61B8" w:rsidRDefault="001D61B8" w:rsidP="007E1E24">
      <w:pPr>
        <w:rPr>
          <w:rFonts w:asciiTheme="majorHAnsi" w:hAnsiTheme="majorHAnsi"/>
          <w:sz w:val="24"/>
          <w:szCs w:val="24"/>
        </w:rPr>
      </w:pPr>
    </w:p>
    <w:p w:rsidR="001D61B8" w:rsidRDefault="001D61B8" w:rsidP="007E1E24">
      <w:pPr>
        <w:rPr>
          <w:rFonts w:asciiTheme="majorHAnsi" w:hAnsiTheme="majorHAnsi"/>
          <w:sz w:val="24"/>
          <w:szCs w:val="24"/>
        </w:rPr>
      </w:pPr>
    </w:p>
    <w:p w:rsidR="001D61B8" w:rsidRDefault="001D61B8" w:rsidP="007E1E24">
      <w:pPr>
        <w:rPr>
          <w:rFonts w:asciiTheme="majorHAnsi" w:hAnsiTheme="majorHAnsi"/>
          <w:sz w:val="24"/>
          <w:szCs w:val="24"/>
        </w:rPr>
      </w:pPr>
    </w:p>
    <w:p w:rsidR="001D61B8" w:rsidRDefault="001D61B8" w:rsidP="007E1E24">
      <w:pPr>
        <w:rPr>
          <w:rFonts w:asciiTheme="majorHAnsi" w:hAnsiTheme="majorHAnsi"/>
          <w:sz w:val="24"/>
          <w:szCs w:val="24"/>
        </w:rPr>
      </w:pPr>
    </w:p>
    <w:p w:rsidR="00D504D9" w:rsidRDefault="00D504D9" w:rsidP="007E1E24">
      <w:pPr>
        <w:rPr>
          <w:rFonts w:asciiTheme="majorHAnsi" w:hAnsiTheme="majorHAnsi"/>
          <w:sz w:val="24"/>
          <w:szCs w:val="24"/>
        </w:rPr>
      </w:pPr>
    </w:p>
    <w:p w:rsidR="00136A45" w:rsidRPr="00136A45" w:rsidRDefault="00136A45" w:rsidP="00136A45">
      <w:pPr>
        <w:jc w:val="center"/>
        <w:rPr>
          <w:rFonts w:asciiTheme="majorHAnsi" w:hAnsiTheme="majorHAnsi"/>
          <w:b/>
          <w:sz w:val="48"/>
          <w:szCs w:val="24"/>
        </w:rPr>
      </w:pPr>
      <w:r w:rsidRPr="00136A45">
        <w:rPr>
          <w:rFonts w:asciiTheme="majorHAnsi" w:hAnsiTheme="majorHAnsi"/>
          <w:b/>
          <w:sz w:val="48"/>
          <w:szCs w:val="24"/>
        </w:rPr>
        <w:t>End of the lecture</w:t>
      </w:r>
    </w:p>
    <w:p w:rsidR="00D504D9" w:rsidRPr="00B250AF" w:rsidRDefault="00D504D9" w:rsidP="007E1E24">
      <w:pPr>
        <w:rPr>
          <w:rFonts w:asciiTheme="majorHAnsi" w:hAnsiTheme="majorHAnsi"/>
          <w:sz w:val="24"/>
          <w:szCs w:val="24"/>
        </w:rPr>
      </w:pPr>
    </w:p>
    <w:sectPr w:rsidR="00D504D9" w:rsidRPr="00B250AF" w:rsidSect="00F65F13">
      <w:headerReference w:type="default" r:id="rId244"/>
      <w:footerReference w:type="default" r:id="rId245"/>
      <w:pgSz w:w="11906" w:h="16838"/>
      <w:pgMar w:top="1440" w:right="746"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14A" w:rsidRDefault="00C4314A" w:rsidP="007A5A1A">
      <w:pPr>
        <w:spacing w:after="0" w:line="240" w:lineRule="auto"/>
      </w:pPr>
      <w:r>
        <w:separator/>
      </w:r>
    </w:p>
  </w:endnote>
  <w:endnote w:type="continuationSeparator" w:id="0">
    <w:p w:rsidR="00C4314A" w:rsidRDefault="00C4314A" w:rsidP="007A5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0AF" w:rsidRDefault="00B250AF">
    <w:pPr>
      <w:pStyle w:val="Footer"/>
      <w:rPr>
        <w:rFonts w:ascii="Arial" w:hAnsi="Arial" w:cs="Arial"/>
        <w:sz w:val="16"/>
        <w:lang w:val="cy-GB"/>
      </w:rPr>
    </w:pPr>
    <w:r>
      <w:rPr>
        <w:rFonts w:ascii="Arial" w:hAnsi="Arial" w:cs="Arial"/>
        <w:sz w:val="16"/>
        <w:lang w:val="cy-GB"/>
      </w:rPr>
      <w:t xml:space="preserve">      </w:t>
    </w:r>
    <w:r>
      <w:rPr>
        <w:rFonts w:ascii="Arial" w:hAnsi="Arial" w:cs="Arial"/>
        <w:sz w:val="16"/>
        <w:lang w:val="cy-GB"/>
      </w:rPr>
      <w:tab/>
    </w:r>
    <w:r>
      <w:rPr>
        <w:rFonts w:ascii="Arial" w:hAnsi="Arial" w:cs="Arial"/>
        <w:sz w:val="16"/>
        <w:lang w:val="cy-GB"/>
      </w:rPr>
      <w:tab/>
    </w:r>
    <w:r>
      <w:rPr>
        <w:rFonts w:ascii="Arial" w:hAnsi="Arial" w:cs="Arial"/>
        <w:sz w:val="16"/>
        <w:lang w:val="cy-GB"/>
      </w:rPr>
      <w:tab/>
    </w: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AA594D">
      <w:rPr>
        <w:rStyle w:val="PageNumber"/>
        <w:rFonts w:ascii="Arial" w:hAnsi="Arial" w:cs="Arial"/>
        <w:noProof/>
        <w:sz w:val="16"/>
      </w:rPr>
      <w:t>2</w:t>
    </w:r>
    <w:r>
      <w:rPr>
        <w:rStyle w:val="PageNumber"/>
        <w:rFonts w:ascii="Arial" w:hAnsi="Arial" w:cs="Arial"/>
        <w:sz w:val="16"/>
      </w:rPr>
      <w:fldChar w:fldCharType="end"/>
    </w:r>
    <w:r>
      <w:rPr>
        <w:rStyle w:val="PageNumber"/>
        <w:rFonts w:ascii="Arial" w:hAnsi="Arial" w:cs="Arial"/>
        <w:sz w:val="16"/>
      </w:rPr>
      <w:t xml:space="preserve"> of </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AA594D">
      <w:rPr>
        <w:rStyle w:val="PageNumber"/>
        <w:rFonts w:ascii="Arial" w:hAnsi="Arial" w:cs="Arial"/>
        <w:noProof/>
        <w:sz w:val="16"/>
      </w:rPr>
      <w:t>162</w:t>
    </w:r>
    <w:r>
      <w:rPr>
        <w:rStyle w:val="PageNumber"/>
        <w:rFonts w:ascii="Arial" w:hAnsi="Arial" w:cs="Arial"/>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14A" w:rsidRDefault="00C4314A" w:rsidP="007A5A1A">
      <w:pPr>
        <w:spacing w:after="0" w:line="240" w:lineRule="auto"/>
      </w:pPr>
      <w:r>
        <w:separator/>
      </w:r>
    </w:p>
  </w:footnote>
  <w:footnote w:type="continuationSeparator" w:id="0">
    <w:p w:rsidR="00C4314A" w:rsidRDefault="00C4314A" w:rsidP="007A5A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0AF" w:rsidRDefault="00B250AF">
    <w:pPr>
      <w:pStyle w:val="Header"/>
      <w:jc w:val="right"/>
      <w:rPr>
        <w:rFonts w:ascii="Arial" w:hAnsi="Arial" w:cs="Arial"/>
        <w:sz w:val="16"/>
        <w:lang w:val="cy-GB"/>
      </w:rPr>
    </w:pPr>
    <w:r>
      <w:rPr>
        <w:rFonts w:ascii="Arial" w:hAnsi="Arial" w:cs="Arial"/>
        <w:sz w:val="16"/>
        <w:lang w:val="cy-GB"/>
      </w:rPr>
      <w:t xml:space="preserve">Lecture notes on MTH352: Differential Geometry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E5B16"/>
    <w:multiLevelType w:val="hybridMultilevel"/>
    <w:tmpl w:val="492A2B14"/>
    <w:lvl w:ilvl="0" w:tplc="E70A1E88">
      <w:start w:val="1"/>
      <w:numFmt w:val="bullet"/>
      <w:lvlText w:val=""/>
      <w:lvlJc w:val="left"/>
      <w:pPr>
        <w:tabs>
          <w:tab w:val="num" w:pos="720"/>
        </w:tabs>
        <w:ind w:left="720" w:hanging="360"/>
      </w:pPr>
      <w:rPr>
        <w:rFonts w:ascii="Wingdings" w:hAnsi="Wingdings" w:hint="default"/>
      </w:rPr>
    </w:lvl>
    <w:lvl w:ilvl="1" w:tplc="9C82C21E" w:tentative="1">
      <w:start w:val="1"/>
      <w:numFmt w:val="bullet"/>
      <w:lvlText w:val=""/>
      <w:lvlJc w:val="left"/>
      <w:pPr>
        <w:tabs>
          <w:tab w:val="num" w:pos="1440"/>
        </w:tabs>
        <w:ind w:left="1440" w:hanging="360"/>
      </w:pPr>
      <w:rPr>
        <w:rFonts w:ascii="Wingdings" w:hAnsi="Wingdings" w:hint="default"/>
      </w:rPr>
    </w:lvl>
    <w:lvl w:ilvl="2" w:tplc="831654FC" w:tentative="1">
      <w:start w:val="1"/>
      <w:numFmt w:val="bullet"/>
      <w:lvlText w:val=""/>
      <w:lvlJc w:val="left"/>
      <w:pPr>
        <w:tabs>
          <w:tab w:val="num" w:pos="2160"/>
        </w:tabs>
        <w:ind w:left="2160" w:hanging="360"/>
      </w:pPr>
      <w:rPr>
        <w:rFonts w:ascii="Wingdings" w:hAnsi="Wingdings" w:hint="default"/>
      </w:rPr>
    </w:lvl>
    <w:lvl w:ilvl="3" w:tplc="ADD2CE46" w:tentative="1">
      <w:start w:val="1"/>
      <w:numFmt w:val="bullet"/>
      <w:lvlText w:val=""/>
      <w:lvlJc w:val="left"/>
      <w:pPr>
        <w:tabs>
          <w:tab w:val="num" w:pos="2880"/>
        </w:tabs>
        <w:ind w:left="2880" w:hanging="360"/>
      </w:pPr>
      <w:rPr>
        <w:rFonts w:ascii="Wingdings" w:hAnsi="Wingdings" w:hint="default"/>
      </w:rPr>
    </w:lvl>
    <w:lvl w:ilvl="4" w:tplc="FEFCBD78" w:tentative="1">
      <w:start w:val="1"/>
      <w:numFmt w:val="bullet"/>
      <w:lvlText w:val=""/>
      <w:lvlJc w:val="left"/>
      <w:pPr>
        <w:tabs>
          <w:tab w:val="num" w:pos="3600"/>
        </w:tabs>
        <w:ind w:left="3600" w:hanging="360"/>
      </w:pPr>
      <w:rPr>
        <w:rFonts w:ascii="Wingdings" w:hAnsi="Wingdings" w:hint="default"/>
      </w:rPr>
    </w:lvl>
    <w:lvl w:ilvl="5" w:tplc="21307786" w:tentative="1">
      <w:start w:val="1"/>
      <w:numFmt w:val="bullet"/>
      <w:lvlText w:val=""/>
      <w:lvlJc w:val="left"/>
      <w:pPr>
        <w:tabs>
          <w:tab w:val="num" w:pos="4320"/>
        </w:tabs>
        <w:ind w:left="4320" w:hanging="360"/>
      </w:pPr>
      <w:rPr>
        <w:rFonts w:ascii="Wingdings" w:hAnsi="Wingdings" w:hint="default"/>
      </w:rPr>
    </w:lvl>
    <w:lvl w:ilvl="6" w:tplc="D4CA08F2" w:tentative="1">
      <w:start w:val="1"/>
      <w:numFmt w:val="bullet"/>
      <w:lvlText w:val=""/>
      <w:lvlJc w:val="left"/>
      <w:pPr>
        <w:tabs>
          <w:tab w:val="num" w:pos="5040"/>
        </w:tabs>
        <w:ind w:left="5040" w:hanging="360"/>
      </w:pPr>
      <w:rPr>
        <w:rFonts w:ascii="Wingdings" w:hAnsi="Wingdings" w:hint="default"/>
      </w:rPr>
    </w:lvl>
    <w:lvl w:ilvl="7" w:tplc="9DD8FDCA" w:tentative="1">
      <w:start w:val="1"/>
      <w:numFmt w:val="bullet"/>
      <w:lvlText w:val=""/>
      <w:lvlJc w:val="left"/>
      <w:pPr>
        <w:tabs>
          <w:tab w:val="num" w:pos="5760"/>
        </w:tabs>
        <w:ind w:left="5760" w:hanging="360"/>
      </w:pPr>
      <w:rPr>
        <w:rFonts w:ascii="Wingdings" w:hAnsi="Wingdings" w:hint="default"/>
      </w:rPr>
    </w:lvl>
    <w:lvl w:ilvl="8" w:tplc="ECBCA998" w:tentative="1">
      <w:start w:val="1"/>
      <w:numFmt w:val="bullet"/>
      <w:lvlText w:val=""/>
      <w:lvlJc w:val="left"/>
      <w:pPr>
        <w:tabs>
          <w:tab w:val="num" w:pos="6480"/>
        </w:tabs>
        <w:ind w:left="6480" w:hanging="360"/>
      </w:pPr>
      <w:rPr>
        <w:rFonts w:ascii="Wingdings" w:hAnsi="Wingdings" w:hint="default"/>
      </w:rPr>
    </w:lvl>
  </w:abstractNum>
  <w:abstractNum w:abstractNumId="1">
    <w:nsid w:val="037557E6"/>
    <w:multiLevelType w:val="hybridMultilevel"/>
    <w:tmpl w:val="D47C522A"/>
    <w:lvl w:ilvl="0" w:tplc="A4C0D5B2">
      <w:start w:val="1"/>
      <w:numFmt w:val="bullet"/>
      <w:lvlText w:val=""/>
      <w:lvlJc w:val="left"/>
      <w:pPr>
        <w:tabs>
          <w:tab w:val="num" w:pos="720"/>
        </w:tabs>
        <w:ind w:left="720" w:hanging="360"/>
      </w:pPr>
      <w:rPr>
        <w:rFonts w:ascii="Wingdings" w:hAnsi="Wingdings" w:hint="default"/>
      </w:rPr>
    </w:lvl>
    <w:lvl w:ilvl="1" w:tplc="967A644C" w:tentative="1">
      <w:start w:val="1"/>
      <w:numFmt w:val="bullet"/>
      <w:lvlText w:val=""/>
      <w:lvlJc w:val="left"/>
      <w:pPr>
        <w:tabs>
          <w:tab w:val="num" w:pos="1440"/>
        </w:tabs>
        <w:ind w:left="1440" w:hanging="360"/>
      </w:pPr>
      <w:rPr>
        <w:rFonts w:ascii="Wingdings" w:hAnsi="Wingdings" w:hint="default"/>
      </w:rPr>
    </w:lvl>
    <w:lvl w:ilvl="2" w:tplc="2A38E952" w:tentative="1">
      <w:start w:val="1"/>
      <w:numFmt w:val="bullet"/>
      <w:lvlText w:val=""/>
      <w:lvlJc w:val="left"/>
      <w:pPr>
        <w:tabs>
          <w:tab w:val="num" w:pos="2160"/>
        </w:tabs>
        <w:ind w:left="2160" w:hanging="360"/>
      </w:pPr>
      <w:rPr>
        <w:rFonts w:ascii="Wingdings" w:hAnsi="Wingdings" w:hint="default"/>
      </w:rPr>
    </w:lvl>
    <w:lvl w:ilvl="3" w:tplc="B3EABDBC" w:tentative="1">
      <w:start w:val="1"/>
      <w:numFmt w:val="bullet"/>
      <w:lvlText w:val=""/>
      <w:lvlJc w:val="left"/>
      <w:pPr>
        <w:tabs>
          <w:tab w:val="num" w:pos="2880"/>
        </w:tabs>
        <w:ind w:left="2880" w:hanging="360"/>
      </w:pPr>
      <w:rPr>
        <w:rFonts w:ascii="Wingdings" w:hAnsi="Wingdings" w:hint="default"/>
      </w:rPr>
    </w:lvl>
    <w:lvl w:ilvl="4" w:tplc="7922ACCC" w:tentative="1">
      <w:start w:val="1"/>
      <w:numFmt w:val="bullet"/>
      <w:lvlText w:val=""/>
      <w:lvlJc w:val="left"/>
      <w:pPr>
        <w:tabs>
          <w:tab w:val="num" w:pos="3600"/>
        </w:tabs>
        <w:ind w:left="3600" w:hanging="360"/>
      </w:pPr>
      <w:rPr>
        <w:rFonts w:ascii="Wingdings" w:hAnsi="Wingdings" w:hint="default"/>
      </w:rPr>
    </w:lvl>
    <w:lvl w:ilvl="5" w:tplc="80A6DDEE" w:tentative="1">
      <w:start w:val="1"/>
      <w:numFmt w:val="bullet"/>
      <w:lvlText w:val=""/>
      <w:lvlJc w:val="left"/>
      <w:pPr>
        <w:tabs>
          <w:tab w:val="num" w:pos="4320"/>
        </w:tabs>
        <w:ind w:left="4320" w:hanging="360"/>
      </w:pPr>
      <w:rPr>
        <w:rFonts w:ascii="Wingdings" w:hAnsi="Wingdings" w:hint="default"/>
      </w:rPr>
    </w:lvl>
    <w:lvl w:ilvl="6" w:tplc="8F866A6E" w:tentative="1">
      <w:start w:val="1"/>
      <w:numFmt w:val="bullet"/>
      <w:lvlText w:val=""/>
      <w:lvlJc w:val="left"/>
      <w:pPr>
        <w:tabs>
          <w:tab w:val="num" w:pos="5040"/>
        </w:tabs>
        <w:ind w:left="5040" w:hanging="360"/>
      </w:pPr>
      <w:rPr>
        <w:rFonts w:ascii="Wingdings" w:hAnsi="Wingdings" w:hint="default"/>
      </w:rPr>
    </w:lvl>
    <w:lvl w:ilvl="7" w:tplc="82325160" w:tentative="1">
      <w:start w:val="1"/>
      <w:numFmt w:val="bullet"/>
      <w:lvlText w:val=""/>
      <w:lvlJc w:val="left"/>
      <w:pPr>
        <w:tabs>
          <w:tab w:val="num" w:pos="5760"/>
        </w:tabs>
        <w:ind w:left="5760" w:hanging="360"/>
      </w:pPr>
      <w:rPr>
        <w:rFonts w:ascii="Wingdings" w:hAnsi="Wingdings" w:hint="default"/>
      </w:rPr>
    </w:lvl>
    <w:lvl w:ilvl="8" w:tplc="4596E484" w:tentative="1">
      <w:start w:val="1"/>
      <w:numFmt w:val="bullet"/>
      <w:lvlText w:val=""/>
      <w:lvlJc w:val="left"/>
      <w:pPr>
        <w:tabs>
          <w:tab w:val="num" w:pos="6480"/>
        </w:tabs>
        <w:ind w:left="6480" w:hanging="360"/>
      </w:pPr>
      <w:rPr>
        <w:rFonts w:ascii="Wingdings" w:hAnsi="Wingdings" w:hint="default"/>
      </w:rPr>
    </w:lvl>
  </w:abstractNum>
  <w:abstractNum w:abstractNumId="2">
    <w:nsid w:val="04EE42C3"/>
    <w:multiLevelType w:val="hybridMultilevel"/>
    <w:tmpl w:val="E8DE207C"/>
    <w:lvl w:ilvl="0" w:tplc="7D0E027C">
      <w:start w:val="1"/>
      <w:numFmt w:val="decimal"/>
      <w:lvlText w:val="%1."/>
      <w:lvlJc w:val="left"/>
      <w:pPr>
        <w:tabs>
          <w:tab w:val="num" w:pos="720"/>
        </w:tabs>
        <w:ind w:left="720" w:hanging="360"/>
      </w:pPr>
    </w:lvl>
    <w:lvl w:ilvl="1" w:tplc="BBA095E4" w:tentative="1">
      <w:start w:val="1"/>
      <w:numFmt w:val="decimal"/>
      <w:lvlText w:val="%2."/>
      <w:lvlJc w:val="left"/>
      <w:pPr>
        <w:tabs>
          <w:tab w:val="num" w:pos="1440"/>
        </w:tabs>
        <w:ind w:left="1440" w:hanging="360"/>
      </w:pPr>
    </w:lvl>
    <w:lvl w:ilvl="2" w:tplc="D4A0BCBC" w:tentative="1">
      <w:start w:val="1"/>
      <w:numFmt w:val="decimal"/>
      <w:lvlText w:val="%3."/>
      <w:lvlJc w:val="left"/>
      <w:pPr>
        <w:tabs>
          <w:tab w:val="num" w:pos="2160"/>
        </w:tabs>
        <w:ind w:left="2160" w:hanging="360"/>
      </w:pPr>
    </w:lvl>
    <w:lvl w:ilvl="3" w:tplc="FB9C509C" w:tentative="1">
      <w:start w:val="1"/>
      <w:numFmt w:val="decimal"/>
      <w:lvlText w:val="%4."/>
      <w:lvlJc w:val="left"/>
      <w:pPr>
        <w:tabs>
          <w:tab w:val="num" w:pos="2880"/>
        </w:tabs>
        <w:ind w:left="2880" w:hanging="360"/>
      </w:pPr>
    </w:lvl>
    <w:lvl w:ilvl="4" w:tplc="C1D8187A" w:tentative="1">
      <w:start w:val="1"/>
      <w:numFmt w:val="decimal"/>
      <w:lvlText w:val="%5."/>
      <w:lvlJc w:val="left"/>
      <w:pPr>
        <w:tabs>
          <w:tab w:val="num" w:pos="3600"/>
        </w:tabs>
        <w:ind w:left="3600" w:hanging="360"/>
      </w:pPr>
    </w:lvl>
    <w:lvl w:ilvl="5" w:tplc="479ED7FA" w:tentative="1">
      <w:start w:val="1"/>
      <w:numFmt w:val="decimal"/>
      <w:lvlText w:val="%6."/>
      <w:lvlJc w:val="left"/>
      <w:pPr>
        <w:tabs>
          <w:tab w:val="num" w:pos="4320"/>
        </w:tabs>
        <w:ind w:left="4320" w:hanging="360"/>
      </w:pPr>
    </w:lvl>
    <w:lvl w:ilvl="6" w:tplc="15B88AD2" w:tentative="1">
      <w:start w:val="1"/>
      <w:numFmt w:val="decimal"/>
      <w:lvlText w:val="%7."/>
      <w:lvlJc w:val="left"/>
      <w:pPr>
        <w:tabs>
          <w:tab w:val="num" w:pos="5040"/>
        </w:tabs>
        <w:ind w:left="5040" w:hanging="360"/>
      </w:pPr>
    </w:lvl>
    <w:lvl w:ilvl="7" w:tplc="3CBA166A" w:tentative="1">
      <w:start w:val="1"/>
      <w:numFmt w:val="decimal"/>
      <w:lvlText w:val="%8."/>
      <w:lvlJc w:val="left"/>
      <w:pPr>
        <w:tabs>
          <w:tab w:val="num" w:pos="5760"/>
        </w:tabs>
        <w:ind w:left="5760" w:hanging="360"/>
      </w:pPr>
    </w:lvl>
    <w:lvl w:ilvl="8" w:tplc="23FCCCD8" w:tentative="1">
      <w:start w:val="1"/>
      <w:numFmt w:val="decimal"/>
      <w:lvlText w:val="%9."/>
      <w:lvlJc w:val="left"/>
      <w:pPr>
        <w:tabs>
          <w:tab w:val="num" w:pos="6480"/>
        </w:tabs>
        <w:ind w:left="6480" w:hanging="360"/>
      </w:pPr>
    </w:lvl>
  </w:abstractNum>
  <w:abstractNum w:abstractNumId="3">
    <w:nsid w:val="055C521A"/>
    <w:multiLevelType w:val="hybridMultilevel"/>
    <w:tmpl w:val="C80608F4"/>
    <w:lvl w:ilvl="0" w:tplc="E7A0A7F2">
      <w:start w:val="1"/>
      <w:numFmt w:val="bullet"/>
      <w:lvlText w:val=""/>
      <w:lvlJc w:val="left"/>
      <w:pPr>
        <w:tabs>
          <w:tab w:val="num" w:pos="720"/>
        </w:tabs>
        <w:ind w:left="720" w:hanging="360"/>
      </w:pPr>
      <w:rPr>
        <w:rFonts w:ascii="Wingdings" w:hAnsi="Wingdings" w:hint="default"/>
      </w:rPr>
    </w:lvl>
    <w:lvl w:ilvl="1" w:tplc="796EE73C" w:tentative="1">
      <w:start w:val="1"/>
      <w:numFmt w:val="bullet"/>
      <w:lvlText w:val=""/>
      <w:lvlJc w:val="left"/>
      <w:pPr>
        <w:tabs>
          <w:tab w:val="num" w:pos="1440"/>
        </w:tabs>
        <w:ind w:left="1440" w:hanging="360"/>
      </w:pPr>
      <w:rPr>
        <w:rFonts w:ascii="Wingdings" w:hAnsi="Wingdings" w:hint="default"/>
      </w:rPr>
    </w:lvl>
    <w:lvl w:ilvl="2" w:tplc="6EAA0ECC" w:tentative="1">
      <w:start w:val="1"/>
      <w:numFmt w:val="bullet"/>
      <w:lvlText w:val=""/>
      <w:lvlJc w:val="left"/>
      <w:pPr>
        <w:tabs>
          <w:tab w:val="num" w:pos="2160"/>
        </w:tabs>
        <w:ind w:left="2160" w:hanging="360"/>
      </w:pPr>
      <w:rPr>
        <w:rFonts w:ascii="Wingdings" w:hAnsi="Wingdings" w:hint="default"/>
      </w:rPr>
    </w:lvl>
    <w:lvl w:ilvl="3" w:tplc="1EAC367C" w:tentative="1">
      <w:start w:val="1"/>
      <w:numFmt w:val="bullet"/>
      <w:lvlText w:val=""/>
      <w:lvlJc w:val="left"/>
      <w:pPr>
        <w:tabs>
          <w:tab w:val="num" w:pos="2880"/>
        </w:tabs>
        <w:ind w:left="2880" w:hanging="360"/>
      </w:pPr>
      <w:rPr>
        <w:rFonts w:ascii="Wingdings" w:hAnsi="Wingdings" w:hint="default"/>
      </w:rPr>
    </w:lvl>
    <w:lvl w:ilvl="4" w:tplc="9C04DBD0" w:tentative="1">
      <w:start w:val="1"/>
      <w:numFmt w:val="bullet"/>
      <w:lvlText w:val=""/>
      <w:lvlJc w:val="left"/>
      <w:pPr>
        <w:tabs>
          <w:tab w:val="num" w:pos="3600"/>
        </w:tabs>
        <w:ind w:left="3600" w:hanging="360"/>
      </w:pPr>
      <w:rPr>
        <w:rFonts w:ascii="Wingdings" w:hAnsi="Wingdings" w:hint="default"/>
      </w:rPr>
    </w:lvl>
    <w:lvl w:ilvl="5" w:tplc="598600E0" w:tentative="1">
      <w:start w:val="1"/>
      <w:numFmt w:val="bullet"/>
      <w:lvlText w:val=""/>
      <w:lvlJc w:val="left"/>
      <w:pPr>
        <w:tabs>
          <w:tab w:val="num" w:pos="4320"/>
        </w:tabs>
        <w:ind w:left="4320" w:hanging="360"/>
      </w:pPr>
      <w:rPr>
        <w:rFonts w:ascii="Wingdings" w:hAnsi="Wingdings" w:hint="default"/>
      </w:rPr>
    </w:lvl>
    <w:lvl w:ilvl="6" w:tplc="00981CA2" w:tentative="1">
      <w:start w:val="1"/>
      <w:numFmt w:val="bullet"/>
      <w:lvlText w:val=""/>
      <w:lvlJc w:val="left"/>
      <w:pPr>
        <w:tabs>
          <w:tab w:val="num" w:pos="5040"/>
        </w:tabs>
        <w:ind w:left="5040" w:hanging="360"/>
      </w:pPr>
      <w:rPr>
        <w:rFonts w:ascii="Wingdings" w:hAnsi="Wingdings" w:hint="default"/>
      </w:rPr>
    </w:lvl>
    <w:lvl w:ilvl="7" w:tplc="D1BCBEB8" w:tentative="1">
      <w:start w:val="1"/>
      <w:numFmt w:val="bullet"/>
      <w:lvlText w:val=""/>
      <w:lvlJc w:val="left"/>
      <w:pPr>
        <w:tabs>
          <w:tab w:val="num" w:pos="5760"/>
        </w:tabs>
        <w:ind w:left="5760" w:hanging="360"/>
      </w:pPr>
      <w:rPr>
        <w:rFonts w:ascii="Wingdings" w:hAnsi="Wingdings" w:hint="default"/>
      </w:rPr>
    </w:lvl>
    <w:lvl w:ilvl="8" w:tplc="0A2A6C1E" w:tentative="1">
      <w:start w:val="1"/>
      <w:numFmt w:val="bullet"/>
      <w:lvlText w:val=""/>
      <w:lvlJc w:val="left"/>
      <w:pPr>
        <w:tabs>
          <w:tab w:val="num" w:pos="6480"/>
        </w:tabs>
        <w:ind w:left="6480" w:hanging="360"/>
      </w:pPr>
      <w:rPr>
        <w:rFonts w:ascii="Wingdings" w:hAnsi="Wingdings" w:hint="default"/>
      </w:rPr>
    </w:lvl>
  </w:abstractNum>
  <w:abstractNum w:abstractNumId="4">
    <w:nsid w:val="06D266D8"/>
    <w:multiLevelType w:val="hybridMultilevel"/>
    <w:tmpl w:val="665686B2"/>
    <w:lvl w:ilvl="0" w:tplc="EC86723E">
      <w:start w:val="1"/>
      <w:numFmt w:val="bullet"/>
      <w:lvlText w:val=""/>
      <w:lvlJc w:val="left"/>
      <w:pPr>
        <w:tabs>
          <w:tab w:val="num" w:pos="720"/>
        </w:tabs>
        <w:ind w:left="720" w:hanging="360"/>
      </w:pPr>
      <w:rPr>
        <w:rFonts w:ascii="Wingdings" w:hAnsi="Wingdings" w:hint="default"/>
      </w:rPr>
    </w:lvl>
    <w:lvl w:ilvl="1" w:tplc="41584D98" w:tentative="1">
      <w:start w:val="1"/>
      <w:numFmt w:val="bullet"/>
      <w:lvlText w:val=""/>
      <w:lvlJc w:val="left"/>
      <w:pPr>
        <w:tabs>
          <w:tab w:val="num" w:pos="1440"/>
        </w:tabs>
        <w:ind w:left="1440" w:hanging="360"/>
      </w:pPr>
      <w:rPr>
        <w:rFonts w:ascii="Wingdings" w:hAnsi="Wingdings" w:hint="default"/>
      </w:rPr>
    </w:lvl>
    <w:lvl w:ilvl="2" w:tplc="3A788B74" w:tentative="1">
      <w:start w:val="1"/>
      <w:numFmt w:val="bullet"/>
      <w:lvlText w:val=""/>
      <w:lvlJc w:val="left"/>
      <w:pPr>
        <w:tabs>
          <w:tab w:val="num" w:pos="2160"/>
        </w:tabs>
        <w:ind w:left="2160" w:hanging="360"/>
      </w:pPr>
      <w:rPr>
        <w:rFonts w:ascii="Wingdings" w:hAnsi="Wingdings" w:hint="default"/>
      </w:rPr>
    </w:lvl>
    <w:lvl w:ilvl="3" w:tplc="81FC1586" w:tentative="1">
      <w:start w:val="1"/>
      <w:numFmt w:val="bullet"/>
      <w:lvlText w:val=""/>
      <w:lvlJc w:val="left"/>
      <w:pPr>
        <w:tabs>
          <w:tab w:val="num" w:pos="2880"/>
        </w:tabs>
        <w:ind w:left="2880" w:hanging="360"/>
      </w:pPr>
      <w:rPr>
        <w:rFonts w:ascii="Wingdings" w:hAnsi="Wingdings" w:hint="default"/>
      </w:rPr>
    </w:lvl>
    <w:lvl w:ilvl="4" w:tplc="32B24C9C" w:tentative="1">
      <w:start w:val="1"/>
      <w:numFmt w:val="bullet"/>
      <w:lvlText w:val=""/>
      <w:lvlJc w:val="left"/>
      <w:pPr>
        <w:tabs>
          <w:tab w:val="num" w:pos="3600"/>
        </w:tabs>
        <w:ind w:left="3600" w:hanging="360"/>
      </w:pPr>
      <w:rPr>
        <w:rFonts w:ascii="Wingdings" w:hAnsi="Wingdings" w:hint="default"/>
      </w:rPr>
    </w:lvl>
    <w:lvl w:ilvl="5" w:tplc="84A2D5A6" w:tentative="1">
      <w:start w:val="1"/>
      <w:numFmt w:val="bullet"/>
      <w:lvlText w:val=""/>
      <w:lvlJc w:val="left"/>
      <w:pPr>
        <w:tabs>
          <w:tab w:val="num" w:pos="4320"/>
        </w:tabs>
        <w:ind w:left="4320" w:hanging="360"/>
      </w:pPr>
      <w:rPr>
        <w:rFonts w:ascii="Wingdings" w:hAnsi="Wingdings" w:hint="default"/>
      </w:rPr>
    </w:lvl>
    <w:lvl w:ilvl="6" w:tplc="BA0CD85A" w:tentative="1">
      <w:start w:val="1"/>
      <w:numFmt w:val="bullet"/>
      <w:lvlText w:val=""/>
      <w:lvlJc w:val="left"/>
      <w:pPr>
        <w:tabs>
          <w:tab w:val="num" w:pos="5040"/>
        </w:tabs>
        <w:ind w:left="5040" w:hanging="360"/>
      </w:pPr>
      <w:rPr>
        <w:rFonts w:ascii="Wingdings" w:hAnsi="Wingdings" w:hint="default"/>
      </w:rPr>
    </w:lvl>
    <w:lvl w:ilvl="7" w:tplc="A538C1E0" w:tentative="1">
      <w:start w:val="1"/>
      <w:numFmt w:val="bullet"/>
      <w:lvlText w:val=""/>
      <w:lvlJc w:val="left"/>
      <w:pPr>
        <w:tabs>
          <w:tab w:val="num" w:pos="5760"/>
        </w:tabs>
        <w:ind w:left="5760" w:hanging="360"/>
      </w:pPr>
      <w:rPr>
        <w:rFonts w:ascii="Wingdings" w:hAnsi="Wingdings" w:hint="default"/>
      </w:rPr>
    </w:lvl>
    <w:lvl w:ilvl="8" w:tplc="512A20E0" w:tentative="1">
      <w:start w:val="1"/>
      <w:numFmt w:val="bullet"/>
      <w:lvlText w:val=""/>
      <w:lvlJc w:val="left"/>
      <w:pPr>
        <w:tabs>
          <w:tab w:val="num" w:pos="6480"/>
        </w:tabs>
        <w:ind w:left="6480" w:hanging="360"/>
      </w:pPr>
      <w:rPr>
        <w:rFonts w:ascii="Wingdings" w:hAnsi="Wingdings" w:hint="default"/>
      </w:rPr>
    </w:lvl>
  </w:abstractNum>
  <w:abstractNum w:abstractNumId="5">
    <w:nsid w:val="06FC29DD"/>
    <w:multiLevelType w:val="hybridMultilevel"/>
    <w:tmpl w:val="9536A580"/>
    <w:lvl w:ilvl="0" w:tplc="CC8CAD76">
      <w:start w:val="1"/>
      <w:numFmt w:val="decimal"/>
      <w:lvlText w:val="%1)"/>
      <w:lvlJc w:val="left"/>
      <w:pPr>
        <w:tabs>
          <w:tab w:val="num" w:pos="720"/>
        </w:tabs>
        <w:ind w:left="720" w:hanging="360"/>
      </w:pPr>
    </w:lvl>
    <w:lvl w:ilvl="1" w:tplc="FA704480" w:tentative="1">
      <w:start w:val="1"/>
      <w:numFmt w:val="decimal"/>
      <w:lvlText w:val="%2)"/>
      <w:lvlJc w:val="left"/>
      <w:pPr>
        <w:tabs>
          <w:tab w:val="num" w:pos="1440"/>
        </w:tabs>
        <w:ind w:left="1440" w:hanging="360"/>
      </w:pPr>
    </w:lvl>
    <w:lvl w:ilvl="2" w:tplc="73343032" w:tentative="1">
      <w:start w:val="1"/>
      <w:numFmt w:val="decimal"/>
      <w:lvlText w:val="%3)"/>
      <w:lvlJc w:val="left"/>
      <w:pPr>
        <w:tabs>
          <w:tab w:val="num" w:pos="2160"/>
        </w:tabs>
        <w:ind w:left="2160" w:hanging="360"/>
      </w:pPr>
    </w:lvl>
    <w:lvl w:ilvl="3" w:tplc="696272D6" w:tentative="1">
      <w:start w:val="1"/>
      <w:numFmt w:val="decimal"/>
      <w:lvlText w:val="%4)"/>
      <w:lvlJc w:val="left"/>
      <w:pPr>
        <w:tabs>
          <w:tab w:val="num" w:pos="2880"/>
        </w:tabs>
        <w:ind w:left="2880" w:hanging="360"/>
      </w:pPr>
    </w:lvl>
    <w:lvl w:ilvl="4" w:tplc="094856DA" w:tentative="1">
      <w:start w:val="1"/>
      <w:numFmt w:val="decimal"/>
      <w:lvlText w:val="%5)"/>
      <w:lvlJc w:val="left"/>
      <w:pPr>
        <w:tabs>
          <w:tab w:val="num" w:pos="3600"/>
        </w:tabs>
        <w:ind w:left="3600" w:hanging="360"/>
      </w:pPr>
    </w:lvl>
    <w:lvl w:ilvl="5" w:tplc="3C40F130" w:tentative="1">
      <w:start w:val="1"/>
      <w:numFmt w:val="decimal"/>
      <w:lvlText w:val="%6)"/>
      <w:lvlJc w:val="left"/>
      <w:pPr>
        <w:tabs>
          <w:tab w:val="num" w:pos="4320"/>
        </w:tabs>
        <w:ind w:left="4320" w:hanging="360"/>
      </w:pPr>
    </w:lvl>
    <w:lvl w:ilvl="6" w:tplc="5BF8AC3E" w:tentative="1">
      <w:start w:val="1"/>
      <w:numFmt w:val="decimal"/>
      <w:lvlText w:val="%7)"/>
      <w:lvlJc w:val="left"/>
      <w:pPr>
        <w:tabs>
          <w:tab w:val="num" w:pos="5040"/>
        </w:tabs>
        <w:ind w:left="5040" w:hanging="360"/>
      </w:pPr>
    </w:lvl>
    <w:lvl w:ilvl="7" w:tplc="39109044" w:tentative="1">
      <w:start w:val="1"/>
      <w:numFmt w:val="decimal"/>
      <w:lvlText w:val="%8)"/>
      <w:lvlJc w:val="left"/>
      <w:pPr>
        <w:tabs>
          <w:tab w:val="num" w:pos="5760"/>
        </w:tabs>
        <w:ind w:left="5760" w:hanging="360"/>
      </w:pPr>
    </w:lvl>
    <w:lvl w:ilvl="8" w:tplc="0484737C" w:tentative="1">
      <w:start w:val="1"/>
      <w:numFmt w:val="decimal"/>
      <w:lvlText w:val="%9)"/>
      <w:lvlJc w:val="left"/>
      <w:pPr>
        <w:tabs>
          <w:tab w:val="num" w:pos="6480"/>
        </w:tabs>
        <w:ind w:left="6480" w:hanging="360"/>
      </w:pPr>
    </w:lvl>
  </w:abstractNum>
  <w:abstractNum w:abstractNumId="6">
    <w:nsid w:val="096B7387"/>
    <w:multiLevelType w:val="hybridMultilevel"/>
    <w:tmpl w:val="881AB602"/>
    <w:lvl w:ilvl="0" w:tplc="F7401F18">
      <w:start w:val="1"/>
      <w:numFmt w:val="bullet"/>
      <w:lvlText w:val=""/>
      <w:lvlJc w:val="left"/>
      <w:pPr>
        <w:tabs>
          <w:tab w:val="num" w:pos="720"/>
        </w:tabs>
        <w:ind w:left="720" w:hanging="360"/>
      </w:pPr>
      <w:rPr>
        <w:rFonts w:ascii="Wingdings" w:hAnsi="Wingdings" w:hint="default"/>
      </w:rPr>
    </w:lvl>
    <w:lvl w:ilvl="1" w:tplc="2F7AE70E" w:tentative="1">
      <w:start w:val="1"/>
      <w:numFmt w:val="bullet"/>
      <w:lvlText w:val=""/>
      <w:lvlJc w:val="left"/>
      <w:pPr>
        <w:tabs>
          <w:tab w:val="num" w:pos="1440"/>
        </w:tabs>
        <w:ind w:left="1440" w:hanging="360"/>
      </w:pPr>
      <w:rPr>
        <w:rFonts w:ascii="Wingdings" w:hAnsi="Wingdings" w:hint="default"/>
      </w:rPr>
    </w:lvl>
    <w:lvl w:ilvl="2" w:tplc="B1B8959C" w:tentative="1">
      <w:start w:val="1"/>
      <w:numFmt w:val="bullet"/>
      <w:lvlText w:val=""/>
      <w:lvlJc w:val="left"/>
      <w:pPr>
        <w:tabs>
          <w:tab w:val="num" w:pos="2160"/>
        </w:tabs>
        <w:ind w:left="2160" w:hanging="360"/>
      </w:pPr>
      <w:rPr>
        <w:rFonts w:ascii="Wingdings" w:hAnsi="Wingdings" w:hint="default"/>
      </w:rPr>
    </w:lvl>
    <w:lvl w:ilvl="3" w:tplc="2BD60E28" w:tentative="1">
      <w:start w:val="1"/>
      <w:numFmt w:val="bullet"/>
      <w:lvlText w:val=""/>
      <w:lvlJc w:val="left"/>
      <w:pPr>
        <w:tabs>
          <w:tab w:val="num" w:pos="2880"/>
        </w:tabs>
        <w:ind w:left="2880" w:hanging="360"/>
      </w:pPr>
      <w:rPr>
        <w:rFonts w:ascii="Wingdings" w:hAnsi="Wingdings" w:hint="default"/>
      </w:rPr>
    </w:lvl>
    <w:lvl w:ilvl="4" w:tplc="94D097A2" w:tentative="1">
      <w:start w:val="1"/>
      <w:numFmt w:val="bullet"/>
      <w:lvlText w:val=""/>
      <w:lvlJc w:val="left"/>
      <w:pPr>
        <w:tabs>
          <w:tab w:val="num" w:pos="3600"/>
        </w:tabs>
        <w:ind w:left="3600" w:hanging="360"/>
      </w:pPr>
      <w:rPr>
        <w:rFonts w:ascii="Wingdings" w:hAnsi="Wingdings" w:hint="default"/>
      </w:rPr>
    </w:lvl>
    <w:lvl w:ilvl="5" w:tplc="AC3881A8" w:tentative="1">
      <w:start w:val="1"/>
      <w:numFmt w:val="bullet"/>
      <w:lvlText w:val=""/>
      <w:lvlJc w:val="left"/>
      <w:pPr>
        <w:tabs>
          <w:tab w:val="num" w:pos="4320"/>
        </w:tabs>
        <w:ind w:left="4320" w:hanging="360"/>
      </w:pPr>
      <w:rPr>
        <w:rFonts w:ascii="Wingdings" w:hAnsi="Wingdings" w:hint="default"/>
      </w:rPr>
    </w:lvl>
    <w:lvl w:ilvl="6" w:tplc="78F24BA2" w:tentative="1">
      <w:start w:val="1"/>
      <w:numFmt w:val="bullet"/>
      <w:lvlText w:val=""/>
      <w:lvlJc w:val="left"/>
      <w:pPr>
        <w:tabs>
          <w:tab w:val="num" w:pos="5040"/>
        </w:tabs>
        <w:ind w:left="5040" w:hanging="360"/>
      </w:pPr>
      <w:rPr>
        <w:rFonts w:ascii="Wingdings" w:hAnsi="Wingdings" w:hint="default"/>
      </w:rPr>
    </w:lvl>
    <w:lvl w:ilvl="7" w:tplc="F5C6372A" w:tentative="1">
      <w:start w:val="1"/>
      <w:numFmt w:val="bullet"/>
      <w:lvlText w:val=""/>
      <w:lvlJc w:val="left"/>
      <w:pPr>
        <w:tabs>
          <w:tab w:val="num" w:pos="5760"/>
        </w:tabs>
        <w:ind w:left="5760" w:hanging="360"/>
      </w:pPr>
      <w:rPr>
        <w:rFonts w:ascii="Wingdings" w:hAnsi="Wingdings" w:hint="default"/>
      </w:rPr>
    </w:lvl>
    <w:lvl w:ilvl="8" w:tplc="8FD66F1E" w:tentative="1">
      <w:start w:val="1"/>
      <w:numFmt w:val="bullet"/>
      <w:lvlText w:val=""/>
      <w:lvlJc w:val="left"/>
      <w:pPr>
        <w:tabs>
          <w:tab w:val="num" w:pos="6480"/>
        </w:tabs>
        <w:ind w:left="6480" w:hanging="360"/>
      </w:pPr>
      <w:rPr>
        <w:rFonts w:ascii="Wingdings" w:hAnsi="Wingdings" w:hint="default"/>
      </w:rPr>
    </w:lvl>
  </w:abstractNum>
  <w:abstractNum w:abstractNumId="7">
    <w:nsid w:val="0A6209EB"/>
    <w:multiLevelType w:val="hybridMultilevel"/>
    <w:tmpl w:val="5DE8EB70"/>
    <w:lvl w:ilvl="0" w:tplc="D5EA236E">
      <w:start w:val="1"/>
      <w:numFmt w:val="bullet"/>
      <w:lvlText w:val=""/>
      <w:lvlJc w:val="left"/>
      <w:pPr>
        <w:tabs>
          <w:tab w:val="num" w:pos="720"/>
        </w:tabs>
        <w:ind w:left="720" w:hanging="360"/>
      </w:pPr>
      <w:rPr>
        <w:rFonts w:ascii="Wingdings" w:hAnsi="Wingdings" w:hint="default"/>
      </w:rPr>
    </w:lvl>
    <w:lvl w:ilvl="1" w:tplc="B0C89E62" w:tentative="1">
      <w:start w:val="1"/>
      <w:numFmt w:val="bullet"/>
      <w:lvlText w:val=""/>
      <w:lvlJc w:val="left"/>
      <w:pPr>
        <w:tabs>
          <w:tab w:val="num" w:pos="1440"/>
        </w:tabs>
        <w:ind w:left="1440" w:hanging="360"/>
      </w:pPr>
      <w:rPr>
        <w:rFonts w:ascii="Wingdings" w:hAnsi="Wingdings" w:hint="default"/>
      </w:rPr>
    </w:lvl>
    <w:lvl w:ilvl="2" w:tplc="A0742928" w:tentative="1">
      <w:start w:val="1"/>
      <w:numFmt w:val="bullet"/>
      <w:lvlText w:val=""/>
      <w:lvlJc w:val="left"/>
      <w:pPr>
        <w:tabs>
          <w:tab w:val="num" w:pos="2160"/>
        </w:tabs>
        <w:ind w:left="2160" w:hanging="360"/>
      </w:pPr>
      <w:rPr>
        <w:rFonts w:ascii="Wingdings" w:hAnsi="Wingdings" w:hint="default"/>
      </w:rPr>
    </w:lvl>
    <w:lvl w:ilvl="3" w:tplc="2AF0ABC2" w:tentative="1">
      <w:start w:val="1"/>
      <w:numFmt w:val="bullet"/>
      <w:lvlText w:val=""/>
      <w:lvlJc w:val="left"/>
      <w:pPr>
        <w:tabs>
          <w:tab w:val="num" w:pos="2880"/>
        </w:tabs>
        <w:ind w:left="2880" w:hanging="360"/>
      </w:pPr>
      <w:rPr>
        <w:rFonts w:ascii="Wingdings" w:hAnsi="Wingdings" w:hint="default"/>
      </w:rPr>
    </w:lvl>
    <w:lvl w:ilvl="4" w:tplc="9B326C96" w:tentative="1">
      <w:start w:val="1"/>
      <w:numFmt w:val="bullet"/>
      <w:lvlText w:val=""/>
      <w:lvlJc w:val="left"/>
      <w:pPr>
        <w:tabs>
          <w:tab w:val="num" w:pos="3600"/>
        </w:tabs>
        <w:ind w:left="3600" w:hanging="360"/>
      </w:pPr>
      <w:rPr>
        <w:rFonts w:ascii="Wingdings" w:hAnsi="Wingdings" w:hint="default"/>
      </w:rPr>
    </w:lvl>
    <w:lvl w:ilvl="5" w:tplc="2D3A8486" w:tentative="1">
      <w:start w:val="1"/>
      <w:numFmt w:val="bullet"/>
      <w:lvlText w:val=""/>
      <w:lvlJc w:val="left"/>
      <w:pPr>
        <w:tabs>
          <w:tab w:val="num" w:pos="4320"/>
        </w:tabs>
        <w:ind w:left="4320" w:hanging="360"/>
      </w:pPr>
      <w:rPr>
        <w:rFonts w:ascii="Wingdings" w:hAnsi="Wingdings" w:hint="default"/>
      </w:rPr>
    </w:lvl>
    <w:lvl w:ilvl="6" w:tplc="850C9A5A" w:tentative="1">
      <w:start w:val="1"/>
      <w:numFmt w:val="bullet"/>
      <w:lvlText w:val=""/>
      <w:lvlJc w:val="left"/>
      <w:pPr>
        <w:tabs>
          <w:tab w:val="num" w:pos="5040"/>
        </w:tabs>
        <w:ind w:left="5040" w:hanging="360"/>
      </w:pPr>
      <w:rPr>
        <w:rFonts w:ascii="Wingdings" w:hAnsi="Wingdings" w:hint="default"/>
      </w:rPr>
    </w:lvl>
    <w:lvl w:ilvl="7" w:tplc="FE42C354" w:tentative="1">
      <w:start w:val="1"/>
      <w:numFmt w:val="bullet"/>
      <w:lvlText w:val=""/>
      <w:lvlJc w:val="left"/>
      <w:pPr>
        <w:tabs>
          <w:tab w:val="num" w:pos="5760"/>
        </w:tabs>
        <w:ind w:left="5760" w:hanging="360"/>
      </w:pPr>
      <w:rPr>
        <w:rFonts w:ascii="Wingdings" w:hAnsi="Wingdings" w:hint="default"/>
      </w:rPr>
    </w:lvl>
    <w:lvl w:ilvl="8" w:tplc="174AAEFA" w:tentative="1">
      <w:start w:val="1"/>
      <w:numFmt w:val="bullet"/>
      <w:lvlText w:val=""/>
      <w:lvlJc w:val="left"/>
      <w:pPr>
        <w:tabs>
          <w:tab w:val="num" w:pos="6480"/>
        </w:tabs>
        <w:ind w:left="6480" w:hanging="360"/>
      </w:pPr>
      <w:rPr>
        <w:rFonts w:ascii="Wingdings" w:hAnsi="Wingdings" w:hint="default"/>
      </w:rPr>
    </w:lvl>
  </w:abstractNum>
  <w:abstractNum w:abstractNumId="8">
    <w:nsid w:val="0AB02F48"/>
    <w:multiLevelType w:val="hybridMultilevel"/>
    <w:tmpl w:val="1EE6D552"/>
    <w:lvl w:ilvl="0" w:tplc="6458E380">
      <w:start w:val="1"/>
      <w:numFmt w:val="bullet"/>
      <w:lvlText w:val=""/>
      <w:lvlJc w:val="left"/>
      <w:pPr>
        <w:tabs>
          <w:tab w:val="num" w:pos="720"/>
        </w:tabs>
        <w:ind w:left="720" w:hanging="360"/>
      </w:pPr>
      <w:rPr>
        <w:rFonts w:ascii="Wingdings" w:hAnsi="Wingdings" w:hint="default"/>
      </w:rPr>
    </w:lvl>
    <w:lvl w:ilvl="1" w:tplc="2EBC3834" w:tentative="1">
      <w:start w:val="1"/>
      <w:numFmt w:val="bullet"/>
      <w:lvlText w:val=""/>
      <w:lvlJc w:val="left"/>
      <w:pPr>
        <w:tabs>
          <w:tab w:val="num" w:pos="1440"/>
        </w:tabs>
        <w:ind w:left="1440" w:hanging="360"/>
      </w:pPr>
      <w:rPr>
        <w:rFonts w:ascii="Wingdings" w:hAnsi="Wingdings" w:hint="default"/>
      </w:rPr>
    </w:lvl>
    <w:lvl w:ilvl="2" w:tplc="726C09F0" w:tentative="1">
      <w:start w:val="1"/>
      <w:numFmt w:val="bullet"/>
      <w:lvlText w:val=""/>
      <w:lvlJc w:val="left"/>
      <w:pPr>
        <w:tabs>
          <w:tab w:val="num" w:pos="2160"/>
        </w:tabs>
        <w:ind w:left="2160" w:hanging="360"/>
      </w:pPr>
      <w:rPr>
        <w:rFonts w:ascii="Wingdings" w:hAnsi="Wingdings" w:hint="default"/>
      </w:rPr>
    </w:lvl>
    <w:lvl w:ilvl="3" w:tplc="767E355A" w:tentative="1">
      <w:start w:val="1"/>
      <w:numFmt w:val="bullet"/>
      <w:lvlText w:val=""/>
      <w:lvlJc w:val="left"/>
      <w:pPr>
        <w:tabs>
          <w:tab w:val="num" w:pos="2880"/>
        </w:tabs>
        <w:ind w:left="2880" w:hanging="360"/>
      </w:pPr>
      <w:rPr>
        <w:rFonts w:ascii="Wingdings" w:hAnsi="Wingdings" w:hint="default"/>
      </w:rPr>
    </w:lvl>
    <w:lvl w:ilvl="4" w:tplc="0504B4C4" w:tentative="1">
      <w:start w:val="1"/>
      <w:numFmt w:val="bullet"/>
      <w:lvlText w:val=""/>
      <w:lvlJc w:val="left"/>
      <w:pPr>
        <w:tabs>
          <w:tab w:val="num" w:pos="3600"/>
        </w:tabs>
        <w:ind w:left="3600" w:hanging="360"/>
      </w:pPr>
      <w:rPr>
        <w:rFonts w:ascii="Wingdings" w:hAnsi="Wingdings" w:hint="default"/>
      </w:rPr>
    </w:lvl>
    <w:lvl w:ilvl="5" w:tplc="67BCF220" w:tentative="1">
      <w:start w:val="1"/>
      <w:numFmt w:val="bullet"/>
      <w:lvlText w:val=""/>
      <w:lvlJc w:val="left"/>
      <w:pPr>
        <w:tabs>
          <w:tab w:val="num" w:pos="4320"/>
        </w:tabs>
        <w:ind w:left="4320" w:hanging="360"/>
      </w:pPr>
      <w:rPr>
        <w:rFonts w:ascii="Wingdings" w:hAnsi="Wingdings" w:hint="default"/>
      </w:rPr>
    </w:lvl>
    <w:lvl w:ilvl="6" w:tplc="3CDE80F0" w:tentative="1">
      <w:start w:val="1"/>
      <w:numFmt w:val="bullet"/>
      <w:lvlText w:val=""/>
      <w:lvlJc w:val="left"/>
      <w:pPr>
        <w:tabs>
          <w:tab w:val="num" w:pos="5040"/>
        </w:tabs>
        <w:ind w:left="5040" w:hanging="360"/>
      </w:pPr>
      <w:rPr>
        <w:rFonts w:ascii="Wingdings" w:hAnsi="Wingdings" w:hint="default"/>
      </w:rPr>
    </w:lvl>
    <w:lvl w:ilvl="7" w:tplc="02F61812" w:tentative="1">
      <w:start w:val="1"/>
      <w:numFmt w:val="bullet"/>
      <w:lvlText w:val=""/>
      <w:lvlJc w:val="left"/>
      <w:pPr>
        <w:tabs>
          <w:tab w:val="num" w:pos="5760"/>
        </w:tabs>
        <w:ind w:left="5760" w:hanging="360"/>
      </w:pPr>
      <w:rPr>
        <w:rFonts w:ascii="Wingdings" w:hAnsi="Wingdings" w:hint="default"/>
      </w:rPr>
    </w:lvl>
    <w:lvl w:ilvl="8" w:tplc="DDA0C2FE" w:tentative="1">
      <w:start w:val="1"/>
      <w:numFmt w:val="bullet"/>
      <w:lvlText w:val=""/>
      <w:lvlJc w:val="left"/>
      <w:pPr>
        <w:tabs>
          <w:tab w:val="num" w:pos="6480"/>
        </w:tabs>
        <w:ind w:left="6480" w:hanging="360"/>
      </w:pPr>
      <w:rPr>
        <w:rFonts w:ascii="Wingdings" w:hAnsi="Wingdings" w:hint="default"/>
      </w:rPr>
    </w:lvl>
  </w:abstractNum>
  <w:abstractNum w:abstractNumId="9">
    <w:nsid w:val="0B1B3703"/>
    <w:multiLevelType w:val="hybridMultilevel"/>
    <w:tmpl w:val="37C4E0C8"/>
    <w:lvl w:ilvl="0" w:tplc="133C69E8">
      <w:start w:val="1"/>
      <w:numFmt w:val="bullet"/>
      <w:lvlText w:val=""/>
      <w:lvlJc w:val="left"/>
      <w:pPr>
        <w:tabs>
          <w:tab w:val="num" w:pos="720"/>
        </w:tabs>
        <w:ind w:left="720" w:hanging="360"/>
      </w:pPr>
      <w:rPr>
        <w:rFonts w:ascii="Wingdings" w:hAnsi="Wingdings" w:hint="default"/>
      </w:rPr>
    </w:lvl>
    <w:lvl w:ilvl="1" w:tplc="76506AAA" w:tentative="1">
      <w:start w:val="1"/>
      <w:numFmt w:val="bullet"/>
      <w:lvlText w:val=""/>
      <w:lvlJc w:val="left"/>
      <w:pPr>
        <w:tabs>
          <w:tab w:val="num" w:pos="1440"/>
        </w:tabs>
        <w:ind w:left="1440" w:hanging="360"/>
      </w:pPr>
      <w:rPr>
        <w:rFonts w:ascii="Wingdings" w:hAnsi="Wingdings" w:hint="default"/>
      </w:rPr>
    </w:lvl>
    <w:lvl w:ilvl="2" w:tplc="5DF038F2" w:tentative="1">
      <w:start w:val="1"/>
      <w:numFmt w:val="bullet"/>
      <w:lvlText w:val=""/>
      <w:lvlJc w:val="left"/>
      <w:pPr>
        <w:tabs>
          <w:tab w:val="num" w:pos="2160"/>
        </w:tabs>
        <w:ind w:left="2160" w:hanging="360"/>
      </w:pPr>
      <w:rPr>
        <w:rFonts w:ascii="Wingdings" w:hAnsi="Wingdings" w:hint="default"/>
      </w:rPr>
    </w:lvl>
    <w:lvl w:ilvl="3" w:tplc="18CE0C7C" w:tentative="1">
      <w:start w:val="1"/>
      <w:numFmt w:val="bullet"/>
      <w:lvlText w:val=""/>
      <w:lvlJc w:val="left"/>
      <w:pPr>
        <w:tabs>
          <w:tab w:val="num" w:pos="2880"/>
        </w:tabs>
        <w:ind w:left="2880" w:hanging="360"/>
      </w:pPr>
      <w:rPr>
        <w:rFonts w:ascii="Wingdings" w:hAnsi="Wingdings" w:hint="default"/>
      </w:rPr>
    </w:lvl>
    <w:lvl w:ilvl="4" w:tplc="52785356" w:tentative="1">
      <w:start w:val="1"/>
      <w:numFmt w:val="bullet"/>
      <w:lvlText w:val=""/>
      <w:lvlJc w:val="left"/>
      <w:pPr>
        <w:tabs>
          <w:tab w:val="num" w:pos="3600"/>
        </w:tabs>
        <w:ind w:left="3600" w:hanging="360"/>
      </w:pPr>
      <w:rPr>
        <w:rFonts w:ascii="Wingdings" w:hAnsi="Wingdings" w:hint="default"/>
      </w:rPr>
    </w:lvl>
    <w:lvl w:ilvl="5" w:tplc="5CE679EE" w:tentative="1">
      <w:start w:val="1"/>
      <w:numFmt w:val="bullet"/>
      <w:lvlText w:val=""/>
      <w:lvlJc w:val="left"/>
      <w:pPr>
        <w:tabs>
          <w:tab w:val="num" w:pos="4320"/>
        </w:tabs>
        <w:ind w:left="4320" w:hanging="360"/>
      </w:pPr>
      <w:rPr>
        <w:rFonts w:ascii="Wingdings" w:hAnsi="Wingdings" w:hint="default"/>
      </w:rPr>
    </w:lvl>
    <w:lvl w:ilvl="6" w:tplc="26D2AA00" w:tentative="1">
      <w:start w:val="1"/>
      <w:numFmt w:val="bullet"/>
      <w:lvlText w:val=""/>
      <w:lvlJc w:val="left"/>
      <w:pPr>
        <w:tabs>
          <w:tab w:val="num" w:pos="5040"/>
        </w:tabs>
        <w:ind w:left="5040" w:hanging="360"/>
      </w:pPr>
      <w:rPr>
        <w:rFonts w:ascii="Wingdings" w:hAnsi="Wingdings" w:hint="default"/>
      </w:rPr>
    </w:lvl>
    <w:lvl w:ilvl="7" w:tplc="62500F5C" w:tentative="1">
      <w:start w:val="1"/>
      <w:numFmt w:val="bullet"/>
      <w:lvlText w:val=""/>
      <w:lvlJc w:val="left"/>
      <w:pPr>
        <w:tabs>
          <w:tab w:val="num" w:pos="5760"/>
        </w:tabs>
        <w:ind w:left="5760" w:hanging="360"/>
      </w:pPr>
      <w:rPr>
        <w:rFonts w:ascii="Wingdings" w:hAnsi="Wingdings" w:hint="default"/>
      </w:rPr>
    </w:lvl>
    <w:lvl w:ilvl="8" w:tplc="B3241928" w:tentative="1">
      <w:start w:val="1"/>
      <w:numFmt w:val="bullet"/>
      <w:lvlText w:val=""/>
      <w:lvlJc w:val="left"/>
      <w:pPr>
        <w:tabs>
          <w:tab w:val="num" w:pos="6480"/>
        </w:tabs>
        <w:ind w:left="6480" w:hanging="360"/>
      </w:pPr>
      <w:rPr>
        <w:rFonts w:ascii="Wingdings" w:hAnsi="Wingdings" w:hint="default"/>
      </w:rPr>
    </w:lvl>
  </w:abstractNum>
  <w:abstractNum w:abstractNumId="10">
    <w:nsid w:val="0C607DF6"/>
    <w:multiLevelType w:val="hybridMultilevel"/>
    <w:tmpl w:val="4260BE16"/>
    <w:lvl w:ilvl="0" w:tplc="D652B5A2">
      <w:start w:val="1"/>
      <w:numFmt w:val="bullet"/>
      <w:lvlText w:val=""/>
      <w:lvlJc w:val="left"/>
      <w:pPr>
        <w:tabs>
          <w:tab w:val="num" w:pos="720"/>
        </w:tabs>
        <w:ind w:left="720" w:hanging="360"/>
      </w:pPr>
      <w:rPr>
        <w:rFonts w:ascii="Wingdings" w:hAnsi="Wingdings" w:hint="default"/>
      </w:rPr>
    </w:lvl>
    <w:lvl w:ilvl="1" w:tplc="833ADC1C" w:tentative="1">
      <w:start w:val="1"/>
      <w:numFmt w:val="bullet"/>
      <w:lvlText w:val=""/>
      <w:lvlJc w:val="left"/>
      <w:pPr>
        <w:tabs>
          <w:tab w:val="num" w:pos="1440"/>
        </w:tabs>
        <w:ind w:left="1440" w:hanging="360"/>
      </w:pPr>
      <w:rPr>
        <w:rFonts w:ascii="Wingdings" w:hAnsi="Wingdings" w:hint="default"/>
      </w:rPr>
    </w:lvl>
    <w:lvl w:ilvl="2" w:tplc="A8984FFC" w:tentative="1">
      <w:start w:val="1"/>
      <w:numFmt w:val="bullet"/>
      <w:lvlText w:val=""/>
      <w:lvlJc w:val="left"/>
      <w:pPr>
        <w:tabs>
          <w:tab w:val="num" w:pos="2160"/>
        </w:tabs>
        <w:ind w:left="2160" w:hanging="360"/>
      </w:pPr>
      <w:rPr>
        <w:rFonts w:ascii="Wingdings" w:hAnsi="Wingdings" w:hint="default"/>
      </w:rPr>
    </w:lvl>
    <w:lvl w:ilvl="3" w:tplc="FA960A8E" w:tentative="1">
      <w:start w:val="1"/>
      <w:numFmt w:val="bullet"/>
      <w:lvlText w:val=""/>
      <w:lvlJc w:val="left"/>
      <w:pPr>
        <w:tabs>
          <w:tab w:val="num" w:pos="2880"/>
        </w:tabs>
        <w:ind w:left="2880" w:hanging="360"/>
      </w:pPr>
      <w:rPr>
        <w:rFonts w:ascii="Wingdings" w:hAnsi="Wingdings" w:hint="default"/>
      </w:rPr>
    </w:lvl>
    <w:lvl w:ilvl="4" w:tplc="64BCE19C" w:tentative="1">
      <w:start w:val="1"/>
      <w:numFmt w:val="bullet"/>
      <w:lvlText w:val=""/>
      <w:lvlJc w:val="left"/>
      <w:pPr>
        <w:tabs>
          <w:tab w:val="num" w:pos="3600"/>
        </w:tabs>
        <w:ind w:left="3600" w:hanging="360"/>
      </w:pPr>
      <w:rPr>
        <w:rFonts w:ascii="Wingdings" w:hAnsi="Wingdings" w:hint="default"/>
      </w:rPr>
    </w:lvl>
    <w:lvl w:ilvl="5" w:tplc="DD686DFE" w:tentative="1">
      <w:start w:val="1"/>
      <w:numFmt w:val="bullet"/>
      <w:lvlText w:val=""/>
      <w:lvlJc w:val="left"/>
      <w:pPr>
        <w:tabs>
          <w:tab w:val="num" w:pos="4320"/>
        </w:tabs>
        <w:ind w:left="4320" w:hanging="360"/>
      </w:pPr>
      <w:rPr>
        <w:rFonts w:ascii="Wingdings" w:hAnsi="Wingdings" w:hint="default"/>
      </w:rPr>
    </w:lvl>
    <w:lvl w:ilvl="6" w:tplc="2C041366" w:tentative="1">
      <w:start w:val="1"/>
      <w:numFmt w:val="bullet"/>
      <w:lvlText w:val=""/>
      <w:lvlJc w:val="left"/>
      <w:pPr>
        <w:tabs>
          <w:tab w:val="num" w:pos="5040"/>
        </w:tabs>
        <w:ind w:left="5040" w:hanging="360"/>
      </w:pPr>
      <w:rPr>
        <w:rFonts w:ascii="Wingdings" w:hAnsi="Wingdings" w:hint="default"/>
      </w:rPr>
    </w:lvl>
    <w:lvl w:ilvl="7" w:tplc="78000E0A" w:tentative="1">
      <w:start w:val="1"/>
      <w:numFmt w:val="bullet"/>
      <w:lvlText w:val=""/>
      <w:lvlJc w:val="left"/>
      <w:pPr>
        <w:tabs>
          <w:tab w:val="num" w:pos="5760"/>
        </w:tabs>
        <w:ind w:left="5760" w:hanging="360"/>
      </w:pPr>
      <w:rPr>
        <w:rFonts w:ascii="Wingdings" w:hAnsi="Wingdings" w:hint="default"/>
      </w:rPr>
    </w:lvl>
    <w:lvl w:ilvl="8" w:tplc="188AE636" w:tentative="1">
      <w:start w:val="1"/>
      <w:numFmt w:val="bullet"/>
      <w:lvlText w:val=""/>
      <w:lvlJc w:val="left"/>
      <w:pPr>
        <w:tabs>
          <w:tab w:val="num" w:pos="6480"/>
        </w:tabs>
        <w:ind w:left="6480" w:hanging="360"/>
      </w:pPr>
      <w:rPr>
        <w:rFonts w:ascii="Wingdings" w:hAnsi="Wingdings" w:hint="default"/>
      </w:rPr>
    </w:lvl>
  </w:abstractNum>
  <w:abstractNum w:abstractNumId="11">
    <w:nsid w:val="0DA46EDD"/>
    <w:multiLevelType w:val="hybridMultilevel"/>
    <w:tmpl w:val="ED9E6DF2"/>
    <w:lvl w:ilvl="0" w:tplc="74D0AAE0">
      <w:start w:val="1"/>
      <w:numFmt w:val="bullet"/>
      <w:lvlText w:val=""/>
      <w:lvlJc w:val="left"/>
      <w:pPr>
        <w:tabs>
          <w:tab w:val="num" w:pos="720"/>
        </w:tabs>
        <w:ind w:left="720" w:hanging="360"/>
      </w:pPr>
      <w:rPr>
        <w:rFonts w:ascii="Wingdings" w:hAnsi="Wingdings" w:hint="default"/>
      </w:rPr>
    </w:lvl>
    <w:lvl w:ilvl="1" w:tplc="FDCC20DE" w:tentative="1">
      <w:start w:val="1"/>
      <w:numFmt w:val="bullet"/>
      <w:lvlText w:val=""/>
      <w:lvlJc w:val="left"/>
      <w:pPr>
        <w:tabs>
          <w:tab w:val="num" w:pos="1440"/>
        </w:tabs>
        <w:ind w:left="1440" w:hanging="360"/>
      </w:pPr>
      <w:rPr>
        <w:rFonts w:ascii="Wingdings" w:hAnsi="Wingdings" w:hint="default"/>
      </w:rPr>
    </w:lvl>
    <w:lvl w:ilvl="2" w:tplc="2E746A96" w:tentative="1">
      <w:start w:val="1"/>
      <w:numFmt w:val="bullet"/>
      <w:lvlText w:val=""/>
      <w:lvlJc w:val="left"/>
      <w:pPr>
        <w:tabs>
          <w:tab w:val="num" w:pos="2160"/>
        </w:tabs>
        <w:ind w:left="2160" w:hanging="360"/>
      </w:pPr>
      <w:rPr>
        <w:rFonts w:ascii="Wingdings" w:hAnsi="Wingdings" w:hint="default"/>
      </w:rPr>
    </w:lvl>
    <w:lvl w:ilvl="3" w:tplc="93A24EE2" w:tentative="1">
      <w:start w:val="1"/>
      <w:numFmt w:val="bullet"/>
      <w:lvlText w:val=""/>
      <w:lvlJc w:val="left"/>
      <w:pPr>
        <w:tabs>
          <w:tab w:val="num" w:pos="2880"/>
        </w:tabs>
        <w:ind w:left="2880" w:hanging="360"/>
      </w:pPr>
      <w:rPr>
        <w:rFonts w:ascii="Wingdings" w:hAnsi="Wingdings" w:hint="default"/>
      </w:rPr>
    </w:lvl>
    <w:lvl w:ilvl="4" w:tplc="99BA1B82" w:tentative="1">
      <w:start w:val="1"/>
      <w:numFmt w:val="bullet"/>
      <w:lvlText w:val=""/>
      <w:lvlJc w:val="left"/>
      <w:pPr>
        <w:tabs>
          <w:tab w:val="num" w:pos="3600"/>
        </w:tabs>
        <w:ind w:left="3600" w:hanging="360"/>
      </w:pPr>
      <w:rPr>
        <w:rFonts w:ascii="Wingdings" w:hAnsi="Wingdings" w:hint="default"/>
      </w:rPr>
    </w:lvl>
    <w:lvl w:ilvl="5" w:tplc="ADF8A56A" w:tentative="1">
      <w:start w:val="1"/>
      <w:numFmt w:val="bullet"/>
      <w:lvlText w:val=""/>
      <w:lvlJc w:val="left"/>
      <w:pPr>
        <w:tabs>
          <w:tab w:val="num" w:pos="4320"/>
        </w:tabs>
        <w:ind w:left="4320" w:hanging="360"/>
      </w:pPr>
      <w:rPr>
        <w:rFonts w:ascii="Wingdings" w:hAnsi="Wingdings" w:hint="default"/>
      </w:rPr>
    </w:lvl>
    <w:lvl w:ilvl="6" w:tplc="7610B820" w:tentative="1">
      <w:start w:val="1"/>
      <w:numFmt w:val="bullet"/>
      <w:lvlText w:val=""/>
      <w:lvlJc w:val="left"/>
      <w:pPr>
        <w:tabs>
          <w:tab w:val="num" w:pos="5040"/>
        </w:tabs>
        <w:ind w:left="5040" w:hanging="360"/>
      </w:pPr>
      <w:rPr>
        <w:rFonts w:ascii="Wingdings" w:hAnsi="Wingdings" w:hint="default"/>
      </w:rPr>
    </w:lvl>
    <w:lvl w:ilvl="7" w:tplc="35820B12" w:tentative="1">
      <w:start w:val="1"/>
      <w:numFmt w:val="bullet"/>
      <w:lvlText w:val=""/>
      <w:lvlJc w:val="left"/>
      <w:pPr>
        <w:tabs>
          <w:tab w:val="num" w:pos="5760"/>
        </w:tabs>
        <w:ind w:left="5760" w:hanging="360"/>
      </w:pPr>
      <w:rPr>
        <w:rFonts w:ascii="Wingdings" w:hAnsi="Wingdings" w:hint="default"/>
      </w:rPr>
    </w:lvl>
    <w:lvl w:ilvl="8" w:tplc="EC7C1908" w:tentative="1">
      <w:start w:val="1"/>
      <w:numFmt w:val="bullet"/>
      <w:lvlText w:val=""/>
      <w:lvlJc w:val="left"/>
      <w:pPr>
        <w:tabs>
          <w:tab w:val="num" w:pos="6480"/>
        </w:tabs>
        <w:ind w:left="6480" w:hanging="360"/>
      </w:pPr>
      <w:rPr>
        <w:rFonts w:ascii="Wingdings" w:hAnsi="Wingdings" w:hint="default"/>
      </w:rPr>
    </w:lvl>
  </w:abstractNum>
  <w:abstractNum w:abstractNumId="12">
    <w:nsid w:val="0DD728F3"/>
    <w:multiLevelType w:val="hybridMultilevel"/>
    <w:tmpl w:val="57EC7F3E"/>
    <w:lvl w:ilvl="0" w:tplc="E0E66714">
      <w:start w:val="1"/>
      <w:numFmt w:val="bullet"/>
      <w:lvlText w:val=""/>
      <w:lvlJc w:val="left"/>
      <w:pPr>
        <w:tabs>
          <w:tab w:val="num" w:pos="720"/>
        </w:tabs>
        <w:ind w:left="720" w:hanging="360"/>
      </w:pPr>
      <w:rPr>
        <w:rFonts w:ascii="Wingdings" w:hAnsi="Wingdings" w:hint="default"/>
      </w:rPr>
    </w:lvl>
    <w:lvl w:ilvl="1" w:tplc="CFEC3434" w:tentative="1">
      <w:start w:val="1"/>
      <w:numFmt w:val="bullet"/>
      <w:lvlText w:val=""/>
      <w:lvlJc w:val="left"/>
      <w:pPr>
        <w:tabs>
          <w:tab w:val="num" w:pos="1440"/>
        </w:tabs>
        <w:ind w:left="1440" w:hanging="360"/>
      </w:pPr>
      <w:rPr>
        <w:rFonts w:ascii="Wingdings" w:hAnsi="Wingdings" w:hint="default"/>
      </w:rPr>
    </w:lvl>
    <w:lvl w:ilvl="2" w:tplc="1FFEAC0E" w:tentative="1">
      <w:start w:val="1"/>
      <w:numFmt w:val="bullet"/>
      <w:lvlText w:val=""/>
      <w:lvlJc w:val="left"/>
      <w:pPr>
        <w:tabs>
          <w:tab w:val="num" w:pos="2160"/>
        </w:tabs>
        <w:ind w:left="2160" w:hanging="360"/>
      </w:pPr>
      <w:rPr>
        <w:rFonts w:ascii="Wingdings" w:hAnsi="Wingdings" w:hint="default"/>
      </w:rPr>
    </w:lvl>
    <w:lvl w:ilvl="3" w:tplc="47285FFA" w:tentative="1">
      <w:start w:val="1"/>
      <w:numFmt w:val="bullet"/>
      <w:lvlText w:val=""/>
      <w:lvlJc w:val="left"/>
      <w:pPr>
        <w:tabs>
          <w:tab w:val="num" w:pos="2880"/>
        </w:tabs>
        <w:ind w:left="2880" w:hanging="360"/>
      </w:pPr>
      <w:rPr>
        <w:rFonts w:ascii="Wingdings" w:hAnsi="Wingdings" w:hint="default"/>
      </w:rPr>
    </w:lvl>
    <w:lvl w:ilvl="4" w:tplc="5E181942" w:tentative="1">
      <w:start w:val="1"/>
      <w:numFmt w:val="bullet"/>
      <w:lvlText w:val=""/>
      <w:lvlJc w:val="left"/>
      <w:pPr>
        <w:tabs>
          <w:tab w:val="num" w:pos="3600"/>
        </w:tabs>
        <w:ind w:left="3600" w:hanging="360"/>
      </w:pPr>
      <w:rPr>
        <w:rFonts w:ascii="Wingdings" w:hAnsi="Wingdings" w:hint="default"/>
      </w:rPr>
    </w:lvl>
    <w:lvl w:ilvl="5" w:tplc="3B6ACE0A" w:tentative="1">
      <w:start w:val="1"/>
      <w:numFmt w:val="bullet"/>
      <w:lvlText w:val=""/>
      <w:lvlJc w:val="left"/>
      <w:pPr>
        <w:tabs>
          <w:tab w:val="num" w:pos="4320"/>
        </w:tabs>
        <w:ind w:left="4320" w:hanging="360"/>
      </w:pPr>
      <w:rPr>
        <w:rFonts w:ascii="Wingdings" w:hAnsi="Wingdings" w:hint="default"/>
      </w:rPr>
    </w:lvl>
    <w:lvl w:ilvl="6" w:tplc="F9920C32" w:tentative="1">
      <w:start w:val="1"/>
      <w:numFmt w:val="bullet"/>
      <w:lvlText w:val=""/>
      <w:lvlJc w:val="left"/>
      <w:pPr>
        <w:tabs>
          <w:tab w:val="num" w:pos="5040"/>
        </w:tabs>
        <w:ind w:left="5040" w:hanging="360"/>
      </w:pPr>
      <w:rPr>
        <w:rFonts w:ascii="Wingdings" w:hAnsi="Wingdings" w:hint="default"/>
      </w:rPr>
    </w:lvl>
    <w:lvl w:ilvl="7" w:tplc="33DC0D16" w:tentative="1">
      <w:start w:val="1"/>
      <w:numFmt w:val="bullet"/>
      <w:lvlText w:val=""/>
      <w:lvlJc w:val="left"/>
      <w:pPr>
        <w:tabs>
          <w:tab w:val="num" w:pos="5760"/>
        </w:tabs>
        <w:ind w:left="5760" w:hanging="360"/>
      </w:pPr>
      <w:rPr>
        <w:rFonts w:ascii="Wingdings" w:hAnsi="Wingdings" w:hint="default"/>
      </w:rPr>
    </w:lvl>
    <w:lvl w:ilvl="8" w:tplc="4E0ED670" w:tentative="1">
      <w:start w:val="1"/>
      <w:numFmt w:val="bullet"/>
      <w:lvlText w:val=""/>
      <w:lvlJc w:val="left"/>
      <w:pPr>
        <w:tabs>
          <w:tab w:val="num" w:pos="6480"/>
        </w:tabs>
        <w:ind w:left="6480" w:hanging="360"/>
      </w:pPr>
      <w:rPr>
        <w:rFonts w:ascii="Wingdings" w:hAnsi="Wingdings" w:hint="default"/>
      </w:rPr>
    </w:lvl>
  </w:abstractNum>
  <w:abstractNum w:abstractNumId="13">
    <w:nsid w:val="0F3756CE"/>
    <w:multiLevelType w:val="hybridMultilevel"/>
    <w:tmpl w:val="C164C118"/>
    <w:lvl w:ilvl="0" w:tplc="487AE1B0">
      <w:start w:val="1"/>
      <w:numFmt w:val="decimal"/>
      <w:lvlText w:val="%1)"/>
      <w:lvlJc w:val="left"/>
      <w:pPr>
        <w:tabs>
          <w:tab w:val="num" w:pos="720"/>
        </w:tabs>
        <w:ind w:left="720" w:hanging="360"/>
      </w:pPr>
    </w:lvl>
    <w:lvl w:ilvl="1" w:tplc="BA9C92D4" w:tentative="1">
      <w:start w:val="1"/>
      <w:numFmt w:val="decimal"/>
      <w:lvlText w:val="%2)"/>
      <w:lvlJc w:val="left"/>
      <w:pPr>
        <w:tabs>
          <w:tab w:val="num" w:pos="1440"/>
        </w:tabs>
        <w:ind w:left="1440" w:hanging="360"/>
      </w:pPr>
    </w:lvl>
    <w:lvl w:ilvl="2" w:tplc="44F4CA8C" w:tentative="1">
      <w:start w:val="1"/>
      <w:numFmt w:val="decimal"/>
      <w:lvlText w:val="%3)"/>
      <w:lvlJc w:val="left"/>
      <w:pPr>
        <w:tabs>
          <w:tab w:val="num" w:pos="2160"/>
        </w:tabs>
        <w:ind w:left="2160" w:hanging="360"/>
      </w:pPr>
    </w:lvl>
    <w:lvl w:ilvl="3" w:tplc="0C8A8058" w:tentative="1">
      <w:start w:val="1"/>
      <w:numFmt w:val="decimal"/>
      <w:lvlText w:val="%4)"/>
      <w:lvlJc w:val="left"/>
      <w:pPr>
        <w:tabs>
          <w:tab w:val="num" w:pos="2880"/>
        </w:tabs>
        <w:ind w:left="2880" w:hanging="360"/>
      </w:pPr>
    </w:lvl>
    <w:lvl w:ilvl="4" w:tplc="27C875EA" w:tentative="1">
      <w:start w:val="1"/>
      <w:numFmt w:val="decimal"/>
      <w:lvlText w:val="%5)"/>
      <w:lvlJc w:val="left"/>
      <w:pPr>
        <w:tabs>
          <w:tab w:val="num" w:pos="3600"/>
        </w:tabs>
        <w:ind w:left="3600" w:hanging="360"/>
      </w:pPr>
    </w:lvl>
    <w:lvl w:ilvl="5" w:tplc="156C4A58" w:tentative="1">
      <w:start w:val="1"/>
      <w:numFmt w:val="decimal"/>
      <w:lvlText w:val="%6)"/>
      <w:lvlJc w:val="left"/>
      <w:pPr>
        <w:tabs>
          <w:tab w:val="num" w:pos="4320"/>
        </w:tabs>
        <w:ind w:left="4320" w:hanging="360"/>
      </w:pPr>
    </w:lvl>
    <w:lvl w:ilvl="6" w:tplc="823EF54E" w:tentative="1">
      <w:start w:val="1"/>
      <w:numFmt w:val="decimal"/>
      <w:lvlText w:val="%7)"/>
      <w:lvlJc w:val="left"/>
      <w:pPr>
        <w:tabs>
          <w:tab w:val="num" w:pos="5040"/>
        </w:tabs>
        <w:ind w:left="5040" w:hanging="360"/>
      </w:pPr>
    </w:lvl>
    <w:lvl w:ilvl="7" w:tplc="5358EBC6" w:tentative="1">
      <w:start w:val="1"/>
      <w:numFmt w:val="decimal"/>
      <w:lvlText w:val="%8)"/>
      <w:lvlJc w:val="left"/>
      <w:pPr>
        <w:tabs>
          <w:tab w:val="num" w:pos="5760"/>
        </w:tabs>
        <w:ind w:left="5760" w:hanging="360"/>
      </w:pPr>
    </w:lvl>
    <w:lvl w:ilvl="8" w:tplc="C062F116" w:tentative="1">
      <w:start w:val="1"/>
      <w:numFmt w:val="decimal"/>
      <w:lvlText w:val="%9)"/>
      <w:lvlJc w:val="left"/>
      <w:pPr>
        <w:tabs>
          <w:tab w:val="num" w:pos="6480"/>
        </w:tabs>
        <w:ind w:left="6480" w:hanging="360"/>
      </w:pPr>
    </w:lvl>
  </w:abstractNum>
  <w:abstractNum w:abstractNumId="14">
    <w:nsid w:val="0F5C6548"/>
    <w:multiLevelType w:val="hybridMultilevel"/>
    <w:tmpl w:val="6E60BDD0"/>
    <w:lvl w:ilvl="0" w:tplc="55E6EAFA">
      <w:start w:val="1"/>
      <w:numFmt w:val="bullet"/>
      <w:lvlText w:val=""/>
      <w:lvlJc w:val="left"/>
      <w:pPr>
        <w:tabs>
          <w:tab w:val="num" w:pos="720"/>
        </w:tabs>
        <w:ind w:left="720" w:hanging="360"/>
      </w:pPr>
      <w:rPr>
        <w:rFonts w:ascii="Wingdings" w:hAnsi="Wingdings" w:hint="default"/>
      </w:rPr>
    </w:lvl>
    <w:lvl w:ilvl="1" w:tplc="F7E22FDA" w:tentative="1">
      <w:start w:val="1"/>
      <w:numFmt w:val="bullet"/>
      <w:lvlText w:val=""/>
      <w:lvlJc w:val="left"/>
      <w:pPr>
        <w:tabs>
          <w:tab w:val="num" w:pos="1440"/>
        </w:tabs>
        <w:ind w:left="1440" w:hanging="360"/>
      </w:pPr>
      <w:rPr>
        <w:rFonts w:ascii="Wingdings" w:hAnsi="Wingdings" w:hint="default"/>
      </w:rPr>
    </w:lvl>
    <w:lvl w:ilvl="2" w:tplc="36F00AA6" w:tentative="1">
      <w:start w:val="1"/>
      <w:numFmt w:val="bullet"/>
      <w:lvlText w:val=""/>
      <w:lvlJc w:val="left"/>
      <w:pPr>
        <w:tabs>
          <w:tab w:val="num" w:pos="2160"/>
        </w:tabs>
        <w:ind w:left="2160" w:hanging="360"/>
      </w:pPr>
      <w:rPr>
        <w:rFonts w:ascii="Wingdings" w:hAnsi="Wingdings" w:hint="default"/>
      </w:rPr>
    </w:lvl>
    <w:lvl w:ilvl="3" w:tplc="0118415A" w:tentative="1">
      <w:start w:val="1"/>
      <w:numFmt w:val="bullet"/>
      <w:lvlText w:val=""/>
      <w:lvlJc w:val="left"/>
      <w:pPr>
        <w:tabs>
          <w:tab w:val="num" w:pos="2880"/>
        </w:tabs>
        <w:ind w:left="2880" w:hanging="360"/>
      </w:pPr>
      <w:rPr>
        <w:rFonts w:ascii="Wingdings" w:hAnsi="Wingdings" w:hint="default"/>
      </w:rPr>
    </w:lvl>
    <w:lvl w:ilvl="4" w:tplc="86E0E150" w:tentative="1">
      <w:start w:val="1"/>
      <w:numFmt w:val="bullet"/>
      <w:lvlText w:val=""/>
      <w:lvlJc w:val="left"/>
      <w:pPr>
        <w:tabs>
          <w:tab w:val="num" w:pos="3600"/>
        </w:tabs>
        <w:ind w:left="3600" w:hanging="360"/>
      </w:pPr>
      <w:rPr>
        <w:rFonts w:ascii="Wingdings" w:hAnsi="Wingdings" w:hint="default"/>
      </w:rPr>
    </w:lvl>
    <w:lvl w:ilvl="5" w:tplc="3A30C418" w:tentative="1">
      <w:start w:val="1"/>
      <w:numFmt w:val="bullet"/>
      <w:lvlText w:val=""/>
      <w:lvlJc w:val="left"/>
      <w:pPr>
        <w:tabs>
          <w:tab w:val="num" w:pos="4320"/>
        </w:tabs>
        <w:ind w:left="4320" w:hanging="360"/>
      </w:pPr>
      <w:rPr>
        <w:rFonts w:ascii="Wingdings" w:hAnsi="Wingdings" w:hint="default"/>
      </w:rPr>
    </w:lvl>
    <w:lvl w:ilvl="6" w:tplc="6CB6F628" w:tentative="1">
      <w:start w:val="1"/>
      <w:numFmt w:val="bullet"/>
      <w:lvlText w:val=""/>
      <w:lvlJc w:val="left"/>
      <w:pPr>
        <w:tabs>
          <w:tab w:val="num" w:pos="5040"/>
        </w:tabs>
        <w:ind w:left="5040" w:hanging="360"/>
      </w:pPr>
      <w:rPr>
        <w:rFonts w:ascii="Wingdings" w:hAnsi="Wingdings" w:hint="default"/>
      </w:rPr>
    </w:lvl>
    <w:lvl w:ilvl="7" w:tplc="022CCE1C" w:tentative="1">
      <w:start w:val="1"/>
      <w:numFmt w:val="bullet"/>
      <w:lvlText w:val=""/>
      <w:lvlJc w:val="left"/>
      <w:pPr>
        <w:tabs>
          <w:tab w:val="num" w:pos="5760"/>
        </w:tabs>
        <w:ind w:left="5760" w:hanging="360"/>
      </w:pPr>
      <w:rPr>
        <w:rFonts w:ascii="Wingdings" w:hAnsi="Wingdings" w:hint="default"/>
      </w:rPr>
    </w:lvl>
    <w:lvl w:ilvl="8" w:tplc="94C4984C" w:tentative="1">
      <w:start w:val="1"/>
      <w:numFmt w:val="bullet"/>
      <w:lvlText w:val=""/>
      <w:lvlJc w:val="left"/>
      <w:pPr>
        <w:tabs>
          <w:tab w:val="num" w:pos="6480"/>
        </w:tabs>
        <w:ind w:left="6480" w:hanging="360"/>
      </w:pPr>
      <w:rPr>
        <w:rFonts w:ascii="Wingdings" w:hAnsi="Wingdings" w:hint="default"/>
      </w:rPr>
    </w:lvl>
  </w:abstractNum>
  <w:abstractNum w:abstractNumId="15">
    <w:nsid w:val="0FAB341D"/>
    <w:multiLevelType w:val="hybridMultilevel"/>
    <w:tmpl w:val="DE6C7980"/>
    <w:lvl w:ilvl="0" w:tplc="84F08168">
      <w:start w:val="1"/>
      <w:numFmt w:val="bullet"/>
      <w:lvlText w:val=""/>
      <w:lvlJc w:val="left"/>
      <w:pPr>
        <w:tabs>
          <w:tab w:val="num" w:pos="720"/>
        </w:tabs>
        <w:ind w:left="720" w:hanging="360"/>
      </w:pPr>
      <w:rPr>
        <w:rFonts w:ascii="Wingdings" w:hAnsi="Wingdings" w:hint="default"/>
      </w:rPr>
    </w:lvl>
    <w:lvl w:ilvl="1" w:tplc="10CCE360" w:tentative="1">
      <w:start w:val="1"/>
      <w:numFmt w:val="bullet"/>
      <w:lvlText w:val=""/>
      <w:lvlJc w:val="left"/>
      <w:pPr>
        <w:tabs>
          <w:tab w:val="num" w:pos="1440"/>
        </w:tabs>
        <w:ind w:left="1440" w:hanging="360"/>
      </w:pPr>
      <w:rPr>
        <w:rFonts w:ascii="Wingdings" w:hAnsi="Wingdings" w:hint="default"/>
      </w:rPr>
    </w:lvl>
    <w:lvl w:ilvl="2" w:tplc="6CAA4062" w:tentative="1">
      <w:start w:val="1"/>
      <w:numFmt w:val="bullet"/>
      <w:lvlText w:val=""/>
      <w:lvlJc w:val="left"/>
      <w:pPr>
        <w:tabs>
          <w:tab w:val="num" w:pos="2160"/>
        </w:tabs>
        <w:ind w:left="2160" w:hanging="360"/>
      </w:pPr>
      <w:rPr>
        <w:rFonts w:ascii="Wingdings" w:hAnsi="Wingdings" w:hint="default"/>
      </w:rPr>
    </w:lvl>
    <w:lvl w:ilvl="3" w:tplc="72AA8084" w:tentative="1">
      <w:start w:val="1"/>
      <w:numFmt w:val="bullet"/>
      <w:lvlText w:val=""/>
      <w:lvlJc w:val="left"/>
      <w:pPr>
        <w:tabs>
          <w:tab w:val="num" w:pos="2880"/>
        </w:tabs>
        <w:ind w:left="2880" w:hanging="360"/>
      </w:pPr>
      <w:rPr>
        <w:rFonts w:ascii="Wingdings" w:hAnsi="Wingdings" w:hint="default"/>
      </w:rPr>
    </w:lvl>
    <w:lvl w:ilvl="4" w:tplc="D62AC99E" w:tentative="1">
      <w:start w:val="1"/>
      <w:numFmt w:val="bullet"/>
      <w:lvlText w:val=""/>
      <w:lvlJc w:val="left"/>
      <w:pPr>
        <w:tabs>
          <w:tab w:val="num" w:pos="3600"/>
        </w:tabs>
        <w:ind w:left="3600" w:hanging="360"/>
      </w:pPr>
      <w:rPr>
        <w:rFonts w:ascii="Wingdings" w:hAnsi="Wingdings" w:hint="default"/>
      </w:rPr>
    </w:lvl>
    <w:lvl w:ilvl="5" w:tplc="3D147330" w:tentative="1">
      <w:start w:val="1"/>
      <w:numFmt w:val="bullet"/>
      <w:lvlText w:val=""/>
      <w:lvlJc w:val="left"/>
      <w:pPr>
        <w:tabs>
          <w:tab w:val="num" w:pos="4320"/>
        </w:tabs>
        <w:ind w:left="4320" w:hanging="360"/>
      </w:pPr>
      <w:rPr>
        <w:rFonts w:ascii="Wingdings" w:hAnsi="Wingdings" w:hint="default"/>
      </w:rPr>
    </w:lvl>
    <w:lvl w:ilvl="6" w:tplc="565EB58A" w:tentative="1">
      <w:start w:val="1"/>
      <w:numFmt w:val="bullet"/>
      <w:lvlText w:val=""/>
      <w:lvlJc w:val="left"/>
      <w:pPr>
        <w:tabs>
          <w:tab w:val="num" w:pos="5040"/>
        </w:tabs>
        <w:ind w:left="5040" w:hanging="360"/>
      </w:pPr>
      <w:rPr>
        <w:rFonts w:ascii="Wingdings" w:hAnsi="Wingdings" w:hint="default"/>
      </w:rPr>
    </w:lvl>
    <w:lvl w:ilvl="7" w:tplc="0646E680" w:tentative="1">
      <w:start w:val="1"/>
      <w:numFmt w:val="bullet"/>
      <w:lvlText w:val=""/>
      <w:lvlJc w:val="left"/>
      <w:pPr>
        <w:tabs>
          <w:tab w:val="num" w:pos="5760"/>
        </w:tabs>
        <w:ind w:left="5760" w:hanging="360"/>
      </w:pPr>
      <w:rPr>
        <w:rFonts w:ascii="Wingdings" w:hAnsi="Wingdings" w:hint="default"/>
      </w:rPr>
    </w:lvl>
    <w:lvl w:ilvl="8" w:tplc="5F047DF8" w:tentative="1">
      <w:start w:val="1"/>
      <w:numFmt w:val="bullet"/>
      <w:lvlText w:val=""/>
      <w:lvlJc w:val="left"/>
      <w:pPr>
        <w:tabs>
          <w:tab w:val="num" w:pos="6480"/>
        </w:tabs>
        <w:ind w:left="6480" w:hanging="360"/>
      </w:pPr>
      <w:rPr>
        <w:rFonts w:ascii="Wingdings" w:hAnsi="Wingdings" w:hint="default"/>
      </w:rPr>
    </w:lvl>
  </w:abstractNum>
  <w:abstractNum w:abstractNumId="16">
    <w:nsid w:val="110344D2"/>
    <w:multiLevelType w:val="hybridMultilevel"/>
    <w:tmpl w:val="EC0C1476"/>
    <w:lvl w:ilvl="0" w:tplc="7A2458FE">
      <w:start w:val="1"/>
      <w:numFmt w:val="bullet"/>
      <w:lvlText w:val=""/>
      <w:lvlJc w:val="left"/>
      <w:pPr>
        <w:tabs>
          <w:tab w:val="num" w:pos="720"/>
        </w:tabs>
        <w:ind w:left="720" w:hanging="360"/>
      </w:pPr>
      <w:rPr>
        <w:rFonts w:ascii="Wingdings" w:hAnsi="Wingdings" w:hint="default"/>
      </w:rPr>
    </w:lvl>
    <w:lvl w:ilvl="1" w:tplc="6C1CEEF6" w:tentative="1">
      <w:start w:val="1"/>
      <w:numFmt w:val="bullet"/>
      <w:lvlText w:val=""/>
      <w:lvlJc w:val="left"/>
      <w:pPr>
        <w:tabs>
          <w:tab w:val="num" w:pos="1440"/>
        </w:tabs>
        <w:ind w:left="1440" w:hanging="360"/>
      </w:pPr>
      <w:rPr>
        <w:rFonts w:ascii="Wingdings" w:hAnsi="Wingdings" w:hint="default"/>
      </w:rPr>
    </w:lvl>
    <w:lvl w:ilvl="2" w:tplc="E5FCBBBE" w:tentative="1">
      <w:start w:val="1"/>
      <w:numFmt w:val="bullet"/>
      <w:lvlText w:val=""/>
      <w:lvlJc w:val="left"/>
      <w:pPr>
        <w:tabs>
          <w:tab w:val="num" w:pos="2160"/>
        </w:tabs>
        <w:ind w:left="2160" w:hanging="360"/>
      </w:pPr>
      <w:rPr>
        <w:rFonts w:ascii="Wingdings" w:hAnsi="Wingdings" w:hint="default"/>
      </w:rPr>
    </w:lvl>
    <w:lvl w:ilvl="3" w:tplc="F37A12C2" w:tentative="1">
      <w:start w:val="1"/>
      <w:numFmt w:val="bullet"/>
      <w:lvlText w:val=""/>
      <w:lvlJc w:val="left"/>
      <w:pPr>
        <w:tabs>
          <w:tab w:val="num" w:pos="2880"/>
        </w:tabs>
        <w:ind w:left="2880" w:hanging="360"/>
      </w:pPr>
      <w:rPr>
        <w:rFonts w:ascii="Wingdings" w:hAnsi="Wingdings" w:hint="default"/>
      </w:rPr>
    </w:lvl>
    <w:lvl w:ilvl="4" w:tplc="EF4A69F6" w:tentative="1">
      <w:start w:val="1"/>
      <w:numFmt w:val="bullet"/>
      <w:lvlText w:val=""/>
      <w:lvlJc w:val="left"/>
      <w:pPr>
        <w:tabs>
          <w:tab w:val="num" w:pos="3600"/>
        </w:tabs>
        <w:ind w:left="3600" w:hanging="360"/>
      </w:pPr>
      <w:rPr>
        <w:rFonts w:ascii="Wingdings" w:hAnsi="Wingdings" w:hint="default"/>
      </w:rPr>
    </w:lvl>
    <w:lvl w:ilvl="5" w:tplc="6B8C7A86" w:tentative="1">
      <w:start w:val="1"/>
      <w:numFmt w:val="bullet"/>
      <w:lvlText w:val=""/>
      <w:lvlJc w:val="left"/>
      <w:pPr>
        <w:tabs>
          <w:tab w:val="num" w:pos="4320"/>
        </w:tabs>
        <w:ind w:left="4320" w:hanging="360"/>
      </w:pPr>
      <w:rPr>
        <w:rFonts w:ascii="Wingdings" w:hAnsi="Wingdings" w:hint="default"/>
      </w:rPr>
    </w:lvl>
    <w:lvl w:ilvl="6" w:tplc="F5A2D72A" w:tentative="1">
      <w:start w:val="1"/>
      <w:numFmt w:val="bullet"/>
      <w:lvlText w:val=""/>
      <w:lvlJc w:val="left"/>
      <w:pPr>
        <w:tabs>
          <w:tab w:val="num" w:pos="5040"/>
        </w:tabs>
        <w:ind w:left="5040" w:hanging="360"/>
      </w:pPr>
      <w:rPr>
        <w:rFonts w:ascii="Wingdings" w:hAnsi="Wingdings" w:hint="default"/>
      </w:rPr>
    </w:lvl>
    <w:lvl w:ilvl="7" w:tplc="F19A44BA" w:tentative="1">
      <w:start w:val="1"/>
      <w:numFmt w:val="bullet"/>
      <w:lvlText w:val=""/>
      <w:lvlJc w:val="left"/>
      <w:pPr>
        <w:tabs>
          <w:tab w:val="num" w:pos="5760"/>
        </w:tabs>
        <w:ind w:left="5760" w:hanging="360"/>
      </w:pPr>
      <w:rPr>
        <w:rFonts w:ascii="Wingdings" w:hAnsi="Wingdings" w:hint="default"/>
      </w:rPr>
    </w:lvl>
    <w:lvl w:ilvl="8" w:tplc="07E2C2E6" w:tentative="1">
      <w:start w:val="1"/>
      <w:numFmt w:val="bullet"/>
      <w:lvlText w:val=""/>
      <w:lvlJc w:val="left"/>
      <w:pPr>
        <w:tabs>
          <w:tab w:val="num" w:pos="6480"/>
        </w:tabs>
        <w:ind w:left="6480" w:hanging="360"/>
      </w:pPr>
      <w:rPr>
        <w:rFonts w:ascii="Wingdings" w:hAnsi="Wingdings" w:hint="default"/>
      </w:rPr>
    </w:lvl>
  </w:abstractNum>
  <w:abstractNum w:abstractNumId="17">
    <w:nsid w:val="111047D6"/>
    <w:multiLevelType w:val="hybridMultilevel"/>
    <w:tmpl w:val="1FD8E1E0"/>
    <w:lvl w:ilvl="0" w:tplc="E6E45382">
      <w:start w:val="1"/>
      <w:numFmt w:val="bullet"/>
      <w:lvlText w:val=""/>
      <w:lvlJc w:val="left"/>
      <w:pPr>
        <w:tabs>
          <w:tab w:val="num" w:pos="720"/>
        </w:tabs>
        <w:ind w:left="720" w:hanging="360"/>
      </w:pPr>
      <w:rPr>
        <w:rFonts w:ascii="Wingdings" w:hAnsi="Wingdings" w:hint="default"/>
      </w:rPr>
    </w:lvl>
    <w:lvl w:ilvl="1" w:tplc="2DA8E0F2" w:tentative="1">
      <w:start w:val="1"/>
      <w:numFmt w:val="bullet"/>
      <w:lvlText w:val=""/>
      <w:lvlJc w:val="left"/>
      <w:pPr>
        <w:tabs>
          <w:tab w:val="num" w:pos="1440"/>
        </w:tabs>
        <w:ind w:left="1440" w:hanging="360"/>
      </w:pPr>
      <w:rPr>
        <w:rFonts w:ascii="Wingdings" w:hAnsi="Wingdings" w:hint="default"/>
      </w:rPr>
    </w:lvl>
    <w:lvl w:ilvl="2" w:tplc="37229668" w:tentative="1">
      <w:start w:val="1"/>
      <w:numFmt w:val="bullet"/>
      <w:lvlText w:val=""/>
      <w:lvlJc w:val="left"/>
      <w:pPr>
        <w:tabs>
          <w:tab w:val="num" w:pos="2160"/>
        </w:tabs>
        <w:ind w:left="2160" w:hanging="360"/>
      </w:pPr>
      <w:rPr>
        <w:rFonts w:ascii="Wingdings" w:hAnsi="Wingdings" w:hint="default"/>
      </w:rPr>
    </w:lvl>
    <w:lvl w:ilvl="3" w:tplc="A94C6B12" w:tentative="1">
      <w:start w:val="1"/>
      <w:numFmt w:val="bullet"/>
      <w:lvlText w:val=""/>
      <w:lvlJc w:val="left"/>
      <w:pPr>
        <w:tabs>
          <w:tab w:val="num" w:pos="2880"/>
        </w:tabs>
        <w:ind w:left="2880" w:hanging="360"/>
      </w:pPr>
      <w:rPr>
        <w:rFonts w:ascii="Wingdings" w:hAnsi="Wingdings" w:hint="default"/>
      </w:rPr>
    </w:lvl>
    <w:lvl w:ilvl="4" w:tplc="25300E80" w:tentative="1">
      <w:start w:val="1"/>
      <w:numFmt w:val="bullet"/>
      <w:lvlText w:val=""/>
      <w:lvlJc w:val="left"/>
      <w:pPr>
        <w:tabs>
          <w:tab w:val="num" w:pos="3600"/>
        </w:tabs>
        <w:ind w:left="3600" w:hanging="360"/>
      </w:pPr>
      <w:rPr>
        <w:rFonts w:ascii="Wingdings" w:hAnsi="Wingdings" w:hint="default"/>
      </w:rPr>
    </w:lvl>
    <w:lvl w:ilvl="5" w:tplc="B0C2A76A" w:tentative="1">
      <w:start w:val="1"/>
      <w:numFmt w:val="bullet"/>
      <w:lvlText w:val=""/>
      <w:lvlJc w:val="left"/>
      <w:pPr>
        <w:tabs>
          <w:tab w:val="num" w:pos="4320"/>
        </w:tabs>
        <w:ind w:left="4320" w:hanging="360"/>
      </w:pPr>
      <w:rPr>
        <w:rFonts w:ascii="Wingdings" w:hAnsi="Wingdings" w:hint="default"/>
      </w:rPr>
    </w:lvl>
    <w:lvl w:ilvl="6" w:tplc="41CECB22" w:tentative="1">
      <w:start w:val="1"/>
      <w:numFmt w:val="bullet"/>
      <w:lvlText w:val=""/>
      <w:lvlJc w:val="left"/>
      <w:pPr>
        <w:tabs>
          <w:tab w:val="num" w:pos="5040"/>
        </w:tabs>
        <w:ind w:left="5040" w:hanging="360"/>
      </w:pPr>
      <w:rPr>
        <w:rFonts w:ascii="Wingdings" w:hAnsi="Wingdings" w:hint="default"/>
      </w:rPr>
    </w:lvl>
    <w:lvl w:ilvl="7" w:tplc="53EE3CB0" w:tentative="1">
      <w:start w:val="1"/>
      <w:numFmt w:val="bullet"/>
      <w:lvlText w:val=""/>
      <w:lvlJc w:val="left"/>
      <w:pPr>
        <w:tabs>
          <w:tab w:val="num" w:pos="5760"/>
        </w:tabs>
        <w:ind w:left="5760" w:hanging="360"/>
      </w:pPr>
      <w:rPr>
        <w:rFonts w:ascii="Wingdings" w:hAnsi="Wingdings" w:hint="default"/>
      </w:rPr>
    </w:lvl>
    <w:lvl w:ilvl="8" w:tplc="A266B122" w:tentative="1">
      <w:start w:val="1"/>
      <w:numFmt w:val="bullet"/>
      <w:lvlText w:val=""/>
      <w:lvlJc w:val="left"/>
      <w:pPr>
        <w:tabs>
          <w:tab w:val="num" w:pos="6480"/>
        </w:tabs>
        <w:ind w:left="6480" w:hanging="360"/>
      </w:pPr>
      <w:rPr>
        <w:rFonts w:ascii="Wingdings" w:hAnsi="Wingdings" w:hint="default"/>
      </w:rPr>
    </w:lvl>
  </w:abstractNum>
  <w:abstractNum w:abstractNumId="18">
    <w:nsid w:val="1276620C"/>
    <w:multiLevelType w:val="hybridMultilevel"/>
    <w:tmpl w:val="87900B3E"/>
    <w:lvl w:ilvl="0" w:tplc="B0C290C8">
      <w:start w:val="1"/>
      <w:numFmt w:val="bullet"/>
      <w:lvlText w:val=""/>
      <w:lvlJc w:val="left"/>
      <w:pPr>
        <w:tabs>
          <w:tab w:val="num" w:pos="720"/>
        </w:tabs>
        <w:ind w:left="720" w:hanging="360"/>
      </w:pPr>
      <w:rPr>
        <w:rFonts w:ascii="Wingdings" w:hAnsi="Wingdings" w:hint="default"/>
      </w:rPr>
    </w:lvl>
    <w:lvl w:ilvl="1" w:tplc="DC46144A" w:tentative="1">
      <w:start w:val="1"/>
      <w:numFmt w:val="bullet"/>
      <w:lvlText w:val=""/>
      <w:lvlJc w:val="left"/>
      <w:pPr>
        <w:tabs>
          <w:tab w:val="num" w:pos="1440"/>
        </w:tabs>
        <w:ind w:left="1440" w:hanging="360"/>
      </w:pPr>
      <w:rPr>
        <w:rFonts w:ascii="Wingdings" w:hAnsi="Wingdings" w:hint="default"/>
      </w:rPr>
    </w:lvl>
    <w:lvl w:ilvl="2" w:tplc="D9A8965C" w:tentative="1">
      <w:start w:val="1"/>
      <w:numFmt w:val="bullet"/>
      <w:lvlText w:val=""/>
      <w:lvlJc w:val="left"/>
      <w:pPr>
        <w:tabs>
          <w:tab w:val="num" w:pos="2160"/>
        </w:tabs>
        <w:ind w:left="2160" w:hanging="360"/>
      </w:pPr>
      <w:rPr>
        <w:rFonts w:ascii="Wingdings" w:hAnsi="Wingdings" w:hint="default"/>
      </w:rPr>
    </w:lvl>
    <w:lvl w:ilvl="3" w:tplc="CCE61448" w:tentative="1">
      <w:start w:val="1"/>
      <w:numFmt w:val="bullet"/>
      <w:lvlText w:val=""/>
      <w:lvlJc w:val="left"/>
      <w:pPr>
        <w:tabs>
          <w:tab w:val="num" w:pos="2880"/>
        </w:tabs>
        <w:ind w:left="2880" w:hanging="360"/>
      </w:pPr>
      <w:rPr>
        <w:rFonts w:ascii="Wingdings" w:hAnsi="Wingdings" w:hint="default"/>
      </w:rPr>
    </w:lvl>
    <w:lvl w:ilvl="4" w:tplc="5CF0BDC0" w:tentative="1">
      <w:start w:val="1"/>
      <w:numFmt w:val="bullet"/>
      <w:lvlText w:val=""/>
      <w:lvlJc w:val="left"/>
      <w:pPr>
        <w:tabs>
          <w:tab w:val="num" w:pos="3600"/>
        </w:tabs>
        <w:ind w:left="3600" w:hanging="360"/>
      </w:pPr>
      <w:rPr>
        <w:rFonts w:ascii="Wingdings" w:hAnsi="Wingdings" w:hint="default"/>
      </w:rPr>
    </w:lvl>
    <w:lvl w:ilvl="5" w:tplc="21645330" w:tentative="1">
      <w:start w:val="1"/>
      <w:numFmt w:val="bullet"/>
      <w:lvlText w:val=""/>
      <w:lvlJc w:val="left"/>
      <w:pPr>
        <w:tabs>
          <w:tab w:val="num" w:pos="4320"/>
        </w:tabs>
        <w:ind w:left="4320" w:hanging="360"/>
      </w:pPr>
      <w:rPr>
        <w:rFonts w:ascii="Wingdings" w:hAnsi="Wingdings" w:hint="default"/>
      </w:rPr>
    </w:lvl>
    <w:lvl w:ilvl="6" w:tplc="C58C17DE" w:tentative="1">
      <w:start w:val="1"/>
      <w:numFmt w:val="bullet"/>
      <w:lvlText w:val=""/>
      <w:lvlJc w:val="left"/>
      <w:pPr>
        <w:tabs>
          <w:tab w:val="num" w:pos="5040"/>
        </w:tabs>
        <w:ind w:left="5040" w:hanging="360"/>
      </w:pPr>
      <w:rPr>
        <w:rFonts w:ascii="Wingdings" w:hAnsi="Wingdings" w:hint="default"/>
      </w:rPr>
    </w:lvl>
    <w:lvl w:ilvl="7" w:tplc="0B3EB864" w:tentative="1">
      <w:start w:val="1"/>
      <w:numFmt w:val="bullet"/>
      <w:lvlText w:val=""/>
      <w:lvlJc w:val="left"/>
      <w:pPr>
        <w:tabs>
          <w:tab w:val="num" w:pos="5760"/>
        </w:tabs>
        <w:ind w:left="5760" w:hanging="360"/>
      </w:pPr>
      <w:rPr>
        <w:rFonts w:ascii="Wingdings" w:hAnsi="Wingdings" w:hint="default"/>
      </w:rPr>
    </w:lvl>
    <w:lvl w:ilvl="8" w:tplc="52FE5EE4" w:tentative="1">
      <w:start w:val="1"/>
      <w:numFmt w:val="bullet"/>
      <w:lvlText w:val=""/>
      <w:lvlJc w:val="left"/>
      <w:pPr>
        <w:tabs>
          <w:tab w:val="num" w:pos="6480"/>
        </w:tabs>
        <w:ind w:left="6480" w:hanging="360"/>
      </w:pPr>
      <w:rPr>
        <w:rFonts w:ascii="Wingdings" w:hAnsi="Wingdings" w:hint="default"/>
      </w:rPr>
    </w:lvl>
  </w:abstractNum>
  <w:abstractNum w:abstractNumId="19">
    <w:nsid w:val="146805B3"/>
    <w:multiLevelType w:val="hybridMultilevel"/>
    <w:tmpl w:val="BC6E49F2"/>
    <w:lvl w:ilvl="0" w:tplc="38547976">
      <w:start w:val="1"/>
      <w:numFmt w:val="bullet"/>
      <w:lvlText w:val=""/>
      <w:lvlJc w:val="left"/>
      <w:pPr>
        <w:tabs>
          <w:tab w:val="num" w:pos="720"/>
        </w:tabs>
        <w:ind w:left="720" w:hanging="360"/>
      </w:pPr>
      <w:rPr>
        <w:rFonts w:ascii="Wingdings" w:hAnsi="Wingdings" w:hint="default"/>
      </w:rPr>
    </w:lvl>
    <w:lvl w:ilvl="1" w:tplc="3DE4E484" w:tentative="1">
      <w:start w:val="1"/>
      <w:numFmt w:val="bullet"/>
      <w:lvlText w:val=""/>
      <w:lvlJc w:val="left"/>
      <w:pPr>
        <w:tabs>
          <w:tab w:val="num" w:pos="1440"/>
        </w:tabs>
        <w:ind w:left="1440" w:hanging="360"/>
      </w:pPr>
      <w:rPr>
        <w:rFonts w:ascii="Wingdings" w:hAnsi="Wingdings" w:hint="default"/>
      </w:rPr>
    </w:lvl>
    <w:lvl w:ilvl="2" w:tplc="393CFC26" w:tentative="1">
      <w:start w:val="1"/>
      <w:numFmt w:val="bullet"/>
      <w:lvlText w:val=""/>
      <w:lvlJc w:val="left"/>
      <w:pPr>
        <w:tabs>
          <w:tab w:val="num" w:pos="2160"/>
        </w:tabs>
        <w:ind w:left="2160" w:hanging="360"/>
      </w:pPr>
      <w:rPr>
        <w:rFonts w:ascii="Wingdings" w:hAnsi="Wingdings" w:hint="default"/>
      </w:rPr>
    </w:lvl>
    <w:lvl w:ilvl="3" w:tplc="0A42FF70" w:tentative="1">
      <w:start w:val="1"/>
      <w:numFmt w:val="bullet"/>
      <w:lvlText w:val=""/>
      <w:lvlJc w:val="left"/>
      <w:pPr>
        <w:tabs>
          <w:tab w:val="num" w:pos="2880"/>
        </w:tabs>
        <w:ind w:left="2880" w:hanging="360"/>
      </w:pPr>
      <w:rPr>
        <w:rFonts w:ascii="Wingdings" w:hAnsi="Wingdings" w:hint="default"/>
      </w:rPr>
    </w:lvl>
    <w:lvl w:ilvl="4" w:tplc="1076F586" w:tentative="1">
      <w:start w:val="1"/>
      <w:numFmt w:val="bullet"/>
      <w:lvlText w:val=""/>
      <w:lvlJc w:val="left"/>
      <w:pPr>
        <w:tabs>
          <w:tab w:val="num" w:pos="3600"/>
        </w:tabs>
        <w:ind w:left="3600" w:hanging="360"/>
      </w:pPr>
      <w:rPr>
        <w:rFonts w:ascii="Wingdings" w:hAnsi="Wingdings" w:hint="default"/>
      </w:rPr>
    </w:lvl>
    <w:lvl w:ilvl="5" w:tplc="C5722770" w:tentative="1">
      <w:start w:val="1"/>
      <w:numFmt w:val="bullet"/>
      <w:lvlText w:val=""/>
      <w:lvlJc w:val="left"/>
      <w:pPr>
        <w:tabs>
          <w:tab w:val="num" w:pos="4320"/>
        </w:tabs>
        <w:ind w:left="4320" w:hanging="360"/>
      </w:pPr>
      <w:rPr>
        <w:rFonts w:ascii="Wingdings" w:hAnsi="Wingdings" w:hint="default"/>
      </w:rPr>
    </w:lvl>
    <w:lvl w:ilvl="6" w:tplc="59EAE7AE" w:tentative="1">
      <w:start w:val="1"/>
      <w:numFmt w:val="bullet"/>
      <w:lvlText w:val=""/>
      <w:lvlJc w:val="left"/>
      <w:pPr>
        <w:tabs>
          <w:tab w:val="num" w:pos="5040"/>
        </w:tabs>
        <w:ind w:left="5040" w:hanging="360"/>
      </w:pPr>
      <w:rPr>
        <w:rFonts w:ascii="Wingdings" w:hAnsi="Wingdings" w:hint="default"/>
      </w:rPr>
    </w:lvl>
    <w:lvl w:ilvl="7" w:tplc="8D0C66BA" w:tentative="1">
      <w:start w:val="1"/>
      <w:numFmt w:val="bullet"/>
      <w:lvlText w:val=""/>
      <w:lvlJc w:val="left"/>
      <w:pPr>
        <w:tabs>
          <w:tab w:val="num" w:pos="5760"/>
        </w:tabs>
        <w:ind w:left="5760" w:hanging="360"/>
      </w:pPr>
      <w:rPr>
        <w:rFonts w:ascii="Wingdings" w:hAnsi="Wingdings" w:hint="default"/>
      </w:rPr>
    </w:lvl>
    <w:lvl w:ilvl="8" w:tplc="69764208" w:tentative="1">
      <w:start w:val="1"/>
      <w:numFmt w:val="bullet"/>
      <w:lvlText w:val=""/>
      <w:lvlJc w:val="left"/>
      <w:pPr>
        <w:tabs>
          <w:tab w:val="num" w:pos="6480"/>
        </w:tabs>
        <w:ind w:left="6480" w:hanging="360"/>
      </w:pPr>
      <w:rPr>
        <w:rFonts w:ascii="Wingdings" w:hAnsi="Wingdings" w:hint="default"/>
      </w:rPr>
    </w:lvl>
  </w:abstractNum>
  <w:abstractNum w:abstractNumId="20">
    <w:nsid w:val="14BB712D"/>
    <w:multiLevelType w:val="hybridMultilevel"/>
    <w:tmpl w:val="5606A2BC"/>
    <w:lvl w:ilvl="0" w:tplc="75F2694E">
      <w:start w:val="1"/>
      <w:numFmt w:val="decimal"/>
      <w:lvlText w:val="%1)"/>
      <w:lvlJc w:val="left"/>
      <w:pPr>
        <w:tabs>
          <w:tab w:val="num" w:pos="720"/>
        </w:tabs>
        <w:ind w:left="720" w:hanging="360"/>
      </w:pPr>
    </w:lvl>
    <w:lvl w:ilvl="1" w:tplc="5DEED9FC" w:tentative="1">
      <w:start w:val="1"/>
      <w:numFmt w:val="decimal"/>
      <w:lvlText w:val="%2)"/>
      <w:lvlJc w:val="left"/>
      <w:pPr>
        <w:tabs>
          <w:tab w:val="num" w:pos="1440"/>
        </w:tabs>
        <w:ind w:left="1440" w:hanging="360"/>
      </w:pPr>
    </w:lvl>
    <w:lvl w:ilvl="2" w:tplc="241CA06E" w:tentative="1">
      <w:start w:val="1"/>
      <w:numFmt w:val="decimal"/>
      <w:lvlText w:val="%3)"/>
      <w:lvlJc w:val="left"/>
      <w:pPr>
        <w:tabs>
          <w:tab w:val="num" w:pos="2160"/>
        </w:tabs>
        <w:ind w:left="2160" w:hanging="360"/>
      </w:pPr>
    </w:lvl>
    <w:lvl w:ilvl="3" w:tplc="32DA4712" w:tentative="1">
      <w:start w:val="1"/>
      <w:numFmt w:val="decimal"/>
      <w:lvlText w:val="%4)"/>
      <w:lvlJc w:val="left"/>
      <w:pPr>
        <w:tabs>
          <w:tab w:val="num" w:pos="2880"/>
        </w:tabs>
        <w:ind w:left="2880" w:hanging="360"/>
      </w:pPr>
    </w:lvl>
    <w:lvl w:ilvl="4" w:tplc="F006CBF4" w:tentative="1">
      <w:start w:val="1"/>
      <w:numFmt w:val="decimal"/>
      <w:lvlText w:val="%5)"/>
      <w:lvlJc w:val="left"/>
      <w:pPr>
        <w:tabs>
          <w:tab w:val="num" w:pos="3600"/>
        </w:tabs>
        <w:ind w:left="3600" w:hanging="360"/>
      </w:pPr>
    </w:lvl>
    <w:lvl w:ilvl="5" w:tplc="DDCEB76E" w:tentative="1">
      <w:start w:val="1"/>
      <w:numFmt w:val="decimal"/>
      <w:lvlText w:val="%6)"/>
      <w:lvlJc w:val="left"/>
      <w:pPr>
        <w:tabs>
          <w:tab w:val="num" w:pos="4320"/>
        </w:tabs>
        <w:ind w:left="4320" w:hanging="360"/>
      </w:pPr>
    </w:lvl>
    <w:lvl w:ilvl="6" w:tplc="9ACCF334" w:tentative="1">
      <w:start w:val="1"/>
      <w:numFmt w:val="decimal"/>
      <w:lvlText w:val="%7)"/>
      <w:lvlJc w:val="left"/>
      <w:pPr>
        <w:tabs>
          <w:tab w:val="num" w:pos="5040"/>
        </w:tabs>
        <w:ind w:left="5040" w:hanging="360"/>
      </w:pPr>
    </w:lvl>
    <w:lvl w:ilvl="7" w:tplc="94BEDCA2" w:tentative="1">
      <w:start w:val="1"/>
      <w:numFmt w:val="decimal"/>
      <w:lvlText w:val="%8)"/>
      <w:lvlJc w:val="left"/>
      <w:pPr>
        <w:tabs>
          <w:tab w:val="num" w:pos="5760"/>
        </w:tabs>
        <w:ind w:left="5760" w:hanging="360"/>
      </w:pPr>
    </w:lvl>
    <w:lvl w:ilvl="8" w:tplc="F3EE814C" w:tentative="1">
      <w:start w:val="1"/>
      <w:numFmt w:val="decimal"/>
      <w:lvlText w:val="%9)"/>
      <w:lvlJc w:val="left"/>
      <w:pPr>
        <w:tabs>
          <w:tab w:val="num" w:pos="6480"/>
        </w:tabs>
        <w:ind w:left="6480" w:hanging="360"/>
      </w:pPr>
    </w:lvl>
  </w:abstractNum>
  <w:abstractNum w:abstractNumId="21">
    <w:nsid w:val="155D3EBF"/>
    <w:multiLevelType w:val="hybridMultilevel"/>
    <w:tmpl w:val="DEE6CCD0"/>
    <w:lvl w:ilvl="0" w:tplc="E0244ABE">
      <w:start w:val="1"/>
      <w:numFmt w:val="bullet"/>
      <w:lvlText w:val=""/>
      <w:lvlJc w:val="left"/>
      <w:pPr>
        <w:tabs>
          <w:tab w:val="num" w:pos="720"/>
        </w:tabs>
        <w:ind w:left="720" w:hanging="360"/>
      </w:pPr>
      <w:rPr>
        <w:rFonts w:ascii="Wingdings" w:hAnsi="Wingdings" w:hint="default"/>
      </w:rPr>
    </w:lvl>
    <w:lvl w:ilvl="1" w:tplc="E98066B0" w:tentative="1">
      <w:start w:val="1"/>
      <w:numFmt w:val="bullet"/>
      <w:lvlText w:val=""/>
      <w:lvlJc w:val="left"/>
      <w:pPr>
        <w:tabs>
          <w:tab w:val="num" w:pos="1440"/>
        </w:tabs>
        <w:ind w:left="1440" w:hanging="360"/>
      </w:pPr>
      <w:rPr>
        <w:rFonts w:ascii="Wingdings" w:hAnsi="Wingdings" w:hint="default"/>
      </w:rPr>
    </w:lvl>
    <w:lvl w:ilvl="2" w:tplc="08843242" w:tentative="1">
      <w:start w:val="1"/>
      <w:numFmt w:val="bullet"/>
      <w:lvlText w:val=""/>
      <w:lvlJc w:val="left"/>
      <w:pPr>
        <w:tabs>
          <w:tab w:val="num" w:pos="2160"/>
        </w:tabs>
        <w:ind w:left="2160" w:hanging="360"/>
      </w:pPr>
      <w:rPr>
        <w:rFonts w:ascii="Wingdings" w:hAnsi="Wingdings" w:hint="default"/>
      </w:rPr>
    </w:lvl>
    <w:lvl w:ilvl="3" w:tplc="8708DD5C" w:tentative="1">
      <w:start w:val="1"/>
      <w:numFmt w:val="bullet"/>
      <w:lvlText w:val=""/>
      <w:lvlJc w:val="left"/>
      <w:pPr>
        <w:tabs>
          <w:tab w:val="num" w:pos="2880"/>
        </w:tabs>
        <w:ind w:left="2880" w:hanging="360"/>
      </w:pPr>
      <w:rPr>
        <w:rFonts w:ascii="Wingdings" w:hAnsi="Wingdings" w:hint="default"/>
      </w:rPr>
    </w:lvl>
    <w:lvl w:ilvl="4" w:tplc="A59495E4" w:tentative="1">
      <w:start w:val="1"/>
      <w:numFmt w:val="bullet"/>
      <w:lvlText w:val=""/>
      <w:lvlJc w:val="left"/>
      <w:pPr>
        <w:tabs>
          <w:tab w:val="num" w:pos="3600"/>
        </w:tabs>
        <w:ind w:left="3600" w:hanging="360"/>
      </w:pPr>
      <w:rPr>
        <w:rFonts w:ascii="Wingdings" w:hAnsi="Wingdings" w:hint="default"/>
      </w:rPr>
    </w:lvl>
    <w:lvl w:ilvl="5" w:tplc="E7322F2A" w:tentative="1">
      <w:start w:val="1"/>
      <w:numFmt w:val="bullet"/>
      <w:lvlText w:val=""/>
      <w:lvlJc w:val="left"/>
      <w:pPr>
        <w:tabs>
          <w:tab w:val="num" w:pos="4320"/>
        </w:tabs>
        <w:ind w:left="4320" w:hanging="360"/>
      </w:pPr>
      <w:rPr>
        <w:rFonts w:ascii="Wingdings" w:hAnsi="Wingdings" w:hint="default"/>
      </w:rPr>
    </w:lvl>
    <w:lvl w:ilvl="6" w:tplc="C62E5FDA" w:tentative="1">
      <w:start w:val="1"/>
      <w:numFmt w:val="bullet"/>
      <w:lvlText w:val=""/>
      <w:lvlJc w:val="left"/>
      <w:pPr>
        <w:tabs>
          <w:tab w:val="num" w:pos="5040"/>
        </w:tabs>
        <w:ind w:left="5040" w:hanging="360"/>
      </w:pPr>
      <w:rPr>
        <w:rFonts w:ascii="Wingdings" w:hAnsi="Wingdings" w:hint="default"/>
      </w:rPr>
    </w:lvl>
    <w:lvl w:ilvl="7" w:tplc="C2DCF852" w:tentative="1">
      <w:start w:val="1"/>
      <w:numFmt w:val="bullet"/>
      <w:lvlText w:val=""/>
      <w:lvlJc w:val="left"/>
      <w:pPr>
        <w:tabs>
          <w:tab w:val="num" w:pos="5760"/>
        </w:tabs>
        <w:ind w:left="5760" w:hanging="360"/>
      </w:pPr>
      <w:rPr>
        <w:rFonts w:ascii="Wingdings" w:hAnsi="Wingdings" w:hint="default"/>
      </w:rPr>
    </w:lvl>
    <w:lvl w:ilvl="8" w:tplc="002A89F8" w:tentative="1">
      <w:start w:val="1"/>
      <w:numFmt w:val="bullet"/>
      <w:lvlText w:val=""/>
      <w:lvlJc w:val="left"/>
      <w:pPr>
        <w:tabs>
          <w:tab w:val="num" w:pos="6480"/>
        </w:tabs>
        <w:ind w:left="6480" w:hanging="360"/>
      </w:pPr>
      <w:rPr>
        <w:rFonts w:ascii="Wingdings" w:hAnsi="Wingdings" w:hint="default"/>
      </w:rPr>
    </w:lvl>
  </w:abstractNum>
  <w:abstractNum w:abstractNumId="22">
    <w:nsid w:val="16864B25"/>
    <w:multiLevelType w:val="hybridMultilevel"/>
    <w:tmpl w:val="0D40C012"/>
    <w:lvl w:ilvl="0" w:tplc="EF60DE86">
      <w:start w:val="1"/>
      <w:numFmt w:val="bullet"/>
      <w:lvlText w:val=""/>
      <w:lvlJc w:val="left"/>
      <w:pPr>
        <w:tabs>
          <w:tab w:val="num" w:pos="720"/>
        </w:tabs>
        <w:ind w:left="720" w:hanging="360"/>
      </w:pPr>
      <w:rPr>
        <w:rFonts w:ascii="Wingdings" w:hAnsi="Wingdings" w:hint="default"/>
      </w:rPr>
    </w:lvl>
    <w:lvl w:ilvl="1" w:tplc="470ACDC2" w:tentative="1">
      <w:start w:val="1"/>
      <w:numFmt w:val="bullet"/>
      <w:lvlText w:val=""/>
      <w:lvlJc w:val="left"/>
      <w:pPr>
        <w:tabs>
          <w:tab w:val="num" w:pos="1440"/>
        </w:tabs>
        <w:ind w:left="1440" w:hanging="360"/>
      </w:pPr>
      <w:rPr>
        <w:rFonts w:ascii="Wingdings" w:hAnsi="Wingdings" w:hint="default"/>
      </w:rPr>
    </w:lvl>
    <w:lvl w:ilvl="2" w:tplc="1B0AAC0C" w:tentative="1">
      <w:start w:val="1"/>
      <w:numFmt w:val="bullet"/>
      <w:lvlText w:val=""/>
      <w:lvlJc w:val="left"/>
      <w:pPr>
        <w:tabs>
          <w:tab w:val="num" w:pos="2160"/>
        </w:tabs>
        <w:ind w:left="2160" w:hanging="360"/>
      </w:pPr>
      <w:rPr>
        <w:rFonts w:ascii="Wingdings" w:hAnsi="Wingdings" w:hint="default"/>
      </w:rPr>
    </w:lvl>
    <w:lvl w:ilvl="3" w:tplc="F014B9A2" w:tentative="1">
      <w:start w:val="1"/>
      <w:numFmt w:val="bullet"/>
      <w:lvlText w:val=""/>
      <w:lvlJc w:val="left"/>
      <w:pPr>
        <w:tabs>
          <w:tab w:val="num" w:pos="2880"/>
        </w:tabs>
        <w:ind w:left="2880" w:hanging="360"/>
      </w:pPr>
      <w:rPr>
        <w:rFonts w:ascii="Wingdings" w:hAnsi="Wingdings" w:hint="default"/>
      </w:rPr>
    </w:lvl>
    <w:lvl w:ilvl="4" w:tplc="209A135C" w:tentative="1">
      <w:start w:val="1"/>
      <w:numFmt w:val="bullet"/>
      <w:lvlText w:val=""/>
      <w:lvlJc w:val="left"/>
      <w:pPr>
        <w:tabs>
          <w:tab w:val="num" w:pos="3600"/>
        </w:tabs>
        <w:ind w:left="3600" w:hanging="360"/>
      </w:pPr>
      <w:rPr>
        <w:rFonts w:ascii="Wingdings" w:hAnsi="Wingdings" w:hint="default"/>
      </w:rPr>
    </w:lvl>
    <w:lvl w:ilvl="5" w:tplc="2C78822A" w:tentative="1">
      <w:start w:val="1"/>
      <w:numFmt w:val="bullet"/>
      <w:lvlText w:val=""/>
      <w:lvlJc w:val="left"/>
      <w:pPr>
        <w:tabs>
          <w:tab w:val="num" w:pos="4320"/>
        </w:tabs>
        <w:ind w:left="4320" w:hanging="360"/>
      </w:pPr>
      <w:rPr>
        <w:rFonts w:ascii="Wingdings" w:hAnsi="Wingdings" w:hint="default"/>
      </w:rPr>
    </w:lvl>
    <w:lvl w:ilvl="6" w:tplc="11CAAECA" w:tentative="1">
      <w:start w:val="1"/>
      <w:numFmt w:val="bullet"/>
      <w:lvlText w:val=""/>
      <w:lvlJc w:val="left"/>
      <w:pPr>
        <w:tabs>
          <w:tab w:val="num" w:pos="5040"/>
        </w:tabs>
        <w:ind w:left="5040" w:hanging="360"/>
      </w:pPr>
      <w:rPr>
        <w:rFonts w:ascii="Wingdings" w:hAnsi="Wingdings" w:hint="default"/>
      </w:rPr>
    </w:lvl>
    <w:lvl w:ilvl="7" w:tplc="EDB0FC28" w:tentative="1">
      <w:start w:val="1"/>
      <w:numFmt w:val="bullet"/>
      <w:lvlText w:val=""/>
      <w:lvlJc w:val="left"/>
      <w:pPr>
        <w:tabs>
          <w:tab w:val="num" w:pos="5760"/>
        </w:tabs>
        <w:ind w:left="5760" w:hanging="360"/>
      </w:pPr>
      <w:rPr>
        <w:rFonts w:ascii="Wingdings" w:hAnsi="Wingdings" w:hint="default"/>
      </w:rPr>
    </w:lvl>
    <w:lvl w:ilvl="8" w:tplc="15A4A630" w:tentative="1">
      <w:start w:val="1"/>
      <w:numFmt w:val="bullet"/>
      <w:lvlText w:val=""/>
      <w:lvlJc w:val="left"/>
      <w:pPr>
        <w:tabs>
          <w:tab w:val="num" w:pos="6480"/>
        </w:tabs>
        <w:ind w:left="6480" w:hanging="360"/>
      </w:pPr>
      <w:rPr>
        <w:rFonts w:ascii="Wingdings" w:hAnsi="Wingdings" w:hint="default"/>
      </w:rPr>
    </w:lvl>
  </w:abstractNum>
  <w:abstractNum w:abstractNumId="23">
    <w:nsid w:val="16987F4E"/>
    <w:multiLevelType w:val="hybridMultilevel"/>
    <w:tmpl w:val="30B03B26"/>
    <w:lvl w:ilvl="0" w:tplc="AD645FE6">
      <w:start w:val="1"/>
      <w:numFmt w:val="bullet"/>
      <w:lvlText w:val=""/>
      <w:lvlJc w:val="left"/>
      <w:pPr>
        <w:tabs>
          <w:tab w:val="num" w:pos="720"/>
        </w:tabs>
        <w:ind w:left="720" w:hanging="360"/>
      </w:pPr>
      <w:rPr>
        <w:rFonts w:ascii="Wingdings" w:hAnsi="Wingdings" w:hint="default"/>
      </w:rPr>
    </w:lvl>
    <w:lvl w:ilvl="1" w:tplc="95E051EC" w:tentative="1">
      <w:start w:val="1"/>
      <w:numFmt w:val="bullet"/>
      <w:lvlText w:val=""/>
      <w:lvlJc w:val="left"/>
      <w:pPr>
        <w:tabs>
          <w:tab w:val="num" w:pos="1440"/>
        </w:tabs>
        <w:ind w:left="1440" w:hanging="360"/>
      </w:pPr>
      <w:rPr>
        <w:rFonts w:ascii="Wingdings" w:hAnsi="Wingdings" w:hint="default"/>
      </w:rPr>
    </w:lvl>
    <w:lvl w:ilvl="2" w:tplc="1D42C6B8" w:tentative="1">
      <w:start w:val="1"/>
      <w:numFmt w:val="bullet"/>
      <w:lvlText w:val=""/>
      <w:lvlJc w:val="left"/>
      <w:pPr>
        <w:tabs>
          <w:tab w:val="num" w:pos="2160"/>
        </w:tabs>
        <w:ind w:left="2160" w:hanging="360"/>
      </w:pPr>
      <w:rPr>
        <w:rFonts w:ascii="Wingdings" w:hAnsi="Wingdings" w:hint="default"/>
      </w:rPr>
    </w:lvl>
    <w:lvl w:ilvl="3" w:tplc="2B2CBA62" w:tentative="1">
      <w:start w:val="1"/>
      <w:numFmt w:val="bullet"/>
      <w:lvlText w:val=""/>
      <w:lvlJc w:val="left"/>
      <w:pPr>
        <w:tabs>
          <w:tab w:val="num" w:pos="2880"/>
        </w:tabs>
        <w:ind w:left="2880" w:hanging="360"/>
      </w:pPr>
      <w:rPr>
        <w:rFonts w:ascii="Wingdings" w:hAnsi="Wingdings" w:hint="default"/>
      </w:rPr>
    </w:lvl>
    <w:lvl w:ilvl="4" w:tplc="BA303C40" w:tentative="1">
      <w:start w:val="1"/>
      <w:numFmt w:val="bullet"/>
      <w:lvlText w:val=""/>
      <w:lvlJc w:val="left"/>
      <w:pPr>
        <w:tabs>
          <w:tab w:val="num" w:pos="3600"/>
        </w:tabs>
        <w:ind w:left="3600" w:hanging="360"/>
      </w:pPr>
      <w:rPr>
        <w:rFonts w:ascii="Wingdings" w:hAnsi="Wingdings" w:hint="default"/>
      </w:rPr>
    </w:lvl>
    <w:lvl w:ilvl="5" w:tplc="ADD43DD8" w:tentative="1">
      <w:start w:val="1"/>
      <w:numFmt w:val="bullet"/>
      <w:lvlText w:val=""/>
      <w:lvlJc w:val="left"/>
      <w:pPr>
        <w:tabs>
          <w:tab w:val="num" w:pos="4320"/>
        </w:tabs>
        <w:ind w:left="4320" w:hanging="360"/>
      </w:pPr>
      <w:rPr>
        <w:rFonts w:ascii="Wingdings" w:hAnsi="Wingdings" w:hint="default"/>
      </w:rPr>
    </w:lvl>
    <w:lvl w:ilvl="6" w:tplc="E5E6300C" w:tentative="1">
      <w:start w:val="1"/>
      <w:numFmt w:val="bullet"/>
      <w:lvlText w:val=""/>
      <w:lvlJc w:val="left"/>
      <w:pPr>
        <w:tabs>
          <w:tab w:val="num" w:pos="5040"/>
        </w:tabs>
        <w:ind w:left="5040" w:hanging="360"/>
      </w:pPr>
      <w:rPr>
        <w:rFonts w:ascii="Wingdings" w:hAnsi="Wingdings" w:hint="default"/>
      </w:rPr>
    </w:lvl>
    <w:lvl w:ilvl="7" w:tplc="C478CD30" w:tentative="1">
      <w:start w:val="1"/>
      <w:numFmt w:val="bullet"/>
      <w:lvlText w:val=""/>
      <w:lvlJc w:val="left"/>
      <w:pPr>
        <w:tabs>
          <w:tab w:val="num" w:pos="5760"/>
        </w:tabs>
        <w:ind w:left="5760" w:hanging="360"/>
      </w:pPr>
      <w:rPr>
        <w:rFonts w:ascii="Wingdings" w:hAnsi="Wingdings" w:hint="default"/>
      </w:rPr>
    </w:lvl>
    <w:lvl w:ilvl="8" w:tplc="2E2A6F7C" w:tentative="1">
      <w:start w:val="1"/>
      <w:numFmt w:val="bullet"/>
      <w:lvlText w:val=""/>
      <w:lvlJc w:val="left"/>
      <w:pPr>
        <w:tabs>
          <w:tab w:val="num" w:pos="6480"/>
        </w:tabs>
        <w:ind w:left="6480" w:hanging="360"/>
      </w:pPr>
      <w:rPr>
        <w:rFonts w:ascii="Wingdings" w:hAnsi="Wingdings" w:hint="default"/>
      </w:rPr>
    </w:lvl>
  </w:abstractNum>
  <w:abstractNum w:abstractNumId="24">
    <w:nsid w:val="17001A51"/>
    <w:multiLevelType w:val="hybridMultilevel"/>
    <w:tmpl w:val="AE325292"/>
    <w:lvl w:ilvl="0" w:tplc="35960A82">
      <w:start w:val="1"/>
      <w:numFmt w:val="bullet"/>
      <w:lvlText w:val=""/>
      <w:lvlJc w:val="left"/>
      <w:pPr>
        <w:tabs>
          <w:tab w:val="num" w:pos="720"/>
        </w:tabs>
        <w:ind w:left="720" w:hanging="360"/>
      </w:pPr>
      <w:rPr>
        <w:rFonts w:ascii="Wingdings" w:hAnsi="Wingdings" w:hint="default"/>
      </w:rPr>
    </w:lvl>
    <w:lvl w:ilvl="1" w:tplc="67F6D0E6" w:tentative="1">
      <w:start w:val="1"/>
      <w:numFmt w:val="bullet"/>
      <w:lvlText w:val=""/>
      <w:lvlJc w:val="left"/>
      <w:pPr>
        <w:tabs>
          <w:tab w:val="num" w:pos="1440"/>
        </w:tabs>
        <w:ind w:left="1440" w:hanging="360"/>
      </w:pPr>
      <w:rPr>
        <w:rFonts w:ascii="Wingdings" w:hAnsi="Wingdings" w:hint="default"/>
      </w:rPr>
    </w:lvl>
    <w:lvl w:ilvl="2" w:tplc="BC9A150C" w:tentative="1">
      <w:start w:val="1"/>
      <w:numFmt w:val="bullet"/>
      <w:lvlText w:val=""/>
      <w:lvlJc w:val="left"/>
      <w:pPr>
        <w:tabs>
          <w:tab w:val="num" w:pos="2160"/>
        </w:tabs>
        <w:ind w:left="2160" w:hanging="360"/>
      </w:pPr>
      <w:rPr>
        <w:rFonts w:ascii="Wingdings" w:hAnsi="Wingdings" w:hint="default"/>
      </w:rPr>
    </w:lvl>
    <w:lvl w:ilvl="3" w:tplc="F49E04B8" w:tentative="1">
      <w:start w:val="1"/>
      <w:numFmt w:val="bullet"/>
      <w:lvlText w:val=""/>
      <w:lvlJc w:val="left"/>
      <w:pPr>
        <w:tabs>
          <w:tab w:val="num" w:pos="2880"/>
        </w:tabs>
        <w:ind w:left="2880" w:hanging="360"/>
      </w:pPr>
      <w:rPr>
        <w:rFonts w:ascii="Wingdings" w:hAnsi="Wingdings" w:hint="default"/>
      </w:rPr>
    </w:lvl>
    <w:lvl w:ilvl="4" w:tplc="827EABA8" w:tentative="1">
      <w:start w:val="1"/>
      <w:numFmt w:val="bullet"/>
      <w:lvlText w:val=""/>
      <w:lvlJc w:val="left"/>
      <w:pPr>
        <w:tabs>
          <w:tab w:val="num" w:pos="3600"/>
        </w:tabs>
        <w:ind w:left="3600" w:hanging="360"/>
      </w:pPr>
      <w:rPr>
        <w:rFonts w:ascii="Wingdings" w:hAnsi="Wingdings" w:hint="default"/>
      </w:rPr>
    </w:lvl>
    <w:lvl w:ilvl="5" w:tplc="E48A2974" w:tentative="1">
      <w:start w:val="1"/>
      <w:numFmt w:val="bullet"/>
      <w:lvlText w:val=""/>
      <w:lvlJc w:val="left"/>
      <w:pPr>
        <w:tabs>
          <w:tab w:val="num" w:pos="4320"/>
        </w:tabs>
        <w:ind w:left="4320" w:hanging="360"/>
      </w:pPr>
      <w:rPr>
        <w:rFonts w:ascii="Wingdings" w:hAnsi="Wingdings" w:hint="default"/>
      </w:rPr>
    </w:lvl>
    <w:lvl w:ilvl="6" w:tplc="948E8BAE" w:tentative="1">
      <w:start w:val="1"/>
      <w:numFmt w:val="bullet"/>
      <w:lvlText w:val=""/>
      <w:lvlJc w:val="left"/>
      <w:pPr>
        <w:tabs>
          <w:tab w:val="num" w:pos="5040"/>
        </w:tabs>
        <w:ind w:left="5040" w:hanging="360"/>
      </w:pPr>
      <w:rPr>
        <w:rFonts w:ascii="Wingdings" w:hAnsi="Wingdings" w:hint="default"/>
      </w:rPr>
    </w:lvl>
    <w:lvl w:ilvl="7" w:tplc="1B0882D4" w:tentative="1">
      <w:start w:val="1"/>
      <w:numFmt w:val="bullet"/>
      <w:lvlText w:val=""/>
      <w:lvlJc w:val="left"/>
      <w:pPr>
        <w:tabs>
          <w:tab w:val="num" w:pos="5760"/>
        </w:tabs>
        <w:ind w:left="5760" w:hanging="360"/>
      </w:pPr>
      <w:rPr>
        <w:rFonts w:ascii="Wingdings" w:hAnsi="Wingdings" w:hint="default"/>
      </w:rPr>
    </w:lvl>
    <w:lvl w:ilvl="8" w:tplc="9C0293CA" w:tentative="1">
      <w:start w:val="1"/>
      <w:numFmt w:val="bullet"/>
      <w:lvlText w:val=""/>
      <w:lvlJc w:val="left"/>
      <w:pPr>
        <w:tabs>
          <w:tab w:val="num" w:pos="6480"/>
        </w:tabs>
        <w:ind w:left="6480" w:hanging="360"/>
      </w:pPr>
      <w:rPr>
        <w:rFonts w:ascii="Wingdings" w:hAnsi="Wingdings" w:hint="default"/>
      </w:rPr>
    </w:lvl>
  </w:abstractNum>
  <w:abstractNum w:abstractNumId="25">
    <w:nsid w:val="1AE91CA4"/>
    <w:multiLevelType w:val="hybridMultilevel"/>
    <w:tmpl w:val="C6F05E86"/>
    <w:lvl w:ilvl="0" w:tplc="913AD4C8">
      <w:start w:val="1"/>
      <w:numFmt w:val="bullet"/>
      <w:lvlText w:val=""/>
      <w:lvlJc w:val="left"/>
      <w:pPr>
        <w:tabs>
          <w:tab w:val="num" w:pos="720"/>
        </w:tabs>
        <w:ind w:left="720" w:hanging="360"/>
      </w:pPr>
      <w:rPr>
        <w:rFonts w:ascii="Wingdings" w:hAnsi="Wingdings" w:hint="default"/>
      </w:rPr>
    </w:lvl>
    <w:lvl w:ilvl="1" w:tplc="87347416" w:tentative="1">
      <w:start w:val="1"/>
      <w:numFmt w:val="bullet"/>
      <w:lvlText w:val=""/>
      <w:lvlJc w:val="left"/>
      <w:pPr>
        <w:tabs>
          <w:tab w:val="num" w:pos="1440"/>
        </w:tabs>
        <w:ind w:left="1440" w:hanging="360"/>
      </w:pPr>
      <w:rPr>
        <w:rFonts w:ascii="Wingdings" w:hAnsi="Wingdings" w:hint="default"/>
      </w:rPr>
    </w:lvl>
    <w:lvl w:ilvl="2" w:tplc="DEB0B32E" w:tentative="1">
      <w:start w:val="1"/>
      <w:numFmt w:val="bullet"/>
      <w:lvlText w:val=""/>
      <w:lvlJc w:val="left"/>
      <w:pPr>
        <w:tabs>
          <w:tab w:val="num" w:pos="2160"/>
        </w:tabs>
        <w:ind w:left="2160" w:hanging="360"/>
      </w:pPr>
      <w:rPr>
        <w:rFonts w:ascii="Wingdings" w:hAnsi="Wingdings" w:hint="default"/>
      </w:rPr>
    </w:lvl>
    <w:lvl w:ilvl="3" w:tplc="87460D4E" w:tentative="1">
      <w:start w:val="1"/>
      <w:numFmt w:val="bullet"/>
      <w:lvlText w:val=""/>
      <w:lvlJc w:val="left"/>
      <w:pPr>
        <w:tabs>
          <w:tab w:val="num" w:pos="2880"/>
        </w:tabs>
        <w:ind w:left="2880" w:hanging="360"/>
      </w:pPr>
      <w:rPr>
        <w:rFonts w:ascii="Wingdings" w:hAnsi="Wingdings" w:hint="default"/>
      </w:rPr>
    </w:lvl>
    <w:lvl w:ilvl="4" w:tplc="CCAA2C7E" w:tentative="1">
      <w:start w:val="1"/>
      <w:numFmt w:val="bullet"/>
      <w:lvlText w:val=""/>
      <w:lvlJc w:val="left"/>
      <w:pPr>
        <w:tabs>
          <w:tab w:val="num" w:pos="3600"/>
        </w:tabs>
        <w:ind w:left="3600" w:hanging="360"/>
      </w:pPr>
      <w:rPr>
        <w:rFonts w:ascii="Wingdings" w:hAnsi="Wingdings" w:hint="default"/>
      </w:rPr>
    </w:lvl>
    <w:lvl w:ilvl="5" w:tplc="45E82094" w:tentative="1">
      <w:start w:val="1"/>
      <w:numFmt w:val="bullet"/>
      <w:lvlText w:val=""/>
      <w:lvlJc w:val="left"/>
      <w:pPr>
        <w:tabs>
          <w:tab w:val="num" w:pos="4320"/>
        </w:tabs>
        <w:ind w:left="4320" w:hanging="360"/>
      </w:pPr>
      <w:rPr>
        <w:rFonts w:ascii="Wingdings" w:hAnsi="Wingdings" w:hint="default"/>
      </w:rPr>
    </w:lvl>
    <w:lvl w:ilvl="6" w:tplc="32D2EFE2" w:tentative="1">
      <w:start w:val="1"/>
      <w:numFmt w:val="bullet"/>
      <w:lvlText w:val=""/>
      <w:lvlJc w:val="left"/>
      <w:pPr>
        <w:tabs>
          <w:tab w:val="num" w:pos="5040"/>
        </w:tabs>
        <w:ind w:left="5040" w:hanging="360"/>
      </w:pPr>
      <w:rPr>
        <w:rFonts w:ascii="Wingdings" w:hAnsi="Wingdings" w:hint="default"/>
      </w:rPr>
    </w:lvl>
    <w:lvl w:ilvl="7" w:tplc="4EF6833A" w:tentative="1">
      <w:start w:val="1"/>
      <w:numFmt w:val="bullet"/>
      <w:lvlText w:val=""/>
      <w:lvlJc w:val="left"/>
      <w:pPr>
        <w:tabs>
          <w:tab w:val="num" w:pos="5760"/>
        </w:tabs>
        <w:ind w:left="5760" w:hanging="360"/>
      </w:pPr>
      <w:rPr>
        <w:rFonts w:ascii="Wingdings" w:hAnsi="Wingdings" w:hint="default"/>
      </w:rPr>
    </w:lvl>
    <w:lvl w:ilvl="8" w:tplc="E4F40988" w:tentative="1">
      <w:start w:val="1"/>
      <w:numFmt w:val="bullet"/>
      <w:lvlText w:val=""/>
      <w:lvlJc w:val="left"/>
      <w:pPr>
        <w:tabs>
          <w:tab w:val="num" w:pos="6480"/>
        </w:tabs>
        <w:ind w:left="6480" w:hanging="360"/>
      </w:pPr>
      <w:rPr>
        <w:rFonts w:ascii="Wingdings" w:hAnsi="Wingdings" w:hint="default"/>
      </w:rPr>
    </w:lvl>
  </w:abstractNum>
  <w:abstractNum w:abstractNumId="26">
    <w:nsid w:val="1C2202B7"/>
    <w:multiLevelType w:val="hybridMultilevel"/>
    <w:tmpl w:val="AF8299E4"/>
    <w:lvl w:ilvl="0" w:tplc="25EE8CCC">
      <w:start w:val="1"/>
      <w:numFmt w:val="bullet"/>
      <w:lvlText w:val=""/>
      <w:lvlJc w:val="left"/>
      <w:pPr>
        <w:tabs>
          <w:tab w:val="num" w:pos="720"/>
        </w:tabs>
        <w:ind w:left="720" w:hanging="360"/>
      </w:pPr>
      <w:rPr>
        <w:rFonts w:ascii="Wingdings" w:hAnsi="Wingdings" w:hint="default"/>
      </w:rPr>
    </w:lvl>
    <w:lvl w:ilvl="1" w:tplc="05443C42" w:tentative="1">
      <w:start w:val="1"/>
      <w:numFmt w:val="bullet"/>
      <w:lvlText w:val=""/>
      <w:lvlJc w:val="left"/>
      <w:pPr>
        <w:tabs>
          <w:tab w:val="num" w:pos="1440"/>
        </w:tabs>
        <w:ind w:left="1440" w:hanging="360"/>
      </w:pPr>
      <w:rPr>
        <w:rFonts w:ascii="Wingdings" w:hAnsi="Wingdings" w:hint="default"/>
      </w:rPr>
    </w:lvl>
    <w:lvl w:ilvl="2" w:tplc="1D8840F6" w:tentative="1">
      <w:start w:val="1"/>
      <w:numFmt w:val="bullet"/>
      <w:lvlText w:val=""/>
      <w:lvlJc w:val="left"/>
      <w:pPr>
        <w:tabs>
          <w:tab w:val="num" w:pos="2160"/>
        </w:tabs>
        <w:ind w:left="2160" w:hanging="360"/>
      </w:pPr>
      <w:rPr>
        <w:rFonts w:ascii="Wingdings" w:hAnsi="Wingdings" w:hint="default"/>
      </w:rPr>
    </w:lvl>
    <w:lvl w:ilvl="3" w:tplc="95484F1E" w:tentative="1">
      <w:start w:val="1"/>
      <w:numFmt w:val="bullet"/>
      <w:lvlText w:val=""/>
      <w:lvlJc w:val="left"/>
      <w:pPr>
        <w:tabs>
          <w:tab w:val="num" w:pos="2880"/>
        </w:tabs>
        <w:ind w:left="2880" w:hanging="360"/>
      </w:pPr>
      <w:rPr>
        <w:rFonts w:ascii="Wingdings" w:hAnsi="Wingdings" w:hint="default"/>
      </w:rPr>
    </w:lvl>
    <w:lvl w:ilvl="4" w:tplc="9B86DBD8" w:tentative="1">
      <w:start w:val="1"/>
      <w:numFmt w:val="bullet"/>
      <w:lvlText w:val=""/>
      <w:lvlJc w:val="left"/>
      <w:pPr>
        <w:tabs>
          <w:tab w:val="num" w:pos="3600"/>
        </w:tabs>
        <w:ind w:left="3600" w:hanging="360"/>
      </w:pPr>
      <w:rPr>
        <w:rFonts w:ascii="Wingdings" w:hAnsi="Wingdings" w:hint="default"/>
      </w:rPr>
    </w:lvl>
    <w:lvl w:ilvl="5" w:tplc="AE9E76FA" w:tentative="1">
      <w:start w:val="1"/>
      <w:numFmt w:val="bullet"/>
      <w:lvlText w:val=""/>
      <w:lvlJc w:val="left"/>
      <w:pPr>
        <w:tabs>
          <w:tab w:val="num" w:pos="4320"/>
        </w:tabs>
        <w:ind w:left="4320" w:hanging="360"/>
      </w:pPr>
      <w:rPr>
        <w:rFonts w:ascii="Wingdings" w:hAnsi="Wingdings" w:hint="default"/>
      </w:rPr>
    </w:lvl>
    <w:lvl w:ilvl="6" w:tplc="BA82B70A" w:tentative="1">
      <w:start w:val="1"/>
      <w:numFmt w:val="bullet"/>
      <w:lvlText w:val=""/>
      <w:lvlJc w:val="left"/>
      <w:pPr>
        <w:tabs>
          <w:tab w:val="num" w:pos="5040"/>
        </w:tabs>
        <w:ind w:left="5040" w:hanging="360"/>
      </w:pPr>
      <w:rPr>
        <w:rFonts w:ascii="Wingdings" w:hAnsi="Wingdings" w:hint="default"/>
      </w:rPr>
    </w:lvl>
    <w:lvl w:ilvl="7" w:tplc="84EA9B32" w:tentative="1">
      <w:start w:val="1"/>
      <w:numFmt w:val="bullet"/>
      <w:lvlText w:val=""/>
      <w:lvlJc w:val="left"/>
      <w:pPr>
        <w:tabs>
          <w:tab w:val="num" w:pos="5760"/>
        </w:tabs>
        <w:ind w:left="5760" w:hanging="360"/>
      </w:pPr>
      <w:rPr>
        <w:rFonts w:ascii="Wingdings" w:hAnsi="Wingdings" w:hint="default"/>
      </w:rPr>
    </w:lvl>
    <w:lvl w:ilvl="8" w:tplc="3B06A586" w:tentative="1">
      <w:start w:val="1"/>
      <w:numFmt w:val="bullet"/>
      <w:lvlText w:val=""/>
      <w:lvlJc w:val="left"/>
      <w:pPr>
        <w:tabs>
          <w:tab w:val="num" w:pos="6480"/>
        </w:tabs>
        <w:ind w:left="6480" w:hanging="360"/>
      </w:pPr>
      <w:rPr>
        <w:rFonts w:ascii="Wingdings" w:hAnsi="Wingdings" w:hint="default"/>
      </w:rPr>
    </w:lvl>
  </w:abstractNum>
  <w:abstractNum w:abstractNumId="27">
    <w:nsid w:val="1D4A66EB"/>
    <w:multiLevelType w:val="hybridMultilevel"/>
    <w:tmpl w:val="C3E82F56"/>
    <w:lvl w:ilvl="0" w:tplc="823C9CC4">
      <w:start w:val="1"/>
      <w:numFmt w:val="decimal"/>
      <w:lvlText w:val="(%1)"/>
      <w:lvlJc w:val="left"/>
      <w:pPr>
        <w:tabs>
          <w:tab w:val="num" w:pos="720"/>
        </w:tabs>
        <w:ind w:left="720" w:hanging="360"/>
      </w:pPr>
    </w:lvl>
    <w:lvl w:ilvl="1" w:tplc="A82C4D36" w:tentative="1">
      <w:start w:val="1"/>
      <w:numFmt w:val="decimal"/>
      <w:lvlText w:val="(%2)"/>
      <w:lvlJc w:val="left"/>
      <w:pPr>
        <w:tabs>
          <w:tab w:val="num" w:pos="1440"/>
        </w:tabs>
        <w:ind w:left="1440" w:hanging="360"/>
      </w:pPr>
    </w:lvl>
    <w:lvl w:ilvl="2" w:tplc="8A0C8DAE" w:tentative="1">
      <w:start w:val="1"/>
      <w:numFmt w:val="decimal"/>
      <w:lvlText w:val="(%3)"/>
      <w:lvlJc w:val="left"/>
      <w:pPr>
        <w:tabs>
          <w:tab w:val="num" w:pos="2160"/>
        </w:tabs>
        <w:ind w:left="2160" w:hanging="360"/>
      </w:pPr>
    </w:lvl>
    <w:lvl w:ilvl="3" w:tplc="F4DC3824" w:tentative="1">
      <w:start w:val="1"/>
      <w:numFmt w:val="decimal"/>
      <w:lvlText w:val="(%4)"/>
      <w:lvlJc w:val="left"/>
      <w:pPr>
        <w:tabs>
          <w:tab w:val="num" w:pos="2880"/>
        </w:tabs>
        <w:ind w:left="2880" w:hanging="360"/>
      </w:pPr>
    </w:lvl>
    <w:lvl w:ilvl="4" w:tplc="11AAEBA0" w:tentative="1">
      <w:start w:val="1"/>
      <w:numFmt w:val="decimal"/>
      <w:lvlText w:val="(%5)"/>
      <w:lvlJc w:val="left"/>
      <w:pPr>
        <w:tabs>
          <w:tab w:val="num" w:pos="3600"/>
        </w:tabs>
        <w:ind w:left="3600" w:hanging="360"/>
      </w:pPr>
    </w:lvl>
    <w:lvl w:ilvl="5" w:tplc="116819BC" w:tentative="1">
      <w:start w:val="1"/>
      <w:numFmt w:val="decimal"/>
      <w:lvlText w:val="(%6)"/>
      <w:lvlJc w:val="left"/>
      <w:pPr>
        <w:tabs>
          <w:tab w:val="num" w:pos="4320"/>
        </w:tabs>
        <w:ind w:left="4320" w:hanging="360"/>
      </w:pPr>
    </w:lvl>
    <w:lvl w:ilvl="6" w:tplc="A6825EAA" w:tentative="1">
      <w:start w:val="1"/>
      <w:numFmt w:val="decimal"/>
      <w:lvlText w:val="(%7)"/>
      <w:lvlJc w:val="left"/>
      <w:pPr>
        <w:tabs>
          <w:tab w:val="num" w:pos="5040"/>
        </w:tabs>
        <w:ind w:left="5040" w:hanging="360"/>
      </w:pPr>
    </w:lvl>
    <w:lvl w:ilvl="7" w:tplc="166A1D80" w:tentative="1">
      <w:start w:val="1"/>
      <w:numFmt w:val="decimal"/>
      <w:lvlText w:val="(%8)"/>
      <w:lvlJc w:val="left"/>
      <w:pPr>
        <w:tabs>
          <w:tab w:val="num" w:pos="5760"/>
        </w:tabs>
        <w:ind w:left="5760" w:hanging="360"/>
      </w:pPr>
    </w:lvl>
    <w:lvl w:ilvl="8" w:tplc="0EDC6D34" w:tentative="1">
      <w:start w:val="1"/>
      <w:numFmt w:val="decimal"/>
      <w:lvlText w:val="(%9)"/>
      <w:lvlJc w:val="left"/>
      <w:pPr>
        <w:tabs>
          <w:tab w:val="num" w:pos="6480"/>
        </w:tabs>
        <w:ind w:left="6480" w:hanging="360"/>
      </w:pPr>
    </w:lvl>
  </w:abstractNum>
  <w:abstractNum w:abstractNumId="28">
    <w:nsid w:val="1E6D606A"/>
    <w:multiLevelType w:val="hybridMultilevel"/>
    <w:tmpl w:val="3BB289EE"/>
    <w:lvl w:ilvl="0" w:tplc="CF405FD6">
      <w:start w:val="1"/>
      <w:numFmt w:val="bullet"/>
      <w:lvlText w:val=""/>
      <w:lvlJc w:val="left"/>
      <w:pPr>
        <w:tabs>
          <w:tab w:val="num" w:pos="720"/>
        </w:tabs>
        <w:ind w:left="720" w:hanging="360"/>
      </w:pPr>
      <w:rPr>
        <w:rFonts w:ascii="Wingdings" w:hAnsi="Wingdings" w:hint="default"/>
      </w:rPr>
    </w:lvl>
    <w:lvl w:ilvl="1" w:tplc="121AC3DA" w:tentative="1">
      <w:start w:val="1"/>
      <w:numFmt w:val="bullet"/>
      <w:lvlText w:val=""/>
      <w:lvlJc w:val="left"/>
      <w:pPr>
        <w:tabs>
          <w:tab w:val="num" w:pos="1440"/>
        </w:tabs>
        <w:ind w:left="1440" w:hanging="360"/>
      </w:pPr>
      <w:rPr>
        <w:rFonts w:ascii="Wingdings" w:hAnsi="Wingdings" w:hint="default"/>
      </w:rPr>
    </w:lvl>
    <w:lvl w:ilvl="2" w:tplc="1868AF38" w:tentative="1">
      <w:start w:val="1"/>
      <w:numFmt w:val="bullet"/>
      <w:lvlText w:val=""/>
      <w:lvlJc w:val="left"/>
      <w:pPr>
        <w:tabs>
          <w:tab w:val="num" w:pos="2160"/>
        </w:tabs>
        <w:ind w:left="2160" w:hanging="360"/>
      </w:pPr>
      <w:rPr>
        <w:rFonts w:ascii="Wingdings" w:hAnsi="Wingdings" w:hint="default"/>
      </w:rPr>
    </w:lvl>
    <w:lvl w:ilvl="3" w:tplc="9298668E" w:tentative="1">
      <w:start w:val="1"/>
      <w:numFmt w:val="bullet"/>
      <w:lvlText w:val=""/>
      <w:lvlJc w:val="left"/>
      <w:pPr>
        <w:tabs>
          <w:tab w:val="num" w:pos="2880"/>
        </w:tabs>
        <w:ind w:left="2880" w:hanging="360"/>
      </w:pPr>
      <w:rPr>
        <w:rFonts w:ascii="Wingdings" w:hAnsi="Wingdings" w:hint="default"/>
      </w:rPr>
    </w:lvl>
    <w:lvl w:ilvl="4" w:tplc="BC5482EC" w:tentative="1">
      <w:start w:val="1"/>
      <w:numFmt w:val="bullet"/>
      <w:lvlText w:val=""/>
      <w:lvlJc w:val="left"/>
      <w:pPr>
        <w:tabs>
          <w:tab w:val="num" w:pos="3600"/>
        </w:tabs>
        <w:ind w:left="3600" w:hanging="360"/>
      </w:pPr>
      <w:rPr>
        <w:rFonts w:ascii="Wingdings" w:hAnsi="Wingdings" w:hint="default"/>
      </w:rPr>
    </w:lvl>
    <w:lvl w:ilvl="5" w:tplc="F7FE77FE" w:tentative="1">
      <w:start w:val="1"/>
      <w:numFmt w:val="bullet"/>
      <w:lvlText w:val=""/>
      <w:lvlJc w:val="left"/>
      <w:pPr>
        <w:tabs>
          <w:tab w:val="num" w:pos="4320"/>
        </w:tabs>
        <w:ind w:left="4320" w:hanging="360"/>
      </w:pPr>
      <w:rPr>
        <w:rFonts w:ascii="Wingdings" w:hAnsi="Wingdings" w:hint="default"/>
      </w:rPr>
    </w:lvl>
    <w:lvl w:ilvl="6" w:tplc="AF4EC972" w:tentative="1">
      <w:start w:val="1"/>
      <w:numFmt w:val="bullet"/>
      <w:lvlText w:val=""/>
      <w:lvlJc w:val="left"/>
      <w:pPr>
        <w:tabs>
          <w:tab w:val="num" w:pos="5040"/>
        </w:tabs>
        <w:ind w:left="5040" w:hanging="360"/>
      </w:pPr>
      <w:rPr>
        <w:rFonts w:ascii="Wingdings" w:hAnsi="Wingdings" w:hint="default"/>
      </w:rPr>
    </w:lvl>
    <w:lvl w:ilvl="7" w:tplc="BEB6FC42" w:tentative="1">
      <w:start w:val="1"/>
      <w:numFmt w:val="bullet"/>
      <w:lvlText w:val=""/>
      <w:lvlJc w:val="left"/>
      <w:pPr>
        <w:tabs>
          <w:tab w:val="num" w:pos="5760"/>
        </w:tabs>
        <w:ind w:left="5760" w:hanging="360"/>
      </w:pPr>
      <w:rPr>
        <w:rFonts w:ascii="Wingdings" w:hAnsi="Wingdings" w:hint="default"/>
      </w:rPr>
    </w:lvl>
    <w:lvl w:ilvl="8" w:tplc="0268CA00" w:tentative="1">
      <w:start w:val="1"/>
      <w:numFmt w:val="bullet"/>
      <w:lvlText w:val=""/>
      <w:lvlJc w:val="left"/>
      <w:pPr>
        <w:tabs>
          <w:tab w:val="num" w:pos="6480"/>
        </w:tabs>
        <w:ind w:left="6480" w:hanging="360"/>
      </w:pPr>
      <w:rPr>
        <w:rFonts w:ascii="Wingdings" w:hAnsi="Wingdings" w:hint="default"/>
      </w:rPr>
    </w:lvl>
  </w:abstractNum>
  <w:abstractNum w:abstractNumId="29">
    <w:nsid w:val="1E892506"/>
    <w:multiLevelType w:val="hybridMultilevel"/>
    <w:tmpl w:val="1C0442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E92063D"/>
    <w:multiLevelType w:val="hybridMultilevel"/>
    <w:tmpl w:val="FA08A7A4"/>
    <w:lvl w:ilvl="0" w:tplc="B170914E">
      <w:start w:val="2"/>
      <w:numFmt w:val="decimal"/>
      <w:lvlText w:val="%1."/>
      <w:lvlJc w:val="left"/>
      <w:pPr>
        <w:tabs>
          <w:tab w:val="num" w:pos="720"/>
        </w:tabs>
        <w:ind w:left="720" w:hanging="360"/>
      </w:pPr>
    </w:lvl>
    <w:lvl w:ilvl="1" w:tplc="CBB42D12" w:tentative="1">
      <w:start w:val="1"/>
      <w:numFmt w:val="decimal"/>
      <w:lvlText w:val="%2."/>
      <w:lvlJc w:val="left"/>
      <w:pPr>
        <w:tabs>
          <w:tab w:val="num" w:pos="1440"/>
        </w:tabs>
        <w:ind w:left="1440" w:hanging="360"/>
      </w:pPr>
    </w:lvl>
    <w:lvl w:ilvl="2" w:tplc="950421A2" w:tentative="1">
      <w:start w:val="1"/>
      <w:numFmt w:val="decimal"/>
      <w:lvlText w:val="%3."/>
      <w:lvlJc w:val="left"/>
      <w:pPr>
        <w:tabs>
          <w:tab w:val="num" w:pos="2160"/>
        </w:tabs>
        <w:ind w:left="2160" w:hanging="360"/>
      </w:pPr>
    </w:lvl>
    <w:lvl w:ilvl="3" w:tplc="C1D0D852" w:tentative="1">
      <w:start w:val="1"/>
      <w:numFmt w:val="decimal"/>
      <w:lvlText w:val="%4."/>
      <w:lvlJc w:val="left"/>
      <w:pPr>
        <w:tabs>
          <w:tab w:val="num" w:pos="2880"/>
        </w:tabs>
        <w:ind w:left="2880" w:hanging="360"/>
      </w:pPr>
    </w:lvl>
    <w:lvl w:ilvl="4" w:tplc="3C3EA6FC" w:tentative="1">
      <w:start w:val="1"/>
      <w:numFmt w:val="decimal"/>
      <w:lvlText w:val="%5."/>
      <w:lvlJc w:val="left"/>
      <w:pPr>
        <w:tabs>
          <w:tab w:val="num" w:pos="3600"/>
        </w:tabs>
        <w:ind w:left="3600" w:hanging="360"/>
      </w:pPr>
    </w:lvl>
    <w:lvl w:ilvl="5" w:tplc="C2304100" w:tentative="1">
      <w:start w:val="1"/>
      <w:numFmt w:val="decimal"/>
      <w:lvlText w:val="%6."/>
      <w:lvlJc w:val="left"/>
      <w:pPr>
        <w:tabs>
          <w:tab w:val="num" w:pos="4320"/>
        </w:tabs>
        <w:ind w:left="4320" w:hanging="360"/>
      </w:pPr>
    </w:lvl>
    <w:lvl w:ilvl="6" w:tplc="27C894EA" w:tentative="1">
      <w:start w:val="1"/>
      <w:numFmt w:val="decimal"/>
      <w:lvlText w:val="%7."/>
      <w:lvlJc w:val="left"/>
      <w:pPr>
        <w:tabs>
          <w:tab w:val="num" w:pos="5040"/>
        </w:tabs>
        <w:ind w:left="5040" w:hanging="360"/>
      </w:pPr>
    </w:lvl>
    <w:lvl w:ilvl="7" w:tplc="4BD806FA" w:tentative="1">
      <w:start w:val="1"/>
      <w:numFmt w:val="decimal"/>
      <w:lvlText w:val="%8."/>
      <w:lvlJc w:val="left"/>
      <w:pPr>
        <w:tabs>
          <w:tab w:val="num" w:pos="5760"/>
        </w:tabs>
        <w:ind w:left="5760" w:hanging="360"/>
      </w:pPr>
    </w:lvl>
    <w:lvl w:ilvl="8" w:tplc="ECE24F84" w:tentative="1">
      <w:start w:val="1"/>
      <w:numFmt w:val="decimal"/>
      <w:lvlText w:val="%9."/>
      <w:lvlJc w:val="left"/>
      <w:pPr>
        <w:tabs>
          <w:tab w:val="num" w:pos="6480"/>
        </w:tabs>
        <w:ind w:left="6480" w:hanging="360"/>
      </w:pPr>
    </w:lvl>
  </w:abstractNum>
  <w:abstractNum w:abstractNumId="31">
    <w:nsid w:val="2094035E"/>
    <w:multiLevelType w:val="hybridMultilevel"/>
    <w:tmpl w:val="BA90D5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0B74118"/>
    <w:multiLevelType w:val="hybridMultilevel"/>
    <w:tmpl w:val="10EC85E2"/>
    <w:lvl w:ilvl="0" w:tplc="C1C43058">
      <w:start w:val="1"/>
      <w:numFmt w:val="bullet"/>
      <w:lvlText w:val=""/>
      <w:lvlJc w:val="left"/>
      <w:pPr>
        <w:tabs>
          <w:tab w:val="num" w:pos="720"/>
        </w:tabs>
        <w:ind w:left="720" w:hanging="360"/>
      </w:pPr>
      <w:rPr>
        <w:rFonts w:ascii="Wingdings" w:hAnsi="Wingdings" w:hint="default"/>
      </w:rPr>
    </w:lvl>
    <w:lvl w:ilvl="1" w:tplc="1436B6BA" w:tentative="1">
      <w:start w:val="1"/>
      <w:numFmt w:val="bullet"/>
      <w:lvlText w:val=""/>
      <w:lvlJc w:val="left"/>
      <w:pPr>
        <w:tabs>
          <w:tab w:val="num" w:pos="1440"/>
        </w:tabs>
        <w:ind w:left="1440" w:hanging="360"/>
      </w:pPr>
      <w:rPr>
        <w:rFonts w:ascii="Wingdings" w:hAnsi="Wingdings" w:hint="default"/>
      </w:rPr>
    </w:lvl>
    <w:lvl w:ilvl="2" w:tplc="AD88D6AA" w:tentative="1">
      <w:start w:val="1"/>
      <w:numFmt w:val="bullet"/>
      <w:lvlText w:val=""/>
      <w:lvlJc w:val="left"/>
      <w:pPr>
        <w:tabs>
          <w:tab w:val="num" w:pos="2160"/>
        </w:tabs>
        <w:ind w:left="2160" w:hanging="360"/>
      </w:pPr>
      <w:rPr>
        <w:rFonts w:ascii="Wingdings" w:hAnsi="Wingdings" w:hint="default"/>
      </w:rPr>
    </w:lvl>
    <w:lvl w:ilvl="3" w:tplc="D68EA68A" w:tentative="1">
      <w:start w:val="1"/>
      <w:numFmt w:val="bullet"/>
      <w:lvlText w:val=""/>
      <w:lvlJc w:val="left"/>
      <w:pPr>
        <w:tabs>
          <w:tab w:val="num" w:pos="2880"/>
        </w:tabs>
        <w:ind w:left="2880" w:hanging="360"/>
      </w:pPr>
      <w:rPr>
        <w:rFonts w:ascii="Wingdings" w:hAnsi="Wingdings" w:hint="default"/>
      </w:rPr>
    </w:lvl>
    <w:lvl w:ilvl="4" w:tplc="808C1D66" w:tentative="1">
      <w:start w:val="1"/>
      <w:numFmt w:val="bullet"/>
      <w:lvlText w:val=""/>
      <w:lvlJc w:val="left"/>
      <w:pPr>
        <w:tabs>
          <w:tab w:val="num" w:pos="3600"/>
        </w:tabs>
        <w:ind w:left="3600" w:hanging="360"/>
      </w:pPr>
      <w:rPr>
        <w:rFonts w:ascii="Wingdings" w:hAnsi="Wingdings" w:hint="default"/>
      </w:rPr>
    </w:lvl>
    <w:lvl w:ilvl="5" w:tplc="1EE6B334" w:tentative="1">
      <w:start w:val="1"/>
      <w:numFmt w:val="bullet"/>
      <w:lvlText w:val=""/>
      <w:lvlJc w:val="left"/>
      <w:pPr>
        <w:tabs>
          <w:tab w:val="num" w:pos="4320"/>
        </w:tabs>
        <w:ind w:left="4320" w:hanging="360"/>
      </w:pPr>
      <w:rPr>
        <w:rFonts w:ascii="Wingdings" w:hAnsi="Wingdings" w:hint="default"/>
      </w:rPr>
    </w:lvl>
    <w:lvl w:ilvl="6" w:tplc="43E4E3C0" w:tentative="1">
      <w:start w:val="1"/>
      <w:numFmt w:val="bullet"/>
      <w:lvlText w:val=""/>
      <w:lvlJc w:val="left"/>
      <w:pPr>
        <w:tabs>
          <w:tab w:val="num" w:pos="5040"/>
        </w:tabs>
        <w:ind w:left="5040" w:hanging="360"/>
      </w:pPr>
      <w:rPr>
        <w:rFonts w:ascii="Wingdings" w:hAnsi="Wingdings" w:hint="default"/>
      </w:rPr>
    </w:lvl>
    <w:lvl w:ilvl="7" w:tplc="DFDA6506" w:tentative="1">
      <w:start w:val="1"/>
      <w:numFmt w:val="bullet"/>
      <w:lvlText w:val=""/>
      <w:lvlJc w:val="left"/>
      <w:pPr>
        <w:tabs>
          <w:tab w:val="num" w:pos="5760"/>
        </w:tabs>
        <w:ind w:left="5760" w:hanging="360"/>
      </w:pPr>
      <w:rPr>
        <w:rFonts w:ascii="Wingdings" w:hAnsi="Wingdings" w:hint="default"/>
      </w:rPr>
    </w:lvl>
    <w:lvl w:ilvl="8" w:tplc="37340F98" w:tentative="1">
      <w:start w:val="1"/>
      <w:numFmt w:val="bullet"/>
      <w:lvlText w:val=""/>
      <w:lvlJc w:val="left"/>
      <w:pPr>
        <w:tabs>
          <w:tab w:val="num" w:pos="6480"/>
        </w:tabs>
        <w:ind w:left="6480" w:hanging="360"/>
      </w:pPr>
      <w:rPr>
        <w:rFonts w:ascii="Wingdings" w:hAnsi="Wingdings" w:hint="default"/>
      </w:rPr>
    </w:lvl>
  </w:abstractNum>
  <w:abstractNum w:abstractNumId="33">
    <w:nsid w:val="22B706EE"/>
    <w:multiLevelType w:val="hybridMultilevel"/>
    <w:tmpl w:val="310E6A4E"/>
    <w:lvl w:ilvl="0" w:tplc="9E0EE950">
      <w:start w:val="2"/>
      <w:numFmt w:val="decimal"/>
      <w:lvlText w:val="%1)"/>
      <w:lvlJc w:val="left"/>
      <w:pPr>
        <w:tabs>
          <w:tab w:val="num" w:pos="720"/>
        </w:tabs>
        <w:ind w:left="720" w:hanging="360"/>
      </w:pPr>
    </w:lvl>
    <w:lvl w:ilvl="1" w:tplc="2970F2A6" w:tentative="1">
      <w:start w:val="1"/>
      <w:numFmt w:val="decimal"/>
      <w:lvlText w:val="%2)"/>
      <w:lvlJc w:val="left"/>
      <w:pPr>
        <w:tabs>
          <w:tab w:val="num" w:pos="1440"/>
        </w:tabs>
        <w:ind w:left="1440" w:hanging="360"/>
      </w:pPr>
    </w:lvl>
    <w:lvl w:ilvl="2" w:tplc="7D0235FE" w:tentative="1">
      <w:start w:val="1"/>
      <w:numFmt w:val="decimal"/>
      <w:lvlText w:val="%3)"/>
      <w:lvlJc w:val="left"/>
      <w:pPr>
        <w:tabs>
          <w:tab w:val="num" w:pos="2160"/>
        </w:tabs>
        <w:ind w:left="2160" w:hanging="360"/>
      </w:pPr>
    </w:lvl>
    <w:lvl w:ilvl="3" w:tplc="BAC82702" w:tentative="1">
      <w:start w:val="1"/>
      <w:numFmt w:val="decimal"/>
      <w:lvlText w:val="%4)"/>
      <w:lvlJc w:val="left"/>
      <w:pPr>
        <w:tabs>
          <w:tab w:val="num" w:pos="2880"/>
        </w:tabs>
        <w:ind w:left="2880" w:hanging="360"/>
      </w:pPr>
    </w:lvl>
    <w:lvl w:ilvl="4" w:tplc="DECE15CC" w:tentative="1">
      <w:start w:val="1"/>
      <w:numFmt w:val="decimal"/>
      <w:lvlText w:val="%5)"/>
      <w:lvlJc w:val="left"/>
      <w:pPr>
        <w:tabs>
          <w:tab w:val="num" w:pos="3600"/>
        </w:tabs>
        <w:ind w:left="3600" w:hanging="360"/>
      </w:pPr>
    </w:lvl>
    <w:lvl w:ilvl="5" w:tplc="8A24FA4C" w:tentative="1">
      <w:start w:val="1"/>
      <w:numFmt w:val="decimal"/>
      <w:lvlText w:val="%6)"/>
      <w:lvlJc w:val="left"/>
      <w:pPr>
        <w:tabs>
          <w:tab w:val="num" w:pos="4320"/>
        </w:tabs>
        <w:ind w:left="4320" w:hanging="360"/>
      </w:pPr>
    </w:lvl>
    <w:lvl w:ilvl="6" w:tplc="FED251C4" w:tentative="1">
      <w:start w:val="1"/>
      <w:numFmt w:val="decimal"/>
      <w:lvlText w:val="%7)"/>
      <w:lvlJc w:val="left"/>
      <w:pPr>
        <w:tabs>
          <w:tab w:val="num" w:pos="5040"/>
        </w:tabs>
        <w:ind w:left="5040" w:hanging="360"/>
      </w:pPr>
    </w:lvl>
    <w:lvl w:ilvl="7" w:tplc="2A428B82" w:tentative="1">
      <w:start w:val="1"/>
      <w:numFmt w:val="decimal"/>
      <w:lvlText w:val="%8)"/>
      <w:lvlJc w:val="left"/>
      <w:pPr>
        <w:tabs>
          <w:tab w:val="num" w:pos="5760"/>
        </w:tabs>
        <w:ind w:left="5760" w:hanging="360"/>
      </w:pPr>
    </w:lvl>
    <w:lvl w:ilvl="8" w:tplc="948072C6" w:tentative="1">
      <w:start w:val="1"/>
      <w:numFmt w:val="decimal"/>
      <w:lvlText w:val="%9)"/>
      <w:lvlJc w:val="left"/>
      <w:pPr>
        <w:tabs>
          <w:tab w:val="num" w:pos="6480"/>
        </w:tabs>
        <w:ind w:left="6480" w:hanging="360"/>
      </w:pPr>
    </w:lvl>
  </w:abstractNum>
  <w:abstractNum w:abstractNumId="34">
    <w:nsid w:val="26E9618F"/>
    <w:multiLevelType w:val="hybridMultilevel"/>
    <w:tmpl w:val="D102D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B1C7E30"/>
    <w:multiLevelType w:val="hybridMultilevel"/>
    <w:tmpl w:val="91BEADB8"/>
    <w:lvl w:ilvl="0" w:tplc="E2CE972A">
      <w:start w:val="4"/>
      <w:numFmt w:val="decimal"/>
      <w:lvlText w:val="%1)"/>
      <w:lvlJc w:val="left"/>
      <w:pPr>
        <w:tabs>
          <w:tab w:val="num" w:pos="720"/>
        </w:tabs>
        <w:ind w:left="720" w:hanging="360"/>
      </w:pPr>
    </w:lvl>
    <w:lvl w:ilvl="1" w:tplc="B6E297B6" w:tentative="1">
      <w:start w:val="1"/>
      <w:numFmt w:val="decimal"/>
      <w:lvlText w:val="%2)"/>
      <w:lvlJc w:val="left"/>
      <w:pPr>
        <w:tabs>
          <w:tab w:val="num" w:pos="1440"/>
        </w:tabs>
        <w:ind w:left="1440" w:hanging="360"/>
      </w:pPr>
    </w:lvl>
    <w:lvl w:ilvl="2" w:tplc="A1C0E864" w:tentative="1">
      <w:start w:val="1"/>
      <w:numFmt w:val="decimal"/>
      <w:lvlText w:val="%3)"/>
      <w:lvlJc w:val="left"/>
      <w:pPr>
        <w:tabs>
          <w:tab w:val="num" w:pos="2160"/>
        </w:tabs>
        <w:ind w:left="2160" w:hanging="360"/>
      </w:pPr>
    </w:lvl>
    <w:lvl w:ilvl="3" w:tplc="F5CEA9C8" w:tentative="1">
      <w:start w:val="1"/>
      <w:numFmt w:val="decimal"/>
      <w:lvlText w:val="%4)"/>
      <w:lvlJc w:val="left"/>
      <w:pPr>
        <w:tabs>
          <w:tab w:val="num" w:pos="2880"/>
        </w:tabs>
        <w:ind w:left="2880" w:hanging="360"/>
      </w:pPr>
    </w:lvl>
    <w:lvl w:ilvl="4" w:tplc="0FFA5FDA" w:tentative="1">
      <w:start w:val="1"/>
      <w:numFmt w:val="decimal"/>
      <w:lvlText w:val="%5)"/>
      <w:lvlJc w:val="left"/>
      <w:pPr>
        <w:tabs>
          <w:tab w:val="num" w:pos="3600"/>
        </w:tabs>
        <w:ind w:left="3600" w:hanging="360"/>
      </w:pPr>
    </w:lvl>
    <w:lvl w:ilvl="5" w:tplc="B89EF6AA" w:tentative="1">
      <w:start w:val="1"/>
      <w:numFmt w:val="decimal"/>
      <w:lvlText w:val="%6)"/>
      <w:lvlJc w:val="left"/>
      <w:pPr>
        <w:tabs>
          <w:tab w:val="num" w:pos="4320"/>
        </w:tabs>
        <w:ind w:left="4320" w:hanging="360"/>
      </w:pPr>
    </w:lvl>
    <w:lvl w:ilvl="6" w:tplc="89B466BE" w:tentative="1">
      <w:start w:val="1"/>
      <w:numFmt w:val="decimal"/>
      <w:lvlText w:val="%7)"/>
      <w:lvlJc w:val="left"/>
      <w:pPr>
        <w:tabs>
          <w:tab w:val="num" w:pos="5040"/>
        </w:tabs>
        <w:ind w:left="5040" w:hanging="360"/>
      </w:pPr>
    </w:lvl>
    <w:lvl w:ilvl="7" w:tplc="2206A730" w:tentative="1">
      <w:start w:val="1"/>
      <w:numFmt w:val="decimal"/>
      <w:lvlText w:val="%8)"/>
      <w:lvlJc w:val="left"/>
      <w:pPr>
        <w:tabs>
          <w:tab w:val="num" w:pos="5760"/>
        </w:tabs>
        <w:ind w:left="5760" w:hanging="360"/>
      </w:pPr>
    </w:lvl>
    <w:lvl w:ilvl="8" w:tplc="6B62087C" w:tentative="1">
      <w:start w:val="1"/>
      <w:numFmt w:val="decimal"/>
      <w:lvlText w:val="%9)"/>
      <w:lvlJc w:val="left"/>
      <w:pPr>
        <w:tabs>
          <w:tab w:val="num" w:pos="6480"/>
        </w:tabs>
        <w:ind w:left="6480" w:hanging="360"/>
      </w:pPr>
    </w:lvl>
  </w:abstractNum>
  <w:abstractNum w:abstractNumId="36">
    <w:nsid w:val="2DE97A9B"/>
    <w:multiLevelType w:val="hybridMultilevel"/>
    <w:tmpl w:val="C22A6464"/>
    <w:lvl w:ilvl="0" w:tplc="D0A8391A">
      <w:start w:val="1"/>
      <w:numFmt w:val="bullet"/>
      <w:lvlText w:val=""/>
      <w:lvlJc w:val="left"/>
      <w:pPr>
        <w:tabs>
          <w:tab w:val="num" w:pos="720"/>
        </w:tabs>
        <w:ind w:left="720" w:hanging="360"/>
      </w:pPr>
      <w:rPr>
        <w:rFonts w:ascii="Wingdings" w:hAnsi="Wingdings" w:hint="default"/>
      </w:rPr>
    </w:lvl>
    <w:lvl w:ilvl="1" w:tplc="E25EC224" w:tentative="1">
      <w:start w:val="1"/>
      <w:numFmt w:val="bullet"/>
      <w:lvlText w:val=""/>
      <w:lvlJc w:val="left"/>
      <w:pPr>
        <w:tabs>
          <w:tab w:val="num" w:pos="1440"/>
        </w:tabs>
        <w:ind w:left="1440" w:hanging="360"/>
      </w:pPr>
      <w:rPr>
        <w:rFonts w:ascii="Wingdings" w:hAnsi="Wingdings" w:hint="default"/>
      </w:rPr>
    </w:lvl>
    <w:lvl w:ilvl="2" w:tplc="6F581370" w:tentative="1">
      <w:start w:val="1"/>
      <w:numFmt w:val="bullet"/>
      <w:lvlText w:val=""/>
      <w:lvlJc w:val="left"/>
      <w:pPr>
        <w:tabs>
          <w:tab w:val="num" w:pos="2160"/>
        </w:tabs>
        <w:ind w:left="2160" w:hanging="360"/>
      </w:pPr>
      <w:rPr>
        <w:rFonts w:ascii="Wingdings" w:hAnsi="Wingdings" w:hint="default"/>
      </w:rPr>
    </w:lvl>
    <w:lvl w:ilvl="3" w:tplc="EED63FFC" w:tentative="1">
      <w:start w:val="1"/>
      <w:numFmt w:val="bullet"/>
      <w:lvlText w:val=""/>
      <w:lvlJc w:val="left"/>
      <w:pPr>
        <w:tabs>
          <w:tab w:val="num" w:pos="2880"/>
        </w:tabs>
        <w:ind w:left="2880" w:hanging="360"/>
      </w:pPr>
      <w:rPr>
        <w:rFonts w:ascii="Wingdings" w:hAnsi="Wingdings" w:hint="default"/>
      </w:rPr>
    </w:lvl>
    <w:lvl w:ilvl="4" w:tplc="280836FA" w:tentative="1">
      <w:start w:val="1"/>
      <w:numFmt w:val="bullet"/>
      <w:lvlText w:val=""/>
      <w:lvlJc w:val="left"/>
      <w:pPr>
        <w:tabs>
          <w:tab w:val="num" w:pos="3600"/>
        </w:tabs>
        <w:ind w:left="3600" w:hanging="360"/>
      </w:pPr>
      <w:rPr>
        <w:rFonts w:ascii="Wingdings" w:hAnsi="Wingdings" w:hint="default"/>
      </w:rPr>
    </w:lvl>
    <w:lvl w:ilvl="5" w:tplc="7D8E26BA" w:tentative="1">
      <w:start w:val="1"/>
      <w:numFmt w:val="bullet"/>
      <w:lvlText w:val=""/>
      <w:lvlJc w:val="left"/>
      <w:pPr>
        <w:tabs>
          <w:tab w:val="num" w:pos="4320"/>
        </w:tabs>
        <w:ind w:left="4320" w:hanging="360"/>
      </w:pPr>
      <w:rPr>
        <w:rFonts w:ascii="Wingdings" w:hAnsi="Wingdings" w:hint="default"/>
      </w:rPr>
    </w:lvl>
    <w:lvl w:ilvl="6" w:tplc="09C41F24" w:tentative="1">
      <w:start w:val="1"/>
      <w:numFmt w:val="bullet"/>
      <w:lvlText w:val=""/>
      <w:lvlJc w:val="left"/>
      <w:pPr>
        <w:tabs>
          <w:tab w:val="num" w:pos="5040"/>
        </w:tabs>
        <w:ind w:left="5040" w:hanging="360"/>
      </w:pPr>
      <w:rPr>
        <w:rFonts w:ascii="Wingdings" w:hAnsi="Wingdings" w:hint="default"/>
      </w:rPr>
    </w:lvl>
    <w:lvl w:ilvl="7" w:tplc="F9E2DF1C" w:tentative="1">
      <w:start w:val="1"/>
      <w:numFmt w:val="bullet"/>
      <w:lvlText w:val=""/>
      <w:lvlJc w:val="left"/>
      <w:pPr>
        <w:tabs>
          <w:tab w:val="num" w:pos="5760"/>
        </w:tabs>
        <w:ind w:left="5760" w:hanging="360"/>
      </w:pPr>
      <w:rPr>
        <w:rFonts w:ascii="Wingdings" w:hAnsi="Wingdings" w:hint="default"/>
      </w:rPr>
    </w:lvl>
    <w:lvl w:ilvl="8" w:tplc="CF126464" w:tentative="1">
      <w:start w:val="1"/>
      <w:numFmt w:val="bullet"/>
      <w:lvlText w:val=""/>
      <w:lvlJc w:val="left"/>
      <w:pPr>
        <w:tabs>
          <w:tab w:val="num" w:pos="6480"/>
        </w:tabs>
        <w:ind w:left="6480" w:hanging="360"/>
      </w:pPr>
      <w:rPr>
        <w:rFonts w:ascii="Wingdings" w:hAnsi="Wingdings" w:hint="default"/>
      </w:rPr>
    </w:lvl>
  </w:abstractNum>
  <w:abstractNum w:abstractNumId="37">
    <w:nsid w:val="2E082DD7"/>
    <w:multiLevelType w:val="hybridMultilevel"/>
    <w:tmpl w:val="B7500C72"/>
    <w:lvl w:ilvl="0" w:tplc="C5585760">
      <w:start w:val="1"/>
      <w:numFmt w:val="bullet"/>
      <w:lvlText w:val=""/>
      <w:lvlJc w:val="left"/>
      <w:pPr>
        <w:tabs>
          <w:tab w:val="num" w:pos="720"/>
        </w:tabs>
        <w:ind w:left="720" w:hanging="360"/>
      </w:pPr>
      <w:rPr>
        <w:rFonts w:ascii="Wingdings" w:hAnsi="Wingdings" w:hint="default"/>
      </w:rPr>
    </w:lvl>
    <w:lvl w:ilvl="1" w:tplc="4E8A8A7A" w:tentative="1">
      <w:start w:val="1"/>
      <w:numFmt w:val="bullet"/>
      <w:lvlText w:val=""/>
      <w:lvlJc w:val="left"/>
      <w:pPr>
        <w:tabs>
          <w:tab w:val="num" w:pos="1440"/>
        </w:tabs>
        <w:ind w:left="1440" w:hanging="360"/>
      </w:pPr>
      <w:rPr>
        <w:rFonts w:ascii="Wingdings" w:hAnsi="Wingdings" w:hint="default"/>
      </w:rPr>
    </w:lvl>
    <w:lvl w:ilvl="2" w:tplc="E7460D78" w:tentative="1">
      <w:start w:val="1"/>
      <w:numFmt w:val="bullet"/>
      <w:lvlText w:val=""/>
      <w:lvlJc w:val="left"/>
      <w:pPr>
        <w:tabs>
          <w:tab w:val="num" w:pos="2160"/>
        </w:tabs>
        <w:ind w:left="2160" w:hanging="360"/>
      </w:pPr>
      <w:rPr>
        <w:rFonts w:ascii="Wingdings" w:hAnsi="Wingdings" w:hint="default"/>
      </w:rPr>
    </w:lvl>
    <w:lvl w:ilvl="3" w:tplc="02EA3F36" w:tentative="1">
      <w:start w:val="1"/>
      <w:numFmt w:val="bullet"/>
      <w:lvlText w:val=""/>
      <w:lvlJc w:val="left"/>
      <w:pPr>
        <w:tabs>
          <w:tab w:val="num" w:pos="2880"/>
        </w:tabs>
        <w:ind w:left="2880" w:hanging="360"/>
      </w:pPr>
      <w:rPr>
        <w:rFonts w:ascii="Wingdings" w:hAnsi="Wingdings" w:hint="default"/>
      </w:rPr>
    </w:lvl>
    <w:lvl w:ilvl="4" w:tplc="611282B8" w:tentative="1">
      <w:start w:val="1"/>
      <w:numFmt w:val="bullet"/>
      <w:lvlText w:val=""/>
      <w:lvlJc w:val="left"/>
      <w:pPr>
        <w:tabs>
          <w:tab w:val="num" w:pos="3600"/>
        </w:tabs>
        <w:ind w:left="3600" w:hanging="360"/>
      </w:pPr>
      <w:rPr>
        <w:rFonts w:ascii="Wingdings" w:hAnsi="Wingdings" w:hint="default"/>
      </w:rPr>
    </w:lvl>
    <w:lvl w:ilvl="5" w:tplc="598CC6B4" w:tentative="1">
      <w:start w:val="1"/>
      <w:numFmt w:val="bullet"/>
      <w:lvlText w:val=""/>
      <w:lvlJc w:val="left"/>
      <w:pPr>
        <w:tabs>
          <w:tab w:val="num" w:pos="4320"/>
        </w:tabs>
        <w:ind w:left="4320" w:hanging="360"/>
      </w:pPr>
      <w:rPr>
        <w:rFonts w:ascii="Wingdings" w:hAnsi="Wingdings" w:hint="default"/>
      </w:rPr>
    </w:lvl>
    <w:lvl w:ilvl="6" w:tplc="6EE24A28" w:tentative="1">
      <w:start w:val="1"/>
      <w:numFmt w:val="bullet"/>
      <w:lvlText w:val=""/>
      <w:lvlJc w:val="left"/>
      <w:pPr>
        <w:tabs>
          <w:tab w:val="num" w:pos="5040"/>
        </w:tabs>
        <w:ind w:left="5040" w:hanging="360"/>
      </w:pPr>
      <w:rPr>
        <w:rFonts w:ascii="Wingdings" w:hAnsi="Wingdings" w:hint="default"/>
      </w:rPr>
    </w:lvl>
    <w:lvl w:ilvl="7" w:tplc="76E80474" w:tentative="1">
      <w:start w:val="1"/>
      <w:numFmt w:val="bullet"/>
      <w:lvlText w:val=""/>
      <w:lvlJc w:val="left"/>
      <w:pPr>
        <w:tabs>
          <w:tab w:val="num" w:pos="5760"/>
        </w:tabs>
        <w:ind w:left="5760" w:hanging="360"/>
      </w:pPr>
      <w:rPr>
        <w:rFonts w:ascii="Wingdings" w:hAnsi="Wingdings" w:hint="default"/>
      </w:rPr>
    </w:lvl>
    <w:lvl w:ilvl="8" w:tplc="2D52F7E4" w:tentative="1">
      <w:start w:val="1"/>
      <w:numFmt w:val="bullet"/>
      <w:lvlText w:val=""/>
      <w:lvlJc w:val="left"/>
      <w:pPr>
        <w:tabs>
          <w:tab w:val="num" w:pos="6480"/>
        </w:tabs>
        <w:ind w:left="6480" w:hanging="360"/>
      </w:pPr>
      <w:rPr>
        <w:rFonts w:ascii="Wingdings" w:hAnsi="Wingdings" w:hint="default"/>
      </w:rPr>
    </w:lvl>
  </w:abstractNum>
  <w:abstractNum w:abstractNumId="38">
    <w:nsid w:val="30876AE9"/>
    <w:multiLevelType w:val="hybridMultilevel"/>
    <w:tmpl w:val="53C074DE"/>
    <w:lvl w:ilvl="0" w:tplc="0CBE4F60">
      <w:start w:val="1"/>
      <w:numFmt w:val="bullet"/>
      <w:lvlText w:val=""/>
      <w:lvlJc w:val="left"/>
      <w:pPr>
        <w:tabs>
          <w:tab w:val="num" w:pos="720"/>
        </w:tabs>
        <w:ind w:left="720" w:hanging="360"/>
      </w:pPr>
      <w:rPr>
        <w:rFonts w:ascii="Wingdings" w:hAnsi="Wingdings" w:hint="default"/>
      </w:rPr>
    </w:lvl>
    <w:lvl w:ilvl="1" w:tplc="7EF299DC" w:tentative="1">
      <w:start w:val="1"/>
      <w:numFmt w:val="bullet"/>
      <w:lvlText w:val=""/>
      <w:lvlJc w:val="left"/>
      <w:pPr>
        <w:tabs>
          <w:tab w:val="num" w:pos="1440"/>
        </w:tabs>
        <w:ind w:left="1440" w:hanging="360"/>
      </w:pPr>
      <w:rPr>
        <w:rFonts w:ascii="Wingdings" w:hAnsi="Wingdings" w:hint="default"/>
      </w:rPr>
    </w:lvl>
    <w:lvl w:ilvl="2" w:tplc="022E2138" w:tentative="1">
      <w:start w:val="1"/>
      <w:numFmt w:val="bullet"/>
      <w:lvlText w:val=""/>
      <w:lvlJc w:val="left"/>
      <w:pPr>
        <w:tabs>
          <w:tab w:val="num" w:pos="2160"/>
        </w:tabs>
        <w:ind w:left="2160" w:hanging="360"/>
      </w:pPr>
      <w:rPr>
        <w:rFonts w:ascii="Wingdings" w:hAnsi="Wingdings" w:hint="default"/>
      </w:rPr>
    </w:lvl>
    <w:lvl w:ilvl="3" w:tplc="B036A318" w:tentative="1">
      <w:start w:val="1"/>
      <w:numFmt w:val="bullet"/>
      <w:lvlText w:val=""/>
      <w:lvlJc w:val="left"/>
      <w:pPr>
        <w:tabs>
          <w:tab w:val="num" w:pos="2880"/>
        </w:tabs>
        <w:ind w:left="2880" w:hanging="360"/>
      </w:pPr>
      <w:rPr>
        <w:rFonts w:ascii="Wingdings" w:hAnsi="Wingdings" w:hint="default"/>
      </w:rPr>
    </w:lvl>
    <w:lvl w:ilvl="4" w:tplc="59FC897A" w:tentative="1">
      <w:start w:val="1"/>
      <w:numFmt w:val="bullet"/>
      <w:lvlText w:val=""/>
      <w:lvlJc w:val="left"/>
      <w:pPr>
        <w:tabs>
          <w:tab w:val="num" w:pos="3600"/>
        </w:tabs>
        <w:ind w:left="3600" w:hanging="360"/>
      </w:pPr>
      <w:rPr>
        <w:rFonts w:ascii="Wingdings" w:hAnsi="Wingdings" w:hint="default"/>
      </w:rPr>
    </w:lvl>
    <w:lvl w:ilvl="5" w:tplc="B7CA300C" w:tentative="1">
      <w:start w:val="1"/>
      <w:numFmt w:val="bullet"/>
      <w:lvlText w:val=""/>
      <w:lvlJc w:val="left"/>
      <w:pPr>
        <w:tabs>
          <w:tab w:val="num" w:pos="4320"/>
        </w:tabs>
        <w:ind w:left="4320" w:hanging="360"/>
      </w:pPr>
      <w:rPr>
        <w:rFonts w:ascii="Wingdings" w:hAnsi="Wingdings" w:hint="default"/>
      </w:rPr>
    </w:lvl>
    <w:lvl w:ilvl="6" w:tplc="AB6E4020" w:tentative="1">
      <w:start w:val="1"/>
      <w:numFmt w:val="bullet"/>
      <w:lvlText w:val=""/>
      <w:lvlJc w:val="left"/>
      <w:pPr>
        <w:tabs>
          <w:tab w:val="num" w:pos="5040"/>
        </w:tabs>
        <w:ind w:left="5040" w:hanging="360"/>
      </w:pPr>
      <w:rPr>
        <w:rFonts w:ascii="Wingdings" w:hAnsi="Wingdings" w:hint="default"/>
      </w:rPr>
    </w:lvl>
    <w:lvl w:ilvl="7" w:tplc="90DCD11E" w:tentative="1">
      <w:start w:val="1"/>
      <w:numFmt w:val="bullet"/>
      <w:lvlText w:val=""/>
      <w:lvlJc w:val="left"/>
      <w:pPr>
        <w:tabs>
          <w:tab w:val="num" w:pos="5760"/>
        </w:tabs>
        <w:ind w:left="5760" w:hanging="360"/>
      </w:pPr>
      <w:rPr>
        <w:rFonts w:ascii="Wingdings" w:hAnsi="Wingdings" w:hint="default"/>
      </w:rPr>
    </w:lvl>
    <w:lvl w:ilvl="8" w:tplc="292CE3DC" w:tentative="1">
      <w:start w:val="1"/>
      <w:numFmt w:val="bullet"/>
      <w:lvlText w:val=""/>
      <w:lvlJc w:val="left"/>
      <w:pPr>
        <w:tabs>
          <w:tab w:val="num" w:pos="6480"/>
        </w:tabs>
        <w:ind w:left="6480" w:hanging="360"/>
      </w:pPr>
      <w:rPr>
        <w:rFonts w:ascii="Wingdings" w:hAnsi="Wingdings" w:hint="default"/>
      </w:rPr>
    </w:lvl>
  </w:abstractNum>
  <w:abstractNum w:abstractNumId="39">
    <w:nsid w:val="30E27CA9"/>
    <w:multiLevelType w:val="hybridMultilevel"/>
    <w:tmpl w:val="881AC158"/>
    <w:lvl w:ilvl="0" w:tplc="F9745FD8">
      <w:start w:val="1"/>
      <w:numFmt w:val="bullet"/>
      <w:lvlText w:val=""/>
      <w:lvlJc w:val="left"/>
      <w:pPr>
        <w:tabs>
          <w:tab w:val="num" w:pos="720"/>
        </w:tabs>
        <w:ind w:left="720" w:hanging="360"/>
      </w:pPr>
      <w:rPr>
        <w:rFonts w:ascii="Wingdings" w:hAnsi="Wingdings" w:hint="default"/>
      </w:rPr>
    </w:lvl>
    <w:lvl w:ilvl="1" w:tplc="6DB08D32" w:tentative="1">
      <w:start w:val="1"/>
      <w:numFmt w:val="bullet"/>
      <w:lvlText w:val=""/>
      <w:lvlJc w:val="left"/>
      <w:pPr>
        <w:tabs>
          <w:tab w:val="num" w:pos="1440"/>
        </w:tabs>
        <w:ind w:left="1440" w:hanging="360"/>
      </w:pPr>
      <w:rPr>
        <w:rFonts w:ascii="Wingdings" w:hAnsi="Wingdings" w:hint="default"/>
      </w:rPr>
    </w:lvl>
    <w:lvl w:ilvl="2" w:tplc="2E586ECA" w:tentative="1">
      <w:start w:val="1"/>
      <w:numFmt w:val="bullet"/>
      <w:lvlText w:val=""/>
      <w:lvlJc w:val="left"/>
      <w:pPr>
        <w:tabs>
          <w:tab w:val="num" w:pos="2160"/>
        </w:tabs>
        <w:ind w:left="2160" w:hanging="360"/>
      </w:pPr>
      <w:rPr>
        <w:rFonts w:ascii="Wingdings" w:hAnsi="Wingdings" w:hint="default"/>
      </w:rPr>
    </w:lvl>
    <w:lvl w:ilvl="3" w:tplc="BB346260" w:tentative="1">
      <w:start w:val="1"/>
      <w:numFmt w:val="bullet"/>
      <w:lvlText w:val=""/>
      <w:lvlJc w:val="left"/>
      <w:pPr>
        <w:tabs>
          <w:tab w:val="num" w:pos="2880"/>
        </w:tabs>
        <w:ind w:left="2880" w:hanging="360"/>
      </w:pPr>
      <w:rPr>
        <w:rFonts w:ascii="Wingdings" w:hAnsi="Wingdings" w:hint="default"/>
      </w:rPr>
    </w:lvl>
    <w:lvl w:ilvl="4" w:tplc="835E13BC" w:tentative="1">
      <w:start w:val="1"/>
      <w:numFmt w:val="bullet"/>
      <w:lvlText w:val=""/>
      <w:lvlJc w:val="left"/>
      <w:pPr>
        <w:tabs>
          <w:tab w:val="num" w:pos="3600"/>
        </w:tabs>
        <w:ind w:left="3600" w:hanging="360"/>
      </w:pPr>
      <w:rPr>
        <w:rFonts w:ascii="Wingdings" w:hAnsi="Wingdings" w:hint="default"/>
      </w:rPr>
    </w:lvl>
    <w:lvl w:ilvl="5" w:tplc="5EE844FA" w:tentative="1">
      <w:start w:val="1"/>
      <w:numFmt w:val="bullet"/>
      <w:lvlText w:val=""/>
      <w:lvlJc w:val="left"/>
      <w:pPr>
        <w:tabs>
          <w:tab w:val="num" w:pos="4320"/>
        </w:tabs>
        <w:ind w:left="4320" w:hanging="360"/>
      </w:pPr>
      <w:rPr>
        <w:rFonts w:ascii="Wingdings" w:hAnsi="Wingdings" w:hint="default"/>
      </w:rPr>
    </w:lvl>
    <w:lvl w:ilvl="6" w:tplc="B7301AF0" w:tentative="1">
      <w:start w:val="1"/>
      <w:numFmt w:val="bullet"/>
      <w:lvlText w:val=""/>
      <w:lvlJc w:val="left"/>
      <w:pPr>
        <w:tabs>
          <w:tab w:val="num" w:pos="5040"/>
        </w:tabs>
        <w:ind w:left="5040" w:hanging="360"/>
      </w:pPr>
      <w:rPr>
        <w:rFonts w:ascii="Wingdings" w:hAnsi="Wingdings" w:hint="default"/>
      </w:rPr>
    </w:lvl>
    <w:lvl w:ilvl="7" w:tplc="D1727D82" w:tentative="1">
      <w:start w:val="1"/>
      <w:numFmt w:val="bullet"/>
      <w:lvlText w:val=""/>
      <w:lvlJc w:val="left"/>
      <w:pPr>
        <w:tabs>
          <w:tab w:val="num" w:pos="5760"/>
        </w:tabs>
        <w:ind w:left="5760" w:hanging="360"/>
      </w:pPr>
      <w:rPr>
        <w:rFonts w:ascii="Wingdings" w:hAnsi="Wingdings" w:hint="default"/>
      </w:rPr>
    </w:lvl>
    <w:lvl w:ilvl="8" w:tplc="4DCCD966" w:tentative="1">
      <w:start w:val="1"/>
      <w:numFmt w:val="bullet"/>
      <w:lvlText w:val=""/>
      <w:lvlJc w:val="left"/>
      <w:pPr>
        <w:tabs>
          <w:tab w:val="num" w:pos="6480"/>
        </w:tabs>
        <w:ind w:left="6480" w:hanging="360"/>
      </w:pPr>
      <w:rPr>
        <w:rFonts w:ascii="Wingdings" w:hAnsi="Wingdings" w:hint="default"/>
      </w:rPr>
    </w:lvl>
  </w:abstractNum>
  <w:abstractNum w:abstractNumId="40">
    <w:nsid w:val="33E100C0"/>
    <w:multiLevelType w:val="hybridMultilevel"/>
    <w:tmpl w:val="D3201376"/>
    <w:lvl w:ilvl="0" w:tplc="00147D46">
      <w:start w:val="1"/>
      <w:numFmt w:val="bullet"/>
      <w:lvlText w:val=""/>
      <w:lvlJc w:val="left"/>
      <w:pPr>
        <w:tabs>
          <w:tab w:val="num" w:pos="720"/>
        </w:tabs>
        <w:ind w:left="720" w:hanging="360"/>
      </w:pPr>
      <w:rPr>
        <w:rFonts w:ascii="Wingdings" w:hAnsi="Wingdings" w:hint="default"/>
      </w:rPr>
    </w:lvl>
    <w:lvl w:ilvl="1" w:tplc="716A607C" w:tentative="1">
      <w:start w:val="1"/>
      <w:numFmt w:val="bullet"/>
      <w:lvlText w:val=""/>
      <w:lvlJc w:val="left"/>
      <w:pPr>
        <w:tabs>
          <w:tab w:val="num" w:pos="1440"/>
        </w:tabs>
        <w:ind w:left="1440" w:hanging="360"/>
      </w:pPr>
      <w:rPr>
        <w:rFonts w:ascii="Wingdings" w:hAnsi="Wingdings" w:hint="default"/>
      </w:rPr>
    </w:lvl>
    <w:lvl w:ilvl="2" w:tplc="DD34BDEA" w:tentative="1">
      <w:start w:val="1"/>
      <w:numFmt w:val="bullet"/>
      <w:lvlText w:val=""/>
      <w:lvlJc w:val="left"/>
      <w:pPr>
        <w:tabs>
          <w:tab w:val="num" w:pos="2160"/>
        </w:tabs>
        <w:ind w:left="2160" w:hanging="360"/>
      </w:pPr>
      <w:rPr>
        <w:rFonts w:ascii="Wingdings" w:hAnsi="Wingdings" w:hint="default"/>
      </w:rPr>
    </w:lvl>
    <w:lvl w:ilvl="3" w:tplc="2DB85E0A" w:tentative="1">
      <w:start w:val="1"/>
      <w:numFmt w:val="bullet"/>
      <w:lvlText w:val=""/>
      <w:lvlJc w:val="left"/>
      <w:pPr>
        <w:tabs>
          <w:tab w:val="num" w:pos="2880"/>
        </w:tabs>
        <w:ind w:left="2880" w:hanging="360"/>
      </w:pPr>
      <w:rPr>
        <w:rFonts w:ascii="Wingdings" w:hAnsi="Wingdings" w:hint="default"/>
      </w:rPr>
    </w:lvl>
    <w:lvl w:ilvl="4" w:tplc="2D325DC4" w:tentative="1">
      <w:start w:val="1"/>
      <w:numFmt w:val="bullet"/>
      <w:lvlText w:val=""/>
      <w:lvlJc w:val="left"/>
      <w:pPr>
        <w:tabs>
          <w:tab w:val="num" w:pos="3600"/>
        </w:tabs>
        <w:ind w:left="3600" w:hanging="360"/>
      </w:pPr>
      <w:rPr>
        <w:rFonts w:ascii="Wingdings" w:hAnsi="Wingdings" w:hint="default"/>
      </w:rPr>
    </w:lvl>
    <w:lvl w:ilvl="5" w:tplc="8C3C738A" w:tentative="1">
      <w:start w:val="1"/>
      <w:numFmt w:val="bullet"/>
      <w:lvlText w:val=""/>
      <w:lvlJc w:val="left"/>
      <w:pPr>
        <w:tabs>
          <w:tab w:val="num" w:pos="4320"/>
        </w:tabs>
        <w:ind w:left="4320" w:hanging="360"/>
      </w:pPr>
      <w:rPr>
        <w:rFonts w:ascii="Wingdings" w:hAnsi="Wingdings" w:hint="default"/>
      </w:rPr>
    </w:lvl>
    <w:lvl w:ilvl="6" w:tplc="E460C1FC" w:tentative="1">
      <w:start w:val="1"/>
      <w:numFmt w:val="bullet"/>
      <w:lvlText w:val=""/>
      <w:lvlJc w:val="left"/>
      <w:pPr>
        <w:tabs>
          <w:tab w:val="num" w:pos="5040"/>
        </w:tabs>
        <w:ind w:left="5040" w:hanging="360"/>
      </w:pPr>
      <w:rPr>
        <w:rFonts w:ascii="Wingdings" w:hAnsi="Wingdings" w:hint="default"/>
      </w:rPr>
    </w:lvl>
    <w:lvl w:ilvl="7" w:tplc="64F47498" w:tentative="1">
      <w:start w:val="1"/>
      <w:numFmt w:val="bullet"/>
      <w:lvlText w:val=""/>
      <w:lvlJc w:val="left"/>
      <w:pPr>
        <w:tabs>
          <w:tab w:val="num" w:pos="5760"/>
        </w:tabs>
        <w:ind w:left="5760" w:hanging="360"/>
      </w:pPr>
      <w:rPr>
        <w:rFonts w:ascii="Wingdings" w:hAnsi="Wingdings" w:hint="default"/>
      </w:rPr>
    </w:lvl>
    <w:lvl w:ilvl="8" w:tplc="69789F02" w:tentative="1">
      <w:start w:val="1"/>
      <w:numFmt w:val="bullet"/>
      <w:lvlText w:val=""/>
      <w:lvlJc w:val="left"/>
      <w:pPr>
        <w:tabs>
          <w:tab w:val="num" w:pos="6480"/>
        </w:tabs>
        <w:ind w:left="6480" w:hanging="360"/>
      </w:pPr>
      <w:rPr>
        <w:rFonts w:ascii="Wingdings" w:hAnsi="Wingdings" w:hint="default"/>
      </w:rPr>
    </w:lvl>
  </w:abstractNum>
  <w:abstractNum w:abstractNumId="41">
    <w:nsid w:val="36465AC4"/>
    <w:multiLevelType w:val="hybridMultilevel"/>
    <w:tmpl w:val="B1C445FA"/>
    <w:lvl w:ilvl="0" w:tplc="0A92FD70">
      <w:start w:val="1"/>
      <w:numFmt w:val="bullet"/>
      <w:lvlText w:val=""/>
      <w:lvlJc w:val="left"/>
      <w:pPr>
        <w:tabs>
          <w:tab w:val="num" w:pos="720"/>
        </w:tabs>
        <w:ind w:left="720" w:hanging="360"/>
      </w:pPr>
      <w:rPr>
        <w:rFonts w:ascii="Wingdings" w:hAnsi="Wingdings" w:hint="default"/>
      </w:rPr>
    </w:lvl>
    <w:lvl w:ilvl="1" w:tplc="44B8BFC8" w:tentative="1">
      <w:start w:val="1"/>
      <w:numFmt w:val="bullet"/>
      <w:lvlText w:val=""/>
      <w:lvlJc w:val="left"/>
      <w:pPr>
        <w:tabs>
          <w:tab w:val="num" w:pos="1440"/>
        </w:tabs>
        <w:ind w:left="1440" w:hanging="360"/>
      </w:pPr>
      <w:rPr>
        <w:rFonts w:ascii="Wingdings" w:hAnsi="Wingdings" w:hint="default"/>
      </w:rPr>
    </w:lvl>
    <w:lvl w:ilvl="2" w:tplc="E0001980" w:tentative="1">
      <w:start w:val="1"/>
      <w:numFmt w:val="bullet"/>
      <w:lvlText w:val=""/>
      <w:lvlJc w:val="left"/>
      <w:pPr>
        <w:tabs>
          <w:tab w:val="num" w:pos="2160"/>
        </w:tabs>
        <w:ind w:left="2160" w:hanging="360"/>
      </w:pPr>
      <w:rPr>
        <w:rFonts w:ascii="Wingdings" w:hAnsi="Wingdings" w:hint="default"/>
      </w:rPr>
    </w:lvl>
    <w:lvl w:ilvl="3" w:tplc="88164BAE" w:tentative="1">
      <w:start w:val="1"/>
      <w:numFmt w:val="bullet"/>
      <w:lvlText w:val=""/>
      <w:lvlJc w:val="left"/>
      <w:pPr>
        <w:tabs>
          <w:tab w:val="num" w:pos="2880"/>
        </w:tabs>
        <w:ind w:left="2880" w:hanging="360"/>
      </w:pPr>
      <w:rPr>
        <w:rFonts w:ascii="Wingdings" w:hAnsi="Wingdings" w:hint="default"/>
      </w:rPr>
    </w:lvl>
    <w:lvl w:ilvl="4" w:tplc="A8B48C00" w:tentative="1">
      <w:start w:val="1"/>
      <w:numFmt w:val="bullet"/>
      <w:lvlText w:val=""/>
      <w:lvlJc w:val="left"/>
      <w:pPr>
        <w:tabs>
          <w:tab w:val="num" w:pos="3600"/>
        </w:tabs>
        <w:ind w:left="3600" w:hanging="360"/>
      </w:pPr>
      <w:rPr>
        <w:rFonts w:ascii="Wingdings" w:hAnsi="Wingdings" w:hint="default"/>
      </w:rPr>
    </w:lvl>
    <w:lvl w:ilvl="5" w:tplc="8408C34E" w:tentative="1">
      <w:start w:val="1"/>
      <w:numFmt w:val="bullet"/>
      <w:lvlText w:val=""/>
      <w:lvlJc w:val="left"/>
      <w:pPr>
        <w:tabs>
          <w:tab w:val="num" w:pos="4320"/>
        </w:tabs>
        <w:ind w:left="4320" w:hanging="360"/>
      </w:pPr>
      <w:rPr>
        <w:rFonts w:ascii="Wingdings" w:hAnsi="Wingdings" w:hint="default"/>
      </w:rPr>
    </w:lvl>
    <w:lvl w:ilvl="6" w:tplc="39DC1D0A" w:tentative="1">
      <w:start w:val="1"/>
      <w:numFmt w:val="bullet"/>
      <w:lvlText w:val=""/>
      <w:lvlJc w:val="left"/>
      <w:pPr>
        <w:tabs>
          <w:tab w:val="num" w:pos="5040"/>
        </w:tabs>
        <w:ind w:left="5040" w:hanging="360"/>
      </w:pPr>
      <w:rPr>
        <w:rFonts w:ascii="Wingdings" w:hAnsi="Wingdings" w:hint="default"/>
      </w:rPr>
    </w:lvl>
    <w:lvl w:ilvl="7" w:tplc="5A12CB18" w:tentative="1">
      <w:start w:val="1"/>
      <w:numFmt w:val="bullet"/>
      <w:lvlText w:val=""/>
      <w:lvlJc w:val="left"/>
      <w:pPr>
        <w:tabs>
          <w:tab w:val="num" w:pos="5760"/>
        </w:tabs>
        <w:ind w:left="5760" w:hanging="360"/>
      </w:pPr>
      <w:rPr>
        <w:rFonts w:ascii="Wingdings" w:hAnsi="Wingdings" w:hint="default"/>
      </w:rPr>
    </w:lvl>
    <w:lvl w:ilvl="8" w:tplc="EEE0AB4C" w:tentative="1">
      <w:start w:val="1"/>
      <w:numFmt w:val="bullet"/>
      <w:lvlText w:val=""/>
      <w:lvlJc w:val="left"/>
      <w:pPr>
        <w:tabs>
          <w:tab w:val="num" w:pos="6480"/>
        </w:tabs>
        <w:ind w:left="6480" w:hanging="360"/>
      </w:pPr>
      <w:rPr>
        <w:rFonts w:ascii="Wingdings" w:hAnsi="Wingdings" w:hint="default"/>
      </w:rPr>
    </w:lvl>
  </w:abstractNum>
  <w:abstractNum w:abstractNumId="42">
    <w:nsid w:val="382B7BB6"/>
    <w:multiLevelType w:val="hybridMultilevel"/>
    <w:tmpl w:val="A0543E2E"/>
    <w:lvl w:ilvl="0" w:tplc="D458BB94">
      <w:start w:val="1"/>
      <w:numFmt w:val="bullet"/>
      <w:lvlText w:val=""/>
      <w:lvlJc w:val="left"/>
      <w:pPr>
        <w:tabs>
          <w:tab w:val="num" w:pos="720"/>
        </w:tabs>
        <w:ind w:left="720" w:hanging="360"/>
      </w:pPr>
      <w:rPr>
        <w:rFonts w:ascii="Wingdings" w:hAnsi="Wingdings" w:hint="default"/>
      </w:rPr>
    </w:lvl>
    <w:lvl w:ilvl="1" w:tplc="8B92D1D4" w:tentative="1">
      <w:start w:val="1"/>
      <w:numFmt w:val="bullet"/>
      <w:lvlText w:val=""/>
      <w:lvlJc w:val="left"/>
      <w:pPr>
        <w:tabs>
          <w:tab w:val="num" w:pos="1440"/>
        </w:tabs>
        <w:ind w:left="1440" w:hanging="360"/>
      </w:pPr>
      <w:rPr>
        <w:rFonts w:ascii="Wingdings" w:hAnsi="Wingdings" w:hint="default"/>
      </w:rPr>
    </w:lvl>
    <w:lvl w:ilvl="2" w:tplc="514C5E5C" w:tentative="1">
      <w:start w:val="1"/>
      <w:numFmt w:val="bullet"/>
      <w:lvlText w:val=""/>
      <w:lvlJc w:val="left"/>
      <w:pPr>
        <w:tabs>
          <w:tab w:val="num" w:pos="2160"/>
        </w:tabs>
        <w:ind w:left="2160" w:hanging="360"/>
      </w:pPr>
      <w:rPr>
        <w:rFonts w:ascii="Wingdings" w:hAnsi="Wingdings" w:hint="default"/>
      </w:rPr>
    </w:lvl>
    <w:lvl w:ilvl="3" w:tplc="5A8C1ADA" w:tentative="1">
      <w:start w:val="1"/>
      <w:numFmt w:val="bullet"/>
      <w:lvlText w:val=""/>
      <w:lvlJc w:val="left"/>
      <w:pPr>
        <w:tabs>
          <w:tab w:val="num" w:pos="2880"/>
        </w:tabs>
        <w:ind w:left="2880" w:hanging="360"/>
      </w:pPr>
      <w:rPr>
        <w:rFonts w:ascii="Wingdings" w:hAnsi="Wingdings" w:hint="default"/>
      </w:rPr>
    </w:lvl>
    <w:lvl w:ilvl="4" w:tplc="985C9A62" w:tentative="1">
      <w:start w:val="1"/>
      <w:numFmt w:val="bullet"/>
      <w:lvlText w:val=""/>
      <w:lvlJc w:val="left"/>
      <w:pPr>
        <w:tabs>
          <w:tab w:val="num" w:pos="3600"/>
        </w:tabs>
        <w:ind w:left="3600" w:hanging="360"/>
      </w:pPr>
      <w:rPr>
        <w:rFonts w:ascii="Wingdings" w:hAnsi="Wingdings" w:hint="default"/>
      </w:rPr>
    </w:lvl>
    <w:lvl w:ilvl="5" w:tplc="34F0393C" w:tentative="1">
      <w:start w:val="1"/>
      <w:numFmt w:val="bullet"/>
      <w:lvlText w:val=""/>
      <w:lvlJc w:val="left"/>
      <w:pPr>
        <w:tabs>
          <w:tab w:val="num" w:pos="4320"/>
        </w:tabs>
        <w:ind w:left="4320" w:hanging="360"/>
      </w:pPr>
      <w:rPr>
        <w:rFonts w:ascii="Wingdings" w:hAnsi="Wingdings" w:hint="default"/>
      </w:rPr>
    </w:lvl>
    <w:lvl w:ilvl="6" w:tplc="3A4E0CF6" w:tentative="1">
      <w:start w:val="1"/>
      <w:numFmt w:val="bullet"/>
      <w:lvlText w:val=""/>
      <w:lvlJc w:val="left"/>
      <w:pPr>
        <w:tabs>
          <w:tab w:val="num" w:pos="5040"/>
        </w:tabs>
        <w:ind w:left="5040" w:hanging="360"/>
      </w:pPr>
      <w:rPr>
        <w:rFonts w:ascii="Wingdings" w:hAnsi="Wingdings" w:hint="default"/>
      </w:rPr>
    </w:lvl>
    <w:lvl w:ilvl="7" w:tplc="8E887840" w:tentative="1">
      <w:start w:val="1"/>
      <w:numFmt w:val="bullet"/>
      <w:lvlText w:val=""/>
      <w:lvlJc w:val="left"/>
      <w:pPr>
        <w:tabs>
          <w:tab w:val="num" w:pos="5760"/>
        </w:tabs>
        <w:ind w:left="5760" w:hanging="360"/>
      </w:pPr>
      <w:rPr>
        <w:rFonts w:ascii="Wingdings" w:hAnsi="Wingdings" w:hint="default"/>
      </w:rPr>
    </w:lvl>
    <w:lvl w:ilvl="8" w:tplc="C52CA110" w:tentative="1">
      <w:start w:val="1"/>
      <w:numFmt w:val="bullet"/>
      <w:lvlText w:val=""/>
      <w:lvlJc w:val="left"/>
      <w:pPr>
        <w:tabs>
          <w:tab w:val="num" w:pos="6480"/>
        </w:tabs>
        <w:ind w:left="6480" w:hanging="360"/>
      </w:pPr>
      <w:rPr>
        <w:rFonts w:ascii="Wingdings" w:hAnsi="Wingdings" w:hint="default"/>
      </w:rPr>
    </w:lvl>
  </w:abstractNum>
  <w:abstractNum w:abstractNumId="43">
    <w:nsid w:val="388D3A6A"/>
    <w:multiLevelType w:val="hybridMultilevel"/>
    <w:tmpl w:val="8E96758A"/>
    <w:lvl w:ilvl="0" w:tplc="C9626F58">
      <w:start w:val="1"/>
      <w:numFmt w:val="bullet"/>
      <w:lvlText w:val=""/>
      <w:lvlJc w:val="left"/>
      <w:pPr>
        <w:tabs>
          <w:tab w:val="num" w:pos="720"/>
        </w:tabs>
        <w:ind w:left="720" w:hanging="360"/>
      </w:pPr>
      <w:rPr>
        <w:rFonts w:ascii="Wingdings" w:hAnsi="Wingdings" w:hint="default"/>
      </w:rPr>
    </w:lvl>
    <w:lvl w:ilvl="1" w:tplc="0D140D04" w:tentative="1">
      <w:start w:val="1"/>
      <w:numFmt w:val="bullet"/>
      <w:lvlText w:val=""/>
      <w:lvlJc w:val="left"/>
      <w:pPr>
        <w:tabs>
          <w:tab w:val="num" w:pos="1440"/>
        </w:tabs>
        <w:ind w:left="1440" w:hanging="360"/>
      </w:pPr>
      <w:rPr>
        <w:rFonts w:ascii="Wingdings" w:hAnsi="Wingdings" w:hint="default"/>
      </w:rPr>
    </w:lvl>
    <w:lvl w:ilvl="2" w:tplc="D8C6AEB2" w:tentative="1">
      <w:start w:val="1"/>
      <w:numFmt w:val="bullet"/>
      <w:lvlText w:val=""/>
      <w:lvlJc w:val="left"/>
      <w:pPr>
        <w:tabs>
          <w:tab w:val="num" w:pos="2160"/>
        </w:tabs>
        <w:ind w:left="2160" w:hanging="360"/>
      </w:pPr>
      <w:rPr>
        <w:rFonts w:ascii="Wingdings" w:hAnsi="Wingdings" w:hint="default"/>
      </w:rPr>
    </w:lvl>
    <w:lvl w:ilvl="3" w:tplc="4D925826" w:tentative="1">
      <w:start w:val="1"/>
      <w:numFmt w:val="bullet"/>
      <w:lvlText w:val=""/>
      <w:lvlJc w:val="left"/>
      <w:pPr>
        <w:tabs>
          <w:tab w:val="num" w:pos="2880"/>
        </w:tabs>
        <w:ind w:left="2880" w:hanging="360"/>
      </w:pPr>
      <w:rPr>
        <w:rFonts w:ascii="Wingdings" w:hAnsi="Wingdings" w:hint="default"/>
      </w:rPr>
    </w:lvl>
    <w:lvl w:ilvl="4" w:tplc="3F14596C" w:tentative="1">
      <w:start w:val="1"/>
      <w:numFmt w:val="bullet"/>
      <w:lvlText w:val=""/>
      <w:lvlJc w:val="left"/>
      <w:pPr>
        <w:tabs>
          <w:tab w:val="num" w:pos="3600"/>
        </w:tabs>
        <w:ind w:left="3600" w:hanging="360"/>
      </w:pPr>
      <w:rPr>
        <w:rFonts w:ascii="Wingdings" w:hAnsi="Wingdings" w:hint="default"/>
      </w:rPr>
    </w:lvl>
    <w:lvl w:ilvl="5" w:tplc="0CC2F2E0" w:tentative="1">
      <w:start w:val="1"/>
      <w:numFmt w:val="bullet"/>
      <w:lvlText w:val=""/>
      <w:lvlJc w:val="left"/>
      <w:pPr>
        <w:tabs>
          <w:tab w:val="num" w:pos="4320"/>
        </w:tabs>
        <w:ind w:left="4320" w:hanging="360"/>
      </w:pPr>
      <w:rPr>
        <w:rFonts w:ascii="Wingdings" w:hAnsi="Wingdings" w:hint="default"/>
      </w:rPr>
    </w:lvl>
    <w:lvl w:ilvl="6" w:tplc="191CB562" w:tentative="1">
      <w:start w:val="1"/>
      <w:numFmt w:val="bullet"/>
      <w:lvlText w:val=""/>
      <w:lvlJc w:val="left"/>
      <w:pPr>
        <w:tabs>
          <w:tab w:val="num" w:pos="5040"/>
        </w:tabs>
        <w:ind w:left="5040" w:hanging="360"/>
      </w:pPr>
      <w:rPr>
        <w:rFonts w:ascii="Wingdings" w:hAnsi="Wingdings" w:hint="default"/>
      </w:rPr>
    </w:lvl>
    <w:lvl w:ilvl="7" w:tplc="1B8AF736" w:tentative="1">
      <w:start w:val="1"/>
      <w:numFmt w:val="bullet"/>
      <w:lvlText w:val=""/>
      <w:lvlJc w:val="left"/>
      <w:pPr>
        <w:tabs>
          <w:tab w:val="num" w:pos="5760"/>
        </w:tabs>
        <w:ind w:left="5760" w:hanging="360"/>
      </w:pPr>
      <w:rPr>
        <w:rFonts w:ascii="Wingdings" w:hAnsi="Wingdings" w:hint="default"/>
      </w:rPr>
    </w:lvl>
    <w:lvl w:ilvl="8" w:tplc="77DA674A" w:tentative="1">
      <w:start w:val="1"/>
      <w:numFmt w:val="bullet"/>
      <w:lvlText w:val=""/>
      <w:lvlJc w:val="left"/>
      <w:pPr>
        <w:tabs>
          <w:tab w:val="num" w:pos="6480"/>
        </w:tabs>
        <w:ind w:left="6480" w:hanging="360"/>
      </w:pPr>
      <w:rPr>
        <w:rFonts w:ascii="Wingdings" w:hAnsi="Wingdings" w:hint="default"/>
      </w:rPr>
    </w:lvl>
  </w:abstractNum>
  <w:abstractNum w:abstractNumId="44">
    <w:nsid w:val="38E26A99"/>
    <w:multiLevelType w:val="hybridMultilevel"/>
    <w:tmpl w:val="88EEBBD0"/>
    <w:lvl w:ilvl="0" w:tplc="BCCA47CC">
      <w:start w:val="1"/>
      <w:numFmt w:val="bullet"/>
      <w:lvlText w:val=""/>
      <w:lvlJc w:val="left"/>
      <w:pPr>
        <w:tabs>
          <w:tab w:val="num" w:pos="720"/>
        </w:tabs>
        <w:ind w:left="720" w:hanging="360"/>
      </w:pPr>
      <w:rPr>
        <w:rFonts w:ascii="Wingdings" w:hAnsi="Wingdings" w:hint="default"/>
      </w:rPr>
    </w:lvl>
    <w:lvl w:ilvl="1" w:tplc="B5D2CC60" w:tentative="1">
      <w:start w:val="1"/>
      <w:numFmt w:val="bullet"/>
      <w:lvlText w:val=""/>
      <w:lvlJc w:val="left"/>
      <w:pPr>
        <w:tabs>
          <w:tab w:val="num" w:pos="1440"/>
        </w:tabs>
        <w:ind w:left="1440" w:hanging="360"/>
      </w:pPr>
      <w:rPr>
        <w:rFonts w:ascii="Wingdings" w:hAnsi="Wingdings" w:hint="default"/>
      </w:rPr>
    </w:lvl>
    <w:lvl w:ilvl="2" w:tplc="30A0E608" w:tentative="1">
      <w:start w:val="1"/>
      <w:numFmt w:val="bullet"/>
      <w:lvlText w:val=""/>
      <w:lvlJc w:val="left"/>
      <w:pPr>
        <w:tabs>
          <w:tab w:val="num" w:pos="2160"/>
        </w:tabs>
        <w:ind w:left="2160" w:hanging="360"/>
      </w:pPr>
      <w:rPr>
        <w:rFonts w:ascii="Wingdings" w:hAnsi="Wingdings" w:hint="default"/>
      </w:rPr>
    </w:lvl>
    <w:lvl w:ilvl="3" w:tplc="7A8CAA22" w:tentative="1">
      <w:start w:val="1"/>
      <w:numFmt w:val="bullet"/>
      <w:lvlText w:val=""/>
      <w:lvlJc w:val="left"/>
      <w:pPr>
        <w:tabs>
          <w:tab w:val="num" w:pos="2880"/>
        </w:tabs>
        <w:ind w:left="2880" w:hanging="360"/>
      </w:pPr>
      <w:rPr>
        <w:rFonts w:ascii="Wingdings" w:hAnsi="Wingdings" w:hint="default"/>
      </w:rPr>
    </w:lvl>
    <w:lvl w:ilvl="4" w:tplc="5566BA02" w:tentative="1">
      <w:start w:val="1"/>
      <w:numFmt w:val="bullet"/>
      <w:lvlText w:val=""/>
      <w:lvlJc w:val="left"/>
      <w:pPr>
        <w:tabs>
          <w:tab w:val="num" w:pos="3600"/>
        </w:tabs>
        <w:ind w:left="3600" w:hanging="360"/>
      </w:pPr>
      <w:rPr>
        <w:rFonts w:ascii="Wingdings" w:hAnsi="Wingdings" w:hint="default"/>
      </w:rPr>
    </w:lvl>
    <w:lvl w:ilvl="5" w:tplc="8C56556A" w:tentative="1">
      <w:start w:val="1"/>
      <w:numFmt w:val="bullet"/>
      <w:lvlText w:val=""/>
      <w:lvlJc w:val="left"/>
      <w:pPr>
        <w:tabs>
          <w:tab w:val="num" w:pos="4320"/>
        </w:tabs>
        <w:ind w:left="4320" w:hanging="360"/>
      </w:pPr>
      <w:rPr>
        <w:rFonts w:ascii="Wingdings" w:hAnsi="Wingdings" w:hint="default"/>
      </w:rPr>
    </w:lvl>
    <w:lvl w:ilvl="6" w:tplc="21FC3AF0" w:tentative="1">
      <w:start w:val="1"/>
      <w:numFmt w:val="bullet"/>
      <w:lvlText w:val=""/>
      <w:lvlJc w:val="left"/>
      <w:pPr>
        <w:tabs>
          <w:tab w:val="num" w:pos="5040"/>
        </w:tabs>
        <w:ind w:left="5040" w:hanging="360"/>
      </w:pPr>
      <w:rPr>
        <w:rFonts w:ascii="Wingdings" w:hAnsi="Wingdings" w:hint="default"/>
      </w:rPr>
    </w:lvl>
    <w:lvl w:ilvl="7" w:tplc="663EF33A" w:tentative="1">
      <w:start w:val="1"/>
      <w:numFmt w:val="bullet"/>
      <w:lvlText w:val=""/>
      <w:lvlJc w:val="left"/>
      <w:pPr>
        <w:tabs>
          <w:tab w:val="num" w:pos="5760"/>
        </w:tabs>
        <w:ind w:left="5760" w:hanging="360"/>
      </w:pPr>
      <w:rPr>
        <w:rFonts w:ascii="Wingdings" w:hAnsi="Wingdings" w:hint="default"/>
      </w:rPr>
    </w:lvl>
    <w:lvl w:ilvl="8" w:tplc="ADAC3D60" w:tentative="1">
      <w:start w:val="1"/>
      <w:numFmt w:val="bullet"/>
      <w:lvlText w:val=""/>
      <w:lvlJc w:val="left"/>
      <w:pPr>
        <w:tabs>
          <w:tab w:val="num" w:pos="6480"/>
        </w:tabs>
        <w:ind w:left="6480" w:hanging="360"/>
      </w:pPr>
      <w:rPr>
        <w:rFonts w:ascii="Wingdings" w:hAnsi="Wingdings" w:hint="default"/>
      </w:rPr>
    </w:lvl>
  </w:abstractNum>
  <w:abstractNum w:abstractNumId="45">
    <w:nsid w:val="39CB5B96"/>
    <w:multiLevelType w:val="hybridMultilevel"/>
    <w:tmpl w:val="C85272BE"/>
    <w:lvl w:ilvl="0" w:tplc="5BD09538">
      <w:start w:val="1"/>
      <w:numFmt w:val="bullet"/>
      <w:lvlText w:val=""/>
      <w:lvlJc w:val="left"/>
      <w:pPr>
        <w:tabs>
          <w:tab w:val="num" w:pos="720"/>
        </w:tabs>
        <w:ind w:left="720" w:hanging="360"/>
      </w:pPr>
      <w:rPr>
        <w:rFonts w:ascii="Wingdings" w:hAnsi="Wingdings" w:hint="default"/>
      </w:rPr>
    </w:lvl>
    <w:lvl w:ilvl="1" w:tplc="03E60BB0" w:tentative="1">
      <w:start w:val="1"/>
      <w:numFmt w:val="bullet"/>
      <w:lvlText w:val=""/>
      <w:lvlJc w:val="left"/>
      <w:pPr>
        <w:tabs>
          <w:tab w:val="num" w:pos="1440"/>
        </w:tabs>
        <w:ind w:left="1440" w:hanging="360"/>
      </w:pPr>
      <w:rPr>
        <w:rFonts w:ascii="Wingdings" w:hAnsi="Wingdings" w:hint="default"/>
      </w:rPr>
    </w:lvl>
    <w:lvl w:ilvl="2" w:tplc="9F588978" w:tentative="1">
      <w:start w:val="1"/>
      <w:numFmt w:val="bullet"/>
      <w:lvlText w:val=""/>
      <w:lvlJc w:val="left"/>
      <w:pPr>
        <w:tabs>
          <w:tab w:val="num" w:pos="2160"/>
        </w:tabs>
        <w:ind w:left="2160" w:hanging="360"/>
      </w:pPr>
      <w:rPr>
        <w:rFonts w:ascii="Wingdings" w:hAnsi="Wingdings" w:hint="default"/>
      </w:rPr>
    </w:lvl>
    <w:lvl w:ilvl="3" w:tplc="2C1EBE6E" w:tentative="1">
      <w:start w:val="1"/>
      <w:numFmt w:val="bullet"/>
      <w:lvlText w:val=""/>
      <w:lvlJc w:val="left"/>
      <w:pPr>
        <w:tabs>
          <w:tab w:val="num" w:pos="2880"/>
        </w:tabs>
        <w:ind w:left="2880" w:hanging="360"/>
      </w:pPr>
      <w:rPr>
        <w:rFonts w:ascii="Wingdings" w:hAnsi="Wingdings" w:hint="default"/>
      </w:rPr>
    </w:lvl>
    <w:lvl w:ilvl="4" w:tplc="1E120E7A" w:tentative="1">
      <w:start w:val="1"/>
      <w:numFmt w:val="bullet"/>
      <w:lvlText w:val=""/>
      <w:lvlJc w:val="left"/>
      <w:pPr>
        <w:tabs>
          <w:tab w:val="num" w:pos="3600"/>
        </w:tabs>
        <w:ind w:left="3600" w:hanging="360"/>
      </w:pPr>
      <w:rPr>
        <w:rFonts w:ascii="Wingdings" w:hAnsi="Wingdings" w:hint="default"/>
      </w:rPr>
    </w:lvl>
    <w:lvl w:ilvl="5" w:tplc="DFAC5114" w:tentative="1">
      <w:start w:val="1"/>
      <w:numFmt w:val="bullet"/>
      <w:lvlText w:val=""/>
      <w:lvlJc w:val="left"/>
      <w:pPr>
        <w:tabs>
          <w:tab w:val="num" w:pos="4320"/>
        </w:tabs>
        <w:ind w:left="4320" w:hanging="360"/>
      </w:pPr>
      <w:rPr>
        <w:rFonts w:ascii="Wingdings" w:hAnsi="Wingdings" w:hint="default"/>
      </w:rPr>
    </w:lvl>
    <w:lvl w:ilvl="6" w:tplc="E4EE151E" w:tentative="1">
      <w:start w:val="1"/>
      <w:numFmt w:val="bullet"/>
      <w:lvlText w:val=""/>
      <w:lvlJc w:val="left"/>
      <w:pPr>
        <w:tabs>
          <w:tab w:val="num" w:pos="5040"/>
        </w:tabs>
        <w:ind w:left="5040" w:hanging="360"/>
      </w:pPr>
      <w:rPr>
        <w:rFonts w:ascii="Wingdings" w:hAnsi="Wingdings" w:hint="default"/>
      </w:rPr>
    </w:lvl>
    <w:lvl w:ilvl="7" w:tplc="79567732" w:tentative="1">
      <w:start w:val="1"/>
      <w:numFmt w:val="bullet"/>
      <w:lvlText w:val=""/>
      <w:lvlJc w:val="left"/>
      <w:pPr>
        <w:tabs>
          <w:tab w:val="num" w:pos="5760"/>
        </w:tabs>
        <w:ind w:left="5760" w:hanging="360"/>
      </w:pPr>
      <w:rPr>
        <w:rFonts w:ascii="Wingdings" w:hAnsi="Wingdings" w:hint="default"/>
      </w:rPr>
    </w:lvl>
    <w:lvl w:ilvl="8" w:tplc="2EBC3CFC" w:tentative="1">
      <w:start w:val="1"/>
      <w:numFmt w:val="bullet"/>
      <w:lvlText w:val=""/>
      <w:lvlJc w:val="left"/>
      <w:pPr>
        <w:tabs>
          <w:tab w:val="num" w:pos="6480"/>
        </w:tabs>
        <w:ind w:left="6480" w:hanging="360"/>
      </w:pPr>
      <w:rPr>
        <w:rFonts w:ascii="Wingdings" w:hAnsi="Wingdings" w:hint="default"/>
      </w:rPr>
    </w:lvl>
  </w:abstractNum>
  <w:abstractNum w:abstractNumId="46">
    <w:nsid w:val="3AB74B13"/>
    <w:multiLevelType w:val="hybridMultilevel"/>
    <w:tmpl w:val="A84ABA50"/>
    <w:lvl w:ilvl="0" w:tplc="1F66CF7A">
      <w:start w:val="3"/>
      <w:numFmt w:val="decimal"/>
      <w:lvlText w:val="%1."/>
      <w:lvlJc w:val="left"/>
      <w:pPr>
        <w:tabs>
          <w:tab w:val="num" w:pos="720"/>
        </w:tabs>
        <w:ind w:left="720" w:hanging="360"/>
      </w:pPr>
    </w:lvl>
    <w:lvl w:ilvl="1" w:tplc="2010796E" w:tentative="1">
      <w:start w:val="1"/>
      <w:numFmt w:val="decimal"/>
      <w:lvlText w:val="%2."/>
      <w:lvlJc w:val="left"/>
      <w:pPr>
        <w:tabs>
          <w:tab w:val="num" w:pos="1440"/>
        </w:tabs>
        <w:ind w:left="1440" w:hanging="360"/>
      </w:pPr>
    </w:lvl>
    <w:lvl w:ilvl="2" w:tplc="E51264E2" w:tentative="1">
      <w:start w:val="1"/>
      <w:numFmt w:val="decimal"/>
      <w:lvlText w:val="%3."/>
      <w:lvlJc w:val="left"/>
      <w:pPr>
        <w:tabs>
          <w:tab w:val="num" w:pos="2160"/>
        </w:tabs>
        <w:ind w:left="2160" w:hanging="360"/>
      </w:pPr>
    </w:lvl>
    <w:lvl w:ilvl="3" w:tplc="93F4A608" w:tentative="1">
      <w:start w:val="1"/>
      <w:numFmt w:val="decimal"/>
      <w:lvlText w:val="%4."/>
      <w:lvlJc w:val="left"/>
      <w:pPr>
        <w:tabs>
          <w:tab w:val="num" w:pos="2880"/>
        </w:tabs>
        <w:ind w:left="2880" w:hanging="360"/>
      </w:pPr>
    </w:lvl>
    <w:lvl w:ilvl="4" w:tplc="F6EAFD5A" w:tentative="1">
      <w:start w:val="1"/>
      <w:numFmt w:val="decimal"/>
      <w:lvlText w:val="%5."/>
      <w:lvlJc w:val="left"/>
      <w:pPr>
        <w:tabs>
          <w:tab w:val="num" w:pos="3600"/>
        </w:tabs>
        <w:ind w:left="3600" w:hanging="360"/>
      </w:pPr>
    </w:lvl>
    <w:lvl w:ilvl="5" w:tplc="FA9E1472" w:tentative="1">
      <w:start w:val="1"/>
      <w:numFmt w:val="decimal"/>
      <w:lvlText w:val="%6."/>
      <w:lvlJc w:val="left"/>
      <w:pPr>
        <w:tabs>
          <w:tab w:val="num" w:pos="4320"/>
        </w:tabs>
        <w:ind w:left="4320" w:hanging="360"/>
      </w:pPr>
    </w:lvl>
    <w:lvl w:ilvl="6" w:tplc="E1C264DA" w:tentative="1">
      <w:start w:val="1"/>
      <w:numFmt w:val="decimal"/>
      <w:lvlText w:val="%7."/>
      <w:lvlJc w:val="left"/>
      <w:pPr>
        <w:tabs>
          <w:tab w:val="num" w:pos="5040"/>
        </w:tabs>
        <w:ind w:left="5040" w:hanging="360"/>
      </w:pPr>
    </w:lvl>
    <w:lvl w:ilvl="7" w:tplc="7BA2839C" w:tentative="1">
      <w:start w:val="1"/>
      <w:numFmt w:val="decimal"/>
      <w:lvlText w:val="%8."/>
      <w:lvlJc w:val="left"/>
      <w:pPr>
        <w:tabs>
          <w:tab w:val="num" w:pos="5760"/>
        </w:tabs>
        <w:ind w:left="5760" w:hanging="360"/>
      </w:pPr>
    </w:lvl>
    <w:lvl w:ilvl="8" w:tplc="8E0E3DC0" w:tentative="1">
      <w:start w:val="1"/>
      <w:numFmt w:val="decimal"/>
      <w:lvlText w:val="%9."/>
      <w:lvlJc w:val="left"/>
      <w:pPr>
        <w:tabs>
          <w:tab w:val="num" w:pos="6480"/>
        </w:tabs>
        <w:ind w:left="6480" w:hanging="360"/>
      </w:pPr>
    </w:lvl>
  </w:abstractNum>
  <w:abstractNum w:abstractNumId="47">
    <w:nsid w:val="3D3A13ED"/>
    <w:multiLevelType w:val="hybridMultilevel"/>
    <w:tmpl w:val="2E86322C"/>
    <w:lvl w:ilvl="0" w:tplc="219CC86C">
      <w:start w:val="1"/>
      <w:numFmt w:val="bullet"/>
      <w:lvlText w:val=""/>
      <w:lvlJc w:val="left"/>
      <w:pPr>
        <w:tabs>
          <w:tab w:val="num" w:pos="720"/>
        </w:tabs>
        <w:ind w:left="720" w:hanging="360"/>
      </w:pPr>
      <w:rPr>
        <w:rFonts w:ascii="Wingdings" w:hAnsi="Wingdings" w:hint="default"/>
      </w:rPr>
    </w:lvl>
    <w:lvl w:ilvl="1" w:tplc="64AA36F2" w:tentative="1">
      <w:start w:val="1"/>
      <w:numFmt w:val="bullet"/>
      <w:lvlText w:val=""/>
      <w:lvlJc w:val="left"/>
      <w:pPr>
        <w:tabs>
          <w:tab w:val="num" w:pos="1440"/>
        </w:tabs>
        <w:ind w:left="1440" w:hanging="360"/>
      </w:pPr>
      <w:rPr>
        <w:rFonts w:ascii="Wingdings" w:hAnsi="Wingdings" w:hint="default"/>
      </w:rPr>
    </w:lvl>
    <w:lvl w:ilvl="2" w:tplc="37B22042" w:tentative="1">
      <w:start w:val="1"/>
      <w:numFmt w:val="bullet"/>
      <w:lvlText w:val=""/>
      <w:lvlJc w:val="left"/>
      <w:pPr>
        <w:tabs>
          <w:tab w:val="num" w:pos="2160"/>
        </w:tabs>
        <w:ind w:left="2160" w:hanging="360"/>
      </w:pPr>
      <w:rPr>
        <w:rFonts w:ascii="Wingdings" w:hAnsi="Wingdings" w:hint="default"/>
      </w:rPr>
    </w:lvl>
    <w:lvl w:ilvl="3" w:tplc="0D027948" w:tentative="1">
      <w:start w:val="1"/>
      <w:numFmt w:val="bullet"/>
      <w:lvlText w:val=""/>
      <w:lvlJc w:val="left"/>
      <w:pPr>
        <w:tabs>
          <w:tab w:val="num" w:pos="2880"/>
        </w:tabs>
        <w:ind w:left="2880" w:hanging="360"/>
      </w:pPr>
      <w:rPr>
        <w:rFonts w:ascii="Wingdings" w:hAnsi="Wingdings" w:hint="default"/>
      </w:rPr>
    </w:lvl>
    <w:lvl w:ilvl="4" w:tplc="61D0FDEA" w:tentative="1">
      <w:start w:val="1"/>
      <w:numFmt w:val="bullet"/>
      <w:lvlText w:val=""/>
      <w:lvlJc w:val="left"/>
      <w:pPr>
        <w:tabs>
          <w:tab w:val="num" w:pos="3600"/>
        </w:tabs>
        <w:ind w:left="3600" w:hanging="360"/>
      </w:pPr>
      <w:rPr>
        <w:rFonts w:ascii="Wingdings" w:hAnsi="Wingdings" w:hint="default"/>
      </w:rPr>
    </w:lvl>
    <w:lvl w:ilvl="5" w:tplc="8794AD06" w:tentative="1">
      <w:start w:val="1"/>
      <w:numFmt w:val="bullet"/>
      <w:lvlText w:val=""/>
      <w:lvlJc w:val="left"/>
      <w:pPr>
        <w:tabs>
          <w:tab w:val="num" w:pos="4320"/>
        </w:tabs>
        <w:ind w:left="4320" w:hanging="360"/>
      </w:pPr>
      <w:rPr>
        <w:rFonts w:ascii="Wingdings" w:hAnsi="Wingdings" w:hint="default"/>
      </w:rPr>
    </w:lvl>
    <w:lvl w:ilvl="6" w:tplc="495CCD9A" w:tentative="1">
      <w:start w:val="1"/>
      <w:numFmt w:val="bullet"/>
      <w:lvlText w:val=""/>
      <w:lvlJc w:val="left"/>
      <w:pPr>
        <w:tabs>
          <w:tab w:val="num" w:pos="5040"/>
        </w:tabs>
        <w:ind w:left="5040" w:hanging="360"/>
      </w:pPr>
      <w:rPr>
        <w:rFonts w:ascii="Wingdings" w:hAnsi="Wingdings" w:hint="default"/>
      </w:rPr>
    </w:lvl>
    <w:lvl w:ilvl="7" w:tplc="441A090C" w:tentative="1">
      <w:start w:val="1"/>
      <w:numFmt w:val="bullet"/>
      <w:lvlText w:val=""/>
      <w:lvlJc w:val="left"/>
      <w:pPr>
        <w:tabs>
          <w:tab w:val="num" w:pos="5760"/>
        </w:tabs>
        <w:ind w:left="5760" w:hanging="360"/>
      </w:pPr>
      <w:rPr>
        <w:rFonts w:ascii="Wingdings" w:hAnsi="Wingdings" w:hint="default"/>
      </w:rPr>
    </w:lvl>
    <w:lvl w:ilvl="8" w:tplc="58EE09FE" w:tentative="1">
      <w:start w:val="1"/>
      <w:numFmt w:val="bullet"/>
      <w:lvlText w:val=""/>
      <w:lvlJc w:val="left"/>
      <w:pPr>
        <w:tabs>
          <w:tab w:val="num" w:pos="6480"/>
        </w:tabs>
        <w:ind w:left="6480" w:hanging="360"/>
      </w:pPr>
      <w:rPr>
        <w:rFonts w:ascii="Wingdings" w:hAnsi="Wingdings" w:hint="default"/>
      </w:rPr>
    </w:lvl>
  </w:abstractNum>
  <w:abstractNum w:abstractNumId="48">
    <w:nsid w:val="3D3B2EBA"/>
    <w:multiLevelType w:val="hybridMultilevel"/>
    <w:tmpl w:val="A560E632"/>
    <w:lvl w:ilvl="0" w:tplc="BF8CF572">
      <w:start w:val="1"/>
      <w:numFmt w:val="bullet"/>
      <w:lvlText w:val=""/>
      <w:lvlJc w:val="left"/>
      <w:pPr>
        <w:tabs>
          <w:tab w:val="num" w:pos="720"/>
        </w:tabs>
        <w:ind w:left="720" w:hanging="360"/>
      </w:pPr>
      <w:rPr>
        <w:rFonts w:ascii="Wingdings" w:hAnsi="Wingdings" w:hint="default"/>
      </w:rPr>
    </w:lvl>
    <w:lvl w:ilvl="1" w:tplc="C7F6DA74" w:tentative="1">
      <w:start w:val="1"/>
      <w:numFmt w:val="bullet"/>
      <w:lvlText w:val=""/>
      <w:lvlJc w:val="left"/>
      <w:pPr>
        <w:tabs>
          <w:tab w:val="num" w:pos="1440"/>
        </w:tabs>
        <w:ind w:left="1440" w:hanging="360"/>
      </w:pPr>
      <w:rPr>
        <w:rFonts w:ascii="Wingdings" w:hAnsi="Wingdings" w:hint="default"/>
      </w:rPr>
    </w:lvl>
    <w:lvl w:ilvl="2" w:tplc="503EBB06" w:tentative="1">
      <w:start w:val="1"/>
      <w:numFmt w:val="bullet"/>
      <w:lvlText w:val=""/>
      <w:lvlJc w:val="left"/>
      <w:pPr>
        <w:tabs>
          <w:tab w:val="num" w:pos="2160"/>
        </w:tabs>
        <w:ind w:left="2160" w:hanging="360"/>
      </w:pPr>
      <w:rPr>
        <w:rFonts w:ascii="Wingdings" w:hAnsi="Wingdings" w:hint="default"/>
      </w:rPr>
    </w:lvl>
    <w:lvl w:ilvl="3" w:tplc="7F4C1EA2" w:tentative="1">
      <w:start w:val="1"/>
      <w:numFmt w:val="bullet"/>
      <w:lvlText w:val=""/>
      <w:lvlJc w:val="left"/>
      <w:pPr>
        <w:tabs>
          <w:tab w:val="num" w:pos="2880"/>
        </w:tabs>
        <w:ind w:left="2880" w:hanging="360"/>
      </w:pPr>
      <w:rPr>
        <w:rFonts w:ascii="Wingdings" w:hAnsi="Wingdings" w:hint="default"/>
      </w:rPr>
    </w:lvl>
    <w:lvl w:ilvl="4" w:tplc="767CD332" w:tentative="1">
      <w:start w:val="1"/>
      <w:numFmt w:val="bullet"/>
      <w:lvlText w:val=""/>
      <w:lvlJc w:val="left"/>
      <w:pPr>
        <w:tabs>
          <w:tab w:val="num" w:pos="3600"/>
        </w:tabs>
        <w:ind w:left="3600" w:hanging="360"/>
      </w:pPr>
      <w:rPr>
        <w:rFonts w:ascii="Wingdings" w:hAnsi="Wingdings" w:hint="default"/>
      </w:rPr>
    </w:lvl>
    <w:lvl w:ilvl="5" w:tplc="BF465462" w:tentative="1">
      <w:start w:val="1"/>
      <w:numFmt w:val="bullet"/>
      <w:lvlText w:val=""/>
      <w:lvlJc w:val="left"/>
      <w:pPr>
        <w:tabs>
          <w:tab w:val="num" w:pos="4320"/>
        </w:tabs>
        <w:ind w:left="4320" w:hanging="360"/>
      </w:pPr>
      <w:rPr>
        <w:rFonts w:ascii="Wingdings" w:hAnsi="Wingdings" w:hint="default"/>
      </w:rPr>
    </w:lvl>
    <w:lvl w:ilvl="6" w:tplc="C06A4868" w:tentative="1">
      <w:start w:val="1"/>
      <w:numFmt w:val="bullet"/>
      <w:lvlText w:val=""/>
      <w:lvlJc w:val="left"/>
      <w:pPr>
        <w:tabs>
          <w:tab w:val="num" w:pos="5040"/>
        </w:tabs>
        <w:ind w:left="5040" w:hanging="360"/>
      </w:pPr>
      <w:rPr>
        <w:rFonts w:ascii="Wingdings" w:hAnsi="Wingdings" w:hint="default"/>
      </w:rPr>
    </w:lvl>
    <w:lvl w:ilvl="7" w:tplc="12A46154" w:tentative="1">
      <w:start w:val="1"/>
      <w:numFmt w:val="bullet"/>
      <w:lvlText w:val=""/>
      <w:lvlJc w:val="left"/>
      <w:pPr>
        <w:tabs>
          <w:tab w:val="num" w:pos="5760"/>
        </w:tabs>
        <w:ind w:left="5760" w:hanging="360"/>
      </w:pPr>
      <w:rPr>
        <w:rFonts w:ascii="Wingdings" w:hAnsi="Wingdings" w:hint="default"/>
      </w:rPr>
    </w:lvl>
    <w:lvl w:ilvl="8" w:tplc="51849F58" w:tentative="1">
      <w:start w:val="1"/>
      <w:numFmt w:val="bullet"/>
      <w:lvlText w:val=""/>
      <w:lvlJc w:val="left"/>
      <w:pPr>
        <w:tabs>
          <w:tab w:val="num" w:pos="6480"/>
        </w:tabs>
        <w:ind w:left="6480" w:hanging="360"/>
      </w:pPr>
      <w:rPr>
        <w:rFonts w:ascii="Wingdings" w:hAnsi="Wingdings" w:hint="default"/>
      </w:rPr>
    </w:lvl>
  </w:abstractNum>
  <w:abstractNum w:abstractNumId="49">
    <w:nsid w:val="3EF27851"/>
    <w:multiLevelType w:val="hybridMultilevel"/>
    <w:tmpl w:val="0B3C659E"/>
    <w:lvl w:ilvl="0" w:tplc="BD920EF4">
      <w:start w:val="1"/>
      <w:numFmt w:val="bullet"/>
      <w:lvlText w:val=""/>
      <w:lvlJc w:val="left"/>
      <w:pPr>
        <w:tabs>
          <w:tab w:val="num" w:pos="720"/>
        </w:tabs>
        <w:ind w:left="720" w:hanging="360"/>
      </w:pPr>
      <w:rPr>
        <w:rFonts w:ascii="Wingdings" w:hAnsi="Wingdings" w:hint="default"/>
      </w:rPr>
    </w:lvl>
    <w:lvl w:ilvl="1" w:tplc="FC002748" w:tentative="1">
      <w:start w:val="1"/>
      <w:numFmt w:val="bullet"/>
      <w:lvlText w:val=""/>
      <w:lvlJc w:val="left"/>
      <w:pPr>
        <w:tabs>
          <w:tab w:val="num" w:pos="1440"/>
        </w:tabs>
        <w:ind w:left="1440" w:hanging="360"/>
      </w:pPr>
      <w:rPr>
        <w:rFonts w:ascii="Wingdings" w:hAnsi="Wingdings" w:hint="default"/>
      </w:rPr>
    </w:lvl>
    <w:lvl w:ilvl="2" w:tplc="51F69D66" w:tentative="1">
      <w:start w:val="1"/>
      <w:numFmt w:val="bullet"/>
      <w:lvlText w:val=""/>
      <w:lvlJc w:val="left"/>
      <w:pPr>
        <w:tabs>
          <w:tab w:val="num" w:pos="2160"/>
        </w:tabs>
        <w:ind w:left="2160" w:hanging="360"/>
      </w:pPr>
      <w:rPr>
        <w:rFonts w:ascii="Wingdings" w:hAnsi="Wingdings" w:hint="default"/>
      </w:rPr>
    </w:lvl>
    <w:lvl w:ilvl="3" w:tplc="CBC24948" w:tentative="1">
      <w:start w:val="1"/>
      <w:numFmt w:val="bullet"/>
      <w:lvlText w:val=""/>
      <w:lvlJc w:val="left"/>
      <w:pPr>
        <w:tabs>
          <w:tab w:val="num" w:pos="2880"/>
        </w:tabs>
        <w:ind w:left="2880" w:hanging="360"/>
      </w:pPr>
      <w:rPr>
        <w:rFonts w:ascii="Wingdings" w:hAnsi="Wingdings" w:hint="default"/>
      </w:rPr>
    </w:lvl>
    <w:lvl w:ilvl="4" w:tplc="9FE6D1EA" w:tentative="1">
      <w:start w:val="1"/>
      <w:numFmt w:val="bullet"/>
      <w:lvlText w:val=""/>
      <w:lvlJc w:val="left"/>
      <w:pPr>
        <w:tabs>
          <w:tab w:val="num" w:pos="3600"/>
        </w:tabs>
        <w:ind w:left="3600" w:hanging="360"/>
      </w:pPr>
      <w:rPr>
        <w:rFonts w:ascii="Wingdings" w:hAnsi="Wingdings" w:hint="default"/>
      </w:rPr>
    </w:lvl>
    <w:lvl w:ilvl="5" w:tplc="BCBAC178" w:tentative="1">
      <w:start w:val="1"/>
      <w:numFmt w:val="bullet"/>
      <w:lvlText w:val=""/>
      <w:lvlJc w:val="left"/>
      <w:pPr>
        <w:tabs>
          <w:tab w:val="num" w:pos="4320"/>
        </w:tabs>
        <w:ind w:left="4320" w:hanging="360"/>
      </w:pPr>
      <w:rPr>
        <w:rFonts w:ascii="Wingdings" w:hAnsi="Wingdings" w:hint="default"/>
      </w:rPr>
    </w:lvl>
    <w:lvl w:ilvl="6" w:tplc="D33C1C3E" w:tentative="1">
      <w:start w:val="1"/>
      <w:numFmt w:val="bullet"/>
      <w:lvlText w:val=""/>
      <w:lvlJc w:val="left"/>
      <w:pPr>
        <w:tabs>
          <w:tab w:val="num" w:pos="5040"/>
        </w:tabs>
        <w:ind w:left="5040" w:hanging="360"/>
      </w:pPr>
      <w:rPr>
        <w:rFonts w:ascii="Wingdings" w:hAnsi="Wingdings" w:hint="default"/>
      </w:rPr>
    </w:lvl>
    <w:lvl w:ilvl="7" w:tplc="B6C66296" w:tentative="1">
      <w:start w:val="1"/>
      <w:numFmt w:val="bullet"/>
      <w:lvlText w:val=""/>
      <w:lvlJc w:val="left"/>
      <w:pPr>
        <w:tabs>
          <w:tab w:val="num" w:pos="5760"/>
        </w:tabs>
        <w:ind w:left="5760" w:hanging="360"/>
      </w:pPr>
      <w:rPr>
        <w:rFonts w:ascii="Wingdings" w:hAnsi="Wingdings" w:hint="default"/>
      </w:rPr>
    </w:lvl>
    <w:lvl w:ilvl="8" w:tplc="76ECC320" w:tentative="1">
      <w:start w:val="1"/>
      <w:numFmt w:val="bullet"/>
      <w:lvlText w:val=""/>
      <w:lvlJc w:val="left"/>
      <w:pPr>
        <w:tabs>
          <w:tab w:val="num" w:pos="6480"/>
        </w:tabs>
        <w:ind w:left="6480" w:hanging="360"/>
      </w:pPr>
      <w:rPr>
        <w:rFonts w:ascii="Wingdings" w:hAnsi="Wingdings" w:hint="default"/>
      </w:rPr>
    </w:lvl>
  </w:abstractNum>
  <w:abstractNum w:abstractNumId="50">
    <w:nsid w:val="3FC36079"/>
    <w:multiLevelType w:val="hybridMultilevel"/>
    <w:tmpl w:val="74DEE726"/>
    <w:lvl w:ilvl="0" w:tplc="24565BF0">
      <w:start w:val="1"/>
      <w:numFmt w:val="bullet"/>
      <w:lvlText w:val=""/>
      <w:lvlJc w:val="left"/>
      <w:pPr>
        <w:tabs>
          <w:tab w:val="num" w:pos="720"/>
        </w:tabs>
        <w:ind w:left="720" w:hanging="360"/>
      </w:pPr>
      <w:rPr>
        <w:rFonts w:ascii="Wingdings" w:hAnsi="Wingdings" w:hint="default"/>
      </w:rPr>
    </w:lvl>
    <w:lvl w:ilvl="1" w:tplc="9D647C0E" w:tentative="1">
      <w:start w:val="1"/>
      <w:numFmt w:val="bullet"/>
      <w:lvlText w:val=""/>
      <w:lvlJc w:val="left"/>
      <w:pPr>
        <w:tabs>
          <w:tab w:val="num" w:pos="1440"/>
        </w:tabs>
        <w:ind w:left="1440" w:hanging="360"/>
      </w:pPr>
      <w:rPr>
        <w:rFonts w:ascii="Wingdings" w:hAnsi="Wingdings" w:hint="default"/>
      </w:rPr>
    </w:lvl>
    <w:lvl w:ilvl="2" w:tplc="8C26169E" w:tentative="1">
      <w:start w:val="1"/>
      <w:numFmt w:val="bullet"/>
      <w:lvlText w:val=""/>
      <w:lvlJc w:val="left"/>
      <w:pPr>
        <w:tabs>
          <w:tab w:val="num" w:pos="2160"/>
        </w:tabs>
        <w:ind w:left="2160" w:hanging="360"/>
      </w:pPr>
      <w:rPr>
        <w:rFonts w:ascii="Wingdings" w:hAnsi="Wingdings" w:hint="default"/>
      </w:rPr>
    </w:lvl>
    <w:lvl w:ilvl="3" w:tplc="0CD0D2D6" w:tentative="1">
      <w:start w:val="1"/>
      <w:numFmt w:val="bullet"/>
      <w:lvlText w:val=""/>
      <w:lvlJc w:val="left"/>
      <w:pPr>
        <w:tabs>
          <w:tab w:val="num" w:pos="2880"/>
        </w:tabs>
        <w:ind w:left="2880" w:hanging="360"/>
      </w:pPr>
      <w:rPr>
        <w:rFonts w:ascii="Wingdings" w:hAnsi="Wingdings" w:hint="default"/>
      </w:rPr>
    </w:lvl>
    <w:lvl w:ilvl="4" w:tplc="0C162456" w:tentative="1">
      <w:start w:val="1"/>
      <w:numFmt w:val="bullet"/>
      <w:lvlText w:val=""/>
      <w:lvlJc w:val="left"/>
      <w:pPr>
        <w:tabs>
          <w:tab w:val="num" w:pos="3600"/>
        </w:tabs>
        <w:ind w:left="3600" w:hanging="360"/>
      </w:pPr>
      <w:rPr>
        <w:rFonts w:ascii="Wingdings" w:hAnsi="Wingdings" w:hint="default"/>
      </w:rPr>
    </w:lvl>
    <w:lvl w:ilvl="5" w:tplc="5464E16E" w:tentative="1">
      <w:start w:val="1"/>
      <w:numFmt w:val="bullet"/>
      <w:lvlText w:val=""/>
      <w:lvlJc w:val="left"/>
      <w:pPr>
        <w:tabs>
          <w:tab w:val="num" w:pos="4320"/>
        </w:tabs>
        <w:ind w:left="4320" w:hanging="360"/>
      </w:pPr>
      <w:rPr>
        <w:rFonts w:ascii="Wingdings" w:hAnsi="Wingdings" w:hint="default"/>
      </w:rPr>
    </w:lvl>
    <w:lvl w:ilvl="6" w:tplc="BB7621E8" w:tentative="1">
      <w:start w:val="1"/>
      <w:numFmt w:val="bullet"/>
      <w:lvlText w:val=""/>
      <w:lvlJc w:val="left"/>
      <w:pPr>
        <w:tabs>
          <w:tab w:val="num" w:pos="5040"/>
        </w:tabs>
        <w:ind w:left="5040" w:hanging="360"/>
      </w:pPr>
      <w:rPr>
        <w:rFonts w:ascii="Wingdings" w:hAnsi="Wingdings" w:hint="default"/>
      </w:rPr>
    </w:lvl>
    <w:lvl w:ilvl="7" w:tplc="42485260" w:tentative="1">
      <w:start w:val="1"/>
      <w:numFmt w:val="bullet"/>
      <w:lvlText w:val=""/>
      <w:lvlJc w:val="left"/>
      <w:pPr>
        <w:tabs>
          <w:tab w:val="num" w:pos="5760"/>
        </w:tabs>
        <w:ind w:left="5760" w:hanging="360"/>
      </w:pPr>
      <w:rPr>
        <w:rFonts w:ascii="Wingdings" w:hAnsi="Wingdings" w:hint="default"/>
      </w:rPr>
    </w:lvl>
    <w:lvl w:ilvl="8" w:tplc="A7224C2E" w:tentative="1">
      <w:start w:val="1"/>
      <w:numFmt w:val="bullet"/>
      <w:lvlText w:val=""/>
      <w:lvlJc w:val="left"/>
      <w:pPr>
        <w:tabs>
          <w:tab w:val="num" w:pos="6480"/>
        </w:tabs>
        <w:ind w:left="6480" w:hanging="360"/>
      </w:pPr>
      <w:rPr>
        <w:rFonts w:ascii="Wingdings" w:hAnsi="Wingdings" w:hint="default"/>
      </w:rPr>
    </w:lvl>
  </w:abstractNum>
  <w:abstractNum w:abstractNumId="51">
    <w:nsid w:val="40750AA7"/>
    <w:multiLevelType w:val="hybridMultilevel"/>
    <w:tmpl w:val="D234B9C0"/>
    <w:lvl w:ilvl="0" w:tplc="7B587514">
      <w:start w:val="1"/>
      <w:numFmt w:val="decimal"/>
      <w:lvlText w:val="%1)"/>
      <w:lvlJc w:val="left"/>
      <w:pPr>
        <w:tabs>
          <w:tab w:val="num" w:pos="720"/>
        </w:tabs>
        <w:ind w:left="720" w:hanging="360"/>
      </w:pPr>
    </w:lvl>
    <w:lvl w:ilvl="1" w:tplc="D9DC7A8A" w:tentative="1">
      <w:start w:val="1"/>
      <w:numFmt w:val="decimal"/>
      <w:lvlText w:val="%2)"/>
      <w:lvlJc w:val="left"/>
      <w:pPr>
        <w:tabs>
          <w:tab w:val="num" w:pos="1440"/>
        </w:tabs>
        <w:ind w:left="1440" w:hanging="360"/>
      </w:pPr>
    </w:lvl>
    <w:lvl w:ilvl="2" w:tplc="77A20D8A" w:tentative="1">
      <w:start w:val="1"/>
      <w:numFmt w:val="decimal"/>
      <w:lvlText w:val="%3)"/>
      <w:lvlJc w:val="left"/>
      <w:pPr>
        <w:tabs>
          <w:tab w:val="num" w:pos="2160"/>
        </w:tabs>
        <w:ind w:left="2160" w:hanging="360"/>
      </w:pPr>
    </w:lvl>
    <w:lvl w:ilvl="3" w:tplc="A74236E4" w:tentative="1">
      <w:start w:val="1"/>
      <w:numFmt w:val="decimal"/>
      <w:lvlText w:val="%4)"/>
      <w:lvlJc w:val="left"/>
      <w:pPr>
        <w:tabs>
          <w:tab w:val="num" w:pos="2880"/>
        </w:tabs>
        <w:ind w:left="2880" w:hanging="360"/>
      </w:pPr>
    </w:lvl>
    <w:lvl w:ilvl="4" w:tplc="535C4FDA" w:tentative="1">
      <w:start w:val="1"/>
      <w:numFmt w:val="decimal"/>
      <w:lvlText w:val="%5)"/>
      <w:lvlJc w:val="left"/>
      <w:pPr>
        <w:tabs>
          <w:tab w:val="num" w:pos="3600"/>
        </w:tabs>
        <w:ind w:left="3600" w:hanging="360"/>
      </w:pPr>
    </w:lvl>
    <w:lvl w:ilvl="5" w:tplc="E8D0FBD8" w:tentative="1">
      <w:start w:val="1"/>
      <w:numFmt w:val="decimal"/>
      <w:lvlText w:val="%6)"/>
      <w:lvlJc w:val="left"/>
      <w:pPr>
        <w:tabs>
          <w:tab w:val="num" w:pos="4320"/>
        </w:tabs>
        <w:ind w:left="4320" w:hanging="360"/>
      </w:pPr>
    </w:lvl>
    <w:lvl w:ilvl="6" w:tplc="58EA9610" w:tentative="1">
      <w:start w:val="1"/>
      <w:numFmt w:val="decimal"/>
      <w:lvlText w:val="%7)"/>
      <w:lvlJc w:val="left"/>
      <w:pPr>
        <w:tabs>
          <w:tab w:val="num" w:pos="5040"/>
        </w:tabs>
        <w:ind w:left="5040" w:hanging="360"/>
      </w:pPr>
    </w:lvl>
    <w:lvl w:ilvl="7" w:tplc="7C265990" w:tentative="1">
      <w:start w:val="1"/>
      <w:numFmt w:val="decimal"/>
      <w:lvlText w:val="%8)"/>
      <w:lvlJc w:val="left"/>
      <w:pPr>
        <w:tabs>
          <w:tab w:val="num" w:pos="5760"/>
        </w:tabs>
        <w:ind w:left="5760" w:hanging="360"/>
      </w:pPr>
    </w:lvl>
    <w:lvl w:ilvl="8" w:tplc="4886C254" w:tentative="1">
      <w:start w:val="1"/>
      <w:numFmt w:val="decimal"/>
      <w:lvlText w:val="%9)"/>
      <w:lvlJc w:val="left"/>
      <w:pPr>
        <w:tabs>
          <w:tab w:val="num" w:pos="6480"/>
        </w:tabs>
        <w:ind w:left="6480" w:hanging="360"/>
      </w:pPr>
    </w:lvl>
  </w:abstractNum>
  <w:abstractNum w:abstractNumId="52">
    <w:nsid w:val="42312525"/>
    <w:multiLevelType w:val="hybridMultilevel"/>
    <w:tmpl w:val="694640B6"/>
    <w:lvl w:ilvl="0" w:tplc="1200F2C6">
      <w:start w:val="1"/>
      <w:numFmt w:val="bullet"/>
      <w:lvlText w:val=""/>
      <w:lvlJc w:val="left"/>
      <w:pPr>
        <w:tabs>
          <w:tab w:val="num" w:pos="720"/>
        </w:tabs>
        <w:ind w:left="720" w:hanging="360"/>
      </w:pPr>
      <w:rPr>
        <w:rFonts w:ascii="Wingdings" w:hAnsi="Wingdings" w:hint="default"/>
      </w:rPr>
    </w:lvl>
    <w:lvl w:ilvl="1" w:tplc="2F540206" w:tentative="1">
      <w:start w:val="1"/>
      <w:numFmt w:val="bullet"/>
      <w:lvlText w:val=""/>
      <w:lvlJc w:val="left"/>
      <w:pPr>
        <w:tabs>
          <w:tab w:val="num" w:pos="1440"/>
        </w:tabs>
        <w:ind w:left="1440" w:hanging="360"/>
      </w:pPr>
      <w:rPr>
        <w:rFonts w:ascii="Wingdings" w:hAnsi="Wingdings" w:hint="default"/>
      </w:rPr>
    </w:lvl>
    <w:lvl w:ilvl="2" w:tplc="F7EEEDD6" w:tentative="1">
      <w:start w:val="1"/>
      <w:numFmt w:val="bullet"/>
      <w:lvlText w:val=""/>
      <w:lvlJc w:val="left"/>
      <w:pPr>
        <w:tabs>
          <w:tab w:val="num" w:pos="2160"/>
        </w:tabs>
        <w:ind w:left="2160" w:hanging="360"/>
      </w:pPr>
      <w:rPr>
        <w:rFonts w:ascii="Wingdings" w:hAnsi="Wingdings" w:hint="default"/>
      </w:rPr>
    </w:lvl>
    <w:lvl w:ilvl="3" w:tplc="AF7CDF2A" w:tentative="1">
      <w:start w:val="1"/>
      <w:numFmt w:val="bullet"/>
      <w:lvlText w:val=""/>
      <w:lvlJc w:val="left"/>
      <w:pPr>
        <w:tabs>
          <w:tab w:val="num" w:pos="2880"/>
        </w:tabs>
        <w:ind w:left="2880" w:hanging="360"/>
      </w:pPr>
      <w:rPr>
        <w:rFonts w:ascii="Wingdings" w:hAnsi="Wingdings" w:hint="default"/>
      </w:rPr>
    </w:lvl>
    <w:lvl w:ilvl="4" w:tplc="FE7C6014" w:tentative="1">
      <w:start w:val="1"/>
      <w:numFmt w:val="bullet"/>
      <w:lvlText w:val=""/>
      <w:lvlJc w:val="left"/>
      <w:pPr>
        <w:tabs>
          <w:tab w:val="num" w:pos="3600"/>
        </w:tabs>
        <w:ind w:left="3600" w:hanging="360"/>
      </w:pPr>
      <w:rPr>
        <w:rFonts w:ascii="Wingdings" w:hAnsi="Wingdings" w:hint="default"/>
      </w:rPr>
    </w:lvl>
    <w:lvl w:ilvl="5" w:tplc="5E82363A" w:tentative="1">
      <w:start w:val="1"/>
      <w:numFmt w:val="bullet"/>
      <w:lvlText w:val=""/>
      <w:lvlJc w:val="left"/>
      <w:pPr>
        <w:tabs>
          <w:tab w:val="num" w:pos="4320"/>
        </w:tabs>
        <w:ind w:left="4320" w:hanging="360"/>
      </w:pPr>
      <w:rPr>
        <w:rFonts w:ascii="Wingdings" w:hAnsi="Wingdings" w:hint="default"/>
      </w:rPr>
    </w:lvl>
    <w:lvl w:ilvl="6" w:tplc="E1FC0234" w:tentative="1">
      <w:start w:val="1"/>
      <w:numFmt w:val="bullet"/>
      <w:lvlText w:val=""/>
      <w:lvlJc w:val="left"/>
      <w:pPr>
        <w:tabs>
          <w:tab w:val="num" w:pos="5040"/>
        </w:tabs>
        <w:ind w:left="5040" w:hanging="360"/>
      </w:pPr>
      <w:rPr>
        <w:rFonts w:ascii="Wingdings" w:hAnsi="Wingdings" w:hint="default"/>
      </w:rPr>
    </w:lvl>
    <w:lvl w:ilvl="7" w:tplc="D4FA3B34" w:tentative="1">
      <w:start w:val="1"/>
      <w:numFmt w:val="bullet"/>
      <w:lvlText w:val=""/>
      <w:lvlJc w:val="left"/>
      <w:pPr>
        <w:tabs>
          <w:tab w:val="num" w:pos="5760"/>
        </w:tabs>
        <w:ind w:left="5760" w:hanging="360"/>
      </w:pPr>
      <w:rPr>
        <w:rFonts w:ascii="Wingdings" w:hAnsi="Wingdings" w:hint="default"/>
      </w:rPr>
    </w:lvl>
    <w:lvl w:ilvl="8" w:tplc="B090F11A" w:tentative="1">
      <w:start w:val="1"/>
      <w:numFmt w:val="bullet"/>
      <w:lvlText w:val=""/>
      <w:lvlJc w:val="left"/>
      <w:pPr>
        <w:tabs>
          <w:tab w:val="num" w:pos="6480"/>
        </w:tabs>
        <w:ind w:left="6480" w:hanging="360"/>
      </w:pPr>
      <w:rPr>
        <w:rFonts w:ascii="Wingdings" w:hAnsi="Wingdings" w:hint="default"/>
      </w:rPr>
    </w:lvl>
  </w:abstractNum>
  <w:abstractNum w:abstractNumId="53">
    <w:nsid w:val="42A60BCD"/>
    <w:multiLevelType w:val="hybridMultilevel"/>
    <w:tmpl w:val="ADC62266"/>
    <w:lvl w:ilvl="0" w:tplc="FDA66AA4">
      <w:start w:val="1"/>
      <w:numFmt w:val="bullet"/>
      <w:lvlText w:val=""/>
      <w:lvlJc w:val="left"/>
      <w:pPr>
        <w:tabs>
          <w:tab w:val="num" w:pos="720"/>
        </w:tabs>
        <w:ind w:left="720" w:hanging="360"/>
      </w:pPr>
      <w:rPr>
        <w:rFonts w:ascii="Wingdings" w:hAnsi="Wingdings" w:hint="default"/>
      </w:rPr>
    </w:lvl>
    <w:lvl w:ilvl="1" w:tplc="94AABD78" w:tentative="1">
      <w:start w:val="1"/>
      <w:numFmt w:val="bullet"/>
      <w:lvlText w:val=""/>
      <w:lvlJc w:val="left"/>
      <w:pPr>
        <w:tabs>
          <w:tab w:val="num" w:pos="1440"/>
        </w:tabs>
        <w:ind w:left="1440" w:hanging="360"/>
      </w:pPr>
      <w:rPr>
        <w:rFonts w:ascii="Wingdings" w:hAnsi="Wingdings" w:hint="default"/>
      </w:rPr>
    </w:lvl>
    <w:lvl w:ilvl="2" w:tplc="376C7930" w:tentative="1">
      <w:start w:val="1"/>
      <w:numFmt w:val="bullet"/>
      <w:lvlText w:val=""/>
      <w:lvlJc w:val="left"/>
      <w:pPr>
        <w:tabs>
          <w:tab w:val="num" w:pos="2160"/>
        </w:tabs>
        <w:ind w:left="2160" w:hanging="360"/>
      </w:pPr>
      <w:rPr>
        <w:rFonts w:ascii="Wingdings" w:hAnsi="Wingdings" w:hint="default"/>
      </w:rPr>
    </w:lvl>
    <w:lvl w:ilvl="3" w:tplc="CCF20E50" w:tentative="1">
      <w:start w:val="1"/>
      <w:numFmt w:val="bullet"/>
      <w:lvlText w:val=""/>
      <w:lvlJc w:val="left"/>
      <w:pPr>
        <w:tabs>
          <w:tab w:val="num" w:pos="2880"/>
        </w:tabs>
        <w:ind w:left="2880" w:hanging="360"/>
      </w:pPr>
      <w:rPr>
        <w:rFonts w:ascii="Wingdings" w:hAnsi="Wingdings" w:hint="default"/>
      </w:rPr>
    </w:lvl>
    <w:lvl w:ilvl="4" w:tplc="5F1C2DE2" w:tentative="1">
      <w:start w:val="1"/>
      <w:numFmt w:val="bullet"/>
      <w:lvlText w:val=""/>
      <w:lvlJc w:val="left"/>
      <w:pPr>
        <w:tabs>
          <w:tab w:val="num" w:pos="3600"/>
        </w:tabs>
        <w:ind w:left="3600" w:hanging="360"/>
      </w:pPr>
      <w:rPr>
        <w:rFonts w:ascii="Wingdings" w:hAnsi="Wingdings" w:hint="default"/>
      </w:rPr>
    </w:lvl>
    <w:lvl w:ilvl="5" w:tplc="96E688C4" w:tentative="1">
      <w:start w:val="1"/>
      <w:numFmt w:val="bullet"/>
      <w:lvlText w:val=""/>
      <w:lvlJc w:val="left"/>
      <w:pPr>
        <w:tabs>
          <w:tab w:val="num" w:pos="4320"/>
        </w:tabs>
        <w:ind w:left="4320" w:hanging="360"/>
      </w:pPr>
      <w:rPr>
        <w:rFonts w:ascii="Wingdings" w:hAnsi="Wingdings" w:hint="default"/>
      </w:rPr>
    </w:lvl>
    <w:lvl w:ilvl="6" w:tplc="67441A12" w:tentative="1">
      <w:start w:val="1"/>
      <w:numFmt w:val="bullet"/>
      <w:lvlText w:val=""/>
      <w:lvlJc w:val="left"/>
      <w:pPr>
        <w:tabs>
          <w:tab w:val="num" w:pos="5040"/>
        </w:tabs>
        <w:ind w:left="5040" w:hanging="360"/>
      </w:pPr>
      <w:rPr>
        <w:rFonts w:ascii="Wingdings" w:hAnsi="Wingdings" w:hint="default"/>
      </w:rPr>
    </w:lvl>
    <w:lvl w:ilvl="7" w:tplc="85CEB742" w:tentative="1">
      <w:start w:val="1"/>
      <w:numFmt w:val="bullet"/>
      <w:lvlText w:val=""/>
      <w:lvlJc w:val="left"/>
      <w:pPr>
        <w:tabs>
          <w:tab w:val="num" w:pos="5760"/>
        </w:tabs>
        <w:ind w:left="5760" w:hanging="360"/>
      </w:pPr>
      <w:rPr>
        <w:rFonts w:ascii="Wingdings" w:hAnsi="Wingdings" w:hint="default"/>
      </w:rPr>
    </w:lvl>
    <w:lvl w:ilvl="8" w:tplc="1460027E" w:tentative="1">
      <w:start w:val="1"/>
      <w:numFmt w:val="bullet"/>
      <w:lvlText w:val=""/>
      <w:lvlJc w:val="left"/>
      <w:pPr>
        <w:tabs>
          <w:tab w:val="num" w:pos="6480"/>
        </w:tabs>
        <w:ind w:left="6480" w:hanging="360"/>
      </w:pPr>
      <w:rPr>
        <w:rFonts w:ascii="Wingdings" w:hAnsi="Wingdings" w:hint="default"/>
      </w:rPr>
    </w:lvl>
  </w:abstractNum>
  <w:abstractNum w:abstractNumId="54">
    <w:nsid w:val="48C03089"/>
    <w:multiLevelType w:val="hybridMultilevel"/>
    <w:tmpl w:val="5298EFC2"/>
    <w:lvl w:ilvl="0" w:tplc="9E12BC00">
      <w:start w:val="1"/>
      <w:numFmt w:val="bullet"/>
      <w:lvlText w:val=""/>
      <w:lvlJc w:val="left"/>
      <w:pPr>
        <w:tabs>
          <w:tab w:val="num" w:pos="720"/>
        </w:tabs>
        <w:ind w:left="720" w:hanging="360"/>
      </w:pPr>
      <w:rPr>
        <w:rFonts w:ascii="Wingdings" w:hAnsi="Wingdings" w:hint="default"/>
      </w:rPr>
    </w:lvl>
    <w:lvl w:ilvl="1" w:tplc="CD1EAFDC" w:tentative="1">
      <w:start w:val="1"/>
      <w:numFmt w:val="bullet"/>
      <w:lvlText w:val=""/>
      <w:lvlJc w:val="left"/>
      <w:pPr>
        <w:tabs>
          <w:tab w:val="num" w:pos="1440"/>
        </w:tabs>
        <w:ind w:left="1440" w:hanging="360"/>
      </w:pPr>
      <w:rPr>
        <w:rFonts w:ascii="Wingdings" w:hAnsi="Wingdings" w:hint="default"/>
      </w:rPr>
    </w:lvl>
    <w:lvl w:ilvl="2" w:tplc="38AA28A4" w:tentative="1">
      <w:start w:val="1"/>
      <w:numFmt w:val="bullet"/>
      <w:lvlText w:val=""/>
      <w:lvlJc w:val="left"/>
      <w:pPr>
        <w:tabs>
          <w:tab w:val="num" w:pos="2160"/>
        </w:tabs>
        <w:ind w:left="2160" w:hanging="360"/>
      </w:pPr>
      <w:rPr>
        <w:rFonts w:ascii="Wingdings" w:hAnsi="Wingdings" w:hint="default"/>
      </w:rPr>
    </w:lvl>
    <w:lvl w:ilvl="3" w:tplc="80549C2C" w:tentative="1">
      <w:start w:val="1"/>
      <w:numFmt w:val="bullet"/>
      <w:lvlText w:val=""/>
      <w:lvlJc w:val="left"/>
      <w:pPr>
        <w:tabs>
          <w:tab w:val="num" w:pos="2880"/>
        </w:tabs>
        <w:ind w:left="2880" w:hanging="360"/>
      </w:pPr>
      <w:rPr>
        <w:rFonts w:ascii="Wingdings" w:hAnsi="Wingdings" w:hint="default"/>
      </w:rPr>
    </w:lvl>
    <w:lvl w:ilvl="4" w:tplc="DC4A8CDC" w:tentative="1">
      <w:start w:val="1"/>
      <w:numFmt w:val="bullet"/>
      <w:lvlText w:val=""/>
      <w:lvlJc w:val="left"/>
      <w:pPr>
        <w:tabs>
          <w:tab w:val="num" w:pos="3600"/>
        </w:tabs>
        <w:ind w:left="3600" w:hanging="360"/>
      </w:pPr>
      <w:rPr>
        <w:rFonts w:ascii="Wingdings" w:hAnsi="Wingdings" w:hint="default"/>
      </w:rPr>
    </w:lvl>
    <w:lvl w:ilvl="5" w:tplc="5DA27B64" w:tentative="1">
      <w:start w:val="1"/>
      <w:numFmt w:val="bullet"/>
      <w:lvlText w:val=""/>
      <w:lvlJc w:val="left"/>
      <w:pPr>
        <w:tabs>
          <w:tab w:val="num" w:pos="4320"/>
        </w:tabs>
        <w:ind w:left="4320" w:hanging="360"/>
      </w:pPr>
      <w:rPr>
        <w:rFonts w:ascii="Wingdings" w:hAnsi="Wingdings" w:hint="default"/>
      </w:rPr>
    </w:lvl>
    <w:lvl w:ilvl="6" w:tplc="0C4E52F6" w:tentative="1">
      <w:start w:val="1"/>
      <w:numFmt w:val="bullet"/>
      <w:lvlText w:val=""/>
      <w:lvlJc w:val="left"/>
      <w:pPr>
        <w:tabs>
          <w:tab w:val="num" w:pos="5040"/>
        </w:tabs>
        <w:ind w:left="5040" w:hanging="360"/>
      </w:pPr>
      <w:rPr>
        <w:rFonts w:ascii="Wingdings" w:hAnsi="Wingdings" w:hint="default"/>
      </w:rPr>
    </w:lvl>
    <w:lvl w:ilvl="7" w:tplc="0234DC14" w:tentative="1">
      <w:start w:val="1"/>
      <w:numFmt w:val="bullet"/>
      <w:lvlText w:val=""/>
      <w:lvlJc w:val="left"/>
      <w:pPr>
        <w:tabs>
          <w:tab w:val="num" w:pos="5760"/>
        </w:tabs>
        <w:ind w:left="5760" w:hanging="360"/>
      </w:pPr>
      <w:rPr>
        <w:rFonts w:ascii="Wingdings" w:hAnsi="Wingdings" w:hint="default"/>
      </w:rPr>
    </w:lvl>
    <w:lvl w:ilvl="8" w:tplc="938E4AA2" w:tentative="1">
      <w:start w:val="1"/>
      <w:numFmt w:val="bullet"/>
      <w:lvlText w:val=""/>
      <w:lvlJc w:val="left"/>
      <w:pPr>
        <w:tabs>
          <w:tab w:val="num" w:pos="6480"/>
        </w:tabs>
        <w:ind w:left="6480" w:hanging="360"/>
      </w:pPr>
      <w:rPr>
        <w:rFonts w:ascii="Wingdings" w:hAnsi="Wingdings" w:hint="default"/>
      </w:rPr>
    </w:lvl>
  </w:abstractNum>
  <w:abstractNum w:abstractNumId="55">
    <w:nsid w:val="49D822CD"/>
    <w:multiLevelType w:val="hybridMultilevel"/>
    <w:tmpl w:val="80A0F146"/>
    <w:lvl w:ilvl="0" w:tplc="A904A7A6">
      <w:start w:val="1"/>
      <w:numFmt w:val="bullet"/>
      <w:lvlText w:val=""/>
      <w:lvlJc w:val="left"/>
      <w:pPr>
        <w:tabs>
          <w:tab w:val="num" w:pos="720"/>
        </w:tabs>
        <w:ind w:left="720" w:hanging="360"/>
      </w:pPr>
      <w:rPr>
        <w:rFonts w:ascii="Wingdings" w:hAnsi="Wingdings" w:hint="default"/>
      </w:rPr>
    </w:lvl>
    <w:lvl w:ilvl="1" w:tplc="3948060E" w:tentative="1">
      <w:start w:val="1"/>
      <w:numFmt w:val="bullet"/>
      <w:lvlText w:val=""/>
      <w:lvlJc w:val="left"/>
      <w:pPr>
        <w:tabs>
          <w:tab w:val="num" w:pos="1440"/>
        </w:tabs>
        <w:ind w:left="1440" w:hanging="360"/>
      </w:pPr>
      <w:rPr>
        <w:rFonts w:ascii="Wingdings" w:hAnsi="Wingdings" w:hint="default"/>
      </w:rPr>
    </w:lvl>
    <w:lvl w:ilvl="2" w:tplc="903845D2" w:tentative="1">
      <w:start w:val="1"/>
      <w:numFmt w:val="bullet"/>
      <w:lvlText w:val=""/>
      <w:lvlJc w:val="left"/>
      <w:pPr>
        <w:tabs>
          <w:tab w:val="num" w:pos="2160"/>
        </w:tabs>
        <w:ind w:left="2160" w:hanging="360"/>
      </w:pPr>
      <w:rPr>
        <w:rFonts w:ascii="Wingdings" w:hAnsi="Wingdings" w:hint="default"/>
      </w:rPr>
    </w:lvl>
    <w:lvl w:ilvl="3" w:tplc="050631F2" w:tentative="1">
      <w:start w:val="1"/>
      <w:numFmt w:val="bullet"/>
      <w:lvlText w:val=""/>
      <w:lvlJc w:val="left"/>
      <w:pPr>
        <w:tabs>
          <w:tab w:val="num" w:pos="2880"/>
        </w:tabs>
        <w:ind w:left="2880" w:hanging="360"/>
      </w:pPr>
      <w:rPr>
        <w:rFonts w:ascii="Wingdings" w:hAnsi="Wingdings" w:hint="default"/>
      </w:rPr>
    </w:lvl>
    <w:lvl w:ilvl="4" w:tplc="6F0EE0A6" w:tentative="1">
      <w:start w:val="1"/>
      <w:numFmt w:val="bullet"/>
      <w:lvlText w:val=""/>
      <w:lvlJc w:val="left"/>
      <w:pPr>
        <w:tabs>
          <w:tab w:val="num" w:pos="3600"/>
        </w:tabs>
        <w:ind w:left="3600" w:hanging="360"/>
      </w:pPr>
      <w:rPr>
        <w:rFonts w:ascii="Wingdings" w:hAnsi="Wingdings" w:hint="default"/>
      </w:rPr>
    </w:lvl>
    <w:lvl w:ilvl="5" w:tplc="EEF614F6" w:tentative="1">
      <w:start w:val="1"/>
      <w:numFmt w:val="bullet"/>
      <w:lvlText w:val=""/>
      <w:lvlJc w:val="left"/>
      <w:pPr>
        <w:tabs>
          <w:tab w:val="num" w:pos="4320"/>
        </w:tabs>
        <w:ind w:left="4320" w:hanging="360"/>
      </w:pPr>
      <w:rPr>
        <w:rFonts w:ascii="Wingdings" w:hAnsi="Wingdings" w:hint="default"/>
      </w:rPr>
    </w:lvl>
    <w:lvl w:ilvl="6" w:tplc="7F101176" w:tentative="1">
      <w:start w:val="1"/>
      <w:numFmt w:val="bullet"/>
      <w:lvlText w:val=""/>
      <w:lvlJc w:val="left"/>
      <w:pPr>
        <w:tabs>
          <w:tab w:val="num" w:pos="5040"/>
        </w:tabs>
        <w:ind w:left="5040" w:hanging="360"/>
      </w:pPr>
      <w:rPr>
        <w:rFonts w:ascii="Wingdings" w:hAnsi="Wingdings" w:hint="default"/>
      </w:rPr>
    </w:lvl>
    <w:lvl w:ilvl="7" w:tplc="57E6AC3E" w:tentative="1">
      <w:start w:val="1"/>
      <w:numFmt w:val="bullet"/>
      <w:lvlText w:val=""/>
      <w:lvlJc w:val="left"/>
      <w:pPr>
        <w:tabs>
          <w:tab w:val="num" w:pos="5760"/>
        </w:tabs>
        <w:ind w:left="5760" w:hanging="360"/>
      </w:pPr>
      <w:rPr>
        <w:rFonts w:ascii="Wingdings" w:hAnsi="Wingdings" w:hint="default"/>
      </w:rPr>
    </w:lvl>
    <w:lvl w:ilvl="8" w:tplc="5BA2DF70" w:tentative="1">
      <w:start w:val="1"/>
      <w:numFmt w:val="bullet"/>
      <w:lvlText w:val=""/>
      <w:lvlJc w:val="left"/>
      <w:pPr>
        <w:tabs>
          <w:tab w:val="num" w:pos="6480"/>
        </w:tabs>
        <w:ind w:left="6480" w:hanging="360"/>
      </w:pPr>
      <w:rPr>
        <w:rFonts w:ascii="Wingdings" w:hAnsi="Wingdings" w:hint="default"/>
      </w:rPr>
    </w:lvl>
  </w:abstractNum>
  <w:abstractNum w:abstractNumId="56">
    <w:nsid w:val="4A626014"/>
    <w:multiLevelType w:val="hybridMultilevel"/>
    <w:tmpl w:val="42DEC16E"/>
    <w:lvl w:ilvl="0" w:tplc="0A326A7C">
      <w:start w:val="1"/>
      <w:numFmt w:val="bullet"/>
      <w:lvlText w:val=""/>
      <w:lvlJc w:val="left"/>
      <w:pPr>
        <w:tabs>
          <w:tab w:val="num" w:pos="720"/>
        </w:tabs>
        <w:ind w:left="720" w:hanging="360"/>
      </w:pPr>
      <w:rPr>
        <w:rFonts w:ascii="Wingdings" w:hAnsi="Wingdings" w:hint="default"/>
      </w:rPr>
    </w:lvl>
    <w:lvl w:ilvl="1" w:tplc="8E50FAB8" w:tentative="1">
      <w:start w:val="1"/>
      <w:numFmt w:val="bullet"/>
      <w:lvlText w:val=""/>
      <w:lvlJc w:val="left"/>
      <w:pPr>
        <w:tabs>
          <w:tab w:val="num" w:pos="1440"/>
        </w:tabs>
        <w:ind w:left="1440" w:hanging="360"/>
      </w:pPr>
      <w:rPr>
        <w:rFonts w:ascii="Wingdings" w:hAnsi="Wingdings" w:hint="default"/>
      </w:rPr>
    </w:lvl>
    <w:lvl w:ilvl="2" w:tplc="0BCE241A" w:tentative="1">
      <w:start w:val="1"/>
      <w:numFmt w:val="bullet"/>
      <w:lvlText w:val=""/>
      <w:lvlJc w:val="left"/>
      <w:pPr>
        <w:tabs>
          <w:tab w:val="num" w:pos="2160"/>
        </w:tabs>
        <w:ind w:left="2160" w:hanging="360"/>
      </w:pPr>
      <w:rPr>
        <w:rFonts w:ascii="Wingdings" w:hAnsi="Wingdings" w:hint="default"/>
      </w:rPr>
    </w:lvl>
    <w:lvl w:ilvl="3" w:tplc="6AB4FA32" w:tentative="1">
      <w:start w:val="1"/>
      <w:numFmt w:val="bullet"/>
      <w:lvlText w:val=""/>
      <w:lvlJc w:val="left"/>
      <w:pPr>
        <w:tabs>
          <w:tab w:val="num" w:pos="2880"/>
        </w:tabs>
        <w:ind w:left="2880" w:hanging="360"/>
      </w:pPr>
      <w:rPr>
        <w:rFonts w:ascii="Wingdings" w:hAnsi="Wingdings" w:hint="default"/>
      </w:rPr>
    </w:lvl>
    <w:lvl w:ilvl="4" w:tplc="DBDC0F7C" w:tentative="1">
      <w:start w:val="1"/>
      <w:numFmt w:val="bullet"/>
      <w:lvlText w:val=""/>
      <w:lvlJc w:val="left"/>
      <w:pPr>
        <w:tabs>
          <w:tab w:val="num" w:pos="3600"/>
        </w:tabs>
        <w:ind w:left="3600" w:hanging="360"/>
      </w:pPr>
      <w:rPr>
        <w:rFonts w:ascii="Wingdings" w:hAnsi="Wingdings" w:hint="default"/>
      </w:rPr>
    </w:lvl>
    <w:lvl w:ilvl="5" w:tplc="8182FEE2" w:tentative="1">
      <w:start w:val="1"/>
      <w:numFmt w:val="bullet"/>
      <w:lvlText w:val=""/>
      <w:lvlJc w:val="left"/>
      <w:pPr>
        <w:tabs>
          <w:tab w:val="num" w:pos="4320"/>
        </w:tabs>
        <w:ind w:left="4320" w:hanging="360"/>
      </w:pPr>
      <w:rPr>
        <w:rFonts w:ascii="Wingdings" w:hAnsi="Wingdings" w:hint="default"/>
      </w:rPr>
    </w:lvl>
    <w:lvl w:ilvl="6" w:tplc="BDDE89E0" w:tentative="1">
      <w:start w:val="1"/>
      <w:numFmt w:val="bullet"/>
      <w:lvlText w:val=""/>
      <w:lvlJc w:val="left"/>
      <w:pPr>
        <w:tabs>
          <w:tab w:val="num" w:pos="5040"/>
        </w:tabs>
        <w:ind w:left="5040" w:hanging="360"/>
      </w:pPr>
      <w:rPr>
        <w:rFonts w:ascii="Wingdings" w:hAnsi="Wingdings" w:hint="default"/>
      </w:rPr>
    </w:lvl>
    <w:lvl w:ilvl="7" w:tplc="EFB45C3C" w:tentative="1">
      <w:start w:val="1"/>
      <w:numFmt w:val="bullet"/>
      <w:lvlText w:val=""/>
      <w:lvlJc w:val="left"/>
      <w:pPr>
        <w:tabs>
          <w:tab w:val="num" w:pos="5760"/>
        </w:tabs>
        <w:ind w:left="5760" w:hanging="360"/>
      </w:pPr>
      <w:rPr>
        <w:rFonts w:ascii="Wingdings" w:hAnsi="Wingdings" w:hint="default"/>
      </w:rPr>
    </w:lvl>
    <w:lvl w:ilvl="8" w:tplc="07A81616" w:tentative="1">
      <w:start w:val="1"/>
      <w:numFmt w:val="bullet"/>
      <w:lvlText w:val=""/>
      <w:lvlJc w:val="left"/>
      <w:pPr>
        <w:tabs>
          <w:tab w:val="num" w:pos="6480"/>
        </w:tabs>
        <w:ind w:left="6480" w:hanging="360"/>
      </w:pPr>
      <w:rPr>
        <w:rFonts w:ascii="Wingdings" w:hAnsi="Wingdings" w:hint="default"/>
      </w:rPr>
    </w:lvl>
  </w:abstractNum>
  <w:abstractNum w:abstractNumId="57">
    <w:nsid w:val="4A805005"/>
    <w:multiLevelType w:val="hybridMultilevel"/>
    <w:tmpl w:val="1B640D36"/>
    <w:lvl w:ilvl="0" w:tplc="5352E73A">
      <w:start w:val="1"/>
      <w:numFmt w:val="bullet"/>
      <w:lvlText w:val=""/>
      <w:lvlJc w:val="left"/>
      <w:pPr>
        <w:tabs>
          <w:tab w:val="num" w:pos="720"/>
        </w:tabs>
        <w:ind w:left="720" w:hanging="360"/>
      </w:pPr>
      <w:rPr>
        <w:rFonts w:ascii="Wingdings" w:hAnsi="Wingdings" w:hint="default"/>
      </w:rPr>
    </w:lvl>
    <w:lvl w:ilvl="1" w:tplc="2AE4CCC8" w:tentative="1">
      <w:start w:val="1"/>
      <w:numFmt w:val="bullet"/>
      <w:lvlText w:val=""/>
      <w:lvlJc w:val="left"/>
      <w:pPr>
        <w:tabs>
          <w:tab w:val="num" w:pos="1440"/>
        </w:tabs>
        <w:ind w:left="1440" w:hanging="360"/>
      </w:pPr>
      <w:rPr>
        <w:rFonts w:ascii="Wingdings" w:hAnsi="Wingdings" w:hint="default"/>
      </w:rPr>
    </w:lvl>
    <w:lvl w:ilvl="2" w:tplc="B5A887F2" w:tentative="1">
      <w:start w:val="1"/>
      <w:numFmt w:val="bullet"/>
      <w:lvlText w:val=""/>
      <w:lvlJc w:val="left"/>
      <w:pPr>
        <w:tabs>
          <w:tab w:val="num" w:pos="2160"/>
        </w:tabs>
        <w:ind w:left="2160" w:hanging="360"/>
      </w:pPr>
      <w:rPr>
        <w:rFonts w:ascii="Wingdings" w:hAnsi="Wingdings" w:hint="default"/>
      </w:rPr>
    </w:lvl>
    <w:lvl w:ilvl="3" w:tplc="F4227C4E" w:tentative="1">
      <w:start w:val="1"/>
      <w:numFmt w:val="bullet"/>
      <w:lvlText w:val=""/>
      <w:lvlJc w:val="left"/>
      <w:pPr>
        <w:tabs>
          <w:tab w:val="num" w:pos="2880"/>
        </w:tabs>
        <w:ind w:left="2880" w:hanging="360"/>
      </w:pPr>
      <w:rPr>
        <w:rFonts w:ascii="Wingdings" w:hAnsi="Wingdings" w:hint="default"/>
      </w:rPr>
    </w:lvl>
    <w:lvl w:ilvl="4" w:tplc="5694E8AC" w:tentative="1">
      <w:start w:val="1"/>
      <w:numFmt w:val="bullet"/>
      <w:lvlText w:val=""/>
      <w:lvlJc w:val="left"/>
      <w:pPr>
        <w:tabs>
          <w:tab w:val="num" w:pos="3600"/>
        </w:tabs>
        <w:ind w:left="3600" w:hanging="360"/>
      </w:pPr>
      <w:rPr>
        <w:rFonts w:ascii="Wingdings" w:hAnsi="Wingdings" w:hint="default"/>
      </w:rPr>
    </w:lvl>
    <w:lvl w:ilvl="5" w:tplc="B4BE747E" w:tentative="1">
      <w:start w:val="1"/>
      <w:numFmt w:val="bullet"/>
      <w:lvlText w:val=""/>
      <w:lvlJc w:val="left"/>
      <w:pPr>
        <w:tabs>
          <w:tab w:val="num" w:pos="4320"/>
        </w:tabs>
        <w:ind w:left="4320" w:hanging="360"/>
      </w:pPr>
      <w:rPr>
        <w:rFonts w:ascii="Wingdings" w:hAnsi="Wingdings" w:hint="default"/>
      </w:rPr>
    </w:lvl>
    <w:lvl w:ilvl="6" w:tplc="8B329310" w:tentative="1">
      <w:start w:val="1"/>
      <w:numFmt w:val="bullet"/>
      <w:lvlText w:val=""/>
      <w:lvlJc w:val="left"/>
      <w:pPr>
        <w:tabs>
          <w:tab w:val="num" w:pos="5040"/>
        </w:tabs>
        <w:ind w:left="5040" w:hanging="360"/>
      </w:pPr>
      <w:rPr>
        <w:rFonts w:ascii="Wingdings" w:hAnsi="Wingdings" w:hint="default"/>
      </w:rPr>
    </w:lvl>
    <w:lvl w:ilvl="7" w:tplc="7A00D710" w:tentative="1">
      <w:start w:val="1"/>
      <w:numFmt w:val="bullet"/>
      <w:lvlText w:val=""/>
      <w:lvlJc w:val="left"/>
      <w:pPr>
        <w:tabs>
          <w:tab w:val="num" w:pos="5760"/>
        </w:tabs>
        <w:ind w:left="5760" w:hanging="360"/>
      </w:pPr>
      <w:rPr>
        <w:rFonts w:ascii="Wingdings" w:hAnsi="Wingdings" w:hint="default"/>
      </w:rPr>
    </w:lvl>
    <w:lvl w:ilvl="8" w:tplc="1FA0A2FE" w:tentative="1">
      <w:start w:val="1"/>
      <w:numFmt w:val="bullet"/>
      <w:lvlText w:val=""/>
      <w:lvlJc w:val="left"/>
      <w:pPr>
        <w:tabs>
          <w:tab w:val="num" w:pos="6480"/>
        </w:tabs>
        <w:ind w:left="6480" w:hanging="360"/>
      </w:pPr>
      <w:rPr>
        <w:rFonts w:ascii="Wingdings" w:hAnsi="Wingdings" w:hint="default"/>
      </w:rPr>
    </w:lvl>
  </w:abstractNum>
  <w:abstractNum w:abstractNumId="58">
    <w:nsid w:val="4AE57D71"/>
    <w:multiLevelType w:val="hybridMultilevel"/>
    <w:tmpl w:val="3874081E"/>
    <w:lvl w:ilvl="0" w:tplc="AA32D058">
      <w:start w:val="1"/>
      <w:numFmt w:val="bullet"/>
      <w:lvlText w:val=""/>
      <w:lvlJc w:val="left"/>
      <w:pPr>
        <w:tabs>
          <w:tab w:val="num" w:pos="720"/>
        </w:tabs>
        <w:ind w:left="720" w:hanging="360"/>
      </w:pPr>
      <w:rPr>
        <w:rFonts w:ascii="Wingdings" w:hAnsi="Wingdings" w:hint="default"/>
      </w:rPr>
    </w:lvl>
    <w:lvl w:ilvl="1" w:tplc="698ECC08" w:tentative="1">
      <w:start w:val="1"/>
      <w:numFmt w:val="bullet"/>
      <w:lvlText w:val=""/>
      <w:lvlJc w:val="left"/>
      <w:pPr>
        <w:tabs>
          <w:tab w:val="num" w:pos="1440"/>
        </w:tabs>
        <w:ind w:left="1440" w:hanging="360"/>
      </w:pPr>
      <w:rPr>
        <w:rFonts w:ascii="Wingdings" w:hAnsi="Wingdings" w:hint="default"/>
      </w:rPr>
    </w:lvl>
    <w:lvl w:ilvl="2" w:tplc="C9AA0956" w:tentative="1">
      <w:start w:val="1"/>
      <w:numFmt w:val="bullet"/>
      <w:lvlText w:val=""/>
      <w:lvlJc w:val="left"/>
      <w:pPr>
        <w:tabs>
          <w:tab w:val="num" w:pos="2160"/>
        </w:tabs>
        <w:ind w:left="2160" w:hanging="360"/>
      </w:pPr>
      <w:rPr>
        <w:rFonts w:ascii="Wingdings" w:hAnsi="Wingdings" w:hint="default"/>
      </w:rPr>
    </w:lvl>
    <w:lvl w:ilvl="3" w:tplc="74A42160" w:tentative="1">
      <w:start w:val="1"/>
      <w:numFmt w:val="bullet"/>
      <w:lvlText w:val=""/>
      <w:lvlJc w:val="left"/>
      <w:pPr>
        <w:tabs>
          <w:tab w:val="num" w:pos="2880"/>
        </w:tabs>
        <w:ind w:left="2880" w:hanging="360"/>
      </w:pPr>
      <w:rPr>
        <w:rFonts w:ascii="Wingdings" w:hAnsi="Wingdings" w:hint="default"/>
      </w:rPr>
    </w:lvl>
    <w:lvl w:ilvl="4" w:tplc="D5F84862" w:tentative="1">
      <w:start w:val="1"/>
      <w:numFmt w:val="bullet"/>
      <w:lvlText w:val=""/>
      <w:lvlJc w:val="left"/>
      <w:pPr>
        <w:tabs>
          <w:tab w:val="num" w:pos="3600"/>
        </w:tabs>
        <w:ind w:left="3600" w:hanging="360"/>
      </w:pPr>
      <w:rPr>
        <w:rFonts w:ascii="Wingdings" w:hAnsi="Wingdings" w:hint="default"/>
      </w:rPr>
    </w:lvl>
    <w:lvl w:ilvl="5" w:tplc="5FB86A42" w:tentative="1">
      <w:start w:val="1"/>
      <w:numFmt w:val="bullet"/>
      <w:lvlText w:val=""/>
      <w:lvlJc w:val="left"/>
      <w:pPr>
        <w:tabs>
          <w:tab w:val="num" w:pos="4320"/>
        </w:tabs>
        <w:ind w:left="4320" w:hanging="360"/>
      </w:pPr>
      <w:rPr>
        <w:rFonts w:ascii="Wingdings" w:hAnsi="Wingdings" w:hint="default"/>
      </w:rPr>
    </w:lvl>
    <w:lvl w:ilvl="6" w:tplc="F6C2F9E4" w:tentative="1">
      <w:start w:val="1"/>
      <w:numFmt w:val="bullet"/>
      <w:lvlText w:val=""/>
      <w:lvlJc w:val="left"/>
      <w:pPr>
        <w:tabs>
          <w:tab w:val="num" w:pos="5040"/>
        </w:tabs>
        <w:ind w:left="5040" w:hanging="360"/>
      </w:pPr>
      <w:rPr>
        <w:rFonts w:ascii="Wingdings" w:hAnsi="Wingdings" w:hint="default"/>
      </w:rPr>
    </w:lvl>
    <w:lvl w:ilvl="7" w:tplc="5184B372" w:tentative="1">
      <w:start w:val="1"/>
      <w:numFmt w:val="bullet"/>
      <w:lvlText w:val=""/>
      <w:lvlJc w:val="left"/>
      <w:pPr>
        <w:tabs>
          <w:tab w:val="num" w:pos="5760"/>
        </w:tabs>
        <w:ind w:left="5760" w:hanging="360"/>
      </w:pPr>
      <w:rPr>
        <w:rFonts w:ascii="Wingdings" w:hAnsi="Wingdings" w:hint="default"/>
      </w:rPr>
    </w:lvl>
    <w:lvl w:ilvl="8" w:tplc="89587C24" w:tentative="1">
      <w:start w:val="1"/>
      <w:numFmt w:val="bullet"/>
      <w:lvlText w:val=""/>
      <w:lvlJc w:val="left"/>
      <w:pPr>
        <w:tabs>
          <w:tab w:val="num" w:pos="6480"/>
        </w:tabs>
        <w:ind w:left="6480" w:hanging="360"/>
      </w:pPr>
      <w:rPr>
        <w:rFonts w:ascii="Wingdings" w:hAnsi="Wingdings" w:hint="default"/>
      </w:rPr>
    </w:lvl>
  </w:abstractNum>
  <w:abstractNum w:abstractNumId="59">
    <w:nsid w:val="4C2C6B83"/>
    <w:multiLevelType w:val="hybridMultilevel"/>
    <w:tmpl w:val="845AD69A"/>
    <w:lvl w:ilvl="0" w:tplc="78B64AEC">
      <w:start w:val="1"/>
      <w:numFmt w:val="bullet"/>
      <w:lvlText w:val=""/>
      <w:lvlJc w:val="left"/>
      <w:pPr>
        <w:tabs>
          <w:tab w:val="num" w:pos="720"/>
        </w:tabs>
        <w:ind w:left="720" w:hanging="360"/>
      </w:pPr>
      <w:rPr>
        <w:rFonts w:ascii="Wingdings" w:hAnsi="Wingdings" w:hint="default"/>
      </w:rPr>
    </w:lvl>
    <w:lvl w:ilvl="1" w:tplc="96BAF002" w:tentative="1">
      <w:start w:val="1"/>
      <w:numFmt w:val="bullet"/>
      <w:lvlText w:val=""/>
      <w:lvlJc w:val="left"/>
      <w:pPr>
        <w:tabs>
          <w:tab w:val="num" w:pos="1440"/>
        </w:tabs>
        <w:ind w:left="1440" w:hanging="360"/>
      </w:pPr>
      <w:rPr>
        <w:rFonts w:ascii="Wingdings" w:hAnsi="Wingdings" w:hint="default"/>
      </w:rPr>
    </w:lvl>
    <w:lvl w:ilvl="2" w:tplc="23A036C2" w:tentative="1">
      <w:start w:val="1"/>
      <w:numFmt w:val="bullet"/>
      <w:lvlText w:val=""/>
      <w:lvlJc w:val="left"/>
      <w:pPr>
        <w:tabs>
          <w:tab w:val="num" w:pos="2160"/>
        </w:tabs>
        <w:ind w:left="2160" w:hanging="360"/>
      </w:pPr>
      <w:rPr>
        <w:rFonts w:ascii="Wingdings" w:hAnsi="Wingdings" w:hint="default"/>
      </w:rPr>
    </w:lvl>
    <w:lvl w:ilvl="3" w:tplc="357895AA" w:tentative="1">
      <w:start w:val="1"/>
      <w:numFmt w:val="bullet"/>
      <w:lvlText w:val=""/>
      <w:lvlJc w:val="left"/>
      <w:pPr>
        <w:tabs>
          <w:tab w:val="num" w:pos="2880"/>
        </w:tabs>
        <w:ind w:left="2880" w:hanging="360"/>
      </w:pPr>
      <w:rPr>
        <w:rFonts w:ascii="Wingdings" w:hAnsi="Wingdings" w:hint="default"/>
      </w:rPr>
    </w:lvl>
    <w:lvl w:ilvl="4" w:tplc="FEEC2834" w:tentative="1">
      <w:start w:val="1"/>
      <w:numFmt w:val="bullet"/>
      <w:lvlText w:val=""/>
      <w:lvlJc w:val="left"/>
      <w:pPr>
        <w:tabs>
          <w:tab w:val="num" w:pos="3600"/>
        </w:tabs>
        <w:ind w:left="3600" w:hanging="360"/>
      </w:pPr>
      <w:rPr>
        <w:rFonts w:ascii="Wingdings" w:hAnsi="Wingdings" w:hint="default"/>
      </w:rPr>
    </w:lvl>
    <w:lvl w:ilvl="5" w:tplc="D6341888" w:tentative="1">
      <w:start w:val="1"/>
      <w:numFmt w:val="bullet"/>
      <w:lvlText w:val=""/>
      <w:lvlJc w:val="left"/>
      <w:pPr>
        <w:tabs>
          <w:tab w:val="num" w:pos="4320"/>
        </w:tabs>
        <w:ind w:left="4320" w:hanging="360"/>
      </w:pPr>
      <w:rPr>
        <w:rFonts w:ascii="Wingdings" w:hAnsi="Wingdings" w:hint="default"/>
      </w:rPr>
    </w:lvl>
    <w:lvl w:ilvl="6" w:tplc="8FB48EC4" w:tentative="1">
      <w:start w:val="1"/>
      <w:numFmt w:val="bullet"/>
      <w:lvlText w:val=""/>
      <w:lvlJc w:val="left"/>
      <w:pPr>
        <w:tabs>
          <w:tab w:val="num" w:pos="5040"/>
        </w:tabs>
        <w:ind w:left="5040" w:hanging="360"/>
      </w:pPr>
      <w:rPr>
        <w:rFonts w:ascii="Wingdings" w:hAnsi="Wingdings" w:hint="default"/>
      </w:rPr>
    </w:lvl>
    <w:lvl w:ilvl="7" w:tplc="5EFC467A" w:tentative="1">
      <w:start w:val="1"/>
      <w:numFmt w:val="bullet"/>
      <w:lvlText w:val=""/>
      <w:lvlJc w:val="left"/>
      <w:pPr>
        <w:tabs>
          <w:tab w:val="num" w:pos="5760"/>
        </w:tabs>
        <w:ind w:left="5760" w:hanging="360"/>
      </w:pPr>
      <w:rPr>
        <w:rFonts w:ascii="Wingdings" w:hAnsi="Wingdings" w:hint="default"/>
      </w:rPr>
    </w:lvl>
    <w:lvl w:ilvl="8" w:tplc="3B76A1AE" w:tentative="1">
      <w:start w:val="1"/>
      <w:numFmt w:val="bullet"/>
      <w:lvlText w:val=""/>
      <w:lvlJc w:val="left"/>
      <w:pPr>
        <w:tabs>
          <w:tab w:val="num" w:pos="6480"/>
        </w:tabs>
        <w:ind w:left="6480" w:hanging="360"/>
      </w:pPr>
      <w:rPr>
        <w:rFonts w:ascii="Wingdings" w:hAnsi="Wingdings" w:hint="default"/>
      </w:rPr>
    </w:lvl>
  </w:abstractNum>
  <w:abstractNum w:abstractNumId="60">
    <w:nsid w:val="4EC93C27"/>
    <w:multiLevelType w:val="hybridMultilevel"/>
    <w:tmpl w:val="B8E6F42A"/>
    <w:lvl w:ilvl="0" w:tplc="7BF61F5E">
      <w:start w:val="1"/>
      <w:numFmt w:val="bullet"/>
      <w:lvlText w:val=""/>
      <w:lvlJc w:val="left"/>
      <w:pPr>
        <w:tabs>
          <w:tab w:val="num" w:pos="720"/>
        </w:tabs>
        <w:ind w:left="720" w:hanging="360"/>
      </w:pPr>
      <w:rPr>
        <w:rFonts w:ascii="Wingdings" w:hAnsi="Wingdings" w:hint="default"/>
      </w:rPr>
    </w:lvl>
    <w:lvl w:ilvl="1" w:tplc="A1A8244A" w:tentative="1">
      <w:start w:val="1"/>
      <w:numFmt w:val="bullet"/>
      <w:lvlText w:val=""/>
      <w:lvlJc w:val="left"/>
      <w:pPr>
        <w:tabs>
          <w:tab w:val="num" w:pos="1440"/>
        </w:tabs>
        <w:ind w:left="1440" w:hanging="360"/>
      </w:pPr>
      <w:rPr>
        <w:rFonts w:ascii="Wingdings" w:hAnsi="Wingdings" w:hint="default"/>
      </w:rPr>
    </w:lvl>
    <w:lvl w:ilvl="2" w:tplc="9B42B364" w:tentative="1">
      <w:start w:val="1"/>
      <w:numFmt w:val="bullet"/>
      <w:lvlText w:val=""/>
      <w:lvlJc w:val="left"/>
      <w:pPr>
        <w:tabs>
          <w:tab w:val="num" w:pos="2160"/>
        </w:tabs>
        <w:ind w:left="2160" w:hanging="360"/>
      </w:pPr>
      <w:rPr>
        <w:rFonts w:ascii="Wingdings" w:hAnsi="Wingdings" w:hint="default"/>
      </w:rPr>
    </w:lvl>
    <w:lvl w:ilvl="3" w:tplc="B57A9804" w:tentative="1">
      <w:start w:val="1"/>
      <w:numFmt w:val="bullet"/>
      <w:lvlText w:val=""/>
      <w:lvlJc w:val="left"/>
      <w:pPr>
        <w:tabs>
          <w:tab w:val="num" w:pos="2880"/>
        </w:tabs>
        <w:ind w:left="2880" w:hanging="360"/>
      </w:pPr>
      <w:rPr>
        <w:rFonts w:ascii="Wingdings" w:hAnsi="Wingdings" w:hint="default"/>
      </w:rPr>
    </w:lvl>
    <w:lvl w:ilvl="4" w:tplc="4BEC2276" w:tentative="1">
      <w:start w:val="1"/>
      <w:numFmt w:val="bullet"/>
      <w:lvlText w:val=""/>
      <w:lvlJc w:val="left"/>
      <w:pPr>
        <w:tabs>
          <w:tab w:val="num" w:pos="3600"/>
        </w:tabs>
        <w:ind w:left="3600" w:hanging="360"/>
      </w:pPr>
      <w:rPr>
        <w:rFonts w:ascii="Wingdings" w:hAnsi="Wingdings" w:hint="default"/>
      </w:rPr>
    </w:lvl>
    <w:lvl w:ilvl="5" w:tplc="8C92419C" w:tentative="1">
      <w:start w:val="1"/>
      <w:numFmt w:val="bullet"/>
      <w:lvlText w:val=""/>
      <w:lvlJc w:val="left"/>
      <w:pPr>
        <w:tabs>
          <w:tab w:val="num" w:pos="4320"/>
        </w:tabs>
        <w:ind w:left="4320" w:hanging="360"/>
      </w:pPr>
      <w:rPr>
        <w:rFonts w:ascii="Wingdings" w:hAnsi="Wingdings" w:hint="default"/>
      </w:rPr>
    </w:lvl>
    <w:lvl w:ilvl="6" w:tplc="667E6528" w:tentative="1">
      <w:start w:val="1"/>
      <w:numFmt w:val="bullet"/>
      <w:lvlText w:val=""/>
      <w:lvlJc w:val="left"/>
      <w:pPr>
        <w:tabs>
          <w:tab w:val="num" w:pos="5040"/>
        </w:tabs>
        <w:ind w:left="5040" w:hanging="360"/>
      </w:pPr>
      <w:rPr>
        <w:rFonts w:ascii="Wingdings" w:hAnsi="Wingdings" w:hint="default"/>
      </w:rPr>
    </w:lvl>
    <w:lvl w:ilvl="7" w:tplc="2AE27C04" w:tentative="1">
      <w:start w:val="1"/>
      <w:numFmt w:val="bullet"/>
      <w:lvlText w:val=""/>
      <w:lvlJc w:val="left"/>
      <w:pPr>
        <w:tabs>
          <w:tab w:val="num" w:pos="5760"/>
        </w:tabs>
        <w:ind w:left="5760" w:hanging="360"/>
      </w:pPr>
      <w:rPr>
        <w:rFonts w:ascii="Wingdings" w:hAnsi="Wingdings" w:hint="default"/>
      </w:rPr>
    </w:lvl>
    <w:lvl w:ilvl="8" w:tplc="34E80776" w:tentative="1">
      <w:start w:val="1"/>
      <w:numFmt w:val="bullet"/>
      <w:lvlText w:val=""/>
      <w:lvlJc w:val="left"/>
      <w:pPr>
        <w:tabs>
          <w:tab w:val="num" w:pos="6480"/>
        </w:tabs>
        <w:ind w:left="6480" w:hanging="360"/>
      </w:pPr>
      <w:rPr>
        <w:rFonts w:ascii="Wingdings" w:hAnsi="Wingdings" w:hint="default"/>
      </w:rPr>
    </w:lvl>
  </w:abstractNum>
  <w:abstractNum w:abstractNumId="61">
    <w:nsid w:val="4F1822B7"/>
    <w:multiLevelType w:val="hybridMultilevel"/>
    <w:tmpl w:val="06FC5496"/>
    <w:lvl w:ilvl="0" w:tplc="5EAEC4EC">
      <w:start w:val="1"/>
      <w:numFmt w:val="bullet"/>
      <w:lvlText w:val=""/>
      <w:lvlJc w:val="left"/>
      <w:pPr>
        <w:tabs>
          <w:tab w:val="num" w:pos="720"/>
        </w:tabs>
        <w:ind w:left="720" w:hanging="360"/>
      </w:pPr>
      <w:rPr>
        <w:rFonts w:ascii="Wingdings" w:hAnsi="Wingdings" w:hint="default"/>
      </w:rPr>
    </w:lvl>
    <w:lvl w:ilvl="1" w:tplc="27BE3054" w:tentative="1">
      <w:start w:val="1"/>
      <w:numFmt w:val="bullet"/>
      <w:lvlText w:val=""/>
      <w:lvlJc w:val="left"/>
      <w:pPr>
        <w:tabs>
          <w:tab w:val="num" w:pos="1440"/>
        </w:tabs>
        <w:ind w:left="1440" w:hanging="360"/>
      </w:pPr>
      <w:rPr>
        <w:rFonts w:ascii="Wingdings" w:hAnsi="Wingdings" w:hint="default"/>
      </w:rPr>
    </w:lvl>
    <w:lvl w:ilvl="2" w:tplc="6B0AD2F6" w:tentative="1">
      <w:start w:val="1"/>
      <w:numFmt w:val="bullet"/>
      <w:lvlText w:val=""/>
      <w:lvlJc w:val="left"/>
      <w:pPr>
        <w:tabs>
          <w:tab w:val="num" w:pos="2160"/>
        </w:tabs>
        <w:ind w:left="2160" w:hanging="360"/>
      </w:pPr>
      <w:rPr>
        <w:rFonts w:ascii="Wingdings" w:hAnsi="Wingdings" w:hint="default"/>
      </w:rPr>
    </w:lvl>
    <w:lvl w:ilvl="3" w:tplc="C4F0C96E" w:tentative="1">
      <w:start w:val="1"/>
      <w:numFmt w:val="bullet"/>
      <w:lvlText w:val=""/>
      <w:lvlJc w:val="left"/>
      <w:pPr>
        <w:tabs>
          <w:tab w:val="num" w:pos="2880"/>
        </w:tabs>
        <w:ind w:left="2880" w:hanging="360"/>
      </w:pPr>
      <w:rPr>
        <w:rFonts w:ascii="Wingdings" w:hAnsi="Wingdings" w:hint="default"/>
      </w:rPr>
    </w:lvl>
    <w:lvl w:ilvl="4" w:tplc="FF064D50" w:tentative="1">
      <w:start w:val="1"/>
      <w:numFmt w:val="bullet"/>
      <w:lvlText w:val=""/>
      <w:lvlJc w:val="left"/>
      <w:pPr>
        <w:tabs>
          <w:tab w:val="num" w:pos="3600"/>
        </w:tabs>
        <w:ind w:left="3600" w:hanging="360"/>
      </w:pPr>
      <w:rPr>
        <w:rFonts w:ascii="Wingdings" w:hAnsi="Wingdings" w:hint="default"/>
      </w:rPr>
    </w:lvl>
    <w:lvl w:ilvl="5" w:tplc="679C3F96" w:tentative="1">
      <w:start w:val="1"/>
      <w:numFmt w:val="bullet"/>
      <w:lvlText w:val=""/>
      <w:lvlJc w:val="left"/>
      <w:pPr>
        <w:tabs>
          <w:tab w:val="num" w:pos="4320"/>
        </w:tabs>
        <w:ind w:left="4320" w:hanging="360"/>
      </w:pPr>
      <w:rPr>
        <w:rFonts w:ascii="Wingdings" w:hAnsi="Wingdings" w:hint="default"/>
      </w:rPr>
    </w:lvl>
    <w:lvl w:ilvl="6" w:tplc="B0482B24" w:tentative="1">
      <w:start w:val="1"/>
      <w:numFmt w:val="bullet"/>
      <w:lvlText w:val=""/>
      <w:lvlJc w:val="left"/>
      <w:pPr>
        <w:tabs>
          <w:tab w:val="num" w:pos="5040"/>
        </w:tabs>
        <w:ind w:left="5040" w:hanging="360"/>
      </w:pPr>
      <w:rPr>
        <w:rFonts w:ascii="Wingdings" w:hAnsi="Wingdings" w:hint="default"/>
      </w:rPr>
    </w:lvl>
    <w:lvl w:ilvl="7" w:tplc="5B6EF3EE" w:tentative="1">
      <w:start w:val="1"/>
      <w:numFmt w:val="bullet"/>
      <w:lvlText w:val=""/>
      <w:lvlJc w:val="left"/>
      <w:pPr>
        <w:tabs>
          <w:tab w:val="num" w:pos="5760"/>
        </w:tabs>
        <w:ind w:left="5760" w:hanging="360"/>
      </w:pPr>
      <w:rPr>
        <w:rFonts w:ascii="Wingdings" w:hAnsi="Wingdings" w:hint="default"/>
      </w:rPr>
    </w:lvl>
    <w:lvl w:ilvl="8" w:tplc="919EC218" w:tentative="1">
      <w:start w:val="1"/>
      <w:numFmt w:val="bullet"/>
      <w:lvlText w:val=""/>
      <w:lvlJc w:val="left"/>
      <w:pPr>
        <w:tabs>
          <w:tab w:val="num" w:pos="6480"/>
        </w:tabs>
        <w:ind w:left="6480" w:hanging="360"/>
      </w:pPr>
      <w:rPr>
        <w:rFonts w:ascii="Wingdings" w:hAnsi="Wingdings" w:hint="default"/>
      </w:rPr>
    </w:lvl>
  </w:abstractNum>
  <w:abstractNum w:abstractNumId="62">
    <w:nsid w:val="4FA65E66"/>
    <w:multiLevelType w:val="hybridMultilevel"/>
    <w:tmpl w:val="8BFCEDCA"/>
    <w:lvl w:ilvl="0" w:tplc="070E1A60">
      <w:start w:val="1"/>
      <w:numFmt w:val="bullet"/>
      <w:lvlText w:val=""/>
      <w:lvlJc w:val="left"/>
      <w:pPr>
        <w:tabs>
          <w:tab w:val="num" w:pos="720"/>
        </w:tabs>
        <w:ind w:left="720" w:hanging="360"/>
      </w:pPr>
      <w:rPr>
        <w:rFonts w:ascii="Wingdings" w:hAnsi="Wingdings" w:hint="default"/>
      </w:rPr>
    </w:lvl>
    <w:lvl w:ilvl="1" w:tplc="53B01912" w:tentative="1">
      <w:start w:val="1"/>
      <w:numFmt w:val="bullet"/>
      <w:lvlText w:val=""/>
      <w:lvlJc w:val="left"/>
      <w:pPr>
        <w:tabs>
          <w:tab w:val="num" w:pos="1440"/>
        </w:tabs>
        <w:ind w:left="1440" w:hanging="360"/>
      </w:pPr>
      <w:rPr>
        <w:rFonts w:ascii="Wingdings" w:hAnsi="Wingdings" w:hint="default"/>
      </w:rPr>
    </w:lvl>
    <w:lvl w:ilvl="2" w:tplc="16E48AA8" w:tentative="1">
      <w:start w:val="1"/>
      <w:numFmt w:val="bullet"/>
      <w:lvlText w:val=""/>
      <w:lvlJc w:val="left"/>
      <w:pPr>
        <w:tabs>
          <w:tab w:val="num" w:pos="2160"/>
        </w:tabs>
        <w:ind w:left="2160" w:hanging="360"/>
      </w:pPr>
      <w:rPr>
        <w:rFonts w:ascii="Wingdings" w:hAnsi="Wingdings" w:hint="default"/>
      </w:rPr>
    </w:lvl>
    <w:lvl w:ilvl="3" w:tplc="B2304782" w:tentative="1">
      <w:start w:val="1"/>
      <w:numFmt w:val="bullet"/>
      <w:lvlText w:val=""/>
      <w:lvlJc w:val="left"/>
      <w:pPr>
        <w:tabs>
          <w:tab w:val="num" w:pos="2880"/>
        </w:tabs>
        <w:ind w:left="2880" w:hanging="360"/>
      </w:pPr>
      <w:rPr>
        <w:rFonts w:ascii="Wingdings" w:hAnsi="Wingdings" w:hint="default"/>
      </w:rPr>
    </w:lvl>
    <w:lvl w:ilvl="4" w:tplc="B2B2FD14" w:tentative="1">
      <w:start w:val="1"/>
      <w:numFmt w:val="bullet"/>
      <w:lvlText w:val=""/>
      <w:lvlJc w:val="left"/>
      <w:pPr>
        <w:tabs>
          <w:tab w:val="num" w:pos="3600"/>
        </w:tabs>
        <w:ind w:left="3600" w:hanging="360"/>
      </w:pPr>
      <w:rPr>
        <w:rFonts w:ascii="Wingdings" w:hAnsi="Wingdings" w:hint="default"/>
      </w:rPr>
    </w:lvl>
    <w:lvl w:ilvl="5" w:tplc="A560BD26" w:tentative="1">
      <w:start w:val="1"/>
      <w:numFmt w:val="bullet"/>
      <w:lvlText w:val=""/>
      <w:lvlJc w:val="left"/>
      <w:pPr>
        <w:tabs>
          <w:tab w:val="num" w:pos="4320"/>
        </w:tabs>
        <w:ind w:left="4320" w:hanging="360"/>
      </w:pPr>
      <w:rPr>
        <w:rFonts w:ascii="Wingdings" w:hAnsi="Wingdings" w:hint="default"/>
      </w:rPr>
    </w:lvl>
    <w:lvl w:ilvl="6" w:tplc="EA042518" w:tentative="1">
      <w:start w:val="1"/>
      <w:numFmt w:val="bullet"/>
      <w:lvlText w:val=""/>
      <w:lvlJc w:val="left"/>
      <w:pPr>
        <w:tabs>
          <w:tab w:val="num" w:pos="5040"/>
        </w:tabs>
        <w:ind w:left="5040" w:hanging="360"/>
      </w:pPr>
      <w:rPr>
        <w:rFonts w:ascii="Wingdings" w:hAnsi="Wingdings" w:hint="default"/>
      </w:rPr>
    </w:lvl>
    <w:lvl w:ilvl="7" w:tplc="5EF6A09E" w:tentative="1">
      <w:start w:val="1"/>
      <w:numFmt w:val="bullet"/>
      <w:lvlText w:val=""/>
      <w:lvlJc w:val="left"/>
      <w:pPr>
        <w:tabs>
          <w:tab w:val="num" w:pos="5760"/>
        </w:tabs>
        <w:ind w:left="5760" w:hanging="360"/>
      </w:pPr>
      <w:rPr>
        <w:rFonts w:ascii="Wingdings" w:hAnsi="Wingdings" w:hint="default"/>
      </w:rPr>
    </w:lvl>
    <w:lvl w:ilvl="8" w:tplc="74A8F0B2" w:tentative="1">
      <w:start w:val="1"/>
      <w:numFmt w:val="bullet"/>
      <w:lvlText w:val=""/>
      <w:lvlJc w:val="left"/>
      <w:pPr>
        <w:tabs>
          <w:tab w:val="num" w:pos="6480"/>
        </w:tabs>
        <w:ind w:left="6480" w:hanging="360"/>
      </w:pPr>
      <w:rPr>
        <w:rFonts w:ascii="Wingdings" w:hAnsi="Wingdings" w:hint="default"/>
      </w:rPr>
    </w:lvl>
  </w:abstractNum>
  <w:abstractNum w:abstractNumId="63">
    <w:nsid w:val="501F7F10"/>
    <w:multiLevelType w:val="hybridMultilevel"/>
    <w:tmpl w:val="9BDCC0C8"/>
    <w:lvl w:ilvl="0" w:tplc="2F9AB12E">
      <w:start w:val="1"/>
      <w:numFmt w:val="bullet"/>
      <w:lvlText w:val="•"/>
      <w:lvlJc w:val="left"/>
      <w:pPr>
        <w:tabs>
          <w:tab w:val="num" w:pos="720"/>
        </w:tabs>
        <w:ind w:left="720" w:hanging="360"/>
      </w:pPr>
      <w:rPr>
        <w:rFonts w:ascii="Arial" w:hAnsi="Arial" w:hint="default"/>
      </w:rPr>
    </w:lvl>
    <w:lvl w:ilvl="1" w:tplc="BAFA7856" w:tentative="1">
      <w:start w:val="1"/>
      <w:numFmt w:val="bullet"/>
      <w:lvlText w:val="•"/>
      <w:lvlJc w:val="left"/>
      <w:pPr>
        <w:tabs>
          <w:tab w:val="num" w:pos="1440"/>
        </w:tabs>
        <w:ind w:left="1440" w:hanging="360"/>
      </w:pPr>
      <w:rPr>
        <w:rFonts w:ascii="Arial" w:hAnsi="Arial" w:hint="default"/>
      </w:rPr>
    </w:lvl>
    <w:lvl w:ilvl="2" w:tplc="FC38A054" w:tentative="1">
      <w:start w:val="1"/>
      <w:numFmt w:val="bullet"/>
      <w:lvlText w:val="•"/>
      <w:lvlJc w:val="left"/>
      <w:pPr>
        <w:tabs>
          <w:tab w:val="num" w:pos="2160"/>
        </w:tabs>
        <w:ind w:left="2160" w:hanging="360"/>
      </w:pPr>
      <w:rPr>
        <w:rFonts w:ascii="Arial" w:hAnsi="Arial" w:hint="default"/>
      </w:rPr>
    </w:lvl>
    <w:lvl w:ilvl="3" w:tplc="640EC3AA" w:tentative="1">
      <w:start w:val="1"/>
      <w:numFmt w:val="bullet"/>
      <w:lvlText w:val="•"/>
      <w:lvlJc w:val="left"/>
      <w:pPr>
        <w:tabs>
          <w:tab w:val="num" w:pos="2880"/>
        </w:tabs>
        <w:ind w:left="2880" w:hanging="360"/>
      </w:pPr>
      <w:rPr>
        <w:rFonts w:ascii="Arial" w:hAnsi="Arial" w:hint="default"/>
      </w:rPr>
    </w:lvl>
    <w:lvl w:ilvl="4" w:tplc="DC74FEF6" w:tentative="1">
      <w:start w:val="1"/>
      <w:numFmt w:val="bullet"/>
      <w:lvlText w:val="•"/>
      <w:lvlJc w:val="left"/>
      <w:pPr>
        <w:tabs>
          <w:tab w:val="num" w:pos="3600"/>
        </w:tabs>
        <w:ind w:left="3600" w:hanging="360"/>
      </w:pPr>
      <w:rPr>
        <w:rFonts w:ascii="Arial" w:hAnsi="Arial" w:hint="default"/>
      </w:rPr>
    </w:lvl>
    <w:lvl w:ilvl="5" w:tplc="E732F4D0" w:tentative="1">
      <w:start w:val="1"/>
      <w:numFmt w:val="bullet"/>
      <w:lvlText w:val="•"/>
      <w:lvlJc w:val="left"/>
      <w:pPr>
        <w:tabs>
          <w:tab w:val="num" w:pos="4320"/>
        </w:tabs>
        <w:ind w:left="4320" w:hanging="360"/>
      </w:pPr>
      <w:rPr>
        <w:rFonts w:ascii="Arial" w:hAnsi="Arial" w:hint="default"/>
      </w:rPr>
    </w:lvl>
    <w:lvl w:ilvl="6" w:tplc="5E78B508" w:tentative="1">
      <w:start w:val="1"/>
      <w:numFmt w:val="bullet"/>
      <w:lvlText w:val="•"/>
      <w:lvlJc w:val="left"/>
      <w:pPr>
        <w:tabs>
          <w:tab w:val="num" w:pos="5040"/>
        </w:tabs>
        <w:ind w:left="5040" w:hanging="360"/>
      </w:pPr>
      <w:rPr>
        <w:rFonts w:ascii="Arial" w:hAnsi="Arial" w:hint="default"/>
      </w:rPr>
    </w:lvl>
    <w:lvl w:ilvl="7" w:tplc="6D1C4558" w:tentative="1">
      <w:start w:val="1"/>
      <w:numFmt w:val="bullet"/>
      <w:lvlText w:val="•"/>
      <w:lvlJc w:val="left"/>
      <w:pPr>
        <w:tabs>
          <w:tab w:val="num" w:pos="5760"/>
        </w:tabs>
        <w:ind w:left="5760" w:hanging="360"/>
      </w:pPr>
      <w:rPr>
        <w:rFonts w:ascii="Arial" w:hAnsi="Arial" w:hint="default"/>
      </w:rPr>
    </w:lvl>
    <w:lvl w:ilvl="8" w:tplc="946EDE04" w:tentative="1">
      <w:start w:val="1"/>
      <w:numFmt w:val="bullet"/>
      <w:lvlText w:val="•"/>
      <w:lvlJc w:val="left"/>
      <w:pPr>
        <w:tabs>
          <w:tab w:val="num" w:pos="6480"/>
        </w:tabs>
        <w:ind w:left="6480" w:hanging="360"/>
      </w:pPr>
      <w:rPr>
        <w:rFonts w:ascii="Arial" w:hAnsi="Arial" w:hint="default"/>
      </w:rPr>
    </w:lvl>
  </w:abstractNum>
  <w:abstractNum w:abstractNumId="64">
    <w:nsid w:val="504F2A5C"/>
    <w:multiLevelType w:val="hybridMultilevel"/>
    <w:tmpl w:val="9D1263CC"/>
    <w:lvl w:ilvl="0" w:tplc="E48EBD68">
      <w:start w:val="1"/>
      <w:numFmt w:val="bullet"/>
      <w:lvlText w:val=""/>
      <w:lvlJc w:val="left"/>
      <w:pPr>
        <w:tabs>
          <w:tab w:val="num" w:pos="720"/>
        </w:tabs>
        <w:ind w:left="720" w:hanging="360"/>
      </w:pPr>
      <w:rPr>
        <w:rFonts w:ascii="Wingdings" w:hAnsi="Wingdings" w:hint="default"/>
      </w:rPr>
    </w:lvl>
    <w:lvl w:ilvl="1" w:tplc="BC606030" w:tentative="1">
      <w:start w:val="1"/>
      <w:numFmt w:val="bullet"/>
      <w:lvlText w:val=""/>
      <w:lvlJc w:val="left"/>
      <w:pPr>
        <w:tabs>
          <w:tab w:val="num" w:pos="1440"/>
        </w:tabs>
        <w:ind w:left="1440" w:hanging="360"/>
      </w:pPr>
      <w:rPr>
        <w:rFonts w:ascii="Wingdings" w:hAnsi="Wingdings" w:hint="default"/>
      </w:rPr>
    </w:lvl>
    <w:lvl w:ilvl="2" w:tplc="94DC6AF2" w:tentative="1">
      <w:start w:val="1"/>
      <w:numFmt w:val="bullet"/>
      <w:lvlText w:val=""/>
      <w:lvlJc w:val="left"/>
      <w:pPr>
        <w:tabs>
          <w:tab w:val="num" w:pos="2160"/>
        </w:tabs>
        <w:ind w:left="2160" w:hanging="360"/>
      </w:pPr>
      <w:rPr>
        <w:rFonts w:ascii="Wingdings" w:hAnsi="Wingdings" w:hint="default"/>
      </w:rPr>
    </w:lvl>
    <w:lvl w:ilvl="3" w:tplc="5960224E" w:tentative="1">
      <w:start w:val="1"/>
      <w:numFmt w:val="bullet"/>
      <w:lvlText w:val=""/>
      <w:lvlJc w:val="left"/>
      <w:pPr>
        <w:tabs>
          <w:tab w:val="num" w:pos="2880"/>
        </w:tabs>
        <w:ind w:left="2880" w:hanging="360"/>
      </w:pPr>
      <w:rPr>
        <w:rFonts w:ascii="Wingdings" w:hAnsi="Wingdings" w:hint="default"/>
      </w:rPr>
    </w:lvl>
    <w:lvl w:ilvl="4" w:tplc="905800C4" w:tentative="1">
      <w:start w:val="1"/>
      <w:numFmt w:val="bullet"/>
      <w:lvlText w:val=""/>
      <w:lvlJc w:val="left"/>
      <w:pPr>
        <w:tabs>
          <w:tab w:val="num" w:pos="3600"/>
        </w:tabs>
        <w:ind w:left="3600" w:hanging="360"/>
      </w:pPr>
      <w:rPr>
        <w:rFonts w:ascii="Wingdings" w:hAnsi="Wingdings" w:hint="default"/>
      </w:rPr>
    </w:lvl>
    <w:lvl w:ilvl="5" w:tplc="B802B81A" w:tentative="1">
      <w:start w:val="1"/>
      <w:numFmt w:val="bullet"/>
      <w:lvlText w:val=""/>
      <w:lvlJc w:val="left"/>
      <w:pPr>
        <w:tabs>
          <w:tab w:val="num" w:pos="4320"/>
        </w:tabs>
        <w:ind w:left="4320" w:hanging="360"/>
      </w:pPr>
      <w:rPr>
        <w:rFonts w:ascii="Wingdings" w:hAnsi="Wingdings" w:hint="default"/>
      </w:rPr>
    </w:lvl>
    <w:lvl w:ilvl="6" w:tplc="5E707012" w:tentative="1">
      <w:start w:val="1"/>
      <w:numFmt w:val="bullet"/>
      <w:lvlText w:val=""/>
      <w:lvlJc w:val="left"/>
      <w:pPr>
        <w:tabs>
          <w:tab w:val="num" w:pos="5040"/>
        </w:tabs>
        <w:ind w:left="5040" w:hanging="360"/>
      </w:pPr>
      <w:rPr>
        <w:rFonts w:ascii="Wingdings" w:hAnsi="Wingdings" w:hint="default"/>
      </w:rPr>
    </w:lvl>
    <w:lvl w:ilvl="7" w:tplc="00506A00" w:tentative="1">
      <w:start w:val="1"/>
      <w:numFmt w:val="bullet"/>
      <w:lvlText w:val=""/>
      <w:lvlJc w:val="left"/>
      <w:pPr>
        <w:tabs>
          <w:tab w:val="num" w:pos="5760"/>
        </w:tabs>
        <w:ind w:left="5760" w:hanging="360"/>
      </w:pPr>
      <w:rPr>
        <w:rFonts w:ascii="Wingdings" w:hAnsi="Wingdings" w:hint="default"/>
      </w:rPr>
    </w:lvl>
    <w:lvl w:ilvl="8" w:tplc="EB9A215A" w:tentative="1">
      <w:start w:val="1"/>
      <w:numFmt w:val="bullet"/>
      <w:lvlText w:val=""/>
      <w:lvlJc w:val="left"/>
      <w:pPr>
        <w:tabs>
          <w:tab w:val="num" w:pos="6480"/>
        </w:tabs>
        <w:ind w:left="6480" w:hanging="360"/>
      </w:pPr>
      <w:rPr>
        <w:rFonts w:ascii="Wingdings" w:hAnsi="Wingdings" w:hint="default"/>
      </w:rPr>
    </w:lvl>
  </w:abstractNum>
  <w:abstractNum w:abstractNumId="65">
    <w:nsid w:val="51207148"/>
    <w:multiLevelType w:val="hybridMultilevel"/>
    <w:tmpl w:val="3778608C"/>
    <w:lvl w:ilvl="0" w:tplc="72048628">
      <w:start w:val="1"/>
      <w:numFmt w:val="bullet"/>
      <w:lvlText w:val=""/>
      <w:lvlJc w:val="left"/>
      <w:pPr>
        <w:tabs>
          <w:tab w:val="num" w:pos="720"/>
        </w:tabs>
        <w:ind w:left="720" w:hanging="360"/>
      </w:pPr>
      <w:rPr>
        <w:rFonts w:ascii="Wingdings" w:hAnsi="Wingdings" w:hint="default"/>
      </w:rPr>
    </w:lvl>
    <w:lvl w:ilvl="1" w:tplc="53C62A4C" w:tentative="1">
      <w:start w:val="1"/>
      <w:numFmt w:val="bullet"/>
      <w:lvlText w:val=""/>
      <w:lvlJc w:val="left"/>
      <w:pPr>
        <w:tabs>
          <w:tab w:val="num" w:pos="1440"/>
        </w:tabs>
        <w:ind w:left="1440" w:hanging="360"/>
      </w:pPr>
      <w:rPr>
        <w:rFonts w:ascii="Wingdings" w:hAnsi="Wingdings" w:hint="default"/>
      </w:rPr>
    </w:lvl>
    <w:lvl w:ilvl="2" w:tplc="F880D6E6" w:tentative="1">
      <w:start w:val="1"/>
      <w:numFmt w:val="bullet"/>
      <w:lvlText w:val=""/>
      <w:lvlJc w:val="left"/>
      <w:pPr>
        <w:tabs>
          <w:tab w:val="num" w:pos="2160"/>
        </w:tabs>
        <w:ind w:left="2160" w:hanging="360"/>
      </w:pPr>
      <w:rPr>
        <w:rFonts w:ascii="Wingdings" w:hAnsi="Wingdings" w:hint="default"/>
      </w:rPr>
    </w:lvl>
    <w:lvl w:ilvl="3" w:tplc="D81C4956" w:tentative="1">
      <w:start w:val="1"/>
      <w:numFmt w:val="bullet"/>
      <w:lvlText w:val=""/>
      <w:lvlJc w:val="left"/>
      <w:pPr>
        <w:tabs>
          <w:tab w:val="num" w:pos="2880"/>
        </w:tabs>
        <w:ind w:left="2880" w:hanging="360"/>
      </w:pPr>
      <w:rPr>
        <w:rFonts w:ascii="Wingdings" w:hAnsi="Wingdings" w:hint="default"/>
      </w:rPr>
    </w:lvl>
    <w:lvl w:ilvl="4" w:tplc="D68C5B6A" w:tentative="1">
      <w:start w:val="1"/>
      <w:numFmt w:val="bullet"/>
      <w:lvlText w:val=""/>
      <w:lvlJc w:val="left"/>
      <w:pPr>
        <w:tabs>
          <w:tab w:val="num" w:pos="3600"/>
        </w:tabs>
        <w:ind w:left="3600" w:hanging="360"/>
      </w:pPr>
      <w:rPr>
        <w:rFonts w:ascii="Wingdings" w:hAnsi="Wingdings" w:hint="default"/>
      </w:rPr>
    </w:lvl>
    <w:lvl w:ilvl="5" w:tplc="7CFAF652" w:tentative="1">
      <w:start w:val="1"/>
      <w:numFmt w:val="bullet"/>
      <w:lvlText w:val=""/>
      <w:lvlJc w:val="left"/>
      <w:pPr>
        <w:tabs>
          <w:tab w:val="num" w:pos="4320"/>
        </w:tabs>
        <w:ind w:left="4320" w:hanging="360"/>
      </w:pPr>
      <w:rPr>
        <w:rFonts w:ascii="Wingdings" w:hAnsi="Wingdings" w:hint="default"/>
      </w:rPr>
    </w:lvl>
    <w:lvl w:ilvl="6" w:tplc="6680C47E" w:tentative="1">
      <w:start w:val="1"/>
      <w:numFmt w:val="bullet"/>
      <w:lvlText w:val=""/>
      <w:lvlJc w:val="left"/>
      <w:pPr>
        <w:tabs>
          <w:tab w:val="num" w:pos="5040"/>
        </w:tabs>
        <w:ind w:left="5040" w:hanging="360"/>
      </w:pPr>
      <w:rPr>
        <w:rFonts w:ascii="Wingdings" w:hAnsi="Wingdings" w:hint="default"/>
      </w:rPr>
    </w:lvl>
    <w:lvl w:ilvl="7" w:tplc="AD0E8B70" w:tentative="1">
      <w:start w:val="1"/>
      <w:numFmt w:val="bullet"/>
      <w:lvlText w:val=""/>
      <w:lvlJc w:val="left"/>
      <w:pPr>
        <w:tabs>
          <w:tab w:val="num" w:pos="5760"/>
        </w:tabs>
        <w:ind w:left="5760" w:hanging="360"/>
      </w:pPr>
      <w:rPr>
        <w:rFonts w:ascii="Wingdings" w:hAnsi="Wingdings" w:hint="default"/>
      </w:rPr>
    </w:lvl>
    <w:lvl w:ilvl="8" w:tplc="D220A590" w:tentative="1">
      <w:start w:val="1"/>
      <w:numFmt w:val="bullet"/>
      <w:lvlText w:val=""/>
      <w:lvlJc w:val="left"/>
      <w:pPr>
        <w:tabs>
          <w:tab w:val="num" w:pos="6480"/>
        </w:tabs>
        <w:ind w:left="6480" w:hanging="360"/>
      </w:pPr>
      <w:rPr>
        <w:rFonts w:ascii="Wingdings" w:hAnsi="Wingdings" w:hint="default"/>
      </w:rPr>
    </w:lvl>
  </w:abstractNum>
  <w:abstractNum w:abstractNumId="66">
    <w:nsid w:val="52444F5C"/>
    <w:multiLevelType w:val="hybridMultilevel"/>
    <w:tmpl w:val="806C175C"/>
    <w:lvl w:ilvl="0" w:tplc="74045C5E">
      <w:start w:val="1"/>
      <w:numFmt w:val="bullet"/>
      <w:lvlText w:val=""/>
      <w:lvlJc w:val="left"/>
      <w:pPr>
        <w:tabs>
          <w:tab w:val="num" w:pos="720"/>
        </w:tabs>
        <w:ind w:left="720" w:hanging="360"/>
      </w:pPr>
      <w:rPr>
        <w:rFonts w:ascii="Wingdings" w:hAnsi="Wingdings" w:hint="default"/>
      </w:rPr>
    </w:lvl>
    <w:lvl w:ilvl="1" w:tplc="1E74C9D8" w:tentative="1">
      <w:start w:val="1"/>
      <w:numFmt w:val="bullet"/>
      <w:lvlText w:val=""/>
      <w:lvlJc w:val="left"/>
      <w:pPr>
        <w:tabs>
          <w:tab w:val="num" w:pos="1440"/>
        </w:tabs>
        <w:ind w:left="1440" w:hanging="360"/>
      </w:pPr>
      <w:rPr>
        <w:rFonts w:ascii="Wingdings" w:hAnsi="Wingdings" w:hint="default"/>
      </w:rPr>
    </w:lvl>
    <w:lvl w:ilvl="2" w:tplc="F4F628A4" w:tentative="1">
      <w:start w:val="1"/>
      <w:numFmt w:val="bullet"/>
      <w:lvlText w:val=""/>
      <w:lvlJc w:val="left"/>
      <w:pPr>
        <w:tabs>
          <w:tab w:val="num" w:pos="2160"/>
        </w:tabs>
        <w:ind w:left="2160" w:hanging="360"/>
      </w:pPr>
      <w:rPr>
        <w:rFonts w:ascii="Wingdings" w:hAnsi="Wingdings" w:hint="default"/>
      </w:rPr>
    </w:lvl>
    <w:lvl w:ilvl="3" w:tplc="94B463A4" w:tentative="1">
      <w:start w:val="1"/>
      <w:numFmt w:val="bullet"/>
      <w:lvlText w:val=""/>
      <w:lvlJc w:val="left"/>
      <w:pPr>
        <w:tabs>
          <w:tab w:val="num" w:pos="2880"/>
        </w:tabs>
        <w:ind w:left="2880" w:hanging="360"/>
      </w:pPr>
      <w:rPr>
        <w:rFonts w:ascii="Wingdings" w:hAnsi="Wingdings" w:hint="default"/>
      </w:rPr>
    </w:lvl>
    <w:lvl w:ilvl="4" w:tplc="0F664308" w:tentative="1">
      <w:start w:val="1"/>
      <w:numFmt w:val="bullet"/>
      <w:lvlText w:val=""/>
      <w:lvlJc w:val="left"/>
      <w:pPr>
        <w:tabs>
          <w:tab w:val="num" w:pos="3600"/>
        </w:tabs>
        <w:ind w:left="3600" w:hanging="360"/>
      </w:pPr>
      <w:rPr>
        <w:rFonts w:ascii="Wingdings" w:hAnsi="Wingdings" w:hint="default"/>
      </w:rPr>
    </w:lvl>
    <w:lvl w:ilvl="5" w:tplc="F2FEAA26" w:tentative="1">
      <w:start w:val="1"/>
      <w:numFmt w:val="bullet"/>
      <w:lvlText w:val=""/>
      <w:lvlJc w:val="left"/>
      <w:pPr>
        <w:tabs>
          <w:tab w:val="num" w:pos="4320"/>
        </w:tabs>
        <w:ind w:left="4320" w:hanging="360"/>
      </w:pPr>
      <w:rPr>
        <w:rFonts w:ascii="Wingdings" w:hAnsi="Wingdings" w:hint="default"/>
      </w:rPr>
    </w:lvl>
    <w:lvl w:ilvl="6" w:tplc="E59658FC" w:tentative="1">
      <w:start w:val="1"/>
      <w:numFmt w:val="bullet"/>
      <w:lvlText w:val=""/>
      <w:lvlJc w:val="left"/>
      <w:pPr>
        <w:tabs>
          <w:tab w:val="num" w:pos="5040"/>
        </w:tabs>
        <w:ind w:left="5040" w:hanging="360"/>
      </w:pPr>
      <w:rPr>
        <w:rFonts w:ascii="Wingdings" w:hAnsi="Wingdings" w:hint="default"/>
      </w:rPr>
    </w:lvl>
    <w:lvl w:ilvl="7" w:tplc="1BC22190" w:tentative="1">
      <w:start w:val="1"/>
      <w:numFmt w:val="bullet"/>
      <w:lvlText w:val=""/>
      <w:lvlJc w:val="left"/>
      <w:pPr>
        <w:tabs>
          <w:tab w:val="num" w:pos="5760"/>
        </w:tabs>
        <w:ind w:left="5760" w:hanging="360"/>
      </w:pPr>
      <w:rPr>
        <w:rFonts w:ascii="Wingdings" w:hAnsi="Wingdings" w:hint="default"/>
      </w:rPr>
    </w:lvl>
    <w:lvl w:ilvl="8" w:tplc="EF9024A2" w:tentative="1">
      <w:start w:val="1"/>
      <w:numFmt w:val="bullet"/>
      <w:lvlText w:val=""/>
      <w:lvlJc w:val="left"/>
      <w:pPr>
        <w:tabs>
          <w:tab w:val="num" w:pos="6480"/>
        </w:tabs>
        <w:ind w:left="6480" w:hanging="360"/>
      </w:pPr>
      <w:rPr>
        <w:rFonts w:ascii="Wingdings" w:hAnsi="Wingdings" w:hint="default"/>
      </w:rPr>
    </w:lvl>
  </w:abstractNum>
  <w:abstractNum w:abstractNumId="67">
    <w:nsid w:val="54ED4614"/>
    <w:multiLevelType w:val="hybridMultilevel"/>
    <w:tmpl w:val="4FD4EEA2"/>
    <w:lvl w:ilvl="0" w:tplc="762A9098">
      <w:start w:val="1"/>
      <w:numFmt w:val="bullet"/>
      <w:lvlText w:val=""/>
      <w:lvlJc w:val="left"/>
      <w:pPr>
        <w:tabs>
          <w:tab w:val="num" w:pos="720"/>
        </w:tabs>
        <w:ind w:left="720" w:hanging="360"/>
      </w:pPr>
      <w:rPr>
        <w:rFonts w:ascii="Wingdings" w:hAnsi="Wingdings" w:hint="default"/>
      </w:rPr>
    </w:lvl>
    <w:lvl w:ilvl="1" w:tplc="B032FDB8" w:tentative="1">
      <w:start w:val="1"/>
      <w:numFmt w:val="bullet"/>
      <w:lvlText w:val=""/>
      <w:lvlJc w:val="left"/>
      <w:pPr>
        <w:tabs>
          <w:tab w:val="num" w:pos="1440"/>
        </w:tabs>
        <w:ind w:left="1440" w:hanging="360"/>
      </w:pPr>
      <w:rPr>
        <w:rFonts w:ascii="Wingdings" w:hAnsi="Wingdings" w:hint="default"/>
      </w:rPr>
    </w:lvl>
    <w:lvl w:ilvl="2" w:tplc="00DEC2F0" w:tentative="1">
      <w:start w:val="1"/>
      <w:numFmt w:val="bullet"/>
      <w:lvlText w:val=""/>
      <w:lvlJc w:val="left"/>
      <w:pPr>
        <w:tabs>
          <w:tab w:val="num" w:pos="2160"/>
        </w:tabs>
        <w:ind w:left="2160" w:hanging="360"/>
      </w:pPr>
      <w:rPr>
        <w:rFonts w:ascii="Wingdings" w:hAnsi="Wingdings" w:hint="default"/>
      </w:rPr>
    </w:lvl>
    <w:lvl w:ilvl="3" w:tplc="0F90692C" w:tentative="1">
      <w:start w:val="1"/>
      <w:numFmt w:val="bullet"/>
      <w:lvlText w:val=""/>
      <w:lvlJc w:val="left"/>
      <w:pPr>
        <w:tabs>
          <w:tab w:val="num" w:pos="2880"/>
        </w:tabs>
        <w:ind w:left="2880" w:hanging="360"/>
      </w:pPr>
      <w:rPr>
        <w:rFonts w:ascii="Wingdings" w:hAnsi="Wingdings" w:hint="default"/>
      </w:rPr>
    </w:lvl>
    <w:lvl w:ilvl="4" w:tplc="3B1AC94C" w:tentative="1">
      <w:start w:val="1"/>
      <w:numFmt w:val="bullet"/>
      <w:lvlText w:val=""/>
      <w:lvlJc w:val="left"/>
      <w:pPr>
        <w:tabs>
          <w:tab w:val="num" w:pos="3600"/>
        </w:tabs>
        <w:ind w:left="3600" w:hanging="360"/>
      </w:pPr>
      <w:rPr>
        <w:rFonts w:ascii="Wingdings" w:hAnsi="Wingdings" w:hint="default"/>
      </w:rPr>
    </w:lvl>
    <w:lvl w:ilvl="5" w:tplc="FCCA61C8" w:tentative="1">
      <w:start w:val="1"/>
      <w:numFmt w:val="bullet"/>
      <w:lvlText w:val=""/>
      <w:lvlJc w:val="left"/>
      <w:pPr>
        <w:tabs>
          <w:tab w:val="num" w:pos="4320"/>
        </w:tabs>
        <w:ind w:left="4320" w:hanging="360"/>
      </w:pPr>
      <w:rPr>
        <w:rFonts w:ascii="Wingdings" w:hAnsi="Wingdings" w:hint="default"/>
      </w:rPr>
    </w:lvl>
    <w:lvl w:ilvl="6" w:tplc="C3AAE368" w:tentative="1">
      <w:start w:val="1"/>
      <w:numFmt w:val="bullet"/>
      <w:lvlText w:val=""/>
      <w:lvlJc w:val="left"/>
      <w:pPr>
        <w:tabs>
          <w:tab w:val="num" w:pos="5040"/>
        </w:tabs>
        <w:ind w:left="5040" w:hanging="360"/>
      </w:pPr>
      <w:rPr>
        <w:rFonts w:ascii="Wingdings" w:hAnsi="Wingdings" w:hint="default"/>
      </w:rPr>
    </w:lvl>
    <w:lvl w:ilvl="7" w:tplc="ACDE66FE" w:tentative="1">
      <w:start w:val="1"/>
      <w:numFmt w:val="bullet"/>
      <w:lvlText w:val=""/>
      <w:lvlJc w:val="left"/>
      <w:pPr>
        <w:tabs>
          <w:tab w:val="num" w:pos="5760"/>
        </w:tabs>
        <w:ind w:left="5760" w:hanging="360"/>
      </w:pPr>
      <w:rPr>
        <w:rFonts w:ascii="Wingdings" w:hAnsi="Wingdings" w:hint="default"/>
      </w:rPr>
    </w:lvl>
    <w:lvl w:ilvl="8" w:tplc="8CD087F6" w:tentative="1">
      <w:start w:val="1"/>
      <w:numFmt w:val="bullet"/>
      <w:lvlText w:val=""/>
      <w:lvlJc w:val="left"/>
      <w:pPr>
        <w:tabs>
          <w:tab w:val="num" w:pos="6480"/>
        </w:tabs>
        <w:ind w:left="6480" w:hanging="360"/>
      </w:pPr>
      <w:rPr>
        <w:rFonts w:ascii="Wingdings" w:hAnsi="Wingdings" w:hint="default"/>
      </w:rPr>
    </w:lvl>
  </w:abstractNum>
  <w:abstractNum w:abstractNumId="68">
    <w:nsid w:val="56176F0A"/>
    <w:multiLevelType w:val="hybridMultilevel"/>
    <w:tmpl w:val="6A9EC452"/>
    <w:lvl w:ilvl="0" w:tplc="0A9419A2">
      <w:start w:val="1"/>
      <w:numFmt w:val="bullet"/>
      <w:lvlText w:val=""/>
      <w:lvlJc w:val="left"/>
      <w:pPr>
        <w:tabs>
          <w:tab w:val="num" w:pos="720"/>
        </w:tabs>
        <w:ind w:left="720" w:hanging="360"/>
      </w:pPr>
      <w:rPr>
        <w:rFonts w:ascii="Wingdings" w:hAnsi="Wingdings" w:hint="default"/>
      </w:rPr>
    </w:lvl>
    <w:lvl w:ilvl="1" w:tplc="9D64A206" w:tentative="1">
      <w:start w:val="1"/>
      <w:numFmt w:val="bullet"/>
      <w:lvlText w:val=""/>
      <w:lvlJc w:val="left"/>
      <w:pPr>
        <w:tabs>
          <w:tab w:val="num" w:pos="1440"/>
        </w:tabs>
        <w:ind w:left="1440" w:hanging="360"/>
      </w:pPr>
      <w:rPr>
        <w:rFonts w:ascii="Wingdings" w:hAnsi="Wingdings" w:hint="default"/>
      </w:rPr>
    </w:lvl>
    <w:lvl w:ilvl="2" w:tplc="356606EC" w:tentative="1">
      <w:start w:val="1"/>
      <w:numFmt w:val="bullet"/>
      <w:lvlText w:val=""/>
      <w:lvlJc w:val="left"/>
      <w:pPr>
        <w:tabs>
          <w:tab w:val="num" w:pos="2160"/>
        </w:tabs>
        <w:ind w:left="2160" w:hanging="360"/>
      </w:pPr>
      <w:rPr>
        <w:rFonts w:ascii="Wingdings" w:hAnsi="Wingdings" w:hint="default"/>
      </w:rPr>
    </w:lvl>
    <w:lvl w:ilvl="3" w:tplc="017E90E4" w:tentative="1">
      <w:start w:val="1"/>
      <w:numFmt w:val="bullet"/>
      <w:lvlText w:val=""/>
      <w:lvlJc w:val="left"/>
      <w:pPr>
        <w:tabs>
          <w:tab w:val="num" w:pos="2880"/>
        </w:tabs>
        <w:ind w:left="2880" w:hanging="360"/>
      </w:pPr>
      <w:rPr>
        <w:rFonts w:ascii="Wingdings" w:hAnsi="Wingdings" w:hint="default"/>
      </w:rPr>
    </w:lvl>
    <w:lvl w:ilvl="4" w:tplc="1FFEBEB4" w:tentative="1">
      <w:start w:val="1"/>
      <w:numFmt w:val="bullet"/>
      <w:lvlText w:val=""/>
      <w:lvlJc w:val="left"/>
      <w:pPr>
        <w:tabs>
          <w:tab w:val="num" w:pos="3600"/>
        </w:tabs>
        <w:ind w:left="3600" w:hanging="360"/>
      </w:pPr>
      <w:rPr>
        <w:rFonts w:ascii="Wingdings" w:hAnsi="Wingdings" w:hint="default"/>
      </w:rPr>
    </w:lvl>
    <w:lvl w:ilvl="5" w:tplc="9BCA2DA4" w:tentative="1">
      <w:start w:val="1"/>
      <w:numFmt w:val="bullet"/>
      <w:lvlText w:val=""/>
      <w:lvlJc w:val="left"/>
      <w:pPr>
        <w:tabs>
          <w:tab w:val="num" w:pos="4320"/>
        </w:tabs>
        <w:ind w:left="4320" w:hanging="360"/>
      </w:pPr>
      <w:rPr>
        <w:rFonts w:ascii="Wingdings" w:hAnsi="Wingdings" w:hint="default"/>
      </w:rPr>
    </w:lvl>
    <w:lvl w:ilvl="6" w:tplc="6B8677C4" w:tentative="1">
      <w:start w:val="1"/>
      <w:numFmt w:val="bullet"/>
      <w:lvlText w:val=""/>
      <w:lvlJc w:val="left"/>
      <w:pPr>
        <w:tabs>
          <w:tab w:val="num" w:pos="5040"/>
        </w:tabs>
        <w:ind w:left="5040" w:hanging="360"/>
      </w:pPr>
      <w:rPr>
        <w:rFonts w:ascii="Wingdings" w:hAnsi="Wingdings" w:hint="default"/>
      </w:rPr>
    </w:lvl>
    <w:lvl w:ilvl="7" w:tplc="2AB016E6" w:tentative="1">
      <w:start w:val="1"/>
      <w:numFmt w:val="bullet"/>
      <w:lvlText w:val=""/>
      <w:lvlJc w:val="left"/>
      <w:pPr>
        <w:tabs>
          <w:tab w:val="num" w:pos="5760"/>
        </w:tabs>
        <w:ind w:left="5760" w:hanging="360"/>
      </w:pPr>
      <w:rPr>
        <w:rFonts w:ascii="Wingdings" w:hAnsi="Wingdings" w:hint="default"/>
      </w:rPr>
    </w:lvl>
    <w:lvl w:ilvl="8" w:tplc="CB064884" w:tentative="1">
      <w:start w:val="1"/>
      <w:numFmt w:val="bullet"/>
      <w:lvlText w:val=""/>
      <w:lvlJc w:val="left"/>
      <w:pPr>
        <w:tabs>
          <w:tab w:val="num" w:pos="6480"/>
        </w:tabs>
        <w:ind w:left="6480" w:hanging="360"/>
      </w:pPr>
      <w:rPr>
        <w:rFonts w:ascii="Wingdings" w:hAnsi="Wingdings" w:hint="default"/>
      </w:rPr>
    </w:lvl>
  </w:abstractNum>
  <w:abstractNum w:abstractNumId="69">
    <w:nsid w:val="57F51FCC"/>
    <w:multiLevelType w:val="hybridMultilevel"/>
    <w:tmpl w:val="2932A640"/>
    <w:lvl w:ilvl="0" w:tplc="7A347956">
      <w:start w:val="1"/>
      <w:numFmt w:val="decimal"/>
      <w:lvlText w:val="%1)"/>
      <w:lvlJc w:val="left"/>
      <w:pPr>
        <w:tabs>
          <w:tab w:val="num" w:pos="720"/>
        </w:tabs>
        <w:ind w:left="720" w:hanging="360"/>
      </w:pPr>
    </w:lvl>
    <w:lvl w:ilvl="1" w:tplc="69B82746" w:tentative="1">
      <w:start w:val="1"/>
      <w:numFmt w:val="decimal"/>
      <w:lvlText w:val="%2)"/>
      <w:lvlJc w:val="left"/>
      <w:pPr>
        <w:tabs>
          <w:tab w:val="num" w:pos="1440"/>
        </w:tabs>
        <w:ind w:left="1440" w:hanging="360"/>
      </w:pPr>
    </w:lvl>
    <w:lvl w:ilvl="2" w:tplc="0B2E36F2" w:tentative="1">
      <w:start w:val="1"/>
      <w:numFmt w:val="decimal"/>
      <w:lvlText w:val="%3)"/>
      <w:lvlJc w:val="left"/>
      <w:pPr>
        <w:tabs>
          <w:tab w:val="num" w:pos="2160"/>
        </w:tabs>
        <w:ind w:left="2160" w:hanging="360"/>
      </w:pPr>
    </w:lvl>
    <w:lvl w:ilvl="3" w:tplc="6FCA306E" w:tentative="1">
      <w:start w:val="1"/>
      <w:numFmt w:val="decimal"/>
      <w:lvlText w:val="%4)"/>
      <w:lvlJc w:val="left"/>
      <w:pPr>
        <w:tabs>
          <w:tab w:val="num" w:pos="2880"/>
        </w:tabs>
        <w:ind w:left="2880" w:hanging="360"/>
      </w:pPr>
    </w:lvl>
    <w:lvl w:ilvl="4" w:tplc="636EF304" w:tentative="1">
      <w:start w:val="1"/>
      <w:numFmt w:val="decimal"/>
      <w:lvlText w:val="%5)"/>
      <w:lvlJc w:val="left"/>
      <w:pPr>
        <w:tabs>
          <w:tab w:val="num" w:pos="3600"/>
        </w:tabs>
        <w:ind w:left="3600" w:hanging="360"/>
      </w:pPr>
    </w:lvl>
    <w:lvl w:ilvl="5" w:tplc="7A02F990" w:tentative="1">
      <w:start w:val="1"/>
      <w:numFmt w:val="decimal"/>
      <w:lvlText w:val="%6)"/>
      <w:lvlJc w:val="left"/>
      <w:pPr>
        <w:tabs>
          <w:tab w:val="num" w:pos="4320"/>
        </w:tabs>
        <w:ind w:left="4320" w:hanging="360"/>
      </w:pPr>
    </w:lvl>
    <w:lvl w:ilvl="6" w:tplc="A83A6BD6" w:tentative="1">
      <w:start w:val="1"/>
      <w:numFmt w:val="decimal"/>
      <w:lvlText w:val="%7)"/>
      <w:lvlJc w:val="left"/>
      <w:pPr>
        <w:tabs>
          <w:tab w:val="num" w:pos="5040"/>
        </w:tabs>
        <w:ind w:left="5040" w:hanging="360"/>
      </w:pPr>
    </w:lvl>
    <w:lvl w:ilvl="7" w:tplc="4BB01476" w:tentative="1">
      <w:start w:val="1"/>
      <w:numFmt w:val="decimal"/>
      <w:lvlText w:val="%8)"/>
      <w:lvlJc w:val="left"/>
      <w:pPr>
        <w:tabs>
          <w:tab w:val="num" w:pos="5760"/>
        </w:tabs>
        <w:ind w:left="5760" w:hanging="360"/>
      </w:pPr>
    </w:lvl>
    <w:lvl w:ilvl="8" w:tplc="63D2FE4A" w:tentative="1">
      <w:start w:val="1"/>
      <w:numFmt w:val="decimal"/>
      <w:lvlText w:val="%9)"/>
      <w:lvlJc w:val="left"/>
      <w:pPr>
        <w:tabs>
          <w:tab w:val="num" w:pos="6480"/>
        </w:tabs>
        <w:ind w:left="6480" w:hanging="360"/>
      </w:pPr>
    </w:lvl>
  </w:abstractNum>
  <w:abstractNum w:abstractNumId="70">
    <w:nsid w:val="5A134D6E"/>
    <w:multiLevelType w:val="hybridMultilevel"/>
    <w:tmpl w:val="7DCA121E"/>
    <w:lvl w:ilvl="0" w:tplc="7D8E5364">
      <w:start w:val="1"/>
      <w:numFmt w:val="bullet"/>
      <w:lvlText w:val=""/>
      <w:lvlJc w:val="left"/>
      <w:pPr>
        <w:tabs>
          <w:tab w:val="num" w:pos="720"/>
        </w:tabs>
        <w:ind w:left="720" w:hanging="360"/>
      </w:pPr>
      <w:rPr>
        <w:rFonts w:ascii="Wingdings" w:hAnsi="Wingdings" w:hint="default"/>
      </w:rPr>
    </w:lvl>
    <w:lvl w:ilvl="1" w:tplc="7FA2D9D6" w:tentative="1">
      <w:start w:val="1"/>
      <w:numFmt w:val="bullet"/>
      <w:lvlText w:val=""/>
      <w:lvlJc w:val="left"/>
      <w:pPr>
        <w:tabs>
          <w:tab w:val="num" w:pos="1440"/>
        </w:tabs>
        <w:ind w:left="1440" w:hanging="360"/>
      </w:pPr>
      <w:rPr>
        <w:rFonts w:ascii="Wingdings" w:hAnsi="Wingdings" w:hint="default"/>
      </w:rPr>
    </w:lvl>
    <w:lvl w:ilvl="2" w:tplc="8200A4E0" w:tentative="1">
      <w:start w:val="1"/>
      <w:numFmt w:val="bullet"/>
      <w:lvlText w:val=""/>
      <w:lvlJc w:val="left"/>
      <w:pPr>
        <w:tabs>
          <w:tab w:val="num" w:pos="2160"/>
        </w:tabs>
        <w:ind w:left="2160" w:hanging="360"/>
      </w:pPr>
      <w:rPr>
        <w:rFonts w:ascii="Wingdings" w:hAnsi="Wingdings" w:hint="default"/>
      </w:rPr>
    </w:lvl>
    <w:lvl w:ilvl="3" w:tplc="B0E031B6" w:tentative="1">
      <w:start w:val="1"/>
      <w:numFmt w:val="bullet"/>
      <w:lvlText w:val=""/>
      <w:lvlJc w:val="left"/>
      <w:pPr>
        <w:tabs>
          <w:tab w:val="num" w:pos="2880"/>
        </w:tabs>
        <w:ind w:left="2880" w:hanging="360"/>
      </w:pPr>
      <w:rPr>
        <w:rFonts w:ascii="Wingdings" w:hAnsi="Wingdings" w:hint="default"/>
      </w:rPr>
    </w:lvl>
    <w:lvl w:ilvl="4" w:tplc="79CC2492" w:tentative="1">
      <w:start w:val="1"/>
      <w:numFmt w:val="bullet"/>
      <w:lvlText w:val=""/>
      <w:lvlJc w:val="left"/>
      <w:pPr>
        <w:tabs>
          <w:tab w:val="num" w:pos="3600"/>
        </w:tabs>
        <w:ind w:left="3600" w:hanging="360"/>
      </w:pPr>
      <w:rPr>
        <w:rFonts w:ascii="Wingdings" w:hAnsi="Wingdings" w:hint="default"/>
      </w:rPr>
    </w:lvl>
    <w:lvl w:ilvl="5" w:tplc="4BA8C5AC" w:tentative="1">
      <w:start w:val="1"/>
      <w:numFmt w:val="bullet"/>
      <w:lvlText w:val=""/>
      <w:lvlJc w:val="left"/>
      <w:pPr>
        <w:tabs>
          <w:tab w:val="num" w:pos="4320"/>
        </w:tabs>
        <w:ind w:left="4320" w:hanging="360"/>
      </w:pPr>
      <w:rPr>
        <w:rFonts w:ascii="Wingdings" w:hAnsi="Wingdings" w:hint="default"/>
      </w:rPr>
    </w:lvl>
    <w:lvl w:ilvl="6" w:tplc="F4D4EAE0" w:tentative="1">
      <w:start w:val="1"/>
      <w:numFmt w:val="bullet"/>
      <w:lvlText w:val=""/>
      <w:lvlJc w:val="left"/>
      <w:pPr>
        <w:tabs>
          <w:tab w:val="num" w:pos="5040"/>
        </w:tabs>
        <w:ind w:left="5040" w:hanging="360"/>
      </w:pPr>
      <w:rPr>
        <w:rFonts w:ascii="Wingdings" w:hAnsi="Wingdings" w:hint="default"/>
      </w:rPr>
    </w:lvl>
    <w:lvl w:ilvl="7" w:tplc="5026267A" w:tentative="1">
      <w:start w:val="1"/>
      <w:numFmt w:val="bullet"/>
      <w:lvlText w:val=""/>
      <w:lvlJc w:val="left"/>
      <w:pPr>
        <w:tabs>
          <w:tab w:val="num" w:pos="5760"/>
        </w:tabs>
        <w:ind w:left="5760" w:hanging="360"/>
      </w:pPr>
      <w:rPr>
        <w:rFonts w:ascii="Wingdings" w:hAnsi="Wingdings" w:hint="default"/>
      </w:rPr>
    </w:lvl>
    <w:lvl w:ilvl="8" w:tplc="67E67F32" w:tentative="1">
      <w:start w:val="1"/>
      <w:numFmt w:val="bullet"/>
      <w:lvlText w:val=""/>
      <w:lvlJc w:val="left"/>
      <w:pPr>
        <w:tabs>
          <w:tab w:val="num" w:pos="6480"/>
        </w:tabs>
        <w:ind w:left="6480" w:hanging="360"/>
      </w:pPr>
      <w:rPr>
        <w:rFonts w:ascii="Wingdings" w:hAnsi="Wingdings" w:hint="default"/>
      </w:rPr>
    </w:lvl>
  </w:abstractNum>
  <w:abstractNum w:abstractNumId="71">
    <w:nsid w:val="5A2E575E"/>
    <w:multiLevelType w:val="hybridMultilevel"/>
    <w:tmpl w:val="E1B0D416"/>
    <w:lvl w:ilvl="0" w:tplc="DE24A256">
      <w:start w:val="1"/>
      <w:numFmt w:val="bullet"/>
      <w:lvlText w:val=""/>
      <w:lvlJc w:val="left"/>
      <w:pPr>
        <w:tabs>
          <w:tab w:val="num" w:pos="720"/>
        </w:tabs>
        <w:ind w:left="720" w:hanging="360"/>
      </w:pPr>
      <w:rPr>
        <w:rFonts w:ascii="Wingdings" w:hAnsi="Wingdings" w:hint="default"/>
      </w:rPr>
    </w:lvl>
    <w:lvl w:ilvl="1" w:tplc="502CFE72" w:tentative="1">
      <w:start w:val="1"/>
      <w:numFmt w:val="bullet"/>
      <w:lvlText w:val=""/>
      <w:lvlJc w:val="left"/>
      <w:pPr>
        <w:tabs>
          <w:tab w:val="num" w:pos="1440"/>
        </w:tabs>
        <w:ind w:left="1440" w:hanging="360"/>
      </w:pPr>
      <w:rPr>
        <w:rFonts w:ascii="Wingdings" w:hAnsi="Wingdings" w:hint="default"/>
      </w:rPr>
    </w:lvl>
    <w:lvl w:ilvl="2" w:tplc="E68C4564" w:tentative="1">
      <w:start w:val="1"/>
      <w:numFmt w:val="bullet"/>
      <w:lvlText w:val=""/>
      <w:lvlJc w:val="left"/>
      <w:pPr>
        <w:tabs>
          <w:tab w:val="num" w:pos="2160"/>
        </w:tabs>
        <w:ind w:left="2160" w:hanging="360"/>
      </w:pPr>
      <w:rPr>
        <w:rFonts w:ascii="Wingdings" w:hAnsi="Wingdings" w:hint="default"/>
      </w:rPr>
    </w:lvl>
    <w:lvl w:ilvl="3" w:tplc="98464BAA" w:tentative="1">
      <w:start w:val="1"/>
      <w:numFmt w:val="bullet"/>
      <w:lvlText w:val=""/>
      <w:lvlJc w:val="left"/>
      <w:pPr>
        <w:tabs>
          <w:tab w:val="num" w:pos="2880"/>
        </w:tabs>
        <w:ind w:left="2880" w:hanging="360"/>
      </w:pPr>
      <w:rPr>
        <w:rFonts w:ascii="Wingdings" w:hAnsi="Wingdings" w:hint="default"/>
      </w:rPr>
    </w:lvl>
    <w:lvl w:ilvl="4" w:tplc="0CDEF888" w:tentative="1">
      <w:start w:val="1"/>
      <w:numFmt w:val="bullet"/>
      <w:lvlText w:val=""/>
      <w:lvlJc w:val="left"/>
      <w:pPr>
        <w:tabs>
          <w:tab w:val="num" w:pos="3600"/>
        </w:tabs>
        <w:ind w:left="3600" w:hanging="360"/>
      </w:pPr>
      <w:rPr>
        <w:rFonts w:ascii="Wingdings" w:hAnsi="Wingdings" w:hint="default"/>
      </w:rPr>
    </w:lvl>
    <w:lvl w:ilvl="5" w:tplc="139CB9C8" w:tentative="1">
      <w:start w:val="1"/>
      <w:numFmt w:val="bullet"/>
      <w:lvlText w:val=""/>
      <w:lvlJc w:val="left"/>
      <w:pPr>
        <w:tabs>
          <w:tab w:val="num" w:pos="4320"/>
        </w:tabs>
        <w:ind w:left="4320" w:hanging="360"/>
      </w:pPr>
      <w:rPr>
        <w:rFonts w:ascii="Wingdings" w:hAnsi="Wingdings" w:hint="default"/>
      </w:rPr>
    </w:lvl>
    <w:lvl w:ilvl="6" w:tplc="A3D482C8" w:tentative="1">
      <w:start w:val="1"/>
      <w:numFmt w:val="bullet"/>
      <w:lvlText w:val=""/>
      <w:lvlJc w:val="left"/>
      <w:pPr>
        <w:tabs>
          <w:tab w:val="num" w:pos="5040"/>
        </w:tabs>
        <w:ind w:left="5040" w:hanging="360"/>
      </w:pPr>
      <w:rPr>
        <w:rFonts w:ascii="Wingdings" w:hAnsi="Wingdings" w:hint="default"/>
      </w:rPr>
    </w:lvl>
    <w:lvl w:ilvl="7" w:tplc="A5067544" w:tentative="1">
      <w:start w:val="1"/>
      <w:numFmt w:val="bullet"/>
      <w:lvlText w:val=""/>
      <w:lvlJc w:val="left"/>
      <w:pPr>
        <w:tabs>
          <w:tab w:val="num" w:pos="5760"/>
        </w:tabs>
        <w:ind w:left="5760" w:hanging="360"/>
      </w:pPr>
      <w:rPr>
        <w:rFonts w:ascii="Wingdings" w:hAnsi="Wingdings" w:hint="default"/>
      </w:rPr>
    </w:lvl>
    <w:lvl w:ilvl="8" w:tplc="1398017C" w:tentative="1">
      <w:start w:val="1"/>
      <w:numFmt w:val="bullet"/>
      <w:lvlText w:val=""/>
      <w:lvlJc w:val="left"/>
      <w:pPr>
        <w:tabs>
          <w:tab w:val="num" w:pos="6480"/>
        </w:tabs>
        <w:ind w:left="6480" w:hanging="360"/>
      </w:pPr>
      <w:rPr>
        <w:rFonts w:ascii="Wingdings" w:hAnsi="Wingdings" w:hint="default"/>
      </w:rPr>
    </w:lvl>
  </w:abstractNum>
  <w:abstractNum w:abstractNumId="72">
    <w:nsid w:val="5A3022B7"/>
    <w:multiLevelType w:val="hybridMultilevel"/>
    <w:tmpl w:val="0F6AA980"/>
    <w:lvl w:ilvl="0" w:tplc="2C6CA30E">
      <w:start w:val="1"/>
      <w:numFmt w:val="bullet"/>
      <w:lvlText w:val=""/>
      <w:lvlJc w:val="left"/>
      <w:pPr>
        <w:tabs>
          <w:tab w:val="num" w:pos="720"/>
        </w:tabs>
        <w:ind w:left="720" w:hanging="360"/>
      </w:pPr>
      <w:rPr>
        <w:rFonts w:ascii="Wingdings" w:hAnsi="Wingdings" w:hint="default"/>
      </w:rPr>
    </w:lvl>
    <w:lvl w:ilvl="1" w:tplc="E796F980" w:tentative="1">
      <w:start w:val="1"/>
      <w:numFmt w:val="bullet"/>
      <w:lvlText w:val=""/>
      <w:lvlJc w:val="left"/>
      <w:pPr>
        <w:tabs>
          <w:tab w:val="num" w:pos="1440"/>
        </w:tabs>
        <w:ind w:left="1440" w:hanging="360"/>
      </w:pPr>
      <w:rPr>
        <w:rFonts w:ascii="Wingdings" w:hAnsi="Wingdings" w:hint="default"/>
      </w:rPr>
    </w:lvl>
    <w:lvl w:ilvl="2" w:tplc="4DF4187C" w:tentative="1">
      <w:start w:val="1"/>
      <w:numFmt w:val="bullet"/>
      <w:lvlText w:val=""/>
      <w:lvlJc w:val="left"/>
      <w:pPr>
        <w:tabs>
          <w:tab w:val="num" w:pos="2160"/>
        </w:tabs>
        <w:ind w:left="2160" w:hanging="360"/>
      </w:pPr>
      <w:rPr>
        <w:rFonts w:ascii="Wingdings" w:hAnsi="Wingdings" w:hint="default"/>
      </w:rPr>
    </w:lvl>
    <w:lvl w:ilvl="3" w:tplc="8C3EAF46" w:tentative="1">
      <w:start w:val="1"/>
      <w:numFmt w:val="bullet"/>
      <w:lvlText w:val=""/>
      <w:lvlJc w:val="left"/>
      <w:pPr>
        <w:tabs>
          <w:tab w:val="num" w:pos="2880"/>
        </w:tabs>
        <w:ind w:left="2880" w:hanging="360"/>
      </w:pPr>
      <w:rPr>
        <w:rFonts w:ascii="Wingdings" w:hAnsi="Wingdings" w:hint="default"/>
      </w:rPr>
    </w:lvl>
    <w:lvl w:ilvl="4" w:tplc="BEF8E0DC" w:tentative="1">
      <w:start w:val="1"/>
      <w:numFmt w:val="bullet"/>
      <w:lvlText w:val=""/>
      <w:lvlJc w:val="left"/>
      <w:pPr>
        <w:tabs>
          <w:tab w:val="num" w:pos="3600"/>
        </w:tabs>
        <w:ind w:left="3600" w:hanging="360"/>
      </w:pPr>
      <w:rPr>
        <w:rFonts w:ascii="Wingdings" w:hAnsi="Wingdings" w:hint="default"/>
      </w:rPr>
    </w:lvl>
    <w:lvl w:ilvl="5" w:tplc="03C054FC" w:tentative="1">
      <w:start w:val="1"/>
      <w:numFmt w:val="bullet"/>
      <w:lvlText w:val=""/>
      <w:lvlJc w:val="left"/>
      <w:pPr>
        <w:tabs>
          <w:tab w:val="num" w:pos="4320"/>
        </w:tabs>
        <w:ind w:left="4320" w:hanging="360"/>
      </w:pPr>
      <w:rPr>
        <w:rFonts w:ascii="Wingdings" w:hAnsi="Wingdings" w:hint="default"/>
      </w:rPr>
    </w:lvl>
    <w:lvl w:ilvl="6" w:tplc="A238AD32" w:tentative="1">
      <w:start w:val="1"/>
      <w:numFmt w:val="bullet"/>
      <w:lvlText w:val=""/>
      <w:lvlJc w:val="left"/>
      <w:pPr>
        <w:tabs>
          <w:tab w:val="num" w:pos="5040"/>
        </w:tabs>
        <w:ind w:left="5040" w:hanging="360"/>
      </w:pPr>
      <w:rPr>
        <w:rFonts w:ascii="Wingdings" w:hAnsi="Wingdings" w:hint="default"/>
      </w:rPr>
    </w:lvl>
    <w:lvl w:ilvl="7" w:tplc="E6C84A3A" w:tentative="1">
      <w:start w:val="1"/>
      <w:numFmt w:val="bullet"/>
      <w:lvlText w:val=""/>
      <w:lvlJc w:val="left"/>
      <w:pPr>
        <w:tabs>
          <w:tab w:val="num" w:pos="5760"/>
        </w:tabs>
        <w:ind w:left="5760" w:hanging="360"/>
      </w:pPr>
      <w:rPr>
        <w:rFonts w:ascii="Wingdings" w:hAnsi="Wingdings" w:hint="default"/>
      </w:rPr>
    </w:lvl>
    <w:lvl w:ilvl="8" w:tplc="140EA4D6" w:tentative="1">
      <w:start w:val="1"/>
      <w:numFmt w:val="bullet"/>
      <w:lvlText w:val=""/>
      <w:lvlJc w:val="left"/>
      <w:pPr>
        <w:tabs>
          <w:tab w:val="num" w:pos="6480"/>
        </w:tabs>
        <w:ind w:left="6480" w:hanging="360"/>
      </w:pPr>
      <w:rPr>
        <w:rFonts w:ascii="Wingdings" w:hAnsi="Wingdings" w:hint="default"/>
      </w:rPr>
    </w:lvl>
  </w:abstractNum>
  <w:abstractNum w:abstractNumId="73">
    <w:nsid w:val="5AA77FD2"/>
    <w:multiLevelType w:val="hybridMultilevel"/>
    <w:tmpl w:val="C0FE517C"/>
    <w:lvl w:ilvl="0" w:tplc="538460C0">
      <w:start w:val="1"/>
      <w:numFmt w:val="decimal"/>
      <w:lvlText w:val="%1."/>
      <w:lvlJc w:val="left"/>
      <w:pPr>
        <w:tabs>
          <w:tab w:val="num" w:pos="720"/>
        </w:tabs>
        <w:ind w:left="720" w:hanging="360"/>
      </w:pPr>
    </w:lvl>
    <w:lvl w:ilvl="1" w:tplc="3A7862B2" w:tentative="1">
      <w:start w:val="1"/>
      <w:numFmt w:val="decimal"/>
      <w:lvlText w:val="%2."/>
      <w:lvlJc w:val="left"/>
      <w:pPr>
        <w:tabs>
          <w:tab w:val="num" w:pos="1440"/>
        </w:tabs>
        <w:ind w:left="1440" w:hanging="360"/>
      </w:pPr>
    </w:lvl>
    <w:lvl w:ilvl="2" w:tplc="DD827BC0" w:tentative="1">
      <w:start w:val="1"/>
      <w:numFmt w:val="decimal"/>
      <w:lvlText w:val="%3."/>
      <w:lvlJc w:val="left"/>
      <w:pPr>
        <w:tabs>
          <w:tab w:val="num" w:pos="2160"/>
        </w:tabs>
        <w:ind w:left="2160" w:hanging="360"/>
      </w:pPr>
    </w:lvl>
    <w:lvl w:ilvl="3" w:tplc="109C78D8" w:tentative="1">
      <w:start w:val="1"/>
      <w:numFmt w:val="decimal"/>
      <w:lvlText w:val="%4."/>
      <w:lvlJc w:val="left"/>
      <w:pPr>
        <w:tabs>
          <w:tab w:val="num" w:pos="2880"/>
        </w:tabs>
        <w:ind w:left="2880" w:hanging="360"/>
      </w:pPr>
    </w:lvl>
    <w:lvl w:ilvl="4" w:tplc="95764B18" w:tentative="1">
      <w:start w:val="1"/>
      <w:numFmt w:val="decimal"/>
      <w:lvlText w:val="%5."/>
      <w:lvlJc w:val="left"/>
      <w:pPr>
        <w:tabs>
          <w:tab w:val="num" w:pos="3600"/>
        </w:tabs>
        <w:ind w:left="3600" w:hanging="360"/>
      </w:pPr>
    </w:lvl>
    <w:lvl w:ilvl="5" w:tplc="4E9E9388" w:tentative="1">
      <w:start w:val="1"/>
      <w:numFmt w:val="decimal"/>
      <w:lvlText w:val="%6."/>
      <w:lvlJc w:val="left"/>
      <w:pPr>
        <w:tabs>
          <w:tab w:val="num" w:pos="4320"/>
        </w:tabs>
        <w:ind w:left="4320" w:hanging="360"/>
      </w:pPr>
    </w:lvl>
    <w:lvl w:ilvl="6" w:tplc="46082466" w:tentative="1">
      <w:start w:val="1"/>
      <w:numFmt w:val="decimal"/>
      <w:lvlText w:val="%7."/>
      <w:lvlJc w:val="left"/>
      <w:pPr>
        <w:tabs>
          <w:tab w:val="num" w:pos="5040"/>
        </w:tabs>
        <w:ind w:left="5040" w:hanging="360"/>
      </w:pPr>
    </w:lvl>
    <w:lvl w:ilvl="7" w:tplc="D706AA76" w:tentative="1">
      <w:start w:val="1"/>
      <w:numFmt w:val="decimal"/>
      <w:lvlText w:val="%8."/>
      <w:lvlJc w:val="left"/>
      <w:pPr>
        <w:tabs>
          <w:tab w:val="num" w:pos="5760"/>
        </w:tabs>
        <w:ind w:left="5760" w:hanging="360"/>
      </w:pPr>
    </w:lvl>
    <w:lvl w:ilvl="8" w:tplc="1DEAF3A2" w:tentative="1">
      <w:start w:val="1"/>
      <w:numFmt w:val="decimal"/>
      <w:lvlText w:val="%9."/>
      <w:lvlJc w:val="left"/>
      <w:pPr>
        <w:tabs>
          <w:tab w:val="num" w:pos="6480"/>
        </w:tabs>
        <w:ind w:left="6480" w:hanging="360"/>
      </w:pPr>
    </w:lvl>
  </w:abstractNum>
  <w:abstractNum w:abstractNumId="74">
    <w:nsid w:val="5DF841E9"/>
    <w:multiLevelType w:val="hybridMultilevel"/>
    <w:tmpl w:val="84CC1616"/>
    <w:lvl w:ilvl="0" w:tplc="9FC82588">
      <w:start w:val="1"/>
      <w:numFmt w:val="bullet"/>
      <w:lvlText w:val=""/>
      <w:lvlJc w:val="left"/>
      <w:pPr>
        <w:tabs>
          <w:tab w:val="num" w:pos="720"/>
        </w:tabs>
        <w:ind w:left="720" w:hanging="360"/>
      </w:pPr>
      <w:rPr>
        <w:rFonts w:ascii="Wingdings" w:hAnsi="Wingdings" w:hint="default"/>
      </w:rPr>
    </w:lvl>
    <w:lvl w:ilvl="1" w:tplc="338E45C8" w:tentative="1">
      <w:start w:val="1"/>
      <w:numFmt w:val="bullet"/>
      <w:lvlText w:val=""/>
      <w:lvlJc w:val="left"/>
      <w:pPr>
        <w:tabs>
          <w:tab w:val="num" w:pos="1440"/>
        </w:tabs>
        <w:ind w:left="1440" w:hanging="360"/>
      </w:pPr>
      <w:rPr>
        <w:rFonts w:ascii="Wingdings" w:hAnsi="Wingdings" w:hint="default"/>
      </w:rPr>
    </w:lvl>
    <w:lvl w:ilvl="2" w:tplc="5F8AB63E" w:tentative="1">
      <w:start w:val="1"/>
      <w:numFmt w:val="bullet"/>
      <w:lvlText w:val=""/>
      <w:lvlJc w:val="left"/>
      <w:pPr>
        <w:tabs>
          <w:tab w:val="num" w:pos="2160"/>
        </w:tabs>
        <w:ind w:left="2160" w:hanging="360"/>
      </w:pPr>
      <w:rPr>
        <w:rFonts w:ascii="Wingdings" w:hAnsi="Wingdings" w:hint="default"/>
      </w:rPr>
    </w:lvl>
    <w:lvl w:ilvl="3" w:tplc="D7207ACA" w:tentative="1">
      <w:start w:val="1"/>
      <w:numFmt w:val="bullet"/>
      <w:lvlText w:val=""/>
      <w:lvlJc w:val="left"/>
      <w:pPr>
        <w:tabs>
          <w:tab w:val="num" w:pos="2880"/>
        </w:tabs>
        <w:ind w:left="2880" w:hanging="360"/>
      </w:pPr>
      <w:rPr>
        <w:rFonts w:ascii="Wingdings" w:hAnsi="Wingdings" w:hint="default"/>
      </w:rPr>
    </w:lvl>
    <w:lvl w:ilvl="4" w:tplc="21C6FA80" w:tentative="1">
      <w:start w:val="1"/>
      <w:numFmt w:val="bullet"/>
      <w:lvlText w:val=""/>
      <w:lvlJc w:val="left"/>
      <w:pPr>
        <w:tabs>
          <w:tab w:val="num" w:pos="3600"/>
        </w:tabs>
        <w:ind w:left="3600" w:hanging="360"/>
      </w:pPr>
      <w:rPr>
        <w:rFonts w:ascii="Wingdings" w:hAnsi="Wingdings" w:hint="default"/>
      </w:rPr>
    </w:lvl>
    <w:lvl w:ilvl="5" w:tplc="81E47338" w:tentative="1">
      <w:start w:val="1"/>
      <w:numFmt w:val="bullet"/>
      <w:lvlText w:val=""/>
      <w:lvlJc w:val="left"/>
      <w:pPr>
        <w:tabs>
          <w:tab w:val="num" w:pos="4320"/>
        </w:tabs>
        <w:ind w:left="4320" w:hanging="360"/>
      </w:pPr>
      <w:rPr>
        <w:rFonts w:ascii="Wingdings" w:hAnsi="Wingdings" w:hint="default"/>
      </w:rPr>
    </w:lvl>
    <w:lvl w:ilvl="6" w:tplc="879CDA8E" w:tentative="1">
      <w:start w:val="1"/>
      <w:numFmt w:val="bullet"/>
      <w:lvlText w:val=""/>
      <w:lvlJc w:val="left"/>
      <w:pPr>
        <w:tabs>
          <w:tab w:val="num" w:pos="5040"/>
        </w:tabs>
        <w:ind w:left="5040" w:hanging="360"/>
      </w:pPr>
      <w:rPr>
        <w:rFonts w:ascii="Wingdings" w:hAnsi="Wingdings" w:hint="default"/>
      </w:rPr>
    </w:lvl>
    <w:lvl w:ilvl="7" w:tplc="20B87EE6" w:tentative="1">
      <w:start w:val="1"/>
      <w:numFmt w:val="bullet"/>
      <w:lvlText w:val=""/>
      <w:lvlJc w:val="left"/>
      <w:pPr>
        <w:tabs>
          <w:tab w:val="num" w:pos="5760"/>
        </w:tabs>
        <w:ind w:left="5760" w:hanging="360"/>
      </w:pPr>
      <w:rPr>
        <w:rFonts w:ascii="Wingdings" w:hAnsi="Wingdings" w:hint="default"/>
      </w:rPr>
    </w:lvl>
    <w:lvl w:ilvl="8" w:tplc="B08C565E" w:tentative="1">
      <w:start w:val="1"/>
      <w:numFmt w:val="bullet"/>
      <w:lvlText w:val=""/>
      <w:lvlJc w:val="left"/>
      <w:pPr>
        <w:tabs>
          <w:tab w:val="num" w:pos="6480"/>
        </w:tabs>
        <w:ind w:left="6480" w:hanging="360"/>
      </w:pPr>
      <w:rPr>
        <w:rFonts w:ascii="Wingdings" w:hAnsi="Wingdings" w:hint="default"/>
      </w:rPr>
    </w:lvl>
  </w:abstractNum>
  <w:abstractNum w:abstractNumId="75">
    <w:nsid w:val="5E0E1B01"/>
    <w:multiLevelType w:val="hybridMultilevel"/>
    <w:tmpl w:val="651408D6"/>
    <w:lvl w:ilvl="0" w:tplc="4FDC1E7E">
      <w:start w:val="1"/>
      <w:numFmt w:val="bullet"/>
      <w:lvlText w:val=""/>
      <w:lvlJc w:val="left"/>
      <w:pPr>
        <w:tabs>
          <w:tab w:val="num" w:pos="720"/>
        </w:tabs>
        <w:ind w:left="720" w:hanging="360"/>
      </w:pPr>
      <w:rPr>
        <w:rFonts w:ascii="Wingdings" w:hAnsi="Wingdings" w:hint="default"/>
      </w:rPr>
    </w:lvl>
    <w:lvl w:ilvl="1" w:tplc="35963CA6" w:tentative="1">
      <w:start w:val="1"/>
      <w:numFmt w:val="bullet"/>
      <w:lvlText w:val=""/>
      <w:lvlJc w:val="left"/>
      <w:pPr>
        <w:tabs>
          <w:tab w:val="num" w:pos="1440"/>
        </w:tabs>
        <w:ind w:left="1440" w:hanging="360"/>
      </w:pPr>
      <w:rPr>
        <w:rFonts w:ascii="Wingdings" w:hAnsi="Wingdings" w:hint="default"/>
      </w:rPr>
    </w:lvl>
    <w:lvl w:ilvl="2" w:tplc="4086A64A" w:tentative="1">
      <w:start w:val="1"/>
      <w:numFmt w:val="bullet"/>
      <w:lvlText w:val=""/>
      <w:lvlJc w:val="left"/>
      <w:pPr>
        <w:tabs>
          <w:tab w:val="num" w:pos="2160"/>
        </w:tabs>
        <w:ind w:left="2160" w:hanging="360"/>
      </w:pPr>
      <w:rPr>
        <w:rFonts w:ascii="Wingdings" w:hAnsi="Wingdings" w:hint="default"/>
      </w:rPr>
    </w:lvl>
    <w:lvl w:ilvl="3" w:tplc="EBCA65C2" w:tentative="1">
      <w:start w:val="1"/>
      <w:numFmt w:val="bullet"/>
      <w:lvlText w:val=""/>
      <w:lvlJc w:val="left"/>
      <w:pPr>
        <w:tabs>
          <w:tab w:val="num" w:pos="2880"/>
        </w:tabs>
        <w:ind w:left="2880" w:hanging="360"/>
      </w:pPr>
      <w:rPr>
        <w:rFonts w:ascii="Wingdings" w:hAnsi="Wingdings" w:hint="default"/>
      </w:rPr>
    </w:lvl>
    <w:lvl w:ilvl="4" w:tplc="63D8D0EC" w:tentative="1">
      <w:start w:val="1"/>
      <w:numFmt w:val="bullet"/>
      <w:lvlText w:val=""/>
      <w:lvlJc w:val="left"/>
      <w:pPr>
        <w:tabs>
          <w:tab w:val="num" w:pos="3600"/>
        </w:tabs>
        <w:ind w:left="3600" w:hanging="360"/>
      </w:pPr>
      <w:rPr>
        <w:rFonts w:ascii="Wingdings" w:hAnsi="Wingdings" w:hint="default"/>
      </w:rPr>
    </w:lvl>
    <w:lvl w:ilvl="5" w:tplc="9BD84D44" w:tentative="1">
      <w:start w:val="1"/>
      <w:numFmt w:val="bullet"/>
      <w:lvlText w:val=""/>
      <w:lvlJc w:val="left"/>
      <w:pPr>
        <w:tabs>
          <w:tab w:val="num" w:pos="4320"/>
        </w:tabs>
        <w:ind w:left="4320" w:hanging="360"/>
      </w:pPr>
      <w:rPr>
        <w:rFonts w:ascii="Wingdings" w:hAnsi="Wingdings" w:hint="default"/>
      </w:rPr>
    </w:lvl>
    <w:lvl w:ilvl="6" w:tplc="83F24580" w:tentative="1">
      <w:start w:val="1"/>
      <w:numFmt w:val="bullet"/>
      <w:lvlText w:val=""/>
      <w:lvlJc w:val="left"/>
      <w:pPr>
        <w:tabs>
          <w:tab w:val="num" w:pos="5040"/>
        </w:tabs>
        <w:ind w:left="5040" w:hanging="360"/>
      </w:pPr>
      <w:rPr>
        <w:rFonts w:ascii="Wingdings" w:hAnsi="Wingdings" w:hint="default"/>
      </w:rPr>
    </w:lvl>
    <w:lvl w:ilvl="7" w:tplc="C09CBB92" w:tentative="1">
      <w:start w:val="1"/>
      <w:numFmt w:val="bullet"/>
      <w:lvlText w:val=""/>
      <w:lvlJc w:val="left"/>
      <w:pPr>
        <w:tabs>
          <w:tab w:val="num" w:pos="5760"/>
        </w:tabs>
        <w:ind w:left="5760" w:hanging="360"/>
      </w:pPr>
      <w:rPr>
        <w:rFonts w:ascii="Wingdings" w:hAnsi="Wingdings" w:hint="default"/>
      </w:rPr>
    </w:lvl>
    <w:lvl w:ilvl="8" w:tplc="449C8774" w:tentative="1">
      <w:start w:val="1"/>
      <w:numFmt w:val="bullet"/>
      <w:lvlText w:val=""/>
      <w:lvlJc w:val="left"/>
      <w:pPr>
        <w:tabs>
          <w:tab w:val="num" w:pos="6480"/>
        </w:tabs>
        <w:ind w:left="6480" w:hanging="360"/>
      </w:pPr>
      <w:rPr>
        <w:rFonts w:ascii="Wingdings" w:hAnsi="Wingdings" w:hint="default"/>
      </w:rPr>
    </w:lvl>
  </w:abstractNum>
  <w:abstractNum w:abstractNumId="76">
    <w:nsid w:val="5E5E796F"/>
    <w:multiLevelType w:val="hybridMultilevel"/>
    <w:tmpl w:val="CEE6EB5E"/>
    <w:lvl w:ilvl="0" w:tplc="22A6B0C6">
      <w:start w:val="1"/>
      <w:numFmt w:val="decimal"/>
      <w:lvlText w:val="%1."/>
      <w:lvlJc w:val="left"/>
      <w:pPr>
        <w:tabs>
          <w:tab w:val="num" w:pos="720"/>
        </w:tabs>
        <w:ind w:left="720" w:hanging="360"/>
      </w:pPr>
    </w:lvl>
    <w:lvl w:ilvl="1" w:tplc="1756B3E4" w:tentative="1">
      <w:start w:val="1"/>
      <w:numFmt w:val="decimal"/>
      <w:lvlText w:val="%2."/>
      <w:lvlJc w:val="left"/>
      <w:pPr>
        <w:tabs>
          <w:tab w:val="num" w:pos="1440"/>
        </w:tabs>
        <w:ind w:left="1440" w:hanging="360"/>
      </w:pPr>
    </w:lvl>
    <w:lvl w:ilvl="2" w:tplc="A1C2175C" w:tentative="1">
      <w:start w:val="1"/>
      <w:numFmt w:val="decimal"/>
      <w:lvlText w:val="%3."/>
      <w:lvlJc w:val="left"/>
      <w:pPr>
        <w:tabs>
          <w:tab w:val="num" w:pos="2160"/>
        </w:tabs>
        <w:ind w:left="2160" w:hanging="360"/>
      </w:pPr>
    </w:lvl>
    <w:lvl w:ilvl="3" w:tplc="87147196" w:tentative="1">
      <w:start w:val="1"/>
      <w:numFmt w:val="decimal"/>
      <w:lvlText w:val="%4."/>
      <w:lvlJc w:val="left"/>
      <w:pPr>
        <w:tabs>
          <w:tab w:val="num" w:pos="2880"/>
        </w:tabs>
        <w:ind w:left="2880" w:hanging="360"/>
      </w:pPr>
    </w:lvl>
    <w:lvl w:ilvl="4" w:tplc="E632AFE2" w:tentative="1">
      <w:start w:val="1"/>
      <w:numFmt w:val="decimal"/>
      <w:lvlText w:val="%5."/>
      <w:lvlJc w:val="left"/>
      <w:pPr>
        <w:tabs>
          <w:tab w:val="num" w:pos="3600"/>
        </w:tabs>
        <w:ind w:left="3600" w:hanging="360"/>
      </w:pPr>
    </w:lvl>
    <w:lvl w:ilvl="5" w:tplc="08F60CA2" w:tentative="1">
      <w:start w:val="1"/>
      <w:numFmt w:val="decimal"/>
      <w:lvlText w:val="%6."/>
      <w:lvlJc w:val="left"/>
      <w:pPr>
        <w:tabs>
          <w:tab w:val="num" w:pos="4320"/>
        </w:tabs>
        <w:ind w:left="4320" w:hanging="360"/>
      </w:pPr>
    </w:lvl>
    <w:lvl w:ilvl="6" w:tplc="06C6588E" w:tentative="1">
      <w:start w:val="1"/>
      <w:numFmt w:val="decimal"/>
      <w:lvlText w:val="%7."/>
      <w:lvlJc w:val="left"/>
      <w:pPr>
        <w:tabs>
          <w:tab w:val="num" w:pos="5040"/>
        </w:tabs>
        <w:ind w:left="5040" w:hanging="360"/>
      </w:pPr>
    </w:lvl>
    <w:lvl w:ilvl="7" w:tplc="9D7C41B2" w:tentative="1">
      <w:start w:val="1"/>
      <w:numFmt w:val="decimal"/>
      <w:lvlText w:val="%8."/>
      <w:lvlJc w:val="left"/>
      <w:pPr>
        <w:tabs>
          <w:tab w:val="num" w:pos="5760"/>
        </w:tabs>
        <w:ind w:left="5760" w:hanging="360"/>
      </w:pPr>
    </w:lvl>
    <w:lvl w:ilvl="8" w:tplc="DA28DD64" w:tentative="1">
      <w:start w:val="1"/>
      <w:numFmt w:val="decimal"/>
      <w:lvlText w:val="%9."/>
      <w:lvlJc w:val="left"/>
      <w:pPr>
        <w:tabs>
          <w:tab w:val="num" w:pos="6480"/>
        </w:tabs>
        <w:ind w:left="6480" w:hanging="360"/>
      </w:pPr>
    </w:lvl>
  </w:abstractNum>
  <w:abstractNum w:abstractNumId="77">
    <w:nsid w:val="5F6B4404"/>
    <w:multiLevelType w:val="hybridMultilevel"/>
    <w:tmpl w:val="41F8224C"/>
    <w:lvl w:ilvl="0" w:tplc="0F7A2054">
      <w:start w:val="1"/>
      <w:numFmt w:val="bullet"/>
      <w:lvlText w:val=""/>
      <w:lvlJc w:val="left"/>
      <w:pPr>
        <w:tabs>
          <w:tab w:val="num" w:pos="720"/>
        </w:tabs>
        <w:ind w:left="720" w:hanging="360"/>
      </w:pPr>
      <w:rPr>
        <w:rFonts w:ascii="Wingdings" w:hAnsi="Wingdings" w:hint="default"/>
      </w:rPr>
    </w:lvl>
    <w:lvl w:ilvl="1" w:tplc="AF609452" w:tentative="1">
      <w:start w:val="1"/>
      <w:numFmt w:val="bullet"/>
      <w:lvlText w:val=""/>
      <w:lvlJc w:val="left"/>
      <w:pPr>
        <w:tabs>
          <w:tab w:val="num" w:pos="1440"/>
        </w:tabs>
        <w:ind w:left="1440" w:hanging="360"/>
      </w:pPr>
      <w:rPr>
        <w:rFonts w:ascii="Wingdings" w:hAnsi="Wingdings" w:hint="default"/>
      </w:rPr>
    </w:lvl>
    <w:lvl w:ilvl="2" w:tplc="87D4318C" w:tentative="1">
      <w:start w:val="1"/>
      <w:numFmt w:val="bullet"/>
      <w:lvlText w:val=""/>
      <w:lvlJc w:val="left"/>
      <w:pPr>
        <w:tabs>
          <w:tab w:val="num" w:pos="2160"/>
        </w:tabs>
        <w:ind w:left="2160" w:hanging="360"/>
      </w:pPr>
      <w:rPr>
        <w:rFonts w:ascii="Wingdings" w:hAnsi="Wingdings" w:hint="default"/>
      </w:rPr>
    </w:lvl>
    <w:lvl w:ilvl="3" w:tplc="1B283EF0" w:tentative="1">
      <w:start w:val="1"/>
      <w:numFmt w:val="bullet"/>
      <w:lvlText w:val=""/>
      <w:lvlJc w:val="left"/>
      <w:pPr>
        <w:tabs>
          <w:tab w:val="num" w:pos="2880"/>
        </w:tabs>
        <w:ind w:left="2880" w:hanging="360"/>
      </w:pPr>
      <w:rPr>
        <w:rFonts w:ascii="Wingdings" w:hAnsi="Wingdings" w:hint="default"/>
      </w:rPr>
    </w:lvl>
    <w:lvl w:ilvl="4" w:tplc="FECA2210" w:tentative="1">
      <w:start w:val="1"/>
      <w:numFmt w:val="bullet"/>
      <w:lvlText w:val=""/>
      <w:lvlJc w:val="left"/>
      <w:pPr>
        <w:tabs>
          <w:tab w:val="num" w:pos="3600"/>
        </w:tabs>
        <w:ind w:left="3600" w:hanging="360"/>
      </w:pPr>
      <w:rPr>
        <w:rFonts w:ascii="Wingdings" w:hAnsi="Wingdings" w:hint="default"/>
      </w:rPr>
    </w:lvl>
    <w:lvl w:ilvl="5" w:tplc="3C9C80F4" w:tentative="1">
      <w:start w:val="1"/>
      <w:numFmt w:val="bullet"/>
      <w:lvlText w:val=""/>
      <w:lvlJc w:val="left"/>
      <w:pPr>
        <w:tabs>
          <w:tab w:val="num" w:pos="4320"/>
        </w:tabs>
        <w:ind w:left="4320" w:hanging="360"/>
      </w:pPr>
      <w:rPr>
        <w:rFonts w:ascii="Wingdings" w:hAnsi="Wingdings" w:hint="default"/>
      </w:rPr>
    </w:lvl>
    <w:lvl w:ilvl="6" w:tplc="78C80760" w:tentative="1">
      <w:start w:val="1"/>
      <w:numFmt w:val="bullet"/>
      <w:lvlText w:val=""/>
      <w:lvlJc w:val="left"/>
      <w:pPr>
        <w:tabs>
          <w:tab w:val="num" w:pos="5040"/>
        </w:tabs>
        <w:ind w:left="5040" w:hanging="360"/>
      </w:pPr>
      <w:rPr>
        <w:rFonts w:ascii="Wingdings" w:hAnsi="Wingdings" w:hint="default"/>
      </w:rPr>
    </w:lvl>
    <w:lvl w:ilvl="7" w:tplc="303237E2" w:tentative="1">
      <w:start w:val="1"/>
      <w:numFmt w:val="bullet"/>
      <w:lvlText w:val=""/>
      <w:lvlJc w:val="left"/>
      <w:pPr>
        <w:tabs>
          <w:tab w:val="num" w:pos="5760"/>
        </w:tabs>
        <w:ind w:left="5760" w:hanging="360"/>
      </w:pPr>
      <w:rPr>
        <w:rFonts w:ascii="Wingdings" w:hAnsi="Wingdings" w:hint="default"/>
      </w:rPr>
    </w:lvl>
    <w:lvl w:ilvl="8" w:tplc="32DEB4F4" w:tentative="1">
      <w:start w:val="1"/>
      <w:numFmt w:val="bullet"/>
      <w:lvlText w:val=""/>
      <w:lvlJc w:val="left"/>
      <w:pPr>
        <w:tabs>
          <w:tab w:val="num" w:pos="6480"/>
        </w:tabs>
        <w:ind w:left="6480" w:hanging="360"/>
      </w:pPr>
      <w:rPr>
        <w:rFonts w:ascii="Wingdings" w:hAnsi="Wingdings" w:hint="default"/>
      </w:rPr>
    </w:lvl>
  </w:abstractNum>
  <w:abstractNum w:abstractNumId="78">
    <w:nsid w:val="60E87747"/>
    <w:multiLevelType w:val="hybridMultilevel"/>
    <w:tmpl w:val="4AACF79A"/>
    <w:lvl w:ilvl="0" w:tplc="6A326C00">
      <w:start w:val="1"/>
      <w:numFmt w:val="bullet"/>
      <w:lvlText w:val=""/>
      <w:lvlJc w:val="left"/>
      <w:pPr>
        <w:tabs>
          <w:tab w:val="num" w:pos="720"/>
        </w:tabs>
        <w:ind w:left="720" w:hanging="360"/>
      </w:pPr>
      <w:rPr>
        <w:rFonts w:ascii="Wingdings" w:hAnsi="Wingdings" w:hint="default"/>
      </w:rPr>
    </w:lvl>
    <w:lvl w:ilvl="1" w:tplc="9DA66B28" w:tentative="1">
      <w:start w:val="1"/>
      <w:numFmt w:val="bullet"/>
      <w:lvlText w:val=""/>
      <w:lvlJc w:val="left"/>
      <w:pPr>
        <w:tabs>
          <w:tab w:val="num" w:pos="1440"/>
        </w:tabs>
        <w:ind w:left="1440" w:hanging="360"/>
      </w:pPr>
      <w:rPr>
        <w:rFonts w:ascii="Wingdings" w:hAnsi="Wingdings" w:hint="default"/>
      </w:rPr>
    </w:lvl>
    <w:lvl w:ilvl="2" w:tplc="4094E528" w:tentative="1">
      <w:start w:val="1"/>
      <w:numFmt w:val="bullet"/>
      <w:lvlText w:val=""/>
      <w:lvlJc w:val="left"/>
      <w:pPr>
        <w:tabs>
          <w:tab w:val="num" w:pos="2160"/>
        </w:tabs>
        <w:ind w:left="2160" w:hanging="360"/>
      </w:pPr>
      <w:rPr>
        <w:rFonts w:ascii="Wingdings" w:hAnsi="Wingdings" w:hint="default"/>
      </w:rPr>
    </w:lvl>
    <w:lvl w:ilvl="3" w:tplc="E1C24CBE" w:tentative="1">
      <w:start w:val="1"/>
      <w:numFmt w:val="bullet"/>
      <w:lvlText w:val=""/>
      <w:lvlJc w:val="left"/>
      <w:pPr>
        <w:tabs>
          <w:tab w:val="num" w:pos="2880"/>
        </w:tabs>
        <w:ind w:left="2880" w:hanging="360"/>
      </w:pPr>
      <w:rPr>
        <w:rFonts w:ascii="Wingdings" w:hAnsi="Wingdings" w:hint="default"/>
      </w:rPr>
    </w:lvl>
    <w:lvl w:ilvl="4" w:tplc="ACCEF688" w:tentative="1">
      <w:start w:val="1"/>
      <w:numFmt w:val="bullet"/>
      <w:lvlText w:val=""/>
      <w:lvlJc w:val="left"/>
      <w:pPr>
        <w:tabs>
          <w:tab w:val="num" w:pos="3600"/>
        </w:tabs>
        <w:ind w:left="3600" w:hanging="360"/>
      </w:pPr>
      <w:rPr>
        <w:rFonts w:ascii="Wingdings" w:hAnsi="Wingdings" w:hint="default"/>
      </w:rPr>
    </w:lvl>
    <w:lvl w:ilvl="5" w:tplc="7888782E" w:tentative="1">
      <w:start w:val="1"/>
      <w:numFmt w:val="bullet"/>
      <w:lvlText w:val=""/>
      <w:lvlJc w:val="left"/>
      <w:pPr>
        <w:tabs>
          <w:tab w:val="num" w:pos="4320"/>
        </w:tabs>
        <w:ind w:left="4320" w:hanging="360"/>
      </w:pPr>
      <w:rPr>
        <w:rFonts w:ascii="Wingdings" w:hAnsi="Wingdings" w:hint="default"/>
      </w:rPr>
    </w:lvl>
    <w:lvl w:ilvl="6" w:tplc="DDD6EBDC" w:tentative="1">
      <w:start w:val="1"/>
      <w:numFmt w:val="bullet"/>
      <w:lvlText w:val=""/>
      <w:lvlJc w:val="left"/>
      <w:pPr>
        <w:tabs>
          <w:tab w:val="num" w:pos="5040"/>
        </w:tabs>
        <w:ind w:left="5040" w:hanging="360"/>
      </w:pPr>
      <w:rPr>
        <w:rFonts w:ascii="Wingdings" w:hAnsi="Wingdings" w:hint="default"/>
      </w:rPr>
    </w:lvl>
    <w:lvl w:ilvl="7" w:tplc="1D90A15E" w:tentative="1">
      <w:start w:val="1"/>
      <w:numFmt w:val="bullet"/>
      <w:lvlText w:val=""/>
      <w:lvlJc w:val="left"/>
      <w:pPr>
        <w:tabs>
          <w:tab w:val="num" w:pos="5760"/>
        </w:tabs>
        <w:ind w:left="5760" w:hanging="360"/>
      </w:pPr>
      <w:rPr>
        <w:rFonts w:ascii="Wingdings" w:hAnsi="Wingdings" w:hint="default"/>
      </w:rPr>
    </w:lvl>
    <w:lvl w:ilvl="8" w:tplc="26DAFDFE" w:tentative="1">
      <w:start w:val="1"/>
      <w:numFmt w:val="bullet"/>
      <w:lvlText w:val=""/>
      <w:lvlJc w:val="left"/>
      <w:pPr>
        <w:tabs>
          <w:tab w:val="num" w:pos="6480"/>
        </w:tabs>
        <w:ind w:left="6480" w:hanging="360"/>
      </w:pPr>
      <w:rPr>
        <w:rFonts w:ascii="Wingdings" w:hAnsi="Wingdings" w:hint="default"/>
      </w:rPr>
    </w:lvl>
  </w:abstractNum>
  <w:abstractNum w:abstractNumId="79">
    <w:nsid w:val="6119436A"/>
    <w:multiLevelType w:val="hybridMultilevel"/>
    <w:tmpl w:val="19042E68"/>
    <w:lvl w:ilvl="0" w:tplc="C694D6DE">
      <w:start w:val="1"/>
      <w:numFmt w:val="bullet"/>
      <w:lvlText w:val=""/>
      <w:lvlJc w:val="left"/>
      <w:pPr>
        <w:tabs>
          <w:tab w:val="num" w:pos="720"/>
        </w:tabs>
        <w:ind w:left="720" w:hanging="360"/>
      </w:pPr>
      <w:rPr>
        <w:rFonts w:ascii="Wingdings" w:hAnsi="Wingdings" w:hint="default"/>
      </w:rPr>
    </w:lvl>
    <w:lvl w:ilvl="1" w:tplc="8AC4EAF8" w:tentative="1">
      <w:start w:val="1"/>
      <w:numFmt w:val="bullet"/>
      <w:lvlText w:val=""/>
      <w:lvlJc w:val="left"/>
      <w:pPr>
        <w:tabs>
          <w:tab w:val="num" w:pos="1440"/>
        </w:tabs>
        <w:ind w:left="1440" w:hanging="360"/>
      </w:pPr>
      <w:rPr>
        <w:rFonts w:ascii="Wingdings" w:hAnsi="Wingdings" w:hint="default"/>
      </w:rPr>
    </w:lvl>
    <w:lvl w:ilvl="2" w:tplc="EE54B21C" w:tentative="1">
      <w:start w:val="1"/>
      <w:numFmt w:val="bullet"/>
      <w:lvlText w:val=""/>
      <w:lvlJc w:val="left"/>
      <w:pPr>
        <w:tabs>
          <w:tab w:val="num" w:pos="2160"/>
        </w:tabs>
        <w:ind w:left="2160" w:hanging="360"/>
      </w:pPr>
      <w:rPr>
        <w:rFonts w:ascii="Wingdings" w:hAnsi="Wingdings" w:hint="default"/>
      </w:rPr>
    </w:lvl>
    <w:lvl w:ilvl="3" w:tplc="89504558" w:tentative="1">
      <w:start w:val="1"/>
      <w:numFmt w:val="bullet"/>
      <w:lvlText w:val=""/>
      <w:lvlJc w:val="left"/>
      <w:pPr>
        <w:tabs>
          <w:tab w:val="num" w:pos="2880"/>
        </w:tabs>
        <w:ind w:left="2880" w:hanging="360"/>
      </w:pPr>
      <w:rPr>
        <w:rFonts w:ascii="Wingdings" w:hAnsi="Wingdings" w:hint="default"/>
      </w:rPr>
    </w:lvl>
    <w:lvl w:ilvl="4" w:tplc="CE3690A2" w:tentative="1">
      <w:start w:val="1"/>
      <w:numFmt w:val="bullet"/>
      <w:lvlText w:val=""/>
      <w:lvlJc w:val="left"/>
      <w:pPr>
        <w:tabs>
          <w:tab w:val="num" w:pos="3600"/>
        </w:tabs>
        <w:ind w:left="3600" w:hanging="360"/>
      </w:pPr>
      <w:rPr>
        <w:rFonts w:ascii="Wingdings" w:hAnsi="Wingdings" w:hint="default"/>
      </w:rPr>
    </w:lvl>
    <w:lvl w:ilvl="5" w:tplc="39329F20" w:tentative="1">
      <w:start w:val="1"/>
      <w:numFmt w:val="bullet"/>
      <w:lvlText w:val=""/>
      <w:lvlJc w:val="left"/>
      <w:pPr>
        <w:tabs>
          <w:tab w:val="num" w:pos="4320"/>
        </w:tabs>
        <w:ind w:left="4320" w:hanging="360"/>
      </w:pPr>
      <w:rPr>
        <w:rFonts w:ascii="Wingdings" w:hAnsi="Wingdings" w:hint="default"/>
      </w:rPr>
    </w:lvl>
    <w:lvl w:ilvl="6" w:tplc="36BC1FF6" w:tentative="1">
      <w:start w:val="1"/>
      <w:numFmt w:val="bullet"/>
      <w:lvlText w:val=""/>
      <w:lvlJc w:val="left"/>
      <w:pPr>
        <w:tabs>
          <w:tab w:val="num" w:pos="5040"/>
        </w:tabs>
        <w:ind w:left="5040" w:hanging="360"/>
      </w:pPr>
      <w:rPr>
        <w:rFonts w:ascii="Wingdings" w:hAnsi="Wingdings" w:hint="default"/>
      </w:rPr>
    </w:lvl>
    <w:lvl w:ilvl="7" w:tplc="9F96C5D2" w:tentative="1">
      <w:start w:val="1"/>
      <w:numFmt w:val="bullet"/>
      <w:lvlText w:val=""/>
      <w:lvlJc w:val="left"/>
      <w:pPr>
        <w:tabs>
          <w:tab w:val="num" w:pos="5760"/>
        </w:tabs>
        <w:ind w:left="5760" w:hanging="360"/>
      </w:pPr>
      <w:rPr>
        <w:rFonts w:ascii="Wingdings" w:hAnsi="Wingdings" w:hint="default"/>
      </w:rPr>
    </w:lvl>
    <w:lvl w:ilvl="8" w:tplc="AC8CF46C" w:tentative="1">
      <w:start w:val="1"/>
      <w:numFmt w:val="bullet"/>
      <w:lvlText w:val=""/>
      <w:lvlJc w:val="left"/>
      <w:pPr>
        <w:tabs>
          <w:tab w:val="num" w:pos="6480"/>
        </w:tabs>
        <w:ind w:left="6480" w:hanging="360"/>
      </w:pPr>
      <w:rPr>
        <w:rFonts w:ascii="Wingdings" w:hAnsi="Wingdings" w:hint="default"/>
      </w:rPr>
    </w:lvl>
  </w:abstractNum>
  <w:abstractNum w:abstractNumId="80">
    <w:nsid w:val="63091D11"/>
    <w:multiLevelType w:val="hybridMultilevel"/>
    <w:tmpl w:val="B0C858B6"/>
    <w:lvl w:ilvl="0" w:tplc="ADC61218">
      <w:start w:val="1"/>
      <w:numFmt w:val="bullet"/>
      <w:lvlText w:val=""/>
      <w:lvlJc w:val="left"/>
      <w:pPr>
        <w:tabs>
          <w:tab w:val="num" w:pos="720"/>
        </w:tabs>
        <w:ind w:left="720" w:hanging="360"/>
      </w:pPr>
      <w:rPr>
        <w:rFonts w:ascii="Wingdings" w:hAnsi="Wingdings" w:hint="default"/>
      </w:rPr>
    </w:lvl>
    <w:lvl w:ilvl="1" w:tplc="622A613A" w:tentative="1">
      <w:start w:val="1"/>
      <w:numFmt w:val="bullet"/>
      <w:lvlText w:val=""/>
      <w:lvlJc w:val="left"/>
      <w:pPr>
        <w:tabs>
          <w:tab w:val="num" w:pos="1440"/>
        </w:tabs>
        <w:ind w:left="1440" w:hanging="360"/>
      </w:pPr>
      <w:rPr>
        <w:rFonts w:ascii="Wingdings" w:hAnsi="Wingdings" w:hint="default"/>
      </w:rPr>
    </w:lvl>
    <w:lvl w:ilvl="2" w:tplc="8DB4D4DC" w:tentative="1">
      <w:start w:val="1"/>
      <w:numFmt w:val="bullet"/>
      <w:lvlText w:val=""/>
      <w:lvlJc w:val="left"/>
      <w:pPr>
        <w:tabs>
          <w:tab w:val="num" w:pos="2160"/>
        </w:tabs>
        <w:ind w:left="2160" w:hanging="360"/>
      </w:pPr>
      <w:rPr>
        <w:rFonts w:ascii="Wingdings" w:hAnsi="Wingdings" w:hint="default"/>
      </w:rPr>
    </w:lvl>
    <w:lvl w:ilvl="3" w:tplc="BC828102" w:tentative="1">
      <w:start w:val="1"/>
      <w:numFmt w:val="bullet"/>
      <w:lvlText w:val=""/>
      <w:lvlJc w:val="left"/>
      <w:pPr>
        <w:tabs>
          <w:tab w:val="num" w:pos="2880"/>
        </w:tabs>
        <w:ind w:left="2880" w:hanging="360"/>
      </w:pPr>
      <w:rPr>
        <w:rFonts w:ascii="Wingdings" w:hAnsi="Wingdings" w:hint="default"/>
      </w:rPr>
    </w:lvl>
    <w:lvl w:ilvl="4" w:tplc="9BDE0BD0" w:tentative="1">
      <w:start w:val="1"/>
      <w:numFmt w:val="bullet"/>
      <w:lvlText w:val=""/>
      <w:lvlJc w:val="left"/>
      <w:pPr>
        <w:tabs>
          <w:tab w:val="num" w:pos="3600"/>
        </w:tabs>
        <w:ind w:left="3600" w:hanging="360"/>
      </w:pPr>
      <w:rPr>
        <w:rFonts w:ascii="Wingdings" w:hAnsi="Wingdings" w:hint="default"/>
      </w:rPr>
    </w:lvl>
    <w:lvl w:ilvl="5" w:tplc="987C6A00" w:tentative="1">
      <w:start w:val="1"/>
      <w:numFmt w:val="bullet"/>
      <w:lvlText w:val=""/>
      <w:lvlJc w:val="left"/>
      <w:pPr>
        <w:tabs>
          <w:tab w:val="num" w:pos="4320"/>
        </w:tabs>
        <w:ind w:left="4320" w:hanging="360"/>
      </w:pPr>
      <w:rPr>
        <w:rFonts w:ascii="Wingdings" w:hAnsi="Wingdings" w:hint="default"/>
      </w:rPr>
    </w:lvl>
    <w:lvl w:ilvl="6" w:tplc="ECD8BFA6" w:tentative="1">
      <w:start w:val="1"/>
      <w:numFmt w:val="bullet"/>
      <w:lvlText w:val=""/>
      <w:lvlJc w:val="left"/>
      <w:pPr>
        <w:tabs>
          <w:tab w:val="num" w:pos="5040"/>
        </w:tabs>
        <w:ind w:left="5040" w:hanging="360"/>
      </w:pPr>
      <w:rPr>
        <w:rFonts w:ascii="Wingdings" w:hAnsi="Wingdings" w:hint="default"/>
      </w:rPr>
    </w:lvl>
    <w:lvl w:ilvl="7" w:tplc="DCB835A4" w:tentative="1">
      <w:start w:val="1"/>
      <w:numFmt w:val="bullet"/>
      <w:lvlText w:val=""/>
      <w:lvlJc w:val="left"/>
      <w:pPr>
        <w:tabs>
          <w:tab w:val="num" w:pos="5760"/>
        </w:tabs>
        <w:ind w:left="5760" w:hanging="360"/>
      </w:pPr>
      <w:rPr>
        <w:rFonts w:ascii="Wingdings" w:hAnsi="Wingdings" w:hint="default"/>
      </w:rPr>
    </w:lvl>
    <w:lvl w:ilvl="8" w:tplc="4D10B56A" w:tentative="1">
      <w:start w:val="1"/>
      <w:numFmt w:val="bullet"/>
      <w:lvlText w:val=""/>
      <w:lvlJc w:val="left"/>
      <w:pPr>
        <w:tabs>
          <w:tab w:val="num" w:pos="6480"/>
        </w:tabs>
        <w:ind w:left="6480" w:hanging="360"/>
      </w:pPr>
      <w:rPr>
        <w:rFonts w:ascii="Wingdings" w:hAnsi="Wingdings" w:hint="default"/>
      </w:rPr>
    </w:lvl>
  </w:abstractNum>
  <w:abstractNum w:abstractNumId="81">
    <w:nsid w:val="63FE61E8"/>
    <w:multiLevelType w:val="hybridMultilevel"/>
    <w:tmpl w:val="BB763EF6"/>
    <w:lvl w:ilvl="0" w:tplc="E3AE083C">
      <w:start w:val="1"/>
      <w:numFmt w:val="bullet"/>
      <w:lvlText w:val=""/>
      <w:lvlJc w:val="left"/>
      <w:pPr>
        <w:tabs>
          <w:tab w:val="num" w:pos="720"/>
        </w:tabs>
        <w:ind w:left="720" w:hanging="360"/>
      </w:pPr>
      <w:rPr>
        <w:rFonts w:ascii="Wingdings" w:hAnsi="Wingdings" w:hint="default"/>
      </w:rPr>
    </w:lvl>
    <w:lvl w:ilvl="1" w:tplc="60341F6A" w:tentative="1">
      <w:start w:val="1"/>
      <w:numFmt w:val="bullet"/>
      <w:lvlText w:val=""/>
      <w:lvlJc w:val="left"/>
      <w:pPr>
        <w:tabs>
          <w:tab w:val="num" w:pos="1440"/>
        </w:tabs>
        <w:ind w:left="1440" w:hanging="360"/>
      </w:pPr>
      <w:rPr>
        <w:rFonts w:ascii="Wingdings" w:hAnsi="Wingdings" w:hint="default"/>
      </w:rPr>
    </w:lvl>
    <w:lvl w:ilvl="2" w:tplc="883864C6" w:tentative="1">
      <w:start w:val="1"/>
      <w:numFmt w:val="bullet"/>
      <w:lvlText w:val=""/>
      <w:lvlJc w:val="left"/>
      <w:pPr>
        <w:tabs>
          <w:tab w:val="num" w:pos="2160"/>
        </w:tabs>
        <w:ind w:left="2160" w:hanging="360"/>
      </w:pPr>
      <w:rPr>
        <w:rFonts w:ascii="Wingdings" w:hAnsi="Wingdings" w:hint="default"/>
      </w:rPr>
    </w:lvl>
    <w:lvl w:ilvl="3" w:tplc="59E879DC" w:tentative="1">
      <w:start w:val="1"/>
      <w:numFmt w:val="bullet"/>
      <w:lvlText w:val=""/>
      <w:lvlJc w:val="left"/>
      <w:pPr>
        <w:tabs>
          <w:tab w:val="num" w:pos="2880"/>
        </w:tabs>
        <w:ind w:left="2880" w:hanging="360"/>
      </w:pPr>
      <w:rPr>
        <w:rFonts w:ascii="Wingdings" w:hAnsi="Wingdings" w:hint="default"/>
      </w:rPr>
    </w:lvl>
    <w:lvl w:ilvl="4" w:tplc="7A3A9C1A" w:tentative="1">
      <w:start w:val="1"/>
      <w:numFmt w:val="bullet"/>
      <w:lvlText w:val=""/>
      <w:lvlJc w:val="left"/>
      <w:pPr>
        <w:tabs>
          <w:tab w:val="num" w:pos="3600"/>
        </w:tabs>
        <w:ind w:left="3600" w:hanging="360"/>
      </w:pPr>
      <w:rPr>
        <w:rFonts w:ascii="Wingdings" w:hAnsi="Wingdings" w:hint="default"/>
      </w:rPr>
    </w:lvl>
    <w:lvl w:ilvl="5" w:tplc="070A6974" w:tentative="1">
      <w:start w:val="1"/>
      <w:numFmt w:val="bullet"/>
      <w:lvlText w:val=""/>
      <w:lvlJc w:val="left"/>
      <w:pPr>
        <w:tabs>
          <w:tab w:val="num" w:pos="4320"/>
        </w:tabs>
        <w:ind w:left="4320" w:hanging="360"/>
      </w:pPr>
      <w:rPr>
        <w:rFonts w:ascii="Wingdings" w:hAnsi="Wingdings" w:hint="default"/>
      </w:rPr>
    </w:lvl>
    <w:lvl w:ilvl="6" w:tplc="1FA8EA20" w:tentative="1">
      <w:start w:val="1"/>
      <w:numFmt w:val="bullet"/>
      <w:lvlText w:val=""/>
      <w:lvlJc w:val="left"/>
      <w:pPr>
        <w:tabs>
          <w:tab w:val="num" w:pos="5040"/>
        </w:tabs>
        <w:ind w:left="5040" w:hanging="360"/>
      </w:pPr>
      <w:rPr>
        <w:rFonts w:ascii="Wingdings" w:hAnsi="Wingdings" w:hint="default"/>
      </w:rPr>
    </w:lvl>
    <w:lvl w:ilvl="7" w:tplc="6156B9AC" w:tentative="1">
      <w:start w:val="1"/>
      <w:numFmt w:val="bullet"/>
      <w:lvlText w:val=""/>
      <w:lvlJc w:val="left"/>
      <w:pPr>
        <w:tabs>
          <w:tab w:val="num" w:pos="5760"/>
        </w:tabs>
        <w:ind w:left="5760" w:hanging="360"/>
      </w:pPr>
      <w:rPr>
        <w:rFonts w:ascii="Wingdings" w:hAnsi="Wingdings" w:hint="default"/>
      </w:rPr>
    </w:lvl>
    <w:lvl w:ilvl="8" w:tplc="6B563296" w:tentative="1">
      <w:start w:val="1"/>
      <w:numFmt w:val="bullet"/>
      <w:lvlText w:val=""/>
      <w:lvlJc w:val="left"/>
      <w:pPr>
        <w:tabs>
          <w:tab w:val="num" w:pos="6480"/>
        </w:tabs>
        <w:ind w:left="6480" w:hanging="360"/>
      </w:pPr>
      <w:rPr>
        <w:rFonts w:ascii="Wingdings" w:hAnsi="Wingdings" w:hint="default"/>
      </w:rPr>
    </w:lvl>
  </w:abstractNum>
  <w:abstractNum w:abstractNumId="82">
    <w:nsid w:val="64926FAA"/>
    <w:multiLevelType w:val="hybridMultilevel"/>
    <w:tmpl w:val="56AC55CA"/>
    <w:lvl w:ilvl="0" w:tplc="76F04CA6">
      <w:start w:val="1"/>
      <w:numFmt w:val="bullet"/>
      <w:lvlText w:val=""/>
      <w:lvlJc w:val="left"/>
      <w:pPr>
        <w:tabs>
          <w:tab w:val="num" w:pos="720"/>
        </w:tabs>
        <w:ind w:left="720" w:hanging="360"/>
      </w:pPr>
      <w:rPr>
        <w:rFonts w:ascii="Wingdings" w:hAnsi="Wingdings" w:hint="default"/>
      </w:rPr>
    </w:lvl>
    <w:lvl w:ilvl="1" w:tplc="15F0DD66" w:tentative="1">
      <w:start w:val="1"/>
      <w:numFmt w:val="bullet"/>
      <w:lvlText w:val=""/>
      <w:lvlJc w:val="left"/>
      <w:pPr>
        <w:tabs>
          <w:tab w:val="num" w:pos="1440"/>
        </w:tabs>
        <w:ind w:left="1440" w:hanging="360"/>
      </w:pPr>
      <w:rPr>
        <w:rFonts w:ascii="Wingdings" w:hAnsi="Wingdings" w:hint="default"/>
      </w:rPr>
    </w:lvl>
    <w:lvl w:ilvl="2" w:tplc="25907016" w:tentative="1">
      <w:start w:val="1"/>
      <w:numFmt w:val="bullet"/>
      <w:lvlText w:val=""/>
      <w:lvlJc w:val="left"/>
      <w:pPr>
        <w:tabs>
          <w:tab w:val="num" w:pos="2160"/>
        </w:tabs>
        <w:ind w:left="2160" w:hanging="360"/>
      </w:pPr>
      <w:rPr>
        <w:rFonts w:ascii="Wingdings" w:hAnsi="Wingdings" w:hint="default"/>
      </w:rPr>
    </w:lvl>
    <w:lvl w:ilvl="3" w:tplc="960CB674" w:tentative="1">
      <w:start w:val="1"/>
      <w:numFmt w:val="bullet"/>
      <w:lvlText w:val=""/>
      <w:lvlJc w:val="left"/>
      <w:pPr>
        <w:tabs>
          <w:tab w:val="num" w:pos="2880"/>
        </w:tabs>
        <w:ind w:left="2880" w:hanging="360"/>
      </w:pPr>
      <w:rPr>
        <w:rFonts w:ascii="Wingdings" w:hAnsi="Wingdings" w:hint="default"/>
      </w:rPr>
    </w:lvl>
    <w:lvl w:ilvl="4" w:tplc="33FCDB36" w:tentative="1">
      <w:start w:val="1"/>
      <w:numFmt w:val="bullet"/>
      <w:lvlText w:val=""/>
      <w:lvlJc w:val="left"/>
      <w:pPr>
        <w:tabs>
          <w:tab w:val="num" w:pos="3600"/>
        </w:tabs>
        <w:ind w:left="3600" w:hanging="360"/>
      </w:pPr>
      <w:rPr>
        <w:rFonts w:ascii="Wingdings" w:hAnsi="Wingdings" w:hint="default"/>
      </w:rPr>
    </w:lvl>
    <w:lvl w:ilvl="5" w:tplc="2DBA9914" w:tentative="1">
      <w:start w:val="1"/>
      <w:numFmt w:val="bullet"/>
      <w:lvlText w:val=""/>
      <w:lvlJc w:val="left"/>
      <w:pPr>
        <w:tabs>
          <w:tab w:val="num" w:pos="4320"/>
        </w:tabs>
        <w:ind w:left="4320" w:hanging="360"/>
      </w:pPr>
      <w:rPr>
        <w:rFonts w:ascii="Wingdings" w:hAnsi="Wingdings" w:hint="default"/>
      </w:rPr>
    </w:lvl>
    <w:lvl w:ilvl="6" w:tplc="125CB300" w:tentative="1">
      <w:start w:val="1"/>
      <w:numFmt w:val="bullet"/>
      <w:lvlText w:val=""/>
      <w:lvlJc w:val="left"/>
      <w:pPr>
        <w:tabs>
          <w:tab w:val="num" w:pos="5040"/>
        </w:tabs>
        <w:ind w:left="5040" w:hanging="360"/>
      </w:pPr>
      <w:rPr>
        <w:rFonts w:ascii="Wingdings" w:hAnsi="Wingdings" w:hint="default"/>
      </w:rPr>
    </w:lvl>
    <w:lvl w:ilvl="7" w:tplc="B0C85490" w:tentative="1">
      <w:start w:val="1"/>
      <w:numFmt w:val="bullet"/>
      <w:lvlText w:val=""/>
      <w:lvlJc w:val="left"/>
      <w:pPr>
        <w:tabs>
          <w:tab w:val="num" w:pos="5760"/>
        </w:tabs>
        <w:ind w:left="5760" w:hanging="360"/>
      </w:pPr>
      <w:rPr>
        <w:rFonts w:ascii="Wingdings" w:hAnsi="Wingdings" w:hint="default"/>
      </w:rPr>
    </w:lvl>
    <w:lvl w:ilvl="8" w:tplc="AB9ACF98" w:tentative="1">
      <w:start w:val="1"/>
      <w:numFmt w:val="bullet"/>
      <w:lvlText w:val=""/>
      <w:lvlJc w:val="left"/>
      <w:pPr>
        <w:tabs>
          <w:tab w:val="num" w:pos="6480"/>
        </w:tabs>
        <w:ind w:left="6480" w:hanging="360"/>
      </w:pPr>
      <w:rPr>
        <w:rFonts w:ascii="Wingdings" w:hAnsi="Wingdings" w:hint="default"/>
      </w:rPr>
    </w:lvl>
  </w:abstractNum>
  <w:abstractNum w:abstractNumId="83">
    <w:nsid w:val="66F107ED"/>
    <w:multiLevelType w:val="hybridMultilevel"/>
    <w:tmpl w:val="8842BB8E"/>
    <w:lvl w:ilvl="0" w:tplc="B77A789A">
      <w:start w:val="1"/>
      <w:numFmt w:val="bullet"/>
      <w:lvlText w:val=""/>
      <w:lvlJc w:val="left"/>
      <w:pPr>
        <w:tabs>
          <w:tab w:val="num" w:pos="720"/>
        </w:tabs>
        <w:ind w:left="720" w:hanging="360"/>
      </w:pPr>
      <w:rPr>
        <w:rFonts w:ascii="Wingdings" w:hAnsi="Wingdings" w:hint="default"/>
      </w:rPr>
    </w:lvl>
    <w:lvl w:ilvl="1" w:tplc="1F52E02A" w:tentative="1">
      <w:start w:val="1"/>
      <w:numFmt w:val="bullet"/>
      <w:lvlText w:val=""/>
      <w:lvlJc w:val="left"/>
      <w:pPr>
        <w:tabs>
          <w:tab w:val="num" w:pos="1440"/>
        </w:tabs>
        <w:ind w:left="1440" w:hanging="360"/>
      </w:pPr>
      <w:rPr>
        <w:rFonts w:ascii="Wingdings" w:hAnsi="Wingdings" w:hint="default"/>
      </w:rPr>
    </w:lvl>
    <w:lvl w:ilvl="2" w:tplc="658ACBB0" w:tentative="1">
      <w:start w:val="1"/>
      <w:numFmt w:val="bullet"/>
      <w:lvlText w:val=""/>
      <w:lvlJc w:val="left"/>
      <w:pPr>
        <w:tabs>
          <w:tab w:val="num" w:pos="2160"/>
        </w:tabs>
        <w:ind w:left="2160" w:hanging="360"/>
      </w:pPr>
      <w:rPr>
        <w:rFonts w:ascii="Wingdings" w:hAnsi="Wingdings" w:hint="default"/>
      </w:rPr>
    </w:lvl>
    <w:lvl w:ilvl="3" w:tplc="DD14E718" w:tentative="1">
      <w:start w:val="1"/>
      <w:numFmt w:val="bullet"/>
      <w:lvlText w:val=""/>
      <w:lvlJc w:val="left"/>
      <w:pPr>
        <w:tabs>
          <w:tab w:val="num" w:pos="2880"/>
        </w:tabs>
        <w:ind w:left="2880" w:hanging="360"/>
      </w:pPr>
      <w:rPr>
        <w:rFonts w:ascii="Wingdings" w:hAnsi="Wingdings" w:hint="default"/>
      </w:rPr>
    </w:lvl>
    <w:lvl w:ilvl="4" w:tplc="102A7426" w:tentative="1">
      <w:start w:val="1"/>
      <w:numFmt w:val="bullet"/>
      <w:lvlText w:val=""/>
      <w:lvlJc w:val="left"/>
      <w:pPr>
        <w:tabs>
          <w:tab w:val="num" w:pos="3600"/>
        </w:tabs>
        <w:ind w:left="3600" w:hanging="360"/>
      </w:pPr>
      <w:rPr>
        <w:rFonts w:ascii="Wingdings" w:hAnsi="Wingdings" w:hint="default"/>
      </w:rPr>
    </w:lvl>
    <w:lvl w:ilvl="5" w:tplc="75CA52B2" w:tentative="1">
      <w:start w:val="1"/>
      <w:numFmt w:val="bullet"/>
      <w:lvlText w:val=""/>
      <w:lvlJc w:val="left"/>
      <w:pPr>
        <w:tabs>
          <w:tab w:val="num" w:pos="4320"/>
        </w:tabs>
        <w:ind w:left="4320" w:hanging="360"/>
      </w:pPr>
      <w:rPr>
        <w:rFonts w:ascii="Wingdings" w:hAnsi="Wingdings" w:hint="default"/>
      </w:rPr>
    </w:lvl>
    <w:lvl w:ilvl="6" w:tplc="DD64FAD2" w:tentative="1">
      <w:start w:val="1"/>
      <w:numFmt w:val="bullet"/>
      <w:lvlText w:val=""/>
      <w:lvlJc w:val="left"/>
      <w:pPr>
        <w:tabs>
          <w:tab w:val="num" w:pos="5040"/>
        </w:tabs>
        <w:ind w:left="5040" w:hanging="360"/>
      </w:pPr>
      <w:rPr>
        <w:rFonts w:ascii="Wingdings" w:hAnsi="Wingdings" w:hint="default"/>
      </w:rPr>
    </w:lvl>
    <w:lvl w:ilvl="7" w:tplc="E25EDF6A" w:tentative="1">
      <w:start w:val="1"/>
      <w:numFmt w:val="bullet"/>
      <w:lvlText w:val=""/>
      <w:lvlJc w:val="left"/>
      <w:pPr>
        <w:tabs>
          <w:tab w:val="num" w:pos="5760"/>
        </w:tabs>
        <w:ind w:left="5760" w:hanging="360"/>
      </w:pPr>
      <w:rPr>
        <w:rFonts w:ascii="Wingdings" w:hAnsi="Wingdings" w:hint="default"/>
      </w:rPr>
    </w:lvl>
    <w:lvl w:ilvl="8" w:tplc="62F8374C" w:tentative="1">
      <w:start w:val="1"/>
      <w:numFmt w:val="bullet"/>
      <w:lvlText w:val=""/>
      <w:lvlJc w:val="left"/>
      <w:pPr>
        <w:tabs>
          <w:tab w:val="num" w:pos="6480"/>
        </w:tabs>
        <w:ind w:left="6480" w:hanging="360"/>
      </w:pPr>
      <w:rPr>
        <w:rFonts w:ascii="Wingdings" w:hAnsi="Wingdings" w:hint="default"/>
      </w:rPr>
    </w:lvl>
  </w:abstractNum>
  <w:abstractNum w:abstractNumId="84">
    <w:nsid w:val="67917429"/>
    <w:multiLevelType w:val="hybridMultilevel"/>
    <w:tmpl w:val="17E0530E"/>
    <w:lvl w:ilvl="0" w:tplc="95405BAE">
      <w:start w:val="1"/>
      <w:numFmt w:val="decimal"/>
      <w:lvlText w:val="%1)"/>
      <w:lvlJc w:val="left"/>
      <w:pPr>
        <w:tabs>
          <w:tab w:val="num" w:pos="720"/>
        </w:tabs>
        <w:ind w:left="720" w:hanging="360"/>
      </w:pPr>
    </w:lvl>
    <w:lvl w:ilvl="1" w:tplc="A2CE30CE" w:tentative="1">
      <w:start w:val="1"/>
      <w:numFmt w:val="decimal"/>
      <w:lvlText w:val="%2)"/>
      <w:lvlJc w:val="left"/>
      <w:pPr>
        <w:tabs>
          <w:tab w:val="num" w:pos="1440"/>
        </w:tabs>
        <w:ind w:left="1440" w:hanging="360"/>
      </w:pPr>
    </w:lvl>
    <w:lvl w:ilvl="2" w:tplc="C944DBBE" w:tentative="1">
      <w:start w:val="1"/>
      <w:numFmt w:val="decimal"/>
      <w:lvlText w:val="%3)"/>
      <w:lvlJc w:val="left"/>
      <w:pPr>
        <w:tabs>
          <w:tab w:val="num" w:pos="2160"/>
        </w:tabs>
        <w:ind w:left="2160" w:hanging="360"/>
      </w:pPr>
    </w:lvl>
    <w:lvl w:ilvl="3" w:tplc="AAA62D9C" w:tentative="1">
      <w:start w:val="1"/>
      <w:numFmt w:val="decimal"/>
      <w:lvlText w:val="%4)"/>
      <w:lvlJc w:val="left"/>
      <w:pPr>
        <w:tabs>
          <w:tab w:val="num" w:pos="2880"/>
        </w:tabs>
        <w:ind w:left="2880" w:hanging="360"/>
      </w:pPr>
    </w:lvl>
    <w:lvl w:ilvl="4" w:tplc="17AEDEA0" w:tentative="1">
      <w:start w:val="1"/>
      <w:numFmt w:val="decimal"/>
      <w:lvlText w:val="%5)"/>
      <w:lvlJc w:val="left"/>
      <w:pPr>
        <w:tabs>
          <w:tab w:val="num" w:pos="3600"/>
        </w:tabs>
        <w:ind w:left="3600" w:hanging="360"/>
      </w:pPr>
    </w:lvl>
    <w:lvl w:ilvl="5" w:tplc="39561F38" w:tentative="1">
      <w:start w:val="1"/>
      <w:numFmt w:val="decimal"/>
      <w:lvlText w:val="%6)"/>
      <w:lvlJc w:val="left"/>
      <w:pPr>
        <w:tabs>
          <w:tab w:val="num" w:pos="4320"/>
        </w:tabs>
        <w:ind w:left="4320" w:hanging="360"/>
      </w:pPr>
    </w:lvl>
    <w:lvl w:ilvl="6" w:tplc="25B4D8C8" w:tentative="1">
      <w:start w:val="1"/>
      <w:numFmt w:val="decimal"/>
      <w:lvlText w:val="%7)"/>
      <w:lvlJc w:val="left"/>
      <w:pPr>
        <w:tabs>
          <w:tab w:val="num" w:pos="5040"/>
        </w:tabs>
        <w:ind w:left="5040" w:hanging="360"/>
      </w:pPr>
    </w:lvl>
    <w:lvl w:ilvl="7" w:tplc="19227624" w:tentative="1">
      <w:start w:val="1"/>
      <w:numFmt w:val="decimal"/>
      <w:lvlText w:val="%8)"/>
      <w:lvlJc w:val="left"/>
      <w:pPr>
        <w:tabs>
          <w:tab w:val="num" w:pos="5760"/>
        </w:tabs>
        <w:ind w:left="5760" w:hanging="360"/>
      </w:pPr>
    </w:lvl>
    <w:lvl w:ilvl="8" w:tplc="D8C23DC6" w:tentative="1">
      <w:start w:val="1"/>
      <w:numFmt w:val="decimal"/>
      <w:lvlText w:val="%9)"/>
      <w:lvlJc w:val="left"/>
      <w:pPr>
        <w:tabs>
          <w:tab w:val="num" w:pos="6480"/>
        </w:tabs>
        <w:ind w:left="6480" w:hanging="360"/>
      </w:pPr>
    </w:lvl>
  </w:abstractNum>
  <w:abstractNum w:abstractNumId="85">
    <w:nsid w:val="68316E36"/>
    <w:multiLevelType w:val="hybridMultilevel"/>
    <w:tmpl w:val="BCE29E1E"/>
    <w:lvl w:ilvl="0" w:tplc="57E08756">
      <w:start w:val="1"/>
      <w:numFmt w:val="bullet"/>
      <w:lvlText w:val=""/>
      <w:lvlJc w:val="left"/>
      <w:pPr>
        <w:tabs>
          <w:tab w:val="num" w:pos="720"/>
        </w:tabs>
        <w:ind w:left="720" w:hanging="360"/>
      </w:pPr>
      <w:rPr>
        <w:rFonts w:ascii="Wingdings" w:hAnsi="Wingdings" w:hint="default"/>
      </w:rPr>
    </w:lvl>
    <w:lvl w:ilvl="1" w:tplc="80A48654" w:tentative="1">
      <w:start w:val="1"/>
      <w:numFmt w:val="bullet"/>
      <w:lvlText w:val=""/>
      <w:lvlJc w:val="left"/>
      <w:pPr>
        <w:tabs>
          <w:tab w:val="num" w:pos="1440"/>
        </w:tabs>
        <w:ind w:left="1440" w:hanging="360"/>
      </w:pPr>
      <w:rPr>
        <w:rFonts w:ascii="Wingdings" w:hAnsi="Wingdings" w:hint="default"/>
      </w:rPr>
    </w:lvl>
    <w:lvl w:ilvl="2" w:tplc="EAFC699C" w:tentative="1">
      <w:start w:val="1"/>
      <w:numFmt w:val="bullet"/>
      <w:lvlText w:val=""/>
      <w:lvlJc w:val="left"/>
      <w:pPr>
        <w:tabs>
          <w:tab w:val="num" w:pos="2160"/>
        </w:tabs>
        <w:ind w:left="2160" w:hanging="360"/>
      </w:pPr>
      <w:rPr>
        <w:rFonts w:ascii="Wingdings" w:hAnsi="Wingdings" w:hint="default"/>
      </w:rPr>
    </w:lvl>
    <w:lvl w:ilvl="3" w:tplc="0A4C5F32" w:tentative="1">
      <w:start w:val="1"/>
      <w:numFmt w:val="bullet"/>
      <w:lvlText w:val=""/>
      <w:lvlJc w:val="left"/>
      <w:pPr>
        <w:tabs>
          <w:tab w:val="num" w:pos="2880"/>
        </w:tabs>
        <w:ind w:left="2880" w:hanging="360"/>
      </w:pPr>
      <w:rPr>
        <w:rFonts w:ascii="Wingdings" w:hAnsi="Wingdings" w:hint="default"/>
      </w:rPr>
    </w:lvl>
    <w:lvl w:ilvl="4" w:tplc="9DBA687C" w:tentative="1">
      <w:start w:val="1"/>
      <w:numFmt w:val="bullet"/>
      <w:lvlText w:val=""/>
      <w:lvlJc w:val="left"/>
      <w:pPr>
        <w:tabs>
          <w:tab w:val="num" w:pos="3600"/>
        </w:tabs>
        <w:ind w:left="3600" w:hanging="360"/>
      </w:pPr>
      <w:rPr>
        <w:rFonts w:ascii="Wingdings" w:hAnsi="Wingdings" w:hint="default"/>
      </w:rPr>
    </w:lvl>
    <w:lvl w:ilvl="5" w:tplc="CE82D01C" w:tentative="1">
      <w:start w:val="1"/>
      <w:numFmt w:val="bullet"/>
      <w:lvlText w:val=""/>
      <w:lvlJc w:val="left"/>
      <w:pPr>
        <w:tabs>
          <w:tab w:val="num" w:pos="4320"/>
        </w:tabs>
        <w:ind w:left="4320" w:hanging="360"/>
      </w:pPr>
      <w:rPr>
        <w:rFonts w:ascii="Wingdings" w:hAnsi="Wingdings" w:hint="default"/>
      </w:rPr>
    </w:lvl>
    <w:lvl w:ilvl="6" w:tplc="3A7E46B4" w:tentative="1">
      <w:start w:val="1"/>
      <w:numFmt w:val="bullet"/>
      <w:lvlText w:val=""/>
      <w:lvlJc w:val="left"/>
      <w:pPr>
        <w:tabs>
          <w:tab w:val="num" w:pos="5040"/>
        </w:tabs>
        <w:ind w:left="5040" w:hanging="360"/>
      </w:pPr>
      <w:rPr>
        <w:rFonts w:ascii="Wingdings" w:hAnsi="Wingdings" w:hint="default"/>
      </w:rPr>
    </w:lvl>
    <w:lvl w:ilvl="7" w:tplc="F7DC3836" w:tentative="1">
      <w:start w:val="1"/>
      <w:numFmt w:val="bullet"/>
      <w:lvlText w:val=""/>
      <w:lvlJc w:val="left"/>
      <w:pPr>
        <w:tabs>
          <w:tab w:val="num" w:pos="5760"/>
        </w:tabs>
        <w:ind w:left="5760" w:hanging="360"/>
      </w:pPr>
      <w:rPr>
        <w:rFonts w:ascii="Wingdings" w:hAnsi="Wingdings" w:hint="default"/>
      </w:rPr>
    </w:lvl>
    <w:lvl w:ilvl="8" w:tplc="DEC27610" w:tentative="1">
      <w:start w:val="1"/>
      <w:numFmt w:val="bullet"/>
      <w:lvlText w:val=""/>
      <w:lvlJc w:val="left"/>
      <w:pPr>
        <w:tabs>
          <w:tab w:val="num" w:pos="6480"/>
        </w:tabs>
        <w:ind w:left="6480" w:hanging="360"/>
      </w:pPr>
      <w:rPr>
        <w:rFonts w:ascii="Wingdings" w:hAnsi="Wingdings" w:hint="default"/>
      </w:rPr>
    </w:lvl>
  </w:abstractNum>
  <w:abstractNum w:abstractNumId="86">
    <w:nsid w:val="68BF43F8"/>
    <w:multiLevelType w:val="hybridMultilevel"/>
    <w:tmpl w:val="746E0322"/>
    <w:lvl w:ilvl="0" w:tplc="96522D92">
      <w:start w:val="1"/>
      <w:numFmt w:val="bullet"/>
      <w:lvlText w:val=""/>
      <w:lvlJc w:val="left"/>
      <w:pPr>
        <w:tabs>
          <w:tab w:val="num" w:pos="720"/>
        </w:tabs>
        <w:ind w:left="720" w:hanging="360"/>
      </w:pPr>
      <w:rPr>
        <w:rFonts w:ascii="Wingdings" w:hAnsi="Wingdings" w:hint="default"/>
      </w:rPr>
    </w:lvl>
    <w:lvl w:ilvl="1" w:tplc="B8369208" w:tentative="1">
      <w:start w:val="1"/>
      <w:numFmt w:val="bullet"/>
      <w:lvlText w:val=""/>
      <w:lvlJc w:val="left"/>
      <w:pPr>
        <w:tabs>
          <w:tab w:val="num" w:pos="1440"/>
        </w:tabs>
        <w:ind w:left="1440" w:hanging="360"/>
      </w:pPr>
      <w:rPr>
        <w:rFonts w:ascii="Wingdings" w:hAnsi="Wingdings" w:hint="default"/>
      </w:rPr>
    </w:lvl>
    <w:lvl w:ilvl="2" w:tplc="BF4C4568" w:tentative="1">
      <w:start w:val="1"/>
      <w:numFmt w:val="bullet"/>
      <w:lvlText w:val=""/>
      <w:lvlJc w:val="left"/>
      <w:pPr>
        <w:tabs>
          <w:tab w:val="num" w:pos="2160"/>
        </w:tabs>
        <w:ind w:left="2160" w:hanging="360"/>
      </w:pPr>
      <w:rPr>
        <w:rFonts w:ascii="Wingdings" w:hAnsi="Wingdings" w:hint="default"/>
      </w:rPr>
    </w:lvl>
    <w:lvl w:ilvl="3" w:tplc="03E0F944" w:tentative="1">
      <w:start w:val="1"/>
      <w:numFmt w:val="bullet"/>
      <w:lvlText w:val=""/>
      <w:lvlJc w:val="left"/>
      <w:pPr>
        <w:tabs>
          <w:tab w:val="num" w:pos="2880"/>
        </w:tabs>
        <w:ind w:left="2880" w:hanging="360"/>
      </w:pPr>
      <w:rPr>
        <w:rFonts w:ascii="Wingdings" w:hAnsi="Wingdings" w:hint="default"/>
      </w:rPr>
    </w:lvl>
    <w:lvl w:ilvl="4" w:tplc="374A8A7C" w:tentative="1">
      <w:start w:val="1"/>
      <w:numFmt w:val="bullet"/>
      <w:lvlText w:val=""/>
      <w:lvlJc w:val="left"/>
      <w:pPr>
        <w:tabs>
          <w:tab w:val="num" w:pos="3600"/>
        </w:tabs>
        <w:ind w:left="3600" w:hanging="360"/>
      </w:pPr>
      <w:rPr>
        <w:rFonts w:ascii="Wingdings" w:hAnsi="Wingdings" w:hint="default"/>
      </w:rPr>
    </w:lvl>
    <w:lvl w:ilvl="5" w:tplc="476209C2" w:tentative="1">
      <w:start w:val="1"/>
      <w:numFmt w:val="bullet"/>
      <w:lvlText w:val=""/>
      <w:lvlJc w:val="left"/>
      <w:pPr>
        <w:tabs>
          <w:tab w:val="num" w:pos="4320"/>
        </w:tabs>
        <w:ind w:left="4320" w:hanging="360"/>
      </w:pPr>
      <w:rPr>
        <w:rFonts w:ascii="Wingdings" w:hAnsi="Wingdings" w:hint="default"/>
      </w:rPr>
    </w:lvl>
    <w:lvl w:ilvl="6" w:tplc="9FE003BC" w:tentative="1">
      <w:start w:val="1"/>
      <w:numFmt w:val="bullet"/>
      <w:lvlText w:val=""/>
      <w:lvlJc w:val="left"/>
      <w:pPr>
        <w:tabs>
          <w:tab w:val="num" w:pos="5040"/>
        </w:tabs>
        <w:ind w:left="5040" w:hanging="360"/>
      </w:pPr>
      <w:rPr>
        <w:rFonts w:ascii="Wingdings" w:hAnsi="Wingdings" w:hint="default"/>
      </w:rPr>
    </w:lvl>
    <w:lvl w:ilvl="7" w:tplc="8AF8BF20" w:tentative="1">
      <w:start w:val="1"/>
      <w:numFmt w:val="bullet"/>
      <w:lvlText w:val=""/>
      <w:lvlJc w:val="left"/>
      <w:pPr>
        <w:tabs>
          <w:tab w:val="num" w:pos="5760"/>
        </w:tabs>
        <w:ind w:left="5760" w:hanging="360"/>
      </w:pPr>
      <w:rPr>
        <w:rFonts w:ascii="Wingdings" w:hAnsi="Wingdings" w:hint="default"/>
      </w:rPr>
    </w:lvl>
    <w:lvl w:ilvl="8" w:tplc="A6381D88" w:tentative="1">
      <w:start w:val="1"/>
      <w:numFmt w:val="bullet"/>
      <w:lvlText w:val=""/>
      <w:lvlJc w:val="left"/>
      <w:pPr>
        <w:tabs>
          <w:tab w:val="num" w:pos="6480"/>
        </w:tabs>
        <w:ind w:left="6480" w:hanging="360"/>
      </w:pPr>
      <w:rPr>
        <w:rFonts w:ascii="Wingdings" w:hAnsi="Wingdings" w:hint="default"/>
      </w:rPr>
    </w:lvl>
  </w:abstractNum>
  <w:abstractNum w:abstractNumId="87">
    <w:nsid w:val="69AE011D"/>
    <w:multiLevelType w:val="hybridMultilevel"/>
    <w:tmpl w:val="DF00BE80"/>
    <w:lvl w:ilvl="0" w:tplc="B43E61BE">
      <w:start w:val="1"/>
      <w:numFmt w:val="bullet"/>
      <w:lvlText w:val=""/>
      <w:lvlJc w:val="left"/>
      <w:pPr>
        <w:tabs>
          <w:tab w:val="num" w:pos="720"/>
        </w:tabs>
        <w:ind w:left="720" w:hanging="360"/>
      </w:pPr>
      <w:rPr>
        <w:rFonts w:ascii="Wingdings" w:hAnsi="Wingdings" w:hint="default"/>
      </w:rPr>
    </w:lvl>
    <w:lvl w:ilvl="1" w:tplc="3DEE5C9C" w:tentative="1">
      <w:start w:val="1"/>
      <w:numFmt w:val="bullet"/>
      <w:lvlText w:val=""/>
      <w:lvlJc w:val="left"/>
      <w:pPr>
        <w:tabs>
          <w:tab w:val="num" w:pos="1440"/>
        </w:tabs>
        <w:ind w:left="1440" w:hanging="360"/>
      </w:pPr>
      <w:rPr>
        <w:rFonts w:ascii="Wingdings" w:hAnsi="Wingdings" w:hint="default"/>
      </w:rPr>
    </w:lvl>
    <w:lvl w:ilvl="2" w:tplc="56FA4BD8" w:tentative="1">
      <w:start w:val="1"/>
      <w:numFmt w:val="bullet"/>
      <w:lvlText w:val=""/>
      <w:lvlJc w:val="left"/>
      <w:pPr>
        <w:tabs>
          <w:tab w:val="num" w:pos="2160"/>
        </w:tabs>
        <w:ind w:left="2160" w:hanging="360"/>
      </w:pPr>
      <w:rPr>
        <w:rFonts w:ascii="Wingdings" w:hAnsi="Wingdings" w:hint="default"/>
      </w:rPr>
    </w:lvl>
    <w:lvl w:ilvl="3" w:tplc="05D29ECE" w:tentative="1">
      <w:start w:val="1"/>
      <w:numFmt w:val="bullet"/>
      <w:lvlText w:val=""/>
      <w:lvlJc w:val="left"/>
      <w:pPr>
        <w:tabs>
          <w:tab w:val="num" w:pos="2880"/>
        </w:tabs>
        <w:ind w:left="2880" w:hanging="360"/>
      </w:pPr>
      <w:rPr>
        <w:rFonts w:ascii="Wingdings" w:hAnsi="Wingdings" w:hint="default"/>
      </w:rPr>
    </w:lvl>
    <w:lvl w:ilvl="4" w:tplc="CBD068E0" w:tentative="1">
      <w:start w:val="1"/>
      <w:numFmt w:val="bullet"/>
      <w:lvlText w:val=""/>
      <w:lvlJc w:val="left"/>
      <w:pPr>
        <w:tabs>
          <w:tab w:val="num" w:pos="3600"/>
        </w:tabs>
        <w:ind w:left="3600" w:hanging="360"/>
      </w:pPr>
      <w:rPr>
        <w:rFonts w:ascii="Wingdings" w:hAnsi="Wingdings" w:hint="default"/>
      </w:rPr>
    </w:lvl>
    <w:lvl w:ilvl="5" w:tplc="E1ECA7C8" w:tentative="1">
      <w:start w:val="1"/>
      <w:numFmt w:val="bullet"/>
      <w:lvlText w:val=""/>
      <w:lvlJc w:val="left"/>
      <w:pPr>
        <w:tabs>
          <w:tab w:val="num" w:pos="4320"/>
        </w:tabs>
        <w:ind w:left="4320" w:hanging="360"/>
      </w:pPr>
      <w:rPr>
        <w:rFonts w:ascii="Wingdings" w:hAnsi="Wingdings" w:hint="default"/>
      </w:rPr>
    </w:lvl>
    <w:lvl w:ilvl="6" w:tplc="54C205AE" w:tentative="1">
      <w:start w:val="1"/>
      <w:numFmt w:val="bullet"/>
      <w:lvlText w:val=""/>
      <w:lvlJc w:val="left"/>
      <w:pPr>
        <w:tabs>
          <w:tab w:val="num" w:pos="5040"/>
        </w:tabs>
        <w:ind w:left="5040" w:hanging="360"/>
      </w:pPr>
      <w:rPr>
        <w:rFonts w:ascii="Wingdings" w:hAnsi="Wingdings" w:hint="default"/>
      </w:rPr>
    </w:lvl>
    <w:lvl w:ilvl="7" w:tplc="2E1C4412" w:tentative="1">
      <w:start w:val="1"/>
      <w:numFmt w:val="bullet"/>
      <w:lvlText w:val=""/>
      <w:lvlJc w:val="left"/>
      <w:pPr>
        <w:tabs>
          <w:tab w:val="num" w:pos="5760"/>
        </w:tabs>
        <w:ind w:left="5760" w:hanging="360"/>
      </w:pPr>
      <w:rPr>
        <w:rFonts w:ascii="Wingdings" w:hAnsi="Wingdings" w:hint="default"/>
      </w:rPr>
    </w:lvl>
    <w:lvl w:ilvl="8" w:tplc="DD1C1218" w:tentative="1">
      <w:start w:val="1"/>
      <w:numFmt w:val="bullet"/>
      <w:lvlText w:val=""/>
      <w:lvlJc w:val="left"/>
      <w:pPr>
        <w:tabs>
          <w:tab w:val="num" w:pos="6480"/>
        </w:tabs>
        <w:ind w:left="6480" w:hanging="360"/>
      </w:pPr>
      <w:rPr>
        <w:rFonts w:ascii="Wingdings" w:hAnsi="Wingdings" w:hint="default"/>
      </w:rPr>
    </w:lvl>
  </w:abstractNum>
  <w:abstractNum w:abstractNumId="88">
    <w:nsid w:val="6ADA0C48"/>
    <w:multiLevelType w:val="hybridMultilevel"/>
    <w:tmpl w:val="C01A49FE"/>
    <w:lvl w:ilvl="0" w:tplc="FEB643A6">
      <w:start w:val="1"/>
      <w:numFmt w:val="bullet"/>
      <w:lvlText w:val=""/>
      <w:lvlJc w:val="left"/>
      <w:pPr>
        <w:tabs>
          <w:tab w:val="num" w:pos="720"/>
        </w:tabs>
        <w:ind w:left="720" w:hanging="360"/>
      </w:pPr>
      <w:rPr>
        <w:rFonts w:ascii="Wingdings" w:hAnsi="Wingdings" w:hint="default"/>
      </w:rPr>
    </w:lvl>
    <w:lvl w:ilvl="1" w:tplc="B5364CB6" w:tentative="1">
      <w:start w:val="1"/>
      <w:numFmt w:val="bullet"/>
      <w:lvlText w:val=""/>
      <w:lvlJc w:val="left"/>
      <w:pPr>
        <w:tabs>
          <w:tab w:val="num" w:pos="1440"/>
        </w:tabs>
        <w:ind w:left="1440" w:hanging="360"/>
      </w:pPr>
      <w:rPr>
        <w:rFonts w:ascii="Wingdings" w:hAnsi="Wingdings" w:hint="default"/>
      </w:rPr>
    </w:lvl>
    <w:lvl w:ilvl="2" w:tplc="6C3E0F14" w:tentative="1">
      <w:start w:val="1"/>
      <w:numFmt w:val="bullet"/>
      <w:lvlText w:val=""/>
      <w:lvlJc w:val="left"/>
      <w:pPr>
        <w:tabs>
          <w:tab w:val="num" w:pos="2160"/>
        </w:tabs>
        <w:ind w:left="2160" w:hanging="360"/>
      </w:pPr>
      <w:rPr>
        <w:rFonts w:ascii="Wingdings" w:hAnsi="Wingdings" w:hint="default"/>
      </w:rPr>
    </w:lvl>
    <w:lvl w:ilvl="3" w:tplc="EF94BBAE" w:tentative="1">
      <w:start w:val="1"/>
      <w:numFmt w:val="bullet"/>
      <w:lvlText w:val=""/>
      <w:lvlJc w:val="left"/>
      <w:pPr>
        <w:tabs>
          <w:tab w:val="num" w:pos="2880"/>
        </w:tabs>
        <w:ind w:left="2880" w:hanging="360"/>
      </w:pPr>
      <w:rPr>
        <w:rFonts w:ascii="Wingdings" w:hAnsi="Wingdings" w:hint="default"/>
      </w:rPr>
    </w:lvl>
    <w:lvl w:ilvl="4" w:tplc="92AA1C6E" w:tentative="1">
      <w:start w:val="1"/>
      <w:numFmt w:val="bullet"/>
      <w:lvlText w:val=""/>
      <w:lvlJc w:val="left"/>
      <w:pPr>
        <w:tabs>
          <w:tab w:val="num" w:pos="3600"/>
        </w:tabs>
        <w:ind w:left="3600" w:hanging="360"/>
      </w:pPr>
      <w:rPr>
        <w:rFonts w:ascii="Wingdings" w:hAnsi="Wingdings" w:hint="default"/>
      </w:rPr>
    </w:lvl>
    <w:lvl w:ilvl="5" w:tplc="2B84B8DE" w:tentative="1">
      <w:start w:val="1"/>
      <w:numFmt w:val="bullet"/>
      <w:lvlText w:val=""/>
      <w:lvlJc w:val="left"/>
      <w:pPr>
        <w:tabs>
          <w:tab w:val="num" w:pos="4320"/>
        </w:tabs>
        <w:ind w:left="4320" w:hanging="360"/>
      </w:pPr>
      <w:rPr>
        <w:rFonts w:ascii="Wingdings" w:hAnsi="Wingdings" w:hint="default"/>
      </w:rPr>
    </w:lvl>
    <w:lvl w:ilvl="6" w:tplc="9D207F70" w:tentative="1">
      <w:start w:val="1"/>
      <w:numFmt w:val="bullet"/>
      <w:lvlText w:val=""/>
      <w:lvlJc w:val="left"/>
      <w:pPr>
        <w:tabs>
          <w:tab w:val="num" w:pos="5040"/>
        </w:tabs>
        <w:ind w:left="5040" w:hanging="360"/>
      </w:pPr>
      <w:rPr>
        <w:rFonts w:ascii="Wingdings" w:hAnsi="Wingdings" w:hint="default"/>
      </w:rPr>
    </w:lvl>
    <w:lvl w:ilvl="7" w:tplc="5C3E1532" w:tentative="1">
      <w:start w:val="1"/>
      <w:numFmt w:val="bullet"/>
      <w:lvlText w:val=""/>
      <w:lvlJc w:val="left"/>
      <w:pPr>
        <w:tabs>
          <w:tab w:val="num" w:pos="5760"/>
        </w:tabs>
        <w:ind w:left="5760" w:hanging="360"/>
      </w:pPr>
      <w:rPr>
        <w:rFonts w:ascii="Wingdings" w:hAnsi="Wingdings" w:hint="default"/>
      </w:rPr>
    </w:lvl>
    <w:lvl w:ilvl="8" w:tplc="92E2585A" w:tentative="1">
      <w:start w:val="1"/>
      <w:numFmt w:val="bullet"/>
      <w:lvlText w:val=""/>
      <w:lvlJc w:val="left"/>
      <w:pPr>
        <w:tabs>
          <w:tab w:val="num" w:pos="6480"/>
        </w:tabs>
        <w:ind w:left="6480" w:hanging="360"/>
      </w:pPr>
      <w:rPr>
        <w:rFonts w:ascii="Wingdings" w:hAnsi="Wingdings" w:hint="default"/>
      </w:rPr>
    </w:lvl>
  </w:abstractNum>
  <w:abstractNum w:abstractNumId="89">
    <w:nsid w:val="6EAB7685"/>
    <w:multiLevelType w:val="hybridMultilevel"/>
    <w:tmpl w:val="25EC42BE"/>
    <w:lvl w:ilvl="0" w:tplc="C4F4439E">
      <w:start w:val="1"/>
      <w:numFmt w:val="bullet"/>
      <w:lvlText w:val=""/>
      <w:lvlJc w:val="left"/>
      <w:pPr>
        <w:tabs>
          <w:tab w:val="num" w:pos="720"/>
        </w:tabs>
        <w:ind w:left="720" w:hanging="360"/>
      </w:pPr>
      <w:rPr>
        <w:rFonts w:ascii="Wingdings" w:hAnsi="Wingdings" w:hint="default"/>
      </w:rPr>
    </w:lvl>
    <w:lvl w:ilvl="1" w:tplc="5598FE76" w:tentative="1">
      <w:start w:val="1"/>
      <w:numFmt w:val="bullet"/>
      <w:lvlText w:val=""/>
      <w:lvlJc w:val="left"/>
      <w:pPr>
        <w:tabs>
          <w:tab w:val="num" w:pos="1440"/>
        </w:tabs>
        <w:ind w:left="1440" w:hanging="360"/>
      </w:pPr>
      <w:rPr>
        <w:rFonts w:ascii="Wingdings" w:hAnsi="Wingdings" w:hint="default"/>
      </w:rPr>
    </w:lvl>
    <w:lvl w:ilvl="2" w:tplc="8BDCF504" w:tentative="1">
      <w:start w:val="1"/>
      <w:numFmt w:val="bullet"/>
      <w:lvlText w:val=""/>
      <w:lvlJc w:val="left"/>
      <w:pPr>
        <w:tabs>
          <w:tab w:val="num" w:pos="2160"/>
        </w:tabs>
        <w:ind w:left="2160" w:hanging="360"/>
      </w:pPr>
      <w:rPr>
        <w:rFonts w:ascii="Wingdings" w:hAnsi="Wingdings" w:hint="default"/>
      </w:rPr>
    </w:lvl>
    <w:lvl w:ilvl="3" w:tplc="22FA3D88" w:tentative="1">
      <w:start w:val="1"/>
      <w:numFmt w:val="bullet"/>
      <w:lvlText w:val=""/>
      <w:lvlJc w:val="left"/>
      <w:pPr>
        <w:tabs>
          <w:tab w:val="num" w:pos="2880"/>
        </w:tabs>
        <w:ind w:left="2880" w:hanging="360"/>
      </w:pPr>
      <w:rPr>
        <w:rFonts w:ascii="Wingdings" w:hAnsi="Wingdings" w:hint="default"/>
      </w:rPr>
    </w:lvl>
    <w:lvl w:ilvl="4" w:tplc="FAB6B57E" w:tentative="1">
      <w:start w:val="1"/>
      <w:numFmt w:val="bullet"/>
      <w:lvlText w:val=""/>
      <w:lvlJc w:val="left"/>
      <w:pPr>
        <w:tabs>
          <w:tab w:val="num" w:pos="3600"/>
        </w:tabs>
        <w:ind w:left="3600" w:hanging="360"/>
      </w:pPr>
      <w:rPr>
        <w:rFonts w:ascii="Wingdings" w:hAnsi="Wingdings" w:hint="default"/>
      </w:rPr>
    </w:lvl>
    <w:lvl w:ilvl="5" w:tplc="258E11AE" w:tentative="1">
      <w:start w:val="1"/>
      <w:numFmt w:val="bullet"/>
      <w:lvlText w:val=""/>
      <w:lvlJc w:val="left"/>
      <w:pPr>
        <w:tabs>
          <w:tab w:val="num" w:pos="4320"/>
        </w:tabs>
        <w:ind w:left="4320" w:hanging="360"/>
      </w:pPr>
      <w:rPr>
        <w:rFonts w:ascii="Wingdings" w:hAnsi="Wingdings" w:hint="default"/>
      </w:rPr>
    </w:lvl>
    <w:lvl w:ilvl="6" w:tplc="843ED006" w:tentative="1">
      <w:start w:val="1"/>
      <w:numFmt w:val="bullet"/>
      <w:lvlText w:val=""/>
      <w:lvlJc w:val="left"/>
      <w:pPr>
        <w:tabs>
          <w:tab w:val="num" w:pos="5040"/>
        </w:tabs>
        <w:ind w:left="5040" w:hanging="360"/>
      </w:pPr>
      <w:rPr>
        <w:rFonts w:ascii="Wingdings" w:hAnsi="Wingdings" w:hint="default"/>
      </w:rPr>
    </w:lvl>
    <w:lvl w:ilvl="7" w:tplc="EE083298" w:tentative="1">
      <w:start w:val="1"/>
      <w:numFmt w:val="bullet"/>
      <w:lvlText w:val=""/>
      <w:lvlJc w:val="left"/>
      <w:pPr>
        <w:tabs>
          <w:tab w:val="num" w:pos="5760"/>
        </w:tabs>
        <w:ind w:left="5760" w:hanging="360"/>
      </w:pPr>
      <w:rPr>
        <w:rFonts w:ascii="Wingdings" w:hAnsi="Wingdings" w:hint="default"/>
      </w:rPr>
    </w:lvl>
    <w:lvl w:ilvl="8" w:tplc="3AF41BA8" w:tentative="1">
      <w:start w:val="1"/>
      <w:numFmt w:val="bullet"/>
      <w:lvlText w:val=""/>
      <w:lvlJc w:val="left"/>
      <w:pPr>
        <w:tabs>
          <w:tab w:val="num" w:pos="6480"/>
        </w:tabs>
        <w:ind w:left="6480" w:hanging="360"/>
      </w:pPr>
      <w:rPr>
        <w:rFonts w:ascii="Wingdings" w:hAnsi="Wingdings" w:hint="default"/>
      </w:rPr>
    </w:lvl>
  </w:abstractNum>
  <w:abstractNum w:abstractNumId="90">
    <w:nsid w:val="70316823"/>
    <w:multiLevelType w:val="hybridMultilevel"/>
    <w:tmpl w:val="BBB81282"/>
    <w:lvl w:ilvl="0" w:tplc="6A665C8A">
      <w:start w:val="1"/>
      <w:numFmt w:val="bullet"/>
      <w:lvlText w:val=""/>
      <w:lvlJc w:val="left"/>
      <w:pPr>
        <w:tabs>
          <w:tab w:val="num" w:pos="720"/>
        </w:tabs>
        <w:ind w:left="720" w:hanging="360"/>
      </w:pPr>
      <w:rPr>
        <w:rFonts w:ascii="Wingdings" w:hAnsi="Wingdings" w:hint="default"/>
      </w:rPr>
    </w:lvl>
    <w:lvl w:ilvl="1" w:tplc="97FC2D60" w:tentative="1">
      <w:start w:val="1"/>
      <w:numFmt w:val="bullet"/>
      <w:lvlText w:val=""/>
      <w:lvlJc w:val="left"/>
      <w:pPr>
        <w:tabs>
          <w:tab w:val="num" w:pos="1440"/>
        </w:tabs>
        <w:ind w:left="1440" w:hanging="360"/>
      </w:pPr>
      <w:rPr>
        <w:rFonts w:ascii="Wingdings" w:hAnsi="Wingdings" w:hint="default"/>
      </w:rPr>
    </w:lvl>
    <w:lvl w:ilvl="2" w:tplc="0AFA8C08" w:tentative="1">
      <w:start w:val="1"/>
      <w:numFmt w:val="bullet"/>
      <w:lvlText w:val=""/>
      <w:lvlJc w:val="left"/>
      <w:pPr>
        <w:tabs>
          <w:tab w:val="num" w:pos="2160"/>
        </w:tabs>
        <w:ind w:left="2160" w:hanging="360"/>
      </w:pPr>
      <w:rPr>
        <w:rFonts w:ascii="Wingdings" w:hAnsi="Wingdings" w:hint="default"/>
      </w:rPr>
    </w:lvl>
    <w:lvl w:ilvl="3" w:tplc="95CC1DC4" w:tentative="1">
      <w:start w:val="1"/>
      <w:numFmt w:val="bullet"/>
      <w:lvlText w:val=""/>
      <w:lvlJc w:val="left"/>
      <w:pPr>
        <w:tabs>
          <w:tab w:val="num" w:pos="2880"/>
        </w:tabs>
        <w:ind w:left="2880" w:hanging="360"/>
      </w:pPr>
      <w:rPr>
        <w:rFonts w:ascii="Wingdings" w:hAnsi="Wingdings" w:hint="default"/>
      </w:rPr>
    </w:lvl>
    <w:lvl w:ilvl="4" w:tplc="512A40B0" w:tentative="1">
      <w:start w:val="1"/>
      <w:numFmt w:val="bullet"/>
      <w:lvlText w:val=""/>
      <w:lvlJc w:val="left"/>
      <w:pPr>
        <w:tabs>
          <w:tab w:val="num" w:pos="3600"/>
        </w:tabs>
        <w:ind w:left="3600" w:hanging="360"/>
      </w:pPr>
      <w:rPr>
        <w:rFonts w:ascii="Wingdings" w:hAnsi="Wingdings" w:hint="default"/>
      </w:rPr>
    </w:lvl>
    <w:lvl w:ilvl="5" w:tplc="2528C5CE" w:tentative="1">
      <w:start w:val="1"/>
      <w:numFmt w:val="bullet"/>
      <w:lvlText w:val=""/>
      <w:lvlJc w:val="left"/>
      <w:pPr>
        <w:tabs>
          <w:tab w:val="num" w:pos="4320"/>
        </w:tabs>
        <w:ind w:left="4320" w:hanging="360"/>
      </w:pPr>
      <w:rPr>
        <w:rFonts w:ascii="Wingdings" w:hAnsi="Wingdings" w:hint="default"/>
      </w:rPr>
    </w:lvl>
    <w:lvl w:ilvl="6" w:tplc="F176C96E" w:tentative="1">
      <w:start w:val="1"/>
      <w:numFmt w:val="bullet"/>
      <w:lvlText w:val=""/>
      <w:lvlJc w:val="left"/>
      <w:pPr>
        <w:tabs>
          <w:tab w:val="num" w:pos="5040"/>
        </w:tabs>
        <w:ind w:left="5040" w:hanging="360"/>
      </w:pPr>
      <w:rPr>
        <w:rFonts w:ascii="Wingdings" w:hAnsi="Wingdings" w:hint="default"/>
      </w:rPr>
    </w:lvl>
    <w:lvl w:ilvl="7" w:tplc="2632932A" w:tentative="1">
      <w:start w:val="1"/>
      <w:numFmt w:val="bullet"/>
      <w:lvlText w:val=""/>
      <w:lvlJc w:val="left"/>
      <w:pPr>
        <w:tabs>
          <w:tab w:val="num" w:pos="5760"/>
        </w:tabs>
        <w:ind w:left="5760" w:hanging="360"/>
      </w:pPr>
      <w:rPr>
        <w:rFonts w:ascii="Wingdings" w:hAnsi="Wingdings" w:hint="default"/>
      </w:rPr>
    </w:lvl>
    <w:lvl w:ilvl="8" w:tplc="1E028B96" w:tentative="1">
      <w:start w:val="1"/>
      <w:numFmt w:val="bullet"/>
      <w:lvlText w:val=""/>
      <w:lvlJc w:val="left"/>
      <w:pPr>
        <w:tabs>
          <w:tab w:val="num" w:pos="6480"/>
        </w:tabs>
        <w:ind w:left="6480" w:hanging="360"/>
      </w:pPr>
      <w:rPr>
        <w:rFonts w:ascii="Wingdings" w:hAnsi="Wingdings" w:hint="default"/>
      </w:rPr>
    </w:lvl>
  </w:abstractNum>
  <w:abstractNum w:abstractNumId="91">
    <w:nsid w:val="70400CF3"/>
    <w:multiLevelType w:val="hybridMultilevel"/>
    <w:tmpl w:val="14321D9A"/>
    <w:lvl w:ilvl="0" w:tplc="112C25F2">
      <w:start w:val="1"/>
      <w:numFmt w:val="bullet"/>
      <w:lvlText w:val=""/>
      <w:lvlJc w:val="left"/>
      <w:pPr>
        <w:tabs>
          <w:tab w:val="num" w:pos="720"/>
        </w:tabs>
        <w:ind w:left="720" w:hanging="360"/>
      </w:pPr>
      <w:rPr>
        <w:rFonts w:ascii="Wingdings" w:hAnsi="Wingdings" w:hint="default"/>
      </w:rPr>
    </w:lvl>
    <w:lvl w:ilvl="1" w:tplc="13FABABE" w:tentative="1">
      <w:start w:val="1"/>
      <w:numFmt w:val="bullet"/>
      <w:lvlText w:val=""/>
      <w:lvlJc w:val="left"/>
      <w:pPr>
        <w:tabs>
          <w:tab w:val="num" w:pos="1440"/>
        </w:tabs>
        <w:ind w:left="1440" w:hanging="360"/>
      </w:pPr>
      <w:rPr>
        <w:rFonts w:ascii="Wingdings" w:hAnsi="Wingdings" w:hint="default"/>
      </w:rPr>
    </w:lvl>
    <w:lvl w:ilvl="2" w:tplc="95369EB4" w:tentative="1">
      <w:start w:val="1"/>
      <w:numFmt w:val="bullet"/>
      <w:lvlText w:val=""/>
      <w:lvlJc w:val="left"/>
      <w:pPr>
        <w:tabs>
          <w:tab w:val="num" w:pos="2160"/>
        </w:tabs>
        <w:ind w:left="2160" w:hanging="360"/>
      </w:pPr>
      <w:rPr>
        <w:rFonts w:ascii="Wingdings" w:hAnsi="Wingdings" w:hint="default"/>
      </w:rPr>
    </w:lvl>
    <w:lvl w:ilvl="3" w:tplc="ED6280EA" w:tentative="1">
      <w:start w:val="1"/>
      <w:numFmt w:val="bullet"/>
      <w:lvlText w:val=""/>
      <w:lvlJc w:val="left"/>
      <w:pPr>
        <w:tabs>
          <w:tab w:val="num" w:pos="2880"/>
        </w:tabs>
        <w:ind w:left="2880" w:hanging="360"/>
      </w:pPr>
      <w:rPr>
        <w:rFonts w:ascii="Wingdings" w:hAnsi="Wingdings" w:hint="default"/>
      </w:rPr>
    </w:lvl>
    <w:lvl w:ilvl="4" w:tplc="39223DAC" w:tentative="1">
      <w:start w:val="1"/>
      <w:numFmt w:val="bullet"/>
      <w:lvlText w:val=""/>
      <w:lvlJc w:val="left"/>
      <w:pPr>
        <w:tabs>
          <w:tab w:val="num" w:pos="3600"/>
        </w:tabs>
        <w:ind w:left="3600" w:hanging="360"/>
      </w:pPr>
      <w:rPr>
        <w:rFonts w:ascii="Wingdings" w:hAnsi="Wingdings" w:hint="default"/>
      </w:rPr>
    </w:lvl>
    <w:lvl w:ilvl="5" w:tplc="4464073E" w:tentative="1">
      <w:start w:val="1"/>
      <w:numFmt w:val="bullet"/>
      <w:lvlText w:val=""/>
      <w:lvlJc w:val="left"/>
      <w:pPr>
        <w:tabs>
          <w:tab w:val="num" w:pos="4320"/>
        </w:tabs>
        <w:ind w:left="4320" w:hanging="360"/>
      </w:pPr>
      <w:rPr>
        <w:rFonts w:ascii="Wingdings" w:hAnsi="Wingdings" w:hint="default"/>
      </w:rPr>
    </w:lvl>
    <w:lvl w:ilvl="6" w:tplc="5A446878" w:tentative="1">
      <w:start w:val="1"/>
      <w:numFmt w:val="bullet"/>
      <w:lvlText w:val=""/>
      <w:lvlJc w:val="left"/>
      <w:pPr>
        <w:tabs>
          <w:tab w:val="num" w:pos="5040"/>
        </w:tabs>
        <w:ind w:left="5040" w:hanging="360"/>
      </w:pPr>
      <w:rPr>
        <w:rFonts w:ascii="Wingdings" w:hAnsi="Wingdings" w:hint="default"/>
      </w:rPr>
    </w:lvl>
    <w:lvl w:ilvl="7" w:tplc="1C5C76FE" w:tentative="1">
      <w:start w:val="1"/>
      <w:numFmt w:val="bullet"/>
      <w:lvlText w:val=""/>
      <w:lvlJc w:val="left"/>
      <w:pPr>
        <w:tabs>
          <w:tab w:val="num" w:pos="5760"/>
        </w:tabs>
        <w:ind w:left="5760" w:hanging="360"/>
      </w:pPr>
      <w:rPr>
        <w:rFonts w:ascii="Wingdings" w:hAnsi="Wingdings" w:hint="default"/>
      </w:rPr>
    </w:lvl>
    <w:lvl w:ilvl="8" w:tplc="6B40E816" w:tentative="1">
      <w:start w:val="1"/>
      <w:numFmt w:val="bullet"/>
      <w:lvlText w:val=""/>
      <w:lvlJc w:val="left"/>
      <w:pPr>
        <w:tabs>
          <w:tab w:val="num" w:pos="6480"/>
        </w:tabs>
        <w:ind w:left="6480" w:hanging="360"/>
      </w:pPr>
      <w:rPr>
        <w:rFonts w:ascii="Wingdings" w:hAnsi="Wingdings" w:hint="default"/>
      </w:rPr>
    </w:lvl>
  </w:abstractNum>
  <w:abstractNum w:abstractNumId="92">
    <w:nsid w:val="71371127"/>
    <w:multiLevelType w:val="hybridMultilevel"/>
    <w:tmpl w:val="5E26689E"/>
    <w:lvl w:ilvl="0" w:tplc="DA72FC1A">
      <w:start w:val="1"/>
      <w:numFmt w:val="decimal"/>
      <w:lvlText w:val="%1."/>
      <w:lvlJc w:val="left"/>
      <w:pPr>
        <w:tabs>
          <w:tab w:val="num" w:pos="720"/>
        </w:tabs>
        <w:ind w:left="720" w:hanging="360"/>
      </w:pPr>
    </w:lvl>
    <w:lvl w:ilvl="1" w:tplc="F4F89954" w:tentative="1">
      <w:start w:val="1"/>
      <w:numFmt w:val="decimal"/>
      <w:lvlText w:val="%2."/>
      <w:lvlJc w:val="left"/>
      <w:pPr>
        <w:tabs>
          <w:tab w:val="num" w:pos="1440"/>
        </w:tabs>
        <w:ind w:left="1440" w:hanging="360"/>
      </w:pPr>
    </w:lvl>
    <w:lvl w:ilvl="2" w:tplc="B96E3C74" w:tentative="1">
      <w:start w:val="1"/>
      <w:numFmt w:val="decimal"/>
      <w:lvlText w:val="%3."/>
      <w:lvlJc w:val="left"/>
      <w:pPr>
        <w:tabs>
          <w:tab w:val="num" w:pos="2160"/>
        </w:tabs>
        <w:ind w:left="2160" w:hanging="360"/>
      </w:pPr>
    </w:lvl>
    <w:lvl w:ilvl="3" w:tplc="B14E7698" w:tentative="1">
      <w:start w:val="1"/>
      <w:numFmt w:val="decimal"/>
      <w:lvlText w:val="%4."/>
      <w:lvlJc w:val="left"/>
      <w:pPr>
        <w:tabs>
          <w:tab w:val="num" w:pos="2880"/>
        </w:tabs>
        <w:ind w:left="2880" w:hanging="360"/>
      </w:pPr>
    </w:lvl>
    <w:lvl w:ilvl="4" w:tplc="32568670" w:tentative="1">
      <w:start w:val="1"/>
      <w:numFmt w:val="decimal"/>
      <w:lvlText w:val="%5."/>
      <w:lvlJc w:val="left"/>
      <w:pPr>
        <w:tabs>
          <w:tab w:val="num" w:pos="3600"/>
        </w:tabs>
        <w:ind w:left="3600" w:hanging="360"/>
      </w:pPr>
    </w:lvl>
    <w:lvl w:ilvl="5" w:tplc="F7040E86" w:tentative="1">
      <w:start w:val="1"/>
      <w:numFmt w:val="decimal"/>
      <w:lvlText w:val="%6."/>
      <w:lvlJc w:val="left"/>
      <w:pPr>
        <w:tabs>
          <w:tab w:val="num" w:pos="4320"/>
        </w:tabs>
        <w:ind w:left="4320" w:hanging="360"/>
      </w:pPr>
    </w:lvl>
    <w:lvl w:ilvl="6" w:tplc="9772860A" w:tentative="1">
      <w:start w:val="1"/>
      <w:numFmt w:val="decimal"/>
      <w:lvlText w:val="%7."/>
      <w:lvlJc w:val="left"/>
      <w:pPr>
        <w:tabs>
          <w:tab w:val="num" w:pos="5040"/>
        </w:tabs>
        <w:ind w:left="5040" w:hanging="360"/>
      </w:pPr>
    </w:lvl>
    <w:lvl w:ilvl="7" w:tplc="BDDAD464" w:tentative="1">
      <w:start w:val="1"/>
      <w:numFmt w:val="decimal"/>
      <w:lvlText w:val="%8."/>
      <w:lvlJc w:val="left"/>
      <w:pPr>
        <w:tabs>
          <w:tab w:val="num" w:pos="5760"/>
        </w:tabs>
        <w:ind w:left="5760" w:hanging="360"/>
      </w:pPr>
    </w:lvl>
    <w:lvl w:ilvl="8" w:tplc="76E0DB0E" w:tentative="1">
      <w:start w:val="1"/>
      <w:numFmt w:val="decimal"/>
      <w:lvlText w:val="%9."/>
      <w:lvlJc w:val="left"/>
      <w:pPr>
        <w:tabs>
          <w:tab w:val="num" w:pos="6480"/>
        </w:tabs>
        <w:ind w:left="6480" w:hanging="360"/>
      </w:pPr>
    </w:lvl>
  </w:abstractNum>
  <w:abstractNum w:abstractNumId="93">
    <w:nsid w:val="71E9366D"/>
    <w:multiLevelType w:val="hybridMultilevel"/>
    <w:tmpl w:val="5BCE6710"/>
    <w:lvl w:ilvl="0" w:tplc="39E0A9B6">
      <w:start w:val="1"/>
      <w:numFmt w:val="bullet"/>
      <w:lvlText w:val=""/>
      <w:lvlJc w:val="left"/>
      <w:pPr>
        <w:tabs>
          <w:tab w:val="num" w:pos="720"/>
        </w:tabs>
        <w:ind w:left="720" w:hanging="360"/>
      </w:pPr>
      <w:rPr>
        <w:rFonts w:ascii="Wingdings" w:hAnsi="Wingdings" w:hint="default"/>
      </w:rPr>
    </w:lvl>
    <w:lvl w:ilvl="1" w:tplc="286410A6" w:tentative="1">
      <w:start w:val="1"/>
      <w:numFmt w:val="bullet"/>
      <w:lvlText w:val=""/>
      <w:lvlJc w:val="left"/>
      <w:pPr>
        <w:tabs>
          <w:tab w:val="num" w:pos="1440"/>
        </w:tabs>
        <w:ind w:left="1440" w:hanging="360"/>
      </w:pPr>
      <w:rPr>
        <w:rFonts w:ascii="Wingdings" w:hAnsi="Wingdings" w:hint="default"/>
      </w:rPr>
    </w:lvl>
    <w:lvl w:ilvl="2" w:tplc="14E4E6BC" w:tentative="1">
      <w:start w:val="1"/>
      <w:numFmt w:val="bullet"/>
      <w:lvlText w:val=""/>
      <w:lvlJc w:val="left"/>
      <w:pPr>
        <w:tabs>
          <w:tab w:val="num" w:pos="2160"/>
        </w:tabs>
        <w:ind w:left="2160" w:hanging="360"/>
      </w:pPr>
      <w:rPr>
        <w:rFonts w:ascii="Wingdings" w:hAnsi="Wingdings" w:hint="default"/>
      </w:rPr>
    </w:lvl>
    <w:lvl w:ilvl="3" w:tplc="3A12490A" w:tentative="1">
      <w:start w:val="1"/>
      <w:numFmt w:val="bullet"/>
      <w:lvlText w:val=""/>
      <w:lvlJc w:val="left"/>
      <w:pPr>
        <w:tabs>
          <w:tab w:val="num" w:pos="2880"/>
        </w:tabs>
        <w:ind w:left="2880" w:hanging="360"/>
      </w:pPr>
      <w:rPr>
        <w:rFonts w:ascii="Wingdings" w:hAnsi="Wingdings" w:hint="default"/>
      </w:rPr>
    </w:lvl>
    <w:lvl w:ilvl="4" w:tplc="84A8BDB0" w:tentative="1">
      <w:start w:val="1"/>
      <w:numFmt w:val="bullet"/>
      <w:lvlText w:val=""/>
      <w:lvlJc w:val="left"/>
      <w:pPr>
        <w:tabs>
          <w:tab w:val="num" w:pos="3600"/>
        </w:tabs>
        <w:ind w:left="3600" w:hanging="360"/>
      </w:pPr>
      <w:rPr>
        <w:rFonts w:ascii="Wingdings" w:hAnsi="Wingdings" w:hint="default"/>
      </w:rPr>
    </w:lvl>
    <w:lvl w:ilvl="5" w:tplc="A3C64F36" w:tentative="1">
      <w:start w:val="1"/>
      <w:numFmt w:val="bullet"/>
      <w:lvlText w:val=""/>
      <w:lvlJc w:val="left"/>
      <w:pPr>
        <w:tabs>
          <w:tab w:val="num" w:pos="4320"/>
        </w:tabs>
        <w:ind w:left="4320" w:hanging="360"/>
      </w:pPr>
      <w:rPr>
        <w:rFonts w:ascii="Wingdings" w:hAnsi="Wingdings" w:hint="default"/>
      </w:rPr>
    </w:lvl>
    <w:lvl w:ilvl="6" w:tplc="29CAB994" w:tentative="1">
      <w:start w:val="1"/>
      <w:numFmt w:val="bullet"/>
      <w:lvlText w:val=""/>
      <w:lvlJc w:val="left"/>
      <w:pPr>
        <w:tabs>
          <w:tab w:val="num" w:pos="5040"/>
        </w:tabs>
        <w:ind w:left="5040" w:hanging="360"/>
      </w:pPr>
      <w:rPr>
        <w:rFonts w:ascii="Wingdings" w:hAnsi="Wingdings" w:hint="default"/>
      </w:rPr>
    </w:lvl>
    <w:lvl w:ilvl="7" w:tplc="DFEAD16E" w:tentative="1">
      <w:start w:val="1"/>
      <w:numFmt w:val="bullet"/>
      <w:lvlText w:val=""/>
      <w:lvlJc w:val="left"/>
      <w:pPr>
        <w:tabs>
          <w:tab w:val="num" w:pos="5760"/>
        </w:tabs>
        <w:ind w:left="5760" w:hanging="360"/>
      </w:pPr>
      <w:rPr>
        <w:rFonts w:ascii="Wingdings" w:hAnsi="Wingdings" w:hint="default"/>
      </w:rPr>
    </w:lvl>
    <w:lvl w:ilvl="8" w:tplc="EB2EFB24" w:tentative="1">
      <w:start w:val="1"/>
      <w:numFmt w:val="bullet"/>
      <w:lvlText w:val=""/>
      <w:lvlJc w:val="left"/>
      <w:pPr>
        <w:tabs>
          <w:tab w:val="num" w:pos="6480"/>
        </w:tabs>
        <w:ind w:left="6480" w:hanging="360"/>
      </w:pPr>
      <w:rPr>
        <w:rFonts w:ascii="Wingdings" w:hAnsi="Wingdings" w:hint="default"/>
      </w:rPr>
    </w:lvl>
  </w:abstractNum>
  <w:abstractNum w:abstractNumId="94">
    <w:nsid w:val="73DE5EB2"/>
    <w:multiLevelType w:val="hybridMultilevel"/>
    <w:tmpl w:val="5630EF16"/>
    <w:lvl w:ilvl="0" w:tplc="ACD8832C">
      <w:start w:val="1"/>
      <w:numFmt w:val="bullet"/>
      <w:lvlText w:val=""/>
      <w:lvlJc w:val="left"/>
      <w:pPr>
        <w:tabs>
          <w:tab w:val="num" w:pos="720"/>
        </w:tabs>
        <w:ind w:left="720" w:hanging="360"/>
      </w:pPr>
      <w:rPr>
        <w:rFonts w:ascii="Wingdings" w:hAnsi="Wingdings" w:hint="default"/>
      </w:rPr>
    </w:lvl>
    <w:lvl w:ilvl="1" w:tplc="BDBEA450" w:tentative="1">
      <w:start w:val="1"/>
      <w:numFmt w:val="bullet"/>
      <w:lvlText w:val=""/>
      <w:lvlJc w:val="left"/>
      <w:pPr>
        <w:tabs>
          <w:tab w:val="num" w:pos="1440"/>
        </w:tabs>
        <w:ind w:left="1440" w:hanging="360"/>
      </w:pPr>
      <w:rPr>
        <w:rFonts w:ascii="Wingdings" w:hAnsi="Wingdings" w:hint="default"/>
      </w:rPr>
    </w:lvl>
    <w:lvl w:ilvl="2" w:tplc="0E70563C" w:tentative="1">
      <w:start w:val="1"/>
      <w:numFmt w:val="bullet"/>
      <w:lvlText w:val=""/>
      <w:lvlJc w:val="left"/>
      <w:pPr>
        <w:tabs>
          <w:tab w:val="num" w:pos="2160"/>
        </w:tabs>
        <w:ind w:left="2160" w:hanging="360"/>
      </w:pPr>
      <w:rPr>
        <w:rFonts w:ascii="Wingdings" w:hAnsi="Wingdings" w:hint="default"/>
      </w:rPr>
    </w:lvl>
    <w:lvl w:ilvl="3" w:tplc="D2940FB2" w:tentative="1">
      <w:start w:val="1"/>
      <w:numFmt w:val="bullet"/>
      <w:lvlText w:val=""/>
      <w:lvlJc w:val="left"/>
      <w:pPr>
        <w:tabs>
          <w:tab w:val="num" w:pos="2880"/>
        </w:tabs>
        <w:ind w:left="2880" w:hanging="360"/>
      </w:pPr>
      <w:rPr>
        <w:rFonts w:ascii="Wingdings" w:hAnsi="Wingdings" w:hint="default"/>
      </w:rPr>
    </w:lvl>
    <w:lvl w:ilvl="4" w:tplc="703C4BC6" w:tentative="1">
      <w:start w:val="1"/>
      <w:numFmt w:val="bullet"/>
      <w:lvlText w:val=""/>
      <w:lvlJc w:val="left"/>
      <w:pPr>
        <w:tabs>
          <w:tab w:val="num" w:pos="3600"/>
        </w:tabs>
        <w:ind w:left="3600" w:hanging="360"/>
      </w:pPr>
      <w:rPr>
        <w:rFonts w:ascii="Wingdings" w:hAnsi="Wingdings" w:hint="default"/>
      </w:rPr>
    </w:lvl>
    <w:lvl w:ilvl="5" w:tplc="45C63C1C" w:tentative="1">
      <w:start w:val="1"/>
      <w:numFmt w:val="bullet"/>
      <w:lvlText w:val=""/>
      <w:lvlJc w:val="left"/>
      <w:pPr>
        <w:tabs>
          <w:tab w:val="num" w:pos="4320"/>
        </w:tabs>
        <w:ind w:left="4320" w:hanging="360"/>
      </w:pPr>
      <w:rPr>
        <w:rFonts w:ascii="Wingdings" w:hAnsi="Wingdings" w:hint="default"/>
      </w:rPr>
    </w:lvl>
    <w:lvl w:ilvl="6" w:tplc="468604E4" w:tentative="1">
      <w:start w:val="1"/>
      <w:numFmt w:val="bullet"/>
      <w:lvlText w:val=""/>
      <w:lvlJc w:val="left"/>
      <w:pPr>
        <w:tabs>
          <w:tab w:val="num" w:pos="5040"/>
        </w:tabs>
        <w:ind w:left="5040" w:hanging="360"/>
      </w:pPr>
      <w:rPr>
        <w:rFonts w:ascii="Wingdings" w:hAnsi="Wingdings" w:hint="default"/>
      </w:rPr>
    </w:lvl>
    <w:lvl w:ilvl="7" w:tplc="EFD21032" w:tentative="1">
      <w:start w:val="1"/>
      <w:numFmt w:val="bullet"/>
      <w:lvlText w:val=""/>
      <w:lvlJc w:val="left"/>
      <w:pPr>
        <w:tabs>
          <w:tab w:val="num" w:pos="5760"/>
        </w:tabs>
        <w:ind w:left="5760" w:hanging="360"/>
      </w:pPr>
      <w:rPr>
        <w:rFonts w:ascii="Wingdings" w:hAnsi="Wingdings" w:hint="default"/>
      </w:rPr>
    </w:lvl>
    <w:lvl w:ilvl="8" w:tplc="B61608B4" w:tentative="1">
      <w:start w:val="1"/>
      <w:numFmt w:val="bullet"/>
      <w:lvlText w:val=""/>
      <w:lvlJc w:val="left"/>
      <w:pPr>
        <w:tabs>
          <w:tab w:val="num" w:pos="6480"/>
        </w:tabs>
        <w:ind w:left="6480" w:hanging="360"/>
      </w:pPr>
      <w:rPr>
        <w:rFonts w:ascii="Wingdings" w:hAnsi="Wingdings" w:hint="default"/>
      </w:rPr>
    </w:lvl>
  </w:abstractNum>
  <w:abstractNum w:abstractNumId="95">
    <w:nsid w:val="745075D9"/>
    <w:multiLevelType w:val="hybridMultilevel"/>
    <w:tmpl w:val="C3E82F56"/>
    <w:lvl w:ilvl="0" w:tplc="823C9CC4">
      <w:start w:val="1"/>
      <w:numFmt w:val="decimal"/>
      <w:lvlText w:val="(%1)"/>
      <w:lvlJc w:val="left"/>
      <w:pPr>
        <w:tabs>
          <w:tab w:val="num" w:pos="720"/>
        </w:tabs>
        <w:ind w:left="720" w:hanging="360"/>
      </w:pPr>
    </w:lvl>
    <w:lvl w:ilvl="1" w:tplc="A82C4D36" w:tentative="1">
      <w:start w:val="1"/>
      <w:numFmt w:val="decimal"/>
      <w:lvlText w:val="(%2)"/>
      <w:lvlJc w:val="left"/>
      <w:pPr>
        <w:tabs>
          <w:tab w:val="num" w:pos="1440"/>
        </w:tabs>
        <w:ind w:left="1440" w:hanging="360"/>
      </w:pPr>
    </w:lvl>
    <w:lvl w:ilvl="2" w:tplc="8A0C8DAE" w:tentative="1">
      <w:start w:val="1"/>
      <w:numFmt w:val="decimal"/>
      <w:lvlText w:val="(%3)"/>
      <w:lvlJc w:val="left"/>
      <w:pPr>
        <w:tabs>
          <w:tab w:val="num" w:pos="2160"/>
        </w:tabs>
        <w:ind w:left="2160" w:hanging="360"/>
      </w:pPr>
    </w:lvl>
    <w:lvl w:ilvl="3" w:tplc="F4DC3824" w:tentative="1">
      <w:start w:val="1"/>
      <w:numFmt w:val="decimal"/>
      <w:lvlText w:val="(%4)"/>
      <w:lvlJc w:val="left"/>
      <w:pPr>
        <w:tabs>
          <w:tab w:val="num" w:pos="2880"/>
        </w:tabs>
        <w:ind w:left="2880" w:hanging="360"/>
      </w:pPr>
    </w:lvl>
    <w:lvl w:ilvl="4" w:tplc="11AAEBA0" w:tentative="1">
      <w:start w:val="1"/>
      <w:numFmt w:val="decimal"/>
      <w:lvlText w:val="(%5)"/>
      <w:lvlJc w:val="left"/>
      <w:pPr>
        <w:tabs>
          <w:tab w:val="num" w:pos="3600"/>
        </w:tabs>
        <w:ind w:left="3600" w:hanging="360"/>
      </w:pPr>
    </w:lvl>
    <w:lvl w:ilvl="5" w:tplc="116819BC" w:tentative="1">
      <w:start w:val="1"/>
      <w:numFmt w:val="decimal"/>
      <w:lvlText w:val="(%6)"/>
      <w:lvlJc w:val="left"/>
      <w:pPr>
        <w:tabs>
          <w:tab w:val="num" w:pos="4320"/>
        </w:tabs>
        <w:ind w:left="4320" w:hanging="360"/>
      </w:pPr>
    </w:lvl>
    <w:lvl w:ilvl="6" w:tplc="A6825EAA" w:tentative="1">
      <w:start w:val="1"/>
      <w:numFmt w:val="decimal"/>
      <w:lvlText w:val="(%7)"/>
      <w:lvlJc w:val="left"/>
      <w:pPr>
        <w:tabs>
          <w:tab w:val="num" w:pos="5040"/>
        </w:tabs>
        <w:ind w:left="5040" w:hanging="360"/>
      </w:pPr>
    </w:lvl>
    <w:lvl w:ilvl="7" w:tplc="166A1D80" w:tentative="1">
      <w:start w:val="1"/>
      <w:numFmt w:val="decimal"/>
      <w:lvlText w:val="(%8)"/>
      <w:lvlJc w:val="left"/>
      <w:pPr>
        <w:tabs>
          <w:tab w:val="num" w:pos="5760"/>
        </w:tabs>
        <w:ind w:left="5760" w:hanging="360"/>
      </w:pPr>
    </w:lvl>
    <w:lvl w:ilvl="8" w:tplc="0EDC6D34" w:tentative="1">
      <w:start w:val="1"/>
      <w:numFmt w:val="decimal"/>
      <w:lvlText w:val="(%9)"/>
      <w:lvlJc w:val="left"/>
      <w:pPr>
        <w:tabs>
          <w:tab w:val="num" w:pos="6480"/>
        </w:tabs>
        <w:ind w:left="6480" w:hanging="360"/>
      </w:pPr>
    </w:lvl>
  </w:abstractNum>
  <w:abstractNum w:abstractNumId="96">
    <w:nsid w:val="75562750"/>
    <w:multiLevelType w:val="hybridMultilevel"/>
    <w:tmpl w:val="B9D473A6"/>
    <w:lvl w:ilvl="0" w:tplc="0EDC608C">
      <w:start w:val="1"/>
      <w:numFmt w:val="bullet"/>
      <w:lvlText w:val=""/>
      <w:lvlJc w:val="left"/>
      <w:pPr>
        <w:tabs>
          <w:tab w:val="num" w:pos="720"/>
        </w:tabs>
        <w:ind w:left="720" w:hanging="360"/>
      </w:pPr>
      <w:rPr>
        <w:rFonts w:ascii="Wingdings" w:hAnsi="Wingdings" w:hint="default"/>
      </w:rPr>
    </w:lvl>
    <w:lvl w:ilvl="1" w:tplc="579A0E76" w:tentative="1">
      <w:start w:val="1"/>
      <w:numFmt w:val="bullet"/>
      <w:lvlText w:val=""/>
      <w:lvlJc w:val="left"/>
      <w:pPr>
        <w:tabs>
          <w:tab w:val="num" w:pos="1440"/>
        </w:tabs>
        <w:ind w:left="1440" w:hanging="360"/>
      </w:pPr>
      <w:rPr>
        <w:rFonts w:ascii="Wingdings" w:hAnsi="Wingdings" w:hint="default"/>
      </w:rPr>
    </w:lvl>
    <w:lvl w:ilvl="2" w:tplc="1FEA960A" w:tentative="1">
      <w:start w:val="1"/>
      <w:numFmt w:val="bullet"/>
      <w:lvlText w:val=""/>
      <w:lvlJc w:val="left"/>
      <w:pPr>
        <w:tabs>
          <w:tab w:val="num" w:pos="2160"/>
        </w:tabs>
        <w:ind w:left="2160" w:hanging="360"/>
      </w:pPr>
      <w:rPr>
        <w:rFonts w:ascii="Wingdings" w:hAnsi="Wingdings" w:hint="default"/>
      </w:rPr>
    </w:lvl>
    <w:lvl w:ilvl="3" w:tplc="89167E8E" w:tentative="1">
      <w:start w:val="1"/>
      <w:numFmt w:val="bullet"/>
      <w:lvlText w:val=""/>
      <w:lvlJc w:val="left"/>
      <w:pPr>
        <w:tabs>
          <w:tab w:val="num" w:pos="2880"/>
        </w:tabs>
        <w:ind w:left="2880" w:hanging="360"/>
      </w:pPr>
      <w:rPr>
        <w:rFonts w:ascii="Wingdings" w:hAnsi="Wingdings" w:hint="default"/>
      </w:rPr>
    </w:lvl>
    <w:lvl w:ilvl="4" w:tplc="72F81D50" w:tentative="1">
      <w:start w:val="1"/>
      <w:numFmt w:val="bullet"/>
      <w:lvlText w:val=""/>
      <w:lvlJc w:val="left"/>
      <w:pPr>
        <w:tabs>
          <w:tab w:val="num" w:pos="3600"/>
        </w:tabs>
        <w:ind w:left="3600" w:hanging="360"/>
      </w:pPr>
      <w:rPr>
        <w:rFonts w:ascii="Wingdings" w:hAnsi="Wingdings" w:hint="default"/>
      </w:rPr>
    </w:lvl>
    <w:lvl w:ilvl="5" w:tplc="E402A1CC" w:tentative="1">
      <w:start w:val="1"/>
      <w:numFmt w:val="bullet"/>
      <w:lvlText w:val=""/>
      <w:lvlJc w:val="left"/>
      <w:pPr>
        <w:tabs>
          <w:tab w:val="num" w:pos="4320"/>
        </w:tabs>
        <w:ind w:left="4320" w:hanging="360"/>
      </w:pPr>
      <w:rPr>
        <w:rFonts w:ascii="Wingdings" w:hAnsi="Wingdings" w:hint="default"/>
      </w:rPr>
    </w:lvl>
    <w:lvl w:ilvl="6" w:tplc="BFF815B0" w:tentative="1">
      <w:start w:val="1"/>
      <w:numFmt w:val="bullet"/>
      <w:lvlText w:val=""/>
      <w:lvlJc w:val="left"/>
      <w:pPr>
        <w:tabs>
          <w:tab w:val="num" w:pos="5040"/>
        </w:tabs>
        <w:ind w:left="5040" w:hanging="360"/>
      </w:pPr>
      <w:rPr>
        <w:rFonts w:ascii="Wingdings" w:hAnsi="Wingdings" w:hint="default"/>
      </w:rPr>
    </w:lvl>
    <w:lvl w:ilvl="7" w:tplc="45D2155E" w:tentative="1">
      <w:start w:val="1"/>
      <w:numFmt w:val="bullet"/>
      <w:lvlText w:val=""/>
      <w:lvlJc w:val="left"/>
      <w:pPr>
        <w:tabs>
          <w:tab w:val="num" w:pos="5760"/>
        </w:tabs>
        <w:ind w:left="5760" w:hanging="360"/>
      </w:pPr>
      <w:rPr>
        <w:rFonts w:ascii="Wingdings" w:hAnsi="Wingdings" w:hint="default"/>
      </w:rPr>
    </w:lvl>
    <w:lvl w:ilvl="8" w:tplc="2E1EB3E2" w:tentative="1">
      <w:start w:val="1"/>
      <w:numFmt w:val="bullet"/>
      <w:lvlText w:val=""/>
      <w:lvlJc w:val="left"/>
      <w:pPr>
        <w:tabs>
          <w:tab w:val="num" w:pos="6480"/>
        </w:tabs>
        <w:ind w:left="6480" w:hanging="360"/>
      </w:pPr>
      <w:rPr>
        <w:rFonts w:ascii="Wingdings" w:hAnsi="Wingdings" w:hint="default"/>
      </w:rPr>
    </w:lvl>
  </w:abstractNum>
  <w:abstractNum w:abstractNumId="97">
    <w:nsid w:val="7811723D"/>
    <w:multiLevelType w:val="hybridMultilevel"/>
    <w:tmpl w:val="B76638F8"/>
    <w:lvl w:ilvl="0" w:tplc="DB887840">
      <w:start w:val="1"/>
      <w:numFmt w:val="bullet"/>
      <w:lvlText w:val=""/>
      <w:lvlJc w:val="left"/>
      <w:pPr>
        <w:tabs>
          <w:tab w:val="num" w:pos="720"/>
        </w:tabs>
        <w:ind w:left="720" w:hanging="360"/>
      </w:pPr>
      <w:rPr>
        <w:rFonts w:ascii="Wingdings" w:hAnsi="Wingdings" w:hint="default"/>
      </w:rPr>
    </w:lvl>
    <w:lvl w:ilvl="1" w:tplc="AFEEB47E" w:tentative="1">
      <w:start w:val="1"/>
      <w:numFmt w:val="bullet"/>
      <w:lvlText w:val=""/>
      <w:lvlJc w:val="left"/>
      <w:pPr>
        <w:tabs>
          <w:tab w:val="num" w:pos="1440"/>
        </w:tabs>
        <w:ind w:left="1440" w:hanging="360"/>
      </w:pPr>
      <w:rPr>
        <w:rFonts w:ascii="Wingdings" w:hAnsi="Wingdings" w:hint="default"/>
      </w:rPr>
    </w:lvl>
    <w:lvl w:ilvl="2" w:tplc="DFAA38CC" w:tentative="1">
      <w:start w:val="1"/>
      <w:numFmt w:val="bullet"/>
      <w:lvlText w:val=""/>
      <w:lvlJc w:val="left"/>
      <w:pPr>
        <w:tabs>
          <w:tab w:val="num" w:pos="2160"/>
        </w:tabs>
        <w:ind w:left="2160" w:hanging="360"/>
      </w:pPr>
      <w:rPr>
        <w:rFonts w:ascii="Wingdings" w:hAnsi="Wingdings" w:hint="default"/>
      </w:rPr>
    </w:lvl>
    <w:lvl w:ilvl="3" w:tplc="56CE9000" w:tentative="1">
      <w:start w:val="1"/>
      <w:numFmt w:val="bullet"/>
      <w:lvlText w:val=""/>
      <w:lvlJc w:val="left"/>
      <w:pPr>
        <w:tabs>
          <w:tab w:val="num" w:pos="2880"/>
        </w:tabs>
        <w:ind w:left="2880" w:hanging="360"/>
      </w:pPr>
      <w:rPr>
        <w:rFonts w:ascii="Wingdings" w:hAnsi="Wingdings" w:hint="default"/>
      </w:rPr>
    </w:lvl>
    <w:lvl w:ilvl="4" w:tplc="D194A9E4" w:tentative="1">
      <w:start w:val="1"/>
      <w:numFmt w:val="bullet"/>
      <w:lvlText w:val=""/>
      <w:lvlJc w:val="left"/>
      <w:pPr>
        <w:tabs>
          <w:tab w:val="num" w:pos="3600"/>
        </w:tabs>
        <w:ind w:left="3600" w:hanging="360"/>
      </w:pPr>
      <w:rPr>
        <w:rFonts w:ascii="Wingdings" w:hAnsi="Wingdings" w:hint="default"/>
      </w:rPr>
    </w:lvl>
    <w:lvl w:ilvl="5" w:tplc="3A7E5BAA" w:tentative="1">
      <w:start w:val="1"/>
      <w:numFmt w:val="bullet"/>
      <w:lvlText w:val=""/>
      <w:lvlJc w:val="left"/>
      <w:pPr>
        <w:tabs>
          <w:tab w:val="num" w:pos="4320"/>
        </w:tabs>
        <w:ind w:left="4320" w:hanging="360"/>
      </w:pPr>
      <w:rPr>
        <w:rFonts w:ascii="Wingdings" w:hAnsi="Wingdings" w:hint="default"/>
      </w:rPr>
    </w:lvl>
    <w:lvl w:ilvl="6" w:tplc="1684489A" w:tentative="1">
      <w:start w:val="1"/>
      <w:numFmt w:val="bullet"/>
      <w:lvlText w:val=""/>
      <w:lvlJc w:val="left"/>
      <w:pPr>
        <w:tabs>
          <w:tab w:val="num" w:pos="5040"/>
        </w:tabs>
        <w:ind w:left="5040" w:hanging="360"/>
      </w:pPr>
      <w:rPr>
        <w:rFonts w:ascii="Wingdings" w:hAnsi="Wingdings" w:hint="default"/>
      </w:rPr>
    </w:lvl>
    <w:lvl w:ilvl="7" w:tplc="965CE686" w:tentative="1">
      <w:start w:val="1"/>
      <w:numFmt w:val="bullet"/>
      <w:lvlText w:val=""/>
      <w:lvlJc w:val="left"/>
      <w:pPr>
        <w:tabs>
          <w:tab w:val="num" w:pos="5760"/>
        </w:tabs>
        <w:ind w:left="5760" w:hanging="360"/>
      </w:pPr>
      <w:rPr>
        <w:rFonts w:ascii="Wingdings" w:hAnsi="Wingdings" w:hint="default"/>
      </w:rPr>
    </w:lvl>
    <w:lvl w:ilvl="8" w:tplc="64C0867A" w:tentative="1">
      <w:start w:val="1"/>
      <w:numFmt w:val="bullet"/>
      <w:lvlText w:val=""/>
      <w:lvlJc w:val="left"/>
      <w:pPr>
        <w:tabs>
          <w:tab w:val="num" w:pos="6480"/>
        </w:tabs>
        <w:ind w:left="6480" w:hanging="360"/>
      </w:pPr>
      <w:rPr>
        <w:rFonts w:ascii="Wingdings" w:hAnsi="Wingdings" w:hint="default"/>
      </w:rPr>
    </w:lvl>
  </w:abstractNum>
  <w:abstractNum w:abstractNumId="98">
    <w:nsid w:val="7C175632"/>
    <w:multiLevelType w:val="hybridMultilevel"/>
    <w:tmpl w:val="F03E15C0"/>
    <w:lvl w:ilvl="0" w:tplc="DA7A3BE6">
      <w:start w:val="1"/>
      <w:numFmt w:val="bullet"/>
      <w:lvlText w:val=""/>
      <w:lvlJc w:val="left"/>
      <w:pPr>
        <w:tabs>
          <w:tab w:val="num" w:pos="720"/>
        </w:tabs>
        <w:ind w:left="720" w:hanging="360"/>
      </w:pPr>
      <w:rPr>
        <w:rFonts w:ascii="Wingdings" w:hAnsi="Wingdings" w:hint="default"/>
      </w:rPr>
    </w:lvl>
    <w:lvl w:ilvl="1" w:tplc="5BE252DA" w:tentative="1">
      <w:start w:val="1"/>
      <w:numFmt w:val="bullet"/>
      <w:lvlText w:val=""/>
      <w:lvlJc w:val="left"/>
      <w:pPr>
        <w:tabs>
          <w:tab w:val="num" w:pos="1440"/>
        </w:tabs>
        <w:ind w:left="1440" w:hanging="360"/>
      </w:pPr>
      <w:rPr>
        <w:rFonts w:ascii="Wingdings" w:hAnsi="Wingdings" w:hint="default"/>
      </w:rPr>
    </w:lvl>
    <w:lvl w:ilvl="2" w:tplc="E97E429C" w:tentative="1">
      <w:start w:val="1"/>
      <w:numFmt w:val="bullet"/>
      <w:lvlText w:val=""/>
      <w:lvlJc w:val="left"/>
      <w:pPr>
        <w:tabs>
          <w:tab w:val="num" w:pos="2160"/>
        </w:tabs>
        <w:ind w:left="2160" w:hanging="360"/>
      </w:pPr>
      <w:rPr>
        <w:rFonts w:ascii="Wingdings" w:hAnsi="Wingdings" w:hint="default"/>
      </w:rPr>
    </w:lvl>
    <w:lvl w:ilvl="3" w:tplc="B3BA8548" w:tentative="1">
      <w:start w:val="1"/>
      <w:numFmt w:val="bullet"/>
      <w:lvlText w:val=""/>
      <w:lvlJc w:val="left"/>
      <w:pPr>
        <w:tabs>
          <w:tab w:val="num" w:pos="2880"/>
        </w:tabs>
        <w:ind w:left="2880" w:hanging="360"/>
      </w:pPr>
      <w:rPr>
        <w:rFonts w:ascii="Wingdings" w:hAnsi="Wingdings" w:hint="default"/>
      </w:rPr>
    </w:lvl>
    <w:lvl w:ilvl="4" w:tplc="BD282912" w:tentative="1">
      <w:start w:val="1"/>
      <w:numFmt w:val="bullet"/>
      <w:lvlText w:val=""/>
      <w:lvlJc w:val="left"/>
      <w:pPr>
        <w:tabs>
          <w:tab w:val="num" w:pos="3600"/>
        </w:tabs>
        <w:ind w:left="3600" w:hanging="360"/>
      </w:pPr>
      <w:rPr>
        <w:rFonts w:ascii="Wingdings" w:hAnsi="Wingdings" w:hint="default"/>
      </w:rPr>
    </w:lvl>
    <w:lvl w:ilvl="5" w:tplc="DC8EEB72" w:tentative="1">
      <w:start w:val="1"/>
      <w:numFmt w:val="bullet"/>
      <w:lvlText w:val=""/>
      <w:lvlJc w:val="left"/>
      <w:pPr>
        <w:tabs>
          <w:tab w:val="num" w:pos="4320"/>
        </w:tabs>
        <w:ind w:left="4320" w:hanging="360"/>
      </w:pPr>
      <w:rPr>
        <w:rFonts w:ascii="Wingdings" w:hAnsi="Wingdings" w:hint="default"/>
      </w:rPr>
    </w:lvl>
    <w:lvl w:ilvl="6" w:tplc="1F08C3D4" w:tentative="1">
      <w:start w:val="1"/>
      <w:numFmt w:val="bullet"/>
      <w:lvlText w:val=""/>
      <w:lvlJc w:val="left"/>
      <w:pPr>
        <w:tabs>
          <w:tab w:val="num" w:pos="5040"/>
        </w:tabs>
        <w:ind w:left="5040" w:hanging="360"/>
      </w:pPr>
      <w:rPr>
        <w:rFonts w:ascii="Wingdings" w:hAnsi="Wingdings" w:hint="default"/>
      </w:rPr>
    </w:lvl>
    <w:lvl w:ilvl="7" w:tplc="2536CCD2" w:tentative="1">
      <w:start w:val="1"/>
      <w:numFmt w:val="bullet"/>
      <w:lvlText w:val=""/>
      <w:lvlJc w:val="left"/>
      <w:pPr>
        <w:tabs>
          <w:tab w:val="num" w:pos="5760"/>
        </w:tabs>
        <w:ind w:left="5760" w:hanging="360"/>
      </w:pPr>
      <w:rPr>
        <w:rFonts w:ascii="Wingdings" w:hAnsi="Wingdings" w:hint="default"/>
      </w:rPr>
    </w:lvl>
    <w:lvl w:ilvl="8" w:tplc="2916A550" w:tentative="1">
      <w:start w:val="1"/>
      <w:numFmt w:val="bullet"/>
      <w:lvlText w:val=""/>
      <w:lvlJc w:val="left"/>
      <w:pPr>
        <w:tabs>
          <w:tab w:val="num" w:pos="6480"/>
        </w:tabs>
        <w:ind w:left="6480" w:hanging="360"/>
      </w:pPr>
      <w:rPr>
        <w:rFonts w:ascii="Wingdings" w:hAnsi="Wingdings" w:hint="default"/>
      </w:rPr>
    </w:lvl>
  </w:abstractNum>
  <w:abstractNum w:abstractNumId="99">
    <w:nsid w:val="7EB82DAF"/>
    <w:multiLevelType w:val="hybridMultilevel"/>
    <w:tmpl w:val="969AFD92"/>
    <w:lvl w:ilvl="0" w:tplc="61C05F10">
      <w:start w:val="1"/>
      <w:numFmt w:val="bullet"/>
      <w:lvlText w:val=""/>
      <w:lvlJc w:val="left"/>
      <w:pPr>
        <w:tabs>
          <w:tab w:val="num" w:pos="720"/>
        </w:tabs>
        <w:ind w:left="720" w:hanging="360"/>
      </w:pPr>
      <w:rPr>
        <w:rFonts w:ascii="Wingdings" w:hAnsi="Wingdings" w:hint="default"/>
      </w:rPr>
    </w:lvl>
    <w:lvl w:ilvl="1" w:tplc="7884F642" w:tentative="1">
      <w:start w:val="1"/>
      <w:numFmt w:val="bullet"/>
      <w:lvlText w:val=""/>
      <w:lvlJc w:val="left"/>
      <w:pPr>
        <w:tabs>
          <w:tab w:val="num" w:pos="1440"/>
        </w:tabs>
        <w:ind w:left="1440" w:hanging="360"/>
      </w:pPr>
      <w:rPr>
        <w:rFonts w:ascii="Wingdings" w:hAnsi="Wingdings" w:hint="default"/>
      </w:rPr>
    </w:lvl>
    <w:lvl w:ilvl="2" w:tplc="CF069C0A" w:tentative="1">
      <w:start w:val="1"/>
      <w:numFmt w:val="bullet"/>
      <w:lvlText w:val=""/>
      <w:lvlJc w:val="left"/>
      <w:pPr>
        <w:tabs>
          <w:tab w:val="num" w:pos="2160"/>
        </w:tabs>
        <w:ind w:left="2160" w:hanging="360"/>
      </w:pPr>
      <w:rPr>
        <w:rFonts w:ascii="Wingdings" w:hAnsi="Wingdings" w:hint="default"/>
      </w:rPr>
    </w:lvl>
    <w:lvl w:ilvl="3" w:tplc="BAA87832" w:tentative="1">
      <w:start w:val="1"/>
      <w:numFmt w:val="bullet"/>
      <w:lvlText w:val=""/>
      <w:lvlJc w:val="left"/>
      <w:pPr>
        <w:tabs>
          <w:tab w:val="num" w:pos="2880"/>
        </w:tabs>
        <w:ind w:left="2880" w:hanging="360"/>
      </w:pPr>
      <w:rPr>
        <w:rFonts w:ascii="Wingdings" w:hAnsi="Wingdings" w:hint="default"/>
      </w:rPr>
    </w:lvl>
    <w:lvl w:ilvl="4" w:tplc="99CE0F4A" w:tentative="1">
      <w:start w:val="1"/>
      <w:numFmt w:val="bullet"/>
      <w:lvlText w:val=""/>
      <w:lvlJc w:val="left"/>
      <w:pPr>
        <w:tabs>
          <w:tab w:val="num" w:pos="3600"/>
        </w:tabs>
        <w:ind w:left="3600" w:hanging="360"/>
      </w:pPr>
      <w:rPr>
        <w:rFonts w:ascii="Wingdings" w:hAnsi="Wingdings" w:hint="default"/>
      </w:rPr>
    </w:lvl>
    <w:lvl w:ilvl="5" w:tplc="CFA8034C" w:tentative="1">
      <w:start w:val="1"/>
      <w:numFmt w:val="bullet"/>
      <w:lvlText w:val=""/>
      <w:lvlJc w:val="left"/>
      <w:pPr>
        <w:tabs>
          <w:tab w:val="num" w:pos="4320"/>
        </w:tabs>
        <w:ind w:left="4320" w:hanging="360"/>
      </w:pPr>
      <w:rPr>
        <w:rFonts w:ascii="Wingdings" w:hAnsi="Wingdings" w:hint="default"/>
      </w:rPr>
    </w:lvl>
    <w:lvl w:ilvl="6" w:tplc="F878DCAE" w:tentative="1">
      <w:start w:val="1"/>
      <w:numFmt w:val="bullet"/>
      <w:lvlText w:val=""/>
      <w:lvlJc w:val="left"/>
      <w:pPr>
        <w:tabs>
          <w:tab w:val="num" w:pos="5040"/>
        </w:tabs>
        <w:ind w:left="5040" w:hanging="360"/>
      </w:pPr>
      <w:rPr>
        <w:rFonts w:ascii="Wingdings" w:hAnsi="Wingdings" w:hint="default"/>
      </w:rPr>
    </w:lvl>
    <w:lvl w:ilvl="7" w:tplc="7B74A398" w:tentative="1">
      <w:start w:val="1"/>
      <w:numFmt w:val="bullet"/>
      <w:lvlText w:val=""/>
      <w:lvlJc w:val="left"/>
      <w:pPr>
        <w:tabs>
          <w:tab w:val="num" w:pos="5760"/>
        </w:tabs>
        <w:ind w:left="5760" w:hanging="360"/>
      </w:pPr>
      <w:rPr>
        <w:rFonts w:ascii="Wingdings" w:hAnsi="Wingdings" w:hint="default"/>
      </w:rPr>
    </w:lvl>
    <w:lvl w:ilvl="8" w:tplc="84D8C6C4" w:tentative="1">
      <w:start w:val="1"/>
      <w:numFmt w:val="bullet"/>
      <w:lvlText w:val=""/>
      <w:lvlJc w:val="left"/>
      <w:pPr>
        <w:tabs>
          <w:tab w:val="num" w:pos="6480"/>
        </w:tabs>
        <w:ind w:left="6480" w:hanging="360"/>
      </w:pPr>
      <w:rPr>
        <w:rFonts w:ascii="Wingdings" w:hAnsi="Wingdings" w:hint="default"/>
      </w:rPr>
    </w:lvl>
  </w:abstractNum>
  <w:num w:numId="1">
    <w:abstractNumId w:val="88"/>
  </w:num>
  <w:num w:numId="2">
    <w:abstractNumId w:val="96"/>
  </w:num>
  <w:num w:numId="3">
    <w:abstractNumId w:val="49"/>
  </w:num>
  <w:num w:numId="4">
    <w:abstractNumId w:val="7"/>
  </w:num>
  <w:num w:numId="5">
    <w:abstractNumId w:val="0"/>
  </w:num>
  <w:num w:numId="6">
    <w:abstractNumId w:val="23"/>
  </w:num>
  <w:num w:numId="7">
    <w:abstractNumId w:val="75"/>
  </w:num>
  <w:num w:numId="8">
    <w:abstractNumId w:val="34"/>
  </w:num>
  <w:num w:numId="9">
    <w:abstractNumId w:val="65"/>
  </w:num>
  <w:num w:numId="10">
    <w:abstractNumId w:val="93"/>
  </w:num>
  <w:num w:numId="11">
    <w:abstractNumId w:val="39"/>
  </w:num>
  <w:num w:numId="12">
    <w:abstractNumId w:val="29"/>
  </w:num>
  <w:num w:numId="13">
    <w:abstractNumId w:val="31"/>
  </w:num>
  <w:num w:numId="14">
    <w:abstractNumId w:val="32"/>
  </w:num>
  <w:num w:numId="15">
    <w:abstractNumId w:val="24"/>
  </w:num>
  <w:num w:numId="16">
    <w:abstractNumId w:val="63"/>
  </w:num>
  <w:num w:numId="17">
    <w:abstractNumId w:val="9"/>
  </w:num>
  <w:num w:numId="18">
    <w:abstractNumId w:val="58"/>
  </w:num>
  <w:num w:numId="19">
    <w:abstractNumId w:val="47"/>
  </w:num>
  <w:num w:numId="20">
    <w:abstractNumId w:val="89"/>
  </w:num>
  <w:num w:numId="21">
    <w:abstractNumId w:val="38"/>
  </w:num>
  <w:num w:numId="22">
    <w:abstractNumId w:val="42"/>
  </w:num>
  <w:num w:numId="23">
    <w:abstractNumId w:val="53"/>
  </w:num>
  <w:num w:numId="24">
    <w:abstractNumId w:val="13"/>
  </w:num>
  <w:num w:numId="25">
    <w:abstractNumId w:val="26"/>
  </w:num>
  <w:num w:numId="26">
    <w:abstractNumId w:val="8"/>
  </w:num>
  <w:num w:numId="27">
    <w:abstractNumId w:val="95"/>
  </w:num>
  <w:num w:numId="28">
    <w:abstractNumId w:val="84"/>
  </w:num>
  <w:num w:numId="29">
    <w:abstractNumId w:val="27"/>
  </w:num>
  <w:num w:numId="30">
    <w:abstractNumId w:val="54"/>
  </w:num>
  <w:num w:numId="31">
    <w:abstractNumId w:val="17"/>
  </w:num>
  <w:num w:numId="32">
    <w:abstractNumId w:val="40"/>
  </w:num>
  <w:num w:numId="33">
    <w:abstractNumId w:val="15"/>
  </w:num>
  <w:num w:numId="34">
    <w:abstractNumId w:val="6"/>
  </w:num>
  <w:num w:numId="35">
    <w:abstractNumId w:val="59"/>
  </w:num>
  <w:num w:numId="36">
    <w:abstractNumId w:val="69"/>
  </w:num>
  <w:num w:numId="37">
    <w:abstractNumId w:val="20"/>
  </w:num>
  <w:num w:numId="38">
    <w:abstractNumId w:val="35"/>
  </w:num>
  <w:num w:numId="39">
    <w:abstractNumId w:val="51"/>
  </w:num>
  <w:num w:numId="40">
    <w:abstractNumId w:val="72"/>
  </w:num>
  <w:num w:numId="41">
    <w:abstractNumId w:val="82"/>
  </w:num>
  <w:num w:numId="42">
    <w:abstractNumId w:val="21"/>
  </w:num>
  <w:num w:numId="43">
    <w:abstractNumId w:val="2"/>
  </w:num>
  <w:num w:numId="44">
    <w:abstractNumId w:val="30"/>
  </w:num>
  <w:num w:numId="45">
    <w:abstractNumId w:val="46"/>
  </w:num>
  <w:num w:numId="46">
    <w:abstractNumId w:val="19"/>
  </w:num>
  <w:num w:numId="47">
    <w:abstractNumId w:val="43"/>
  </w:num>
  <w:num w:numId="48">
    <w:abstractNumId w:val="60"/>
  </w:num>
  <w:num w:numId="49">
    <w:abstractNumId w:val="73"/>
  </w:num>
  <w:num w:numId="50">
    <w:abstractNumId w:val="62"/>
  </w:num>
  <w:num w:numId="51">
    <w:abstractNumId w:val="57"/>
  </w:num>
  <w:num w:numId="52">
    <w:abstractNumId w:val="67"/>
  </w:num>
  <w:num w:numId="53">
    <w:abstractNumId w:val="12"/>
  </w:num>
  <w:num w:numId="54">
    <w:abstractNumId w:val="85"/>
  </w:num>
  <w:num w:numId="55">
    <w:abstractNumId w:val="22"/>
  </w:num>
  <w:num w:numId="56">
    <w:abstractNumId w:val="48"/>
  </w:num>
  <w:num w:numId="57">
    <w:abstractNumId w:val="4"/>
  </w:num>
  <w:num w:numId="58">
    <w:abstractNumId w:val="41"/>
  </w:num>
  <w:num w:numId="59">
    <w:abstractNumId w:val="99"/>
  </w:num>
  <w:num w:numId="60">
    <w:abstractNumId w:val="14"/>
  </w:num>
  <w:num w:numId="61">
    <w:abstractNumId w:val="86"/>
  </w:num>
  <w:num w:numId="62">
    <w:abstractNumId w:val="98"/>
  </w:num>
  <w:num w:numId="63">
    <w:abstractNumId w:val="10"/>
  </w:num>
  <w:num w:numId="64">
    <w:abstractNumId w:val="74"/>
  </w:num>
  <w:num w:numId="65">
    <w:abstractNumId w:val="28"/>
  </w:num>
  <w:num w:numId="66">
    <w:abstractNumId w:val="71"/>
  </w:num>
  <w:num w:numId="67">
    <w:abstractNumId w:val="36"/>
  </w:num>
  <w:num w:numId="68">
    <w:abstractNumId w:val="25"/>
  </w:num>
  <w:num w:numId="69">
    <w:abstractNumId w:val="80"/>
  </w:num>
  <w:num w:numId="70">
    <w:abstractNumId w:val="92"/>
  </w:num>
  <w:num w:numId="71">
    <w:abstractNumId w:val="16"/>
  </w:num>
  <w:num w:numId="72">
    <w:abstractNumId w:val="44"/>
  </w:num>
  <w:num w:numId="73">
    <w:abstractNumId w:val="11"/>
  </w:num>
  <w:num w:numId="74">
    <w:abstractNumId w:val="64"/>
  </w:num>
  <w:num w:numId="75">
    <w:abstractNumId w:val="56"/>
  </w:num>
  <w:num w:numId="76">
    <w:abstractNumId w:val="97"/>
  </w:num>
  <w:num w:numId="77">
    <w:abstractNumId w:val="3"/>
  </w:num>
  <w:num w:numId="78">
    <w:abstractNumId w:val="50"/>
  </w:num>
  <w:num w:numId="79">
    <w:abstractNumId w:val="83"/>
  </w:num>
  <w:num w:numId="80">
    <w:abstractNumId w:val="79"/>
  </w:num>
  <w:num w:numId="81">
    <w:abstractNumId w:val="91"/>
  </w:num>
  <w:num w:numId="82">
    <w:abstractNumId w:val="76"/>
  </w:num>
  <w:num w:numId="83">
    <w:abstractNumId w:val="18"/>
  </w:num>
  <w:num w:numId="84">
    <w:abstractNumId w:val="1"/>
  </w:num>
  <w:num w:numId="85">
    <w:abstractNumId w:val="5"/>
  </w:num>
  <w:num w:numId="86">
    <w:abstractNumId w:val="33"/>
  </w:num>
  <w:num w:numId="87">
    <w:abstractNumId w:val="70"/>
  </w:num>
  <w:num w:numId="88">
    <w:abstractNumId w:val="68"/>
  </w:num>
  <w:num w:numId="89">
    <w:abstractNumId w:val="94"/>
  </w:num>
  <w:num w:numId="90">
    <w:abstractNumId w:val="52"/>
  </w:num>
  <w:num w:numId="91">
    <w:abstractNumId w:val="78"/>
  </w:num>
  <w:num w:numId="92">
    <w:abstractNumId w:val="45"/>
  </w:num>
  <w:num w:numId="93">
    <w:abstractNumId w:val="61"/>
  </w:num>
  <w:num w:numId="94">
    <w:abstractNumId w:val="90"/>
  </w:num>
  <w:num w:numId="95">
    <w:abstractNumId w:val="66"/>
  </w:num>
  <w:num w:numId="96">
    <w:abstractNumId w:val="87"/>
  </w:num>
  <w:num w:numId="97">
    <w:abstractNumId w:val="37"/>
  </w:num>
  <w:num w:numId="98">
    <w:abstractNumId w:val="81"/>
  </w:num>
  <w:num w:numId="99">
    <w:abstractNumId w:val="77"/>
  </w:num>
  <w:num w:numId="100">
    <w:abstractNumId w:val="55"/>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99B"/>
    <w:rsid w:val="00003865"/>
    <w:rsid w:val="00004D48"/>
    <w:rsid w:val="0001458F"/>
    <w:rsid w:val="0002098D"/>
    <w:rsid w:val="00027726"/>
    <w:rsid w:val="00035B51"/>
    <w:rsid w:val="00040B19"/>
    <w:rsid w:val="0004642F"/>
    <w:rsid w:val="00046C74"/>
    <w:rsid w:val="0004725F"/>
    <w:rsid w:val="000530FC"/>
    <w:rsid w:val="00056191"/>
    <w:rsid w:val="0006168E"/>
    <w:rsid w:val="00063CCF"/>
    <w:rsid w:val="0006682A"/>
    <w:rsid w:val="0006730D"/>
    <w:rsid w:val="00067AD9"/>
    <w:rsid w:val="00070F9A"/>
    <w:rsid w:val="0007677B"/>
    <w:rsid w:val="00077B56"/>
    <w:rsid w:val="00082818"/>
    <w:rsid w:val="00085DE0"/>
    <w:rsid w:val="000A0837"/>
    <w:rsid w:val="000A117A"/>
    <w:rsid w:val="000A28AE"/>
    <w:rsid w:val="000A3578"/>
    <w:rsid w:val="000B3118"/>
    <w:rsid w:val="000B4680"/>
    <w:rsid w:val="000B7443"/>
    <w:rsid w:val="000D1710"/>
    <w:rsid w:val="000E7D7E"/>
    <w:rsid w:val="000F2E03"/>
    <w:rsid w:val="000F41CF"/>
    <w:rsid w:val="000F5F6B"/>
    <w:rsid w:val="000F6B2C"/>
    <w:rsid w:val="00101A92"/>
    <w:rsid w:val="00101E93"/>
    <w:rsid w:val="00105215"/>
    <w:rsid w:val="0010721A"/>
    <w:rsid w:val="00112EFE"/>
    <w:rsid w:val="0011532E"/>
    <w:rsid w:val="00116B2C"/>
    <w:rsid w:val="00120A5C"/>
    <w:rsid w:val="001225BA"/>
    <w:rsid w:val="00123FA6"/>
    <w:rsid w:val="00131566"/>
    <w:rsid w:val="0013576F"/>
    <w:rsid w:val="00136A45"/>
    <w:rsid w:val="00136CCA"/>
    <w:rsid w:val="0013727E"/>
    <w:rsid w:val="00137C7C"/>
    <w:rsid w:val="001439F5"/>
    <w:rsid w:val="00146C64"/>
    <w:rsid w:val="00147F67"/>
    <w:rsid w:val="001529C8"/>
    <w:rsid w:val="0015567A"/>
    <w:rsid w:val="00170D23"/>
    <w:rsid w:val="00182049"/>
    <w:rsid w:val="00183399"/>
    <w:rsid w:val="001858AD"/>
    <w:rsid w:val="001910DC"/>
    <w:rsid w:val="001966D8"/>
    <w:rsid w:val="001A6648"/>
    <w:rsid w:val="001A69D5"/>
    <w:rsid w:val="001B5CF5"/>
    <w:rsid w:val="001C0733"/>
    <w:rsid w:val="001D61B8"/>
    <w:rsid w:val="001E613C"/>
    <w:rsid w:val="00244280"/>
    <w:rsid w:val="0024521E"/>
    <w:rsid w:val="002510CA"/>
    <w:rsid w:val="00251825"/>
    <w:rsid w:val="00252AD4"/>
    <w:rsid w:val="00256584"/>
    <w:rsid w:val="00270AA5"/>
    <w:rsid w:val="00281603"/>
    <w:rsid w:val="002846D8"/>
    <w:rsid w:val="00286D1C"/>
    <w:rsid w:val="00291278"/>
    <w:rsid w:val="0029253E"/>
    <w:rsid w:val="002948BD"/>
    <w:rsid w:val="0029530A"/>
    <w:rsid w:val="00295E5A"/>
    <w:rsid w:val="002A0807"/>
    <w:rsid w:val="002A2297"/>
    <w:rsid w:val="002A5CBF"/>
    <w:rsid w:val="002B3D5D"/>
    <w:rsid w:val="002C205F"/>
    <w:rsid w:val="002D187B"/>
    <w:rsid w:val="002D5826"/>
    <w:rsid w:val="002D6D6D"/>
    <w:rsid w:val="002D7FB9"/>
    <w:rsid w:val="002E772F"/>
    <w:rsid w:val="002F354F"/>
    <w:rsid w:val="002F3FFD"/>
    <w:rsid w:val="002F7AC2"/>
    <w:rsid w:val="00303800"/>
    <w:rsid w:val="003054C7"/>
    <w:rsid w:val="0030790B"/>
    <w:rsid w:val="00307B74"/>
    <w:rsid w:val="00312A8F"/>
    <w:rsid w:val="00320781"/>
    <w:rsid w:val="00324643"/>
    <w:rsid w:val="00335AEF"/>
    <w:rsid w:val="00336388"/>
    <w:rsid w:val="003462CA"/>
    <w:rsid w:val="00352D0A"/>
    <w:rsid w:val="00353E79"/>
    <w:rsid w:val="00355CF7"/>
    <w:rsid w:val="00366048"/>
    <w:rsid w:val="00371EA4"/>
    <w:rsid w:val="00377A8E"/>
    <w:rsid w:val="00381A7E"/>
    <w:rsid w:val="00386D82"/>
    <w:rsid w:val="0039089D"/>
    <w:rsid w:val="003909B4"/>
    <w:rsid w:val="00393DA9"/>
    <w:rsid w:val="003A0576"/>
    <w:rsid w:val="003A30ED"/>
    <w:rsid w:val="003B0A18"/>
    <w:rsid w:val="003B2310"/>
    <w:rsid w:val="003B358F"/>
    <w:rsid w:val="003B797E"/>
    <w:rsid w:val="003C56BF"/>
    <w:rsid w:val="003C70B3"/>
    <w:rsid w:val="003D3B8D"/>
    <w:rsid w:val="003D5756"/>
    <w:rsid w:val="003E7858"/>
    <w:rsid w:val="003F0942"/>
    <w:rsid w:val="00401B39"/>
    <w:rsid w:val="00401BF9"/>
    <w:rsid w:val="00401DF9"/>
    <w:rsid w:val="00402D2D"/>
    <w:rsid w:val="00404767"/>
    <w:rsid w:val="00405058"/>
    <w:rsid w:val="00415346"/>
    <w:rsid w:val="00415B7C"/>
    <w:rsid w:val="00415C9B"/>
    <w:rsid w:val="00424B37"/>
    <w:rsid w:val="00425DA1"/>
    <w:rsid w:val="00426241"/>
    <w:rsid w:val="00426B55"/>
    <w:rsid w:val="00427201"/>
    <w:rsid w:val="004305EA"/>
    <w:rsid w:val="004345D6"/>
    <w:rsid w:val="00441059"/>
    <w:rsid w:val="004425FA"/>
    <w:rsid w:val="00444812"/>
    <w:rsid w:val="00444BA7"/>
    <w:rsid w:val="00447653"/>
    <w:rsid w:val="0045481E"/>
    <w:rsid w:val="00477C05"/>
    <w:rsid w:val="00480971"/>
    <w:rsid w:val="00481F3F"/>
    <w:rsid w:val="00487916"/>
    <w:rsid w:val="004914B4"/>
    <w:rsid w:val="00492EC1"/>
    <w:rsid w:val="004944F4"/>
    <w:rsid w:val="00495FE0"/>
    <w:rsid w:val="004A102F"/>
    <w:rsid w:val="004A1E56"/>
    <w:rsid w:val="004A45E6"/>
    <w:rsid w:val="004B7D6A"/>
    <w:rsid w:val="004C0326"/>
    <w:rsid w:val="004C579D"/>
    <w:rsid w:val="004D0751"/>
    <w:rsid w:val="004D13FA"/>
    <w:rsid w:val="004D2AF4"/>
    <w:rsid w:val="004D2EE6"/>
    <w:rsid w:val="004D342D"/>
    <w:rsid w:val="004D6611"/>
    <w:rsid w:val="004E5C2B"/>
    <w:rsid w:val="004E78EC"/>
    <w:rsid w:val="004F07C6"/>
    <w:rsid w:val="004F154A"/>
    <w:rsid w:val="004F4D4F"/>
    <w:rsid w:val="004F5717"/>
    <w:rsid w:val="0050052B"/>
    <w:rsid w:val="005005AB"/>
    <w:rsid w:val="0050446F"/>
    <w:rsid w:val="00506AF5"/>
    <w:rsid w:val="00512FF7"/>
    <w:rsid w:val="005137E5"/>
    <w:rsid w:val="00517789"/>
    <w:rsid w:val="005410C3"/>
    <w:rsid w:val="00541646"/>
    <w:rsid w:val="00546E32"/>
    <w:rsid w:val="00546F82"/>
    <w:rsid w:val="00557E13"/>
    <w:rsid w:val="00573190"/>
    <w:rsid w:val="005748D8"/>
    <w:rsid w:val="0057599B"/>
    <w:rsid w:val="00576889"/>
    <w:rsid w:val="00576DC1"/>
    <w:rsid w:val="0058171A"/>
    <w:rsid w:val="00583375"/>
    <w:rsid w:val="005864CE"/>
    <w:rsid w:val="005865F7"/>
    <w:rsid w:val="00590ACE"/>
    <w:rsid w:val="005912CD"/>
    <w:rsid w:val="00596541"/>
    <w:rsid w:val="005A0BF5"/>
    <w:rsid w:val="005A11D8"/>
    <w:rsid w:val="005A303B"/>
    <w:rsid w:val="005A383F"/>
    <w:rsid w:val="005A4233"/>
    <w:rsid w:val="005A78FC"/>
    <w:rsid w:val="005B5C6D"/>
    <w:rsid w:val="005B6BC5"/>
    <w:rsid w:val="005C1BA7"/>
    <w:rsid w:val="005C5CCD"/>
    <w:rsid w:val="005D0442"/>
    <w:rsid w:val="005D40E8"/>
    <w:rsid w:val="005E4A95"/>
    <w:rsid w:val="005E6A81"/>
    <w:rsid w:val="005F2C03"/>
    <w:rsid w:val="00604062"/>
    <w:rsid w:val="006120F8"/>
    <w:rsid w:val="006201C5"/>
    <w:rsid w:val="0062202B"/>
    <w:rsid w:val="0063062B"/>
    <w:rsid w:val="006306FE"/>
    <w:rsid w:val="006351CB"/>
    <w:rsid w:val="0065099E"/>
    <w:rsid w:val="0065179A"/>
    <w:rsid w:val="00652892"/>
    <w:rsid w:val="00657487"/>
    <w:rsid w:val="00670CBB"/>
    <w:rsid w:val="00670F81"/>
    <w:rsid w:val="006744C0"/>
    <w:rsid w:val="00680642"/>
    <w:rsid w:val="00684DCA"/>
    <w:rsid w:val="00686AC7"/>
    <w:rsid w:val="00690B97"/>
    <w:rsid w:val="00692AA6"/>
    <w:rsid w:val="0069399C"/>
    <w:rsid w:val="006A21B0"/>
    <w:rsid w:val="006A73D3"/>
    <w:rsid w:val="006A7EF0"/>
    <w:rsid w:val="006B1F62"/>
    <w:rsid w:val="006B6362"/>
    <w:rsid w:val="006C0C83"/>
    <w:rsid w:val="006C3647"/>
    <w:rsid w:val="006C567C"/>
    <w:rsid w:val="006C6595"/>
    <w:rsid w:val="006D3B6B"/>
    <w:rsid w:val="006D47F0"/>
    <w:rsid w:val="006D725F"/>
    <w:rsid w:val="006E10EB"/>
    <w:rsid w:val="006E36E8"/>
    <w:rsid w:val="006F1253"/>
    <w:rsid w:val="006F63D2"/>
    <w:rsid w:val="00700307"/>
    <w:rsid w:val="00706E76"/>
    <w:rsid w:val="00714DE1"/>
    <w:rsid w:val="00721281"/>
    <w:rsid w:val="007278A7"/>
    <w:rsid w:val="00731A31"/>
    <w:rsid w:val="00737882"/>
    <w:rsid w:val="00744218"/>
    <w:rsid w:val="007665CF"/>
    <w:rsid w:val="00773273"/>
    <w:rsid w:val="00775E2E"/>
    <w:rsid w:val="00783EC9"/>
    <w:rsid w:val="0079134E"/>
    <w:rsid w:val="00794B0E"/>
    <w:rsid w:val="00795D52"/>
    <w:rsid w:val="00797B9D"/>
    <w:rsid w:val="00797ECB"/>
    <w:rsid w:val="007A5A1A"/>
    <w:rsid w:val="007A65A2"/>
    <w:rsid w:val="007A6863"/>
    <w:rsid w:val="007B066F"/>
    <w:rsid w:val="007B190A"/>
    <w:rsid w:val="007B1952"/>
    <w:rsid w:val="007B757C"/>
    <w:rsid w:val="007D2A73"/>
    <w:rsid w:val="007D2EE4"/>
    <w:rsid w:val="007E1E24"/>
    <w:rsid w:val="007E796D"/>
    <w:rsid w:val="007F04BC"/>
    <w:rsid w:val="007F186C"/>
    <w:rsid w:val="007F60C9"/>
    <w:rsid w:val="0080639D"/>
    <w:rsid w:val="00806D5E"/>
    <w:rsid w:val="008070B3"/>
    <w:rsid w:val="00813ECF"/>
    <w:rsid w:val="008203C5"/>
    <w:rsid w:val="00820847"/>
    <w:rsid w:val="008344CE"/>
    <w:rsid w:val="00836D96"/>
    <w:rsid w:val="00837923"/>
    <w:rsid w:val="00837ECD"/>
    <w:rsid w:val="00851BDF"/>
    <w:rsid w:val="0085338A"/>
    <w:rsid w:val="00856794"/>
    <w:rsid w:val="00861508"/>
    <w:rsid w:val="0086197D"/>
    <w:rsid w:val="008669BF"/>
    <w:rsid w:val="00867B73"/>
    <w:rsid w:val="00873D65"/>
    <w:rsid w:val="00884326"/>
    <w:rsid w:val="0089083F"/>
    <w:rsid w:val="00891C1B"/>
    <w:rsid w:val="0089206D"/>
    <w:rsid w:val="008A024B"/>
    <w:rsid w:val="008A7B7F"/>
    <w:rsid w:val="008C20AC"/>
    <w:rsid w:val="008D7963"/>
    <w:rsid w:val="008E08F9"/>
    <w:rsid w:val="008E67C3"/>
    <w:rsid w:val="008F0DDC"/>
    <w:rsid w:val="008F22D0"/>
    <w:rsid w:val="008F7A48"/>
    <w:rsid w:val="008F7E90"/>
    <w:rsid w:val="00901C35"/>
    <w:rsid w:val="00902E6F"/>
    <w:rsid w:val="00903C70"/>
    <w:rsid w:val="00904EF7"/>
    <w:rsid w:val="0091135B"/>
    <w:rsid w:val="00911805"/>
    <w:rsid w:val="00914DE5"/>
    <w:rsid w:val="00916E77"/>
    <w:rsid w:val="0092061C"/>
    <w:rsid w:val="009246F1"/>
    <w:rsid w:val="009277D0"/>
    <w:rsid w:val="009278E2"/>
    <w:rsid w:val="00933B4E"/>
    <w:rsid w:val="00936FE2"/>
    <w:rsid w:val="00940370"/>
    <w:rsid w:val="009416DC"/>
    <w:rsid w:val="00943A62"/>
    <w:rsid w:val="00945F3A"/>
    <w:rsid w:val="0095530C"/>
    <w:rsid w:val="00965C3E"/>
    <w:rsid w:val="00966957"/>
    <w:rsid w:val="009712B3"/>
    <w:rsid w:val="009717B7"/>
    <w:rsid w:val="009758E9"/>
    <w:rsid w:val="009774E1"/>
    <w:rsid w:val="00981457"/>
    <w:rsid w:val="00986960"/>
    <w:rsid w:val="009A185D"/>
    <w:rsid w:val="009B5335"/>
    <w:rsid w:val="009B7010"/>
    <w:rsid w:val="009B7668"/>
    <w:rsid w:val="009D027D"/>
    <w:rsid w:val="009D4D62"/>
    <w:rsid w:val="009E0AE6"/>
    <w:rsid w:val="009E5059"/>
    <w:rsid w:val="009E7A29"/>
    <w:rsid w:val="009F4F62"/>
    <w:rsid w:val="009F725C"/>
    <w:rsid w:val="00A00912"/>
    <w:rsid w:val="00A13188"/>
    <w:rsid w:val="00A169D3"/>
    <w:rsid w:val="00A16BE5"/>
    <w:rsid w:val="00A20795"/>
    <w:rsid w:val="00A22E8A"/>
    <w:rsid w:val="00A25694"/>
    <w:rsid w:val="00A27155"/>
    <w:rsid w:val="00A3281D"/>
    <w:rsid w:val="00A46C53"/>
    <w:rsid w:val="00A47BC7"/>
    <w:rsid w:val="00A53CEA"/>
    <w:rsid w:val="00A65F80"/>
    <w:rsid w:val="00A671DE"/>
    <w:rsid w:val="00A73751"/>
    <w:rsid w:val="00A74F27"/>
    <w:rsid w:val="00A8231E"/>
    <w:rsid w:val="00A840A1"/>
    <w:rsid w:val="00A84B30"/>
    <w:rsid w:val="00A86B1D"/>
    <w:rsid w:val="00A975B3"/>
    <w:rsid w:val="00AA0EBA"/>
    <w:rsid w:val="00AA193C"/>
    <w:rsid w:val="00AA1C00"/>
    <w:rsid w:val="00AA238A"/>
    <w:rsid w:val="00AA3273"/>
    <w:rsid w:val="00AA594D"/>
    <w:rsid w:val="00AA7E66"/>
    <w:rsid w:val="00AC5139"/>
    <w:rsid w:val="00AF57D7"/>
    <w:rsid w:val="00B00E81"/>
    <w:rsid w:val="00B01B7A"/>
    <w:rsid w:val="00B04DB4"/>
    <w:rsid w:val="00B05B85"/>
    <w:rsid w:val="00B1109E"/>
    <w:rsid w:val="00B1143F"/>
    <w:rsid w:val="00B11FD2"/>
    <w:rsid w:val="00B13A9B"/>
    <w:rsid w:val="00B22591"/>
    <w:rsid w:val="00B22F33"/>
    <w:rsid w:val="00B23016"/>
    <w:rsid w:val="00B250AF"/>
    <w:rsid w:val="00B319F0"/>
    <w:rsid w:val="00B42AC2"/>
    <w:rsid w:val="00B50431"/>
    <w:rsid w:val="00B50BEA"/>
    <w:rsid w:val="00B6320C"/>
    <w:rsid w:val="00B67311"/>
    <w:rsid w:val="00B67754"/>
    <w:rsid w:val="00B7033A"/>
    <w:rsid w:val="00B74211"/>
    <w:rsid w:val="00B97A17"/>
    <w:rsid w:val="00BA1792"/>
    <w:rsid w:val="00BA30DB"/>
    <w:rsid w:val="00BA7B82"/>
    <w:rsid w:val="00BB3938"/>
    <w:rsid w:val="00BB4109"/>
    <w:rsid w:val="00BB4557"/>
    <w:rsid w:val="00BB5BB2"/>
    <w:rsid w:val="00BB6DA1"/>
    <w:rsid w:val="00BC0420"/>
    <w:rsid w:val="00BC0B2C"/>
    <w:rsid w:val="00BD6EA0"/>
    <w:rsid w:val="00BE0B76"/>
    <w:rsid w:val="00BE0DFB"/>
    <w:rsid w:val="00BE7AB1"/>
    <w:rsid w:val="00BF23A2"/>
    <w:rsid w:val="00BF7722"/>
    <w:rsid w:val="00C04182"/>
    <w:rsid w:val="00C05632"/>
    <w:rsid w:val="00C0585E"/>
    <w:rsid w:val="00C15FFE"/>
    <w:rsid w:val="00C23903"/>
    <w:rsid w:val="00C23F1F"/>
    <w:rsid w:val="00C27374"/>
    <w:rsid w:val="00C30A66"/>
    <w:rsid w:val="00C317FD"/>
    <w:rsid w:val="00C37EAC"/>
    <w:rsid w:val="00C400DF"/>
    <w:rsid w:val="00C4314A"/>
    <w:rsid w:val="00C4332C"/>
    <w:rsid w:val="00C44C5B"/>
    <w:rsid w:val="00C5060E"/>
    <w:rsid w:val="00C51DA2"/>
    <w:rsid w:val="00C60ED0"/>
    <w:rsid w:val="00C71362"/>
    <w:rsid w:val="00C8458F"/>
    <w:rsid w:val="00C84F64"/>
    <w:rsid w:val="00C862BC"/>
    <w:rsid w:val="00C87C93"/>
    <w:rsid w:val="00CA0994"/>
    <w:rsid w:val="00CA108D"/>
    <w:rsid w:val="00CA6B88"/>
    <w:rsid w:val="00CA7F43"/>
    <w:rsid w:val="00CC06A9"/>
    <w:rsid w:val="00CD3591"/>
    <w:rsid w:val="00CD6DC7"/>
    <w:rsid w:val="00CE23F6"/>
    <w:rsid w:val="00CE4691"/>
    <w:rsid w:val="00CF0422"/>
    <w:rsid w:val="00CF14C0"/>
    <w:rsid w:val="00CF4BBC"/>
    <w:rsid w:val="00CF62A5"/>
    <w:rsid w:val="00D00871"/>
    <w:rsid w:val="00D01BFE"/>
    <w:rsid w:val="00D056C0"/>
    <w:rsid w:val="00D1368D"/>
    <w:rsid w:val="00D20C1C"/>
    <w:rsid w:val="00D252BE"/>
    <w:rsid w:val="00D307DE"/>
    <w:rsid w:val="00D30F1B"/>
    <w:rsid w:val="00D342BF"/>
    <w:rsid w:val="00D36EED"/>
    <w:rsid w:val="00D400E0"/>
    <w:rsid w:val="00D410F7"/>
    <w:rsid w:val="00D465FF"/>
    <w:rsid w:val="00D504D9"/>
    <w:rsid w:val="00D51137"/>
    <w:rsid w:val="00D67CAF"/>
    <w:rsid w:val="00D706E6"/>
    <w:rsid w:val="00D72C5D"/>
    <w:rsid w:val="00D74F0A"/>
    <w:rsid w:val="00D8105F"/>
    <w:rsid w:val="00D860B3"/>
    <w:rsid w:val="00D96746"/>
    <w:rsid w:val="00DA1391"/>
    <w:rsid w:val="00DB02C3"/>
    <w:rsid w:val="00DB0D33"/>
    <w:rsid w:val="00DB4453"/>
    <w:rsid w:val="00DC06AA"/>
    <w:rsid w:val="00DC0B52"/>
    <w:rsid w:val="00DC3932"/>
    <w:rsid w:val="00DD5EC6"/>
    <w:rsid w:val="00DE1E1B"/>
    <w:rsid w:val="00DE6B98"/>
    <w:rsid w:val="00DE7377"/>
    <w:rsid w:val="00DE7C2B"/>
    <w:rsid w:val="00DF2A0F"/>
    <w:rsid w:val="00DF5B5C"/>
    <w:rsid w:val="00E0722A"/>
    <w:rsid w:val="00E10EC6"/>
    <w:rsid w:val="00E17A73"/>
    <w:rsid w:val="00E34321"/>
    <w:rsid w:val="00E35CFD"/>
    <w:rsid w:val="00E36458"/>
    <w:rsid w:val="00E429AD"/>
    <w:rsid w:val="00E438C1"/>
    <w:rsid w:val="00E46C40"/>
    <w:rsid w:val="00E5288F"/>
    <w:rsid w:val="00E5339A"/>
    <w:rsid w:val="00E6511E"/>
    <w:rsid w:val="00E70BDB"/>
    <w:rsid w:val="00E73811"/>
    <w:rsid w:val="00E80655"/>
    <w:rsid w:val="00E80DC8"/>
    <w:rsid w:val="00E91CBF"/>
    <w:rsid w:val="00EA007B"/>
    <w:rsid w:val="00EA30F2"/>
    <w:rsid w:val="00EB4C07"/>
    <w:rsid w:val="00EB64AE"/>
    <w:rsid w:val="00EC521B"/>
    <w:rsid w:val="00EC5B25"/>
    <w:rsid w:val="00EC6CC4"/>
    <w:rsid w:val="00ED2BD4"/>
    <w:rsid w:val="00ED724B"/>
    <w:rsid w:val="00ED7602"/>
    <w:rsid w:val="00EE35A8"/>
    <w:rsid w:val="00EF2E12"/>
    <w:rsid w:val="00EF4E18"/>
    <w:rsid w:val="00F03553"/>
    <w:rsid w:val="00F153AA"/>
    <w:rsid w:val="00F21ECB"/>
    <w:rsid w:val="00F2608F"/>
    <w:rsid w:val="00F26E88"/>
    <w:rsid w:val="00F3072D"/>
    <w:rsid w:val="00F36402"/>
    <w:rsid w:val="00F40756"/>
    <w:rsid w:val="00F47FC8"/>
    <w:rsid w:val="00F528ED"/>
    <w:rsid w:val="00F567B8"/>
    <w:rsid w:val="00F61971"/>
    <w:rsid w:val="00F65F13"/>
    <w:rsid w:val="00F67300"/>
    <w:rsid w:val="00F70DC0"/>
    <w:rsid w:val="00F7238E"/>
    <w:rsid w:val="00F726C6"/>
    <w:rsid w:val="00F73729"/>
    <w:rsid w:val="00F74959"/>
    <w:rsid w:val="00F76E63"/>
    <w:rsid w:val="00F86285"/>
    <w:rsid w:val="00F87905"/>
    <w:rsid w:val="00F93AE7"/>
    <w:rsid w:val="00F953DE"/>
    <w:rsid w:val="00F95F64"/>
    <w:rsid w:val="00FA7DD4"/>
    <w:rsid w:val="00FC0412"/>
    <w:rsid w:val="00FC7A7A"/>
    <w:rsid w:val="00FE5B9B"/>
    <w:rsid w:val="00FF30A8"/>
    <w:rsid w:val="00FF3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57599B"/>
    <w:pPr>
      <w:keepNext/>
      <w:spacing w:after="0" w:line="240" w:lineRule="auto"/>
      <w:outlineLvl w:val="1"/>
    </w:pPr>
    <w:rPr>
      <w:rFonts w:ascii="Arial" w:eastAsia="Times New Roman" w:hAnsi="Arial" w:cs="Arial"/>
      <w:b/>
      <w:bCs/>
      <w:sz w:val="24"/>
      <w:szCs w:val="24"/>
      <w:lang w:val="cy-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7599B"/>
    <w:rPr>
      <w:rFonts w:ascii="Arial" w:eastAsia="Times New Roman" w:hAnsi="Arial" w:cs="Arial"/>
      <w:b/>
      <w:bCs/>
      <w:sz w:val="24"/>
      <w:szCs w:val="24"/>
      <w:lang w:val="cy-GB"/>
    </w:rPr>
  </w:style>
  <w:style w:type="paragraph" w:styleId="NormalWeb">
    <w:name w:val="Normal (Web)"/>
    <w:basedOn w:val="Normal"/>
    <w:uiPriority w:val="99"/>
    <w:rsid w:val="0057599B"/>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Hyperlink">
    <w:name w:val="Hyperlink"/>
    <w:semiHidden/>
    <w:rsid w:val="0057599B"/>
    <w:rPr>
      <w:color w:val="0000FF"/>
      <w:u w:val="single"/>
    </w:rPr>
  </w:style>
  <w:style w:type="paragraph" w:styleId="Header">
    <w:name w:val="header"/>
    <w:basedOn w:val="Normal"/>
    <w:link w:val="HeaderChar"/>
    <w:uiPriority w:val="99"/>
    <w:rsid w:val="0057599B"/>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57599B"/>
    <w:rPr>
      <w:rFonts w:ascii="Times New Roman" w:eastAsia="Times New Roman" w:hAnsi="Times New Roman" w:cs="Times New Roman"/>
      <w:sz w:val="24"/>
      <w:szCs w:val="24"/>
      <w:lang w:val="en-GB"/>
    </w:rPr>
  </w:style>
  <w:style w:type="paragraph" w:styleId="Footer">
    <w:name w:val="footer"/>
    <w:basedOn w:val="Normal"/>
    <w:link w:val="FooterChar"/>
    <w:semiHidden/>
    <w:rsid w:val="0057599B"/>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semiHidden/>
    <w:rsid w:val="0057599B"/>
    <w:rPr>
      <w:rFonts w:ascii="Times New Roman" w:eastAsia="Times New Roman" w:hAnsi="Times New Roman" w:cs="Times New Roman"/>
      <w:sz w:val="24"/>
      <w:szCs w:val="24"/>
      <w:lang w:val="en-GB"/>
    </w:rPr>
  </w:style>
  <w:style w:type="character" w:styleId="PageNumber">
    <w:name w:val="page number"/>
    <w:basedOn w:val="DefaultParagraphFont"/>
    <w:semiHidden/>
    <w:rsid w:val="0057599B"/>
  </w:style>
  <w:style w:type="character" w:styleId="Emphasis">
    <w:name w:val="Emphasis"/>
    <w:qFormat/>
    <w:rsid w:val="0057599B"/>
    <w:rPr>
      <w:i/>
      <w:iCs/>
    </w:rPr>
  </w:style>
  <w:style w:type="paragraph" w:styleId="ListParagraph">
    <w:name w:val="List Paragraph"/>
    <w:basedOn w:val="Normal"/>
    <w:uiPriority w:val="34"/>
    <w:qFormat/>
    <w:rsid w:val="0057599B"/>
    <w:pPr>
      <w:ind w:left="720"/>
      <w:contextualSpacing/>
    </w:pPr>
    <w:rPr>
      <w:rFonts w:ascii="Calibri" w:eastAsia="Calibri" w:hAnsi="Calibri" w:cs="Times New Roman"/>
    </w:rPr>
  </w:style>
  <w:style w:type="character" w:customStyle="1" w:styleId="apple-converted-space">
    <w:name w:val="apple-converted-space"/>
    <w:basedOn w:val="DefaultParagraphFont"/>
    <w:rsid w:val="0057599B"/>
  </w:style>
  <w:style w:type="paragraph" w:styleId="BalloonText">
    <w:name w:val="Balloon Text"/>
    <w:basedOn w:val="Normal"/>
    <w:link w:val="BalloonTextChar"/>
    <w:uiPriority w:val="99"/>
    <w:semiHidden/>
    <w:unhideWhenUsed/>
    <w:rsid w:val="005759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99B"/>
    <w:rPr>
      <w:rFonts w:ascii="Tahoma" w:hAnsi="Tahoma" w:cs="Tahoma"/>
      <w:sz w:val="16"/>
      <w:szCs w:val="16"/>
    </w:rPr>
  </w:style>
  <w:style w:type="character" w:styleId="PlaceholderText">
    <w:name w:val="Placeholder Text"/>
    <w:basedOn w:val="DefaultParagraphFont"/>
    <w:uiPriority w:val="99"/>
    <w:semiHidden/>
    <w:rsid w:val="0044481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57599B"/>
    <w:pPr>
      <w:keepNext/>
      <w:spacing w:after="0" w:line="240" w:lineRule="auto"/>
      <w:outlineLvl w:val="1"/>
    </w:pPr>
    <w:rPr>
      <w:rFonts w:ascii="Arial" w:eastAsia="Times New Roman" w:hAnsi="Arial" w:cs="Arial"/>
      <w:b/>
      <w:bCs/>
      <w:sz w:val="24"/>
      <w:szCs w:val="24"/>
      <w:lang w:val="cy-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7599B"/>
    <w:rPr>
      <w:rFonts w:ascii="Arial" w:eastAsia="Times New Roman" w:hAnsi="Arial" w:cs="Arial"/>
      <w:b/>
      <w:bCs/>
      <w:sz w:val="24"/>
      <w:szCs w:val="24"/>
      <w:lang w:val="cy-GB"/>
    </w:rPr>
  </w:style>
  <w:style w:type="paragraph" w:styleId="NormalWeb">
    <w:name w:val="Normal (Web)"/>
    <w:basedOn w:val="Normal"/>
    <w:uiPriority w:val="99"/>
    <w:rsid w:val="0057599B"/>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Hyperlink">
    <w:name w:val="Hyperlink"/>
    <w:semiHidden/>
    <w:rsid w:val="0057599B"/>
    <w:rPr>
      <w:color w:val="0000FF"/>
      <w:u w:val="single"/>
    </w:rPr>
  </w:style>
  <w:style w:type="paragraph" w:styleId="Header">
    <w:name w:val="header"/>
    <w:basedOn w:val="Normal"/>
    <w:link w:val="HeaderChar"/>
    <w:uiPriority w:val="99"/>
    <w:rsid w:val="0057599B"/>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57599B"/>
    <w:rPr>
      <w:rFonts w:ascii="Times New Roman" w:eastAsia="Times New Roman" w:hAnsi="Times New Roman" w:cs="Times New Roman"/>
      <w:sz w:val="24"/>
      <w:szCs w:val="24"/>
      <w:lang w:val="en-GB"/>
    </w:rPr>
  </w:style>
  <w:style w:type="paragraph" w:styleId="Footer">
    <w:name w:val="footer"/>
    <w:basedOn w:val="Normal"/>
    <w:link w:val="FooterChar"/>
    <w:semiHidden/>
    <w:rsid w:val="0057599B"/>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semiHidden/>
    <w:rsid w:val="0057599B"/>
    <w:rPr>
      <w:rFonts w:ascii="Times New Roman" w:eastAsia="Times New Roman" w:hAnsi="Times New Roman" w:cs="Times New Roman"/>
      <w:sz w:val="24"/>
      <w:szCs w:val="24"/>
      <w:lang w:val="en-GB"/>
    </w:rPr>
  </w:style>
  <w:style w:type="character" w:styleId="PageNumber">
    <w:name w:val="page number"/>
    <w:basedOn w:val="DefaultParagraphFont"/>
    <w:semiHidden/>
    <w:rsid w:val="0057599B"/>
  </w:style>
  <w:style w:type="character" w:styleId="Emphasis">
    <w:name w:val="Emphasis"/>
    <w:qFormat/>
    <w:rsid w:val="0057599B"/>
    <w:rPr>
      <w:i/>
      <w:iCs/>
    </w:rPr>
  </w:style>
  <w:style w:type="paragraph" w:styleId="ListParagraph">
    <w:name w:val="List Paragraph"/>
    <w:basedOn w:val="Normal"/>
    <w:uiPriority w:val="34"/>
    <w:qFormat/>
    <w:rsid w:val="0057599B"/>
    <w:pPr>
      <w:ind w:left="720"/>
      <w:contextualSpacing/>
    </w:pPr>
    <w:rPr>
      <w:rFonts w:ascii="Calibri" w:eastAsia="Calibri" w:hAnsi="Calibri" w:cs="Times New Roman"/>
    </w:rPr>
  </w:style>
  <w:style w:type="character" w:customStyle="1" w:styleId="apple-converted-space">
    <w:name w:val="apple-converted-space"/>
    <w:basedOn w:val="DefaultParagraphFont"/>
    <w:rsid w:val="0057599B"/>
  </w:style>
  <w:style w:type="paragraph" w:styleId="BalloonText">
    <w:name w:val="Balloon Text"/>
    <w:basedOn w:val="Normal"/>
    <w:link w:val="BalloonTextChar"/>
    <w:uiPriority w:val="99"/>
    <w:semiHidden/>
    <w:unhideWhenUsed/>
    <w:rsid w:val="005759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599B"/>
    <w:rPr>
      <w:rFonts w:ascii="Tahoma" w:hAnsi="Tahoma" w:cs="Tahoma"/>
      <w:sz w:val="16"/>
      <w:szCs w:val="16"/>
    </w:rPr>
  </w:style>
  <w:style w:type="character" w:styleId="PlaceholderText">
    <w:name w:val="Placeholder Text"/>
    <w:basedOn w:val="DefaultParagraphFont"/>
    <w:uiPriority w:val="99"/>
    <w:semiHidden/>
    <w:rsid w:val="0044481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80508">
      <w:bodyDiv w:val="1"/>
      <w:marLeft w:val="0"/>
      <w:marRight w:val="0"/>
      <w:marTop w:val="0"/>
      <w:marBottom w:val="0"/>
      <w:divBdr>
        <w:top w:val="none" w:sz="0" w:space="0" w:color="auto"/>
        <w:left w:val="none" w:sz="0" w:space="0" w:color="auto"/>
        <w:bottom w:val="none" w:sz="0" w:space="0" w:color="auto"/>
        <w:right w:val="none" w:sz="0" w:space="0" w:color="auto"/>
      </w:divBdr>
      <w:divsChild>
        <w:div w:id="152793666">
          <w:marLeft w:val="547"/>
          <w:marRight w:val="0"/>
          <w:marTop w:val="115"/>
          <w:marBottom w:val="0"/>
          <w:divBdr>
            <w:top w:val="none" w:sz="0" w:space="0" w:color="auto"/>
            <w:left w:val="none" w:sz="0" w:space="0" w:color="auto"/>
            <w:bottom w:val="none" w:sz="0" w:space="0" w:color="auto"/>
            <w:right w:val="none" w:sz="0" w:space="0" w:color="auto"/>
          </w:divBdr>
        </w:div>
        <w:div w:id="1634095333">
          <w:marLeft w:val="547"/>
          <w:marRight w:val="0"/>
          <w:marTop w:val="115"/>
          <w:marBottom w:val="0"/>
          <w:divBdr>
            <w:top w:val="none" w:sz="0" w:space="0" w:color="auto"/>
            <w:left w:val="none" w:sz="0" w:space="0" w:color="auto"/>
            <w:bottom w:val="none" w:sz="0" w:space="0" w:color="auto"/>
            <w:right w:val="none" w:sz="0" w:space="0" w:color="auto"/>
          </w:divBdr>
        </w:div>
      </w:divsChild>
    </w:div>
    <w:div w:id="19429327">
      <w:bodyDiv w:val="1"/>
      <w:marLeft w:val="0"/>
      <w:marRight w:val="0"/>
      <w:marTop w:val="0"/>
      <w:marBottom w:val="0"/>
      <w:divBdr>
        <w:top w:val="none" w:sz="0" w:space="0" w:color="auto"/>
        <w:left w:val="none" w:sz="0" w:space="0" w:color="auto"/>
        <w:bottom w:val="none" w:sz="0" w:space="0" w:color="auto"/>
        <w:right w:val="none" w:sz="0" w:space="0" w:color="auto"/>
      </w:divBdr>
    </w:div>
    <w:div w:id="24870569">
      <w:bodyDiv w:val="1"/>
      <w:marLeft w:val="0"/>
      <w:marRight w:val="0"/>
      <w:marTop w:val="0"/>
      <w:marBottom w:val="0"/>
      <w:divBdr>
        <w:top w:val="none" w:sz="0" w:space="0" w:color="auto"/>
        <w:left w:val="none" w:sz="0" w:space="0" w:color="auto"/>
        <w:bottom w:val="none" w:sz="0" w:space="0" w:color="auto"/>
        <w:right w:val="none" w:sz="0" w:space="0" w:color="auto"/>
      </w:divBdr>
    </w:div>
    <w:div w:id="25063351">
      <w:bodyDiv w:val="1"/>
      <w:marLeft w:val="0"/>
      <w:marRight w:val="0"/>
      <w:marTop w:val="0"/>
      <w:marBottom w:val="0"/>
      <w:divBdr>
        <w:top w:val="none" w:sz="0" w:space="0" w:color="auto"/>
        <w:left w:val="none" w:sz="0" w:space="0" w:color="auto"/>
        <w:bottom w:val="none" w:sz="0" w:space="0" w:color="auto"/>
        <w:right w:val="none" w:sz="0" w:space="0" w:color="auto"/>
      </w:divBdr>
    </w:div>
    <w:div w:id="28458459">
      <w:bodyDiv w:val="1"/>
      <w:marLeft w:val="0"/>
      <w:marRight w:val="0"/>
      <w:marTop w:val="0"/>
      <w:marBottom w:val="0"/>
      <w:divBdr>
        <w:top w:val="none" w:sz="0" w:space="0" w:color="auto"/>
        <w:left w:val="none" w:sz="0" w:space="0" w:color="auto"/>
        <w:bottom w:val="none" w:sz="0" w:space="0" w:color="auto"/>
        <w:right w:val="none" w:sz="0" w:space="0" w:color="auto"/>
      </w:divBdr>
    </w:div>
    <w:div w:id="29916781">
      <w:bodyDiv w:val="1"/>
      <w:marLeft w:val="0"/>
      <w:marRight w:val="0"/>
      <w:marTop w:val="0"/>
      <w:marBottom w:val="0"/>
      <w:divBdr>
        <w:top w:val="none" w:sz="0" w:space="0" w:color="auto"/>
        <w:left w:val="none" w:sz="0" w:space="0" w:color="auto"/>
        <w:bottom w:val="none" w:sz="0" w:space="0" w:color="auto"/>
        <w:right w:val="none" w:sz="0" w:space="0" w:color="auto"/>
      </w:divBdr>
    </w:div>
    <w:div w:id="33115924">
      <w:bodyDiv w:val="1"/>
      <w:marLeft w:val="0"/>
      <w:marRight w:val="0"/>
      <w:marTop w:val="0"/>
      <w:marBottom w:val="0"/>
      <w:divBdr>
        <w:top w:val="none" w:sz="0" w:space="0" w:color="auto"/>
        <w:left w:val="none" w:sz="0" w:space="0" w:color="auto"/>
        <w:bottom w:val="none" w:sz="0" w:space="0" w:color="auto"/>
        <w:right w:val="none" w:sz="0" w:space="0" w:color="auto"/>
      </w:divBdr>
    </w:div>
    <w:div w:id="45183151">
      <w:bodyDiv w:val="1"/>
      <w:marLeft w:val="0"/>
      <w:marRight w:val="0"/>
      <w:marTop w:val="0"/>
      <w:marBottom w:val="0"/>
      <w:divBdr>
        <w:top w:val="none" w:sz="0" w:space="0" w:color="auto"/>
        <w:left w:val="none" w:sz="0" w:space="0" w:color="auto"/>
        <w:bottom w:val="none" w:sz="0" w:space="0" w:color="auto"/>
        <w:right w:val="none" w:sz="0" w:space="0" w:color="auto"/>
      </w:divBdr>
    </w:div>
    <w:div w:id="45956617">
      <w:bodyDiv w:val="1"/>
      <w:marLeft w:val="0"/>
      <w:marRight w:val="0"/>
      <w:marTop w:val="0"/>
      <w:marBottom w:val="0"/>
      <w:divBdr>
        <w:top w:val="none" w:sz="0" w:space="0" w:color="auto"/>
        <w:left w:val="none" w:sz="0" w:space="0" w:color="auto"/>
        <w:bottom w:val="none" w:sz="0" w:space="0" w:color="auto"/>
        <w:right w:val="none" w:sz="0" w:space="0" w:color="auto"/>
      </w:divBdr>
    </w:div>
    <w:div w:id="46222222">
      <w:bodyDiv w:val="1"/>
      <w:marLeft w:val="0"/>
      <w:marRight w:val="0"/>
      <w:marTop w:val="0"/>
      <w:marBottom w:val="0"/>
      <w:divBdr>
        <w:top w:val="none" w:sz="0" w:space="0" w:color="auto"/>
        <w:left w:val="none" w:sz="0" w:space="0" w:color="auto"/>
        <w:bottom w:val="none" w:sz="0" w:space="0" w:color="auto"/>
        <w:right w:val="none" w:sz="0" w:space="0" w:color="auto"/>
      </w:divBdr>
    </w:div>
    <w:div w:id="51347161">
      <w:bodyDiv w:val="1"/>
      <w:marLeft w:val="0"/>
      <w:marRight w:val="0"/>
      <w:marTop w:val="0"/>
      <w:marBottom w:val="0"/>
      <w:divBdr>
        <w:top w:val="none" w:sz="0" w:space="0" w:color="auto"/>
        <w:left w:val="none" w:sz="0" w:space="0" w:color="auto"/>
        <w:bottom w:val="none" w:sz="0" w:space="0" w:color="auto"/>
        <w:right w:val="none" w:sz="0" w:space="0" w:color="auto"/>
      </w:divBdr>
    </w:div>
    <w:div w:id="61948366">
      <w:bodyDiv w:val="1"/>
      <w:marLeft w:val="0"/>
      <w:marRight w:val="0"/>
      <w:marTop w:val="0"/>
      <w:marBottom w:val="0"/>
      <w:divBdr>
        <w:top w:val="none" w:sz="0" w:space="0" w:color="auto"/>
        <w:left w:val="none" w:sz="0" w:space="0" w:color="auto"/>
        <w:bottom w:val="none" w:sz="0" w:space="0" w:color="auto"/>
        <w:right w:val="none" w:sz="0" w:space="0" w:color="auto"/>
      </w:divBdr>
    </w:div>
    <w:div w:id="62528112">
      <w:bodyDiv w:val="1"/>
      <w:marLeft w:val="0"/>
      <w:marRight w:val="0"/>
      <w:marTop w:val="0"/>
      <w:marBottom w:val="0"/>
      <w:divBdr>
        <w:top w:val="none" w:sz="0" w:space="0" w:color="auto"/>
        <w:left w:val="none" w:sz="0" w:space="0" w:color="auto"/>
        <w:bottom w:val="none" w:sz="0" w:space="0" w:color="auto"/>
        <w:right w:val="none" w:sz="0" w:space="0" w:color="auto"/>
      </w:divBdr>
    </w:div>
    <w:div w:id="63531611">
      <w:bodyDiv w:val="1"/>
      <w:marLeft w:val="0"/>
      <w:marRight w:val="0"/>
      <w:marTop w:val="0"/>
      <w:marBottom w:val="0"/>
      <w:divBdr>
        <w:top w:val="none" w:sz="0" w:space="0" w:color="auto"/>
        <w:left w:val="none" w:sz="0" w:space="0" w:color="auto"/>
        <w:bottom w:val="none" w:sz="0" w:space="0" w:color="auto"/>
        <w:right w:val="none" w:sz="0" w:space="0" w:color="auto"/>
      </w:divBdr>
    </w:div>
    <w:div w:id="64189541">
      <w:bodyDiv w:val="1"/>
      <w:marLeft w:val="0"/>
      <w:marRight w:val="0"/>
      <w:marTop w:val="0"/>
      <w:marBottom w:val="0"/>
      <w:divBdr>
        <w:top w:val="none" w:sz="0" w:space="0" w:color="auto"/>
        <w:left w:val="none" w:sz="0" w:space="0" w:color="auto"/>
        <w:bottom w:val="none" w:sz="0" w:space="0" w:color="auto"/>
        <w:right w:val="none" w:sz="0" w:space="0" w:color="auto"/>
      </w:divBdr>
    </w:div>
    <w:div w:id="64839095">
      <w:bodyDiv w:val="1"/>
      <w:marLeft w:val="0"/>
      <w:marRight w:val="0"/>
      <w:marTop w:val="0"/>
      <w:marBottom w:val="0"/>
      <w:divBdr>
        <w:top w:val="none" w:sz="0" w:space="0" w:color="auto"/>
        <w:left w:val="none" w:sz="0" w:space="0" w:color="auto"/>
        <w:bottom w:val="none" w:sz="0" w:space="0" w:color="auto"/>
        <w:right w:val="none" w:sz="0" w:space="0" w:color="auto"/>
      </w:divBdr>
    </w:div>
    <w:div w:id="64955711">
      <w:bodyDiv w:val="1"/>
      <w:marLeft w:val="0"/>
      <w:marRight w:val="0"/>
      <w:marTop w:val="0"/>
      <w:marBottom w:val="0"/>
      <w:divBdr>
        <w:top w:val="none" w:sz="0" w:space="0" w:color="auto"/>
        <w:left w:val="none" w:sz="0" w:space="0" w:color="auto"/>
        <w:bottom w:val="none" w:sz="0" w:space="0" w:color="auto"/>
        <w:right w:val="none" w:sz="0" w:space="0" w:color="auto"/>
      </w:divBdr>
    </w:div>
    <w:div w:id="69545126">
      <w:bodyDiv w:val="1"/>
      <w:marLeft w:val="0"/>
      <w:marRight w:val="0"/>
      <w:marTop w:val="0"/>
      <w:marBottom w:val="0"/>
      <w:divBdr>
        <w:top w:val="none" w:sz="0" w:space="0" w:color="auto"/>
        <w:left w:val="none" w:sz="0" w:space="0" w:color="auto"/>
        <w:bottom w:val="none" w:sz="0" w:space="0" w:color="auto"/>
        <w:right w:val="none" w:sz="0" w:space="0" w:color="auto"/>
      </w:divBdr>
      <w:divsChild>
        <w:div w:id="1032464592">
          <w:marLeft w:val="547"/>
          <w:marRight w:val="0"/>
          <w:marTop w:val="115"/>
          <w:marBottom w:val="0"/>
          <w:divBdr>
            <w:top w:val="none" w:sz="0" w:space="0" w:color="auto"/>
            <w:left w:val="none" w:sz="0" w:space="0" w:color="auto"/>
            <w:bottom w:val="none" w:sz="0" w:space="0" w:color="auto"/>
            <w:right w:val="none" w:sz="0" w:space="0" w:color="auto"/>
          </w:divBdr>
        </w:div>
        <w:div w:id="1767506217">
          <w:marLeft w:val="547"/>
          <w:marRight w:val="0"/>
          <w:marTop w:val="115"/>
          <w:marBottom w:val="0"/>
          <w:divBdr>
            <w:top w:val="none" w:sz="0" w:space="0" w:color="auto"/>
            <w:left w:val="none" w:sz="0" w:space="0" w:color="auto"/>
            <w:bottom w:val="none" w:sz="0" w:space="0" w:color="auto"/>
            <w:right w:val="none" w:sz="0" w:space="0" w:color="auto"/>
          </w:divBdr>
        </w:div>
        <w:div w:id="1074477413">
          <w:marLeft w:val="547"/>
          <w:marRight w:val="0"/>
          <w:marTop w:val="115"/>
          <w:marBottom w:val="0"/>
          <w:divBdr>
            <w:top w:val="none" w:sz="0" w:space="0" w:color="auto"/>
            <w:left w:val="none" w:sz="0" w:space="0" w:color="auto"/>
            <w:bottom w:val="none" w:sz="0" w:space="0" w:color="auto"/>
            <w:right w:val="none" w:sz="0" w:space="0" w:color="auto"/>
          </w:divBdr>
        </w:div>
        <w:div w:id="226501725">
          <w:marLeft w:val="547"/>
          <w:marRight w:val="0"/>
          <w:marTop w:val="115"/>
          <w:marBottom w:val="0"/>
          <w:divBdr>
            <w:top w:val="none" w:sz="0" w:space="0" w:color="auto"/>
            <w:left w:val="none" w:sz="0" w:space="0" w:color="auto"/>
            <w:bottom w:val="none" w:sz="0" w:space="0" w:color="auto"/>
            <w:right w:val="none" w:sz="0" w:space="0" w:color="auto"/>
          </w:divBdr>
        </w:div>
      </w:divsChild>
    </w:div>
    <w:div w:id="71196320">
      <w:bodyDiv w:val="1"/>
      <w:marLeft w:val="0"/>
      <w:marRight w:val="0"/>
      <w:marTop w:val="0"/>
      <w:marBottom w:val="0"/>
      <w:divBdr>
        <w:top w:val="none" w:sz="0" w:space="0" w:color="auto"/>
        <w:left w:val="none" w:sz="0" w:space="0" w:color="auto"/>
        <w:bottom w:val="none" w:sz="0" w:space="0" w:color="auto"/>
        <w:right w:val="none" w:sz="0" w:space="0" w:color="auto"/>
      </w:divBdr>
    </w:div>
    <w:div w:id="81536785">
      <w:bodyDiv w:val="1"/>
      <w:marLeft w:val="0"/>
      <w:marRight w:val="0"/>
      <w:marTop w:val="0"/>
      <w:marBottom w:val="0"/>
      <w:divBdr>
        <w:top w:val="none" w:sz="0" w:space="0" w:color="auto"/>
        <w:left w:val="none" w:sz="0" w:space="0" w:color="auto"/>
        <w:bottom w:val="none" w:sz="0" w:space="0" w:color="auto"/>
        <w:right w:val="none" w:sz="0" w:space="0" w:color="auto"/>
      </w:divBdr>
    </w:div>
    <w:div w:id="83576598">
      <w:bodyDiv w:val="1"/>
      <w:marLeft w:val="0"/>
      <w:marRight w:val="0"/>
      <w:marTop w:val="0"/>
      <w:marBottom w:val="0"/>
      <w:divBdr>
        <w:top w:val="none" w:sz="0" w:space="0" w:color="auto"/>
        <w:left w:val="none" w:sz="0" w:space="0" w:color="auto"/>
        <w:bottom w:val="none" w:sz="0" w:space="0" w:color="auto"/>
        <w:right w:val="none" w:sz="0" w:space="0" w:color="auto"/>
      </w:divBdr>
    </w:div>
    <w:div w:id="88165547">
      <w:bodyDiv w:val="1"/>
      <w:marLeft w:val="0"/>
      <w:marRight w:val="0"/>
      <w:marTop w:val="0"/>
      <w:marBottom w:val="0"/>
      <w:divBdr>
        <w:top w:val="none" w:sz="0" w:space="0" w:color="auto"/>
        <w:left w:val="none" w:sz="0" w:space="0" w:color="auto"/>
        <w:bottom w:val="none" w:sz="0" w:space="0" w:color="auto"/>
        <w:right w:val="none" w:sz="0" w:space="0" w:color="auto"/>
      </w:divBdr>
    </w:div>
    <w:div w:id="88744725">
      <w:bodyDiv w:val="1"/>
      <w:marLeft w:val="0"/>
      <w:marRight w:val="0"/>
      <w:marTop w:val="0"/>
      <w:marBottom w:val="0"/>
      <w:divBdr>
        <w:top w:val="none" w:sz="0" w:space="0" w:color="auto"/>
        <w:left w:val="none" w:sz="0" w:space="0" w:color="auto"/>
        <w:bottom w:val="none" w:sz="0" w:space="0" w:color="auto"/>
        <w:right w:val="none" w:sz="0" w:space="0" w:color="auto"/>
      </w:divBdr>
    </w:div>
    <w:div w:id="90855452">
      <w:bodyDiv w:val="1"/>
      <w:marLeft w:val="0"/>
      <w:marRight w:val="0"/>
      <w:marTop w:val="0"/>
      <w:marBottom w:val="0"/>
      <w:divBdr>
        <w:top w:val="none" w:sz="0" w:space="0" w:color="auto"/>
        <w:left w:val="none" w:sz="0" w:space="0" w:color="auto"/>
        <w:bottom w:val="none" w:sz="0" w:space="0" w:color="auto"/>
        <w:right w:val="none" w:sz="0" w:space="0" w:color="auto"/>
      </w:divBdr>
    </w:div>
    <w:div w:id="93475382">
      <w:bodyDiv w:val="1"/>
      <w:marLeft w:val="0"/>
      <w:marRight w:val="0"/>
      <w:marTop w:val="0"/>
      <w:marBottom w:val="0"/>
      <w:divBdr>
        <w:top w:val="none" w:sz="0" w:space="0" w:color="auto"/>
        <w:left w:val="none" w:sz="0" w:space="0" w:color="auto"/>
        <w:bottom w:val="none" w:sz="0" w:space="0" w:color="auto"/>
        <w:right w:val="none" w:sz="0" w:space="0" w:color="auto"/>
      </w:divBdr>
    </w:div>
    <w:div w:id="93941358">
      <w:bodyDiv w:val="1"/>
      <w:marLeft w:val="0"/>
      <w:marRight w:val="0"/>
      <w:marTop w:val="0"/>
      <w:marBottom w:val="0"/>
      <w:divBdr>
        <w:top w:val="none" w:sz="0" w:space="0" w:color="auto"/>
        <w:left w:val="none" w:sz="0" w:space="0" w:color="auto"/>
        <w:bottom w:val="none" w:sz="0" w:space="0" w:color="auto"/>
        <w:right w:val="none" w:sz="0" w:space="0" w:color="auto"/>
      </w:divBdr>
    </w:div>
    <w:div w:id="97070605">
      <w:bodyDiv w:val="1"/>
      <w:marLeft w:val="0"/>
      <w:marRight w:val="0"/>
      <w:marTop w:val="0"/>
      <w:marBottom w:val="0"/>
      <w:divBdr>
        <w:top w:val="none" w:sz="0" w:space="0" w:color="auto"/>
        <w:left w:val="none" w:sz="0" w:space="0" w:color="auto"/>
        <w:bottom w:val="none" w:sz="0" w:space="0" w:color="auto"/>
        <w:right w:val="none" w:sz="0" w:space="0" w:color="auto"/>
      </w:divBdr>
    </w:div>
    <w:div w:id="103040881">
      <w:bodyDiv w:val="1"/>
      <w:marLeft w:val="0"/>
      <w:marRight w:val="0"/>
      <w:marTop w:val="0"/>
      <w:marBottom w:val="0"/>
      <w:divBdr>
        <w:top w:val="none" w:sz="0" w:space="0" w:color="auto"/>
        <w:left w:val="none" w:sz="0" w:space="0" w:color="auto"/>
        <w:bottom w:val="none" w:sz="0" w:space="0" w:color="auto"/>
        <w:right w:val="none" w:sz="0" w:space="0" w:color="auto"/>
      </w:divBdr>
    </w:div>
    <w:div w:id="107507476">
      <w:bodyDiv w:val="1"/>
      <w:marLeft w:val="0"/>
      <w:marRight w:val="0"/>
      <w:marTop w:val="0"/>
      <w:marBottom w:val="0"/>
      <w:divBdr>
        <w:top w:val="none" w:sz="0" w:space="0" w:color="auto"/>
        <w:left w:val="none" w:sz="0" w:space="0" w:color="auto"/>
        <w:bottom w:val="none" w:sz="0" w:space="0" w:color="auto"/>
        <w:right w:val="none" w:sz="0" w:space="0" w:color="auto"/>
      </w:divBdr>
    </w:div>
    <w:div w:id="109738362">
      <w:bodyDiv w:val="1"/>
      <w:marLeft w:val="0"/>
      <w:marRight w:val="0"/>
      <w:marTop w:val="0"/>
      <w:marBottom w:val="0"/>
      <w:divBdr>
        <w:top w:val="none" w:sz="0" w:space="0" w:color="auto"/>
        <w:left w:val="none" w:sz="0" w:space="0" w:color="auto"/>
        <w:bottom w:val="none" w:sz="0" w:space="0" w:color="auto"/>
        <w:right w:val="none" w:sz="0" w:space="0" w:color="auto"/>
      </w:divBdr>
      <w:divsChild>
        <w:div w:id="2048751105">
          <w:marLeft w:val="547"/>
          <w:marRight w:val="0"/>
          <w:marTop w:val="86"/>
          <w:marBottom w:val="0"/>
          <w:divBdr>
            <w:top w:val="none" w:sz="0" w:space="0" w:color="auto"/>
            <w:left w:val="none" w:sz="0" w:space="0" w:color="auto"/>
            <w:bottom w:val="none" w:sz="0" w:space="0" w:color="auto"/>
            <w:right w:val="none" w:sz="0" w:space="0" w:color="auto"/>
          </w:divBdr>
        </w:div>
        <w:div w:id="1516994532">
          <w:marLeft w:val="547"/>
          <w:marRight w:val="0"/>
          <w:marTop w:val="86"/>
          <w:marBottom w:val="0"/>
          <w:divBdr>
            <w:top w:val="none" w:sz="0" w:space="0" w:color="auto"/>
            <w:left w:val="none" w:sz="0" w:space="0" w:color="auto"/>
            <w:bottom w:val="none" w:sz="0" w:space="0" w:color="auto"/>
            <w:right w:val="none" w:sz="0" w:space="0" w:color="auto"/>
          </w:divBdr>
        </w:div>
      </w:divsChild>
    </w:div>
    <w:div w:id="110632464">
      <w:bodyDiv w:val="1"/>
      <w:marLeft w:val="0"/>
      <w:marRight w:val="0"/>
      <w:marTop w:val="0"/>
      <w:marBottom w:val="0"/>
      <w:divBdr>
        <w:top w:val="none" w:sz="0" w:space="0" w:color="auto"/>
        <w:left w:val="none" w:sz="0" w:space="0" w:color="auto"/>
        <w:bottom w:val="none" w:sz="0" w:space="0" w:color="auto"/>
        <w:right w:val="none" w:sz="0" w:space="0" w:color="auto"/>
      </w:divBdr>
    </w:div>
    <w:div w:id="111823211">
      <w:bodyDiv w:val="1"/>
      <w:marLeft w:val="0"/>
      <w:marRight w:val="0"/>
      <w:marTop w:val="0"/>
      <w:marBottom w:val="0"/>
      <w:divBdr>
        <w:top w:val="none" w:sz="0" w:space="0" w:color="auto"/>
        <w:left w:val="none" w:sz="0" w:space="0" w:color="auto"/>
        <w:bottom w:val="none" w:sz="0" w:space="0" w:color="auto"/>
        <w:right w:val="none" w:sz="0" w:space="0" w:color="auto"/>
      </w:divBdr>
    </w:div>
    <w:div w:id="111870286">
      <w:bodyDiv w:val="1"/>
      <w:marLeft w:val="0"/>
      <w:marRight w:val="0"/>
      <w:marTop w:val="0"/>
      <w:marBottom w:val="0"/>
      <w:divBdr>
        <w:top w:val="none" w:sz="0" w:space="0" w:color="auto"/>
        <w:left w:val="none" w:sz="0" w:space="0" w:color="auto"/>
        <w:bottom w:val="none" w:sz="0" w:space="0" w:color="auto"/>
        <w:right w:val="none" w:sz="0" w:space="0" w:color="auto"/>
      </w:divBdr>
    </w:div>
    <w:div w:id="113595062">
      <w:bodyDiv w:val="1"/>
      <w:marLeft w:val="0"/>
      <w:marRight w:val="0"/>
      <w:marTop w:val="0"/>
      <w:marBottom w:val="0"/>
      <w:divBdr>
        <w:top w:val="none" w:sz="0" w:space="0" w:color="auto"/>
        <w:left w:val="none" w:sz="0" w:space="0" w:color="auto"/>
        <w:bottom w:val="none" w:sz="0" w:space="0" w:color="auto"/>
        <w:right w:val="none" w:sz="0" w:space="0" w:color="auto"/>
      </w:divBdr>
    </w:div>
    <w:div w:id="117771669">
      <w:bodyDiv w:val="1"/>
      <w:marLeft w:val="0"/>
      <w:marRight w:val="0"/>
      <w:marTop w:val="0"/>
      <w:marBottom w:val="0"/>
      <w:divBdr>
        <w:top w:val="none" w:sz="0" w:space="0" w:color="auto"/>
        <w:left w:val="none" w:sz="0" w:space="0" w:color="auto"/>
        <w:bottom w:val="none" w:sz="0" w:space="0" w:color="auto"/>
        <w:right w:val="none" w:sz="0" w:space="0" w:color="auto"/>
      </w:divBdr>
      <w:divsChild>
        <w:div w:id="744882459">
          <w:marLeft w:val="547"/>
          <w:marRight w:val="0"/>
          <w:marTop w:val="115"/>
          <w:marBottom w:val="0"/>
          <w:divBdr>
            <w:top w:val="none" w:sz="0" w:space="0" w:color="auto"/>
            <w:left w:val="none" w:sz="0" w:space="0" w:color="auto"/>
            <w:bottom w:val="none" w:sz="0" w:space="0" w:color="auto"/>
            <w:right w:val="none" w:sz="0" w:space="0" w:color="auto"/>
          </w:divBdr>
        </w:div>
        <w:div w:id="809712625">
          <w:marLeft w:val="547"/>
          <w:marRight w:val="0"/>
          <w:marTop w:val="115"/>
          <w:marBottom w:val="0"/>
          <w:divBdr>
            <w:top w:val="none" w:sz="0" w:space="0" w:color="auto"/>
            <w:left w:val="none" w:sz="0" w:space="0" w:color="auto"/>
            <w:bottom w:val="none" w:sz="0" w:space="0" w:color="auto"/>
            <w:right w:val="none" w:sz="0" w:space="0" w:color="auto"/>
          </w:divBdr>
        </w:div>
        <w:div w:id="448210719">
          <w:marLeft w:val="547"/>
          <w:marRight w:val="0"/>
          <w:marTop w:val="115"/>
          <w:marBottom w:val="0"/>
          <w:divBdr>
            <w:top w:val="none" w:sz="0" w:space="0" w:color="auto"/>
            <w:left w:val="none" w:sz="0" w:space="0" w:color="auto"/>
            <w:bottom w:val="none" w:sz="0" w:space="0" w:color="auto"/>
            <w:right w:val="none" w:sz="0" w:space="0" w:color="auto"/>
          </w:divBdr>
        </w:div>
        <w:div w:id="415826234">
          <w:marLeft w:val="547"/>
          <w:marRight w:val="0"/>
          <w:marTop w:val="115"/>
          <w:marBottom w:val="0"/>
          <w:divBdr>
            <w:top w:val="none" w:sz="0" w:space="0" w:color="auto"/>
            <w:left w:val="none" w:sz="0" w:space="0" w:color="auto"/>
            <w:bottom w:val="none" w:sz="0" w:space="0" w:color="auto"/>
            <w:right w:val="none" w:sz="0" w:space="0" w:color="auto"/>
          </w:divBdr>
        </w:div>
      </w:divsChild>
    </w:div>
    <w:div w:id="123232888">
      <w:bodyDiv w:val="1"/>
      <w:marLeft w:val="0"/>
      <w:marRight w:val="0"/>
      <w:marTop w:val="0"/>
      <w:marBottom w:val="0"/>
      <w:divBdr>
        <w:top w:val="none" w:sz="0" w:space="0" w:color="auto"/>
        <w:left w:val="none" w:sz="0" w:space="0" w:color="auto"/>
        <w:bottom w:val="none" w:sz="0" w:space="0" w:color="auto"/>
        <w:right w:val="none" w:sz="0" w:space="0" w:color="auto"/>
      </w:divBdr>
    </w:div>
    <w:div w:id="125973191">
      <w:bodyDiv w:val="1"/>
      <w:marLeft w:val="0"/>
      <w:marRight w:val="0"/>
      <w:marTop w:val="0"/>
      <w:marBottom w:val="0"/>
      <w:divBdr>
        <w:top w:val="none" w:sz="0" w:space="0" w:color="auto"/>
        <w:left w:val="none" w:sz="0" w:space="0" w:color="auto"/>
        <w:bottom w:val="none" w:sz="0" w:space="0" w:color="auto"/>
        <w:right w:val="none" w:sz="0" w:space="0" w:color="auto"/>
      </w:divBdr>
    </w:div>
    <w:div w:id="126899171">
      <w:bodyDiv w:val="1"/>
      <w:marLeft w:val="0"/>
      <w:marRight w:val="0"/>
      <w:marTop w:val="0"/>
      <w:marBottom w:val="0"/>
      <w:divBdr>
        <w:top w:val="none" w:sz="0" w:space="0" w:color="auto"/>
        <w:left w:val="none" w:sz="0" w:space="0" w:color="auto"/>
        <w:bottom w:val="none" w:sz="0" w:space="0" w:color="auto"/>
        <w:right w:val="none" w:sz="0" w:space="0" w:color="auto"/>
      </w:divBdr>
      <w:divsChild>
        <w:div w:id="1821649948">
          <w:marLeft w:val="547"/>
          <w:marRight w:val="0"/>
          <w:marTop w:val="86"/>
          <w:marBottom w:val="0"/>
          <w:divBdr>
            <w:top w:val="none" w:sz="0" w:space="0" w:color="auto"/>
            <w:left w:val="none" w:sz="0" w:space="0" w:color="auto"/>
            <w:bottom w:val="none" w:sz="0" w:space="0" w:color="auto"/>
            <w:right w:val="none" w:sz="0" w:space="0" w:color="auto"/>
          </w:divBdr>
        </w:div>
        <w:div w:id="1441103584">
          <w:marLeft w:val="547"/>
          <w:marRight w:val="0"/>
          <w:marTop w:val="86"/>
          <w:marBottom w:val="0"/>
          <w:divBdr>
            <w:top w:val="none" w:sz="0" w:space="0" w:color="auto"/>
            <w:left w:val="none" w:sz="0" w:space="0" w:color="auto"/>
            <w:bottom w:val="none" w:sz="0" w:space="0" w:color="auto"/>
            <w:right w:val="none" w:sz="0" w:space="0" w:color="auto"/>
          </w:divBdr>
        </w:div>
      </w:divsChild>
    </w:div>
    <w:div w:id="132261915">
      <w:bodyDiv w:val="1"/>
      <w:marLeft w:val="0"/>
      <w:marRight w:val="0"/>
      <w:marTop w:val="0"/>
      <w:marBottom w:val="0"/>
      <w:divBdr>
        <w:top w:val="none" w:sz="0" w:space="0" w:color="auto"/>
        <w:left w:val="none" w:sz="0" w:space="0" w:color="auto"/>
        <w:bottom w:val="none" w:sz="0" w:space="0" w:color="auto"/>
        <w:right w:val="none" w:sz="0" w:space="0" w:color="auto"/>
      </w:divBdr>
    </w:div>
    <w:div w:id="133379346">
      <w:bodyDiv w:val="1"/>
      <w:marLeft w:val="0"/>
      <w:marRight w:val="0"/>
      <w:marTop w:val="0"/>
      <w:marBottom w:val="0"/>
      <w:divBdr>
        <w:top w:val="none" w:sz="0" w:space="0" w:color="auto"/>
        <w:left w:val="none" w:sz="0" w:space="0" w:color="auto"/>
        <w:bottom w:val="none" w:sz="0" w:space="0" w:color="auto"/>
        <w:right w:val="none" w:sz="0" w:space="0" w:color="auto"/>
      </w:divBdr>
    </w:div>
    <w:div w:id="137839908">
      <w:bodyDiv w:val="1"/>
      <w:marLeft w:val="0"/>
      <w:marRight w:val="0"/>
      <w:marTop w:val="0"/>
      <w:marBottom w:val="0"/>
      <w:divBdr>
        <w:top w:val="none" w:sz="0" w:space="0" w:color="auto"/>
        <w:left w:val="none" w:sz="0" w:space="0" w:color="auto"/>
        <w:bottom w:val="none" w:sz="0" w:space="0" w:color="auto"/>
        <w:right w:val="none" w:sz="0" w:space="0" w:color="auto"/>
      </w:divBdr>
      <w:divsChild>
        <w:div w:id="1316688699">
          <w:marLeft w:val="547"/>
          <w:marRight w:val="0"/>
          <w:marTop w:val="96"/>
          <w:marBottom w:val="0"/>
          <w:divBdr>
            <w:top w:val="none" w:sz="0" w:space="0" w:color="auto"/>
            <w:left w:val="none" w:sz="0" w:space="0" w:color="auto"/>
            <w:bottom w:val="none" w:sz="0" w:space="0" w:color="auto"/>
            <w:right w:val="none" w:sz="0" w:space="0" w:color="auto"/>
          </w:divBdr>
        </w:div>
        <w:div w:id="1921408687">
          <w:marLeft w:val="547"/>
          <w:marRight w:val="0"/>
          <w:marTop w:val="96"/>
          <w:marBottom w:val="0"/>
          <w:divBdr>
            <w:top w:val="none" w:sz="0" w:space="0" w:color="auto"/>
            <w:left w:val="none" w:sz="0" w:space="0" w:color="auto"/>
            <w:bottom w:val="none" w:sz="0" w:space="0" w:color="auto"/>
            <w:right w:val="none" w:sz="0" w:space="0" w:color="auto"/>
          </w:divBdr>
        </w:div>
      </w:divsChild>
    </w:div>
    <w:div w:id="141778141">
      <w:bodyDiv w:val="1"/>
      <w:marLeft w:val="0"/>
      <w:marRight w:val="0"/>
      <w:marTop w:val="0"/>
      <w:marBottom w:val="0"/>
      <w:divBdr>
        <w:top w:val="none" w:sz="0" w:space="0" w:color="auto"/>
        <w:left w:val="none" w:sz="0" w:space="0" w:color="auto"/>
        <w:bottom w:val="none" w:sz="0" w:space="0" w:color="auto"/>
        <w:right w:val="none" w:sz="0" w:space="0" w:color="auto"/>
      </w:divBdr>
    </w:div>
    <w:div w:id="143276086">
      <w:bodyDiv w:val="1"/>
      <w:marLeft w:val="0"/>
      <w:marRight w:val="0"/>
      <w:marTop w:val="0"/>
      <w:marBottom w:val="0"/>
      <w:divBdr>
        <w:top w:val="none" w:sz="0" w:space="0" w:color="auto"/>
        <w:left w:val="none" w:sz="0" w:space="0" w:color="auto"/>
        <w:bottom w:val="none" w:sz="0" w:space="0" w:color="auto"/>
        <w:right w:val="none" w:sz="0" w:space="0" w:color="auto"/>
      </w:divBdr>
    </w:div>
    <w:div w:id="143861164">
      <w:bodyDiv w:val="1"/>
      <w:marLeft w:val="0"/>
      <w:marRight w:val="0"/>
      <w:marTop w:val="0"/>
      <w:marBottom w:val="0"/>
      <w:divBdr>
        <w:top w:val="none" w:sz="0" w:space="0" w:color="auto"/>
        <w:left w:val="none" w:sz="0" w:space="0" w:color="auto"/>
        <w:bottom w:val="none" w:sz="0" w:space="0" w:color="auto"/>
        <w:right w:val="none" w:sz="0" w:space="0" w:color="auto"/>
      </w:divBdr>
    </w:div>
    <w:div w:id="170612154">
      <w:bodyDiv w:val="1"/>
      <w:marLeft w:val="0"/>
      <w:marRight w:val="0"/>
      <w:marTop w:val="0"/>
      <w:marBottom w:val="0"/>
      <w:divBdr>
        <w:top w:val="none" w:sz="0" w:space="0" w:color="auto"/>
        <w:left w:val="none" w:sz="0" w:space="0" w:color="auto"/>
        <w:bottom w:val="none" w:sz="0" w:space="0" w:color="auto"/>
        <w:right w:val="none" w:sz="0" w:space="0" w:color="auto"/>
      </w:divBdr>
    </w:div>
    <w:div w:id="172845282">
      <w:bodyDiv w:val="1"/>
      <w:marLeft w:val="0"/>
      <w:marRight w:val="0"/>
      <w:marTop w:val="0"/>
      <w:marBottom w:val="0"/>
      <w:divBdr>
        <w:top w:val="none" w:sz="0" w:space="0" w:color="auto"/>
        <w:left w:val="none" w:sz="0" w:space="0" w:color="auto"/>
        <w:bottom w:val="none" w:sz="0" w:space="0" w:color="auto"/>
        <w:right w:val="none" w:sz="0" w:space="0" w:color="auto"/>
      </w:divBdr>
    </w:div>
    <w:div w:id="194005252">
      <w:bodyDiv w:val="1"/>
      <w:marLeft w:val="0"/>
      <w:marRight w:val="0"/>
      <w:marTop w:val="0"/>
      <w:marBottom w:val="0"/>
      <w:divBdr>
        <w:top w:val="none" w:sz="0" w:space="0" w:color="auto"/>
        <w:left w:val="none" w:sz="0" w:space="0" w:color="auto"/>
        <w:bottom w:val="none" w:sz="0" w:space="0" w:color="auto"/>
        <w:right w:val="none" w:sz="0" w:space="0" w:color="auto"/>
      </w:divBdr>
    </w:div>
    <w:div w:id="197738860">
      <w:bodyDiv w:val="1"/>
      <w:marLeft w:val="0"/>
      <w:marRight w:val="0"/>
      <w:marTop w:val="0"/>
      <w:marBottom w:val="0"/>
      <w:divBdr>
        <w:top w:val="none" w:sz="0" w:space="0" w:color="auto"/>
        <w:left w:val="none" w:sz="0" w:space="0" w:color="auto"/>
        <w:bottom w:val="none" w:sz="0" w:space="0" w:color="auto"/>
        <w:right w:val="none" w:sz="0" w:space="0" w:color="auto"/>
      </w:divBdr>
    </w:div>
    <w:div w:id="199242969">
      <w:bodyDiv w:val="1"/>
      <w:marLeft w:val="0"/>
      <w:marRight w:val="0"/>
      <w:marTop w:val="0"/>
      <w:marBottom w:val="0"/>
      <w:divBdr>
        <w:top w:val="none" w:sz="0" w:space="0" w:color="auto"/>
        <w:left w:val="none" w:sz="0" w:space="0" w:color="auto"/>
        <w:bottom w:val="none" w:sz="0" w:space="0" w:color="auto"/>
        <w:right w:val="none" w:sz="0" w:space="0" w:color="auto"/>
      </w:divBdr>
    </w:div>
    <w:div w:id="204147205">
      <w:bodyDiv w:val="1"/>
      <w:marLeft w:val="0"/>
      <w:marRight w:val="0"/>
      <w:marTop w:val="0"/>
      <w:marBottom w:val="0"/>
      <w:divBdr>
        <w:top w:val="none" w:sz="0" w:space="0" w:color="auto"/>
        <w:left w:val="none" w:sz="0" w:space="0" w:color="auto"/>
        <w:bottom w:val="none" w:sz="0" w:space="0" w:color="auto"/>
        <w:right w:val="none" w:sz="0" w:space="0" w:color="auto"/>
      </w:divBdr>
    </w:div>
    <w:div w:id="206065438">
      <w:bodyDiv w:val="1"/>
      <w:marLeft w:val="0"/>
      <w:marRight w:val="0"/>
      <w:marTop w:val="0"/>
      <w:marBottom w:val="0"/>
      <w:divBdr>
        <w:top w:val="none" w:sz="0" w:space="0" w:color="auto"/>
        <w:left w:val="none" w:sz="0" w:space="0" w:color="auto"/>
        <w:bottom w:val="none" w:sz="0" w:space="0" w:color="auto"/>
        <w:right w:val="none" w:sz="0" w:space="0" w:color="auto"/>
      </w:divBdr>
    </w:div>
    <w:div w:id="210923151">
      <w:bodyDiv w:val="1"/>
      <w:marLeft w:val="0"/>
      <w:marRight w:val="0"/>
      <w:marTop w:val="0"/>
      <w:marBottom w:val="0"/>
      <w:divBdr>
        <w:top w:val="none" w:sz="0" w:space="0" w:color="auto"/>
        <w:left w:val="none" w:sz="0" w:space="0" w:color="auto"/>
        <w:bottom w:val="none" w:sz="0" w:space="0" w:color="auto"/>
        <w:right w:val="none" w:sz="0" w:space="0" w:color="auto"/>
      </w:divBdr>
      <w:divsChild>
        <w:div w:id="1056275192">
          <w:marLeft w:val="547"/>
          <w:marRight w:val="0"/>
          <w:marTop w:val="86"/>
          <w:marBottom w:val="0"/>
          <w:divBdr>
            <w:top w:val="none" w:sz="0" w:space="0" w:color="auto"/>
            <w:left w:val="none" w:sz="0" w:space="0" w:color="auto"/>
            <w:bottom w:val="none" w:sz="0" w:space="0" w:color="auto"/>
            <w:right w:val="none" w:sz="0" w:space="0" w:color="auto"/>
          </w:divBdr>
        </w:div>
        <w:div w:id="1708869988">
          <w:marLeft w:val="547"/>
          <w:marRight w:val="0"/>
          <w:marTop w:val="86"/>
          <w:marBottom w:val="0"/>
          <w:divBdr>
            <w:top w:val="none" w:sz="0" w:space="0" w:color="auto"/>
            <w:left w:val="none" w:sz="0" w:space="0" w:color="auto"/>
            <w:bottom w:val="none" w:sz="0" w:space="0" w:color="auto"/>
            <w:right w:val="none" w:sz="0" w:space="0" w:color="auto"/>
          </w:divBdr>
        </w:div>
        <w:div w:id="880244217">
          <w:marLeft w:val="547"/>
          <w:marRight w:val="0"/>
          <w:marTop w:val="86"/>
          <w:marBottom w:val="0"/>
          <w:divBdr>
            <w:top w:val="none" w:sz="0" w:space="0" w:color="auto"/>
            <w:left w:val="none" w:sz="0" w:space="0" w:color="auto"/>
            <w:bottom w:val="none" w:sz="0" w:space="0" w:color="auto"/>
            <w:right w:val="none" w:sz="0" w:space="0" w:color="auto"/>
          </w:divBdr>
        </w:div>
      </w:divsChild>
    </w:div>
    <w:div w:id="211423213">
      <w:bodyDiv w:val="1"/>
      <w:marLeft w:val="0"/>
      <w:marRight w:val="0"/>
      <w:marTop w:val="0"/>
      <w:marBottom w:val="0"/>
      <w:divBdr>
        <w:top w:val="none" w:sz="0" w:space="0" w:color="auto"/>
        <w:left w:val="none" w:sz="0" w:space="0" w:color="auto"/>
        <w:bottom w:val="none" w:sz="0" w:space="0" w:color="auto"/>
        <w:right w:val="none" w:sz="0" w:space="0" w:color="auto"/>
      </w:divBdr>
    </w:div>
    <w:div w:id="212087848">
      <w:bodyDiv w:val="1"/>
      <w:marLeft w:val="0"/>
      <w:marRight w:val="0"/>
      <w:marTop w:val="0"/>
      <w:marBottom w:val="0"/>
      <w:divBdr>
        <w:top w:val="none" w:sz="0" w:space="0" w:color="auto"/>
        <w:left w:val="none" w:sz="0" w:space="0" w:color="auto"/>
        <w:bottom w:val="none" w:sz="0" w:space="0" w:color="auto"/>
        <w:right w:val="none" w:sz="0" w:space="0" w:color="auto"/>
      </w:divBdr>
      <w:divsChild>
        <w:div w:id="488861543">
          <w:marLeft w:val="547"/>
          <w:marRight w:val="0"/>
          <w:marTop w:val="0"/>
          <w:marBottom w:val="0"/>
          <w:divBdr>
            <w:top w:val="none" w:sz="0" w:space="0" w:color="auto"/>
            <w:left w:val="none" w:sz="0" w:space="0" w:color="auto"/>
            <w:bottom w:val="none" w:sz="0" w:space="0" w:color="auto"/>
            <w:right w:val="none" w:sz="0" w:space="0" w:color="auto"/>
          </w:divBdr>
        </w:div>
        <w:div w:id="582228979">
          <w:marLeft w:val="547"/>
          <w:marRight w:val="0"/>
          <w:marTop w:val="0"/>
          <w:marBottom w:val="0"/>
          <w:divBdr>
            <w:top w:val="none" w:sz="0" w:space="0" w:color="auto"/>
            <w:left w:val="none" w:sz="0" w:space="0" w:color="auto"/>
            <w:bottom w:val="none" w:sz="0" w:space="0" w:color="auto"/>
            <w:right w:val="none" w:sz="0" w:space="0" w:color="auto"/>
          </w:divBdr>
        </w:div>
        <w:div w:id="606931255">
          <w:marLeft w:val="547"/>
          <w:marRight w:val="0"/>
          <w:marTop w:val="0"/>
          <w:marBottom w:val="0"/>
          <w:divBdr>
            <w:top w:val="none" w:sz="0" w:space="0" w:color="auto"/>
            <w:left w:val="none" w:sz="0" w:space="0" w:color="auto"/>
            <w:bottom w:val="none" w:sz="0" w:space="0" w:color="auto"/>
            <w:right w:val="none" w:sz="0" w:space="0" w:color="auto"/>
          </w:divBdr>
        </w:div>
      </w:divsChild>
    </w:div>
    <w:div w:id="213078488">
      <w:bodyDiv w:val="1"/>
      <w:marLeft w:val="0"/>
      <w:marRight w:val="0"/>
      <w:marTop w:val="0"/>
      <w:marBottom w:val="0"/>
      <w:divBdr>
        <w:top w:val="none" w:sz="0" w:space="0" w:color="auto"/>
        <w:left w:val="none" w:sz="0" w:space="0" w:color="auto"/>
        <w:bottom w:val="none" w:sz="0" w:space="0" w:color="auto"/>
        <w:right w:val="none" w:sz="0" w:space="0" w:color="auto"/>
      </w:divBdr>
      <w:divsChild>
        <w:div w:id="785391729">
          <w:marLeft w:val="547"/>
          <w:marRight w:val="0"/>
          <w:marTop w:val="86"/>
          <w:marBottom w:val="0"/>
          <w:divBdr>
            <w:top w:val="none" w:sz="0" w:space="0" w:color="auto"/>
            <w:left w:val="none" w:sz="0" w:space="0" w:color="auto"/>
            <w:bottom w:val="none" w:sz="0" w:space="0" w:color="auto"/>
            <w:right w:val="none" w:sz="0" w:space="0" w:color="auto"/>
          </w:divBdr>
        </w:div>
        <w:div w:id="1419249006">
          <w:marLeft w:val="547"/>
          <w:marRight w:val="0"/>
          <w:marTop w:val="86"/>
          <w:marBottom w:val="0"/>
          <w:divBdr>
            <w:top w:val="none" w:sz="0" w:space="0" w:color="auto"/>
            <w:left w:val="none" w:sz="0" w:space="0" w:color="auto"/>
            <w:bottom w:val="none" w:sz="0" w:space="0" w:color="auto"/>
            <w:right w:val="none" w:sz="0" w:space="0" w:color="auto"/>
          </w:divBdr>
        </w:div>
        <w:div w:id="295333101">
          <w:marLeft w:val="547"/>
          <w:marRight w:val="0"/>
          <w:marTop w:val="86"/>
          <w:marBottom w:val="0"/>
          <w:divBdr>
            <w:top w:val="none" w:sz="0" w:space="0" w:color="auto"/>
            <w:left w:val="none" w:sz="0" w:space="0" w:color="auto"/>
            <w:bottom w:val="none" w:sz="0" w:space="0" w:color="auto"/>
            <w:right w:val="none" w:sz="0" w:space="0" w:color="auto"/>
          </w:divBdr>
        </w:div>
        <w:div w:id="1074663235">
          <w:marLeft w:val="547"/>
          <w:marRight w:val="0"/>
          <w:marTop w:val="86"/>
          <w:marBottom w:val="0"/>
          <w:divBdr>
            <w:top w:val="none" w:sz="0" w:space="0" w:color="auto"/>
            <w:left w:val="none" w:sz="0" w:space="0" w:color="auto"/>
            <w:bottom w:val="none" w:sz="0" w:space="0" w:color="auto"/>
            <w:right w:val="none" w:sz="0" w:space="0" w:color="auto"/>
          </w:divBdr>
        </w:div>
      </w:divsChild>
    </w:div>
    <w:div w:id="213857027">
      <w:bodyDiv w:val="1"/>
      <w:marLeft w:val="0"/>
      <w:marRight w:val="0"/>
      <w:marTop w:val="0"/>
      <w:marBottom w:val="0"/>
      <w:divBdr>
        <w:top w:val="none" w:sz="0" w:space="0" w:color="auto"/>
        <w:left w:val="none" w:sz="0" w:space="0" w:color="auto"/>
        <w:bottom w:val="none" w:sz="0" w:space="0" w:color="auto"/>
        <w:right w:val="none" w:sz="0" w:space="0" w:color="auto"/>
      </w:divBdr>
    </w:div>
    <w:div w:id="216669893">
      <w:bodyDiv w:val="1"/>
      <w:marLeft w:val="0"/>
      <w:marRight w:val="0"/>
      <w:marTop w:val="0"/>
      <w:marBottom w:val="0"/>
      <w:divBdr>
        <w:top w:val="none" w:sz="0" w:space="0" w:color="auto"/>
        <w:left w:val="none" w:sz="0" w:space="0" w:color="auto"/>
        <w:bottom w:val="none" w:sz="0" w:space="0" w:color="auto"/>
        <w:right w:val="none" w:sz="0" w:space="0" w:color="auto"/>
      </w:divBdr>
    </w:div>
    <w:div w:id="225914617">
      <w:bodyDiv w:val="1"/>
      <w:marLeft w:val="0"/>
      <w:marRight w:val="0"/>
      <w:marTop w:val="0"/>
      <w:marBottom w:val="0"/>
      <w:divBdr>
        <w:top w:val="none" w:sz="0" w:space="0" w:color="auto"/>
        <w:left w:val="none" w:sz="0" w:space="0" w:color="auto"/>
        <w:bottom w:val="none" w:sz="0" w:space="0" w:color="auto"/>
        <w:right w:val="none" w:sz="0" w:space="0" w:color="auto"/>
      </w:divBdr>
      <w:divsChild>
        <w:div w:id="400444938">
          <w:marLeft w:val="547"/>
          <w:marRight w:val="0"/>
          <w:marTop w:val="86"/>
          <w:marBottom w:val="0"/>
          <w:divBdr>
            <w:top w:val="none" w:sz="0" w:space="0" w:color="auto"/>
            <w:left w:val="none" w:sz="0" w:space="0" w:color="auto"/>
            <w:bottom w:val="none" w:sz="0" w:space="0" w:color="auto"/>
            <w:right w:val="none" w:sz="0" w:space="0" w:color="auto"/>
          </w:divBdr>
        </w:div>
        <w:div w:id="222647522">
          <w:marLeft w:val="547"/>
          <w:marRight w:val="0"/>
          <w:marTop w:val="86"/>
          <w:marBottom w:val="0"/>
          <w:divBdr>
            <w:top w:val="none" w:sz="0" w:space="0" w:color="auto"/>
            <w:left w:val="none" w:sz="0" w:space="0" w:color="auto"/>
            <w:bottom w:val="none" w:sz="0" w:space="0" w:color="auto"/>
            <w:right w:val="none" w:sz="0" w:space="0" w:color="auto"/>
          </w:divBdr>
        </w:div>
        <w:div w:id="1574272517">
          <w:marLeft w:val="547"/>
          <w:marRight w:val="0"/>
          <w:marTop w:val="86"/>
          <w:marBottom w:val="0"/>
          <w:divBdr>
            <w:top w:val="none" w:sz="0" w:space="0" w:color="auto"/>
            <w:left w:val="none" w:sz="0" w:space="0" w:color="auto"/>
            <w:bottom w:val="none" w:sz="0" w:space="0" w:color="auto"/>
            <w:right w:val="none" w:sz="0" w:space="0" w:color="auto"/>
          </w:divBdr>
        </w:div>
        <w:div w:id="1213006369">
          <w:marLeft w:val="547"/>
          <w:marRight w:val="0"/>
          <w:marTop w:val="86"/>
          <w:marBottom w:val="0"/>
          <w:divBdr>
            <w:top w:val="none" w:sz="0" w:space="0" w:color="auto"/>
            <w:left w:val="none" w:sz="0" w:space="0" w:color="auto"/>
            <w:bottom w:val="none" w:sz="0" w:space="0" w:color="auto"/>
            <w:right w:val="none" w:sz="0" w:space="0" w:color="auto"/>
          </w:divBdr>
        </w:div>
        <w:div w:id="1649699787">
          <w:marLeft w:val="547"/>
          <w:marRight w:val="0"/>
          <w:marTop w:val="86"/>
          <w:marBottom w:val="0"/>
          <w:divBdr>
            <w:top w:val="none" w:sz="0" w:space="0" w:color="auto"/>
            <w:left w:val="none" w:sz="0" w:space="0" w:color="auto"/>
            <w:bottom w:val="none" w:sz="0" w:space="0" w:color="auto"/>
            <w:right w:val="none" w:sz="0" w:space="0" w:color="auto"/>
          </w:divBdr>
        </w:div>
        <w:div w:id="213542000">
          <w:marLeft w:val="547"/>
          <w:marRight w:val="0"/>
          <w:marTop w:val="86"/>
          <w:marBottom w:val="0"/>
          <w:divBdr>
            <w:top w:val="none" w:sz="0" w:space="0" w:color="auto"/>
            <w:left w:val="none" w:sz="0" w:space="0" w:color="auto"/>
            <w:bottom w:val="none" w:sz="0" w:space="0" w:color="auto"/>
            <w:right w:val="none" w:sz="0" w:space="0" w:color="auto"/>
          </w:divBdr>
        </w:div>
      </w:divsChild>
    </w:div>
    <w:div w:id="233593768">
      <w:bodyDiv w:val="1"/>
      <w:marLeft w:val="0"/>
      <w:marRight w:val="0"/>
      <w:marTop w:val="0"/>
      <w:marBottom w:val="0"/>
      <w:divBdr>
        <w:top w:val="none" w:sz="0" w:space="0" w:color="auto"/>
        <w:left w:val="none" w:sz="0" w:space="0" w:color="auto"/>
        <w:bottom w:val="none" w:sz="0" w:space="0" w:color="auto"/>
        <w:right w:val="none" w:sz="0" w:space="0" w:color="auto"/>
      </w:divBdr>
    </w:div>
    <w:div w:id="245917217">
      <w:bodyDiv w:val="1"/>
      <w:marLeft w:val="0"/>
      <w:marRight w:val="0"/>
      <w:marTop w:val="0"/>
      <w:marBottom w:val="0"/>
      <w:divBdr>
        <w:top w:val="none" w:sz="0" w:space="0" w:color="auto"/>
        <w:left w:val="none" w:sz="0" w:space="0" w:color="auto"/>
        <w:bottom w:val="none" w:sz="0" w:space="0" w:color="auto"/>
        <w:right w:val="none" w:sz="0" w:space="0" w:color="auto"/>
      </w:divBdr>
    </w:div>
    <w:div w:id="249586584">
      <w:bodyDiv w:val="1"/>
      <w:marLeft w:val="0"/>
      <w:marRight w:val="0"/>
      <w:marTop w:val="0"/>
      <w:marBottom w:val="0"/>
      <w:divBdr>
        <w:top w:val="none" w:sz="0" w:space="0" w:color="auto"/>
        <w:left w:val="none" w:sz="0" w:space="0" w:color="auto"/>
        <w:bottom w:val="none" w:sz="0" w:space="0" w:color="auto"/>
        <w:right w:val="none" w:sz="0" w:space="0" w:color="auto"/>
      </w:divBdr>
    </w:div>
    <w:div w:id="250549144">
      <w:bodyDiv w:val="1"/>
      <w:marLeft w:val="0"/>
      <w:marRight w:val="0"/>
      <w:marTop w:val="0"/>
      <w:marBottom w:val="0"/>
      <w:divBdr>
        <w:top w:val="none" w:sz="0" w:space="0" w:color="auto"/>
        <w:left w:val="none" w:sz="0" w:space="0" w:color="auto"/>
        <w:bottom w:val="none" w:sz="0" w:space="0" w:color="auto"/>
        <w:right w:val="none" w:sz="0" w:space="0" w:color="auto"/>
      </w:divBdr>
    </w:div>
    <w:div w:id="253125960">
      <w:bodyDiv w:val="1"/>
      <w:marLeft w:val="0"/>
      <w:marRight w:val="0"/>
      <w:marTop w:val="0"/>
      <w:marBottom w:val="0"/>
      <w:divBdr>
        <w:top w:val="none" w:sz="0" w:space="0" w:color="auto"/>
        <w:left w:val="none" w:sz="0" w:space="0" w:color="auto"/>
        <w:bottom w:val="none" w:sz="0" w:space="0" w:color="auto"/>
        <w:right w:val="none" w:sz="0" w:space="0" w:color="auto"/>
      </w:divBdr>
    </w:div>
    <w:div w:id="259726418">
      <w:bodyDiv w:val="1"/>
      <w:marLeft w:val="0"/>
      <w:marRight w:val="0"/>
      <w:marTop w:val="0"/>
      <w:marBottom w:val="0"/>
      <w:divBdr>
        <w:top w:val="none" w:sz="0" w:space="0" w:color="auto"/>
        <w:left w:val="none" w:sz="0" w:space="0" w:color="auto"/>
        <w:bottom w:val="none" w:sz="0" w:space="0" w:color="auto"/>
        <w:right w:val="none" w:sz="0" w:space="0" w:color="auto"/>
      </w:divBdr>
    </w:div>
    <w:div w:id="262226644">
      <w:bodyDiv w:val="1"/>
      <w:marLeft w:val="0"/>
      <w:marRight w:val="0"/>
      <w:marTop w:val="0"/>
      <w:marBottom w:val="0"/>
      <w:divBdr>
        <w:top w:val="none" w:sz="0" w:space="0" w:color="auto"/>
        <w:left w:val="none" w:sz="0" w:space="0" w:color="auto"/>
        <w:bottom w:val="none" w:sz="0" w:space="0" w:color="auto"/>
        <w:right w:val="none" w:sz="0" w:space="0" w:color="auto"/>
      </w:divBdr>
    </w:div>
    <w:div w:id="263614052">
      <w:bodyDiv w:val="1"/>
      <w:marLeft w:val="0"/>
      <w:marRight w:val="0"/>
      <w:marTop w:val="0"/>
      <w:marBottom w:val="0"/>
      <w:divBdr>
        <w:top w:val="none" w:sz="0" w:space="0" w:color="auto"/>
        <w:left w:val="none" w:sz="0" w:space="0" w:color="auto"/>
        <w:bottom w:val="none" w:sz="0" w:space="0" w:color="auto"/>
        <w:right w:val="none" w:sz="0" w:space="0" w:color="auto"/>
      </w:divBdr>
      <w:divsChild>
        <w:div w:id="707873733">
          <w:marLeft w:val="547"/>
          <w:marRight w:val="0"/>
          <w:marTop w:val="86"/>
          <w:marBottom w:val="0"/>
          <w:divBdr>
            <w:top w:val="none" w:sz="0" w:space="0" w:color="auto"/>
            <w:left w:val="none" w:sz="0" w:space="0" w:color="auto"/>
            <w:bottom w:val="none" w:sz="0" w:space="0" w:color="auto"/>
            <w:right w:val="none" w:sz="0" w:space="0" w:color="auto"/>
          </w:divBdr>
        </w:div>
        <w:div w:id="1861778064">
          <w:marLeft w:val="547"/>
          <w:marRight w:val="0"/>
          <w:marTop w:val="86"/>
          <w:marBottom w:val="0"/>
          <w:divBdr>
            <w:top w:val="none" w:sz="0" w:space="0" w:color="auto"/>
            <w:left w:val="none" w:sz="0" w:space="0" w:color="auto"/>
            <w:bottom w:val="none" w:sz="0" w:space="0" w:color="auto"/>
            <w:right w:val="none" w:sz="0" w:space="0" w:color="auto"/>
          </w:divBdr>
        </w:div>
      </w:divsChild>
    </w:div>
    <w:div w:id="264533593">
      <w:bodyDiv w:val="1"/>
      <w:marLeft w:val="0"/>
      <w:marRight w:val="0"/>
      <w:marTop w:val="0"/>
      <w:marBottom w:val="0"/>
      <w:divBdr>
        <w:top w:val="none" w:sz="0" w:space="0" w:color="auto"/>
        <w:left w:val="none" w:sz="0" w:space="0" w:color="auto"/>
        <w:bottom w:val="none" w:sz="0" w:space="0" w:color="auto"/>
        <w:right w:val="none" w:sz="0" w:space="0" w:color="auto"/>
      </w:divBdr>
      <w:divsChild>
        <w:div w:id="1829780943">
          <w:marLeft w:val="547"/>
          <w:marRight w:val="0"/>
          <w:marTop w:val="86"/>
          <w:marBottom w:val="0"/>
          <w:divBdr>
            <w:top w:val="none" w:sz="0" w:space="0" w:color="auto"/>
            <w:left w:val="none" w:sz="0" w:space="0" w:color="auto"/>
            <w:bottom w:val="none" w:sz="0" w:space="0" w:color="auto"/>
            <w:right w:val="none" w:sz="0" w:space="0" w:color="auto"/>
          </w:divBdr>
        </w:div>
        <w:div w:id="1205797932">
          <w:marLeft w:val="547"/>
          <w:marRight w:val="0"/>
          <w:marTop w:val="86"/>
          <w:marBottom w:val="0"/>
          <w:divBdr>
            <w:top w:val="none" w:sz="0" w:space="0" w:color="auto"/>
            <w:left w:val="none" w:sz="0" w:space="0" w:color="auto"/>
            <w:bottom w:val="none" w:sz="0" w:space="0" w:color="auto"/>
            <w:right w:val="none" w:sz="0" w:space="0" w:color="auto"/>
          </w:divBdr>
        </w:div>
      </w:divsChild>
    </w:div>
    <w:div w:id="267471373">
      <w:bodyDiv w:val="1"/>
      <w:marLeft w:val="0"/>
      <w:marRight w:val="0"/>
      <w:marTop w:val="0"/>
      <w:marBottom w:val="0"/>
      <w:divBdr>
        <w:top w:val="none" w:sz="0" w:space="0" w:color="auto"/>
        <w:left w:val="none" w:sz="0" w:space="0" w:color="auto"/>
        <w:bottom w:val="none" w:sz="0" w:space="0" w:color="auto"/>
        <w:right w:val="none" w:sz="0" w:space="0" w:color="auto"/>
      </w:divBdr>
    </w:div>
    <w:div w:id="268047097">
      <w:bodyDiv w:val="1"/>
      <w:marLeft w:val="0"/>
      <w:marRight w:val="0"/>
      <w:marTop w:val="0"/>
      <w:marBottom w:val="0"/>
      <w:divBdr>
        <w:top w:val="none" w:sz="0" w:space="0" w:color="auto"/>
        <w:left w:val="none" w:sz="0" w:space="0" w:color="auto"/>
        <w:bottom w:val="none" w:sz="0" w:space="0" w:color="auto"/>
        <w:right w:val="none" w:sz="0" w:space="0" w:color="auto"/>
      </w:divBdr>
    </w:div>
    <w:div w:id="268590995">
      <w:bodyDiv w:val="1"/>
      <w:marLeft w:val="0"/>
      <w:marRight w:val="0"/>
      <w:marTop w:val="0"/>
      <w:marBottom w:val="0"/>
      <w:divBdr>
        <w:top w:val="none" w:sz="0" w:space="0" w:color="auto"/>
        <w:left w:val="none" w:sz="0" w:space="0" w:color="auto"/>
        <w:bottom w:val="none" w:sz="0" w:space="0" w:color="auto"/>
        <w:right w:val="none" w:sz="0" w:space="0" w:color="auto"/>
      </w:divBdr>
    </w:div>
    <w:div w:id="269050120">
      <w:bodyDiv w:val="1"/>
      <w:marLeft w:val="0"/>
      <w:marRight w:val="0"/>
      <w:marTop w:val="0"/>
      <w:marBottom w:val="0"/>
      <w:divBdr>
        <w:top w:val="none" w:sz="0" w:space="0" w:color="auto"/>
        <w:left w:val="none" w:sz="0" w:space="0" w:color="auto"/>
        <w:bottom w:val="none" w:sz="0" w:space="0" w:color="auto"/>
        <w:right w:val="none" w:sz="0" w:space="0" w:color="auto"/>
      </w:divBdr>
    </w:div>
    <w:div w:id="278148942">
      <w:bodyDiv w:val="1"/>
      <w:marLeft w:val="0"/>
      <w:marRight w:val="0"/>
      <w:marTop w:val="0"/>
      <w:marBottom w:val="0"/>
      <w:divBdr>
        <w:top w:val="none" w:sz="0" w:space="0" w:color="auto"/>
        <w:left w:val="none" w:sz="0" w:space="0" w:color="auto"/>
        <w:bottom w:val="none" w:sz="0" w:space="0" w:color="auto"/>
        <w:right w:val="none" w:sz="0" w:space="0" w:color="auto"/>
      </w:divBdr>
    </w:div>
    <w:div w:id="279340192">
      <w:bodyDiv w:val="1"/>
      <w:marLeft w:val="0"/>
      <w:marRight w:val="0"/>
      <w:marTop w:val="0"/>
      <w:marBottom w:val="0"/>
      <w:divBdr>
        <w:top w:val="none" w:sz="0" w:space="0" w:color="auto"/>
        <w:left w:val="none" w:sz="0" w:space="0" w:color="auto"/>
        <w:bottom w:val="none" w:sz="0" w:space="0" w:color="auto"/>
        <w:right w:val="none" w:sz="0" w:space="0" w:color="auto"/>
      </w:divBdr>
    </w:div>
    <w:div w:id="282618733">
      <w:bodyDiv w:val="1"/>
      <w:marLeft w:val="0"/>
      <w:marRight w:val="0"/>
      <w:marTop w:val="0"/>
      <w:marBottom w:val="0"/>
      <w:divBdr>
        <w:top w:val="none" w:sz="0" w:space="0" w:color="auto"/>
        <w:left w:val="none" w:sz="0" w:space="0" w:color="auto"/>
        <w:bottom w:val="none" w:sz="0" w:space="0" w:color="auto"/>
        <w:right w:val="none" w:sz="0" w:space="0" w:color="auto"/>
      </w:divBdr>
    </w:div>
    <w:div w:id="286008214">
      <w:bodyDiv w:val="1"/>
      <w:marLeft w:val="0"/>
      <w:marRight w:val="0"/>
      <w:marTop w:val="0"/>
      <w:marBottom w:val="0"/>
      <w:divBdr>
        <w:top w:val="none" w:sz="0" w:space="0" w:color="auto"/>
        <w:left w:val="none" w:sz="0" w:space="0" w:color="auto"/>
        <w:bottom w:val="none" w:sz="0" w:space="0" w:color="auto"/>
        <w:right w:val="none" w:sz="0" w:space="0" w:color="auto"/>
      </w:divBdr>
    </w:div>
    <w:div w:id="294063807">
      <w:bodyDiv w:val="1"/>
      <w:marLeft w:val="0"/>
      <w:marRight w:val="0"/>
      <w:marTop w:val="0"/>
      <w:marBottom w:val="0"/>
      <w:divBdr>
        <w:top w:val="none" w:sz="0" w:space="0" w:color="auto"/>
        <w:left w:val="none" w:sz="0" w:space="0" w:color="auto"/>
        <w:bottom w:val="none" w:sz="0" w:space="0" w:color="auto"/>
        <w:right w:val="none" w:sz="0" w:space="0" w:color="auto"/>
      </w:divBdr>
    </w:div>
    <w:div w:id="297959054">
      <w:bodyDiv w:val="1"/>
      <w:marLeft w:val="0"/>
      <w:marRight w:val="0"/>
      <w:marTop w:val="0"/>
      <w:marBottom w:val="0"/>
      <w:divBdr>
        <w:top w:val="none" w:sz="0" w:space="0" w:color="auto"/>
        <w:left w:val="none" w:sz="0" w:space="0" w:color="auto"/>
        <w:bottom w:val="none" w:sz="0" w:space="0" w:color="auto"/>
        <w:right w:val="none" w:sz="0" w:space="0" w:color="auto"/>
      </w:divBdr>
    </w:div>
    <w:div w:id="298924089">
      <w:bodyDiv w:val="1"/>
      <w:marLeft w:val="0"/>
      <w:marRight w:val="0"/>
      <w:marTop w:val="0"/>
      <w:marBottom w:val="0"/>
      <w:divBdr>
        <w:top w:val="none" w:sz="0" w:space="0" w:color="auto"/>
        <w:left w:val="none" w:sz="0" w:space="0" w:color="auto"/>
        <w:bottom w:val="none" w:sz="0" w:space="0" w:color="auto"/>
        <w:right w:val="none" w:sz="0" w:space="0" w:color="auto"/>
      </w:divBdr>
    </w:div>
    <w:div w:id="299960646">
      <w:bodyDiv w:val="1"/>
      <w:marLeft w:val="0"/>
      <w:marRight w:val="0"/>
      <w:marTop w:val="0"/>
      <w:marBottom w:val="0"/>
      <w:divBdr>
        <w:top w:val="none" w:sz="0" w:space="0" w:color="auto"/>
        <w:left w:val="none" w:sz="0" w:space="0" w:color="auto"/>
        <w:bottom w:val="none" w:sz="0" w:space="0" w:color="auto"/>
        <w:right w:val="none" w:sz="0" w:space="0" w:color="auto"/>
      </w:divBdr>
    </w:div>
    <w:div w:id="311910540">
      <w:bodyDiv w:val="1"/>
      <w:marLeft w:val="0"/>
      <w:marRight w:val="0"/>
      <w:marTop w:val="0"/>
      <w:marBottom w:val="0"/>
      <w:divBdr>
        <w:top w:val="none" w:sz="0" w:space="0" w:color="auto"/>
        <w:left w:val="none" w:sz="0" w:space="0" w:color="auto"/>
        <w:bottom w:val="none" w:sz="0" w:space="0" w:color="auto"/>
        <w:right w:val="none" w:sz="0" w:space="0" w:color="auto"/>
      </w:divBdr>
    </w:div>
    <w:div w:id="321007698">
      <w:bodyDiv w:val="1"/>
      <w:marLeft w:val="0"/>
      <w:marRight w:val="0"/>
      <w:marTop w:val="0"/>
      <w:marBottom w:val="0"/>
      <w:divBdr>
        <w:top w:val="none" w:sz="0" w:space="0" w:color="auto"/>
        <w:left w:val="none" w:sz="0" w:space="0" w:color="auto"/>
        <w:bottom w:val="none" w:sz="0" w:space="0" w:color="auto"/>
        <w:right w:val="none" w:sz="0" w:space="0" w:color="auto"/>
      </w:divBdr>
    </w:div>
    <w:div w:id="322322846">
      <w:bodyDiv w:val="1"/>
      <w:marLeft w:val="0"/>
      <w:marRight w:val="0"/>
      <w:marTop w:val="0"/>
      <w:marBottom w:val="0"/>
      <w:divBdr>
        <w:top w:val="none" w:sz="0" w:space="0" w:color="auto"/>
        <w:left w:val="none" w:sz="0" w:space="0" w:color="auto"/>
        <w:bottom w:val="none" w:sz="0" w:space="0" w:color="auto"/>
        <w:right w:val="none" w:sz="0" w:space="0" w:color="auto"/>
      </w:divBdr>
    </w:div>
    <w:div w:id="328096686">
      <w:bodyDiv w:val="1"/>
      <w:marLeft w:val="0"/>
      <w:marRight w:val="0"/>
      <w:marTop w:val="0"/>
      <w:marBottom w:val="0"/>
      <w:divBdr>
        <w:top w:val="none" w:sz="0" w:space="0" w:color="auto"/>
        <w:left w:val="none" w:sz="0" w:space="0" w:color="auto"/>
        <w:bottom w:val="none" w:sz="0" w:space="0" w:color="auto"/>
        <w:right w:val="none" w:sz="0" w:space="0" w:color="auto"/>
      </w:divBdr>
      <w:divsChild>
        <w:div w:id="918441647">
          <w:marLeft w:val="547"/>
          <w:marRight w:val="0"/>
          <w:marTop w:val="115"/>
          <w:marBottom w:val="0"/>
          <w:divBdr>
            <w:top w:val="none" w:sz="0" w:space="0" w:color="auto"/>
            <w:left w:val="none" w:sz="0" w:space="0" w:color="auto"/>
            <w:bottom w:val="none" w:sz="0" w:space="0" w:color="auto"/>
            <w:right w:val="none" w:sz="0" w:space="0" w:color="auto"/>
          </w:divBdr>
        </w:div>
        <w:div w:id="1403915292">
          <w:marLeft w:val="547"/>
          <w:marRight w:val="0"/>
          <w:marTop w:val="115"/>
          <w:marBottom w:val="0"/>
          <w:divBdr>
            <w:top w:val="none" w:sz="0" w:space="0" w:color="auto"/>
            <w:left w:val="none" w:sz="0" w:space="0" w:color="auto"/>
            <w:bottom w:val="none" w:sz="0" w:space="0" w:color="auto"/>
            <w:right w:val="none" w:sz="0" w:space="0" w:color="auto"/>
          </w:divBdr>
        </w:div>
        <w:div w:id="1553233462">
          <w:marLeft w:val="547"/>
          <w:marRight w:val="0"/>
          <w:marTop w:val="115"/>
          <w:marBottom w:val="0"/>
          <w:divBdr>
            <w:top w:val="none" w:sz="0" w:space="0" w:color="auto"/>
            <w:left w:val="none" w:sz="0" w:space="0" w:color="auto"/>
            <w:bottom w:val="none" w:sz="0" w:space="0" w:color="auto"/>
            <w:right w:val="none" w:sz="0" w:space="0" w:color="auto"/>
          </w:divBdr>
        </w:div>
      </w:divsChild>
    </w:div>
    <w:div w:id="343823357">
      <w:bodyDiv w:val="1"/>
      <w:marLeft w:val="0"/>
      <w:marRight w:val="0"/>
      <w:marTop w:val="0"/>
      <w:marBottom w:val="0"/>
      <w:divBdr>
        <w:top w:val="none" w:sz="0" w:space="0" w:color="auto"/>
        <w:left w:val="none" w:sz="0" w:space="0" w:color="auto"/>
        <w:bottom w:val="none" w:sz="0" w:space="0" w:color="auto"/>
        <w:right w:val="none" w:sz="0" w:space="0" w:color="auto"/>
      </w:divBdr>
      <w:divsChild>
        <w:div w:id="1402949943">
          <w:marLeft w:val="547"/>
          <w:marRight w:val="0"/>
          <w:marTop w:val="86"/>
          <w:marBottom w:val="0"/>
          <w:divBdr>
            <w:top w:val="none" w:sz="0" w:space="0" w:color="auto"/>
            <w:left w:val="none" w:sz="0" w:space="0" w:color="auto"/>
            <w:bottom w:val="none" w:sz="0" w:space="0" w:color="auto"/>
            <w:right w:val="none" w:sz="0" w:space="0" w:color="auto"/>
          </w:divBdr>
        </w:div>
        <w:div w:id="437414999">
          <w:marLeft w:val="547"/>
          <w:marRight w:val="0"/>
          <w:marTop w:val="86"/>
          <w:marBottom w:val="0"/>
          <w:divBdr>
            <w:top w:val="none" w:sz="0" w:space="0" w:color="auto"/>
            <w:left w:val="none" w:sz="0" w:space="0" w:color="auto"/>
            <w:bottom w:val="none" w:sz="0" w:space="0" w:color="auto"/>
            <w:right w:val="none" w:sz="0" w:space="0" w:color="auto"/>
          </w:divBdr>
        </w:div>
        <w:div w:id="70783930">
          <w:marLeft w:val="547"/>
          <w:marRight w:val="0"/>
          <w:marTop w:val="86"/>
          <w:marBottom w:val="0"/>
          <w:divBdr>
            <w:top w:val="none" w:sz="0" w:space="0" w:color="auto"/>
            <w:left w:val="none" w:sz="0" w:space="0" w:color="auto"/>
            <w:bottom w:val="none" w:sz="0" w:space="0" w:color="auto"/>
            <w:right w:val="none" w:sz="0" w:space="0" w:color="auto"/>
          </w:divBdr>
        </w:div>
        <w:div w:id="292174813">
          <w:marLeft w:val="547"/>
          <w:marRight w:val="0"/>
          <w:marTop w:val="86"/>
          <w:marBottom w:val="0"/>
          <w:divBdr>
            <w:top w:val="none" w:sz="0" w:space="0" w:color="auto"/>
            <w:left w:val="none" w:sz="0" w:space="0" w:color="auto"/>
            <w:bottom w:val="none" w:sz="0" w:space="0" w:color="auto"/>
            <w:right w:val="none" w:sz="0" w:space="0" w:color="auto"/>
          </w:divBdr>
        </w:div>
        <w:div w:id="917713817">
          <w:marLeft w:val="547"/>
          <w:marRight w:val="0"/>
          <w:marTop w:val="86"/>
          <w:marBottom w:val="0"/>
          <w:divBdr>
            <w:top w:val="none" w:sz="0" w:space="0" w:color="auto"/>
            <w:left w:val="none" w:sz="0" w:space="0" w:color="auto"/>
            <w:bottom w:val="none" w:sz="0" w:space="0" w:color="auto"/>
            <w:right w:val="none" w:sz="0" w:space="0" w:color="auto"/>
          </w:divBdr>
        </w:div>
      </w:divsChild>
    </w:div>
    <w:div w:id="346912800">
      <w:bodyDiv w:val="1"/>
      <w:marLeft w:val="0"/>
      <w:marRight w:val="0"/>
      <w:marTop w:val="0"/>
      <w:marBottom w:val="0"/>
      <w:divBdr>
        <w:top w:val="none" w:sz="0" w:space="0" w:color="auto"/>
        <w:left w:val="none" w:sz="0" w:space="0" w:color="auto"/>
        <w:bottom w:val="none" w:sz="0" w:space="0" w:color="auto"/>
        <w:right w:val="none" w:sz="0" w:space="0" w:color="auto"/>
      </w:divBdr>
    </w:div>
    <w:div w:id="350030199">
      <w:bodyDiv w:val="1"/>
      <w:marLeft w:val="0"/>
      <w:marRight w:val="0"/>
      <w:marTop w:val="0"/>
      <w:marBottom w:val="0"/>
      <w:divBdr>
        <w:top w:val="none" w:sz="0" w:space="0" w:color="auto"/>
        <w:left w:val="none" w:sz="0" w:space="0" w:color="auto"/>
        <w:bottom w:val="none" w:sz="0" w:space="0" w:color="auto"/>
        <w:right w:val="none" w:sz="0" w:space="0" w:color="auto"/>
      </w:divBdr>
    </w:div>
    <w:div w:id="356466844">
      <w:bodyDiv w:val="1"/>
      <w:marLeft w:val="0"/>
      <w:marRight w:val="0"/>
      <w:marTop w:val="0"/>
      <w:marBottom w:val="0"/>
      <w:divBdr>
        <w:top w:val="none" w:sz="0" w:space="0" w:color="auto"/>
        <w:left w:val="none" w:sz="0" w:space="0" w:color="auto"/>
        <w:bottom w:val="none" w:sz="0" w:space="0" w:color="auto"/>
        <w:right w:val="none" w:sz="0" w:space="0" w:color="auto"/>
      </w:divBdr>
    </w:div>
    <w:div w:id="360135413">
      <w:bodyDiv w:val="1"/>
      <w:marLeft w:val="0"/>
      <w:marRight w:val="0"/>
      <w:marTop w:val="0"/>
      <w:marBottom w:val="0"/>
      <w:divBdr>
        <w:top w:val="none" w:sz="0" w:space="0" w:color="auto"/>
        <w:left w:val="none" w:sz="0" w:space="0" w:color="auto"/>
        <w:bottom w:val="none" w:sz="0" w:space="0" w:color="auto"/>
        <w:right w:val="none" w:sz="0" w:space="0" w:color="auto"/>
      </w:divBdr>
    </w:div>
    <w:div w:id="360668859">
      <w:bodyDiv w:val="1"/>
      <w:marLeft w:val="0"/>
      <w:marRight w:val="0"/>
      <w:marTop w:val="0"/>
      <w:marBottom w:val="0"/>
      <w:divBdr>
        <w:top w:val="none" w:sz="0" w:space="0" w:color="auto"/>
        <w:left w:val="none" w:sz="0" w:space="0" w:color="auto"/>
        <w:bottom w:val="none" w:sz="0" w:space="0" w:color="auto"/>
        <w:right w:val="none" w:sz="0" w:space="0" w:color="auto"/>
      </w:divBdr>
    </w:div>
    <w:div w:id="364134356">
      <w:bodyDiv w:val="1"/>
      <w:marLeft w:val="0"/>
      <w:marRight w:val="0"/>
      <w:marTop w:val="0"/>
      <w:marBottom w:val="0"/>
      <w:divBdr>
        <w:top w:val="none" w:sz="0" w:space="0" w:color="auto"/>
        <w:left w:val="none" w:sz="0" w:space="0" w:color="auto"/>
        <w:bottom w:val="none" w:sz="0" w:space="0" w:color="auto"/>
        <w:right w:val="none" w:sz="0" w:space="0" w:color="auto"/>
      </w:divBdr>
    </w:div>
    <w:div w:id="366181811">
      <w:bodyDiv w:val="1"/>
      <w:marLeft w:val="0"/>
      <w:marRight w:val="0"/>
      <w:marTop w:val="0"/>
      <w:marBottom w:val="0"/>
      <w:divBdr>
        <w:top w:val="none" w:sz="0" w:space="0" w:color="auto"/>
        <w:left w:val="none" w:sz="0" w:space="0" w:color="auto"/>
        <w:bottom w:val="none" w:sz="0" w:space="0" w:color="auto"/>
        <w:right w:val="none" w:sz="0" w:space="0" w:color="auto"/>
      </w:divBdr>
    </w:div>
    <w:div w:id="369115672">
      <w:bodyDiv w:val="1"/>
      <w:marLeft w:val="0"/>
      <w:marRight w:val="0"/>
      <w:marTop w:val="0"/>
      <w:marBottom w:val="0"/>
      <w:divBdr>
        <w:top w:val="none" w:sz="0" w:space="0" w:color="auto"/>
        <w:left w:val="none" w:sz="0" w:space="0" w:color="auto"/>
        <w:bottom w:val="none" w:sz="0" w:space="0" w:color="auto"/>
        <w:right w:val="none" w:sz="0" w:space="0" w:color="auto"/>
      </w:divBdr>
    </w:div>
    <w:div w:id="369258883">
      <w:bodyDiv w:val="1"/>
      <w:marLeft w:val="0"/>
      <w:marRight w:val="0"/>
      <w:marTop w:val="0"/>
      <w:marBottom w:val="0"/>
      <w:divBdr>
        <w:top w:val="none" w:sz="0" w:space="0" w:color="auto"/>
        <w:left w:val="none" w:sz="0" w:space="0" w:color="auto"/>
        <w:bottom w:val="none" w:sz="0" w:space="0" w:color="auto"/>
        <w:right w:val="none" w:sz="0" w:space="0" w:color="auto"/>
      </w:divBdr>
    </w:div>
    <w:div w:id="374548911">
      <w:bodyDiv w:val="1"/>
      <w:marLeft w:val="0"/>
      <w:marRight w:val="0"/>
      <w:marTop w:val="0"/>
      <w:marBottom w:val="0"/>
      <w:divBdr>
        <w:top w:val="none" w:sz="0" w:space="0" w:color="auto"/>
        <w:left w:val="none" w:sz="0" w:space="0" w:color="auto"/>
        <w:bottom w:val="none" w:sz="0" w:space="0" w:color="auto"/>
        <w:right w:val="none" w:sz="0" w:space="0" w:color="auto"/>
      </w:divBdr>
    </w:div>
    <w:div w:id="378632017">
      <w:bodyDiv w:val="1"/>
      <w:marLeft w:val="0"/>
      <w:marRight w:val="0"/>
      <w:marTop w:val="0"/>
      <w:marBottom w:val="0"/>
      <w:divBdr>
        <w:top w:val="none" w:sz="0" w:space="0" w:color="auto"/>
        <w:left w:val="none" w:sz="0" w:space="0" w:color="auto"/>
        <w:bottom w:val="none" w:sz="0" w:space="0" w:color="auto"/>
        <w:right w:val="none" w:sz="0" w:space="0" w:color="auto"/>
      </w:divBdr>
    </w:div>
    <w:div w:id="379523196">
      <w:bodyDiv w:val="1"/>
      <w:marLeft w:val="0"/>
      <w:marRight w:val="0"/>
      <w:marTop w:val="0"/>
      <w:marBottom w:val="0"/>
      <w:divBdr>
        <w:top w:val="none" w:sz="0" w:space="0" w:color="auto"/>
        <w:left w:val="none" w:sz="0" w:space="0" w:color="auto"/>
        <w:bottom w:val="none" w:sz="0" w:space="0" w:color="auto"/>
        <w:right w:val="none" w:sz="0" w:space="0" w:color="auto"/>
      </w:divBdr>
    </w:div>
    <w:div w:id="379742338">
      <w:bodyDiv w:val="1"/>
      <w:marLeft w:val="0"/>
      <w:marRight w:val="0"/>
      <w:marTop w:val="0"/>
      <w:marBottom w:val="0"/>
      <w:divBdr>
        <w:top w:val="none" w:sz="0" w:space="0" w:color="auto"/>
        <w:left w:val="none" w:sz="0" w:space="0" w:color="auto"/>
        <w:bottom w:val="none" w:sz="0" w:space="0" w:color="auto"/>
        <w:right w:val="none" w:sz="0" w:space="0" w:color="auto"/>
      </w:divBdr>
    </w:div>
    <w:div w:id="386148615">
      <w:bodyDiv w:val="1"/>
      <w:marLeft w:val="0"/>
      <w:marRight w:val="0"/>
      <w:marTop w:val="0"/>
      <w:marBottom w:val="0"/>
      <w:divBdr>
        <w:top w:val="none" w:sz="0" w:space="0" w:color="auto"/>
        <w:left w:val="none" w:sz="0" w:space="0" w:color="auto"/>
        <w:bottom w:val="none" w:sz="0" w:space="0" w:color="auto"/>
        <w:right w:val="none" w:sz="0" w:space="0" w:color="auto"/>
      </w:divBdr>
    </w:div>
    <w:div w:id="398671112">
      <w:bodyDiv w:val="1"/>
      <w:marLeft w:val="0"/>
      <w:marRight w:val="0"/>
      <w:marTop w:val="0"/>
      <w:marBottom w:val="0"/>
      <w:divBdr>
        <w:top w:val="none" w:sz="0" w:space="0" w:color="auto"/>
        <w:left w:val="none" w:sz="0" w:space="0" w:color="auto"/>
        <w:bottom w:val="none" w:sz="0" w:space="0" w:color="auto"/>
        <w:right w:val="none" w:sz="0" w:space="0" w:color="auto"/>
      </w:divBdr>
    </w:div>
    <w:div w:id="401759179">
      <w:bodyDiv w:val="1"/>
      <w:marLeft w:val="0"/>
      <w:marRight w:val="0"/>
      <w:marTop w:val="0"/>
      <w:marBottom w:val="0"/>
      <w:divBdr>
        <w:top w:val="none" w:sz="0" w:space="0" w:color="auto"/>
        <w:left w:val="none" w:sz="0" w:space="0" w:color="auto"/>
        <w:bottom w:val="none" w:sz="0" w:space="0" w:color="auto"/>
        <w:right w:val="none" w:sz="0" w:space="0" w:color="auto"/>
      </w:divBdr>
    </w:div>
    <w:div w:id="401828245">
      <w:bodyDiv w:val="1"/>
      <w:marLeft w:val="0"/>
      <w:marRight w:val="0"/>
      <w:marTop w:val="0"/>
      <w:marBottom w:val="0"/>
      <w:divBdr>
        <w:top w:val="none" w:sz="0" w:space="0" w:color="auto"/>
        <w:left w:val="none" w:sz="0" w:space="0" w:color="auto"/>
        <w:bottom w:val="none" w:sz="0" w:space="0" w:color="auto"/>
        <w:right w:val="none" w:sz="0" w:space="0" w:color="auto"/>
      </w:divBdr>
      <w:divsChild>
        <w:div w:id="32851981">
          <w:marLeft w:val="547"/>
          <w:marRight w:val="0"/>
          <w:marTop w:val="115"/>
          <w:marBottom w:val="0"/>
          <w:divBdr>
            <w:top w:val="none" w:sz="0" w:space="0" w:color="auto"/>
            <w:left w:val="none" w:sz="0" w:space="0" w:color="auto"/>
            <w:bottom w:val="none" w:sz="0" w:space="0" w:color="auto"/>
            <w:right w:val="none" w:sz="0" w:space="0" w:color="auto"/>
          </w:divBdr>
        </w:div>
        <w:div w:id="197086489">
          <w:marLeft w:val="547"/>
          <w:marRight w:val="0"/>
          <w:marTop w:val="115"/>
          <w:marBottom w:val="0"/>
          <w:divBdr>
            <w:top w:val="none" w:sz="0" w:space="0" w:color="auto"/>
            <w:left w:val="none" w:sz="0" w:space="0" w:color="auto"/>
            <w:bottom w:val="none" w:sz="0" w:space="0" w:color="auto"/>
            <w:right w:val="none" w:sz="0" w:space="0" w:color="auto"/>
          </w:divBdr>
        </w:div>
        <w:div w:id="1120565354">
          <w:marLeft w:val="547"/>
          <w:marRight w:val="0"/>
          <w:marTop w:val="115"/>
          <w:marBottom w:val="0"/>
          <w:divBdr>
            <w:top w:val="none" w:sz="0" w:space="0" w:color="auto"/>
            <w:left w:val="none" w:sz="0" w:space="0" w:color="auto"/>
            <w:bottom w:val="none" w:sz="0" w:space="0" w:color="auto"/>
            <w:right w:val="none" w:sz="0" w:space="0" w:color="auto"/>
          </w:divBdr>
        </w:div>
      </w:divsChild>
    </w:div>
    <w:div w:id="403911672">
      <w:bodyDiv w:val="1"/>
      <w:marLeft w:val="0"/>
      <w:marRight w:val="0"/>
      <w:marTop w:val="0"/>
      <w:marBottom w:val="0"/>
      <w:divBdr>
        <w:top w:val="none" w:sz="0" w:space="0" w:color="auto"/>
        <w:left w:val="none" w:sz="0" w:space="0" w:color="auto"/>
        <w:bottom w:val="none" w:sz="0" w:space="0" w:color="auto"/>
        <w:right w:val="none" w:sz="0" w:space="0" w:color="auto"/>
      </w:divBdr>
    </w:div>
    <w:div w:id="407727033">
      <w:bodyDiv w:val="1"/>
      <w:marLeft w:val="0"/>
      <w:marRight w:val="0"/>
      <w:marTop w:val="0"/>
      <w:marBottom w:val="0"/>
      <w:divBdr>
        <w:top w:val="none" w:sz="0" w:space="0" w:color="auto"/>
        <w:left w:val="none" w:sz="0" w:space="0" w:color="auto"/>
        <w:bottom w:val="none" w:sz="0" w:space="0" w:color="auto"/>
        <w:right w:val="none" w:sz="0" w:space="0" w:color="auto"/>
      </w:divBdr>
      <w:divsChild>
        <w:div w:id="1325205579">
          <w:marLeft w:val="547"/>
          <w:marRight w:val="0"/>
          <w:marTop w:val="115"/>
          <w:marBottom w:val="0"/>
          <w:divBdr>
            <w:top w:val="none" w:sz="0" w:space="0" w:color="auto"/>
            <w:left w:val="none" w:sz="0" w:space="0" w:color="auto"/>
            <w:bottom w:val="none" w:sz="0" w:space="0" w:color="auto"/>
            <w:right w:val="none" w:sz="0" w:space="0" w:color="auto"/>
          </w:divBdr>
        </w:div>
        <w:div w:id="1236283790">
          <w:marLeft w:val="547"/>
          <w:marRight w:val="0"/>
          <w:marTop w:val="115"/>
          <w:marBottom w:val="0"/>
          <w:divBdr>
            <w:top w:val="none" w:sz="0" w:space="0" w:color="auto"/>
            <w:left w:val="none" w:sz="0" w:space="0" w:color="auto"/>
            <w:bottom w:val="none" w:sz="0" w:space="0" w:color="auto"/>
            <w:right w:val="none" w:sz="0" w:space="0" w:color="auto"/>
          </w:divBdr>
        </w:div>
      </w:divsChild>
    </w:div>
    <w:div w:id="407919233">
      <w:bodyDiv w:val="1"/>
      <w:marLeft w:val="0"/>
      <w:marRight w:val="0"/>
      <w:marTop w:val="0"/>
      <w:marBottom w:val="0"/>
      <w:divBdr>
        <w:top w:val="none" w:sz="0" w:space="0" w:color="auto"/>
        <w:left w:val="none" w:sz="0" w:space="0" w:color="auto"/>
        <w:bottom w:val="none" w:sz="0" w:space="0" w:color="auto"/>
        <w:right w:val="none" w:sz="0" w:space="0" w:color="auto"/>
      </w:divBdr>
    </w:div>
    <w:div w:id="407925368">
      <w:bodyDiv w:val="1"/>
      <w:marLeft w:val="0"/>
      <w:marRight w:val="0"/>
      <w:marTop w:val="0"/>
      <w:marBottom w:val="0"/>
      <w:divBdr>
        <w:top w:val="none" w:sz="0" w:space="0" w:color="auto"/>
        <w:left w:val="none" w:sz="0" w:space="0" w:color="auto"/>
        <w:bottom w:val="none" w:sz="0" w:space="0" w:color="auto"/>
        <w:right w:val="none" w:sz="0" w:space="0" w:color="auto"/>
      </w:divBdr>
      <w:divsChild>
        <w:div w:id="2002391765">
          <w:marLeft w:val="547"/>
          <w:marRight w:val="0"/>
          <w:marTop w:val="86"/>
          <w:marBottom w:val="0"/>
          <w:divBdr>
            <w:top w:val="none" w:sz="0" w:space="0" w:color="auto"/>
            <w:left w:val="none" w:sz="0" w:space="0" w:color="auto"/>
            <w:bottom w:val="none" w:sz="0" w:space="0" w:color="auto"/>
            <w:right w:val="none" w:sz="0" w:space="0" w:color="auto"/>
          </w:divBdr>
        </w:div>
        <w:div w:id="988167837">
          <w:marLeft w:val="547"/>
          <w:marRight w:val="0"/>
          <w:marTop w:val="86"/>
          <w:marBottom w:val="0"/>
          <w:divBdr>
            <w:top w:val="none" w:sz="0" w:space="0" w:color="auto"/>
            <w:left w:val="none" w:sz="0" w:space="0" w:color="auto"/>
            <w:bottom w:val="none" w:sz="0" w:space="0" w:color="auto"/>
            <w:right w:val="none" w:sz="0" w:space="0" w:color="auto"/>
          </w:divBdr>
        </w:div>
      </w:divsChild>
    </w:div>
    <w:div w:id="410661725">
      <w:bodyDiv w:val="1"/>
      <w:marLeft w:val="0"/>
      <w:marRight w:val="0"/>
      <w:marTop w:val="0"/>
      <w:marBottom w:val="0"/>
      <w:divBdr>
        <w:top w:val="none" w:sz="0" w:space="0" w:color="auto"/>
        <w:left w:val="none" w:sz="0" w:space="0" w:color="auto"/>
        <w:bottom w:val="none" w:sz="0" w:space="0" w:color="auto"/>
        <w:right w:val="none" w:sz="0" w:space="0" w:color="auto"/>
      </w:divBdr>
    </w:div>
    <w:div w:id="416095756">
      <w:bodyDiv w:val="1"/>
      <w:marLeft w:val="0"/>
      <w:marRight w:val="0"/>
      <w:marTop w:val="0"/>
      <w:marBottom w:val="0"/>
      <w:divBdr>
        <w:top w:val="none" w:sz="0" w:space="0" w:color="auto"/>
        <w:left w:val="none" w:sz="0" w:space="0" w:color="auto"/>
        <w:bottom w:val="none" w:sz="0" w:space="0" w:color="auto"/>
        <w:right w:val="none" w:sz="0" w:space="0" w:color="auto"/>
      </w:divBdr>
    </w:div>
    <w:div w:id="418520799">
      <w:bodyDiv w:val="1"/>
      <w:marLeft w:val="0"/>
      <w:marRight w:val="0"/>
      <w:marTop w:val="0"/>
      <w:marBottom w:val="0"/>
      <w:divBdr>
        <w:top w:val="none" w:sz="0" w:space="0" w:color="auto"/>
        <w:left w:val="none" w:sz="0" w:space="0" w:color="auto"/>
        <w:bottom w:val="none" w:sz="0" w:space="0" w:color="auto"/>
        <w:right w:val="none" w:sz="0" w:space="0" w:color="auto"/>
      </w:divBdr>
    </w:div>
    <w:div w:id="425076384">
      <w:bodyDiv w:val="1"/>
      <w:marLeft w:val="0"/>
      <w:marRight w:val="0"/>
      <w:marTop w:val="0"/>
      <w:marBottom w:val="0"/>
      <w:divBdr>
        <w:top w:val="none" w:sz="0" w:space="0" w:color="auto"/>
        <w:left w:val="none" w:sz="0" w:space="0" w:color="auto"/>
        <w:bottom w:val="none" w:sz="0" w:space="0" w:color="auto"/>
        <w:right w:val="none" w:sz="0" w:space="0" w:color="auto"/>
      </w:divBdr>
    </w:div>
    <w:div w:id="425807796">
      <w:bodyDiv w:val="1"/>
      <w:marLeft w:val="0"/>
      <w:marRight w:val="0"/>
      <w:marTop w:val="0"/>
      <w:marBottom w:val="0"/>
      <w:divBdr>
        <w:top w:val="none" w:sz="0" w:space="0" w:color="auto"/>
        <w:left w:val="none" w:sz="0" w:space="0" w:color="auto"/>
        <w:bottom w:val="none" w:sz="0" w:space="0" w:color="auto"/>
        <w:right w:val="none" w:sz="0" w:space="0" w:color="auto"/>
      </w:divBdr>
    </w:div>
    <w:div w:id="428474497">
      <w:bodyDiv w:val="1"/>
      <w:marLeft w:val="0"/>
      <w:marRight w:val="0"/>
      <w:marTop w:val="0"/>
      <w:marBottom w:val="0"/>
      <w:divBdr>
        <w:top w:val="none" w:sz="0" w:space="0" w:color="auto"/>
        <w:left w:val="none" w:sz="0" w:space="0" w:color="auto"/>
        <w:bottom w:val="none" w:sz="0" w:space="0" w:color="auto"/>
        <w:right w:val="none" w:sz="0" w:space="0" w:color="auto"/>
      </w:divBdr>
    </w:div>
    <w:div w:id="435641578">
      <w:bodyDiv w:val="1"/>
      <w:marLeft w:val="0"/>
      <w:marRight w:val="0"/>
      <w:marTop w:val="0"/>
      <w:marBottom w:val="0"/>
      <w:divBdr>
        <w:top w:val="none" w:sz="0" w:space="0" w:color="auto"/>
        <w:left w:val="none" w:sz="0" w:space="0" w:color="auto"/>
        <w:bottom w:val="none" w:sz="0" w:space="0" w:color="auto"/>
        <w:right w:val="none" w:sz="0" w:space="0" w:color="auto"/>
      </w:divBdr>
      <w:divsChild>
        <w:div w:id="170150148">
          <w:marLeft w:val="547"/>
          <w:marRight w:val="0"/>
          <w:marTop w:val="86"/>
          <w:marBottom w:val="0"/>
          <w:divBdr>
            <w:top w:val="none" w:sz="0" w:space="0" w:color="auto"/>
            <w:left w:val="none" w:sz="0" w:space="0" w:color="auto"/>
            <w:bottom w:val="none" w:sz="0" w:space="0" w:color="auto"/>
            <w:right w:val="none" w:sz="0" w:space="0" w:color="auto"/>
          </w:divBdr>
        </w:div>
        <w:div w:id="920797927">
          <w:marLeft w:val="547"/>
          <w:marRight w:val="0"/>
          <w:marTop w:val="86"/>
          <w:marBottom w:val="0"/>
          <w:divBdr>
            <w:top w:val="none" w:sz="0" w:space="0" w:color="auto"/>
            <w:left w:val="none" w:sz="0" w:space="0" w:color="auto"/>
            <w:bottom w:val="none" w:sz="0" w:space="0" w:color="auto"/>
            <w:right w:val="none" w:sz="0" w:space="0" w:color="auto"/>
          </w:divBdr>
        </w:div>
        <w:div w:id="1675913948">
          <w:marLeft w:val="547"/>
          <w:marRight w:val="0"/>
          <w:marTop w:val="86"/>
          <w:marBottom w:val="0"/>
          <w:divBdr>
            <w:top w:val="none" w:sz="0" w:space="0" w:color="auto"/>
            <w:left w:val="none" w:sz="0" w:space="0" w:color="auto"/>
            <w:bottom w:val="none" w:sz="0" w:space="0" w:color="auto"/>
            <w:right w:val="none" w:sz="0" w:space="0" w:color="auto"/>
          </w:divBdr>
        </w:div>
      </w:divsChild>
    </w:div>
    <w:div w:id="443155572">
      <w:bodyDiv w:val="1"/>
      <w:marLeft w:val="0"/>
      <w:marRight w:val="0"/>
      <w:marTop w:val="0"/>
      <w:marBottom w:val="0"/>
      <w:divBdr>
        <w:top w:val="none" w:sz="0" w:space="0" w:color="auto"/>
        <w:left w:val="none" w:sz="0" w:space="0" w:color="auto"/>
        <w:bottom w:val="none" w:sz="0" w:space="0" w:color="auto"/>
        <w:right w:val="none" w:sz="0" w:space="0" w:color="auto"/>
      </w:divBdr>
    </w:div>
    <w:div w:id="443621548">
      <w:bodyDiv w:val="1"/>
      <w:marLeft w:val="0"/>
      <w:marRight w:val="0"/>
      <w:marTop w:val="0"/>
      <w:marBottom w:val="0"/>
      <w:divBdr>
        <w:top w:val="none" w:sz="0" w:space="0" w:color="auto"/>
        <w:left w:val="none" w:sz="0" w:space="0" w:color="auto"/>
        <w:bottom w:val="none" w:sz="0" w:space="0" w:color="auto"/>
        <w:right w:val="none" w:sz="0" w:space="0" w:color="auto"/>
      </w:divBdr>
    </w:div>
    <w:div w:id="444931408">
      <w:bodyDiv w:val="1"/>
      <w:marLeft w:val="0"/>
      <w:marRight w:val="0"/>
      <w:marTop w:val="0"/>
      <w:marBottom w:val="0"/>
      <w:divBdr>
        <w:top w:val="none" w:sz="0" w:space="0" w:color="auto"/>
        <w:left w:val="none" w:sz="0" w:space="0" w:color="auto"/>
        <w:bottom w:val="none" w:sz="0" w:space="0" w:color="auto"/>
        <w:right w:val="none" w:sz="0" w:space="0" w:color="auto"/>
      </w:divBdr>
    </w:div>
    <w:div w:id="445277265">
      <w:bodyDiv w:val="1"/>
      <w:marLeft w:val="0"/>
      <w:marRight w:val="0"/>
      <w:marTop w:val="0"/>
      <w:marBottom w:val="0"/>
      <w:divBdr>
        <w:top w:val="none" w:sz="0" w:space="0" w:color="auto"/>
        <w:left w:val="none" w:sz="0" w:space="0" w:color="auto"/>
        <w:bottom w:val="none" w:sz="0" w:space="0" w:color="auto"/>
        <w:right w:val="none" w:sz="0" w:space="0" w:color="auto"/>
      </w:divBdr>
    </w:div>
    <w:div w:id="445658309">
      <w:bodyDiv w:val="1"/>
      <w:marLeft w:val="0"/>
      <w:marRight w:val="0"/>
      <w:marTop w:val="0"/>
      <w:marBottom w:val="0"/>
      <w:divBdr>
        <w:top w:val="none" w:sz="0" w:space="0" w:color="auto"/>
        <w:left w:val="none" w:sz="0" w:space="0" w:color="auto"/>
        <w:bottom w:val="none" w:sz="0" w:space="0" w:color="auto"/>
        <w:right w:val="none" w:sz="0" w:space="0" w:color="auto"/>
      </w:divBdr>
    </w:div>
    <w:div w:id="448353237">
      <w:bodyDiv w:val="1"/>
      <w:marLeft w:val="0"/>
      <w:marRight w:val="0"/>
      <w:marTop w:val="0"/>
      <w:marBottom w:val="0"/>
      <w:divBdr>
        <w:top w:val="none" w:sz="0" w:space="0" w:color="auto"/>
        <w:left w:val="none" w:sz="0" w:space="0" w:color="auto"/>
        <w:bottom w:val="none" w:sz="0" w:space="0" w:color="auto"/>
        <w:right w:val="none" w:sz="0" w:space="0" w:color="auto"/>
      </w:divBdr>
    </w:div>
    <w:div w:id="449864458">
      <w:bodyDiv w:val="1"/>
      <w:marLeft w:val="0"/>
      <w:marRight w:val="0"/>
      <w:marTop w:val="0"/>
      <w:marBottom w:val="0"/>
      <w:divBdr>
        <w:top w:val="none" w:sz="0" w:space="0" w:color="auto"/>
        <w:left w:val="none" w:sz="0" w:space="0" w:color="auto"/>
        <w:bottom w:val="none" w:sz="0" w:space="0" w:color="auto"/>
        <w:right w:val="none" w:sz="0" w:space="0" w:color="auto"/>
      </w:divBdr>
    </w:div>
    <w:div w:id="450898502">
      <w:bodyDiv w:val="1"/>
      <w:marLeft w:val="0"/>
      <w:marRight w:val="0"/>
      <w:marTop w:val="0"/>
      <w:marBottom w:val="0"/>
      <w:divBdr>
        <w:top w:val="none" w:sz="0" w:space="0" w:color="auto"/>
        <w:left w:val="none" w:sz="0" w:space="0" w:color="auto"/>
        <w:bottom w:val="none" w:sz="0" w:space="0" w:color="auto"/>
        <w:right w:val="none" w:sz="0" w:space="0" w:color="auto"/>
      </w:divBdr>
      <w:divsChild>
        <w:div w:id="141586162">
          <w:marLeft w:val="446"/>
          <w:marRight w:val="0"/>
          <w:marTop w:val="0"/>
          <w:marBottom w:val="0"/>
          <w:divBdr>
            <w:top w:val="none" w:sz="0" w:space="0" w:color="auto"/>
            <w:left w:val="none" w:sz="0" w:space="0" w:color="auto"/>
            <w:bottom w:val="none" w:sz="0" w:space="0" w:color="auto"/>
            <w:right w:val="none" w:sz="0" w:space="0" w:color="auto"/>
          </w:divBdr>
        </w:div>
        <w:div w:id="480345688">
          <w:marLeft w:val="446"/>
          <w:marRight w:val="0"/>
          <w:marTop w:val="0"/>
          <w:marBottom w:val="0"/>
          <w:divBdr>
            <w:top w:val="none" w:sz="0" w:space="0" w:color="auto"/>
            <w:left w:val="none" w:sz="0" w:space="0" w:color="auto"/>
            <w:bottom w:val="none" w:sz="0" w:space="0" w:color="auto"/>
            <w:right w:val="none" w:sz="0" w:space="0" w:color="auto"/>
          </w:divBdr>
        </w:div>
      </w:divsChild>
    </w:div>
    <w:div w:id="467748833">
      <w:bodyDiv w:val="1"/>
      <w:marLeft w:val="0"/>
      <w:marRight w:val="0"/>
      <w:marTop w:val="0"/>
      <w:marBottom w:val="0"/>
      <w:divBdr>
        <w:top w:val="none" w:sz="0" w:space="0" w:color="auto"/>
        <w:left w:val="none" w:sz="0" w:space="0" w:color="auto"/>
        <w:bottom w:val="none" w:sz="0" w:space="0" w:color="auto"/>
        <w:right w:val="none" w:sz="0" w:space="0" w:color="auto"/>
      </w:divBdr>
    </w:div>
    <w:div w:id="472842301">
      <w:bodyDiv w:val="1"/>
      <w:marLeft w:val="0"/>
      <w:marRight w:val="0"/>
      <w:marTop w:val="0"/>
      <w:marBottom w:val="0"/>
      <w:divBdr>
        <w:top w:val="none" w:sz="0" w:space="0" w:color="auto"/>
        <w:left w:val="none" w:sz="0" w:space="0" w:color="auto"/>
        <w:bottom w:val="none" w:sz="0" w:space="0" w:color="auto"/>
        <w:right w:val="none" w:sz="0" w:space="0" w:color="auto"/>
      </w:divBdr>
    </w:div>
    <w:div w:id="475269273">
      <w:bodyDiv w:val="1"/>
      <w:marLeft w:val="0"/>
      <w:marRight w:val="0"/>
      <w:marTop w:val="0"/>
      <w:marBottom w:val="0"/>
      <w:divBdr>
        <w:top w:val="none" w:sz="0" w:space="0" w:color="auto"/>
        <w:left w:val="none" w:sz="0" w:space="0" w:color="auto"/>
        <w:bottom w:val="none" w:sz="0" w:space="0" w:color="auto"/>
        <w:right w:val="none" w:sz="0" w:space="0" w:color="auto"/>
      </w:divBdr>
    </w:div>
    <w:div w:id="482160769">
      <w:bodyDiv w:val="1"/>
      <w:marLeft w:val="0"/>
      <w:marRight w:val="0"/>
      <w:marTop w:val="0"/>
      <w:marBottom w:val="0"/>
      <w:divBdr>
        <w:top w:val="none" w:sz="0" w:space="0" w:color="auto"/>
        <w:left w:val="none" w:sz="0" w:space="0" w:color="auto"/>
        <w:bottom w:val="none" w:sz="0" w:space="0" w:color="auto"/>
        <w:right w:val="none" w:sz="0" w:space="0" w:color="auto"/>
      </w:divBdr>
    </w:div>
    <w:div w:id="483203762">
      <w:bodyDiv w:val="1"/>
      <w:marLeft w:val="0"/>
      <w:marRight w:val="0"/>
      <w:marTop w:val="0"/>
      <w:marBottom w:val="0"/>
      <w:divBdr>
        <w:top w:val="none" w:sz="0" w:space="0" w:color="auto"/>
        <w:left w:val="none" w:sz="0" w:space="0" w:color="auto"/>
        <w:bottom w:val="none" w:sz="0" w:space="0" w:color="auto"/>
        <w:right w:val="none" w:sz="0" w:space="0" w:color="auto"/>
      </w:divBdr>
    </w:div>
    <w:div w:id="486480905">
      <w:bodyDiv w:val="1"/>
      <w:marLeft w:val="0"/>
      <w:marRight w:val="0"/>
      <w:marTop w:val="0"/>
      <w:marBottom w:val="0"/>
      <w:divBdr>
        <w:top w:val="none" w:sz="0" w:space="0" w:color="auto"/>
        <w:left w:val="none" w:sz="0" w:space="0" w:color="auto"/>
        <w:bottom w:val="none" w:sz="0" w:space="0" w:color="auto"/>
        <w:right w:val="none" w:sz="0" w:space="0" w:color="auto"/>
      </w:divBdr>
    </w:div>
    <w:div w:id="500514018">
      <w:bodyDiv w:val="1"/>
      <w:marLeft w:val="0"/>
      <w:marRight w:val="0"/>
      <w:marTop w:val="0"/>
      <w:marBottom w:val="0"/>
      <w:divBdr>
        <w:top w:val="none" w:sz="0" w:space="0" w:color="auto"/>
        <w:left w:val="none" w:sz="0" w:space="0" w:color="auto"/>
        <w:bottom w:val="none" w:sz="0" w:space="0" w:color="auto"/>
        <w:right w:val="none" w:sz="0" w:space="0" w:color="auto"/>
      </w:divBdr>
      <w:divsChild>
        <w:div w:id="1369795276">
          <w:marLeft w:val="547"/>
          <w:marRight w:val="0"/>
          <w:marTop w:val="115"/>
          <w:marBottom w:val="0"/>
          <w:divBdr>
            <w:top w:val="none" w:sz="0" w:space="0" w:color="auto"/>
            <w:left w:val="none" w:sz="0" w:space="0" w:color="auto"/>
            <w:bottom w:val="none" w:sz="0" w:space="0" w:color="auto"/>
            <w:right w:val="none" w:sz="0" w:space="0" w:color="auto"/>
          </w:divBdr>
        </w:div>
        <w:div w:id="1284851070">
          <w:marLeft w:val="547"/>
          <w:marRight w:val="0"/>
          <w:marTop w:val="115"/>
          <w:marBottom w:val="0"/>
          <w:divBdr>
            <w:top w:val="none" w:sz="0" w:space="0" w:color="auto"/>
            <w:left w:val="none" w:sz="0" w:space="0" w:color="auto"/>
            <w:bottom w:val="none" w:sz="0" w:space="0" w:color="auto"/>
            <w:right w:val="none" w:sz="0" w:space="0" w:color="auto"/>
          </w:divBdr>
        </w:div>
        <w:div w:id="665011349">
          <w:marLeft w:val="547"/>
          <w:marRight w:val="0"/>
          <w:marTop w:val="115"/>
          <w:marBottom w:val="0"/>
          <w:divBdr>
            <w:top w:val="none" w:sz="0" w:space="0" w:color="auto"/>
            <w:left w:val="none" w:sz="0" w:space="0" w:color="auto"/>
            <w:bottom w:val="none" w:sz="0" w:space="0" w:color="auto"/>
            <w:right w:val="none" w:sz="0" w:space="0" w:color="auto"/>
          </w:divBdr>
        </w:div>
        <w:div w:id="1403522150">
          <w:marLeft w:val="547"/>
          <w:marRight w:val="0"/>
          <w:marTop w:val="115"/>
          <w:marBottom w:val="0"/>
          <w:divBdr>
            <w:top w:val="none" w:sz="0" w:space="0" w:color="auto"/>
            <w:left w:val="none" w:sz="0" w:space="0" w:color="auto"/>
            <w:bottom w:val="none" w:sz="0" w:space="0" w:color="auto"/>
            <w:right w:val="none" w:sz="0" w:space="0" w:color="auto"/>
          </w:divBdr>
        </w:div>
      </w:divsChild>
    </w:div>
    <w:div w:id="500900451">
      <w:bodyDiv w:val="1"/>
      <w:marLeft w:val="0"/>
      <w:marRight w:val="0"/>
      <w:marTop w:val="0"/>
      <w:marBottom w:val="0"/>
      <w:divBdr>
        <w:top w:val="none" w:sz="0" w:space="0" w:color="auto"/>
        <w:left w:val="none" w:sz="0" w:space="0" w:color="auto"/>
        <w:bottom w:val="none" w:sz="0" w:space="0" w:color="auto"/>
        <w:right w:val="none" w:sz="0" w:space="0" w:color="auto"/>
      </w:divBdr>
    </w:div>
    <w:div w:id="501555247">
      <w:bodyDiv w:val="1"/>
      <w:marLeft w:val="0"/>
      <w:marRight w:val="0"/>
      <w:marTop w:val="0"/>
      <w:marBottom w:val="0"/>
      <w:divBdr>
        <w:top w:val="none" w:sz="0" w:space="0" w:color="auto"/>
        <w:left w:val="none" w:sz="0" w:space="0" w:color="auto"/>
        <w:bottom w:val="none" w:sz="0" w:space="0" w:color="auto"/>
        <w:right w:val="none" w:sz="0" w:space="0" w:color="auto"/>
      </w:divBdr>
      <w:divsChild>
        <w:div w:id="1578248717">
          <w:marLeft w:val="547"/>
          <w:marRight w:val="0"/>
          <w:marTop w:val="115"/>
          <w:marBottom w:val="0"/>
          <w:divBdr>
            <w:top w:val="none" w:sz="0" w:space="0" w:color="auto"/>
            <w:left w:val="none" w:sz="0" w:space="0" w:color="auto"/>
            <w:bottom w:val="none" w:sz="0" w:space="0" w:color="auto"/>
            <w:right w:val="none" w:sz="0" w:space="0" w:color="auto"/>
          </w:divBdr>
        </w:div>
        <w:div w:id="1069695665">
          <w:marLeft w:val="547"/>
          <w:marRight w:val="0"/>
          <w:marTop w:val="115"/>
          <w:marBottom w:val="0"/>
          <w:divBdr>
            <w:top w:val="none" w:sz="0" w:space="0" w:color="auto"/>
            <w:left w:val="none" w:sz="0" w:space="0" w:color="auto"/>
            <w:bottom w:val="none" w:sz="0" w:space="0" w:color="auto"/>
            <w:right w:val="none" w:sz="0" w:space="0" w:color="auto"/>
          </w:divBdr>
        </w:div>
        <w:div w:id="2014188006">
          <w:marLeft w:val="547"/>
          <w:marRight w:val="0"/>
          <w:marTop w:val="115"/>
          <w:marBottom w:val="0"/>
          <w:divBdr>
            <w:top w:val="none" w:sz="0" w:space="0" w:color="auto"/>
            <w:left w:val="none" w:sz="0" w:space="0" w:color="auto"/>
            <w:bottom w:val="none" w:sz="0" w:space="0" w:color="auto"/>
            <w:right w:val="none" w:sz="0" w:space="0" w:color="auto"/>
          </w:divBdr>
        </w:div>
        <w:div w:id="1644196889">
          <w:marLeft w:val="547"/>
          <w:marRight w:val="0"/>
          <w:marTop w:val="115"/>
          <w:marBottom w:val="0"/>
          <w:divBdr>
            <w:top w:val="none" w:sz="0" w:space="0" w:color="auto"/>
            <w:left w:val="none" w:sz="0" w:space="0" w:color="auto"/>
            <w:bottom w:val="none" w:sz="0" w:space="0" w:color="auto"/>
            <w:right w:val="none" w:sz="0" w:space="0" w:color="auto"/>
          </w:divBdr>
        </w:div>
      </w:divsChild>
    </w:div>
    <w:div w:id="508568600">
      <w:bodyDiv w:val="1"/>
      <w:marLeft w:val="0"/>
      <w:marRight w:val="0"/>
      <w:marTop w:val="0"/>
      <w:marBottom w:val="0"/>
      <w:divBdr>
        <w:top w:val="none" w:sz="0" w:space="0" w:color="auto"/>
        <w:left w:val="none" w:sz="0" w:space="0" w:color="auto"/>
        <w:bottom w:val="none" w:sz="0" w:space="0" w:color="auto"/>
        <w:right w:val="none" w:sz="0" w:space="0" w:color="auto"/>
      </w:divBdr>
    </w:div>
    <w:div w:id="511069527">
      <w:bodyDiv w:val="1"/>
      <w:marLeft w:val="0"/>
      <w:marRight w:val="0"/>
      <w:marTop w:val="0"/>
      <w:marBottom w:val="0"/>
      <w:divBdr>
        <w:top w:val="none" w:sz="0" w:space="0" w:color="auto"/>
        <w:left w:val="none" w:sz="0" w:space="0" w:color="auto"/>
        <w:bottom w:val="none" w:sz="0" w:space="0" w:color="auto"/>
        <w:right w:val="none" w:sz="0" w:space="0" w:color="auto"/>
      </w:divBdr>
      <w:divsChild>
        <w:div w:id="556748207">
          <w:marLeft w:val="547"/>
          <w:marRight w:val="0"/>
          <w:marTop w:val="115"/>
          <w:marBottom w:val="0"/>
          <w:divBdr>
            <w:top w:val="none" w:sz="0" w:space="0" w:color="auto"/>
            <w:left w:val="none" w:sz="0" w:space="0" w:color="auto"/>
            <w:bottom w:val="none" w:sz="0" w:space="0" w:color="auto"/>
            <w:right w:val="none" w:sz="0" w:space="0" w:color="auto"/>
          </w:divBdr>
        </w:div>
        <w:div w:id="1131746587">
          <w:marLeft w:val="547"/>
          <w:marRight w:val="0"/>
          <w:marTop w:val="115"/>
          <w:marBottom w:val="0"/>
          <w:divBdr>
            <w:top w:val="none" w:sz="0" w:space="0" w:color="auto"/>
            <w:left w:val="none" w:sz="0" w:space="0" w:color="auto"/>
            <w:bottom w:val="none" w:sz="0" w:space="0" w:color="auto"/>
            <w:right w:val="none" w:sz="0" w:space="0" w:color="auto"/>
          </w:divBdr>
        </w:div>
        <w:div w:id="1492023936">
          <w:marLeft w:val="547"/>
          <w:marRight w:val="0"/>
          <w:marTop w:val="115"/>
          <w:marBottom w:val="0"/>
          <w:divBdr>
            <w:top w:val="none" w:sz="0" w:space="0" w:color="auto"/>
            <w:left w:val="none" w:sz="0" w:space="0" w:color="auto"/>
            <w:bottom w:val="none" w:sz="0" w:space="0" w:color="auto"/>
            <w:right w:val="none" w:sz="0" w:space="0" w:color="auto"/>
          </w:divBdr>
        </w:div>
      </w:divsChild>
    </w:div>
    <w:div w:id="518281864">
      <w:bodyDiv w:val="1"/>
      <w:marLeft w:val="0"/>
      <w:marRight w:val="0"/>
      <w:marTop w:val="0"/>
      <w:marBottom w:val="0"/>
      <w:divBdr>
        <w:top w:val="none" w:sz="0" w:space="0" w:color="auto"/>
        <w:left w:val="none" w:sz="0" w:space="0" w:color="auto"/>
        <w:bottom w:val="none" w:sz="0" w:space="0" w:color="auto"/>
        <w:right w:val="none" w:sz="0" w:space="0" w:color="auto"/>
      </w:divBdr>
    </w:div>
    <w:div w:id="521088752">
      <w:bodyDiv w:val="1"/>
      <w:marLeft w:val="0"/>
      <w:marRight w:val="0"/>
      <w:marTop w:val="0"/>
      <w:marBottom w:val="0"/>
      <w:divBdr>
        <w:top w:val="none" w:sz="0" w:space="0" w:color="auto"/>
        <w:left w:val="none" w:sz="0" w:space="0" w:color="auto"/>
        <w:bottom w:val="none" w:sz="0" w:space="0" w:color="auto"/>
        <w:right w:val="none" w:sz="0" w:space="0" w:color="auto"/>
      </w:divBdr>
    </w:div>
    <w:div w:id="526136430">
      <w:bodyDiv w:val="1"/>
      <w:marLeft w:val="0"/>
      <w:marRight w:val="0"/>
      <w:marTop w:val="0"/>
      <w:marBottom w:val="0"/>
      <w:divBdr>
        <w:top w:val="none" w:sz="0" w:space="0" w:color="auto"/>
        <w:left w:val="none" w:sz="0" w:space="0" w:color="auto"/>
        <w:bottom w:val="none" w:sz="0" w:space="0" w:color="auto"/>
        <w:right w:val="none" w:sz="0" w:space="0" w:color="auto"/>
      </w:divBdr>
      <w:divsChild>
        <w:div w:id="1529022656">
          <w:marLeft w:val="446"/>
          <w:marRight w:val="0"/>
          <w:marTop w:val="0"/>
          <w:marBottom w:val="0"/>
          <w:divBdr>
            <w:top w:val="none" w:sz="0" w:space="0" w:color="auto"/>
            <w:left w:val="none" w:sz="0" w:space="0" w:color="auto"/>
            <w:bottom w:val="none" w:sz="0" w:space="0" w:color="auto"/>
            <w:right w:val="none" w:sz="0" w:space="0" w:color="auto"/>
          </w:divBdr>
        </w:div>
        <w:div w:id="829101662">
          <w:marLeft w:val="446"/>
          <w:marRight w:val="0"/>
          <w:marTop w:val="0"/>
          <w:marBottom w:val="0"/>
          <w:divBdr>
            <w:top w:val="none" w:sz="0" w:space="0" w:color="auto"/>
            <w:left w:val="none" w:sz="0" w:space="0" w:color="auto"/>
            <w:bottom w:val="none" w:sz="0" w:space="0" w:color="auto"/>
            <w:right w:val="none" w:sz="0" w:space="0" w:color="auto"/>
          </w:divBdr>
        </w:div>
        <w:div w:id="1235045358">
          <w:marLeft w:val="446"/>
          <w:marRight w:val="0"/>
          <w:marTop w:val="0"/>
          <w:marBottom w:val="0"/>
          <w:divBdr>
            <w:top w:val="none" w:sz="0" w:space="0" w:color="auto"/>
            <w:left w:val="none" w:sz="0" w:space="0" w:color="auto"/>
            <w:bottom w:val="none" w:sz="0" w:space="0" w:color="auto"/>
            <w:right w:val="none" w:sz="0" w:space="0" w:color="auto"/>
          </w:divBdr>
        </w:div>
        <w:div w:id="319889430">
          <w:marLeft w:val="446"/>
          <w:marRight w:val="0"/>
          <w:marTop w:val="0"/>
          <w:marBottom w:val="0"/>
          <w:divBdr>
            <w:top w:val="none" w:sz="0" w:space="0" w:color="auto"/>
            <w:left w:val="none" w:sz="0" w:space="0" w:color="auto"/>
            <w:bottom w:val="none" w:sz="0" w:space="0" w:color="auto"/>
            <w:right w:val="none" w:sz="0" w:space="0" w:color="auto"/>
          </w:divBdr>
        </w:div>
        <w:div w:id="528446686">
          <w:marLeft w:val="446"/>
          <w:marRight w:val="0"/>
          <w:marTop w:val="0"/>
          <w:marBottom w:val="0"/>
          <w:divBdr>
            <w:top w:val="none" w:sz="0" w:space="0" w:color="auto"/>
            <w:left w:val="none" w:sz="0" w:space="0" w:color="auto"/>
            <w:bottom w:val="none" w:sz="0" w:space="0" w:color="auto"/>
            <w:right w:val="none" w:sz="0" w:space="0" w:color="auto"/>
          </w:divBdr>
        </w:div>
        <w:div w:id="1109546107">
          <w:marLeft w:val="446"/>
          <w:marRight w:val="0"/>
          <w:marTop w:val="0"/>
          <w:marBottom w:val="0"/>
          <w:divBdr>
            <w:top w:val="none" w:sz="0" w:space="0" w:color="auto"/>
            <w:left w:val="none" w:sz="0" w:space="0" w:color="auto"/>
            <w:bottom w:val="none" w:sz="0" w:space="0" w:color="auto"/>
            <w:right w:val="none" w:sz="0" w:space="0" w:color="auto"/>
          </w:divBdr>
        </w:div>
      </w:divsChild>
    </w:div>
    <w:div w:id="526722521">
      <w:bodyDiv w:val="1"/>
      <w:marLeft w:val="0"/>
      <w:marRight w:val="0"/>
      <w:marTop w:val="0"/>
      <w:marBottom w:val="0"/>
      <w:divBdr>
        <w:top w:val="none" w:sz="0" w:space="0" w:color="auto"/>
        <w:left w:val="none" w:sz="0" w:space="0" w:color="auto"/>
        <w:bottom w:val="none" w:sz="0" w:space="0" w:color="auto"/>
        <w:right w:val="none" w:sz="0" w:space="0" w:color="auto"/>
      </w:divBdr>
    </w:div>
    <w:div w:id="530798301">
      <w:bodyDiv w:val="1"/>
      <w:marLeft w:val="0"/>
      <w:marRight w:val="0"/>
      <w:marTop w:val="0"/>
      <w:marBottom w:val="0"/>
      <w:divBdr>
        <w:top w:val="none" w:sz="0" w:space="0" w:color="auto"/>
        <w:left w:val="none" w:sz="0" w:space="0" w:color="auto"/>
        <w:bottom w:val="none" w:sz="0" w:space="0" w:color="auto"/>
        <w:right w:val="none" w:sz="0" w:space="0" w:color="auto"/>
      </w:divBdr>
    </w:div>
    <w:div w:id="531958675">
      <w:bodyDiv w:val="1"/>
      <w:marLeft w:val="0"/>
      <w:marRight w:val="0"/>
      <w:marTop w:val="0"/>
      <w:marBottom w:val="0"/>
      <w:divBdr>
        <w:top w:val="none" w:sz="0" w:space="0" w:color="auto"/>
        <w:left w:val="none" w:sz="0" w:space="0" w:color="auto"/>
        <w:bottom w:val="none" w:sz="0" w:space="0" w:color="auto"/>
        <w:right w:val="none" w:sz="0" w:space="0" w:color="auto"/>
      </w:divBdr>
    </w:div>
    <w:div w:id="538126256">
      <w:bodyDiv w:val="1"/>
      <w:marLeft w:val="0"/>
      <w:marRight w:val="0"/>
      <w:marTop w:val="0"/>
      <w:marBottom w:val="0"/>
      <w:divBdr>
        <w:top w:val="none" w:sz="0" w:space="0" w:color="auto"/>
        <w:left w:val="none" w:sz="0" w:space="0" w:color="auto"/>
        <w:bottom w:val="none" w:sz="0" w:space="0" w:color="auto"/>
        <w:right w:val="none" w:sz="0" w:space="0" w:color="auto"/>
      </w:divBdr>
    </w:div>
    <w:div w:id="538668769">
      <w:bodyDiv w:val="1"/>
      <w:marLeft w:val="0"/>
      <w:marRight w:val="0"/>
      <w:marTop w:val="0"/>
      <w:marBottom w:val="0"/>
      <w:divBdr>
        <w:top w:val="none" w:sz="0" w:space="0" w:color="auto"/>
        <w:left w:val="none" w:sz="0" w:space="0" w:color="auto"/>
        <w:bottom w:val="none" w:sz="0" w:space="0" w:color="auto"/>
        <w:right w:val="none" w:sz="0" w:space="0" w:color="auto"/>
      </w:divBdr>
      <w:divsChild>
        <w:div w:id="1135416802">
          <w:marLeft w:val="547"/>
          <w:marRight w:val="0"/>
          <w:marTop w:val="115"/>
          <w:marBottom w:val="0"/>
          <w:divBdr>
            <w:top w:val="none" w:sz="0" w:space="0" w:color="auto"/>
            <w:left w:val="none" w:sz="0" w:space="0" w:color="auto"/>
            <w:bottom w:val="none" w:sz="0" w:space="0" w:color="auto"/>
            <w:right w:val="none" w:sz="0" w:space="0" w:color="auto"/>
          </w:divBdr>
        </w:div>
        <w:div w:id="98256447">
          <w:marLeft w:val="547"/>
          <w:marRight w:val="0"/>
          <w:marTop w:val="115"/>
          <w:marBottom w:val="0"/>
          <w:divBdr>
            <w:top w:val="none" w:sz="0" w:space="0" w:color="auto"/>
            <w:left w:val="none" w:sz="0" w:space="0" w:color="auto"/>
            <w:bottom w:val="none" w:sz="0" w:space="0" w:color="auto"/>
            <w:right w:val="none" w:sz="0" w:space="0" w:color="auto"/>
          </w:divBdr>
        </w:div>
        <w:div w:id="567612218">
          <w:marLeft w:val="547"/>
          <w:marRight w:val="0"/>
          <w:marTop w:val="115"/>
          <w:marBottom w:val="0"/>
          <w:divBdr>
            <w:top w:val="none" w:sz="0" w:space="0" w:color="auto"/>
            <w:left w:val="none" w:sz="0" w:space="0" w:color="auto"/>
            <w:bottom w:val="none" w:sz="0" w:space="0" w:color="auto"/>
            <w:right w:val="none" w:sz="0" w:space="0" w:color="auto"/>
          </w:divBdr>
        </w:div>
      </w:divsChild>
    </w:div>
    <w:div w:id="541289489">
      <w:bodyDiv w:val="1"/>
      <w:marLeft w:val="0"/>
      <w:marRight w:val="0"/>
      <w:marTop w:val="0"/>
      <w:marBottom w:val="0"/>
      <w:divBdr>
        <w:top w:val="none" w:sz="0" w:space="0" w:color="auto"/>
        <w:left w:val="none" w:sz="0" w:space="0" w:color="auto"/>
        <w:bottom w:val="none" w:sz="0" w:space="0" w:color="auto"/>
        <w:right w:val="none" w:sz="0" w:space="0" w:color="auto"/>
      </w:divBdr>
    </w:div>
    <w:div w:id="548150661">
      <w:bodyDiv w:val="1"/>
      <w:marLeft w:val="0"/>
      <w:marRight w:val="0"/>
      <w:marTop w:val="0"/>
      <w:marBottom w:val="0"/>
      <w:divBdr>
        <w:top w:val="none" w:sz="0" w:space="0" w:color="auto"/>
        <w:left w:val="none" w:sz="0" w:space="0" w:color="auto"/>
        <w:bottom w:val="none" w:sz="0" w:space="0" w:color="auto"/>
        <w:right w:val="none" w:sz="0" w:space="0" w:color="auto"/>
      </w:divBdr>
    </w:div>
    <w:div w:id="549193492">
      <w:bodyDiv w:val="1"/>
      <w:marLeft w:val="0"/>
      <w:marRight w:val="0"/>
      <w:marTop w:val="0"/>
      <w:marBottom w:val="0"/>
      <w:divBdr>
        <w:top w:val="none" w:sz="0" w:space="0" w:color="auto"/>
        <w:left w:val="none" w:sz="0" w:space="0" w:color="auto"/>
        <w:bottom w:val="none" w:sz="0" w:space="0" w:color="auto"/>
        <w:right w:val="none" w:sz="0" w:space="0" w:color="auto"/>
      </w:divBdr>
    </w:div>
    <w:div w:id="549420438">
      <w:bodyDiv w:val="1"/>
      <w:marLeft w:val="0"/>
      <w:marRight w:val="0"/>
      <w:marTop w:val="0"/>
      <w:marBottom w:val="0"/>
      <w:divBdr>
        <w:top w:val="none" w:sz="0" w:space="0" w:color="auto"/>
        <w:left w:val="none" w:sz="0" w:space="0" w:color="auto"/>
        <w:bottom w:val="none" w:sz="0" w:space="0" w:color="auto"/>
        <w:right w:val="none" w:sz="0" w:space="0" w:color="auto"/>
      </w:divBdr>
    </w:div>
    <w:div w:id="553466888">
      <w:bodyDiv w:val="1"/>
      <w:marLeft w:val="0"/>
      <w:marRight w:val="0"/>
      <w:marTop w:val="0"/>
      <w:marBottom w:val="0"/>
      <w:divBdr>
        <w:top w:val="none" w:sz="0" w:space="0" w:color="auto"/>
        <w:left w:val="none" w:sz="0" w:space="0" w:color="auto"/>
        <w:bottom w:val="none" w:sz="0" w:space="0" w:color="auto"/>
        <w:right w:val="none" w:sz="0" w:space="0" w:color="auto"/>
      </w:divBdr>
    </w:div>
    <w:div w:id="553735624">
      <w:bodyDiv w:val="1"/>
      <w:marLeft w:val="0"/>
      <w:marRight w:val="0"/>
      <w:marTop w:val="0"/>
      <w:marBottom w:val="0"/>
      <w:divBdr>
        <w:top w:val="none" w:sz="0" w:space="0" w:color="auto"/>
        <w:left w:val="none" w:sz="0" w:space="0" w:color="auto"/>
        <w:bottom w:val="none" w:sz="0" w:space="0" w:color="auto"/>
        <w:right w:val="none" w:sz="0" w:space="0" w:color="auto"/>
      </w:divBdr>
    </w:div>
    <w:div w:id="554656712">
      <w:bodyDiv w:val="1"/>
      <w:marLeft w:val="0"/>
      <w:marRight w:val="0"/>
      <w:marTop w:val="0"/>
      <w:marBottom w:val="0"/>
      <w:divBdr>
        <w:top w:val="none" w:sz="0" w:space="0" w:color="auto"/>
        <w:left w:val="none" w:sz="0" w:space="0" w:color="auto"/>
        <w:bottom w:val="none" w:sz="0" w:space="0" w:color="auto"/>
        <w:right w:val="none" w:sz="0" w:space="0" w:color="auto"/>
      </w:divBdr>
    </w:div>
    <w:div w:id="555974192">
      <w:bodyDiv w:val="1"/>
      <w:marLeft w:val="0"/>
      <w:marRight w:val="0"/>
      <w:marTop w:val="0"/>
      <w:marBottom w:val="0"/>
      <w:divBdr>
        <w:top w:val="none" w:sz="0" w:space="0" w:color="auto"/>
        <w:left w:val="none" w:sz="0" w:space="0" w:color="auto"/>
        <w:bottom w:val="none" w:sz="0" w:space="0" w:color="auto"/>
        <w:right w:val="none" w:sz="0" w:space="0" w:color="auto"/>
      </w:divBdr>
    </w:div>
    <w:div w:id="557126527">
      <w:bodyDiv w:val="1"/>
      <w:marLeft w:val="0"/>
      <w:marRight w:val="0"/>
      <w:marTop w:val="0"/>
      <w:marBottom w:val="0"/>
      <w:divBdr>
        <w:top w:val="none" w:sz="0" w:space="0" w:color="auto"/>
        <w:left w:val="none" w:sz="0" w:space="0" w:color="auto"/>
        <w:bottom w:val="none" w:sz="0" w:space="0" w:color="auto"/>
        <w:right w:val="none" w:sz="0" w:space="0" w:color="auto"/>
      </w:divBdr>
    </w:div>
    <w:div w:id="561596438">
      <w:bodyDiv w:val="1"/>
      <w:marLeft w:val="0"/>
      <w:marRight w:val="0"/>
      <w:marTop w:val="0"/>
      <w:marBottom w:val="0"/>
      <w:divBdr>
        <w:top w:val="none" w:sz="0" w:space="0" w:color="auto"/>
        <w:left w:val="none" w:sz="0" w:space="0" w:color="auto"/>
        <w:bottom w:val="none" w:sz="0" w:space="0" w:color="auto"/>
        <w:right w:val="none" w:sz="0" w:space="0" w:color="auto"/>
      </w:divBdr>
    </w:div>
    <w:div w:id="562984097">
      <w:bodyDiv w:val="1"/>
      <w:marLeft w:val="0"/>
      <w:marRight w:val="0"/>
      <w:marTop w:val="0"/>
      <w:marBottom w:val="0"/>
      <w:divBdr>
        <w:top w:val="none" w:sz="0" w:space="0" w:color="auto"/>
        <w:left w:val="none" w:sz="0" w:space="0" w:color="auto"/>
        <w:bottom w:val="none" w:sz="0" w:space="0" w:color="auto"/>
        <w:right w:val="none" w:sz="0" w:space="0" w:color="auto"/>
      </w:divBdr>
    </w:div>
    <w:div w:id="563028593">
      <w:bodyDiv w:val="1"/>
      <w:marLeft w:val="0"/>
      <w:marRight w:val="0"/>
      <w:marTop w:val="0"/>
      <w:marBottom w:val="0"/>
      <w:divBdr>
        <w:top w:val="none" w:sz="0" w:space="0" w:color="auto"/>
        <w:left w:val="none" w:sz="0" w:space="0" w:color="auto"/>
        <w:bottom w:val="none" w:sz="0" w:space="0" w:color="auto"/>
        <w:right w:val="none" w:sz="0" w:space="0" w:color="auto"/>
      </w:divBdr>
    </w:div>
    <w:div w:id="564414812">
      <w:bodyDiv w:val="1"/>
      <w:marLeft w:val="0"/>
      <w:marRight w:val="0"/>
      <w:marTop w:val="0"/>
      <w:marBottom w:val="0"/>
      <w:divBdr>
        <w:top w:val="none" w:sz="0" w:space="0" w:color="auto"/>
        <w:left w:val="none" w:sz="0" w:space="0" w:color="auto"/>
        <w:bottom w:val="none" w:sz="0" w:space="0" w:color="auto"/>
        <w:right w:val="none" w:sz="0" w:space="0" w:color="auto"/>
      </w:divBdr>
    </w:div>
    <w:div w:id="578708512">
      <w:bodyDiv w:val="1"/>
      <w:marLeft w:val="0"/>
      <w:marRight w:val="0"/>
      <w:marTop w:val="0"/>
      <w:marBottom w:val="0"/>
      <w:divBdr>
        <w:top w:val="none" w:sz="0" w:space="0" w:color="auto"/>
        <w:left w:val="none" w:sz="0" w:space="0" w:color="auto"/>
        <w:bottom w:val="none" w:sz="0" w:space="0" w:color="auto"/>
        <w:right w:val="none" w:sz="0" w:space="0" w:color="auto"/>
      </w:divBdr>
    </w:div>
    <w:div w:id="578831677">
      <w:bodyDiv w:val="1"/>
      <w:marLeft w:val="0"/>
      <w:marRight w:val="0"/>
      <w:marTop w:val="0"/>
      <w:marBottom w:val="0"/>
      <w:divBdr>
        <w:top w:val="none" w:sz="0" w:space="0" w:color="auto"/>
        <w:left w:val="none" w:sz="0" w:space="0" w:color="auto"/>
        <w:bottom w:val="none" w:sz="0" w:space="0" w:color="auto"/>
        <w:right w:val="none" w:sz="0" w:space="0" w:color="auto"/>
      </w:divBdr>
    </w:div>
    <w:div w:id="581792429">
      <w:bodyDiv w:val="1"/>
      <w:marLeft w:val="0"/>
      <w:marRight w:val="0"/>
      <w:marTop w:val="0"/>
      <w:marBottom w:val="0"/>
      <w:divBdr>
        <w:top w:val="none" w:sz="0" w:space="0" w:color="auto"/>
        <w:left w:val="none" w:sz="0" w:space="0" w:color="auto"/>
        <w:bottom w:val="none" w:sz="0" w:space="0" w:color="auto"/>
        <w:right w:val="none" w:sz="0" w:space="0" w:color="auto"/>
      </w:divBdr>
    </w:div>
    <w:div w:id="583534244">
      <w:bodyDiv w:val="1"/>
      <w:marLeft w:val="0"/>
      <w:marRight w:val="0"/>
      <w:marTop w:val="0"/>
      <w:marBottom w:val="0"/>
      <w:divBdr>
        <w:top w:val="none" w:sz="0" w:space="0" w:color="auto"/>
        <w:left w:val="none" w:sz="0" w:space="0" w:color="auto"/>
        <w:bottom w:val="none" w:sz="0" w:space="0" w:color="auto"/>
        <w:right w:val="none" w:sz="0" w:space="0" w:color="auto"/>
      </w:divBdr>
      <w:divsChild>
        <w:div w:id="1860192664">
          <w:marLeft w:val="547"/>
          <w:marRight w:val="0"/>
          <w:marTop w:val="86"/>
          <w:marBottom w:val="0"/>
          <w:divBdr>
            <w:top w:val="none" w:sz="0" w:space="0" w:color="auto"/>
            <w:left w:val="none" w:sz="0" w:space="0" w:color="auto"/>
            <w:bottom w:val="none" w:sz="0" w:space="0" w:color="auto"/>
            <w:right w:val="none" w:sz="0" w:space="0" w:color="auto"/>
          </w:divBdr>
        </w:div>
        <w:div w:id="601037486">
          <w:marLeft w:val="547"/>
          <w:marRight w:val="0"/>
          <w:marTop w:val="86"/>
          <w:marBottom w:val="0"/>
          <w:divBdr>
            <w:top w:val="none" w:sz="0" w:space="0" w:color="auto"/>
            <w:left w:val="none" w:sz="0" w:space="0" w:color="auto"/>
            <w:bottom w:val="none" w:sz="0" w:space="0" w:color="auto"/>
            <w:right w:val="none" w:sz="0" w:space="0" w:color="auto"/>
          </w:divBdr>
        </w:div>
      </w:divsChild>
    </w:div>
    <w:div w:id="584267103">
      <w:bodyDiv w:val="1"/>
      <w:marLeft w:val="0"/>
      <w:marRight w:val="0"/>
      <w:marTop w:val="0"/>
      <w:marBottom w:val="0"/>
      <w:divBdr>
        <w:top w:val="none" w:sz="0" w:space="0" w:color="auto"/>
        <w:left w:val="none" w:sz="0" w:space="0" w:color="auto"/>
        <w:bottom w:val="none" w:sz="0" w:space="0" w:color="auto"/>
        <w:right w:val="none" w:sz="0" w:space="0" w:color="auto"/>
      </w:divBdr>
    </w:div>
    <w:div w:id="588583915">
      <w:bodyDiv w:val="1"/>
      <w:marLeft w:val="0"/>
      <w:marRight w:val="0"/>
      <w:marTop w:val="0"/>
      <w:marBottom w:val="0"/>
      <w:divBdr>
        <w:top w:val="none" w:sz="0" w:space="0" w:color="auto"/>
        <w:left w:val="none" w:sz="0" w:space="0" w:color="auto"/>
        <w:bottom w:val="none" w:sz="0" w:space="0" w:color="auto"/>
        <w:right w:val="none" w:sz="0" w:space="0" w:color="auto"/>
      </w:divBdr>
    </w:div>
    <w:div w:id="593981829">
      <w:bodyDiv w:val="1"/>
      <w:marLeft w:val="0"/>
      <w:marRight w:val="0"/>
      <w:marTop w:val="0"/>
      <w:marBottom w:val="0"/>
      <w:divBdr>
        <w:top w:val="none" w:sz="0" w:space="0" w:color="auto"/>
        <w:left w:val="none" w:sz="0" w:space="0" w:color="auto"/>
        <w:bottom w:val="none" w:sz="0" w:space="0" w:color="auto"/>
        <w:right w:val="none" w:sz="0" w:space="0" w:color="auto"/>
      </w:divBdr>
    </w:div>
    <w:div w:id="595209769">
      <w:bodyDiv w:val="1"/>
      <w:marLeft w:val="0"/>
      <w:marRight w:val="0"/>
      <w:marTop w:val="0"/>
      <w:marBottom w:val="0"/>
      <w:divBdr>
        <w:top w:val="none" w:sz="0" w:space="0" w:color="auto"/>
        <w:left w:val="none" w:sz="0" w:space="0" w:color="auto"/>
        <w:bottom w:val="none" w:sz="0" w:space="0" w:color="auto"/>
        <w:right w:val="none" w:sz="0" w:space="0" w:color="auto"/>
      </w:divBdr>
    </w:div>
    <w:div w:id="595672499">
      <w:bodyDiv w:val="1"/>
      <w:marLeft w:val="0"/>
      <w:marRight w:val="0"/>
      <w:marTop w:val="0"/>
      <w:marBottom w:val="0"/>
      <w:divBdr>
        <w:top w:val="none" w:sz="0" w:space="0" w:color="auto"/>
        <w:left w:val="none" w:sz="0" w:space="0" w:color="auto"/>
        <w:bottom w:val="none" w:sz="0" w:space="0" w:color="auto"/>
        <w:right w:val="none" w:sz="0" w:space="0" w:color="auto"/>
      </w:divBdr>
    </w:div>
    <w:div w:id="599067160">
      <w:bodyDiv w:val="1"/>
      <w:marLeft w:val="0"/>
      <w:marRight w:val="0"/>
      <w:marTop w:val="0"/>
      <w:marBottom w:val="0"/>
      <w:divBdr>
        <w:top w:val="none" w:sz="0" w:space="0" w:color="auto"/>
        <w:left w:val="none" w:sz="0" w:space="0" w:color="auto"/>
        <w:bottom w:val="none" w:sz="0" w:space="0" w:color="auto"/>
        <w:right w:val="none" w:sz="0" w:space="0" w:color="auto"/>
      </w:divBdr>
    </w:div>
    <w:div w:id="605162745">
      <w:bodyDiv w:val="1"/>
      <w:marLeft w:val="0"/>
      <w:marRight w:val="0"/>
      <w:marTop w:val="0"/>
      <w:marBottom w:val="0"/>
      <w:divBdr>
        <w:top w:val="none" w:sz="0" w:space="0" w:color="auto"/>
        <w:left w:val="none" w:sz="0" w:space="0" w:color="auto"/>
        <w:bottom w:val="none" w:sz="0" w:space="0" w:color="auto"/>
        <w:right w:val="none" w:sz="0" w:space="0" w:color="auto"/>
      </w:divBdr>
    </w:div>
    <w:div w:id="612908087">
      <w:bodyDiv w:val="1"/>
      <w:marLeft w:val="0"/>
      <w:marRight w:val="0"/>
      <w:marTop w:val="0"/>
      <w:marBottom w:val="0"/>
      <w:divBdr>
        <w:top w:val="none" w:sz="0" w:space="0" w:color="auto"/>
        <w:left w:val="none" w:sz="0" w:space="0" w:color="auto"/>
        <w:bottom w:val="none" w:sz="0" w:space="0" w:color="auto"/>
        <w:right w:val="none" w:sz="0" w:space="0" w:color="auto"/>
      </w:divBdr>
      <w:divsChild>
        <w:div w:id="757797867">
          <w:marLeft w:val="547"/>
          <w:marRight w:val="0"/>
          <w:marTop w:val="96"/>
          <w:marBottom w:val="0"/>
          <w:divBdr>
            <w:top w:val="none" w:sz="0" w:space="0" w:color="auto"/>
            <w:left w:val="none" w:sz="0" w:space="0" w:color="auto"/>
            <w:bottom w:val="none" w:sz="0" w:space="0" w:color="auto"/>
            <w:right w:val="none" w:sz="0" w:space="0" w:color="auto"/>
          </w:divBdr>
        </w:div>
      </w:divsChild>
    </w:div>
    <w:div w:id="613295412">
      <w:bodyDiv w:val="1"/>
      <w:marLeft w:val="0"/>
      <w:marRight w:val="0"/>
      <w:marTop w:val="0"/>
      <w:marBottom w:val="0"/>
      <w:divBdr>
        <w:top w:val="none" w:sz="0" w:space="0" w:color="auto"/>
        <w:left w:val="none" w:sz="0" w:space="0" w:color="auto"/>
        <w:bottom w:val="none" w:sz="0" w:space="0" w:color="auto"/>
        <w:right w:val="none" w:sz="0" w:space="0" w:color="auto"/>
      </w:divBdr>
    </w:div>
    <w:div w:id="613633932">
      <w:bodyDiv w:val="1"/>
      <w:marLeft w:val="0"/>
      <w:marRight w:val="0"/>
      <w:marTop w:val="0"/>
      <w:marBottom w:val="0"/>
      <w:divBdr>
        <w:top w:val="none" w:sz="0" w:space="0" w:color="auto"/>
        <w:left w:val="none" w:sz="0" w:space="0" w:color="auto"/>
        <w:bottom w:val="none" w:sz="0" w:space="0" w:color="auto"/>
        <w:right w:val="none" w:sz="0" w:space="0" w:color="auto"/>
      </w:divBdr>
    </w:div>
    <w:div w:id="614286810">
      <w:bodyDiv w:val="1"/>
      <w:marLeft w:val="0"/>
      <w:marRight w:val="0"/>
      <w:marTop w:val="0"/>
      <w:marBottom w:val="0"/>
      <w:divBdr>
        <w:top w:val="none" w:sz="0" w:space="0" w:color="auto"/>
        <w:left w:val="none" w:sz="0" w:space="0" w:color="auto"/>
        <w:bottom w:val="none" w:sz="0" w:space="0" w:color="auto"/>
        <w:right w:val="none" w:sz="0" w:space="0" w:color="auto"/>
      </w:divBdr>
    </w:div>
    <w:div w:id="615716468">
      <w:bodyDiv w:val="1"/>
      <w:marLeft w:val="0"/>
      <w:marRight w:val="0"/>
      <w:marTop w:val="0"/>
      <w:marBottom w:val="0"/>
      <w:divBdr>
        <w:top w:val="none" w:sz="0" w:space="0" w:color="auto"/>
        <w:left w:val="none" w:sz="0" w:space="0" w:color="auto"/>
        <w:bottom w:val="none" w:sz="0" w:space="0" w:color="auto"/>
        <w:right w:val="none" w:sz="0" w:space="0" w:color="auto"/>
      </w:divBdr>
    </w:div>
    <w:div w:id="631442022">
      <w:bodyDiv w:val="1"/>
      <w:marLeft w:val="0"/>
      <w:marRight w:val="0"/>
      <w:marTop w:val="0"/>
      <w:marBottom w:val="0"/>
      <w:divBdr>
        <w:top w:val="none" w:sz="0" w:space="0" w:color="auto"/>
        <w:left w:val="none" w:sz="0" w:space="0" w:color="auto"/>
        <w:bottom w:val="none" w:sz="0" w:space="0" w:color="auto"/>
        <w:right w:val="none" w:sz="0" w:space="0" w:color="auto"/>
      </w:divBdr>
    </w:div>
    <w:div w:id="636569374">
      <w:bodyDiv w:val="1"/>
      <w:marLeft w:val="0"/>
      <w:marRight w:val="0"/>
      <w:marTop w:val="0"/>
      <w:marBottom w:val="0"/>
      <w:divBdr>
        <w:top w:val="none" w:sz="0" w:space="0" w:color="auto"/>
        <w:left w:val="none" w:sz="0" w:space="0" w:color="auto"/>
        <w:bottom w:val="none" w:sz="0" w:space="0" w:color="auto"/>
        <w:right w:val="none" w:sz="0" w:space="0" w:color="auto"/>
      </w:divBdr>
    </w:div>
    <w:div w:id="645672761">
      <w:bodyDiv w:val="1"/>
      <w:marLeft w:val="0"/>
      <w:marRight w:val="0"/>
      <w:marTop w:val="0"/>
      <w:marBottom w:val="0"/>
      <w:divBdr>
        <w:top w:val="none" w:sz="0" w:space="0" w:color="auto"/>
        <w:left w:val="none" w:sz="0" w:space="0" w:color="auto"/>
        <w:bottom w:val="none" w:sz="0" w:space="0" w:color="auto"/>
        <w:right w:val="none" w:sz="0" w:space="0" w:color="auto"/>
      </w:divBdr>
    </w:div>
    <w:div w:id="648479984">
      <w:bodyDiv w:val="1"/>
      <w:marLeft w:val="0"/>
      <w:marRight w:val="0"/>
      <w:marTop w:val="0"/>
      <w:marBottom w:val="0"/>
      <w:divBdr>
        <w:top w:val="none" w:sz="0" w:space="0" w:color="auto"/>
        <w:left w:val="none" w:sz="0" w:space="0" w:color="auto"/>
        <w:bottom w:val="none" w:sz="0" w:space="0" w:color="auto"/>
        <w:right w:val="none" w:sz="0" w:space="0" w:color="auto"/>
      </w:divBdr>
    </w:div>
    <w:div w:id="656113224">
      <w:bodyDiv w:val="1"/>
      <w:marLeft w:val="0"/>
      <w:marRight w:val="0"/>
      <w:marTop w:val="0"/>
      <w:marBottom w:val="0"/>
      <w:divBdr>
        <w:top w:val="none" w:sz="0" w:space="0" w:color="auto"/>
        <w:left w:val="none" w:sz="0" w:space="0" w:color="auto"/>
        <w:bottom w:val="none" w:sz="0" w:space="0" w:color="auto"/>
        <w:right w:val="none" w:sz="0" w:space="0" w:color="auto"/>
      </w:divBdr>
      <w:divsChild>
        <w:div w:id="656229967">
          <w:marLeft w:val="547"/>
          <w:marRight w:val="0"/>
          <w:marTop w:val="86"/>
          <w:marBottom w:val="0"/>
          <w:divBdr>
            <w:top w:val="none" w:sz="0" w:space="0" w:color="auto"/>
            <w:left w:val="none" w:sz="0" w:space="0" w:color="auto"/>
            <w:bottom w:val="none" w:sz="0" w:space="0" w:color="auto"/>
            <w:right w:val="none" w:sz="0" w:space="0" w:color="auto"/>
          </w:divBdr>
        </w:div>
        <w:div w:id="449787468">
          <w:marLeft w:val="547"/>
          <w:marRight w:val="0"/>
          <w:marTop w:val="86"/>
          <w:marBottom w:val="0"/>
          <w:divBdr>
            <w:top w:val="none" w:sz="0" w:space="0" w:color="auto"/>
            <w:left w:val="none" w:sz="0" w:space="0" w:color="auto"/>
            <w:bottom w:val="none" w:sz="0" w:space="0" w:color="auto"/>
            <w:right w:val="none" w:sz="0" w:space="0" w:color="auto"/>
          </w:divBdr>
        </w:div>
      </w:divsChild>
    </w:div>
    <w:div w:id="657810637">
      <w:bodyDiv w:val="1"/>
      <w:marLeft w:val="0"/>
      <w:marRight w:val="0"/>
      <w:marTop w:val="0"/>
      <w:marBottom w:val="0"/>
      <w:divBdr>
        <w:top w:val="none" w:sz="0" w:space="0" w:color="auto"/>
        <w:left w:val="none" w:sz="0" w:space="0" w:color="auto"/>
        <w:bottom w:val="none" w:sz="0" w:space="0" w:color="auto"/>
        <w:right w:val="none" w:sz="0" w:space="0" w:color="auto"/>
      </w:divBdr>
    </w:div>
    <w:div w:id="658924575">
      <w:bodyDiv w:val="1"/>
      <w:marLeft w:val="0"/>
      <w:marRight w:val="0"/>
      <w:marTop w:val="0"/>
      <w:marBottom w:val="0"/>
      <w:divBdr>
        <w:top w:val="none" w:sz="0" w:space="0" w:color="auto"/>
        <w:left w:val="none" w:sz="0" w:space="0" w:color="auto"/>
        <w:bottom w:val="none" w:sz="0" w:space="0" w:color="auto"/>
        <w:right w:val="none" w:sz="0" w:space="0" w:color="auto"/>
      </w:divBdr>
    </w:div>
    <w:div w:id="662202142">
      <w:bodyDiv w:val="1"/>
      <w:marLeft w:val="0"/>
      <w:marRight w:val="0"/>
      <w:marTop w:val="0"/>
      <w:marBottom w:val="0"/>
      <w:divBdr>
        <w:top w:val="none" w:sz="0" w:space="0" w:color="auto"/>
        <w:left w:val="none" w:sz="0" w:space="0" w:color="auto"/>
        <w:bottom w:val="none" w:sz="0" w:space="0" w:color="auto"/>
        <w:right w:val="none" w:sz="0" w:space="0" w:color="auto"/>
      </w:divBdr>
    </w:div>
    <w:div w:id="662273511">
      <w:bodyDiv w:val="1"/>
      <w:marLeft w:val="0"/>
      <w:marRight w:val="0"/>
      <w:marTop w:val="0"/>
      <w:marBottom w:val="0"/>
      <w:divBdr>
        <w:top w:val="none" w:sz="0" w:space="0" w:color="auto"/>
        <w:left w:val="none" w:sz="0" w:space="0" w:color="auto"/>
        <w:bottom w:val="none" w:sz="0" w:space="0" w:color="auto"/>
        <w:right w:val="none" w:sz="0" w:space="0" w:color="auto"/>
      </w:divBdr>
      <w:divsChild>
        <w:div w:id="1422489230">
          <w:marLeft w:val="547"/>
          <w:marRight w:val="0"/>
          <w:marTop w:val="115"/>
          <w:marBottom w:val="0"/>
          <w:divBdr>
            <w:top w:val="none" w:sz="0" w:space="0" w:color="auto"/>
            <w:left w:val="none" w:sz="0" w:space="0" w:color="auto"/>
            <w:bottom w:val="none" w:sz="0" w:space="0" w:color="auto"/>
            <w:right w:val="none" w:sz="0" w:space="0" w:color="auto"/>
          </w:divBdr>
        </w:div>
        <w:div w:id="249002182">
          <w:marLeft w:val="547"/>
          <w:marRight w:val="0"/>
          <w:marTop w:val="115"/>
          <w:marBottom w:val="0"/>
          <w:divBdr>
            <w:top w:val="none" w:sz="0" w:space="0" w:color="auto"/>
            <w:left w:val="none" w:sz="0" w:space="0" w:color="auto"/>
            <w:bottom w:val="none" w:sz="0" w:space="0" w:color="auto"/>
            <w:right w:val="none" w:sz="0" w:space="0" w:color="auto"/>
          </w:divBdr>
        </w:div>
        <w:div w:id="801650008">
          <w:marLeft w:val="547"/>
          <w:marRight w:val="0"/>
          <w:marTop w:val="115"/>
          <w:marBottom w:val="0"/>
          <w:divBdr>
            <w:top w:val="none" w:sz="0" w:space="0" w:color="auto"/>
            <w:left w:val="none" w:sz="0" w:space="0" w:color="auto"/>
            <w:bottom w:val="none" w:sz="0" w:space="0" w:color="auto"/>
            <w:right w:val="none" w:sz="0" w:space="0" w:color="auto"/>
          </w:divBdr>
        </w:div>
        <w:div w:id="1318336290">
          <w:marLeft w:val="547"/>
          <w:marRight w:val="0"/>
          <w:marTop w:val="115"/>
          <w:marBottom w:val="0"/>
          <w:divBdr>
            <w:top w:val="none" w:sz="0" w:space="0" w:color="auto"/>
            <w:left w:val="none" w:sz="0" w:space="0" w:color="auto"/>
            <w:bottom w:val="none" w:sz="0" w:space="0" w:color="auto"/>
            <w:right w:val="none" w:sz="0" w:space="0" w:color="auto"/>
          </w:divBdr>
        </w:div>
        <w:div w:id="239561720">
          <w:marLeft w:val="547"/>
          <w:marRight w:val="0"/>
          <w:marTop w:val="115"/>
          <w:marBottom w:val="0"/>
          <w:divBdr>
            <w:top w:val="none" w:sz="0" w:space="0" w:color="auto"/>
            <w:left w:val="none" w:sz="0" w:space="0" w:color="auto"/>
            <w:bottom w:val="none" w:sz="0" w:space="0" w:color="auto"/>
            <w:right w:val="none" w:sz="0" w:space="0" w:color="auto"/>
          </w:divBdr>
        </w:div>
      </w:divsChild>
    </w:div>
    <w:div w:id="664208748">
      <w:bodyDiv w:val="1"/>
      <w:marLeft w:val="0"/>
      <w:marRight w:val="0"/>
      <w:marTop w:val="0"/>
      <w:marBottom w:val="0"/>
      <w:divBdr>
        <w:top w:val="none" w:sz="0" w:space="0" w:color="auto"/>
        <w:left w:val="none" w:sz="0" w:space="0" w:color="auto"/>
        <w:bottom w:val="none" w:sz="0" w:space="0" w:color="auto"/>
        <w:right w:val="none" w:sz="0" w:space="0" w:color="auto"/>
      </w:divBdr>
    </w:div>
    <w:div w:id="666135638">
      <w:bodyDiv w:val="1"/>
      <w:marLeft w:val="0"/>
      <w:marRight w:val="0"/>
      <w:marTop w:val="0"/>
      <w:marBottom w:val="0"/>
      <w:divBdr>
        <w:top w:val="none" w:sz="0" w:space="0" w:color="auto"/>
        <w:left w:val="none" w:sz="0" w:space="0" w:color="auto"/>
        <w:bottom w:val="none" w:sz="0" w:space="0" w:color="auto"/>
        <w:right w:val="none" w:sz="0" w:space="0" w:color="auto"/>
      </w:divBdr>
    </w:div>
    <w:div w:id="668872822">
      <w:bodyDiv w:val="1"/>
      <w:marLeft w:val="0"/>
      <w:marRight w:val="0"/>
      <w:marTop w:val="0"/>
      <w:marBottom w:val="0"/>
      <w:divBdr>
        <w:top w:val="none" w:sz="0" w:space="0" w:color="auto"/>
        <w:left w:val="none" w:sz="0" w:space="0" w:color="auto"/>
        <w:bottom w:val="none" w:sz="0" w:space="0" w:color="auto"/>
        <w:right w:val="none" w:sz="0" w:space="0" w:color="auto"/>
      </w:divBdr>
    </w:div>
    <w:div w:id="669454132">
      <w:bodyDiv w:val="1"/>
      <w:marLeft w:val="0"/>
      <w:marRight w:val="0"/>
      <w:marTop w:val="0"/>
      <w:marBottom w:val="0"/>
      <w:divBdr>
        <w:top w:val="none" w:sz="0" w:space="0" w:color="auto"/>
        <w:left w:val="none" w:sz="0" w:space="0" w:color="auto"/>
        <w:bottom w:val="none" w:sz="0" w:space="0" w:color="auto"/>
        <w:right w:val="none" w:sz="0" w:space="0" w:color="auto"/>
      </w:divBdr>
      <w:divsChild>
        <w:div w:id="26420617">
          <w:marLeft w:val="446"/>
          <w:marRight w:val="0"/>
          <w:marTop w:val="0"/>
          <w:marBottom w:val="0"/>
          <w:divBdr>
            <w:top w:val="none" w:sz="0" w:space="0" w:color="auto"/>
            <w:left w:val="none" w:sz="0" w:space="0" w:color="auto"/>
            <w:bottom w:val="none" w:sz="0" w:space="0" w:color="auto"/>
            <w:right w:val="none" w:sz="0" w:space="0" w:color="auto"/>
          </w:divBdr>
        </w:div>
        <w:div w:id="1195459825">
          <w:marLeft w:val="446"/>
          <w:marRight w:val="0"/>
          <w:marTop w:val="0"/>
          <w:marBottom w:val="0"/>
          <w:divBdr>
            <w:top w:val="none" w:sz="0" w:space="0" w:color="auto"/>
            <w:left w:val="none" w:sz="0" w:space="0" w:color="auto"/>
            <w:bottom w:val="none" w:sz="0" w:space="0" w:color="auto"/>
            <w:right w:val="none" w:sz="0" w:space="0" w:color="auto"/>
          </w:divBdr>
        </w:div>
        <w:div w:id="1436243985">
          <w:marLeft w:val="446"/>
          <w:marRight w:val="0"/>
          <w:marTop w:val="0"/>
          <w:marBottom w:val="0"/>
          <w:divBdr>
            <w:top w:val="none" w:sz="0" w:space="0" w:color="auto"/>
            <w:left w:val="none" w:sz="0" w:space="0" w:color="auto"/>
            <w:bottom w:val="none" w:sz="0" w:space="0" w:color="auto"/>
            <w:right w:val="none" w:sz="0" w:space="0" w:color="auto"/>
          </w:divBdr>
        </w:div>
        <w:div w:id="1275406457">
          <w:marLeft w:val="446"/>
          <w:marRight w:val="0"/>
          <w:marTop w:val="0"/>
          <w:marBottom w:val="0"/>
          <w:divBdr>
            <w:top w:val="none" w:sz="0" w:space="0" w:color="auto"/>
            <w:left w:val="none" w:sz="0" w:space="0" w:color="auto"/>
            <w:bottom w:val="none" w:sz="0" w:space="0" w:color="auto"/>
            <w:right w:val="none" w:sz="0" w:space="0" w:color="auto"/>
          </w:divBdr>
        </w:div>
        <w:div w:id="862285564">
          <w:marLeft w:val="446"/>
          <w:marRight w:val="0"/>
          <w:marTop w:val="0"/>
          <w:marBottom w:val="0"/>
          <w:divBdr>
            <w:top w:val="none" w:sz="0" w:space="0" w:color="auto"/>
            <w:left w:val="none" w:sz="0" w:space="0" w:color="auto"/>
            <w:bottom w:val="none" w:sz="0" w:space="0" w:color="auto"/>
            <w:right w:val="none" w:sz="0" w:space="0" w:color="auto"/>
          </w:divBdr>
        </w:div>
        <w:div w:id="738937452">
          <w:marLeft w:val="446"/>
          <w:marRight w:val="0"/>
          <w:marTop w:val="0"/>
          <w:marBottom w:val="0"/>
          <w:divBdr>
            <w:top w:val="none" w:sz="0" w:space="0" w:color="auto"/>
            <w:left w:val="none" w:sz="0" w:space="0" w:color="auto"/>
            <w:bottom w:val="none" w:sz="0" w:space="0" w:color="auto"/>
            <w:right w:val="none" w:sz="0" w:space="0" w:color="auto"/>
          </w:divBdr>
        </w:div>
      </w:divsChild>
    </w:div>
    <w:div w:id="674846745">
      <w:bodyDiv w:val="1"/>
      <w:marLeft w:val="0"/>
      <w:marRight w:val="0"/>
      <w:marTop w:val="0"/>
      <w:marBottom w:val="0"/>
      <w:divBdr>
        <w:top w:val="none" w:sz="0" w:space="0" w:color="auto"/>
        <w:left w:val="none" w:sz="0" w:space="0" w:color="auto"/>
        <w:bottom w:val="none" w:sz="0" w:space="0" w:color="auto"/>
        <w:right w:val="none" w:sz="0" w:space="0" w:color="auto"/>
      </w:divBdr>
      <w:divsChild>
        <w:div w:id="2025324787">
          <w:marLeft w:val="547"/>
          <w:marRight w:val="0"/>
          <w:marTop w:val="86"/>
          <w:marBottom w:val="0"/>
          <w:divBdr>
            <w:top w:val="none" w:sz="0" w:space="0" w:color="auto"/>
            <w:left w:val="none" w:sz="0" w:space="0" w:color="auto"/>
            <w:bottom w:val="none" w:sz="0" w:space="0" w:color="auto"/>
            <w:right w:val="none" w:sz="0" w:space="0" w:color="auto"/>
          </w:divBdr>
        </w:div>
        <w:div w:id="967514742">
          <w:marLeft w:val="547"/>
          <w:marRight w:val="0"/>
          <w:marTop w:val="86"/>
          <w:marBottom w:val="0"/>
          <w:divBdr>
            <w:top w:val="none" w:sz="0" w:space="0" w:color="auto"/>
            <w:left w:val="none" w:sz="0" w:space="0" w:color="auto"/>
            <w:bottom w:val="none" w:sz="0" w:space="0" w:color="auto"/>
            <w:right w:val="none" w:sz="0" w:space="0" w:color="auto"/>
          </w:divBdr>
        </w:div>
        <w:div w:id="1950044508">
          <w:marLeft w:val="547"/>
          <w:marRight w:val="0"/>
          <w:marTop w:val="86"/>
          <w:marBottom w:val="0"/>
          <w:divBdr>
            <w:top w:val="none" w:sz="0" w:space="0" w:color="auto"/>
            <w:left w:val="none" w:sz="0" w:space="0" w:color="auto"/>
            <w:bottom w:val="none" w:sz="0" w:space="0" w:color="auto"/>
            <w:right w:val="none" w:sz="0" w:space="0" w:color="auto"/>
          </w:divBdr>
        </w:div>
      </w:divsChild>
    </w:div>
    <w:div w:id="680938030">
      <w:bodyDiv w:val="1"/>
      <w:marLeft w:val="0"/>
      <w:marRight w:val="0"/>
      <w:marTop w:val="0"/>
      <w:marBottom w:val="0"/>
      <w:divBdr>
        <w:top w:val="none" w:sz="0" w:space="0" w:color="auto"/>
        <w:left w:val="none" w:sz="0" w:space="0" w:color="auto"/>
        <w:bottom w:val="none" w:sz="0" w:space="0" w:color="auto"/>
        <w:right w:val="none" w:sz="0" w:space="0" w:color="auto"/>
      </w:divBdr>
    </w:div>
    <w:div w:id="684592926">
      <w:bodyDiv w:val="1"/>
      <w:marLeft w:val="0"/>
      <w:marRight w:val="0"/>
      <w:marTop w:val="0"/>
      <w:marBottom w:val="0"/>
      <w:divBdr>
        <w:top w:val="none" w:sz="0" w:space="0" w:color="auto"/>
        <w:left w:val="none" w:sz="0" w:space="0" w:color="auto"/>
        <w:bottom w:val="none" w:sz="0" w:space="0" w:color="auto"/>
        <w:right w:val="none" w:sz="0" w:space="0" w:color="auto"/>
      </w:divBdr>
    </w:div>
    <w:div w:id="688021830">
      <w:bodyDiv w:val="1"/>
      <w:marLeft w:val="0"/>
      <w:marRight w:val="0"/>
      <w:marTop w:val="0"/>
      <w:marBottom w:val="0"/>
      <w:divBdr>
        <w:top w:val="none" w:sz="0" w:space="0" w:color="auto"/>
        <w:left w:val="none" w:sz="0" w:space="0" w:color="auto"/>
        <w:bottom w:val="none" w:sz="0" w:space="0" w:color="auto"/>
        <w:right w:val="none" w:sz="0" w:space="0" w:color="auto"/>
      </w:divBdr>
    </w:div>
    <w:div w:id="692265449">
      <w:bodyDiv w:val="1"/>
      <w:marLeft w:val="0"/>
      <w:marRight w:val="0"/>
      <w:marTop w:val="0"/>
      <w:marBottom w:val="0"/>
      <w:divBdr>
        <w:top w:val="none" w:sz="0" w:space="0" w:color="auto"/>
        <w:left w:val="none" w:sz="0" w:space="0" w:color="auto"/>
        <w:bottom w:val="none" w:sz="0" w:space="0" w:color="auto"/>
        <w:right w:val="none" w:sz="0" w:space="0" w:color="auto"/>
      </w:divBdr>
    </w:div>
    <w:div w:id="692607036">
      <w:bodyDiv w:val="1"/>
      <w:marLeft w:val="0"/>
      <w:marRight w:val="0"/>
      <w:marTop w:val="0"/>
      <w:marBottom w:val="0"/>
      <w:divBdr>
        <w:top w:val="none" w:sz="0" w:space="0" w:color="auto"/>
        <w:left w:val="none" w:sz="0" w:space="0" w:color="auto"/>
        <w:bottom w:val="none" w:sz="0" w:space="0" w:color="auto"/>
        <w:right w:val="none" w:sz="0" w:space="0" w:color="auto"/>
      </w:divBdr>
    </w:div>
    <w:div w:id="692996148">
      <w:bodyDiv w:val="1"/>
      <w:marLeft w:val="0"/>
      <w:marRight w:val="0"/>
      <w:marTop w:val="0"/>
      <w:marBottom w:val="0"/>
      <w:divBdr>
        <w:top w:val="none" w:sz="0" w:space="0" w:color="auto"/>
        <w:left w:val="none" w:sz="0" w:space="0" w:color="auto"/>
        <w:bottom w:val="none" w:sz="0" w:space="0" w:color="auto"/>
        <w:right w:val="none" w:sz="0" w:space="0" w:color="auto"/>
      </w:divBdr>
      <w:divsChild>
        <w:div w:id="566916011">
          <w:marLeft w:val="547"/>
          <w:marRight w:val="0"/>
          <w:marTop w:val="86"/>
          <w:marBottom w:val="0"/>
          <w:divBdr>
            <w:top w:val="none" w:sz="0" w:space="0" w:color="auto"/>
            <w:left w:val="none" w:sz="0" w:space="0" w:color="auto"/>
            <w:bottom w:val="none" w:sz="0" w:space="0" w:color="auto"/>
            <w:right w:val="none" w:sz="0" w:space="0" w:color="auto"/>
          </w:divBdr>
        </w:div>
        <w:div w:id="1272127138">
          <w:marLeft w:val="547"/>
          <w:marRight w:val="0"/>
          <w:marTop w:val="86"/>
          <w:marBottom w:val="0"/>
          <w:divBdr>
            <w:top w:val="none" w:sz="0" w:space="0" w:color="auto"/>
            <w:left w:val="none" w:sz="0" w:space="0" w:color="auto"/>
            <w:bottom w:val="none" w:sz="0" w:space="0" w:color="auto"/>
            <w:right w:val="none" w:sz="0" w:space="0" w:color="auto"/>
          </w:divBdr>
        </w:div>
        <w:div w:id="1712991933">
          <w:marLeft w:val="547"/>
          <w:marRight w:val="0"/>
          <w:marTop w:val="86"/>
          <w:marBottom w:val="0"/>
          <w:divBdr>
            <w:top w:val="none" w:sz="0" w:space="0" w:color="auto"/>
            <w:left w:val="none" w:sz="0" w:space="0" w:color="auto"/>
            <w:bottom w:val="none" w:sz="0" w:space="0" w:color="auto"/>
            <w:right w:val="none" w:sz="0" w:space="0" w:color="auto"/>
          </w:divBdr>
        </w:div>
      </w:divsChild>
    </w:div>
    <w:div w:id="693966773">
      <w:bodyDiv w:val="1"/>
      <w:marLeft w:val="0"/>
      <w:marRight w:val="0"/>
      <w:marTop w:val="0"/>
      <w:marBottom w:val="0"/>
      <w:divBdr>
        <w:top w:val="none" w:sz="0" w:space="0" w:color="auto"/>
        <w:left w:val="none" w:sz="0" w:space="0" w:color="auto"/>
        <w:bottom w:val="none" w:sz="0" w:space="0" w:color="auto"/>
        <w:right w:val="none" w:sz="0" w:space="0" w:color="auto"/>
      </w:divBdr>
    </w:div>
    <w:div w:id="694967193">
      <w:bodyDiv w:val="1"/>
      <w:marLeft w:val="0"/>
      <w:marRight w:val="0"/>
      <w:marTop w:val="0"/>
      <w:marBottom w:val="0"/>
      <w:divBdr>
        <w:top w:val="none" w:sz="0" w:space="0" w:color="auto"/>
        <w:left w:val="none" w:sz="0" w:space="0" w:color="auto"/>
        <w:bottom w:val="none" w:sz="0" w:space="0" w:color="auto"/>
        <w:right w:val="none" w:sz="0" w:space="0" w:color="auto"/>
      </w:divBdr>
    </w:div>
    <w:div w:id="695548540">
      <w:bodyDiv w:val="1"/>
      <w:marLeft w:val="0"/>
      <w:marRight w:val="0"/>
      <w:marTop w:val="0"/>
      <w:marBottom w:val="0"/>
      <w:divBdr>
        <w:top w:val="none" w:sz="0" w:space="0" w:color="auto"/>
        <w:left w:val="none" w:sz="0" w:space="0" w:color="auto"/>
        <w:bottom w:val="none" w:sz="0" w:space="0" w:color="auto"/>
        <w:right w:val="none" w:sz="0" w:space="0" w:color="auto"/>
      </w:divBdr>
    </w:div>
    <w:div w:id="697852130">
      <w:bodyDiv w:val="1"/>
      <w:marLeft w:val="0"/>
      <w:marRight w:val="0"/>
      <w:marTop w:val="0"/>
      <w:marBottom w:val="0"/>
      <w:divBdr>
        <w:top w:val="none" w:sz="0" w:space="0" w:color="auto"/>
        <w:left w:val="none" w:sz="0" w:space="0" w:color="auto"/>
        <w:bottom w:val="none" w:sz="0" w:space="0" w:color="auto"/>
        <w:right w:val="none" w:sz="0" w:space="0" w:color="auto"/>
      </w:divBdr>
    </w:div>
    <w:div w:id="699821524">
      <w:bodyDiv w:val="1"/>
      <w:marLeft w:val="0"/>
      <w:marRight w:val="0"/>
      <w:marTop w:val="0"/>
      <w:marBottom w:val="0"/>
      <w:divBdr>
        <w:top w:val="none" w:sz="0" w:space="0" w:color="auto"/>
        <w:left w:val="none" w:sz="0" w:space="0" w:color="auto"/>
        <w:bottom w:val="none" w:sz="0" w:space="0" w:color="auto"/>
        <w:right w:val="none" w:sz="0" w:space="0" w:color="auto"/>
      </w:divBdr>
    </w:div>
    <w:div w:id="700477285">
      <w:bodyDiv w:val="1"/>
      <w:marLeft w:val="0"/>
      <w:marRight w:val="0"/>
      <w:marTop w:val="0"/>
      <w:marBottom w:val="0"/>
      <w:divBdr>
        <w:top w:val="none" w:sz="0" w:space="0" w:color="auto"/>
        <w:left w:val="none" w:sz="0" w:space="0" w:color="auto"/>
        <w:bottom w:val="none" w:sz="0" w:space="0" w:color="auto"/>
        <w:right w:val="none" w:sz="0" w:space="0" w:color="auto"/>
      </w:divBdr>
    </w:div>
    <w:div w:id="700857475">
      <w:bodyDiv w:val="1"/>
      <w:marLeft w:val="0"/>
      <w:marRight w:val="0"/>
      <w:marTop w:val="0"/>
      <w:marBottom w:val="0"/>
      <w:divBdr>
        <w:top w:val="none" w:sz="0" w:space="0" w:color="auto"/>
        <w:left w:val="none" w:sz="0" w:space="0" w:color="auto"/>
        <w:bottom w:val="none" w:sz="0" w:space="0" w:color="auto"/>
        <w:right w:val="none" w:sz="0" w:space="0" w:color="auto"/>
      </w:divBdr>
    </w:div>
    <w:div w:id="706833735">
      <w:bodyDiv w:val="1"/>
      <w:marLeft w:val="0"/>
      <w:marRight w:val="0"/>
      <w:marTop w:val="0"/>
      <w:marBottom w:val="0"/>
      <w:divBdr>
        <w:top w:val="none" w:sz="0" w:space="0" w:color="auto"/>
        <w:left w:val="none" w:sz="0" w:space="0" w:color="auto"/>
        <w:bottom w:val="none" w:sz="0" w:space="0" w:color="auto"/>
        <w:right w:val="none" w:sz="0" w:space="0" w:color="auto"/>
      </w:divBdr>
    </w:div>
    <w:div w:id="707488014">
      <w:bodyDiv w:val="1"/>
      <w:marLeft w:val="0"/>
      <w:marRight w:val="0"/>
      <w:marTop w:val="0"/>
      <w:marBottom w:val="0"/>
      <w:divBdr>
        <w:top w:val="none" w:sz="0" w:space="0" w:color="auto"/>
        <w:left w:val="none" w:sz="0" w:space="0" w:color="auto"/>
        <w:bottom w:val="none" w:sz="0" w:space="0" w:color="auto"/>
        <w:right w:val="none" w:sz="0" w:space="0" w:color="auto"/>
      </w:divBdr>
    </w:div>
    <w:div w:id="710689053">
      <w:bodyDiv w:val="1"/>
      <w:marLeft w:val="0"/>
      <w:marRight w:val="0"/>
      <w:marTop w:val="0"/>
      <w:marBottom w:val="0"/>
      <w:divBdr>
        <w:top w:val="none" w:sz="0" w:space="0" w:color="auto"/>
        <w:left w:val="none" w:sz="0" w:space="0" w:color="auto"/>
        <w:bottom w:val="none" w:sz="0" w:space="0" w:color="auto"/>
        <w:right w:val="none" w:sz="0" w:space="0" w:color="auto"/>
      </w:divBdr>
    </w:div>
    <w:div w:id="713113936">
      <w:bodyDiv w:val="1"/>
      <w:marLeft w:val="0"/>
      <w:marRight w:val="0"/>
      <w:marTop w:val="0"/>
      <w:marBottom w:val="0"/>
      <w:divBdr>
        <w:top w:val="none" w:sz="0" w:space="0" w:color="auto"/>
        <w:left w:val="none" w:sz="0" w:space="0" w:color="auto"/>
        <w:bottom w:val="none" w:sz="0" w:space="0" w:color="auto"/>
        <w:right w:val="none" w:sz="0" w:space="0" w:color="auto"/>
      </w:divBdr>
    </w:div>
    <w:div w:id="715743995">
      <w:bodyDiv w:val="1"/>
      <w:marLeft w:val="0"/>
      <w:marRight w:val="0"/>
      <w:marTop w:val="0"/>
      <w:marBottom w:val="0"/>
      <w:divBdr>
        <w:top w:val="none" w:sz="0" w:space="0" w:color="auto"/>
        <w:left w:val="none" w:sz="0" w:space="0" w:color="auto"/>
        <w:bottom w:val="none" w:sz="0" w:space="0" w:color="auto"/>
        <w:right w:val="none" w:sz="0" w:space="0" w:color="auto"/>
      </w:divBdr>
    </w:div>
    <w:div w:id="719592373">
      <w:bodyDiv w:val="1"/>
      <w:marLeft w:val="0"/>
      <w:marRight w:val="0"/>
      <w:marTop w:val="0"/>
      <w:marBottom w:val="0"/>
      <w:divBdr>
        <w:top w:val="none" w:sz="0" w:space="0" w:color="auto"/>
        <w:left w:val="none" w:sz="0" w:space="0" w:color="auto"/>
        <w:bottom w:val="none" w:sz="0" w:space="0" w:color="auto"/>
        <w:right w:val="none" w:sz="0" w:space="0" w:color="auto"/>
      </w:divBdr>
    </w:div>
    <w:div w:id="724793138">
      <w:bodyDiv w:val="1"/>
      <w:marLeft w:val="0"/>
      <w:marRight w:val="0"/>
      <w:marTop w:val="0"/>
      <w:marBottom w:val="0"/>
      <w:divBdr>
        <w:top w:val="none" w:sz="0" w:space="0" w:color="auto"/>
        <w:left w:val="none" w:sz="0" w:space="0" w:color="auto"/>
        <w:bottom w:val="none" w:sz="0" w:space="0" w:color="auto"/>
        <w:right w:val="none" w:sz="0" w:space="0" w:color="auto"/>
      </w:divBdr>
    </w:div>
    <w:div w:id="732585106">
      <w:bodyDiv w:val="1"/>
      <w:marLeft w:val="0"/>
      <w:marRight w:val="0"/>
      <w:marTop w:val="0"/>
      <w:marBottom w:val="0"/>
      <w:divBdr>
        <w:top w:val="none" w:sz="0" w:space="0" w:color="auto"/>
        <w:left w:val="none" w:sz="0" w:space="0" w:color="auto"/>
        <w:bottom w:val="none" w:sz="0" w:space="0" w:color="auto"/>
        <w:right w:val="none" w:sz="0" w:space="0" w:color="auto"/>
      </w:divBdr>
      <w:divsChild>
        <w:div w:id="1401060223">
          <w:marLeft w:val="547"/>
          <w:marRight w:val="0"/>
          <w:marTop w:val="86"/>
          <w:marBottom w:val="0"/>
          <w:divBdr>
            <w:top w:val="none" w:sz="0" w:space="0" w:color="auto"/>
            <w:left w:val="none" w:sz="0" w:space="0" w:color="auto"/>
            <w:bottom w:val="none" w:sz="0" w:space="0" w:color="auto"/>
            <w:right w:val="none" w:sz="0" w:space="0" w:color="auto"/>
          </w:divBdr>
        </w:div>
        <w:div w:id="1539513291">
          <w:marLeft w:val="547"/>
          <w:marRight w:val="0"/>
          <w:marTop w:val="86"/>
          <w:marBottom w:val="0"/>
          <w:divBdr>
            <w:top w:val="none" w:sz="0" w:space="0" w:color="auto"/>
            <w:left w:val="none" w:sz="0" w:space="0" w:color="auto"/>
            <w:bottom w:val="none" w:sz="0" w:space="0" w:color="auto"/>
            <w:right w:val="none" w:sz="0" w:space="0" w:color="auto"/>
          </w:divBdr>
        </w:div>
      </w:divsChild>
    </w:div>
    <w:div w:id="734354563">
      <w:bodyDiv w:val="1"/>
      <w:marLeft w:val="0"/>
      <w:marRight w:val="0"/>
      <w:marTop w:val="0"/>
      <w:marBottom w:val="0"/>
      <w:divBdr>
        <w:top w:val="none" w:sz="0" w:space="0" w:color="auto"/>
        <w:left w:val="none" w:sz="0" w:space="0" w:color="auto"/>
        <w:bottom w:val="none" w:sz="0" w:space="0" w:color="auto"/>
        <w:right w:val="none" w:sz="0" w:space="0" w:color="auto"/>
      </w:divBdr>
    </w:div>
    <w:div w:id="735662629">
      <w:bodyDiv w:val="1"/>
      <w:marLeft w:val="0"/>
      <w:marRight w:val="0"/>
      <w:marTop w:val="0"/>
      <w:marBottom w:val="0"/>
      <w:divBdr>
        <w:top w:val="none" w:sz="0" w:space="0" w:color="auto"/>
        <w:left w:val="none" w:sz="0" w:space="0" w:color="auto"/>
        <w:bottom w:val="none" w:sz="0" w:space="0" w:color="auto"/>
        <w:right w:val="none" w:sz="0" w:space="0" w:color="auto"/>
      </w:divBdr>
    </w:div>
    <w:div w:id="737479070">
      <w:bodyDiv w:val="1"/>
      <w:marLeft w:val="0"/>
      <w:marRight w:val="0"/>
      <w:marTop w:val="0"/>
      <w:marBottom w:val="0"/>
      <w:divBdr>
        <w:top w:val="none" w:sz="0" w:space="0" w:color="auto"/>
        <w:left w:val="none" w:sz="0" w:space="0" w:color="auto"/>
        <w:bottom w:val="none" w:sz="0" w:space="0" w:color="auto"/>
        <w:right w:val="none" w:sz="0" w:space="0" w:color="auto"/>
      </w:divBdr>
    </w:div>
    <w:div w:id="739210409">
      <w:bodyDiv w:val="1"/>
      <w:marLeft w:val="0"/>
      <w:marRight w:val="0"/>
      <w:marTop w:val="0"/>
      <w:marBottom w:val="0"/>
      <w:divBdr>
        <w:top w:val="none" w:sz="0" w:space="0" w:color="auto"/>
        <w:left w:val="none" w:sz="0" w:space="0" w:color="auto"/>
        <w:bottom w:val="none" w:sz="0" w:space="0" w:color="auto"/>
        <w:right w:val="none" w:sz="0" w:space="0" w:color="auto"/>
      </w:divBdr>
    </w:div>
    <w:div w:id="744883399">
      <w:bodyDiv w:val="1"/>
      <w:marLeft w:val="0"/>
      <w:marRight w:val="0"/>
      <w:marTop w:val="0"/>
      <w:marBottom w:val="0"/>
      <w:divBdr>
        <w:top w:val="none" w:sz="0" w:space="0" w:color="auto"/>
        <w:left w:val="none" w:sz="0" w:space="0" w:color="auto"/>
        <w:bottom w:val="none" w:sz="0" w:space="0" w:color="auto"/>
        <w:right w:val="none" w:sz="0" w:space="0" w:color="auto"/>
      </w:divBdr>
    </w:div>
    <w:div w:id="755903701">
      <w:bodyDiv w:val="1"/>
      <w:marLeft w:val="0"/>
      <w:marRight w:val="0"/>
      <w:marTop w:val="0"/>
      <w:marBottom w:val="0"/>
      <w:divBdr>
        <w:top w:val="none" w:sz="0" w:space="0" w:color="auto"/>
        <w:left w:val="none" w:sz="0" w:space="0" w:color="auto"/>
        <w:bottom w:val="none" w:sz="0" w:space="0" w:color="auto"/>
        <w:right w:val="none" w:sz="0" w:space="0" w:color="auto"/>
      </w:divBdr>
    </w:div>
    <w:div w:id="762335974">
      <w:bodyDiv w:val="1"/>
      <w:marLeft w:val="0"/>
      <w:marRight w:val="0"/>
      <w:marTop w:val="0"/>
      <w:marBottom w:val="0"/>
      <w:divBdr>
        <w:top w:val="none" w:sz="0" w:space="0" w:color="auto"/>
        <w:left w:val="none" w:sz="0" w:space="0" w:color="auto"/>
        <w:bottom w:val="none" w:sz="0" w:space="0" w:color="auto"/>
        <w:right w:val="none" w:sz="0" w:space="0" w:color="auto"/>
      </w:divBdr>
    </w:div>
    <w:div w:id="764883369">
      <w:bodyDiv w:val="1"/>
      <w:marLeft w:val="0"/>
      <w:marRight w:val="0"/>
      <w:marTop w:val="0"/>
      <w:marBottom w:val="0"/>
      <w:divBdr>
        <w:top w:val="none" w:sz="0" w:space="0" w:color="auto"/>
        <w:left w:val="none" w:sz="0" w:space="0" w:color="auto"/>
        <w:bottom w:val="none" w:sz="0" w:space="0" w:color="auto"/>
        <w:right w:val="none" w:sz="0" w:space="0" w:color="auto"/>
      </w:divBdr>
    </w:div>
    <w:div w:id="770007044">
      <w:bodyDiv w:val="1"/>
      <w:marLeft w:val="0"/>
      <w:marRight w:val="0"/>
      <w:marTop w:val="0"/>
      <w:marBottom w:val="0"/>
      <w:divBdr>
        <w:top w:val="none" w:sz="0" w:space="0" w:color="auto"/>
        <w:left w:val="none" w:sz="0" w:space="0" w:color="auto"/>
        <w:bottom w:val="none" w:sz="0" w:space="0" w:color="auto"/>
        <w:right w:val="none" w:sz="0" w:space="0" w:color="auto"/>
      </w:divBdr>
    </w:div>
    <w:div w:id="772746155">
      <w:bodyDiv w:val="1"/>
      <w:marLeft w:val="0"/>
      <w:marRight w:val="0"/>
      <w:marTop w:val="0"/>
      <w:marBottom w:val="0"/>
      <w:divBdr>
        <w:top w:val="none" w:sz="0" w:space="0" w:color="auto"/>
        <w:left w:val="none" w:sz="0" w:space="0" w:color="auto"/>
        <w:bottom w:val="none" w:sz="0" w:space="0" w:color="auto"/>
        <w:right w:val="none" w:sz="0" w:space="0" w:color="auto"/>
      </w:divBdr>
    </w:div>
    <w:div w:id="773552380">
      <w:bodyDiv w:val="1"/>
      <w:marLeft w:val="0"/>
      <w:marRight w:val="0"/>
      <w:marTop w:val="0"/>
      <w:marBottom w:val="0"/>
      <w:divBdr>
        <w:top w:val="none" w:sz="0" w:space="0" w:color="auto"/>
        <w:left w:val="none" w:sz="0" w:space="0" w:color="auto"/>
        <w:bottom w:val="none" w:sz="0" w:space="0" w:color="auto"/>
        <w:right w:val="none" w:sz="0" w:space="0" w:color="auto"/>
      </w:divBdr>
    </w:div>
    <w:div w:id="775976657">
      <w:bodyDiv w:val="1"/>
      <w:marLeft w:val="0"/>
      <w:marRight w:val="0"/>
      <w:marTop w:val="0"/>
      <w:marBottom w:val="0"/>
      <w:divBdr>
        <w:top w:val="none" w:sz="0" w:space="0" w:color="auto"/>
        <w:left w:val="none" w:sz="0" w:space="0" w:color="auto"/>
        <w:bottom w:val="none" w:sz="0" w:space="0" w:color="auto"/>
        <w:right w:val="none" w:sz="0" w:space="0" w:color="auto"/>
      </w:divBdr>
    </w:div>
    <w:div w:id="779646382">
      <w:bodyDiv w:val="1"/>
      <w:marLeft w:val="0"/>
      <w:marRight w:val="0"/>
      <w:marTop w:val="0"/>
      <w:marBottom w:val="0"/>
      <w:divBdr>
        <w:top w:val="none" w:sz="0" w:space="0" w:color="auto"/>
        <w:left w:val="none" w:sz="0" w:space="0" w:color="auto"/>
        <w:bottom w:val="none" w:sz="0" w:space="0" w:color="auto"/>
        <w:right w:val="none" w:sz="0" w:space="0" w:color="auto"/>
      </w:divBdr>
    </w:div>
    <w:div w:id="781338439">
      <w:bodyDiv w:val="1"/>
      <w:marLeft w:val="0"/>
      <w:marRight w:val="0"/>
      <w:marTop w:val="0"/>
      <w:marBottom w:val="0"/>
      <w:divBdr>
        <w:top w:val="none" w:sz="0" w:space="0" w:color="auto"/>
        <w:left w:val="none" w:sz="0" w:space="0" w:color="auto"/>
        <w:bottom w:val="none" w:sz="0" w:space="0" w:color="auto"/>
        <w:right w:val="none" w:sz="0" w:space="0" w:color="auto"/>
      </w:divBdr>
    </w:div>
    <w:div w:id="783379960">
      <w:bodyDiv w:val="1"/>
      <w:marLeft w:val="0"/>
      <w:marRight w:val="0"/>
      <w:marTop w:val="0"/>
      <w:marBottom w:val="0"/>
      <w:divBdr>
        <w:top w:val="none" w:sz="0" w:space="0" w:color="auto"/>
        <w:left w:val="none" w:sz="0" w:space="0" w:color="auto"/>
        <w:bottom w:val="none" w:sz="0" w:space="0" w:color="auto"/>
        <w:right w:val="none" w:sz="0" w:space="0" w:color="auto"/>
      </w:divBdr>
    </w:div>
    <w:div w:id="784664778">
      <w:bodyDiv w:val="1"/>
      <w:marLeft w:val="0"/>
      <w:marRight w:val="0"/>
      <w:marTop w:val="0"/>
      <w:marBottom w:val="0"/>
      <w:divBdr>
        <w:top w:val="none" w:sz="0" w:space="0" w:color="auto"/>
        <w:left w:val="none" w:sz="0" w:space="0" w:color="auto"/>
        <w:bottom w:val="none" w:sz="0" w:space="0" w:color="auto"/>
        <w:right w:val="none" w:sz="0" w:space="0" w:color="auto"/>
      </w:divBdr>
    </w:div>
    <w:div w:id="785930600">
      <w:bodyDiv w:val="1"/>
      <w:marLeft w:val="0"/>
      <w:marRight w:val="0"/>
      <w:marTop w:val="0"/>
      <w:marBottom w:val="0"/>
      <w:divBdr>
        <w:top w:val="none" w:sz="0" w:space="0" w:color="auto"/>
        <w:left w:val="none" w:sz="0" w:space="0" w:color="auto"/>
        <w:bottom w:val="none" w:sz="0" w:space="0" w:color="auto"/>
        <w:right w:val="none" w:sz="0" w:space="0" w:color="auto"/>
      </w:divBdr>
    </w:div>
    <w:div w:id="792021402">
      <w:bodyDiv w:val="1"/>
      <w:marLeft w:val="0"/>
      <w:marRight w:val="0"/>
      <w:marTop w:val="0"/>
      <w:marBottom w:val="0"/>
      <w:divBdr>
        <w:top w:val="none" w:sz="0" w:space="0" w:color="auto"/>
        <w:left w:val="none" w:sz="0" w:space="0" w:color="auto"/>
        <w:bottom w:val="none" w:sz="0" w:space="0" w:color="auto"/>
        <w:right w:val="none" w:sz="0" w:space="0" w:color="auto"/>
      </w:divBdr>
    </w:div>
    <w:div w:id="795174210">
      <w:bodyDiv w:val="1"/>
      <w:marLeft w:val="0"/>
      <w:marRight w:val="0"/>
      <w:marTop w:val="0"/>
      <w:marBottom w:val="0"/>
      <w:divBdr>
        <w:top w:val="none" w:sz="0" w:space="0" w:color="auto"/>
        <w:left w:val="none" w:sz="0" w:space="0" w:color="auto"/>
        <w:bottom w:val="none" w:sz="0" w:space="0" w:color="auto"/>
        <w:right w:val="none" w:sz="0" w:space="0" w:color="auto"/>
      </w:divBdr>
      <w:divsChild>
        <w:div w:id="2104452954">
          <w:marLeft w:val="446"/>
          <w:marRight w:val="0"/>
          <w:marTop w:val="0"/>
          <w:marBottom w:val="0"/>
          <w:divBdr>
            <w:top w:val="none" w:sz="0" w:space="0" w:color="auto"/>
            <w:left w:val="none" w:sz="0" w:space="0" w:color="auto"/>
            <w:bottom w:val="none" w:sz="0" w:space="0" w:color="auto"/>
            <w:right w:val="none" w:sz="0" w:space="0" w:color="auto"/>
          </w:divBdr>
        </w:div>
        <w:div w:id="1179125217">
          <w:marLeft w:val="1166"/>
          <w:marRight w:val="0"/>
          <w:marTop w:val="0"/>
          <w:marBottom w:val="0"/>
          <w:divBdr>
            <w:top w:val="none" w:sz="0" w:space="0" w:color="auto"/>
            <w:left w:val="none" w:sz="0" w:space="0" w:color="auto"/>
            <w:bottom w:val="none" w:sz="0" w:space="0" w:color="auto"/>
            <w:right w:val="none" w:sz="0" w:space="0" w:color="auto"/>
          </w:divBdr>
        </w:div>
        <w:div w:id="859507627">
          <w:marLeft w:val="1166"/>
          <w:marRight w:val="0"/>
          <w:marTop w:val="0"/>
          <w:marBottom w:val="0"/>
          <w:divBdr>
            <w:top w:val="none" w:sz="0" w:space="0" w:color="auto"/>
            <w:left w:val="none" w:sz="0" w:space="0" w:color="auto"/>
            <w:bottom w:val="none" w:sz="0" w:space="0" w:color="auto"/>
            <w:right w:val="none" w:sz="0" w:space="0" w:color="auto"/>
          </w:divBdr>
        </w:div>
        <w:div w:id="587272553">
          <w:marLeft w:val="1166"/>
          <w:marRight w:val="0"/>
          <w:marTop w:val="0"/>
          <w:marBottom w:val="0"/>
          <w:divBdr>
            <w:top w:val="none" w:sz="0" w:space="0" w:color="auto"/>
            <w:left w:val="none" w:sz="0" w:space="0" w:color="auto"/>
            <w:bottom w:val="none" w:sz="0" w:space="0" w:color="auto"/>
            <w:right w:val="none" w:sz="0" w:space="0" w:color="auto"/>
          </w:divBdr>
        </w:div>
        <w:div w:id="566112187">
          <w:marLeft w:val="1166"/>
          <w:marRight w:val="0"/>
          <w:marTop w:val="0"/>
          <w:marBottom w:val="0"/>
          <w:divBdr>
            <w:top w:val="none" w:sz="0" w:space="0" w:color="auto"/>
            <w:left w:val="none" w:sz="0" w:space="0" w:color="auto"/>
            <w:bottom w:val="none" w:sz="0" w:space="0" w:color="auto"/>
            <w:right w:val="none" w:sz="0" w:space="0" w:color="auto"/>
          </w:divBdr>
        </w:div>
        <w:div w:id="1363554609">
          <w:marLeft w:val="446"/>
          <w:marRight w:val="0"/>
          <w:marTop w:val="0"/>
          <w:marBottom w:val="0"/>
          <w:divBdr>
            <w:top w:val="none" w:sz="0" w:space="0" w:color="auto"/>
            <w:left w:val="none" w:sz="0" w:space="0" w:color="auto"/>
            <w:bottom w:val="none" w:sz="0" w:space="0" w:color="auto"/>
            <w:right w:val="none" w:sz="0" w:space="0" w:color="auto"/>
          </w:divBdr>
        </w:div>
        <w:div w:id="1639409139">
          <w:marLeft w:val="1166"/>
          <w:marRight w:val="0"/>
          <w:marTop w:val="0"/>
          <w:marBottom w:val="0"/>
          <w:divBdr>
            <w:top w:val="none" w:sz="0" w:space="0" w:color="auto"/>
            <w:left w:val="none" w:sz="0" w:space="0" w:color="auto"/>
            <w:bottom w:val="none" w:sz="0" w:space="0" w:color="auto"/>
            <w:right w:val="none" w:sz="0" w:space="0" w:color="auto"/>
          </w:divBdr>
        </w:div>
      </w:divsChild>
    </w:div>
    <w:div w:id="795417770">
      <w:bodyDiv w:val="1"/>
      <w:marLeft w:val="0"/>
      <w:marRight w:val="0"/>
      <w:marTop w:val="0"/>
      <w:marBottom w:val="0"/>
      <w:divBdr>
        <w:top w:val="none" w:sz="0" w:space="0" w:color="auto"/>
        <w:left w:val="none" w:sz="0" w:space="0" w:color="auto"/>
        <w:bottom w:val="none" w:sz="0" w:space="0" w:color="auto"/>
        <w:right w:val="none" w:sz="0" w:space="0" w:color="auto"/>
      </w:divBdr>
    </w:div>
    <w:div w:id="804203878">
      <w:bodyDiv w:val="1"/>
      <w:marLeft w:val="0"/>
      <w:marRight w:val="0"/>
      <w:marTop w:val="0"/>
      <w:marBottom w:val="0"/>
      <w:divBdr>
        <w:top w:val="none" w:sz="0" w:space="0" w:color="auto"/>
        <w:left w:val="none" w:sz="0" w:space="0" w:color="auto"/>
        <w:bottom w:val="none" w:sz="0" w:space="0" w:color="auto"/>
        <w:right w:val="none" w:sz="0" w:space="0" w:color="auto"/>
      </w:divBdr>
    </w:div>
    <w:div w:id="805322610">
      <w:bodyDiv w:val="1"/>
      <w:marLeft w:val="0"/>
      <w:marRight w:val="0"/>
      <w:marTop w:val="0"/>
      <w:marBottom w:val="0"/>
      <w:divBdr>
        <w:top w:val="none" w:sz="0" w:space="0" w:color="auto"/>
        <w:left w:val="none" w:sz="0" w:space="0" w:color="auto"/>
        <w:bottom w:val="none" w:sz="0" w:space="0" w:color="auto"/>
        <w:right w:val="none" w:sz="0" w:space="0" w:color="auto"/>
      </w:divBdr>
    </w:div>
    <w:div w:id="816149791">
      <w:bodyDiv w:val="1"/>
      <w:marLeft w:val="0"/>
      <w:marRight w:val="0"/>
      <w:marTop w:val="0"/>
      <w:marBottom w:val="0"/>
      <w:divBdr>
        <w:top w:val="none" w:sz="0" w:space="0" w:color="auto"/>
        <w:left w:val="none" w:sz="0" w:space="0" w:color="auto"/>
        <w:bottom w:val="none" w:sz="0" w:space="0" w:color="auto"/>
        <w:right w:val="none" w:sz="0" w:space="0" w:color="auto"/>
      </w:divBdr>
    </w:div>
    <w:div w:id="817647221">
      <w:bodyDiv w:val="1"/>
      <w:marLeft w:val="0"/>
      <w:marRight w:val="0"/>
      <w:marTop w:val="0"/>
      <w:marBottom w:val="0"/>
      <w:divBdr>
        <w:top w:val="none" w:sz="0" w:space="0" w:color="auto"/>
        <w:left w:val="none" w:sz="0" w:space="0" w:color="auto"/>
        <w:bottom w:val="none" w:sz="0" w:space="0" w:color="auto"/>
        <w:right w:val="none" w:sz="0" w:space="0" w:color="auto"/>
      </w:divBdr>
    </w:div>
    <w:div w:id="823544545">
      <w:bodyDiv w:val="1"/>
      <w:marLeft w:val="0"/>
      <w:marRight w:val="0"/>
      <w:marTop w:val="0"/>
      <w:marBottom w:val="0"/>
      <w:divBdr>
        <w:top w:val="none" w:sz="0" w:space="0" w:color="auto"/>
        <w:left w:val="none" w:sz="0" w:space="0" w:color="auto"/>
        <w:bottom w:val="none" w:sz="0" w:space="0" w:color="auto"/>
        <w:right w:val="none" w:sz="0" w:space="0" w:color="auto"/>
      </w:divBdr>
    </w:div>
    <w:div w:id="827135541">
      <w:bodyDiv w:val="1"/>
      <w:marLeft w:val="0"/>
      <w:marRight w:val="0"/>
      <w:marTop w:val="0"/>
      <w:marBottom w:val="0"/>
      <w:divBdr>
        <w:top w:val="none" w:sz="0" w:space="0" w:color="auto"/>
        <w:left w:val="none" w:sz="0" w:space="0" w:color="auto"/>
        <w:bottom w:val="none" w:sz="0" w:space="0" w:color="auto"/>
        <w:right w:val="none" w:sz="0" w:space="0" w:color="auto"/>
      </w:divBdr>
    </w:div>
    <w:div w:id="827601186">
      <w:bodyDiv w:val="1"/>
      <w:marLeft w:val="0"/>
      <w:marRight w:val="0"/>
      <w:marTop w:val="0"/>
      <w:marBottom w:val="0"/>
      <w:divBdr>
        <w:top w:val="none" w:sz="0" w:space="0" w:color="auto"/>
        <w:left w:val="none" w:sz="0" w:space="0" w:color="auto"/>
        <w:bottom w:val="none" w:sz="0" w:space="0" w:color="auto"/>
        <w:right w:val="none" w:sz="0" w:space="0" w:color="auto"/>
      </w:divBdr>
    </w:div>
    <w:div w:id="829445808">
      <w:bodyDiv w:val="1"/>
      <w:marLeft w:val="0"/>
      <w:marRight w:val="0"/>
      <w:marTop w:val="0"/>
      <w:marBottom w:val="0"/>
      <w:divBdr>
        <w:top w:val="none" w:sz="0" w:space="0" w:color="auto"/>
        <w:left w:val="none" w:sz="0" w:space="0" w:color="auto"/>
        <w:bottom w:val="none" w:sz="0" w:space="0" w:color="auto"/>
        <w:right w:val="none" w:sz="0" w:space="0" w:color="auto"/>
      </w:divBdr>
      <w:divsChild>
        <w:div w:id="961418915">
          <w:marLeft w:val="446"/>
          <w:marRight w:val="0"/>
          <w:marTop w:val="0"/>
          <w:marBottom w:val="0"/>
          <w:divBdr>
            <w:top w:val="none" w:sz="0" w:space="0" w:color="auto"/>
            <w:left w:val="none" w:sz="0" w:space="0" w:color="auto"/>
            <w:bottom w:val="none" w:sz="0" w:space="0" w:color="auto"/>
            <w:right w:val="none" w:sz="0" w:space="0" w:color="auto"/>
          </w:divBdr>
        </w:div>
        <w:div w:id="707805159">
          <w:marLeft w:val="446"/>
          <w:marRight w:val="0"/>
          <w:marTop w:val="0"/>
          <w:marBottom w:val="0"/>
          <w:divBdr>
            <w:top w:val="none" w:sz="0" w:space="0" w:color="auto"/>
            <w:left w:val="none" w:sz="0" w:space="0" w:color="auto"/>
            <w:bottom w:val="none" w:sz="0" w:space="0" w:color="auto"/>
            <w:right w:val="none" w:sz="0" w:space="0" w:color="auto"/>
          </w:divBdr>
        </w:div>
        <w:div w:id="1805200847">
          <w:marLeft w:val="446"/>
          <w:marRight w:val="0"/>
          <w:marTop w:val="0"/>
          <w:marBottom w:val="0"/>
          <w:divBdr>
            <w:top w:val="none" w:sz="0" w:space="0" w:color="auto"/>
            <w:left w:val="none" w:sz="0" w:space="0" w:color="auto"/>
            <w:bottom w:val="none" w:sz="0" w:space="0" w:color="auto"/>
            <w:right w:val="none" w:sz="0" w:space="0" w:color="auto"/>
          </w:divBdr>
        </w:div>
        <w:div w:id="788940259">
          <w:marLeft w:val="446"/>
          <w:marRight w:val="0"/>
          <w:marTop w:val="0"/>
          <w:marBottom w:val="0"/>
          <w:divBdr>
            <w:top w:val="none" w:sz="0" w:space="0" w:color="auto"/>
            <w:left w:val="none" w:sz="0" w:space="0" w:color="auto"/>
            <w:bottom w:val="none" w:sz="0" w:space="0" w:color="auto"/>
            <w:right w:val="none" w:sz="0" w:space="0" w:color="auto"/>
          </w:divBdr>
        </w:div>
        <w:div w:id="1432120914">
          <w:marLeft w:val="446"/>
          <w:marRight w:val="0"/>
          <w:marTop w:val="0"/>
          <w:marBottom w:val="0"/>
          <w:divBdr>
            <w:top w:val="none" w:sz="0" w:space="0" w:color="auto"/>
            <w:left w:val="none" w:sz="0" w:space="0" w:color="auto"/>
            <w:bottom w:val="none" w:sz="0" w:space="0" w:color="auto"/>
            <w:right w:val="none" w:sz="0" w:space="0" w:color="auto"/>
          </w:divBdr>
        </w:div>
        <w:div w:id="1294679329">
          <w:marLeft w:val="446"/>
          <w:marRight w:val="0"/>
          <w:marTop w:val="0"/>
          <w:marBottom w:val="0"/>
          <w:divBdr>
            <w:top w:val="none" w:sz="0" w:space="0" w:color="auto"/>
            <w:left w:val="none" w:sz="0" w:space="0" w:color="auto"/>
            <w:bottom w:val="none" w:sz="0" w:space="0" w:color="auto"/>
            <w:right w:val="none" w:sz="0" w:space="0" w:color="auto"/>
          </w:divBdr>
        </w:div>
      </w:divsChild>
    </w:div>
    <w:div w:id="829753445">
      <w:bodyDiv w:val="1"/>
      <w:marLeft w:val="0"/>
      <w:marRight w:val="0"/>
      <w:marTop w:val="0"/>
      <w:marBottom w:val="0"/>
      <w:divBdr>
        <w:top w:val="none" w:sz="0" w:space="0" w:color="auto"/>
        <w:left w:val="none" w:sz="0" w:space="0" w:color="auto"/>
        <w:bottom w:val="none" w:sz="0" w:space="0" w:color="auto"/>
        <w:right w:val="none" w:sz="0" w:space="0" w:color="auto"/>
      </w:divBdr>
      <w:divsChild>
        <w:div w:id="513962111">
          <w:marLeft w:val="547"/>
          <w:marRight w:val="0"/>
          <w:marTop w:val="115"/>
          <w:marBottom w:val="0"/>
          <w:divBdr>
            <w:top w:val="none" w:sz="0" w:space="0" w:color="auto"/>
            <w:left w:val="none" w:sz="0" w:space="0" w:color="auto"/>
            <w:bottom w:val="none" w:sz="0" w:space="0" w:color="auto"/>
            <w:right w:val="none" w:sz="0" w:space="0" w:color="auto"/>
          </w:divBdr>
        </w:div>
        <w:div w:id="1097292621">
          <w:marLeft w:val="547"/>
          <w:marRight w:val="0"/>
          <w:marTop w:val="115"/>
          <w:marBottom w:val="0"/>
          <w:divBdr>
            <w:top w:val="none" w:sz="0" w:space="0" w:color="auto"/>
            <w:left w:val="none" w:sz="0" w:space="0" w:color="auto"/>
            <w:bottom w:val="none" w:sz="0" w:space="0" w:color="auto"/>
            <w:right w:val="none" w:sz="0" w:space="0" w:color="auto"/>
          </w:divBdr>
        </w:div>
      </w:divsChild>
    </w:div>
    <w:div w:id="830869824">
      <w:bodyDiv w:val="1"/>
      <w:marLeft w:val="0"/>
      <w:marRight w:val="0"/>
      <w:marTop w:val="0"/>
      <w:marBottom w:val="0"/>
      <w:divBdr>
        <w:top w:val="none" w:sz="0" w:space="0" w:color="auto"/>
        <w:left w:val="none" w:sz="0" w:space="0" w:color="auto"/>
        <w:bottom w:val="none" w:sz="0" w:space="0" w:color="auto"/>
        <w:right w:val="none" w:sz="0" w:space="0" w:color="auto"/>
      </w:divBdr>
    </w:div>
    <w:div w:id="832182670">
      <w:bodyDiv w:val="1"/>
      <w:marLeft w:val="0"/>
      <w:marRight w:val="0"/>
      <w:marTop w:val="0"/>
      <w:marBottom w:val="0"/>
      <w:divBdr>
        <w:top w:val="none" w:sz="0" w:space="0" w:color="auto"/>
        <w:left w:val="none" w:sz="0" w:space="0" w:color="auto"/>
        <w:bottom w:val="none" w:sz="0" w:space="0" w:color="auto"/>
        <w:right w:val="none" w:sz="0" w:space="0" w:color="auto"/>
      </w:divBdr>
      <w:divsChild>
        <w:div w:id="1286086221">
          <w:marLeft w:val="547"/>
          <w:marRight w:val="0"/>
          <w:marTop w:val="96"/>
          <w:marBottom w:val="0"/>
          <w:divBdr>
            <w:top w:val="none" w:sz="0" w:space="0" w:color="auto"/>
            <w:left w:val="none" w:sz="0" w:space="0" w:color="auto"/>
            <w:bottom w:val="none" w:sz="0" w:space="0" w:color="auto"/>
            <w:right w:val="none" w:sz="0" w:space="0" w:color="auto"/>
          </w:divBdr>
        </w:div>
      </w:divsChild>
    </w:div>
    <w:div w:id="843788436">
      <w:bodyDiv w:val="1"/>
      <w:marLeft w:val="0"/>
      <w:marRight w:val="0"/>
      <w:marTop w:val="0"/>
      <w:marBottom w:val="0"/>
      <w:divBdr>
        <w:top w:val="none" w:sz="0" w:space="0" w:color="auto"/>
        <w:left w:val="none" w:sz="0" w:space="0" w:color="auto"/>
        <w:bottom w:val="none" w:sz="0" w:space="0" w:color="auto"/>
        <w:right w:val="none" w:sz="0" w:space="0" w:color="auto"/>
      </w:divBdr>
    </w:div>
    <w:div w:id="844318876">
      <w:bodyDiv w:val="1"/>
      <w:marLeft w:val="0"/>
      <w:marRight w:val="0"/>
      <w:marTop w:val="0"/>
      <w:marBottom w:val="0"/>
      <w:divBdr>
        <w:top w:val="none" w:sz="0" w:space="0" w:color="auto"/>
        <w:left w:val="none" w:sz="0" w:space="0" w:color="auto"/>
        <w:bottom w:val="none" w:sz="0" w:space="0" w:color="auto"/>
        <w:right w:val="none" w:sz="0" w:space="0" w:color="auto"/>
      </w:divBdr>
    </w:div>
    <w:div w:id="848326061">
      <w:bodyDiv w:val="1"/>
      <w:marLeft w:val="0"/>
      <w:marRight w:val="0"/>
      <w:marTop w:val="0"/>
      <w:marBottom w:val="0"/>
      <w:divBdr>
        <w:top w:val="none" w:sz="0" w:space="0" w:color="auto"/>
        <w:left w:val="none" w:sz="0" w:space="0" w:color="auto"/>
        <w:bottom w:val="none" w:sz="0" w:space="0" w:color="auto"/>
        <w:right w:val="none" w:sz="0" w:space="0" w:color="auto"/>
      </w:divBdr>
    </w:div>
    <w:div w:id="852500213">
      <w:bodyDiv w:val="1"/>
      <w:marLeft w:val="0"/>
      <w:marRight w:val="0"/>
      <w:marTop w:val="0"/>
      <w:marBottom w:val="0"/>
      <w:divBdr>
        <w:top w:val="none" w:sz="0" w:space="0" w:color="auto"/>
        <w:left w:val="none" w:sz="0" w:space="0" w:color="auto"/>
        <w:bottom w:val="none" w:sz="0" w:space="0" w:color="auto"/>
        <w:right w:val="none" w:sz="0" w:space="0" w:color="auto"/>
      </w:divBdr>
    </w:div>
    <w:div w:id="854685534">
      <w:bodyDiv w:val="1"/>
      <w:marLeft w:val="0"/>
      <w:marRight w:val="0"/>
      <w:marTop w:val="0"/>
      <w:marBottom w:val="0"/>
      <w:divBdr>
        <w:top w:val="none" w:sz="0" w:space="0" w:color="auto"/>
        <w:left w:val="none" w:sz="0" w:space="0" w:color="auto"/>
        <w:bottom w:val="none" w:sz="0" w:space="0" w:color="auto"/>
        <w:right w:val="none" w:sz="0" w:space="0" w:color="auto"/>
      </w:divBdr>
    </w:div>
    <w:div w:id="857080024">
      <w:bodyDiv w:val="1"/>
      <w:marLeft w:val="0"/>
      <w:marRight w:val="0"/>
      <w:marTop w:val="0"/>
      <w:marBottom w:val="0"/>
      <w:divBdr>
        <w:top w:val="none" w:sz="0" w:space="0" w:color="auto"/>
        <w:left w:val="none" w:sz="0" w:space="0" w:color="auto"/>
        <w:bottom w:val="none" w:sz="0" w:space="0" w:color="auto"/>
        <w:right w:val="none" w:sz="0" w:space="0" w:color="auto"/>
      </w:divBdr>
    </w:div>
    <w:div w:id="862863836">
      <w:bodyDiv w:val="1"/>
      <w:marLeft w:val="0"/>
      <w:marRight w:val="0"/>
      <w:marTop w:val="0"/>
      <w:marBottom w:val="0"/>
      <w:divBdr>
        <w:top w:val="none" w:sz="0" w:space="0" w:color="auto"/>
        <w:left w:val="none" w:sz="0" w:space="0" w:color="auto"/>
        <w:bottom w:val="none" w:sz="0" w:space="0" w:color="auto"/>
        <w:right w:val="none" w:sz="0" w:space="0" w:color="auto"/>
      </w:divBdr>
    </w:div>
    <w:div w:id="864441567">
      <w:bodyDiv w:val="1"/>
      <w:marLeft w:val="0"/>
      <w:marRight w:val="0"/>
      <w:marTop w:val="0"/>
      <w:marBottom w:val="0"/>
      <w:divBdr>
        <w:top w:val="none" w:sz="0" w:space="0" w:color="auto"/>
        <w:left w:val="none" w:sz="0" w:space="0" w:color="auto"/>
        <w:bottom w:val="none" w:sz="0" w:space="0" w:color="auto"/>
        <w:right w:val="none" w:sz="0" w:space="0" w:color="auto"/>
      </w:divBdr>
    </w:div>
    <w:div w:id="868490947">
      <w:bodyDiv w:val="1"/>
      <w:marLeft w:val="0"/>
      <w:marRight w:val="0"/>
      <w:marTop w:val="0"/>
      <w:marBottom w:val="0"/>
      <w:divBdr>
        <w:top w:val="none" w:sz="0" w:space="0" w:color="auto"/>
        <w:left w:val="none" w:sz="0" w:space="0" w:color="auto"/>
        <w:bottom w:val="none" w:sz="0" w:space="0" w:color="auto"/>
        <w:right w:val="none" w:sz="0" w:space="0" w:color="auto"/>
      </w:divBdr>
    </w:div>
    <w:div w:id="868496028">
      <w:bodyDiv w:val="1"/>
      <w:marLeft w:val="0"/>
      <w:marRight w:val="0"/>
      <w:marTop w:val="0"/>
      <w:marBottom w:val="0"/>
      <w:divBdr>
        <w:top w:val="none" w:sz="0" w:space="0" w:color="auto"/>
        <w:left w:val="none" w:sz="0" w:space="0" w:color="auto"/>
        <w:bottom w:val="none" w:sz="0" w:space="0" w:color="auto"/>
        <w:right w:val="none" w:sz="0" w:space="0" w:color="auto"/>
      </w:divBdr>
    </w:div>
    <w:div w:id="872036647">
      <w:bodyDiv w:val="1"/>
      <w:marLeft w:val="0"/>
      <w:marRight w:val="0"/>
      <w:marTop w:val="0"/>
      <w:marBottom w:val="0"/>
      <w:divBdr>
        <w:top w:val="none" w:sz="0" w:space="0" w:color="auto"/>
        <w:left w:val="none" w:sz="0" w:space="0" w:color="auto"/>
        <w:bottom w:val="none" w:sz="0" w:space="0" w:color="auto"/>
        <w:right w:val="none" w:sz="0" w:space="0" w:color="auto"/>
      </w:divBdr>
    </w:div>
    <w:div w:id="872419487">
      <w:bodyDiv w:val="1"/>
      <w:marLeft w:val="0"/>
      <w:marRight w:val="0"/>
      <w:marTop w:val="0"/>
      <w:marBottom w:val="0"/>
      <w:divBdr>
        <w:top w:val="none" w:sz="0" w:space="0" w:color="auto"/>
        <w:left w:val="none" w:sz="0" w:space="0" w:color="auto"/>
        <w:bottom w:val="none" w:sz="0" w:space="0" w:color="auto"/>
        <w:right w:val="none" w:sz="0" w:space="0" w:color="auto"/>
      </w:divBdr>
    </w:div>
    <w:div w:id="876620908">
      <w:bodyDiv w:val="1"/>
      <w:marLeft w:val="0"/>
      <w:marRight w:val="0"/>
      <w:marTop w:val="0"/>
      <w:marBottom w:val="0"/>
      <w:divBdr>
        <w:top w:val="none" w:sz="0" w:space="0" w:color="auto"/>
        <w:left w:val="none" w:sz="0" w:space="0" w:color="auto"/>
        <w:bottom w:val="none" w:sz="0" w:space="0" w:color="auto"/>
        <w:right w:val="none" w:sz="0" w:space="0" w:color="auto"/>
      </w:divBdr>
    </w:div>
    <w:div w:id="877206853">
      <w:bodyDiv w:val="1"/>
      <w:marLeft w:val="0"/>
      <w:marRight w:val="0"/>
      <w:marTop w:val="0"/>
      <w:marBottom w:val="0"/>
      <w:divBdr>
        <w:top w:val="none" w:sz="0" w:space="0" w:color="auto"/>
        <w:left w:val="none" w:sz="0" w:space="0" w:color="auto"/>
        <w:bottom w:val="none" w:sz="0" w:space="0" w:color="auto"/>
        <w:right w:val="none" w:sz="0" w:space="0" w:color="auto"/>
      </w:divBdr>
    </w:div>
    <w:div w:id="885678879">
      <w:bodyDiv w:val="1"/>
      <w:marLeft w:val="0"/>
      <w:marRight w:val="0"/>
      <w:marTop w:val="0"/>
      <w:marBottom w:val="0"/>
      <w:divBdr>
        <w:top w:val="none" w:sz="0" w:space="0" w:color="auto"/>
        <w:left w:val="none" w:sz="0" w:space="0" w:color="auto"/>
        <w:bottom w:val="none" w:sz="0" w:space="0" w:color="auto"/>
        <w:right w:val="none" w:sz="0" w:space="0" w:color="auto"/>
      </w:divBdr>
    </w:div>
    <w:div w:id="886643133">
      <w:bodyDiv w:val="1"/>
      <w:marLeft w:val="0"/>
      <w:marRight w:val="0"/>
      <w:marTop w:val="0"/>
      <w:marBottom w:val="0"/>
      <w:divBdr>
        <w:top w:val="none" w:sz="0" w:space="0" w:color="auto"/>
        <w:left w:val="none" w:sz="0" w:space="0" w:color="auto"/>
        <w:bottom w:val="none" w:sz="0" w:space="0" w:color="auto"/>
        <w:right w:val="none" w:sz="0" w:space="0" w:color="auto"/>
      </w:divBdr>
    </w:div>
    <w:div w:id="893275637">
      <w:bodyDiv w:val="1"/>
      <w:marLeft w:val="0"/>
      <w:marRight w:val="0"/>
      <w:marTop w:val="0"/>
      <w:marBottom w:val="0"/>
      <w:divBdr>
        <w:top w:val="none" w:sz="0" w:space="0" w:color="auto"/>
        <w:left w:val="none" w:sz="0" w:space="0" w:color="auto"/>
        <w:bottom w:val="none" w:sz="0" w:space="0" w:color="auto"/>
        <w:right w:val="none" w:sz="0" w:space="0" w:color="auto"/>
      </w:divBdr>
    </w:div>
    <w:div w:id="898906746">
      <w:bodyDiv w:val="1"/>
      <w:marLeft w:val="0"/>
      <w:marRight w:val="0"/>
      <w:marTop w:val="0"/>
      <w:marBottom w:val="0"/>
      <w:divBdr>
        <w:top w:val="none" w:sz="0" w:space="0" w:color="auto"/>
        <w:left w:val="none" w:sz="0" w:space="0" w:color="auto"/>
        <w:bottom w:val="none" w:sz="0" w:space="0" w:color="auto"/>
        <w:right w:val="none" w:sz="0" w:space="0" w:color="auto"/>
      </w:divBdr>
    </w:div>
    <w:div w:id="901065870">
      <w:bodyDiv w:val="1"/>
      <w:marLeft w:val="0"/>
      <w:marRight w:val="0"/>
      <w:marTop w:val="0"/>
      <w:marBottom w:val="0"/>
      <w:divBdr>
        <w:top w:val="none" w:sz="0" w:space="0" w:color="auto"/>
        <w:left w:val="none" w:sz="0" w:space="0" w:color="auto"/>
        <w:bottom w:val="none" w:sz="0" w:space="0" w:color="auto"/>
        <w:right w:val="none" w:sz="0" w:space="0" w:color="auto"/>
      </w:divBdr>
    </w:div>
    <w:div w:id="905265088">
      <w:bodyDiv w:val="1"/>
      <w:marLeft w:val="0"/>
      <w:marRight w:val="0"/>
      <w:marTop w:val="0"/>
      <w:marBottom w:val="0"/>
      <w:divBdr>
        <w:top w:val="none" w:sz="0" w:space="0" w:color="auto"/>
        <w:left w:val="none" w:sz="0" w:space="0" w:color="auto"/>
        <w:bottom w:val="none" w:sz="0" w:space="0" w:color="auto"/>
        <w:right w:val="none" w:sz="0" w:space="0" w:color="auto"/>
      </w:divBdr>
    </w:div>
    <w:div w:id="907957078">
      <w:bodyDiv w:val="1"/>
      <w:marLeft w:val="0"/>
      <w:marRight w:val="0"/>
      <w:marTop w:val="0"/>
      <w:marBottom w:val="0"/>
      <w:divBdr>
        <w:top w:val="none" w:sz="0" w:space="0" w:color="auto"/>
        <w:left w:val="none" w:sz="0" w:space="0" w:color="auto"/>
        <w:bottom w:val="none" w:sz="0" w:space="0" w:color="auto"/>
        <w:right w:val="none" w:sz="0" w:space="0" w:color="auto"/>
      </w:divBdr>
    </w:div>
    <w:div w:id="914700910">
      <w:bodyDiv w:val="1"/>
      <w:marLeft w:val="0"/>
      <w:marRight w:val="0"/>
      <w:marTop w:val="0"/>
      <w:marBottom w:val="0"/>
      <w:divBdr>
        <w:top w:val="none" w:sz="0" w:space="0" w:color="auto"/>
        <w:left w:val="none" w:sz="0" w:space="0" w:color="auto"/>
        <w:bottom w:val="none" w:sz="0" w:space="0" w:color="auto"/>
        <w:right w:val="none" w:sz="0" w:space="0" w:color="auto"/>
      </w:divBdr>
      <w:divsChild>
        <w:div w:id="708916493">
          <w:marLeft w:val="547"/>
          <w:marRight w:val="0"/>
          <w:marTop w:val="86"/>
          <w:marBottom w:val="0"/>
          <w:divBdr>
            <w:top w:val="none" w:sz="0" w:space="0" w:color="auto"/>
            <w:left w:val="none" w:sz="0" w:space="0" w:color="auto"/>
            <w:bottom w:val="none" w:sz="0" w:space="0" w:color="auto"/>
            <w:right w:val="none" w:sz="0" w:space="0" w:color="auto"/>
          </w:divBdr>
        </w:div>
        <w:div w:id="206570466">
          <w:marLeft w:val="547"/>
          <w:marRight w:val="0"/>
          <w:marTop w:val="86"/>
          <w:marBottom w:val="0"/>
          <w:divBdr>
            <w:top w:val="none" w:sz="0" w:space="0" w:color="auto"/>
            <w:left w:val="none" w:sz="0" w:space="0" w:color="auto"/>
            <w:bottom w:val="none" w:sz="0" w:space="0" w:color="auto"/>
            <w:right w:val="none" w:sz="0" w:space="0" w:color="auto"/>
          </w:divBdr>
        </w:div>
        <w:div w:id="274756030">
          <w:marLeft w:val="547"/>
          <w:marRight w:val="0"/>
          <w:marTop w:val="86"/>
          <w:marBottom w:val="0"/>
          <w:divBdr>
            <w:top w:val="none" w:sz="0" w:space="0" w:color="auto"/>
            <w:left w:val="none" w:sz="0" w:space="0" w:color="auto"/>
            <w:bottom w:val="none" w:sz="0" w:space="0" w:color="auto"/>
            <w:right w:val="none" w:sz="0" w:space="0" w:color="auto"/>
          </w:divBdr>
        </w:div>
      </w:divsChild>
    </w:div>
    <w:div w:id="915669354">
      <w:bodyDiv w:val="1"/>
      <w:marLeft w:val="0"/>
      <w:marRight w:val="0"/>
      <w:marTop w:val="0"/>
      <w:marBottom w:val="0"/>
      <w:divBdr>
        <w:top w:val="none" w:sz="0" w:space="0" w:color="auto"/>
        <w:left w:val="none" w:sz="0" w:space="0" w:color="auto"/>
        <w:bottom w:val="none" w:sz="0" w:space="0" w:color="auto"/>
        <w:right w:val="none" w:sz="0" w:space="0" w:color="auto"/>
      </w:divBdr>
    </w:div>
    <w:div w:id="920068187">
      <w:bodyDiv w:val="1"/>
      <w:marLeft w:val="0"/>
      <w:marRight w:val="0"/>
      <w:marTop w:val="0"/>
      <w:marBottom w:val="0"/>
      <w:divBdr>
        <w:top w:val="none" w:sz="0" w:space="0" w:color="auto"/>
        <w:left w:val="none" w:sz="0" w:space="0" w:color="auto"/>
        <w:bottom w:val="none" w:sz="0" w:space="0" w:color="auto"/>
        <w:right w:val="none" w:sz="0" w:space="0" w:color="auto"/>
      </w:divBdr>
      <w:divsChild>
        <w:div w:id="1072971901">
          <w:marLeft w:val="547"/>
          <w:marRight w:val="0"/>
          <w:marTop w:val="115"/>
          <w:marBottom w:val="0"/>
          <w:divBdr>
            <w:top w:val="none" w:sz="0" w:space="0" w:color="auto"/>
            <w:left w:val="none" w:sz="0" w:space="0" w:color="auto"/>
            <w:bottom w:val="none" w:sz="0" w:space="0" w:color="auto"/>
            <w:right w:val="none" w:sz="0" w:space="0" w:color="auto"/>
          </w:divBdr>
        </w:div>
        <w:div w:id="1208033427">
          <w:marLeft w:val="547"/>
          <w:marRight w:val="0"/>
          <w:marTop w:val="115"/>
          <w:marBottom w:val="0"/>
          <w:divBdr>
            <w:top w:val="none" w:sz="0" w:space="0" w:color="auto"/>
            <w:left w:val="none" w:sz="0" w:space="0" w:color="auto"/>
            <w:bottom w:val="none" w:sz="0" w:space="0" w:color="auto"/>
            <w:right w:val="none" w:sz="0" w:space="0" w:color="auto"/>
          </w:divBdr>
        </w:div>
      </w:divsChild>
    </w:div>
    <w:div w:id="924804760">
      <w:bodyDiv w:val="1"/>
      <w:marLeft w:val="0"/>
      <w:marRight w:val="0"/>
      <w:marTop w:val="0"/>
      <w:marBottom w:val="0"/>
      <w:divBdr>
        <w:top w:val="none" w:sz="0" w:space="0" w:color="auto"/>
        <w:left w:val="none" w:sz="0" w:space="0" w:color="auto"/>
        <w:bottom w:val="none" w:sz="0" w:space="0" w:color="auto"/>
        <w:right w:val="none" w:sz="0" w:space="0" w:color="auto"/>
      </w:divBdr>
    </w:div>
    <w:div w:id="931281316">
      <w:bodyDiv w:val="1"/>
      <w:marLeft w:val="0"/>
      <w:marRight w:val="0"/>
      <w:marTop w:val="0"/>
      <w:marBottom w:val="0"/>
      <w:divBdr>
        <w:top w:val="none" w:sz="0" w:space="0" w:color="auto"/>
        <w:left w:val="none" w:sz="0" w:space="0" w:color="auto"/>
        <w:bottom w:val="none" w:sz="0" w:space="0" w:color="auto"/>
        <w:right w:val="none" w:sz="0" w:space="0" w:color="auto"/>
      </w:divBdr>
    </w:div>
    <w:div w:id="941691919">
      <w:bodyDiv w:val="1"/>
      <w:marLeft w:val="0"/>
      <w:marRight w:val="0"/>
      <w:marTop w:val="0"/>
      <w:marBottom w:val="0"/>
      <w:divBdr>
        <w:top w:val="none" w:sz="0" w:space="0" w:color="auto"/>
        <w:left w:val="none" w:sz="0" w:space="0" w:color="auto"/>
        <w:bottom w:val="none" w:sz="0" w:space="0" w:color="auto"/>
        <w:right w:val="none" w:sz="0" w:space="0" w:color="auto"/>
      </w:divBdr>
    </w:div>
    <w:div w:id="943414942">
      <w:bodyDiv w:val="1"/>
      <w:marLeft w:val="0"/>
      <w:marRight w:val="0"/>
      <w:marTop w:val="0"/>
      <w:marBottom w:val="0"/>
      <w:divBdr>
        <w:top w:val="none" w:sz="0" w:space="0" w:color="auto"/>
        <w:left w:val="none" w:sz="0" w:space="0" w:color="auto"/>
        <w:bottom w:val="none" w:sz="0" w:space="0" w:color="auto"/>
        <w:right w:val="none" w:sz="0" w:space="0" w:color="auto"/>
      </w:divBdr>
    </w:div>
    <w:div w:id="946808515">
      <w:bodyDiv w:val="1"/>
      <w:marLeft w:val="0"/>
      <w:marRight w:val="0"/>
      <w:marTop w:val="0"/>
      <w:marBottom w:val="0"/>
      <w:divBdr>
        <w:top w:val="none" w:sz="0" w:space="0" w:color="auto"/>
        <w:left w:val="none" w:sz="0" w:space="0" w:color="auto"/>
        <w:bottom w:val="none" w:sz="0" w:space="0" w:color="auto"/>
        <w:right w:val="none" w:sz="0" w:space="0" w:color="auto"/>
      </w:divBdr>
      <w:divsChild>
        <w:div w:id="1175878063">
          <w:marLeft w:val="547"/>
          <w:marRight w:val="0"/>
          <w:marTop w:val="86"/>
          <w:marBottom w:val="0"/>
          <w:divBdr>
            <w:top w:val="none" w:sz="0" w:space="0" w:color="auto"/>
            <w:left w:val="none" w:sz="0" w:space="0" w:color="auto"/>
            <w:bottom w:val="none" w:sz="0" w:space="0" w:color="auto"/>
            <w:right w:val="none" w:sz="0" w:space="0" w:color="auto"/>
          </w:divBdr>
        </w:div>
        <w:div w:id="1044867257">
          <w:marLeft w:val="547"/>
          <w:marRight w:val="0"/>
          <w:marTop w:val="86"/>
          <w:marBottom w:val="0"/>
          <w:divBdr>
            <w:top w:val="none" w:sz="0" w:space="0" w:color="auto"/>
            <w:left w:val="none" w:sz="0" w:space="0" w:color="auto"/>
            <w:bottom w:val="none" w:sz="0" w:space="0" w:color="auto"/>
            <w:right w:val="none" w:sz="0" w:space="0" w:color="auto"/>
          </w:divBdr>
        </w:div>
      </w:divsChild>
    </w:div>
    <w:div w:id="946808808">
      <w:bodyDiv w:val="1"/>
      <w:marLeft w:val="0"/>
      <w:marRight w:val="0"/>
      <w:marTop w:val="0"/>
      <w:marBottom w:val="0"/>
      <w:divBdr>
        <w:top w:val="none" w:sz="0" w:space="0" w:color="auto"/>
        <w:left w:val="none" w:sz="0" w:space="0" w:color="auto"/>
        <w:bottom w:val="none" w:sz="0" w:space="0" w:color="auto"/>
        <w:right w:val="none" w:sz="0" w:space="0" w:color="auto"/>
      </w:divBdr>
    </w:div>
    <w:div w:id="949818552">
      <w:bodyDiv w:val="1"/>
      <w:marLeft w:val="0"/>
      <w:marRight w:val="0"/>
      <w:marTop w:val="0"/>
      <w:marBottom w:val="0"/>
      <w:divBdr>
        <w:top w:val="none" w:sz="0" w:space="0" w:color="auto"/>
        <w:left w:val="none" w:sz="0" w:space="0" w:color="auto"/>
        <w:bottom w:val="none" w:sz="0" w:space="0" w:color="auto"/>
        <w:right w:val="none" w:sz="0" w:space="0" w:color="auto"/>
      </w:divBdr>
    </w:div>
    <w:div w:id="952443348">
      <w:bodyDiv w:val="1"/>
      <w:marLeft w:val="0"/>
      <w:marRight w:val="0"/>
      <w:marTop w:val="0"/>
      <w:marBottom w:val="0"/>
      <w:divBdr>
        <w:top w:val="none" w:sz="0" w:space="0" w:color="auto"/>
        <w:left w:val="none" w:sz="0" w:space="0" w:color="auto"/>
        <w:bottom w:val="none" w:sz="0" w:space="0" w:color="auto"/>
        <w:right w:val="none" w:sz="0" w:space="0" w:color="auto"/>
      </w:divBdr>
    </w:div>
    <w:div w:id="960965359">
      <w:bodyDiv w:val="1"/>
      <w:marLeft w:val="0"/>
      <w:marRight w:val="0"/>
      <w:marTop w:val="0"/>
      <w:marBottom w:val="0"/>
      <w:divBdr>
        <w:top w:val="none" w:sz="0" w:space="0" w:color="auto"/>
        <w:left w:val="none" w:sz="0" w:space="0" w:color="auto"/>
        <w:bottom w:val="none" w:sz="0" w:space="0" w:color="auto"/>
        <w:right w:val="none" w:sz="0" w:space="0" w:color="auto"/>
      </w:divBdr>
      <w:divsChild>
        <w:div w:id="1774400213">
          <w:marLeft w:val="547"/>
          <w:marRight w:val="0"/>
          <w:marTop w:val="115"/>
          <w:marBottom w:val="0"/>
          <w:divBdr>
            <w:top w:val="none" w:sz="0" w:space="0" w:color="auto"/>
            <w:left w:val="none" w:sz="0" w:space="0" w:color="auto"/>
            <w:bottom w:val="none" w:sz="0" w:space="0" w:color="auto"/>
            <w:right w:val="none" w:sz="0" w:space="0" w:color="auto"/>
          </w:divBdr>
        </w:div>
        <w:div w:id="795292966">
          <w:marLeft w:val="547"/>
          <w:marRight w:val="0"/>
          <w:marTop w:val="115"/>
          <w:marBottom w:val="0"/>
          <w:divBdr>
            <w:top w:val="none" w:sz="0" w:space="0" w:color="auto"/>
            <w:left w:val="none" w:sz="0" w:space="0" w:color="auto"/>
            <w:bottom w:val="none" w:sz="0" w:space="0" w:color="auto"/>
            <w:right w:val="none" w:sz="0" w:space="0" w:color="auto"/>
          </w:divBdr>
        </w:div>
        <w:div w:id="370959245">
          <w:marLeft w:val="547"/>
          <w:marRight w:val="0"/>
          <w:marTop w:val="115"/>
          <w:marBottom w:val="0"/>
          <w:divBdr>
            <w:top w:val="none" w:sz="0" w:space="0" w:color="auto"/>
            <w:left w:val="none" w:sz="0" w:space="0" w:color="auto"/>
            <w:bottom w:val="none" w:sz="0" w:space="0" w:color="auto"/>
            <w:right w:val="none" w:sz="0" w:space="0" w:color="auto"/>
          </w:divBdr>
        </w:div>
        <w:div w:id="70347408">
          <w:marLeft w:val="547"/>
          <w:marRight w:val="0"/>
          <w:marTop w:val="115"/>
          <w:marBottom w:val="0"/>
          <w:divBdr>
            <w:top w:val="none" w:sz="0" w:space="0" w:color="auto"/>
            <w:left w:val="none" w:sz="0" w:space="0" w:color="auto"/>
            <w:bottom w:val="none" w:sz="0" w:space="0" w:color="auto"/>
            <w:right w:val="none" w:sz="0" w:space="0" w:color="auto"/>
          </w:divBdr>
        </w:div>
      </w:divsChild>
    </w:div>
    <w:div w:id="961576398">
      <w:bodyDiv w:val="1"/>
      <w:marLeft w:val="0"/>
      <w:marRight w:val="0"/>
      <w:marTop w:val="0"/>
      <w:marBottom w:val="0"/>
      <w:divBdr>
        <w:top w:val="none" w:sz="0" w:space="0" w:color="auto"/>
        <w:left w:val="none" w:sz="0" w:space="0" w:color="auto"/>
        <w:bottom w:val="none" w:sz="0" w:space="0" w:color="auto"/>
        <w:right w:val="none" w:sz="0" w:space="0" w:color="auto"/>
      </w:divBdr>
      <w:divsChild>
        <w:div w:id="818612744">
          <w:marLeft w:val="547"/>
          <w:marRight w:val="0"/>
          <w:marTop w:val="86"/>
          <w:marBottom w:val="0"/>
          <w:divBdr>
            <w:top w:val="none" w:sz="0" w:space="0" w:color="auto"/>
            <w:left w:val="none" w:sz="0" w:space="0" w:color="auto"/>
            <w:bottom w:val="none" w:sz="0" w:space="0" w:color="auto"/>
            <w:right w:val="none" w:sz="0" w:space="0" w:color="auto"/>
          </w:divBdr>
        </w:div>
        <w:div w:id="2132894097">
          <w:marLeft w:val="547"/>
          <w:marRight w:val="0"/>
          <w:marTop w:val="86"/>
          <w:marBottom w:val="0"/>
          <w:divBdr>
            <w:top w:val="none" w:sz="0" w:space="0" w:color="auto"/>
            <w:left w:val="none" w:sz="0" w:space="0" w:color="auto"/>
            <w:bottom w:val="none" w:sz="0" w:space="0" w:color="auto"/>
            <w:right w:val="none" w:sz="0" w:space="0" w:color="auto"/>
          </w:divBdr>
        </w:div>
      </w:divsChild>
    </w:div>
    <w:div w:id="961888158">
      <w:bodyDiv w:val="1"/>
      <w:marLeft w:val="0"/>
      <w:marRight w:val="0"/>
      <w:marTop w:val="0"/>
      <w:marBottom w:val="0"/>
      <w:divBdr>
        <w:top w:val="none" w:sz="0" w:space="0" w:color="auto"/>
        <w:left w:val="none" w:sz="0" w:space="0" w:color="auto"/>
        <w:bottom w:val="none" w:sz="0" w:space="0" w:color="auto"/>
        <w:right w:val="none" w:sz="0" w:space="0" w:color="auto"/>
      </w:divBdr>
    </w:div>
    <w:div w:id="962612804">
      <w:bodyDiv w:val="1"/>
      <w:marLeft w:val="0"/>
      <w:marRight w:val="0"/>
      <w:marTop w:val="0"/>
      <w:marBottom w:val="0"/>
      <w:divBdr>
        <w:top w:val="none" w:sz="0" w:space="0" w:color="auto"/>
        <w:left w:val="none" w:sz="0" w:space="0" w:color="auto"/>
        <w:bottom w:val="none" w:sz="0" w:space="0" w:color="auto"/>
        <w:right w:val="none" w:sz="0" w:space="0" w:color="auto"/>
      </w:divBdr>
    </w:div>
    <w:div w:id="966548488">
      <w:bodyDiv w:val="1"/>
      <w:marLeft w:val="0"/>
      <w:marRight w:val="0"/>
      <w:marTop w:val="0"/>
      <w:marBottom w:val="0"/>
      <w:divBdr>
        <w:top w:val="none" w:sz="0" w:space="0" w:color="auto"/>
        <w:left w:val="none" w:sz="0" w:space="0" w:color="auto"/>
        <w:bottom w:val="none" w:sz="0" w:space="0" w:color="auto"/>
        <w:right w:val="none" w:sz="0" w:space="0" w:color="auto"/>
      </w:divBdr>
    </w:div>
    <w:div w:id="969475888">
      <w:bodyDiv w:val="1"/>
      <w:marLeft w:val="0"/>
      <w:marRight w:val="0"/>
      <w:marTop w:val="0"/>
      <w:marBottom w:val="0"/>
      <w:divBdr>
        <w:top w:val="none" w:sz="0" w:space="0" w:color="auto"/>
        <w:left w:val="none" w:sz="0" w:space="0" w:color="auto"/>
        <w:bottom w:val="none" w:sz="0" w:space="0" w:color="auto"/>
        <w:right w:val="none" w:sz="0" w:space="0" w:color="auto"/>
      </w:divBdr>
    </w:div>
    <w:div w:id="970935778">
      <w:bodyDiv w:val="1"/>
      <w:marLeft w:val="0"/>
      <w:marRight w:val="0"/>
      <w:marTop w:val="0"/>
      <w:marBottom w:val="0"/>
      <w:divBdr>
        <w:top w:val="none" w:sz="0" w:space="0" w:color="auto"/>
        <w:left w:val="none" w:sz="0" w:space="0" w:color="auto"/>
        <w:bottom w:val="none" w:sz="0" w:space="0" w:color="auto"/>
        <w:right w:val="none" w:sz="0" w:space="0" w:color="auto"/>
      </w:divBdr>
    </w:div>
    <w:div w:id="975910753">
      <w:bodyDiv w:val="1"/>
      <w:marLeft w:val="0"/>
      <w:marRight w:val="0"/>
      <w:marTop w:val="0"/>
      <w:marBottom w:val="0"/>
      <w:divBdr>
        <w:top w:val="none" w:sz="0" w:space="0" w:color="auto"/>
        <w:left w:val="none" w:sz="0" w:space="0" w:color="auto"/>
        <w:bottom w:val="none" w:sz="0" w:space="0" w:color="auto"/>
        <w:right w:val="none" w:sz="0" w:space="0" w:color="auto"/>
      </w:divBdr>
      <w:divsChild>
        <w:div w:id="1640115716">
          <w:marLeft w:val="547"/>
          <w:marRight w:val="0"/>
          <w:marTop w:val="86"/>
          <w:marBottom w:val="0"/>
          <w:divBdr>
            <w:top w:val="none" w:sz="0" w:space="0" w:color="auto"/>
            <w:left w:val="none" w:sz="0" w:space="0" w:color="auto"/>
            <w:bottom w:val="none" w:sz="0" w:space="0" w:color="auto"/>
            <w:right w:val="none" w:sz="0" w:space="0" w:color="auto"/>
          </w:divBdr>
        </w:div>
        <w:div w:id="137848633">
          <w:marLeft w:val="547"/>
          <w:marRight w:val="0"/>
          <w:marTop w:val="86"/>
          <w:marBottom w:val="0"/>
          <w:divBdr>
            <w:top w:val="none" w:sz="0" w:space="0" w:color="auto"/>
            <w:left w:val="none" w:sz="0" w:space="0" w:color="auto"/>
            <w:bottom w:val="none" w:sz="0" w:space="0" w:color="auto"/>
            <w:right w:val="none" w:sz="0" w:space="0" w:color="auto"/>
          </w:divBdr>
        </w:div>
      </w:divsChild>
    </w:div>
    <w:div w:id="979111543">
      <w:bodyDiv w:val="1"/>
      <w:marLeft w:val="0"/>
      <w:marRight w:val="0"/>
      <w:marTop w:val="0"/>
      <w:marBottom w:val="0"/>
      <w:divBdr>
        <w:top w:val="none" w:sz="0" w:space="0" w:color="auto"/>
        <w:left w:val="none" w:sz="0" w:space="0" w:color="auto"/>
        <w:bottom w:val="none" w:sz="0" w:space="0" w:color="auto"/>
        <w:right w:val="none" w:sz="0" w:space="0" w:color="auto"/>
      </w:divBdr>
      <w:divsChild>
        <w:div w:id="303898277">
          <w:marLeft w:val="547"/>
          <w:marRight w:val="0"/>
          <w:marTop w:val="86"/>
          <w:marBottom w:val="0"/>
          <w:divBdr>
            <w:top w:val="none" w:sz="0" w:space="0" w:color="auto"/>
            <w:left w:val="none" w:sz="0" w:space="0" w:color="auto"/>
            <w:bottom w:val="none" w:sz="0" w:space="0" w:color="auto"/>
            <w:right w:val="none" w:sz="0" w:space="0" w:color="auto"/>
          </w:divBdr>
        </w:div>
        <w:div w:id="961110726">
          <w:marLeft w:val="547"/>
          <w:marRight w:val="0"/>
          <w:marTop w:val="86"/>
          <w:marBottom w:val="0"/>
          <w:divBdr>
            <w:top w:val="none" w:sz="0" w:space="0" w:color="auto"/>
            <w:left w:val="none" w:sz="0" w:space="0" w:color="auto"/>
            <w:bottom w:val="none" w:sz="0" w:space="0" w:color="auto"/>
            <w:right w:val="none" w:sz="0" w:space="0" w:color="auto"/>
          </w:divBdr>
        </w:div>
        <w:div w:id="581715750">
          <w:marLeft w:val="547"/>
          <w:marRight w:val="0"/>
          <w:marTop w:val="86"/>
          <w:marBottom w:val="0"/>
          <w:divBdr>
            <w:top w:val="none" w:sz="0" w:space="0" w:color="auto"/>
            <w:left w:val="none" w:sz="0" w:space="0" w:color="auto"/>
            <w:bottom w:val="none" w:sz="0" w:space="0" w:color="auto"/>
            <w:right w:val="none" w:sz="0" w:space="0" w:color="auto"/>
          </w:divBdr>
        </w:div>
      </w:divsChild>
    </w:div>
    <w:div w:id="985627113">
      <w:bodyDiv w:val="1"/>
      <w:marLeft w:val="0"/>
      <w:marRight w:val="0"/>
      <w:marTop w:val="0"/>
      <w:marBottom w:val="0"/>
      <w:divBdr>
        <w:top w:val="none" w:sz="0" w:space="0" w:color="auto"/>
        <w:left w:val="none" w:sz="0" w:space="0" w:color="auto"/>
        <w:bottom w:val="none" w:sz="0" w:space="0" w:color="auto"/>
        <w:right w:val="none" w:sz="0" w:space="0" w:color="auto"/>
      </w:divBdr>
    </w:div>
    <w:div w:id="991182294">
      <w:bodyDiv w:val="1"/>
      <w:marLeft w:val="0"/>
      <w:marRight w:val="0"/>
      <w:marTop w:val="0"/>
      <w:marBottom w:val="0"/>
      <w:divBdr>
        <w:top w:val="none" w:sz="0" w:space="0" w:color="auto"/>
        <w:left w:val="none" w:sz="0" w:space="0" w:color="auto"/>
        <w:bottom w:val="none" w:sz="0" w:space="0" w:color="auto"/>
        <w:right w:val="none" w:sz="0" w:space="0" w:color="auto"/>
      </w:divBdr>
    </w:div>
    <w:div w:id="992295367">
      <w:bodyDiv w:val="1"/>
      <w:marLeft w:val="0"/>
      <w:marRight w:val="0"/>
      <w:marTop w:val="0"/>
      <w:marBottom w:val="0"/>
      <w:divBdr>
        <w:top w:val="none" w:sz="0" w:space="0" w:color="auto"/>
        <w:left w:val="none" w:sz="0" w:space="0" w:color="auto"/>
        <w:bottom w:val="none" w:sz="0" w:space="0" w:color="auto"/>
        <w:right w:val="none" w:sz="0" w:space="0" w:color="auto"/>
      </w:divBdr>
    </w:div>
    <w:div w:id="992368565">
      <w:bodyDiv w:val="1"/>
      <w:marLeft w:val="0"/>
      <w:marRight w:val="0"/>
      <w:marTop w:val="0"/>
      <w:marBottom w:val="0"/>
      <w:divBdr>
        <w:top w:val="none" w:sz="0" w:space="0" w:color="auto"/>
        <w:left w:val="none" w:sz="0" w:space="0" w:color="auto"/>
        <w:bottom w:val="none" w:sz="0" w:space="0" w:color="auto"/>
        <w:right w:val="none" w:sz="0" w:space="0" w:color="auto"/>
      </w:divBdr>
      <w:divsChild>
        <w:div w:id="1786462344">
          <w:marLeft w:val="547"/>
          <w:marRight w:val="0"/>
          <w:marTop w:val="115"/>
          <w:marBottom w:val="0"/>
          <w:divBdr>
            <w:top w:val="none" w:sz="0" w:space="0" w:color="auto"/>
            <w:left w:val="none" w:sz="0" w:space="0" w:color="auto"/>
            <w:bottom w:val="none" w:sz="0" w:space="0" w:color="auto"/>
            <w:right w:val="none" w:sz="0" w:space="0" w:color="auto"/>
          </w:divBdr>
        </w:div>
        <w:div w:id="417406259">
          <w:marLeft w:val="547"/>
          <w:marRight w:val="0"/>
          <w:marTop w:val="115"/>
          <w:marBottom w:val="0"/>
          <w:divBdr>
            <w:top w:val="none" w:sz="0" w:space="0" w:color="auto"/>
            <w:left w:val="none" w:sz="0" w:space="0" w:color="auto"/>
            <w:bottom w:val="none" w:sz="0" w:space="0" w:color="auto"/>
            <w:right w:val="none" w:sz="0" w:space="0" w:color="auto"/>
          </w:divBdr>
        </w:div>
      </w:divsChild>
    </w:div>
    <w:div w:id="999313121">
      <w:bodyDiv w:val="1"/>
      <w:marLeft w:val="0"/>
      <w:marRight w:val="0"/>
      <w:marTop w:val="0"/>
      <w:marBottom w:val="0"/>
      <w:divBdr>
        <w:top w:val="none" w:sz="0" w:space="0" w:color="auto"/>
        <w:left w:val="none" w:sz="0" w:space="0" w:color="auto"/>
        <w:bottom w:val="none" w:sz="0" w:space="0" w:color="auto"/>
        <w:right w:val="none" w:sz="0" w:space="0" w:color="auto"/>
      </w:divBdr>
      <w:divsChild>
        <w:div w:id="1871260726">
          <w:marLeft w:val="547"/>
          <w:marRight w:val="0"/>
          <w:marTop w:val="115"/>
          <w:marBottom w:val="0"/>
          <w:divBdr>
            <w:top w:val="none" w:sz="0" w:space="0" w:color="auto"/>
            <w:left w:val="none" w:sz="0" w:space="0" w:color="auto"/>
            <w:bottom w:val="none" w:sz="0" w:space="0" w:color="auto"/>
            <w:right w:val="none" w:sz="0" w:space="0" w:color="auto"/>
          </w:divBdr>
        </w:div>
        <w:div w:id="645624625">
          <w:marLeft w:val="547"/>
          <w:marRight w:val="0"/>
          <w:marTop w:val="115"/>
          <w:marBottom w:val="0"/>
          <w:divBdr>
            <w:top w:val="none" w:sz="0" w:space="0" w:color="auto"/>
            <w:left w:val="none" w:sz="0" w:space="0" w:color="auto"/>
            <w:bottom w:val="none" w:sz="0" w:space="0" w:color="auto"/>
            <w:right w:val="none" w:sz="0" w:space="0" w:color="auto"/>
          </w:divBdr>
        </w:div>
      </w:divsChild>
    </w:div>
    <w:div w:id="1002274765">
      <w:bodyDiv w:val="1"/>
      <w:marLeft w:val="0"/>
      <w:marRight w:val="0"/>
      <w:marTop w:val="0"/>
      <w:marBottom w:val="0"/>
      <w:divBdr>
        <w:top w:val="none" w:sz="0" w:space="0" w:color="auto"/>
        <w:left w:val="none" w:sz="0" w:space="0" w:color="auto"/>
        <w:bottom w:val="none" w:sz="0" w:space="0" w:color="auto"/>
        <w:right w:val="none" w:sz="0" w:space="0" w:color="auto"/>
      </w:divBdr>
    </w:div>
    <w:div w:id="1002514087">
      <w:bodyDiv w:val="1"/>
      <w:marLeft w:val="0"/>
      <w:marRight w:val="0"/>
      <w:marTop w:val="0"/>
      <w:marBottom w:val="0"/>
      <w:divBdr>
        <w:top w:val="none" w:sz="0" w:space="0" w:color="auto"/>
        <w:left w:val="none" w:sz="0" w:space="0" w:color="auto"/>
        <w:bottom w:val="none" w:sz="0" w:space="0" w:color="auto"/>
        <w:right w:val="none" w:sz="0" w:space="0" w:color="auto"/>
      </w:divBdr>
    </w:div>
    <w:div w:id="1010258945">
      <w:bodyDiv w:val="1"/>
      <w:marLeft w:val="0"/>
      <w:marRight w:val="0"/>
      <w:marTop w:val="0"/>
      <w:marBottom w:val="0"/>
      <w:divBdr>
        <w:top w:val="none" w:sz="0" w:space="0" w:color="auto"/>
        <w:left w:val="none" w:sz="0" w:space="0" w:color="auto"/>
        <w:bottom w:val="none" w:sz="0" w:space="0" w:color="auto"/>
        <w:right w:val="none" w:sz="0" w:space="0" w:color="auto"/>
      </w:divBdr>
    </w:div>
    <w:div w:id="1012534187">
      <w:bodyDiv w:val="1"/>
      <w:marLeft w:val="0"/>
      <w:marRight w:val="0"/>
      <w:marTop w:val="0"/>
      <w:marBottom w:val="0"/>
      <w:divBdr>
        <w:top w:val="none" w:sz="0" w:space="0" w:color="auto"/>
        <w:left w:val="none" w:sz="0" w:space="0" w:color="auto"/>
        <w:bottom w:val="none" w:sz="0" w:space="0" w:color="auto"/>
        <w:right w:val="none" w:sz="0" w:space="0" w:color="auto"/>
      </w:divBdr>
    </w:div>
    <w:div w:id="1012613562">
      <w:bodyDiv w:val="1"/>
      <w:marLeft w:val="0"/>
      <w:marRight w:val="0"/>
      <w:marTop w:val="0"/>
      <w:marBottom w:val="0"/>
      <w:divBdr>
        <w:top w:val="none" w:sz="0" w:space="0" w:color="auto"/>
        <w:left w:val="none" w:sz="0" w:space="0" w:color="auto"/>
        <w:bottom w:val="none" w:sz="0" w:space="0" w:color="auto"/>
        <w:right w:val="none" w:sz="0" w:space="0" w:color="auto"/>
      </w:divBdr>
    </w:div>
    <w:div w:id="1019086284">
      <w:bodyDiv w:val="1"/>
      <w:marLeft w:val="0"/>
      <w:marRight w:val="0"/>
      <w:marTop w:val="0"/>
      <w:marBottom w:val="0"/>
      <w:divBdr>
        <w:top w:val="none" w:sz="0" w:space="0" w:color="auto"/>
        <w:left w:val="none" w:sz="0" w:space="0" w:color="auto"/>
        <w:bottom w:val="none" w:sz="0" w:space="0" w:color="auto"/>
        <w:right w:val="none" w:sz="0" w:space="0" w:color="auto"/>
      </w:divBdr>
    </w:div>
    <w:div w:id="1019938062">
      <w:bodyDiv w:val="1"/>
      <w:marLeft w:val="0"/>
      <w:marRight w:val="0"/>
      <w:marTop w:val="0"/>
      <w:marBottom w:val="0"/>
      <w:divBdr>
        <w:top w:val="none" w:sz="0" w:space="0" w:color="auto"/>
        <w:left w:val="none" w:sz="0" w:space="0" w:color="auto"/>
        <w:bottom w:val="none" w:sz="0" w:space="0" w:color="auto"/>
        <w:right w:val="none" w:sz="0" w:space="0" w:color="auto"/>
      </w:divBdr>
    </w:div>
    <w:div w:id="1030185966">
      <w:bodyDiv w:val="1"/>
      <w:marLeft w:val="0"/>
      <w:marRight w:val="0"/>
      <w:marTop w:val="0"/>
      <w:marBottom w:val="0"/>
      <w:divBdr>
        <w:top w:val="none" w:sz="0" w:space="0" w:color="auto"/>
        <w:left w:val="none" w:sz="0" w:space="0" w:color="auto"/>
        <w:bottom w:val="none" w:sz="0" w:space="0" w:color="auto"/>
        <w:right w:val="none" w:sz="0" w:space="0" w:color="auto"/>
      </w:divBdr>
    </w:div>
    <w:div w:id="1030423909">
      <w:bodyDiv w:val="1"/>
      <w:marLeft w:val="0"/>
      <w:marRight w:val="0"/>
      <w:marTop w:val="0"/>
      <w:marBottom w:val="0"/>
      <w:divBdr>
        <w:top w:val="none" w:sz="0" w:space="0" w:color="auto"/>
        <w:left w:val="none" w:sz="0" w:space="0" w:color="auto"/>
        <w:bottom w:val="none" w:sz="0" w:space="0" w:color="auto"/>
        <w:right w:val="none" w:sz="0" w:space="0" w:color="auto"/>
      </w:divBdr>
    </w:div>
    <w:div w:id="1044062000">
      <w:bodyDiv w:val="1"/>
      <w:marLeft w:val="0"/>
      <w:marRight w:val="0"/>
      <w:marTop w:val="0"/>
      <w:marBottom w:val="0"/>
      <w:divBdr>
        <w:top w:val="none" w:sz="0" w:space="0" w:color="auto"/>
        <w:left w:val="none" w:sz="0" w:space="0" w:color="auto"/>
        <w:bottom w:val="none" w:sz="0" w:space="0" w:color="auto"/>
        <w:right w:val="none" w:sz="0" w:space="0" w:color="auto"/>
      </w:divBdr>
    </w:div>
    <w:div w:id="1051999374">
      <w:bodyDiv w:val="1"/>
      <w:marLeft w:val="0"/>
      <w:marRight w:val="0"/>
      <w:marTop w:val="0"/>
      <w:marBottom w:val="0"/>
      <w:divBdr>
        <w:top w:val="none" w:sz="0" w:space="0" w:color="auto"/>
        <w:left w:val="none" w:sz="0" w:space="0" w:color="auto"/>
        <w:bottom w:val="none" w:sz="0" w:space="0" w:color="auto"/>
        <w:right w:val="none" w:sz="0" w:space="0" w:color="auto"/>
      </w:divBdr>
    </w:div>
    <w:div w:id="1058701039">
      <w:bodyDiv w:val="1"/>
      <w:marLeft w:val="0"/>
      <w:marRight w:val="0"/>
      <w:marTop w:val="0"/>
      <w:marBottom w:val="0"/>
      <w:divBdr>
        <w:top w:val="none" w:sz="0" w:space="0" w:color="auto"/>
        <w:left w:val="none" w:sz="0" w:space="0" w:color="auto"/>
        <w:bottom w:val="none" w:sz="0" w:space="0" w:color="auto"/>
        <w:right w:val="none" w:sz="0" w:space="0" w:color="auto"/>
      </w:divBdr>
    </w:div>
    <w:div w:id="1069501219">
      <w:bodyDiv w:val="1"/>
      <w:marLeft w:val="0"/>
      <w:marRight w:val="0"/>
      <w:marTop w:val="0"/>
      <w:marBottom w:val="0"/>
      <w:divBdr>
        <w:top w:val="none" w:sz="0" w:space="0" w:color="auto"/>
        <w:left w:val="none" w:sz="0" w:space="0" w:color="auto"/>
        <w:bottom w:val="none" w:sz="0" w:space="0" w:color="auto"/>
        <w:right w:val="none" w:sz="0" w:space="0" w:color="auto"/>
      </w:divBdr>
    </w:div>
    <w:div w:id="1072196983">
      <w:bodyDiv w:val="1"/>
      <w:marLeft w:val="0"/>
      <w:marRight w:val="0"/>
      <w:marTop w:val="0"/>
      <w:marBottom w:val="0"/>
      <w:divBdr>
        <w:top w:val="none" w:sz="0" w:space="0" w:color="auto"/>
        <w:left w:val="none" w:sz="0" w:space="0" w:color="auto"/>
        <w:bottom w:val="none" w:sz="0" w:space="0" w:color="auto"/>
        <w:right w:val="none" w:sz="0" w:space="0" w:color="auto"/>
      </w:divBdr>
    </w:div>
    <w:div w:id="1075975788">
      <w:bodyDiv w:val="1"/>
      <w:marLeft w:val="0"/>
      <w:marRight w:val="0"/>
      <w:marTop w:val="0"/>
      <w:marBottom w:val="0"/>
      <w:divBdr>
        <w:top w:val="none" w:sz="0" w:space="0" w:color="auto"/>
        <w:left w:val="none" w:sz="0" w:space="0" w:color="auto"/>
        <w:bottom w:val="none" w:sz="0" w:space="0" w:color="auto"/>
        <w:right w:val="none" w:sz="0" w:space="0" w:color="auto"/>
      </w:divBdr>
      <w:divsChild>
        <w:div w:id="131682503">
          <w:marLeft w:val="547"/>
          <w:marRight w:val="0"/>
          <w:marTop w:val="86"/>
          <w:marBottom w:val="0"/>
          <w:divBdr>
            <w:top w:val="none" w:sz="0" w:space="0" w:color="auto"/>
            <w:left w:val="none" w:sz="0" w:space="0" w:color="auto"/>
            <w:bottom w:val="none" w:sz="0" w:space="0" w:color="auto"/>
            <w:right w:val="none" w:sz="0" w:space="0" w:color="auto"/>
          </w:divBdr>
        </w:div>
      </w:divsChild>
    </w:div>
    <w:div w:id="1078556799">
      <w:bodyDiv w:val="1"/>
      <w:marLeft w:val="0"/>
      <w:marRight w:val="0"/>
      <w:marTop w:val="0"/>
      <w:marBottom w:val="0"/>
      <w:divBdr>
        <w:top w:val="none" w:sz="0" w:space="0" w:color="auto"/>
        <w:left w:val="none" w:sz="0" w:space="0" w:color="auto"/>
        <w:bottom w:val="none" w:sz="0" w:space="0" w:color="auto"/>
        <w:right w:val="none" w:sz="0" w:space="0" w:color="auto"/>
      </w:divBdr>
    </w:div>
    <w:div w:id="1081172383">
      <w:bodyDiv w:val="1"/>
      <w:marLeft w:val="0"/>
      <w:marRight w:val="0"/>
      <w:marTop w:val="0"/>
      <w:marBottom w:val="0"/>
      <w:divBdr>
        <w:top w:val="none" w:sz="0" w:space="0" w:color="auto"/>
        <w:left w:val="none" w:sz="0" w:space="0" w:color="auto"/>
        <w:bottom w:val="none" w:sz="0" w:space="0" w:color="auto"/>
        <w:right w:val="none" w:sz="0" w:space="0" w:color="auto"/>
      </w:divBdr>
    </w:div>
    <w:div w:id="1090152130">
      <w:bodyDiv w:val="1"/>
      <w:marLeft w:val="0"/>
      <w:marRight w:val="0"/>
      <w:marTop w:val="0"/>
      <w:marBottom w:val="0"/>
      <w:divBdr>
        <w:top w:val="none" w:sz="0" w:space="0" w:color="auto"/>
        <w:left w:val="none" w:sz="0" w:space="0" w:color="auto"/>
        <w:bottom w:val="none" w:sz="0" w:space="0" w:color="auto"/>
        <w:right w:val="none" w:sz="0" w:space="0" w:color="auto"/>
      </w:divBdr>
    </w:div>
    <w:div w:id="1102336841">
      <w:bodyDiv w:val="1"/>
      <w:marLeft w:val="0"/>
      <w:marRight w:val="0"/>
      <w:marTop w:val="0"/>
      <w:marBottom w:val="0"/>
      <w:divBdr>
        <w:top w:val="none" w:sz="0" w:space="0" w:color="auto"/>
        <w:left w:val="none" w:sz="0" w:space="0" w:color="auto"/>
        <w:bottom w:val="none" w:sz="0" w:space="0" w:color="auto"/>
        <w:right w:val="none" w:sz="0" w:space="0" w:color="auto"/>
      </w:divBdr>
    </w:div>
    <w:div w:id="1106542575">
      <w:bodyDiv w:val="1"/>
      <w:marLeft w:val="0"/>
      <w:marRight w:val="0"/>
      <w:marTop w:val="0"/>
      <w:marBottom w:val="0"/>
      <w:divBdr>
        <w:top w:val="none" w:sz="0" w:space="0" w:color="auto"/>
        <w:left w:val="none" w:sz="0" w:space="0" w:color="auto"/>
        <w:bottom w:val="none" w:sz="0" w:space="0" w:color="auto"/>
        <w:right w:val="none" w:sz="0" w:space="0" w:color="auto"/>
      </w:divBdr>
    </w:div>
    <w:div w:id="1107891906">
      <w:bodyDiv w:val="1"/>
      <w:marLeft w:val="0"/>
      <w:marRight w:val="0"/>
      <w:marTop w:val="0"/>
      <w:marBottom w:val="0"/>
      <w:divBdr>
        <w:top w:val="none" w:sz="0" w:space="0" w:color="auto"/>
        <w:left w:val="none" w:sz="0" w:space="0" w:color="auto"/>
        <w:bottom w:val="none" w:sz="0" w:space="0" w:color="auto"/>
        <w:right w:val="none" w:sz="0" w:space="0" w:color="auto"/>
      </w:divBdr>
    </w:div>
    <w:div w:id="1113787109">
      <w:bodyDiv w:val="1"/>
      <w:marLeft w:val="0"/>
      <w:marRight w:val="0"/>
      <w:marTop w:val="0"/>
      <w:marBottom w:val="0"/>
      <w:divBdr>
        <w:top w:val="none" w:sz="0" w:space="0" w:color="auto"/>
        <w:left w:val="none" w:sz="0" w:space="0" w:color="auto"/>
        <w:bottom w:val="none" w:sz="0" w:space="0" w:color="auto"/>
        <w:right w:val="none" w:sz="0" w:space="0" w:color="auto"/>
      </w:divBdr>
    </w:div>
    <w:div w:id="1119032893">
      <w:bodyDiv w:val="1"/>
      <w:marLeft w:val="0"/>
      <w:marRight w:val="0"/>
      <w:marTop w:val="0"/>
      <w:marBottom w:val="0"/>
      <w:divBdr>
        <w:top w:val="none" w:sz="0" w:space="0" w:color="auto"/>
        <w:left w:val="none" w:sz="0" w:space="0" w:color="auto"/>
        <w:bottom w:val="none" w:sz="0" w:space="0" w:color="auto"/>
        <w:right w:val="none" w:sz="0" w:space="0" w:color="auto"/>
      </w:divBdr>
    </w:div>
    <w:div w:id="1121149467">
      <w:bodyDiv w:val="1"/>
      <w:marLeft w:val="0"/>
      <w:marRight w:val="0"/>
      <w:marTop w:val="0"/>
      <w:marBottom w:val="0"/>
      <w:divBdr>
        <w:top w:val="none" w:sz="0" w:space="0" w:color="auto"/>
        <w:left w:val="none" w:sz="0" w:space="0" w:color="auto"/>
        <w:bottom w:val="none" w:sz="0" w:space="0" w:color="auto"/>
        <w:right w:val="none" w:sz="0" w:space="0" w:color="auto"/>
      </w:divBdr>
    </w:div>
    <w:div w:id="1136027369">
      <w:bodyDiv w:val="1"/>
      <w:marLeft w:val="0"/>
      <w:marRight w:val="0"/>
      <w:marTop w:val="0"/>
      <w:marBottom w:val="0"/>
      <w:divBdr>
        <w:top w:val="none" w:sz="0" w:space="0" w:color="auto"/>
        <w:left w:val="none" w:sz="0" w:space="0" w:color="auto"/>
        <w:bottom w:val="none" w:sz="0" w:space="0" w:color="auto"/>
        <w:right w:val="none" w:sz="0" w:space="0" w:color="auto"/>
      </w:divBdr>
    </w:div>
    <w:div w:id="1136947228">
      <w:bodyDiv w:val="1"/>
      <w:marLeft w:val="0"/>
      <w:marRight w:val="0"/>
      <w:marTop w:val="0"/>
      <w:marBottom w:val="0"/>
      <w:divBdr>
        <w:top w:val="none" w:sz="0" w:space="0" w:color="auto"/>
        <w:left w:val="none" w:sz="0" w:space="0" w:color="auto"/>
        <w:bottom w:val="none" w:sz="0" w:space="0" w:color="auto"/>
        <w:right w:val="none" w:sz="0" w:space="0" w:color="auto"/>
      </w:divBdr>
    </w:div>
    <w:div w:id="1140534698">
      <w:bodyDiv w:val="1"/>
      <w:marLeft w:val="0"/>
      <w:marRight w:val="0"/>
      <w:marTop w:val="0"/>
      <w:marBottom w:val="0"/>
      <w:divBdr>
        <w:top w:val="none" w:sz="0" w:space="0" w:color="auto"/>
        <w:left w:val="none" w:sz="0" w:space="0" w:color="auto"/>
        <w:bottom w:val="none" w:sz="0" w:space="0" w:color="auto"/>
        <w:right w:val="none" w:sz="0" w:space="0" w:color="auto"/>
      </w:divBdr>
    </w:div>
    <w:div w:id="1143349437">
      <w:bodyDiv w:val="1"/>
      <w:marLeft w:val="0"/>
      <w:marRight w:val="0"/>
      <w:marTop w:val="0"/>
      <w:marBottom w:val="0"/>
      <w:divBdr>
        <w:top w:val="none" w:sz="0" w:space="0" w:color="auto"/>
        <w:left w:val="none" w:sz="0" w:space="0" w:color="auto"/>
        <w:bottom w:val="none" w:sz="0" w:space="0" w:color="auto"/>
        <w:right w:val="none" w:sz="0" w:space="0" w:color="auto"/>
      </w:divBdr>
    </w:div>
    <w:div w:id="1147473217">
      <w:bodyDiv w:val="1"/>
      <w:marLeft w:val="0"/>
      <w:marRight w:val="0"/>
      <w:marTop w:val="0"/>
      <w:marBottom w:val="0"/>
      <w:divBdr>
        <w:top w:val="none" w:sz="0" w:space="0" w:color="auto"/>
        <w:left w:val="none" w:sz="0" w:space="0" w:color="auto"/>
        <w:bottom w:val="none" w:sz="0" w:space="0" w:color="auto"/>
        <w:right w:val="none" w:sz="0" w:space="0" w:color="auto"/>
      </w:divBdr>
    </w:div>
    <w:div w:id="1147749338">
      <w:bodyDiv w:val="1"/>
      <w:marLeft w:val="0"/>
      <w:marRight w:val="0"/>
      <w:marTop w:val="0"/>
      <w:marBottom w:val="0"/>
      <w:divBdr>
        <w:top w:val="none" w:sz="0" w:space="0" w:color="auto"/>
        <w:left w:val="none" w:sz="0" w:space="0" w:color="auto"/>
        <w:bottom w:val="none" w:sz="0" w:space="0" w:color="auto"/>
        <w:right w:val="none" w:sz="0" w:space="0" w:color="auto"/>
      </w:divBdr>
    </w:div>
    <w:div w:id="1150052476">
      <w:bodyDiv w:val="1"/>
      <w:marLeft w:val="0"/>
      <w:marRight w:val="0"/>
      <w:marTop w:val="0"/>
      <w:marBottom w:val="0"/>
      <w:divBdr>
        <w:top w:val="none" w:sz="0" w:space="0" w:color="auto"/>
        <w:left w:val="none" w:sz="0" w:space="0" w:color="auto"/>
        <w:bottom w:val="none" w:sz="0" w:space="0" w:color="auto"/>
        <w:right w:val="none" w:sz="0" w:space="0" w:color="auto"/>
      </w:divBdr>
    </w:div>
    <w:div w:id="1154563063">
      <w:bodyDiv w:val="1"/>
      <w:marLeft w:val="0"/>
      <w:marRight w:val="0"/>
      <w:marTop w:val="0"/>
      <w:marBottom w:val="0"/>
      <w:divBdr>
        <w:top w:val="none" w:sz="0" w:space="0" w:color="auto"/>
        <w:left w:val="none" w:sz="0" w:space="0" w:color="auto"/>
        <w:bottom w:val="none" w:sz="0" w:space="0" w:color="auto"/>
        <w:right w:val="none" w:sz="0" w:space="0" w:color="auto"/>
      </w:divBdr>
    </w:div>
    <w:div w:id="1155803079">
      <w:bodyDiv w:val="1"/>
      <w:marLeft w:val="0"/>
      <w:marRight w:val="0"/>
      <w:marTop w:val="0"/>
      <w:marBottom w:val="0"/>
      <w:divBdr>
        <w:top w:val="none" w:sz="0" w:space="0" w:color="auto"/>
        <w:left w:val="none" w:sz="0" w:space="0" w:color="auto"/>
        <w:bottom w:val="none" w:sz="0" w:space="0" w:color="auto"/>
        <w:right w:val="none" w:sz="0" w:space="0" w:color="auto"/>
      </w:divBdr>
    </w:div>
    <w:div w:id="1156992381">
      <w:bodyDiv w:val="1"/>
      <w:marLeft w:val="0"/>
      <w:marRight w:val="0"/>
      <w:marTop w:val="0"/>
      <w:marBottom w:val="0"/>
      <w:divBdr>
        <w:top w:val="none" w:sz="0" w:space="0" w:color="auto"/>
        <w:left w:val="none" w:sz="0" w:space="0" w:color="auto"/>
        <w:bottom w:val="none" w:sz="0" w:space="0" w:color="auto"/>
        <w:right w:val="none" w:sz="0" w:space="0" w:color="auto"/>
      </w:divBdr>
    </w:div>
    <w:div w:id="1157763416">
      <w:bodyDiv w:val="1"/>
      <w:marLeft w:val="0"/>
      <w:marRight w:val="0"/>
      <w:marTop w:val="0"/>
      <w:marBottom w:val="0"/>
      <w:divBdr>
        <w:top w:val="none" w:sz="0" w:space="0" w:color="auto"/>
        <w:left w:val="none" w:sz="0" w:space="0" w:color="auto"/>
        <w:bottom w:val="none" w:sz="0" w:space="0" w:color="auto"/>
        <w:right w:val="none" w:sz="0" w:space="0" w:color="auto"/>
      </w:divBdr>
      <w:divsChild>
        <w:div w:id="378407361">
          <w:marLeft w:val="446"/>
          <w:marRight w:val="0"/>
          <w:marTop w:val="0"/>
          <w:marBottom w:val="0"/>
          <w:divBdr>
            <w:top w:val="none" w:sz="0" w:space="0" w:color="auto"/>
            <w:left w:val="none" w:sz="0" w:space="0" w:color="auto"/>
            <w:bottom w:val="none" w:sz="0" w:space="0" w:color="auto"/>
            <w:right w:val="none" w:sz="0" w:space="0" w:color="auto"/>
          </w:divBdr>
        </w:div>
        <w:div w:id="803544314">
          <w:marLeft w:val="446"/>
          <w:marRight w:val="0"/>
          <w:marTop w:val="0"/>
          <w:marBottom w:val="0"/>
          <w:divBdr>
            <w:top w:val="none" w:sz="0" w:space="0" w:color="auto"/>
            <w:left w:val="none" w:sz="0" w:space="0" w:color="auto"/>
            <w:bottom w:val="none" w:sz="0" w:space="0" w:color="auto"/>
            <w:right w:val="none" w:sz="0" w:space="0" w:color="auto"/>
          </w:divBdr>
        </w:div>
      </w:divsChild>
    </w:div>
    <w:div w:id="1166750714">
      <w:bodyDiv w:val="1"/>
      <w:marLeft w:val="0"/>
      <w:marRight w:val="0"/>
      <w:marTop w:val="0"/>
      <w:marBottom w:val="0"/>
      <w:divBdr>
        <w:top w:val="none" w:sz="0" w:space="0" w:color="auto"/>
        <w:left w:val="none" w:sz="0" w:space="0" w:color="auto"/>
        <w:bottom w:val="none" w:sz="0" w:space="0" w:color="auto"/>
        <w:right w:val="none" w:sz="0" w:space="0" w:color="auto"/>
      </w:divBdr>
    </w:div>
    <w:div w:id="1176269657">
      <w:bodyDiv w:val="1"/>
      <w:marLeft w:val="0"/>
      <w:marRight w:val="0"/>
      <w:marTop w:val="0"/>
      <w:marBottom w:val="0"/>
      <w:divBdr>
        <w:top w:val="none" w:sz="0" w:space="0" w:color="auto"/>
        <w:left w:val="none" w:sz="0" w:space="0" w:color="auto"/>
        <w:bottom w:val="none" w:sz="0" w:space="0" w:color="auto"/>
        <w:right w:val="none" w:sz="0" w:space="0" w:color="auto"/>
      </w:divBdr>
      <w:divsChild>
        <w:div w:id="1480800366">
          <w:marLeft w:val="547"/>
          <w:marRight w:val="0"/>
          <w:marTop w:val="86"/>
          <w:marBottom w:val="0"/>
          <w:divBdr>
            <w:top w:val="none" w:sz="0" w:space="0" w:color="auto"/>
            <w:left w:val="none" w:sz="0" w:space="0" w:color="auto"/>
            <w:bottom w:val="none" w:sz="0" w:space="0" w:color="auto"/>
            <w:right w:val="none" w:sz="0" w:space="0" w:color="auto"/>
          </w:divBdr>
        </w:div>
        <w:div w:id="2142992765">
          <w:marLeft w:val="547"/>
          <w:marRight w:val="0"/>
          <w:marTop w:val="86"/>
          <w:marBottom w:val="0"/>
          <w:divBdr>
            <w:top w:val="none" w:sz="0" w:space="0" w:color="auto"/>
            <w:left w:val="none" w:sz="0" w:space="0" w:color="auto"/>
            <w:bottom w:val="none" w:sz="0" w:space="0" w:color="auto"/>
            <w:right w:val="none" w:sz="0" w:space="0" w:color="auto"/>
          </w:divBdr>
        </w:div>
        <w:div w:id="1918319862">
          <w:marLeft w:val="547"/>
          <w:marRight w:val="0"/>
          <w:marTop w:val="86"/>
          <w:marBottom w:val="0"/>
          <w:divBdr>
            <w:top w:val="none" w:sz="0" w:space="0" w:color="auto"/>
            <w:left w:val="none" w:sz="0" w:space="0" w:color="auto"/>
            <w:bottom w:val="none" w:sz="0" w:space="0" w:color="auto"/>
            <w:right w:val="none" w:sz="0" w:space="0" w:color="auto"/>
          </w:divBdr>
        </w:div>
      </w:divsChild>
    </w:div>
    <w:div w:id="1184249604">
      <w:bodyDiv w:val="1"/>
      <w:marLeft w:val="0"/>
      <w:marRight w:val="0"/>
      <w:marTop w:val="0"/>
      <w:marBottom w:val="0"/>
      <w:divBdr>
        <w:top w:val="none" w:sz="0" w:space="0" w:color="auto"/>
        <w:left w:val="none" w:sz="0" w:space="0" w:color="auto"/>
        <w:bottom w:val="none" w:sz="0" w:space="0" w:color="auto"/>
        <w:right w:val="none" w:sz="0" w:space="0" w:color="auto"/>
      </w:divBdr>
    </w:div>
    <w:div w:id="1185246846">
      <w:bodyDiv w:val="1"/>
      <w:marLeft w:val="0"/>
      <w:marRight w:val="0"/>
      <w:marTop w:val="0"/>
      <w:marBottom w:val="0"/>
      <w:divBdr>
        <w:top w:val="none" w:sz="0" w:space="0" w:color="auto"/>
        <w:left w:val="none" w:sz="0" w:space="0" w:color="auto"/>
        <w:bottom w:val="none" w:sz="0" w:space="0" w:color="auto"/>
        <w:right w:val="none" w:sz="0" w:space="0" w:color="auto"/>
      </w:divBdr>
    </w:div>
    <w:div w:id="1202665748">
      <w:bodyDiv w:val="1"/>
      <w:marLeft w:val="0"/>
      <w:marRight w:val="0"/>
      <w:marTop w:val="0"/>
      <w:marBottom w:val="0"/>
      <w:divBdr>
        <w:top w:val="none" w:sz="0" w:space="0" w:color="auto"/>
        <w:left w:val="none" w:sz="0" w:space="0" w:color="auto"/>
        <w:bottom w:val="none" w:sz="0" w:space="0" w:color="auto"/>
        <w:right w:val="none" w:sz="0" w:space="0" w:color="auto"/>
      </w:divBdr>
    </w:div>
    <w:div w:id="1203709981">
      <w:bodyDiv w:val="1"/>
      <w:marLeft w:val="0"/>
      <w:marRight w:val="0"/>
      <w:marTop w:val="0"/>
      <w:marBottom w:val="0"/>
      <w:divBdr>
        <w:top w:val="none" w:sz="0" w:space="0" w:color="auto"/>
        <w:left w:val="none" w:sz="0" w:space="0" w:color="auto"/>
        <w:bottom w:val="none" w:sz="0" w:space="0" w:color="auto"/>
        <w:right w:val="none" w:sz="0" w:space="0" w:color="auto"/>
      </w:divBdr>
    </w:div>
    <w:div w:id="1212887012">
      <w:bodyDiv w:val="1"/>
      <w:marLeft w:val="0"/>
      <w:marRight w:val="0"/>
      <w:marTop w:val="0"/>
      <w:marBottom w:val="0"/>
      <w:divBdr>
        <w:top w:val="none" w:sz="0" w:space="0" w:color="auto"/>
        <w:left w:val="none" w:sz="0" w:space="0" w:color="auto"/>
        <w:bottom w:val="none" w:sz="0" w:space="0" w:color="auto"/>
        <w:right w:val="none" w:sz="0" w:space="0" w:color="auto"/>
      </w:divBdr>
    </w:div>
    <w:div w:id="1214736768">
      <w:bodyDiv w:val="1"/>
      <w:marLeft w:val="0"/>
      <w:marRight w:val="0"/>
      <w:marTop w:val="0"/>
      <w:marBottom w:val="0"/>
      <w:divBdr>
        <w:top w:val="none" w:sz="0" w:space="0" w:color="auto"/>
        <w:left w:val="none" w:sz="0" w:space="0" w:color="auto"/>
        <w:bottom w:val="none" w:sz="0" w:space="0" w:color="auto"/>
        <w:right w:val="none" w:sz="0" w:space="0" w:color="auto"/>
      </w:divBdr>
    </w:div>
    <w:div w:id="1215389174">
      <w:bodyDiv w:val="1"/>
      <w:marLeft w:val="0"/>
      <w:marRight w:val="0"/>
      <w:marTop w:val="0"/>
      <w:marBottom w:val="0"/>
      <w:divBdr>
        <w:top w:val="none" w:sz="0" w:space="0" w:color="auto"/>
        <w:left w:val="none" w:sz="0" w:space="0" w:color="auto"/>
        <w:bottom w:val="none" w:sz="0" w:space="0" w:color="auto"/>
        <w:right w:val="none" w:sz="0" w:space="0" w:color="auto"/>
      </w:divBdr>
    </w:div>
    <w:div w:id="1220239341">
      <w:bodyDiv w:val="1"/>
      <w:marLeft w:val="0"/>
      <w:marRight w:val="0"/>
      <w:marTop w:val="0"/>
      <w:marBottom w:val="0"/>
      <w:divBdr>
        <w:top w:val="none" w:sz="0" w:space="0" w:color="auto"/>
        <w:left w:val="none" w:sz="0" w:space="0" w:color="auto"/>
        <w:bottom w:val="none" w:sz="0" w:space="0" w:color="auto"/>
        <w:right w:val="none" w:sz="0" w:space="0" w:color="auto"/>
      </w:divBdr>
    </w:div>
    <w:div w:id="1220558799">
      <w:bodyDiv w:val="1"/>
      <w:marLeft w:val="0"/>
      <w:marRight w:val="0"/>
      <w:marTop w:val="0"/>
      <w:marBottom w:val="0"/>
      <w:divBdr>
        <w:top w:val="none" w:sz="0" w:space="0" w:color="auto"/>
        <w:left w:val="none" w:sz="0" w:space="0" w:color="auto"/>
        <w:bottom w:val="none" w:sz="0" w:space="0" w:color="auto"/>
        <w:right w:val="none" w:sz="0" w:space="0" w:color="auto"/>
      </w:divBdr>
    </w:div>
    <w:div w:id="1228415708">
      <w:bodyDiv w:val="1"/>
      <w:marLeft w:val="0"/>
      <w:marRight w:val="0"/>
      <w:marTop w:val="0"/>
      <w:marBottom w:val="0"/>
      <w:divBdr>
        <w:top w:val="none" w:sz="0" w:space="0" w:color="auto"/>
        <w:left w:val="none" w:sz="0" w:space="0" w:color="auto"/>
        <w:bottom w:val="none" w:sz="0" w:space="0" w:color="auto"/>
        <w:right w:val="none" w:sz="0" w:space="0" w:color="auto"/>
      </w:divBdr>
      <w:divsChild>
        <w:div w:id="1364671730">
          <w:marLeft w:val="547"/>
          <w:marRight w:val="0"/>
          <w:marTop w:val="115"/>
          <w:marBottom w:val="0"/>
          <w:divBdr>
            <w:top w:val="none" w:sz="0" w:space="0" w:color="auto"/>
            <w:left w:val="none" w:sz="0" w:space="0" w:color="auto"/>
            <w:bottom w:val="none" w:sz="0" w:space="0" w:color="auto"/>
            <w:right w:val="none" w:sz="0" w:space="0" w:color="auto"/>
          </w:divBdr>
        </w:div>
        <w:div w:id="1523208753">
          <w:marLeft w:val="547"/>
          <w:marRight w:val="0"/>
          <w:marTop w:val="115"/>
          <w:marBottom w:val="0"/>
          <w:divBdr>
            <w:top w:val="none" w:sz="0" w:space="0" w:color="auto"/>
            <w:left w:val="none" w:sz="0" w:space="0" w:color="auto"/>
            <w:bottom w:val="none" w:sz="0" w:space="0" w:color="auto"/>
            <w:right w:val="none" w:sz="0" w:space="0" w:color="auto"/>
          </w:divBdr>
        </w:div>
        <w:div w:id="1101530614">
          <w:marLeft w:val="547"/>
          <w:marRight w:val="0"/>
          <w:marTop w:val="115"/>
          <w:marBottom w:val="0"/>
          <w:divBdr>
            <w:top w:val="none" w:sz="0" w:space="0" w:color="auto"/>
            <w:left w:val="none" w:sz="0" w:space="0" w:color="auto"/>
            <w:bottom w:val="none" w:sz="0" w:space="0" w:color="auto"/>
            <w:right w:val="none" w:sz="0" w:space="0" w:color="auto"/>
          </w:divBdr>
        </w:div>
      </w:divsChild>
    </w:div>
    <w:div w:id="1229263108">
      <w:bodyDiv w:val="1"/>
      <w:marLeft w:val="0"/>
      <w:marRight w:val="0"/>
      <w:marTop w:val="0"/>
      <w:marBottom w:val="0"/>
      <w:divBdr>
        <w:top w:val="none" w:sz="0" w:space="0" w:color="auto"/>
        <w:left w:val="none" w:sz="0" w:space="0" w:color="auto"/>
        <w:bottom w:val="none" w:sz="0" w:space="0" w:color="auto"/>
        <w:right w:val="none" w:sz="0" w:space="0" w:color="auto"/>
      </w:divBdr>
    </w:div>
    <w:div w:id="1229536945">
      <w:bodyDiv w:val="1"/>
      <w:marLeft w:val="0"/>
      <w:marRight w:val="0"/>
      <w:marTop w:val="0"/>
      <w:marBottom w:val="0"/>
      <w:divBdr>
        <w:top w:val="none" w:sz="0" w:space="0" w:color="auto"/>
        <w:left w:val="none" w:sz="0" w:space="0" w:color="auto"/>
        <w:bottom w:val="none" w:sz="0" w:space="0" w:color="auto"/>
        <w:right w:val="none" w:sz="0" w:space="0" w:color="auto"/>
      </w:divBdr>
    </w:div>
    <w:div w:id="1235046057">
      <w:bodyDiv w:val="1"/>
      <w:marLeft w:val="0"/>
      <w:marRight w:val="0"/>
      <w:marTop w:val="0"/>
      <w:marBottom w:val="0"/>
      <w:divBdr>
        <w:top w:val="none" w:sz="0" w:space="0" w:color="auto"/>
        <w:left w:val="none" w:sz="0" w:space="0" w:color="auto"/>
        <w:bottom w:val="none" w:sz="0" w:space="0" w:color="auto"/>
        <w:right w:val="none" w:sz="0" w:space="0" w:color="auto"/>
      </w:divBdr>
    </w:div>
    <w:div w:id="1238782129">
      <w:bodyDiv w:val="1"/>
      <w:marLeft w:val="0"/>
      <w:marRight w:val="0"/>
      <w:marTop w:val="0"/>
      <w:marBottom w:val="0"/>
      <w:divBdr>
        <w:top w:val="none" w:sz="0" w:space="0" w:color="auto"/>
        <w:left w:val="none" w:sz="0" w:space="0" w:color="auto"/>
        <w:bottom w:val="none" w:sz="0" w:space="0" w:color="auto"/>
        <w:right w:val="none" w:sz="0" w:space="0" w:color="auto"/>
      </w:divBdr>
      <w:divsChild>
        <w:div w:id="2131705562">
          <w:marLeft w:val="547"/>
          <w:marRight w:val="0"/>
          <w:marTop w:val="86"/>
          <w:marBottom w:val="0"/>
          <w:divBdr>
            <w:top w:val="none" w:sz="0" w:space="0" w:color="auto"/>
            <w:left w:val="none" w:sz="0" w:space="0" w:color="auto"/>
            <w:bottom w:val="none" w:sz="0" w:space="0" w:color="auto"/>
            <w:right w:val="none" w:sz="0" w:space="0" w:color="auto"/>
          </w:divBdr>
        </w:div>
        <w:div w:id="1987276502">
          <w:marLeft w:val="547"/>
          <w:marRight w:val="0"/>
          <w:marTop w:val="86"/>
          <w:marBottom w:val="0"/>
          <w:divBdr>
            <w:top w:val="none" w:sz="0" w:space="0" w:color="auto"/>
            <w:left w:val="none" w:sz="0" w:space="0" w:color="auto"/>
            <w:bottom w:val="none" w:sz="0" w:space="0" w:color="auto"/>
            <w:right w:val="none" w:sz="0" w:space="0" w:color="auto"/>
          </w:divBdr>
        </w:div>
      </w:divsChild>
    </w:div>
    <w:div w:id="1239048813">
      <w:bodyDiv w:val="1"/>
      <w:marLeft w:val="0"/>
      <w:marRight w:val="0"/>
      <w:marTop w:val="0"/>
      <w:marBottom w:val="0"/>
      <w:divBdr>
        <w:top w:val="none" w:sz="0" w:space="0" w:color="auto"/>
        <w:left w:val="none" w:sz="0" w:space="0" w:color="auto"/>
        <w:bottom w:val="none" w:sz="0" w:space="0" w:color="auto"/>
        <w:right w:val="none" w:sz="0" w:space="0" w:color="auto"/>
      </w:divBdr>
    </w:div>
    <w:div w:id="1242760622">
      <w:bodyDiv w:val="1"/>
      <w:marLeft w:val="0"/>
      <w:marRight w:val="0"/>
      <w:marTop w:val="0"/>
      <w:marBottom w:val="0"/>
      <w:divBdr>
        <w:top w:val="none" w:sz="0" w:space="0" w:color="auto"/>
        <w:left w:val="none" w:sz="0" w:space="0" w:color="auto"/>
        <w:bottom w:val="none" w:sz="0" w:space="0" w:color="auto"/>
        <w:right w:val="none" w:sz="0" w:space="0" w:color="auto"/>
      </w:divBdr>
    </w:div>
    <w:div w:id="1243831601">
      <w:bodyDiv w:val="1"/>
      <w:marLeft w:val="0"/>
      <w:marRight w:val="0"/>
      <w:marTop w:val="0"/>
      <w:marBottom w:val="0"/>
      <w:divBdr>
        <w:top w:val="none" w:sz="0" w:space="0" w:color="auto"/>
        <w:left w:val="none" w:sz="0" w:space="0" w:color="auto"/>
        <w:bottom w:val="none" w:sz="0" w:space="0" w:color="auto"/>
        <w:right w:val="none" w:sz="0" w:space="0" w:color="auto"/>
      </w:divBdr>
    </w:div>
    <w:div w:id="1246302420">
      <w:bodyDiv w:val="1"/>
      <w:marLeft w:val="0"/>
      <w:marRight w:val="0"/>
      <w:marTop w:val="0"/>
      <w:marBottom w:val="0"/>
      <w:divBdr>
        <w:top w:val="none" w:sz="0" w:space="0" w:color="auto"/>
        <w:left w:val="none" w:sz="0" w:space="0" w:color="auto"/>
        <w:bottom w:val="none" w:sz="0" w:space="0" w:color="auto"/>
        <w:right w:val="none" w:sz="0" w:space="0" w:color="auto"/>
      </w:divBdr>
    </w:div>
    <w:div w:id="1253469680">
      <w:bodyDiv w:val="1"/>
      <w:marLeft w:val="0"/>
      <w:marRight w:val="0"/>
      <w:marTop w:val="0"/>
      <w:marBottom w:val="0"/>
      <w:divBdr>
        <w:top w:val="none" w:sz="0" w:space="0" w:color="auto"/>
        <w:left w:val="none" w:sz="0" w:space="0" w:color="auto"/>
        <w:bottom w:val="none" w:sz="0" w:space="0" w:color="auto"/>
        <w:right w:val="none" w:sz="0" w:space="0" w:color="auto"/>
      </w:divBdr>
    </w:div>
    <w:div w:id="1255477122">
      <w:bodyDiv w:val="1"/>
      <w:marLeft w:val="0"/>
      <w:marRight w:val="0"/>
      <w:marTop w:val="0"/>
      <w:marBottom w:val="0"/>
      <w:divBdr>
        <w:top w:val="none" w:sz="0" w:space="0" w:color="auto"/>
        <w:left w:val="none" w:sz="0" w:space="0" w:color="auto"/>
        <w:bottom w:val="none" w:sz="0" w:space="0" w:color="auto"/>
        <w:right w:val="none" w:sz="0" w:space="0" w:color="auto"/>
      </w:divBdr>
    </w:div>
    <w:div w:id="1263151275">
      <w:bodyDiv w:val="1"/>
      <w:marLeft w:val="0"/>
      <w:marRight w:val="0"/>
      <w:marTop w:val="0"/>
      <w:marBottom w:val="0"/>
      <w:divBdr>
        <w:top w:val="none" w:sz="0" w:space="0" w:color="auto"/>
        <w:left w:val="none" w:sz="0" w:space="0" w:color="auto"/>
        <w:bottom w:val="none" w:sz="0" w:space="0" w:color="auto"/>
        <w:right w:val="none" w:sz="0" w:space="0" w:color="auto"/>
      </w:divBdr>
    </w:div>
    <w:div w:id="1271430470">
      <w:bodyDiv w:val="1"/>
      <w:marLeft w:val="0"/>
      <w:marRight w:val="0"/>
      <w:marTop w:val="0"/>
      <w:marBottom w:val="0"/>
      <w:divBdr>
        <w:top w:val="none" w:sz="0" w:space="0" w:color="auto"/>
        <w:left w:val="none" w:sz="0" w:space="0" w:color="auto"/>
        <w:bottom w:val="none" w:sz="0" w:space="0" w:color="auto"/>
        <w:right w:val="none" w:sz="0" w:space="0" w:color="auto"/>
      </w:divBdr>
    </w:div>
    <w:div w:id="1272930383">
      <w:bodyDiv w:val="1"/>
      <w:marLeft w:val="0"/>
      <w:marRight w:val="0"/>
      <w:marTop w:val="0"/>
      <w:marBottom w:val="0"/>
      <w:divBdr>
        <w:top w:val="none" w:sz="0" w:space="0" w:color="auto"/>
        <w:left w:val="none" w:sz="0" w:space="0" w:color="auto"/>
        <w:bottom w:val="none" w:sz="0" w:space="0" w:color="auto"/>
        <w:right w:val="none" w:sz="0" w:space="0" w:color="auto"/>
      </w:divBdr>
    </w:div>
    <w:div w:id="1273586368">
      <w:bodyDiv w:val="1"/>
      <w:marLeft w:val="0"/>
      <w:marRight w:val="0"/>
      <w:marTop w:val="0"/>
      <w:marBottom w:val="0"/>
      <w:divBdr>
        <w:top w:val="none" w:sz="0" w:space="0" w:color="auto"/>
        <w:left w:val="none" w:sz="0" w:space="0" w:color="auto"/>
        <w:bottom w:val="none" w:sz="0" w:space="0" w:color="auto"/>
        <w:right w:val="none" w:sz="0" w:space="0" w:color="auto"/>
      </w:divBdr>
    </w:div>
    <w:div w:id="1279331885">
      <w:bodyDiv w:val="1"/>
      <w:marLeft w:val="0"/>
      <w:marRight w:val="0"/>
      <w:marTop w:val="0"/>
      <w:marBottom w:val="0"/>
      <w:divBdr>
        <w:top w:val="none" w:sz="0" w:space="0" w:color="auto"/>
        <w:left w:val="none" w:sz="0" w:space="0" w:color="auto"/>
        <w:bottom w:val="none" w:sz="0" w:space="0" w:color="auto"/>
        <w:right w:val="none" w:sz="0" w:space="0" w:color="auto"/>
      </w:divBdr>
    </w:div>
    <w:div w:id="1282954999">
      <w:bodyDiv w:val="1"/>
      <w:marLeft w:val="0"/>
      <w:marRight w:val="0"/>
      <w:marTop w:val="0"/>
      <w:marBottom w:val="0"/>
      <w:divBdr>
        <w:top w:val="none" w:sz="0" w:space="0" w:color="auto"/>
        <w:left w:val="none" w:sz="0" w:space="0" w:color="auto"/>
        <w:bottom w:val="none" w:sz="0" w:space="0" w:color="auto"/>
        <w:right w:val="none" w:sz="0" w:space="0" w:color="auto"/>
      </w:divBdr>
      <w:divsChild>
        <w:div w:id="219832695">
          <w:marLeft w:val="547"/>
          <w:marRight w:val="0"/>
          <w:marTop w:val="86"/>
          <w:marBottom w:val="0"/>
          <w:divBdr>
            <w:top w:val="none" w:sz="0" w:space="0" w:color="auto"/>
            <w:left w:val="none" w:sz="0" w:space="0" w:color="auto"/>
            <w:bottom w:val="none" w:sz="0" w:space="0" w:color="auto"/>
            <w:right w:val="none" w:sz="0" w:space="0" w:color="auto"/>
          </w:divBdr>
        </w:div>
        <w:div w:id="102725333">
          <w:marLeft w:val="547"/>
          <w:marRight w:val="0"/>
          <w:marTop w:val="86"/>
          <w:marBottom w:val="0"/>
          <w:divBdr>
            <w:top w:val="none" w:sz="0" w:space="0" w:color="auto"/>
            <w:left w:val="none" w:sz="0" w:space="0" w:color="auto"/>
            <w:bottom w:val="none" w:sz="0" w:space="0" w:color="auto"/>
            <w:right w:val="none" w:sz="0" w:space="0" w:color="auto"/>
          </w:divBdr>
        </w:div>
        <w:div w:id="1535119365">
          <w:marLeft w:val="547"/>
          <w:marRight w:val="0"/>
          <w:marTop w:val="86"/>
          <w:marBottom w:val="0"/>
          <w:divBdr>
            <w:top w:val="none" w:sz="0" w:space="0" w:color="auto"/>
            <w:left w:val="none" w:sz="0" w:space="0" w:color="auto"/>
            <w:bottom w:val="none" w:sz="0" w:space="0" w:color="auto"/>
            <w:right w:val="none" w:sz="0" w:space="0" w:color="auto"/>
          </w:divBdr>
        </w:div>
        <w:div w:id="124935875">
          <w:marLeft w:val="547"/>
          <w:marRight w:val="0"/>
          <w:marTop w:val="86"/>
          <w:marBottom w:val="0"/>
          <w:divBdr>
            <w:top w:val="none" w:sz="0" w:space="0" w:color="auto"/>
            <w:left w:val="none" w:sz="0" w:space="0" w:color="auto"/>
            <w:bottom w:val="none" w:sz="0" w:space="0" w:color="auto"/>
            <w:right w:val="none" w:sz="0" w:space="0" w:color="auto"/>
          </w:divBdr>
        </w:div>
      </w:divsChild>
    </w:div>
    <w:div w:id="1286541261">
      <w:bodyDiv w:val="1"/>
      <w:marLeft w:val="0"/>
      <w:marRight w:val="0"/>
      <w:marTop w:val="0"/>
      <w:marBottom w:val="0"/>
      <w:divBdr>
        <w:top w:val="none" w:sz="0" w:space="0" w:color="auto"/>
        <w:left w:val="none" w:sz="0" w:space="0" w:color="auto"/>
        <w:bottom w:val="none" w:sz="0" w:space="0" w:color="auto"/>
        <w:right w:val="none" w:sz="0" w:space="0" w:color="auto"/>
      </w:divBdr>
    </w:div>
    <w:div w:id="1291590385">
      <w:bodyDiv w:val="1"/>
      <w:marLeft w:val="0"/>
      <w:marRight w:val="0"/>
      <w:marTop w:val="0"/>
      <w:marBottom w:val="0"/>
      <w:divBdr>
        <w:top w:val="none" w:sz="0" w:space="0" w:color="auto"/>
        <w:left w:val="none" w:sz="0" w:space="0" w:color="auto"/>
        <w:bottom w:val="none" w:sz="0" w:space="0" w:color="auto"/>
        <w:right w:val="none" w:sz="0" w:space="0" w:color="auto"/>
      </w:divBdr>
    </w:div>
    <w:div w:id="1293824760">
      <w:bodyDiv w:val="1"/>
      <w:marLeft w:val="0"/>
      <w:marRight w:val="0"/>
      <w:marTop w:val="0"/>
      <w:marBottom w:val="0"/>
      <w:divBdr>
        <w:top w:val="none" w:sz="0" w:space="0" w:color="auto"/>
        <w:left w:val="none" w:sz="0" w:space="0" w:color="auto"/>
        <w:bottom w:val="none" w:sz="0" w:space="0" w:color="auto"/>
        <w:right w:val="none" w:sz="0" w:space="0" w:color="auto"/>
      </w:divBdr>
    </w:div>
    <w:div w:id="1296521552">
      <w:bodyDiv w:val="1"/>
      <w:marLeft w:val="0"/>
      <w:marRight w:val="0"/>
      <w:marTop w:val="0"/>
      <w:marBottom w:val="0"/>
      <w:divBdr>
        <w:top w:val="none" w:sz="0" w:space="0" w:color="auto"/>
        <w:left w:val="none" w:sz="0" w:space="0" w:color="auto"/>
        <w:bottom w:val="none" w:sz="0" w:space="0" w:color="auto"/>
        <w:right w:val="none" w:sz="0" w:space="0" w:color="auto"/>
      </w:divBdr>
    </w:div>
    <w:div w:id="1297295854">
      <w:bodyDiv w:val="1"/>
      <w:marLeft w:val="0"/>
      <w:marRight w:val="0"/>
      <w:marTop w:val="0"/>
      <w:marBottom w:val="0"/>
      <w:divBdr>
        <w:top w:val="none" w:sz="0" w:space="0" w:color="auto"/>
        <w:left w:val="none" w:sz="0" w:space="0" w:color="auto"/>
        <w:bottom w:val="none" w:sz="0" w:space="0" w:color="auto"/>
        <w:right w:val="none" w:sz="0" w:space="0" w:color="auto"/>
      </w:divBdr>
    </w:div>
    <w:div w:id="1299998316">
      <w:bodyDiv w:val="1"/>
      <w:marLeft w:val="0"/>
      <w:marRight w:val="0"/>
      <w:marTop w:val="0"/>
      <w:marBottom w:val="0"/>
      <w:divBdr>
        <w:top w:val="none" w:sz="0" w:space="0" w:color="auto"/>
        <w:left w:val="none" w:sz="0" w:space="0" w:color="auto"/>
        <w:bottom w:val="none" w:sz="0" w:space="0" w:color="auto"/>
        <w:right w:val="none" w:sz="0" w:space="0" w:color="auto"/>
      </w:divBdr>
      <w:divsChild>
        <w:div w:id="2039815946">
          <w:marLeft w:val="547"/>
          <w:marRight w:val="0"/>
          <w:marTop w:val="115"/>
          <w:marBottom w:val="0"/>
          <w:divBdr>
            <w:top w:val="none" w:sz="0" w:space="0" w:color="auto"/>
            <w:left w:val="none" w:sz="0" w:space="0" w:color="auto"/>
            <w:bottom w:val="none" w:sz="0" w:space="0" w:color="auto"/>
            <w:right w:val="none" w:sz="0" w:space="0" w:color="auto"/>
          </w:divBdr>
        </w:div>
        <w:div w:id="582448358">
          <w:marLeft w:val="547"/>
          <w:marRight w:val="0"/>
          <w:marTop w:val="115"/>
          <w:marBottom w:val="0"/>
          <w:divBdr>
            <w:top w:val="none" w:sz="0" w:space="0" w:color="auto"/>
            <w:left w:val="none" w:sz="0" w:space="0" w:color="auto"/>
            <w:bottom w:val="none" w:sz="0" w:space="0" w:color="auto"/>
            <w:right w:val="none" w:sz="0" w:space="0" w:color="auto"/>
          </w:divBdr>
        </w:div>
      </w:divsChild>
    </w:div>
    <w:div w:id="1302886186">
      <w:bodyDiv w:val="1"/>
      <w:marLeft w:val="0"/>
      <w:marRight w:val="0"/>
      <w:marTop w:val="0"/>
      <w:marBottom w:val="0"/>
      <w:divBdr>
        <w:top w:val="none" w:sz="0" w:space="0" w:color="auto"/>
        <w:left w:val="none" w:sz="0" w:space="0" w:color="auto"/>
        <w:bottom w:val="none" w:sz="0" w:space="0" w:color="auto"/>
        <w:right w:val="none" w:sz="0" w:space="0" w:color="auto"/>
      </w:divBdr>
      <w:divsChild>
        <w:div w:id="1173186552">
          <w:marLeft w:val="547"/>
          <w:marRight w:val="0"/>
          <w:marTop w:val="86"/>
          <w:marBottom w:val="0"/>
          <w:divBdr>
            <w:top w:val="none" w:sz="0" w:space="0" w:color="auto"/>
            <w:left w:val="none" w:sz="0" w:space="0" w:color="auto"/>
            <w:bottom w:val="none" w:sz="0" w:space="0" w:color="auto"/>
            <w:right w:val="none" w:sz="0" w:space="0" w:color="auto"/>
          </w:divBdr>
        </w:div>
      </w:divsChild>
    </w:div>
    <w:div w:id="1302921419">
      <w:bodyDiv w:val="1"/>
      <w:marLeft w:val="0"/>
      <w:marRight w:val="0"/>
      <w:marTop w:val="0"/>
      <w:marBottom w:val="0"/>
      <w:divBdr>
        <w:top w:val="none" w:sz="0" w:space="0" w:color="auto"/>
        <w:left w:val="none" w:sz="0" w:space="0" w:color="auto"/>
        <w:bottom w:val="none" w:sz="0" w:space="0" w:color="auto"/>
        <w:right w:val="none" w:sz="0" w:space="0" w:color="auto"/>
      </w:divBdr>
    </w:div>
    <w:div w:id="1305888960">
      <w:bodyDiv w:val="1"/>
      <w:marLeft w:val="0"/>
      <w:marRight w:val="0"/>
      <w:marTop w:val="0"/>
      <w:marBottom w:val="0"/>
      <w:divBdr>
        <w:top w:val="none" w:sz="0" w:space="0" w:color="auto"/>
        <w:left w:val="none" w:sz="0" w:space="0" w:color="auto"/>
        <w:bottom w:val="none" w:sz="0" w:space="0" w:color="auto"/>
        <w:right w:val="none" w:sz="0" w:space="0" w:color="auto"/>
      </w:divBdr>
    </w:div>
    <w:div w:id="1311130354">
      <w:bodyDiv w:val="1"/>
      <w:marLeft w:val="0"/>
      <w:marRight w:val="0"/>
      <w:marTop w:val="0"/>
      <w:marBottom w:val="0"/>
      <w:divBdr>
        <w:top w:val="none" w:sz="0" w:space="0" w:color="auto"/>
        <w:left w:val="none" w:sz="0" w:space="0" w:color="auto"/>
        <w:bottom w:val="none" w:sz="0" w:space="0" w:color="auto"/>
        <w:right w:val="none" w:sz="0" w:space="0" w:color="auto"/>
      </w:divBdr>
    </w:div>
    <w:div w:id="1312782693">
      <w:bodyDiv w:val="1"/>
      <w:marLeft w:val="0"/>
      <w:marRight w:val="0"/>
      <w:marTop w:val="0"/>
      <w:marBottom w:val="0"/>
      <w:divBdr>
        <w:top w:val="none" w:sz="0" w:space="0" w:color="auto"/>
        <w:left w:val="none" w:sz="0" w:space="0" w:color="auto"/>
        <w:bottom w:val="none" w:sz="0" w:space="0" w:color="auto"/>
        <w:right w:val="none" w:sz="0" w:space="0" w:color="auto"/>
      </w:divBdr>
      <w:divsChild>
        <w:div w:id="295575618">
          <w:marLeft w:val="547"/>
          <w:marRight w:val="0"/>
          <w:marTop w:val="0"/>
          <w:marBottom w:val="0"/>
          <w:divBdr>
            <w:top w:val="none" w:sz="0" w:space="0" w:color="auto"/>
            <w:left w:val="none" w:sz="0" w:space="0" w:color="auto"/>
            <w:bottom w:val="none" w:sz="0" w:space="0" w:color="auto"/>
            <w:right w:val="none" w:sz="0" w:space="0" w:color="auto"/>
          </w:divBdr>
        </w:div>
        <w:div w:id="1064059053">
          <w:marLeft w:val="547"/>
          <w:marRight w:val="0"/>
          <w:marTop w:val="0"/>
          <w:marBottom w:val="0"/>
          <w:divBdr>
            <w:top w:val="none" w:sz="0" w:space="0" w:color="auto"/>
            <w:left w:val="none" w:sz="0" w:space="0" w:color="auto"/>
            <w:bottom w:val="none" w:sz="0" w:space="0" w:color="auto"/>
            <w:right w:val="none" w:sz="0" w:space="0" w:color="auto"/>
          </w:divBdr>
        </w:div>
      </w:divsChild>
    </w:div>
    <w:div w:id="1316252438">
      <w:bodyDiv w:val="1"/>
      <w:marLeft w:val="0"/>
      <w:marRight w:val="0"/>
      <w:marTop w:val="0"/>
      <w:marBottom w:val="0"/>
      <w:divBdr>
        <w:top w:val="none" w:sz="0" w:space="0" w:color="auto"/>
        <w:left w:val="none" w:sz="0" w:space="0" w:color="auto"/>
        <w:bottom w:val="none" w:sz="0" w:space="0" w:color="auto"/>
        <w:right w:val="none" w:sz="0" w:space="0" w:color="auto"/>
      </w:divBdr>
    </w:div>
    <w:div w:id="1317102837">
      <w:bodyDiv w:val="1"/>
      <w:marLeft w:val="0"/>
      <w:marRight w:val="0"/>
      <w:marTop w:val="0"/>
      <w:marBottom w:val="0"/>
      <w:divBdr>
        <w:top w:val="none" w:sz="0" w:space="0" w:color="auto"/>
        <w:left w:val="none" w:sz="0" w:space="0" w:color="auto"/>
        <w:bottom w:val="none" w:sz="0" w:space="0" w:color="auto"/>
        <w:right w:val="none" w:sz="0" w:space="0" w:color="auto"/>
      </w:divBdr>
    </w:div>
    <w:div w:id="1319111488">
      <w:bodyDiv w:val="1"/>
      <w:marLeft w:val="0"/>
      <w:marRight w:val="0"/>
      <w:marTop w:val="0"/>
      <w:marBottom w:val="0"/>
      <w:divBdr>
        <w:top w:val="none" w:sz="0" w:space="0" w:color="auto"/>
        <w:left w:val="none" w:sz="0" w:space="0" w:color="auto"/>
        <w:bottom w:val="none" w:sz="0" w:space="0" w:color="auto"/>
        <w:right w:val="none" w:sz="0" w:space="0" w:color="auto"/>
      </w:divBdr>
      <w:divsChild>
        <w:div w:id="648944251">
          <w:marLeft w:val="547"/>
          <w:marRight w:val="0"/>
          <w:marTop w:val="86"/>
          <w:marBottom w:val="0"/>
          <w:divBdr>
            <w:top w:val="none" w:sz="0" w:space="0" w:color="auto"/>
            <w:left w:val="none" w:sz="0" w:space="0" w:color="auto"/>
            <w:bottom w:val="none" w:sz="0" w:space="0" w:color="auto"/>
            <w:right w:val="none" w:sz="0" w:space="0" w:color="auto"/>
          </w:divBdr>
        </w:div>
        <w:div w:id="2092463631">
          <w:marLeft w:val="547"/>
          <w:marRight w:val="0"/>
          <w:marTop w:val="86"/>
          <w:marBottom w:val="0"/>
          <w:divBdr>
            <w:top w:val="none" w:sz="0" w:space="0" w:color="auto"/>
            <w:left w:val="none" w:sz="0" w:space="0" w:color="auto"/>
            <w:bottom w:val="none" w:sz="0" w:space="0" w:color="auto"/>
            <w:right w:val="none" w:sz="0" w:space="0" w:color="auto"/>
          </w:divBdr>
        </w:div>
        <w:div w:id="321278520">
          <w:marLeft w:val="547"/>
          <w:marRight w:val="0"/>
          <w:marTop w:val="86"/>
          <w:marBottom w:val="0"/>
          <w:divBdr>
            <w:top w:val="none" w:sz="0" w:space="0" w:color="auto"/>
            <w:left w:val="none" w:sz="0" w:space="0" w:color="auto"/>
            <w:bottom w:val="none" w:sz="0" w:space="0" w:color="auto"/>
            <w:right w:val="none" w:sz="0" w:space="0" w:color="auto"/>
          </w:divBdr>
        </w:div>
        <w:div w:id="1031806105">
          <w:marLeft w:val="547"/>
          <w:marRight w:val="0"/>
          <w:marTop w:val="86"/>
          <w:marBottom w:val="0"/>
          <w:divBdr>
            <w:top w:val="none" w:sz="0" w:space="0" w:color="auto"/>
            <w:left w:val="none" w:sz="0" w:space="0" w:color="auto"/>
            <w:bottom w:val="none" w:sz="0" w:space="0" w:color="auto"/>
            <w:right w:val="none" w:sz="0" w:space="0" w:color="auto"/>
          </w:divBdr>
        </w:div>
        <w:div w:id="796721945">
          <w:marLeft w:val="547"/>
          <w:marRight w:val="0"/>
          <w:marTop w:val="86"/>
          <w:marBottom w:val="0"/>
          <w:divBdr>
            <w:top w:val="none" w:sz="0" w:space="0" w:color="auto"/>
            <w:left w:val="none" w:sz="0" w:space="0" w:color="auto"/>
            <w:bottom w:val="none" w:sz="0" w:space="0" w:color="auto"/>
            <w:right w:val="none" w:sz="0" w:space="0" w:color="auto"/>
          </w:divBdr>
        </w:div>
      </w:divsChild>
    </w:div>
    <w:div w:id="1319188169">
      <w:bodyDiv w:val="1"/>
      <w:marLeft w:val="0"/>
      <w:marRight w:val="0"/>
      <w:marTop w:val="0"/>
      <w:marBottom w:val="0"/>
      <w:divBdr>
        <w:top w:val="none" w:sz="0" w:space="0" w:color="auto"/>
        <w:left w:val="none" w:sz="0" w:space="0" w:color="auto"/>
        <w:bottom w:val="none" w:sz="0" w:space="0" w:color="auto"/>
        <w:right w:val="none" w:sz="0" w:space="0" w:color="auto"/>
      </w:divBdr>
    </w:div>
    <w:div w:id="1321613150">
      <w:bodyDiv w:val="1"/>
      <w:marLeft w:val="0"/>
      <w:marRight w:val="0"/>
      <w:marTop w:val="0"/>
      <w:marBottom w:val="0"/>
      <w:divBdr>
        <w:top w:val="none" w:sz="0" w:space="0" w:color="auto"/>
        <w:left w:val="none" w:sz="0" w:space="0" w:color="auto"/>
        <w:bottom w:val="none" w:sz="0" w:space="0" w:color="auto"/>
        <w:right w:val="none" w:sz="0" w:space="0" w:color="auto"/>
      </w:divBdr>
    </w:div>
    <w:div w:id="1323509214">
      <w:bodyDiv w:val="1"/>
      <w:marLeft w:val="0"/>
      <w:marRight w:val="0"/>
      <w:marTop w:val="0"/>
      <w:marBottom w:val="0"/>
      <w:divBdr>
        <w:top w:val="none" w:sz="0" w:space="0" w:color="auto"/>
        <w:left w:val="none" w:sz="0" w:space="0" w:color="auto"/>
        <w:bottom w:val="none" w:sz="0" w:space="0" w:color="auto"/>
        <w:right w:val="none" w:sz="0" w:space="0" w:color="auto"/>
      </w:divBdr>
      <w:divsChild>
        <w:div w:id="701439771">
          <w:marLeft w:val="547"/>
          <w:marRight w:val="0"/>
          <w:marTop w:val="86"/>
          <w:marBottom w:val="0"/>
          <w:divBdr>
            <w:top w:val="none" w:sz="0" w:space="0" w:color="auto"/>
            <w:left w:val="none" w:sz="0" w:space="0" w:color="auto"/>
            <w:bottom w:val="none" w:sz="0" w:space="0" w:color="auto"/>
            <w:right w:val="none" w:sz="0" w:space="0" w:color="auto"/>
          </w:divBdr>
        </w:div>
        <w:div w:id="342630142">
          <w:marLeft w:val="547"/>
          <w:marRight w:val="0"/>
          <w:marTop w:val="86"/>
          <w:marBottom w:val="0"/>
          <w:divBdr>
            <w:top w:val="none" w:sz="0" w:space="0" w:color="auto"/>
            <w:left w:val="none" w:sz="0" w:space="0" w:color="auto"/>
            <w:bottom w:val="none" w:sz="0" w:space="0" w:color="auto"/>
            <w:right w:val="none" w:sz="0" w:space="0" w:color="auto"/>
          </w:divBdr>
        </w:div>
        <w:div w:id="1023750615">
          <w:marLeft w:val="547"/>
          <w:marRight w:val="0"/>
          <w:marTop w:val="86"/>
          <w:marBottom w:val="0"/>
          <w:divBdr>
            <w:top w:val="none" w:sz="0" w:space="0" w:color="auto"/>
            <w:left w:val="none" w:sz="0" w:space="0" w:color="auto"/>
            <w:bottom w:val="none" w:sz="0" w:space="0" w:color="auto"/>
            <w:right w:val="none" w:sz="0" w:space="0" w:color="auto"/>
          </w:divBdr>
        </w:div>
      </w:divsChild>
    </w:div>
    <w:div w:id="1323924778">
      <w:bodyDiv w:val="1"/>
      <w:marLeft w:val="0"/>
      <w:marRight w:val="0"/>
      <w:marTop w:val="0"/>
      <w:marBottom w:val="0"/>
      <w:divBdr>
        <w:top w:val="none" w:sz="0" w:space="0" w:color="auto"/>
        <w:left w:val="none" w:sz="0" w:space="0" w:color="auto"/>
        <w:bottom w:val="none" w:sz="0" w:space="0" w:color="auto"/>
        <w:right w:val="none" w:sz="0" w:space="0" w:color="auto"/>
      </w:divBdr>
    </w:div>
    <w:div w:id="1324892984">
      <w:bodyDiv w:val="1"/>
      <w:marLeft w:val="0"/>
      <w:marRight w:val="0"/>
      <w:marTop w:val="0"/>
      <w:marBottom w:val="0"/>
      <w:divBdr>
        <w:top w:val="none" w:sz="0" w:space="0" w:color="auto"/>
        <w:left w:val="none" w:sz="0" w:space="0" w:color="auto"/>
        <w:bottom w:val="none" w:sz="0" w:space="0" w:color="auto"/>
        <w:right w:val="none" w:sz="0" w:space="0" w:color="auto"/>
      </w:divBdr>
    </w:div>
    <w:div w:id="1324893019">
      <w:bodyDiv w:val="1"/>
      <w:marLeft w:val="0"/>
      <w:marRight w:val="0"/>
      <w:marTop w:val="0"/>
      <w:marBottom w:val="0"/>
      <w:divBdr>
        <w:top w:val="none" w:sz="0" w:space="0" w:color="auto"/>
        <w:left w:val="none" w:sz="0" w:space="0" w:color="auto"/>
        <w:bottom w:val="none" w:sz="0" w:space="0" w:color="auto"/>
        <w:right w:val="none" w:sz="0" w:space="0" w:color="auto"/>
      </w:divBdr>
    </w:div>
    <w:div w:id="1325353507">
      <w:bodyDiv w:val="1"/>
      <w:marLeft w:val="0"/>
      <w:marRight w:val="0"/>
      <w:marTop w:val="0"/>
      <w:marBottom w:val="0"/>
      <w:divBdr>
        <w:top w:val="none" w:sz="0" w:space="0" w:color="auto"/>
        <w:left w:val="none" w:sz="0" w:space="0" w:color="auto"/>
        <w:bottom w:val="none" w:sz="0" w:space="0" w:color="auto"/>
        <w:right w:val="none" w:sz="0" w:space="0" w:color="auto"/>
      </w:divBdr>
    </w:div>
    <w:div w:id="1327594847">
      <w:bodyDiv w:val="1"/>
      <w:marLeft w:val="0"/>
      <w:marRight w:val="0"/>
      <w:marTop w:val="0"/>
      <w:marBottom w:val="0"/>
      <w:divBdr>
        <w:top w:val="none" w:sz="0" w:space="0" w:color="auto"/>
        <w:left w:val="none" w:sz="0" w:space="0" w:color="auto"/>
        <w:bottom w:val="none" w:sz="0" w:space="0" w:color="auto"/>
        <w:right w:val="none" w:sz="0" w:space="0" w:color="auto"/>
      </w:divBdr>
    </w:div>
    <w:div w:id="1329794118">
      <w:bodyDiv w:val="1"/>
      <w:marLeft w:val="0"/>
      <w:marRight w:val="0"/>
      <w:marTop w:val="0"/>
      <w:marBottom w:val="0"/>
      <w:divBdr>
        <w:top w:val="none" w:sz="0" w:space="0" w:color="auto"/>
        <w:left w:val="none" w:sz="0" w:space="0" w:color="auto"/>
        <w:bottom w:val="none" w:sz="0" w:space="0" w:color="auto"/>
        <w:right w:val="none" w:sz="0" w:space="0" w:color="auto"/>
      </w:divBdr>
    </w:div>
    <w:div w:id="1333030435">
      <w:bodyDiv w:val="1"/>
      <w:marLeft w:val="0"/>
      <w:marRight w:val="0"/>
      <w:marTop w:val="0"/>
      <w:marBottom w:val="0"/>
      <w:divBdr>
        <w:top w:val="none" w:sz="0" w:space="0" w:color="auto"/>
        <w:left w:val="none" w:sz="0" w:space="0" w:color="auto"/>
        <w:bottom w:val="none" w:sz="0" w:space="0" w:color="auto"/>
        <w:right w:val="none" w:sz="0" w:space="0" w:color="auto"/>
      </w:divBdr>
    </w:div>
    <w:div w:id="1344867505">
      <w:bodyDiv w:val="1"/>
      <w:marLeft w:val="0"/>
      <w:marRight w:val="0"/>
      <w:marTop w:val="0"/>
      <w:marBottom w:val="0"/>
      <w:divBdr>
        <w:top w:val="none" w:sz="0" w:space="0" w:color="auto"/>
        <w:left w:val="none" w:sz="0" w:space="0" w:color="auto"/>
        <w:bottom w:val="none" w:sz="0" w:space="0" w:color="auto"/>
        <w:right w:val="none" w:sz="0" w:space="0" w:color="auto"/>
      </w:divBdr>
    </w:div>
    <w:div w:id="1346371620">
      <w:bodyDiv w:val="1"/>
      <w:marLeft w:val="0"/>
      <w:marRight w:val="0"/>
      <w:marTop w:val="0"/>
      <w:marBottom w:val="0"/>
      <w:divBdr>
        <w:top w:val="none" w:sz="0" w:space="0" w:color="auto"/>
        <w:left w:val="none" w:sz="0" w:space="0" w:color="auto"/>
        <w:bottom w:val="none" w:sz="0" w:space="0" w:color="auto"/>
        <w:right w:val="none" w:sz="0" w:space="0" w:color="auto"/>
      </w:divBdr>
    </w:div>
    <w:div w:id="1353068313">
      <w:bodyDiv w:val="1"/>
      <w:marLeft w:val="0"/>
      <w:marRight w:val="0"/>
      <w:marTop w:val="0"/>
      <w:marBottom w:val="0"/>
      <w:divBdr>
        <w:top w:val="none" w:sz="0" w:space="0" w:color="auto"/>
        <w:left w:val="none" w:sz="0" w:space="0" w:color="auto"/>
        <w:bottom w:val="none" w:sz="0" w:space="0" w:color="auto"/>
        <w:right w:val="none" w:sz="0" w:space="0" w:color="auto"/>
      </w:divBdr>
    </w:div>
    <w:div w:id="1355881654">
      <w:bodyDiv w:val="1"/>
      <w:marLeft w:val="0"/>
      <w:marRight w:val="0"/>
      <w:marTop w:val="0"/>
      <w:marBottom w:val="0"/>
      <w:divBdr>
        <w:top w:val="none" w:sz="0" w:space="0" w:color="auto"/>
        <w:left w:val="none" w:sz="0" w:space="0" w:color="auto"/>
        <w:bottom w:val="none" w:sz="0" w:space="0" w:color="auto"/>
        <w:right w:val="none" w:sz="0" w:space="0" w:color="auto"/>
      </w:divBdr>
    </w:div>
    <w:div w:id="1356998409">
      <w:bodyDiv w:val="1"/>
      <w:marLeft w:val="0"/>
      <w:marRight w:val="0"/>
      <w:marTop w:val="0"/>
      <w:marBottom w:val="0"/>
      <w:divBdr>
        <w:top w:val="none" w:sz="0" w:space="0" w:color="auto"/>
        <w:left w:val="none" w:sz="0" w:space="0" w:color="auto"/>
        <w:bottom w:val="none" w:sz="0" w:space="0" w:color="auto"/>
        <w:right w:val="none" w:sz="0" w:space="0" w:color="auto"/>
      </w:divBdr>
      <w:divsChild>
        <w:div w:id="1849826015">
          <w:marLeft w:val="547"/>
          <w:marRight w:val="0"/>
          <w:marTop w:val="115"/>
          <w:marBottom w:val="0"/>
          <w:divBdr>
            <w:top w:val="none" w:sz="0" w:space="0" w:color="auto"/>
            <w:left w:val="none" w:sz="0" w:space="0" w:color="auto"/>
            <w:bottom w:val="none" w:sz="0" w:space="0" w:color="auto"/>
            <w:right w:val="none" w:sz="0" w:space="0" w:color="auto"/>
          </w:divBdr>
        </w:div>
        <w:div w:id="1708607631">
          <w:marLeft w:val="547"/>
          <w:marRight w:val="0"/>
          <w:marTop w:val="115"/>
          <w:marBottom w:val="0"/>
          <w:divBdr>
            <w:top w:val="none" w:sz="0" w:space="0" w:color="auto"/>
            <w:left w:val="none" w:sz="0" w:space="0" w:color="auto"/>
            <w:bottom w:val="none" w:sz="0" w:space="0" w:color="auto"/>
            <w:right w:val="none" w:sz="0" w:space="0" w:color="auto"/>
          </w:divBdr>
        </w:div>
        <w:div w:id="696547029">
          <w:marLeft w:val="547"/>
          <w:marRight w:val="0"/>
          <w:marTop w:val="115"/>
          <w:marBottom w:val="0"/>
          <w:divBdr>
            <w:top w:val="none" w:sz="0" w:space="0" w:color="auto"/>
            <w:left w:val="none" w:sz="0" w:space="0" w:color="auto"/>
            <w:bottom w:val="none" w:sz="0" w:space="0" w:color="auto"/>
            <w:right w:val="none" w:sz="0" w:space="0" w:color="auto"/>
          </w:divBdr>
        </w:div>
        <w:div w:id="518668471">
          <w:marLeft w:val="547"/>
          <w:marRight w:val="0"/>
          <w:marTop w:val="115"/>
          <w:marBottom w:val="0"/>
          <w:divBdr>
            <w:top w:val="none" w:sz="0" w:space="0" w:color="auto"/>
            <w:left w:val="none" w:sz="0" w:space="0" w:color="auto"/>
            <w:bottom w:val="none" w:sz="0" w:space="0" w:color="auto"/>
            <w:right w:val="none" w:sz="0" w:space="0" w:color="auto"/>
          </w:divBdr>
        </w:div>
      </w:divsChild>
    </w:div>
    <w:div w:id="1357006216">
      <w:bodyDiv w:val="1"/>
      <w:marLeft w:val="0"/>
      <w:marRight w:val="0"/>
      <w:marTop w:val="0"/>
      <w:marBottom w:val="0"/>
      <w:divBdr>
        <w:top w:val="none" w:sz="0" w:space="0" w:color="auto"/>
        <w:left w:val="none" w:sz="0" w:space="0" w:color="auto"/>
        <w:bottom w:val="none" w:sz="0" w:space="0" w:color="auto"/>
        <w:right w:val="none" w:sz="0" w:space="0" w:color="auto"/>
      </w:divBdr>
      <w:divsChild>
        <w:div w:id="1138187007">
          <w:marLeft w:val="547"/>
          <w:marRight w:val="0"/>
          <w:marTop w:val="115"/>
          <w:marBottom w:val="0"/>
          <w:divBdr>
            <w:top w:val="none" w:sz="0" w:space="0" w:color="auto"/>
            <w:left w:val="none" w:sz="0" w:space="0" w:color="auto"/>
            <w:bottom w:val="none" w:sz="0" w:space="0" w:color="auto"/>
            <w:right w:val="none" w:sz="0" w:space="0" w:color="auto"/>
          </w:divBdr>
        </w:div>
        <w:div w:id="408043832">
          <w:marLeft w:val="547"/>
          <w:marRight w:val="0"/>
          <w:marTop w:val="115"/>
          <w:marBottom w:val="0"/>
          <w:divBdr>
            <w:top w:val="none" w:sz="0" w:space="0" w:color="auto"/>
            <w:left w:val="none" w:sz="0" w:space="0" w:color="auto"/>
            <w:bottom w:val="none" w:sz="0" w:space="0" w:color="auto"/>
            <w:right w:val="none" w:sz="0" w:space="0" w:color="auto"/>
          </w:divBdr>
        </w:div>
        <w:div w:id="1139372706">
          <w:marLeft w:val="547"/>
          <w:marRight w:val="0"/>
          <w:marTop w:val="115"/>
          <w:marBottom w:val="0"/>
          <w:divBdr>
            <w:top w:val="none" w:sz="0" w:space="0" w:color="auto"/>
            <w:left w:val="none" w:sz="0" w:space="0" w:color="auto"/>
            <w:bottom w:val="none" w:sz="0" w:space="0" w:color="auto"/>
            <w:right w:val="none" w:sz="0" w:space="0" w:color="auto"/>
          </w:divBdr>
        </w:div>
      </w:divsChild>
    </w:div>
    <w:div w:id="1365596742">
      <w:bodyDiv w:val="1"/>
      <w:marLeft w:val="0"/>
      <w:marRight w:val="0"/>
      <w:marTop w:val="0"/>
      <w:marBottom w:val="0"/>
      <w:divBdr>
        <w:top w:val="none" w:sz="0" w:space="0" w:color="auto"/>
        <w:left w:val="none" w:sz="0" w:space="0" w:color="auto"/>
        <w:bottom w:val="none" w:sz="0" w:space="0" w:color="auto"/>
        <w:right w:val="none" w:sz="0" w:space="0" w:color="auto"/>
      </w:divBdr>
    </w:div>
    <w:div w:id="1365793389">
      <w:bodyDiv w:val="1"/>
      <w:marLeft w:val="0"/>
      <w:marRight w:val="0"/>
      <w:marTop w:val="0"/>
      <w:marBottom w:val="0"/>
      <w:divBdr>
        <w:top w:val="none" w:sz="0" w:space="0" w:color="auto"/>
        <w:left w:val="none" w:sz="0" w:space="0" w:color="auto"/>
        <w:bottom w:val="none" w:sz="0" w:space="0" w:color="auto"/>
        <w:right w:val="none" w:sz="0" w:space="0" w:color="auto"/>
      </w:divBdr>
    </w:div>
    <w:div w:id="1374426843">
      <w:bodyDiv w:val="1"/>
      <w:marLeft w:val="0"/>
      <w:marRight w:val="0"/>
      <w:marTop w:val="0"/>
      <w:marBottom w:val="0"/>
      <w:divBdr>
        <w:top w:val="none" w:sz="0" w:space="0" w:color="auto"/>
        <w:left w:val="none" w:sz="0" w:space="0" w:color="auto"/>
        <w:bottom w:val="none" w:sz="0" w:space="0" w:color="auto"/>
        <w:right w:val="none" w:sz="0" w:space="0" w:color="auto"/>
      </w:divBdr>
    </w:div>
    <w:div w:id="1385838007">
      <w:bodyDiv w:val="1"/>
      <w:marLeft w:val="0"/>
      <w:marRight w:val="0"/>
      <w:marTop w:val="0"/>
      <w:marBottom w:val="0"/>
      <w:divBdr>
        <w:top w:val="none" w:sz="0" w:space="0" w:color="auto"/>
        <w:left w:val="none" w:sz="0" w:space="0" w:color="auto"/>
        <w:bottom w:val="none" w:sz="0" w:space="0" w:color="auto"/>
        <w:right w:val="none" w:sz="0" w:space="0" w:color="auto"/>
      </w:divBdr>
    </w:div>
    <w:div w:id="1393771881">
      <w:bodyDiv w:val="1"/>
      <w:marLeft w:val="0"/>
      <w:marRight w:val="0"/>
      <w:marTop w:val="0"/>
      <w:marBottom w:val="0"/>
      <w:divBdr>
        <w:top w:val="none" w:sz="0" w:space="0" w:color="auto"/>
        <w:left w:val="none" w:sz="0" w:space="0" w:color="auto"/>
        <w:bottom w:val="none" w:sz="0" w:space="0" w:color="auto"/>
        <w:right w:val="none" w:sz="0" w:space="0" w:color="auto"/>
      </w:divBdr>
    </w:div>
    <w:div w:id="1395199141">
      <w:bodyDiv w:val="1"/>
      <w:marLeft w:val="0"/>
      <w:marRight w:val="0"/>
      <w:marTop w:val="0"/>
      <w:marBottom w:val="0"/>
      <w:divBdr>
        <w:top w:val="none" w:sz="0" w:space="0" w:color="auto"/>
        <w:left w:val="none" w:sz="0" w:space="0" w:color="auto"/>
        <w:bottom w:val="none" w:sz="0" w:space="0" w:color="auto"/>
        <w:right w:val="none" w:sz="0" w:space="0" w:color="auto"/>
      </w:divBdr>
    </w:div>
    <w:div w:id="1395471278">
      <w:bodyDiv w:val="1"/>
      <w:marLeft w:val="0"/>
      <w:marRight w:val="0"/>
      <w:marTop w:val="0"/>
      <w:marBottom w:val="0"/>
      <w:divBdr>
        <w:top w:val="none" w:sz="0" w:space="0" w:color="auto"/>
        <w:left w:val="none" w:sz="0" w:space="0" w:color="auto"/>
        <w:bottom w:val="none" w:sz="0" w:space="0" w:color="auto"/>
        <w:right w:val="none" w:sz="0" w:space="0" w:color="auto"/>
      </w:divBdr>
    </w:div>
    <w:div w:id="1395546710">
      <w:bodyDiv w:val="1"/>
      <w:marLeft w:val="0"/>
      <w:marRight w:val="0"/>
      <w:marTop w:val="0"/>
      <w:marBottom w:val="0"/>
      <w:divBdr>
        <w:top w:val="none" w:sz="0" w:space="0" w:color="auto"/>
        <w:left w:val="none" w:sz="0" w:space="0" w:color="auto"/>
        <w:bottom w:val="none" w:sz="0" w:space="0" w:color="auto"/>
        <w:right w:val="none" w:sz="0" w:space="0" w:color="auto"/>
      </w:divBdr>
    </w:div>
    <w:div w:id="1397389729">
      <w:bodyDiv w:val="1"/>
      <w:marLeft w:val="0"/>
      <w:marRight w:val="0"/>
      <w:marTop w:val="0"/>
      <w:marBottom w:val="0"/>
      <w:divBdr>
        <w:top w:val="none" w:sz="0" w:space="0" w:color="auto"/>
        <w:left w:val="none" w:sz="0" w:space="0" w:color="auto"/>
        <w:bottom w:val="none" w:sz="0" w:space="0" w:color="auto"/>
        <w:right w:val="none" w:sz="0" w:space="0" w:color="auto"/>
      </w:divBdr>
    </w:div>
    <w:div w:id="1402211359">
      <w:bodyDiv w:val="1"/>
      <w:marLeft w:val="0"/>
      <w:marRight w:val="0"/>
      <w:marTop w:val="0"/>
      <w:marBottom w:val="0"/>
      <w:divBdr>
        <w:top w:val="none" w:sz="0" w:space="0" w:color="auto"/>
        <w:left w:val="none" w:sz="0" w:space="0" w:color="auto"/>
        <w:bottom w:val="none" w:sz="0" w:space="0" w:color="auto"/>
        <w:right w:val="none" w:sz="0" w:space="0" w:color="auto"/>
      </w:divBdr>
    </w:div>
    <w:div w:id="1408764004">
      <w:bodyDiv w:val="1"/>
      <w:marLeft w:val="0"/>
      <w:marRight w:val="0"/>
      <w:marTop w:val="0"/>
      <w:marBottom w:val="0"/>
      <w:divBdr>
        <w:top w:val="none" w:sz="0" w:space="0" w:color="auto"/>
        <w:left w:val="none" w:sz="0" w:space="0" w:color="auto"/>
        <w:bottom w:val="none" w:sz="0" w:space="0" w:color="auto"/>
        <w:right w:val="none" w:sz="0" w:space="0" w:color="auto"/>
      </w:divBdr>
    </w:div>
    <w:div w:id="1410616148">
      <w:bodyDiv w:val="1"/>
      <w:marLeft w:val="0"/>
      <w:marRight w:val="0"/>
      <w:marTop w:val="0"/>
      <w:marBottom w:val="0"/>
      <w:divBdr>
        <w:top w:val="none" w:sz="0" w:space="0" w:color="auto"/>
        <w:left w:val="none" w:sz="0" w:space="0" w:color="auto"/>
        <w:bottom w:val="none" w:sz="0" w:space="0" w:color="auto"/>
        <w:right w:val="none" w:sz="0" w:space="0" w:color="auto"/>
      </w:divBdr>
    </w:div>
    <w:div w:id="1411466500">
      <w:bodyDiv w:val="1"/>
      <w:marLeft w:val="0"/>
      <w:marRight w:val="0"/>
      <w:marTop w:val="0"/>
      <w:marBottom w:val="0"/>
      <w:divBdr>
        <w:top w:val="none" w:sz="0" w:space="0" w:color="auto"/>
        <w:left w:val="none" w:sz="0" w:space="0" w:color="auto"/>
        <w:bottom w:val="none" w:sz="0" w:space="0" w:color="auto"/>
        <w:right w:val="none" w:sz="0" w:space="0" w:color="auto"/>
      </w:divBdr>
      <w:divsChild>
        <w:div w:id="1194803611">
          <w:marLeft w:val="547"/>
          <w:marRight w:val="0"/>
          <w:marTop w:val="115"/>
          <w:marBottom w:val="0"/>
          <w:divBdr>
            <w:top w:val="none" w:sz="0" w:space="0" w:color="auto"/>
            <w:left w:val="none" w:sz="0" w:space="0" w:color="auto"/>
            <w:bottom w:val="none" w:sz="0" w:space="0" w:color="auto"/>
            <w:right w:val="none" w:sz="0" w:space="0" w:color="auto"/>
          </w:divBdr>
        </w:div>
        <w:div w:id="2131361862">
          <w:marLeft w:val="547"/>
          <w:marRight w:val="0"/>
          <w:marTop w:val="115"/>
          <w:marBottom w:val="0"/>
          <w:divBdr>
            <w:top w:val="none" w:sz="0" w:space="0" w:color="auto"/>
            <w:left w:val="none" w:sz="0" w:space="0" w:color="auto"/>
            <w:bottom w:val="none" w:sz="0" w:space="0" w:color="auto"/>
            <w:right w:val="none" w:sz="0" w:space="0" w:color="auto"/>
          </w:divBdr>
        </w:div>
        <w:div w:id="1193148759">
          <w:marLeft w:val="547"/>
          <w:marRight w:val="0"/>
          <w:marTop w:val="115"/>
          <w:marBottom w:val="0"/>
          <w:divBdr>
            <w:top w:val="none" w:sz="0" w:space="0" w:color="auto"/>
            <w:left w:val="none" w:sz="0" w:space="0" w:color="auto"/>
            <w:bottom w:val="none" w:sz="0" w:space="0" w:color="auto"/>
            <w:right w:val="none" w:sz="0" w:space="0" w:color="auto"/>
          </w:divBdr>
        </w:div>
        <w:div w:id="1233663556">
          <w:marLeft w:val="547"/>
          <w:marRight w:val="0"/>
          <w:marTop w:val="115"/>
          <w:marBottom w:val="0"/>
          <w:divBdr>
            <w:top w:val="none" w:sz="0" w:space="0" w:color="auto"/>
            <w:left w:val="none" w:sz="0" w:space="0" w:color="auto"/>
            <w:bottom w:val="none" w:sz="0" w:space="0" w:color="auto"/>
            <w:right w:val="none" w:sz="0" w:space="0" w:color="auto"/>
          </w:divBdr>
        </w:div>
      </w:divsChild>
    </w:div>
    <w:div w:id="1417555877">
      <w:bodyDiv w:val="1"/>
      <w:marLeft w:val="0"/>
      <w:marRight w:val="0"/>
      <w:marTop w:val="0"/>
      <w:marBottom w:val="0"/>
      <w:divBdr>
        <w:top w:val="none" w:sz="0" w:space="0" w:color="auto"/>
        <w:left w:val="none" w:sz="0" w:space="0" w:color="auto"/>
        <w:bottom w:val="none" w:sz="0" w:space="0" w:color="auto"/>
        <w:right w:val="none" w:sz="0" w:space="0" w:color="auto"/>
      </w:divBdr>
    </w:div>
    <w:div w:id="1427456356">
      <w:bodyDiv w:val="1"/>
      <w:marLeft w:val="0"/>
      <w:marRight w:val="0"/>
      <w:marTop w:val="0"/>
      <w:marBottom w:val="0"/>
      <w:divBdr>
        <w:top w:val="none" w:sz="0" w:space="0" w:color="auto"/>
        <w:left w:val="none" w:sz="0" w:space="0" w:color="auto"/>
        <w:bottom w:val="none" w:sz="0" w:space="0" w:color="auto"/>
        <w:right w:val="none" w:sz="0" w:space="0" w:color="auto"/>
      </w:divBdr>
    </w:div>
    <w:div w:id="1436904341">
      <w:bodyDiv w:val="1"/>
      <w:marLeft w:val="0"/>
      <w:marRight w:val="0"/>
      <w:marTop w:val="0"/>
      <w:marBottom w:val="0"/>
      <w:divBdr>
        <w:top w:val="none" w:sz="0" w:space="0" w:color="auto"/>
        <w:left w:val="none" w:sz="0" w:space="0" w:color="auto"/>
        <w:bottom w:val="none" w:sz="0" w:space="0" w:color="auto"/>
        <w:right w:val="none" w:sz="0" w:space="0" w:color="auto"/>
      </w:divBdr>
      <w:divsChild>
        <w:div w:id="136843232">
          <w:marLeft w:val="547"/>
          <w:marRight w:val="0"/>
          <w:marTop w:val="115"/>
          <w:marBottom w:val="0"/>
          <w:divBdr>
            <w:top w:val="none" w:sz="0" w:space="0" w:color="auto"/>
            <w:left w:val="none" w:sz="0" w:space="0" w:color="auto"/>
            <w:bottom w:val="none" w:sz="0" w:space="0" w:color="auto"/>
            <w:right w:val="none" w:sz="0" w:space="0" w:color="auto"/>
          </w:divBdr>
        </w:div>
        <w:div w:id="103841681">
          <w:marLeft w:val="547"/>
          <w:marRight w:val="0"/>
          <w:marTop w:val="115"/>
          <w:marBottom w:val="0"/>
          <w:divBdr>
            <w:top w:val="none" w:sz="0" w:space="0" w:color="auto"/>
            <w:left w:val="none" w:sz="0" w:space="0" w:color="auto"/>
            <w:bottom w:val="none" w:sz="0" w:space="0" w:color="auto"/>
            <w:right w:val="none" w:sz="0" w:space="0" w:color="auto"/>
          </w:divBdr>
        </w:div>
        <w:div w:id="770198322">
          <w:marLeft w:val="547"/>
          <w:marRight w:val="0"/>
          <w:marTop w:val="115"/>
          <w:marBottom w:val="0"/>
          <w:divBdr>
            <w:top w:val="none" w:sz="0" w:space="0" w:color="auto"/>
            <w:left w:val="none" w:sz="0" w:space="0" w:color="auto"/>
            <w:bottom w:val="none" w:sz="0" w:space="0" w:color="auto"/>
            <w:right w:val="none" w:sz="0" w:space="0" w:color="auto"/>
          </w:divBdr>
        </w:div>
      </w:divsChild>
    </w:div>
    <w:div w:id="1444616395">
      <w:bodyDiv w:val="1"/>
      <w:marLeft w:val="0"/>
      <w:marRight w:val="0"/>
      <w:marTop w:val="0"/>
      <w:marBottom w:val="0"/>
      <w:divBdr>
        <w:top w:val="none" w:sz="0" w:space="0" w:color="auto"/>
        <w:left w:val="none" w:sz="0" w:space="0" w:color="auto"/>
        <w:bottom w:val="none" w:sz="0" w:space="0" w:color="auto"/>
        <w:right w:val="none" w:sz="0" w:space="0" w:color="auto"/>
      </w:divBdr>
    </w:div>
    <w:div w:id="1448162991">
      <w:bodyDiv w:val="1"/>
      <w:marLeft w:val="0"/>
      <w:marRight w:val="0"/>
      <w:marTop w:val="0"/>
      <w:marBottom w:val="0"/>
      <w:divBdr>
        <w:top w:val="none" w:sz="0" w:space="0" w:color="auto"/>
        <w:left w:val="none" w:sz="0" w:space="0" w:color="auto"/>
        <w:bottom w:val="none" w:sz="0" w:space="0" w:color="auto"/>
        <w:right w:val="none" w:sz="0" w:space="0" w:color="auto"/>
      </w:divBdr>
    </w:div>
    <w:div w:id="1449280762">
      <w:bodyDiv w:val="1"/>
      <w:marLeft w:val="0"/>
      <w:marRight w:val="0"/>
      <w:marTop w:val="0"/>
      <w:marBottom w:val="0"/>
      <w:divBdr>
        <w:top w:val="none" w:sz="0" w:space="0" w:color="auto"/>
        <w:left w:val="none" w:sz="0" w:space="0" w:color="auto"/>
        <w:bottom w:val="none" w:sz="0" w:space="0" w:color="auto"/>
        <w:right w:val="none" w:sz="0" w:space="0" w:color="auto"/>
      </w:divBdr>
    </w:div>
    <w:div w:id="1453288564">
      <w:bodyDiv w:val="1"/>
      <w:marLeft w:val="0"/>
      <w:marRight w:val="0"/>
      <w:marTop w:val="0"/>
      <w:marBottom w:val="0"/>
      <w:divBdr>
        <w:top w:val="none" w:sz="0" w:space="0" w:color="auto"/>
        <w:left w:val="none" w:sz="0" w:space="0" w:color="auto"/>
        <w:bottom w:val="none" w:sz="0" w:space="0" w:color="auto"/>
        <w:right w:val="none" w:sz="0" w:space="0" w:color="auto"/>
      </w:divBdr>
    </w:div>
    <w:div w:id="1457602686">
      <w:bodyDiv w:val="1"/>
      <w:marLeft w:val="0"/>
      <w:marRight w:val="0"/>
      <w:marTop w:val="0"/>
      <w:marBottom w:val="0"/>
      <w:divBdr>
        <w:top w:val="none" w:sz="0" w:space="0" w:color="auto"/>
        <w:left w:val="none" w:sz="0" w:space="0" w:color="auto"/>
        <w:bottom w:val="none" w:sz="0" w:space="0" w:color="auto"/>
        <w:right w:val="none" w:sz="0" w:space="0" w:color="auto"/>
      </w:divBdr>
      <w:divsChild>
        <w:div w:id="375157907">
          <w:marLeft w:val="547"/>
          <w:marRight w:val="0"/>
          <w:marTop w:val="86"/>
          <w:marBottom w:val="0"/>
          <w:divBdr>
            <w:top w:val="none" w:sz="0" w:space="0" w:color="auto"/>
            <w:left w:val="none" w:sz="0" w:space="0" w:color="auto"/>
            <w:bottom w:val="none" w:sz="0" w:space="0" w:color="auto"/>
            <w:right w:val="none" w:sz="0" w:space="0" w:color="auto"/>
          </w:divBdr>
        </w:div>
        <w:div w:id="68159131">
          <w:marLeft w:val="547"/>
          <w:marRight w:val="0"/>
          <w:marTop w:val="86"/>
          <w:marBottom w:val="0"/>
          <w:divBdr>
            <w:top w:val="none" w:sz="0" w:space="0" w:color="auto"/>
            <w:left w:val="none" w:sz="0" w:space="0" w:color="auto"/>
            <w:bottom w:val="none" w:sz="0" w:space="0" w:color="auto"/>
            <w:right w:val="none" w:sz="0" w:space="0" w:color="auto"/>
          </w:divBdr>
        </w:div>
        <w:div w:id="295571903">
          <w:marLeft w:val="547"/>
          <w:marRight w:val="0"/>
          <w:marTop w:val="86"/>
          <w:marBottom w:val="0"/>
          <w:divBdr>
            <w:top w:val="none" w:sz="0" w:space="0" w:color="auto"/>
            <w:left w:val="none" w:sz="0" w:space="0" w:color="auto"/>
            <w:bottom w:val="none" w:sz="0" w:space="0" w:color="auto"/>
            <w:right w:val="none" w:sz="0" w:space="0" w:color="auto"/>
          </w:divBdr>
        </w:div>
        <w:div w:id="2108505304">
          <w:marLeft w:val="547"/>
          <w:marRight w:val="0"/>
          <w:marTop w:val="86"/>
          <w:marBottom w:val="0"/>
          <w:divBdr>
            <w:top w:val="none" w:sz="0" w:space="0" w:color="auto"/>
            <w:left w:val="none" w:sz="0" w:space="0" w:color="auto"/>
            <w:bottom w:val="none" w:sz="0" w:space="0" w:color="auto"/>
            <w:right w:val="none" w:sz="0" w:space="0" w:color="auto"/>
          </w:divBdr>
        </w:div>
        <w:div w:id="11498062">
          <w:marLeft w:val="547"/>
          <w:marRight w:val="0"/>
          <w:marTop w:val="86"/>
          <w:marBottom w:val="0"/>
          <w:divBdr>
            <w:top w:val="none" w:sz="0" w:space="0" w:color="auto"/>
            <w:left w:val="none" w:sz="0" w:space="0" w:color="auto"/>
            <w:bottom w:val="none" w:sz="0" w:space="0" w:color="auto"/>
            <w:right w:val="none" w:sz="0" w:space="0" w:color="auto"/>
          </w:divBdr>
        </w:div>
      </w:divsChild>
    </w:div>
    <w:div w:id="1458252910">
      <w:bodyDiv w:val="1"/>
      <w:marLeft w:val="0"/>
      <w:marRight w:val="0"/>
      <w:marTop w:val="0"/>
      <w:marBottom w:val="0"/>
      <w:divBdr>
        <w:top w:val="none" w:sz="0" w:space="0" w:color="auto"/>
        <w:left w:val="none" w:sz="0" w:space="0" w:color="auto"/>
        <w:bottom w:val="none" w:sz="0" w:space="0" w:color="auto"/>
        <w:right w:val="none" w:sz="0" w:space="0" w:color="auto"/>
      </w:divBdr>
    </w:div>
    <w:div w:id="1469782597">
      <w:bodyDiv w:val="1"/>
      <w:marLeft w:val="0"/>
      <w:marRight w:val="0"/>
      <w:marTop w:val="0"/>
      <w:marBottom w:val="0"/>
      <w:divBdr>
        <w:top w:val="none" w:sz="0" w:space="0" w:color="auto"/>
        <w:left w:val="none" w:sz="0" w:space="0" w:color="auto"/>
        <w:bottom w:val="none" w:sz="0" w:space="0" w:color="auto"/>
        <w:right w:val="none" w:sz="0" w:space="0" w:color="auto"/>
      </w:divBdr>
    </w:div>
    <w:div w:id="1473136965">
      <w:bodyDiv w:val="1"/>
      <w:marLeft w:val="0"/>
      <w:marRight w:val="0"/>
      <w:marTop w:val="0"/>
      <w:marBottom w:val="0"/>
      <w:divBdr>
        <w:top w:val="none" w:sz="0" w:space="0" w:color="auto"/>
        <w:left w:val="none" w:sz="0" w:space="0" w:color="auto"/>
        <w:bottom w:val="none" w:sz="0" w:space="0" w:color="auto"/>
        <w:right w:val="none" w:sz="0" w:space="0" w:color="auto"/>
      </w:divBdr>
      <w:divsChild>
        <w:div w:id="1421294136">
          <w:marLeft w:val="547"/>
          <w:marRight w:val="0"/>
          <w:marTop w:val="86"/>
          <w:marBottom w:val="0"/>
          <w:divBdr>
            <w:top w:val="none" w:sz="0" w:space="0" w:color="auto"/>
            <w:left w:val="none" w:sz="0" w:space="0" w:color="auto"/>
            <w:bottom w:val="none" w:sz="0" w:space="0" w:color="auto"/>
            <w:right w:val="none" w:sz="0" w:space="0" w:color="auto"/>
          </w:divBdr>
        </w:div>
        <w:div w:id="1732314948">
          <w:marLeft w:val="547"/>
          <w:marRight w:val="0"/>
          <w:marTop w:val="86"/>
          <w:marBottom w:val="0"/>
          <w:divBdr>
            <w:top w:val="none" w:sz="0" w:space="0" w:color="auto"/>
            <w:left w:val="none" w:sz="0" w:space="0" w:color="auto"/>
            <w:bottom w:val="none" w:sz="0" w:space="0" w:color="auto"/>
            <w:right w:val="none" w:sz="0" w:space="0" w:color="auto"/>
          </w:divBdr>
        </w:div>
      </w:divsChild>
    </w:div>
    <w:div w:id="1473407805">
      <w:bodyDiv w:val="1"/>
      <w:marLeft w:val="0"/>
      <w:marRight w:val="0"/>
      <w:marTop w:val="0"/>
      <w:marBottom w:val="0"/>
      <w:divBdr>
        <w:top w:val="none" w:sz="0" w:space="0" w:color="auto"/>
        <w:left w:val="none" w:sz="0" w:space="0" w:color="auto"/>
        <w:bottom w:val="none" w:sz="0" w:space="0" w:color="auto"/>
        <w:right w:val="none" w:sz="0" w:space="0" w:color="auto"/>
      </w:divBdr>
    </w:div>
    <w:div w:id="1474442428">
      <w:bodyDiv w:val="1"/>
      <w:marLeft w:val="0"/>
      <w:marRight w:val="0"/>
      <w:marTop w:val="0"/>
      <w:marBottom w:val="0"/>
      <w:divBdr>
        <w:top w:val="none" w:sz="0" w:space="0" w:color="auto"/>
        <w:left w:val="none" w:sz="0" w:space="0" w:color="auto"/>
        <w:bottom w:val="none" w:sz="0" w:space="0" w:color="auto"/>
        <w:right w:val="none" w:sz="0" w:space="0" w:color="auto"/>
      </w:divBdr>
    </w:div>
    <w:div w:id="1474788151">
      <w:bodyDiv w:val="1"/>
      <w:marLeft w:val="0"/>
      <w:marRight w:val="0"/>
      <w:marTop w:val="0"/>
      <w:marBottom w:val="0"/>
      <w:divBdr>
        <w:top w:val="none" w:sz="0" w:space="0" w:color="auto"/>
        <w:left w:val="none" w:sz="0" w:space="0" w:color="auto"/>
        <w:bottom w:val="none" w:sz="0" w:space="0" w:color="auto"/>
        <w:right w:val="none" w:sz="0" w:space="0" w:color="auto"/>
      </w:divBdr>
      <w:divsChild>
        <w:div w:id="1607998910">
          <w:marLeft w:val="720"/>
          <w:marRight w:val="0"/>
          <w:marTop w:val="86"/>
          <w:marBottom w:val="0"/>
          <w:divBdr>
            <w:top w:val="none" w:sz="0" w:space="0" w:color="auto"/>
            <w:left w:val="none" w:sz="0" w:space="0" w:color="auto"/>
            <w:bottom w:val="none" w:sz="0" w:space="0" w:color="auto"/>
            <w:right w:val="none" w:sz="0" w:space="0" w:color="auto"/>
          </w:divBdr>
        </w:div>
        <w:div w:id="1341856770">
          <w:marLeft w:val="720"/>
          <w:marRight w:val="0"/>
          <w:marTop w:val="86"/>
          <w:marBottom w:val="0"/>
          <w:divBdr>
            <w:top w:val="none" w:sz="0" w:space="0" w:color="auto"/>
            <w:left w:val="none" w:sz="0" w:space="0" w:color="auto"/>
            <w:bottom w:val="none" w:sz="0" w:space="0" w:color="auto"/>
            <w:right w:val="none" w:sz="0" w:space="0" w:color="auto"/>
          </w:divBdr>
        </w:div>
        <w:div w:id="1852719317">
          <w:marLeft w:val="720"/>
          <w:marRight w:val="0"/>
          <w:marTop w:val="86"/>
          <w:marBottom w:val="0"/>
          <w:divBdr>
            <w:top w:val="none" w:sz="0" w:space="0" w:color="auto"/>
            <w:left w:val="none" w:sz="0" w:space="0" w:color="auto"/>
            <w:bottom w:val="none" w:sz="0" w:space="0" w:color="auto"/>
            <w:right w:val="none" w:sz="0" w:space="0" w:color="auto"/>
          </w:divBdr>
        </w:div>
      </w:divsChild>
    </w:div>
    <w:div w:id="1476336449">
      <w:bodyDiv w:val="1"/>
      <w:marLeft w:val="0"/>
      <w:marRight w:val="0"/>
      <w:marTop w:val="0"/>
      <w:marBottom w:val="0"/>
      <w:divBdr>
        <w:top w:val="none" w:sz="0" w:space="0" w:color="auto"/>
        <w:left w:val="none" w:sz="0" w:space="0" w:color="auto"/>
        <w:bottom w:val="none" w:sz="0" w:space="0" w:color="auto"/>
        <w:right w:val="none" w:sz="0" w:space="0" w:color="auto"/>
      </w:divBdr>
    </w:div>
    <w:div w:id="1480533083">
      <w:bodyDiv w:val="1"/>
      <w:marLeft w:val="0"/>
      <w:marRight w:val="0"/>
      <w:marTop w:val="0"/>
      <w:marBottom w:val="0"/>
      <w:divBdr>
        <w:top w:val="none" w:sz="0" w:space="0" w:color="auto"/>
        <w:left w:val="none" w:sz="0" w:space="0" w:color="auto"/>
        <w:bottom w:val="none" w:sz="0" w:space="0" w:color="auto"/>
        <w:right w:val="none" w:sz="0" w:space="0" w:color="auto"/>
      </w:divBdr>
    </w:div>
    <w:div w:id="1482843545">
      <w:bodyDiv w:val="1"/>
      <w:marLeft w:val="0"/>
      <w:marRight w:val="0"/>
      <w:marTop w:val="0"/>
      <w:marBottom w:val="0"/>
      <w:divBdr>
        <w:top w:val="none" w:sz="0" w:space="0" w:color="auto"/>
        <w:left w:val="none" w:sz="0" w:space="0" w:color="auto"/>
        <w:bottom w:val="none" w:sz="0" w:space="0" w:color="auto"/>
        <w:right w:val="none" w:sz="0" w:space="0" w:color="auto"/>
      </w:divBdr>
    </w:div>
    <w:div w:id="1484615207">
      <w:bodyDiv w:val="1"/>
      <w:marLeft w:val="0"/>
      <w:marRight w:val="0"/>
      <w:marTop w:val="0"/>
      <w:marBottom w:val="0"/>
      <w:divBdr>
        <w:top w:val="none" w:sz="0" w:space="0" w:color="auto"/>
        <w:left w:val="none" w:sz="0" w:space="0" w:color="auto"/>
        <w:bottom w:val="none" w:sz="0" w:space="0" w:color="auto"/>
        <w:right w:val="none" w:sz="0" w:space="0" w:color="auto"/>
      </w:divBdr>
      <w:divsChild>
        <w:div w:id="639648263">
          <w:marLeft w:val="547"/>
          <w:marRight w:val="0"/>
          <w:marTop w:val="86"/>
          <w:marBottom w:val="0"/>
          <w:divBdr>
            <w:top w:val="none" w:sz="0" w:space="0" w:color="auto"/>
            <w:left w:val="none" w:sz="0" w:space="0" w:color="auto"/>
            <w:bottom w:val="none" w:sz="0" w:space="0" w:color="auto"/>
            <w:right w:val="none" w:sz="0" w:space="0" w:color="auto"/>
          </w:divBdr>
        </w:div>
      </w:divsChild>
    </w:div>
    <w:div w:id="1489245404">
      <w:bodyDiv w:val="1"/>
      <w:marLeft w:val="0"/>
      <w:marRight w:val="0"/>
      <w:marTop w:val="0"/>
      <w:marBottom w:val="0"/>
      <w:divBdr>
        <w:top w:val="none" w:sz="0" w:space="0" w:color="auto"/>
        <w:left w:val="none" w:sz="0" w:space="0" w:color="auto"/>
        <w:bottom w:val="none" w:sz="0" w:space="0" w:color="auto"/>
        <w:right w:val="none" w:sz="0" w:space="0" w:color="auto"/>
      </w:divBdr>
    </w:div>
    <w:div w:id="1491018800">
      <w:bodyDiv w:val="1"/>
      <w:marLeft w:val="0"/>
      <w:marRight w:val="0"/>
      <w:marTop w:val="0"/>
      <w:marBottom w:val="0"/>
      <w:divBdr>
        <w:top w:val="none" w:sz="0" w:space="0" w:color="auto"/>
        <w:left w:val="none" w:sz="0" w:space="0" w:color="auto"/>
        <w:bottom w:val="none" w:sz="0" w:space="0" w:color="auto"/>
        <w:right w:val="none" w:sz="0" w:space="0" w:color="auto"/>
      </w:divBdr>
    </w:div>
    <w:div w:id="1495609916">
      <w:bodyDiv w:val="1"/>
      <w:marLeft w:val="0"/>
      <w:marRight w:val="0"/>
      <w:marTop w:val="0"/>
      <w:marBottom w:val="0"/>
      <w:divBdr>
        <w:top w:val="none" w:sz="0" w:space="0" w:color="auto"/>
        <w:left w:val="none" w:sz="0" w:space="0" w:color="auto"/>
        <w:bottom w:val="none" w:sz="0" w:space="0" w:color="auto"/>
        <w:right w:val="none" w:sz="0" w:space="0" w:color="auto"/>
      </w:divBdr>
    </w:div>
    <w:div w:id="1495880257">
      <w:bodyDiv w:val="1"/>
      <w:marLeft w:val="0"/>
      <w:marRight w:val="0"/>
      <w:marTop w:val="0"/>
      <w:marBottom w:val="0"/>
      <w:divBdr>
        <w:top w:val="none" w:sz="0" w:space="0" w:color="auto"/>
        <w:left w:val="none" w:sz="0" w:space="0" w:color="auto"/>
        <w:bottom w:val="none" w:sz="0" w:space="0" w:color="auto"/>
        <w:right w:val="none" w:sz="0" w:space="0" w:color="auto"/>
      </w:divBdr>
    </w:div>
    <w:div w:id="1499882622">
      <w:bodyDiv w:val="1"/>
      <w:marLeft w:val="0"/>
      <w:marRight w:val="0"/>
      <w:marTop w:val="0"/>
      <w:marBottom w:val="0"/>
      <w:divBdr>
        <w:top w:val="none" w:sz="0" w:space="0" w:color="auto"/>
        <w:left w:val="none" w:sz="0" w:space="0" w:color="auto"/>
        <w:bottom w:val="none" w:sz="0" w:space="0" w:color="auto"/>
        <w:right w:val="none" w:sz="0" w:space="0" w:color="auto"/>
      </w:divBdr>
    </w:div>
    <w:div w:id="1503357573">
      <w:bodyDiv w:val="1"/>
      <w:marLeft w:val="0"/>
      <w:marRight w:val="0"/>
      <w:marTop w:val="0"/>
      <w:marBottom w:val="0"/>
      <w:divBdr>
        <w:top w:val="none" w:sz="0" w:space="0" w:color="auto"/>
        <w:left w:val="none" w:sz="0" w:space="0" w:color="auto"/>
        <w:bottom w:val="none" w:sz="0" w:space="0" w:color="auto"/>
        <w:right w:val="none" w:sz="0" w:space="0" w:color="auto"/>
      </w:divBdr>
    </w:div>
    <w:div w:id="1503665397">
      <w:bodyDiv w:val="1"/>
      <w:marLeft w:val="0"/>
      <w:marRight w:val="0"/>
      <w:marTop w:val="0"/>
      <w:marBottom w:val="0"/>
      <w:divBdr>
        <w:top w:val="none" w:sz="0" w:space="0" w:color="auto"/>
        <w:left w:val="none" w:sz="0" w:space="0" w:color="auto"/>
        <w:bottom w:val="none" w:sz="0" w:space="0" w:color="auto"/>
        <w:right w:val="none" w:sz="0" w:space="0" w:color="auto"/>
      </w:divBdr>
    </w:div>
    <w:div w:id="1511290573">
      <w:bodyDiv w:val="1"/>
      <w:marLeft w:val="0"/>
      <w:marRight w:val="0"/>
      <w:marTop w:val="0"/>
      <w:marBottom w:val="0"/>
      <w:divBdr>
        <w:top w:val="none" w:sz="0" w:space="0" w:color="auto"/>
        <w:left w:val="none" w:sz="0" w:space="0" w:color="auto"/>
        <w:bottom w:val="none" w:sz="0" w:space="0" w:color="auto"/>
        <w:right w:val="none" w:sz="0" w:space="0" w:color="auto"/>
      </w:divBdr>
    </w:div>
    <w:div w:id="1528904823">
      <w:bodyDiv w:val="1"/>
      <w:marLeft w:val="0"/>
      <w:marRight w:val="0"/>
      <w:marTop w:val="0"/>
      <w:marBottom w:val="0"/>
      <w:divBdr>
        <w:top w:val="none" w:sz="0" w:space="0" w:color="auto"/>
        <w:left w:val="none" w:sz="0" w:space="0" w:color="auto"/>
        <w:bottom w:val="none" w:sz="0" w:space="0" w:color="auto"/>
        <w:right w:val="none" w:sz="0" w:space="0" w:color="auto"/>
      </w:divBdr>
      <w:divsChild>
        <w:div w:id="2005820445">
          <w:marLeft w:val="547"/>
          <w:marRight w:val="0"/>
          <w:marTop w:val="86"/>
          <w:marBottom w:val="0"/>
          <w:divBdr>
            <w:top w:val="none" w:sz="0" w:space="0" w:color="auto"/>
            <w:left w:val="none" w:sz="0" w:space="0" w:color="auto"/>
            <w:bottom w:val="none" w:sz="0" w:space="0" w:color="auto"/>
            <w:right w:val="none" w:sz="0" w:space="0" w:color="auto"/>
          </w:divBdr>
        </w:div>
        <w:div w:id="181863985">
          <w:marLeft w:val="547"/>
          <w:marRight w:val="0"/>
          <w:marTop w:val="86"/>
          <w:marBottom w:val="0"/>
          <w:divBdr>
            <w:top w:val="none" w:sz="0" w:space="0" w:color="auto"/>
            <w:left w:val="none" w:sz="0" w:space="0" w:color="auto"/>
            <w:bottom w:val="none" w:sz="0" w:space="0" w:color="auto"/>
            <w:right w:val="none" w:sz="0" w:space="0" w:color="auto"/>
          </w:divBdr>
        </w:div>
        <w:div w:id="1052191821">
          <w:marLeft w:val="547"/>
          <w:marRight w:val="0"/>
          <w:marTop w:val="86"/>
          <w:marBottom w:val="0"/>
          <w:divBdr>
            <w:top w:val="none" w:sz="0" w:space="0" w:color="auto"/>
            <w:left w:val="none" w:sz="0" w:space="0" w:color="auto"/>
            <w:bottom w:val="none" w:sz="0" w:space="0" w:color="auto"/>
            <w:right w:val="none" w:sz="0" w:space="0" w:color="auto"/>
          </w:divBdr>
        </w:div>
        <w:div w:id="694502344">
          <w:marLeft w:val="547"/>
          <w:marRight w:val="0"/>
          <w:marTop w:val="86"/>
          <w:marBottom w:val="0"/>
          <w:divBdr>
            <w:top w:val="none" w:sz="0" w:space="0" w:color="auto"/>
            <w:left w:val="none" w:sz="0" w:space="0" w:color="auto"/>
            <w:bottom w:val="none" w:sz="0" w:space="0" w:color="auto"/>
            <w:right w:val="none" w:sz="0" w:space="0" w:color="auto"/>
          </w:divBdr>
        </w:div>
      </w:divsChild>
    </w:div>
    <w:div w:id="1530993679">
      <w:bodyDiv w:val="1"/>
      <w:marLeft w:val="0"/>
      <w:marRight w:val="0"/>
      <w:marTop w:val="0"/>
      <w:marBottom w:val="0"/>
      <w:divBdr>
        <w:top w:val="none" w:sz="0" w:space="0" w:color="auto"/>
        <w:left w:val="none" w:sz="0" w:space="0" w:color="auto"/>
        <w:bottom w:val="none" w:sz="0" w:space="0" w:color="auto"/>
        <w:right w:val="none" w:sz="0" w:space="0" w:color="auto"/>
      </w:divBdr>
    </w:div>
    <w:div w:id="1538933295">
      <w:bodyDiv w:val="1"/>
      <w:marLeft w:val="0"/>
      <w:marRight w:val="0"/>
      <w:marTop w:val="0"/>
      <w:marBottom w:val="0"/>
      <w:divBdr>
        <w:top w:val="none" w:sz="0" w:space="0" w:color="auto"/>
        <w:left w:val="none" w:sz="0" w:space="0" w:color="auto"/>
        <w:bottom w:val="none" w:sz="0" w:space="0" w:color="auto"/>
        <w:right w:val="none" w:sz="0" w:space="0" w:color="auto"/>
      </w:divBdr>
    </w:div>
    <w:div w:id="1544829784">
      <w:bodyDiv w:val="1"/>
      <w:marLeft w:val="0"/>
      <w:marRight w:val="0"/>
      <w:marTop w:val="0"/>
      <w:marBottom w:val="0"/>
      <w:divBdr>
        <w:top w:val="none" w:sz="0" w:space="0" w:color="auto"/>
        <w:left w:val="none" w:sz="0" w:space="0" w:color="auto"/>
        <w:bottom w:val="none" w:sz="0" w:space="0" w:color="auto"/>
        <w:right w:val="none" w:sz="0" w:space="0" w:color="auto"/>
      </w:divBdr>
    </w:div>
    <w:div w:id="1550147917">
      <w:bodyDiv w:val="1"/>
      <w:marLeft w:val="0"/>
      <w:marRight w:val="0"/>
      <w:marTop w:val="0"/>
      <w:marBottom w:val="0"/>
      <w:divBdr>
        <w:top w:val="none" w:sz="0" w:space="0" w:color="auto"/>
        <w:left w:val="none" w:sz="0" w:space="0" w:color="auto"/>
        <w:bottom w:val="none" w:sz="0" w:space="0" w:color="auto"/>
        <w:right w:val="none" w:sz="0" w:space="0" w:color="auto"/>
      </w:divBdr>
    </w:div>
    <w:div w:id="1551111175">
      <w:bodyDiv w:val="1"/>
      <w:marLeft w:val="0"/>
      <w:marRight w:val="0"/>
      <w:marTop w:val="0"/>
      <w:marBottom w:val="0"/>
      <w:divBdr>
        <w:top w:val="none" w:sz="0" w:space="0" w:color="auto"/>
        <w:left w:val="none" w:sz="0" w:space="0" w:color="auto"/>
        <w:bottom w:val="none" w:sz="0" w:space="0" w:color="auto"/>
        <w:right w:val="none" w:sz="0" w:space="0" w:color="auto"/>
      </w:divBdr>
      <w:divsChild>
        <w:div w:id="1168793399">
          <w:marLeft w:val="547"/>
          <w:marRight w:val="0"/>
          <w:marTop w:val="86"/>
          <w:marBottom w:val="0"/>
          <w:divBdr>
            <w:top w:val="none" w:sz="0" w:space="0" w:color="auto"/>
            <w:left w:val="none" w:sz="0" w:space="0" w:color="auto"/>
            <w:bottom w:val="none" w:sz="0" w:space="0" w:color="auto"/>
            <w:right w:val="none" w:sz="0" w:space="0" w:color="auto"/>
          </w:divBdr>
        </w:div>
      </w:divsChild>
    </w:div>
    <w:div w:id="1553614408">
      <w:bodyDiv w:val="1"/>
      <w:marLeft w:val="0"/>
      <w:marRight w:val="0"/>
      <w:marTop w:val="0"/>
      <w:marBottom w:val="0"/>
      <w:divBdr>
        <w:top w:val="none" w:sz="0" w:space="0" w:color="auto"/>
        <w:left w:val="none" w:sz="0" w:space="0" w:color="auto"/>
        <w:bottom w:val="none" w:sz="0" w:space="0" w:color="auto"/>
        <w:right w:val="none" w:sz="0" w:space="0" w:color="auto"/>
      </w:divBdr>
    </w:div>
    <w:div w:id="1558972235">
      <w:bodyDiv w:val="1"/>
      <w:marLeft w:val="0"/>
      <w:marRight w:val="0"/>
      <w:marTop w:val="0"/>
      <w:marBottom w:val="0"/>
      <w:divBdr>
        <w:top w:val="none" w:sz="0" w:space="0" w:color="auto"/>
        <w:left w:val="none" w:sz="0" w:space="0" w:color="auto"/>
        <w:bottom w:val="none" w:sz="0" w:space="0" w:color="auto"/>
        <w:right w:val="none" w:sz="0" w:space="0" w:color="auto"/>
      </w:divBdr>
    </w:div>
    <w:div w:id="1563057749">
      <w:bodyDiv w:val="1"/>
      <w:marLeft w:val="0"/>
      <w:marRight w:val="0"/>
      <w:marTop w:val="0"/>
      <w:marBottom w:val="0"/>
      <w:divBdr>
        <w:top w:val="none" w:sz="0" w:space="0" w:color="auto"/>
        <w:left w:val="none" w:sz="0" w:space="0" w:color="auto"/>
        <w:bottom w:val="none" w:sz="0" w:space="0" w:color="auto"/>
        <w:right w:val="none" w:sz="0" w:space="0" w:color="auto"/>
      </w:divBdr>
    </w:div>
    <w:div w:id="1573659708">
      <w:bodyDiv w:val="1"/>
      <w:marLeft w:val="0"/>
      <w:marRight w:val="0"/>
      <w:marTop w:val="0"/>
      <w:marBottom w:val="0"/>
      <w:divBdr>
        <w:top w:val="none" w:sz="0" w:space="0" w:color="auto"/>
        <w:left w:val="none" w:sz="0" w:space="0" w:color="auto"/>
        <w:bottom w:val="none" w:sz="0" w:space="0" w:color="auto"/>
        <w:right w:val="none" w:sz="0" w:space="0" w:color="auto"/>
      </w:divBdr>
    </w:div>
    <w:div w:id="1583031462">
      <w:bodyDiv w:val="1"/>
      <w:marLeft w:val="0"/>
      <w:marRight w:val="0"/>
      <w:marTop w:val="0"/>
      <w:marBottom w:val="0"/>
      <w:divBdr>
        <w:top w:val="none" w:sz="0" w:space="0" w:color="auto"/>
        <w:left w:val="none" w:sz="0" w:space="0" w:color="auto"/>
        <w:bottom w:val="none" w:sz="0" w:space="0" w:color="auto"/>
        <w:right w:val="none" w:sz="0" w:space="0" w:color="auto"/>
      </w:divBdr>
    </w:div>
    <w:div w:id="1593969436">
      <w:bodyDiv w:val="1"/>
      <w:marLeft w:val="0"/>
      <w:marRight w:val="0"/>
      <w:marTop w:val="0"/>
      <w:marBottom w:val="0"/>
      <w:divBdr>
        <w:top w:val="none" w:sz="0" w:space="0" w:color="auto"/>
        <w:left w:val="none" w:sz="0" w:space="0" w:color="auto"/>
        <w:bottom w:val="none" w:sz="0" w:space="0" w:color="auto"/>
        <w:right w:val="none" w:sz="0" w:space="0" w:color="auto"/>
      </w:divBdr>
      <w:divsChild>
        <w:div w:id="681668488">
          <w:marLeft w:val="547"/>
          <w:marRight w:val="0"/>
          <w:marTop w:val="96"/>
          <w:marBottom w:val="0"/>
          <w:divBdr>
            <w:top w:val="none" w:sz="0" w:space="0" w:color="auto"/>
            <w:left w:val="none" w:sz="0" w:space="0" w:color="auto"/>
            <w:bottom w:val="none" w:sz="0" w:space="0" w:color="auto"/>
            <w:right w:val="none" w:sz="0" w:space="0" w:color="auto"/>
          </w:divBdr>
        </w:div>
      </w:divsChild>
    </w:div>
    <w:div w:id="1599635296">
      <w:bodyDiv w:val="1"/>
      <w:marLeft w:val="0"/>
      <w:marRight w:val="0"/>
      <w:marTop w:val="0"/>
      <w:marBottom w:val="0"/>
      <w:divBdr>
        <w:top w:val="none" w:sz="0" w:space="0" w:color="auto"/>
        <w:left w:val="none" w:sz="0" w:space="0" w:color="auto"/>
        <w:bottom w:val="none" w:sz="0" w:space="0" w:color="auto"/>
        <w:right w:val="none" w:sz="0" w:space="0" w:color="auto"/>
      </w:divBdr>
    </w:div>
    <w:div w:id="1601183078">
      <w:bodyDiv w:val="1"/>
      <w:marLeft w:val="0"/>
      <w:marRight w:val="0"/>
      <w:marTop w:val="0"/>
      <w:marBottom w:val="0"/>
      <w:divBdr>
        <w:top w:val="none" w:sz="0" w:space="0" w:color="auto"/>
        <w:left w:val="none" w:sz="0" w:space="0" w:color="auto"/>
        <w:bottom w:val="none" w:sz="0" w:space="0" w:color="auto"/>
        <w:right w:val="none" w:sz="0" w:space="0" w:color="auto"/>
      </w:divBdr>
    </w:div>
    <w:div w:id="1601718329">
      <w:bodyDiv w:val="1"/>
      <w:marLeft w:val="0"/>
      <w:marRight w:val="0"/>
      <w:marTop w:val="0"/>
      <w:marBottom w:val="0"/>
      <w:divBdr>
        <w:top w:val="none" w:sz="0" w:space="0" w:color="auto"/>
        <w:left w:val="none" w:sz="0" w:space="0" w:color="auto"/>
        <w:bottom w:val="none" w:sz="0" w:space="0" w:color="auto"/>
        <w:right w:val="none" w:sz="0" w:space="0" w:color="auto"/>
      </w:divBdr>
      <w:divsChild>
        <w:div w:id="1407803570">
          <w:marLeft w:val="547"/>
          <w:marRight w:val="0"/>
          <w:marTop w:val="86"/>
          <w:marBottom w:val="0"/>
          <w:divBdr>
            <w:top w:val="none" w:sz="0" w:space="0" w:color="auto"/>
            <w:left w:val="none" w:sz="0" w:space="0" w:color="auto"/>
            <w:bottom w:val="none" w:sz="0" w:space="0" w:color="auto"/>
            <w:right w:val="none" w:sz="0" w:space="0" w:color="auto"/>
          </w:divBdr>
        </w:div>
        <w:div w:id="1532456406">
          <w:marLeft w:val="547"/>
          <w:marRight w:val="0"/>
          <w:marTop w:val="86"/>
          <w:marBottom w:val="0"/>
          <w:divBdr>
            <w:top w:val="none" w:sz="0" w:space="0" w:color="auto"/>
            <w:left w:val="none" w:sz="0" w:space="0" w:color="auto"/>
            <w:bottom w:val="none" w:sz="0" w:space="0" w:color="auto"/>
            <w:right w:val="none" w:sz="0" w:space="0" w:color="auto"/>
          </w:divBdr>
        </w:div>
      </w:divsChild>
    </w:div>
    <w:div w:id="1610894646">
      <w:bodyDiv w:val="1"/>
      <w:marLeft w:val="0"/>
      <w:marRight w:val="0"/>
      <w:marTop w:val="0"/>
      <w:marBottom w:val="0"/>
      <w:divBdr>
        <w:top w:val="none" w:sz="0" w:space="0" w:color="auto"/>
        <w:left w:val="none" w:sz="0" w:space="0" w:color="auto"/>
        <w:bottom w:val="none" w:sz="0" w:space="0" w:color="auto"/>
        <w:right w:val="none" w:sz="0" w:space="0" w:color="auto"/>
      </w:divBdr>
      <w:divsChild>
        <w:div w:id="139153121">
          <w:marLeft w:val="547"/>
          <w:marRight w:val="0"/>
          <w:marTop w:val="86"/>
          <w:marBottom w:val="0"/>
          <w:divBdr>
            <w:top w:val="none" w:sz="0" w:space="0" w:color="auto"/>
            <w:left w:val="none" w:sz="0" w:space="0" w:color="auto"/>
            <w:bottom w:val="none" w:sz="0" w:space="0" w:color="auto"/>
            <w:right w:val="none" w:sz="0" w:space="0" w:color="auto"/>
          </w:divBdr>
        </w:div>
        <w:div w:id="869803891">
          <w:marLeft w:val="547"/>
          <w:marRight w:val="0"/>
          <w:marTop w:val="86"/>
          <w:marBottom w:val="0"/>
          <w:divBdr>
            <w:top w:val="none" w:sz="0" w:space="0" w:color="auto"/>
            <w:left w:val="none" w:sz="0" w:space="0" w:color="auto"/>
            <w:bottom w:val="none" w:sz="0" w:space="0" w:color="auto"/>
            <w:right w:val="none" w:sz="0" w:space="0" w:color="auto"/>
          </w:divBdr>
        </w:div>
        <w:div w:id="2071070599">
          <w:marLeft w:val="547"/>
          <w:marRight w:val="0"/>
          <w:marTop w:val="86"/>
          <w:marBottom w:val="0"/>
          <w:divBdr>
            <w:top w:val="none" w:sz="0" w:space="0" w:color="auto"/>
            <w:left w:val="none" w:sz="0" w:space="0" w:color="auto"/>
            <w:bottom w:val="none" w:sz="0" w:space="0" w:color="auto"/>
            <w:right w:val="none" w:sz="0" w:space="0" w:color="auto"/>
          </w:divBdr>
        </w:div>
      </w:divsChild>
    </w:div>
    <w:div w:id="1614894887">
      <w:bodyDiv w:val="1"/>
      <w:marLeft w:val="0"/>
      <w:marRight w:val="0"/>
      <w:marTop w:val="0"/>
      <w:marBottom w:val="0"/>
      <w:divBdr>
        <w:top w:val="none" w:sz="0" w:space="0" w:color="auto"/>
        <w:left w:val="none" w:sz="0" w:space="0" w:color="auto"/>
        <w:bottom w:val="none" w:sz="0" w:space="0" w:color="auto"/>
        <w:right w:val="none" w:sz="0" w:space="0" w:color="auto"/>
      </w:divBdr>
    </w:div>
    <w:div w:id="1625112232">
      <w:bodyDiv w:val="1"/>
      <w:marLeft w:val="0"/>
      <w:marRight w:val="0"/>
      <w:marTop w:val="0"/>
      <w:marBottom w:val="0"/>
      <w:divBdr>
        <w:top w:val="none" w:sz="0" w:space="0" w:color="auto"/>
        <w:left w:val="none" w:sz="0" w:space="0" w:color="auto"/>
        <w:bottom w:val="none" w:sz="0" w:space="0" w:color="auto"/>
        <w:right w:val="none" w:sz="0" w:space="0" w:color="auto"/>
      </w:divBdr>
    </w:div>
    <w:div w:id="1627352478">
      <w:bodyDiv w:val="1"/>
      <w:marLeft w:val="0"/>
      <w:marRight w:val="0"/>
      <w:marTop w:val="0"/>
      <w:marBottom w:val="0"/>
      <w:divBdr>
        <w:top w:val="none" w:sz="0" w:space="0" w:color="auto"/>
        <w:left w:val="none" w:sz="0" w:space="0" w:color="auto"/>
        <w:bottom w:val="none" w:sz="0" w:space="0" w:color="auto"/>
        <w:right w:val="none" w:sz="0" w:space="0" w:color="auto"/>
      </w:divBdr>
      <w:divsChild>
        <w:div w:id="1419667466">
          <w:marLeft w:val="547"/>
          <w:marRight w:val="0"/>
          <w:marTop w:val="115"/>
          <w:marBottom w:val="0"/>
          <w:divBdr>
            <w:top w:val="none" w:sz="0" w:space="0" w:color="auto"/>
            <w:left w:val="none" w:sz="0" w:space="0" w:color="auto"/>
            <w:bottom w:val="none" w:sz="0" w:space="0" w:color="auto"/>
            <w:right w:val="none" w:sz="0" w:space="0" w:color="auto"/>
          </w:divBdr>
        </w:div>
        <w:div w:id="1922835144">
          <w:marLeft w:val="547"/>
          <w:marRight w:val="0"/>
          <w:marTop w:val="115"/>
          <w:marBottom w:val="0"/>
          <w:divBdr>
            <w:top w:val="none" w:sz="0" w:space="0" w:color="auto"/>
            <w:left w:val="none" w:sz="0" w:space="0" w:color="auto"/>
            <w:bottom w:val="none" w:sz="0" w:space="0" w:color="auto"/>
            <w:right w:val="none" w:sz="0" w:space="0" w:color="auto"/>
          </w:divBdr>
        </w:div>
        <w:div w:id="1269238317">
          <w:marLeft w:val="547"/>
          <w:marRight w:val="0"/>
          <w:marTop w:val="115"/>
          <w:marBottom w:val="0"/>
          <w:divBdr>
            <w:top w:val="none" w:sz="0" w:space="0" w:color="auto"/>
            <w:left w:val="none" w:sz="0" w:space="0" w:color="auto"/>
            <w:bottom w:val="none" w:sz="0" w:space="0" w:color="auto"/>
            <w:right w:val="none" w:sz="0" w:space="0" w:color="auto"/>
          </w:divBdr>
        </w:div>
      </w:divsChild>
    </w:div>
    <w:div w:id="1632634881">
      <w:bodyDiv w:val="1"/>
      <w:marLeft w:val="0"/>
      <w:marRight w:val="0"/>
      <w:marTop w:val="0"/>
      <w:marBottom w:val="0"/>
      <w:divBdr>
        <w:top w:val="none" w:sz="0" w:space="0" w:color="auto"/>
        <w:left w:val="none" w:sz="0" w:space="0" w:color="auto"/>
        <w:bottom w:val="none" w:sz="0" w:space="0" w:color="auto"/>
        <w:right w:val="none" w:sz="0" w:space="0" w:color="auto"/>
      </w:divBdr>
    </w:div>
    <w:div w:id="1633512062">
      <w:bodyDiv w:val="1"/>
      <w:marLeft w:val="0"/>
      <w:marRight w:val="0"/>
      <w:marTop w:val="0"/>
      <w:marBottom w:val="0"/>
      <w:divBdr>
        <w:top w:val="none" w:sz="0" w:space="0" w:color="auto"/>
        <w:left w:val="none" w:sz="0" w:space="0" w:color="auto"/>
        <w:bottom w:val="none" w:sz="0" w:space="0" w:color="auto"/>
        <w:right w:val="none" w:sz="0" w:space="0" w:color="auto"/>
      </w:divBdr>
    </w:div>
    <w:div w:id="1641494004">
      <w:bodyDiv w:val="1"/>
      <w:marLeft w:val="0"/>
      <w:marRight w:val="0"/>
      <w:marTop w:val="0"/>
      <w:marBottom w:val="0"/>
      <w:divBdr>
        <w:top w:val="none" w:sz="0" w:space="0" w:color="auto"/>
        <w:left w:val="none" w:sz="0" w:space="0" w:color="auto"/>
        <w:bottom w:val="none" w:sz="0" w:space="0" w:color="auto"/>
        <w:right w:val="none" w:sz="0" w:space="0" w:color="auto"/>
      </w:divBdr>
    </w:div>
    <w:div w:id="1657371071">
      <w:bodyDiv w:val="1"/>
      <w:marLeft w:val="0"/>
      <w:marRight w:val="0"/>
      <w:marTop w:val="0"/>
      <w:marBottom w:val="0"/>
      <w:divBdr>
        <w:top w:val="none" w:sz="0" w:space="0" w:color="auto"/>
        <w:left w:val="none" w:sz="0" w:space="0" w:color="auto"/>
        <w:bottom w:val="none" w:sz="0" w:space="0" w:color="auto"/>
        <w:right w:val="none" w:sz="0" w:space="0" w:color="auto"/>
      </w:divBdr>
    </w:div>
    <w:div w:id="1667905383">
      <w:bodyDiv w:val="1"/>
      <w:marLeft w:val="0"/>
      <w:marRight w:val="0"/>
      <w:marTop w:val="0"/>
      <w:marBottom w:val="0"/>
      <w:divBdr>
        <w:top w:val="none" w:sz="0" w:space="0" w:color="auto"/>
        <w:left w:val="none" w:sz="0" w:space="0" w:color="auto"/>
        <w:bottom w:val="none" w:sz="0" w:space="0" w:color="auto"/>
        <w:right w:val="none" w:sz="0" w:space="0" w:color="auto"/>
      </w:divBdr>
      <w:divsChild>
        <w:div w:id="841315522">
          <w:marLeft w:val="547"/>
          <w:marRight w:val="0"/>
          <w:marTop w:val="115"/>
          <w:marBottom w:val="0"/>
          <w:divBdr>
            <w:top w:val="none" w:sz="0" w:space="0" w:color="auto"/>
            <w:left w:val="none" w:sz="0" w:space="0" w:color="auto"/>
            <w:bottom w:val="none" w:sz="0" w:space="0" w:color="auto"/>
            <w:right w:val="none" w:sz="0" w:space="0" w:color="auto"/>
          </w:divBdr>
        </w:div>
        <w:div w:id="1885680770">
          <w:marLeft w:val="547"/>
          <w:marRight w:val="0"/>
          <w:marTop w:val="115"/>
          <w:marBottom w:val="0"/>
          <w:divBdr>
            <w:top w:val="none" w:sz="0" w:space="0" w:color="auto"/>
            <w:left w:val="none" w:sz="0" w:space="0" w:color="auto"/>
            <w:bottom w:val="none" w:sz="0" w:space="0" w:color="auto"/>
            <w:right w:val="none" w:sz="0" w:space="0" w:color="auto"/>
          </w:divBdr>
        </w:div>
        <w:div w:id="644626892">
          <w:marLeft w:val="547"/>
          <w:marRight w:val="0"/>
          <w:marTop w:val="115"/>
          <w:marBottom w:val="0"/>
          <w:divBdr>
            <w:top w:val="none" w:sz="0" w:space="0" w:color="auto"/>
            <w:left w:val="none" w:sz="0" w:space="0" w:color="auto"/>
            <w:bottom w:val="none" w:sz="0" w:space="0" w:color="auto"/>
            <w:right w:val="none" w:sz="0" w:space="0" w:color="auto"/>
          </w:divBdr>
        </w:div>
      </w:divsChild>
    </w:div>
    <w:div w:id="1669208565">
      <w:bodyDiv w:val="1"/>
      <w:marLeft w:val="0"/>
      <w:marRight w:val="0"/>
      <w:marTop w:val="0"/>
      <w:marBottom w:val="0"/>
      <w:divBdr>
        <w:top w:val="none" w:sz="0" w:space="0" w:color="auto"/>
        <w:left w:val="none" w:sz="0" w:space="0" w:color="auto"/>
        <w:bottom w:val="none" w:sz="0" w:space="0" w:color="auto"/>
        <w:right w:val="none" w:sz="0" w:space="0" w:color="auto"/>
      </w:divBdr>
    </w:div>
    <w:div w:id="1673096072">
      <w:bodyDiv w:val="1"/>
      <w:marLeft w:val="0"/>
      <w:marRight w:val="0"/>
      <w:marTop w:val="0"/>
      <w:marBottom w:val="0"/>
      <w:divBdr>
        <w:top w:val="none" w:sz="0" w:space="0" w:color="auto"/>
        <w:left w:val="none" w:sz="0" w:space="0" w:color="auto"/>
        <w:bottom w:val="none" w:sz="0" w:space="0" w:color="auto"/>
        <w:right w:val="none" w:sz="0" w:space="0" w:color="auto"/>
      </w:divBdr>
    </w:div>
    <w:div w:id="1677030623">
      <w:bodyDiv w:val="1"/>
      <w:marLeft w:val="0"/>
      <w:marRight w:val="0"/>
      <w:marTop w:val="0"/>
      <w:marBottom w:val="0"/>
      <w:divBdr>
        <w:top w:val="none" w:sz="0" w:space="0" w:color="auto"/>
        <w:left w:val="none" w:sz="0" w:space="0" w:color="auto"/>
        <w:bottom w:val="none" w:sz="0" w:space="0" w:color="auto"/>
        <w:right w:val="none" w:sz="0" w:space="0" w:color="auto"/>
      </w:divBdr>
    </w:div>
    <w:div w:id="1685133327">
      <w:bodyDiv w:val="1"/>
      <w:marLeft w:val="0"/>
      <w:marRight w:val="0"/>
      <w:marTop w:val="0"/>
      <w:marBottom w:val="0"/>
      <w:divBdr>
        <w:top w:val="none" w:sz="0" w:space="0" w:color="auto"/>
        <w:left w:val="none" w:sz="0" w:space="0" w:color="auto"/>
        <w:bottom w:val="none" w:sz="0" w:space="0" w:color="auto"/>
        <w:right w:val="none" w:sz="0" w:space="0" w:color="auto"/>
      </w:divBdr>
    </w:div>
    <w:div w:id="1691032268">
      <w:bodyDiv w:val="1"/>
      <w:marLeft w:val="0"/>
      <w:marRight w:val="0"/>
      <w:marTop w:val="0"/>
      <w:marBottom w:val="0"/>
      <w:divBdr>
        <w:top w:val="none" w:sz="0" w:space="0" w:color="auto"/>
        <w:left w:val="none" w:sz="0" w:space="0" w:color="auto"/>
        <w:bottom w:val="none" w:sz="0" w:space="0" w:color="auto"/>
        <w:right w:val="none" w:sz="0" w:space="0" w:color="auto"/>
      </w:divBdr>
    </w:div>
    <w:div w:id="1701202617">
      <w:bodyDiv w:val="1"/>
      <w:marLeft w:val="0"/>
      <w:marRight w:val="0"/>
      <w:marTop w:val="0"/>
      <w:marBottom w:val="0"/>
      <w:divBdr>
        <w:top w:val="none" w:sz="0" w:space="0" w:color="auto"/>
        <w:left w:val="none" w:sz="0" w:space="0" w:color="auto"/>
        <w:bottom w:val="none" w:sz="0" w:space="0" w:color="auto"/>
        <w:right w:val="none" w:sz="0" w:space="0" w:color="auto"/>
      </w:divBdr>
    </w:div>
    <w:div w:id="1703676427">
      <w:bodyDiv w:val="1"/>
      <w:marLeft w:val="0"/>
      <w:marRight w:val="0"/>
      <w:marTop w:val="0"/>
      <w:marBottom w:val="0"/>
      <w:divBdr>
        <w:top w:val="none" w:sz="0" w:space="0" w:color="auto"/>
        <w:left w:val="none" w:sz="0" w:space="0" w:color="auto"/>
        <w:bottom w:val="none" w:sz="0" w:space="0" w:color="auto"/>
        <w:right w:val="none" w:sz="0" w:space="0" w:color="auto"/>
      </w:divBdr>
    </w:div>
    <w:div w:id="1706055996">
      <w:bodyDiv w:val="1"/>
      <w:marLeft w:val="0"/>
      <w:marRight w:val="0"/>
      <w:marTop w:val="0"/>
      <w:marBottom w:val="0"/>
      <w:divBdr>
        <w:top w:val="none" w:sz="0" w:space="0" w:color="auto"/>
        <w:left w:val="none" w:sz="0" w:space="0" w:color="auto"/>
        <w:bottom w:val="none" w:sz="0" w:space="0" w:color="auto"/>
        <w:right w:val="none" w:sz="0" w:space="0" w:color="auto"/>
      </w:divBdr>
    </w:div>
    <w:div w:id="1708140267">
      <w:bodyDiv w:val="1"/>
      <w:marLeft w:val="0"/>
      <w:marRight w:val="0"/>
      <w:marTop w:val="0"/>
      <w:marBottom w:val="0"/>
      <w:divBdr>
        <w:top w:val="none" w:sz="0" w:space="0" w:color="auto"/>
        <w:left w:val="none" w:sz="0" w:space="0" w:color="auto"/>
        <w:bottom w:val="none" w:sz="0" w:space="0" w:color="auto"/>
        <w:right w:val="none" w:sz="0" w:space="0" w:color="auto"/>
      </w:divBdr>
    </w:div>
    <w:div w:id="1708797075">
      <w:bodyDiv w:val="1"/>
      <w:marLeft w:val="0"/>
      <w:marRight w:val="0"/>
      <w:marTop w:val="0"/>
      <w:marBottom w:val="0"/>
      <w:divBdr>
        <w:top w:val="none" w:sz="0" w:space="0" w:color="auto"/>
        <w:left w:val="none" w:sz="0" w:space="0" w:color="auto"/>
        <w:bottom w:val="none" w:sz="0" w:space="0" w:color="auto"/>
        <w:right w:val="none" w:sz="0" w:space="0" w:color="auto"/>
      </w:divBdr>
    </w:div>
    <w:div w:id="1709836874">
      <w:bodyDiv w:val="1"/>
      <w:marLeft w:val="0"/>
      <w:marRight w:val="0"/>
      <w:marTop w:val="0"/>
      <w:marBottom w:val="0"/>
      <w:divBdr>
        <w:top w:val="none" w:sz="0" w:space="0" w:color="auto"/>
        <w:left w:val="none" w:sz="0" w:space="0" w:color="auto"/>
        <w:bottom w:val="none" w:sz="0" w:space="0" w:color="auto"/>
        <w:right w:val="none" w:sz="0" w:space="0" w:color="auto"/>
      </w:divBdr>
    </w:div>
    <w:div w:id="1712462287">
      <w:bodyDiv w:val="1"/>
      <w:marLeft w:val="0"/>
      <w:marRight w:val="0"/>
      <w:marTop w:val="0"/>
      <w:marBottom w:val="0"/>
      <w:divBdr>
        <w:top w:val="none" w:sz="0" w:space="0" w:color="auto"/>
        <w:left w:val="none" w:sz="0" w:space="0" w:color="auto"/>
        <w:bottom w:val="none" w:sz="0" w:space="0" w:color="auto"/>
        <w:right w:val="none" w:sz="0" w:space="0" w:color="auto"/>
      </w:divBdr>
    </w:div>
    <w:div w:id="1713848852">
      <w:bodyDiv w:val="1"/>
      <w:marLeft w:val="0"/>
      <w:marRight w:val="0"/>
      <w:marTop w:val="0"/>
      <w:marBottom w:val="0"/>
      <w:divBdr>
        <w:top w:val="none" w:sz="0" w:space="0" w:color="auto"/>
        <w:left w:val="none" w:sz="0" w:space="0" w:color="auto"/>
        <w:bottom w:val="none" w:sz="0" w:space="0" w:color="auto"/>
        <w:right w:val="none" w:sz="0" w:space="0" w:color="auto"/>
      </w:divBdr>
    </w:div>
    <w:div w:id="1718159006">
      <w:bodyDiv w:val="1"/>
      <w:marLeft w:val="0"/>
      <w:marRight w:val="0"/>
      <w:marTop w:val="0"/>
      <w:marBottom w:val="0"/>
      <w:divBdr>
        <w:top w:val="none" w:sz="0" w:space="0" w:color="auto"/>
        <w:left w:val="none" w:sz="0" w:space="0" w:color="auto"/>
        <w:bottom w:val="none" w:sz="0" w:space="0" w:color="auto"/>
        <w:right w:val="none" w:sz="0" w:space="0" w:color="auto"/>
      </w:divBdr>
    </w:div>
    <w:div w:id="1719280304">
      <w:bodyDiv w:val="1"/>
      <w:marLeft w:val="0"/>
      <w:marRight w:val="0"/>
      <w:marTop w:val="0"/>
      <w:marBottom w:val="0"/>
      <w:divBdr>
        <w:top w:val="none" w:sz="0" w:space="0" w:color="auto"/>
        <w:left w:val="none" w:sz="0" w:space="0" w:color="auto"/>
        <w:bottom w:val="none" w:sz="0" w:space="0" w:color="auto"/>
        <w:right w:val="none" w:sz="0" w:space="0" w:color="auto"/>
      </w:divBdr>
    </w:div>
    <w:div w:id="1719813678">
      <w:bodyDiv w:val="1"/>
      <w:marLeft w:val="0"/>
      <w:marRight w:val="0"/>
      <w:marTop w:val="0"/>
      <w:marBottom w:val="0"/>
      <w:divBdr>
        <w:top w:val="none" w:sz="0" w:space="0" w:color="auto"/>
        <w:left w:val="none" w:sz="0" w:space="0" w:color="auto"/>
        <w:bottom w:val="none" w:sz="0" w:space="0" w:color="auto"/>
        <w:right w:val="none" w:sz="0" w:space="0" w:color="auto"/>
      </w:divBdr>
    </w:div>
    <w:div w:id="1723670457">
      <w:bodyDiv w:val="1"/>
      <w:marLeft w:val="0"/>
      <w:marRight w:val="0"/>
      <w:marTop w:val="0"/>
      <w:marBottom w:val="0"/>
      <w:divBdr>
        <w:top w:val="none" w:sz="0" w:space="0" w:color="auto"/>
        <w:left w:val="none" w:sz="0" w:space="0" w:color="auto"/>
        <w:bottom w:val="none" w:sz="0" w:space="0" w:color="auto"/>
        <w:right w:val="none" w:sz="0" w:space="0" w:color="auto"/>
      </w:divBdr>
    </w:div>
    <w:div w:id="1735666121">
      <w:bodyDiv w:val="1"/>
      <w:marLeft w:val="0"/>
      <w:marRight w:val="0"/>
      <w:marTop w:val="0"/>
      <w:marBottom w:val="0"/>
      <w:divBdr>
        <w:top w:val="none" w:sz="0" w:space="0" w:color="auto"/>
        <w:left w:val="none" w:sz="0" w:space="0" w:color="auto"/>
        <w:bottom w:val="none" w:sz="0" w:space="0" w:color="auto"/>
        <w:right w:val="none" w:sz="0" w:space="0" w:color="auto"/>
      </w:divBdr>
    </w:div>
    <w:div w:id="1739547276">
      <w:bodyDiv w:val="1"/>
      <w:marLeft w:val="0"/>
      <w:marRight w:val="0"/>
      <w:marTop w:val="0"/>
      <w:marBottom w:val="0"/>
      <w:divBdr>
        <w:top w:val="none" w:sz="0" w:space="0" w:color="auto"/>
        <w:left w:val="none" w:sz="0" w:space="0" w:color="auto"/>
        <w:bottom w:val="none" w:sz="0" w:space="0" w:color="auto"/>
        <w:right w:val="none" w:sz="0" w:space="0" w:color="auto"/>
      </w:divBdr>
    </w:div>
    <w:div w:id="1747193061">
      <w:bodyDiv w:val="1"/>
      <w:marLeft w:val="0"/>
      <w:marRight w:val="0"/>
      <w:marTop w:val="0"/>
      <w:marBottom w:val="0"/>
      <w:divBdr>
        <w:top w:val="none" w:sz="0" w:space="0" w:color="auto"/>
        <w:left w:val="none" w:sz="0" w:space="0" w:color="auto"/>
        <w:bottom w:val="none" w:sz="0" w:space="0" w:color="auto"/>
        <w:right w:val="none" w:sz="0" w:space="0" w:color="auto"/>
      </w:divBdr>
    </w:div>
    <w:div w:id="1757288913">
      <w:bodyDiv w:val="1"/>
      <w:marLeft w:val="0"/>
      <w:marRight w:val="0"/>
      <w:marTop w:val="0"/>
      <w:marBottom w:val="0"/>
      <w:divBdr>
        <w:top w:val="none" w:sz="0" w:space="0" w:color="auto"/>
        <w:left w:val="none" w:sz="0" w:space="0" w:color="auto"/>
        <w:bottom w:val="none" w:sz="0" w:space="0" w:color="auto"/>
        <w:right w:val="none" w:sz="0" w:space="0" w:color="auto"/>
      </w:divBdr>
    </w:div>
    <w:div w:id="1760566442">
      <w:bodyDiv w:val="1"/>
      <w:marLeft w:val="0"/>
      <w:marRight w:val="0"/>
      <w:marTop w:val="0"/>
      <w:marBottom w:val="0"/>
      <w:divBdr>
        <w:top w:val="none" w:sz="0" w:space="0" w:color="auto"/>
        <w:left w:val="none" w:sz="0" w:space="0" w:color="auto"/>
        <w:bottom w:val="none" w:sz="0" w:space="0" w:color="auto"/>
        <w:right w:val="none" w:sz="0" w:space="0" w:color="auto"/>
      </w:divBdr>
    </w:div>
    <w:div w:id="1762287454">
      <w:bodyDiv w:val="1"/>
      <w:marLeft w:val="0"/>
      <w:marRight w:val="0"/>
      <w:marTop w:val="0"/>
      <w:marBottom w:val="0"/>
      <w:divBdr>
        <w:top w:val="none" w:sz="0" w:space="0" w:color="auto"/>
        <w:left w:val="none" w:sz="0" w:space="0" w:color="auto"/>
        <w:bottom w:val="none" w:sz="0" w:space="0" w:color="auto"/>
        <w:right w:val="none" w:sz="0" w:space="0" w:color="auto"/>
      </w:divBdr>
    </w:div>
    <w:div w:id="1766918360">
      <w:bodyDiv w:val="1"/>
      <w:marLeft w:val="0"/>
      <w:marRight w:val="0"/>
      <w:marTop w:val="0"/>
      <w:marBottom w:val="0"/>
      <w:divBdr>
        <w:top w:val="none" w:sz="0" w:space="0" w:color="auto"/>
        <w:left w:val="none" w:sz="0" w:space="0" w:color="auto"/>
        <w:bottom w:val="none" w:sz="0" w:space="0" w:color="auto"/>
        <w:right w:val="none" w:sz="0" w:space="0" w:color="auto"/>
      </w:divBdr>
    </w:div>
    <w:div w:id="1777556163">
      <w:bodyDiv w:val="1"/>
      <w:marLeft w:val="0"/>
      <w:marRight w:val="0"/>
      <w:marTop w:val="0"/>
      <w:marBottom w:val="0"/>
      <w:divBdr>
        <w:top w:val="none" w:sz="0" w:space="0" w:color="auto"/>
        <w:left w:val="none" w:sz="0" w:space="0" w:color="auto"/>
        <w:bottom w:val="none" w:sz="0" w:space="0" w:color="auto"/>
        <w:right w:val="none" w:sz="0" w:space="0" w:color="auto"/>
      </w:divBdr>
    </w:div>
    <w:div w:id="1778404733">
      <w:bodyDiv w:val="1"/>
      <w:marLeft w:val="0"/>
      <w:marRight w:val="0"/>
      <w:marTop w:val="0"/>
      <w:marBottom w:val="0"/>
      <w:divBdr>
        <w:top w:val="none" w:sz="0" w:space="0" w:color="auto"/>
        <w:left w:val="none" w:sz="0" w:space="0" w:color="auto"/>
        <w:bottom w:val="none" w:sz="0" w:space="0" w:color="auto"/>
        <w:right w:val="none" w:sz="0" w:space="0" w:color="auto"/>
      </w:divBdr>
    </w:div>
    <w:div w:id="1787501102">
      <w:bodyDiv w:val="1"/>
      <w:marLeft w:val="0"/>
      <w:marRight w:val="0"/>
      <w:marTop w:val="0"/>
      <w:marBottom w:val="0"/>
      <w:divBdr>
        <w:top w:val="none" w:sz="0" w:space="0" w:color="auto"/>
        <w:left w:val="none" w:sz="0" w:space="0" w:color="auto"/>
        <w:bottom w:val="none" w:sz="0" w:space="0" w:color="auto"/>
        <w:right w:val="none" w:sz="0" w:space="0" w:color="auto"/>
      </w:divBdr>
    </w:div>
    <w:div w:id="1789616928">
      <w:bodyDiv w:val="1"/>
      <w:marLeft w:val="0"/>
      <w:marRight w:val="0"/>
      <w:marTop w:val="0"/>
      <w:marBottom w:val="0"/>
      <w:divBdr>
        <w:top w:val="none" w:sz="0" w:space="0" w:color="auto"/>
        <w:left w:val="none" w:sz="0" w:space="0" w:color="auto"/>
        <w:bottom w:val="none" w:sz="0" w:space="0" w:color="auto"/>
        <w:right w:val="none" w:sz="0" w:space="0" w:color="auto"/>
      </w:divBdr>
      <w:divsChild>
        <w:div w:id="201212635">
          <w:marLeft w:val="547"/>
          <w:marRight w:val="0"/>
          <w:marTop w:val="0"/>
          <w:marBottom w:val="0"/>
          <w:divBdr>
            <w:top w:val="none" w:sz="0" w:space="0" w:color="auto"/>
            <w:left w:val="none" w:sz="0" w:space="0" w:color="auto"/>
            <w:bottom w:val="none" w:sz="0" w:space="0" w:color="auto"/>
            <w:right w:val="none" w:sz="0" w:space="0" w:color="auto"/>
          </w:divBdr>
        </w:div>
        <w:div w:id="1376392107">
          <w:marLeft w:val="547"/>
          <w:marRight w:val="0"/>
          <w:marTop w:val="0"/>
          <w:marBottom w:val="0"/>
          <w:divBdr>
            <w:top w:val="none" w:sz="0" w:space="0" w:color="auto"/>
            <w:left w:val="none" w:sz="0" w:space="0" w:color="auto"/>
            <w:bottom w:val="none" w:sz="0" w:space="0" w:color="auto"/>
            <w:right w:val="none" w:sz="0" w:space="0" w:color="auto"/>
          </w:divBdr>
        </w:div>
        <w:div w:id="1718314464">
          <w:marLeft w:val="547"/>
          <w:marRight w:val="0"/>
          <w:marTop w:val="0"/>
          <w:marBottom w:val="0"/>
          <w:divBdr>
            <w:top w:val="none" w:sz="0" w:space="0" w:color="auto"/>
            <w:left w:val="none" w:sz="0" w:space="0" w:color="auto"/>
            <w:bottom w:val="none" w:sz="0" w:space="0" w:color="auto"/>
            <w:right w:val="none" w:sz="0" w:space="0" w:color="auto"/>
          </w:divBdr>
        </w:div>
        <w:div w:id="1538155520">
          <w:marLeft w:val="547"/>
          <w:marRight w:val="0"/>
          <w:marTop w:val="0"/>
          <w:marBottom w:val="0"/>
          <w:divBdr>
            <w:top w:val="none" w:sz="0" w:space="0" w:color="auto"/>
            <w:left w:val="none" w:sz="0" w:space="0" w:color="auto"/>
            <w:bottom w:val="none" w:sz="0" w:space="0" w:color="auto"/>
            <w:right w:val="none" w:sz="0" w:space="0" w:color="auto"/>
          </w:divBdr>
        </w:div>
      </w:divsChild>
    </w:div>
    <w:div w:id="1798835090">
      <w:bodyDiv w:val="1"/>
      <w:marLeft w:val="0"/>
      <w:marRight w:val="0"/>
      <w:marTop w:val="0"/>
      <w:marBottom w:val="0"/>
      <w:divBdr>
        <w:top w:val="none" w:sz="0" w:space="0" w:color="auto"/>
        <w:left w:val="none" w:sz="0" w:space="0" w:color="auto"/>
        <w:bottom w:val="none" w:sz="0" w:space="0" w:color="auto"/>
        <w:right w:val="none" w:sz="0" w:space="0" w:color="auto"/>
      </w:divBdr>
    </w:div>
    <w:div w:id="1809125687">
      <w:bodyDiv w:val="1"/>
      <w:marLeft w:val="0"/>
      <w:marRight w:val="0"/>
      <w:marTop w:val="0"/>
      <w:marBottom w:val="0"/>
      <w:divBdr>
        <w:top w:val="none" w:sz="0" w:space="0" w:color="auto"/>
        <w:left w:val="none" w:sz="0" w:space="0" w:color="auto"/>
        <w:bottom w:val="none" w:sz="0" w:space="0" w:color="auto"/>
        <w:right w:val="none" w:sz="0" w:space="0" w:color="auto"/>
      </w:divBdr>
      <w:divsChild>
        <w:div w:id="1488130305">
          <w:marLeft w:val="547"/>
          <w:marRight w:val="0"/>
          <w:marTop w:val="0"/>
          <w:marBottom w:val="0"/>
          <w:divBdr>
            <w:top w:val="none" w:sz="0" w:space="0" w:color="auto"/>
            <w:left w:val="none" w:sz="0" w:space="0" w:color="auto"/>
            <w:bottom w:val="none" w:sz="0" w:space="0" w:color="auto"/>
            <w:right w:val="none" w:sz="0" w:space="0" w:color="auto"/>
          </w:divBdr>
        </w:div>
      </w:divsChild>
    </w:div>
    <w:div w:id="1821388823">
      <w:bodyDiv w:val="1"/>
      <w:marLeft w:val="0"/>
      <w:marRight w:val="0"/>
      <w:marTop w:val="0"/>
      <w:marBottom w:val="0"/>
      <w:divBdr>
        <w:top w:val="none" w:sz="0" w:space="0" w:color="auto"/>
        <w:left w:val="none" w:sz="0" w:space="0" w:color="auto"/>
        <w:bottom w:val="none" w:sz="0" w:space="0" w:color="auto"/>
        <w:right w:val="none" w:sz="0" w:space="0" w:color="auto"/>
      </w:divBdr>
    </w:div>
    <w:div w:id="1821966800">
      <w:bodyDiv w:val="1"/>
      <w:marLeft w:val="0"/>
      <w:marRight w:val="0"/>
      <w:marTop w:val="0"/>
      <w:marBottom w:val="0"/>
      <w:divBdr>
        <w:top w:val="none" w:sz="0" w:space="0" w:color="auto"/>
        <w:left w:val="none" w:sz="0" w:space="0" w:color="auto"/>
        <w:bottom w:val="none" w:sz="0" w:space="0" w:color="auto"/>
        <w:right w:val="none" w:sz="0" w:space="0" w:color="auto"/>
      </w:divBdr>
    </w:div>
    <w:div w:id="1830173024">
      <w:bodyDiv w:val="1"/>
      <w:marLeft w:val="0"/>
      <w:marRight w:val="0"/>
      <w:marTop w:val="0"/>
      <w:marBottom w:val="0"/>
      <w:divBdr>
        <w:top w:val="none" w:sz="0" w:space="0" w:color="auto"/>
        <w:left w:val="none" w:sz="0" w:space="0" w:color="auto"/>
        <w:bottom w:val="none" w:sz="0" w:space="0" w:color="auto"/>
        <w:right w:val="none" w:sz="0" w:space="0" w:color="auto"/>
      </w:divBdr>
      <w:divsChild>
        <w:div w:id="396514535">
          <w:marLeft w:val="547"/>
          <w:marRight w:val="0"/>
          <w:marTop w:val="115"/>
          <w:marBottom w:val="0"/>
          <w:divBdr>
            <w:top w:val="none" w:sz="0" w:space="0" w:color="auto"/>
            <w:left w:val="none" w:sz="0" w:space="0" w:color="auto"/>
            <w:bottom w:val="none" w:sz="0" w:space="0" w:color="auto"/>
            <w:right w:val="none" w:sz="0" w:space="0" w:color="auto"/>
          </w:divBdr>
        </w:div>
        <w:div w:id="1761369137">
          <w:marLeft w:val="547"/>
          <w:marRight w:val="0"/>
          <w:marTop w:val="115"/>
          <w:marBottom w:val="0"/>
          <w:divBdr>
            <w:top w:val="none" w:sz="0" w:space="0" w:color="auto"/>
            <w:left w:val="none" w:sz="0" w:space="0" w:color="auto"/>
            <w:bottom w:val="none" w:sz="0" w:space="0" w:color="auto"/>
            <w:right w:val="none" w:sz="0" w:space="0" w:color="auto"/>
          </w:divBdr>
        </w:div>
        <w:div w:id="1774544879">
          <w:marLeft w:val="547"/>
          <w:marRight w:val="0"/>
          <w:marTop w:val="115"/>
          <w:marBottom w:val="0"/>
          <w:divBdr>
            <w:top w:val="none" w:sz="0" w:space="0" w:color="auto"/>
            <w:left w:val="none" w:sz="0" w:space="0" w:color="auto"/>
            <w:bottom w:val="none" w:sz="0" w:space="0" w:color="auto"/>
            <w:right w:val="none" w:sz="0" w:space="0" w:color="auto"/>
          </w:divBdr>
        </w:div>
      </w:divsChild>
    </w:div>
    <w:div w:id="1830634976">
      <w:bodyDiv w:val="1"/>
      <w:marLeft w:val="0"/>
      <w:marRight w:val="0"/>
      <w:marTop w:val="0"/>
      <w:marBottom w:val="0"/>
      <w:divBdr>
        <w:top w:val="none" w:sz="0" w:space="0" w:color="auto"/>
        <w:left w:val="none" w:sz="0" w:space="0" w:color="auto"/>
        <w:bottom w:val="none" w:sz="0" w:space="0" w:color="auto"/>
        <w:right w:val="none" w:sz="0" w:space="0" w:color="auto"/>
      </w:divBdr>
    </w:div>
    <w:div w:id="1831092791">
      <w:bodyDiv w:val="1"/>
      <w:marLeft w:val="0"/>
      <w:marRight w:val="0"/>
      <w:marTop w:val="0"/>
      <w:marBottom w:val="0"/>
      <w:divBdr>
        <w:top w:val="none" w:sz="0" w:space="0" w:color="auto"/>
        <w:left w:val="none" w:sz="0" w:space="0" w:color="auto"/>
        <w:bottom w:val="none" w:sz="0" w:space="0" w:color="auto"/>
        <w:right w:val="none" w:sz="0" w:space="0" w:color="auto"/>
      </w:divBdr>
    </w:div>
    <w:div w:id="1835100133">
      <w:bodyDiv w:val="1"/>
      <w:marLeft w:val="0"/>
      <w:marRight w:val="0"/>
      <w:marTop w:val="0"/>
      <w:marBottom w:val="0"/>
      <w:divBdr>
        <w:top w:val="none" w:sz="0" w:space="0" w:color="auto"/>
        <w:left w:val="none" w:sz="0" w:space="0" w:color="auto"/>
        <w:bottom w:val="none" w:sz="0" w:space="0" w:color="auto"/>
        <w:right w:val="none" w:sz="0" w:space="0" w:color="auto"/>
      </w:divBdr>
    </w:div>
    <w:div w:id="1844202965">
      <w:bodyDiv w:val="1"/>
      <w:marLeft w:val="0"/>
      <w:marRight w:val="0"/>
      <w:marTop w:val="0"/>
      <w:marBottom w:val="0"/>
      <w:divBdr>
        <w:top w:val="none" w:sz="0" w:space="0" w:color="auto"/>
        <w:left w:val="none" w:sz="0" w:space="0" w:color="auto"/>
        <w:bottom w:val="none" w:sz="0" w:space="0" w:color="auto"/>
        <w:right w:val="none" w:sz="0" w:space="0" w:color="auto"/>
      </w:divBdr>
    </w:div>
    <w:div w:id="1846288503">
      <w:bodyDiv w:val="1"/>
      <w:marLeft w:val="0"/>
      <w:marRight w:val="0"/>
      <w:marTop w:val="0"/>
      <w:marBottom w:val="0"/>
      <w:divBdr>
        <w:top w:val="none" w:sz="0" w:space="0" w:color="auto"/>
        <w:left w:val="none" w:sz="0" w:space="0" w:color="auto"/>
        <w:bottom w:val="none" w:sz="0" w:space="0" w:color="auto"/>
        <w:right w:val="none" w:sz="0" w:space="0" w:color="auto"/>
      </w:divBdr>
    </w:div>
    <w:div w:id="1856650076">
      <w:bodyDiv w:val="1"/>
      <w:marLeft w:val="0"/>
      <w:marRight w:val="0"/>
      <w:marTop w:val="0"/>
      <w:marBottom w:val="0"/>
      <w:divBdr>
        <w:top w:val="none" w:sz="0" w:space="0" w:color="auto"/>
        <w:left w:val="none" w:sz="0" w:space="0" w:color="auto"/>
        <w:bottom w:val="none" w:sz="0" w:space="0" w:color="auto"/>
        <w:right w:val="none" w:sz="0" w:space="0" w:color="auto"/>
      </w:divBdr>
    </w:div>
    <w:div w:id="1857040231">
      <w:bodyDiv w:val="1"/>
      <w:marLeft w:val="0"/>
      <w:marRight w:val="0"/>
      <w:marTop w:val="0"/>
      <w:marBottom w:val="0"/>
      <w:divBdr>
        <w:top w:val="none" w:sz="0" w:space="0" w:color="auto"/>
        <w:left w:val="none" w:sz="0" w:space="0" w:color="auto"/>
        <w:bottom w:val="none" w:sz="0" w:space="0" w:color="auto"/>
        <w:right w:val="none" w:sz="0" w:space="0" w:color="auto"/>
      </w:divBdr>
    </w:div>
    <w:div w:id="1858738344">
      <w:bodyDiv w:val="1"/>
      <w:marLeft w:val="0"/>
      <w:marRight w:val="0"/>
      <w:marTop w:val="0"/>
      <w:marBottom w:val="0"/>
      <w:divBdr>
        <w:top w:val="none" w:sz="0" w:space="0" w:color="auto"/>
        <w:left w:val="none" w:sz="0" w:space="0" w:color="auto"/>
        <w:bottom w:val="none" w:sz="0" w:space="0" w:color="auto"/>
        <w:right w:val="none" w:sz="0" w:space="0" w:color="auto"/>
      </w:divBdr>
    </w:div>
    <w:div w:id="1867330687">
      <w:bodyDiv w:val="1"/>
      <w:marLeft w:val="0"/>
      <w:marRight w:val="0"/>
      <w:marTop w:val="0"/>
      <w:marBottom w:val="0"/>
      <w:divBdr>
        <w:top w:val="none" w:sz="0" w:space="0" w:color="auto"/>
        <w:left w:val="none" w:sz="0" w:space="0" w:color="auto"/>
        <w:bottom w:val="none" w:sz="0" w:space="0" w:color="auto"/>
        <w:right w:val="none" w:sz="0" w:space="0" w:color="auto"/>
      </w:divBdr>
    </w:div>
    <w:div w:id="1868832563">
      <w:bodyDiv w:val="1"/>
      <w:marLeft w:val="0"/>
      <w:marRight w:val="0"/>
      <w:marTop w:val="0"/>
      <w:marBottom w:val="0"/>
      <w:divBdr>
        <w:top w:val="none" w:sz="0" w:space="0" w:color="auto"/>
        <w:left w:val="none" w:sz="0" w:space="0" w:color="auto"/>
        <w:bottom w:val="none" w:sz="0" w:space="0" w:color="auto"/>
        <w:right w:val="none" w:sz="0" w:space="0" w:color="auto"/>
      </w:divBdr>
    </w:div>
    <w:div w:id="1873228999">
      <w:bodyDiv w:val="1"/>
      <w:marLeft w:val="0"/>
      <w:marRight w:val="0"/>
      <w:marTop w:val="0"/>
      <w:marBottom w:val="0"/>
      <w:divBdr>
        <w:top w:val="none" w:sz="0" w:space="0" w:color="auto"/>
        <w:left w:val="none" w:sz="0" w:space="0" w:color="auto"/>
        <w:bottom w:val="none" w:sz="0" w:space="0" w:color="auto"/>
        <w:right w:val="none" w:sz="0" w:space="0" w:color="auto"/>
      </w:divBdr>
    </w:div>
    <w:div w:id="1879510973">
      <w:bodyDiv w:val="1"/>
      <w:marLeft w:val="0"/>
      <w:marRight w:val="0"/>
      <w:marTop w:val="0"/>
      <w:marBottom w:val="0"/>
      <w:divBdr>
        <w:top w:val="none" w:sz="0" w:space="0" w:color="auto"/>
        <w:left w:val="none" w:sz="0" w:space="0" w:color="auto"/>
        <w:bottom w:val="none" w:sz="0" w:space="0" w:color="auto"/>
        <w:right w:val="none" w:sz="0" w:space="0" w:color="auto"/>
      </w:divBdr>
      <w:divsChild>
        <w:div w:id="2012100871">
          <w:marLeft w:val="446"/>
          <w:marRight w:val="0"/>
          <w:marTop w:val="0"/>
          <w:marBottom w:val="0"/>
          <w:divBdr>
            <w:top w:val="none" w:sz="0" w:space="0" w:color="auto"/>
            <w:left w:val="none" w:sz="0" w:space="0" w:color="auto"/>
            <w:bottom w:val="none" w:sz="0" w:space="0" w:color="auto"/>
            <w:right w:val="none" w:sz="0" w:space="0" w:color="auto"/>
          </w:divBdr>
        </w:div>
        <w:div w:id="1458915148">
          <w:marLeft w:val="446"/>
          <w:marRight w:val="0"/>
          <w:marTop w:val="0"/>
          <w:marBottom w:val="0"/>
          <w:divBdr>
            <w:top w:val="none" w:sz="0" w:space="0" w:color="auto"/>
            <w:left w:val="none" w:sz="0" w:space="0" w:color="auto"/>
            <w:bottom w:val="none" w:sz="0" w:space="0" w:color="auto"/>
            <w:right w:val="none" w:sz="0" w:space="0" w:color="auto"/>
          </w:divBdr>
        </w:div>
        <w:div w:id="1713773230">
          <w:marLeft w:val="446"/>
          <w:marRight w:val="0"/>
          <w:marTop w:val="0"/>
          <w:marBottom w:val="0"/>
          <w:divBdr>
            <w:top w:val="none" w:sz="0" w:space="0" w:color="auto"/>
            <w:left w:val="none" w:sz="0" w:space="0" w:color="auto"/>
            <w:bottom w:val="none" w:sz="0" w:space="0" w:color="auto"/>
            <w:right w:val="none" w:sz="0" w:space="0" w:color="auto"/>
          </w:divBdr>
        </w:div>
        <w:div w:id="834035820">
          <w:marLeft w:val="446"/>
          <w:marRight w:val="0"/>
          <w:marTop w:val="0"/>
          <w:marBottom w:val="0"/>
          <w:divBdr>
            <w:top w:val="none" w:sz="0" w:space="0" w:color="auto"/>
            <w:left w:val="none" w:sz="0" w:space="0" w:color="auto"/>
            <w:bottom w:val="none" w:sz="0" w:space="0" w:color="auto"/>
            <w:right w:val="none" w:sz="0" w:space="0" w:color="auto"/>
          </w:divBdr>
        </w:div>
        <w:div w:id="1644458059">
          <w:marLeft w:val="446"/>
          <w:marRight w:val="0"/>
          <w:marTop w:val="0"/>
          <w:marBottom w:val="0"/>
          <w:divBdr>
            <w:top w:val="none" w:sz="0" w:space="0" w:color="auto"/>
            <w:left w:val="none" w:sz="0" w:space="0" w:color="auto"/>
            <w:bottom w:val="none" w:sz="0" w:space="0" w:color="auto"/>
            <w:right w:val="none" w:sz="0" w:space="0" w:color="auto"/>
          </w:divBdr>
        </w:div>
        <w:div w:id="403648048">
          <w:marLeft w:val="446"/>
          <w:marRight w:val="0"/>
          <w:marTop w:val="0"/>
          <w:marBottom w:val="0"/>
          <w:divBdr>
            <w:top w:val="none" w:sz="0" w:space="0" w:color="auto"/>
            <w:left w:val="none" w:sz="0" w:space="0" w:color="auto"/>
            <w:bottom w:val="none" w:sz="0" w:space="0" w:color="auto"/>
            <w:right w:val="none" w:sz="0" w:space="0" w:color="auto"/>
          </w:divBdr>
        </w:div>
      </w:divsChild>
    </w:div>
    <w:div w:id="1888686959">
      <w:bodyDiv w:val="1"/>
      <w:marLeft w:val="0"/>
      <w:marRight w:val="0"/>
      <w:marTop w:val="0"/>
      <w:marBottom w:val="0"/>
      <w:divBdr>
        <w:top w:val="none" w:sz="0" w:space="0" w:color="auto"/>
        <w:left w:val="none" w:sz="0" w:space="0" w:color="auto"/>
        <w:bottom w:val="none" w:sz="0" w:space="0" w:color="auto"/>
        <w:right w:val="none" w:sz="0" w:space="0" w:color="auto"/>
      </w:divBdr>
    </w:div>
    <w:div w:id="1892840595">
      <w:bodyDiv w:val="1"/>
      <w:marLeft w:val="0"/>
      <w:marRight w:val="0"/>
      <w:marTop w:val="0"/>
      <w:marBottom w:val="0"/>
      <w:divBdr>
        <w:top w:val="none" w:sz="0" w:space="0" w:color="auto"/>
        <w:left w:val="none" w:sz="0" w:space="0" w:color="auto"/>
        <w:bottom w:val="none" w:sz="0" w:space="0" w:color="auto"/>
        <w:right w:val="none" w:sz="0" w:space="0" w:color="auto"/>
      </w:divBdr>
    </w:div>
    <w:div w:id="1899626635">
      <w:bodyDiv w:val="1"/>
      <w:marLeft w:val="0"/>
      <w:marRight w:val="0"/>
      <w:marTop w:val="0"/>
      <w:marBottom w:val="0"/>
      <w:divBdr>
        <w:top w:val="none" w:sz="0" w:space="0" w:color="auto"/>
        <w:left w:val="none" w:sz="0" w:space="0" w:color="auto"/>
        <w:bottom w:val="none" w:sz="0" w:space="0" w:color="auto"/>
        <w:right w:val="none" w:sz="0" w:space="0" w:color="auto"/>
      </w:divBdr>
    </w:div>
    <w:div w:id="1912502221">
      <w:bodyDiv w:val="1"/>
      <w:marLeft w:val="0"/>
      <w:marRight w:val="0"/>
      <w:marTop w:val="0"/>
      <w:marBottom w:val="0"/>
      <w:divBdr>
        <w:top w:val="none" w:sz="0" w:space="0" w:color="auto"/>
        <w:left w:val="none" w:sz="0" w:space="0" w:color="auto"/>
        <w:bottom w:val="none" w:sz="0" w:space="0" w:color="auto"/>
        <w:right w:val="none" w:sz="0" w:space="0" w:color="auto"/>
      </w:divBdr>
    </w:div>
    <w:div w:id="1914270502">
      <w:bodyDiv w:val="1"/>
      <w:marLeft w:val="0"/>
      <w:marRight w:val="0"/>
      <w:marTop w:val="0"/>
      <w:marBottom w:val="0"/>
      <w:divBdr>
        <w:top w:val="none" w:sz="0" w:space="0" w:color="auto"/>
        <w:left w:val="none" w:sz="0" w:space="0" w:color="auto"/>
        <w:bottom w:val="none" w:sz="0" w:space="0" w:color="auto"/>
        <w:right w:val="none" w:sz="0" w:space="0" w:color="auto"/>
      </w:divBdr>
    </w:div>
    <w:div w:id="1917395515">
      <w:bodyDiv w:val="1"/>
      <w:marLeft w:val="0"/>
      <w:marRight w:val="0"/>
      <w:marTop w:val="0"/>
      <w:marBottom w:val="0"/>
      <w:divBdr>
        <w:top w:val="none" w:sz="0" w:space="0" w:color="auto"/>
        <w:left w:val="none" w:sz="0" w:space="0" w:color="auto"/>
        <w:bottom w:val="none" w:sz="0" w:space="0" w:color="auto"/>
        <w:right w:val="none" w:sz="0" w:space="0" w:color="auto"/>
      </w:divBdr>
    </w:div>
    <w:div w:id="1924872394">
      <w:bodyDiv w:val="1"/>
      <w:marLeft w:val="0"/>
      <w:marRight w:val="0"/>
      <w:marTop w:val="0"/>
      <w:marBottom w:val="0"/>
      <w:divBdr>
        <w:top w:val="none" w:sz="0" w:space="0" w:color="auto"/>
        <w:left w:val="none" w:sz="0" w:space="0" w:color="auto"/>
        <w:bottom w:val="none" w:sz="0" w:space="0" w:color="auto"/>
        <w:right w:val="none" w:sz="0" w:space="0" w:color="auto"/>
      </w:divBdr>
    </w:div>
    <w:div w:id="1925065994">
      <w:bodyDiv w:val="1"/>
      <w:marLeft w:val="0"/>
      <w:marRight w:val="0"/>
      <w:marTop w:val="0"/>
      <w:marBottom w:val="0"/>
      <w:divBdr>
        <w:top w:val="none" w:sz="0" w:space="0" w:color="auto"/>
        <w:left w:val="none" w:sz="0" w:space="0" w:color="auto"/>
        <w:bottom w:val="none" w:sz="0" w:space="0" w:color="auto"/>
        <w:right w:val="none" w:sz="0" w:space="0" w:color="auto"/>
      </w:divBdr>
    </w:div>
    <w:div w:id="1929386878">
      <w:bodyDiv w:val="1"/>
      <w:marLeft w:val="0"/>
      <w:marRight w:val="0"/>
      <w:marTop w:val="0"/>
      <w:marBottom w:val="0"/>
      <w:divBdr>
        <w:top w:val="none" w:sz="0" w:space="0" w:color="auto"/>
        <w:left w:val="none" w:sz="0" w:space="0" w:color="auto"/>
        <w:bottom w:val="none" w:sz="0" w:space="0" w:color="auto"/>
        <w:right w:val="none" w:sz="0" w:space="0" w:color="auto"/>
      </w:divBdr>
      <w:divsChild>
        <w:div w:id="791753113">
          <w:marLeft w:val="547"/>
          <w:marRight w:val="0"/>
          <w:marTop w:val="86"/>
          <w:marBottom w:val="0"/>
          <w:divBdr>
            <w:top w:val="none" w:sz="0" w:space="0" w:color="auto"/>
            <w:left w:val="none" w:sz="0" w:space="0" w:color="auto"/>
            <w:bottom w:val="none" w:sz="0" w:space="0" w:color="auto"/>
            <w:right w:val="none" w:sz="0" w:space="0" w:color="auto"/>
          </w:divBdr>
        </w:div>
        <w:div w:id="1632125522">
          <w:marLeft w:val="547"/>
          <w:marRight w:val="0"/>
          <w:marTop w:val="86"/>
          <w:marBottom w:val="0"/>
          <w:divBdr>
            <w:top w:val="none" w:sz="0" w:space="0" w:color="auto"/>
            <w:left w:val="none" w:sz="0" w:space="0" w:color="auto"/>
            <w:bottom w:val="none" w:sz="0" w:space="0" w:color="auto"/>
            <w:right w:val="none" w:sz="0" w:space="0" w:color="auto"/>
          </w:divBdr>
        </w:div>
        <w:div w:id="537085856">
          <w:marLeft w:val="547"/>
          <w:marRight w:val="0"/>
          <w:marTop w:val="86"/>
          <w:marBottom w:val="0"/>
          <w:divBdr>
            <w:top w:val="none" w:sz="0" w:space="0" w:color="auto"/>
            <w:left w:val="none" w:sz="0" w:space="0" w:color="auto"/>
            <w:bottom w:val="none" w:sz="0" w:space="0" w:color="auto"/>
            <w:right w:val="none" w:sz="0" w:space="0" w:color="auto"/>
          </w:divBdr>
        </w:div>
      </w:divsChild>
    </w:div>
    <w:div w:id="1935701238">
      <w:bodyDiv w:val="1"/>
      <w:marLeft w:val="0"/>
      <w:marRight w:val="0"/>
      <w:marTop w:val="0"/>
      <w:marBottom w:val="0"/>
      <w:divBdr>
        <w:top w:val="none" w:sz="0" w:space="0" w:color="auto"/>
        <w:left w:val="none" w:sz="0" w:space="0" w:color="auto"/>
        <w:bottom w:val="none" w:sz="0" w:space="0" w:color="auto"/>
        <w:right w:val="none" w:sz="0" w:space="0" w:color="auto"/>
      </w:divBdr>
    </w:div>
    <w:div w:id="1937596574">
      <w:bodyDiv w:val="1"/>
      <w:marLeft w:val="0"/>
      <w:marRight w:val="0"/>
      <w:marTop w:val="0"/>
      <w:marBottom w:val="0"/>
      <w:divBdr>
        <w:top w:val="none" w:sz="0" w:space="0" w:color="auto"/>
        <w:left w:val="none" w:sz="0" w:space="0" w:color="auto"/>
        <w:bottom w:val="none" w:sz="0" w:space="0" w:color="auto"/>
        <w:right w:val="none" w:sz="0" w:space="0" w:color="auto"/>
      </w:divBdr>
    </w:div>
    <w:div w:id="1938974789">
      <w:bodyDiv w:val="1"/>
      <w:marLeft w:val="0"/>
      <w:marRight w:val="0"/>
      <w:marTop w:val="0"/>
      <w:marBottom w:val="0"/>
      <w:divBdr>
        <w:top w:val="none" w:sz="0" w:space="0" w:color="auto"/>
        <w:left w:val="none" w:sz="0" w:space="0" w:color="auto"/>
        <w:bottom w:val="none" w:sz="0" w:space="0" w:color="auto"/>
        <w:right w:val="none" w:sz="0" w:space="0" w:color="auto"/>
      </w:divBdr>
    </w:div>
    <w:div w:id="1945385110">
      <w:bodyDiv w:val="1"/>
      <w:marLeft w:val="0"/>
      <w:marRight w:val="0"/>
      <w:marTop w:val="0"/>
      <w:marBottom w:val="0"/>
      <w:divBdr>
        <w:top w:val="none" w:sz="0" w:space="0" w:color="auto"/>
        <w:left w:val="none" w:sz="0" w:space="0" w:color="auto"/>
        <w:bottom w:val="none" w:sz="0" w:space="0" w:color="auto"/>
        <w:right w:val="none" w:sz="0" w:space="0" w:color="auto"/>
      </w:divBdr>
    </w:div>
    <w:div w:id="1947688918">
      <w:bodyDiv w:val="1"/>
      <w:marLeft w:val="0"/>
      <w:marRight w:val="0"/>
      <w:marTop w:val="0"/>
      <w:marBottom w:val="0"/>
      <w:divBdr>
        <w:top w:val="none" w:sz="0" w:space="0" w:color="auto"/>
        <w:left w:val="none" w:sz="0" w:space="0" w:color="auto"/>
        <w:bottom w:val="none" w:sz="0" w:space="0" w:color="auto"/>
        <w:right w:val="none" w:sz="0" w:space="0" w:color="auto"/>
      </w:divBdr>
      <w:divsChild>
        <w:div w:id="118914524">
          <w:marLeft w:val="547"/>
          <w:marRight w:val="0"/>
          <w:marTop w:val="115"/>
          <w:marBottom w:val="0"/>
          <w:divBdr>
            <w:top w:val="none" w:sz="0" w:space="0" w:color="auto"/>
            <w:left w:val="none" w:sz="0" w:space="0" w:color="auto"/>
            <w:bottom w:val="none" w:sz="0" w:space="0" w:color="auto"/>
            <w:right w:val="none" w:sz="0" w:space="0" w:color="auto"/>
          </w:divBdr>
        </w:div>
        <w:div w:id="1926186605">
          <w:marLeft w:val="547"/>
          <w:marRight w:val="0"/>
          <w:marTop w:val="115"/>
          <w:marBottom w:val="0"/>
          <w:divBdr>
            <w:top w:val="none" w:sz="0" w:space="0" w:color="auto"/>
            <w:left w:val="none" w:sz="0" w:space="0" w:color="auto"/>
            <w:bottom w:val="none" w:sz="0" w:space="0" w:color="auto"/>
            <w:right w:val="none" w:sz="0" w:space="0" w:color="auto"/>
          </w:divBdr>
        </w:div>
        <w:div w:id="1971354266">
          <w:marLeft w:val="547"/>
          <w:marRight w:val="0"/>
          <w:marTop w:val="115"/>
          <w:marBottom w:val="0"/>
          <w:divBdr>
            <w:top w:val="none" w:sz="0" w:space="0" w:color="auto"/>
            <w:left w:val="none" w:sz="0" w:space="0" w:color="auto"/>
            <w:bottom w:val="none" w:sz="0" w:space="0" w:color="auto"/>
            <w:right w:val="none" w:sz="0" w:space="0" w:color="auto"/>
          </w:divBdr>
        </w:div>
        <w:div w:id="2047370216">
          <w:marLeft w:val="547"/>
          <w:marRight w:val="0"/>
          <w:marTop w:val="115"/>
          <w:marBottom w:val="0"/>
          <w:divBdr>
            <w:top w:val="none" w:sz="0" w:space="0" w:color="auto"/>
            <w:left w:val="none" w:sz="0" w:space="0" w:color="auto"/>
            <w:bottom w:val="none" w:sz="0" w:space="0" w:color="auto"/>
            <w:right w:val="none" w:sz="0" w:space="0" w:color="auto"/>
          </w:divBdr>
        </w:div>
      </w:divsChild>
    </w:div>
    <w:div w:id="1955558052">
      <w:bodyDiv w:val="1"/>
      <w:marLeft w:val="0"/>
      <w:marRight w:val="0"/>
      <w:marTop w:val="0"/>
      <w:marBottom w:val="0"/>
      <w:divBdr>
        <w:top w:val="none" w:sz="0" w:space="0" w:color="auto"/>
        <w:left w:val="none" w:sz="0" w:space="0" w:color="auto"/>
        <w:bottom w:val="none" w:sz="0" w:space="0" w:color="auto"/>
        <w:right w:val="none" w:sz="0" w:space="0" w:color="auto"/>
      </w:divBdr>
    </w:div>
    <w:div w:id="1959750000">
      <w:bodyDiv w:val="1"/>
      <w:marLeft w:val="0"/>
      <w:marRight w:val="0"/>
      <w:marTop w:val="0"/>
      <w:marBottom w:val="0"/>
      <w:divBdr>
        <w:top w:val="none" w:sz="0" w:space="0" w:color="auto"/>
        <w:left w:val="none" w:sz="0" w:space="0" w:color="auto"/>
        <w:bottom w:val="none" w:sz="0" w:space="0" w:color="auto"/>
        <w:right w:val="none" w:sz="0" w:space="0" w:color="auto"/>
      </w:divBdr>
    </w:div>
    <w:div w:id="1963732263">
      <w:bodyDiv w:val="1"/>
      <w:marLeft w:val="0"/>
      <w:marRight w:val="0"/>
      <w:marTop w:val="0"/>
      <w:marBottom w:val="0"/>
      <w:divBdr>
        <w:top w:val="none" w:sz="0" w:space="0" w:color="auto"/>
        <w:left w:val="none" w:sz="0" w:space="0" w:color="auto"/>
        <w:bottom w:val="none" w:sz="0" w:space="0" w:color="auto"/>
        <w:right w:val="none" w:sz="0" w:space="0" w:color="auto"/>
      </w:divBdr>
    </w:div>
    <w:div w:id="1964530689">
      <w:bodyDiv w:val="1"/>
      <w:marLeft w:val="0"/>
      <w:marRight w:val="0"/>
      <w:marTop w:val="0"/>
      <w:marBottom w:val="0"/>
      <w:divBdr>
        <w:top w:val="none" w:sz="0" w:space="0" w:color="auto"/>
        <w:left w:val="none" w:sz="0" w:space="0" w:color="auto"/>
        <w:bottom w:val="none" w:sz="0" w:space="0" w:color="auto"/>
        <w:right w:val="none" w:sz="0" w:space="0" w:color="auto"/>
      </w:divBdr>
    </w:div>
    <w:div w:id="1965964067">
      <w:bodyDiv w:val="1"/>
      <w:marLeft w:val="0"/>
      <w:marRight w:val="0"/>
      <w:marTop w:val="0"/>
      <w:marBottom w:val="0"/>
      <w:divBdr>
        <w:top w:val="none" w:sz="0" w:space="0" w:color="auto"/>
        <w:left w:val="none" w:sz="0" w:space="0" w:color="auto"/>
        <w:bottom w:val="none" w:sz="0" w:space="0" w:color="auto"/>
        <w:right w:val="none" w:sz="0" w:space="0" w:color="auto"/>
      </w:divBdr>
    </w:div>
    <w:div w:id="1967855580">
      <w:bodyDiv w:val="1"/>
      <w:marLeft w:val="0"/>
      <w:marRight w:val="0"/>
      <w:marTop w:val="0"/>
      <w:marBottom w:val="0"/>
      <w:divBdr>
        <w:top w:val="none" w:sz="0" w:space="0" w:color="auto"/>
        <w:left w:val="none" w:sz="0" w:space="0" w:color="auto"/>
        <w:bottom w:val="none" w:sz="0" w:space="0" w:color="auto"/>
        <w:right w:val="none" w:sz="0" w:space="0" w:color="auto"/>
      </w:divBdr>
    </w:div>
    <w:div w:id="1967926794">
      <w:bodyDiv w:val="1"/>
      <w:marLeft w:val="0"/>
      <w:marRight w:val="0"/>
      <w:marTop w:val="0"/>
      <w:marBottom w:val="0"/>
      <w:divBdr>
        <w:top w:val="none" w:sz="0" w:space="0" w:color="auto"/>
        <w:left w:val="none" w:sz="0" w:space="0" w:color="auto"/>
        <w:bottom w:val="none" w:sz="0" w:space="0" w:color="auto"/>
        <w:right w:val="none" w:sz="0" w:space="0" w:color="auto"/>
      </w:divBdr>
      <w:divsChild>
        <w:div w:id="156306664">
          <w:marLeft w:val="547"/>
          <w:marRight w:val="0"/>
          <w:marTop w:val="86"/>
          <w:marBottom w:val="0"/>
          <w:divBdr>
            <w:top w:val="none" w:sz="0" w:space="0" w:color="auto"/>
            <w:left w:val="none" w:sz="0" w:space="0" w:color="auto"/>
            <w:bottom w:val="none" w:sz="0" w:space="0" w:color="auto"/>
            <w:right w:val="none" w:sz="0" w:space="0" w:color="auto"/>
          </w:divBdr>
        </w:div>
        <w:div w:id="980958759">
          <w:marLeft w:val="547"/>
          <w:marRight w:val="0"/>
          <w:marTop w:val="86"/>
          <w:marBottom w:val="0"/>
          <w:divBdr>
            <w:top w:val="none" w:sz="0" w:space="0" w:color="auto"/>
            <w:left w:val="none" w:sz="0" w:space="0" w:color="auto"/>
            <w:bottom w:val="none" w:sz="0" w:space="0" w:color="auto"/>
            <w:right w:val="none" w:sz="0" w:space="0" w:color="auto"/>
          </w:divBdr>
        </w:div>
      </w:divsChild>
    </w:div>
    <w:div w:id="1978877161">
      <w:bodyDiv w:val="1"/>
      <w:marLeft w:val="0"/>
      <w:marRight w:val="0"/>
      <w:marTop w:val="0"/>
      <w:marBottom w:val="0"/>
      <w:divBdr>
        <w:top w:val="none" w:sz="0" w:space="0" w:color="auto"/>
        <w:left w:val="none" w:sz="0" w:space="0" w:color="auto"/>
        <w:bottom w:val="none" w:sz="0" w:space="0" w:color="auto"/>
        <w:right w:val="none" w:sz="0" w:space="0" w:color="auto"/>
      </w:divBdr>
      <w:divsChild>
        <w:div w:id="1711690436">
          <w:marLeft w:val="547"/>
          <w:marRight w:val="0"/>
          <w:marTop w:val="86"/>
          <w:marBottom w:val="0"/>
          <w:divBdr>
            <w:top w:val="none" w:sz="0" w:space="0" w:color="auto"/>
            <w:left w:val="none" w:sz="0" w:space="0" w:color="auto"/>
            <w:bottom w:val="none" w:sz="0" w:space="0" w:color="auto"/>
            <w:right w:val="none" w:sz="0" w:space="0" w:color="auto"/>
          </w:divBdr>
        </w:div>
        <w:div w:id="753474956">
          <w:marLeft w:val="547"/>
          <w:marRight w:val="0"/>
          <w:marTop w:val="86"/>
          <w:marBottom w:val="0"/>
          <w:divBdr>
            <w:top w:val="none" w:sz="0" w:space="0" w:color="auto"/>
            <w:left w:val="none" w:sz="0" w:space="0" w:color="auto"/>
            <w:bottom w:val="none" w:sz="0" w:space="0" w:color="auto"/>
            <w:right w:val="none" w:sz="0" w:space="0" w:color="auto"/>
          </w:divBdr>
        </w:div>
      </w:divsChild>
    </w:div>
    <w:div w:id="1979259273">
      <w:bodyDiv w:val="1"/>
      <w:marLeft w:val="0"/>
      <w:marRight w:val="0"/>
      <w:marTop w:val="0"/>
      <w:marBottom w:val="0"/>
      <w:divBdr>
        <w:top w:val="none" w:sz="0" w:space="0" w:color="auto"/>
        <w:left w:val="none" w:sz="0" w:space="0" w:color="auto"/>
        <w:bottom w:val="none" w:sz="0" w:space="0" w:color="auto"/>
        <w:right w:val="none" w:sz="0" w:space="0" w:color="auto"/>
      </w:divBdr>
      <w:divsChild>
        <w:div w:id="1701978367">
          <w:marLeft w:val="547"/>
          <w:marRight w:val="0"/>
          <w:marTop w:val="115"/>
          <w:marBottom w:val="0"/>
          <w:divBdr>
            <w:top w:val="none" w:sz="0" w:space="0" w:color="auto"/>
            <w:left w:val="none" w:sz="0" w:space="0" w:color="auto"/>
            <w:bottom w:val="none" w:sz="0" w:space="0" w:color="auto"/>
            <w:right w:val="none" w:sz="0" w:space="0" w:color="auto"/>
          </w:divBdr>
        </w:div>
        <w:div w:id="841048569">
          <w:marLeft w:val="547"/>
          <w:marRight w:val="0"/>
          <w:marTop w:val="115"/>
          <w:marBottom w:val="0"/>
          <w:divBdr>
            <w:top w:val="none" w:sz="0" w:space="0" w:color="auto"/>
            <w:left w:val="none" w:sz="0" w:space="0" w:color="auto"/>
            <w:bottom w:val="none" w:sz="0" w:space="0" w:color="auto"/>
            <w:right w:val="none" w:sz="0" w:space="0" w:color="auto"/>
          </w:divBdr>
        </w:div>
        <w:div w:id="214707256">
          <w:marLeft w:val="547"/>
          <w:marRight w:val="0"/>
          <w:marTop w:val="115"/>
          <w:marBottom w:val="0"/>
          <w:divBdr>
            <w:top w:val="none" w:sz="0" w:space="0" w:color="auto"/>
            <w:left w:val="none" w:sz="0" w:space="0" w:color="auto"/>
            <w:bottom w:val="none" w:sz="0" w:space="0" w:color="auto"/>
            <w:right w:val="none" w:sz="0" w:space="0" w:color="auto"/>
          </w:divBdr>
        </w:div>
      </w:divsChild>
    </w:div>
    <w:div w:id="1979996915">
      <w:bodyDiv w:val="1"/>
      <w:marLeft w:val="0"/>
      <w:marRight w:val="0"/>
      <w:marTop w:val="0"/>
      <w:marBottom w:val="0"/>
      <w:divBdr>
        <w:top w:val="none" w:sz="0" w:space="0" w:color="auto"/>
        <w:left w:val="none" w:sz="0" w:space="0" w:color="auto"/>
        <w:bottom w:val="none" w:sz="0" w:space="0" w:color="auto"/>
        <w:right w:val="none" w:sz="0" w:space="0" w:color="auto"/>
      </w:divBdr>
    </w:div>
    <w:div w:id="1980303028">
      <w:bodyDiv w:val="1"/>
      <w:marLeft w:val="0"/>
      <w:marRight w:val="0"/>
      <w:marTop w:val="0"/>
      <w:marBottom w:val="0"/>
      <w:divBdr>
        <w:top w:val="none" w:sz="0" w:space="0" w:color="auto"/>
        <w:left w:val="none" w:sz="0" w:space="0" w:color="auto"/>
        <w:bottom w:val="none" w:sz="0" w:space="0" w:color="auto"/>
        <w:right w:val="none" w:sz="0" w:space="0" w:color="auto"/>
      </w:divBdr>
    </w:div>
    <w:div w:id="1983848284">
      <w:bodyDiv w:val="1"/>
      <w:marLeft w:val="0"/>
      <w:marRight w:val="0"/>
      <w:marTop w:val="0"/>
      <w:marBottom w:val="0"/>
      <w:divBdr>
        <w:top w:val="none" w:sz="0" w:space="0" w:color="auto"/>
        <w:left w:val="none" w:sz="0" w:space="0" w:color="auto"/>
        <w:bottom w:val="none" w:sz="0" w:space="0" w:color="auto"/>
        <w:right w:val="none" w:sz="0" w:space="0" w:color="auto"/>
      </w:divBdr>
    </w:div>
    <w:div w:id="1987516161">
      <w:bodyDiv w:val="1"/>
      <w:marLeft w:val="0"/>
      <w:marRight w:val="0"/>
      <w:marTop w:val="0"/>
      <w:marBottom w:val="0"/>
      <w:divBdr>
        <w:top w:val="none" w:sz="0" w:space="0" w:color="auto"/>
        <w:left w:val="none" w:sz="0" w:space="0" w:color="auto"/>
        <w:bottom w:val="none" w:sz="0" w:space="0" w:color="auto"/>
        <w:right w:val="none" w:sz="0" w:space="0" w:color="auto"/>
      </w:divBdr>
      <w:divsChild>
        <w:div w:id="2144304232">
          <w:marLeft w:val="547"/>
          <w:marRight w:val="0"/>
          <w:marTop w:val="86"/>
          <w:marBottom w:val="0"/>
          <w:divBdr>
            <w:top w:val="none" w:sz="0" w:space="0" w:color="auto"/>
            <w:left w:val="none" w:sz="0" w:space="0" w:color="auto"/>
            <w:bottom w:val="none" w:sz="0" w:space="0" w:color="auto"/>
            <w:right w:val="none" w:sz="0" w:space="0" w:color="auto"/>
          </w:divBdr>
        </w:div>
        <w:div w:id="2052225927">
          <w:marLeft w:val="547"/>
          <w:marRight w:val="0"/>
          <w:marTop w:val="86"/>
          <w:marBottom w:val="0"/>
          <w:divBdr>
            <w:top w:val="none" w:sz="0" w:space="0" w:color="auto"/>
            <w:left w:val="none" w:sz="0" w:space="0" w:color="auto"/>
            <w:bottom w:val="none" w:sz="0" w:space="0" w:color="auto"/>
            <w:right w:val="none" w:sz="0" w:space="0" w:color="auto"/>
          </w:divBdr>
        </w:div>
        <w:div w:id="1174607336">
          <w:marLeft w:val="547"/>
          <w:marRight w:val="0"/>
          <w:marTop w:val="86"/>
          <w:marBottom w:val="0"/>
          <w:divBdr>
            <w:top w:val="none" w:sz="0" w:space="0" w:color="auto"/>
            <w:left w:val="none" w:sz="0" w:space="0" w:color="auto"/>
            <w:bottom w:val="none" w:sz="0" w:space="0" w:color="auto"/>
            <w:right w:val="none" w:sz="0" w:space="0" w:color="auto"/>
          </w:divBdr>
        </w:div>
        <w:div w:id="308364196">
          <w:marLeft w:val="547"/>
          <w:marRight w:val="0"/>
          <w:marTop w:val="86"/>
          <w:marBottom w:val="0"/>
          <w:divBdr>
            <w:top w:val="none" w:sz="0" w:space="0" w:color="auto"/>
            <w:left w:val="none" w:sz="0" w:space="0" w:color="auto"/>
            <w:bottom w:val="none" w:sz="0" w:space="0" w:color="auto"/>
            <w:right w:val="none" w:sz="0" w:space="0" w:color="auto"/>
          </w:divBdr>
        </w:div>
        <w:div w:id="219445572">
          <w:marLeft w:val="547"/>
          <w:marRight w:val="0"/>
          <w:marTop w:val="86"/>
          <w:marBottom w:val="0"/>
          <w:divBdr>
            <w:top w:val="none" w:sz="0" w:space="0" w:color="auto"/>
            <w:left w:val="none" w:sz="0" w:space="0" w:color="auto"/>
            <w:bottom w:val="none" w:sz="0" w:space="0" w:color="auto"/>
            <w:right w:val="none" w:sz="0" w:space="0" w:color="auto"/>
          </w:divBdr>
        </w:div>
        <w:div w:id="901212937">
          <w:marLeft w:val="547"/>
          <w:marRight w:val="0"/>
          <w:marTop w:val="86"/>
          <w:marBottom w:val="0"/>
          <w:divBdr>
            <w:top w:val="none" w:sz="0" w:space="0" w:color="auto"/>
            <w:left w:val="none" w:sz="0" w:space="0" w:color="auto"/>
            <w:bottom w:val="none" w:sz="0" w:space="0" w:color="auto"/>
            <w:right w:val="none" w:sz="0" w:space="0" w:color="auto"/>
          </w:divBdr>
        </w:div>
      </w:divsChild>
    </w:div>
    <w:div w:id="1988438333">
      <w:bodyDiv w:val="1"/>
      <w:marLeft w:val="0"/>
      <w:marRight w:val="0"/>
      <w:marTop w:val="0"/>
      <w:marBottom w:val="0"/>
      <w:divBdr>
        <w:top w:val="none" w:sz="0" w:space="0" w:color="auto"/>
        <w:left w:val="none" w:sz="0" w:space="0" w:color="auto"/>
        <w:bottom w:val="none" w:sz="0" w:space="0" w:color="auto"/>
        <w:right w:val="none" w:sz="0" w:space="0" w:color="auto"/>
      </w:divBdr>
    </w:div>
    <w:div w:id="1991516634">
      <w:bodyDiv w:val="1"/>
      <w:marLeft w:val="0"/>
      <w:marRight w:val="0"/>
      <w:marTop w:val="0"/>
      <w:marBottom w:val="0"/>
      <w:divBdr>
        <w:top w:val="none" w:sz="0" w:space="0" w:color="auto"/>
        <w:left w:val="none" w:sz="0" w:space="0" w:color="auto"/>
        <w:bottom w:val="none" w:sz="0" w:space="0" w:color="auto"/>
        <w:right w:val="none" w:sz="0" w:space="0" w:color="auto"/>
      </w:divBdr>
    </w:div>
    <w:div w:id="1995988607">
      <w:bodyDiv w:val="1"/>
      <w:marLeft w:val="0"/>
      <w:marRight w:val="0"/>
      <w:marTop w:val="0"/>
      <w:marBottom w:val="0"/>
      <w:divBdr>
        <w:top w:val="none" w:sz="0" w:space="0" w:color="auto"/>
        <w:left w:val="none" w:sz="0" w:space="0" w:color="auto"/>
        <w:bottom w:val="none" w:sz="0" w:space="0" w:color="auto"/>
        <w:right w:val="none" w:sz="0" w:space="0" w:color="auto"/>
      </w:divBdr>
    </w:div>
    <w:div w:id="1996840151">
      <w:bodyDiv w:val="1"/>
      <w:marLeft w:val="0"/>
      <w:marRight w:val="0"/>
      <w:marTop w:val="0"/>
      <w:marBottom w:val="0"/>
      <w:divBdr>
        <w:top w:val="none" w:sz="0" w:space="0" w:color="auto"/>
        <w:left w:val="none" w:sz="0" w:space="0" w:color="auto"/>
        <w:bottom w:val="none" w:sz="0" w:space="0" w:color="auto"/>
        <w:right w:val="none" w:sz="0" w:space="0" w:color="auto"/>
      </w:divBdr>
    </w:div>
    <w:div w:id="1997297990">
      <w:bodyDiv w:val="1"/>
      <w:marLeft w:val="0"/>
      <w:marRight w:val="0"/>
      <w:marTop w:val="0"/>
      <w:marBottom w:val="0"/>
      <w:divBdr>
        <w:top w:val="none" w:sz="0" w:space="0" w:color="auto"/>
        <w:left w:val="none" w:sz="0" w:space="0" w:color="auto"/>
        <w:bottom w:val="none" w:sz="0" w:space="0" w:color="auto"/>
        <w:right w:val="none" w:sz="0" w:space="0" w:color="auto"/>
      </w:divBdr>
    </w:div>
    <w:div w:id="2006782329">
      <w:bodyDiv w:val="1"/>
      <w:marLeft w:val="0"/>
      <w:marRight w:val="0"/>
      <w:marTop w:val="0"/>
      <w:marBottom w:val="0"/>
      <w:divBdr>
        <w:top w:val="none" w:sz="0" w:space="0" w:color="auto"/>
        <w:left w:val="none" w:sz="0" w:space="0" w:color="auto"/>
        <w:bottom w:val="none" w:sz="0" w:space="0" w:color="auto"/>
        <w:right w:val="none" w:sz="0" w:space="0" w:color="auto"/>
      </w:divBdr>
    </w:div>
    <w:div w:id="2013793994">
      <w:bodyDiv w:val="1"/>
      <w:marLeft w:val="0"/>
      <w:marRight w:val="0"/>
      <w:marTop w:val="0"/>
      <w:marBottom w:val="0"/>
      <w:divBdr>
        <w:top w:val="none" w:sz="0" w:space="0" w:color="auto"/>
        <w:left w:val="none" w:sz="0" w:space="0" w:color="auto"/>
        <w:bottom w:val="none" w:sz="0" w:space="0" w:color="auto"/>
        <w:right w:val="none" w:sz="0" w:space="0" w:color="auto"/>
      </w:divBdr>
    </w:div>
    <w:div w:id="2016765654">
      <w:bodyDiv w:val="1"/>
      <w:marLeft w:val="0"/>
      <w:marRight w:val="0"/>
      <w:marTop w:val="0"/>
      <w:marBottom w:val="0"/>
      <w:divBdr>
        <w:top w:val="none" w:sz="0" w:space="0" w:color="auto"/>
        <w:left w:val="none" w:sz="0" w:space="0" w:color="auto"/>
        <w:bottom w:val="none" w:sz="0" w:space="0" w:color="auto"/>
        <w:right w:val="none" w:sz="0" w:space="0" w:color="auto"/>
      </w:divBdr>
    </w:div>
    <w:div w:id="2023165293">
      <w:bodyDiv w:val="1"/>
      <w:marLeft w:val="0"/>
      <w:marRight w:val="0"/>
      <w:marTop w:val="0"/>
      <w:marBottom w:val="0"/>
      <w:divBdr>
        <w:top w:val="none" w:sz="0" w:space="0" w:color="auto"/>
        <w:left w:val="none" w:sz="0" w:space="0" w:color="auto"/>
        <w:bottom w:val="none" w:sz="0" w:space="0" w:color="auto"/>
        <w:right w:val="none" w:sz="0" w:space="0" w:color="auto"/>
      </w:divBdr>
    </w:div>
    <w:div w:id="2024044967">
      <w:bodyDiv w:val="1"/>
      <w:marLeft w:val="0"/>
      <w:marRight w:val="0"/>
      <w:marTop w:val="0"/>
      <w:marBottom w:val="0"/>
      <w:divBdr>
        <w:top w:val="none" w:sz="0" w:space="0" w:color="auto"/>
        <w:left w:val="none" w:sz="0" w:space="0" w:color="auto"/>
        <w:bottom w:val="none" w:sz="0" w:space="0" w:color="auto"/>
        <w:right w:val="none" w:sz="0" w:space="0" w:color="auto"/>
      </w:divBdr>
    </w:div>
    <w:div w:id="2024742100">
      <w:bodyDiv w:val="1"/>
      <w:marLeft w:val="0"/>
      <w:marRight w:val="0"/>
      <w:marTop w:val="0"/>
      <w:marBottom w:val="0"/>
      <w:divBdr>
        <w:top w:val="none" w:sz="0" w:space="0" w:color="auto"/>
        <w:left w:val="none" w:sz="0" w:space="0" w:color="auto"/>
        <w:bottom w:val="none" w:sz="0" w:space="0" w:color="auto"/>
        <w:right w:val="none" w:sz="0" w:space="0" w:color="auto"/>
      </w:divBdr>
    </w:div>
    <w:div w:id="2026515820">
      <w:bodyDiv w:val="1"/>
      <w:marLeft w:val="0"/>
      <w:marRight w:val="0"/>
      <w:marTop w:val="0"/>
      <w:marBottom w:val="0"/>
      <w:divBdr>
        <w:top w:val="none" w:sz="0" w:space="0" w:color="auto"/>
        <w:left w:val="none" w:sz="0" w:space="0" w:color="auto"/>
        <w:bottom w:val="none" w:sz="0" w:space="0" w:color="auto"/>
        <w:right w:val="none" w:sz="0" w:space="0" w:color="auto"/>
      </w:divBdr>
    </w:div>
    <w:div w:id="2028671409">
      <w:bodyDiv w:val="1"/>
      <w:marLeft w:val="0"/>
      <w:marRight w:val="0"/>
      <w:marTop w:val="0"/>
      <w:marBottom w:val="0"/>
      <w:divBdr>
        <w:top w:val="none" w:sz="0" w:space="0" w:color="auto"/>
        <w:left w:val="none" w:sz="0" w:space="0" w:color="auto"/>
        <w:bottom w:val="none" w:sz="0" w:space="0" w:color="auto"/>
        <w:right w:val="none" w:sz="0" w:space="0" w:color="auto"/>
      </w:divBdr>
      <w:divsChild>
        <w:div w:id="188643873">
          <w:marLeft w:val="547"/>
          <w:marRight w:val="0"/>
          <w:marTop w:val="86"/>
          <w:marBottom w:val="0"/>
          <w:divBdr>
            <w:top w:val="none" w:sz="0" w:space="0" w:color="auto"/>
            <w:left w:val="none" w:sz="0" w:space="0" w:color="auto"/>
            <w:bottom w:val="none" w:sz="0" w:space="0" w:color="auto"/>
            <w:right w:val="none" w:sz="0" w:space="0" w:color="auto"/>
          </w:divBdr>
        </w:div>
        <w:div w:id="807555301">
          <w:marLeft w:val="547"/>
          <w:marRight w:val="0"/>
          <w:marTop w:val="86"/>
          <w:marBottom w:val="0"/>
          <w:divBdr>
            <w:top w:val="none" w:sz="0" w:space="0" w:color="auto"/>
            <w:left w:val="none" w:sz="0" w:space="0" w:color="auto"/>
            <w:bottom w:val="none" w:sz="0" w:space="0" w:color="auto"/>
            <w:right w:val="none" w:sz="0" w:space="0" w:color="auto"/>
          </w:divBdr>
        </w:div>
      </w:divsChild>
    </w:div>
    <w:div w:id="2031838714">
      <w:bodyDiv w:val="1"/>
      <w:marLeft w:val="0"/>
      <w:marRight w:val="0"/>
      <w:marTop w:val="0"/>
      <w:marBottom w:val="0"/>
      <w:divBdr>
        <w:top w:val="none" w:sz="0" w:space="0" w:color="auto"/>
        <w:left w:val="none" w:sz="0" w:space="0" w:color="auto"/>
        <w:bottom w:val="none" w:sz="0" w:space="0" w:color="auto"/>
        <w:right w:val="none" w:sz="0" w:space="0" w:color="auto"/>
      </w:divBdr>
    </w:div>
    <w:div w:id="2046905388">
      <w:bodyDiv w:val="1"/>
      <w:marLeft w:val="0"/>
      <w:marRight w:val="0"/>
      <w:marTop w:val="0"/>
      <w:marBottom w:val="0"/>
      <w:divBdr>
        <w:top w:val="none" w:sz="0" w:space="0" w:color="auto"/>
        <w:left w:val="none" w:sz="0" w:space="0" w:color="auto"/>
        <w:bottom w:val="none" w:sz="0" w:space="0" w:color="auto"/>
        <w:right w:val="none" w:sz="0" w:space="0" w:color="auto"/>
      </w:divBdr>
    </w:div>
    <w:div w:id="2047637013">
      <w:bodyDiv w:val="1"/>
      <w:marLeft w:val="0"/>
      <w:marRight w:val="0"/>
      <w:marTop w:val="0"/>
      <w:marBottom w:val="0"/>
      <w:divBdr>
        <w:top w:val="none" w:sz="0" w:space="0" w:color="auto"/>
        <w:left w:val="none" w:sz="0" w:space="0" w:color="auto"/>
        <w:bottom w:val="none" w:sz="0" w:space="0" w:color="auto"/>
        <w:right w:val="none" w:sz="0" w:space="0" w:color="auto"/>
      </w:divBdr>
    </w:div>
    <w:div w:id="2049138147">
      <w:bodyDiv w:val="1"/>
      <w:marLeft w:val="0"/>
      <w:marRight w:val="0"/>
      <w:marTop w:val="0"/>
      <w:marBottom w:val="0"/>
      <w:divBdr>
        <w:top w:val="none" w:sz="0" w:space="0" w:color="auto"/>
        <w:left w:val="none" w:sz="0" w:space="0" w:color="auto"/>
        <w:bottom w:val="none" w:sz="0" w:space="0" w:color="auto"/>
        <w:right w:val="none" w:sz="0" w:space="0" w:color="auto"/>
      </w:divBdr>
    </w:div>
    <w:div w:id="2064601238">
      <w:bodyDiv w:val="1"/>
      <w:marLeft w:val="0"/>
      <w:marRight w:val="0"/>
      <w:marTop w:val="0"/>
      <w:marBottom w:val="0"/>
      <w:divBdr>
        <w:top w:val="none" w:sz="0" w:space="0" w:color="auto"/>
        <w:left w:val="none" w:sz="0" w:space="0" w:color="auto"/>
        <w:bottom w:val="none" w:sz="0" w:space="0" w:color="auto"/>
        <w:right w:val="none" w:sz="0" w:space="0" w:color="auto"/>
      </w:divBdr>
    </w:div>
    <w:div w:id="2066177378">
      <w:bodyDiv w:val="1"/>
      <w:marLeft w:val="0"/>
      <w:marRight w:val="0"/>
      <w:marTop w:val="0"/>
      <w:marBottom w:val="0"/>
      <w:divBdr>
        <w:top w:val="none" w:sz="0" w:space="0" w:color="auto"/>
        <w:left w:val="none" w:sz="0" w:space="0" w:color="auto"/>
        <w:bottom w:val="none" w:sz="0" w:space="0" w:color="auto"/>
        <w:right w:val="none" w:sz="0" w:space="0" w:color="auto"/>
      </w:divBdr>
      <w:divsChild>
        <w:div w:id="1613394635">
          <w:marLeft w:val="547"/>
          <w:marRight w:val="0"/>
          <w:marTop w:val="86"/>
          <w:marBottom w:val="0"/>
          <w:divBdr>
            <w:top w:val="none" w:sz="0" w:space="0" w:color="auto"/>
            <w:left w:val="none" w:sz="0" w:space="0" w:color="auto"/>
            <w:bottom w:val="none" w:sz="0" w:space="0" w:color="auto"/>
            <w:right w:val="none" w:sz="0" w:space="0" w:color="auto"/>
          </w:divBdr>
        </w:div>
        <w:div w:id="174656287">
          <w:marLeft w:val="547"/>
          <w:marRight w:val="0"/>
          <w:marTop w:val="86"/>
          <w:marBottom w:val="0"/>
          <w:divBdr>
            <w:top w:val="none" w:sz="0" w:space="0" w:color="auto"/>
            <w:left w:val="none" w:sz="0" w:space="0" w:color="auto"/>
            <w:bottom w:val="none" w:sz="0" w:space="0" w:color="auto"/>
            <w:right w:val="none" w:sz="0" w:space="0" w:color="auto"/>
          </w:divBdr>
        </w:div>
        <w:div w:id="2074573545">
          <w:marLeft w:val="547"/>
          <w:marRight w:val="0"/>
          <w:marTop w:val="86"/>
          <w:marBottom w:val="0"/>
          <w:divBdr>
            <w:top w:val="none" w:sz="0" w:space="0" w:color="auto"/>
            <w:left w:val="none" w:sz="0" w:space="0" w:color="auto"/>
            <w:bottom w:val="none" w:sz="0" w:space="0" w:color="auto"/>
            <w:right w:val="none" w:sz="0" w:space="0" w:color="auto"/>
          </w:divBdr>
        </w:div>
      </w:divsChild>
    </w:div>
    <w:div w:id="2073118487">
      <w:bodyDiv w:val="1"/>
      <w:marLeft w:val="0"/>
      <w:marRight w:val="0"/>
      <w:marTop w:val="0"/>
      <w:marBottom w:val="0"/>
      <w:divBdr>
        <w:top w:val="none" w:sz="0" w:space="0" w:color="auto"/>
        <w:left w:val="none" w:sz="0" w:space="0" w:color="auto"/>
        <w:bottom w:val="none" w:sz="0" w:space="0" w:color="auto"/>
        <w:right w:val="none" w:sz="0" w:space="0" w:color="auto"/>
      </w:divBdr>
    </w:div>
    <w:div w:id="2075929850">
      <w:bodyDiv w:val="1"/>
      <w:marLeft w:val="0"/>
      <w:marRight w:val="0"/>
      <w:marTop w:val="0"/>
      <w:marBottom w:val="0"/>
      <w:divBdr>
        <w:top w:val="none" w:sz="0" w:space="0" w:color="auto"/>
        <w:left w:val="none" w:sz="0" w:space="0" w:color="auto"/>
        <w:bottom w:val="none" w:sz="0" w:space="0" w:color="auto"/>
        <w:right w:val="none" w:sz="0" w:space="0" w:color="auto"/>
      </w:divBdr>
    </w:div>
    <w:div w:id="2075931525">
      <w:bodyDiv w:val="1"/>
      <w:marLeft w:val="0"/>
      <w:marRight w:val="0"/>
      <w:marTop w:val="0"/>
      <w:marBottom w:val="0"/>
      <w:divBdr>
        <w:top w:val="none" w:sz="0" w:space="0" w:color="auto"/>
        <w:left w:val="none" w:sz="0" w:space="0" w:color="auto"/>
        <w:bottom w:val="none" w:sz="0" w:space="0" w:color="auto"/>
        <w:right w:val="none" w:sz="0" w:space="0" w:color="auto"/>
      </w:divBdr>
    </w:div>
    <w:div w:id="2078505590">
      <w:bodyDiv w:val="1"/>
      <w:marLeft w:val="0"/>
      <w:marRight w:val="0"/>
      <w:marTop w:val="0"/>
      <w:marBottom w:val="0"/>
      <w:divBdr>
        <w:top w:val="none" w:sz="0" w:space="0" w:color="auto"/>
        <w:left w:val="none" w:sz="0" w:space="0" w:color="auto"/>
        <w:bottom w:val="none" w:sz="0" w:space="0" w:color="auto"/>
        <w:right w:val="none" w:sz="0" w:space="0" w:color="auto"/>
      </w:divBdr>
    </w:div>
    <w:div w:id="2079284377">
      <w:bodyDiv w:val="1"/>
      <w:marLeft w:val="0"/>
      <w:marRight w:val="0"/>
      <w:marTop w:val="0"/>
      <w:marBottom w:val="0"/>
      <w:divBdr>
        <w:top w:val="none" w:sz="0" w:space="0" w:color="auto"/>
        <w:left w:val="none" w:sz="0" w:space="0" w:color="auto"/>
        <w:bottom w:val="none" w:sz="0" w:space="0" w:color="auto"/>
        <w:right w:val="none" w:sz="0" w:space="0" w:color="auto"/>
      </w:divBdr>
    </w:div>
    <w:div w:id="2084907661">
      <w:bodyDiv w:val="1"/>
      <w:marLeft w:val="0"/>
      <w:marRight w:val="0"/>
      <w:marTop w:val="0"/>
      <w:marBottom w:val="0"/>
      <w:divBdr>
        <w:top w:val="none" w:sz="0" w:space="0" w:color="auto"/>
        <w:left w:val="none" w:sz="0" w:space="0" w:color="auto"/>
        <w:bottom w:val="none" w:sz="0" w:space="0" w:color="auto"/>
        <w:right w:val="none" w:sz="0" w:space="0" w:color="auto"/>
      </w:divBdr>
    </w:div>
    <w:div w:id="2085101217">
      <w:bodyDiv w:val="1"/>
      <w:marLeft w:val="0"/>
      <w:marRight w:val="0"/>
      <w:marTop w:val="0"/>
      <w:marBottom w:val="0"/>
      <w:divBdr>
        <w:top w:val="none" w:sz="0" w:space="0" w:color="auto"/>
        <w:left w:val="none" w:sz="0" w:space="0" w:color="auto"/>
        <w:bottom w:val="none" w:sz="0" w:space="0" w:color="auto"/>
        <w:right w:val="none" w:sz="0" w:space="0" w:color="auto"/>
      </w:divBdr>
    </w:div>
    <w:div w:id="2091537421">
      <w:bodyDiv w:val="1"/>
      <w:marLeft w:val="0"/>
      <w:marRight w:val="0"/>
      <w:marTop w:val="0"/>
      <w:marBottom w:val="0"/>
      <w:divBdr>
        <w:top w:val="none" w:sz="0" w:space="0" w:color="auto"/>
        <w:left w:val="none" w:sz="0" w:space="0" w:color="auto"/>
        <w:bottom w:val="none" w:sz="0" w:space="0" w:color="auto"/>
        <w:right w:val="none" w:sz="0" w:space="0" w:color="auto"/>
      </w:divBdr>
    </w:div>
    <w:div w:id="2093314322">
      <w:bodyDiv w:val="1"/>
      <w:marLeft w:val="0"/>
      <w:marRight w:val="0"/>
      <w:marTop w:val="0"/>
      <w:marBottom w:val="0"/>
      <w:divBdr>
        <w:top w:val="none" w:sz="0" w:space="0" w:color="auto"/>
        <w:left w:val="none" w:sz="0" w:space="0" w:color="auto"/>
        <w:bottom w:val="none" w:sz="0" w:space="0" w:color="auto"/>
        <w:right w:val="none" w:sz="0" w:space="0" w:color="auto"/>
      </w:divBdr>
    </w:div>
    <w:div w:id="2094278032">
      <w:bodyDiv w:val="1"/>
      <w:marLeft w:val="0"/>
      <w:marRight w:val="0"/>
      <w:marTop w:val="0"/>
      <w:marBottom w:val="0"/>
      <w:divBdr>
        <w:top w:val="none" w:sz="0" w:space="0" w:color="auto"/>
        <w:left w:val="none" w:sz="0" w:space="0" w:color="auto"/>
        <w:bottom w:val="none" w:sz="0" w:space="0" w:color="auto"/>
        <w:right w:val="none" w:sz="0" w:space="0" w:color="auto"/>
      </w:divBdr>
    </w:div>
    <w:div w:id="2094466840">
      <w:bodyDiv w:val="1"/>
      <w:marLeft w:val="0"/>
      <w:marRight w:val="0"/>
      <w:marTop w:val="0"/>
      <w:marBottom w:val="0"/>
      <w:divBdr>
        <w:top w:val="none" w:sz="0" w:space="0" w:color="auto"/>
        <w:left w:val="none" w:sz="0" w:space="0" w:color="auto"/>
        <w:bottom w:val="none" w:sz="0" w:space="0" w:color="auto"/>
        <w:right w:val="none" w:sz="0" w:space="0" w:color="auto"/>
      </w:divBdr>
    </w:div>
    <w:div w:id="2108842013">
      <w:bodyDiv w:val="1"/>
      <w:marLeft w:val="0"/>
      <w:marRight w:val="0"/>
      <w:marTop w:val="0"/>
      <w:marBottom w:val="0"/>
      <w:divBdr>
        <w:top w:val="none" w:sz="0" w:space="0" w:color="auto"/>
        <w:left w:val="none" w:sz="0" w:space="0" w:color="auto"/>
        <w:bottom w:val="none" w:sz="0" w:space="0" w:color="auto"/>
        <w:right w:val="none" w:sz="0" w:space="0" w:color="auto"/>
      </w:divBdr>
    </w:div>
    <w:div w:id="2109933750">
      <w:bodyDiv w:val="1"/>
      <w:marLeft w:val="0"/>
      <w:marRight w:val="0"/>
      <w:marTop w:val="0"/>
      <w:marBottom w:val="0"/>
      <w:divBdr>
        <w:top w:val="none" w:sz="0" w:space="0" w:color="auto"/>
        <w:left w:val="none" w:sz="0" w:space="0" w:color="auto"/>
        <w:bottom w:val="none" w:sz="0" w:space="0" w:color="auto"/>
        <w:right w:val="none" w:sz="0" w:space="0" w:color="auto"/>
      </w:divBdr>
    </w:div>
    <w:div w:id="2110857599">
      <w:bodyDiv w:val="1"/>
      <w:marLeft w:val="0"/>
      <w:marRight w:val="0"/>
      <w:marTop w:val="0"/>
      <w:marBottom w:val="0"/>
      <w:divBdr>
        <w:top w:val="none" w:sz="0" w:space="0" w:color="auto"/>
        <w:left w:val="none" w:sz="0" w:space="0" w:color="auto"/>
        <w:bottom w:val="none" w:sz="0" w:space="0" w:color="auto"/>
        <w:right w:val="none" w:sz="0" w:space="0" w:color="auto"/>
      </w:divBdr>
    </w:div>
    <w:div w:id="2113162489">
      <w:bodyDiv w:val="1"/>
      <w:marLeft w:val="0"/>
      <w:marRight w:val="0"/>
      <w:marTop w:val="0"/>
      <w:marBottom w:val="0"/>
      <w:divBdr>
        <w:top w:val="none" w:sz="0" w:space="0" w:color="auto"/>
        <w:left w:val="none" w:sz="0" w:space="0" w:color="auto"/>
        <w:bottom w:val="none" w:sz="0" w:space="0" w:color="auto"/>
        <w:right w:val="none" w:sz="0" w:space="0" w:color="auto"/>
      </w:divBdr>
      <w:divsChild>
        <w:div w:id="1852792899">
          <w:marLeft w:val="547"/>
          <w:marRight w:val="0"/>
          <w:marTop w:val="96"/>
          <w:marBottom w:val="0"/>
          <w:divBdr>
            <w:top w:val="none" w:sz="0" w:space="0" w:color="auto"/>
            <w:left w:val="none" w:sz="0" w:space="0" w:color="auto"/>
            <w:bottom w:val="none" w:sz="0" w:space="0" w:color="auto"/>
            <w:right w:val="none" w:sz="0" w:space="0" w:color="auto"/>
          </w:divBdr>
        </w:div>
      </w:divsChild>
    </w:div>
    <w:div w:id="2120104215">
      <w:bodyDiv w:val="1"/>
      <w:marLeft w:val="0"/>
      <w:marRight w:val="0"/>
      <w:marTop w:val="0"/>
      <w:marBottom w:val="0"/>
      <w:divBdr>
        <w:top w:val="none" w:sz="0" w:space="0" w:color="auto"/>
        <w:left w:val="none" w:sz="0" w:space="0" w:color="auto"/>
        <w:bottom w:val="none" w:sz="0" w:space="0" w:color="auto"/>
        <w:right w:val="none" w:sz="0" w:space="0" w:color="auto"/>
      </w:divBdr>
      <w:divsChild>
        <w:div w:id="1643462693">
          <w:marLeft w:val="547"/>
          <w:marRight w:val="0"/>
          <w:marTop w:val="115"/>
          <w:marBottom w:val="0"/>
          <w:divBdr>
            <w:top w:val="none" w:sz="0" w:space="0" w:color="auto"/>
            <w:left w:val="none" w:sz="0" w:space="0" w:color="auto"/>
            <w:bottom w:val="none" w:sz="0" w:space="0" w:color="auto"/>
            <w:right w:val="none" w:sz="0" w:space="0" w:color="auto"/>
          </w:divBdr>
        </w:div>
        <w:div w:id="2145930913">
          <w:marLeft w:val="547"/>
          <w:marRight w:val="0"/>
          <w:marTop w:val="115"/>
          <w:marBottom w:val="0"/>
          <w:divBdr>
            <w:top w:val="none" w:sz="0" w:space="0" w:color="auto"/>
            <w:left w:val="none" w:sz="0" w:space="0" w:color="auto"/>
            <w:bottom w:val="none" w:sz="0" w:space="0" w:color="auto"/>
            <w:right w:val="none" w:sz="0" w:space="0" w:color="auto"/>
          </w:divBdr>
        </w:div>
        <w:div w:id="1507094019">
          <w:marLeft w:val="547"/>
          <w:marRight w:val="0"/>
          <w:marTop w:val="115"/>
          <w:marBottom w:val="0"/>
          <w:divBdr>
            <w:top w:val="none" w:sz="0" w:space="0" w:color="auto"/>
            <w:left w:val="none" w:sz="0" w:space="0" w:color="auto"/>
            <w:bottom w:val="none" w:sz="0" w:space="0" w:color="auto"/>
            <w:right w:val="none" w:sz="0" w:space="0" w:color="auto"/>
          </w:divBdr>
        </w:div>
        <w:div w:id="886451996">
          <w:marLeft w:val="547"/>
          <w:marRight w:val="0"/>
          <w:marTop w:val="115"/>
          <w:marBottom w:val="0"/>
          <w:divBdr>
            <w:top w:val="none" w:sz="0" w:space="0" w:color="auto"/>
            <w:left w:val="none" w:sz="0" w:space="0" w:color="auto"/>
            <w:bottom w:val="none" w:sz="0" w:space="0" w:color="auto"/>
            <w:right w:val="none" w:sz="0" w:space="0" w:color="auto"/>
          </w:divBdr>
        </w:div>
        <w:div w:id="1109737493">
          <w:marLeft w:val="547"/>
          <w:marRight w:val="0"/>
          <w:marTop w:val="115"/>
          <w:marBottom w:val="0"/>
          <w:divBdr>
            <w:top w:val="none" w:sz="0" w:space="0" w:color="auto"/>
            <w:left w:val="none" w:sz="0" w:space="0" w:color="auto"/>
            <w:bottom w:val="none" w:sz="0" w:space="0" w:color="auto"/>
            <w:right w:val="none" w:sz="0" w:space="0" w:color="auto"/>
          </w:divBdr>
        </w:div>
      </w:divsChild>
    </w:div>
    <w:div w:id="2120563703">
      <w:bodyDiv w:val="1"/>
      <w:marLeft w:val="0"/>
      <w:marRight w:val="0"/>
      <w:marTop w:val="0"/>
      <w:marBottom w:val="0"/>
      <w:divBdr>
        <w:top w:val="none" w:sz="0" w:space="0" w:color="auto"/>
        <w:left w:val="none" w:sz="0" w:space="0" w:color="auto"/>
        <w:bottom w:val="none" w:sz="0" w:space="0" w:color="auto"/>
        <w:right w:val="none" w:sz="0" w:space="0" w:color="auto"/>
      </w:divBdr>
    </w:div>
    <w:div w:id="2121412372">
      <w:bodyDiv w:val="1"/>
      <w:marLeft w:val="0"/>
      <w:marRight w:val="0"/>
      <w:marTop w:val="0"/>
      <w:marBottom w:val="0"/>
      <w:divBdr>
        <w:top w:val="none" w:sz="0" w:space="0" w:color="auto"/>
        <w:left w:val="none" w:sz="0" w:space="0" w:color="auto"/>
        <w:bottom w:val="none" w:sz="0" w:space="0" w:color="auto"/>
        <w:right w:val="none" w:sz="0" w:space="0" w:color="auto"/>
      </w:divBdr>
    </w:div>
    <w:div w:id="2139764772">
      <w:bodyDiv w:val="1"/>
      <w:marLeft w:val="0"/>
      <w:marRight w:val="0"/>
      <w:marTop w:val="0"/>
      <w:marBottom w:val="0"/>
      <w:divBdr>
        <w:top w:val="none" w:sz="0" w:space="0" w:color="auto"/>
        <w:left w:val="none" w:sz="0" w:space="0" w:color="auto"/>
        <w:bottom w:val="none" w:sz="0" w:space="0" w:color="auto"/>
        <w:right w:val="none" w:sz="0" w:space="0" w:color="auto"/>
      </w:divBdr>
    </w:div>
    <w:div w:id="2144350762">
      <w:bodyDiv w:val="1"/>
      <w:marLeft w:val="0"/>
      <w:marRight w:val="0"/>
      <w:marTop w:val="0"/>
      <w:marBottom w:val="0"/>
      <w:divBdr>
        <w:top w:val="none" w:sz="0" w:space="0" w:color="auto"/>
        <w:left w:val="none" w:sz="0" w:space="0" w:color="auto"/>
        <w:bottom w:val="none" w:sz="0" w:space="0" w:color="auto"/>
        <w:right w:val="none" w:sz="0" w:space="0" w:color="auto"/>
      </w:divBdr>
      <w:divsChild>
        <w:div w:id="740719559">
          <w:marLeft w:val="547"/>
          <w:marRight w:val="0"/>
          <w:marTop w:val="86"/>
          <w:marBottom w:val="0"/>
          <w:divBdr>
            <w:top w:val="none" w:sz="0" w:space="0" w:color="auto"/>
            <w:left w:val="none" w:sz="0" w:space="0" w:color="auto"/>
            <w:bottom w:val="none" w:sz="0" w:space="0" w:color="auto"/>
            <w:right w:val="none" w:sz="0" w:space="0" w:color="auto"/>
          </w:divBdr>
        </w:div>
        <w:div w:id="1632398917">
          <w:marLeft w:val="547"/>
          <w:marRight w:val="0"/>
          <w:marTop w:val="86"/>
          <w:marBottom w:val="0"/>
          <w:divBdr>
            <w:top w:val="none" w:sz="0" w:space="0" w:color="auto"/>
            <w:left w:val="none" w:sz="0" w:space="0" w:color="auto"/>
            <w:bottom w:val="none" w:sz="0" w:space="0" w:color="auto"/>
            <w:right w:val="none" w:sz="0" w:space="0" w:color="auto"/>
          </w:divBdr>
        </w:div>
        <w:div w:id="1213271151">
          <w:marLeft w:val="547"/>
          <w:marRight w:val="0"/>
          <w:marTop w:val="86"/>
          <w:marBottom w:val="0"/>
          <w:divBdr>
            <w:top w:val="none" w:sz="0" w:space="0" w:color="auto"/>
            <w:left w:val="none" w:sz="0" w:space="0" w:color="auto"/>
            <w:bottom w:val="none" w:sz="0" w:space="0" w:color="auto"/>
            <w:right w:val="none" w:sz="0" w:space="0" w:color="auto"/>
          </w:divBdr>
        </w:div>
      </w:divsChild>
    </w:div>
    <w:div w:id="2145150050">
      <w:bodyDiv w:val="1"/>
      <w:marLeft w:val="0"/>
      <w:marRight w:val="0"/>
      <w:marTop w:val="0"/>
      <w:marBottom w:val="0"/>
      <w:divBdr>
        <w:top w:val="none" w:sz="0" w:space="0" w:color="auto"/>
        <w:left w:val="none" w:sz="0" w:space="0" w:color="auto"/>
        <w:bottom w:val="none" w:sz="0" w:space="0" w:color="auto"/>
        <w:right w:val="none" w:sz="0" w:space="0" w:color="auto"/>
      </w:divBdr>
    </w:div>
    <w:div w:id="2146267426">
      <w:bodyDiv w:val="1"/>
      <w:marLeft w:val="0"/>
      <w:marRight w:val="0"/>
      <w:marTop w:val="0"/>
      <w:marBottom w:val="0"/>
      <w:divBdr>
        <w:top w:val="none" w:sz="0" w:space="0" w:color="auto"/>
        <w:left w:val="none" w:sz="0" w:space="0" w:color="auto"/>
        <w:bottom w:val="none" w:sz="0" w:space="0" w:color="auto"/>
        <w:right w:val="none" w:sz="0" w:space="0" w:color="auto"/>
      </w:divBdr>
    </w:div>
    <w:div w:id="2146657175">
      <w:bodyDiv w:val="1"/>
      <w:marLeft w:val="0"/>
      <w:marRight w:val="0"/>
      <w:marTop w:val="0"/>
      <w:marBottom w:val="0"/>
      <w:divBdr>
        <w:top w:val="none" w:sz="0" w:space="0" w:color="auto"/>
        <w:left w:val="none" w:sz="0" w:space="0" w:color="auto"/>
        <w:bottom w:val="none" w:sz="0" w:space="0" w:color="auto"/>
        <w:right w:val="none" w:sz="0" w:space="0" w:color="auto"/>
      </w:divBdr>
      <w:divsChild>
        <w:div w:id="837235043">
          <w:marLeft w:val="547"/>
          <w:marRight w:val="0"/>
          <w:marTop w:val="86"/>
          <w:marBottom w:val="0"/>
          <w:divBdr>
            <w:top w:val="none" w:sz="0" w:space="0" w:color="auto"/>
            <w:left w:val="none" w:sz="0" w:space="0" w:color="auto"/>
            <w:bottom w:val="none" w:sz="0" w:space="0" w:color="auto"/>
            <w:right w:val="none" w:sz="0" w:space="0" w:color="auto"/>
          </w:divBdr>
        </w:div>
        <w:div w:id="577639516">
          <w:marLeft w:val="547"/>
          <w:marRight w:val="0"/>
          <w:marTop w:val="86"/>
          <w:marBottom w:val="0"/>
          <w:divBdr>
            <w:top w:val="none" w:sz="0" w:space="0" w:color="auto"/>
            <w:left w:val="none" w:sz="0" w:space="0" w:color="auto"/>
            <w:bottom w:val="none" w:sz="0" w:space="0" w:color="auto"/>
            <w:right w:val="none" w:sz="0" w:space="0" w:color="auto"/>
          </w:divBdr>
        </w:div>
        <w:div w:id="2108959458">
          <w:marLeft w:val="547"/>
          <w:marRight w:val="0"/>
          <w:marTop w:val="86"/>
          <w:marBottom w:val="0"/>
          <w:divBdr>
            <w:top w:val="none" w:sz="0" w:space="0" w:color="auto"/>
            <w:left w:val="none" w:sz="0" w:space="0" w:color="auto"/>
            <w:bottom w:val="none" w:sz="0" w:space="0" w:color="auto"/>
            <w:right w:val="none" w:sz="0" w:space="0" w:color="auto"/>
          </w:divBdr>
        </w:div>
      </w:divsChild>
    </w:div>
    <w:div w:id="214677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jpe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5.png"/><Relationship Id="rId84" Type="http://schemas.openxmlformats.org/officeDocument/2006/relationships/image" Target="media/image76.jpeg"/><Relationship Id="rId138" Type="http://schemas.openxmlformats.org/officeDocument/2006/relationships/image" Target="media/image130.png"/><Relationship Id="rId159" Type="http://schemas.openxmlformats.org/officeDocument/2006/relationships/image" Target="media/image151.gif"/><Relationship Id="rId170" Type="http://schemas.openxmlformats.org/officeDocument/2006/relationships/image" Target="media/image162.jpeg"/><Relationship Id="rId191" Type="http://schemas.openxmlformats.org/officeDocument/2006/relationships/image" Target="media/image183.png"/><Relationship Id="rId205" Type="http://schemas.openxmlformats.org/officeDocument/2006/relationships/image" Target="media/image197.jpeg"/><Relationship Id="rId226" Type="http://schemas.openxmlformats.org/officeDocument/2006/relationships/image" Target="media/image218.png"/><Relationship Id="rId247" Type="http://schemas.openxmlformats.org/officeDocument/2006/relationships/theme" Target="theme/theme1.xml"/><Relationship Id="rId107" Type="http://schemas.openxmlformats.org/officeDocument/2006/relationships/image" Target="media/image99.png"/><Relationship Id="rId11" Type="http://schemas.openxmlformats.org/officeDocument/2006/relationships/image" Target="media/image3.jpeg"/><Relationship Id="rId32" Type="http://schemas.openxmlformats.org/officeDocument/2006/relationships/image" Target="media/image24.png"/><Relationship Id="rId53" Type="http://schemas.openxmlformats.org/officeDocument/2006/relationships/image" Target="media/image45.png"/><Relationship Id="rId74" Type="http://schemas.openxmlformats.org/officeDocument/2006/relationships/image" Target="media/image66.png"/><Relationship Id="rId128" Type="http://schemas.openxmlformats.org/officeDocument/2006/relationships/image" Target="media/image120.png"/><Relationship Id="rId149" Type="http://schemas.openxmlformats.org/officeDocument/2006/relationships/image" Target="media/image141.jpeg"/><Relationship Id="rId5" Type="http://schemas.openxmlformats.org/officeDocument/2006/relationships/settings" Target="settings.xml"/><Relationship Id="rId95" Type="http://schemas.openxmlformats.org/officeDocument/2006/relationships/image" Target="media/image87.png"/><Relationship Id="rId160" Type="http://schemas.openxmlformats.org/officeDocument/2006/relationships/image" Target="media/image152.jpeg"/><Relationship Id="rId181" Type="http://schemas.openxmlformats.org/officeDocument/2006/relationships/image" Target="media/image173.jpeg"/><Relationship Id="rId216" Type="http://schemas.openxmlformats.org/officeDocument/2006/relationships/image" Target="media/image208.png"/><Relationship Id="rId237" Type="http://schemas.openxmlformats.org/officeDocument/2006/relationships/image" Target="media/image229.png"/><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10.png"/><Relationship Id="rId139" Type="http://schemas.openxmlformats.org/officeDocument/2006/relationships/image" Target="media/image131.png"/><Relationship Id="rId85" Type="http://schemas.openxmlformats.org/officeDocument/2006/relationships/image" Target="media/image77.jpeg"/><Relationship Id="rId150" Type="http://schemas.openxmlformats.org/officeDocument/2006/relationships/image" Target="media/image142.png"/><Relationship Id="rId171" Type="http://schemas.openxmlformats.org/officeDocument/2006/relationships/image" Target="media/image163.png"/><Relationship Id="rId192" Type="http://schemas.openxmlformats.org/officeDocument/2006/relationships/image" Target="media/image184.png"/><Relationship Id="rId206" Type="http://schemas.openxmlformats.org/officeDocument/2006/relationships/image" Target="media/image198.png"/><Relationship Id="rId227" Type="http://schemas.openxmlformats.org/officeDocument/2006/relationships/image" Target="media/image219.png"/><Relationship Id="rId12" Type="http://schemas.openxmlformats.org/officeDocument/2006/relationships/image" Target="media/image4.jpe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08" Type="http://schemas.openxmlformats.org/officeDocument/2006/relationships/image" Target="media/image100.png"/><Relationship Id="rId124" Type="http://schemas.openxmlformats.org/officeDocument/2006/relationships/image" Target="media/image116.jpeg"/><Relationship Id="rId129" Type="http://schemas.openxmlformats.org/officeDocument/2006/relationships/image" Target="media/image121.png"/><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jpeg"/><Relationship Id="rId91" Type="http://schemas.openxmlformats.org/officeDocument/2006/relationships/image" Target="media/image83.png"/><Relationship Id="rId96" Type="http://schemas.openxmlformats.org/officeDocument/2006/relationships/image" Target="media/image88.png"/><Relationship Id="rId140" Type="http://schemas.openxmlformats.org/officeDocument/2006/relationships/image" Target="media/image132.jpeg"/><Relationship Id="rId145" Type="http://schemas.openxmlformats.org/officeDocument/2006/relationships/image" Target="media/image137.png"/><Relationship Id="rId161" Type="http://schemas.openxmlformats.org/officeDocument/2006/relationships/image" Target="media/image153.png"/><Relationship Id="rId166" Type="http://schemas.openxmlformats.org/officeDocument/2006/relationships/image" Target="media/image158.jpeg"/><Relationship Id="rId182" Type="http://schemas.openxmlformats.org/officeDocument/2006/relationships/image" Target="media/image174.png"/><Relationship Id="rId187" Type="http://schemas.openxmlformats.org/officeDocument/2006/relationships/image" Target="media/image179.png"/><Relationship Id="rId217" Type="http://schemas.openxmlformats.org/officeDocument/2006/relationships/image" Target="media/image209.pn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204.png"/><Relationship Id="rId233" Type="http://schemas.openxmlformats.org/officeDocument/2006/relationships/image" Target="media/image225.png"/><Relationship Id="rId238" Type="http://schemas.openxmlformats.org/officeDocument/2006/relationships/image" Target="media/image230.png"/><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png"/><Relationship Id="rId119" Type="http://schemas.openxmlformats.org/officeDocument/2006/relationships/image" Target="media/image111.png"/><Relationship Id="rId44" Type="http://schemas.openxmlformats.org/officeDocument/2006/relationships/image" Target="media/image36.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73.png"/><Relationship Id="rId86" Type="http://schemas.openxmlformats.org/officeDocument/2006/relationships/image" Target="media/image78.png"/><Relationship Id="rId130" Type="http://schemas.openxmlformats.org/officeDocument/2006/relationships/image" Target="media/image122.jpeg"/><Relationship Id="rId135" Type="http://schemas.openxmlformats.org/officeDocument/2006/relationships/image" Target="media/image127.jpeg"/><Relationship Id="rId151" Type="http://schemas.openxmlformats.org/officeDocument/2006/relationships/image" Target="media/image143.jpe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172" Type="http://schemas.openxmlformats.org/officeDocument/2006/relationships/image" Target="media/image164.png"/><Relationship Id="rId193" Type="http://schemas.openxmlformats.org/officeDocument/2006/relationships/image" Target="media/image185.png"/><Relationship Id="rId202" Type="http://schemas.openxmlformats.org/officeDocument/2006/relationships/image" Target="media/image194.png"/><Relationship Id="rId207" Type="http://schemas.openxmlformats.org/officeDocument/2006/relationships/image" Target="media/image199.png"/><Relationship Id="rId223" Type="http://schemas.openxmlformats.org/officeDocument/2006/relationships/image" Target="media/image215.png"/><Relationship Id="rId228" Type="http://schemas.openxmlformats.org/officeDocument/2006/relationships/image" Target="media/image220.jpeg"/><Relationship Id="rId244" Type="http://schemas.openxmlformats.org/officeDocument/2006/relationships/header" Target="header1.xml"/><Relationship Id="rId13" Type="http://schemas.openxmlformats.org/officeDocument/2006/relationships/image" Target="media/image5.gif"/><Relationship Id="rId18" Type="http://schemas.openxmlformats.org/officeDocument/2006/relationships/image" Target="media/image10.png"/><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jpeg"/><Relationship Id="rId97" Type="http://schemas.openxmlformats.org/officeDocument/2006/relationships/image" Target="media/image89.png"/><Relationship Id="rId104" Type="http://schemas.openxmlformats.org/officeDocument/2006/relationships/image" Target="media/image96.png"/><Relationship Id="rId120" Type="http://schemas.openxmlformats.org/officeDocument/2006/relationships/image" Target="media/image112.jpeg"/><Relationship Id="rId125" Type="http://schemas.openxmlformats.org/officeDocument/2006/relationships/image" Target="media/image117.png"/><Relationship Id="rId141" Type="http://schemas.openxmlformats.org/officeDocument/2006/relationships/image" Target="media/image133.jpeg"/><Relationship Id="rId146" Type="http://schemas.openxmlformats.org/officeDocument/2006/relationships/image" Target="media/image138.png"/><Relationship Id="rId167" Type="http://schemas.openxmlformats.org/officeDocument/2006/relationships/image" Target="media/image159.jpeg"/><Relationship Id="rId188" Type="http://schemas.openxmlformats.org/officeDocument/2006/relationships/image" Target="media/image180.png"/><Relationship Id="rId7" Type="http://schemas.openxmlformats.org/officeDocument/2006/relationships/footnotes" Target="footnotes.xml"/><Relationship Id="rId71" Type="http://schemas.openxmlformats.org/officeDocument/2006/relationships/image" Target="media/image63.png"/><Relationship Id="rId92" Type="http://schemas.openxmlformats.org/officeDocument/2006/relationships/image" Target="media/image84.png"/><Relationship Id="rId162" Type="http://schemas.openxmlformats.org/officeDocument/2006/relationships/image" Target="media/image154.png"/><Relationship Id="rId183" Type="http://schemas.openxmlformats.org/officeDocument/2006/relationships/image" Target="media/image175.png"/><Relationship Id="rId213" Type="http://schemas.openxmlformats.org/officeDocument/2006/relationships/image" Target="media/image205.png"/><Relationship Id="rId218" Type="http://schemas.openxmlformats.org/officeDocument/2006/relationships/image" Target="media/image210.png"/><Relationship Id="rId234" Type="http://schemas.openxmlformats.org/officeDocument/2006/relationships/image" Target="media/image226.png"/><Relationship Id="rId239" Type="http://schemas.openxmlformats.org/officeDocument/2006/relationships/image" Target="media/image231.jpe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wmf"/><Relationship Id="rId40" Type="http://schemas.openxmlformats.org/officeDocument/2006/relationships/image" Target="media/image32.gif"/><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gif"/><Relationship Id="rId115" Type="http://schemas.openxmlformats.org/officeDocument/2006/relationships/image" Target="media/image107.jpeg"/><Relationship Id="rId131" Type="http://schemas.openxmlformats.org/officeDocument/2006/relationships/image" Target="media/image123.png"/><Relationship Id="rId136" Type="http://schemas.openxmlformats.org/officeDocument/2006/relationships/image" Target="media/image128.png"/><Relationship Id="rId157" Type="http://schemas.openxmlformats.org/officeDocument/2006/relationships/image" Target="media/image149.gif"/><Relationship Id="rId178" Type="http://schemas.openxmlformats.org/officeDocument/2006/relationships/image" Target="media/image170.png"/><Relationship Id="rId61" Type="http://schemas.openxmlformats.org/officeDocument/2006/relationships/image" Target="media/image53.png"/><Relationship Id="rId82" Type="http://schemas.openxmlformats.org/officeDocument/2006/relationships/image" Target="media/image74.pn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199" Type="http://schemas.openxmlformats.org/officeDocument/2006/relationships/image" Target="media/image191.png"/><Relationship Id="rId203" Type="http://schemas.openxmlformats.org/officeDocument/2006/relationships/image" Target="media/image195.gif"/><Relationship Id="rId208" Type="http://schemas.openxmlformats.org/officeDocument/2006/relationships/image" Target="media/image200.png"/><Relationship Id="rId229" Type="http://schemas.openxmlformats.org/officeDocument/2006/relationships/image" Target="media/image221.png"/><Relationship Id="rId19" Type="http://schemas.openxmlformats.org/officeDocument/2006/relationships/image" Target="media/image11.png"/><Relationship Id="rId224" Type="http://schemas.openxmlformats.org/officeDocument/2006/relationships/image" Target="media/image216.png"/><Relationship Id="rId240" Type="http://schemas.openxmlformats.org/officeDocument/2006/relationships/image" Target="media/image232.png"/><Relationship Id="rId245" Type="http://schemas.openxmlformats.org/officeDocument/2006/relationships/footer" Target="footer1.xml"/><Relationship Id="rId14" Type="http://schemas.openxmlformats.org/officeDocument/2006/relationships/image" Target="media/image6.jpe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105" Type="http://schemas.openxmlformats.org/officeDocument/2006/relationships/image" Target="media/image97.jpe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8" Type="http://schemas.openxmlformats.org/officeDocument/2006/relationships/endnotes" Target="endnotes.xml"/><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98" Type="http://schemas.openxmlformats.org/officeDocument/2006/relationships/image" Target="media/image90.gif"/><Relationship Id="rId121" Type="http://schemas.openxmlformats.org/officeDocument/2006/relationships/image" Target="media/image113.png"/><Relationship Id="rId142" Type="http://schemas.openxmlformats.org/officeDocument/2006/relationships/image" Target="media/image134.jpeg"/><Relationship Id="rId163" Type="http://schemas.openxmlformats.org/officeDocument/2006/relationships/image" Target="media/image155.png"/><Relationship Id="rId184" Type="http://schemas.openxmlformats.org/officeDocument/2006/relationships/image" Target="media/image176.png"/><Relationship Id="rId189" Type="http://schemas.openxmlformats.org/officeDocument/2006/relationships/image" Target="media/image181.png"/><Relationship Id="rId219" Type="http://schemas.openxmlformats.org/officeDocument/2006/relationships/image" Target="media/image211.png"/><Relationship Id="rId3" Type="http://schemas.openxmlformats.org/officeDocument/2006/relationships/styles" Target="styles.xml"/><Relationship Id="rId214" Type="http://schemas.openxmlformats.org/officeDocument/2006/relationships/image" Target="media/image206.jpeg"/><Relationship Id="rId230" Type="http://schemas.openxmlformats.org/officeDocument/2006/relationships/image" Target="media/image222.png"/><Relationship Id="rId235" Type="http://schemas.openxmlformats.org/officeDocument/2006/relationships/image" Target="media/image227.png"/><Relationship Id="rId25" Type="http://schemas.openxmlformats.org/officeDocument/2006/relationships/image" Target="media/image17.wmf"/><Relationship Id="rId46" Type="http://schemas.openxmlformats.org/officeDocument/2006/relationships/image" Target="media/image38.jpeg"/><Relationship Id="rId67" Type="http://schemas.openxmlformats.org/officeDocument/2006/relationships/image" Target="media/image59.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jpe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png"/><Relationship Id="rId179" Type="http://schemas.openxmlformats.org/officeDocument/2006/relationships/image" Target="media/image171.png"/><Relationship Id="rId195" Type="http://schemas.openxmlformats.org/officeDocument/2006/relationships/image" Target="media/image187.png"/><Relationship Id="rId209" Type="http://schemas.openxmlformats.org/officeDocument/2006/relationships/image" Target="media/image201.png"/><Relationship Id="rId190" Type="http://schemas.openxmlformats.org/officeDocument/2006/relationships/image" Target="media/image182.png"/><Relationship Id="rId204" Type="http://schemas.openxmlformats.org/officeDocument/2006/relationships/image" Target="media/image196.png"/><Relationship Id="rId220" Type="http://schemas.openxmlformats.org/officeDocument/2006/relationships/image" Target="media/image212.png"/><Relationship Id="rId225" Type="http://schemas.openxmlformats.org/officeDocument/2006/relationships/image" Target="media/image217.png"/><Relationship Id="rId241" Type="http://schemas.openxmlformats.org/officeDocument/2006/relationships/image" Target="media/image233.png"/><Relationship Id="rId246" Type="http://schemas.openxmlformats.org/officeDocument/2006/relationships/fontTable" Target="fontTable.xml"/><Relationship Id="rId15" Type="http://schemas.openxmlformats.org/officeDocument/2006/relationships/image" Target="media/image7.jpeg"/><Relationship Id="rId36" Type="http://schemas.openxmlformats.org/officeDocument/2006/relationships/image" Target="media/image28.gif"/><Relationship Id="rId57" Type="http://schemas.openxmlformats.org/officeDocument/2006/relationships/image" Target="media/image49.png"/><Relationship Id="rId106" Type="http://schemas.openxmlformats.org/officeDocument/2006/relationships/image" Target="media/image98.png"/><Relationship Id="rId127" Type="http://schemas.openxmlformats.org/officeDocument/2006/relationships/image" Target="media/image119.png"/><Relationship Id="rId10" Type="http://schemas.openxmlformats.org/officeDocument/2006/relationships/image" Target="media/image2.jpe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image" Target="media/image86.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48" Type="http://schemas.openxmlformats.org/officeDocument/2006/relationships/image" Target="media/image140.jpeg"/><Relationship Id="rId164" Type="http://schemas.openxmlformats.org/officeDocument/2006/relationships/image" Target="media/image156.png"/><Relationship Id="rId169" Type="http://schemas.openxmlformats.org/officeDocument/2006/relationships/image" Target="media/image161.png"/><Relationship Id="rId185" Type="http://schemas.openxmlformats.org/officeDocument/2006/relationships/image" Target="media/image177.png"/><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172.gif"/><Relationship Id="rId210" Type="http://schemas.openxmlformats.org/officeDocument/2006/relationships/image" Target="media/image202.png"/><Relationship Id="rId215" Type="http://schemas.openxmlformats.org/officeDocument/2006/relationships/image" Target="media/image207.png"/><Relationship Id="rId236" Type="http://schemas.openxmlformats.org/officeDocument/2006/relationships/image" Target="media/image228.png"/><Relationship Id="rId26" Type="http://schemas.openxmlformats.org/officeDocument/2006/relationships/image" Target="media/image18.emf"/><Relationship Id="rId231" Type="http://schemas.openxmlformats.org/officeDocument/2006/relationships/image" Target="media/image223.png"/><Relationship Id="rId47" Type="http://schemas.openxmlformats.org/officeDocument/2006/relationships/image" Target="media/image39.jpe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jpe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8.jpeg"/><Relationship Id="rId221" Type="http://schemas.openxmlformats.org/officeDocument/2006/relationships/image" Target="media/image213.png"/><Relationship Id="rId242" Type="http://schemas.openxmlformats.org/officeDocument/2006/relationships/image" Target="media/image234.gif"/><Relationship Id="rId37" Type="http://schemas.openxmlformats.org/officeDocument/2006/relationships/image" Target="media/image29.jpe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jpe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image" Target="media/image203.png"/><Relationship Id="rId232" Type="http://schemas.openxmlformats.org/officeDocument/2006/relationships/image" Target="media/image224.png"/><Relationship Id="rId27" Type="http://schemas.openxmlformats.org/officeDocument/2006/relationships/image" Target="media/image19.png"/><Relationship Id="rId48" Type="http://schemas.openxmlformats.org/officeDocument/2006/relationships/image" Target="media/image40.jpeg"/><Relationship Id="rId69" Type="http://schemas.openxmlformats.org/officeDocument/2006/relationships/image" Target="media/image61.png"/><Relationship Id="rId113" Type="http://schemas.openxmlformats.org/officeDocument/2006/relationships/image" Target="media/image105.gif"/><Relationship Id="rId134" Type="http://schemas.openxmlformats.org/officeDocument/2006/relationships/image" Target="media/image126.jpe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DB51F-C589-4B48-8566-AD8444B0F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3105</TotalTime>
  <Pages>162</Pages>
  <Words>18037</Words>
  <Characters>102814</Characters>
  <Application>Microsoft Office Word</Application>
  <DocSecurity>0</DocSecurity>
  <Lines>856</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DR SOHAIL</cp:lastModifiedBy>
  <cp:revision>533</cp:revision>
  <dcterms:created xsi:type="dcterms:W3CDTF">2013-03-13T11:26:00Z</dcterms:created>
  <dcterms:modified xsi:type="dcterms:W3CDTF">2013-08-22T04:00:00Z</dcterms:modified>
</cp:coreProperties>
</file>