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E19" w:rsidRDefault="00DD2E19" w:rsidP="0079370D">
      <w:pPr>
        <w:rPr>
          <w:rFonts w:ascii="Times New Roman" w:hAnsi="Times New Roman" w:cs="Times New Roman"/>
          <w:b/>
          <w:sz w:val="28"/>
          <w:szCs w:val="28"/>
        </w:rPr>
      </w:pPr>
    </w:p>
    <w:p w:rsidR="00DD2E19" w:rsidRDefault="00DD2E19" w:rsidP="0079370D">
      <w:pPr>
        <w:rPr>
          <w:rFonts w:ascii="Times New Roman" w:hAnsi="Times New Roman" w:cs="Times New Roman"/>
          <w:b/>
          <w:sz w:val="28"/>
          <w:szCs w:val="28"/>
        </w:rPr>
      </w:pPr>
    </w:p>
    <w:p w:rsidR="00DD2E19" w:rsidRDefault="00DD2E19" w:rsidP="0079370D">
      <w:pPr>
        <w:rPr>
          <w:rFonts w:ascii="Times New Roman" w:hAnsi="Times New Roman" w:cs="Times New Roman"/>
          <w:b/>
          <w:sz w:val="28"/>
          <w:szCs w:val="28"/>
        </w:rPr>
      </w:pPr>
    </w:p>
    <w:p w:rsidR="00DD2E19" w:rsidRDefault="00DD2E19" w:rsidP="00DD2E19">
      <w:pPr>
        <w:jc w:val="center"/>
        <w:rPr>
          <w:rFonts w:ascii="Times New Roman" w:hAnsi="Times New Roman" w:cs="Times New Roman"/>
          <w:b/>
          <w:sz w:val="36"/>
          <w:szCs w:val="36"/>
        </w:rPr>
      </w:pPr>
    </w:p>
    <w:p w:rsidR="00DD2E19" w:rsidRDefault="00DD2E19" w:rsidP="00DD2E19">
      <w:pPr>
        <w:jc w:val="center"/>
        <w:rPr>
          <w:rFonts w:ascii="Times New Roman" w:hAnsi="Times New Roman" w:cs="Times New Roman"/>
          <w:b/>
          <w:sz w:val="36"/>
          <w:szCs w:val="36"/>
        </w:rPr>
      </w:pPr>
    </w:p>
    <w:p w:rsidR="00DD2E19" w:rsidRDefault="00DD2E19" w:rsidP="00DD2E19">
      <w:pPr>
        <w:jc w:val="center"/>
        <w:rPr>
          <w:rFonts w:ascii="Times New Roman" w:hAnsi="Times New Roman" w:cs="Times New Roman"/>
          <w:b/>
          <w:sz w:val="36"/>
          <w:szCs w:val="36"/>
        </w:rPr>
      </w:pPr>
    </w:p>
    <w:p w:rsidR="00DD2E19" w:rsidRDefault="00DD2E19" w:rsidP="00DD2E19">
      <w:pPr>
        <w:jc w:val="center"/>
        <w:rPr>
          <w:rFonts w:ascii="Times New Roman" w:hAnsi="Times New Roman" w:cs="Times New Roman"/>
          <w:b/>
          <w:sz w:val="36"/>
          <w:szCs w:val="36"/>
        </w:rPr>
      </w:pPr>
    </w:p>
    <w:p w:rsidR="00DD2E19" w:rsidRPr="00DD2E19" w:rsidRDefault="00DD2E19" w:rsidP="00DD2E19">
      <w:pPr>
        <w:jc w:val="center"/>
        <w:rPr>
          <w:rFonts w:ascii="Times New Roman" w:hAnsi="Times New Roman" w:cs="Times New Roman"/>
          <w:b/>
          <w:sz w:val="36"/>
          <w:szCs w:val="36"/>
        </w:rPr>
      </w:pPr>
      <w:r w:rsidRPr="00DD2E19">
        <w:rPr>
          <w:rFonts w:ascii="Times New Roman" w:hAnsi="Times New Roman" w:cs="Times New Roman"/>
          <w:b/>
          <w:sz w:val="36"/>
          <w:szCs w:val="36"/>
        </w:rPr>
        <w:t xml:space="preserve">Handbook for </w:t>
      </w:r>
      <w:r w:rsidR="00D741A4" w:rsidRPr="00DD2E19">
        <w:rPr>
          <w:rFonts w:ascii="Times New Roman" w:hAnsi="Times New Roman" w:cs="Times New Roman"/>
          <w:b/>
          <w:sz w:val="36"/>
          <w:szCs w:val="36"/>
        </w:rPr>
        <w:t>Course:</w:t>
      </w:r>
    </w:p>
    <w:p w:rsidR="00D741A4" w:rsidRPr="00DD2E19" w:rsidRDefault="00D741A4" w:rsidP="00DD2E19">
      <w:pPr>
        <w:jc w:val="center"/>
        <w:rPr>
          <w:rFonts w:ascii="Times New Roman" w:hAnsi="Times New Roman" w:cs="Times New Roman"/>
          <w:b/>
          <w:sz w:val="36"/>
          <w:szCs w:val="36"/>
        </w:rPr>
      </w:pPr>
      <w:r w:rsidRPr="00DD2E19">
        <w:rPr>
          <w:rFonts w:ascii="Times New Roman" w:hAnsi="Times New Roman" w:cs="Times New Roman"/>
          <w:b/>
          <w:sz w:val="36"/>
          <w:szCs w:val="36"/>
        </w:rPr>
        <w:t>Managing People and Organizations- MGT 492</w:t>
      </w:r>
    </w:p>
    <w:p w:rsidR="00DD2E19" w:rsidRDefault="00DD2E19" w:rsidP="0079370D">
      <w:pPr>
        <w:rPr>
          <w:rFonts w:ascii="Times New Roman" w:hAnsi="Times New Roman" w:cs="Times New Roman"/>
          <w:b/>
          <w:sz w:val="28"/>
          <w:szCs w:val="28"/>
        </w:rPr>
      </w:pPr>
      <w:r>
        <w:rPr>
          <w:rFonts w:ascii="Times New Roman" w:hAnsi="Times New Roman" w:cs="Times New Roman"/>
          <w:b/>
          <w:sz w:val="28"/>
          <w:szCs w:val="28"/>
        </w:rPr>
        <w:br/>
      </w:r>
    </w:p>
    <w:p w:rsidR="00DD2E19" w:rsidRDefault="00DD2E19">
      <w:pPr>
        <w:rPr>
          <w:rFonts w:ascii="Times New Roman" w:hAnsi="Times New Roman" w:cs="Times New Roman"/>
          <w:b/>
          <w:sz w:val="28"/>
          <w:szCs w:val="28"/>
        </w:rPr>
      </w:pPr>
      <w:r>
        <w:rPr>
          <w:rFonts w:ascii="Times New Roman" w:hAnsi="Times New Roman" w:cs="Times New Roman"/>
          <w:b/>
          <w:sz w:val="28"/>
          <w:szCs w:val="28"/>
        </w:rPr>
        <w:br w:type="page"/>
      </w:r>
    </w:p>
    <w:p w:rsidR="009400CD" w:rsidRPr="00F15DC8" w:rsidRDefault="009400CD" w:rsidP="0079370D">
      <w:pPr>
        <w:rPr>
          <w:rFonts w:ascii="Times New Roman" w:hAnsi="Times New Roman" w:cs="Times New Roman"/>
          <w:b/>
          <w:sz w:val="28"/>
          <w:szCs w:val="28"/>
        </w:rPr>
      </w:pPr>
      <w:r w:rsidRPr="00F15DC8">
        <w:rPr>
          <w:rFonts w:ascii="Times New Roman" w:hAnsi="Times New Roman" w:cs="Times New Roman"/>
          <w:b/>
          <w:sz w:val="28"/>
          <w:szCs w:val="28"/>
        </w:rPr>
        <w:lastRenderedPageBreak/>
        <w:t>Course Description &amp; Objectives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Introductory course about the management of organizations.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It provides instructions on principles of management that have</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–general applicability to all types of enterprises;</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–basic management philosophy and decision making;</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–principles involved in planning, organizing, leading, and controlling; and</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–recent concepts in management.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The course encourages students to explore &amp; inquire the applicability of western management principles and theories in local settings.</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Learning Outcomes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At the conclusion of this course, the student should be able to:</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–Understand the relevance of the western management principles and theories for local settings.</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–Apply course concepts and theory in a practical context.</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–Integrate several of the disciplines studied</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–Demonstrate empirical investigative skills by producing an in-depth analysis of a management situation, resulting in recommendations for a program of action.</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–Recognize the need to take a holistic approach to performance improvement rather than a narrowly functional approach.</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Course Requirements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b/>
          <w:sz w:val="24"/>
        </w:rPr>
        <w:t>Text Book:</w:t>
      </w:r>
      <w:r w:rsidRPr="00F15DC8">
        <w:rPr>
          <w:rFonts w:ascii="Times New Roman" w:hAnsi="Times New Roman" w:cs="Times New Roman"/>
          <w:sz w:val="24"/>
        </w:rPr>
        <w:t xml:space="preserve"> Management Fundamentals: Concepts, Applications,  Skill  Development,  by Robert N. Loussier,  5th Edition</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Reference Books: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1. Bartol, K. M. &amp; Martin, D. C. “Management, McGraw-Hill Higher </w:t>
      </w:r>
      <w:r w:rsidR="00D741A4" w:rsidRPr="00F15DC8">
        <w:rPr>
          <w:rFonts w:ascii="Times New Roman" w:hAnsi="Times New Roman" w:cs="Times New Roman"/>
          <w:sz w:val="24"/>
        </w:rPr>
        <w:t>E</w:t>
      </w:r>
      <w:r w:rsidRPr="00F15DC8">
        <w:rPr>
          <w:rFonts w:ascii="Times New Roman" w:hAnsi="Times New Roman" w:cs="Times New Roman"/>
          <w:sz w:val="24"/>
        </w:rPr>
        <w:t>ducation, 1998</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2. Mary Coulter &amp; Robbins, Management, International ed.</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3. Babcock, D. L. and Morse, L. C., Managing Engineering &amp; Technology, 5</w:t>
      </w:r>
      <w:r w:rsidRPr="00F15DC8">
        <w:rPr>
          <w:rFonts w:ascii="Times New Roman" w:hAnsi="Times New Roman" w:cs="Times New Roman"/>
          <w:sz w:val="24"/>
          <w:vertAlign w:val="superscript"/>
        </w:rPr>
        <w:t>th</w:t>
      </w:r>
      <w:r w:rsidRPr="00F15DC8">
        <w:rPr>
          <w:rFonts w:ascii="Times New Roman" w:hAnsi="Times New Roman" w:cs="Times New Roman"/>
          <w:sz w:val="24"/>
        </w:rPr>
        <w:t xml:space="preserve"> ed., Prentice hall</w:t>
      </w:r>
      <w:bookmarkStart w:id="0" w:name="_GoBack"/>
      <w:bookmarkEnd w:id="0"/>
    </w:p>
    <w:p w:rsidR="0094591B" w:rsidRPr="0057440D" w:rsidRDefault="009400CD" w:rsidP="0057440D">
      <w:pPr>
        <w:jc w:val="center"/>
        <w:rPr>
          <w:rFonts w:ascii="Times New Roman" w:hAnsi="Times New Roman" w:cs="Times New Roman"/>
          <w:b/>
          <w:sz w:val="32"/>
          <w:szCs w:val="32"/>
        </w:rPr>
      </w:pPr>
      <w:r w:rsidRPr="00F15DC8">
        <w:rPr>
          <w:rFonts w:ascii="Times New Roman" w:hAnsi="Times New Roman" w:cs="Times New Roman"/>
          <w:sz w:val="24"/>
        </w:rPr>
        <w:br w:type="page"/>
      </w:r>
      <w:r w:rsidR="0094591B" w:rsidRPr="0057440D">
        <w:rPr>
          <w:rFonts w:ascii="Times New Roman" w:hAnsi="Times New Roman" w:cs="Times New Roman"/>
          <w:b/>
          <w:sz w:val="32"/>
          <w:szCs w:val="32"/>
        </w:rPr>
        <w:t>Lecture 1</w:t>
      </w:r>
    </w:p>
    <w:p w:rsidR="009400CD" w:rsidRPr="00F15DC8" w:rsidRDefault="009400CD" w:rsidP="0079370D">
      <w:pPr>
        <w:rPr>
          <w:rFonts w:ascii="Times New Roman" w:hAnsi="Times New Roman" w:cs="Times New Roman"/>
          <w:b/>
          <w:sz w:val="28"/>
          <w:szCs w:val="28"/>
        </w:rPr>
      </w:pPr>
      <w:r w:rsidRPr="00F15DC8">
        <w:rPr>
          <w:rFonts w:ascii="Times New Roman" w:hAnsi="Times New Roman" w:cs="Times New Roman"/>
          <w:b/>
          <w:sz w:val="28"/>
          <w:szCs w:val="28"/>
        </w:rPr>
        <w:t>CHAPTER 1: MANAGING</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Chapter Overview: Learning Outcomes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648325" cy="2362521"/>
            <wp:effectExtent l="19050" t="0" r="9525" b="0"/>
            <wp:docPr id="558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83"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8325" cy="2362521"/>
                    </a:xfrm>
                    <a:prstGeom prst="rect">
                      <a:avLst/>
                    </a:prstGeom>
                    <a:noFill/>
                    <a:ln>
                      <a:noFill/>
                    </a:ln>
                    <a:extLst/>
                  </pic:spPr>
                </pic:pic>
              </a:graphicData>
            </a:graphic>
          </wp:inline>
        </w:drawing>
      </w:r>
    </w:p>
    <w:p w:rsidR="009400CD" w:rsidRPr="00F15DC8" w:rsidRDefault="009400CD" w:rsidP="0079370D">
      <w:pPr>
        <w:rPr>
          <w:rFonts w:ascii="Times New Roman" w:hAnsi="Times New Roman" w:cs="Times New Roman"/>
          <w:sz w:val="24"/>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What Is Management?</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Manager</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–The individual responsible for achieving</w:t>
      </w:r>
      <w:r w:rsidR="00C35684" w:rsidRPr="00F15DC8">
        <w:rPr>
          <w:rFonts w:ascii="Times New Roman" w:hAnsi="Times New Roman" w:cs="Times New Roman"/>
          <w:sz w:val="24"/>
        </w:rPr>
        <w:t xml:space="preserve"> </w:t>
      </w:r>
      <w:r w:rsidRPr="00F15DC8">
        <w:rPr>
          <w:rFonts w:ascii="Times New Roman" w:hAnsi="Times New Roman" w:cs="Times New Roman"/>
          <w:sz w:val="24"/>
        </w:rPr>
        <w:t>organizational objectives through efficient and</w:t>
      </w:r>
      <w:r w:rsidR="00C35684" w:rsidRPr="00F15DC8">
        <w:rPr>
          <w:rFonts w:ascii="Times New Roman" w:hAnsi="Times New Roman" w:cs="Times New Roman"/>
          <w:sz w:val="24"/>
        </w:rPr>
        <w:t xml:space="preserve"> </w:t>
      </w:r>
      <w:r w:rsidRPr="00F15DC8">
        <w:rPr>
          <w:rFonts w:ascii="Times New Roman" w:hAnsi="Times New Roman" w:cs="Times New Roman"/>
          <w:sz w:val="24"/>
        </w:rPr>
        <w:t>effective utilization of resources.</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The Manager’s Resources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–Human, financial, physical, and informational</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Performance</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–Means of evaluating how effectively and efficiently</w:t>
      </w:r>
      <w:r w:rsidR="00C35684" w:rsidRPr="00F15DC8">
        <w:rPr>
          <w:rFonts w:ascii="Times New Roman" w:hAnsi="Times New Roman" w:cs="Times New Roman"/>
          <w:sz w:val="24"/>
        </w:rPr>
        <w:t xml:space="preserve"> </w:t>
      </w:r>
      <w:r w:rsidRPr="00F15DC8">
        <w:rPr>
          <w:rFonts w:ascii="Times New Roman" w:hAnsi="Times New Roman" w:cs="Times New Roman"/>
          <w:sz w:val="24"/>
        </w:rPr>
        <w:t>managers use resource to achieve objectives.</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What it takes to be a Successful Manager</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Management Qualities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–Integrity, industriousness, and the</w:t>
      </w:r>
      <w:r w:rsidR="00C35684" w:rsidRPr="00F15DC8">
        <w:rPr>
          <w:rFonts w:ascii="Times New Roman" w:hAnsi="Times New Roman" w:cs="Times New Roman"/>
          <w:sz w:val="24"/>
        </w:rPr>
        <w:t xml:space="preserve"> </w:t>
      </w:r>
      <w:r w:rsidRPr="00F15DC8">
        <w:rPr>
          <w:rFonts w:ascii="Times New Roman" w:hAnsi="Times New Roman" w:cs="Times New Roman"/>
          <w:sz w:val="24"/>
        </w:rPr>
        <w:t>ability to get along with people</w:t>
      </w:r>
    </w:p>
    <w:p w:rsidR="00D51FDD" w:rsidRPr="00F15DC8" w:rsidRDefault="00D51FDD" w:rsidP="0079370D">
      <w:pPr>
        <w:rPr>
          <w:rFonts w:ascii="Times New Roman" w:hAnsi="Times New Roman" w:cs="Times New Roman"/>
          <w:b/>
          <w:sz w:val="24"/>
        </w:rPr>
      </w:pP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Management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–Technical</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Technical skills involve the ability to use methods and techniques to perform a task. Technical skills are also call business skills, and they are the easiest of the three management skills to develop. When managers are working on budgets, e.g., they may need computer skills in order to use spreadsheet software such as Microsoft Excel.</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–Human and communication</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Interpersonal skills involve the ability to understand, communicate, and work well with individuals and groups through developing effective relationships. Interpersonal skills are based on several other skills, including:</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Communication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Team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Diversity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Power, political, negotiation, and networking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Motivation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Conflict management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Ethics skills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–Conceptual and decision-making</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The ability to conceptualize situations and select alternatives to solve problems and take advantage of </w:t>
      </w:r>
      <w:r w:rsidR="00C35684" w:rsidRPr="00F15DC8">
        <w:rPr>
          <w:rFonts w:ascii="Times New Roman" w:hAnsi="Times New Roman" w:cs="Times New Roman"/>
          <w:sz w:val="24"/>
        </w:rPr>
        <w:t>opportunities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b/>
          <w:sz w:val="24"/>
        </w:rPr>
        <w:t>The Ghiselli  study</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–Initiative, self-assurance,</w:t>
      </w:r>
      <w:r w:rsidR="00C35684" w:rsidRPr="00F15DC8">
        <w:rPr>
          <w:rFonts w:ascii="Times New Roman" w:hAnsi="Times New Roman" w:cs="Times New Roman"/>
          <w:sz w:val="24"/>
        </w:rPr>
        <w:t xml:space="preserve"> </w:t>
      </w:r>
      <w:r w:rsidRPr="00F15DC8">
        <w:rPr>
          <w:rFonts w:ascii="Times New Roman" w:hAnsi="Times New Roman" w:cs="Times New Roman"/>
          <w:sz w:val="24"/>
        </w:rPr>
        <w:t>decisiveness, intelligence, needfor achievement, and supervisory ability</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1677" cy="3124200"/>
            <wp:effectExtent l="0" t="0" r="2540" b="0"/>
            <wp:docPr id="5621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8"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125211"/>
                    </a:xfrm>
                    <a:prstGeom prst="rect">
                      <a:avLst/>
                    </a:prstGeom>
                    <a:noFill/>
                    <a:ln>
                      <a:noFill/>
                    </a:ln>
                    <a:extLst/>
                  </pic:spPr>
                </pic:pic>
              </a:graphicData>
            </a:graphic>
          </wp:inline>
        </w:drawing>
      </w:r>
    </w:p>
    <w:p w:rsidR="00F15DC8" w:rsidRPr="00F15DC8" w:rsidRDefault="00F15DC8" w:rsidP="00F15DC8">
      <w:pPr>
        <w:jc w:val="center"/>
        <w:rPr>
          <w:rFonts w:ascii="Times New Roman" w:hAnsi="Times New Roman" w:cs="Times New Roman"/>
          <w:b/>
          <w:sz w:val="32"/>
          <w:szCs w:val="32"/>
        </w:rPr>
      </w:pPr>
    </w:p>
    <w:p w:rsidR="009400CD" w:rsidRPr="00F15DC8" w:rsidRDefault="00F15DC8" w:rsidP="00F15DC8">
      <w:pPr>
        <w:jc w:val="center"/>
        <w:rPr>
          <w:rFonts w:ascii="Times New Roman" w:hAnsi="Times New Roman" w:cs="Times New Roman"/>
          <w:b/>
          <w:sz w:val="32"/>
          <w:szCs w:val="32"/>
        </w:rPr>
      </w:pPr>
      <w:r w:rsidRPr="00F15DC8">
        <w:rPr>
          <w:rFonts w:ascii="Times New Roman" w:hAnsi="Times New Roman" w:cs="Times New Roman"/>
          <w:b/>
          <w:sz w:val="32"/>
          <w:szCs w:val="32"/>
        </w:rPr>
        <w:t>Lecture 2</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What Do Managers Do?</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Management Functions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–Planning</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Setting objectives and determining in advance exactly</w:t>
      </w:r>
      <w:r w:rsidR="00C35684" w:rsidRPr="00F15DC8">
        <w:rPr>
          <w:rFonts w:ascii="Times New Roman" w:hAnsi="Times New Roman" w:cs="Times New Roman"/>
          <w:sz w:val="24"/>
        </w:rPr>
        <w:t xml:space="preserve"> </w:t>
      </w:r>
      <w:r w:rsidRPr="00F15DC8">
        <w:rPr>
          <w:rFonts w:ascii="Times New Roman" w:hAnsi="Times New Roman" w:cs="Times New Roman"/>
          <w:sz w:val="24"/>
        </w:rPr>
        <w:t>how the objectives will be met.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–Organizing</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Organization is the process of delegating and coordinating tasks and allocating resources to achieve objectives. An important part of coordinating human resources is to assign people to various jobs and tasks. An important part of organizing, sometimes listed as a separate function, is staffing. Staffing is a process of selecting, training, and evaluating employees.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–Leading</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Influencing employees to work toward achieving objectives.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–Controlling</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Establishing and implementing mechanisms to ensure</w:t>
      </w:r>
      <w:r w:rsidR="00C35684" w:rsidRPr="00F15DC8">
        <w:rPr>
          <w:rFonts w:ascii="Times New Roman" w:hAnsi="Times New Roman" w:cs="Times New Roman"/>
          <w:sz w:val="24"/>
        </w:rPr>
        <w:t xml:space="preserve"> </w:t>
      </w:r>
      <w:r w:rsidRPr="00F15DC8">
        <w:rPr>
          <w:rFonts w:ascii="Times New Roman" w:hAnsi="Times New Roman" w:cs="Times New Roman"/>
          <w:sz w:val="24"/>
        </w:rPr>
        <w:t>that objectives are achieved.</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3038475"/>
            <wp:effectExtent l="0" t="0" r="0" b="9525"/>
            <wp:docPr id="564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26"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038475"/>
                    </a:xfrm>
                    <a:prstGeom prst="rect">
                      <a:avLst/>
                    </a:prstGeom>
                    <a:noFill/>
                    <a:ln>
                      <a:noFill/>
                    </a:ln>
                    <a:extLst/>
                  </pic:spPr>
                </pic:pic>
              </a:graphicData>
            </a:graphic>
          </wp:inline>
        </w:drawing>
      </w:r>
    </w:p>
    <w:p w:rsidR="009400CD" w:rsidRPr="00F15DC8" w:rsidRDefault="009400CD"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p>
    <w:p w:rsidR="009400CD" w:rsidRPr="00F15DC8" w:rsidRDefault="009400CD" w:rsidP="00E56079">
      <w:pPr>
        <w:jc w:val="center"/>
        <w:rPr>
          <w:rFonts w:ascii="Times New Roman" w:hAnsi="Times New Roman" w:cs="Times New Roman"/>
          <w:b/>
          <w:sz w:val="30"/>
          <w:szCs w:val="28"/>
        </w:rPr>
      </w:pPr>
      <w:r w:rsidRPr="00F15DC8">
        <w:rPr>
          <w:rFonts w:ascii="Times New Roman" w:hAnsi="Times New Roman" w:cs="Times New Roman"/>
          <w:b/>
          <w:sz w:val="30"/>
          <w:szCs w:val="28"/>
        </w:rPr>
        <w:t>Management Skills and Functions</w:t>
      </w:r>
    </w:p>
    <w:p w:rsidR="009400CD" w:rsidRPr="00F15DC8" w:rsidRDefault="009400CD" w:rsidP="00E56079">
      <w:pPr>
        <w:jc w:val="cente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3505200" cy="2600325"/>
            <wp:effectExtent l="0" t="0" r="0" b="9525"/>
            <wp:docPr id="565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52"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16481" cy="2608694"/>
                    </a:xfrm>
                    <a:prstGeom prst="rect">
                      <a:avLst/>
                    </a:prstGeom>
                    <a:noFill/>
                    <a:ln>
                      <a:noFill/>
                    </a:ln>
                    <a:extLst/>
                  </pic:spPr>
                </pic:pic>
              </a:graphicData>
            </a:graphic>
          </wp:inline>
        </w:drawing>
      </w:r>
    </w:p>
    <w:p w:rsidR="00C35684" w:rsidRPr="00F15DC8" w:rsidRDefault="00C35684" w:rsidP="0079370D">
      <w:pPr>
        <w:rPr>
          <w:rFonts w:ascii="Times New Roman" w:hAnsi="Times New Roman" w:cs="Times New Roman"/>
          <w:b/>
          <w:sz w:val="30"/>
          <w:szCs w:val="28"/>
        </w:rPr>
      </w:pPr>
    </w:p>
    <w:p w:rsidR="00C35684" w:rsidRPr="00F15DC8" w:rsidRDefault="00C35684"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Management Roles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Management Role Categories (Mintzberg)</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–Interpersonal</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•Figurehead, leader, liaison</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–Informational</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•Monitor, disseminator, spokesperson</w:t>
      </w:r>
    </w:p>
    <w:p w:rsidR="009400CD" w:rsidRPr="00F15DC8" w:rsidRDefault="000A0A2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–Decisional</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•Entrepreneur, disturbance handler, resource allocator,</w:t>
      </w:r>
      <w:r w:rsidR="00C35684" w:rsidRPr="00F15DC8">
        <w:rPr>
          <w:rFonts w:ascii="Times New Roman" w:hAnsi="Times New Roman" w:cs="Times New Roman"/>
          <w:sz w:val="24"/>
        </w:rPr>
        <w:t xml:space="preserve"> </w:t>
      </w:r>
      <w:r w:rsidRPr="00F15DC8">
        <w:rPr>
          <w:rFonts w:ascii="Times New Roman" w:hAnsi="Times New Roman" w:cs="Times New Roman"/>
          <w:sz w:val="24"/>
        </w:rPr>
        <w:t>negotiator</w:t>
      </w:r>
    </w:p>
    <w:p w:rsidR="000A0A20" w:rsidRPr="00F15DC8" w:rsidRDefault="000A0A20"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Ten Roles Managers Play</w:t>
      </w:r>
    </w:p>
    <w:p w:rsidR="000A0A20" w:rsidRPr="00F15DC8" w:rsidRDefault="000A0A20"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457450"/>
            <wp:effectExtent l="0" t="0" r="0" b="0"/>
            <wp:docPr id="5673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0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457450"/>
                    </a:xfrm>
                    <a:prstGeom prst="rect">
                      <a:avLst/>
                    </a:prstGeom>
                    <a:noFill/>
                    <a:ln>
                      <a:noFill/>
                    </a:ln>
                    <a:extLst/>
                  </pic:spPr>
                </pic:pic>
              </a:graphicData>
            </a:graphic>
          </wp:inline>
        </w:drawing>
      </w:r>
    </w:p>
    <w:p w:rsidR="00C35684" w:rsidRPr="00F15DC8" w:rsidRDefault="00C35684" w:rsidP="0079370D">
      <w:pPr>
        <w:rPr>
          <w:rFonts w:ascii="Times New Roman" w:hAnsi="Times New Roman" w:cs="Times New Roman"/>
          <w:b/>
          <w:sz w:val="30"/>
          <w:szCs w:val="28"/>
        </w:rPr>
      </w:pPr>
    </w:p>
    <w:p w:rsidR="00C35684" w:rsidRPr="00F15DC8" w:rsidRDefault="00C35684" w:rsidP="0079370D">
      <w:pPr>
        <w:rPr>
          <w:rFonts w:ascii="Times New Roman" w:hAnsi="Times New Roman" w:cs="Times New Roman"/>
          <w:b/>
          <w:sz w:val="30"/>
          <w:szCs w:val="28"/>
        </w:rPr>
      </w:pPr>
    </w:p>
    <w:p w:rsidR="00C35684" w:rsidRPr="00F15DC8" w:rsidRDefault="00C35684"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43600" cy="2628900"/>
            <wp:effectExtent l="19050" t="0" r="0" b="0"/>
            <wp:docPr id="573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22"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628900"/>
                    </a:xfrm>
                    <a:prstGeom prst="rect">
                      <a:avLst/>
                    </a:prstGeom>
                    <a:noFill/>
                    <a:ln>
                      <a:noFill/>
                    </a:ln>
                    <a:extLst/>
                  </pic:spPr>
                </pic:pic>
              </a:graphicData>
            </a:graphic>
          </wp:inline>
        </w:drawing>
      </w:r>
    </w:p>
    <w:p w:rsidR="00C35684" w:rsidRPr="00F15DC8" w:rsidRDefault="00C35684"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Differences among Managers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The Three Levels of Management</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–Top managers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•Chair of the board, CEO, president, vice president</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–Middle managers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•Sales manager, branch manager, department head</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–First-line managers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•Crew leader, supervisor, head nurse, and office</w:t>
      </w:r>
      <w:r w:rsidR="00D51FDD" w:rsidRPr="00F15DC8">
        <w:rPr>
          <w:rFonts w:ascii="Times New Roman" w:hAnsi="Times New Roman" w:cs="Times New Roman"/>
          <w:sz w:val="24"/>
        </w:rPr>
        <w:t xml:space="preserve"> </w:t>
      </w:r>
      <w:r w:rsidRPr="00F15DC8">
        <w:rPr>
          <w:rFonts w:ascii="Times New Roman" w:hAnsi="Times New Roman" w:cs="Times New Roman"/>
          <w:sz w:val="24"/>
        </w:rPr>
        <w:t>manager</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–Non-management operative employees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•Workers in the organization who are supervised by  first-line managers.</w:t>
      </w:r>
    </w:p>
    <w:p w:rsidR="00C35684" w:rsidRPr="00F15DC8" w:rsidRDefault="00C35684" w:rsidP="0079370D">
      <w:pPr>
        <w:rPr>
          <w:rFonts w:ascii="Times New Roman" w:hAnsi="Times New Roman" w:cs="Times New Roman"/>
          <w:b/>
          <w:sz w:val="30"/>
          <w:szCs w:val="28"/>
        </w:rPr>
      </w:pPr>
    </w:p>
    <w:p w:rsidR="00C35684" w:rsidRPr="00F15DC8" w:rsidRDefault="00C35684" w:rsidP="0079370D">
      <w:pPr>
        <w:rPr>
          <w:rFonts w:ascii="Times New Roman" w:hAnsi="Times New Roman" w:cs="Times New Roman"/>
          <w:b/>
          <w:sz w:val="30"/>
          <w:szCs w:val="28"/>
        </w:rPr>
      </w:pPr>
    </w:p>
    <w:p w:rsidR="00C35684" w:rsidRPr="00F15DC8" w:rsidRDefault="00C35684" w:rsidP="0079370D">
      <w:pPr>
        <w:rPr>
          <w:rFonts w:ascii="Times New Roman" w:hAnsi="Times New Roman" w:cs="Times New Roman"/>
          <w:b/>
          <w:sz w:val="30"/>
          <w:szCs w:val="28"/>
        </w:rPr>
      </w:pPr>
    </w:p>
    <w:p w:rsidR="00C35684" w:rsidRPr="00F15DC8" w:rsidRDefault="00C35684"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Management Levels and Functional Areas</w:t>
      </w:r>
    </w:p>
    <w:p w:rsidR="00D51FDD" w:rsidRPr="00F15DC8" w:rsidRDefault="00D51FDD"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667000"/>
            <wp:effectExtent l="0" t="0" r="0" b="0"/>
            <wp:docPr id="570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72"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667000"/>
                    </a:xfrm>
                    <a:prstGeom prst="rect">
                      <a:avLst/>
                    </a:prstGeom>
                    <a:noFill/>
                    <a:ln>
                      <a:noFill/>
                    </a:ln>
                    <a:extLst/>
                  </pic:spPr>
                </pic:pic>
              </a:graphicData>
            </a:graphic>
          </wp:inline>
        </w:drawing>
      </w:r>
    </w:p>
    <w:p w:rsidR="00D51FDD" w:rsidRPr="00F15DC8" w:rsidRDefault="00D51FDD"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Types of Managers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•General Managers</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–Supervise the activities of several departments.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•Functional Managers</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–Supervise the activities of related tasks.</w:t>
      </w:r>
    </w:p>
    <w:p w:rsidR="009400CD" w:rsidRPr="00F15DC8" w:rsidRDefault="009400CD" w:rsidP="0094591B">
      <w:pPr>
        <w:tabs>
          <w:tab w:val="left" w:pos="180"/>
        </w:tabs>
        <w:rPr>
          <w:rFonts w:ascii="Times New Roman" w:hAnsi="Times New Roman" w:cs="Times New Roman"/>
          <w:b/>
          <w:sz w:val="24"/>
        </w:rPr>
      </w:pPr>
      <w:r w:rsidRPr="00F15DC8">
        <w:rPr>
          <w:rFonts w:ascii="Times New Roman" w:hAnsi="Times New Roman" w:cs="Times New Roman"/>
          <w:b/>
          <w:sz w:val="24"/>
        </w:rPr>
        <w:t>Common functional areas: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•Marketing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Operations/production</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•Finance/accounting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 Human resources management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•Project Manager</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–Coordinates employees across several functional</w:t>
      </w:r>
      <w:r w:rsidR="00C35684" w:rsidRPr="00F15DC8">
        <w:rPr>
          <w:rFonts w:ascii="Times New Roman" w:hAnsi="Times New Roman" w:cs="Times New Roman"/>
          <w:sz w:val="24"/>
        </w:rPr>
        <w:t xml:space="preserve"> </w:t>
      </w:r>
      <w:r w:rsidR="009400CD" w:rsidRPr="00F15DC8">
        <w:rPr>
          <w:rFonts w:ascii="Times New Roman" w:hAnsi="Times New Roman" w:cs="Times New Roman"/>
          <w:sz w:val="24"/>
        </w:rPr>
        <w:t>departments to accomplish a specific task.</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Management Skills and Functions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Differences among management levels in skill</w:t>
      </w:r>
      <w:r w:rsidR="00C35684" w:rsidRPr="00F15DC8">
        <w:rPr>
          <w:rFonts w:ascii="Times New Roman" w:hAnsi="Times New Roman" w:cs="Times New Roman"/>
          <w:sz w:val="24"/>
        </w:rPr>
        <w:t xml:space="preserve"> </w:t>
      </w:r>
      <w:r w:rsidRPr="00F15DC8">
        <w:rPr>
          <w:rFonts w:ascii="Times New Roman" w:hAnsi="Times New Roman" w:cs="Times New Roman"/>
          <w:sz w:val="24"/>
        </w:rPr>
        <w:t>needed and the functions performed:</w:t>
      </w:r>
    </w:p>
    <w:p w:rsidR="00D51FDD" w:rsidRPr="00F15DC8" w:rsidRDefault="00D51FDD" w:rsidP="0079370D">
      <w:pPr>
        <w:rPr>
          <w:rFonts w:ascii="Times New Roman" w:hAnsi="Times New Roman" w:cs="Times New Roman"/>
          <w:sz w:val="24"/>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560242" cy="1497582"/>
            <wp:effectExtent l="19050" t="0" r="2358" b="0"/>
            <wp:docPr id="5724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21" name="Picture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2448" cy="1498176"/>
                    </a:xfrm>
                    <a:prstGeom prst="rect">
                      <a:avLst/>
                    </a:prstGeom>
                    <a:noFill/>
                    <a:ln>
                      <a:noFill/>
                    </a:ln>
                    <a:extLst/>
                  </pic:spPr>
                </pic:pic>
              </a:graphicData>
            </a:graphic>
          </wp:inline>
        </w:drawing>
      </w:r>
    </w:p>
    <w:p w:rsidR="009400CD" w:rsidRPr="00F15DC8" w:rsidRDefault="009400CD" w:rsidP="0079370D">
      <w:pPr>
        <w:rPr>
          <w:rFonts w:ascii="Times New Roman" w:hAnsi="Times New Roman" w:cs="Times New Roman"/>
          <w:noProof/>
          <w:sz w:val="24"/>
        </w:rPr>
      </w:pPr>
    </w:p>
    <w:p w:rsidR="00D51FDD" w:rsidRPr="00F15DC8" w:rsidRDefault="00D51FDD" w:rsidP="0079370D">
      <w:pPr>
        <w:rPr>
          <w:rFonts w:ascii="Times New Roman" w:hAnsi="Times New Roman" w:cs="Times New Roman"/>
          <w:noProof/>
          <w:sz w:val="24"/>
        </w:rPr>
      </w:pPr>
    </w:p>
    <w:p w:rsidR="00D51FDD" w:rsidRPr="00F15DC8" w:rsidRDefault="00D51FDD" w:rsidP="0079370D">
      <w:pPr>
        <w:rPr>
          <w:rFonts w:ascii="Times New Roman" w:hAnsi="Times New Roman" w:cs="Times New Roman"/>
          <w:noProof/>
          <w:sz w:val="24"/>
        </w:rPr>
      </w:pPr>
    </w:p>
    <w:p w:rsidR="00C35684" w:rsidRPr="00F15DC8" w:rsidRDefault="00C3568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734050" cy="2257425"/>
            <wp:effectExtent l="19050" t="0" r="0" b="0"/>
            <wp:docPr id="573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42"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2665" cy="2264753"/>
                    </a:xfrm>
                    <a:prstGeom prst="rect">
                      <a:avLst/>
                    </a:prstGeom>
                    <a:noFill/>
                    <a:ln>
                      <a:noFill/>
                    </a:ln>
                    <a:extLst/>
                  </pic:spPr>
                </pic:pic>
              </a:graphicData>
            </a:graphic>
          </wp:inline>
        </w:drawing>
      </w: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7E7062" w:rsidRDefault="007E7062">
      <w:pPr>
        <w:rPr>
          <w:rFonts w:ascii="Times New Roman" w:hAnsi="Times New Roman" w:cs="Times New Roman"/>
          <w:b/>
          <w:sz w:val="30"/>
          <w:szCs w:val="28"/>
        </w:rPr>
      </w:pPr>
      <w:r>
        <w:rPr>
          <w:rFonts w:ascii="Times New Roman" w:hAnsi="Times New Roman" w:cs="Times New Roman"/>
          <w:b/>
          <w:sz w:val="30"/>
          <w:szCs w:val="28"/>
        </w:rPr>
        <w:br w:type="page"/>
      </w:r>
    </w:p>
    <w:p w:rsidR="0057440D" w:rsidRPr="00F15DC8" w:rsidRDefault="0057440D" w:rsidP="0057440D">
      <w:pPr>
        <w:jc w:val="center"/>
        <w:rPr>
          <w:rFonts w:ascii="Times New Roman" w:hAnsi="Times New Roman" w:cs="Times New Roman"/>
          <w:b/>
          <w:sz w:val="36"/>
          <w:szCs w:val="44"/>
        </w:rPr>
      </w:pPr>
      <w:r w:rsidRPr="00F15DC8">
        <w:rPr>
          <w:rFonts w:ascii="Times New Roman" w:hAnsi="Times New Roman" w:cs="Times New Roman"/>
          <w:b/>
          <w:sz w:val="36"/>
          <w:szCs w:val="44"/>
        </w:rPr>
        <w:t>Lecture 3</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Large versus Small Business Managers</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501028" cy="3176033"/>
            <wp:effectExtent l="19050" t="0" r="4422" b="0"/>
            <wp:docPr id="5744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68" name="Picture 4"/>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05124" cy="3178398"/>
                    </a:xfrm>
                    <a:prstGeom prst="rect">
                      <a:avLst/>
                    </a:prstGeom>
                    <a:noFill/>
                    <a:ln>
                      <a:noFill/>
                    </a:ln>
                    <a:extLst/>
                  </pic:spPr>
                </pic:pic>
              </a:graphicData>
            </a:graphic>
          </wp:inline>
        </w:drawing>
      </w:r>
    </w:p>
    <w:p w:rsidR="007E7062" w:rsidRPr="00F15DC8" w:rsidRDefault="005C2FE6" w:rsidP="0079370D">
      <w:pPr>
        <w:rPr>
          <w:rFonts w:ascii="Times New Roman" w:hAnsi="Times New Roman" w:cs="Times New Roman"/>
          <w:sz w:val="24"/>
        </w:rPr>
      </w:pPr>
      <w:r>
        <w:rPr>
          <w:rFonts w:ascii="Times New Roman" w:hAnsi="Times New Roman" w:cs="Times New Roman"/>
          <w:sz w:val="24"/>
        </w:rPr>
      </w:r>
      <w:r>
        <w:rPr>
          <w:rFonts w:ascii="Times New Roman" w:hAnsi="Times New Roman" w:cs="Times New Roman"/>
          <w:sz w:val="24"/>
        </w:rPr>
        <w:pict>
          <v:group id="Group 4" o:spid="_x0000_s1063" style="width:468pt;height:306pt;mso-position-horizontal-relative:char;mso-position-vertical-relative:line" coordsize="4176,2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64" type="#_x0000_t75" style="position:absolute;width:1662;height:257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MWnjCAAAA2gAAAA8AAABkcnMvZG93bnJldi54bWxEj0trwkAUhfcF/8NwC93VyQOsRMcQpILY&#10;VVUo3V0y10xo5k7IjCb++45Q6PJwHh9nXU62EzcafOtYQTpPQBDXTrfcKDifdq9LED4ga+wck4I7&#10;eSg3s6c1FtqN/Em3Y2hEHGFfoAITQl9I6WtDFv3c9cTRu7jBYohyaKQecIzjtpNZkiykxZYjwWBP&#10;W0P1z/FqIzc/2d1Xdv3eV+nbePhIs3eTW6VenqdqBSLQFP7Df+29VpDD40q8AXL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DFp4wgAAANoAAAAPAAAAAAAAAAAAAAAAAJ8C&#10;AABkcnMvZG93bnJldi54bWxQSwUGAAAAAAQABAD3AAAAjgMAAAAA&#10;">
              <v:imagedata r:id="rId18" o:title=""/>
            </v:shape>
            <v:shape id="Picture 4" o:spid="_x0000_s1065" type="#_x0000_t75" style="position:absolute;left:1632;top:8;width:2544;height:25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gbfvEAAAA2gAAAA8AAABkcnMvZG93bnJldi54bWxEj91qwkAUhO8F32E5Qu90oy0SUleRYKG0&#10;UPwDe3maPU2C2bPp7takb98VBC+HmfmGWax604gLOV9bVjCdJCCIC6trLhUcDy/jFIQPyBoby6Tg&#10;jzyslsPBAjNtO97RZR9KESHsM1RQhdBmUvqiIoN+Ylvi6H1bZzBE6UqpHXYRbho5S5K5NFhzXKiw&#10;pbyi4rz/NQqKj+S0SfO0+6p/pu+fj1t+c/lJqYdRv34GEagP9/Ct/aoVPMH1SrwB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ygbfvEAAAA2gAAAA8AAAAAAAAAAAAAAAAA&#10;nwIAAGRycy9kb3ducmV2LnhtbFBLBQYAAAAABAAEAPcAAACQAwAAAAA=&#10;">
              <v:imagedata r:id="rId19" o:title=""/>
            </v:shape>
            <w10:wrap type="none"/>
            <w10:anchorlock/>
          </v:group>
        </w:pic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Differences among For-Profit and Non-Profit Organizations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For Profit </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–Primary purpose is bottom-line profit </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–Revenues: generated through sales </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–Staffing: primarily all paid employees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Not-for-Profit </w:t>
      </w:r>
    </w:p>
    <w:p w:rsidR="009400CD" w:rsidRPr="00F15DC8" w:rsidRDefault="00607C77"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–Non-governmental Organizations </w:t>
      </w:r>
    </w:p>
    <w:p w:rsidR="009400CD" w:rsidRPr="00F15DC8" w:rsidRDefault="009400CD" w:rsidP="007F348B">
      <w:pPr>
        <w:pStyle w:val="ListParagraph"/>
        <w:numPr>
          <w:ilvl w:val="0"/>
          <w:numId w:val="32"/>
        </w:numPr>
        <w:rPr>
          <w:rFonts w:ascii="Times New Roman" w:hAnsi="Times New Roman" w:cs="Times New Roman"/>
          <w:sz w:val="24"/>
        </w:rPr>
      </w:pPr>
      <w:r w:rsidRPr="00F15DC8">
        <w:rPr>
          <w:rFonts w:ascii="Times New Roman" w:hAnsi="Times New Roman" w:cs="Times New Roman"/>
          <w:sz w:val="24"/>
        </w:rPr>
        <w:t xml:space="preserve">Mission-driven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Profits are the objective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No individual owners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Revenues:  raised through donations, grants, memberships and investments as well as sales or fees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Staffing: volunteer or paid workers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Governmental Organizations: mission driven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Profits are not the goal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Ownership is an entity of a function of government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Revenues: raised through taxes, fees and sales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Staffing: primarily all paid employees, with some entities relying on volunteers </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 xml:space="preserve"> Entrepreneurship: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Creating new products or processes, entering new markets, or creating new business ventures and organizations. </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Intrapreneurship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Intrapreneurs commonly start a new line of business with in a large organization. Intrapreneurs are also called corporate entrepreneurs. In essence, Intrapreneurs commonly start and run a small business with in a large organization, often as a separate business unit.  </w:t>
      </w:r>
    </w:p>
    <w:p w:rsidR="009400CD" w:rsidRPr="00F15DC8" w:rsidRDefault="009400CD" w:rsidP="0079370D">
      <w:pPr>
        <w:rPr>
          <w:rFonts w:ascii="Times New Roman" w:hAnsi="Times New Roman" w:cs="Times New Roman"/>
          <w:sz w:val="24"/>
        </w:rPr>
      </w:pPr>
    </w:p>
    <w:p w:rsidR="009400CD" w:rsidRPr="00F15DC8" w:rsidRDefault="00030E17" w:rsidP="0079370D">
      <w:pPr>
        <w:rPr>
          <w:rFonts w:ascii="Times New Roman" w:hAnsi="Times New Roman" w:cs="Times New Roman"/>
          <w:b/>
          <w:sz w:val="24"/>
        </w:rPr>
      </w:pPr>
      <w:r w:rsidRPr="00F15DC8">
        <w:rPr>
          <w:rFonts w:ascii="Times New Roman" w:hAnsi="Times New Roman" w:cs="Times New Roman"/>
          <w:b/>
          <w:sz w:val="24"/>
        </w:rPr>
        <w:t>A Competitive Advantage</w:t>
      </w:r>
      <w:r w:rsidR="009400CD" w:rsidRPr="00F15DC8">
        <w:rPr>
          <w:rFonts w:ascii="Times New Roman" w:hAnsi="Times New Roman" w:cs="Times New Roman"/>
          <w:b/>
          <w:sz w:val="24"/>
        </w:rPr>
        <w: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Specifies how an organization offers unique customer value. It answers the questions like: What makes u s different from the competition? Why should a person buy our product rather than the product of our competitors? </w:t>
      </w:r>
    </w:p>
    <w:p w:rsidR="009400CD" w:rsidRPr="00F15DC8" w:rsidRDefault="009400CD" w:rsidP="0079370D">
      <w:pPr>
        <w:rPr>
          <w:rFonts w:ascii="Times New Roman" w:hAnsi="Times New Roman" w:cs="Times New Roman"/>
          <w:sz w:val="24"/>
        </w:rPr>
      </w:pP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A business plan:</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Is a written description of a new venture – its objectives and the steps to achieve them. Writing a business plan forces you to crystallize your thinking about what you must do to start your new venture before investing time and money in it.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b/>
          <w:sz w:val="24"/>
        </w:rPr>
        <w:t>Knowledge Management</w:t>
      </w:r>
      <w:r w:rsidRPr="00F15DC8">
        <w:rPr>
          <w:rFonts w:ascii="Times New Roman" w:hAnsi="Times New Roman" w:cs="Times New Roman"/>
          <w:sz w:val="24"/>
        </w:rPr>
        <w:t xml:space="preserv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Involving everyone in an organization in sharing knowled</w:t>
      </w:r>
      <w:r w:rsidR="00BB3327" w:rsidRPr="00F15DC8">
        <w:rPr>
          <w:rFonts w:ascii="Times New Roman" w:hAnsi="Times New Roman" w:cs="Times New Roman"/>
          <w:sz w:val="24"/>
        </w:rPr>
        <w:t xml:space="preserve">ge and applying it continuously to </w:t>
      </w:r>
      <w:r w:rsidR="00F8706F" w:rsidRPr="00F15DC8">
        <w:rPr>
          <w:rFonts w:ascii="Times New Roman" w:hAnsi="Times New Roman" w:cs="Times New Roman"/>
          <w:sz w:val="24"/>
        </w:rPr>
        <w:t>improve</w:t>
      </w:r>
      <w:r w:rsidRPr="00F15DC8">
        <w:rPr>
          <w:rFonts w:ascii="Times New Roman" w:hAnsi="Times New Roman" w:cs="Times New Roman"/>
          <w:sz w:val="24"/>
        </w:rPr>
        <w:t xml:space="preserve"> products and processes.</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Managing in a Global Environment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•Characteristics of Global Competition</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–Downsizing/rightsizing</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–Empowerment</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–High involvement (management to leadership)</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–Information technology (Internet)</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–Speed (time-based competition)</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–Quality (continuous improvement)</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–Electronic commerce (e-business and b2b)</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–Learning and knowledge management</w:t>
      </w:r>
    </w:p>
    <w:p w:rsidR="009400CD" w:rsidRPr="00F15DC8" w:rsidRDefault="00632205"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–Global diversity of employees</w:t>
      </w:r>
    </w:p>
    <w:p w:rsidR="00F15DC8" w:rsidRPr="00F15DC8" w:rsidRDefault="00F15DC8">
      <w:pPr>
        <w:rPr>
          <w:rFonts w:ascii="Times New Roman" w:hAnsi="Times New Roman" w:cs="Times New Roman"/>
          <w:b/>
          <w:sz w:val="30"/>
          <w:szCs w:val="28"/>
        </w:rPr>
      </w:pPr>
    </w:p>
    <w:p w:rsidR="0067751B" w:rsidRDefault="0067751B">
      <w:pPr>
        <w:rPr>
          <w:rFonts w:ascii="Times New Roman" w:hAnsi="Times New Roman" w:cs="Times New Roman"/>
          <w:b/>
          <w:sz w:val="30"/>
          <w:szCs w:val="28"/>
        </w:rPr>
      </w:pPr>
      <w:r>
        <w:rPr>
          <w:rFonts w:ascii="Times New Roman" w:hAnsi="Times New Roman" w:cs="Times New Roman"/>
          <w:b/>
          <w:sz w:val="30"/>
          <w:szCs w:val="28"/>
        </w:rPr>
        <w:br w:type="page"/>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Situation Management Model</w:t>
      </w:r>
    </w:p>
    <w:p w:rsidR="00670626" w:rsidRPr="00F15DC8" w:rsidRDefault="00670626"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6219825" cy="4048125"/>
            <wp:effectExtent l="0" t="0" r="9525" b="9525"/>
            <wp:docPr id="578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64" name="Picture 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34909" cy="4057942"/>
                    </a:xfrm>
                    <a:prstGeom prst="rect">
                      <a:avLst/>
                    </a:prstGeom>
                    <a:noFill/>
                    <a:ln>
                      <a:noFill/>
                    </a:ln>
                    <a:extLst/>
                  </pic:spPr>
                </pic:pic>
              </a:graphicData>
            </a:graphic>
          </wp:inline>
        </w:drawing>
      </w:r>
    </w:p>
    <w:p w:rsidR="009400CD" w:rsidRPr="00F15DC8" w:rsidRDefault="009400CD" w:rsidP="0079370D">
      <w:pPr>
        <w:rPr>
          <w:rFonts w:ascii="Times New Roman" w:hAnsi="Times New Roman" w:cs="Times New Roman"/>
          <w:sz w:val="24"/>
        </w:rPr>
      </w:pPr>
    </w:p>
    <w:p w:rsidR="009400CD" w:rsidRPr="00F15DC8" w:rsidRDefault="009400CD" w:rsidP="0079370D">
      <w:pPr>
        <w:rPr>
          <w:rFonts w:ascii="Times New Roman" w:hAnsi="Times New Roman" w:cs="Times New Roman"/>
          <w:sz w:val="24"/>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br w:type="page"/>
      </w:r>
    </w:p>
    <w:p w:rsidR="009400CD" w:rsidRPr="00F15DC8" w:rsidRDefault="009400CD" w:rsidP="0079370D">
      <w:pPr>
        <w:rPr>
          <w:rFonts w:ascii="Times New Roman" w:hAnsi="Times New Roman" w:cs="Times New Roman"/>
          <w:b/>
          <w:sz w:val="36"/>
          <w:szCs w:val="44"/>
        </w:rPr>
      </w:pPr>
      <w:r w:rsidRPr="00F15DC8">
        <w:rPr>
          <w:rFonts w:ascii="Times New Roman" w:hAnsi="Times New Roman" w:cs="Times New Roman"/>
          <w:b/>
          <w:sz w:val="36"/>
          <w:szCs w:val="44"/>
        </w:rPr>
        <w:t>Chapter 2: Environment: Culture, Ethics, And Social Responsibility</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64544" cy="3028152"/>
            <wp:effectExtent l="19050" t="0" r="0" b="0"/>
            <wp:docPr id="5529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2" name="Picture 12"/>
                    <pic:cNvPicPr>
                      <a:picLocks noChangeAspect="1" noChangeArrowheads="1"/>
                    </pic:cNvPicPr>
                  </pic:nvPicPr>
                  <pic:blipFill>
                    <a:blip r:embed="rId21" cstate="print"/>
                    <a:srcRect/>
                    <a:stretch>
                      <a:fillRect/>
                    </a:stretch>
                  </pic:blipFill>
                  <pic:spPr bwMode="auto">
                    <a:xfrm>
                      <a:off x="0" y="0"/>
                      <a:ext cx="5972283" cy="3032081"/>
                    </a:xfrm>
                    <a:prstGeom prst="rect">
                      <a:avLst/>
                    </a:prstGeom>
                    <a:noFill/>
                    <a:ln w="9525">
                      <a:noFill/>
                      <a:miter lim="800000"/>
                      <a:headEnd/>
                      <a:tailEnd/>
                    </a:ln>
                    <a:effectLst/>
                  </pic:spPr>
                </pic:pic>
              </a:graphicData>
            </a:graphic>
          </wp:inline>
        </w:drawing>
      </w:r>
    </w:p>
    <w:p w:rsidR="00DC22B6" w:rsidRPr="00F15DC8" w:rsidRDefault="00DC22B6"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b/>
          <w:sz w:val="30"/>
          <w:szCs w:val="28"/>
        </w:rPr>
        <w:t>The Internal Environment</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Management and Culture</w:t>
      </w:r>
    </w:p>
    <w:p w:rsidR="009400CD" w:rsidRPr="00F15DC8" w:rsidRDefault="00DC22B6"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–Organizational culture </w:t>
      </w:r>
    </w:p>
    <w:p w:rsidR="009400CD" w:rsidRPr="00B2141C" w:rsidRDefault="009400CD" w:rsidP="007F348B">
      <w:pPr>
        <w:pStyle w:val="ListParagraph"/>
        <w:numPr>
          <w:ilvl w:val="0"/>
          <w:numId w:val="31"/>
        </w:numPr>
        <w:rPr>
          <w:rFonts w:ascii="Times New Roman" w:hAnsi="Times New Roman" w:cs="Times New Roman"/>
          <w:sz w:val="24"/>
        </w:rPr>
      </w:pPr>
      <w:r w:rsidRPr="00B2141C">
        <w:rPr>
          <w:rFonts w:ascii="Times New Roman" w:hAnsi="Times New Roman" w:cs="Times New Roman"/>
          <w:sz w:val="24"/>
        </w:rPr>
        <w:t xml:space="preserve">The shared values, beliefs, and assumptions of how its members should behave.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 xml:space="preserve"> Mission</w:t>
      </w:r>
    </w:p>
    <w:p w:rsidR="009400CD" w:rsidRPr="00F15DC8" w:rsidRDefault="00DC22B6"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–An organization’s purpose or reason for being </w:t>
      </w:r>
    </w:p>
    <w:p w:rsidR="009400CD" w:rsidRPr="00B2141C" w:rsidRDefault="009400CD" w:rsidP="007F348B">
      <w:pPr>
        <w:pStyle w:val="ListParagraph"/>
        <w:numPr>
          <w:ilvl w:val="0"/>
          <w:numId w:val="31"/>
        </w:numPr>
        <w:rPr>
          <w:rFonts w:ascii="Times New Roman" w:hAnsi="Times New Roman" w:cs="Times New Roman"/>
          <w:sz w:val="24"/>
        </w:rPr>
      </w:pPr>
      <w:r w:rsidRPr="00B2141C">
        <w:rPr>
          <w:rFonts w:ascii="Times New Roman" w:hAnsi="Times New Roman" w:cs="Times New Roman"/>
          <w:sz w:val="24"/>
        </w:rPr>
        <w:t xml:space="preserve">Top management’s responsibility to develop a mission with clear measurable objectives. </w:t>
      </w:r>
    </w:p>
    <w:p w:rsidR="009400CD" w:rsidRPr="00B2141C" w:rsidRDefault="009400CD" w:rsidP="007F348B">
      <w:pPr>
        <w:pStyle w:val="ListParagraph"/>
        <w:numPr>
          <w:ilvl w:val="0"/>
          <w:numId w:val="31"/>
        </w:numPr>
        <w:rPr>
          <w:rFonts w:ascii="Times New Roman" w:hAnsi="Times New Roman" w:cs="Times New Roman"/>
          <w:sz w:val="24"/>
        </w:rPr>
      </w:pPr>
      <w:r w:rsidRPr="00B2141C">
        <w:rPr>
          <w:rFonts w:ascii="Times New Roman" w:hAnsi="Times New Roman" w:cs="Times New Roman"/>
          <w:sz w:val="24"/>
        </w:rPr>
        <w:t xml:space="preserve">States the unique advantage the firm offers to customers that differentiates it from its competitors. </w:t>
      </w:r>
    </w:p>
    <w:p w:rsidR="009400CD" w:rsidRPr="00B2141C" w:rsidRDefault="009400CD" w:rsidP="007F348B">
      <w:pPr>
        <w:pStyle w:val="ListParagraph"/>
        <w:numPr>
          <w:ilvl w:val="0"/>
          <w:numId w:val="31"/>
        </w:numPr>
        <w:rPr>
          <w:rFonts w:ascii="Times New Roman" w:hAnsi="Times New Roman" w:cs="Times New Roman"/>
          <w:sz w:val="24"/>
        </w:rPr>
      </w:pPr>
      <w:r w:rsidRPr="00B2141C">
        <w:rPr>
          <w:rFonts w:ascii="Times New Roman" w:hAnsi="Times New Roman" w:cs="Times New Roman"/>
          <w:sz w:val="24"/>
        </w:rPr>
        <w:t xml:space="preserve">Is relevant to all stakeholders’ interests.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b/>
          <w:sz w:val="24"/>
        </w:rPr>
        <w:t xml:space="preserve">Federal Express Mission Statement </w:t>
      </w:r>
      <w:r w:rsidRPr="00F15DC8">
        <w:rPr>
          <w:rFonts w:ascii="Times New Roman" w:hAnsi="Times New Roman" w:cs="Times New Roman"/>
          <w:noProof/>
          <w:sz w:val="24"/>
        </w:rPr>
        <w:drawing>
          <wp:inline distT="0" distB="0" distL="0" distR="0">
            <wp:extent cx="6296025" cy="1409700"/>
            <wp:effectExtent l="0" t="0" r="9525"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pic:cNvPicPr>
                      <a:picLocks noChangeAspect="1" noChangeArrowheads="1"/>
                    </pic:cNvPicPr>
                  </pic:nvPicPr>
                  <pic:blipFill>
                    <a:blip r:embed="rId22" cstate="print"/>
                    <a:srcRect/>
                    <a:stretch>
                      <a:fillRect/>
                    </a:stretch>
                  </pic:blipFill>
                  <pic:spPr bwMode="auto">
                    <a:xfrm>
                      <a:off x="0" y="0"/>
                      <a:ext cx="6307780" cy="1412332"/>
                    </a:xfrm>
                    <a:prstGeom prst="rect">
                      <a:avLst/>
                    </a:prstGeom>
                    <a:noFill/>
                    <a:ln w="9525">
                      <a:noFill/>
                      <a:miter lim="800000"/>
                      <a:headEnd/>
                      <a:tailEnd/>
                    </a:ln>
                    <a:effectLst/>
                  </pic:spPr>
                </pic:pic>
              </a:graphicData>
            </a:graphic>
          </wp:inline>
        </w:drawing>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Internal Environment Means and Ends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Ends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Mission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Means (how mission is attained)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Management and culture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Resources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Systems process </w:t>
      </w:r>
    </w:p>
    <w:p w:rsidR="009400CD" w:rsidRPr="00F15DC8" w:rsidRDefault="00C35684"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–Inputs, transformation, output, feedback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Quality  </w:t>
      </w:r>
    </w:p>
    <w:p w:rsidR="009400CD" w:rsidRPr="00F15DC8" w:rsidRDefault="00C35684"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–Total quality management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Structure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 Resources </w:t>
      </w:r>
    </w:p>
    <w:p w:rsidR="009400CD" w:rsidRPr="00F15DC8" w:rsidRDefault="00C35684"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–Human resources </w:t>
      </w:r>
    </w:p>
    <w:p w:rsidR="009400CD" w:rsidRPr="00F15DC8" w:rsidRDefault="00C35684"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–Physical resources </w:t>
      </w:r>
    </w:p>
    <w:p w:rsidR="009400CD" w:rsidRPr="00F15DC8" w:rsidRDefault="00C35684"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–Financial resources </w:t>
      </w:r>
    </w:p>
    <w:p w:rsidR="009400CD" w:rsidRPr="00F15DC8" w:rsidRDefault="00DC22B6"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–Informational resources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Systems Process </w:t>
      </w:r>
    </w:p>
    <w:p w:rsidR="009400CD" w:rsidRPr="00F15DC8" w:rsidRDefault="00DC22B6"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–The method used to transform inputs into</w:t>
      </w:r>
      <w:r w:rsidR="00C35684" w:rsidRPr="00F15DC8">
        <w:rPr>
          <w:rFonts w:ascii="Times New Roman" w:hAnsi="Times New Roman" w:cs="Times New Roman"/>
          <w:sz w:val="24"/>
        </w:rPr>
        <w:t xml:space="preserve"> </w:t>
      </w:r>
      <w:r w:rsidR="009400CD" w:rsidRPr="00F15DC8">
        <w:rPr>
          <w:rFonts w:ascii="Times New Roman" w:hAnsi="Times New Roman" w:cs="Times New Roman"/>
          <w:sz w:val="24"/>
        </w:rPr>
        <w:t xml:space="preserve">outputs. </w:t>
      </w:r>
    </w:p>
    <w:p w:rsidR="009400CD" w:rsidRPr="00F15DC8" w:rsidRDefault="00DC22B6"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–Process components </w:t>
      </w:r>
    </w:p>
    <w:p w:rsidR="009400CD" w:rsidRPr="00B2141C" w:rsidRDefault="009400CD" w:rsidP="007F348B">
      <w:pPr>
        <w:pStyle w:val="ListParagraph"/>
        <w:numPr>
          <w:ilvl w:val="0"/>
          <w:numId w:val="33"/>
        </w:numPr>
        <w:rPr>
          <w:rFonts w:ascii="Times New Roman" w:hAnsi="Times New Roman" w:cs="Times New Roman"/>
          <w:sz w:val="24"/>
        </w:rPr>
      </w:pPr>
      <w:r w:rsidRPr="00B2141C">
        <w:rPr>
          <w:rFonts w:ascii="Times New Roman" w:hAnsi="Times New Roman" w:cs="Times New Roman"/>
          <w:sz w:val="24"/>
        </w:rPr>
        <w:t xml:space="preserve">Inputs  • Transformation • Outputs  • Feedback </w:t>
      </w:r>
    </w:p>
    <w:p w:rsidR="00C43770" w:rsidRPr="00F15DC8" w:rsidRDefault="00C43770" w:rsidP="0079370D">
      <w:pPr>
        <w:rPr>
          <w:rFonts w:ascii="Times New Roman" w:hAnsi="Times New Roman" w:cs="Times New Roman"/>
          <w:b/>
          <w:sz w:val="30"/>
          <w:szCs w:val="28"/>
        </w:rPr>
      </w:pPr>
    </w:p>
    <w:p w:rsidR="00C43770"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The Systems Process</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 </w:t>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3919813" cy="2219134"/>
            <wp:effectExtent l="0" t="0" r="5080" b="0"/>
            <wp:docPr id="542728" name="Picture 8" descr="C:\My Documents\Books\South-Western\MF2e\MF2e GIFS\MF2e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28" name="Picture 8" descr="C:\My Documents\Books\South-Western\MF2e\MF2e GIFS\MF2e02-03.jpg"/>
                    <pic:cNvPicPr>
                      <a:picLocks noChangeAspect="1" noChangeArrowheads="1"/>
                    </pic:cNvPicPr>
                  </pic:nvPicPr>
                  <pic:blipFill>
                    <a:blip r:embed="rId23" cstate="print"/>
                    <a:srcRect/>
                    <a:stretch>
                      <a:fillRect/>
                    </a:stretch>
                  </pic:blipFill>
                  <pic:spPr bwMode="auto">
                    <a:xfrm>
                      <a:off x="0" y="0"/>
                      <a:ext cx="3922774" cy="2220810"/>
                    </a:xfrm>
                    <a:prstGeom prst="rect">
                      <a:avLst/>
                    </a:prstGeom>
                    <a:noFill/>
                    <a:ln w="9525">
                      <a:noFill/>
                      <a:miter lim="800000"/>
                      <a:headEnd/>
                      <a:tailEnd/>
                    </a:ln>
                  </pic:spPr>
                </pic:pic>
              </a:graphicData>
            </a:graphic>
          </wp:inline>
        </w:drawing>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Quality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–Comparing actual use to requirements to determine value.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Customer value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–The purchasing benefits used by customers to determine whether or not to buy a product.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Total Quality Management (TQM)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–Focusing the organization on the customer to continually improve product value.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Structure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–The way in which resources are grouped to effectively achieve the organization’s mission. </w:t>
      </w:r>
    </w:p>
    <w:p w:rsidR="009400CD" w:rsidRPr="00F15DC8" w:rsidRDefault="009400CD" w:rsidP="0079370D">
      <w:pPr>
        <w:rPr>
          <w:rFonts w:ascii="Times New Roman" w:hAnsi="Times New Roman" w:cs="Times New Roman"/>
          <w:sz w:val="24"/>
        </w:rPr>
      </w:pP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9400CD" w:rsidRPr="00F15DC8" w:rsidRDefault="009400CD" w:rsidP="00B2141C">
      <w:pPr>
        <w:jc w:val="center"/>
        <w:rPr>
          <w:rFonts w:ascii="Times New Roman" w:hAnsi="Times New Roman" w:cs="Times New Roman"/>
          <w:b/>
          <w:sz w:val="30"/>
          <w:szCs w:val="28"/>
        </w:rPr>
      </w:pPr>
      <w:r w:rsidRPr="00F15DC8">
        <w:rPr>
          <w:rFonts w:ascii="Times New Roman" w:hAnsi="Times New Roman" w:cs="Times New Roman"/>
          <w:b/>
          <w:sz w:val="30"/>
          <w:szCs w:val="28"/>
        </w:rPr>
        <w:t>Internal Environment Components</w:t>
      </w:r>
    </w:p>
    <w:p w:rsidR="009400CD" w:rsidRPr="00F15DC8" w:rsidRDefault="009400CD" w:rsidP="00B2141C">
      <w:pPr>
        <w:jc w:val="center"/>
        <w:rPr>
          <w:rFonts w:ascii="Times New Roman" w:hAnsi="Times New Roman" w:cs="Times New Roman"/>
          <w:sz w:val="24"/>
        </w:rPr>
      </w:pPr>
      <w:r w:rsidRPr="00F15DC8">
        <w:rPr>
          <w:rFonts w:ascii="Times New Roman" w:hAnsi="Times New Roman" w:cs="Times New Roman"/>
          <w:noProof/>
          <w:sz w:val="24"/>
        </w:rPr>
        <w:drawing>
          <wp:inline distT="0" distB="0" distL="0" distR="0">
            <wp:extent cx="3742660" cy="3103005"/>
            <wp:effectExtent l="19050" t="0" r="0" b="0"/>
            <wp:docPr id="543750" name="Picture 6" descr="C:\My Documents\Books\South-Western\MF2e\MF2e GIFS\MF2e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0" name="Picture 6" descr="C:\My Documents\Books\South-Western\MF2e\MF2e GIFS\MF2e02-04.jpg"/>
                    <pic:cNvPicPr>
                      <a:picLocks noChangeAspect="1" noChangeArrowheads="1"/>
                    </pic:cNvPicPr>
                  </pic:nvPicPr>
                  <pic:blipFill>
                    <a:blip r:embed="rId24" cstate="print"/>
                    <a:srcRect/>
                    <a:stretch>
                      <a:fillRect/>
                    </a:stretch>
                  </pic:blipFill>
                  <pic:spPr bwMode="auto">
                    <a:xfrm>
                      <a:off x="0" y="0"/>
                      <a:ext cx="3748454" cy="3107809"/>
                    </a:xfrm>
                    <a:prstGeom prst="rect">
                      <a:avLst/>
                    </a:prstGeom>
                    <a:noFill/>
                    <a:ln w="9525">
                      <a:noFill/>
                      <a:miter lim="800000"/>
                      <a:headEnd/>
                      <a:tailEnd/>
                    </a:ln>
                  </pic:spPr>
                </pic:pic>
              </a:graphicData>
            </a:graphic>
          </wp:inline>
        </w:drawing>
      </w:r>
    </w:p>
    <w:p w:rsidR="009400CD" w:rsidRPr="00F15DC8" w:rsidRDefault="009400CD" w:rsidP="0079370D">
      <w:pPr>
        <w:rPr>
          <w:rFonts w:ascii="Times New Roman" w:hAnsi="Times New Roman" w:cs="Times New Roman"/>
          <w:b/>
          <w:noProof/>
          <w:sz w:val="30"/>
          <w:szCs w:val="28"/>
        </w:rPr>
      </w:pPr>
    </w:p>
    <w:p w:rsidR="00B35BB3" w:rsidRDefault="00B35BB3" w:rsidP="00B35BB3">
      <w:pPr>
        <w:jc w:val="center"/>
        <w:rPr>
          <w:rFonts w:ascii="Times New Roman" w:hAnsi="Times New Roman" w:cs="Times New Roman"/>
          <w:b/>
          <w:sz w:val="46"/>
          <w:szCs w:val="44"/>
        </w:rPr>
      </w:pPr>
    </w:p>
    <w:p w:rsidR="00B35BB3" w:rsidRPr="0067751B" w:rsidRDefault="00B35BB3" w:rsidP="00B35BB3">
      <w:pPr>
        <w:jc w:val="center"/>
        <w:rPr>
          <w:rFonts w:ascii="Times New Roman" w:hAnsi="Times New Roman" w:cs="Times New Roman"/>
          <w:b/>
          <w:sz w:val="32"/>
          <w:szCs w:val="32"/>
        </w:rPr>
      </w:pPr>
      <w:r w:rsidRPr="0067751B">
        <w:rPr>
          <w:rFonts w:ascii="Times New Roman" w:hAnsi="Times New Roman" w:cs="Times New Roman"/>
          <w:b/>
          <w:sz w:val="32"/>
          <w:szCs w:val="32"/>
        </w:rPr>
        <w:t>Lecture 4</w:t>
      </w:r>
    </w:p>
    <w:p w:rsidR="00B35BB3" w:rsidRDefault="00B35BB3" w:rsidP="0079370D">
      <w:pPr>
        <w:rPr>
          <w:rFonts w:ascii="Times New Roman" w:hAnsi="Times New Roman" w:cs="Times New Roman"/>
          <w:b/>
          <w:noProof/>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Organizational Culture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Learning the Organization’s Culture</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–Heroes – Stories –Slogans –Symbols –Ceremonies </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Three Levels of Culture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–Level 1: Behavior is the visible level of cultural influence.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–Level 2: Values and beliefs are evident in actions.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–Level 3: Assumptions are values and beliefs that are deeply  ingrained. </w:t>
      </w:r>
    </w:p>
    <w:p w:rsidR="00C43770" w:rsidRPr="00F15DC8" w:rsidRDefault="00C43770" w:rsidP="0079370D">
      <w:pPr>
        <w:rPr>
          <w:rFonts w:ascii="Times New Roman" w:hAnsi="Times New Roman" w:cs="Times New Roman"/>
          <w:sz w:val="24"/>
        </w:rPr>
      </w:pPr>
    </w:p>
    <w:p w:rsidR="0067751B" w:rsidRDefault="0067751B" w:rsidP="0079370D">
      <w:pPr>
        <w:rPr>
          <w:rFonts w:ascii="Times New Roman" w:hAnsi="Times New Roman" w:cs="Times New Roman"/>
          <w:b/>
          <w:sz w:val="26"/>
          <w:szCs w:val="24"/>
        </w:rPr>
      </w:pPr>
    </w:p>
    <w:p w:rsidR="009400CD" w:rsidRPr="00F15DC8" w:rsidRDefault="009400CD" w:rsidP="0079370D">
      <w:pPr>
        <w:rPr>
          <w:rFonts w:ascii="Times New Roman" w:hAnsi="Times New Roman" w:cs="Times New Roman"/>
          <w:b/>
          <w:sz w:val="26"/>
          <w:szCs w:val="24"/>
        </w:rPr>
      </w:pPr>
      <w:r w:rsidRPr="00F15DC8">
        <w:rPr>
          <w:rFonts w:ascii="Times New Roman" w:hAnsi="Times New Roman" w:cs="Times New Roman"/>
          <w:b/>
          <w:sz w:val="26"/>
          <w:szCs w:val="24"/>
        </w:rPr>
        <w:t>Three Levels of Culture</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2293188" cy="1693923"/>
            <wp:effectExtent l="0" t="0" r="0" b="1905"/>
            <wp:docPr id="5447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8" name="Picture 10"/>
                    <pic:cNvPicPr>
                      <a:picLocks noChangeAspect="1" noChangeArrowheads="1"/>
                    </pic:cNvPicPr>
                  </pic:nvPicPr>
                  <pic:blipFill>
                    <a:blip r:embed="rId25" cstate="print"/>
                    <a:srcRect/>
                    <a:stretch>
                      <a:fillRect/>
                    </a:stretch>
                  </pic:blipFill>
                  <pic:spPr bwMode="auto">
                    <a:xfrm>
                      <a:off x="0" y="0"/>
                      <a:ext cx="2295266" cy="1695458"/>
                    </a:xfrm>
                    <a:prstGeom prst="rect">
                      <a:avLst/>
                    </a:prstGeom>
                    <a:noFill/>
                    <a:ln w="9525">
                      <a:noFill/>
                      <a:miter lim="800000"/>
                      <a:headEnd/>
                      <a:tailEnd/>
                    </a:ln>
                  </pic:spPr>
                </pic:pic>
              </a:graphicData>
            </a:graphic>
          </wp:inline>
        </w:drawing>
      </w:r>
    </w:p>
    <w:p w:rsidR="00C43770" w:rsidRPr="00F15DC8" w:rsidRDefault="00C43770" w:rsidP="0079370D">
      <w:pPr>
        <w:rPr>
          <w:rFonts w:ascii="Times New Roman" w:hAnsi="Times New Roman" w:cs="Times New Roman"/>
          <w:b/>
          <w:sz w:val="26"/>
          <w:szCs w:val="24"/>
        </w:rPr>
      </w:pPr>
    </w:p>
    <w:p w:rsidR="009400CD" w:rsidRPr="00F15DC8" w:rsidRDefault="009400CD" w:rsidP="0079370D">
      <w:pPr>
        <w:rPr>
          <w:rFonts w:ascii="Times New Roman" w:hAnsi="Times New Roman" w:cs="Times New Roman"/>
          <w:b/>
          <w:sz w:val="26"/>
          <w:szCs w:val="24"/>
        </w:rPr>
      </w:pPr>
      <w:r w:rsidRPr="00F15DC8">
        <w:rPr>
          <w:rFonts w:ascii="Times New Roman" w:hAnsi="Times New Roman" w:cs="Times New Roman"/>
          <w:b/>
          <w:sz w:val="26"/>
          <w:szCs w:val="24"/>
        </w:rPr>
        <w:t>• Strong Cultures</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–Have employees who unconsciously know the shared assumptions; consciously know the values and beliefs and agree with them. </w:t>
      </w:r>
    </w:p>
    <w:p w:rsidR="009400CD" w:rsidRPr="00B2141C" w:rsidRDefault="009400CD" w:rsidP="007F348B">
      <w:pPr>
        <w:pStyle w:val="ListParagraph"/>
        <w:numPr>
          <w:ilvl w:val="0"/>
          <w:numId w:val="33"/>
        </w:numPr>
        <w:rPr>
          <w:rFonts w:ascii="Times New Roman" w:hAnsi="Times New Roman" w:cs="Times New Roman"/>
          <w:sz w:val="24"/>
        </w:rPr>
      </w:pPr>
      <w:r w:rsidRPr="00B2141C">
        <w:rPr>
          <w:rFonts w:ascii="Times New Roman" w:hAnsi="Times New Roman" w:cs="Times New Roman"/>
          <w:sz w:val="24"/>
        </w:rPr>
        <w:t xml:space="preserve">Benefit from easier communications and cooperation; unity of direction and consensus. </w:t>
      </w:r>
    </w:p>
    <w:p w:rsidR="009400CD" w:rsidRPr="00B2141C" w:rsidRDefault="009400CD" w:rsidP="007F348B">
      <w:pPr>
        <w:pStyle w:val="ListParagraph"/>
        <w:numPr>
          <w:ilvl w:val="0"/>
          <w:numId w:val="33"/>
        </w:numPr>
        <w:rPr>
          <w:rFonts w:ascii="Times New Roman" w:hAnsi="Times New Roman" w:cs="Times New Roman"/>
          <w:sz w:val="24"/>
        </w:rPr>
      </w:pPr>
      <w:r w:rsidRPr="00B2141C">
        <w:rPr>
          <w:rFonts w:ascii="Times New Roman" w:hAnsi="Times New Roman" w:cs="Times New Roman"/>
          <w:sz w:val="24"/>
        </w:rPr>
        <w:t xml:space="preserve">Danger is becoming stagnated. </w:t>
      </w:r>
    </w:p>
    <w:p w:rsidR="009400CD" w:rsidRPr="00F15DC8" w:rsidRDefault="009400CD" w:rsidP="0079370D">
      <w:pPr>
        <w:rPr>
          <w:rFonts w:ascii="Times New Roman" w:hAnsi="Times New Roman" w:cs="Times New Roman"/>
          <w:b/>
          <w:sz w:val="26"/>
          <w:szCs w:val="24"/>
        </w:rPr>
      </w:pPr>
      <w:r w:rsidRPr="00F15DC8">
        <w:rPr>
          <w:rFonts w:ascii="Times New Roman" w:hAnsi="Times New Roman" w:cs="Times New Roman"/>
          <w:b/>
          <w:sz w:val="26"/>
          <w:szCs w:val="24"/>
        </w:rPr>
        <w:t xml:space="preserve">• Weak Cultures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–Have employees who do not behave as expected and do not agree with the shared values.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438773" cy="3276600"/>
            <wp:effectExtent l="0" t="0" r="0" b="0"/>
            <wp:docPr id="56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51" name="Picture 3"/>
                    <pic:cNvPicPr>
                      <a:picLocks noChangeAspect="1" noChangeArrowheads="1"/>
                    </pic:cNvPicPr>
                  </pic:nvPicPr>
                  <pic:blipFill>
                    <a:blip r:embed="rId26" cstate="print"/>
                    <a:srcRect/>
                    <a:stretch>
                      <a:fillRect/>
                    </a:stretch>
                  </pic:blipFill>
                  <pic:spPr bwMode="auto">
                    <a:xfrm>
                      <a:off x="0" y="0"/>
                      <a:ext cx="5447423" cy="3281811"/>
                    </a:xfrm>
                    <a:prstGeom prst="rect">
                      <a:avLst/>
                    </a:prstGeom>
                    <a:noFill/>
                    <a:ln w="9525">
                      <a:noFill/>
                      <a:miter lim="800000"/>
                      <a:headEnd/>
                      <a:tailEnd/>
                    </a:ln>
                  </pic:spPr>
                </pic:pic>
              </a:graphicData>
            </a:graphic>
          </wp:inline>
        </w:drawing>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Managing, Changing, and Merging Cultures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–Symbolic Leaders </w:t>
      </w:r>
    </w:p>
    <w:p w:rsidR="009400CD" w:rsidRPr="00201B5B" w:rsidRDefault="009400CD" w:rsidP="007F348B">
      <w:pPr>
        <w:pStyle w:val="ListParagraph"/>
        <w:numPr>
          <w:ilvl w:val="0"/>
          <w:numId w:val="33"/>
        </w:numPr>
        <w:rPr>
          <w:rFonts w:ascii="Times New Roman" w:hAnsi="Times New Roman" w:cs="Times New Roman"/>
          <w:sz w:val="24"/>
        </w:rPr>
      </w:pPr>
      <w:r w:rsidRPr="00201B5B">
        <w:rPr>
          <w:rFonts w:ascii="Times New Roman" w:hAnsi="Times New Roman" w:cs="Times New Roman"/>
          <w:sz w:val="24"/>
        </w:rPr>
        <w:t xml:space="preserve">Leaders who articulate a vision for the organization and reinforce the culture through slogans, symbols, and ceremonies.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Learning Organizations </w:t>
      </w:r>
    </w:p>
    <w:p w:rsidR="009400CD" w:rsidRPr="00F15DC8" w:rsidRDefault="00C43770"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–Organizations with cultures that value sharing knowledge to adapt to the changing environment and continuously improve. </w:t>
      </w:r>
    </w:p>
    <w:p w:rsidR="009400CD" w:rsidRPr="00201B5B" w:rsidRDefault="009400CD" w:rsidP="007F348B">
      <w:pPr>
        <w:pStyle w:val="ListParagraph"/>
        <w:numPr>
          <w:ilvl w:val="0"/>
          <w:numId w:val="33"/>
        </w:numPr>
        <w:rPr>
          <w:rFonts w:ascii="Times New Roman" w:hAnsi="Times New Roman" w:cs="Times New Roman"/>
          <w:sz w:val="24"/>
        </w:rPr>
      </w:pPr>
      <w:r w:rsidRPr="00201B5B">
        <w:rPr>
          <w:rFonts w:ascii="Times New Roman" w:hAnsi="Times New Roman" w:cs="Times New Roman"/>
          <w:sz w:val="24"/>
        </w:rPr>
        <w:t>Strong adaptive cultures are created through leadership and open sharing of knowledge and information.</w:t>
      </w:r>
    </w:p>
    <w:p w:rsidR="00B35BB3" w:rsidRDefault="00B35BB3"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External Environment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Customers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–Their needs decide what products businesses offer.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Competition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–Competitors’ business practices often have to be duplicated to maintain customer </w:t>
      </w:r>
      <w:r w:rsidR="00A25A55" w:rsidRPr="00F15DC8">
        <w:rPr>
          <w:rFonts w:ascii="Times New Roman" w:hAnsi="Times New Roman" w:cs="Times New Roman"/>
          <w:sz w:val="24"/>
        </w:rPr>
        <w:t>v</w:t>
      </w:r>
      <w:r w:rsidR="009400CD" w:rsidRPr="00F15DC8">
        <w:rPr>
          <w:rFonts w:ascii="Times New Roman" w:hAnsi="Times New Roman" w:cs="Times New Roman"/>
          <w:sz w:val="24"/>
        </w:rPr>
        <w:t xml:space="preserve">alue.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Suppliers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–Poor quality suppliers mean poor quality products.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Labor Force </w:t>
      </w:r>
    </w:p>
    <w:p w:rsidR="009400CD" w:rsidRPr="00F15DC8" w:rsidRDefault="00705FFA" w:rsidP="00A25A55">
      <w:pPr>
        <w:ind w:right="-180"/>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–Quality labor is needed to produce quality products.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Shareholders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–The board of directors monitors management and provide direction for the organization.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Society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–Businesses are pressured by societal forces to behave in an acceptable manner.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Technology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–Firms must stay current on technology to stay competitive and provide customer value.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Economy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–Economic activity has both short and long-term effects on an organization’s ability to provide customer value.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Government </w:t>
      </w:r>
    </w:p>
    <w:p w:rsidR="009400CD" w:rsidRPr="00F15DC8" w:rsidRDefault="00705FFA"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–Policies, rules and regulations affect what, how much, and how business is conducted. </w:t>
      </w:r>
    </w:p>
    <w:p w:rsidR="00251CBE" w:rsidRDefault="00251CBE">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The Organizational Environment</w:t>
      </w:r>
    </w:p>
    <w:p w:rsidR="004A2C41" w:rsidRPr="00F15DC8" w:rsidRDefault="004A2C41"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743450" cy="4181475"/>
            <wp:effectExtent l="0" t="0" r="0" b="9525"/>
            <wp:docPr id="545800" name="Picture 8" descr="C:\My Documents\Books\South-Western\MF2e\MF2e GIFS\MF2e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00" name="Picture 8" descr="C:\My Documents\Books\South-Western\MF2e\MF2e GIFS\MF2e02-06.jpg"/>
                    <pic:cNvPicPr>
                      <a:picLocks noChangeAspect="1" noChangeArrowheads="1"/>
                    </pic:cNvPicPr>
                  </pic:nvPicPr>
                  <pic:blipFill>
                    <a:blip r:embed="rId27" cstate="print"/>
                    <a:srcRect/>
                    <a:stretch>
                      <a:fillRect/>
                    </a:stretch>
                  </pic:blipFill>
                  <pic:spPr bwMode="auto">
                    <a:xfrm>
                      <a:off x="0" y="0"/>
                      <a:ext cx="4740638" cy="4178996"/>
                    </a:xfrm>
                    <a:prstGeom prst="rect">
                      <a:avLst/>
                    </a:prstGeom>
                    <a:noFill/>
                    <a:ln w="9525">
                      <a:noFill/>
                      <a:miter lim="800000"/>
                      <a:headEnd/>
                      <a:tailEnd/>
                    </a:ln>
                  </pic:spPr>
                </pic:pic>
              </a:graphicData>
            </a:graphic>
          </wp:inline>
        </w:drawing>
      </w:r>
    </w:p>
    <w:p w:rsidR="009400CD" w:rsidRPr="00F15DC8" w:rsidRDefault="009400CD" w:rsidP="0079370D">
      <w:pPr>
        <w:rPr>
          <w:rFonts w:ascii="Times New Roman" w:hAnsi="Times New Roman" w:cs="Times New Roman"/>
          <w:sz w:val="24"/>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Business Ethics</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 xml:space="preserve">• Simple Guides to Ethical Behavior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–Golden Rule </w:t>
      </w:r>
    </w:p>
    <w:p w:rsidR="009400CD" w:rsidRPr="00251CBE" w:rsidRDefault="009400CD" w:rsidP="007F348B">
      <w:pPr>
        <w:pStyle w:val="ListParagraph"/>
        <w:numPr>
          <w:ilvl w:val="0"/>
          <w:numId w:val="33"/>
        </w:numPr>
        <w:rPr>
          <w:rFonts w:ascii="Times New Roman" w:hAnsi="Times New Roman" w:cs="Times New Roman"/>
          <w:sz w:val="24"/>
        </w:rPr>
      </w:pPr>
      <w:r w:rsidRPr="00251CBE">
        <w:rPr>
          <w:rFonts w:ascii="Times New Roman" w:hAnsi="Times New Roman" w:cs="Times New Roman"/>
          <w:sz w:val="24"/>
        </w:rPr>
        <w:t xml:space="preserve">“Do unto others as you would want them to do unto you.”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–Four-Way Test </w:t>
      </w:r>
    </w:p>
    <w:p w:rsidR="009400CD" w:rsidRPr="00251CBE" w:rsidRDefault="009400CD" w:rsidP="007F348B">
      <w:pPr>
        <w:pStyle w:val="ListParagraph"/>
        <w:numPr>
          <w:ilvl w:val="0"/>
          <w:numId w:val="33"/>
        </w:numPr>
        <w:rPr>
          <w:rFonts w:ascii="Times New Roman" w:hAnsi="Times New Roman" w:cs="Times New Roman"/>
          <w:sz w:val="24"/>
        </w:rPr>
      </w:pPr>
      <w:r w:rsidRPr="00251CBE">
        <w:rPr>
          <w:rFonts w:ascii="Times New Roman" w:hAnsi="Times New Roman" w:cs="Times New Roman"/>
          <w:sz w:val="24"/>
        </w:rPr>
        <w:t xml:space="preserve">Is it the truth?  • Is it fair to all concerned? </w:t>
      </w:r>
    </w:p>
    <w:p w:rsidR="009400CD" w:rsidRPr="00251CBE" w:rsidRDefault="009400CD" w:rsidP="007F348B">
      <w:pPr>
        <w:pStyle w:val="ListParagraph"/>
        <w:numPr>
          <w:ilvl w:val="0"/>
          <w:numId w:val="33"/>
        </w:numPr>
        <w:rPr>
          <w:rFonts w:ascii="Times New Roman" w:hAnsi="Times New Roman" w:cs="Times New Roman"/>
          <w:sz w:val="24"/>
        </w:rPr>
      </w:pPr>
      <w:r w:rsidRPr="00251CBE">
        <w:rPr>
          <w:rFonts w:ascii="Times New Roman" w:hAnsi="Times New Roman" w:cs="Times New Roman"/>
          <w:sz w:val="24"/>
        </w:rPr>
        <w:t xml:space="preserve">Will it build goodwill and better friendship? </w:t>
      </w:r>
    </w:p>
    <w:p w:rsidR="009400CD" w:rsidRPr="00251CBE" w:rsidRDefault="009400CD" w:rsidP="007F348B">
      <w:pPr>
        <w:pStyle w:val="ListParagraph"/>
        <w:numPr>
          <w:ilvl w:val="0"/>
          <w:numId w:val="33"/>
        </w:numPr>
        <w:rPr>
          <w:rFonts w:ascii="Times New Roman" w:hAnsi="Times New Roman" w:cs="Times New Roman"/>
          <w:sz w:val="24"/>
        </w:rPr>
      </w:pPr>
      <w:r w:rsidRPr="00251CBE">
        <w:rPr>
          <w:rFonts w:ascii="Times New Roman" w:hAnsi="Times New Roman" w:cs="Times New Roman"/>
          <w:sz w:val="24"/>
        </w:rPr>
        <w:t xml:space="preserve">Will it be beneficial to all concerned?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–Stakeholders’ Approach to Ethics </w:t>
      </w:r>
    </w:p>
    <w:p w:rsidR="009400CD" w:rsidRPr="00251CBE" w:rsidRDefault="009400CD" w:rsidP="007F348B">
      <w:pPr>
        <w:pStyle w:val="ListParagraph"/>
        <w:numPr>
          <w:ilvl w:val="0"/>
          <w:numId w:val="33"/>
        </w:numPr>
        <w:rPr>
          <w:rFonts w:ascii="Times New Roman" w:hAnsi="Times New Roman" w:cs="Times New Roman"/>
          <w:sz w:val="24"/>
        </w:rPr>
      </w:pPr>
      <w:r w:rsidRPr="00251CBE">
        <w:rPr>
          <w:rFonts w:ascii="Times New Roman" w:hAnsi="Times New Roman" w:cs="Times New Roman"/>
          <w:sz w:val="24"/>
        </w:rPr>
        <w:t xml:space="preserve">Creating a win-win situation for all stakeholders so that everyone benefits from the decision. </w:t>
      </w:r>
    </w:p>
    <w:p w:rsidR="009400CD" w:rsidRPr="00F15DC8" w:rsidRDefault="009400CD" w:rsidP="0079370D">
      <w:pPr>
        <w:rPr>
          <w:rFonts w:ascii="Times New Roman" w:hAnsi="Times New Roman" w:cs="Times New Roman"/>
          <w:b/>
          <w:sz w:val="26"/>
        </w:rPr>
      </w:pPr>
      <w:r w:rsidRPr="00F15DC8">
        <w:rPr>
          <w:rFonts w:ascii="Times New Roman" w:hAnsi="Times New Roman" w:cs="Times New Roman"/>
          <w:b/>
          <w:sz w:val="26"/>
        </w:rPr>
        <w:t xml:space="preserve">• Managing Ethics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–Codes of ethics </w:t>
      </w:r>
    </w:p>
    <w:p w:rsidR="009400CD" w:rsidRPr="00F15DC8" w:rsidRDefault="009400CD" w:rsidP="00ED6203">
      <w:pPr>
        <w:ind w:left="720" w:firstLine="720"/>
        <w:rPr>
          <w:rFonts w:ascii="Times New Roman" w:hAnsi="Times New Roman" w:cs="Times New Roman"/>
          <w:sz w:val="24"/>
        </w:rPr>
      </w:pPr>
      <w:r w:rsidRPr="00F15DC8">
        <w:rPr>
          <w:rFonts w:ascii="Times New Roman" w:hAnsi="Times New Roman" w:cs="Times New Roman"/>
          <w:sz w:val="24"/>
        </w:rPr>
        <w:t xml:space="preserve">• State the importance of conducting business in an ethical manner and provide guidelines for ethical behavior.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–Top management support and example </w:t>
      </w:r>
    </w:p>
    <w:p w:rsidR="009400CD" w:rsidRPr="00F15DC8" w:rsidRDefault="009400CD" w:rsidP="00ED6203">
      <w:pPr>
        <w:ind w:left="720" w:firstLine="720"/>
        <w:rPr>
          <w:rFonts w:ascii="Times New Roman" w:hAnsi="Times New Roman" w:cs="Times New Roman"/>
          <w:sz w:val="24"/>
        </w:rPr>
      </w:pPr>
      <w:r w:rsidRPr="00F15DC8">
        <w:rPr>
          <w:rFonts w:ascii="Times New Roman" w:hAnsi="Times New Roman" w:cs="Times New Roman"/>
          <w:sz w:val="24"/>
        </w:rPr>
        <w:t xml:space="preserve">• The responsibility of top management to develop codes of ethics, train employees, and lead by example.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–Enforcing ethical behavior </w:t>
      </w:r>
    </w:p>
    <w:p w:rsidR="009400CD" w:rsidRPr="00F15DC8" w:rsidRDefault="009400CD"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 Whistle-blowers should not suffer negative consequences. </w:t>
      </w:r>
    </w:p>
    <w:p w:rsidR="00ED6203" w:rsidRPr="00F15DC8" w:rsidRDefault="00ED6203" w:rsidP="0079370D">
      <w:pPr>
        <w:rPr>
          <w:rFonts w:ascii="Times New Roman" w:hAnsi="Times New Roman" w:cs="Times New Roman"/>
          <w:b/>
          <w:sz w:val="30"/>
          <w:szCs w:val="28"/>
        </w:rPr>
      </w:pP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Summary Code of Ethics of Exxon Company, USA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679700"/>
            <wp:effectExtent l="0" t="0" r="0" b="6350"/>
            <wp:docPr id="5468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34" name="Picture 18"/>
                    <pic:cNvPicPr>
                      <a:picLocks noChangeAspect="1" noChangeArrowheads="1"/>
                    </pic:cNvPicPr>
                  </pic:nvPicPr>
                  <pic:blipFill>
                    <a:blip r:embed="rId28" cstate="print"/>
                    <a:srcRect/>
                    <a:stretch>
                      <a:fillRect/>
                    </a:stretch>
                  </pic:blipFill>
                  <pic:spPr bwMode="auto">
                    <a:xfrm>
                      <a:off x="0" y="0"/>
                      <a:ext cx="5943600" cy="2679700"/>
                    </a:xfrm>
                    <a:prstGeom prst="rect">
                      <a:avLst/>
                    </a:prstGeom>
                    <a:noFill/>
                    <a:ln w="9525">
                      <a:noFill/>
                      <a:miter lim="800000"/>
                      <a:headEnd/>
                      <a:tailEnd/>
                    </a:ln>
                  </pic:spPr>
                </pic:pic>
              </a:graphicData>
            </a:graphic>
          </wp:inline>
        </w:drawing>
      </w:r>
    </w:p>
    <w:p w:rsidR="009400CD" w:rsidRPr="00F15DC8" w:rsidRDefault="009400CD"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5943600" cy="3514725"/>
            <wp:effectExtent l="19050" t="0" r="0" b="0"/>
            <wp:docPr id="5765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15" name="Picture 3"/>
                    <pic:cNvPicPr>
                      <a:picLocks noChangeAspect="1" noChangeArrowheads="1"/>
                    </pic:cNvPicPr>
                  </pic:nvPicPr>
                  <pic:blipFill>
                    <a:blip r:embed="rId29" cstate="print"/>
                    <a:srcRect/>
                    <a:stretch>
                      <a:fillRect/>
                    </a:stretch>
                  </pic:blipFill>
                  <pic:spPr bwMode="auto">
                    <a:xfrm>
                      <a:off x="0" y="0"/>
                      <a:ext cx="5943600" cy="3514725"/>
                    </a:xfrm>
                    <a:prstGeom prst="rect">
                      <a:avLst/>
                    </a:prstGeom>
                    <a:noFill/>
                    <a:ln w="9525">
                      <a:noFill/>
                      <a:miter lim="800000"/>
                      <a:headEnd/>
                      <a:tailEnd/>
                    </a:ln>
                  </pic:spPr>
                </pic:pic>
              </a:graphicData>
            </a:graphic>
          </wp:inline>
        </w:drawing>
      </w:r>
    </w:p>
    <w:p w:rsidR="009400CD" w:rsidRPr="00F15DC8" w:rsidRDefault="009400CD" w:rsidP="0079370D">
      <w:pPr>
        <w:rPr>
          <w:rFonts w:ascii="Times New Roman" w:hAnsi="Times New Roman" w:cs="Times New Roman"/>
          <w:sz w:val="24"/>
        </w:rPr>
      </w:pPr>
      <w:r w:rsidRPr="00F15DC8">
        <w:rPr>
          <w:rFonts w:ascii="Times New Roman" w:hAnsi="Times New Roman" w:cs="Times New Roman"/>
          <w:b/>
          <w:sz w:val="34"/>
        </w:rPr>
        <w:t>Social Responsibility</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 xml:space="preserve"> is the conscious effort to operate in a manner that creates a win-win situation for all stake holders. It is often called corporate social responsibility as CRS in an umbrella term for exploring the responsibilities of business and its role in society.</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30"/>
          <w:szCs w:val="28"/>
        </w:rPr>
        <w:t xml:space="preserve">Reorganization </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 xml:space="preserve">• Downsizing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 xml:space="preserve">–The process of cutting organizational resources (e.g., human resources) to get more done with less as a means of increasing productivity. </w:t>
      </w:r>
    </w:p>
    <w:p w:rsidR="009400CD" w:rsidRPr="00F15DC8" w:rsidRDefault="009400CD" w:rsidP="0079370D">
      <w:pPr>
        <w:rPr>
          <w:rFonts w:ascii="Times New Roman" w:hAnsi="Times New Roman" w:cs="Times New Roman"/>
          <w:b/>
          <w:sz w:val="24"/>
        </w:rPr>
      </w:pPr>
      <w:r w:rsidRPr="00F15DC8">
        <w:rPr>
          <w:rFonts w:ascii="Times New Roman" w:hAnsi="Times New Roman" w:cs="Times New Roman"/>
          <w:b/>
          <w:sz w:val="24"/>
        </w:rPr>
        <w:t xml:space="preserve">• Reengineering </w:t>
      </w:r>
    </w:p>
    <w:p w:rsidR="009400CD"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400CD" w:rsidRPr="00F15DC8">
        <w:rPr>
          <w:rFonts w:ascii="Times New Roman" w:hAnsi="Times New Roman" w:cs="Times New Roman"/>
          <w:sz w:val="24"/>
        </w:rPr>
        <w:t>–The radical redesign of work in a systematic manner to combine fragmented tasks into streamlined processes that save time and money by requiring fewer workers and far fewer managers.</w:t>
      </w:r>
    </w:p>
    <w:p w:rsidR="009400CD" w:rsidRPr="00F15DC8" w:rsidRDefault="009400CD" w:rsidP="0079370D">
      <w:pPr>
        <w:rPr>
          <w:rFonts w:ascii="Times New Roman" w:hAnsi="Times New Roman" w:cs="Times New Roman"/>
          <w:b/>
          <w:sz w:val="34"/>
        </w:rPr>
      </w:pPr>
      <w:r w:rsidRPr="00F15DC8">
        <w:rPr>
          <w:rFonts w:ascii="Times New Roman" w:hAnsi="Times New Roman" w:cs="Times New Roman"/>
          <w:b/>
          <w:sz w:val="34"/>
        </w:rPr>
        <w:t xml:space="preserve">Sustainability </w:t>
      </w:r>
    </w:p>
    <w:p w:rsidR="009400CD" w:rsidRPr="00F15DC8" w:rsidRDefault="009400CD" w:rsidP="0079370D">
      <w:pPr>
        <w:rPr>
          <w:rFonts w:ascii="Times New Roman" w:hAnsi="Times New Roman" w:cs="Times New Roman"/>
          <w:sz w:val="24"/>
        </w:rPr>
      </w:pPr>
      <w:r w:rsidRPr="00F15DC8">
        <w:rPr>
          <w:rFonts w:ascii="Times New Roman" w:hAnsi="Times New Roman" w:cs="Times New Roman"/>
          <w:sz w:val="24"/>
        </w:rPr>
        <w:t>Meeting the needs of the present world without compromising the ability of the future generations to need their own needs.</w:t>
      </w:r>
    </w:p>
    <w:p w:rsidR="00D51FDD" w:rsidRPr="00251CBE" w:rsidRDefault="00D51FDD" w:rsidP="00251CBE">
      <w:pPr>
        <w:jc w:val="center"/>
        <w:rPr>
          <w:rFonts w:ascii="Times New Roman" w:hAnsi="Times New Roman" w:cs="Times New Roman"/>
          <w:b/>
          <w:sz w:val="32"/>
          <w:szCs w:val="32"/>
        </w:rPr>
      </w:pPr>
      <w:r w:rsidRPr="00251CBE">
        <w:rPr>
          <w:rFonts w:ascii="Times New Roman" w:hAnsi="Times New Roman" w:cs="Times New Roman"/>
          <w:b/>
          <w:sz w:val="32"/>
          <w:szCs w:val="32"/>
        </w:rPr>
        <w:t>Lecture 5</w:t>
      </w:r>
    </w:p>
    <w:p w:rsidR="00955944" w:rsidRPr="00251CBE" w:rsidRDefault="00955944" w:rsidP="0079370D">
      <w:pPr>
        <w:rPr>
          <w:rFonts w:ascii="Times New Roman" w:hAnsi="Times New Roman" w:cs="Times New Roman"/>
          <w:b/>
          <w:sz w:val="32"/>
          <w:szCs w:val="32"/>
        </w:rPr>
      </w:pPr>
      <w:r w:rsidRPr="00251CBE">
        <w:rPr>
          <w:rFonts w:ascii="Times New Roman" w:hAnsi="Times New Roman" w:cs="Times New Roman"/>
          <w:b/>
          <w:sz w:val="32"/>
          <w:szCs w:val="32"/>
        </w:rPr>
        <w:t>Chapter 3: The Global Environment and Entrepreneurship</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for Chapter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971800"/>
            <wp:effectExtent l="0" t="0" r="0" b="0"/>
            <wp:docPr id="5529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4" name="Picture 14"/>
                    <pic:cNvPicPr>
                      <a:picLocks noChangeAspect="1" noChangeArrowheads="1"/>
                    </pic:cNvPicPr>
                  </pic:nvPicPr>
                  <pic:blipFill>
                    <a:blip r:embed="rId30" cstate="print"/>
                    <a:srcRect/>
                    <a:stretch>
                      <a:fillRect/>
                    </a:stretch>
                  </pic:blipFill>
                  <pic:spPr bwMode="auto">
                    <a:xfrm>
                      <a:off x="0" y="0"/>
                      <a:ext cx="5943600" cy="2971800"/>
                    </a:xfrm>
                    <a:prstGeom prst="rect">
                      <a:avLst/>
                    </a:prstGeom>
                    <a:noFill/>
                    <a:ln w="9525">
                      <a:noFill/>
                      <a:miter lim="800000"/>
                      <a:headEnd/>
                      <a:tailEnd/>
                    </a:ln>
                  </pic:spPr>
                </pic:pic>
              </a:graphicData>
            </a:graphic>
          </wp:inline>
        </w:drawing>
      </w: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Global Borderless Environment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Ethnocentrism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–Regarding one’s own group or culture as superior to others (e.g., “Buy American”).  </w:t>
      </w:r>
      <w:r w:rsidR="00251CBE">
        <w:rPr>
          <w:rFonts w:ascii="Times New Roman" w:hAnsi="Times New Roman" w:cs="Times New Roman"/>
          <w:sz w:val="24"/>
        </w:rPr>
        <w:tab/>
        <w:t xml:space="preserve">- </w:t>
      </w:r>
      <w:r w:rsidR="00955944" w:rsidRPr="00F15DC8">
        <w:rPr>
          <w:rFonts w:ascii="Times New Roman" w:hAnsi="Times New Roman" w:cs="Times New Roman"/>
          <w:i/>
          <w:sz w:val="24"/>
        </w:rPr>
        <w:t>Parochialism</w:t>
      </w:r>
      <w:r w:rsidR="00955944" w:rsidRPr="00F15DC8">
        <w:rPr>
          <w:rFonts w:ascii="Times New Roman" w:hAnsi="Times New Roman" w:cs="Times New Roman"/>
          <w:sz w:val="24"/>
        </w:rPr>
        <w:t xml:space="preserve"> means having a narrow focus, or seeing things solely from one’s own prospective.</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The Global Village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–Companies conducting business worldwide without boundaries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–E-Commerce/E-Business </w:t>
      </w:r>
    </w:p>
    <w:p w:rsidR="00955944" w:rsidRPr="00F15DC8" w:rsidRDefault="00955944"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Any transaction that occurs when data are processed and transmitted over the Internet as in a business-to-business (b2b) approach.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–Wireless communication </w:t>
      </w:r>
    </w:p>
    <w:p w:rsidR="00955944" w:rsidRPr="00F15DC8" w:rsidRDefault="00955944" w:rsidP="002D561E">
      <w:pPr>
        <w:jc w:val="center"/>
        <w:rPr>
          <w:rFonts w:ascii="Times New Roman" w:hAnsi="Times New Roman" w:cs="Times New Roman"/>
          <w:sz w:val="24"/>
        </w:rPr>
      </w:pPr>
      <w:r w:rsidRPr="00F15DC8">
        <w:rPr>
          <w:rFonts w:ascii="Times New Roman" w:hAnsi="Times New Roman" w:cs="Times New Roman"/>
          <w:noProof/>
          <w:sz w:val="24"/>
        </w:rPr>
        <w:drawing>
          <wp:inline distT="0" distB="0" distL="0" distR="0">
            <wp:extent cx="4302125" cy="2628900"/>
            <wp:effectExtent l="19050" t="0" r="317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2450" cy="2629099"/>
                    </a:xfrm>
                    <a:prstGeom prst="rect">
                      <a:avLst/>
                    </a:prstGeom>
                    <a:noFill/>
                    <a:ln>
                      <a:noFill/>
                    </a:ln>
                  </pic:spPr>
                </pic:pic>
              </a:graphicData>
            </a:graphic>
          </wp:inline>
        </w:drawing>
      </w: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noProof/>
          <w:sz w:val="24"/>
        </w:rPr>
      </w:pPr>
    </w:p>
    <w:p w:rsidR="00D51FDD" w:rsidRPr="00F15DC8" w:rsidRDefault="00D51FDD" w:rsidP="002D561E">
      <w:pPr>
        <w:jc w:val="center"/>
        <w:rPr>
          <w:rFonts w:ascii="Times New Roman" w:hAnsi="Times New Roman" w:cs="Times New Roman"/>
          <w:noProof/>
          <w:sz w:val="24"/>
        </w:rPr>
      </w:pPr>
      <w:r w:rsidRPr="00F15DC8">
        <w:rPr>
          <w:rFonts w:ascii="Times New Roman" w:hAnsi="Times New Roman" w:cs="Times New Roman"/>
          <w:noProof/>
          <w:sz w:val="24"/>
        </w:rPr>
        <w:drawing>
          <wp:inline distT="0" distB="0" distL="0" distR="0">
            <wp:extent cx="4502785" cy="2897181"/>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3884" cy="2897888"/>
                    </a:xfrm>
                    <a:prstGeom prst="rect">
                      <a:avLst/>
                    </a:prstGeom>
                    <a:noFill/>
                    <a:ln>
                      <a:noFill/>
                    </a:ln>
                  </pic:spPr>
                </pic:pic>
              </a:graphicData>
            </a:graphic>
          </wp:inline>
        </w:drawing>
      </w:r>
    </w:p>
    <w:p w:rsidR="00D51FDD" w:rsidRPr="00F15DC8" w:rsidRDefault="00D51FDD" w:rsidP="0079370D">
      <w:pPr>
        <w:rPr>
          <w:rFonts w:ascii="Times New Roman" w:hAnsi="Times New Roman" w:cs="Times New Roman"/>
          <w:sz w:val="24"/>
        </w:rPr>
      </w:pPr>
    </w:p>
    <w:p w:rsidR="00955944" w:rsidRPr="00F15DC8" w:rsidRDefault="00955944"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D51FDD" w:rsidRPr="00F15DC8" w:rsidRDefault="00D51FDD" w:rsidP="0079370D">
      <w:pPr>
        <w:rPr>
          <w:rFonts w:ascii="Times New Roman" w:hAnsi="Times New Roman" w:cs="Times New Roman"/>
          <w:b/>
          <w:sz w:val="30"/>
          <w:szCs w:val="28"/>
        </w:rPr>
      </w:pPr>
    </w:p>
    <w:p w:rsidR="00955944" w:rsidRPr="00F15DC8" w:rsidRDefault="00955944" w:rsidP="002D561E">
      <w:pPr>
        <w:jc w:val="center"/>
        <w:rPr>
          <w:rFonts w:ascii="Times New Roman" w:hAnsi="Times New Roman" w:cs="Times New Roman"/>
          <w:b/>
          <w:sz w:val="30"/>
          <w:szCs w:val="28"/>
        </w:rPr>
      </w:pPr>
      <w:r w:rsidRPr="00F15DC8">
        <w:rPr>
          <w:rFonts w:ascii="Times New Roman" w:hAnsi="Times New Roman" w:cs="Times New Roman"/>
          <w:b/>
          <w:sz w:val="30"/>
          <w:szCs w:val="28"/>
        </w:rPr>
        <w:t>Trading Blocs</w:t>
      </w:r>
    </w:p>
    <w:p w:rsidR="00955944" w:rsidRPr="00F15DC8" w:rsidRDefault="00955944" w:rsidP="002D561E">
      <w:pPr>
        <w:jc w:val="center"/>
        <w:rPr>
          <w:rFonts w:ascii="Times New Roman" w:hAnsi="Times New Roman" w:cs="Times New Roman"/>
          <w:sz w:val="24"/>
        </w:rPr>
      </w:pPr>
      <w:r w:rsidRPr="00F15DC8">
        <w:rPr>
          <w:rFonts w:ascii="Times New Roman" w:hAnsi="Times New Roman" w:cs="Times New Roman"/>
          <w:noProof/>
          <w:sz w:val="24"/>
        </w:rPr>
        <w:drawing>
          <wp:inline distT="0" distB="0" distL="0" distR="0">
            <wp:extent cx="5486400" cy="3511061"/>
            <wp:effectExtent l="0" t="0" r="0" b="0"/>
            <wp:docPr id="5406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 name="Picture 24"/>
                    <pic:cNvPicPr>
                      <a:picLocks noChangeAspect="1" noChangeArrowheads="1"/>
                    </pic:cNvPicPr>
                  </pic:nvPicPr>
                  <pic:blipFill>
                    <a:blip r:embed="rId33" cstate="print"/>
                    <a:srcRect/>
                    <a:stretch>
                      <a:fillRect/>
                    </a:stretch>
                  </pic:blipFill>
                  <pic:spPr bwMode="auto">
                    <a:xfrm>
                      <a:off x="0" y="0"/>
                      <a:ext cx="5490983" cy="3513994"/>
                    </a:xfrm>
                    <a:prstGeom prst="rect">
                      <a:avLst/>
                    </a:prstGeom>
                    <a:noFill/>
                    <a:ln w="9525">
                      <a:noFill/>
                      <a:miter lim="800000"/>
                      <a:headEnd/>
                      <a:tailEnd/>
                    </a:ln>
                  </pic:spPr>
                </pic:pic>
              </a:graphicData>
            </a:graphic>
          </wp:inline>
        </w:drawing>
      </w:r>
    </w:p>
    <w:p w:rsidR="00955944" w:rsidRPr="00F15DC8" w:rsidRDefault="00955944" w:rsidP="0079370D">
      <w:pPr>
        <w:rPr>
          <w:rFonts w:ascii="Times New Roman" w:hAnsi="Times New Roman" w:cs="Times New Roman"/>
          <w:sz w:val="24"/>
        </w:rPr>
      </w:pPr>
      <w:r w:rsidRPr="00F15DC8">
        <w:rPr>
          <w:rFonts w:ascii="Times New Roman" w:hAnsi="Times New Roman" w:cs="Times New Roman"/>
          <w:b/>
          <w:sz w:val="30"/>
          <w:szCs w:val="28"/>
        </w:rPr>
        <w:t>Taking a Business Global</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Global Trade Agreements</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–General Agreement on Tariffs and Trade (GATT)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–North American Free Trade Agreement </w:t>
      </w:r>
    </w:p>
    <w:p w:rsidR="00955944" w:rsidRPr="00251CBE" w:rsidRDefault="00955944" w:rsidP="007F348B">
      <w:pPr>
        <w:pStyle w:val="ListParagraph"/>
        <w:numPr>
          <w:ilvl w:val="0"/>
          <w:numId w:val="31"/>
        </w:numPr>
        <w:rPr>
          <w:rFonts w:ascii="Times New Roman" w:hAnsi="Times New Roman" w:cs="Times New Roman"/>
          <w:sz w:val="24"/>
        </w:rPr>
      </w:pPr>
      <w:r w:rsidRPr="00251CBE">
        <w:rPr>
          <w:rFonts w:ascii="Times New Roman" w:hAnsi="Times New Roman" w:cs="Times New Roman"/>
          <w:sz w:val="24"/>
        </w:rPr>
        <w:t xml:space="preserve">United States, Canada, and Mexico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–Association of Southeast Asian Nations (ASEAN)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Trade Alliances</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–European Union (EU) </w:t>
      </w:r>
    </w:p>
    <w:p w:rsidR="00955944" w:rsidRPr="00F15DC8" w:rsidRDefault="00955944"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A single market without national barriers to travel, employment, investment, and trade  </w:t>
      </w:r>
    </w:p>
    <w:p w:rsidR="00955944" w:rsidRPr="00F15DC8" w:rsidRDefault="00955944"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Euro (€): single currency for the EU.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Classifying Global Village Businesses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Global Sourcing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use of worldwide resources (outsourcing).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 xml:space="preserve"> Importing</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–Domestic firm buys products from foreign firms and sells them in its home market.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Exporting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–Domestic firm sells its locally-made products to foreign buyers in overseas markets.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Licensing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–One company allows another company to use its assets (intellectual property) for a fee. </w:t>
      </w:r>
    </w:p>
    <w:p w:rsidR="00955944" w:rsidRPr="00F15DC8" w:rsidRDefault="00955944"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Brand name, trademark, technology, patent, and copyright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–Franchising </w:t>
      </w:r>
    </w:p>
    <w:p w:rsidR="00955944" w:rsidRPr="00F15DC8" w:rsidRDefault="00955944"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 xml:space="preserve">For a fee, a franchiser provides the franchisee with the assets and support to conduct a business using the franchiser’s business model for its operations.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Contracting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–A company has a foreign firm manufacture the goods while retaining the marketing process.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Joint Venture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–A enterprise that is created when firms agree to share in its ownership.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Direct Investment </w:t>
      </w:r>
    </w:p>
    <w:p w:rsidR="00955944" w:rsidRPr="00F15DC8" w:rsidRDefault="004A2C41"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–Investment that occurs when a company builds or purchases operating facilities (subsidiaries) in a foreign country. </w:t>
      </w:r>
    </w:p>
    <w:p w:rsidR="004A2C41" w:rsidRPr="00F15DC8" w:rsidRDefault="004A2C41"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843920" cy="1941867"/>
            <wp:effectExtent l="57150" t="38100" r="42530" b="20283"/>
            <wp:docPr id="5417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06" name="Picture 10"/>
                    <pic:cNvPicPr>
                      <a:picLocks noChangeAspect="1" noChangeArrowheads="1"/>
                    </pic:cNvPicPr>
                  </pic:nvPicPr>
                  <pic:blipFill>
                    <a:blip r:embed="rId34" cstate="print"/>
                    <a:srcRect/>
                    <a:stretch>
                      <a:fillRect/>
                    </a:stretch>
                  </pic:blipFill>
                  <pic:spPr bwMode="auto">
                    <a:xfrm>
                      <a:off x="0" y="0"/>
                      <a:ext cx="5857706" cy="1946448"/>
                    </a:xfrm>
                    <a:prstGeom prst="rect">
                      <a:avLst/>
                    </a:prstGeom>
                    <a:noFill/>
                    <a:ln w="28575">
                      <a:solidFill>
                        <a:schemeClr val="tx1"/>
                      </a:solidFill>
                      <a:miter lim="800000"/>
                      <a:headEnd/>
                      <a:tailEnd/>
                    </a:ln>
                  </pic:spPr>
                </pic:pic>
              </a:graphicData>
            </a:graphic>
          </wp:inline>
        </w:drawing>
      </w:r>
    </w:p>
    <w:p w:rsidR="002D561E" w:rsidRPr="00F15DC8" w:rsidRDefault="002D561E" w:rsidP="0079370D">
      <w:pPr>
        <w:rPr>
          <w:rFonts w:ascii="Times New Roman" w:hAnsi="Times New Roman" w:cs="Times New Roman"/>
          <w:noProof/>
          <w:sz w:val="24"/>
        </w:rPr>
      </w:pPr>
    </w:p>
    <w:p w:rsidR="002D561E" w:rsidRPr="00F15DC8" w:rsidRDefault="002D561E"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4488024"/>
            <wp:effectExtent l="1905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76" name="Picture 4"/>
                    <pic:cNvPicPr>
                      <a:picLocks noChangeAspect="1" noChangeArrowheads="1"/>
                    </pic:cNvPicPr>
                  </pic:nvPicPr>
                  <pic:blipFill>
                    <a:blip r:embed="rId35" cstate="print"/>
                    <a:srcRect/>
                    <a:stretch>
                      <a:fillRect/>
                    </a:stretch>
                  </pic:blipFill>
                  <pic:spPr bwMode="auto">
                    <a:xfrm>
                      <a:off x="0" y="0"/>
                      <a:ext cx="5943600" cy="4488024"/>
                    </a:xfrm>
                    <a:prstGeom prst="rect">
                      <a:avLst/>
                    </a:prstGeom>
                    <a:noFill/>
                    <a:ln w="9525">
                      <a:noFill/>
                      <a:miter lim="800000"/>
                      <a:headEnd/>
                      <a:tailEnd/>
                    </a:ln>
                  </pic:spPr>
                </pic:pic>
              </a:graphicData>
            </a:graphic>
          </wp:inline>
        </w:drawing>
      </w:r>
    </w:p>
    <w:p w:rsidR="00955944" w:rsidRDefault="00955944" w:rsidP="0079370D">
      <w:pPr>
        <w:rPr>
          <w:rFonts w:ascii="Times New Roman" w:hAnsi="Times New Roman" w:cs="Times New Roman"/>
          <w:b/>
          <w:sz w:val="30"/>
          <w:szCs w:val="28"/>
        </w:rPr>
      </w:pPr>
    </w:p>
    <w:p w:rsidR="00FE65A4" w:rsidRPr="00FE65A4" w:rsidRDefault="00FE65A4" w:rsidP="00FE65A4">
      <w:pPr>
        <w:jc w:val="center"/>
        <w:rPr>
          <w:rFonts w:ascii="Times New Roman" w:hAnsi="Times New Roman" w:cs="Times New Roman"/>
          <w:b/>
          <w:noProof/>
          <w:sz w:val="32"/>
          <w:szCs w:val="32"/>
        </w:rPr>
      </w:pPr>
      <w:r w:rsidRPr="00FE65A4">
        <w:rPr>
          <w:rFonts w:ascii="Times New Roman" w:hAnsi="Times New Roman" w:cs="Times New Roman"/>
          <w:b/>
          <w:noProof/>
          <w:sz w:val="32"/>
          <w:szCs w:val="32"/>
        </w:rPr>
        <w:t>Lecture 6</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Entrepreneurship</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New Venture Creation </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starting and operating a new business or new line of business.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 xml:space="preserve"> Entrepreneur</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–One who starts a new small business?</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Intrapreneur</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–One who starts a new line of business within a large organization?</w:t>
      </w:r>
    </w:p>
    <w:p w:rsidR="006B1F56" w:rsidRDefault="006B1F56"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Small Business Defined</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–A business that is independently owned and operated, is not dominant in its field, and has annual receipts not in excess of $500,000. </w:t>
      </w:r>
    </w:p>
    <w:p w:rsidR="00955944" w:rsidRPr="00F15DC8" w:rsidRDefault="001457BC" w:rsidP="007F348B">
      <w:pPr>
        <w:pStyle w:val="ListParagraph"/>
        <w:numPr>
          <w:ilvl w:val="0"/>
          <w:numId w:val="31"/>
        </w:numPr>
        <w:rPr>
          <w:rFonts w:ascii="Times New Roman" w:hAnsi="Times New Roman" w:cs="Times New Roman"/>
          <w:sz w:val="24"/>
        </w:rPr>
      </w:pPr>
      <w:r w:rsidRPr="00F15DC8">
        <w:rPr>
          <w:rFonts w:ascii="Times New Roman" w:hAnsi="Times New Roman" w:cs="Times New Roman"/>
          <w:sz w:val="24"/>
        </w:rPr>
        <w:t>Of</w:t>
      </w:r>
      <w:r w:rsidR="00955944" w:rsidRPr="00F15DC8">
        <w:rPr>
          <w:rFonts w:ascii="Times New Roman" w:hAnsi="Times New Roman" w:cs="Times New Roman"/>
          <w:sz w:val="24"/>
        </w:rPr>
        <w:t xml:space="preserve"> the 600 million businesses in the U.S., 99% are small businesses and 80% are family businesses. </w:t>
      </w:r>
    </w:p>
    <w:p w:rsidR="006B1F56" w:rsidRDefault="006B1F56" w:rsidP="0079370D">
      <w:pPr>
        <w:rPr>
          <w:rFonts w:ascii="Times New Roman" w:hAnsi="Times New Roman" w:cs="Times New Roman"/>
          <w:b/>
          <w:sz w:val="30"/>
          <w:szCs w:val="28"/>
        </w:rPr>
      </w:pPr>
    </w:p>
    <w:p w:rsidR="00955944" w:rsidRPr="00F15DC8" w:rsidRDefault="00955944" w:rsidP="006B1F56">
      <w:pPr>
        <w:jc w:val="center"/>
        <w:rPr>
          <w:rFonts w:ascii="Times New Roman" w:hAnsi="Times New Roman" w:cs="Times New Roman"/>
          <w:b/>
          <w:sz w:val="30"/>
          <w:szCs w:val="28"/>
        </w:rPr>
      </w:pPr>
      <w:r w:rsidRPr="00F15DC8">
        <w:rPr>
          <w:rFonts w:ascii="Times New Roman" w:hAnsi="Times New Roman" w:cs="Times New Roman"/>
          <w:b/>
          <w:sz w:val="30"/>
          <w:szCs w:val="28"/>
        </w:rPr>
        <w:t>Contributions of Entrepreneurs</w:t>
      </w:r>
    </w:p>
    <w:p w:rsidR="00955944" w:rsidRPr="00F15DC8" w:rsidRDefault="00955944" w:rsidP="006B1F56">
      <w:pPr>
        <w:jc w:val="center"/>
        <w:rPr>
          <w:rFonts w:ascii="Times New Roman" w:hAnsi="Times New Roman" w:cs="Times New Roman"/>
          <w:sz w:val="24"/>
        </w:rPr>
      </w:pPr>
      <w:r w:rsidRPr="00F15DC8">
        <w:rPr>
          <w:rFonts w:ascii="Times New Roman" w:hAnsi="Times New Roman" w:cs="Times New Roman"/>
          <w:noProof/>
          <w:sz w:val="24"/>
        </w:rPr>
        <w:drawing>
          <wp:inline distT="0" distB="0" distL="0" distR="0">
            <wp:extent cx="4476607" cy="2638425"/>
            <wp:effectExtent l="0" t="0" r="63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607" cy="2638425"/>
                    </a:xfrm>
                    <a:prstGeom prst="rect">
                      <a:avLst/>
                    </a:prstGeom>
                    <a:noFill/>
                    <a:ln>
                      <a:noFill/>
                    </a:ln>
                  </pic:spPr>
                </pic:pic>
              </a:graphicData>
            </a:graphic>
          </wp:inline>
        </w:drawing>
      </w:r>
    </w:p>
    <w:p w:rsidR="006B1F56" w:rsidRDefault="006B1F56"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Selecting the New Venture </w:t>
      </w:r>
    </w:p>
    <w:p w:rsidR="00955944" w:rsidRPr="00F15DC8" w:rsidRDefault="00955944" w:rsidP="0079370D">
      <w:pPr>
        <w:rPr>
          <w:rFonts w:ascii="Times New Roman" w:hAnsi="Times New Roman" w:cs="Times New Roman"/>
          <w:b/>
          <w:sz w:val="26"/>
          <w:szCs w:val="24"/>
        </w:rPr>
      </w:pPr>
      <w:r w:rsidRPr="00F15DC8">
        <w:rPr>
          <w:rFonts w:ascii="Times New Roman" w:hAnsi="Times New Roman" w:cs="Times New Roman"/>
          <w:b/>
          <w:sz w:val="26"/>
          <w:szCs w:val="24"/>
        </w:rPr>
        <w:t xml:space="preserve">• Factors in Selecting a New Venture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–Good growth potential and profit opportunities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–Previous work experience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–Observing others’ mistakes and successes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–Finding an overlooked market segment or niche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–Systematic search or hobby </w:t>
      </w:r>
    </w:p>
    <w:p w:rsidR="006B1F56" w:rsidRDefault="006B1F56"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Competitive Advantage</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–Specifies how the organization offers unique customer value. </w:t>
      </w:r>
    </w:p>
    <w:p w:rsidR="00955944" w:rsidRPr="00F15DC8" w:rsidRDefault="00955944" w:rsidP="007F348B">
      <w:pPr>
        <w:pStyle w:val="ListParagraph"/>
        <w:numPr>
          <w:ilvl w:val="0"/>
          <w:numId w:val="31"/>
        </w:numPr>
        <w:rPr>
          <w:rFonts w:ascii="Times New Roman" w:hAnsi="Times New Roman" w:cs="Times New Roman"/>
          <w:sz w:val="26"/>
          <w:szCs w:val="24"/>
        </w:rPr>
      </w:pPr>
      <w:r w:rsidRPr="00F15DC8">
        <w:rPr>
          <w:rFonts w:ascii="Times New Roman" w:hAnsi="Times New Roman" w:cs="Times New Roman"/>
          <w:sz w:val="26"/>
          <w:szCs w:val="24"/>
        </w:rPr>
        <w:t xml:space="preserve">First-mover advantage involves offering a unique customer value before competitors do.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t xml:space="preserve">– </w:t>
      </w:r>
      <w:r w:rsidR="00955944" w:rsidRPr="00F15DC8">
        <w:rPr>
          <w:rFonts w:ascii="Times New Roman" w:hAnsi="Times New Roman" w:cs="Times New Roman"/>
          <w:sz w:val="26"/>
          <w:szCs w:val="24"/>
        </w:rPr>
        <w:t xml:space="preserve">Selecting the New Venture </w:t>
      </w:r>
    </w:p>
    <w:p w:rsidR="00955944" w:rsidRPr="00F15DC8" w:rsidRDefault="00955944" w:rsidP="0079370D">
      <w:pPr>
        <w:rPr>
          <w:rFonts w:ascii="Times New Roman" w:hAnsi="Times New Roman" w:cs="Times New Roman"/>
          <w:b/>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 xml:space="preserve">Five Most Commonly Used Entrepreneurial Strategies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–Create a competitive advantage.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–Maintain innovation.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–Lower the costs of developing/maintaining one’s venture.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–Defend product/service as it is now. </w:t>
      </w:r>
    </w:p>
    <w:p w:rsidR="00955944" w:rsidRPr="00F15DC8" w:rsidRDefault="00D51FD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–Create a first-mover advantage. </w:t>
      </w:r>
    </w:p>
    <w:p w:rsidR="00955944" w:rsidRPr="00F15DC8" w:rsidRDefault="00955944" w:rsidP="0079370D">
      <w:pPr>
        <w:rPr>
          <w:rFonts w:ascii="Times New Roman" w:hAnsi="Times New Roman" w:cs="Times New Roman"/>
          <w:b/>
          <w:sz w:val="26"/>
          <w:szCs w:val="24"/>
        </w:rPr>
      </w:pPr>
      <w:r w:rsidRPr="00F15DC8">
        <w:rPr>
          <w:rFonts w:ascii="Times New Roman" w:hAnsi="Times New Roman" w:cs="Times New Roman"/>
          <w:b/>
          <w:sz w:val="26"/>
          <w:szCs w:val="24"/>
        </w:rPr>
        <w:t xml:space="preserve">The Business Plan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The well prepared business plan answers the following questions: </w:t>
      </w:r>
    </w:p>
    <w:p w:rsidR="00955944" w:rsidRPr="00F15DC8" w:rsidRDefault="00955944" w:rsidP="0079370D">
      <w:pPr>
        <w:rPr>
          <w:rFonts w:ascii="Times New Roman" w:hAnsi="Times New Roman" w:cs="Times New Roman"/>
          <w:b/>
          <w:sz w:val="26"/>
          <w:szCs w:val="24"/>
        </w:rPr>
      </w:pPr>
      <w:r w:rsidRPr="00F15DC8">
        <w:rPr>
          <w:rFonts w:ascii="Times New Roman" w:hAnsi="Times New Roman" w:cs="Times New Roman"/>
          <w:b/>
          <w:noProof/>
          <w:sz w:val="26"/>
          <w:szCs w:val="24"/>
        </w:rPr>
        <w:drawing>
          <wp:inline distT="0" distB="0" distL="0" distR="0">
            <wp:extent cx="5810249" cy="1619250"/>
            <wp:effectExtent l="0" t="0" r="635" b="0"/>
            <wp:docPr id="5713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95" name="Picture 3"/>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9606" cy="1621858"/>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6"/>
          <w:szCs w:val="24"/>
        </w:rPr>
      </w:pPr>
    </w:p>
    <w:p w:rsidR="006B1F56" w:rsidRDefault="006B1F56">
      <w:pPr>
        <w:rPr>
          <w:rFonts w:ascii="Times New Roman" w:hAnsi="Times New Roman" w:cs="Times New Roman"/>
          <w:sz w:val="26"/>
          <w:szCs w:val="24"/>
        </w:rPr>
      </w:pPr>
      <w:r>
        <w:rPr>
          <w:rFonts w:ascii="Times New Roman" w:hAnsi="Times New Roman" w:cs="Times New Roman"/>
          <w:sz w:val="26"/>
          <w:szCs w:val="24"/>
        </w:rPr>
        <w:br w:type="page"/>
      </w:r>
    </w:p>
    <w:p w:rsidR="00955944" w:rsidRPr="006B1F56" w:rsidRDefault="00955944" w:rsidP="0079370D">
      <w:pPr>
        <w:rPr>
          <w:rFonts w:ascii="Times New Roman" w:hAnsi="Times New Roman" w:cs="Times New Roman"/>
          <w:b/>
          <w:sz w:val="26"/>
          <w:szCs w:val="24"/>
        </w:rPr>
      </w:pPr>
      <w:r w:rsidRPr="006B1F56">
        <w:rPr>
          <w:rFonts w:ascii="Times New Roman" w:hAnsi="Times New Roman" w:cs="Times New Roman"/>
          <w:b/>
          <w:sz w:val="26"/>
          <w:szCs w:val="24"/>
        </w:rPr>
        <w:t xml:space="preserve">Sections In a Business Plan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6381749" cy="2390775"/>
            <wp:effectExtent l="0" t="0" r="635" b="0"/>
            <wp:docPr id="81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9"/>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1681"/>
                    <a:stretch>
                      <a:fillRect/>
                    </a:stretch>
                  </pic:blipFill>
                  <pic:spPr bwMode="auto">
                    <a:xfrm>
                      <a:off x="0" y="0"/>
                      <a:ext cx="6384082" cy="2391649"/>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6286500" cy="1885950"/>
            <wp:effectExtent l="0" t="0" r="0" b="0"/>
            <wp:docPr id="5734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47" name="Picture 7"/>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7883" cy="188636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6286500" cy="1857375"/>
            <wp:effectExtent l="0" t="0" r="0" b="952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0" name="Picture 6"/>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0" cy="185737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p>
    <w:p w:rsidR="00955944" w:rsidRDefault="00955944" w:rsidP="0079370D">
      <w:pPr>
        <w:rPr>
          <w:rFonts w:ascii="Times New Roman" w:hAnsi="Times New Roman" w:cs="Times New Roman"/>
          <w:sz w:val="26"/>
          <w:szCs w:val="24"/>
        </w:rPr>
      </w:pPr>
    </w:p>
    <w:p w:rsidR="006B1F56" w:rsidRPr="00F15DC8" w:rsidRDefault="006B1F56"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Practices of Global Companies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4095750" cy="2647950"/>
            <wp:effectExtent l="0" t="0" r="0" b="0"/>
            <wp:docPr id="574469" name="Picture 5" descr="C:\My Documents\Books\South-Western\MF2e\MF2e GIFS\MF2e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69" name="Picture 5" descr="C:\My Documents\Books\South-Western\MF2e\MF2e GIFS\MF2e03-04.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9433" cy="2650331"/>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noProof/>
          <w:sz w:val="26"/>
          <w:szCs w:val="24"/>
        </w:rPr>
      </w:pPr>
    </w:p>
    <w:p w:rsidR="004579DC" w:rsidRDefault="004579DC" w:rsidP="0079370D">
      <w:pPr>
        <w:rPr>
          <w:rFonts w:ascii="Times New Roman" w:hAnsi="Times New Roman" w:cs="Times New Roman"/>
          <w:noProof/>
          <w:sz w:val="26"/>
          <w:szCs w:val="24"/>
        </w:rPr>
      </w:pPr>
    </w:p>
    <w:p w:rsidR="006B1F56" w:rsidRPr="00F15DC8" w:rsidRDefault="006B1F56" w:rsidP="0079370D">
      <w:pPr>
        <w:rPr>
          <w:rFonts w:ascii="Times New Roman" w:hAnsi="Times New Roman" w:cs="Times New Roman"/>
          <w:noProof/>
          <w:sz w:val="26"/>
          <w:szCs w:val="24"/>
        </w:rPr>
      </w:pPr>
    </w:p>
    <w:p w:rsidR="004579DC" w:rsidRPr="00F15DC8" w:rsidRDefault="004579DC"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5943600" cy="2939448"/>
            <wp:effectExtent l="1905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14" name="Picture 2"/>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939448"/>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b/>
          <w:sz w:val="30"/>
          <w:szCs w:val="28"/>
        </w:rPr>
      </w:pPr>
    </w:p>
    <w:p w:rsidR="004579DC" w:rsidRPr="00F15DC8" w:rsidRDefault="004579DC" w:rsidP="0079370D">
      <w:pPr>
        <w:rPr>
          <w:rFonts w:ascii="Times New Roman" w:hAnsi="Times New Roman" w:cs="Times New Roman"/>
          <w:b/>
          <w:sz w:val="30"/>
          <w:szCs w:val="28"/>
        </w:rPr>
      </w:pPr>
    </w:p>
    <w:p w:rsidR="004579DC" w:rsidRPr="00F15DC8" w:rsidRDefault="004579DC" w:rsidP="0079370D">
      <w:pPr>
        <w:rPr>
          <w:rFonts w:ascii="Times New Roman" w:hAnsi="Times New Roman" w:cs="Times New Roman"/>
          <w:b/>
          <w:sz w:val="30"/>
          <w:szCs w:val="28"/>
        </w:rPr>
      </w:pPr>
    </w:p>
    <w:p w:rsidR="00955944" w:rsidRPr="00F15DC8" w:rsidRDefault="00955944" w:rsidP="006B1F56">
      <w:pPr>
        <w:jc w:val="center"/>
        <w:rPr>
          <w:rFonts w:ascii="Times New Roman" w:hAnsi="Times New Roman" w:cs="Times New Roman"/>
          <w:b/>
          <w:sz w:val="30"/>
          <w:szCs w:val="28"/>
        </w:rPr>
      </w:pPr>
      <w:r w:rsidRPr="00F15DC8">
        <w:rPr>
          <w:rFonts w:ascii="Times New Roman" w:hAnsi="Times New Roman" w:cs="Times New Roman"/>
          <w:b/>
          <w:sz w:val="30"/>
          <w:szCs w:val="28"/>
        </w:rPr>
        <w:t>Global Diversities</w:t>
      </w:r>
    </w:p>
    <w:p w:rsidR="00955944" w:rsidRPr="00F15DC8" w:rsidRDefault="00955944" w:rsidP="006B1F56">
      <w:pPr>
        <w:jc w:val="cente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3429474" cy="2647950"/>
            <wp:effectExtent l="0" t="0" r="0" b="0"/>
            <wp:docPr id="544777" name="Picture 9" descr="C:\My Documents\Books\South-Western\MF2e\MF2e GIFS\MF2e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7" name="Picture 9" descr="C:\My Documents\Books\South-Western\MF2e\MF2e GIFS\MF2e03-05.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9474" cy="2647950"/>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Global Diversity</w:t>
      </w:r>
    </w:p>
    <w:p w:rsidR="00955944" w:rsidRPr="00F15DC8" w:rsidRDefault="00955944" w:rsidP="0079370D">
      <w:pPr>
        <w:rPr>
          <w:rFonts w:ascii="Times New Roman" w:hAnsi="Times New Roman" w:cs="Times New Roman"/>
          <w:b/>
          <w:sz w:val="26"/>
          <w:szCs w:val="24"/>
        </w:rPr>
      </w:pPr>
      <w:r w:rsidRPr="00F15DC8">
        <w:rPr>
          <w:rFonts w:ascii="Times New Roman" w:hAnsi="Times New Roman" w:cs="Times New Roman"/>
          <w:b/>
          <w:sz w:val="26"/>
          <w:szCs w:val="24"/>
        </w:rPr>
        <w:t xml:space="preserve">• Diversity in Work-Related Values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–Geert Hofstede’s Dimensions of National Value Systems </w:t>
      </w:r>
    </w:p>
    <w:p w:rsidR="00955944" w:rsidRPr="006B1F56" w:rsidRDefault="00955944" w:rsidP="007F348B">
      <w:pPr>
        <w:pStyle w:val="ListParagraph"/>
        <w:numPr>
          <w:ilvl w:val="0"/>
          <w:numId w:val="31"/>
        </w:numPr>
        <w:rPr>
          <w:rFonts w:ascii="Times New Roman" w:hAnsi="Times New Roman" w:cs="Times New Roman"/>
          <w:sz w:val="26"/>
          <w:szCs w:val="24"/>
        </w:rPr>
      </w:pPr>
      <w:r w:rsidRPr="006B1F56">
        <w:rPr>
          <w:rFonts w:ascii="Times New Roman" w:hAnsi="Times New Roman" w:cs="Times New Roman"/>
          <w:sz w:val="26"/>
          <w:szCs w:val="24"/>
        </w:rPr>
        <w:t xml:space="preserve">Individualism and Collectivism </w:t>
      </w:r>
    </w:p>
    <w:p w:rsidR="00955944" w:rsidRPr="006B1F56" w:rsidRDefault="00955944" w:rsidP="007F348B">
      <w:pPr>
        <w:pStyle w:val="ListParagraph"/>
        <w:numPr>
          <w:ilvl w:val="0"/>
          <w:numId w:val="31"/>
        </w:numPr>
        <w:rPr>
          <w:rFonts w:ascii="Times New Roman" w:hAnsi="Times New Roman" w:cs="Times New Roman"/>
          <w:sz w:val="26"/>
          <w:szCs w:val="24"/>
        </w:rPr>
      </w:pPr>
      <w:r w:rsidRPr="006B1F56">
        <w:rPr>
          <w:rFonts w:ascii="Times New Roman" w:hAnsi="Times New Roman" w:cs="Times New Roman"/>
          <w:sz w:val="26"/>
          <w:szCs w:val="24"/>
        </w:rPr>
        <w:t xml:space="preserve">High and Low Power Distance </w:t>
      </w:r>
    </w:p>
    <w:p w:rsidR="00955944" w:rsidRPr="006B1F56" w:rsidRDefault="00955944" w:rsidP="007F348B">
      <w:pPr>
        <w:pStyle w:val="ListParagraph"/>
        <w:numPr>
          <w:ilvl w:val="0"/>
          <w:numId w:val="31"/>
        </w:numPr>
        <w:rPr>
          <w:rFonts w:ascii="Times New Roman" w:hAnsi="Times New Roman" w:cs="Times New Roman"/>
          <w:sz w:val="26"/>
          <w:szCs w:val="24"/>
        </w:rPr>
      </w:pPr>
      <w:r w:rsidRPr="006B1F56">
        <w:rPr>
          <w:rFonts w:ascii="Times New Roman" w:hAnsi="Times New Roman" w:cs="Times New Roman"/>
          <w:sz w:val="26"/>
          <w:szCs w:val="24"/>
        </w:rPr>
        <w:t xml:space="preserve">High and Low Uncertainty Avoidance </w:t>
      </w:r>
    </w:p>
    <w:p w:rsidR="00955944" w:rsidRPr="006B1F56" w:rsidRDefault="00955944" w:rsidP="007F348B">
      <w:pPr>
        <w:pStyle w:val="ListParagraph"/>
        <w:numPr>
          <w:ilvl w:val="0"/>
          <w:numId w:val="31"/>
        </w:numPr>
        <w:rPr>
          <w:rFonts w:ascii="Times New Roman" w:hAnsi="Times New Roman" w:cs="Times New Roman"/>
          <w:sz w:val="26"/>
          <w:szCs w:val="24"/>
        </w:rPr>
      </w:pPr>
      <w:r w:rsidRPr="006B1F56">
        <w:rPr>
          <w:rFonts w:ascii="Times New Roman" w:hAnsi="Times New Roman" w:cs="Times New Roman"/>
          <w:sz w:val="26"/>
          <w:szCs w:val="24"/>
        </w:rPr>
        <w:t xml:space="preserve">Quantity and Quality of Life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Diversity in Management Functions</w:t>
      </w:r>
    </w:p>
    <w:p w:rsidR="00955944" w:rsidRPr="00F15DC8" w:rsidRDefault="006B1F56" w:rsidP="0079370D">
      <w:pPr>
        <w:rPr>
          <w:rFonts w:ascii="Times New Roman" w:hAnsi="Times New Roman" w:cs="Times New Roman"/>
          <w:sz w:val="26"/>
          <w:szCs w:val="24"/>
        </w:rPr>
      </w:pPr>
      <w:r>
        <w:rPr>
          <w:rFonts w:ascii="Times New Roman" w:hAnsi="Times New Roman" w:cs="Times New Roman"/>
          <w:sz w:val="26"/>
          <w:szCs w:val="24"/>
        </w:rPr>
        <w:tab/>
      </w:r>
      <w:r w:rsidR="00955944" w:rsidRPr="00F15DC8">
        <w:rPr>
          <w:rFonts w:ascii="Times New Roman" w:hAnsi="Times New Roman" w:cs="Times New Roman"/>
          <w:sz w:val="26"/>
          <w:szCs w:val="24"/>
        </w:rPr>
        <w:t xml:space="preserve">–Management practices that work well in one country may not work in another country. </w:t>
      </w:r>
    </w:p>
    <w:p w:rsidR="00955944" w:rsidRPr="00F15DC8" w:rsidRDefault="006B1F56" w:rsidP="0079370D">
      <w:pPr>
        <w:rPr>
          <w:rFonts w:ascii="Times New Roman" w:hAnsi="Times New Roman" w:cs="Times New Roman"/>
          <w:sz w:val="26"/>
          <w:szCs w:val="24"/>
        </w:rPr>
      </w:pPr>
      <w:r>
        <w:rPr>
          <w:rFonts w:ascii="Times New Roman" w:hAnsi="Times New Roman" w:cs="Times New Roman"/>
          <w:sz w:val="26"/>
          <w:szCs w:val="24"/>
        </w:rPr>
        <w:tab/>
      </w:r>
      <w:r w:rsidR="00955944" w:rsidRPr="00F15DC8">
        <w:rPr>
          <w:rFonts w:ascii="Times New Roman" w:hAnsi="Times New Roman" w:cs="Times New Roman"/>
          <w:sz w:val="26"/>
          <w:szCs w:val="24"/>
        </w:rPr>
        <w:t xml:space="preserve">–Managers must base their actions on the characteristics and work-related values of the country in which they are operating.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The Global Learning Organizations</w:t>
      </w:r>
    </w:p>
    <w:p w:rsidR="00955944" w:rsidRPr="00F15DC8" w:rsidRDefault="001948D5" w:rsidP="0079370D">
      <w:pPr>
        <w:rPr>
          <w:rFonts w:ascii="Times New Roman" w:hAnsi="Times New Roman" w:cs="Times New Roman"/>
          <w:sz w:val="26"/>
          <w:szCs w:val="24"/>
        </w:rPr>
      </w:pPr>
      <w:r>
        <w:rPr>
          <w:rFonts w:ascii="Times New Roman" w:hAnsi="Times New Roman" w:cs="Times New Roman"/>
          <w:sz w:val="26"/>
          <w:szCs w:val="24"/>
        </w:rPr>
        <w:tab/>
      </w:r>
      <w:r w:rsidR="00955944" w:rsidRPr="00F15DC8">
        <w:rPr>
          <w:rFonts w:ascii="Times New Roman" w:hAnsi="Times New Roman" w:cs="Times New Roman"/>
          <w:sz w:val="26"/>
          <w:szCs w:val="24"/>
        </w:rPr>
        <w:t>–Successful multinational organizations value sharing knowledge to adapt to their diverse and changing environments.</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6267450" cy="4000500"/>
            <wp:effectExtent l="0" t="0" r="0" b="0"/>
            <wp:docPr id="578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63" name="Picture 3"/>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67450" cy="4000500"/>
                    </a:xfrm>
                    <a:prstGeom prst="rect">
                      <a:avLst/>
                    </a:prstGeom>
                    <a:noFill/>
                    <a:ln>
                      <a:noFill/>
                    </a:ln>
                    <a:extLst/>
                  </pic:spPr>
                </pic:pic>
              </a:graphicData>
            </a:graphic>
          </wp:inline>
        </w:drawing>
      </w:r>
    </w:p>
    <w:p w:rsidR="004579DC" w:rsidRPr="00F15DC8" w:rsidRDefault="004579DC">
      <w:pPr>
        <w:rPr>
          <w:rFonts w:ascii="Times New Roman" w:hAnsi="Times New Roman" w:cs="Times New Roman"/>
          <w:b/>
          <w:sz w:val="46"/>
          <w:szCs w:val="44"/>
        </w:rPr>
      </w:pPr>
      <w:r w:rsidRPr="00F15DC8">
        <w:rPr>
          <w:rFonts w:ascii="Times New Roman" w:hAnsi="Times New Roman" w:cs="Times New Roman"/>
          <w:b/>
          <w:sz w:val="46"/>
          <w:szCs w:val="44"/>
        </w:rPr>
        <w:br w:type="page"/>
      </w:r>
    </w:p>
    <w:p w:rsidR="00D51FDD" w:rsidRPr="001948D5" w:rsidRDefault="00D51FDD" w:rsidP="001948D5">
      <w:pPr>
        <w:jc w:val="center"/>
        <w:rPr>
          <w:rFonts w:ascii="Times New Roman" w:hAnsi="Times New Roman" w:cs="Times New Roman"/>
          <w:b/>
          <w:sz w:val="32"/>
          <w:szCs w:val="32"/>
        </w:rPr>
      </w:pPr>
      <w:r w:rsidRPr="001948D5">
        <w:rPr>
          <w:rFonts w:ascii="Times New Roman" w:hAnsi="Times New Roman" w:cs="Times New Roman"/>
          <w:b/>
          <w:sz w:val="32"/>
          <w:szCs w:val="32"/>
        </w:rPr>
        <w:t>Lecture 7</w:t>
      </w:r>
    </w:p>
    <w:p w:rsidR="00955944" w:rsidRPr="001948D5" w:rsidRDefault="00955944" w:rsidP="0079370D">
      <w:pPr>
        <w:rPr>
          <w:rFonts w:ascii="Times New Roman" w:hAnsi="Times New Roman" w:cs="Times New Roman"/>
          <w:b/>
          <w:sz w:val="32"/>
          <w:szCs w:val="32"/>
        </w:rPr>
      </w:pPr>
      <w:r w:rsidRPr="001948D5">
        <w:rPr>
          <w:rFonts w:ascii="Times New Roman" w:hAnsi="Times New Roman" w:cs="Times New Roman"/>
          <w:b/>
          <w:sz w:val="32"/>
          <w:szCs w:val="32"/>
        </w:rPr>
        <w:t>Chapter 4: Creative Problem Solving and Decision Making</w:t>
      </w:r>
    </w:p>
    <w:p w:rsidR="00955944" w:rsidRPr="001948D5" w:rsidRDefault="00955944" w:rsidP="0079370D">
      <w:pPr>
        <w:rPr>
          <w:rFonts w:ascii="Times New Roman" w:hAnsi="Times New Roman" w:cs="Times New Roman"/>
          <w:b/>
          <w:sz w:val="32"/>
          <w:szCs w:val="32"/>
        </w:rPr>
      </w:pPr>
      <w:r w:rsidRPr="001948D5">
        <w:rPr>
          <w:rFonts w:ascii="Times New Roman" w:hAnsi="Times New Roman" w:cs="Times New Roman"/>
          <w:b/>
          <w:sz w:val="32"/>
          <w:szCs w:val="32"/>
        </w:rPr>
        <w:t xml:space="preserve">Learning Outcomes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6181725" cy="2943225"/>
            <wp:effectExtent l="0" t="0" r="9525" b="9525"/>
            <wp:docPr id="5529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0" name="Picture 10"/>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1725" cy="294322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Problem Solving and Decision Making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Problem </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–A situation that exists when objectives are not being met.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Problem Solving</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taking corrective action to meet objectives.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Decision Making</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selecting an alternative course of action that will solve a problem. </w:t>
      </w:r>
    </w:p>
    <w:p w:rsidR="00955944" w:rsidRPr="001948D5" w:rsidRDefault="00955944" w:rsidP="007F348B">
      <w:pPr>
        <w:pStyle w:val="ListParagraph"/>
        <w:numPr>
          <w:ilvl w:val="0"/>
          <w:numId w:val="31"/>
        </w:numPr>
        <w:rPr>
          <w:rFonts w:ascii="Times New Roman" w:hAnsi="Times New Roman" w:cs="Times New Roman"/>
          <w:sz w:val="24"/>
        </w:rPr>
      </w:pPr>
      <w:r w:rsidRPr="001948D5">
        <w:rPr>
          <w:rFonts w:ascii="Times New Roman" w:hAnsi="Times New Roman" w:cs="Times New Roman"/>
          <w:sz w:val="24"/>
        </w:rPr>
        <w:t xml:space="preserve">Managers need to make proficient decisions while performing the functions of management. </w:t>
      </w:r>
    </w:p>
    <w:p w:rsidR="00955944" w:rsidRPr="001948D5" w:rsidRDefault="001948D5" w:rsidP="0079370D">
      <w:pPr>
        <w:rPr>
          <w:rFonts w:ascii="Times New Roman" w:hAnsi="Times New Roman" w:cs="Times New Roman"/>
          <w:b/>
          <w:sz w:val="24"/>
        </w:rPr>
      </w:pPr>
      <w:r w:rsidRPr="001948D5">
        <w:rPr>
          <w:rFonts w:ascii="Times New Roman" w:hAnsi="Times New Roman" w:cs="Times New Roman"/>
          <w:b/>
          <w:sz w:val="24"/>
        </w:rPr>
        <w:t xml:space="preserve">• </w:t>
      </w:r>
      <w:r w:rsidR="00D51FDD" w:rsidRPr="001948D5">
        <w:rPr>
          <w:rFonts w:ascii="Times New Roman" w:hAnsi="Times New Roman" w:cs="Times New Roman"/>
          <w:b/>
          <w:sz w:val="26"/>
          <w:szCs w:val="24"/>
        </w:rPr>
        <w:t xml:space="preserve"> </w:t>
      </w:r>
      <w:r w:rsidR="00955944" w:rsidRPr="001948D5">
        <w:rPr>
          <w:rFonts w:ascii="Times New Roman" w:hAnsi="Times New Roman" w:cs="Times New Roman"/>
          <w:b/>
          <w:sz w:val="24"/>
        </w:rPr>
        <w:t xml:space="preserve">Management, Decision Making, and Problem Solving </w:t>
      </w:r>
    </w:p>
    <w:p w:rsidR="00955944" w:rsidRPr="001948D5" w:rsidRDefault="001948D5" w:rsidP="0079370D">
      <w:pPr>
        <w:rPr>
          <w:rFonts w:ascii="Times New Roman" w:hAnsi="Times New Roman" w:cs="Times New Roman"/>
          <w:sz w:val="24"/>
        </w:rPr>
      </w:pPr>
      <w:r>
        <w:rPr>
          <w:rFonts w:ascii="Times New Roman" w:hAnsi="Times New Roman" w:cs="Times New Roman"/>
          <w:b/>
          <w:sz w:val="24"/>
        </w:rPr>
        <w:tab/>
      </w:r>
      <w:r w:rsidRPr="001948D5">
        <w:rPr>
          <w:rFonts w:ascii="Times New Roman" w:hAnsi="Times New Roman" w:cs="Times New Roman"/>
          <w:sz w:val="24"/>
        </w:rPr>
        <w:t xml:space="preserve">- </w:t>
      </w:r>
      <w:r w:rsidR="00955944" w:rsidRPr="001948D5">
        <w:rPr>
          <w:rFonts w:ascii="Times New Roman" w:hAnsi="Times New Roman" w:cs="Times New Roman"/>
          <w:sz w:val="24"/>
        </w:rPr>
        <w:t>The Relationship among Management Functions, Decision Making, and Problem Solving</w:t>
      </w:r>
    </w:p>
    <w:p w:rsidR="00955944" w:rsidRPr="001948D5" w:rsidRDefault="00955944" w:rsidP="007F348B">
      <w:pPr>
        <w:pStyle w:val="ListParagraph"/>
        <w:numPr>
          <w:ilvl w:val="0"/>
          <w:numId w:val="31"/>
        </w:numPr>
        <w:rPr>
          <w:rFonts w:ascii="Times New Roman" w:hAnsi="Times New Roman" w:cs="Times New Roman"/>
          <w:sz w:val="24"/>
        </w:rPr>
      </w:pPr>
      <w:r w:rsidRPr="001948D5">
        <w:rPr>
          <w:rFonts w:ascii="Times New Roman" w:hAnsi="Times New Roman" w:cs="Times New Roman"/>
          <w:sz w:val="24"/>
        </w:rPr>
        <w:t xml:space="preserve">Managers need to make proficient decisions while performing the functions of management. </w:t>
      </w:r>
    </w:p>
    <w:p w:rsidR="0030453A" w:rsidRDefault="0030453A" w:rsidP="0079370D">
      <w:pPr>
        <w:rPr>
          <w:rFonts w:ascii="Times New Roman" w:hAnsi="Times New Roman" w:cs="Times New Roman"/>
          <w:b/>
          <w:sz w:val="24"/>
        </w:rPr>
      </w:pP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The Decision-Making Model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A six-step model that when properly utilized increases chances of success in decision making and problem solving.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2220481" cy="4333875"/>
            <wp:effectExtent l="0" t="0" r="8890" b="0"/>
            <wp:docPr id="71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10"/>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3635" cy="4340032"/>
                    </a:xfrm>
                    <a:prstGeom prst="rect">
                      <a:avLst/>
                    </a:prstGeom>
                    <a:noFill/>
                    <a:ln>
                      <a:noFill/>
                    </a:ln>
                    <a:extLst/>
                  </pic:spPr>
                </pic:pic>
              </a:graphicData>
            </a:graphic>
          </wp:inline>
        </w:drawing>
      </w:r>
    </w:p>
    <w:p w:rsidR="0030453A" w:rsidRDefault="0030453A"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Decision-Making Styles</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Reflexive Style</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–Makes quick decisions without taking the time to get all the information that may be needed and without considering all the alternatives.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Reflective Style</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–Takes plenty of time to make decision, gathering considerable information and analyzing several alternatives.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Consistent </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–Tends to make decisions without rushing or wasting time. </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Types of Decisions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Programmed Decisions</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–Recurring or routine situations in which the decision maker should use decision rules or organizational policies and procedures to make the decision.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Non-programmed Decisions</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–Significant and nonrecurring and non-routine situations in which the decision maker should use the decision-making model. </w:t>
      </w:r>
    </w:p>
    <w:p w:rsidR="00D51FDD" w:rsidRPr="00F15DC8" w:rsidRDefault="00D51FD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Decision-Making Structure</w:t>
      </w:r>
    </w:p>
    <w:p w:rsidR="00D51FDD" w:rsidRPr="00F15DC8" w:rsidRDefault="00955944"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6305550" cy="1438275"/>
            <wp:effectExtent l="0" t="0" r="0" b="9525"/>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12"/>
                    <pic:cNvPicPr>
                      <a:picLocks noChangeAspect="1" noChangeArrowheads="1"/>
                    </pic:cNvPicPr>
                  </pic:nvPicPr>
                  <pic:blipFill>
                    <a:blip r:embed="rId47" cstate="print">
                      <a:lum bright="-12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12527" cy="1439866"/>
                    </a:xfrm>
                    <a:prstGeom prst="rect">
                      <a:avLst/>
                    </a:prstGeom>
                    <a:noFill/>
                    <a:ln>
                      <a:noFill/>
                    </a:ln>
                    <a:extLst/>
                  </pic:spPr>
                </pic:pic>
              </a:graphicData>
            </a:graphic>
          </wp:inline>
        </w:drawing>
      </w:r>
    </w:p>
    <w:p w:rsidR="00D51FDD" w:rsidRPr="00F15DC8" w:rsidRDefault="00D51FD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sz w:val="24"/>
        </w:rPr>
      </w:pPr>
      <w:r w:rsidRPr="00F15DC8">
        <w:rPr>
          <w:rFonts w:ascii="Times New Roman" w:hAnsi="Times New Roman" w:cs="Times New Roman"/>
          <w:b/>
          <w:sz w:val="30"/>
          <w:szCs w:val="28"/>
        </w:rPr>
        <w:t>Decision-Making Models</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Rational Model (Classical Model)</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decision maker attempts to use optimizing, selecting the best possible alternative.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The Bounded Rationality Model</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decision maker uses satisficing, selecting the first alternative that meets the minimal criteria for solving the problem. </w:t>
      </w:r>
    </w:p>
    <w:p w:rsidR="00D51FDD" w:rsidRPr="00F15DC8" w:rsidRDefault="00D51FD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Which Decision Model to Use </w:t>
      </w:r>
    </w:p>
    <w:p w:rsidR="00D51FDD" w:rsidRPr="00F15DC8" w:rsidRDefault="00955944"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5943600" cy="1624965"/>
            <wp:effectExtent l="0" t="0" r="0" b="0"/>
            <wp:docPr id="122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10"/>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62496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4"/>
        </w:rPr>
      </w:pPr>
      <w:r w:rsidRPr="00F15DC8">
        <w:rPr>
          <w:rFonts w:ascii="Times New Roman" w:hAnsi="Times New Roman" w:cs="Times New Roman"/>
          <w:b/>
          <w:sz w:val="30"/>
          <w:szCs w:val="28"/>
        </w:rPr>
        <w:t>Decision-Making Conditions</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Certainty </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–Each alternative’s outcome is known in advance.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Risk </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–Probabilities can be assigned to each alternative.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Uncertainty </w:t>
      </w:r>
    </w:p>
    <w:p w:rsidR="00955944" w:rsidRPr="00F15DC8" w:rsidRDefault="00D51FD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–Lack of information or knowledge makes the each alternative unpredictable such that no probabilities can be determined. </w:t>
      </w:r>
    </w:p>
    <w:p w:rsidR="00D51FDD" w:rsidRPr="00F15DC8" w:rsidRDefault="00D51FD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Decision-Making Conditions Continuum</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6124575" cy="1219200"/>
            <wp:effectExtent l="0" t="0" r="9525"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76" name="Picture 4"/>
                    <pic:cNvPicPr>
                      <a:picLocks noChangeAspect="1" noChangeArrowheads="1"/>
                    </pic:cNvPicPr>
                  </pic:nvPicPr>
                  <pic:blipFill>
                    <a:blip r:embed="rId49" cstate="print">
                      <a:lum bright="-18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4575" cy="1219200"/>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79370D" w:rsidRPr="00F15DC8" w:rsidRDefault="007937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Potential Advantages and Disadvantages of Using Group Decision Making </w:t>
      </w:r>
    </w:p>
    <w:p w:rsidR="0079370D" w:rsidRPr="00F15DC8" w:rsidRDefault="0079370D" w:rsidP="0079370D">
      <w:pPr>
        <w:rPr>
          <w:rFonts w:ascii="Times New Roman" w:hAnsi="Times New Roman" w:cs="Times New Roman"/>
          <w:sz w:val="24"/>
        </w:rPr>
      </w:pPr>
      <w:r w:rsidRPr="00F15DC8">
        <w:rPr>
          <w:rFonts w:ascii="Times New Roman" w:hAnsi="Times New Roman" w:cs="Times New Roman"/>
          <w:noProof/>
          <w:sz w:val="24"/>
        </w:rPr>
        <w:drawing>
          <wp:anchor distT="0" distB="0" distL="114300" distR="114300" simplePos="0" relativeHeight="251686912" behindDoc="0" locked="0" layoutInCell="1" allowOverlap="1">
            <wp:simplePos x="0" y="0"/>
            <wp:positionH relativeFrom="column">
              <wp:posOffset>3276600</wp:posOffset>
            </wp:positionH>
            <wp:positionV relativeFrom="paragraph">
              <wp:posOffset>143510</wp:posOffset>
            </wp:positionV>
            <wp:extent cx="2552700" cy="1759809"/>
            <wp:effectExtent l="0" t="0" r="0" b="0"/>
            <wp:wrapNone/>
            <wp:docPr id="5734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Picture 11"/>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2700" cy="1759809"/>
                    </a:xfrm>
                    <a:prstGeom prst="rect">
                      <a:avLst/>
                    </a:prstGeom>
                    <a:noFill/>
                    <a:ln>
                      <a:noFill/>
                    </a:ln>
                    <a:extLst/>
                  </pic:spPr>
                </pic:pic>
              </a:graphicData>
            </a:graphic>
          </wp:anchor>
        </w:drawing>
      </w:r>
      <w:r w:rsidRPr="00F15DC8">
        <w:rPr>
          <w:rFonts w:ascii="Times New Roman" w:hAnsi="Times New Roman" w:cs="Times New Roman"/>
          <w:noProof/>
          <w:sz w:val="24"/>
        </w:rPr>
        <w:drawing>
          <wp:anchor distT="0" distB="0" distL="114300" distR="114300" simplePos="0" relativeHeight="251685888" behindDoc="0" locked="0" layoutInCell="1" allowOverlap="1">
            <wp:simplePos x="0" y="0"/>
            <wp:positionH relativeFrom="column">
              <wp:posOffset>66675</wp:posOffset>
            </wp:positionH>
            <wp:positionV relativeFrom="paragraph">
              <wp:posOffset>144780</wp:posOffset>
            </wp:positionV>
            <wp:extent cx="2647950" cy="2595433"/>
            <wp:effectExtent l="0" t="0" r="0" b="0"/>
            <wp:wrapNone/>
            <wp:docPr id="5734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10"/>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950" cy="2595433"/>
                    </a:xfrm>
                    <a:prstGeom prst="rect">
                      <a:avLst/>
                    </a:prstGeom>
                    <a:noFill/>
                    <a:ln>
                      <a:noFill/>
                    </a:ln>
                    <a:extLst/>
                  </pic:spPr>
                </pic:pic>
              </a:graphicData>
            </a:graphic>
          </wp:anchor>
        </w:drawing>
      </w:r>
    </w:p>
    <w:p w:rsidR="0079370D" w:rsidRPr="00F15DC8" w:rsidRDefault="0079370D"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ab/>
      </w: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30453A" w:rsidRDefault="00955944" w:rsidP="0030453A">
      <w:pPr>
        <w:jc w:val="center"/>
        <w:rPr>
          <w:rFonts w:ascii="Times New Roman" w:hAnsi="Times New Roman" w:cs="Times New Roman"/>
          <w:b/>
          <w:sz w:val="36"/>
          <w:szCs w:val="36"/>
        </w:rPr>
      </w:pPr>
      <w:r w:rsidRPr="0030453A">
        <w:rPr>
          <w:rFonts w:ascii="Times New Roman" w:hAnsi="Times New Roman" w:cs="Times New Roman"/>
          <w:b/>
          <w:sz w:val="36"/>
          <w:szCs w:val="36"/>
        </w:rPr>
        <w:t>Lecture 8</w:t>
      </w:r>
    </w:p>
    <w:p w:rsidR="00955944" w:rsidRPr="0030453A" w:rsidRDefault="00955944" w:rsidP="0079370D">
      <w:pPr>
        <w:rPr>
          <w:rFonts w:ascii="Times New Roman" w:hAnsi="Times New Roman" w:cs="Times New Roman"/>
          <w:b/>
          <w:sz w:val="28"/>
          <w:szCs w:val="28"/>
        </w:rPr>
      </w:pPr>
      <w:r w:rsidRPr="0030453A">
        <w:rPr>
          <w:rFonts w:ascii="Times New Roman" w:hAnsi="Times New Roman" w:cs="Times New Roman"/>
          <w:b/>
          <w:sz w:val="28"/>
          <w:szCs w:val="28"/>
        </w:rPr>
        <w:t xml:space="preserve">When to Use Group or Individual Decision Making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6457950" cy="1076325"/>
            <wp:effectExtent l="0" t="0" r="0" b="9525"/>
            <wp:docPr id="20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9"/>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57950" cy="107632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Define the Problem or Opportunity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Distinguish Symptoms from the Cause of the Problem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–List the observable and describable occurrences (symptoms) that indicate a problem exists.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–Determine the cause of the problem.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–Removing the cause should cause the symptoms to disappear or cease. </w:t>
      </w:r>
    </w:p>
    <w:p w:rsidR="00955944" w:rsidRPr="00F45D76" w:rsidRDefault="00955944" w:rsidP="007F348B">
      <w:pPr>
        <w:pStyle w:val="ListParagraph"/>
        <w:numPr>
          <w:ilvl w:val="0"/>
          <w:numId w:val="31"/>
        </w:numPr>
        <w:rPr>
          <w:rFonts w:ascii="Times New Roman" w:hAnsi="Times New Roman" w:cs="Times New Roman"/>
          <w:sz w:val="24"/>
        </w:rPr>
      </w:pPr>
      <w:r w:rsidRPr="00F45D76">
        <w:rPr>
          <w:rFonts w:ascii="Times New Roman" w:hAnsi="Times New Roman" w:cs="Times New Roman"/>
          <w:sz w:val="24"/>
        </w:rPr>
        <w:t xml:space="preserve">Symptom: Customer dissatisfaction </w:t>
      </w:r>
    </w:p>
    <w:p w:rsidR="00955944" w:rsidRPr="00F45D76" w:rsidRDefault="00955944" w:rsidP="007F348B">
      <w:pPr>
        <w:pStyle w:val="ListParagraph"/>
        <w:numPr>
          <w:ilvl w:val="0"/>
          <w:numId w:val="31"/>
        </w:numPr>
        <w:rPr>
          <w:rFonts w:ascii="Times New Roman" w:hAnsi="Times New Roman" w:cs="Times New Roman"/>
          <w:sz w:val="24"/>
        </w:rPr>
      </w:pPr>
      <w:r w:rsidRPr="00F45D76">
        <w:rPr>
          <w:rFonts w:ascii="Times New Roman" w:hAnsi="Times New Roman" w:cs="Times New Roman"/>
          <w:sz w:val="24"/>
        </w:rPr>
        <w:t xml:space="preserve">Cause: Poorly trained employees </w:t>
      </w:r>
    </w:p>
    <w:p w:rsidR="00955944" w:rsidRPr="00F45D76" w:rsidRDefault="00955944" w:rsidP="007F348B">
      <w:pPr>
        <w:pStyle w:val="ListParagraph"/>
        <w:numPr>
          <w:ilvl w:val="0"/>
          <w:numId w:val="31"/>
        </w:numPr>
        <w:rPr>
          <w:rFonts w:ascii="Times New Roman" w:hAnsi="Times New Roman" w:cs="Times New Roman"/>
          <w:sz w:val="24"/>
        </w:rPr>
      </w:pPr>
      <w:r w:rsidRPr="00F45D76">
        <w:rPr>
          <w:rFonts w:ascii="Times New Roman" w:hAnsi="Times New Roman" w:cs="Times New Roman"/>
          <w:sz w:val="24"/>
        </w:rPr>
        <w:t xml:space="preserve">Solution: Implement customer relations training program for employees </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Set Objectives and Criteria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Setting Objectives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–Involves establishing clear objectives that will make for better decisions.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–Objectives state what the decisions should accomplish in solving a problem or taking advantage of an opportunity.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Setting Criteria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–Involves setting standards that an alternative must meet to be selected as the decision that will accomplish the objective. </w:t>
      </w:r>
    </w:p>
    <w:p w:rsidR="00955944" w:rsidRPr="00F15DC8" w:rsidRDefault="00955944"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Generate Creative Alternatives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 xml:space="preserve"> Innovation</w:t>
      </w:r>
    </w:p>
    <w:p w:rsidR="00955944" w:rsidRPr="00F15DC8" w:rsidRDefault="00F45D76" w:rsidP="0079370D">
      <w:pPr>
        <w:rPr>
          <w:rFonts w:ascii="Times New Roman" w:hAnsi="Times New Roman" w:cs="Times New Roman"/>
          <w:sz w:val="24"/>
        </w:rPr>
      </w:pPr>
      <w:r>
        <w:rPr>
          <w:rFonts w:ascii="Times New Roman" w:hAnsi="Times New Roman" w:cs="Times New Roman"/>
          <w:sz w:val="24"/>
        </w:rPr>
        <w:tab/>
      </w:r>
      <w:r w:rsidR="00955944" w:rsidRPr="00F15DC8">
        <w:rPr>
          <w:rFonts w:ascii="Times New Roman" w:hAnsi="Times New Roman" w:cs="Times New Roman"/>
          <w:sz w:val="24"/>
        </w:rPr>
        <w:t xml:space="preserve">–The implementation of a new idea </w:t>
      </w:r>
    </w:p>
    <w:p w:rsidR="00955944" w:rsidRPr="00F45D76" w:rsidRDefault="00955944" w:rsidP="007F348B">
      <w:pPr>
        <w:pStyle w:val="ListParagraph"/>
        <w:numPr>
          <w:ilvl w:val="0"/>
          <w:numId w:val="31"/>
        </w:numPr>
        <w:rPr>
          <w:rFonts w:ascii="Times New Roman" w:hAnsi="Times New Roman" w:cs="Times New Roman"/>
          <w:sz w:val="24"/>
        </w:rPr>
      </w:pPr>
      <w:r w:rsidRPr="00F45D76">
        <w:rPr>
          <w:rFonts w:ascii="Times New Roman" w:hAnsi="Times New Roman" w:cs="Times New Roman"/>
          <w:sz w:val="24"/>
        </w:rPr>
        <w:t xml:space="preserve">Product innovation (new things) </w:t>
      </w:r>
    </w:p>
    <w:p w:rsidR="00955944" w:rsidRPr="00F45D76" w:rsidRDefault="00955944" w:rsidP="007F348B">
      <w:pPr>
        <w:pStyle w:val="ListParagraph"/>
        <w:numPr>
          <w:ilvl w:val="0"/>
          <w:numId w:val="31"/>
        </w:numPr>
        <w:rPr>
          <w:rFonts w:ascii="Times New Roman" w:hAnsi="Times New Roman" w:cs="Times New Roman"/>
          <w:sz w:val="24"/>
        </w:rPr>
      </w:pPr>
      <w:r w:rsidRPr="00F45D76">
        <w:rPr>
          <w:rFonts w:ascii="Times New Roman" w:hAnsi="Times New Roman" w:cs="Times New Roman"/>
          <w:sz w:val="24"/>
        </w:rPr>
        <w:t xml:space="preserve">Process innovation (new way of doing things)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Creativity </w:t>
      </w:r>
    </w:p>
    <w:p w:rsidR="00955944" w:rsidRPr="00F15DC8" w:rsidRDefault="00F45D76" w:rsidP="0079370D">
      <w:pPr>
        <w:rPr>
          <w:rFonts w:ascii="Times New Roman" w:hAnsi="Times New Roman" w:cs="Times New Roman"/>
          <w:sz w:val="24"/>
        </w:rPr>
      </w:pPr>
      <w:r>
        <w:rPr>
          <w:rFonts w:ascii="Times New Roman" w:hAnsi="Times New Roman" w:cs="Times New Roman"/>
          <w:sz w:val="24"/>
        </w:rPr>
        <w:tab/>
      </w:r>
      <w:r w:rsidR="00955944" w:rsidRPr="00F15DC8">
        <w:rPr>
          <w:rFonts w:ascii="Times New Roman" w:hAnsi="Times New Roman" w:cs="Times New Roman"/>
          <w:sz w:val="24"/>
        </w:rPr>
        <w:t xml:space="preserve">–A way of thinking that generates new ideas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The Creative Process </w:t>
      </w:r>
    </w:p>
    <w:p w:rsidR="00955944" w:rsidRPr="00F15DC8" w:rsidRDefault="00F45D76" w:rsidP="0079370D">
      <w:pPr>
        <w:rPr>
          <w:rFonts w:ascii="Times New Roman" w:hAnsi="Times New Roman" w:cs="Times New Roman"/>
          <w:sz w:val="24"/>
        </w:rPr>
      </w:pPr>
      <w:r>
        <w:rPr>
          <w:rFonts w:ascii="Times New Roman" w:hAnsi="Times New Roman" w:cs="Times New Roman"/>
          <w:sz w:val="24"/>
        </w:rPr>
        <w:tab/>
      </w:r>
      <w:r w:rsidR="00955944" w:rsidRPr="00F15DC8">
        <w:rPr>
          <w:rFonts w:ascii="Times New Roman" w:hAnsi="Times New Roman" w:cs="Times New Roman"/>
          <w:sz w:val="24"/>
        </w:rPr>
        <w:t xml:space="preserve">–Preparation </w:t>
      </w:r>
    </w:p>
    <w:p w:rsidR="00955944" w:rsidRPr="00F15DC8" w:rsidRDefault="00F45D76" w:rsidP="0079370D">
      <w:pPr>
        <w:rPr>
          <w:rFonts w:ascii="Times New Roman" w:hAnsi="Times New Roman" w:cs="Times New Roman"/>
          <w:sz w:val="24"/>
        </w:rPr>
      </w:pPr>
      <w:r>
        <w:rPr>
          <w:rFonts w:ascii="Times New Roman" w:hAnsi="Times New Roman" w:cs="Times New Roman"/>
          <w:sz w:val="24"/>
        </w:rPr>
        <w:tab/>
      </w:r>
      <w:r w:rsidR="00955944" w:rsidRPr="00F15DC8">
        <w:rPr>
          <w:rFonts w:ascii="Times New Roman" w:hAnsi="Times New Roman" w:cs="Times New Roman"/>
          <w:sz w:val="24"/>
        </w:rPr>
        <w:t xml:space="preserve">–Incubation and illumination </w:t>
      </w:r>
    </w:p>
    <w:p w:rsidR="00955944" w:rsidRPr="00F15DC8" w:rsidRDefault="00F45D76" w:rsidP="0079370D">
      <w:pPr>
        <w:rPr>
          <w:rFonts w:ascii="Times New Roman" w:hAnsi="Times New Roman" w:cs="Times New Roman"/>
          <w:sz w:val="24"/>
        </w:rPr>
      </w:pPr>
      <w:r>
        <w:rPr>
          <w:rFonts w:ascii="Times New Roman" w:hAnsi="Times New Roman" w:cs="Times New Roman"/>
          <w:sz w:val="24"/>
        </w:rPr>
        <w:tab/>
      </w:r>
      <w:r w:rsidR="00955944" w:rsidRPr="00F15DC8">
        <w:rPr>
          <w:rFonts w:ascii="Times New Roman" w:hAnsi="Times New Roman" w:cs="Times New Roman"/>
          <w:sz w:val="24"/>
        </w:rPr>
        <w:t xml:space="preserve">–Evaluation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b/>
          <w:sz w:val="30"/>
          <w:szCs w:val="28"/>
        </w:rPr>
        <w:t xml:space="preserve"> </w:t>
      </w: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79370D" w:rsidRPr="00F15DC8" w:rsidRDefault="0079370D" w:rsidP="0079370D">
      <w:pPr>
        <w:rPr>
          <w:rFonts w:ascii="Times New Roman" w:hAnsi="Times New Roman" w:cs="Times New Roman"/>
          <w:b/>
          <w:sz w:val="30"/>
          <w:szCs w:val="28"/>
        </w:rPr>
      </w:pPr>
      <w:r w:rsidRPr="00F15DC8">
        <w:rPr>
          <w:rFonts w:ascii="Times New Roman" w:hAnsi="Times New Roman" w:cs="Times New Roman"/>
          <w:b/>
          <w:sz w:val="30"/>
          <w:szCs w:val="28"/>
        </w:rPr>
        <w:t>Stages in the Creative Process</w:t>
      </w:r>
    </w:p>
    <w:p w:rsidR="0079370D" w:rsidRPr="00F15DC8" w:rsidRDefault="007937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 </w:t>
      </w:r>
    </w:p>
    <w:p w:rsidR="0079370D" w:rsidRPr="00F15DC8" w:rsidRDefault="0079370D" w:rsidP="0079370D">
      <w:pPr>
        <w:rPr>
          <w:rFonts w:ascii="Times New Roman" w:hAnsi="Times New Roman" w:cs="Times New Roman"/>
          <w:sz w:val="24"/>
        </w:rPr>
      </w:pPr>
      <w:r w:rsidRPr="00F15DC8">
        <w:rPr>
          <w:rFonts w:ascii="Times New Roman" w:hAnsi="Times New Roman" w:cs="Times New Roman"/>
          <w:noProof/>
          <w:sz w:val="24"/>
        </w:rPr>
        <w:drawing>
          <wp:anchor distT="0" distB="0" distL="114300" distR="114300" simplePos="0" relativeHeight="251688960" behindDoc="0" locked="0" layoutInCell="1" allowOverlap="1">
            <wp:simplePos x="0" y="0"/>
            <wp:positionH relativeFrom="column">
              <wp:posOffset>181610</wp:posOffset>
            </wp:positionH>
            <wp:positionV relativeFrom="paragraph">
              <wp:posOffset>17780</wp:posOffset>
            </wp:positionV>
            <wp:extent cx="1942465" cy="3581400"/>
            <wp:effectExtent l="0" t="0" r="635" b="0"/>
            <wp:wrapNone/>
            <wp:docPr id="5734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6"/>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2465" cy="3581400"/>
                    </a:xfrm>
                    <a:prstGeom prst="rect">
                      <a:avLst/>
                    </a:prstGeom>
                    <a:noFill/>
                    <a:ln>
                      <a:noFill/>
                    </a:ln>
                    <a:extLst/>
                  </pic:spPr>
                </pic:pic>
              </a:graphicData>
            </a:graphic>
          </wp:anchor>
        </w:drawing>
      </w:r>
      <w:r w:rsidR="005C2FE6">
        <w:rPr>
          <w:rFonts w:ascii="Times New Roman" w:hAnsi="Times New Roman" w:cs="Times New Roman"/>
          <w:sz w:val="24"/>
        </w:rPr>
        <w:pict>
          <v:shapetype id="_x0000_t202" coordsize="21600,21600" o:spt="202" path="m,l,21600r21600,l21600,xe">
            <v:stroke joinstyle="miter"/>
            <v:path gradientshapeok="t" o:connecttype="rect"/>
          </v:shapetype>
          <v:shape id="Text Box 7" o:spid="_x0000_s1052" type="#_x0000_t202" style="position:absolute;margin-left:166.95pt;margin-top:111.65pt;width:209.55pt;height:34.25pt;z-index:251689984;visibility:visible;mso-position-horizontal-relative:text;mso-position-vertical-relative:text;mso-width-relative:margin;mso-height-relative:margin" o:bwmode="highContras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" fillcolor="#003f7e" strokecolor="#036">
            <v:textbox style="mso-next-textbox:#Text Box 7">
              <w:txbxContent>
                <w:p w:rsidR="00A712D2" w:rsidRDefault="00A712D2" w:rsidP="0079370D">
                  <w:pPr>
                    <w:pStyle w:val="NormalWeb"/>
                    <w:spacing w:before="216" w:beforeAutospacing="0" w:after="0" w:afterAutospacing="0"/>
                    <w:textAlignment w:val="baseline"/>
                  </w:pPr>
                  <w:r w:rsidRPr="005D7B3A">
                    <w:rPr>
                      <w:rFonts w:ascii="Arial" w:hAnsi="Arial" w:cs="Arial"/>
                      <w:color w:val="FFFFFF" w:themeColor="background1"/>
                      <w:kern w:val="24"/>
                    </w:rPr>
                    <w:t>Become familiar with the problem; generate as many alternatives as possible.</w:t>
                  </w:r>
                </w:p>
              </w:txbxContent>
            </v:textbox>
          </v:shape>
        </w:pict>
      </w:r>
      <w:r w:rsidR="005C2FE6">
        <w:rPr>
          <w:rFonts w:ascii="Times New Roman" w:hAnsi="Times New Roman" w:cs="Times New Roman"/>
          <w:sz w:val="24"/>
        </w:rPr>
        <w:pict>
          <v:shape id="Text Box 8" o:spid="_x0000_s1053" type="#_x0000_t202" style="position:absolute;margin-left:166.95pt;margin-top:167.9pt;width:209.55pt;height:34.7pt;z-index:251691008;visibility:visible;mso-position-horizontal-relative:text;mso-position-vertical-relative:text;mso-width-relative:margin;mso-height-relative:margin" o:bwmode="highContras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" fillcolor="#056697" strokecolor="#056697">
            <v:textbox style="mso-next-textbox:#Text Box 8">
              <w:txbxContent>
                <w:p w:rsidR="00A712D2" w:rsidRDefault="00A712D2" w:rsidP="0079370D">
                  <w:pPr>
                    <w:pStyle w:val="NormalWeb"/>
                    <w:spacing w:before="216" w:beforeAutospacing="0" w:after="0" w:afterAutospacing="0"/>
                    <w:textAlignment w:val="baseline"/>
                  </w:pPr>
                  <w:r w:rsidRPr="005D7B3A">
                    <w:rPr>
                      <w:rFonts w:ascii="Arial" w:hAnsi="Arial" w:cs="Arial"/>
                      <w:color w:val="FFFFFF" w:themeColor="background1"/>
                      <w:kern w:val="24"/>
                    </w:rPr>
                    <w:t>Take some time before working on the problem again to gain additional insight.</w:t>
                  </w:r>
                </w:p>
              </w:txbxContent>
            </v:textbox>
          </v:shape>
        </w:pict>
      </w:r>
      <w:r w:rsidR="005C2FE6">
        <w:rPr>
          <w:rFonts w:ascii="Times New Roman" w:hAnsi="Times New Roman" w:cs="Times New Roman"/>
          <w:sz w:val="24"/>
        </w:rPr>
        <w:pict>
          <v:shape id="Text Box 9" o:spid="_x0000_s1054" type="#_x0000_t202" style="position:absolute;margin-left:166.95pt;margin-top:224.15pt;width:209.55pt;height:34.7pt;z-index:251692032;visibility:visible;mso-position-horizontal-relative:text;mso-position-vertical-relative:text;mso-width-relative:margin;mso-height-relative:margin" o:bwmode="highContras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" fillcolor="#0994a7" strokecolor="#0999ad">
            <v:textbox style="mso-next-textbox:#Text Box 9">
              <w:txbxContent>
                <w:p w:rsidR="00A712D2" w:rsidRDefault="00A712D2" w:rsidP="0079370D">
                  <w:pPr>
                    <w:pStyle w:val="NormalWeb"/>
                    <w:spacing w:before="216" w:beforeAutospacing="0" w:after="0" w:afterAutospacing="0"/>
                    <w:textAlignment w:val="baseline"/>
                  </w:pPr>
                  <w:r w:rsidRPr="005D7B3A">
                    <w:rPr>
                      <w:rFonts w:ascii="Arial" w:hAnsi="Arial" w:cs="Arial"/>
                      <w:color w:val="FFFFFF" w:themeColor="background1"/>
                      <w:kern w:val="24"/>
                    </w:rPr>
                    <w:t>Before implementing the solution, evaluate the alternative to be sure it is practical.</w:t>
                  </w:r>
                </w:p>
              </w:txbxContent>
            </v:textbox>
          </v:shape>
        </w:pict>
      </w:r>
    </w:p>
    <w:p w:rsidR="0079370D" w:rsidRPr="00F15DC8" w:rsidRDefault="0079370D" w:rsidP="0079370D">
      <w:pPr>
        <w:rPr>
          <w:rFonts w:ascii="Times New Roman" w:hAnsi="Times New Roman" w:cs="Times New Roman"/>
          <w:sz w:val="24"/>
        </w:rPr>
      </w:pPr>
    </w:p>
    <w:p w:rsidR="0079370D" w:rsidRPr="00F15DC8" w:rsidRDefault="0079370D"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Characteristics of Useful Information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Timeliness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Quality (Accuracy)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Completeness (Amount)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Relevance </w:t>
      </w:r>
    </w:p>
    <w:p w:rsidR="0079370D" w:rsidRPr="00F15DC8" w:rsidRDefault="0079370D" w:rsidP="0079370D">
      <w:pPr>
        <w:rPr>
          <w:rFonts w:ascii="Times New Roman" w:hAnsi="Times New Roman" w:cs="Times New Roman"/>
          <w:b/>
          <w:sz w:val="30"/>
          <w:szCs w:val="28"/>
        </w:rPr>
      </w:pPr>
    </w:p>
    <w:p w:rsidR="0079370D" w:rsidRPr="00F15DC8" w:rsidRDefault="0079370D" w:rsidP="0079370D">
      <w:pPr>
        <w:rPr>
          <w:rFonts w:ascii="Times New Roman" w:hAnsi="Times New Roman" w:cs="Times New Roman"/>
          <w:b/>
          <w:sz w:val="30"/>
          <w:szCs w:val="28"/>
        </w:rPr>
      </w:pPr>
    </w:p>
    <w:p w:rsidR="0079370D" w:rsidRPr="00F15DC8" w:rsidRDefault="0079370D" w:rsidP="0079370D">
      <w:pPr>
        <w:rPr>
          <w:rFonts w:ascii="Times New Roman" w:hAnsi="Times New Roman" w:cs="Times New Roman"/>
          <w:b/>
          <w:sz w:val="30"/>
          <w:szCs w:val="28"/>
        </w:rPr>
      </w:pPr>
    </w:p>
    <w:p w:rsidR="0079370D" w:rsidRPr="00F15DC8" w:rsidRDefault="0079370D" w:rsidP="0079370D">
      <w:pPr>
        <w:rPr>
          <w:rFonts w:ascii="Times New Roman" w:hAnsi="Times New Roman" w:cs="Times New Roman"/>
          <w:b/>
          <w:sz w:val="30"/>
          <w:szCs w:val="28"/>
        </w:rPr>
      </w:pPr>
    </w:p>
    <w:p w:rsidR="0079370D" w:rsidRPr="00F15DC8" w:rsidRDefault="0079370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Decision-Making Techniques That Foster Creativity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809240"/>
            <wp:effectExtent l="0" t="0" r="0" b="0"/>
            <wp:docPr id="5468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27" name="Picture 11"/>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809240"/>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Generating Creative Alternatives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Brainstorming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suggesting many possible alternatives without evaluation.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Synectics</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generating novel alternatives through role playing and fantasizing.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Nominal Grouping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generating and evaluating alternatives using a structured voting method that includes listing, recording, clarification, ranking, discussion, and voting to select an alternative. </w:t>
      </w:r>
    </w:p>
    <w:p w:rsidR="00955944" w:rsidRPr="00F15DC8" w:rsidRDefault="00955944"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Consensus Mapping (Ringi)</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 xml:space="preserve">–The process of developing group agreement on a solution to a problem. </w:t>
      </w:r>
    </w:p>
    <w:p w:rsidR="00955944" w:rsidRPr="00F15DC8" w:rsidRDefault="00955944" w:rsidP="0079370D">
      <w:pPr>
        <w:rPr>
          <w:rFonts w:ascii="Times New Roman" w:hAnsi="Times New Roman" w:cs="Times New Roman"/>
          <w:b/>
          <w:sz w:val="24"/>
        </w:rPr>
      </w:pPr>
      <w:r w:rsidRPr="00F15DC8">
        <w:rPr>
          <w:rFonts w:ascii="Times New Roman" w:hAnsi="Times New Roman" w:cs="Times New Roman"/>
          <w:b/>
          <w:sz w:val="24"/>
        </w:rPr>
        <w:t xml:space="preserve">• Delphi Technique </w:t>
      </w:r>
    </w:p>
    <w:p w:rsidR="00955944"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955944" w:rsidRPr="00F15DC8">
        <w:rPr>
          <w:rFonts w:ascii="Times New Roman" w:hAnsi="Times New Roman" w:cs="Times New Roman"/>
          <w:sz w:val="24"/>
        </w:rPr>
        <w:t>–The process of using a series of confidential questionnaires posed to experts to refine a solution.</w:t>
      </w:r>
    </w:p>
    <w:p w:rsidR="00955944" w:rsidRPr="00F15DC8" w:rsidRDefault="00955944" w:rsidP="0079370D">
      <w:pPr>
        <w:rPr>
          <w:rFonts w:ascii="Times New Roman" w:hAnsi="Times New Roman" w:cs="Times New Roman"/>
          <w:sz w:val="24"/>
        </w:rPr>
      </w:pPr>
    </w:p>
    <w:p w:rsidR="00955944" w:rsidRPr="00F15DC8" w:rsidRDefault="009559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4831080"/>
            <wp:effectExtent l="0" t="0" r="0" b="7620"/>
            <wp:docPr id="572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19" name="Picture 3"/>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831080"/>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b/>
        </w:rPr>
      </w:pPr>
    </w:p>
    <w:p w:rsidR="00955944" w:rsidRPr="00F45D76" w:rsidRDefault="00955944" w:rsidP="00F45D76">
      <w:pPr>
        <w:jc w:val="center"/>
        <w:rPr>
          <w:rFonts w:ascii="Times New Roman" w:hAnsi="Times New Roman" w:cs="Times New Roman"/>
          <w:b/>
          <w:sz w:val="36"/>
          <w:szCs w:val="36"/>
        </w:rPr>
      </w:pPr>
      <w:r w:rsidRPr="00F45D76">
        <w:rPr>
          <w:rFonts w:ascii="Times New Roman" w:hAnsi="Times New Roman" w:cs="Times New Roman"/>
          <w:b/>
          <w:sz w:val="36"/>
          <w:szCs w:val="36"/>
        </w:rPr>
        <w:t>Lecture 9</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Responses That Kill Creativity </w:t>
      </w:r>
    </w:p>
    <w:p w:rsidR="00955944" w:rsidRPr="00F15DC8" w:rsidRDefault="005C2FE6" w:rsidP="0079370D">
      <w:pPr>
        <w:rPr>
          <w:rFonts w:ascii="Times New Roman" w:hAnsi="Times New Roman" w:cs="Times New Roman"/>
          <w:sz w:val="26"/>
          <w:szCs w:val="24"/>
        </w:rPr>
      </w:pPr>
      <w:r>
        <w:rPr>
          <w:rFonts w:ascii="Times New Roman" w:hAnsi="Times New Roman" w:cs="Times New Roman"/>
          <w:sz w:val="26"/>
          <w:szCs w:val="24"/>
        </w:rPr>
        <w:pict>
          <v:group id="Group 13" o:spid="_x0000_s1032" style="position:absolute;margin-left:.5pt;margin-top:6.35pt;width:260.25pt;height:139.5pt;z-index:251667456;mso-width-relative:margin;mso-height-relative:margin" coordsize="3132,2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">
            <v:shape id="Picture 3" o:spid="_x0000_s1033" type="#_x0000_t75" style="position:absolute;left:24;width:3108;height:15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T7sHEAAAA2gAAAA8AAABkcnMvZG93bnJldi54bWxEj0FrwkAUhO+C/2F5gjfdtFopMRsRaVG0&#10;h6oteHzsvibB7Ns0u2r677tCocdhZr5hskVna3Gl1leOFTyMExDE2pmKCwUfx9fRMwgfkA3WjknB&#10;D3lY5P1ehqlxN97T9RAKESHsU1RQhtCkUnpdkkU/dg1x9L5cazFE2RbStHiLcFvLxySZSYsVx4US&#10;G1qVpM+Hi1Xwpmest0+S1i/T9+/9+ljvVqdPpYaDbjkHEagL/+G/9sYomMD9SrwBMv8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T7sHEAAAA2gAAAA8AAAAAAAAAAAAAAAAA&#10;nwIAAGRycy9kb3ducmV2LnhtbFBLBQYAAAAABAAEAPcAAACQAwAAAAA=&#10;">
              <v:imagedata r:id="rId56" o:title=""/>
            </v:shape>
            <v:shape id="Picture 4" o:spid="_x0000_s1034" type="#_x0000_t75" style="position:absolute;top:1536;width:2328;height:93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3AXfFAAAA2gAAAA8AAABkcnMvZG93bnJldi54bWxEj09rwkAUxO+FfoflFbzVTWsRjdlIKxQE&#10;8VCNen1mX/7Q7NuYXWP67bsFocdhZn7DJMvBNKKnztWWFbyMIxDEudU1lwqy/efzDITzyBoby6Tg&#10;hxws08eHBGNtb/xF/c6XIkDYxaig8r6NpXR5RQbd2LbEwStsZ9AH2ZVSd3gLcNPI1yiaSoM1h4UK&#10;W1pVlH/vrkbBYbud9+dCHi+TbF58bE6XVb2ZKjV6Gt4XIDwN/j98b6+1gjf4uxJugE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NwF3xQAAANoAAAAPAAAAAAAAAAAAAAAA&#10;AJ8CAABkcnMvZG93bnJldi54bWxQSwUGAAAAAAQABAD3AAAAkQMAAAAA&#10;">
              <v:imagedata r:id="rId57" o:title=""/>
            </v:shape>
          </v:group>
        </w:pict>
      </w: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Analyzing the Feasibility of Alternatives </w:t>
      </w:r>
    </w:p>
    <w:p w:rsidR="00FC0BCA" w:rsidRDefault="00955944" w:rsidP="0079370D">
      <w:pPr>
        <w:rPr>
          <w:rFonts w:ascii="Times New Roman" w:hAnsi="Times New Roman" w:cs="Times New Roman"/>
          <w:b/>
          <w:sz w:val="26"/>
          <w:szCs w:val="24"/>
        </w:rPr>
      </w:pPr>
      <w:r w:rsidRPr="00F15DC8">
        <w:rPr>
          <w:rFonts w:ascii="Times New Roman" w:hAnsi="Times New Roman" w:cs="Times New Roman"/>
          <w:b/>
          <w:sz w:val="26"/>
          <w:szCs w:val="24"/>
        </w:rPr>
        <w:t>• Quantitative Techniques</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–Break-even analysis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–Capital budgeting </w:t>
      </w:r>
    </w:p>
    <w:p w:rsidR="00955944" w:rsidRPr="00DA34C4" w:rsidRDefault="00955944" w:rsidP="007F348B">
      <w:pPr>
        <w:pStyle w:val="ListParagraph"/>
        <w:numPr>
          <w:ilvl w:val="0"/>
          <w:numId w:val="31"/>
        </w:numPr>
        <w:rPr>
          <w:rFonts w:ascii="Times New Roman" w:hAnsi="Times New Roman" w:cs="Times New Roman"/>
          <w:sz w:val="26"/>
          <w:szCs w:val="24"/>
        </w:rPr>
      </w:pPr>
      <w:r w:rsidRPr="00DA34C4">
        <w:rPr>
          <w:rFonts w:ascii="Times New Roman" w:hAnsi="Times New Roman" w:cs="Times New Roman"/>
          <w:sz w:val="26"/>
          <w:szCs w:val="24"/>
        </w:rPr>
        <w:t xml:space="preserve">Payback </w:t>
      </w:r>
    </w:p>
    <w:p w:rsidR="00955944" w:rsidRPr="00DA34C4" w:rsidRDefault="00955944" w:rsidP="007F348B">
      <w:pPr>
        <w:pStyle w:val="ListParagraph"/>
        <w:numPr>
          <w:ilvl w:val="0"/>
          <w:numId w:val="31"/>
        </w:numPr>
        <w:rPr>
          <w:rFonts w:ascii="Times New Roman" w:hAnsi="Times New Roman" w:cs="Times New Roman"/>
          <w:sz w:val="26"/>
          <w:szCs w:val="24"/>
        </w:rPr>
      </w:pPr>
      <w:r w:rsidRPr="00DA34C4">
        <w:rPr>
          <w:rFonts w:ascii="Times New Roman" w:hAnsi="Times New Roman" w:cs="Times New Roman"/>
          <w:sz w:val="26"/>
          <w:szCs w:val="24"/>
        </w:rPr>
        <w:t xml:space="preserve">Discounted cash flow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–Linear programming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–Queuing theory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–Probability theory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Break-</w:t>
      </w:r>
      <w:r w:rsidR="00DA34C4">
        <w:rPr>
          <w:rFonts w:ascii="Times New Roman" w:hAnsi="Times New Roman" w:cs="Times New Roman"/>
          <w:b/>
          <w:sz w:val="26"/>
          <w:szCs w:val="24"/>
        </w:rPr>
        <w:t>E</w:t>
      </w:r>
      <w:r w:rsidRPr="00F15DC8">
        <w:rPr>
          <w:rFonts w:ascii="Times New Roman" w:hAnsi="Times New Roman" w:cs="Times New Roman"/>
          <w:b/>
          <w:sz w:val="26"/>
          <w:szCs w:val="24"/>
        </w:rPr>
        <w:t>ven analysis</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–Allows calculation of the volume of sales or revenue that will result in a profit.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–Involves forecasting the volume of sales and cost of production.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–No profit or loss results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Capital budgeting</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–Analyze alternative investments in assets, and the make/buy and rent/lease-or-buy decision.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–Payback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–Discounted cash flow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Linear programming</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–Used for programmed decisions under conditions of certainty or low risk, but LP is also widely applied to product mix decisions, such as minimizing transportation cost for truck fleets </w:t>
      </w:r>
    </w:p>
    <w:p w:rsidR="00955944" w:rsidRPr="00F15DC8" w:rsidRDefault="00955944" w:rsidP="0079370D">
      <w:pPr>
        <w:rPr>
          <w:rFonts w:ascii="Times New Roman" w:hAnsi="Times New Roman" w:cs="Times New Roman"/>
          <w:b/>
          <w:sz w:val="26"/>
          <w:szCs w:val="24"/>
        </w:rPr>
      </w:pPr>
      <w:r w:rsidRPr="00F15DC8">
        <w:rPr>
          <w:rFonts w:ascii="Times New Roman" w:hAnsi="Times New Roman" w:cs="Times New Roman"/>
          <w:b/>
          <w:sz w:val="26"/>
          <w:szCs w:val="24"/>
        </w:rPr>
        <w:t xml:space="preserve">• Queuing theory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–Focuses on waiting time.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–Used at reducing time for serving customers per employee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Probability theory</w:t>
      </w:r>
    </w:p>
    <w:p w:rsidR="00955944"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–Users assign probability of success or failure to each alternative. The user then calculates the expected value, which is the payoff or profit from each combination of alternatives and outcomes.  </w:t>
      </w:r>
    </w:p>
    <w:p w:rsidR="00487576" w:rsidRDefault="00487576" w:rsidP="0079370D">
      <w:pPr>
        <w:rPr>
          <w:rFonts w:ascii="Times New Roman" w:hAnsi="Times New Roman" w:cs="Times New Roman"/>
          <w:sz w:val="26"/>
          <w:szCs w:val="24"/>
        </w:rPr>
      </w:pPr>
    </w:p>
    <w:p w:rsidR="00003BDA" w:rsidRPr="00A80F61" w:rsidRDefault="00A80F61" w:rsidP="00A80F61">
      <w:pPr>
        <w:jc w:val="center"/>
        <w:rPr>
          <w:rFonts w:ascii="Times New Roman" w:hAnsi="Times New Roman" w:cs="Times New Roman"/>
          <w:b/>
          <w:sz w:val="32"/>
          <w:szCs w:val="32"/>
        </w:rPr>
      </w:pPr>
      <w:r w:rsidRPr="00A80F61">
        <w:rPr>
          <w:rFonts w:ascii="Times New Roman" w:hAnsi="Times New Roman" w:cs="Times New Roman"/>
          <w:b/>
          <w:sz w:val="32"/>
          <w:szCs w:val="32"/>
        </w:rPr>
        <w:t>Read the TEXT</w:t>
      </w:r>
    </w:p>
    <w:p w:rsidR="00487576" w:rsidRDefault="00487576" w:rsidP="00487576">
      <w:pPr>
        <w:pStyle w:val="Style"/>
        <w:spacing w:before="283" w:line="307" w:lineRule="exact"/>
        <w:ind w:left="67" w:right="28"/>
        <w:rPr>
          <w:b/>
          <w:bCs/>
          <w:color w:val="444550"/>
          <w:w w:val="84"/>
          <w:sz w:val="28"/>
          <w:szCs w:val="28"/>
        </w:rPr>
      </w:pPr>
      <w:r>
        <w:rPr>
          <w:b/>
          <w:bCs/>
          <w:color w:val="444550"/>
          <w:w w:val="84"/>
          <w:sz w:val="28"/>
          <w:szCs w:val="28"/>
        </w:rPr>
        <w:t xml:space="preserve">QUANTITATIVE TECHNIQUES </w:t>
      </w:r>
    </w:p>
    <w:p w:rsidR="00487576" w:rsidRPr="00487576" w:rsidRDefault="00487576" w:rsidP="00487576">
      <w:pPr>
        <w:pStyle w:val="Style"/>
        <w:spacing w:before="134" w:line="235" w:lineRule="exact"/>
        <w:ind w:left="67" w:right="85"/>
        <w:rPr>
          <w:rFonts w:ascii="Times New Roman" w:hAnsi="Times New Roman" w:cs="Times New Roman"/>
        </w:rPr>
      </w:pPr>
      <w:r w:rsidRPr="00487576">
        <w:rPr>
          <w:rFonts w:ascii="Times New Roman" w:hAnsi="Times New Roman" w:cs="Times New Roman"/>
        </w:rPr>
        <w:t>As you read in the Appendix to Chapter 1, on</w:t>
      </w:r>
      <w:r w:rsidR="00602871">
        <w:rPr>
          <w:rFonts w:ascii="Times New Roman" w:hAnsi="Times New Roman" w:cs="Times New Roman"/>
        </w:rPr>
        <w:t>e of the five approaches to man</w:t>
      </w:r>
      <w:r w:rsidRPr="00487576">
        <w:rPr>
          <w:rFonts w:ascii="Times New Roman" w:hAnsi="Times New Roman" w:cs="Times New Roman"/>
        </w:rPr>
        <w:t xml:space="preserve">agement is management science, which uses math to aid in problem solving and decision making. Quantitative techniques use math in the objective analysis of alter- native solutions. </w:t>
      </w:r>
    </w:p>
    <w:p w:rsidR="00487576" w:rsidRPr="00487576" w:rsidRDefault="00487576" w:rsidP="00487576">
      <w:pPr>
        <w:pStyle w:val="Style"/>
        <w:spacing w:line="240" w:lineRule="exact"/>
        <w:ind w:left="388" w:right="85"/>
        <w:rPr>
          <w:rFonts w:ascii="Times New Roman" w:hAnsi="Times New Roman" w:cs="Times New Roman"/>
        </w:rPr>
      </w:pPr>
      <w:r w:rsidRPr="00487576">
        <w:rPr>
          <w:rFonts w:ascii="Times New Roman" w:hAnsi="Times New Roman" w:cs="Times New Roman"/>
        </w:rPr>
        <w:t xml:space="preserve">The discussion that follows will make you aware of five quantitative techniques. </w:t>
      </w:r>
    </w:p>
    <w:p w:rsidR="00487576" w:rsidRPr="00487576" w:rsidRDefault="00487576" w:rsidP="00487576">
      <w:pPr>
        <w:pStyle w:val="Style"/>
        <w:spacing w:line="235" w:lineRule="exact"/>
        <w:ind w:left="67" w:right="85"/>
        <w:rPr>
          <w:rFonts w:ascii="Times New Roman" w:hAnsi="Times New Roman" w:cs="Times New Roman"/>
        </w:rPr>
      </w:pPr>
      <w:r w:rsidRPr="00487576">
        <w:rPr>
          <w:rFonts w:ascii="Times New Roman" w:hAnsi="Times New Roman" w:cs="Times New Roman"/>
        </w:rPr>
        <w:t xml:space="preserve">Managers may not be expected to compute the math for all types of quantitative </w:t>
      </w:r>
      <w:r w:rsidRPr="00487576">
        <w:rPr>
          <w:rFonts w:ascii="Times New Roman" w:hAnsi="Times New Roman" w:cs="Times New Roman"/>
        </w:rPr>
        <w:br/>
        <w:t xml:space="preserve">techniques. However, if you know when to use these techniques, you can seek help </w:t>
      </w:r>
      <w:r w:rsidRPr="00487576">
        <w:rPr>
          <w:rFonts w:ascii="Times New Roman" w:hAnsi="Times New Roman" w:cs="Times New Roman"/>
        </w:rPr>
        <w:br/>
        <w:t xml:space="preserve">from specialists within or outside the organization. If you are interested in the </w:t>
      </w:r>
      <w:r w:rsidRPr="00487576">
        <w:rPr>
          <w:rFonts w:ascii="Times New Roman" w:hAnsi="Times New Roman" w:cs="Times New Roman"/>
        </w:rPr>
        <w:br/>
        <w:t xml:space="preserve">actual calculations, you should take courses in quantitative analysis. </w:t>
      </w:r>
    </w:p>
    <w:p w:rsidR="00487576" w:rsidRPr="00487576" w:rsidRDefault="00487576" w:rsidP="00487576">
      <w:pPr>
        <w:pStyle w:val="Style"/>
        <w:spacing w:before="297" w:line="283" w:lineRule="exact"/>
        <w:ind w:left="105" w:right="85"/>
        <w:rPr>
          <w:rFonts w:ascii="Times New Roman" w:hAnsi="Times New Roman" w:cs="Times New Roman"/>
          <w:b/>
          <w:bCs/>
          <w:w w:val="90"/>
        </w:rPr>
      </w:pPr>
      <w:r w:rsidRPr="00487576">
        <w:rPr>
          <w:rFonts w:ascii="Times New Roman" w:hAnsi="Times New Roman" w:cs="Times New Roman"/>
          <w:b/>
          <w:bCs/>
          <w:w w:val="90"/>
        </w:rPr>
        <w:t xml:space="preserve">Break-Even Analysis </w:t>
      </w:r>
    </w:p>
    <w:p w:rsidR="00487576" w:rsidRPr="00487576" w:rsidRDefault="00487576" w:rsidP="00487576">
      <w:pPr>
        <w:pStyle w:val="Style"/>
        <w:spacing w:before="81" w:line="240" w:lineRule="exact"/>
        <w:ind w:left="100" w:right="85"/>
        <w:rPr>
          <w:rFonts w:ascii="Times New Roman" w:hAnsi="Times New Roman" w:cs="Times New Roman"/>
        </w:rPr>
      </w:pPr>
      <w:r w:rsidRPr="00487576">
        <w:rPr>
          <w:rFonts w:ascii="Times New Roman" w:hAnsi="Times New Roman" w:cs="Times New Roman"/>
        </w:rPr>
        <w:t xml:space="preserve">Break-even analysis allows calculation of the volume of sales or revenue that will result in a profit. It involves forecasting the volume of sales and the cost of production. </w:t>
      </w:r>
      <w:r w:rsidRPr="00487576">
        <w:rPr>
          <w:rFonts w:ascii="Times New Roman" w:hAnsi="Times New Roman" w:cs="Times New Roman"/>
        </w:rPr>
        <w:br/>
        <w:t xml:space="preserve">The break-even point occurs at the level where no profit or loss results. For example, </w:t>
      </w:r>
      <w:r w:rsidRPr="00487576">
        <w:rPr>
          <w:rFonts w:ascii="Times New Roman" w:hAnsi="Times New Roman" w:cs="Times New Roman"/>
        </w:rPr>
        <w:br/>
        <w:t xml:space="preserve">if a Home Depot store buys a carpet cleaner for $500 and rents it for $25 a day, how </w:t>
      </w:r>
      <w:r w:rsidRPr="00487576">
        <w:rPr>
          <w:rFonts w:ascii="Times New Roman" w:hAnsi="Times New Roman" w:cs="Times New Roman"/>
        </w:rPr>
        <w:br/>
        <w:t xml:space="preserve">many times does it have to rent out the carpet cleaner in order to break even? </w:t>
      </w:r>
    </w:p>
    <w:p w:rsidR="00487576" w:rsidRPr="00487576" w:rsidRDefault="00487576" w:rsidP="00487576">
      <w:pPr>
        <w:pStyle w:val="Style"/>
        <w:spacing w:before="307" w:line="278" w:lineRule="exact"/>
        <w:ind w:left="124" w:right="85"/>
        <w:rPr>
          <w:rFonts w:ascii="Times New Roman" w:hAnsi="Times New Roman" w:cs="Times New Roman"/>
          <w:b/>
          <w:bCs/>
          <w:w w:val="90"/>
        </w:rPr>
      </w:pPr>
      <w:r w:rsidRPr="00487576">
        <w:rPr>
          <w:rFonts w:ascii="Times New Roman" w:hAnsi="Times New Roman" w:cs="Times New Roman"/>
          <w:b/>
          <w:bCs/>
          <w:w w:val="90"/>
        </w:rPr>
        <w:t xml:space="preserve">Capital Budgeting </w:t>
      </w:r>
    </w:p>
    <w:p w:rsidR="00487576" w:rsidRPr="00487576" w:rsidRDefault="00487576" w:rsidP="00487576">
      <w:pPr>
        <w:pStyle w:val="Style"/>
        <w:spacing w:before="76" w:line="240" w:lineRule="exact"/>
        <w:ind w:left="124" w:right="85"/>
        <w:rPr>
          <w:rFonts w:ascii="Times New Roman" w:hAnsi="Times New Roman" w:cs="Times New Roman"/>
        </w:rPr>
      </w:pPr>
      <w:r w:rsidRPr="00487576">
        <w:rPr>
          <w:rFonts w:ascii="Times New Roman" w:hAnsi="Times New Roman" w:cs="Times New Roman"/>
        </w:rPr>
        <w:t xml:space="preserve">This technique is used to analyze alternative investments in assets, such as machines </w:t>
      </w:r>
      <w:r w:rsidRPr="00487576">
        <w:rPr>
          <w:rFonts w:ascii="Times New Roman" w:hAnsi="Times New Roman" w:cs="Times New Roman"/>
        </w:rPr>
        <w:br/>
        <w:t xml:space="preserve">and the make-or-buy and rent/lease-or-buy decision. The payback approach allows </w:t>
      </w:r>
      <w:r w:rsidRPr="00487576">
        <w:rPr>
          <w:rFonts w:ascii="Times New Roman" w:hAnsi="Times New Roman" w:cs="Times New Roman"/>
        </w:rPr>
        <w:br/>
        <w:t xml:space="preserve">the calculation of the number of years it will take to recover the initial cash invested. </w:t>
      </w:r>
      <w:r w:rsidRPr="00487576">
        <w:rPr>
          <w:rFonts w:ascii="Times New Roman" w:hAnsi="Times New Roman" w:cs="Times New Roman"/>
        </w:rPr>
        <w:br/>
        <w:t xml:space="preserve">Another approach computes the average rate of return. It is appropriate when the </w:t>
      </w:r>
      <w:r w:rsidRPr="00487576">
        <w:rPr>
          <w:rFonts w:ascii="Times New Roman" w:hAnsi="Times New Roman" w:cs="Times New Roman"/>
        </w:rPr>
        <w:br/>
        <w:t xml:space="preserve">yearly returns differ. A more sophisticated approach, </w:t>
      </w:r>
      <w:r w:rsidRPr="00487576">
        <w:rPr>
          <w:rFonts w:ascii="Times New Roman" w:hAnsi="Times New Roman" w:cs="Times New Roman"/>
          <w:i/>
          <w:iCs/>
        </w:rPr>
        <w:t xml:space="preserve">discounted cash flow, </w:t>
      </w:r>
      <w:r w:rsidRPr="00487576">
        <w:rPr>
          <w:rFonts w:ascii="Times New Roman" w:hAnsi="Times New Roman" w:cs="Times New Roman"/>
        </w:rPr>
        <w:t xml:space="preserve">takes </w:t>
      </w:r>
      <w:r w:rsidRPr="00487576">
        <w:rPr>
          <w:rFonts w:ascii="Times New Roman" w:hAnsi="Times New Roman" w:cs="Times New Roman"/>
        </w:rPr>
        <w:br/>
        <w:t xml:space="preserve">into account the time value of money. It assumes that a dollar today is worth more </w:t>
      </w:r>
      <w:r w:rsidRPr="00487576">
        <w:rPr>
          <w:rFonts w:ascii="Times New Roman" w:hAnsi="Times New Roman" w:cs="Times New Roman"/>
        </w:rPr>
        <w:br/>
        <w:t xml:space="preserve">than a dollar in the future. Organizations including AMF Bowling Centers, Kellogg, </w:t>
      </w:r>
      <w:r w:rsidRPr="00487576">
        <w:rPr>
          <w:rFonts w:ascii="Times New Roman" w:hAnsi="Times New Roman" w:cs="Times New Roman"/>
        </w:rPr>
        <w:br/>
        <w:t xml:space="preserve">Procter </w:t>
      </w:r>
      <w:r w:rsidRPr="00487576">
        <w:rPr>
          <w:rFonts w:ascii="Times New Roman" w:hAnsi="Times New Roman" w:cs="Times New Roman"/>
          <w:w w:val="143"/>
        </w:rPr>
        <w:t xml:space="preserve">&amp; </w:t>
      </w:r>
      <w:r w:rsidRPr="00487576">
        <w:rPr>
          <w:rFonts w:ascii="Times New Roman" w:hAnsi="Times New Roman" w:cs="Times New Roman"/>
        </w:rPr>
        <w:t xml:space="preserve">Gamble, and 3M use discounted cash flow analysis. </w:t>
      </w:r>
    </w:p>
    <w:p w:rsidR="00487576" w:rsidRPr="00487576" w:rsidRDefault="00487576" w:rsidP="00487576">
      <w:pPr>
        <w:pStyle w:val="Style"/>
        <w:spacing w:before="321" w:line="278" w:lineRule="exact"/>
        <w:ind w:left="124" w:right="85"/>
        <w:rPr>
          <w:rFonts w:ascii="Times New Roman" w:hAnsi="Times New Roman" w:cs="Times New Roman"/>
          <w:b/>
          <w:bCs/>
          <w:w w:val="90"/>
        </w:rPr>
      </w:pPr>
      <w:r w:rsidRPr="00487576">
        <w:rPr>
          <w:rFonts w:ascii="Times New Roman" w:hAnsi="Times New Roman" w:cs="Times New Roman"/>
          <w:b/>
          <w:bCs/>
          <w:w w:val="90"/>
        </w:rPr>
        <w:t xml:space="preserve">linear Programming </w:t>
      </w:r>
    </w:p>
    <w:p w:rsidR="00487576" w:rsidRPr="00487576" w:rsidRDefault="00487576" w:rsidP="00487576">
      <w:pPr>
        <w:pStyle w:val="Style"/>
        <w:spacing w:before="76" w:line="240" w:lineRule="exact"/>
        <w:ind w:left="124" w:right="85"/>
        <w:rPr>
          <w:rFonts w:ascii="Times New Roman" w:hAnsi="Times New Roman" w:cs="Times New Roman"/>
        </w:rPr>
      </w:pPr>
      <w:r w:rsidRPr="00487576">
        <w:rPr>
          <w:rFonts w:ascii="Times New Roman" w:hAnsi="Times New Roman" w:cs="Times New Roman"/>
        </w:rPr>
        <w:t xml:space="preserve">Optimum allocation of resources is determined using linear programming (LP). The </w:t>
      </w:r>
      <w:r w:rsidRPr="00487576">
        <w:rPr>
          <w:rFonts w:ascii="Times New Roman" w:hAnsi="Times New Roman" w:cs="Times New Roman"/>
        </w:rPr>
        <w:br/>
        <w:t>resources that managers typically allocate are time, money, space, material, e</w:t>
      </w:r>
      <w:r w:rsidR="00E02108">
        <w:rPr>
          <w:rFonts w:ascii="Times New Roman" w:hAnsi="Times New Roman" w:cs="Times New Roman"/>
        </w:rPr>
        <w:t>quip</w:t>
      </w:r>
      <w:r w:rsidRPr="00487576">
        <w:rPr>
          <w:rFonts w:ascii="Times New Roman" w:hAnsi="Times New Roman" w:cs="Times New Roman"/>
        </w:rPr>
        <w:t xml:space="preserve">ment, and employees. Companies primarily use LP for programmed decisions under </w:t>
      </w:r>
      <w:r w:rsidRPr="00487576">
        <w:rPr>
          <w:rFonts w:ascii="Times New Roman" w:hAnsi="Times New Roman" w:cs="Times New Roman"/>
        </w:rPr>
        <w:br/>
        <w:t xml:space="preserve">conditions of certainty or low risk, but LP is also widely applied to product-mix </w:t>
      </w:r>
      <w:r w:rsidRPr="00487576">
        <w:rPr>
          <w:rFonts w:ascii="Times New Roman" w:hAnsi="Times New Roman" w:cs="Times New Roman"/>
        </w:rPr>
        <w:br/>
        <w:t xml:space="preserve">decisions. Lear Siegler, Inc. uses LP when determining work flow to optimize the use </w:t>
      </w:r>
      <w:r w:rsidRPr="00487576">
        <w:rPr>
          <w:rFonts w:ascii="Times New Roman" w:hAnsi="Times New Roman" w:cs="Times New Roman"/>
        </w:rPr>
        <w:br/>
        <w:t xml:space="preserve">of its equipment. Bendix Corporation uses LP to minimize transportation (shipping) </w:t>
      </w:r>
      <w:r w:rsidRPr="00487576">
        <w:rPr>
          <w:rFonts w:ascii="Times New Roman" w:hAnsi="Times New Roman" w:cs="Times New Roman"/>
        </w:rPr>
        <w:br/>
        <w:t xml:space="preserve">costs for its truck fleet. </w:t>
      </w:r>
    </w:p>
    <w:p w:rsidR="00003BDA" w:rsidRPr="00003BDA" w:rsidRDefault="00003BDA" w:rsidP="00003BDA">
      <w:pPr>
        <w:pStyle w:val="Style"/>
        <w:spacing w:before="230" w:line="273" w:lineRule="exact"/>
        <w:ind w:left="180" w:right="19"/>
        <w:rPr>
          <w:rFonts w:ascii="Times New Roman" w:hAnsi="Times New Roman" w:cs="Times New Roman"/>
          <w:b/>
          <w:bCs/>
          <w:w w:val="89"/>
        </w:rPr>
      </w:pPr>
      <w:r w:rsidRPr="00003BDA">
        <w:rPr>
          <w:rFonts w:ascii="Times New Roman" w:hAnsi="Times New Roman" w:cs="Times New Roman"/>
          <w:b/>
          <w:bCs/>
          <w:w w:val="89"/>
        </w:rPr>
        <w:t xml:space="preserve">Queuing Theory </w:t>
      </w:r>
    </w:p>
    <w:p w:rsidR="00003BDA" w:rsidRPr="00003BDA" w:rsidRDefault="00003BDA" w:rsidP="00003BDA">
      <w:pPr>
        <w:pStyle w:val="Style"/>
        <w:spacing w:before="81" w:line="240" w:lineRule="exact"/>
        <w:ind w:left="180" w:right="86"/>
        <w:rPr>
          <w:rFonts w:ascii="Times New Roman" w:hAnsi="Times New Roman" w:cs="Times New Roman"/>
        </w:rPr>
      </w:pPr>
      <w:r w:rsidRPr="00003BDA">
        <w:rPr>
          <w:rFonts w:ascii="Times New Roman" w:hAnsi="Times New Roman" w:cs="Times New Roman"/>
        </w:rPr>
        <w:t xml:space="preserve">Queuing theory focuses on waiting time. An organization can have any number of </w:t>
      </w:r>
      <w:r w:rsidRPr="00003BDA">
        <w:rPr>
          <w:rFonts w:ascii="Times New Roman" w:hAnsi="Times New Roman" w:cs="Times New Roman"/>
        </w:rPr>
        <w:br/>
        <w:t xml:space="preserve">employees providing service to customers. If the organization has too many employees working at one time. not all of them will be waiting on customers and money </w:t>
      </w:r>
      <w:r w:rsidRPr="00003BDA">
        <w:rPr>
          <w:rFonts w:ascii="Times New Roman" w:hAnsi="Times New Roman" w:cs="Times New Roman"/>
        </w:rPr>
        <w:br/>
        <w:t xml:space="preserve">paid to them is lost. If the organization has too few employees working at one time, </w:t>
      </w:r>
      <w:r w:rsidRPr="00003BDA">
        <w:rPr>
          <w:rFonts w:ascii="Times New Roman" w:hAnsi="Times New Roman" w:cs="Times New Roman"/>
        </w:rPr>
        <w:br/>
        <w:t xml:space="preserve">it can lose customers who don't want to wait for service, which results in lost revenue. Queuing theory, which helps the organization balance these two costs, is used </w:t>
      </w:r>
      <w:r w:rsidRPr="00003BDA">
        <w:rPr>
          <w:rFonts w:ascii="Times New Roman" w:hAnsi="Times New Roman" w:cs="Times New Roman"/>
        </w:rPr>
        <w:br/>
        <w:t xml:space="preserve">by retail stores to determine the optimum number of checkout clerks, by airports </w:t>
      </w:r>
      <w:r w:rsidRPr="00003BDA">
        <w:rPr>
          <w:rFonts w:ascii="Times New Roman" w:hAnsi="Times New Roman" w:cs="Times New Roman"/>
        </w:rPr>
        <w:br/>
        <w:t xml:space="preserve">to determine the optimum number of takeoffs and landings on runways. and by </w:t>
      </w:r>
      <w:r w:rsidRPr="00003BDA">
        <w:rPr>
          <w:rFonts w:ascii="Times New Roman" w:hAnsi="Times New Roman" w:cs="Times New Roman"/>
        </w:rPr>
        <w:br/>
        <w:t xml:space="preserve">production departments to schedule preventive maintenance on equipment. Kaiser </w:t>
      </w:r>
      <w:r w:rsidRPr="00003BDA">
        <w:rPr>
          <w:rFonts w:ascii="Times New Roman" w:hAnsi="Times New Roman" w:cs="Times New Roman"/>
        </w:rPr>
        <w:br/>
        <w:t xml:space="preserve">Permanente uses queuing theory to help doctors' offices reduce waiting times for patients. </w:t>
      </w:r>
    </w:p>
    <w:p w:rsidR="00003BDA" w:rsidRPr="00003BDA" w:rsidRDefault="00003BDA" w:rsidP="00003BDA">
      <w:pPr>
        <w:pStyle w:val="Style"/>
        <w:spacing w:before="81" w:line="240" w:lineRule="exact"/>
        <w:ind w:left="180" w:right="86"/>
        <w:rPr>
          <w:rFonts w:ascii="Times New Roman" w:hAnsi="Times New Roman" w:cs="Times New Roman"/>
        </w:rPr>
      </w:pPr>
    </w:p>
    <w:p w:rsidR="00003BDA" w:rsidRPr="00003BDA" w:rsidRDefault="00003BDA" w:rsidP="00003BDA">
      <w:pPr>
        <w:pStyle w:val="Style"/>
        <w:spacing w:line="283" w:lineRule="exact"/>
        <w:ind w:right="19"/>
        <w:rPr>
          <w:rFonts w:ascii="Times New Roman" w:hAnsi="Times New Roman" w:cs="Times New Roman"/>
          <w:b/>
          <w:bCs/>
          <w:w w:val="89"/>
        </w:rPr>
      </w:pPr>
      <w:r w:rsidRPr="00003BDA">
        <w:rPr>
          <w:rFonts w:ascii="Times New Roman" w:hAnsi="Times New Roman" w:cs="Times New Roman"/>
          <w:b/>
          <w:bCs/>
          <w:w w:val="89"/>
        </w:rPr>
        <w:t xml:space="preserve">Probability Theory </w:t>
      </w:r>
    </w:p>
    <w:p w:rsidR="00003BDA" w:rsidRPr="00003BDA" w:rsidRDefault="00003BDA" w:rsidP="00003BDA">
      <w:pPr>
        <w:pStyle w:val="Style"/>
        <w:spacing w:before="81" w:line="240" w:lineRule="exact"/>
        <w:ind w:right="19"/>
        <w:rPr>
          <w:rFonts w:ascii="Times New Roman" w:hAnsi="Times New Roman" w:cs="Times New Roman"/>
          <w:w w:val="111"/>
        </w:rPr>
      </w:pPr>
      <w:r w:rsidRPr="00003BDA">
        <w:rPr>
          <w:rFonts w:ascii="Times New Roman" w:hAnsi="Times New Roman" w:cs="Times New Roman"/>
        </w:rPr>
        <w:t xml:space="preserve">Probability theory enables the user to make decisions that take into consideration </w:t>
      </w:r>
      <w:r w:rsidRPr="00003BDA">
        <w:rPr>
          <w:rFonts w:ascii="Times New Roman" w:hAnsi="Times New Roman" w:cs="Times New Roman"/>
        </w:rPr>
        <w:br/>
        <w:t>conditions of risk. The user assigns a probability of success or failure to each a</w:t>
      </w:r>
      <w:r w:rsidR="004C14C4">
        <w:rPr>
          <w:rFonts w:ascii="Times New Roman" w:hAnsi="Times New Roman" w:cs="Times New Roman"/>
        </w:rPr>
        <w:t>l</w:t>
      </w:r>
      <w:r w:rsidRPr="00003BDA">
        <w:rPr>
          <w:rFonts w:ascii="Times New Roman" w:hAnsi="Times New Roman" w:cs="Times New Roman"/>
        </w:rPr>
        <w:t>ternative. The user then calculates the expected value, which is the payoff or profit from each combination of alternatives and outcomes. The calculations are usually done on a payoff matrix by multiplying the probability of the outcome by th</w:t>
      </w:r>
      <w:r w:rsidR="004C14C4">
        <w:rPr>
          <w:rFonts w:ascii="Times New Roman" w:hAnsi="Times New Roman" w:cs="Times New Roman"/>
        </w:rPr>
        <w:t>e ben</w:t>
      </w:r>
      <w:r w:rsidRPr="00003BDA">
        <w:rPr>
          <w:rFonts w:ascii="Times New Roman" w:hAnsi="Times New Roman" w:cs="Times New Roman"/>
        </w:rPr>
        <w:t xml:space="preserve">efit or cost. Probability theory is used to determine whether to expand facilities to what size, to select the most profitable investment portfolio, and to determine the amount of inventory to stock. You could use it to choose a job. Using probability theory, hedge fund investors are providing movie financing to major film studios </w:t>
      </w:r>
      <w:r w:rsidRPr="00003BDA">
        <w:rPr>
          <w:rFonts w:ascii="Times New Roman" w:hAnsi="Times New Roman" w:cs="Times New Roman"/>
        </w:rPr>
        <w:br/>
        <w:t xml:space="preserve">such as Walt Disney Company and Sony Corporation's Sony Pictures Entertainment </w:t>
      </w:r>
      <w:r w:rsidRPr="00003BDA">
        <w:rPr>
          <w:rFonts w:ascii="Times New Roman" w:hAnsi="Times New Roman" w:cs="Times New Roman"/>
        </w:rPr>
        <w:br/>
        <w:t xml:space="preserve">and are using computer-driven investment simulations to pick movies with the right </w:t>
      </w:r>
      <w:r w:rsidRPr="00003BDA">
        <w:rPr>
          <w:rFonts w:ascii="Times New Roman" w:hAnsi="Times New Roman" w:cs="Times New Roman"/>
        </w:rPr>
        <w:br/>
        <w:t xml:space="preserve">characteristics to make </w:t>
      </w:r>
      <w:r w:rsidR="004C14C4" w:rsidRPr="00003BDA">
        <w:rPr>
          <w:rFonts w:ascii="Times New Roman" w:hAnsi="Times New Roman" w:cs="Times New Roman"/>
          <w:w w:val="111"/>
        </w:rPr>
        <w:t>money</w:t>
      </w:r>
      <w:r w:rsidR="004C14C4">
        <w:rPr>
          <w:rFonts w:ascii="Times New Roman" w:hAnsi="Times New Roman" w:cs="Times New Roman"/>
          <w:w w:val="111"/>
        </w:rPr>
        <w:t xml:space="preserve">. </w:t>
      </w:r>
      <w:r w:rsidRPr="00003BDA">
        <w:rPr>
          <w:rFonts w:ascii="Times New Roman" w:hAnsi="Times New Roman" w:cs="Times New Roman"/>
          <w:w w:val="111"/>
        </w:rPr>
        <w:t xml:space="preserve"> </w:t>
      </w:r>
    </w:p>
    <w:p w:rsidR="00003BDA" w:rsidRPr="00003BDA" w:rsidRDefault="00003BDA" w:rsidP="00003BDA">
      <w:pPr>
        <w:pStyle w:val="Style"/>
        <w:spacing w:before="364" w:line="312" w:lineRule="exact"/>
        <w:ind w:left="42" w:right="19"/>
        <w:rPr>
          <w:rFonts w:ascii="Times New Roman" w:hAnsi="Times New Roman" w:cs="Times New Roman"/>
          <w:b/>
          <w:bCs/>
          <w:w w:val="80"/>
        </w:rPr>
      </w:pPr>
      <w:r w:rsidRPr="00003BDA">
        <w:rPr>
          <w:rFonts w:ascii="Times New Roman" w:hAnsi="Times New Roman" w:cs="Times New Roman"/>
          <w:b/>
          <w:bCs/>
          <w:w w:val="80"/>
        </w:rPr>
        <w:t xml:space="preserve">THE KEPNER- TREGOE METHOD </w:t>
      </w:r>
    </w:p>
    <w:p w:rsidR="00003BDA" w:rsidRPr="00003BDA" w:rsidRDefault="00003BDA" w:rsidP="00003BDA">
      <w:pPr>
        <w:pStyle w:val="Style"/>
        <w:spacing w:before="139" w:line="240" w:lineRule="exact"/>
        <w:ind w:left="47"/>
        <w:rPr>
          <w:rFonts w:ascii="Times New Roman" w:hAnsi="Times New Roman" w:cs="Times New Roman"/>
        </w:rPr>
      </w:pPr>
      <w:r w:rsidRPr="00003BDA">
        <w:rPr>
          <w:rFonts w:ascii="Times New Roman" w:hAnsi="Times New Roman" w:cs="Times New Roman"/>
        </w:rPr>
        <w:t>The Kepner-Tregoe method combines the objective quantitative approach with some subjectivity. The subjectivity comes from determining "must" and "want" criteria and assigning weighted values to them. As you read earlier in the chapter, "must" criteria are those attributes that an alternative solution must have if it is to b</w:t>
      </w:r>
      <w:r w:rsidR="004C14C4">
        <w:rPr>
          <w:rFonts w:ascii="Times New Roman" w:hAnsi="Times New Roman" w:cs="Times New Roman"/>
        </w:rPr>
        <w:t>e con</w:t>
      </w:r>
      <w:r w:rsidRPr="00003BDA">
        <w:rPr>
          <w:rFonts w:ascii="Times New Roman" w:hAnsi="Times New Roman" w:cs="Times New Roman"/>
        </w:rPr>
        <w:t xml:space="preserve">sidered. "Want" criteria are attributes that make an alternative solution more attractive; they are desirable but not essential. Absence of certain "want" criteria does not cause an alternative </w:t>
      </w:r>
      <w:r w:rsidR="004C14C4">
        <w:rPr>
          <w:rFonts w:ascii="Times New Roman" w:hAnsi="Times New Roman" w:cs="Times New Roman"/>
        </w:rPr>
        <w:t>t</w:t>
      </w:r>
      <w:r w:rsidRPr="00003BDA">
        <w:rPr>
          <w:rFonts w:ascii="Times New Roman" w:hAnsi="Times New Roman" w:cs="Times New Roman"/>
        </w:rPr>
        <w:t xml:space="preserve">o be eliminated. </w:t>
      </w:r>
    </w:p>
    <w:p w:rsidR="00003BDA" w:rsidRDefault="00003BDA" w:rsidP="00003BDA">
      <w:pPr>
        <w:pStyle w:val="Style"/>
        <w:spacing w:before="81" w:line="240" w:lineRule="exact"/>
        <w:ind w:left="180" w:right="86"/>
        <w:rPr>
          <w:rFonts w:ascii="Times New Roman" w:hAnsi="Times New Roman" w:cs="Times New Roman"/>
          <w:color w:val="B7BACB"/>
          <w:sz w:val="18"/>
          <w:szCs w:val="18"/>
        </w:rPr>
      </w:pPr>
    </w:p>
    <w:p w:rsidR="00487576" w:rsidRPr="00F15DC8" w:rsidRDefault="00487576" w:rsidP="0079370D">
      <w:pPr>
        <w:rPr>
          <w:rFonts w:ascii="Times New Roman" w:hAnsi="Times New Roman" w:cs="Times New Roman"/>
          <w:sz w:val="26"/>
          <w:szCs w:val="24"/>
        </w:rPr>
      </w:pP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5943600" cy="4333875"/>
            <wp:effectExtent l="0" t="0" r="0" b="9525"/>
            <wp:docPr id="574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67" name="Picture 3"/>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33387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Kepner-Tregoe Method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1. Compare each alternative to the “must” alternative.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2. Rate each “want” criterion on a scale of 1 to 10 (10 being the most important).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3. Assign a value of 1 to 10 (10 being the highest) to how</w:t>
      </w:r>
      <w:r w:rsidR="00C2042E">
        <w:rPr>
          <w:rFonts w:ascii="Times New Roman" w:hAnsi="Times New Roman" w:cs="Times New Roman"/>
          <w:sz w:val="26"/>
          <w:szCs w:val="24"/>
        </w:rPr>
        <w:t xml:space="preserve"> </w:t>
      </w:r>
      <w:r w:rsidRPr="00F15DC8">
        <w:rPr>
          <w:rFonts w:ascii="Times New Roman" w:hAnsi="Times New Roman" w:cs="Times New Roman"/>
          <w:sz w:val="26"/>
          <w:szCs w:val="24"/>
        </w:rPr>
        <w:t xml:space="preserve">well each alternative meets the “want” criteria.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4. Compute the weighted score (WS) for each alternative.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5. Select the alternative with the highest total WS. </w:t>
      </w:r>
    </w:p>
    <w:p w:rsidR="005C6049" w:rsidRDefault="005C6049">
      <w:pPr>
        <w:rPr>
          <w:rFonts w:ascii="Times New Roman" w:hAnsi="Times New Roman" w:cs="Times New Roman"/>
          <w:b/>
          <w:sz w:val="30"/>
          <w:szCs w:val="28"/>
        </w:rPr>
      </w:pPr>
      <w:r>
        <w:rPr>
          <w:rFonts w:ascii="Times New Roman" w:hAnsi="Times New Roman" w:cs="Times New Roman"/>
          <w:b/>
          <w:sz w:val="30"/>
          <w:szCs w:val="28"/>
        </w:rPr>
        <w:br w:type="page"/>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Kepner-Tregoe Method for Analyzing Alternatives </w:t>
      </w:r>
    </w:p>
    <w:p w:rsidR="0079370D" w:rsidRPr="00F15DC8" w:rsidRDefault="00955944" w:rsidP="0079370D">
      <w:pPr>
        <w:rPr>
          <w:rFonts w:ascii="Times New Roman" w:hAnsi="Times New Roman" w:cs="Times New Roman"/>
          <w:b/>
          <w:sz w:val="30"/>
          <w:szCs w:val="28"/>
        </w:rPr>
      </w:pPr>
      <w:r w:rsidRPr="00F15DC8">
        <w:rPr>
          <w:rFonts w:ascii="Times New Roman" w:hAnsi="Times New Roman" w:cs="Times New Roman"/>
          <w:noProof/>
          <w:sz w:val="26"/>
          <w:szCs w:val="24"/>
        </w:rPr>
        <w:drawing>
          <wp:inline distT="0" distB="0" distL="0" distR="0">
            <wp:extent cx="6143625" cy="3684791"/>
            <wp:effectExtent l="0" t="0" r="0" b="0"/>
            <wp:docPr id="5488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73" name="Picture 9"/>
                    <pic:cNvPicPr>
                      <a:picLocks noChangeAspect="1" noChangeArrowheads="1"/>
                    </pic:cNvPicPr>
                  </pic:nvPicPr>
                  <pic:blipFill>
                    <a:blip r:embed="rId59" cstate="print">
                      <a:lum bright="-18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49926" cy="3688570"/>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b/>
          <w:sz w:val="30"/>
          <w:szCs w:val="28"/>
        </w:rPr>
        <w:t>Cost-Benefit (Pros and Cons) Analysis</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Cost-Benefit Analysis </w:t>
      </w:r>
    </w:p>
    <w:p w:rsidR="00955944" w:rsidRPr="00F15DC8" w:rsidRDefault="005C6049" w:rsidP="0079370D">
      <w:pPr>
        <w:rPr>
          <w:rFonts w:ascii="Times New Roman" w:hAnsi="Times New Roman" w:cs="Times New Roman"/>
          <w:sz w:val="26"/>
          <w:szCs w:val="24"/>
        </w:rPr>
      </w:pPr>
      <w:r>
        <w:rPr>
          <w:rFonts w:ascii="Times New Roman" w:hAnsi="Times New Roman" w:cs="Times New Roman"/>
          <w:sz w:val="26"/>
          <w:szCs w:val="24"/>
        </w:rPr>
        <w:tab/>
      </w:r>
      <w:r w:rsidR="00955944" w:rsidRPr="00F15DC8">
        <w:rPr>
          <w:rFonts w:ascii="Times New Roman" w:hAnsi="Times New Roman" w:cs="Times New Roman"/>
          <w:sz w:val="26"/>
          <w:szCs w:val="24"/>
        </w:rPr>
        <w:t xml:space="preserve">–A technique for comparing the cost and benefit of each alternative course of action using subjective intuition and judgment along with math. </w:t>
      </w:r>
    </w:p>
    <w:p w:rsidR="005C6049" w:rsidRDefault="005C6049" w:rsidP="0079370D">
      <w:pPr>
        <w:rPr>
          <w:rFonts w:ascii="Times New Roman" w:hAnsi="Times New Roman" w:cs="Times New Roman"/>
          <w:sz w:val="26"/>
          <w:szCs w:val="24"/>
        </w:rPr>
      </w:pPr>
    </w:p>
    <w:p w:rsidR="00955944" w:rsidRPr="005C6049" w:rsidRDefault="00955944" w:rsidP="0079370D">
      <w:pPr>
        <w:rPr>
          <w:rFonts w:ascii="Times New Roman" w:hAnsi="Times New Roman" w:cs="Times New Roman"/>
          <w:b/>
          <w:sz w:val="26"/>
          <w:szCs w:val="24"/>
        </w:rPr>
      </w:pPr>
      <w:r w:rsidRPr="005C6049">
        <w:rPr>
          <w:rFonts w:ascii="Times New Roman" w:hAnsi="Times New Roman" w:cs="Times New Roman"/>
          <w:b/>
          <w:sz w:val="26"/>
          <w:szCs w:val="24"/>
        </w:rPr>
        <w:t xml:space="preserve">• The Alternative Analysis Techniques </w:t>
      </w:r>
    </w:p>
    <w:p w:rsidR="00955944" w:rsidRPr="00F15DC8" w:rsidRDefault="005C6049" w:rsidP="0079370D">
      <w:pPr>
        <w:rPr>
          <w:rFonts w:ascii="Times New Roman" w:hAnsi="Times New Roman" w:cs="Times New Roman"/>
          <w:sz w:val="26"/>
          <w:szCs w:val="24"/>
        </w:rPr>
      </w:pPr>
      <w:r>
        <w:rPr>
          <w:rFonts w:ascii="Times New Roman" w:hAnsi="Times New Roman" w:cs="Times New Roman"/>
          <w:sz w:val="26"/>
          <w:szCs w:val="24"/>
        </w:rPr>
        <w:t>C</w:t>
      </w:r>
      <w:r w:rsidR="00955944" w:rsidRPr="00F15DC8">
        <w:rPr>
          <w:rFonts w:ascii="Times New Roman" w:hAnsi="Times New Roman" w:cs="Times New Roman"/>
          <w:sz w:val="26"/>
          <w:szCs w:val="24"/>
        </w:rPr>
        <w:t xml:space="preserve">ontinuum: </w:t>
      </w:r>
    </w:p>
    <w:p w:rsidR="0079370D" w:rsidRPr="00F15DC8" w:rsidRDefault="00955944" w:rsidP="0079370D">
      <w:pPr>
        <w:rPr>
          <w:rFonts w:ascii="Times New Roman" w:hAnsi="Times New Roman" w:cs="Times New Roman"/>
          <w:b/>
          <w:sz w:val="30"/>
          <w:szCs w:val="28"/>
        </w:rPr>
      </w:pPr>
      <w:r w:rsidRPr="00F15DC8">
        <w:rPr>
          <w:rFonts w:ascii="Times New Roman" w:hAnsi="Times New Roman" w:cs="Times New Roman"/>
          <w:noProof/>
          <w:sz w:val="26"/>
          <w:szCs w:val="24"/>
        </w:rPr>
        <w:drawing>
          <wp:inline distT="0" distB="0" distL="0" distR="0">
            <wp:extent cx="5943600" cy="1087755"/>
            <wp:effectExtent l="0" t="0" r="0" b="0"/>
            <wp:docPr id="5765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16" name="Picture 4"/>
                    <pic:cNvPicPr>
                      <a:picLocks noChangeAspect="1" noChangeArrowheads="1"/>
                    </pic:cNvPicPr>
                  </pic:nvPicPr>
                  <pic:blipFill>
                    <a:blip r:embed="rId60" cstate="print">
                      <a:lum bright="-8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08775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b/>
          <w:sz w:val="30"/>
          <w:szCs w:val="28"/>
        </w:rPr>
        <w:t>Plan, Implement, and Control</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Plan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–Develop a plan of action and a schedule of implementation.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Implement the Plan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–Communicate and delegate for direct action. </w:t>
      </w: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sz w:val="26"/>
          <w:szCs w:val="24"/>
        </w:rPr>
        <w:t xml:space="preserve">• Control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–Use checkpoints to determine whether the alternative is solving the problem. </w:t>
      </w:r>
    </w:p>
    <w:p w:rsidR="00955944"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955944" w:rsidRPr="00F15DC8">
        <w:rPr>
          <w:rFonts w:ascii="Times New Roman" w:hAnsi="Times New Roman" w:cs="Times New Roman"/>
          <w:sz w:val="26"/>
          <w:szCs w:val="24"/>
        </w:rPr>
        <w:t xml:space="preserve">–Avoid escalation of commitment to a bad alternative. </w:t>
      </w:r>
    </w:p>
    <w:p w:rsidR="0079370D" w:rsidRPr="00F15DC8" w:rsidRDefault="0079370D" w:rsidP="0079370D">
      <w:pPr>
        <w:rPr>
          <w:rFonts w:ascii="Times New Roman" w:hAnsi="Times New Roman" w:cs="Times New Roman"/>
          <w:b/>
          <w:sz w:val="32"/>
          <w:szCs w:val="28"/>
        </w:rPr>
      </w:pPr>
    </w:p>
    <w:p w:rsidR="00955944" w:rsidRPr="00F15DC8" w:rsidRDefault="00955944" w:rsidP="0079370D">
      <w:pPr>
        <w:rPr>
          <w:rFonts w:ascii="Times New Roman" w:hAnsi="Times New Roman" w:cs="Times New Roman"/>
          <w:b/>
          <w:sz w:val="32"/>
          <w:szCs w:val="28"/>
        </w:rPr>
      </w:pPr>
      <w:r w:rsidRPr="00F15DC8">
        <w:rPr>
          <w:rFonts w:ascii="Times New Roman" w:hAnsi="Times New Roman" w:cs="Times New Roman"/>
          <w:b/>
          <w:sz w:val="32"/>
          <w:szCs w:val="28"/>
        </w:rPr>
        <w:t xml:space="preserve">Decision Tree </w:t>
      </w:r>
    </w:p>
    <w:p w:rsidR="00955944" w:rsidRPr="00F15DC8" w:rsidRDefault="00955944" w:rsidP="0079370D">
      <w:pPr>
        <w:rPr>
          <w:rFonts w:ascii="Times New Roman" w:hAnsi="Times New Roman" w:cs="Times New Roman"/>
          <w:b/>
          <w:sz w:val="30"/>
          <w:szCs w:val="28"/>
        </w:rPr>
      </w:pPr>
      <w:r w:rsidRPr="00F15DC8">
        <w:rPr>
          <w:rFonts w:ascii="Times New Roman" w:hAnsi="Times New Roman" w:cs="Times New Roman"/>
          <w:noProof/>
          <w:sz w:val="26"/>
          <w:szCs w:val="24"/>
        </w:rPr>
        <w:drawing>
          <wp:inline distT="0" distB="0" distL="0" distR="0">
            <wp:extent cx="5943600" cy="3095625"/>
            <wp:effectExtent l="0" t="0" r="0" b="9525"/>
            <wp:docPr id="5519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943" name="Picture 7"/>
                    <pic:cNvPicPr>
                      <a:picLocks noChangeAspect="1" noChangeArrowheads="1"/>
                    </pic:cNvPicPr>
                  </pic:nvPicPr>
                  <pic:blipFill>
                    <a:blip r:embed="rId61" cstate="print">
                      <a:lum bright="-28000" contrast="44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09562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b/>
          <w:sz w:val="30"/>
          <w:szCs w:val="28"/>
        </w:rPr>
      </w:pPr>
    </w:p>
    <w:p w:rsidR="0079370D" w:rsidRPr="00F15DC8" w:rsidRDefault="0079370D" w:rsidP="0079370D">
      <w:pPr>
        <w:rPr>
          <w:rFonts w:ascii="Times New Roman" w:hAnsi="Times New Roman" w:cs="Times New Roman"/>
          <w:b/>
          <w:sz w:val="30"/>
          <w:szCs w:val="28"/>
        </w:rPr>
      </w:pPr>
    </w:p>
    <w:p w:rsidR="0079370D" w:rsidRPr="00F15DC8" w:rsidRDefault="0079370D" w:rsidP="0079370D">
      <w:pPr>
        <w:rPr>
          <w:rFonts w:ascii="Times New Roman" w:hAnsi="Times New Roman" w:cs="Times New Roman"/>
          <w:b/>
          <w:sz w:val="30"/>
          <w:szCs w:val="28"/>
        </w:rPr>
      </w:pPr>
    </w:p>
    <w:p w:rsidR="00955944" w:rsidRPr="00F15DC8" w:rsidRDefault="00955944" w:rsidP="0079370D">
      <w:pPr>
        <w:rPr>
          <w:rFonts w:ascii="Times New Roman" w:hAnsi="Times New Roman" w:cs="Times New Roman"/>
          <w:sz w:val="26"/>
          <w:szCs w:val="24"/>
        </w:rPr>
      </w:pPr>
      <w:r w:rsidRPr="00F15DC8">
        <w:rPr>
          <w:rFonts w:ascii="Times New Roman" w:hAnsi="Times New Roman" w:cs="Times New Roman"/>
          <w:b/>
          <w:sz w:val="30"/>
          <w:szCs w:val="28"/>
        </w:rPr>
        <w:t>Situational Management: Decision Making</w:t>
      </w:r>
    </w:p>
    <w:p w:rsidR="00955944" w:rsidRPr="00F15DC8" w:rsidRDefault="00955944" w:rsidP="0079370D">
      <w:pPr>
        <w:rPr>
          <w:rFonts w:ascii="Times New Roman" w:hAnsi="Times New Roman" w:cs="Times New Roman"/>
          <w:noProof/>
          <w:sz w:val="24"/>
        </w:rPr>
      </w:pPr>
      <w:r w:rsidRPr="00F15DC8">
        <w:rPr>
          <w:rFonts w:ascii="Times New Roman" w:hAnsi="Times New Roman" w:cs="Times New Roman"/>
          <w:noProof/>
          <w:sz w:val="26"/>
          <w:szCs w:val="24"/>
        </w:rPr>
        <w:drawing>
          <wp:inline distT="0" distB="0" distL="0" distR="0">
            <wp:extent cx="5635256" cy="3205955"/>
            <wp:effectExtent l="19050" t="0" r="3544" b="0"/>
            <wp:docPr id="5498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99" name="Picture 11"/>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5256" cy="3205955"/>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noProof/>
          <w:sz w:val="24"/>
        </w:rPr>
      </w:pPr>
    </w:p>
    <w:p w:rsidR="00955944" w:rsidRPr="00F15DC8" w:rsidRDefault="00955944" w:rsidP="0079370D">
      <w:pPr>
        <w:rPr>
          <w:rFonts w:ascii="Times New Roman" w:hAnsi="Times New Roman" w:cs="Times New Roman"/>
          <w:noProof/>
          <w:sz w:val="24"/>
        </w:rPr>
      </w:pPr>
    </w:p>
    <w:p w:rsidR="0079370D" w:rsidRPr="00F15DC8" w:rsidRDefault="0079370D" w:rsidP="0079370D">
      <w:pPr>
        <w:rPr>
          <w:rFonts w:ascii="Times New Roman" w:hAnsi="Times New Roman" w:cs="Times New Roman"/>
          <w:noProof/>
          <w:sz w:val="24"/>
        </w:rPr>
      </w:pPr>
    </w:p>
    <w:p w:rsidR="0079370D" w:rsidRPr="00F15DC8" w:rsidRDefault="0079370D" w:rsidP="0079370D">
      <w:pPr>
        <w:rPr>
          <w:rFonts w:ascii="Times New Roman" w:hAnsi="Times New Roman" w:cs="Times New Roman"/>
          <w:noProof/>
          <w:sz w:val="24"/>
        </w:rPr>
      </w:pPr>
      <w:r w:rsidRPr="00F15DC8">
        <w:rPr>
          <w:rFonts w:ascii="Times New Roman" w:hAnsi="Times New Roman" w:cs="Times New Roman"/>
          <w:noProof/>
          <w:sz w:val="24"/>
        </w:rPr>
        <w:drawing>
          <wp:inline distT="0" distB="0" distL="0" distR="0">
            <wp:extent cx="5934075" cy="2912404"/>
            <wp:effectExtent l="0" t="0" r="0" b="2540"/>
            <wp:docPr id="5734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91" name="Picture 7"/>
                    <pic:cNvPicPr>
                      <a:picLocks noChangeAspect="1" noChangeArrowheads="1"/>
                    </pic:cNvPicPr>
                  </pic:nvPicPr>
                  <pic:blipFill>
                    <a:blip r:embed="rId63" cstate="print">
                      <a:lum bright="-22000" contrast="4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917079"/>
                    </a:xfrm>
                    <a:prstGeom prst="rect">
                      <a:avLst/>
                    </a:prstGeom>
                    <a:noFill/>
                    <a:ln>
                      <a:noFill/>
                    </a:ln>
                    <a:extLst/>
                  </pic:spPr>
                </pic:pic>
              </a:graphicData>
            </a:graphic>
          </wp:inline>
        </w:drawing>
      </w:r>
    </w:p>
    <w:p w:rsidR="00955944" w:rsidRPr="00F15DC8" w:rsidRDefault="00955944" w:rsidP="0079370D">
      <w:pPr>
        <w:rPr>
          <w:rFonts w:ascii="Times New Roman" w:hAnsi="Times New Roman" w:cs="Times New Roman"/>
          <w:sz w:val="24"/>
        </w:rPr>
      </w:pPr>
    </w:p>
    <w:p w:rsidR="0079370D" w:rsidRPr="00A86344" w:rsidRDefault="0079370D" w:rsidP="00A86344">
      <w:pPr>
        <w:jc w:val="center"/>
        <w:rPr>
          <w:rFonts w:ascii="Times New Roman" w:hAnsi="Times New Roman" w:cs="Times New Roman"/>
          <w:b/>
          <w:sz w:val="32"/>
          <w:szCs w:val="32"/>
        </w:rPr>
      </w:pPr>
      <w:r w:rsidRPr="00A86344">
        <w:rPr>
          <w:rFonts w:ascii="Times New Roman" w:hAnsi="Times New Roman" w:cs="Times New Roman"/>
          <w:b/>
          <w:sz w:val="32"/>
          <w:szCs w:val="32"/>
        </w:rPr>
        <w:t>Lecture 10</w:t>
      </w:r>
    </w:p>
    <w:p w:rsidR="000206D7" w:rsidRPr="00A86344" w:rsidRDefault="000206D7" w:rsidP="0079370D">
      <w:pPr>
        <w:rPr>
          <w:rFonts w:ascii="Times New Roman" w:hAnsi="Times New Roman" w:cs="Times New Roman"/>
          <w:b/>
          <w:sz w:val="32"/>
          <w:szCs w:val="32"/>
        </w:rPr>
      </w:pPr>
      <w:r w:rsidRPr="00A86344">
        <w:rPr>
          <w:rFonts w:ascii="Times New Roman" w:hAnsi="Times New Roman" w:cs="Times New Roman"/>
          <w:b/>
          <w:sz w:val="32"/>
          <w:szCs w:val="32"/>
        </w:rPr>
        <w:t>Chapter 5: The Strategic and Operational Planning Process</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6286500" cy="2762250"/>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2" name="Picture 12"/>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0" cy="276225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Planning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Planning Dimensions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–The level of management developing the plan –The type of plan (strategic or operational)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–The scope of the plan (broad or narrow)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–The time horizon of the plan (short- or long-term)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–The plan’s repetitiveness (standing or single-use)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Planning Dimensions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6467475" cy="1207135"/>
            <wp:effectExtent l="0" t="0" r="9525" b="0"/>
            <wp:docPr id="5417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03" name="Picture 7"/>
                    <pic:cNvPicPr>
                      <a:picLocks noChangeAspect="1" noChangeArrowheads="1"/>
                    </pic:cNvPicPr>
                  </pic:nvPicPr>
                  <pic:blipFill>
                    <a:blip r:embed="rId65" cstate="print">
                      <a:lum bright="-20000" contrast="4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67475" cy="120713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Types of Plans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Standing Plans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–Policies, procedures, and rules developed for handling repetitive situations.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–Policies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General guidelines to be followed when making decisions.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–Procedures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A sequence of actions to be followed in order to achieve an objective.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–Rules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A statement of exactly what should or should not be done.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Single-Use Plans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–Programs and budgets developed for handling non-repetitive situations.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–Program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A set of activities designed to accomplish an objective over a specified period of time.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–Program development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Set project objectives.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Break the project down into a sequence of steps.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Assign responsibility for each step.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Establish starting and ending times.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Determine the resources needed for each step. </w:t>
      </w:r>
    </w:p>
    <w:p w:rsidR="0079370D" w:rsidRPr="00F15DC8" w:rsidRDefault="0079370D" w:rsidP="0079370D">
      <w:pPr>
        <w:rPr>
          <w:rFonts w:ascii="Times New Roman" w:hAnsi="Times New Roman" w:cs="Times New Roman"/>
          <w:b/>
          <w:sz w:val="24"/>
        </w:rPr>
      </w:pP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Single-Use Plans </w:t>
      </w:r>
    </w:p>
    <w:p w:rsidR="000206D7" w:rsidRPr="00F15DC8" w:rsidRDefault="005436F3"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–Budget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Represents the funds allocated to operate a unit for a fixed period of time.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Is a planning tool initially and becomes a control tool after implementation of the plan. </w:t>
      </w:r>
    </w:p>
    <w:p w:rsidR="005436F3" w:rsidRDefault="005436F3">
      <w:pPr>
        <w:rPr>
          <w:rFonts w:ascii="Times New Roman" w:hAnsi="Times New Roman" w:cs="Times New Roman"/>
          <w:b/>
          <w:sz w:val="30"/>
          <w:szCs w:val="28"/>
        </w:rPr>
      </w:pPr>
      <w:r>
        <w:rPr>
          <w:rFonts w:ascii="Times New Roman" w:hAnsi="Times New Roman" w:cs="Times New Roman"/>
          <w:b/>
          <w:sz w:val="30"/>
          <w:szCs w:val="28"/>
        </w:rPr>
        <w:br w:type="page"/>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Standing versus Single-Use  Plans</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3948751" cy="2541376"/>
            <wp:effectExtent l="19050" t="0" r="0" b="0"/>
            <wp:docPr id="5406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82" name="Picture 10"/>
                    <pic:cNvPicPr>
                      <a:picLocks noChangeAspect="1" noChangeArrowheads="1"/>
                    </pic:cNvPicPr>
                  </pic:nvPicPr>
                  <pic:blipFill>
                    <a:blip r:embed="rId66" cstate="print">
                      <a:lum bright="-16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5555" cy="2545755"/>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sz w:val="24"/>
        </w:rPr>
      </w:pPr>
    </w:p>
    <w:p w:rsidR="0079370D" w:rsidRPr="00F15DC8" w:rsidRDefault="007937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596373" cy="3483608"/>
            <wp:effectExtent l="19050" t="0" r="4327" b="0"/>
            <wp:docPr id="573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8" name="Picture 2"/>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2958" cy="3487707"/>
                    </a:xfrm>
                    <a:prstGeom prst="rect">
                      <a:avLst/>
                    </a:prstGeom>
                    <a:noFill/>
                    <a:ln>
                      <a:noFill/>
                    </a:ln>
                    <a:extLst/>
                  </pic:spPr>
                </pic:pic>
              </a:graphicData>
            </a:graphic>
          </wp:inline>
        </w:drawing>
      </w:r>
      <w:r w:rsidR="000206D7" w:rsidRPr="00F15DC8">
        <w:rPr>
          <w:rFonts w:ascii="Times New Roman" w:hAnsi="Times New Roman" w:cs="Times New Roman"/>
          <w:sz w:val="24"/>
        </w:rPr>
        <w:t xml:space="preserve">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b/>
          <w:sz w:val="24"/>
        </w:rPr>
        <w:t>Contingency Plans</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–Alternative plans to be implemented if uncontrollable events occur.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–Developing a contingency plan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What might go wrong in my department?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How can I prevent it from happening? </w:t>
      </w:r>
    </w:p>
    <w:p w:rsidR="000206D7" w:rsidRPr="005436F3" w:rsidRDefault="000206D7" w:rsidP="007F348B">
      <w:pPr>
        <w:pStyle w:val="ListParagraph"/>
        <w:numPr>
          <w:ilvl w:val="0"/>
          <w:numId w:val="31"/>
        </w:numPr>
        <w:rPr>
          <w:rFonts w:ascii="Times New Roman" w:hAnsi="Times New Roman" w:cs="Times New Roman"/>
          <w:sz w:val="24"/>
        </w:rPr>
      </w:pPr>
      <w:r w:rsidRPr="005436F3">
        <w:rPr>
          <w:rFonts w:ascii="Times New Roman" w:hAnsi="Times New Roman" w:cs="Times New Roman"/>
          <w:sz w:val="24"/>
        </w:rPr>
        <w:t xml:space="preserve">If it does occur, what can I do to minimize its effect?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Why Managers Don’t Plan</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–Claimed lack of time </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–Tendency toward action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Strategic and Operational Planning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Strategic Planning</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–The process of developing a mission and long-range objectives and determining in advance how they will be accomplished.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Operational Planning</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–The process of setting short-range objectives and determining in advance how they will be accomplished.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w:t>
      </w:r>
      <w:r w:rsidRPr="00F15DC8">
        <w:rPr>
          <w:rFonts w:ascii="Times New Roman" w:hAnsi="Times New Roman" w:cs="Times New Roman"/>
          <w:b/>
          <w:sz w:val="24"/>
        </w:rPr>
        <w:t xml:space="preserve"> Strategy</w:t>
      </w:r>
    </w:p>
    <w:p w:rsidR="000206D7" w:rsidRPr="00F15DC8" w:rsidRDefault="0079370D" w:rsidP="0079370D">
      <w:pPr>
        <w:rPr>
          <w:rFonts w:ascii="Times New Roman" w:hAnsi="Times New Roman" w:cs="Times New Roman"/>
          <w:sz w:val="24"/>
        </w:rPr>
      </w:pPr>
      <w:r w:rsidRPr="00F15DC8">
        <w:rPr>
          <w:rFonts w:ascii="Times New Roman" w:hAnsi="Times New Roman" w:cs="Times New Roman"/>
          <w:sz w:val="24"/>
        </w:rPr>
        <w:tab/>
      </w:r>
      <w:r w:rsidR="000206D7" w:rsidRPr="00F15DC8">
        <w:rPr>
          <w:rFonts w:ascii="Times New Roman" w:hAnsi="Times New Roman" w:cs="Times New Roman"/>
          <w:sz w:val="24"/>
        </w:rPr>
        <w:t xml:space="preserve">– A plan for pursuing the mission and achieving objectives.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Strategic Process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024395" cy="3320073"/>
            <wp:effectExtent l="0" t="0" r="508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28" name="Picture 8"/>
                    <pic:cNvPicPr>
                      <a:picLocks noChangeAspect="1" noChangeArrowheads="1"/>
                    </pic:cNvPicPr>
                  </pic:nvPicPr>
                  <pic:blipFill>
                    <a:blip r:embed="rId68" cstate="print">
                      <a:lum bright="-10000" contrast="4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8460" cy="3322759"/>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Strategic Planning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Corporate-Level Strategy </w:t>
      </w:r>
    </w:p>
    <w:p w:rsidR="000206D7" w:rsidRPr="00F15DC8" w:rsidRDefault="005436F3"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–The plan for managing multiple lines of businesses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Business-Level Strategy </w:t>
      </w:r>
    </w:p>
    <w:p w:rsidR="000206D7" w:rsidRPr="00F15DC8" w:rsidRDefault="005436F3"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–The plan for managing one line of business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Functional-Level Strategy </w:t>
      </w:r>
    </w:p>
    <w:p w:rsidR="000206D7" w:rsidRPr="00F15DC8" w:rsidRDefault="005436F3"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–The plan for managing one area of the business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Strategic and Operational Levels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27793" cy="2562446"/>
            <wp:effectExtent l="1905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0" name="Picture 6"/>
                    <pic:cNvPicPr>
                      <a:picLocks noChangeAspect="1" noChangeArrowheads="1"/>
                    </pic:cNvPicPr>
                  </pic:nvPicPr>
                  <pic:blipFill>
                    <a:blip r:embed="rId69" cstate="print">
                      <a:lum bright="-18000" contrast="3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5014" cy="2561244"/>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30"/>
          <w:szCs w:val="28"/>
        </w:rPr>
      </w:pPr>
    </w:p>
    <w:p w:rsidR="0067751B" w:rsidRDefault="0067751B" w:rsidP="0079370D">
      <w:pPr>
        <w:jc w:val="center"/>
        <w:rPr>
          <w:rFonts w:ascii="Times New Roman" w:hAnsi="Times New Roman" w:cs="Times New Roman"/>
          <w:b/>
          <w:sz w:val="34"/>
        </w:rPr>
      </w:pPr>
    </w:p>
    <w:p w:rsidR="000206D7" w:rsidRPr="00F15DC8" w:rsidRDefault="000206D7" w:rsidP="0079370D">
      <w:pPr>
        <w:jc w:val="center"/>
        <w:rPr>
          <w:rFonts w:ascii="Times New Roman" w:hAnsi="Times New Roman" w:cs="Times New Roman"/>
          <w:b/>
          <w:sz w:val="34"/>
        </w:rPr>
      </w:pPr>
      <w:r w:rsidRPr="00F15DC8">
        <w:rPr>
          <w:rFonts w:ascii="Times New Roman" w:hAnsi="Times New Roman" w:cs="Times New Roman"/>
          <w:b/>
          <w:sz w:val="34"/>
        </w:rPr>
        <w:t>Lecture 11</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Industry and Competitive Situation Analysis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Situation Analysis</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–Draws out those features in a company’s environment that most directly frame its strategic window of options and opportunities. </w:t>
      </w:r>
    </w:p>
    <w:p w:rsidR="000206D7" w:rsidRPr="00F15DC8" w:rsidRDefault="000206D7" w:rsidP="0079370D">
      <w:pPr>
        <w:rPr>
          <w:rFonts w:ascii="Times New Roman" w:hAnsi="Times New Roman" w:cs="Times New Roman"/>
          <w:b/>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 xml:space="preserve">Five Competitive Forces (Porter)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–Rivalry among competing sellers in the industry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–Threat of substitute products and services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–Potential new entrants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–Power of suppliers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–Power of buyers </w:t>
      </w:r>
    </w:p>
    <w:p w:rsidR="00495B5C" w:rsidRDefault="00495B5C"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Starbuck’s Five-Force Competitive Analysis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6305549" cy="3867150"/>
            <wp:effectExtent l="0" t="0" r="635"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8" name="Picture 10"/>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16346" cy="3873771"/>
                    </a:xfrm>
                    <a:prstGeom prst="rect">
                      <a:avLst/>
                    </a:prstGeom>
                    <a:noFill/>
                    <a:ln>
                      <a:noFill/>
                    </a:ln>
                    <a:extLst/>
                  </pic:spPr>
                </pic:pic>
              </a:graphicData>
            </a:graphic>
          </wp:inline>
        </w:drawing>
      </w:r>
    </w:p>
    <w:p w:rsidR="00495B5C" w:rsidRDefault="00495B5C" w:rsidP="0079370D">
      <w:pPr>
        <w:rPr>
          <w:rFonts w:ascii="Times New Roman" w:hAnsi="Times New Roman" w:cs="Times New Roman"/>
          <w:b/>
          <w:sz w:val="30"/>
          <w:szCs w:val="28"/>
        </w:rPr>
      </w:pPr>
    </w:p>
    <w:p w:rsidR="0067751B" w:rsidRDefault="0067751B" w:rsidP="0079370D">
      <w:pPr>
        <w:rPr>
          <w:rFonts w:ascii="Times New Roman" w:hAnsi="Times New Roman" w:cs="Times New Roman"/>
          <w:b/>
          <w:sz w:val="30"/>
          <w:szCs w:val="28"/>
        </w:rPr>
      </w:pPr>
    </w:p>
    <w:p w:rsidR="0067751B" w:rsidRDefault="0067751B" w:rsidP="0079370D">
      <w:pPr>
        <w:rPr>
          <w:rFonts w:ascii="Times New Roman" w:hAnsi="Times New Roman" w:cs="Times New Roman"/>
          <w:b/>
          <w:sz w:val="30"/>
          <w:szCs w:val="28"/>
        </w:rPr>
      </w:pPr>
    </w:p>
    <w:p w:rsidR="0067751B" w:rsidRDefault="0067751B" w:rsidP="0079370D">
      <w:pPr>
        <w:rPr>
          <w:rFonts w:ascii="Times New Roman" w:hAnsi="Times New Roman" w:cs="Times New Roman"/>
          <w:b/>
          <w:sz w:val="30"/>
          <w:szCs w:val="28"/>
        </w:rPr>
      </w:pPr>
    </w:p>
    <w:p w:rsidR="000206D7" w:rsidRPr="00F15DC8" w:rsidRDefault="00495B5C" w:rsidP="0079370D">
      <w:pPr>
        <w:rPr>
          <w:rFonts w:ascii="Times New Roman" w:hAnsi="Times New Roman" w:cs="Times New Roman"/>
          <w:b/>
          <w:sz w:val="30"/>
          <w:szCs w:val="28"/>
        </w:rPr>
      </w:pPr>
      <w:r>
        <w:rPr>
          <w:rFonts w:ascii="Times New Roman" w:hAnsi="Times New Roman" w:cs="Times New Roman"/>
          <w:b/>
          <w:sz w:val="30"/>
          <w:szCs w:val="28"/>
        </w:rPr>
        <w:t>C</w:t>
      </w:r>
      <w:r w:rsidRPr="00F15DC8">
        <w:rPr>
          <w:rFonts w:ascii="Times New Roman" w:hAnsi="Times New Roman" w:cs="Times New Roman"/>
          <w:b/>
          <w:sz w:val="30"/>
          <w:szCs w:val="28"/>
        </w:rPr>
        <w:t>ompany</w:t>
      </w:r>
      <w:r w:rsidR="000206D7" w:rsidRPr="00F15DC8">
        <w:rPr>
          <w:rFonts w:ascii="Times New Roman" w:hAnsi="Times New Roman" w:cs="Times New Roman"/>
          <w:b/>
          <w:sz w:val="30"/>
          <w:szCs w:val="28"/>
        </w:rPr>
        <w:t xml:space="preserve"> Situation Analysis Steps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1. Assessment of the present strategy based on performance.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2. SWOT analysis.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3. Competitive Strength Assessment (competitive advantage). </w:t>
      </w:r>
    </w:p>
    <w:p w:rsidR="00495B5C"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4. Conclusions concerning competitive position.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5. Determination of the strategic issues and problems that need to be addressed through strategic processes.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SWOT Analysis for Starbucks Coffee </w:t>
      </w:r>
    </w:p>
    <w:p w:rsidR="0079370D" w:rsidRPr="00F15DC8" w:rsidRDefault="0079370D"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6562725" cy="5048250"/>
            <wp:effectExtent l="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27" name="Picture 11"/>
                    <pic:cNvPicPr>
                      <a:picLocks noChangeAspect="1" noChangeArrowheads="1"/>
                    </pic:cNvPicPr>
                  </pic:nvPicPr>
                  <pic:blipFill>
                    <a:blip r:embed="rId71" cstate="print">
                      <a:lum bright="-10000" contrast="3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66972" cy="5051517"/>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Competitive Strength Assessment for Starbucks Coffee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5943600" cy="1968500"/>
            <wp:effectExtent l="0" t="0" r="0" b="0"/>
            <wp:docPr id="5478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8" name="Picture 8"/>
                    <pic:cNvPicPr>
                      <a:picLocks noChangeAspect="1" noChangeArrowheads="1"/>
                    </pic:cNvPicPr>
                  </pic:nvPicPr>
                  <pic:blipFill>
                    <a:blip r:embed="rId72" cstate="print">
                      <a:lum bright="-14000" contrast="34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96850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Competitive Advantage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Core Competency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–A functional capability (strength) that the firm does well and one that creates a competitive advantage for the firm.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Benchmarking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–The process of comparing an organization’s products or services and processes with those of other companies.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Environmental Scanning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–Searching the external environment for opportunities and threats.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Setting Objectives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Objectives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–State what is to be accomplished in singular, specific, and measurable terms with a target date?</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Goals </w:t>
      </w:r>
    </w:p>
    <w:p w:rsidR="000206D7" w:rsidRPr="00F15DC8" w:rsidRDefault="0079370D"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–Are general targets to be accomplished that are translated into actionable objectives?</w:t>
      </w:r>
    </w:p>
    <w:p w:rsidR="000206D7" w:rsidRDefault="000206D7" w:rsidP="0079370D">
      <w:pPr>
        <w:rPr>
          <w:rFonts w:ascii="Times New Roman" w:hAnsi="Times New Roman" w:cs="Times New Roman"/>
          <w:sz w:val="26"/>
          <w:szCs w:val="24"/>
        </w:rPr>
      </w:pPr>
    </w:p>
    <w:p w:rsidR="00495B5C" w:rsidRPr="00F15DC8" w:rsidRDefault="00495B5C" w:rsidP="0079370D">
      <w:pPr>
        <w:rPr>
          <w:rFonts w:ascii="Times New Roman" w:hAnsi="Times New Roman" w:cs="Times New Roman"/>
          <w:sz w:val="26"/>
          <w:szCs w:val="24"/>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Writing Objective Model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560828" cy="2229704"/>
            <wp:effectExtent l="19050" t="0" r="1772" b="0"/>
            <wp:docPr id="5488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72" name="Picture 8"/>
                    <pic:cNvPicPr>
                      <a:picLocks noChangeAspect="1" noChangeArrowheads="1"/>
                    </pic:cNvPicPr>
                  </pic:nvPicPr>
                  <pic:blipFill>
                    <a:blip r:embed="rId73" cstate="print">
                      <a:lum bright="-20000" contrast="3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5306" cy="2231500"/>
                    </a:xfrm>
                    <a:prstGeom prst="rect">
                      <a:avLst/>
                    </a:prstGeom>
                    <a:noFill/>
                    <a:ln>
                      <a:noFill/>
                    </a:ln>
                    <a:extLst/>
                  </pic:spPr>
                </pic:pic>
              </a:graphicData>
            </a:graphic>
          </wp:inline>
        </w:drawing>
      </w:r>
    </w:p>
    <w:p w:rsidR="0079370D" w:rsidRPr="00F15DC8" w:rsidRDefault="0079370D"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Criteria That Objectives Should Meet </w:t>
      </w:r>
    </w:p>
    <w:p w:rsidR="0079370D"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302472" cy="2357120"/>
            <wp:effectExtent l="1905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72" name="Picture 4"/>
                    <pic:cNvPicPr>
                      <a:picLocks noChangeAspect="1" noChangeArrowheads="1"/>
                    </pic:cNvPicPr>
                  </pic:nvPicPr>
                  <pic:blipFill>
                    <a:blip r:embed="rId74" cstate="print">
                      <a:lum bright="-12000" contrast="3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3928" cy="2362213"/>
                    </a:xfrm>
                    <a:prstGeom prst="rect">
                      <a:avLst/>
                    </a:prstGeom>
                    <a:noFill/>
                    <a:ln>
                      <a:noFill/>
                    </a:ln>
                    <a:extLst/>
                  </pic:spPr>
                </pic:pic>
              </a:graphicData>
            </a:graphic>
          </wp:inline>
        </w:drawing>
      </w:r>
    </w:p>
    <w:p w:rsidR="00A71AD8" w:rsidRPr="00F15DC8" w:rsidRDefault="00A71AD8"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Management by Objective (MBO)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Management by Objectives</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Step 1. Set individual objectives with plans   jointly with employees.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Step 2. Give feedback and evaluate.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Step 3. Reward performance according to results.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Sources of MBO Failures</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–Lack of top management commitment and follow-through on MBO.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–Employees’ negative beliefs about management’s sincerity in its efforts to include them in the decision-making process.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Corporate-Level Strategy </w:t>
      </w:r>
    </w:p>
    <w:p w:rsidR="000206D7" w:rsidRPr="00F15DC8" w:rsidRDefault="00C2042E" w:rsidP="0079370D">
      <w:pPr>
        <w:rPr>
          <w:rFonts w:ascii="Times New Roman" w:hAnsi="Times New Roman" w:cs="Times New Roman"/>
          <w:b/>
          <w:sz w:val="26"/>
          <w:szCs w:val="24"/>
        </w:rPr>
      </w:pPr>
      <w:r>
        <w:rPr>
          <w:rFonts w:ascii="Times New Roman" w:hAnsi="Times New Roman" w:cs="Times New Roman"/>
          <w:b/>
          <w:sz w:val="26"/>
          <w:szCs w:val="24"/>
        </w:rPr>
        <w:t xml:space="preserve">• Grand Strategies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–Growth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–Stability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–Turnaround and retrenchment </w:t>
      </w:r>
    </w:p>
    <w:p w:rsidR="000206D7"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–Combination </w:t>
      </w:r>
    </w:p>
    <w:p w:rsidR="00495B5C" w:rsidRPr="00F15DC8" w:rsidRDefault="00495B5C" w:rsidP="00495B5C">
      <w:pPr>
        <w:rPr>
          <w:rFonts w:ascii="Times New Roman" w:hAnsi="Times New Roman" w:cs="Times New Roman"/>
          <w:sz w:val="26"/>
          <w:szCs w:val="24"/>
        </w:rPr>
      </w:pPr>
      <w:r>
        <w:rPr>
          <w:rFonts w:ascii="Times New Roman" w:hAnsi="Times New Roman" w:cs="Times New Roman"/>
          <w:sz w:val="24"/>
        </w:rPr>
        <w:tab/>
        <w:t>-</w:t>
      </w:r>
      <w:r w:rsidRPr="00F15DC8">
        <w:rPr>
          <w:rFonts w:ascii="Times New Roman" w:hAnsi="Times New Roman" w:cs="Times New Roman"/>
          <w:sz w:val="24"/>
        </w:rPr>
        <w:t>A spin off is a type of retrenchment in which a corporate sets up one or more of its business units as a separate company rather than selling it.</w:t>
      </w:r>
    </w:p>
    <w:p w:rsidR="00495B5C" w:rsidRPr="00F15DC8" w:rsidRDefault="00495B5C" w:rsidP="0079370D">
      <w:pPr>
        <w:rPr>
          <w:rFonts w:ascii="Times New Roman" w:hAnsi="Times New Roman" w:cs="Times New Roman"/>
          <w:sz w:val="26"/>
          <w:szCs w:val="24"/>
        </w:rPr>
      </w:pPr>
    </w:p>
    <w:p w:rsidR="000206D7" w:rsidRPr="00F15DC8" w:rsidRDefault="000206D7" w:rsidP="0079370D">
      <w:pPr>
        <w:rPr>
          <w:rFonts w:ascii="Times New Roman" w:hAnsi="Times New Roman" w:cs="Times New Roman"/>
          <w:b/>
          <w:sz w:val="26"/>
          <w:szCs w:val="24"/>
        </w:rPr>
      </w:pPr>
      <w:r w:rsidRPr="00F15DC8">
        <w:rPr>
          <w:rFonts w:ascii="Times New Roman" w:hAnsi="Times New Roman" w:cs="Times New Roman"/>
          <w:b/>
          <w:sz w:val="26"/>
          <w:szCs w:val="24"/>
        </w:rPr>
        <w:t xml:space="preserve">• Growth Strategies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–Concentration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–Backward and forward integration </w:t>
      </w:r>
    </w:p>
    <w:p w:rsidR="000206D7" w:rsidRPr="00F15DC8" w:rsidRDefault="00A71AD8" w:rsidP="0079370D">
      <w:pPr>
        <w:rPr>
          <w:rFonts w:ascii="Times New Roman" w:hAnsi="Times New Roman" w:cs="Times New Roman"/>
          <w:sz w:val="26"/>
          <w:szCs w:val="24"/>
        </w:rPr>
      </w:pPr>
      <w:r w:rsidRPr="00F15DC8">
        <w:rPr>
          <w:rFonts w:ascii="Times New Roman" w:hAnsi="Times New Roman" w:cs="Times New Roman"/>
          <w:sz w:val="26"/>
          <w:szCs w:val="24"/>
        </w:rPr>
        <w:tab/>
      </w:r>
      <w:r w:rsidR="000206D7" w:rsidRPr="00F15DC8">
        <w:rPr>
          <w:rFonts w:ascii="Times New Roman" w:hAnsi="Times New Roman" w:cs="Times New Roman"/>
          <w:sz w:val="26"/>
          <w:szCs w:val="24"/>
        </w:rPr>
        <w:t xml:space="preserve">–Related and Unrelated diversification </w:t>
      </w:r>
    </w:p>
    <w:p w:rsidR="000206D7" w:rsidRPr="00F15DC8" w:rsidRDefault="000206D7" w:rsidP="0079370D">
      <w:pPr>
        <w:rPr>
          <w:rFonts w:ascii="Times New Roman" w:hAnsi="Times New Roman" w:cs="Times New Roman"/>
          <w:sz w:val="26"/>
          <w:szCs w:val="24"/>
        </w:rPr>
      </w:pPr>
    </w:p>
    <w:p w:rsidR="000206D7" w:rsidRPr="004B7250" w:rsidRDefault="004B7250" w:rsidP="004B7250">
      <w:pPr>
        <w:jc w:val="center"/>
        <w:rPr>
          <w:rFonts w:ascii="Times New Roman" w:hAnsi="Times New Roman" w:cs="Times New Roman"/>
          <w:b/>
          <w:sz w:val="32"/>
          <w:szCs w:val="32"/>
        </w:rPr>
      </w:pPr>
      <w:r w:rsidRPr="004B7250">
        <w:rPr>
          <w:rFonts w:ascii="Times New Roman" w:hAnsi="Times New Roman" w:cs="Times New Roman"/>
          <w:b/>
          <w:sz w:val="32"/>
          <w:szCs w:val="32"/>
        </w:rPr>
        <w:t>Notes for Study</w:t>
      </w:r>
    </w:p>
    <w:p w:rsidR="004B7250" w:rsidRPr="004B7250" w:rsidRDefault="004B7250" w:rsidP="004B7250">
      <w:pPr>
        <w:pStyle w:val="Style"/>
        <w:tabs>
          <w:tab w:val="left" w:pos="8730"/>
          <w:tab w:val="left" w:pos="9450"/>
        </w:tabs>
        <w:spacing w:line="307" w:lineRule="exact"/>
        <w:ind w:left="180" w:right="180"/>
        <w:rPr>
          <w:rFonts w:ascii="Times New Roman" w:hAnsi="Times New Roman" w:cs="Times New Roman"/>
          <w:b/>
          <w:bCs/>
          <w:w w:val="74"/>
          <w:sz w:val="26"/>
          <w:szCs w:val="26"/>
        </w:rPr>
      </w:pPr>
      <w:r w:rsidRPr="004B7250">
        <w:rPr>
          <w:rFonts w:ascii="Times New Roman" w:hAnsi="Times New Roman" w:cs="Times New Roman"/>
          <w:b/>
          <w:bCs/>
          <w:w w:val="88"/>
          <w:sz w:val="26"/>
          <w:szCs w:val="26"/>
        </w:rPr>
        <w:t xml:space="preserve">GRAND </w:t>
      </w:r>
      <w:r w:rsidRPr="004B7250">
        <w:rPr>
          <w:rFonts w:ascii="Times New Roman" w:hAnsi="Times New Roman" w:cs="Times New Roman"/>
          <w:b/>
          <w:bCs/>
          <w:w w:val="74"/>
          <w:sz w:val="26"/>
          <w:szCs w:val="26"/>
        </w:rPr>
        <w:t xml:space="preserve">STRATEGY </w:t>
      </w:r>
    </w:p>
    <w:p w:rsidR="004B7250" w:rsidRPr="004B7250" w:rsidRDefault="004B7250" w:rsidP="004B7250">
      <w:pPr>
        <w:pStyle w:val="Style"/>
        <w:tabs>
          <w:tab w:val="left" w:pos="8730"/>
          <w:tab w:val="left" w:pos="9450"/>
        </w:tabs>
        <w:spacing w:before="115"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Grand str</w:t>
      </w:r>
      <w:r>
        <w:rPr>
          <w:rFonts w:ascii="Times New Roman" w:hAnsi="Times New Roman" w:cs="Times New Roman"/>
          <w:sz w:val="26"/>
          <w:szCs w:val="26"/>
        </w:rPr>
        <w:t>ategy</w:t>
      </w:r>
      <w:r w:rsidRPr="004B7250">
        <w:rPr>
          <w:rFonts w:ascii="Times New Roman" w:hAnsi="Times New Roman" w:cs="Times New Roman"/>
          <w:sz w:val="26"/>
          <w:szCs w:val="26"/>
        </w:rPr>
        <w:t xml:space="preserve"> is an overall corporate strategy for growth, stability, or turnaround </w:t>
      </w:r>
      <w:r w:rsidRPr="004B7250">
        <w:rPr>
          <w:rFonts w:ascii="Times New Roman" w:hAnsi="Times New Roman" w:cs="Times New Roman"/>
          <w:sz w:val="26"/>
          <w:szCs w:val="26"/>
        </w:rPr>
        <w:br/>
        <w:t xml:space="preserve">and retrenchment, or for some combination of these. Each grand strategy aligns </w:t>
      </w:r>
      <w:r w:rsidRPr="004B7250">
        <w:rPr>
          <w:rFonts w:ascii="Times New Roman" w:hAnsi="Times New Roman" w:cs="Times New Roman"/>
          <w:sz w:val="26"/>
          <w:szCs w:val="26"/>
        </w:rPr>
        <w:br/>
        <w:t xml:space="preserve">with different objectives. Let's discuss each separately. </w:t>
      </w:r>
    </w:p>
    <w:p w:rsidR="004B7250" w:rsidRPr="004B7250" w:rsidRDefault="004B7250" w:rsidP="004B7250">
      <w:pPr>
        <w:pStyle w:val="Style"/>
        <w:tabs>
          <w:tab w:val="left" w:pos="8730"/>
          <w:tab w:val="left" w:pos="9450"/>
        </w:tabs>
        <w:spacing w:before="201" w:line="264"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Growth </w:t>
      </w:r>
    </w:p>
    <w:p w:rsidR="004B7250" w:rsidRPr="004B7250" w:rsidRDefault="004B7250" w:rsidP="004B7250">
      <w:pPr>
        <w:pStyle w:val="Style"/>
        <w:tabs>
          <w:tab w:val="left" w:pos="8730"/>
          <w:tab w:val="left" w:pos="9450"/>
        </w:tabs>
        <w:spacing w:before="100" w:line="235"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With a </w:t>
      </w:r>
      <w:r w:rsidRPr="004B7250">
        <w:rPr>
          <w:rFonts w:ascii="Times New Roman" w:hAnsi="Times New Roman" w:cs="Times New Roman"/>
          <w:i/>
          <w:iCs/>
          <w:sz w:val="26"/>
          <w:szCs w:val="26"/>
        </w:rPr>
        <w:t xml:space="preserve">growth strategy, </w:t>
      </w:r>
      <w:r w:rsidRPr="004B7250">
        <w:rPr>
          <w:rFonts w:ascii="Times New Roman" w:hAnsi="Times New Roman" w:cs="Times New Roman"/>
          <w:sz w:val="26"/>
          <w:szCs w:val="26"/>
        </w:rPr>
        <w:t xml:space="preserve">the company makes aggressive attempts to increase its size </w:t>
      </w:r>
      <w:r w:rsidRPr="004B7250">
        <w:rPr>
          <w:rFonts w:ascii="Times New Roman" w:hAnsi="Times New Roman" w:cs="Times New Roman"/>
          <w:sz w:val="26"/>
          <w:szCs w:val="26"/>
        </w:rPr>
        <w:br/>
        <w:t xml:space="preserve">through increased sales. ADM is pursuing a growth strategy? </w:t>
      </w:r>
    </w:p>
    <w:p w:rsidR="004B7250" w:rsidRPr="004B7250" w:rsidRDefault="004B7250" w:rsidP="004B7250">
      <w:pPr>
        <w:pStyle w:val="Style"/>
        <w:tabs>
          <w:tab w:val="left" w:pos="8730"/>
          <w:tab w:val="left" w:pos="9450"/>
        </w:tabs>
        <w:spacing w:before="196" w:line="264"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Stability </w:t>
      </w:r>
    </w:p>
    <w:p w:rsidR="004B7250" w:rsidRPr="004B7250" w:rsidRDefault="004B7250" w:rsidP="004B7250">
      <w:pPr>
        <w:pStyle w:val="Style"/>
        <w:tabs>
          <w:tab w:val="left" w:pos="8730"/>
          <w:tab w:val="left" w:pos="9450"/>
        </w:tabs>
        <w:spacing w:before="91" w:line="235"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With a </w:t>
      </w:r>
      <w:r w:rsidRPr="004B7250">
        <w:rPr>
          <w:rFonts w:ascii="Times New Roman" w:hAnsi="Times New Roman" w:cs="Times New Roman"/>
          <w:i/>
          <w:iCs/>
          <w:sz w:val="26"/>
          <w:szCs w:val="26"/>
        </w:rPr>
        <w:t xml:space="preserve">stability strategy, </w:t>
      </w:r>
      <w:r w:rsidRPr="004B7250">
        <w:rPr>
          <w:rFonts w:ascii="Times New Roman" w:hAnsi="Times New Roman" w:cs="Times New Roman"/>
          <w:sz w:val="26"/>
          <w:szCs w:val="26"/>
        </w:rPr>
        <w:t xml:space="preserve">the company attempts </w:t>
      </w:r>
      <w:r w:rsidR="0089472D">
        <w:rPr>
          <w:rFonts w:ascii="Times New Roman" w:hAnsi="Times New Roman" w:cs="Times New Roman"/>
          <w:sz w:val="26"/>
          <w:szCs w:val="26"/>
        </w:rPr>
        <w:t>to hold and maintain its pres</w:t>
      </w:r>
      <w:r w:rsidRPr="004B7250">
        <w:rPr>
          <w:rFonts w:ascii="Times New Roman" w:hAnsi="Times New Roman" w:cs="Times New Roman"/>
          <w:sz w:val="26"/>
          <w:szCs w:val="26"/>
        </w:rPr>
        <w:t xml:space="preserve">ent size or to grow slowly. Rather than increasing its size aggressively as with a </w:t>
      </w:r>
      <w:r w:rsidRPr="004B7250">
        <w:rPr>
          <w:rFonts w:ascii="Times New Roman" w:hAnsi="Times New Roman" w:cs="Times New Roman"/>
          <w:sz w:val="26"/>
          <w:szCs w:val="26"/>
        </w:rPr>
        <w:br/>
        <w:t xml:space="preserve">growth strategy, the company attempts to balance growth and </w:t>
      </w:r>
      <w:r w:rsidRPr="004B7250">
        <w:rPr>
          <w:rFonts w:ascii="Times New Roman" w:hAnsi="Times New Roman" w:cs="Times New Roman"/>
          <w:w w:val="105"/>
          <w:sz w:val="26"/>
          <w:szCs w:val="26"/>
        </w:rPr>
        <w:t xml:space="preserve">profits.!' </w:t>
      </w:r>
      <w:r w:rsidRPr="004B7250">
        <w:rPr>
          <w:rFonts w:ascii="Times New Roman" w:hAnsi="Times New Roman" w:cs="Times New Roman"/>
          <w:sz w:val="26"/>
          <w:szCs w:val="26"/>
        </w:rPr>
        <w:t xml:space="preserve">Many </w:t>
      </w:r>
      <w:r w:rsidRPr="004B7250">
        <w:rPr>
          <w:rFonts w:ascii="Times New Roman" w:hAnsi="Times New Roman" w:cs="Times New Roman"/>
          <w:sz w:val="26"/>
          <w:szCs w:val="26"/>
        </w:rPr>
        <w:br/>
        <w:t xml:space="preserve">companies are satisfied with the status quo. For example, the WD-40 Company </w:t>
      </w:r>
      <w:r w:rsidRPr="004B7250">
        <w:rPr>
          <w:rFonts w:ascii="Times New Roman" w:hAnsi="Times New Roman" w:cs="Times New Roman"/>
          <w:sz w:val="26"/>
          <w:szCs w:val="26"/>
        </w:rPr>
        <w:br/>
        <w:t xml:space="preserve">produces WD-40, a well-known petroleum-based lubricant that has more than </w:t>
      </w:r>
      <w:r w:rsidRPr="004B7250">
        <w:rPr>
          <w:rFonts w:ascii="Times New Roman" w:hAnsi="Times New Roman" w:cs="Times New Roman"/>
          <w:sz w:val="26"/>
          <w:szCs w:val="26"/>
        </w:rPr>
        <w:br/>
        <w:t xml:space="preserve">2,000 uses. The company pursues a strategy of stability as it has "slowly" added </w:t>
      </w:r>
      <w:r w:rsidRPr="004B7250">
        <w:rPr>
          <w:rFonts w:ascii="Times New Roman" w:hAnsi="Times New Roman" w:cs="Times New Roman"/>
          <w:sz w:val="26"/>
          <w:szCs w:val="26"/>
        </w:rPr>
        <w:br/>
        <w:t xml:space="preserve">products, including a hand cleaner and a WD-40 pen, over the course of many </w:t>
      </w:r>
      <w:r w:rsidRPr="004B7250">
        <w:rPr>
          <w:rFonts w:ascii="Times New Roman" w:hAnsi="Times New Roman" w:cs="Times New Roman"/>
          <w:sz w:val="26"/>
          <w:szCs w:val="26"/>
        </w:rPr>
        <w:br/>
        <w:t>year</w:t>
      </w:r>
      <w:r>
        <w:rPr>
          <w:rFonts w:ascii="Times New Roman" w:hAnsi="Times New Roman" w:cs="Times New Roman"/>
          <w:sz w:val="26"/>
          <w:szCs w:val="26"/>
        </w:rPr>
        <w:t>s.</w:t>
      </w:r>
      <w:r w:rsidRPr="004B7250">
        <w:rPr>
          <w:rFonts w:ascii="Times New Roman" w:hAnsi="Times New Roman" w:cs="Times New Roman"/>
          <w:sz w:val="26"/>
          <w:szCs w:val="26"/>
        </w:rPr>
        <w:t xml:space="preserve"> </w:t>
      </w:r>
    </w:p>
    <w:p w:rsidR="004B7250" w:rsidRPr="004B7250" w:rsidRDefault="004B7250" w:rsidP="004B7250">
      <w:pPr>
        <w:pStyle w:val="Style"/>
        <w:tabs>
          <w:tab w:val="left" w:pos="8730"/>
          <w:tab w:val="left" w:pos="9450"/>
        </w:tabs>
        <w:spacing w:before="201" w:line="273"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Turnaround and Retrenchment </w:t>
      </w:r>
    </w:p>
    <w:p w:rsidR="004B7250" w:rsidRPr="004B7250" w:rsidRDefault="004B7250" w:rsidP="004B7250">
      <w:pPr>
        <w:pStyle w:val="Style"/>
        <w:tabs>
          <w:tab w:val="left" w:pos="8730"/>
          <w:tab w:val="left" w:pos="9450"/>
        </w:tabs>
        <w:spacing w:before="96"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A </w:t>
      </w:r>
      <w:r w:rsidRPr="004B7250">
        <w:rPr>
          <w:rFonts w:ascii="Times New Roman" w:hAnsi="Times New Roman" w:cs="Times New Roman"/>
          <w:i/>
          <w:iCs/>
          <w:sz w:val="26"/>
          <w:szCs w:val="26"/>
        </w:rPr>
        <w:t xml:space="preserve">turnaround strategy </w:t>
      </w:r>
      <w:r w:rsidRPr="004B7250">
        <w:rPr>
          <w:rFonts w:ascii="Times New Roman" w:hAnsi="Times New Roman" w:cs="Times New Roman"/>
          <w:sz w:val="26"/>
          <w:szCs w:val="26"/>
        </w:rPr>
        <w:t xml:space="preserve">is an attempt to reverse a declining business as quickly as </w:t>
      </w:r>
      <w:r w:rsidRPr="004B7250">
        <w:rPr>
          <w:rFonts w:ascii="Times New Roman" w:hAnsi="Times New Roman" w:cs="Times New Roman"/>
          <w:sz w:val="26"/>
          <w:szCs w:val="26"/>
        </w:rPr>
        <w:br/>
        <w:t xml:space="preserve">possible. A </w:t>
      </w:r>
      <w:r w:rsidRPr="004B7250">
        <w:rPr>
          <w:rFonts w:ascii="Times New Roman" w:hAnsi="Times New Roman" w:cs="Times New Roman"/>
          <w:i/>
          <w:iCs/>
          <w:sz w:val="26"/>
          <w:szCs w:val="26"/>
        </w:rPr>
        <w:t xml:space="preserve">retrenchment strategy </w:t>
      </w:r>
      <w:r w:rsidRPr="004B7250">
        <w:rPr>
          <w:rFonts w:ascii="Times New Roman" w:hAnsi="Times New Roman" w:cs="Times New Roman"/>
          <w:sz w:val="26"/>
          <w:szCs w:val="26"/>
        </w:rPr>
        <w:t xml:space="preserve">is the divestiture or liquidation of assets. These </w:t>
      </w:r>
      <w:r w:rsidRPr="004B7250">
        <w:rPr>
          <w:rFonts w:ascii="Times New Roman" w:hAnsi="Times New Roman" w:cs="Times New Roman"/>
          <w:sz w:val="26"/>
          <w:szCs w:val="26"/>
        </w:rPr>
        <w:br/>
        <w:t xml:space="preserve">strategies are listed together because most turnarounds include retrenchment. Turn- </w:t>
      </w:r>
      <w:r w:rsidRPr="004B7250">
        <w:rPr>
          <w:rFonts w:ascii="Times New Roman" w:hAnsi="Times New Roman" w:cs="Times New Roman"/>
          <w:sz w:val="26"/>
          <w:szCs w:val="26"/>
        </w:rPr>
        <w:br/>
        <w:t xml:space="preserve">around strategies generally attempt to improve cash flow by increasing revenues, </w:t>
      </w:r>
      <w:r w:rsidRPr="004B7250">
        <w:rPr>
          <w:rFonts w:ascii="Times New Roman" w:hAnsi="Times New Roman" w:cs="Times New Roman"/>
          <w:sz w:val="26"/>
          <w:szCs w:val="26"/>
        </w:rPr>
        <w:br/>
        <w:t xml:space="preserve">decreasing costs, reducing assets, or combining these strategies. Dell is struggling </w:t>
      </w:r>
      <w:r w:rsidRPr="004B7250">
        <w:rPr>
          <w:rFonts w:ascii="Times New Roman" w:hAnsi="Times New Roman" w:cs="Times New Roman"/>
          <w:sz w:val="26"/>
          <w:szCs w:val="26"/>
        </w:rPr>
        <w:br/>
        <w:t xml:space="preserve">to stage a turnaround amid tough competition from Acer and </w:t>
      </w:r>
      <w:r w:rsidRPr="004B7250">
        <w:rPr>
          <w:rFonts w:ascii="Times New Roman" w:hAnsi="Times New Roman" w:cs="Times New Roman"/>
          <w:w w:val="105"/>
          <w:sz w:val="26"/>
          <w:szCs w:val="26"/>
        </w:rPr>
        <w:t>Hewlett-Packard.</w:t>
      </w:r>
      <w:r>
        <w:rPr>
          <w:rFonts w:ascii="Times New Roman" w:hAnsi="Times New Roman" w:cs="Times New Roman"/>
          <w:w w:val="105"/>
          <w:sz w:val="26"/>
          <w:szCs w:val="26"/>
        </w:rPr>
        <w:t xml:space="preserve"> </w:t>
      </w:r>
      <w:r w:rsidRPr="004B7250">
        <w:rPr>
          <w:rFonts w:ascii="Times New Roman" w:hAnsi="Times New Roman" w:cs="Times New Roman"/>
          <w:w w:val="105"/>
          <w:sz w:val="26"/>
          <w:szCs w:val="26"/>
        </w:rPr>
        <w:t xml:space="preserve">P </w:t>
      </w:r>
      <w:r w:rsidRPr="004B7250">
        <w:rPr>
          <w:rFonts w:ascii="Times New Roman" w:hAnsi="Times New Roman" w:cs="Times New Roman"/>
          <w:w w:val="105"/>
          <w:sz w:val="26"/>
          <w:szCs w:val="26"/>
        </w:rPr>
        <w:br/>
      </w:r>
      <w:r w:rsidRPr="004B7250">
        <w:rPr>
          <w:rFonts w:ascii="Times New Roman" w:hAnsi="Times New Roman" w:cs="Times New Roman"/>
          <w:sz w:val="26"/>
          <w:szCs w:val="26"/>
        </w:rPr>
        <w:t xml:space="preserve">GM, which was forced to declare bankruptcy in 2009, has lost billions of dollars </w:t>
      </w:r>
      <w:r w:rsidRPr="004B7250">
        <w:rPr>
          <w:rFonts w:ascii="Times New Roman" w:hAnsi="Times New Roman" w:cs="Times New Roman"/>
          <w:sz w:val="26"/>
          <w:szCs w:val="26"/>
        </w:rPr>
        <w:br/>
        <w:t xml:space="preserve">and is aggressively retrenching itself while producing fewer vehicles and trimming </w:t>
      </w:r>
      <w:r w:rsidRPr="004B7250">
        <w:rPr>
          <w:rFonts w:ascii="Times New Roman" w:hAnsi="Times New Roman" w:cs="Times New Roman"/>
          <w:sz w:val="26"/>
          <w:szCs w:val="26"/>
        </w:rPr>
        <w:br/>
        <w:t xml:space="preserve">its workforce. </w:t>
      </w:r>
    </w:p>
    <w:p w:rsidR="004B7250" w:rsidRPr="004B7250" w:rsidRDefault="004B7250" w:rsidP="004B7250">
      <w:pPr>
        <w:pStyle w:val="Style"/>
        <w:tabs>
          <w:tab w:val="left" w:pos="8730"/>
          <w:tab w:val="left" w:pos="9450"/>
        </w:tabs>
        <w:spacing w:before="4" w:line="240" w:lineRule="exact"/>
        <w:ind w:left="180" w:right="180" w:firstLine="321"/>
        <w:rPr>
          <w:rFonts w:ascii="Times New Roman" w:hAnsi="Times New Roman" w:cs="Times New Roman"/>
          <w:w w:val="108"/>
          <w:sz w:val="26"/>
          <w:szCs w:val="26"/>
        </w:rPr>
      </w:pPr>
      <w:r w:rsidRPr="004B7250">
        <w:rPr>
          <w:rFonts w:ascii="Times New Roman" w:hAnsi="Times New Roman" w:cs="Times New Roman"/>
          <w:sz w:val="26"/>
          <w:szCs w:val="26"/>
        </w:rPr>
        <w:t xml:space="preserve">A </w:t>
      </w:r>
      <w:r w:rsidRPr="004B7250">
        <w:rPr>
          <w:rFonts w:ascii="Times New Roman" w:hAnsi="Times New Roman" w:cs="Times New Roman"/>
          <w:i/>
          <w:iCs/>
          <w:sz w:val="26"/>
          <w:szCs w:val="26"/>
        </w:rPr>
        <w:t xml:space="preserve">spinoff </w:t>
      </w:r>
      <w:r w:rsidRPr="004B7250">
        <w:rPr>
          <w:rFonts w:ascii="Times New Roman" w:hAnsi="Times New Roman" w:cs="Times New Roman"/>
          <w:sz w:val="26"/>
          <w:szCs w:val="26"/>
        </w:rPr>
        <w:t xml:space="preserve">is a form of retrenchment in which a corporation sets up one or more </w:t>
      </w:r>
      <w:r w:rsidRPr="004B7250">
        <w:rPr>
          <w:rFonts w:ascii="Times New Roman" w:hAnsi="Times New Roman" w:cs="Times New Roman"/>
          <w:sz w:val="26"/>
          <w:szCs w:val="26"/>
        </w:rPr>
        <w:br/>
        <w:t xml:space="preserve">of its business units as a separate company rather than selling it. British company </w:t>
      </w:r>
      <w:r w:rsidRPr="004B7250">
        <w:rPr>
          <w:rFonts w:ascii="Times New Roman" w:hAnsi="Times New Roman" w:cs="Times New Roman"/>
          <w:sz w:val="26"/>
          <w:szCs w:val="26"/>
        </w:rPr>
        <w:br/>
        <w:t xml:space="preserve">Cadbury Schweppes plc split itself into companies-one selling candy and the other </w:t>
      </w:r>
      <w:r w:rsidRPr="004B7250">
        <w:rPr>
          <w:rFonts w:ascii="Times New Roman" w:hAnsi="Times New Roman" w:cs="Times New Roman"/>
          <w:sz w:val="26"/>
          <w:szCs w:val="26"/>
        </w:rPr>
        <w:br/>
        <w:t>soda (including 7UP and Dr Pepper</w:t>
      </w:r>
      <w:r w:rsidRPr="004B7250">
        <w:rPr>
          <w:rFonts w:ascii="Times New Roman" w:hAnsi="Times New Roman" w:cs="Times New Roman"/>
          <w:w w:val="118"/>
          <w:sz w:val="26"/>
          <w:szCs w:val="26"/>
        </w:rPr>
        <w:t xml:space="preserve"> </w:t>
      </w:r>
      <w:r w:rsidRPr="004B7250">
        <w:rPr>
          <w:rFonts w:ascii="Times New Roman" w:hAnsi="Times New Roman" w:cs="Times New Roman"/>
          <w:sz w:val="26"/>
          <w:szCs w:val="26"/>
        </w:rPr>
        <w:t xml:space="preserve">In 2010, digital-entertainment company </w:t>
      </w:r>
      <w:r w:rsidRPr="004B7250">
        <w:rPr>
          <w:rFonts w:ascii="Times New Roman" w:hAnsi="Times New Roman" w:cs="Times New Roman"/>
          <w:sz w:val="26"/>
          <w:szCs w:val="26"/>
        </w:rPr>
        <w:br/>
        <w:t>Real</w:t>
      </w:r>
      <w:r>
        <w:rPr>
          <w:rFonts w:ascii="Times New Roman" w:hAnsi="Times New Roman" w:cs="Times New Roman"/>
          <w:sz w:val="26"/>
          <w:szCs w:val="26"/>
        </w:rPr>
        <w:t xml:space="preserve"> </w:t>
      </w:r>
      <w:r w:rsidRPr="004B7250">
        <w:rPr>
          <w:rFonts w:ascii="Times New Roman" w:hAnsi="Times New Roman" w:cs="Times New Roman"/>
          <w:sz w:val="26"/>
          <w:szCs w:val="26"/>
        </w:rPr>
        <w:t xml:space="preserve">Networks and media giant Viacom said they plan to spin off their Rhapsody </w:t>
      </w:r>
      <w:r w:rsidRPr="004B7250">
        <w:rPr>
          <w:rFonts w:ascii="Times New Roman" w:hAnsi="Times New Roman" w:cs="Times New Roman"/>
          <w:sz w:val="26"/>
          <w:szCs w:val="26"/>
        </w:rPr>
        <w:br/>
        <w:t xml:space="preserve">music joint venture into a new corporation that will operate independently of the </w:t>
      </w:r>
      <w:r w:rsidR="00F46913">
        <w:rPr>
          <w:rFonts w:ascii="Times New Roman" w:hAnsi="Times New Roman" w:cs="Times New Roman"/>
          <w:sz w:val="26"/>
          <w:szCs w:val="26"/>
        </w:rPr>
        <w:t>t</w:t>
      </w:r>
      <w:r w:rsidRPr="004B7250">
        <w:rPr>
          <w:rFonts w:ascii="Times New Roman" w:hAnsi="Times New Roman" w:cs="Times New Roman"/>
          <w:w w:val="108"/>
          <w:sz w:val="26"/>
          <w:szCs w:val="26"/>
        </w:rPr>
        <w:t>w</w:t>
      </w:r>
      <w:r w:rsidR="00F46913">
        <w:rPr>
          <w:rFonts w:ascii="Times New Roman" w:hAnsi="Times New Roman" w:cs="Times New Roman"/>
          <w:w w:val="108"/>
          <w:sz w:val="26"/>
          <w:szCs w:val="26"/>
        </w:rPr>
        <w:t>o</w:t>
      </w:r>
      <w:r w:rsidRPr="004B7250">
        <w:rPr>
          <w:rFonts w:ascii="Times New Roman" w:hAnsi="Times New Roman" w:cs="Times New Roman"/>
          <w:w w:val="108"/>
          <w:sz w:val="26"/>
          <w:szCs w:val="26"/>
        </w:rPr>
        <w:t>.</w:t>
      </w:r>
    </w:p>
    <w:p w:rsidR="004B7250" w:rsidRPr="004B7250" w:rsidRDefault="004B7250" w:rsidP="004B7250">
      <w:pPr>
        <w:pStyle w:val="Style"/>
        <w:tabs>
          <w:tab w:val="left" w:pos="8730"/>
          <w:tab w:val="left" w:pos="9450"/>
        </w:tabs>
        <w:spacing w:before="196" w:line="264"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Combination </w:t>
      </w:r>
    </w:p>
    <w:p w:rsidR="004B7250" w:rsidRPr="004B7250" w:rsidRDefault="004B7250" w:rsidP="004B7250">
      <w:pPr>
        <w:pStyle w:val="NoSpacing"/>
        <w:ind w:left="187"/>
        <w:rPr>
          <w:rFonts w:ascii="Times New Roman" w:hAnsi="Times New Roman" w:cs="Times New Roman"/>
          <w:sz w:val="26"/>
          <w:szCs w:val="26"/>
        </w:rPr>
      </w:pPr>
      <w:r w:rsidRPr="004B7250">
        <w:rPr>
          <w:rFonts w:ascii="Times New Roman" w:hAnsi="Times New Roman" w:cs="Times New Roman"/>
          <w:sz w:val="26"/>
          <w:szCs w:val="26"/>
        </w:rPr>
        <w:t xml:space="preserve">A corporation may pursue growth, stability, and turnaround and retrenchment </w:t>
      </w:r>
      <w:r w:rsidRPr="004B7250">
        <w:rPr>
          <w:rFonts w:ascii="Times New Roman" w:hAnsi="Times New Roman" w:cs="Times New Roman"/>
          <w:sz w:val="26"/>
          <w:szCs w:val="26"/>
        </w:rPr>
        <w:br/>
        <w:t>for its different lines of business or areas of operations. For example, GE i</w:t>
      </w:r>
      <w:r>
        <w:rPr>
          <w:rFonts w:ascii="Times New Roman" w:hAnsi="Times New Roman" w:cs="Times New Roman"/>
          <w:sz w:val="26"/>
          <w:szCs w:val="26"/>
        </w:rPr>
        <w:t>s con</w:t>
      </w:r>
      <w:r w:rsidRPr="004B7250">
        <w:rPr>
          <w:rFonts w:ascii="Times New Roman" w:hAnsi="Times New Roman" w:cs="Times New Roman"/>
          <w:sz w:val="26"/>
          <w:szCs w:val="26"/>
        </w:rPr>
        <w:t>tinually buying and selling lines of business. PepsiCo sold its KFC, Pizza Hut, and Taco Bell restaurants to Yum! Brands, but it also acquired Quaker Oats and Gatorade. Although GM is retrenching in the United States by selling, discounting, or scaling back most of its brands, closing 13 of its plants and almost 10,000 of its dealerships, and trimming its workforce by 20,000 employe</w:t>
      </w:r>
      <w:r>
        <w:rPr>
          <w:rFonts w:ascii="Times New Roman" w:hAnsi="Times New Roman" w:cs="Times New Roman"/>
          <w:sz w:val="26"/>
          <w:szCs w:val="26"/>
        </w:rPr>
        <w:t>es, it is expand</w:t>
      </w:r>
      <w:r w:rsidRPr="004B7250">
        <w:rPr>
          <w:rFonts w:ascii="Times New Roman" w:hAnsi="Times New Roman" w:cs="Times New Roman"/>
          <w:sz w:val="26"/>
          <w:szCs w:val="26"/>
        </w:rPr>
        <w:t>ing operations in China, where its sales are about 25 percent higher than in the United Sta</w:t>
      </w:r>
      <w:r>
        <w:rPr>
          <w:rFonts w:ascii="Times New Roman" w:hAnsi="Times New Roman" w:cs="Times New Roman"/>
          <w:sz w:val="26"/>
          <w:szCs w:val="26"/>
        </w:rPr>
        <w:t>t</w:t>
      </w:r>
      <w:r w:rsidRPr="004B7250">
        <w:rPr>
          <w:rFonts w:ascii="Times New Roman" w:hAnsi="Times New Roman" w:cs="Times New Roman"/>
          <w:sz w:val="26"/>
          <w:szCs w:val="26"/>
        </w:rPr>
        <w:t>es.'?</w:t>
      </w:r>
    </w:p>
    <w:p w:rsidR="000206D7" w:rsidRPr="004B7250" w:rsidRDefault="000206D7" w:rsidP="004B7250">
      <w:pPr>
        <w:tabs>
          <w:tab w:val="left" w:pos="8730"/>
          <w:tab w:val="left" w:pos="9450"/>
        </w:tabs>
        <w:ind w:left="180" w:right="180"/>
        <w:rPr>
          <w:rFonts w:ascii="Times New Roman" w:hAnsi="Times New Roman" w:cs="Times New Roman"/>
          <w:sz w:val="26"/>
          <w:szCs w:val="26"/>
        </w:rPr>
      </w:pPr>
    </w:p>
    <w:p w:rsidR="004B7250" w:rsidRPr="005566AB" w:rsidRDefault="004B7250" w:rsidP="004B7250">
      <w:pPr>
        <w:pStyle w:val="Style"/>
        <w:tabs>
          <w:tab w:val="left" w:pos="8730"/>
          <w:tab w:val="left" w:pos="9450"/>
        </w:tabs>
        <w:spacing w:before="225" w:line="312" w:lineRule="exact"/>
        <w:ind w:left="180" w:right="180"/>
        <w:rPr>
          <w:rFonts w:ascii="Times New Roman" w:hAnsi="Times New Roman" w:cs="Times New Roman"/>
          <w:b/>
          <w:bCs/>
          <w:w w:val="81"/>
          <w:sz w:val="28"/>
          <w:szCs w:val="28"/>
        </w:rPr>
      </w:pPr>
      <w:r w:rsidRPr="005566AB">
        <w:rPr>
          <w:rFonts w:ascii="Times New Roman" w:hAnsi="Times New Roman" w:cs="Times New Roman"/>
          <w:b/>
          <w:bCs/>
          <w:w w:val="81"/>
          <w:sz w:val="28"/>
          <w:szCs w:val="28"/>
        </w:rPr>
        <w:t xml:space="preserve">GROWTH STRATEGIES </w:t>
      </w:r>
    </w:p>
    <w:p w:rsidR="004B7250" w:rsidRPr="004B7250" w:rsidRDefault="004B7250" w:rsidP="004B7250">
      <w:pPr>
        <w:pStyle w:val="Style"/>
        <w:tabs>
          <w:tab w:val="left" w:pos="8730"/>
          <w:tab w:val="left" w:pos="9450"/>
        </w:tabs>
        <w:spacing w:before="115"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A company that wants to grow has three major options. These growth strategies </w:t>
      </w:r>
      <w:r w:rsidRPr="004B7250">
        <w:rPr>
          <w:rFonts w:ascii="Times New Roman" w:hAnsi="Times New Roman" w:cs="Times New Roman"/>
          <w:sz w:val="26"/>
          <w:szCs w:val="26"/>
        </w:rPr>
        <w:br/>
        <w:t xml:space="preserve">are concentration, backward and forward integration, and related and unrelated </w:t>
      </w:r>
      <w:r w:rsidRPr="004B7250">
        <w:rPr>
          <w:rFonts w:ascii="Times New Roman" w:hAnsi="Times New Roman" w:cs="Times New Roman"/>
          <w:sz w:val="26"/>
          <w:szCs w:val="26"/>
        </w:rPr>
        <w:br/>
        <w:t xml:space="preserve">diversification. </w:t>
      </w:r>
    </w:p>
    <w:p w:rsidR="004B7250" w:rsidRPr="004B7250" w:rsidRDefault="004B7250" w:rsidP="004B7250">
      <w:pPr>
        <w:pStyle w:val="Style"/>
        <w:tabs>
          <w:tab w:val="left" w:pos="8730"/>
          <w:tab w:val="left" w:pos="9450"/>
        </w:tabs>
        <w:spacing w:before="220" w:line="249"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Concentration </w:t>
      </w:r>
    </w:p>
    <w:p w:rsidR="004B7250" w:rsidRPr="004B7250" w:rsidRDefault="004B7250" w:rsidP="004B7250">
      <w:pPr>
        <w:pStyle w:val="Style"/>
        <w:tabs>
          <w:tab w:val="left" w:pos="8730"/>
          <w:tab w:val="left" w:pos="9450"/>
        </w:tabs>
        <w:spacing w:before="91"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With a </w:t>
      </w:r>
      <w:r w:rsidRPr="004B7250">
        <w:rPr>
          <w:rFonts w:ascii="Times New Roman" w:hAnsi="Times New Roman" w:cs="Times New Roman"/>
          <w:i/>
          <w:iCs/>
          <w:sz w:val="26"/>
          <w:szCs w:val="26"/>
        </w:rPr>
        <w:t xml:space="preserve">concentration strategy, </w:t>
      </w:r>
      <w:r w:rsidRPr="004B7250">
        <w:rPr>
          <w:rFonts w:ascii="Times New Roman" w:hAnsi="Times New Roman" w:cs="Times New Roman"/>
          <w:sz w:val="26"/>
          <w:szCs w:val="26"/>
        </w:rPr>
        <w:t xml:space="preserve">the organization grows aggressively in its existing </w:t>
      </w:r>
      <w:r w:rsidRPr="004B7250">
        <w:rPr>
          <w:rFonts w:ascii="Times New Roman" w:hAnsi="Times New Roman" w:cs="Times New Roman"/>
          <w:sz w:val="26"/>
          <w:szCs w:val="26"/>
        </w:rPr>
        <w:br/>
        <w:t xml:space="preserve">line(s) of business. Wal-Mart, Subway, and McDonald's continue to open new stores. </w:t>
      </w:r>
    </w:p>
    <w:p w:rsidR="004B7250" w:rsidRPr="004B7250" w:rsidRDefault="004B7250" w:rsidP="004B7250">
      <w:pPr>
        <w:pStyle w:val="Style"/>
        <w:tabs>
          <w:tab w:val="left" w:pos="8730"/>
          <w:tab w:val="left" w:pos="9450"/>
        </w:tabs>
        <w:spacing w:before="172" w:line="249"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Integration </w:t>
      </w:r>
    </w:p>
    <w:p w:rsidR="004B7250" w:rsidRPr="004B7250" w:rsidRDefault="004B7250" w:rsidP="004B7250">
      <w:pPr>
        <w:pStyle w:val="Style"/>
        <w:tabs>
          <w:tab w:val="left" w:pos="8730"/>
          <w:tab w:val="left" w:pos="9450"/>
        </w:tabs>
        <w:spacing w:before="81"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With an </w:t>
      </w:r>
      <w:r w:rsidRPr="004B7250">
        <w:rPr>
          <w:rFonts w:ascii="Times New Roman" w:hAnsi="Times New Roman" w:cs="Times New Roman"/>
          <w:i/>
          <w:iCs/>
          <w:sz w:val="26"/>
          <w:szCs w:val="26"/>
        </w:rPr>
        <w:t xml:space="preserve">integration strategy, </w:t>
      </w:r>
      <w:r w:rsidRPr="004B7250">
        <w:rPr>
          <w:rFonts w:ascii="Times New Roman" w:hAnsi="Times New Roman" w:cs="Times New Roman"/>
          <w:sz w:val="26"/>
          <w:szCs w:val="26"/>
        </w:rPr>
        <w:t xml:space="preserve">the organization enters a new line or lines of business </w:t>
      </w:r>
      <w:r w:rsidRPr="004B7250">
        <w:rPr>
          <w:rFonts w:ascii="Times New Roman" w:hAnsi="Times New Roman" w:cs="Times New Roman"/>
          <w:sz w:val="26"/>
          <w:szCs w:val="26"/>
        </w:rPr>
        <w:br/>
        <w:t xml:space="preserve">related to its existing one(s). </w:t>
      </w:r>
      <w:r w:rsidRPr="004B7250">
        <w:rPr>
          <w:rFonts w:ascii="Times New Roman" w:hAnsi="Times New Roman" w:cs="Times New Roman"/>
          <w:i/>
          <w:iCs/>
          <w:sz w:val="26"/>
          <w:szCs w:val="26"/>
        </w:rPr>
        <w:t xml:space="preserve">Forward integration </w:t>
      </w:r>
      <w:r w:rsidRPr="004B7250">
        <w:rPr>
          <w:rFonts w:ascii="Times New Roman" w:hAnsi="Times New Roman" w:cs="Times New Roman"/>
          <w:sz w:val="26"/>
          <w:szCs w:val="26"/>
        </w:rPr>
        <w:t>occurs when the organization e</w:t>
      </w:r>
      <w:r w:rsidR="00F46913">
        <w:rPr>
          <w:rFonts w:ascii="Times New Roman" w:hAnsi="Times New Roman" w:cs="Times New Roman"/>
          <w:sz w:val="26"/>
          <w:szCs w:val="26"/>
        </w:rPr>
        <w:t>n</w:t>
      </w:r>
      <w:r w:rsidRPr="004B7250">
        <w:rPr>
          <w:rFonts w:ascii="Times New Roman" w:hAnsi="Times New Roman" w:cs="Times New Roman"/>
          <w:sz w:val="26"/>
          <w:szCs w:val="26"/>
        </w:rPr>
        <w:t xml:space="preserve">ters a line of business closer to the final customer. For example, Apple has engaged </w:t>
      </w:r>
      <w:r w:rsidRPr="004B7250">
        <w:rPr>
          <w:rFonts w:ascii="Times New Roman" w:hAnsi="Times New Roman" w:cs="Times New Roman"/>
          <w:sz w:val="26"/>
          <w:szCs w:val="26"/>
        </w:rPr>
        <w:br/>
        <w:t xml:space="preserve">in forward integration by opening stores, thus bypassing traditional retailers and </w:t>
      </w:r>
      <w:r w:rsidRPr="004B7250">
        <w:rPr>
          <w:rFonts w:ascii="Times New Roman" w:hAnsi="Times New Roman" w:cs="Times New Roman"/>
          <w:sz w:val="26"/>
          <w:szCs w:val="26"/>
        </w:rPr>
        <w:br/>
        <w:t xml:space="preserve">selling its products directly to the customer. </w:t>
      </w:r>
      <w:r w:rsidRPr="004B7250">
        <w:rPr>
          <w:rFonts w:ascii="Times New Roman" w:hAnsi="Times New Roman" w:cs="Times New Roman"/>
          <w:i/>
          <w:iCs/>
          <w:sz w:val="26"/>
          <w:szCs w:val="26"/>
        </w:rPr>
        <w:t xml:space="preserve">Backward integration </w:t>
      </w:r>
      <w:r w:rsidRPr="004B7250">
        <w:rPr>
          <w:rFonts w:ascii="Times New Roman" w:hAnsi="Times New Roman" w:cs="Times New Roman"/>
          <w:sz w:val="26"/>
          <w:szCs w:val="26"/>
        </w:rPr>
        <w:t xml:space="preserve">occurs when the </w:t>
      </w:r>
      <w:r w:rsidRPr="004B7250">
        <w:rPr>
          <w:rFonts w:ascii="Times New Roman" w:hAnsi="Times New Roman" w:cs="Times New Roman"/>
          <w:sz w:val="26"/>
          <w:szCs w:val="26"/>
        </w:rPr>
        <w:br/>
        <w:t xml:space="preserve">organization enters a line of business farther away from the final customer. Arcelor </w:t>
      </w:r>
      <w:r w:rsidRPr="004B7250">
        <w:rPr>
          <w:rFonts w:ascii="Times New Roman" w:hAnsi="Times New Roman" w:cs="Times New Roman"/>
          <w:sz w:val="26"/>
          <w:szCs w:val="26"/>
        </w:rPr>
        <w:br/>
        <w:t xml:space="preserve">Mittal is pursuing a backward integration strategy with its purchases of iron-ore </w:t>
      </w:r>
    </w:p>
    <w:p w:rsidR="004B7250" w:rsidRPr="004B7250" w:rsidRDefault="004B7250" w:rsidP="004B7250">
      <w:pPr>
        <w:pStyle w:val="Style"/>
        <w:tabs>
          <w:tab w:val="left" w:pos="8730"/>
          <w:tab w:val="left" w:pos="9450"/>
        </w:tabs>
        <w:spacing w:line="23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d coal mines to help lower the cost of producing steel. </w:t>
      </w:r>
    </w:p>
    <w:p w:rsidR="004B7250" w:rsidRPr="004B7250" w:rsidRDefault="003F0CEA" w:rsidP="004B7250">
      <w:pPr>
        <w:pStyle w:val="Style"/>
        <w:tabs>
          <w:tab w:val="left" w:pos="8730"/>
          <w:tab w:val="left" w:pos="9450"/>
        </w:tabs>
        <w:spacing w:before="158" w:line="249" w:lineRule="exact"/>
        <w:ind w:left="180" w:right="180"/>
        <w:rPr>
          <w:rFonts w:ascii="Times New Roman" w:hAnsi="Times New Roman" w:cs="Times New Roman"/>
          <w:b/>
          <w:bCs/>
          <w:sz w:val="26"/>
          <w:szCs w:val="26"/>
        </w:rPr>
      </w:pPr>
      <w:r w:rsidRPr="003F0CEA">
        <w:rPr>
          <w:rFonts w:ascii="Times New Roman" w:hAnsi="Times New Roman" w:cs="Times New Roman"/>
          <w:b/>
          <w:w w:val="106"/>
          <w:sz w:val="26"/>
          <w:szCs w:val="26"/>
        </w:rPr>
        <w:t>Di</w:t>
      </w:r>
      <w:r w:rsidR="004B7250" w:rsidRPr="003F0CEA">
        <w:rPr>
          <w:rFonts w:ascii="Times New Roman" w:hAnsi="Times New Roman" w:cs="Times New Roman"/>
          <w:b/>
          <w:bCs/>
          <w:sz w:val="26"/>
          <w:szCs w:val="26"/>
        </w:rPr>
        <w:t>v</w:t>
      </w:r>
      <w:r w:rsidR="004B7250" w:rsidRPr="004B7250">
        <w:rPr>
          <w:rFonts w:ascii="Times New Roman" w:hAnsi="Times New Roman" w:cs="Times New Roman"/>
          <w:b/>
          <w:bCs/>
          <w:sz w:val="26"/>
          <w:szCs w:val="26"/>
        </w:rPr>
        <w:t xml:space="preserve">ersification </w:t>
      </w:r>
    </w:p>
    <w:p w:rsidR="004B7250" w:rsidRPr="004B7250" w:rsidRDefault="004B7250" w:rsidP="004B7250">
      <w:pPr>
        <w:pStyle w:val="Style"/>
        <w:tabs>
          <w:tab w:val="left" w:pos="8730"/>
          <w:tab w:val="left" w:pos="9450"/>
        </w:tabs>
        <w:spacing w:before="91"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With a </w:t>
      </w:r>
      <w:r w:rsidRPr="004B7250">
        <w:rPr>
          <w:rFonts w:ascii="Times New Roman" w:hAnsi="Times New Roman" w:cs="Times New Roman"/>
          <w:i/>
          <w:iCs/>
          <w:sz w:val="26"/>
          <w:szCs w:val="26"/>
        </w:rPr>
        <w:t xml:space="preserve">diversification strategy, </w:t>
      </w:r>
      <w:r w:rsidRPr="004B7250">
        <w:rPr>
          <w:rFonts w:ascii="Times New Roman" w:hAnsi="Times New Roman" w:cs="Times New Roman"/>
          <w:sz w:val="26"/>
          <w:szCs w:val="26"/>
        </w:rPr>
        <w:t xml:space="preserve">the organization goes into a related or unrelated line of </w:t>
      </w:r>
      <w:r w:rsidRPr="004B7250">
        <w:rPr>
          <w:rFonts w:ascii="Times New Roman" w:hAnsi="Times New Roman" w:cs="Times New Roman"/>
          <w:sz w:val="26"/>
          <w:szCs w:val="26"/>
        </w:rPr>
        <w:br/>
        <w:t xml:space="preserve">products. Nike used </w:t>
      </w:r>
      <w:r w:rsidRPr="004B7250">
        <w:rPr>
          <w:rFonts w:ascii="Times New Roman" w:hAnsi="Times New Roman" w:cs="Times New Roman"/>
          <w:i/>
          <w:iCs/>
          <w:sz w:val="26"/>
          <w:szCs w:val="26"/>
        </w:rPr>
        <w:t xml:space="preserve">related (concentric) diversification </w:t>
      </w:r>
      <w:r w:rsidRPr="004B7250">
        <w:rPr>
          <w:rFonts w:ascii="Times New Roman" w:hAnsi="Times New Roman" w:cs="Times New Roman"/>
          <w:sz w:val="26"/>
          <w:szCs w:val="26"/>
        </w:rPr>
        <w:t xml:space="preserve">when it diversified from </w:t>
      </w:r>
      <w:r w:rsidR="00F46913">
        <w:rPr>
          <w:rFonts w:ascii="Times New Roman" w:hAnsi="Times New Roman" w:cs="Times New Roman"/>
          <w:sz w:val="26"/>
          <w:szCs w:val="26"/>
        </w:rPr>
        <w:t>s</w:t>
      </w:r>
      <w:r w:rsidRPr="004B7250">
        <w:rPr>
          <w:rFonts w:ascii="Times New Roman" w:hAnsi="Times New Roman" w:cs="Times New Roman"/>
          <w:sz w:val="26"/>
          <w:szCs w:val="26"/>
        </w:rPr>
        <w:t>ports shoes to sports clothing and then to sports equipment. The Virgin Group has pursued</w:t>
      </w:r>
      <w:r w:rsidR="00F46913">
        <w:rPr>
          <w:rFonts w:ascii="Times New Roman" w:hAnsi="Times New Roman" w:cs="Times New Roman"/>
          <w:sz w:val="26"/>
          <w:szCs w:val="26"/>
        </w:rPr>
        <w:t xml:space="preserve"> </w:t>
      </w:r>
      <w:r w:rsidRPr="004B7250">
        <w:rPr>
          <w:rFonts w:ascii="Times New Roman" w:hAnsi="Times New Roman" w:cs="Times New Roman"/>
          <w:sz w:val="26"/>
          <w:szCs w:val="26"/>
        </w:rPr>
        <w:t xml:space="preserve">an </w:t>
      </w:r>
      <w:r w:rsidRPr="004B7250">
        <w:rPr>
          <w:rFonts w:ascii="Times New Roman" w:hAnsi="Times New Roman" w:cs="Times New Roman"/>
          <w:i/>
          <w:iCs/>
          <w:sz w:val="26"/>
          <w:szCs w:val="26"/>
        </w:rPr>
        <w:t xml:space="preserve">unrelated (conglomerate) diversification </w:t>
      </w:r>
      <w:r w:rsidRPr="004B7250">
        <w:rPr>
          <w:rFonts w:ascii="Times New Roman" w:hAnsi="Times New Roman" w:cs="Times New Roman"/>
          <w:sz w:val="26"/>
          <w:szCs w:val="26"/>
        </w:rPr>
        <w:t>since its existence, owning companies that specialize in everything from travel and tourism to beverage to finance and money.</w:t>
      </w:r>
    </w:p>
    <w:p w:rsidR="004B7250" w:rsidRPr="004B7250" w:rsidRDefault="004B7250" w:rsidP="004B7250">
      <w:pPr>
        <w:pStyle w:val="Style"/>
        <w:tabs>
          <w:tab w:val="left" w:pos="8730"/>
          <w:tab w:val="left" w:pos="9450"/>
        </w:tabs>
        <w:spacing w:before="153" w:line="273" w:lineRule="exact"/>
        <w:ind w:left="180" w:right="180"/>
        <w:rPr>
          <w:rFonts w:ascii="Times New Roman" w:hAnsi="Times New Roman" w:cs="Times New Roman"/>
          <w:b/>
          <w:bCs/>
          <w:sz w:val="26"/>
          <w:szCs w:val="26"/>
        </w:rPr>
      </w:pPr>
      <w:r w:rsidRPr="004B7250">
        <w:rPr>
          <w:rFonts w:ascii="Times New Roman" w:hAnsi="Times New Roman" w:cs="Times New Roman"/>
          <w:b/>
          <w:bCs/>
          <w:sz w:val="26"/>
          <w:szCs w:val="26"/>
        </w:rPr>
        <w:t xml:space="preserve">Common Methods for Pursuing a Growth Strategy </w:t>
      </w:r>
    </w:p>
    <w:p w:rsidR="004B7250" w:rsidRPr="004B7250" w:rsidRDefault="004B7250" w:rsidP="004B7250">
      <w:pPr>
        <w:pStyle w:val="Style"/>
        <w:tabs>
          <w:tab w:val="left" w:pos="8730"/>
          <w:tab w:val="left" w:pos="9450"/>
        </w:tabs>
        <w:spacing w:before="91"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Companies can pursue a growth strategy by means of mergers, acquisitions, joint </w:t>
      </w:r>
      <w:r w:rsidRPr="004B7250">
        <w:rPr>
          <w:rFonts w:ascii="Times New Roman" w:hAnsi="Times New Roman" w:cs="Times New Roman"/>
          <w:sz w:val="26"/>
          <w:szCs w:val="26"/>
        </w:rPr>
        <w:br/>
        <w:t>ventures, or strategic allia</w:t>
      </w:r>
      <w:r w:rsidR="00F46913">
        <w:rPr>
          <w:rFonts w:ascii="Times New Roman" w:hAnsi="Times New Roman" w:cs="Times New Roman"/>
          <w:sz w:val="26"/>
          <w:szCs w:val="26"/>
        </w:rPr>
        <w:t>nces</w:t>
      </w:r>
      <w:r w:rsidRPr="004B7250">
        <w:rPr>
          <w:rFonts w:ascii="Times New Roman" w:hAnsi="Times New Roman" w:cs="Times New Roman"/>
          <w:sz w:val="26"/>
          <w:szCs w:val="26"/>
        </w:rPr>
        <w:t xml:space="preserve">? Companies engage in mergers and acquisitions to </w:t>
      </w:r>
      <w:r w:rsidRPr="004B7250">
        <w:rPr>
          <w:rFonts w:ascii="Times New Roman" w:hAnsi="Times New Roman" w:cs="Times New Roman"/>
          <w:sz w:val="26"/>
          <w:szCs w:val="26"/>
        </w:rPr>
        <w:br/>
        <w:t xml:space="preserve">decrease competition, to compete more effectively with larger companies, to realize </w:t>
      </w:r>
      <w:r w:rsidRPr="004B7250">
        <w:rPr>
          <w:rFonts w:ascii="Times New Roman" w:hAnsi="Times New Roman" w:cs="Times New Roman"/>
          <w:sz w:val="26"/>
          <w:szCs w:val="26"/>
        </w:rPr>
        <w:br/>
        <w:t>economies of size, to consolidate expenses, and to achieve access to markets, products, technology, resources, and management talent</w:t>
      </w:r>
      <w:r w:rsidR="00F46913">
        <w:rPr>
          <w:rFonts w:ascii="Times New Roman" w:hAnsi="Times New Roman" w:cs="Times New Roman"/>
          <w:sz w:val="26"/>
          <w:szCs w:val="26"/>
        </w:rPr>
        <w:t>.</w:t>
      </w:r>
    </w:p>
    <w:p w:rsidR="005566AB" w:rsidRDefault="005566AB" w:rsidP="00F46913">
      <w:pPr>
        <w:pStyle w:val="Style"/>
        <w:tabs>
          <w:tab w:val="left" w:pos="8730"/>
          <w:tab w:val="left" w:pos="9450"/>
        </w:tabs>
        <w:spacing w:before="4" w:line="235" w:lineRule="exact"/>
        <w:ind w:left="180" w:right="180" w:firstLine="316"/>
        <w:rPr>
          <w:rFonts w:ascii="Times New Roman" w:hAnsi="Times New Roman" w:cs="Times New Roman"/>
          <w:sz w:val="26"/>
          <w:szCs w:val="26"/>
        </w:rPr>
      </w:pPr>
    </w:p>
    <w:p w:rsidR="004B7250" w:rsidRDefault="004B7250" w:rsidP="00F46913">
      <w:pPr>
        <w:pStyle w:val="Style"/>
        <w:tabs>
          <w:tab w:val="left" w:pos="8730"/>
          <w:tab w:val="left" w:pos="9450"/>
        </w:tabs>
        <w:spacing w:before="4" w:line="235" w:lineRule="exact"/>
        <w:ind w:left="180" w:right="180" w:firstLine="316"/>
        <w:rPr>
          <w:rFonts w:ascii="Times New Roman" w:hAnsi="Times New Roman" w:cs="Times New Roman"/>
          <w:w w:val="105"/>
          <w:sz w:val="26"/>
          <w:szCs w:val="26"/>
        </w:rPr>
      </w:pPr>
      <w:r w:rsidRPr="004B7250">
        <w:rPr>
          <w:rFonts w:ascii="Times New Roman" w:hAnsi="Times New Roman" w:cs="Times New Roman"/>
          <w:sz w:val="26"/>
          <w:szCs w:val="26"/>
        </w:rPr>
        <w:t xml:space="preserve">A merger occurs when two companies form one corporation. In 2008, </w:t>
      </w:r>
      <w:r w:rsidR="00F46913">
        <w:rPr>
          <w:rFonts w:ascii="Times New Roman" w:hAnsi="Times New Roman" w:cs="Times New Roman"/>
          <w:sz w:val="26"/>
          <w:szCs w:val="26"/>
        </w:rPr>
        <w:t>An</w:t>
      </w:r>
      <w:r w:rsidRPr="004B7250">
        <w:rPr>
          <w:rFonts w:ascii="Times New Roman" w:hAnsi="Times New Roman" w:cs="Times New Roman"/>
          <w:sz w:val="26"/>
          <w:szCs w:val="26"/>
        </w:rPr>
        <w:t xml:space="preserve">heuser-Busch and ImBev merged to create Anheuser-Busch ImBev, creating the leading global beer brewer and one of the top five consumer products companies </w:t>
      </w:r>
      <w:r w:rsidR="00F46913">
        <w:rPr>
          <w:rFonts w:ascii="Times New Roman" w:hAnsi="Times New Roman" w:cs="Times New Roman"/>
          <w:sz w:val="26"/>
          <w:szCs w:val="26"/>
        </w:rPr>
        <w:t>in the worl</w:t>
      </w:r>
      <w:r w:rsidRPr="004B7250">
        <w:rPr>
          <w:rFonts w:ascii="Times New Roman" w:hAnsi="Times New Roman" w:cs="Times New Roman"/>
          <w:sz w:val="26"/>
          <w:szCs w:val="26"/>
        </w:rPr>
        <w:t>d Although mergers are quite common in the business world, their odds of success are quite low. During the past two decades, there have been quite</w:t>
      </w:r>
      <w:r w:rsidR="00F46913">
        <w:rPr>
          <w:rFonts w:ascii="Times New Roman" w:hAnsi="Times New Roman" w:cs="Times New Roman"/>
          <w:sz w:val="26"/>
          <w:szCs w:val="26"/>
        </w:rPr>
        <w:t xml:space="preserve"> </w:t>
      </w:r>
      <w:r w:rsidRPr="004B7250">
        <w:rPr>
          <w:rFonts w:ascii="Times New Roman" w:hAnsi="Times New Roman" w:cs="Times New Roman"/>
          <w:sz w:val="26"/>
          <w:szCs w:val="26"/>
        </w:rPr>
        <w:t xml:space="preserve">a few notable failed mergers including Alcatel and Lucent, AOL and Time Warm Hewlett-Packard and Compaq, and Daimler-Benz and </w:t>
      </w:r>
      <w:r w:rsidRPr="004B7250">
        <w:rPr>
          <w:rFonts w:ascii="Times New Roman" w:hAnsi="Times New Roman" w:cs="Times New Roman"/>
          <w:w w:val="105"/>
          <w:sz w:val="26"/>
          <w:szCs w:val="26"/>
        </w:rPr>
        <w:t xml:space="preserve">Chrysler." </w:t>
      </w:r>
    </w:p>
    <w:p w:rsidR="005566AB" w:rsidRPr="004B7250" w:rsidRDefault="005566AB" w:rsidP="00F46913">
      <w:pPr>
        <w:pStyle w:val="Style"/>
        <w:tabs>
          <w:tab w:val="left" w:pos="8730"/>
          <w:tab w:val="left" w:pos="9450"/>
        </w:tabs>
        <w:spacing w:before="4" w:line="235" w:lineRule="exact"/>
        <w:ind w:left="180" w:right="180" w:firstLine="316"/>
        <w:rPr>
          <w:rFonts w:ascii="Times New Roman" w:hAnsi="Times New Roman" w:cs="Times New Roman"/>
          <w:w w:val="105"/>
          <w:sz w:val="26"/>
          <w:szCs w:val="26"/>
        </w:rPr>
      </w:pPr>
    </w:p>
    <w:p w:rsidR="004B7250" w:rsidRPr="004B7250" w:rsidRDefault="004B7250" w:rsidP="004B7250">
      <w:pPr>
        <w:pStyle w:val="Style"/>
        <w:tabs>
          <w:tab w:val="left" w:pos="8730"/>
          <w:tab w:val="left" w:pos="9450"/>
        </w:tabs>
        <w:spacing w:line="244"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An acquisition occurs when one business buys all or part of another </w:t>
      </w:r>
      <w:r w:rsidR="00F46913" w:rsidRPr="004B7250">
        <w:rPr>
          <w:rFonts w:ascii="Times New Roman" w:hAnsi="Times New Roman" w:cs="Times New Roman"/>
          <w:sz w:val="26"/>
          <w:szCs w:val="26"/>
        </w:rPr>
        <w:t>business</w:t>
      </w:r>
      <w:r w:rsidRPr="004B7250">
        <w:rPr>
          <w:rFonts w:ascii="Times New Roman" w:hAnsi="Times New Roman" w:cs="Times New Roman"/>
          <w:sz w:val="26"/>
          <w:szCs w:val="26"/>
        </w:rPr>
        <w:t xml:space="preserve">: </w:t>
      </w:r>
    </w:p>
    <w:p w:rsidR="005566AB" w:rsidRDefault="004B7250" w:rsidP="005566AB">
      <w:pPr>
        <w:pStyle w:val="Style"/>
        <w:tabs>
          <w:tab w:val="left" w:pos="8730"/>
          <w:tab w:val="left" w:pos="9450"/>
        </w:tabs>
        <w:spacing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One business becomes a part of an existing business. In </w:t>
      </w:r>
      <w:r w:rsidRPr="004B7250">
        <w:rPr>
          <w:rFonts w:ascii="Times New Roman" w:hAnsi="Times New Roman" w:cs="Times New Roman"/>
          <w:w w:val="105"/>
          <w:sz w:val="26"/>
          <w:szCs w:val="26"/>
        </w:rPr>
        <w:t xml:space="preserve">2010, </w:t>
      </w:r>
      <w:r w:rsidRPr="004B7250">
        <w:rPr>
          <w:rFonts w:ascii="Times New Roman" w:hAnsi="Times New Roman" w:cs="Times New Roman"/>
          <w:sz w:val="26"/>
          <w:szCs w:val="26"/>
        </w:rPr>
        <w:t xml:space="preserve">Italy's Fiat and U. </w:t>
      </w:r>
      <w:r w:rsidRPr="004B7250">
        <w:rPr>
          <w:rFonts w:ascii="Times New Roman" w:hAnsi="Times New Roman" w:cs="Times New Roman"/>
          <w:sz w:val="26"/>
          <w:szCs w:val="26"/>
        </w:rPr>
        <w:br/>
        <w:t xml:space="preserve">car maker Chrysler inked a merger deal to create a global auto </w:t>
      </w:r>
      <w:r w:rsidRPr="004B7250">
        <w:rPr>
          <w:rFonts w:ascii="Times New Roman" w:hAnsi="Times New Roman" w:cs="Times New Roman"/>
          <w:w w:val="118"/>
          <w:sz w:val="26"/>
          <w:szCs w:val="26"/>
        </w:rPr>
        <w:t>giant</w:t>
      </w:r>
      <w:r w:rsidR="005566AB">
        <w:rPr>
          <w:rFonts w:ascii="Times New Roman" w:hAnsi="Times New Roman" w:cs="Times New Roman"/>
          <w:w w:val="118"/>
          <w:sz w:val="26"/>
          <w:szCs w:val="26"/>
        </w:rPr>
        <w:t>.</w:t>
      </w:r>
      <w:r w:rsidRPr="004B7250">
        <w:rPr>
          <w:rFonts w:ascii="Times New Roman" w:hAnsi="Times New Roman" w:cs="Times New Roman"/>
          <w:w w:val="118"/>
          <w:sz w:val="26"/>
          <w:szCs w:val="26"/>
        </w:rPr>
        <w:t xml:space="preserve"> </w:t>
      </w:r>
      <w:r w:rsidR="005566AB">
        <w:rPr>
          <w:rFonts w:ascii="Times New Roman" w:hAnsi="Times New Roman" w:cs="Times New Roman"/>
          <w:w w:val="118"/>
          <w:sz w:val="26"/>
          <w:szCs w:val="26"/>
        </w:rPr>
        <w:br/>
      </w:r>
    </w:p>
    <w:p w:rsidR="004B7250" w:rsidRPr="005566AB" w:rsidRDefault="00F46913" w:rsidP="005566AB">
      <w:pPr>
        <w:pStyle w:val="Style"/>
        <w:tabs>
          <w:tab w:val="left" w:pos="8730"/>
          <w:tab w:val="left" w:pos="9450"/>
        </w:tabs>
        <w:spacing w:line="240" w:lineRule="exact"/>
        <w:ind w:left="180" w:right="180"/>
        <w:rPr>
          <w:rFonts w:ascii="Times New Roman" w:hAnsi="Times New Roman" w:cs="Times New Roman"/>
          <w:w w:val="118"/>
          <w:sz w:val="26"/>
          <w:szCs w:val="26"/>
        </w:rPr>
      </w:pPr>
      <w:r>
        <w:rPr>
          <w:rFonts w:ascii="Times New Roman" w:hAnsi="Times New Roman" w:cs="Times New Roman"/>
          <w:sz w:val="26"/>
          <w:szCs w:val="26"/>
        </w:rPr>
        <w:t>A</w:t>
      </w:r>
      <w:r w:rsidR="004B7250" w:rsidRPr="004B7250">
        <w:rPr>
          <w:rFonts w:ascii="Times New Roman" w:hAnsi="Times New Roman" w:cs="Times New Roman"/>
          <w:sz w:val="26"/>
          <w:szCs w:val="26"/>
        </w:rPr>
        <w:t xml:space="preserve"> joint venture is created when firms share ownersh</w:t>
      </w:r>
      <w:r>
        <w:rPr>
          <w:rFonts w:ascii="Times New Roman" w:hAnsi="Times New Roman" w:cs="Times New Roman"/>
          <w:sz w:val="26"/>
          <w:szCs w:val="26"/>
        </w:rPr>
        <w:t xml:space="preserve">ip </w:t>
      </w:r>
      <w:r w:rsidR="004B7250" w:rsidRPr="004B7250">
        <w:rPr>
          <w:rFonts w:ascii="Times New Roman" w:hAnsi="Times New Roman" w:cs="Times New Roman"/>
          <w:sz w:val="26"/>
          <w:szCs w:val="26"/>
        </w:rPr>
        <w:t>of a new enterprise, while a strategic alliance is an agreement to share resources t</w:t>
      </w:r>
      <w:r>
        <w:rPr>
          <w:rFonts w:ascii="Times New Roman" w:hAnsi="Times New Roman" w:cs="Times New Roman"/>
          <w:sz w:val="26"/>
          <w:szCs w:val="26"/>
        </w:rPr>
        <w:t xml:space="preserve">hat </w:t>
      </w:r>
      <w:r w:rsidR="004B7250" w:rsidRPr="004B7250">
        <w:rPr>
          <w:rFonts w:ascii="Times New Roman" w:hAnsi="Times New Roman" w:cs="Times New Roman"/>
          <w:sz w:val="26"/>
          <w:szCs w:val="26"/>
        </w:rPr>
        <w:t xml:space="preserve">does not necessarily involve shared leadership. For example, in </w:t>
      </w:r>
      <w:r w:rsidR="004B7250" w:rsidRPr="004B7250">
        <w:rPr>
          <w:rFonts w:ascii="Times New Roman" w:hAnsi="Times New Roman" w:cs="Times New Roman"/>
          <w:w w:val="105"/>
          <w:sz w:val="26"/>
          <w:szCs w:val="26"/>
        </w:rPr>
        <w:t xml:space="preserve">2009 </w:t>
      </w:r>
      <w:r w:rsidR="004B7250" w:rsidRPr="004B7250">
        <w:rPr>
          <w:rFonts w:ascii="Times New Roman" w:hAnsi="Times New Roman" w:cs="Times New Roman"/>
          <w:sz w:val="26"/>
          <w:szCs w:val="26"/>
        </w:rPr>
        <w:t xml:space="preserve">the </w:t>
      </w:r>
      <w:r>
        <w:rPr>
          <w:rFonts w:ascii="Times New Roman" w:hAnsi="Times New Roman" w:cs="Times New Roman"/>
          <w:sz w:val="26"/>
          <w:szCs w:val="26"/>
        </w:rPr>
        <w:t xml:space="preserve">Nielson </w:t>
      </w:r>
      <w:r w:rsidR="004B7250" w:rsidRPr="004B7250">
        <w:rPr>
          <w:rFonts w:ascii="Times New Roman" w:hAnsi="Times New Roman" w:cs="Times New Roman"/>
          <w:sz w:val="26"/>
          <w:szCs w:val="26"/>
        </w:rPr>
        <w:t>Company and Face</w:t>
      </w:r>
      <w:r>
        <w:rPr>
          <w:rFonts w:ascii="Times New Roman" w:hAnsi="Times New Roman" w:cs="Times New Roman"/>
          <w:sz w:val="26"/>
          <w:szCs w:val="26"/>
        </w:rPr>
        <w:t xml:space="preserve"> </w:t>
      </w:r>
      <w:r w:rsidR="004B7250" w:rsidRPr="004B7250">
        <w:rPr>
          <w:rFonts w:ascii="Times New Roman" w:hAnsi="Times New Roman" w:cs="Times New Roman"/>
          <w:sz w:val="26"/>
          <w:szCs w:val="26"/>
        </w:rPr>
        <w:t xml:space="preserve">book announced a multiyear strategic alliance to help </w:t>
      </w:r>
      <w:r w:rsidR="003F0CEA">
        <w:rPr>
          <w:rFonts w:ascii="Times New Roman" w:hAnsi="Times New Roman" w:cs="Times New Roman"/>
          <w:sz w:val="26"/>
          <w:szCs w:val="26"/>
        </w:rPr>
        <w:t>m</w:t>
      </w:r>
      <w:r w:rsidR="004B7250" w:rsidRPr="004B7250">
        <w:rPr>
          <w:rFonts w:ascii="Times New Roman" w:hAnsi="Times New Roman" w:cs="Times New Roman"/>
          <w:sz w:val="26"/>
          <w:szCs w:val="26"/>
        </w:rPr>
        <w:t>arket</w:t>
      </w:r>
      <w:r>
        <w:rPr>
          <w:rFonts w:ascii="Times New Roman" w:hAnsi="Times New Roman" w:cs="Times New Roman"/>
          <w:sz w:val="26"/>
          <w:szCs w:val="26"/>
        </w:rPr>
        <w:t xml:space="preserve">ers </w:t>
      </w:r>
      <w:r w:rsidR="004B7250" w:rsidRPr="004B7250">
        <w:rPr>
          <w:rFonts w:ascii="Times New Roman" w:hAnsi="Times New Roman" w:cs="Times New Roman"/>
          <w:sz w:val="26"/>
          <w:szCs w:val="26"/>
        </w:rPr>
        <w:t xml:space="preserve">better use the Internet to develop and market new products. The alliance </w:t>
      </w:r>
      <w:r w:rsidR="004B7250" w:rsidRPr="004B7250">
        <w:rPr>
          <w:rFonts w:ascii="Times New Roman" w:hAnsi="Times New Roman" w:cs="Times New Roman"/>
          <w:w w:val="90"/>
          <w:sz w:val="26"/>
          <w:szCs w:val="26"/>
        </w:rPr>
        <w:t>co</w:t>
      </w:r>
      <w:r>
        <w:rPr>
          <w:rFonts w:ascii="Times New Roman" w:hAnsi="Times New Roman" w:cs="Times New Roman"/>
          <w:w w:val="90"/>
          <w:sz w:val="26"/>
          <w:szCs w:val="26"/>
        </w:rPr>
        <w:t xml:space="preserve">mbines </w:t>
      </w:r>
      <w:r w:rsidR="004B7250" w:rsidRPr="004B7250">
        <w:rPr>
          <w:rFonts w:ascii="Times New Roman" w:hAnsi="Times New Roman" w:cs="Times New Roman"/>
          <w:sz w:val="26"/>
          <w:szCs w:val="26"/>
        </w:rPr>
        <w:t>Facebook's global consumer reach with Nielsen's market research expertise t</w:t>
      </w:r>
      <w:r>
        <w:rPr>
          <w:rFonts w:ascii="Times New Roman" w:hAnsi="Times New Roman" w:cs="Times New Roman"/>
          <w:sz w:val="26"/>
          <w:szCs w:val="26"/>
        </w:rPr>
        <w:t>o pro</w:t>
      </w:r>
      <w:r w:rsidR="004B7250" w:rsidRPr="004B7250">
        <w:rPr>
          <w:rFonts w:ascii="Times New Roman" w:hAnsi="Times New Roman" w:cs="Times New Roman"/>
          <w:sz w:val="26"/>
          <w:szCs w:val="26"/>
        </w:rPr>
        <w:t>vide better insight and information to marketers around the world.</w:t>
      </w:r>
    </w:p>
    <w:p w:rsidR="004B7250" w:rsidRPr="004B7250" w:rsidRDefault="004B7250" w:rsidP="004B7250">
      <w:pPr>
        <w:pStyle w:val="Style"/>
        <w:tabs>
          <w:tab w:val="left" w:pos="8730"/>
          <w:tab w:val="left" w:pos="9450"/>
        </w:tabs>
        <w:spacing w:before="465" w:line="350" w:lineRule="exact"/>
        <w:ind w:left="180" w:right="180"/>
        <w:rPr>
          <w:rFonts w:ascii="Times New Roman" w:hAnsi="Times New Roman" w:cs="Times New Roman"/>
          <w:w w:val="78"/>
          <w:sz w:val="26"/>
          <w:szCs w:val="26"/>
        </w:rPr>
      </w:pPr>
      <w:r w:rsidRPr="004B7250">
        <w:rPr>
          <w:rFonts w:ascii="Times New Roman" w:hAnsi="Times New Roman" w:cs="Times New Roman"/>
          <w:w w:val="78"/>
          <w:sz w:val="26"/>
          <w:szCs w:val="26"/>
        </w:rPr>
        <w:t xml:space="preserve">BUSINESS STRATEGIES </w:t>
      </w:r>
    </w:p>
    <w:p w:rsidR="004B7250" w:rsidRPr="004B7250" w:rsidRDefault="004B7250" w:rsidP="004B7250">
      <w:pPr>
        <w:pStyle w:val="Style"/>
        <w:tabs>
          <w:tab w:val="left" w:pos="8730"/>
          <w:tab w:val="left" w:pos="9450"/>
        </w:tabs>
        <w:spacing w:before="220" w:line="235"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Each line of business must develop its own mission, analyze its own environment, </w:t>
      </w:r>
      <w:r w:rsidRPr="004B7250">
        <w:rPr>
          <w:rFonts w:ascii="Times New Roman" w:hAnsi="Times New Roman" w:cs="Times New Roman"/>
          <w:sz w:val="26"/>
          <w:szCs w:val="26"/>
        </w:rPr>
        <w:br/>
        <w:t xml:space="preserve">set its own objectives, and develop its own strategies. For the organization with </w:t>
      </w:r>
      <w:r w:rsidRPr="004B7250">
        <w:rPr>
          <w:rFonts w:ascii="Times New Roman" w:hAnsi="Times New Roman" w:cs="Times New Roman"/>
          <w:sz w:val="26"/>
          <w:szCs w:val="26"/>
        </w:rPr>
        <w:br/>
        <w:t xml:space="preserve">a single line of products, corporate and business strategies are the same. For the </w:t>
      </w:r>
      <w:r w:rsidRPr="004B7250">
        <w:rPr>
          <w:rFonts w:ascii="Times New Roman" w:hAnsi="Times New Roman" w:cs="Times New Roman"/>
          <w:sz w:val="26"/>
          <w:szCs w:val="26"/>
        </w:rPr>
        <w:br/>
        <w:t xml:space="preserve">organization involved in multiple lines of business, linking corporate strategy with </w:t>
      </w:r>
      <w:r w:rsidRPr="004B7250">
        <w:rPr>
          <w:rFonts w:ascii="Times New Roman" w:hAnsi="Times New Roman" w:cs="Times New Roman"/>
          <w:sz w:val="26"/>
          <w:szCs w:val="26"/>
        </w:rPr>
        <w:br/>
        <w:t>operations at the business unit level determines success</w:t>
      </w:r>
      <w:r w:rsidR="003F0CEA">
        <w:rPr>
          <w:rFonts w:ascii="Times New Roman" w:hAnsi="Times New Roman" w:cs="Times New Roman"/>
          <w:sz w:val="26"/>
          <w:szCs w:val="26"/>
        </w:rPr>
        <w:t xml:space="preserve">. </w:t>
      </w:r>
      <w:r w:rsidRPr="004B7250">
        <w:rPr>
          <w:rFonts w:ascii="Times New Roman" w:hAnsi="Times New Roman" w:cs="Times New Roman"/>
          <w:sz w:val="26"/>
          <w:szCs w:val="26"/>
        </w:rPr>
        <w:t xml:space="preserve">In this section, we'll </w:t>
      </w:r>
      <w:r w:rsidRPr="004B7250">
        <w:rPr>
          <w:rFonts w:ascii="Times New Roman" w:hAnsi="Times New Roman" w:cs="Times New Roman"/>
          <w:sz w:val="26"/>
          <w:szCs w:val="26"/>
        </w:rPr>
        <w:br/>
        <w:t xml:space="preserve">discuss adaptive and competitive strategies and how to change strategies during the </w:t>
      </w:r>
      <w:r w:rsidRPr="004B7250">
        <w:rPr>
          <w:rFonts w:ascii="Times New Roman" w:hAnsi="Times New Roman" w:cs="Times New Roman"/>
          <w:sz w:val="26"/>
          <w:szCs w:val="26"/>
        </w:rPr>
        <w:br/>
        <w:t xml:space="preserve">product life cycle. </w:t>
      </w:r>
    </w:p>
    <w:p w:rsidR="004B7250" w:rsidRPr="004B7250" w:rsidRDefault="004B7250" w:rsidP="004B7250">
      <w:pPr>
        <w:pStyle w:val="Style"/>
        <w:tabs>
          <w:tab w:val="left" w:pos="8730"/>
          <w:tab w:val="left" w:pos="9450"/>
        </w:tabs>
        <w:spacing w:before="388" w:line="316" w:lineRule="exact"/>
        <w:ind w:left="180" w:right="180"/>
        <w:rPr>
          <w:rFonts w:ascii="Times New Roman" w:hAnsi="Times New Roman" w:cs="Times New Roman"/>
          <w:w w:val="75"/>
          <w:sz w:val="26"/>
          <w:szCs w:val="26"/>
        </w:rPr>
      </w:pPr>
      <w:r w:rsidRPr="004B7250">
        <w:rPr>
          <w:rFonts w:ascii="Times New Roman" w:hAnsi="Times New Roman" w:cs="Times New Roman"/>
          <w:w w:val="75"/>
          <w:sz w:val="26"/>
          <w:szCs w:val="26"/>
        </w:rPr>
        <w:t xml:space="preserve">ADAPTIVE STRATEGIES </w:t>
      </w:r>
    </w:p>
    <w:p w:rsidR="004B7250" w:rsidRPr="004B7250" w:rsidRDefault="004B7250" w:rsidP="004B7250">
      <w:pPr>
        <w:pStyle w:val="Style"/>
        <w:tabs>
          <w:tab w:val="left" w:pos="8730"/>
          <w:tab w:val="left" w:pos="9450"/>
        </w:tabs>
        <w:spacing w:before="139" w:line="235"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Adaptive strategies emphasize adapting to changes in the external environment and </w:t>
      </w:r>
      <w:r w:rsidRPr="004B7250">
        <w:rPr>
          <w:rFonts w:ascii="Times New Roman" w:hAnsi="Times New Roman" w:cs="Times New Roman"/>
          <w:sz w:val="26"/>
          <w:szCs w:val="26"/>
        </w:rPr>
        <w:br/>
        <w:t xml:space="preserve">entering new markets as means of increasing sales" The adaptive strategies are </w:t>
      </w:r>
      <w:r w:rsidRPr="004B7250">
        <w:rPr>
          <w:rFonts w:ascii="Times New Roman" w:hAnsi="Times New Roman" w:cs="Times New Roman"/>
          <w:sz w:val="26"/>
          <w:szCs w:val="26"/>
        </w:rPr>
        <w:br/>
        <w:t xml:space="preserve">prospecting, defending, and analyzing. Each adaptive strategy </w:t>
      </w:r>
      <w:r w:rsidR="003F0CEA">
        <w:rPr>
          <w:rFonts w:ascii="Times New Roman" w:hAnsi="Times New Roman" w:cs="Times New Roman"/>
          <w:sz w:val="26"/>
          <w:szCs w:val="26"/>
        </w:rPr>
        <w:t>reflects a different ob</w:t>
      </w:r>
      <w:r w:rsidRPr="004B7250">
        <w:rPr>
          <w:rFonts w:ascii="Times New Roman" w:hAnsi="Times New Roman" w:cs="Times New Roman"/>
          <w:sz w:val="26"/>
          <w:szCs w:val="26"/>
        </w:rPr>
        <w:t xml:space="preserve">jective. Exhibit </w:t>
      </w:r>
      <w:r w:rsidRPr="004B7250">
        <w:rPr>
          <w:rFonts w:ascii="Times New Roman" w:hAnsi="Times New Roman" w:cs="Times New Roman"/>
          <w:w w:val="110"/>
          <w:sz w:val="26"/>
          <w:szCs w:val="26"/>
        </w:rPr>
        <w:t xml:space="preserve">4-12 </w:t>
      </w:r>
      <w:r w:rsidRPr="004B7250">
        <w:rPr>
          <w:rFonts w:ascii="Times New Roman" w:hAnsi="Times New Roman" w:cs="Times New Roman"/>
          <w:sz w:val="26"/>
          <w:szCs w:val="26"/>
        </w:rPr>
        <w:t xml:space="preserve">indicates the different rates of environmental change, potential growth rates, and corresponding grand strategy for each adaptive strategy. </w:t>
      </w:r>
    </w:p>
    <w:p w:rsidR="004B7250" w:rsidRPr="004B7250" w:rsidRDefault="004B7250" w:rsidP="004B7250">
      <w:pPr>
        <w:pStyle w:val="Style"/>
        <w:tabs>
          <w:tab w:val="left" w:pos="8730"/>
          <w:tab w:val="left" w:pos="9450"/>
        </w:tabs>
        <w:spacing w:before="163" w:line="268" w:lineRule="exact"/>
        <w:ind w:left="180" w:right="180"/>
        <w:rPr>
          <w:rFonts w:ascii="Times New Roman" w:hAnsi="Times New Roman" w:cs="Times New Roman"/>
          <w:w w:val="92"/>
          <w:sz w:val="26"/>
          <w:szCs w:val="26"/>
        </w:rPr>
      </w:pPr>
      <w:r w:rsidRPr="004B7250">
        <w:rPr>
          <w:rFonts w:ascii="Times New Roman" w:hAnsi="Times New Roman" w:cs="Times New Roman"/>
          <w:w w:val="92"/>
          <w:sz w:val="26"/>
          <w:szCs w:val="26"/>
        </w:rPr>
        <w:t xml:space="preserve">Prospecting </w:t>
      </w:r>
    </w:p>
    <w:p w:rsidR="004B7250" w:rsidRPr="004B7250" w:rsidRDefault="004B7250" w:rsidP="004B7250">
      <w:pPr>
        <w:pStyle w:val="Style"/>
        <w:tabs>
          <w:tab w:val="left" w:pos="8730"/>
          <w:tab w:val="left" w:pos="9450"/>
        </w:tabs>
        <w:spacing w:before="81" w:line="240" w:lineRule="exact"/>
        <w:ind w:left="180" w:right="180"/>
        <w:rPr>
          <w:rFonts w:ascii="Times New Roman" w:hAnsi="Times New Roman" w:cs="Times New Roman"/>
          <w:w w:val="110"/>
          <w:sz w:val="26"/>
          <w:szCs w:val="26"/>
        </w:rPr>
      </w:pPr>
      <w:r w:rsidRPr="004B7250">
        <w:rPr>
          <w:rFonts w:ascii="Times New Roman" w:hAnsi="Times New Roman" w:cs="Times New Roman"/>
          <w:sz w:val="26"/>
          <w:szCs w:val="26"/>
        </w:rPr>
        <w:t xml:space="preserve">The </w:t>
      </w:r>
      <w:r w:rsidRPr="004B7250">
        <w:rPr>
          <w:rFonts w:ascii="Times New Roman" w:hAnsi="Times New Roman" w:cs="Times New Roman"/>
          <w:i/>
          <w:iCs/>
          <w:sz w:val="26"/>
          <w:szCs w:val="26"/>
        </w:rPr>
        <w:t xml:space="preserve">prospecting strategy </w:t>
      </w:r>
      <w:r w:rsidRPr="004B7250">
        <w:rPr>
          <w:rFonts w:ascii="Times New Roman" w:hAnsi="Times New Roman" w:cs="Times New Roman"/>
          <w:sz w:val="26"/>
          <w:szCs w:val="26"/>
        </w:rPr>
        <w:t xml:space="preserve">calls for aggressively offering new products and services </w:t>
      </w:r>
      <w:r w:rsidRPr="004B7250">
        <w:rPr>
          <w:rFonts w:ascii="Times New Roman" w:hAnsi="Times New Roman" w:cs="Times New Roman"/>
          <w:sz w:val="26"/>
          <w:szCs w:val="26"/>
        </w:rPr>
        <w:br/>
        <w:t xml:space="preserve">and/or entering new markets. Nissan was a prospector when it unveiled the LEAF, </w:t>
      </w:r>
      <w:r w:rsidRPr="004B7250">
        <w:rPr>
          <w:rFonts w:ascii="Times New Roman" w:hAnsi="Times New Roman" w:cs="Times New Roman"/>
          <w:sz w:val="26"/>
          <w:szCs w:val="26"/>
        </w:rPr>
        <w:br/>
        <w:t xml:space="preserve">the world's first battery-powered car, in late </w:t>
      </w:r>
      <w:r w:rsidRPr="004B7250">
        <w:rPr>
          <w:rFonts w:ascii="Times New Roman" w:hAnsi="Times New Roman" w:cs="Times New Roman"/>
          <w:w w:val="110"/>
          <w:sz w:val="26"/>
          <w:szCs w:val="26"/>
        </w:rPr>
        <w:t>2010.</w:t>
      </w:r>
      <w:r w:rsidRPr="004B7250">
        <w:rPr>
          <w:rFonts w:ascii="Times New Roman" w:hAnsi="Times New Roman" w:cs="Times New Roman"/>
          <w:w w:val="110"/>
          <w:sz w:val="26"/>
          <w:szCs w:val="26"/>
          <w:vertAlign w:val="superscript"/>
        </w:rPr>
        <w:t>49</w:t>
      </w:r>
      <w:r w:rsidRPr="004B7250">
        <w:rPr>
          <w:rFonts w:ascii="Times New Roman" w:hAnsi="Times New Roman" w:cs="Times New Roman"/>
          <w:w w:val="110"/>
          <w:sz w:val="26"/>
          <w:szCs w:val="26"/>
        </w:rPr>
        <w:t xml:space="preserve"> Wal-Mart continues to open </w:t>
      </w:r>
      <w:r w:rsidRPr="004B7250">
        <w:rPr>
          <w:rFonts w:ascii="Times New Roman" w:hAnsi="Times New Roman" w:cs="Times New Roman"/>
          <w:w w:val="110"/>
          <w:sz w:val="26"/>
          <w:szCs w:val="26"/>
        </w:rPr>
        <w:br/>
        <w:t>new stores to enter new markets. However, for a line of business, this growth strategy has to be concentration or related diversification. If it's integration or unre</w:t>
      </w:r>
      <w:r w:rsidR="003F0CEA">
        <w:rPr>
          <w:rFonts w:ascii="Times New Roman" w:hAnsi="Times New Roman" w:cs="Times New Roman"/>
          <w:w w:val="110"/>
          <w:sz w:val="26"/>
          <w:szCs w:val="26"/>
        </w:rPr>
        <w:t>l</w:t>
      </w:r>
      <w:r w:rsidRPr="004B7250">
        <w:rPr>
          <w:rFonts w:ascii="Times New Roman" w:hAnsi="Times New Roman" w:cs="Times New Roman"/>
          <w:w w:val="110"/>
          <w:sz w:val="26"/>
          <w:szCs w:val="26"/>
        </w:rPr>
        <w:t xml:space="preserve">ated diversification, new lines of business will be acquired, and there will no longer be a single line of business. The prospecting strategy resembles the grand strategy of growth. </w:t>
      </w:r>
    </w:p>
    <w:p w:rsidR="004B7250" w:rsidRPr="004B7250" w:rsidRDefault="004B7250" w:rsidP="004B7250">
      <w:pPr>
        <w:pStyle w:val="Style"/>
        <w:tabs>
          <w:tab w:val="left" w:pos="8730"/>
          <w:tab w:val="left" w:pos="9450"/>
        </w:tabs>
        <w:spacing w:before="148" w:line="288" w:lineRule="exact"/>
        <w:ind w:left="180" w:right="180"/>
        <w:rPr>
          <w:rFonts w:ascii="Times New Roman" w:hAnsi="Times New Roman" w:cs="Times New Roman"/>
          <w:w w:val="92"/>
          <w:sz w:val="26"/>
          <w:szCs w:val="26"/>
        </w:rPr>
      </w:pPr>
      <w:r w:rsidRPr="004B7250">
        <w:rPr>
          <w:rFonts w:ascii="Times New Roman" w:hAnsi="Times New Roman" w:cs="Times New Roman"/>
          <w:w w:val="92"/>
          <w:sz w:val="26"/>
          <w:szCs w:val="26"/>
        </w:rPr>
        <w:t xml:space="preserve">Defending </w:t>
      </w:r>
    </w:p>
    <w:p w:rsidR="004B7250" w:rsidRPr="004B7250" w:rsidRDefault="004B7250" w:rsidP="004B7250">
      <w:pPr>
        <w:pStyle w:val="Style"/>
        <w:tabs>
          <w:tab w:val="left" w:pos="8730"/>
          <w:tab w:val="left" w:pos="9450"/>
        </w:tabs>
        <w:spacing w:before="81"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The </w:t>
      </w:r>
      <w:r w:rsidRPr="004B7250">
        <w:rPr>
          <w:rFonts w:ascii="Times New Roman" w:hAnsi="Times New Roman" w:cs="Times New Roman"/>
          <w:i/>
          <w:iCs/>
          <w:sz w:val="26"/>
          <w:szCs w:val="26"/>
        </w:rPr>
        <w:t xml:space="preserve">defending strategy </w:t>
      </w:r>
      <w:r w:rsidRPr="004B7250">
        <w:rPr>
          <w:rFonts w:ascii="Times New Roman" w:hAnsi="Times New Roman" w:cs="Times New Roman"/>
          <w:sz w:val="26"/>
          <w:szCs w:val="26"/>
        </w:rPr>
        <w:t xml:space="preserve">calls for staying with the present product line and markets </w:t>
      </w:r>
      <w:r w:rsidRPr="004B7250">
        <w:rPr>
          <w:rFonts w:ascii="Times New Roman" w:hAnsi="Times New Roman" w:cs="Times New Roman"/>
          <w:sz w:val="26"/>
          <w:szCs w:val="26"/>
        </w:rPr>
        <w:br/>
        <w:t xml:space="preserve">and maintaining or increasing customers. Wilson Sporting Goods Company has </w:t>
      </w:r>
      <w:r w:rsidRPr="004B7250">
        <w:rPr>
          <w:rFonts w:ascii="Times New Roman" w:hAnsi="Times New Roman" w:cs="Times New Roman"/>
          <w:sz w:val="26"/>
          <w:szCs w:val="26"/>
        </w:rPr>
        <w:br/>
        <w:t xml:space="preserve">successfully defended its position as the top seller of sporting and athletic goods for </w:t>
      </w:r>
      <w:r w:rsidRPr="004B7250">
        <w:rPr>
          <w:rFonts w:ascii="Times New Roman" w:hAnsi="Times New Roman" w:cs="Times New Roman"/>
          <w:sz w:val="26"/>
          <w:szCs w:val="26"/>
        </w:rPr>
        <w:br/>
        <w:t xml:space="preserve">years. Defending resembles the stability grand strategy. </w:t>
      </w:r>
    </w:p>
    <w:p w:rsidR="004B7250" w:rsidRPr="004B7250" w:rsidRDefault="004B7250" w:rsidP="004B7250">
      <w:pPr>
        <w:tabs>
          <w:tab w:val="left" w:pos="8730"/>
          <w:tab w:val="left" w:pos="9450"/>
        </w:tabs>
        <w:ind w:left="180" w:right="180"/>
        <w:rPr>
          <w:rFonts w:ascii="Times New Roman" w:hAnsi="Times New Roman" w:cs="Times New Roman"/>
          <w:sz w:val="26"/>
          <w:szCs w:val="26"/>
        </w:rPr>
      </w:pPr>
    </w:p>
    <w:p w:rsidR="004B7250" w:rsidRPr="004B7250" w:rsidRDefault="004B7250" w:rsidP="004B7250">
      <w:pPr>
        <w:pStyle w:val="Style"/>
        <w:tabs>
          <w:tab w:val="left" w:pos="8730"/>
          <w:tab w:val="left" w:pos="9450"/>
        </w:tabs>
        <w:spacing w:before="652" w:line="249" w:lineRule="exact"/>
        <w:ind w:left="180" w:right="180"/>
        <w:rPr>
          <w:rFonts w:ascii="Times New Roman" w:hAnsi="Times New Roman" w:cs="Times New Roman"/>
          <w:sz w:val="26"/>
          <w:szCs w:val="26"/>
        </w:rPr>
      </w:pPr>
      <w:r w:rsidRPr="004B7250">
        <w:rPr>
          <w:rFonts w:ascii="Times New Roman" w:hAnsi="Times New Roman" w:cs="Times New Roman"/>
          <w:b/>
          <w:bCs/>
          <w:w w:val="88"/>
          <w:sz w:val="26"/>
          <w:szCs w:val="26"/>
        </w:rPr>
        <w:t xml:space="preserve">Analyzing </w:t>
      </w:r>
      <w:r w:rsidRPr="004B7250">
        <w:rPr>
          <w:rFonts w:ascii="Times New Roman" w:hAnsi="Times New Roman" w:cs="Times New Roman"/>
          <w:b/>
          <w:bCs/>
          <w:w w:val="88"/>
          <w:sz w:val="26"/>
          <w:szCs w:val="26"/>
        </w:rPr>
        <w:br/>
      </w:r>
      <w:r w:rsidRPr="004B7250">
        <w:rPr>
          <w:rFonts w:ascii="Times New Roman" w:hAnsi="Times New Roman" w:cs="Times New Roman"/>
          <w:sz w:val="26"/>
          <w:szCs w:val="26"/>
        </w:rPr>
        <w:t xml:space="preserve">The </w:t>
      </w:r>
      <w:r w:rsidRPr="004B7250">
        <w:rPr>
          <w:rFonts w:ascii="Times New Roman" w:hAnsi="Times New Roman" w:cs="Times New Roman"/>
          <w:i/>
          <w:iCs/>
          <w:sz w:val="26"/>
          <w:szCs w:val="26"/>
        </w:rPr>
        <w:t xml:space="preserve">analyzing strategy </w:t>
      </w:r>
      <w:r w:rsidRPr="004B7250">
        <w:rPr>
          <w:rFonts w:ascii="Times New Roman" w:hAnsi="Times New Roman" w:cs="Times New Roman"/>
          <w:sz w:val="26"/>
          <w:szCs w:val="26"/>
        </w:rPr>
        <w:t xml:space="preserve">calls for a midrange approach between prospecting and de- </w:t>
      </w:r>
      <w:r w:rsidRPr="004B7250">
        <w:rPr>
          <w:rFonts w:ascii="Times New Roman" w:hAnsi="Times New Roman" w:cs="Times New Roman"/>
          <w:sz w:val="26"/>
          <w:szCs w:val="26"/>
        </w:rPr>
        <w:br/>
        <w:t>fending. Analyzing involves moving into new market areas at a cautious, deliberate pace and/or offering a core product group and seeking new opportunitie</w:t>
      </w:r>
      <w:r w:rsidR="00126772">
        <w:rPr>
          <w:rFonts w:ascii="Times New Roman" w:hAnsi="Times New Roman" w:cs="Times New Roman"/>
          <w:sz w:val="26"/>
          <w:szCs w:val="26"/>
        </w:rPr>
        <w:t>s.</w:t>
      </w:r>
      <w:r w:rsidRPr="004B7250">
        <w:rPr>
          <w:rFonts w:ascii="Times New Roman" w:hAnsi="Times New Roman" w:cs="Times New Roman"/>
          <w:sz w:val="26"/>
          <w:szCs w:val="26"/>
        </w:rPr>
        <w:br/>
        <w:t>Analyzers commonly match rivals' prospecting actions or use bench</w:t>
      </w:r>
      <w:r w:rsidR="00126772">
        <w:rPr>
          <w:rFonts w:ascii="Times New Roman" w:hAnsi="Times New Roman" w:cs="Times New Roman"/>
          <w:sz w:val="26"/>
          <w:szCs w:val="26"/>
        </w:rPr>
        <w:t>marking</w:t>
      </w:r>
      <w:r w:rsidRPr="004B7250">
        <w:rPr>
          <w:rFonts w:ascii="Times New Roman" w:hAnsi="Times New Roman" w:cs="Times New Roman"/>
          <w:sz w:val="26"/>
          <w:szCs w:val="26"/>
        </w:rPr>
        <w:t xml:space="preserve">. </w:t>
      </w:r>
      <w:r w:rsidRPr="004B7250">
        <w:rPr>
          <w:rFonts w:ascii="Times New Roman" w:hAnsi="Times New Roman" w:cs="Times New Roman"/>
          <w:sz w:val="26"/>
          <w:szCs w:val="26"/>
        </w:rPr>
        <w:br/>
        <w:t xml:space="preserve">Based on Apple's iPod and iTunes success, Microsoft came </w:t>
      </w:r>
      <w:r w:rsidR="00126772" w:rsidRPr="004B7250">
        <w:rPr>
          <w:rFonts w:ascii="Times New Roman" w:hAnsi="Times New Roman" w:cs="Times New Roman"/>
          <w:sz w:val="26"/>
          <w:szCs w:val="26"/>
        </w:rPr>
        <w:t>out</w:t>
      </w:r>
      <w:r w:rsidRPr="004B7250">
        <w:rPr>
          <w:rFonts w:ascii="Times New Roman" w:hAnsi="Times New Roman" w:cs="Times New Roman"/>
          <w:sz w:val="26"/>
          <w:szCs w:val="26"/>
        </w:rPr>
        <w:t xml:space="preserve"> with Zune, a digital </w:t>
      </w:r>
      <w:r w:rsidRPr="004B7250">
        <w:rPr>
          <w:rFonts w:ascii="Times New Roman" w:hAnsi="Times New Roman" w:cs="Times New Roman"/>
          <w:sz w:val="26"/>
          <w:szCs w:val="26"/>
        </w:rPr>
        <w:br/>
        <w:t xml:space="preserve">media player, and Zune Marketplace, an online music store that integrates with the </w:t>
      </w:r>
      <w:r w:rsidRPr="004B7250">
        <w:rPr>
          <w:rFonts w:ascii="Times New Roman" w:hAnsi="Times New Roman" w:cs="Times New Roman"/>
          <w:sz w:val="26"/>
          <w:szCs w:val="26"/>
        </w:rPr>
        <w:br/>
      </w:r>
      <w:r w:rsidR="00126772" w:rsidRPr="004B7250">
        <w:rPr>
          <w:rFonts w:ascii="Times New Roman" w:hAnsi="Times New Roman" w:cs="Times New Roman"/>
          <w:sz w:val="26"/>
          <w:szCs w:val="26"/>
        </w:rPr>
        <w:t>device</w:t>
      </w:r>
      <w:r w:rsidR="00126772">
        <w:rPr>
          <w:rFonts w:ascii="Times New Roman" w:hAnsi="Times New Roman" w:cs="Times New Roman"/>
          <w:sz w:val="26"/>
          <w:szCs w:val="26"/>
        </w:rPr>
        <w:t>.</w:t>
      </w:r>
      <w:r w:rsidRPr="004B7250">
        <w:rPr>
          <w:rFonts w:ascii="Times New Roman" w:hAnsi="Times New Roman" w:cs="Times New Roman"/>
          <w:sz w:val="26"/>
          <w:szCs w:val="26"/>
        </w:rPr>
        <w:t xml:space="preserve"> Microsoft also used the analyzing strategy when it came out with its Xbox </w:t>
      </w:r>
      <w:r w:rsidRPr="004B7250">
        <w:rPr>
          <w:rFonts w:ascii="Times New Roman" w:hAnsi="Times New Roman" w:cs="Times New Roman"/>
          <w:sz w:val="26"/>
          <w:szCs w:val="26"/>
        </w:rPr>
        <w:br/>
        <w:t xml:space="preserve">after Sony's PlayStation. Analyzing resembles the combination grand strategy. </w:t>
      </w:r>
    </w:p>
    <w:p w:rsidR="004B7250" w:rsidRPr="004B7250" w:rsidRDefault="004B7250" w:rsidP="004B7250">
      <w:pPr>
        <w:pStyle w:val="Style"/>
        <w:tabs>
          <w:tab w:val="left" w:pos="8730"/>
          <w:tab w:val="left" w:pos="9450"/>
        </w:tabs>
        <w:spacing w:before="556" w:line="312" w:lineRule="exact"/>
        <w:ind w:left="180" w:right="180"/>
        <w:rPr>
          <w:rFonts w:ascii="Times New Roman" w:hAnsi="Times New Roman" w:cs="Times New Roman"/>
          <w:b/>
          <w:bCs/>
          <w:w w:val="78"/>
          <w:sz w:val="26"/>
          <w:szCs w:val="26"/>
        </w:rPr>
      </w:pPr>
      <w:r w:rsidRPr="004B7250">
        <w:rPr>
          <w:rFonts w:ascii="Times New Roman" w:hAnsi="Times New Roman" w:cs="Times New Roman"/>
          <w:b/>
          <w:bCs/>
          <w:w w:val="78"/>
          <w:sz w:val="26"/>
          <w:szCs w:val="26"/>
        </w:rPr>
        <w:t xml:space="preserve">COMPETITIVE STRATEGIES </w:t>
      </w:r>
    </w:p>
    <w:p w:rsidR="004B7250" w:rsidRPr="004B7250" w:rsidRDefault="004B7250" w:rsidP="004B7250">
      <w:pPr>
        <w:pStyle w:val="Style"/>
        <w:tabs>
          <w:tab w:val="left" w:pos="8730"/>
          <w:tab w:val="left" w:pos="9450"/>
        </w:tabs>
        <w:spacing w:before="153" w:line="249"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Michael Porter identified three effective business </w:t>
      </w:r>
      <w:r w:rsidRPr="004B7250">
        <w:rPr>
          <w:rFonts w:ascii="Times New Roman" w:hAnsi="Times New Roman" w:cs="Times New Roman"/>
          <w:i/>
          <w:iCs/>
          <w:sz w:val="26"/>
          <w:szCs w:val="26"/>
        </w:rPr>
        <w:t xml:space="preserve">competitive strategies: </w:t>
      </w:r>
      <w:r w:rsidR="00FA5DA4">
        <w:rPr>
          <w:rFonts w:ascii="Times New Roman" w:hAnsi="Times New Roman" w:cs="Times New Roman"/>
          <w:sz w:val="26"/>
          <w:szCs w:val="26"/>
        </w:rPr>
        <w:t>differentia</w:t>
      </w:r>
      <w:r w:rsidRPr="004B7250">
        <w:rPr>
          <w:rFonts w:ascii="Times New Roman" w:hAnsi="Times New Roman" w:cs="Times New Roman"/>
          <w:sz w:val="26"/>
          <w:szCs w:val="26"/>
        </w:rPr>
        <w:t xml:space="preserve">tion, cost leadership, and focus. </w:t>
      </w:r>
    </w:p>
    <w:p w:rsidR="004B7250" w:rsidRPr="004B7250" w:rsidRDefault="004B7250" w:rsidP="004B7250">
      <w:pPr>
        <w:pStyle w:val="Style"/>
        <w:tabs>
          <w:tab w:val="left" w:pos="8730"/>
          <w:tab w:val="left" w:pos="9450"/>
        </w:tabs>
        <w:spacing w:before="148" w:line="283" w:lineRule="exact"/>
        <w:ind w:left="180" w:right="180"/>
        <w:rPr>
          <w:rFonts w:ascii="Times New Roman" w:hAnsi="Times New Roman" w:cs="Times New Roman"/>
          <w:b/>
          <w:bCs/>
          <w:w w:val="88"/>
          <w:sz w:val="26"/>
          <w:szCs w:val="26"/>
        </w:rPr>
      </w:pPr>
      <w:r w:rsidRPr="004B7250">
        <w:rPr>
          <w:rFonts w:ascii="Times New Roman" w:hAnsi="Times New Roman" w:cs="Times New Roman"/>
          <w:b/>
          <w:bCs/>
          <w:w w:val="88"/>
          <w:sz w:val="26"/>
          <w:szCs w:val="26"/>
        </w:rPr>
        <w:t xml:space="preserve">Differentiation </w:t>
      </w:r>
    </w:p>
    <w:p w:rsidR="005566AB" w:rsidRDefault="004B7250" w:rsidP="005566AB">
      <w:pPr>
        <w:pStyle w:val="Style"/>
        <w:tabs>
          <w:tab w:val="left" w:pos="8730"/>
          <w:tab w:val="left" w:pos="9450"/>
        </w:tabs>
        <w:spacing w:before="105" w:line="235" w:lineRule="exact"/>
        <w:ind w:left="180" w:right="180"/>
        <w:rPr>
          <w:rFonts w:ascii="Times New Roman" w:hAnsi="Times New Roman" w:cs="Times New Roman"/>
          <w:sz w:val="26"/>
          <w:szCs w:val="26"/>
        </w:rPr>
      </w:pPr>
      <w:r w:rsidRPr="004B7250">
        <w:rPr>
          <w:rFonts w:ascii="Times New Roman" w:hAnsi="Times New Roman" w:cs="Times New Roman"/>
          <w:sz w:val="26"/>
          <w:szCs w:val="26"/>
        </w:rPr>
        <w:t>With a differentiation strategy, a company stresses its advantage over its compe</w:t>
      </w:r>
      <w:r w:rsidR="00FA5DA4">
        <w:rPr>
          <w:rFonts w:ascii="Times New Roman" w:hAnsi="Times New Roman" w:cs="Times New Roman"/>
          <w:sz w:val="26"/>
          <w:szCs w:val="26"/>
        </w:rPr>
        <w:t>tit</w:t>
      </w:r>
      <w:r w:rsidRPr="004B7250">
        <w:rPr>
          <w:rFonts w:ascii="Times New Roman" w:hAnsi="Times New Roman" w:cs="Times New Roman"/>
          <w:sz w:val="26"/>
          <w:szCs w:val="26"/>
        </w:rPr>
        <w:t>ors. Nike, Ralph Lauren, Calvin Klein, and others place their names on</w:t>
      </w:r>
      <w:r w:rsidR="00FA5DA4">
        <w:rPr>
          <w:rFonts w:ascii="Times New Roman" w:hAnsi="Times New Roman" w:cs="Times New Roman"/>
          <w:sz w:val="26"/>
          <w:szCs w:val="26"/>
        </w:rPr>
        <w:t xml:space="preserve"> </w:t>
      </w:r>
      <w:r w:rsidRPr="004B7250">
        <w:rPr>
          <w:rFonts w:ascii="Times New Roman" w:hAnsi="Times New Roman" w:cs="Times New Roman"/>
          <w:sz w:val="26"/>
          <w:szCs w:val="26"/>
        </w:rPr>
        <w:t>the outside of their products to differentiate them from those of the competition. Differentiation strategy somewhat resembles the prospecting strategy. According to Coca-Cola, the three keys to selling consumer products are differentiat</w:t>
      </w:r>
      <w:r w:rsidR="00FA5DA4">
        <w:rPr>
          <w:rFonts w:ascii="Times New Roman" w:hAnsi="Times New Roman" w:cs="Times New Roman"/>
          <w:sz w:val="26"/>
          <w:szCs w:val="26"/>
        </w:rPr>
        <w:t>ion, dif</w:t>
      </w:r>
      <w:r w:rsidRPr="004B7250">
        <w:rPr>
          <w:rFonts w:ascii="Times New Roman" w:hAnsi="Times New Roman" w:cs="Times New Roman"/>
          <w:sz w:val="26"/>
          <w:szCs w:val="26"/>
        </w:rPr>
        <w:t xml:space="preserve">ferentiation, differentiation, which it achieves with its scripted name logo and contour bottle. </w:t>
      </w:r>
      <w:r w:rsidR="005566AB">
        <w:rPr>
          <w:rFonts w:ascii="Times New Roman" w:hAnsi="Times New Roman" w:cs="Times New Roman"/>
          <w:sz w:val="26"/>
          <w:szCs w:val="26"/>
        </w:rPr>
        <w:br/>
      </w:r>
    </w:p>
    <w:p w:rsidR="005566AB" w:rsidRDefault="004B7250" w:rsidP="005566AB">
      <w:pPr>
        <w:pStyle w:val="Style"/>
        <w:tabs>
          <w:tab w:val="left" w:pos="8730"/>
          <w:tab w:val="left" w:pos="9450"/>
        </w:tabs>
        <w:spacing w:before="105" w:line="235" w:lineRule="exact"/>
        <w:ind w:left="180" w:right="180"/>
        <w:rPr>
          <w:rFonts w:ascii="Times New Roman" w:hAnsi="Times New Roman" w:cs="Times New Roman"/>
          <w:b/>
          <w:bCs/>
          <w:w w:val="88"/>
          <w:sz w:val="26"/>
          <w:szCs w:val="26"/>
        </w:rPr>
      </w:pPr>
      <w:r w:rsidRPr="004B7250">
        <w:rPr>
          <w:rFonts w:ascii="Times New Roman" w:hAnsi="Times New Roman" w:cs="Times New Roman"/>
          <w:b/>
          <w:bCs/>
          <w:w w:val="88"/>
          <w:sz w:val="26"/>
          <w:szCs w:val="26"/>
        </w:rPr>
        <w:t>Cost leadership</w:t>
      </w:r>
    </w:p>
    <w:p w:rsidR="004B7250" w:rsidRPr="005566AB" w:rsidRDefault="004B7250" w:rsidP="005566AB">
      <w:pPr>
        <w:pStyle w:val="Style"/>
        <w:tabs>
          <w:tab w:val="left" w:pos="8730"/>
          <w:tab w:val="left" w:pos="9450"/>
        </w:tabs>
        <w:spacing w:before="105" w:line="235" w:lineRule="exact"/>
        <w:ind w:left="180" w:right="180"/>
        <w:rPr>
          <w:rFonts w:ascii="Times New Roman" w:hAnsi="Times New Roman" w:cs="Times New Roman"/>
          <w:sz w:val="26"/>
          <w:szCs w:val="26"/>
        </w:rPr>
      </w:pPr>
      <w:r w:rsidRPr="004B7250">
        <w:rPr>
          <w:rFonts w:ascii="Times New Roman" w:hAnsi="Times New Roman" w:cs="Times New Roman"/>
          <w:sz w:val="26"/>
          <w:szCs w:val="26"/>
        </w:rPr>
        <w:t>With a cost leadership strategy, the company stresses lower prices to attract cu</w:t>
      </w:r>
      <w:r w:rsidR="00A57A7D">
        <w:rPr>
          <w:rFonts w:ascii="Times New Roman" w:hAnsi="Times New Roman" w:cs="Times New Roman"/>
          <w:sz w:val="26"/>
          <w:szCs w:val="26"/>
        </w:rPr>
        <w:t xml:space="preserve">stomers. </w:t>
      </w:r>
      <w:r w:rsidRPr="004B7250">
        <w:rPr>
          <w:rFonts w:ascii="Times New Roman" w:hAnsi="Times New Roman" w:cs="Times New Roman"/>
          <w:sz w:val="26"/>
          <w:szCs w:val="26"/>
        </w:rPr>
        <w:t xml:space="preserve">To keep its prices down, it must have tight cost control and an efficient </w:t>
      </w:r>
      <w:r w:rsidRPr="004B7250">
        <w:rPr>
          <w:rFonts w:ascii="Times New Roman" w:hAnsi="Times New Roman" w:cs="Times New Roman"/>
          <w:sz w:val="26"/>
          <w:szCs w:val="26"/>
        </w:rPr>
        <w:br/>
        <w:t xml:space="preserve">systems process. Growth demands high volume and high volume demands low </w:t>
      </w:r>
      <w:r w:rsidRPr="004B7250">
        <w:rPr>
          <w:rFonts w:ascii="Times New Roman" w:hAnsi="Times New Roman" w:cs="Times New Roman"/>
          <w:sz w:val="26"/>
          <w:szCs w:val="26"/>
        </w:rPr>
        <w:br/>
        <w:t xml:space="preserve">prices. Wal-Mart and Target have had success with this strategy. Apple has never </w:t>
      </w:r>
      <w:r w:rsidRPr="004B7250">
        <w:rPr>
          <w:rFonts w:ascii="Times New Roman" w:hAnsi="Times New Roman" w:cs="Times New Roman"/>
          <w:sz w:val="26"/>
          <w:szCs w:val="26"/>
        </w:rPr>
        <w:br/>
        <w:t xml:space="preserve">been known for stressing a cost leadership strategy. However, when Microsoft </w:t>
      </w:r>
      <w:r w:rsidRPr="004B7250">
        <w:rPr>
          <w:rFonts w:ascii="Times New Roman" w:hAnsi="Times New Roman" w:cs="Times New Roman"/>
          <w:sz w:val="26"/>
          <w:szCs w:val="26"/>
        </w:rPr>
        <w:br/>
        <w:t xml:space="preserve">offered its Zune music player for $290, Apple slashed the price of one of its iPod </w:t>
      </w:r>
      <w:r w:rsidRPr="004B7250">
        <w:rPr>
          <w:rFonts w:ascii="Times New Roman" w:hAnsi="Times New Roman" w:cs="Times New Roman"/>
          <w:sz w:val="26"/>
          <w:szCs w:val="26"/>
        </w:rPr>
        <w:br/>
        <w:t xml:space="preserve">models from $400 to $280. Cost leadership somewhat resembles the defending </w:t>
      </w:r>
      <w:r w:rsidRPr="004B7250">
        <w:rPr>
          <w:rFonts w:ascii="Times New Roman" w:hAnsi="Times New Roman" w:cs="Times New Roman"/>
          <w:sz w:val="26"/>
          <w:szCs w:val="26"/>
        </w:rPr>
        <w:br/>
        <w:t xml:space="preserve">strategy. </w:t>
      </w:r>
    </w:p>
    <w:p w:rsidR="004B7250" w:rsidRPr="004B7250" w:rsidRDefault="004B7250" w:rsidP="004B7250">
      <w:pPr>
        <w:pStyle w:val="Style"/>
        <w:tabs>
          <w:tab w:val="left" w:pos="8730"/>
          <w:tab w:val="left" w:pos="9450"/>
        </w:tabs>
        <w:spacing w:before="168" w:line="283" w:lineRule="exact"/>
        <w:ind w:left="180" w:right="180"/>
        <w:rPr>
          <w:rFonts w:ascii="Times New Roman" w:hAnsi="Times New Roman" w:cs="Times New Roman"/>
          <w:b/>
          <w:bCs/>
          <w:w w:val="88"/>
          <w:sz w:val="26"/>
          <w:szCs w:val="26"/>
        </w:rPr>
      </w:pPr>
      <w:r w:rsidRPr="004B7250">
        <w:rPr>
          <w:rFonts w:ascii="Times New Roman" w:hAnsi="Times New Roman" w:cs="Times New Roman"/>
          <w:b/>
          <w:bCs/>
          <w:w w:val="88"/>
          <w:sz w:val="26"/>
          <w:szCs w:val="26"/>
        </w:rPr>
        <w:t xml:space="preserve">Focus </w:t>
      </w:r>
    </w:p>
    <w:p w:rsidR="004B7250" w:rsidRPr="004B7250" w:rsidRDefault="004B7250" w:rsidP="004B7250">
      <w:pPr>
        <w:pStyle w:val="Style"/>
        <w:tabs>
          <w:tab w:val="left" w:pos="8730"/>
          <w:tab w:val="left" w:pos="9450"/>
        </w:tabs>
        <w:spacing w:before="86" w:line="240" w:lineRule="exact"/>
        <w:ind w:left="180" w:right="180"/>
        <w:rPr>
          <w:rFonts w:ascii="Times New Roman" w:hAnsi="Times New Roman" w:cs="Times New Roman"/>
          <w:sz w:val="26"/>
          <w:szCs w:val="26"/>
        </w:rPr>
      </w:pPr>
      <w:r w:rsidRPr="004B7250">
        <w:rPr>
          <w:rFonts w:ascii="Times New Roman" w:hAnsi="Times New Roman" w:cs="Times New Roman"/>
          <w:sz w:val="26"/>
          <w:szCs w:val="26"/>
        </w:rPr>
        <w:t xml:space="preserve">With a focus strategy, the company targets a specific regional market, product line, </w:t>
      </w:r>
      <w:r w:rsidRPr="004B7250">
        <w:rPr>
          <w:rFonts w:ascii="Times New Roman" w:hAnsi="Times New Roman" w:cs="Times New Roman"/>
          <w:sz w:val="26"/>
          <w:szCs w:val="26"/>
        </w:rPr>
        <w:br/>
        <w:t xml:space="preserve">or buyer group. Within a particular target segment, or market niche, the firm may </w:t>
      </w:r>
      <w:r w:rsidRPr="004B7250">
        <w:rPr>
          <w:rFonts w:ascii="Times New Roman" w:hAnsi="Times New Roman" w:cs="Times New Roman"/>
          <w:sz w:val="26"/>
          <w:szCs w:val="26"/>
        </w:rPr>
        <w:br/>
        <w:t xml:space="preserve">use a differentiation or cost leadership strategy. Focus strategies are commonplace </w:t>
      </w:r>
    </w:p>
    <w:p w:rsidR="000206D7" w:rsidRPr="004B7250" w:rsidRDefault="000206D7" w:rsidP="0079370D">
      <w:pPr>
        <w:rPr>
          <w:rFonts w:ascii="Times New Roman" w:hAnsi="Times New Roman" w:cs="Times New Roman"/>
          <w:sz w:val="26"/>
          <w:szCs w:val="26"/>
        </w:rPr>
      </w:pPr>
    </w:p>
    <w:p w:rsidR="000206D7" w:rsidRPr="004B7250" w:rsidRDefault="000206D7" w:rsidP="0079370D">
      <w:pPr>
        <w:rPr>
          <w:rFonts w:ascii="Times New Roman" w:hAnsi="Times New Roman" w:cs="Times New Roman"/>
          <w:sz w:val="26"/>
          <w:szCs w:val="26"/>
        </w:rPr>
      </w:pPr>
    </w:p>
    <w:p w:rsidR="000206D7" w:rsidRPr="00F15DC8" w:rsidRDefault="000206D7" w:rsidP="00981D8A">
      <w:pPr>
        <w:jc w:val="center"/>
        <w:rPr>
          <w:rFonts w:ascii="Times New Roman" w:hAnsi="Times New Roman" w:cs="Times New Roman"/>
          <w:b/>
          <w:sz w:val="32"/>
          <w:szCs w:val="32"/>
        </w:rPr>
      </w:pPr>
      <w:r w:rsidRPr="00F15DC8">
        <w:rPr>
          <w:rFonts w:ascii="Times New Roman" w:hAnsi="Times New Roman" w:cs="Times New Roman"/>
          <w:b/>
          <w:sz w:val="32"/>
          <w:szCs w:val="32"/>
        </w:rPr>
        <w:t>Lecture 12</w:t>
      </w:r>
    </w:p>
    <w:p w:rsidR="008E3A48" w:rsidRDefault="008E3A48" w:rsidP="0079370D">
      <w:pPr>
        <w:rPr>
          <w:rFonts w:ascii="Times New Roman" w:hAnsi="Times New Roman" w:cs="Times New Roman"/>
          <w:b/>
          <w:sz w:val="30"/>
          <w:szCs w:val="28"/>
        </w:rPr>
      </w:pPr>
    </w:p>
    <w:p w:rsidR="000206D7"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Corporate Grand and Growth Strategies </w:t>
      </w:r>
    </w:p>
    <w:p w:rsidR="008E3A48" w:rsidRPr="00F15DC8" w:rsidRDefault="008E3A48"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6191250" cy="2867025"/>
            <wp:effectExtent l="0" t="0" r="0" b="9525"/>
            <wp:docPr id="5509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21" name="Picture 9"/>
                    <pic:cNvPicPr>
                      <a:picLocks noChangeAspect="1" noChangeArrowheads="1"/>
                    </pic:cNvPicPr>
                  </pic:nvPicPr>
                  <pic:blipFill>
                    <a:blip r:embed="rId75" cstate="print">
                      <a:lum bright="-12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0" cy="286702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F62B05" w:rsidRDefault="00F62B05" w:rsidP="0079370D">
      <w:pPr>
        <w:rPr>
          <w:rFonts w:ascii="Times New Roman" w:hAnsi="Times New Roman" w:cs="Times New Roman"/>
          <w:b/>
          <w:sz w:val="30"/>
          <w:szCs w:val="28"/>
        </w:rPr>
      </w:pPr>
    </w:p>
    <w:p w:rsidR="00F62B05" w:rsidRDefault="00F62B05"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Portfolio Analysis:  BCG Matrix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736528" cy="3375282"/>
            <wp:effectExtent l="19050" t="0" r="6922" b="0"/>
            <wp:docPr id="5754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494" name="Picture 6"/>
                    <pic:cNvPicPr>
                      <a:picLocks noChangeAspect="1" noChangeArrowheads="1"/>
                    </pic:cNvPicPr>
                  </pic:nvPicPr>
                  <pic:blipFill>
                    <a:blip r:embed="rId76" cstate="print">
                      <a:lum bright="-14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38782" cy="3376889"/>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Entrepreneurial Strategy Matrix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4257678" cy="3152775"/>
            <wp:effectExtent l="0" t="0" r="9525"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69" name="Picture 5"/>
                    <pic:cNvPicPr>
                      <a:picLocks noChangeAspect="1" noChangeArrowheads="1"/>
                    </pic:cNvPicPr>
                  </pic:nvPicPr>
                  <pic:blipFill>
                    <a:blip r:embed="rId77" cstate="print">
                      <a:lum bright="-18000" contrast="3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7583" cy="315270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6"/>
          <w:szCs w:val="24"/>
        </w:rPr>
      </w:pPr>
    </w:p>
    <w:p w:rsidR="008E3A48" w:rsidRDefault="008E3A48"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b/>
          <w:sz w:val="30"/>
          <w:szCs w:val="28"/>
        </w:rPr>
        <w:t>The Entrepreneurial Strategy Matrix: Appropriate Strategies</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b/>
          <w:sz w:val="30"/>
          <w:szCs w:val="28"/>
        </w:rPr>
        <w:tab/>
      </w:r>
      <w:r w:rsidRPr="00F15DC8">
        <w:rPr>
          <w:rFonts w:ascii="Times New Roman" w:hAnsi="Times New Roman" w:cs="Times New Roman"/>
          <w:noProof/>
          <w:sz w:val="26"/>
          <w:szCs w:val="24"/>
        </w:rPr>
        <w:drawing>
          <wp:inline distT="0" distB="0" distL="0" distR="0">
            <wp:extent cx="4876800" cy="3152775"/>
            <wp:effectExtent l="0" t="0" r="0" b="9525"/>
            <wp:docPr id="5519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944" name="Picture 8"/>
                    <pic:cNvPicPr>
                      <a:picLocks noChangeAspect="1" noChangeArrowheads="1"/>
                    </pic:cNvPicPr>
                  </pic:nvPicPr>
                  <pic:blipFill>
                    <a:blip r:embed="rId78" cstate="print">
                      <a:lum bright="-16000" contrast="34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6800" cy="315277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51244C" w:rsidRDefault="0051244C"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Business-Level Strategies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w:t>
      </w:r>
      <w:r w:rsidRPr="00F15DC8">
        <w:rPr>
          <w:rFonts w:ascii="Times New Roman" w:hAnsi="Times New Roman" w:cs="Times New Roman"/>
          <w:b/>
          <w:sz w:val="26"/>
          <w:szCs w:val="24"/>
        </w:rPr>
        <w:t>Adaptive Strategies</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–Prospecting </w:t>
      </w:r>
    </w:p>
    <w:p w:rsidR="000206D7" w:rsidRPr="00CE5C75" w:rsidRDefault="000206D7" w:rsidP="007F348B">
      <w:pPr>
        <w:pStyle w:val="ListParagraph"/>
        <w:numPr>
          <w:ilvl w:val="0"/>
          <w:numId w:val="31"/>
        </w:numPr>
        <w:rPr>
          <w:rFonts w:ascii="Times New Roman" w:hAnsi="Times New Roman" w:cs="Times New Roman"/>
          <w:sz w:val="26"/>
          <w:szCs w:val="24"/>
        </w:rPr>
      </w:pPr>
      <w:r w:rsidRPr="00CE5C75">
        <w:rPr>
          <w:rFonts w:ascii="Times New Roman" w:hAnsi="Times New Roman" w:cs="Times New Roman"/>
          <w:sz w:val="26"/>
          <w:szCs w:val="24"/>
        </w:rPr>
        <w:t xml:space="preserve">Aggressively offering new products and/or entering new markets.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–Defending </w:t>
      </w:r>
    </w:p>
    <w:p w:rsidR="000206D7" w:rsidRPr="00CE5C75" w:rsidRDefault="000206D7" w:rsidP="007F348B">
      <w:pPr>
        <w:pStyle w:val="ListParagraph"/>
        <w:numPr>
          <w:ilvl w:val="0"/>
          <w:numId w:val="31"/>
        </w:numPr>
        <w:rPr>
          <w:rFonts w:ascii="Times New Roman" w:hAnsi="Times New Roman" w:cs="Times New Roman"/>
          <w:sz w:val="26"/>
          <w:szCs w:val="24"/>
        </w:rPr>
      </w:pPr>
      <w:r w:rsidRPr="00CE5C75">
        <w:rPr>
          <w:rFonts w:ascii="Times New Roman" w:hAnsi="Times New Roman" w:cs="Times New Roman"/>
          <w:sz w:val="26"/>
          <w:szCs w:val="24"/>
        </w:rPr>
        <w:t xml:space="preserve">Staying with the present product line and markets, and maintaining or increasing customers.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–Analyzing </w:t>
      </w:r>
    </w:p>
    <w:p w:rsidR="000206D7" w:rsidRPr="00CE5C75" w:rsidRDefault="000206D7" w:rsidP="007F348B">
      <w:pPr>
        <w:pStyle w:val="ListParagraph"/>
        <w:numPr>
          <w:ilvl w:val="0"/>
          <w:numId w:val="31"/>
        </w:numPr>
        <w:rPr>
          <w:rFonts w:ascii="Times New Roman" w:hAnsi="Times New Roman" w:cs="Times New Roman"/>
          <w:sz w:val="26"/>
          <w:szCs w:val="24"/>
        </w:rPr>
      </w:pPr>
      <w:r w:rsidRPr="00CE5C75">
        <w:rPr>
          <w:rFonts w:ascii="Times New Roman" w:hAnsi="Times New Roman" w:cs="Times New Roman"/>
          <w:sz w:val="26"/>
          <w:szCs w:val="24"/>
        </w:rPr>
        <w:t xml:space="preserve">A midrange approach between prospecting and defending, moving cautiously into new markets. </w:t>
      </w:r>
    </w:p>
    <w:p w:rsidR="0051244C" w:rsidRDefault="0051244C"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Selecting Adaptive Strategies </w:t>
      </w:r>
    </w:p>
    <w:p w:rsidR="000206D7" w:rsidRPr="00F15DC8" w:rsidRDefault="000206D7" w:rsidP="0079370D">
      <w:pPr>
        <w:rPr>
          <w:rFonts w:ascii="Times New Roman" w:hAnsi="Times New Roman" w:cs="Times New Roman"/>
          <w:b/>
          <w:sz w:val="26"/>
          <w:szCs w:val="24"/>
        </w:rPr>
      </w:pPr>
      <w:r w:rsidRPr="00F15DC8">
        <w:rPr>
          <w:rFonts w:ascii="Times New Roman" w:hAnsi="Times New Roman" w:cs="Times New Roman"/>
          <w:b/>
          <w:noProof/>
          <w:sz w:val="26"/>
          <w:szCs w:val="24"/>
        </w:rPr>
        <w:drawing>
          <wp:inline distT="0" distB="0" distL="0" distR="0">
            <wp:extent cx="5943600" cy="1439545"/>
            <wp:effectExtent l="0" t="0" r="0" b="8255"/>
            <wp:docPr id="5765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18" name="Picture 6"/>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43954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540656" cy="3349256"/>
            <wp:effectExtent l="19050" t="0" r="2894" b="0"/>
            <wp:docPr id="5795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87" name="Picture 3"/>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50775" cy="3355373"/>
                    </a:xfrm>
                    <a:prstGeom prst="rect">
                      <a:avLst/>
                    </a:prstGeom>
                    <a:noFill/>
                    <a:ln>
                      <a:noFill/>
                    </a:ln>
                    <a:extLst/>
                  </pic:spPr>
                </pic:pic>
              </a:graphicData>
            </a:graphic>
          </wp:inline>
        </w:drawing>
      </w:r>
    </w:p>
    <w:p w:rsidR="00981D8A" w:rsidRPr="00F15DC8" w:rsidRDefault="00981D8A"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Competitive Strategies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Differentiation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–Competing on the basis of features that distinguish one firm’s products or services from those of another.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Cost Leadership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–The firm with the lowest total overall costs has a competitive advantage in price-sensitive markets.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Focus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–Concentrating competitive efforts on a particular market segment, product line, or buyer group. </w:t>
      </w:r>
    </w:p>
    <w:p w:rsidR="00981D8A" w:rsidRPr="00F15DC8" w:rsidRDefault="00981D8A"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Product Life Cycle: Starbucks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5943600" cy="3338195"/>
            <wp:effectExtent l="0" t="0" r="0" b="0"/>
            <wp:docPr id="5826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62" name="Picture 6"/>
                    <pic:cNvPicPr>
                      <a:picLocks noChangeAspect="1" noChangeArrowheads="1"/>
                    </pic:cNvPicPr>
                  </pic:nvPicPr>
                  <pic:blipFill>
                    <a:blip r:embed="rId81" cstate="print">
                      <a:lum bright="-16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338195"/>
                    </a:xfrm>
                    <a:prstGeom prst="rect">
                      <a:avLst/>
                    </a:prstGeom>
                    <a:noFill/>
                    <a:ln>
                      <a:noFill/>
                    </a:ln>
                    <a:extLst/>
                  </pic:spPr>
                </pic:pic>
              </a:graphicData>
            </a:graphic>
          </wp:inline>
        </w:drawing>
      </w:r>
    </w:p>
    <w:p w:rsidR="00981D8A" w:rsidRPr="00F15DC8" w:rsidRDefault="00981D8A" w:rsidP="0079370D">
      <w:pPr>
        <w:rPr>
          <w:rFonts w:ascii="Times New Roman" w:hAnsi="Times New Roman" w:cs="Times New Roman"/>
          <w:sz w:val="26"/>
          <w:szCs w:val="24"/>
        </w:rPr>
      </w:pPr>
      <w:r w:rsidRPr="00F15DC8">
        <w:rPr>
          <w:rFonts w:ascii="Times New Roman" w:hAnsi="Times New Roman" w:cs="Times New Roman"/>
          <w:noProof/>
          <w:sz w:val="26"/>
          <w:szCs w:val="24"/>
        </w:rPr>
        <w:drawing>
          <wp:inline distT="0" distB="0" distL="0" distR="0">
            <wp:extent cx="5403829" cy="2986539"/>
            <wp:effectExtent l="19050" t="0" r="6371"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83" name="Picture 3"/>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11357" cy="2990699"/>
                    </a:xfrm>
                    <a:prstGeom prst="rect">
                      <a:avLst/>
                    </a:prstGeom>
                    <a:noFill/>
                    <a:ln>
                      <a:noFill/>
                    </a:ln>
                    <a:extLst/>
                  </pic:spPr>
                </pic:pic>
              </a:graphicData>
            </a:graphic>
          </wp:inline>
        </w:drawing>
      </w:r>
    </w:p>
    <w:p w:rsidR="00CE5C75" w:rsidRDefault="00CE5C75"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Functional-Level Operational Strategies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Marketing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–Which products to produce; how will they be packaged, advertised, distributed, and priced?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Operations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–Which processing systems to use to convert inputs into outputs with quality and efficiency?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Human Resources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 xml:space="preserve">–How to recruit, select, train, evaluate, and compensate the workforce?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Finance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–How to acquire the necessary equity or debt</w:t>
      </w:r>
      <w:r w:rsidR="00981D8A" w:rsidRPr="00F15DC8">
        <w:rPr>
          <w:rFonts w:ascii="Times New Roman" w:hAnsi="Times New Roman" w:cs="Times New Roman"/>
          <w:sz w:val="26"/>
          <w:szCs w:val="24"/>
        </w:rPr>
        <w:t xml:space="preserve"> </w:t>
      </w:r>
      <w:r w:rsidRPr="00F15DC8">
        <w:rPr>
          <w:rFonts w:ascii="Times New Roman" w:hAnsi="Times New Roman" w:cs="Times New Roman"/>
          <w:sz w:val="26"/>
          <w:szCs w:val="24"/>
        </w:rPr>
        <w:t>capital, meet the investment returns</w:t>
      </w:r>
      <w:r w:rsidR="00981D8A" w:rsidRPr="00F15DC8">
        <w:rPr>
          <w:rFonts w:ascii="Times New Roman" w:hAnsi="Times New Roman" w:cs="Times New Roman"/>
          <w:sz w:val="26"/>
          <w:szCs w:val="24"/>
        </w:rPr>
        <w:t xml:space="preserve"> </w:t>
      </w:r>
      <w:r w:rsidRPr="00F15DC8">
        <w:rPr>
          <w:rFonts w:ascii="Times New Roman" w:hAnsi="Times New Roman" w:cs="Times New Roman"/>
          <w:sz w:val="26"/>
          <w:szCs w:val="24"/>
        </w:rPr>
        <w:t xml:space="preserve">expectations of investors and shareholders; maintain an accounting system that optimizes the use of financial resources. </w:t>
      </w:r>
    </w:p>
    <w:p w:rsidR="000206D7" w:rsidRPr="00F15DC8" w:rsidRDefault="000206D7" w:rsidP="0079370D">
      <w:pPr>
        <w:rPr>
          <w:rFonts w:ascii="Times New Roman" w:hAnsi="Times New Roman" w:cs="Times New Roman"/>
          <w:sz w:val="26"/>
          <w:szCs w:val="24"/>
        </w:rPr>
      </w:pPr>
      <w:r w:rsidRPr="00F15DC8">
        <w:rPr>
          <w:rFonts w:ascii="Times New Roman" w:hAnsi="Times New Roman" w:cs="Times New Roman"/>
          <w:sz w:val="26"/>
          <w:szCs w:val="24"/>
        </w:rPr>
        <w:t xml:space="preserve">• Other Functional Strategies </w:t>
      </w:r>
    </w:p>
    <w:p w:rsidR="000206D7" w:rsidRPr="00F15DC8" w:rsidRDefault="000206D7" w:rsidP="00981D8A">
      <w:pPr>
        <w:ind w:firstLine="720"/>
        <w:rPr>
          <w:rFonts w:ascii="Times New Roman" w:hAnsi="Times New Roman" w:cs="Times New Roman"/>
          <w:sz w:val="26"/>
          <w:szCs w:val="24"/>
        </w:rPr>
      </w:pPr>
      <w:r w:rsidRPr="00F15DC8">
        <w:rPr>
          <w:rFonts w:ascii="Times New Roman" w:hAnsi="Times New Roman" w:cs="Times New Roman"/>
          <w:sz w:val="26"/>
          <w:szCs w:val="24"/>
        </w:rPr>
        <w:t>–Research and development (R&amp;D) is important to remaining competitive.</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br w:type="page"/>
      </w:r>
    </w:p>
    <w:p w:rsidR="00981D8A" w:rsidRPr="00F15DC8" w:rsidRDefault="00981D8A" w:rsidP="00981D8A">
      <w:pPr>
        <w:jc w:val="center"/>
        <w:rPr>
          <w:rFonts w:ascii="Times New Roman" w:hAnsi="Times New Roman" w:cs="Times New Roman"/>
          <w:b/>
          <w:sz w:val="36"/>
          <w:szCs w:val="36"/>
        </w:rPr>
      </w:pPr>
      <w:r w:rsidRPr="00F15DC8">
        <w:rPr>
          <w:rFonts w:ascii="Times New Roman" w:hAnsi="Times New Roman" w:cs="Times New Roman"/>
          <w:b/>
          <w:sz w:val="36"/>
          <w:szCs w:val="36"/>
        </w:rPr>
        <w:t>Lecture 13</w:t>
      </w:r>
    </w:p>
    <w:p w:rsidR="000206D7" w:rsidRPr="00F15DC8" w:rsidRDefault="000206D7" w:rsidP="0079370D">
      <w:pPr>
        <w:rPr>
          <w:rFonts w:ascii="Times New Roman" w:hAnsi="Times New Roman" w:cs="Times New Roman"/>
          <w:b/>
          <w:sz w:val="36"/>
          <w:szCs w:val="36"/>
        </w:rPr>
      </w:pPr>
      <w:r w:rsidRPr="00F15DC8">
        <w:rPr>
          <w:rFonts w:ascii="Times New Roman" w:hAnsi="Times New Roman" w:cs="Times New Roman"/>
          <w:b/>
          <w:sz w:val="36"/>
          <w:szCs w:val="36"/>
        </w:rPr>
        <w:t>Chapter 6: Organizing and delegating work</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6181725" cy="2847975"/>
            <wp:effectExtent l="0" t="0" r="9525" b="9525"/>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2" name="Picture 12"/>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5102" cy="2849531"/>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5C2FE6" w:rsidP="0079370D">
      <w:pPr>
        <w:rPr>
          <w:rFonts w:ascii="Times New Roman" w:hAnsi="Times New Roman" w:cs="Times New Roman"/>
          <w:b/>
          <w:sz w:val="30"/>
          <w:szCs w:val="28"/>
        </w:rPr>
      </w:pPr>
      <w:r w:rsidRPr="005C2FE6">
        <w:rPr>
          <w:rFonts w:ascii="Times New Roman" w:hAnsi="Times New Roman" w:cs="Times New Roman"/>
          <w:sz w:val="24"/>
        </w:rPr>
        <w:pict>
          <v:group id="Group 12" o:spid="_x0000_s1035" style="position:absolute;margin-left:-1.5pt;margin-top:24.9pt;width:246pt;height:212.25pt;z-index:251669504;mso-width-relative:margin;mso-height-relative:margin" coordsize="2395,2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">
            <v:shape id="Picture 3" o:spid="_x0000_s1036" type="#_x0000_t75" style="position:absolute;width:2364;height:163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vhMXDAAAA2gAAAA8AAABkcnMvZG93bnJldi54bWxEj81qwzAQhO+BvoPYQm+JnBpCcKKEkFLo&#10;rXXqluS2WBvLxFoZS/XP20eFQo/DzHzDbPejbURPna8dK1guEhDEpdM1VwqKz9f5GoQPyBobx6Rg&#10;Ig/73cNsi5l2A+fUn0IlIoR9hgpMCG0mpS8NWfQL1xJH7+o6iyHKrpK6wyHCbSOfk2QlLdYcFwy2&#10;dDRU3k4/VgFN5v37TGW7LlLrX77yQ3q5fij19DgeNiACjeE//Nd+0wpS+L0Sb4Dc3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ExcMAAADaAAAADwAAAAAAAAAAAAAAAACf&#10;AgAAZHJzL2Rvd25yZXYueG1sUEsFBgAAAAAEAAQA9wAAAI8DAAAAAA==&#10;">
              <v:imagedata r:id="rId84" o:title="" gain="109227f" blacklevel="-6554f"/>
            </v:shape>
            <v:shape id="Picture 4" o:spid="_x0000_s1037" type="#_x0000_t75" style="position:absolute;left:1;top:1686;width:2394;height:105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hcPfCAAAA2gAAAA8AAABkcnMvZG93bnJldi54bWxEj0FrAjEUhO8F/0N4greaVaSUrVFWRRB7&#10;KNXi+bF57gY3L0sS3bW/vikIHoeZ+YaZL3vbiBv5YBwrmIwzEMSl04YrBT/H7es7iBCRNTaOScGd&#10;AiwXg5c55tp1/E23Q6xEgnDIUUEdY5tLGcqaLIaxa4mTd3beYkzSV1J77BLcNnKaZW/SouG0UGNL&#10;65rKy+FqFZjtp/fFyZx2e1uUX5fVsfudbJQaDfviA0SkPj7Dj/ZOK5jB/5V0A+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YXD3wgAAANoAAAAPAAAAAAAAAAAAAAAAAJ8C&#10;AABkcnMvZG93bnJldi54bWxQSwUGAAAAAAQABAD3AAAAjgMAAAAA&#10;">
              <v:imagedata r:id="rId85" o:title="" gain="109227f" blacklevel="-6554f"/>
            </v:shape>
          </v:group>
        </w:pict>
      </w:r>
      <w:r w:rsidR="000206D7" w:rsidRPr="00F15DC8">
        <w:rPr>
          <w:rFonts w:ascii="Times New Roman" w:hAnsi="Times New Roman" w:cs="Times New Roman"/>
          <w:b/>
          <w:sz w:val="30"/>
          <w:szCs w:val="28"/>
        </w:rPr>
        <w:t xml:space="preserve">Principles of Organizations </w:t>
      </w: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B87795" w:rsidRDefault="00B87795" w:rsidP="0079370D">
      <w:pPr>
        <w:rPr>
          <w:rFonts w:ascii="Times New Roman" w:hAnsi="Times New Roman" w:cs="Times New Roman"/>
          <w:b/>
          <w:sz w:val="30"/>
          <w:szCs w:val="28"/>
        </w:rPr>
      </w:pPr>
    </w:p>
    <w:p w:rsidR="008E3A48" w:rsidRPr="008E3A48" w:rsidRDefault="008E3A48" w:rsidP="008E3A48">
      <w:pPr>
        <w:jc w:val="center"/>
        <w:rPr>
          <w:rFonts w:ascii="Times New Roman" w:hAnsi="Times New Roman" w:cs="Times New Roman"/>
          <w:b/>
          <w:sz w:val="32"/>
          <w:szCs w:val="32"/>
        </w:rPr>
      </w:pPr>
      <w:r w:rsidRPr="008E3A48">
        <w:rPr>
          <w:rFonts w:ascii="Times New Roman" w:hAnsi="Times New Roman" w:cs="Times New Roman"/>
          <w:b/>
          <w:sz w:val="32"/>
          <w:szCs w:val="32"/>
        </w:rPr>
        <w:t>Read the TEXT</w:t>
      </w:r>
    </w:p>
    <w:p w:rsidR="008E3A48" w:rsidRPr="002E54F9" w:rsidRDefault="008E3A48" w:rsidP="008E3A48">
      <w:pPr>
        <w:pStyle w:val="Style"/>
        <w:spacing w:before="225" w:line="307" w:lineRule="exact"/>
        <w:ind w:left="33" w:right="19"/>
        <w:rPr>
          <w:rFonts w:ascii="Times New Roman" w:hAnsi="Times New Roman" w:cs="Times New Roman"/>
          <w:b/>
          <w:bCs/>
          <w:w w:val="88"/>
          <w:sz w:val="26"/>
          <w:szCs w:val="26"/>
          <w:lang w:bidi="he-IL"/>
        </w:rPr>
      </w:pPr>
      <w:r w:rsidRPr="002E54F9">
        <w:rPr>
          <w:rFonts w:ascii="Times New Roman" w:hAnsi="Times New Roman" w:cs="Times New Roman"/>
          <w:b/>
          <w:bCs/>
          <w:w w:val="88"/>
          <w:sz w:val="26"/>
          <w:szCs w:val="26"/>
          <w:lang w:bidi="he-IL"/>
        </w:rPr>
        <w:t xml:space="preserve">UNITY OF COMMAND AND DIRECTION </w:t>
      </w:r>
    </w:p>
    <w:p w:rsidR="008E3A48" w:rsidRDefault="008E3A48" w:rsidP="008E3A48">
      <w:pPr>
        <w:pStyle w:val="Style"/>
        <w:spacing w:before="129" w:line="240" w:lineRule="exact"/>
        <w:ind w:left="10" w:right="115"/>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The principle of </w:t>
      </w:r>
      <w:r w:rsidRPr="002E54F9">
        <w:rPr>
          <w:rFonts w:ascii="Times New Roman" w:hAnsi="Times New Roman" w:cs="Times New Roman"/>
          <w:i/>
          <w:iCs/>
          <w:sz w:val="26"/>
          <w:szCs w:val="26"/>
          <w:lang w:bidi="he-IL"/>
        </w:rPr>
        <w:t xml:space="preserve">unity of command </w:t>
      </w:r>
      <w:r w:rsidRPr="002E54F9">
        <w:rPr>
          <w:rFonts w:ascii="Times New Roman" w:hAnsi="Times New Roman" w:cs="Times New Roman"/>
          <w:sz w:val="26"/>
          <w:szCs w:val="26"/>
          <w:lang w:bidi="he-IL"/>
        </w:rPr>
        <w:t xml:space="preserve">requires that each employee report to only one </w:t>
      </w:r>
      <w:r w:rsidRPr="002E54F9">
        <w:rPr>
          <w:rFonts w:ascii="Times New Roman" w:hAnsi="Times New Roman" w:cs="Times New Roman"/>
          <w:sz w:val="26"/>
          <w:szCs w:val="26"/>
          <w:lang w:bidi="he-IL"/>
        </w:rPr>
        <w:br/>
        <w:t>boss. Former GE CEO Jack Welch stated that having two top executive roles e</w:t>
      </w:r>
      <w:r w:rsidR="002E54F9">
        <w:rPr>
          <w:rFonts w:ascii="Times New Roman" w:hAnsi="Times New Roman" w:cs="Times New Roman"/>
          <w:sz w:val="26"/>
          <w:szCs w:val="26"/>
          <w:lang w:bidi="he-IL"/>
        </w:rPr>
        <w:t>n</w:t>
      </w:r>
      <w:r w:rsidRPr="002E54F9">
        <w:rPr>
          <w:rFonts w:ascii="Times New Roman" w:hAnsi="Times New Roman" w:cs="Times New Roman"/>
          <w:sz w:val="26"/>
          <w:szCs w:val="26"/>
          <w:lang w:bidi="he-IL"/>
        </w:rPr>
        <w:t xml:space="preserve">courages dysfunctional "decision shopping," wherein managers go to the leader </w:t>
      </w:r>
      <w:r w:rsidRPr="002E54F9">
        <w:rPr>
          <w:rFonts w:ascii="Times New Roman" w:hAnsi="Times New Roman" w:cs="Times New Roman"/>
          <w:sz w:val="26"/>
          <w:szCs w:val="26"/>
          <w:lang w:bidi="he-IL"/>
        </w:rPr>
        <w:br/>
        <w:t xml:space="preserve">who's most likely to support their initiatives. A lack of unity of command also </w:t>
      </w:r>
      <w:r w:rsidRPr="002E54F9">
        <w:rPr>
          <w:rFonts w:ascii="Times New Roman" w:hAnsi="Times New Roman" w:cs="Times New Roman"/>
          <w:sz w:val="26"/>
          <w:szCs w:val="26"/>
          <w:lang w:bidi="he-IL"/>
        </w:rPr>
        <w:br/>
        <w:t xml:space="preserve">contributes to a lack of clarity in organizations. When there are two bosses, you can </w:t>
      </w:r>
      <w:r w:rsidRPr="002E54F9">
        <w:rPr>
          <w:rFonts w:ascii="Times New Roman" w:hAnsi="Times New Roman" w:cs="Times New Roman"/>
          <w:sz w:val="26"/>
          <w:szCs w:val="26"/>
          <w:lang w:bidi="he-IL"/>
        </w:rPr>
        <w:br/>
        <w:t xml:space="preserve">often get two conflicting messages. </w:t>
      </w:r>
    </w:p>
    <w:p w:rsidR="00842111" w:rsidRPr="002E54F9" w:rsidRDefault="00842111" w:rsidP="008E3A48">
      <w:pPr>
        <w:pStyle w:val="Style"/>
        <w:spacing w:before="129" w:line="240" w:lineRule="exact"/>
        <w:ind w:left="10" w:right="115"/>
        <w:rPr>
          <w:rFonts w:ascii="Times New Roman" w:hAnsi="Times New Roman" w:cs="Times New Roman"/>
          <w:sz w:val="26"/>
          <w:szCs w:val="26"/>
          <w:lang w:bidi="he-IL"/>
        </w:rPr>
      </w:pPr>
    </w:p>
    <w:p w:rsidR="008E3A48" w:rsidRPr="002E54F9" w:rsidRDefault="008E3A48" w:rsidP="008E3A48">
      <w:pPr>
        <w:pStyle w:val="Style"/>
        <w:spacing w:before="4" w:line="240" w:lineRule="exact"/>
        <w:ind w:left="48" w:right="95" w:firstLine="292"/>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The principle of </w:t>
      </w:r>
      <w:r w:rsidRPr="002E54F9">
        <w:rPr>
          <w:rFonts w:ascii="Times New Roman" w:hAnsi="Times New Roman" w:cs="Times New Roman"/>
          <w:i/>
          <w:iCs/>
          <w:sz w:val="26"/>
          <w:szCs w:val="26"/>
          <w:lang w:bidi="he-IL"/>
        </w:rPr>
        <w:t xml:space="preserve">unity of direction </w:t>
      </w:r>
      <w:r w:rsidRPr="002E54F9">
        <w:rPr>
          <w:rFonts w:ascii="Times New Roman" w:hAnsi="Times New Roman" w:cs="Times New Roman"/>
          <w:sz w:val="26"/>
          <w:szCs w:val="26"/>
          <w:lang w:bidi="he-IL"/>
        </w:rPr>
        <w:t xml:space="preserve">requires that all activities be directed toward </w:t>
      </w:r>
      <w:r w:rsidRPr="002E54F9">
        <w:rPr>
          <w:rFonts w:ascii="Times New Roman" w:hAnsi="Times New Roman" w:cs="Times New Roman"/>
          <w:sz w:val="26"/>
          <w:szCs w:val="26"/>
          <w:lang w:bidi="he-IL"/>
        </w:rPr>
        <w:br/>
        <w:t xml:space="preserve">the same objectives. At Samsung, employees in different divisions were competing </w:t>
      </w:r>
      <w:r w:rsidRPr="002E54F9">
        <w:rPr>
          <w:rFonts w:ascii="Times New Roman" w:hAnsi="Times New Roman" w:cs="Times New Roman"/>
          <w:sz w:val="26"/>
          <w:szCs w:val="26"/>
          <w:lang w:bidi="he-IL"/>
        </w:rPr>
        <w:br/>
        <w:t xml:space="preserve">against each other for the same customers, resulting in angry customers and lost </w:t>
      </w:r>
      <w:r w:rsidRPr="002E54F9">
        <w:rPr>
          <w:rFonts w:ascii="Times New Roman" w:hAnsi="Times New Roman" w:cs="Times New Roman"/>
          <w:sz w:val="26"/>
          <w:szCs w:val="26"/>
          <w:lang w:bidi="he-IL"/>
        </w:rPr>
        <w:br/>
        <w:t xml:space="preserve">sales. To rectify the situation, Samsung underwent a divisional reorganization to </w:t>
      </w:r>
      <w:r w:rsidRPr="002E54F9">
        <w:rPr>
          <w:rFonts w:ascii="Times New Roman" w:hAnsi="Times New Roman" w:cs="Times New Roman"/>
          <w:sz w:val="26"/>
          <w:szCs w:val="26"/>
          <w:lang w:bidi="he-IL"/>
        </w:rPr>
        <w:br/>
        <w:t xml:space="preserve">provide a realignment of strategies and more unity of direction. </w:t>
      </w:r>
    </w:p>
    <w:p w:rsidR="008E3A48" w:rsidRPr="002E54F9" w:rsidRDefault="008E3A48" w:rsidP="008E3A48">
      <w:pPr>
        <w:pStyle w:val="Style"/>
        <w:spacing w:before="441" w:line="307" w:lineRule="exact"/>
        <w:ind w:left="48" w:right="19"/>
        <w:rPr>
          <w:rFonts w:ascii="Times New Roman" w:hAnsi="Times New Roman" w:cs="Times New Roman"/>
          <w:b/>
          <w:bCs/>
          <w:w w:val="88"/>
          <w:sz w:val="26"/>
          <w:szCs w:val="26"/>
          <w:lang w:bidi="he-IL"/>
        </w:rPr>
      </w:pPr>
      <w:r w:rsidRPr="002E54F9">
        <w:rPr>
          <w:rFonts w:ascii="Times New Roman" w:hAnsi="Times New Roman" w:cs="Times New Roman"/>
          <w:b/>
          <w:bCs/>
          <w:w w:val="88"/>
          <w:sz w:val="26"/>
          <w:szCs w:val="26"/>
          <w:lang w:bidi="he-IL"/>
        </w:rPr>
        <w:t xml:space="preserve">CHAIN OF COMMAND </w:t>
      </w:r>
    </w:p>
    <w:p w:rsidR="008E3A48" w:rsidRPr="002E54F9" w:rsidRDefault="008E3A48" w:rsidP="008E3A48">
      <w:pPr>
        <w:pStyle w:val="Style"/>
        <w:spacing w:before="134" w:line="235" w:lineRule="exact"/>
        <w:ind w:left="96" w:right="67"/>
        <w:rPr>
          <w:rFonts w:ascii="Times New Roman" w:hAnsi="Times New Roman" w:cs="Times New Roman"/>
          <w:sz w:val="26"/>
          <w:szCs w:val="26"/>
          <w:lang w:bidi="he-IL"/>
        </w:rPr>
      </w:pPr>
      <w:r w:rsidRPr="002E54F9">
        <w:rPr>
          <w:rFonts w:ascii="Times New Roman" w:hAnsi="Times New Roman" w:cs="Times New Roman"/>
          <w:i/>
          <w:iCs/>
          <w:sz w:val="26"/>
          <w:szCs w:val="26"/>
          <w:lang w:bidi="he-IL"/>
        </w:rPr>
        <w:t xml:space="preserve">Chain of command, </w:t>
      </w:r>
      <w:r w:rsidRPr="002E54F9">
        <w:rPr>
          <w:rFonts w:ascii="Times New Roman" w:hAnsi="Times New Roman" w:cs="Times New Roman"/>
          <w:sz w:val="26"/>
          <w:szCs w:val="26"/>
          <w:lang w:bidi="he-IL"/>
        </w:rPr>
        <w:t>also known as the Scalar Principle, is the clear line of au</w:t>
      </w:r>
      <w:r w:rsidR="002E54F9">
        <w:rPr>
          <w:rFonts w:ascii="Times New Roman" w:hAnsi="Times New Roman" w:cs="Times New Roman"/>
          <w:sz w:val="26"/>
          <w:szCs w:val="26"/>
          <w:lang w:bidi="he-IL"/>
        </w:rPr>
        <w:t>thor</w:t>
      </w:r>
      <w:r w:rsidRPr="002E54F9">
        <w:rPr>
          <w:rFonts w:ascii="Times New Roman" w:hAnsi="Times New Roman" w:cs="Times New Roman"/>
          <w:sz w:val="26"/>
          <w:szCs w:val="26"/>
          <w:lang w:bidi="he-IL"/>
        </w:rPr>
        <w:t xml:space="preserve">ity from the top to the bottom of an organization. The chain of command forms </w:t>
      </w:r>
      <w:r w:rsidRPr="002E54F9">
        <w:rPr>
          <w:rFonts w:ascii="Times New Roman" w:hAnsi="Times New Roman" w:cs="Times New Roman"/>
          <w:sz w:val="26"/>
          <w:szCs w:val="26"/>
          <w:lang w:bidi="he-IL"/>
        </w:rPr>
        <w:br/>
        <w:t xml:space="preserve">a hierarchy, which is illustrated in the organization chart. All members of the firm </w:t>
      </w:r>
      <w:r w:rsidRPr="002E54F9">
        <w:rPr>
          <w:rFonts w:ascii="Times New Roman" w:hAnsi="Times New Roman" w:cs="Times New Roman"/>
          <w:sz w:val="26"/>
          <w:szCs w:val="26"/>
          <w:lang w:bidi="he-IL"/>
        </w:rPr>
        <w:br/>
        <w:t xml:space="preserve">should know whom they report to and who, if anyone, reports to them. Efforts to </w:t>
      </w:r>
      <w:r w:rsidRPr="002E54F9">
        <w:rPr>
          <w:rFonts w:ascii="Times New Roman" w:hAnsi="Times New Roman" w:cs="Times New Roman"/>
          <w:sz w:val="26"/>
          <w:szCs w:val="26"/>
          <w:lang w:bidi="he-IL"/>
        </w:rPr>
        <w:br/>
        <w:t xml:space="preserve">contain BP's Gulf of Mexico oil spill were stymied by confusion over who was in </w:t>
      </w:r>
      <w:r w:rsidRPr="002E54F9">
        <w:rPr>
          <w:rFonts w:ascii="Times New Roman" w:hAnsi="Times New Roman" w:cs="Times New Roman"/>
          <w:sz w:val="26"/>
          <w:szCs w:val="26"/>
          <w:lang w:bidi="he-IL"/>
        </w:rPr>
        <w:br/>
        <w:t xml:space="preserve">charge of the </w:t>
      </w:r>
      <w:r w:rsidRPr="002E54F9">
        <w:rPr>
          <w:rFonts w:ascii="Times New Roman" w:hAnsi="Times New Roman" w:cs="Times New Roman"/>
          <w:w w:val="108"/>
          <w:sz w:val="26"/>
          <w:szCs w:val="26"/>
          <w:lang w:bidi="he-IL"/>
        </w:rPr>
        <w:t>work.</w:t>
      </w:r>
      <w:r w:rsidR="002E54F9">
        <w:rPr>
          <w:rFonts w:ascii="Times New Roman" w:hAnsi="Times New Roman" w:cs="Times New Roman"/>
          <w:w w:val="108"/>
          <w:sz w:val="26"/>
          <w:szCs w:val="26"/>
          <w:lang w:bidi="he-IL"/>
        </w:rPr>
        <w:t xml:space="preserve"> </w:t>
      </w:r>
      <w:r w:rsidRPr="002E54F9">
        <w:rPr>
          <w:rFonts w:ascii="Times New Roman" w:hAnsi="Times New Roman" w:cs="Times New Roman"/>
          <w:sz w:val="26"/>
          <w:szCs w:val="26"/>
          <w:lang w:bidi="he-IL"/>
        </w:rPr>
        <w:t xml:space="preserve">Team members were unprepared to handle such a disaster and </w:t>
      </w:r>
      <w:r w:rsidRPr="002E54F9">
        <w:rPr>
          <w:rFonts w:ascii="Times New Roman" w:hAnsi="Times New Roman" w:cs="Times New Roman"/>
          <w:sz w:val="26"/>
          <w:szCs w:val="26"/>
          <w:lang w:bidi="he-IL"/>
        </w:rPr>
        <w:br/>
        <w:t xml:space="preserve">thus struggled to determine who should do what. This confusion did little to stop </w:t>
      </w:r>
      <w:r w:rsidRPr="002E54F9">
        <w:rPr>
          <w:rFonts w:ascii="Times New Roman" w:hAnsi="Times New Roman" w:cs="Times New Roman"/>
          <w:sz w:val="26"/>
          <w:szCs w:val="26"/>
          <w:lang w:bidi="he-IL"/>
        </w:rPr>
        <w:br/>
        <w:t xml:space="preserve">the oil spill. </w:t>
      </w:r>
    </w:p>
    <w:p w:rsidR="002E54F9" w:rsidRPr="002E54F9" w:rsidRDefault="002E54F9" w:rsidP="002E54F9">
      <w:pPr>
        <w:pStyle w:val="Style"/>
        <w:spacing w:before="403" w:line="307" w:lineRule="exact"/>
        <w:ind w:left="130" w:right="19"/>
        <w:rPr>
          <w:rFonts w:ascii="Times New Roman" w:hAnsi="Times New Roman" w:cs="Times New Roman"/>
          <w:b/>
          <w:bCs/>
          <w:w w:val="88"/>
          <w:sz w:val="26"/>
          <w:szCs w:val="26"/>
          <w:lang w:bidi="he-IL"/>
        </w:rPr>
      </w:pPr>
      <w:r w:rsidRPr="002E54F9">
        <w:rPr>
          <w:rFonts w:ascii="Times New Roman" w:hAnsi="Times New Roman" w:cs="Times New Roman"/>
          <w:b/>
          <w:bCs/>
          <w:w w:val="88"/>
          <w:sz w:val="26"/>
          <w:szCs w:val="26"/>
          <w:lang w:bidi="he-IL"/>
        </w:rPr>
        <w:t xml:space="preserve">SPAN OF MANAGEMENT </w:t>
      </w:r>
    </w:p>
    <w:p w:rsidR="002E54F9" w:rsidRPr="002E54F9" w:rsidRDefault="002E54F9" w:rsidP="002E54F9">
      <w:pPr>
        <w:pStyle w:val="Style"/>
        <w:spacing w:before="110" w:line="240" w:lineRule="exact"/>
        <w:ind w:left="125" w:right="19"/>
        <w:rPr>
          <w:rFonts w:ascii="Times New Roman" w:hAnsi="Times New Roman" w:cs="Times New Roman"/>
          <w:sz w:val="26"/>
          <w:szCs w:val="26"/>
          <w:lang w:bidi="he-IL"/>
        </w:rPr>
      </w:pPr>
      <w:r w:rsidRPr="002E54F9">
        <w:rPr>
          <w:rFonts w:ascii="Times New Roman" w:hAnsi="Times New Roman" w:cs="Times New Roman"/>
          <w:sz w:val="26"/>
          <w:szCs w:val="26"/>
          <w:lang w:bidi="he-IL"/>
        </w:rPr>
        <w:t>The span</w:t>
      </w:r>
      <w:r>
        <w:rPr>
          <w:rFonts w:ascii="Times New Roman" w:hAnsi="Times New Roman" w:cs="Times New Roman"/>
          <w:sz w:val="26"/>
          <w:szCs w:val="26"/>
          <w:lang w:bidi="he-IL"/>
        </w:rPr>
        <w:t xml:space="preserve"> of management</w:t>
      </w:r>
      <w:r w:rsidRPr="002E54F9">
        <w:rPr>
          <w:rFonts w:ascii="Times New Roman" w:hAnsi="Times New Roman" w:cs="Times New Roman"/>
          <w:w w:val="112"/>
          <w:sz w:val="26"/>
          <w:szCs w:val="26"/>
          <w:lang w:bidi="he-IL"/>
        </w:rPr>
        <w:t xml:space="preserve"> </w:t>
      </w:r>
      <w:r w:rsidRPr="002E54F9">
        <w:rPr>
          <w:rFonts w:ascii="Times New Roman" w:hAnsi="Times New Roman" w:cs="Times New Roman"/>
          <w:sz w:val="26"/>
          <w:szCs w:val="26"/>
          <w:lang w:bidi="he-IL"/>
        </w:rPr>
        <w:t xml:space="preserve">(or span of control) refers to the number of employees </w:t>
      </w:r>
      <w:r w:rsidRPr="002E54F9">
        <w:rPr>
          <w:rFonts w:ascii="Times New Roman" w:hAnsi="Times New Roman" w:cs="Times New Roman"/>
          <w:sz w:val="26"/>
          <w:szCs w:val="26"/>
          <w:lang w:bidi="he-IL"/>
        </w:rPr>
        <w:br/>
        <w:t xml:space="preserve">reporting to a manager. The fewer employees supervised, the smaller or narrower </w:t>
      </w:r>
      <w:r w:rsidRPr="002E54F9">
        <w:rPr>
          <w:rFonts w:ascii="Times New Roman" w:hAnsi="Times New Roman" w:cs="Times New Roman"/>
          <w:sz w:val="26"/>
          <w:szCs w:val="26"/>
          <w:lang w:bidi="he-IL"/>
        </w:rPr>
        <w:br/>
        <w:t xml:space="preserve">the span of management. The more employees supervised, the greater or wider the </w:t>
      </w:r>
      <w:r w:rsidRPr="002E54F9">
        <w:rPr>
          <w:rFonts w:ascii="Times New Roman" w:hAnsi="Times New Roman" w:cs="Times New Roman"/>
          <w:sz w:val="26"/>
          <w:szCs w:val="26"/>
          <w:lang w:bidi="he-IL"/>
        </w:rPr>
        <w:br/>
        <w:t xml:space="preserve">span. </w:t>
      </w:r>
    </w:p>
    <w:p w:rsidR="00842111" w:rsidRDefault="00842111" w:rsidP="002E54F9">
      <w:pPr>
        <w:pStyle w:val="Style"/>
        <w:spacing w:line="240" w:lineRule="exact"/>
        <w:ind w:left="149" w:firstLine="288"/>
        <w:rPr>
          <w:rFonts w:ascii="Times New Roman" w:hAnsi="Times New Roman" w:cs="Times New Roman"/>
          <w:sz w:val="26"/>
          <w:szCs w:val="26"/>
          <w:lang w:bidi="he-IL"/>
        </w:rPr>
      </w:pPr>
    </w:p>
    <w:p w:rsidR="002E54F9" w:rsidRPr="002E54F9" w:rsidRDefault="002E54F9" w:rsidP="002E54F9">
      <w:pPr>
        <w:pStyle w:val="Style"/>
        <w:spacing w:line="240" w:lineRule="exact"/>
        <w:ind w:left="149" w:firstLine="288"/>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The span of management in an organization is related to the number of its organizational levels, which determines its organizational height. In a </w:t>
      </w:r>
      <w:r w:rsidRPr="002E54F9">
        <w:rPr>
          <w:rFonts w:ascii="Times New Roman" w:hAnsi="Times New Roman" w:cs="Times New Roman"/>
          <w:i/>
          <w:iCs/>
          <w:sz w:val="26"/>
          <w:szCs w:val="26"/>
          <w:lang w:bidi="he-IL"/>
        </w:rPr>
        <w:t xml:space="preserve">tall organization, </w:t>
      </w:r>
      <w:r w:rsidRPr="002E54F9">
        <w:rPr>
          <w:rFonts w:ascii="Times New Roman" w:hAnsi="Times New Roman" w:cs="Times New Roman"/>
          <w:i/>
          <w:iCs/>
          <w:sz w:val="26"/>
          <w:szCs w:val="26"/>
          <w:lang w:bidi="he-IL"/>
        </w:rPr>
        <w:br/>
      </w:r>
      <w:r w:rsidRPr="002E54F9">
        <w:rPr>
          <w:rFonts w:ascii="Times New Roman" w:hAnsi="Times New Roman" w:cs="Times New Roman"/>
          <w:sz w:val="26"/>
          <w:szCs w:val="26"/>
          <w:lang w:bidi="he-IL"/>
        </w:rPr>
        <w:t xml:space="preserve">there are many levels with narrow spans of management. In a </w:t>
      </w:r>
      <w:r w:rsidRPr="002E54F9">
        <w:rPr>
          <w:rFonts w:ascii="Times New Roman" w:hAnsi="Times New Roman" w:cs="Times New Roman"/>
          <w:i/>
          <w:iCs/>
          <w:sz w:val="26"/>
          <w:szCs w:val="26"/>
          <w:lang w:bidi="he-IL"/>
        </w:rPr>
        <w:t xml:space="preserve">flat organization, </w:t>
      </w:r>
      <w:r w:rsidRPr="002E54F9">
        <w:rPr>
          <w:rFonts w:ascii="Times New Roman" w:hAnsi="Times New Roman" w:cs="Times New Roman"/>
          <w:sz w:val="26"/>
          <w:szCs w:val="26"/>
          <w:lang w:bidi="he-IL"/>
        </w:rPr>
        <w:t xml:space="preserve">there </w:t>
      </w:r>
      <w:r w:rsidRPr="002E54F9">
        <w:rPr>
          <w:rFonts w:ascii="Times New Roman" w:hAnsi="Times New Roman" w:cs="Times New Roman"/>
          <w:sz w:val="26"/>
          <w:szCs w:val="26"/>
          <w:lang w:bidi="he-IL"/>
        </w:rPr>
        <w:br/>
        <w:t xml:space="preserve">are few levels with wide spans of management. In recent years, many organizations, </w:t>
      </w:r>
      <w:r w:rsidRPr="002E54F9">
        <w:rPr>
          <w:rFonts w:ascii="Times New Roman" w:hAnsi="Times New Roman" w:cs="Times New Roman"/>
          <w:sz w:val="26"/>
          <w:szCs w:val="26"/>
          <w:lang w:bidi="he-IL"/>
        </w:rPr>
        <w:br/>
        <w:t xml:space="preserve">including Procter </w:t>
      </w:r>
      <w:r w:rsidRPr="002E54F9">
        <w:rPr>
          <w:rFonts w:ascii="Times New Roman" w:hAnsi="Times New Roman" w:cs="Times New Roman"/>
          <w:w w:val="141"/>
          <w:sz w:val="26"/>
          <w:szCs w:val="26"/>
          <w:lang w:bidi="he-IL"/>
        </w:rPr>
        <w:t xml:space="preserve">&amp; </w:t>
      </w:r>
      <w:r w:rsidRPr="002E54F9">
        <w:rPr>
          <w:rFonts w:ascii="Times New Roman" w:hAnsi="Times New Roman" w:cs="Times New Roman"/>
          <w:sz w:val="26"/>
          <w:szCs w:val="26"/>
          <w:lang w:bidi="he-IL"/>
        </w:rPr>
        <w:t xml:space="preserve">Gamble and Johnson </w:t>
      </w:r>
      <w:r w:rsidRPr="002E54F9">
        <w:rPr>
          <w:rFonts w:ascii="Times New Roman" w:hAnsi="Times New Roman" w:cs="Times New Roman"/>
          <w:w w:val="141"/>
          <w:sz w:val="26"/>
          <w:szCs w:val="26"/>
          <w:lang w:bidi="he-IL"/>
        </w:rPr>
        <w:t xml:space="preserve">&amp; </w:t>
      </w:r>
      <w:r w:rsidRPr="002E54F9">
        <w:rPr>
          <w:rFonts w:ascii="Times New Roman" w:hAnsi="Times New Roman" w:cs="Times New Roman"/>
          <w:sz w:val="26"/>
          <w:szCs w:val="26"/>
          <w:lang w:bidi="he-IL"/>
        </w:rPr>
        <w:t xml:space="preserve">Johnson, have cut management levels </w:t>
      </w:r>
      <w:r w:rsidRPr="002E54F9">
        <w:rPr>
          <w:rFonts w:ascii="Times New Roman" w:hAnsi="Times New Roman" w:cs="Times New Roman"/>
          <w:sz w:val="26"/>
          <w:szCs w:val="26"/>
          <w:lang w:bidi="he-IL"/>
        </w:rPr>
        <w:br/>
        <w:t xml:space="preserve">and have restructured so as to have flatter management hierarchies. </w:t>
      </w:r>
    </w:p>
    <w:p w:rsidR="002E54F9" w:rsidRPr="002E54F9" w:rsidRDefault="002E54F9" w:rsidP="002E54F9">
      <w:pPr>
        <w:pStyle w:val="Style"/>
        <w:spacing w:before="441" w:line="307" w:lineRule="exact"/>
        <w:ind w:left="159" w:right="19"/>
        <w:rPr>
          <w:rFonts w:ascii="Times New Roman" w:hAnsi="Times New Roman" w:cs="Times New Roman"/>
          <w:b/>
          <w:bCs/>
          <w:w w:val="88"/>
          <w:sz w:val="26"/>
          <w:szCs w:val="26"/>
          <w:lang w:bidi="he-IL"/>
        </w:rPr>
      </w:pPr>
      <w:r w:rsidRPr="002E54F9">
        <w:rPr>
          <w:rFonts w:ascii="Times New Roman" w:hAnsi="Times New Roman" w:cs="Times New Roman"/>
          <w:b/>
          <w:bCs/>
          <w:w w:val="88"/>
          <w:sz w:val="26"/>
          <w:szCs w:val="26"/>
          <w:lang w:bidi="he-IL"/>
        </w:rPr>
        <w:t xml:space="preserve">DIVISION OF LABOR </w:t>
      </w:r>
    </w:p>
    <w:p w:rsidR="002E54F9" w:rsidRPr="002E54F9" w:rsidRDefault="002E54F9" w:rsidP="002E54F9">
      <w:pPr>
        <w:pStyle w:val="Style"/>
        <w:spacing w:before="134" w:line="240" w:lineRule="exact"/>
        <w:ind w:left="154" w:right="9"/>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With </w:t>
      </w:r>
      <w:r w:rsidRPr="002E54F9">
        <w:rPr>
          <w:rFonts w:ascii="Times New Roman" w:hAnsi="Times New Roman" w:cs="Times New Roman"/>
          <w:i/>
          <w:iCs/>
          <w:sz w:val="26"/>
          <w:szCs w:val="26"/>
          <w:lang w:bidi="he-IL"/>
        </w:rPr>
        <w:t xml:space="preserve">division of labor, </w:t>
      </w:r>
      <w:r w:rsidRPr="002E54F9">
        <w:rPr>
          <w:rFonts w:ascii="Times New Roman" w:hAnsi="Times New Roman" w:cs="Times New Roman"/>
          <w:sz w:val="26"/>
          <w:szCs w:val="26"/>
          <w:lang w:bidi="he-IL"/>
        </w:rPr>
        <w:t xml:space="preserve">employees have specialized jobs. Related functions are </w:t>
      </w:r>
      <w:r w:rsidRPr="002E54F9">
        <w:rPr>
          <w:rFonts w:ascii="Times New Roman" w:hAnsi="Times New Roman" w:cs="Times New Roman"/>
          <w:sz w:val="26"/>
          <w:szCs w:val="26"/>
          <w:lang w:bidi="he-IL"/>
        </w:rPr>
        <w:br/>
        <w:t xml:space="preserve">grouped together under a single boss. Employees generally have specialized jobs in a </w:t>
      </w:r>
      <w:r w:rsidRPr="002E54F9">
        <w:rPr>
          <w:rFonts w:ascii="Times New Roman" w:hAnsi="Times New Roman" w:cs="Times New Roman"/>
          <w:sz w:val="26"/>
          <w:szCs w:val="26"/>
          <w:lang w:bidi="he-IL"/>
        </w:rPr>
        <w:br/>
        <w:t xml:space="preserve">functional area such as accounting, production, or sales. </w:t>
      </w:r>
    </w:p>
    <w:p w:rsidR="002E54F9" w:rsidRPr="002E54F9" w:rsidRDefault="002E54F9" w:rsidP="002E54F9">
      <w:pPr>
        <w:pStyle w:val="Style"/>
        <w:spacing w:before="134" w:line="235" w:lineRule="exact"/>
        <w:ind w:left="96" w:right="67"/>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Paul Lawrence and Jay Lorsch coined the terms </w:t>
      </w:r>
      <w:r w:rsidRPr="002E54F9">
        <w:rPr>
          <w:rFonts w:ascii="Times New Roman" w:hAnsi="Times New Roman" w:cs="Times New Roman"/>
          <w:i/>
          <w:iCs/>
          <w:sz w:val="26"/>
          <w:szCs w:val="26"/>
          <w:lang w:bidi="he-IL"/>
        </w:rPr>
        <w:t xml:space="preserve">differentiation </w:t>
      </w:r>
      <w:r w:rsidRPr="002E54F9">
        <w:rPr>
          <w:rFonts w:ascii="Times New Roman" w:hAnsi="Times New Roman" w:cs="Times New Roman"/>
          <w:sz w:val="26"/>
          <w:szCs w:val="26"/>
          <w:lang w:bidi="he-IL"/>
        </w:rPr>
        <w:t xml:space="preserve">and </w:t>
      </w:r>
      <w:r w:rsidRPr="002E54F9">
        <w:rPr>
          <w:rFonts w:ascii="Times New Roman" w:hAnsi="Times New Roman" w:cs="Times New Roman"/>
          <w:i/>
          <w:iCs/>
          <w:sz w:val="26"/>
          <w:szCs w:val="26"/>
          <w:lang w:bidi="he-IL"/>
        </w:rPr>
        <w:t xml:space="preserve">integration. </w:t>
      </w:r>
      <w:r w:rsidRPr="002E54F9">
        <w:rPr>
          <w:rFonts w:ascii="Times New Roman" w:hAnsi="Times New Roman" w:cs="Times New Roman"/>
          <w:w w:val="91"/>
          <w:sz w:val="26"/>
          <w:szCs w:val="26"/>
          <w:lang w:bidi="he-IL"/>
        </w:rPr>
        <w:br/>
      </w:r>
      <w:r w:rsidRPr="002E54F9">
        <w:rPr>
          <w:rFonts w:ascii="Times New Roman" w:hAnsi="Times New Roman" w:cs="Times New Roman"/>
          <w:sz w:val="26"/>
          <w:szCs w:val="26"/>
          <w:lang w:bidi="he-IL"/>
        </w:rPr>
        <w:t xml:space="preserve">Differentiation refers to the need to break the organization into departments, and </w:t>
      </w:r>
      <w:r w:rsidRPr="002E54F9">
        <w:rPr>
          <w:rFonts w:ascii="Times New Roman" w:hAnsi="Times New Roman" w:cs="Times New Roman"/>
          <w:sz w:val="26"/>
          <w:szCs w:val="26"/>
          <w:lang w:bidi="he-IL"/>
        </w:rPr>
        <w:br/>
        <w:t>integration refers to the need to coordinate the departmental activities.</w:t>
      </w:r>
    </w:p>
    <w:p w:rsidR="002E54F9" w:rsidRPr="002E54F9" w:rsidRDefault="002E54F9" w:rsidP="002E54F9">
      <w:pPr>
        <w:pStyle w:val="Style"/>
        <w:spacing w:before="134" w:line="235" w:lineRule="exact"/>
        <w:ind w:left="96" w:right="67"/>
        <w:rPr>
          <w:rFonts w:ascii="Times New Roman" w:hAnsi="Times New Roman" w:cs="Times New Roman"/>
          <w:sz w:val="26"/>
          <w:szCs w:val="26"/>
          <w:lang w:bidi="he-IL"/>
        </w:rPr>
      </w:pPr>
    </w:p>
    <w:p w:rsidR="002E54F9" w:rsidRPr="002E54F9" w:rsidRDefault="002E54F9" w:rsidP="002E54F9">
      <w:pPr>
        <w:pStyle w:val="Style"/>
        <w:spacing w:line="312" w:lineRule="exact"/>
        <w:ind w:right="48"/>
        <w:rPr>
          <w:rFonts w:ascii="Times New Roman" w:hAnsi="Times New Roman" w:cs="Times New Roman"/>
          <w:b/>
          <w:bCs/>
          <w:w w:val="83"/>
          <w:sz w:val="26"/>
          <w:szCs w:val="26"/>
          <w:lang w:bidi="he-IL"/>
        </w:rPr>
      </w:pPr>
      <w:r w:rsidRPr="002E54F9">
        <w:rPr>
          <w:rFonts w:ascii="Times New Roman" w:hAnsi="Times New Roman" w:cs="Times New Roman"/>
          <w:b/>
          <w:bCs/>
          <w:w w:val="83"/>
          <w:sz w:val="26"/>
          <w:szCs w:val="26"/>
          <w:lang w:bidi="he-IL"/>
        </w:rPr>
        <w:t xml:space="preserve">COORDINATION </w:t>
      </w:r>
    </w:p>
    <w:p w:rsidR="002E54F9" w:rsidRDefault="002E54F9" w:rsidP="002E54F9">
      <w:pPr>
        <w:pStyle w:val="Style"/>
        <w:spacing w:before="134" w:line="240" w:lineRule="exact"/>
        <w:ind w:left="19" w:right="177"/>
        <w:rPr>
          <w:rFonts w:ascii="Times New Roman" w:hAnsi="Times New Roman" w:cs="Times New Roman"/>
          <w:sz w:val="26"/>
          <w:szCs w:val="26"/>
          <w:lang w:bidi="he-IL"/>
        </w:rPr>
      </w:pPr>
      <w:r w:rsidRPr="002E54F9">
        <w:rPr>
          <w:rFonts w:ascii="Times New Roman" w:hAnsi="Times New Roman" w:cs="Times New Roman"/>
          <w:i/>
          <w:iCs/>
          <w:sz w:val="26"/>
          <w:szCs w:val="26"/>
          <w:lang w:bidi="he-IL"/>
        </w:rPr>
        <w:t xml:space="preserve">Coordination </w:t>
      </w:r>
      <w:r w:rsidRPr="002E54F9">
        <w:rPr>
          <w:rFonts w:ascii="Times New Roman" w:hAnsi="Times New Roman" w:cs="Times New Roman"/>
          <w:sz w:val="26"/>
          <w:szCs w:val="26"/>
          <w:lang w:bidi="he-IL"/>
        </w:rPr>
        <w:t xml:space="preserve">ensures that all departments and individuals within an organization </w:t>
      </w:r>
      <w:r w:rsidRPr="002E54F9">
        <w:rPr>
          <w:rFonts w:ascii="Times New Roman" w:hAnsi="Times New Roman" w:cs="Times New Roman"/>
          <w:sz w:val="26"/>
          <w:szCs w:val="26"/>
          <w:lang w:bidi="he-IL"/>
        </w:rPr>
        <w:br/>
        <w:t xml:space="preserve">work together to accomplish strategic and operational objectives.!" Coordination is </w:t>
      </w:r>
      <w:r w:rsidRPr="002E54F9">
        <w:rPr>
          <w:rFonts w:ascii="Times New Roman" w:hAnsi="Times New Roman" w:cs="Times New Roman"/>
          <w:sz w:val="26"/>
          <w:szCs w:val="26"/>
          <w:lang w:bidi="he-IL"/>
        </w:rPr>
        <w:br/>
        <w:t xml:space="preserve">the process of integrating tasks and resources to meet objectives. </w:t>
      </w:r>
      <w:r w:rsidRPr="002E54F9">
        <w:rPr>
          <w:rFonts w:ascii="Times New Roman" w:hAnsi="Times New Roman" w:cs="Times New Roman"/>
          <w:w w:val="76"/>
          <w:sz w:val="26"/>
          <w:szCs w:val="26"/>
          <w:lang w:bidi="he-IL"/>
        </w:rPr>
        <w:t xml:space="preserve">IS </w:t>
      </w:r>
      <w:r w:rsidRPr="002E54F9">
        <w:rPr>
          <w:rFonts w:ascii="Times New Roman" w:hAnsi="Times New Roman" w:cs="Times New Roman"/>
          <w:sz w:val="26"/>
          <w:szCs w:val="26"/>
          <w:lang w:bidi="he-IL"/>
        </w:rPr>
        <w:t xml:space="preserve">It is important </w:t>
      </w:r>
      <w:r w:rsidRPr="002E54F9">
        <w:rPr>
          <w:rFonts w:ascii="Times New Roman" w:hAnsi="Times New Roman" w:cs="Times New Roman"/>
          <w:sz w:val="26"/>
          <w:szCs w:val="26"/>
          <w:lang w:bidi="he-IL"/>
        </w:rPr>
        <w:br/>
        <w:t>that organization resources be coordinated through collaborative relationships.</w:t>
      </w:r>
    </w:p>
    <w:p w:rsidR="002E54F9" w:rsidRPr="002E54F9" w:rsidRDefault="002E54F9" w:rsidP="002E54F9">
      <w:pPr>
        <w:pStyle w:val="Style"/>
        <w:spacing w:before="134" w:line="240" w:lineRule="exact"/>
        <w:ind w:left="19" w:right="177"/>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 </w:t>
      </w:r>
    </w:p>
    <w:p w:rsidR="002E54F9" w:rsidRPr="002E54F9" w:rsidRDefault="002E54F9" w:rsidP="002E54F9">
      <w:pPr>
        <w:pStyle w:val="Style"/>
        <w:spacing w:line="240" w:lineRule="exact"/>
        <w:ind w:right="48"/>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All of the organizational principles discussed above are used as coordination </w:t>
      </w:r>
    </w:p>
    <w:p w:rsidR="002E54F9" w:rsidRPr="002E54F9" w:rsidRDefault="002E54F9" w:rsidP="002E54F9">
      <w:pPr>
        <w:pStyle w:val="Style"/>
        <w:spacing w:line="240" w:lineRule="exact"/>
        <w:ind w:left="33" w:right="48"/>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techniques. In addition, there are other means of coordination: </w:t>
      </w:r>
    </w:p>
    <w:p w:rsidR="002E54F9" w:rsidRPr="002E54F9" w:rsidRDefault="002E54F9" w:rsidP="002E54F9">
      <w:pPr>
        <w:pStyle w:val="Style"/>
        <w:spacing w:line="360" w:lineRule="exact"/>
        <w:ind w:left="239" w:right="48"/>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Through </w:t>
      </w:r>
      <w:r w:rsidRPr="002E54F9">
        <w:rPr>
          <w:rFonts w:ascii="Times New Roman" w:hAnsi="Times New Roman" w:cs="Times New Roman"/>
          <w:i/>
          <w:iCs/>
          <w:sz w:val="26"/>
          <w:szCs w:val="26"/>
          <w:lang w:bidi="he-IL"/>
        </w:rPr>
        <w:t xml:space="preserve">direct contact </w:t>
      </w:r>
      <w:r w:rsidRPr="002E54F9">
        <w:rPr>
          <w:rFonts w:ascii="Times New Roman" w:hAnsi="Times New Roman" w:cs="Times New Roman"/>
          <w:sz w:val="26"/>
          <w:szCs w:val="26"/>
          <w:lang w:bidi="he-IL"/>
        </w:rPr>
        <w:t xml:space="preserve">between people within and among departments </w:t>
      </w:r>
    </w:p>
    <w:p w:rsidR="002E54F9" w:rsidRPr="002E54F9" w:rsidRDefault="002E54F9" w:rsidP="002E54F9">
      <w:pPr>
        <w:pStyle w:val="Style"/>
        <w:spacing w:line="240" w:lineRule="exact"/>
        <w:ind w:left="249" w:right="144"/>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Through </w:t>
      </w:r>
      <w:r w:rsidRPr="002E54F9">
        <w:rPr>
          <w:rFonts w:ascii="Times New Roman" w:hAnsi="Times New Roman" w:cs="Times New Roman"/>
          <w:i/>
          <w:iCs/>
          <w:sz w:val="26"/>
          <w:szCs w:val="26"/>
          <w:lang w:bidi="he-IL"/>
        </w:rPr>
        <w:t xml:space="preserve">liaisons, </w:t>
      </w:r>
      <w:r w:rsidRPr="002E54F9">
        <w:rPr>
          <w:rFonts w:ascii="Times New Roman" w:hAnsi="Times New Roman" w:cs="Times New Roman"/>
          <w:sz w:val="26"/>
          <w:szCs w:val="26"/>
          <w:lang w:bidi="he-IL"/>
        </w:rPr>
        <w:t xml:space="preserve">who work in one department and coordinate information and </w:t>
      </w:r>
      <w:r w:rsidRPr="002E54F9">
        <w:rPr>
          <w:rFonts w:ascii="Times New Roman" w:hAnsi="Times New Roman" w:cs="Times New Roman"/>
          <w:sz w:val="26"/>
          <w:szCs w:val="26"/>
          <w:lang w:bidi="he-IL"/>
        </w:rPr>
        <w:br/>
        <w:t xml:space="preserve">activities with one or more other departments </w:t>
      </w:r>
    </w:p>
    <w:p w:rsidR="002E54F9" w:rsidRPr="002E54F9" w:rsidRDefault="002E54F9" w:rsidP="002E54F9">
      <w:pPr>
        <w:pStyle w:val="Style"/>
        <w:spacing w:line="240" w:lineRule="exact"/>
        <w:ind w:left="249" w:right="48"/>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Through </w:t>
      </w:r>
      <w:r w:rsidRPr="002E54F9">
        <w:rPr>
          <w:rFonts w:ascii="Times New Roman" w:hAnsi="Times New Roman" w:cs="Times New Roman"/>
          <w:i/>
          <w:iCs/>
          <w:sz w:val="26"/>
          <w:szCs w:val="26"/>
          <w:lang w:bidi="he-IL"/>
        </w:rPr>
        <w:t xml:space="preserve">committees </w:t>
      </w:r>
      <w:r w:rsidRPr="002E54F9">
        <w:rPr>
          <w:rFonts w:ascii="Times New Roman" w:hAnsi="Times New Roman" w:cs="Times New Roman"/>
          <w:sz w:val="26"/>
          <w:szCs w:val="26"/>
          <w:lang w:bidi="he-IL"/>
        </w:rPr>
        <w:t xml:space="preserve">made up of people from different departments </w:t>
      </w:r>
    </w:p>
    <w:p w:rsidR="002E54F9" w:rsidRPr="002E54F9" w:rsidRDefault="002E54F9" w:rsidP="002E54F9">
      <w:pPr>
        <w:pStyle w:val="Style"/>
        <w:spacing w:line="240" w:lineRule="exact"/>
        <w:ind w:left="249" w:right="144"/>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Through </w:t>
      </w:r>
      <w:r w:rsidRPr="002E54F9">
        <w:rPr>
          <w:rFonts w:ascii="Times New Roman" w:hAnsi="Times New Roman" w:cs="Times New Roman"/>
          <w:i/>
          <w:iCs/>
          <w:sz w:val="26"/>
          <w:szCs w:val="26"/>
          <w:lang w:bidi="he-IL"/>
        </w:rPr>
        <w:t xml:space="preserve">integrators, </w:t>
      </w:r>
      <w:r w:rsidRPr="002E54F9">
        <w:rPr>
          <w:rFonts w:ascii="Times New Roman" w:hAnsi="Times New Roman" w:cs="Times New Roman"/>
          <w:sz w:val="26"/>
          <w:szCs w:val="26"/>
          <w:lang w:bidi="he-IL"/>
        </w:rPr>
        <w:t xml:space="preserve">such as product or project managers, who do not work for </w:t>
      </w:r>
      <w:r w:rsidRPr="002E54F9">
        <w:rPr>
          <w:rFonts w:ascii="Times New Roman" w:hAnsi="Times New Roman" w:cs="Times New Roman"/>
          <w:sz w:val="26"/>
          <w:szCs w:val="26"/>
          <w:lang w:bidi="he-IL"/>
        </w:rPr>
        <w:br/>
        <w:t xml:space="preserve">any department but coordinate departmental activities to reach an objective </w:t>
      </w:r>
      <w:r w:rsidRPr="002E54F9">
        <w:rPr>
          <w:rFonts w:ascii="Times New Roman" w:hAnsi="Times New Roman" w:cs="Times New Roman"/>
          <w:sz w:val="26"/>
          <w:szCs w:val="26"/>
          <w:lang w:bidi="he-IL"/>
        </w:rPr>
        <w:br/>
        <w:t xml:space="preserve">Through employees in </w:t>
      </w:r>
      <w:r w:rsidRPr="002E54F9">
        <w:rPr>
          <w:rFonts w:ascii="Times New Roman" w:hAnsi="Times New Roman" w:cs="Times New Roman"/>
          <w:i/>
          <w:iCs/>
          <w:sz w:val="26"/>
          <w:szCs w:val="26"/>
          <w:lang w:bidi="he-IL"/>
        </w:rPr>
        <w:t xml:space="preserve">boundary roles, </w:t>
      </w:r>
      <w:r w:rsidRPr="002E54F9">
        <w:rPr>
          <w:rFonts w:ascii="Times New Roman" w:hAnsi="Times New Roman" w:cs="Times New Roman"/>
          <w:sz w:val="26"/>
          <w:szCs w:val="26"/>
          <w:lang w:bidi="he-IL"/>
        </w:rPr>
        <w:t xml:space="preserve">including employees in sales, customer </w:t>
      </w:r>
      <w:r w:rsidRPr="002E54F9">
        <w:rPr>
          <w:rFonts w:ascii="Times New Roman" w:hAnsi="Times New Roman" w:cs="Times New Roman"/>
          <w:sz w:val="26"/>
          <w:szCs w:val="26"/>
          <w:lang w:bidi="he-IL"/>
        </w:rPr>
        <w:br/>
        <w:t xml:space="preserve">service, purchasing, and public relations, who coordinate efforts with people in </w:t>
      </w:r>
      <w:r w:rsidRPr="002E54F9">
        <w:rPr>
          <w:rFonts w:ascii="Times New Roman" w:hAnsi="Times New Roman" w:cs="Times New Roman"/>
          <w:sz w:val="26"/>
          <w:szCs w:val="26"/>
          <w:lang w:bidi="he-IL"/>
        </w:rPr>
        <w:br/>
        <w:t xml:space="preserve">the external environment </w:t>
      </w:r>
    </w:p>
    <w:p w:rsidR="002E54F9" w:rsidRPr="002E54F9" w:rsidRDefault="002E54F9" w:rsidP="002E54F9">
      <w:pPr>
        <w:pStyle w:val="Style"/>
        <w:spacing w:before="206" w:line="312" w:lineRule="exact"/>
        <w:ind w:left="124" w:right="48"/>
        <w:rPr>
          <w:rFonts w:ascii="Times New Roman" w:hAnsi="Times New Roman" w:cs="Times New Roman"/>
          <w:b/>
          <w:bCs/>
          <w:w w:val="83"/>
          <w:sz w:val="26"/>
          <w:szCs w:val="26"/>
          <w:lang w:bidi="he-IL"/>
        </w:rPr>
      </w:pPr>
      <w:r w:rsidRPr="002E54F9">
        <w:rPr>
          <w:rFonts w:ascii="Times New Roman" w:hAnsi="Times New Roman" w:cs="Times New Roman"/>
          <w:b/>
          <w:bCs/>
          <w:w w:val="83"/>
          <w:sz w:val="26"/>
          <w:szCs w:val="26"/>
          <w:lang w:bidi="he-IL"/>
        </w:rPr>
        <w:t xml:space="preserve">BALANCED RESPONSIBILITY AND AUTHORITY </w:t>
      </w:r>
    </w:p>
    <w:p w:rsidR="002E54F9" w:rsidRPr="002E54F9" w:rsidRDefault="002E54F9" w:rsidP="002E54F9">
      <w:pPr>
        <w:pStyle w:val="Style"/>
        <w:spacing w:before="139" w:line="240" w:lineRule="exact"/>
        <w:ind w:left="119" w:right="62"/>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With balanced responsibility and authority, the responsibilities of each individual in </w:t>
      </w:r>
      <w:r w:rsidRPr="002E54F9">
        <w:rPr>
          <w:rFonts w:ascii="Times New Roman" w:hAnsi="Times New Roman" w:cs="Times New Roman"/>
          <w:sz w:val="26"/>
          <w:szCs w:val="26"/>
          <w:lang w:bidi="he-IL"/>
        </w:rPr>
        <w:br/>
        <w:t xml:space="preserve">the organization are clearly defined. Each individual is also given the authority necessary to meet these responsibilities and is held accountable for meeting them. When you delegate, you do not give responsibility and authority away; you share them. </w:t>
      </w:r>
    </w:p>
    <w:p w:rsidR="002E54F9" w:rsidRPr="002E54F9" w:rsidRDefault="002E54F9" w:rsidP="002E54F9">
      <w:pPr>
        <w:pStyle w:val="Style"/>
        <w:spacing w:line="240" w:lineRule="exact"/>
        <w:ind w:left="95" w:right="96" w:firstLine="979"/>
        <w:rPr>
          <w:rFonts w:ascii="Times New Roman" w:hAnsi="Times New Roman" w:cs="Times New Roman"/>
          <w:sz w:val="26"/>
          <w:szCs w:val="26"/>
          <w:lang w:bidi="he-IL"/>
        </w:rPr>
      </w:pPr>
      <w:r>
        <w:rPr>
          <w:rFonts w:ascii="Times New Roman" w:hAnsi="Times New Roman" w:cs="Times New Roman"/>
          <w:sz w:val="26"/>
          <w:szCs w:val="26"/>
          <w:lang w:bidi="he-IL"/>
        </w:rPr>
        <w:t xml:space="preserve">Responsibility </w:t>
      </w:r>
      <w:r w:rsidRPr="002E54F9">
        <w:rPr>
          <w:rFonts w:ascii="Times New Roman" w:hAnsi="Times New Roman" w:cs="Times New Roman"/>
          <w:sz w:val="26"/>
          <w:szCs w:val="26"/>
          <w:lang w:bidi="he-IL"/>
        </w:rPr>
        <w:t xml:space="preserve">is the obligation to achieve objectives by performing required </w:t>
      </w:r>
      <w:r w:rsidRPr="002E54F9">
        <w:rPr>
          <w:rFonts w:ascii="Times New Roman" w:hAnsi="Times New Roman" w:cs="Times New Roman"/>
          <w:sz w:val="26"/>
          <w:szCs w:val="26"/>
          <w:lang w:bidi="he-IL"/>
        </w:rPr>
        <w:br/>
        <w:t xml:space="preserve">activities. When strategic and operational objectives are set, the people responsible </w:t>
      </w:r>
      <w:r w:rsidRPr="002E54F9">
        <w:rPr>
          <w:rFonts w:ascii="Times New Roman" w:hAnsi="Times New Roman" w:cs="Times New Roman"/>
          <w:sz w:val="26"/>
          <w:szCs w:val="26"/>
          <w:lang w:bidi="he-IL"/>
        </w:rPr>
        <w:br/>
        <w:t xml:space="preserve">for achieving them should be clearly identified. Managers are responsible for the </w:t>
      </w:r>
      <w:r w:rsidRPr="002E54F9">
        <w:rPr>
          <w:rFonts w:ascii="Times New Roman" w:hAnsi="Times New Roman" w:cs="Times New Roman"/>
          <w:sz w:val="26"/>
          <w:szCs w:val="26"/>
          <w:lang w:bidi="he-IL"/>
        </w:rPr>
        <w:br/>
        <w:t xml:space="preserve">performance of their units. </w:t>
      </w:r>
    </w:p>
    <w:p w:rsidR="002E54F9" w:rsidRPr="002E54F9" w:rsidRDefault="002E54F9" w:rsidP="002E54F9">
      <w:pPr>
        <w:pStyle w:val="Style"/>
        <w:spacing w:line="240" w:lineRule="exact"/>
        <w:ind w:left="110" w:right="86" w:firstLine="316"/>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Authority is the right to make decisions, issue orders, and use resources. As a </w:t>
      </w:r>
      <w:r w:rsidRPr="002E54F9">
        <w:rPr>
          <w:rFonts w:ascii="Times New Roman" w:hAnsi="Times New Roman" w:cs="Times New Roman"/>
          <w:sz w:val="26"/>
          <w:szCs w:val="26"/>
          <w:lang w:bidi="he-IL"/>
        </w:rPr>
        <w:br/>
        <w:t xml:space="preserve">manager, you will be given responsibility for achieving unit objectives. You must </w:t>
      </w:r>
      <w:r w:rsidRPr="002E54F9">
        <w:rPr>
          <w:rFonts w:ascii="Times New Roman" w:hAnsi="Times New Roman" w:cs="Times New Roman"/>
          <w:sz w:val="26"/>
          <w:szCs w:val="26"/>
          <w:lang w:bidi="he-IL"/>
        </w:rPr>
        <w:br/>
        <w:t xml:space="preserve">also have the authority to get the job done. Authority is delegated. The CEO is </w:t>
      </w:r>
      <w:r w:rsidRPr="002E54F9">
        <w:rPr>
          <w:rFonts w:ascii="Times New Roman" w:hAnsi="Times New Roman" w:cs="Times New Roman"/>
          <w:sz w:val="26"/>
          <w:szCs w:val="26"/>
          <w:lang w:bidi="he-IL"/>
        </w:rPr>
        <w:br/>
        <w:t xml:space="preserve">responsible for the results of the entire organization and delegates authority down </w:t>
      </w:r>
      <w:r w:rsidRPr="002E54F9">
        <w:rPr>
          <w:rFonts w:ascii="Times New Roman" w:hAnsi="Times New Roman" w:cs="Times New Roman"/>
          <w:sz w:val="26"/>
          <w:szCs w:val="26"/>
          <w:lang w:bidi="he-IL"/>
        </w:rPr>
        <w:br/>
        <w:t xml:space="preserve">the chain of command to the lower-level managers, who are responsible for meeting </w:t>
      </w:r>
      <w:r w:rsidRPr="002E54F9">
        <w:rPr>
          <w:rFonts w:ascii="Times New Roman" w:hAnsi="Times New Roman" w:cs="Times New Roman"/>
          <w:sz w:val="26"/>
          <w:szCs w:val="26"/>
          <w:lang w:bidi="he-IL"/>
        </w:rPr>
        <w:br/>
        <w:t xml:space="preserve">operational objectives. </w:t>
      </w:r>
    </w:p>
    <w:p w:rsidR="002E54F9" w:rsidRPr="002E54F9" w:rsidRDefault="002E54F9" w:rsidP="002E54F9">
      <w:pPr>
        <w:pStyle w:val="Style"/>
        <w:spacing w:line="240" w:lineRule="exact"/>
        <w:ind w:left="110" w:right="86" w:firstLine="316"/>
        <w:rPr>
          <w:rFonts w:ascii="Times New Roman" w:hAnsi="Times New Roman" w:cs="Times New Roman"/>
          <w:w w:val="116"/>
          <w:sz w:val="26"/>
          <w:szCs w:val="26"/>
          <w:lang w:bidi="he-IL"/>
        </w:rPr>
      </w:pPr>
      <w:r w:rsidRPr="002E54F9">
        <w:rPr>
          <w:rFonts w:ascii="Times New Roman" w:hAnsi="Times New Roman" w:cs="Times New Roman"/>
          <w:i/>
          <w:iCs/>
          <w:sz w:val="26"/>
          <w:szCs w:val="26"/>
          <w:lang w:bidi="he-IL"/>
        </w:rPr>
        <w:t xml:space="preserve">Accountability </w:t>
      </w:r>
      <w:r w:rsidRPr="002E54F9">
        <w:rPr>
          <w:rFonts w:ascii="Times New Roman" w:hAnsi="Times New Roman" w:cs="Times New Roman"/>
          <w:sz w:val="26"/>
          <w:szCs w:val="26"/>
          <w:lang w:bidi="he-IL"/>
        </w:rPr>
        <w:t>is the evaluation of how well individuals meet their respons</w:t>
      </w:r>
      <w:r>
        <w:rPr>
          <w:rFonts w:ascii="Times New Roman" w:hAnsi="Times New Roman" w:cs="Times New Roman"/>
          <w:sz w:val="26"/>
          <w:szCs w:val="26"/>
          <w:lang w:bidi="he-IL"/>
        </w:rPr>
        <w:t>i</w:t>
      </w:r>
      <w:r w:rsidRPr="002E54F9">
        <w:rPr>
          <w:rFonts w:ascii="Times New Roman" w:hAnsi="Times New Roman" w:cs="Times New Roman"/>
          <w:sz w:val="26"/>
          <w:szCs w:val="26"/>
          <w:lang w:bidi="he-IL"/>
        </w:rPr>
        <w:t xml:space="preserve">bilities. All members of an organization should be evaluated periodically and held </w:t>
      </w:r>
      <w:r w:rsidRPr="002E54F9">
        <w:rPr>
          <w:rFonts w:ascii="Times New Roman" w:hAnsi="Times New Roman" w:cs="Times New Roman"/>
          <w:sz w:val="26"/>
          <w:szCs w:val="26"/>
          <w:lang w:bidi="he-IL"/>
        </w:rPr>
        <w:br/>
        <w:t xml:space="preserve">accountable for achieving their objectives. </w:t>
      </w:r>
    </w:p>
    <w:p w:rsidR="002E54F9" w:rsidRPr="002E54F9" w:rsidRDefault="002E54F9" w:rsidP="002E54F9">
      <w:pPr>
        <w:pStyle w:val="Style"/>
        <w:spacing w:line="244" w:lineRule="exact"/>
        <w:ind w:left="446" w:right="48"/>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Managers are accountable for everything that happens in their departments. </w:t>
      </w:r>
    </w:p>
    <w:p w:rsidR="002E54F9" w:rsidRPr="002E54F9" w:rsidRDefault="002E54F9" w:rsidP="002E54F9">
      <w:pPr>
        <w:pStyle w:val="Style"/>
        <w:spacing w:line="240" w:lineRule="exact"/>
        <w:ind w:left="119" w:right="76"/>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As a manager, you delegate responsibility and authority to perform tasks, but you </w:t>
      </w:r>
      <w:r w:rsidRPr="002E54F9">
        <w:rPr>
          <w:rFonts w:ascii="Times New Roman" w:hAnsi="Times New Roman" w:cs="Times New Roman"/>
          <w:sz w:val="26"/>
          <w:szCs w:val="26"/>
          <w:lang w:bidi="he-IL"/>
        </w:rPr>
        <w:br/>
        <w:t xml:space="preserve">should realize that you can never delegate your accountability. </w:t>
      </w:r>
    </w:p>
    <w:p w:rsidR="002E54F9" w:rsidRPr="002E54F9" w:rsidRDefault="002E54F9" w:rsidP="002E54F9">
      <w:pPr>
        <w:pStyle w:val="Style"/>
        <w:spacing w:before="177" w:line="312" w:lineRule="exact"/>
        <w:ind w:left="124" w:right="48"/>
        <w:rPr>
          <w:rFonts w:ascii="Times New Roman" w:hAnsi="Times New Roman" w:cs="Times New Roman"/>
          <w:b/>
          <w:bCs/>
          <w:w w:val="83"/>
          <w:sz w:val="26"/>
          <w:szCs w:val="26"/>
          <w:lang w:bidi="he-IL"/>
        </w:rPr>
      </w:pPr>
      <w:r w:rsidRPr="002E54F9">
        <w:rPr>
          <w:rFonts w:ascii="Times New Roman" w:hAnsi="Times New Roman" w:cs="Times New Roman"/>
          <w:b/>
          <w:bCs/>
          <w:w w:val="83"/>
          <w:sz w:val="26"/>
          <w:szCs w:val="26"/>
          <w:lang w:bidi="he-IL"/>
        </w:rPr>
        <w:t xml:space="preserve">DELEGATION </w:t>
      </w:r>
    </w:p>
    <w:p w:rsidR="002E54F9" w:rsidRPr="002E54F9" w:rsidRDefault="002E54F9" w:rsidP="002E54F9">
      <w:pPr>
        <w:pStyle w:val="Style"/>
        <w:spacing w:before="124" w:line="240" w:lineRule="exact"/>
        <w:ind w:left="119" w:right="62"/>
        <w:rPr>
          <w:rFonts w:ascii="Times New Roman" w:hAnsi="Times New Roman" w:cs="Times New Roman"/>
          <w:sz w:val="26"/>
          <w:szCs w:val="26"/>
          <w:lang w:bidi="he-IL"/>
        </w:rPr>
      </w:pPr>
      <w:r w:rsidRPr="002E54F9">
        <w:rPr>
          <w:rFonts w:ascii="Times New Roman" w:hAnsi="Times New Roman" w:cs="Times New Roman"/>
          <w:sz w:val="26"/>
          <w:szCs w:val="26"/>
          <w:lang w:bidi="he-IL"/>
        </w:rPr>
        <w:t xml:space="preserve">Delegation is the process of assigning responsibility and authority for accomplishing </w:t>
      </w:r>
      <w:r w:rsidRPr="002E54F9">
        <w:rPr>
          <w:rFonts w:ascii="Times New Roman" w:hAnsi="Times New Roman" w:cs="Times New Roman"/>
          <w:sz w:val="26"/>
          <w:szCs w:val="26"/>
          <w:lang w:bidi="he-IL"/>
        </w:rPr>
        <w:br/>
        <w:t>objectives. Responsibility and authority are delegated down the chain of co</w:t>
      </w:r>
      <w:r>
        <w:rPr>
          <w:rFonts w:ascii="Times New Roman" w:hAnsi="Times New Roman" w:cs="Times New Roman"/>
          <w:sz w:val="26"/>
          <w:szCs w:val="26"/>
          <w:lang w:bidi="he-IL"/>
        </w:rPr>
        <w:t>m</w:t>
      </w:r>
      <w:r w:rsidRPr="002E54F9">
        <w:rPr>
          <w:rFonts w:ascii="Times New Roman" w:hAnsi="Times New Roman" w:cs="Times New Roman"/>
          <w:sz w:val="26"/>
          <w:szCs w:val="26"/>
          <w:lang w:bidi="he-IL"/>
        </w:rPr>
        <w:t xml:space="preserve">mand.' </w:t>
      </w:r>
      <w:r w:rsidRPr="002E54F9">
        <w:rPr>
          <w:rFonts w:ascii="Times New Roman" w:hAnsi="Times New Roman" w:cs="Times New Roman"/>
          <w:sz w:val="26"/>
          <w:szCs w:val="26"/>
          <w:lang w:bidi="he-IL"/>
        </w:rPr>
        <w:br/>
      </w:r>
    </w:p>
    <w:p w:rsidR="002E54F9" w:rsidRPr="002E54F9" w:rsidRDefault="002E54F9" w:rsidP="002E54F9">
      <w:pPr>
        <w:pStyle w:val="Style"/>
        <w:spacing w:before="168" w:line="312" w:lineRule="exact"/>
        <w:ind w:left="124" w:right="48"/>
        <w:rPr>
          <w:rFonts w:ascii="Times New Roman" w:hAnsi="Times New Roman" w:cs="Times New Roman"/>
          <w:b/>
          <w:bCs/>
          <w:w w:val="83"/>
          <w:sz w:val="26"/>
          <w:szCs w:val="26"/>
          <w:lang w:bidi="he-IL"/>
        </w:rPr>
      </w:pPr>
      <w:r w:rsidRPr="002E54F9">
        <w:rPr>
          <w:rFonts w:ascii="Times New Roman" w:hAnsi="Times New Roman" w:cs="Times New Roman"/>
          <w:b/>
          <w:bCs/>
          <w:w w:val="83"/>
          <w:sz w:val="26"/>
          <w:szCs w:val="26"/>
          <w:lang w:bidi="he-IL"/>
        </w:rPr>
        <w:t xml:space="preserve">FLEXIBILITY </w:t>
      </w:r>
    </w:p>
    <w:p w:rsidR="002E54F9" w:rsidRPr="002E54F9" w:rsidRDefault="002E54F9" w:rsidP="002E54F9">
      <w:pPr>
        <w:pStyle w:val="Style"/>
        <w:spacing w:before="134" w:line="235" w:lineRule="exact"/>
        <w:ind w:left="96" w:right="67"/>
        <w:rPr>
          <w:rFonts w:ascii="Times New Roman" w:hAnsi="Times New Roman" w:cs="Times New Roman"/>
          <w:sz w:val="26"/>
          <w:szCs w:val="26"/>
          <w:lang w:bidi="he-IL"/>
        </w:rPr>
      </w:pPr>
      <w:r w:rsidRPr="002E54F9">
        <w:rPr>
          <w:rFonts w:ascii="Times New Roman" w:hAnsi="Times New Roman" w:cs="Times New Roman"/>
          <w:i/>
          <w:iCs/>
          <w:sz w:val="26"/>
          <w:szCs w:val="26"/>
          <w:lang w:bidi="he-IL"/>
        </w:rPr>
        <w:t xml:space="preserve">Flexibility </w:t>
      </w:r>
      <w:r w:rsidRPr="002E54F9">
        <w:rPr>
          <w:rFonts w:ascii="Times New Roman" w:hAnsi="Times New Roman" w:cs="Times New Roman"/>
          <w:sz w:val="26"/>
          <w:szCs w:val="26"/>
          <w:lang w:bidi="he-IL"/>
        </w:rPr>
        <w:t xml:space="preserve">in employees is vital, because there will always be exceptions to the rule. </w:t>
      </w:r>
      <w:r w:rsidRPr="002E54F9">
        <w:rPr>
          <w:rFonts w:ascii="Times New Roman" w:hAnsi="Times New Roman" w:cs="Times New Roman"/>
          <w:sz w:val="26"/>
          <w:szCs w:val="26"/>
          <w:lang w:bidi="he-IL"/>
        </w:rPr>
        <w:br/>
        <w:t xml:space="preserve">Many employees focus on company rules rather than on creating customer satisfaction; they fear getting into trouble for breaking or bending the </w:t>
      </w:r>
      <w:r w:rsidRPr="002E54F9">
        <w:rPr>
          <w:rFonts w:ascii="Times New Roman" w:hAnsi="Times New Roman" w:cs="Times New Roman"/>
          <w:w w:val="91"/>
          <w:sz w:val="26"/>
          <w:szCs w:val="26"/>
          <w:lang w:bidi="he-IL"/>
        </w:rPr>
        <w:t xml:space="preserve">rules. </w:t>
      </w:r>
      <w:r w:rsidRPr="002E54F9">
        <w:rPr>
          <w:rFonts w:ascii="Times New Roman" w:hAnsi="Times New Roman" w:cs="Times New Roman"/>
          <w:sz w:val="26"/>
          <w:szCs w:val="26"/>
          <w:lang w:bidi="he-IL"/>
        </w:rPr>
        <w:t xml:space="preserve">Today's successful </w:t>
      </w:r>
      <w:r w:rsidRPr="002E54F9">
        <w:rPr>
          <w:rFonts w:ascii="Times New Roman" w:hAnsi="Times New Roman" w:cs="Times New Roman"/>
          <w:sz w:val="26"/>
          <w:szCs w:val="26"/>
          <w:lang w:bidi="he-IL"/>
        </w:rPr>
        <w:br/>
        <w:t>organizations realize that flexibility is important to e</w:t>
      </w:r>
      <w:r>
        <w:rPr>
          <w:rFonts w:ascii="Times New Roman" w:hAnsi="Times New Roman" w:cs="Times New Roman"/>
          <w:sz w:val="26"/>
          <w:szCs w:val="26"/>
          <w:lang w:bidi="he-IL"/>
        </w:rPr>
        <w:t>m</w:t>
      </w:r>
      <w:r w:rsidRPr="002E54F9">
        <w:rPr>
          <w:rFonts w:ascii="Times New Roman" w:hAnsi="Times New Roman" w:cs="Times New Roman"/>
          <w:sz w:val="26"/>
          <w:szCs w:val="26"/>
          <w:lang w:bidi="he-IL"/>
        </w:rPr>
        <w:t>ployees and to customer satis</w:t>
      </w:r>
      <w:r w:rsidRPr="002E54F9">
        <w:rPr>
          <w:rFonts w:ascii="Times New Roman" w:hAnsi="Times New Roman" w:cs="Times New Roman"/>
          <w:w w:val="109"/>
          <w:sz w:val="26"/>
          <w:szCs w:val="26"/>
          <w:lang w:bidi="he-IL"/>
        </w:rPr>
        <w:t xml:space="preserve">faction." </w:t>
      </w:r>
      <w:r w:rsidRPr="002E54F9">
        <w:rPr>
          <w:rFonts w:ascii="Times New Roman" w:hAnsi="Times New Roman" w:cs="Times New Roman"/>
          <w:sz w:val="26"/>
          <w:szCs w:val="26"/>
          <w:lang w:bidi="he-IL"/>
        </w:rPr>
        <w:t>For example, suppose a rule is "No sales slip with returned merchandise, no cash refund." This rule helps to protect the store from people who steal merchandise and then return it for cash. What happens when a well-known, excellent customer comes into the store and demands a cash refund without a sales slip? In analyzing the situation, the employee realizes that the store could lose a good customer. Should the employee follow the rules and lose a good customer, or be flexible and keep the good customer?</w:t>
      </w:r>
    </w:p>
    <w:p w:rsidR="008E3A48" w:rsidRDefault="008E3A48" w:rsidP="0079370D">
      <w:pPr>
        <w:rPr>
          <w:rFonts w:ascii="Times New Roman" w:hAnsi="Times New Roman" w:cs="Times New Roman"/>
          <w:b/>
          <w:sz w:val="30"/>
          <w:szCs w:val="28"/>
        </w:rPr>
      </w:pPr>
    </w:p>
    <w:p w:rsidR="008E3A48" w:rsidRDefault="007D6CFC" w:rsidP="0079370D">
      <w:pPr>
        <w:rPr>
          <w:rFonts w:ascii="Times New Roman" w:hAnsi="Times New Roman" w:cs="Times New Roman"/>
          <w:b/>
          <w:sz w:val="30"/>
          <w:szCs w:val="28"/>
        </w:rPr>
      </w:pPr>
      <w:r>
        <w:rPr>
          <w:rFonts w:ascii="Times New Roman" w:hAnsi="Times New Roman" w:cs="Times New Roman"/>
          <w:b/>
          <w:sz w:val="30"/>
          <w:szCs w:val="28"/>
        </w:rPr>
        <w:t>-----------------------------------------------------------------</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Balanced Responsibility and Authority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Responsibility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obligation to achieve objectives by performing required activities.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Authority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right to make decisions, issue orders, and use resources.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Accountability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evaluation of how well individuals meet their responsibility.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Delegation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process of assigning responsibility and authority for accomplishing objectives.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Flexibility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ability to adapt to exceptions to the rules, policies, and procedures of the organization. </w:t>
      </w:r>
    </w:p>
    <w:p w:rsidR="00B87795" w:rsidRDefault="00B87795"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Authority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Formal Authority (or Structure)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organizationally-sanctioned way of getting the job done.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–Organizational charts illustrate formal lines of authority in firms.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Informal Authority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patterns of relationships and communication that develops in an organization that is not sanctioned by the organization.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Scope of Authority </w:t>
      </w:r>
    </w:p>
    <w:p w:rsidR="000206D7" w:rsidRPr="00F15DC8" w:rsidRDefault="000206D7" w:rsidP="00981D8A">
      <w:pPr>
        <w:ind w:firstLine="720"/>
        <w:rPr>
          <w:rFonts w:ascii="Times New Roman" w:hAnsi="Times New Roman" w:cs="Times New Roman"/>
          <w:sz w:val="24"/>
        </w:rPr>
      </w:pPr>
      <w:r w:rsidRPr="00F15DC8">
        <w:rPr>
          <w:rFonts w:ascii="Times New Roman" w:hAnsi="Times New Roman" w:cs="Times New Roman"/>
          <w:sz w:val="24"/>
        </w:rPr>
        <w:t xml:space="preserve">–The degree of authority assigned to a position in an organization; scope broadens at higher organizational levels. The scope of authority is a hierarchy that narrows as it flows down the organization. </w:t>
      </w:r>
    </w:p>
    <w:p w:rsidR="000206D7" w:rsidRPr="00F15DC8" w:rsidRDefault="000206D7" w:rsidP="0079370D">
      <w:pPr>
        <w:rPr>
          <w:rFonts w:ascii="Times New Roman" w:hAnsi="Times New Roman" w:cs="Times New Roman"/>
          <w:sz w:val="24"/>
        </w:rPr>
      </w:pPr>
    </w:p>
    <w:p w:rsidR="000206D7" w:rsidRPr="00F15DC8" w:rsidRDefault="000206D7" w:rsidP="00B87795">
      <w:pPr>
        <w:jc w:val="center"/>
        <w:rPr>
          <w:rFonts w:ascii="Times New Roman" w:hAnsi="Times New Roman" w:cs="Times New Roman"/>
          <w:sz w:val="24"/>
        </w:rPr>
      </w:pPr>
      <w:r w:rsidRPr="00F15DC8">
        <w:rPr>
          <w:rFonts w:ascii="Times New Roman" w:hAnsi="Times New Roman" w:cs="Times New Roman"/>
          <w:noProof/>
          <w:sz w:val="24"/>
        </w:rPr>
        <w:drawing>
          <wp:inline distT="0" distB="0" distL="0" distR="0">
            <wp:extent cx="3190875" cy="3148235"/>
            <wp:effectExtent l="0" t="0" r="0" b="0"/>
            <wp:docPr id="5621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80" name="Picture 4"/>
                    <pic:cNvPicPr>
                      <a:picLocks noChangeAspect="1" noChangeArrowheads="1"/>
                    </pic:cNvPicPr>
                  </pic:nvPicPr>
                  <pic:blipFill>
                    <a:blip r:embed="rId86" cstate="print">
                      <a:lum bright="-18000" contrast="3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90875" cy="314823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noProof/>
          <w:sz w:val="24"/>
        </w:rPr>
      </w:pPr>
    </w:p>
    <w:p w:rsidR="00981D8A" w:rsidRPr="00F15DC8" w:rsidRDefault="00981D8A" w:rsidP="0079370D">
      <w:pPr>
        <w:rPr>
          <w:rFonts w:ascii="Times New Roman" w:hAnsi="Times New Roman" w:cs="Times New Roman"/>
          <w:noProof/>
          <w:sz w:val="24"/>
        </w:rPr>
      </w:pPr>
    </w:p>
    <w:p w:rsidR="00981D8A" w:rsidRPr="00F15DC8" w:rsidRDefault="00981D8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4212364"/>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59" name="Picture 3"/>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212364"/>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Levels of Authority</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Inform Authority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–Inform a superior of action alternatives and the superior makes the decision.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Recommend Authority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–List alternatives/actions and recommend one action; superior makes action decision.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Report Authority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–Select and implement a course of action, reporting action to superior.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Full Authority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–Acting independently without  supervision.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Line and Staff Authority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Line Authority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–The responsibility to make decisions and issue orders down the chain of command.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Staff Authority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–The responsibility to advise and assist line and other personnel.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–Functional authority </w:t>
      </w:r>
    </w:p>
    <w:p w:rsidR="000206D7" w:rsidRPr="00B87795" w:rsidRDefault="000206D7" w:rsidP="007F348B">
      <w:pPr>
        <w:pStyle w:val="ListParagraph"/>
        <w:numPr>
          <w:ilvl w:val="0"/>
          <w:numId w:val="31"/>
        </w:numPr>
        <w:rPr>
          <w:rFonts w:ascii="Times New Roman" w:hAnsi="Times New Roman" w:cs="Times New Roman"/>
          <w:sz w:val="24"/>
        </w:rPr>
      </w:pPr>
      <w:r w:rsidRPr="00B87795">
        <w:rPr>
          <w:rFonts w:ascii="Times New Roman" w:hAnsi="Times New Roman" w:cs="Times New Roman"/>
          <w:sz w:val="24"/>
        </w:rPr>
        <w:t xml:space="preserve">The right of staff personnel to require compliance by line personnel with organizational policies and procedures.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–Dual line and staff authority </w:t>
      </w:r>
    </w:p>
    <w:p w:rsidR="000206D7" w:rsidRPr="00B87795" w:rsidRDefault="000206D7" w:rsidP="007F348B">
      <w:pPr>
        <w:pStyle w:val="ListParagraph"/>
        <w:numPr>
          <w:ilvl w:val="0"/>
          <w:numId w:val="31"/>
        </w:numPr>
        <w:rPr>
          <w:rFonts w:ascii="Times New Roman" w:hAnsi="Times New Roman" w:cs="Times New Roman"/>
          <w:sz w:val="24"/>
        </w:rPr>
      </w:pPr>
      <w:r w:rsidRPr="00B87795">
        <w:rPr>
          <w:rFonts w:ascii="Times New Roman" w:hAnsi="Times New Roman" w:cs="Times New Roman"/>
          <w:sz w:val="24"/>
        </w:rPr>
        <w:t xml:space="preserve">Staff personnel exercise line authority within their own departments.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Micromanagement</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Is a management style generally used as a negative term where manager closely observes or controls the work of his/her employees. Rather than giving instructions on smaller tasks and then devoting his/her time to supervising larger concerns, micromanagers monitors and accesses every step of business process and avoid delegation of decisions. Because micromanagement suggests to employees that a manager do not trust their work, it is often a source of employee dissatisfaction and disengagement.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572125" cy="4029589"/>
            <wp:effectExtent l="19050" t="0" r="9525"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51" name="Picture 3"/>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2529" cy="4037113"/>
                    </a:xfrm>
                    <a:prstGeom prst="rect">
                      <a:avLst/>
                    </a:prstGeom>
                    <a:noFill/>
                    <a:ln>
                      <a:noFill/>
                    </a:ln>
                    <a:extLst/>
                  </pic:spPr>
                </pic:pic>
              </a:graphicData>
            </a:graphic>
          </wp:inline>
        </w:drawing>
      </w:r>
    </w:p>
    <w:p w:rsidR="006F399F" w:rsidRPr="00F15DC8" w:rsidRDefault="006F399F"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Authority </w:t>
      </w:r>
    </w:p>
    <w:p w:rsidR="006F399F" w:rsidRPr="00F15DC8" w:rsidRDefault="000206D7"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6267450" cy="2419350"/>
            <wp:effectExtent l="0" t="0" r="0" b="0"/>
            <wp:docPr id="542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29" name="Picture 9"/>
                    <pic:cNvPicPr>
                      <a:picLocks noChangeAspect="1" noChangeArrowheads="1"/>
                    </pic:cNvPicPr>
                  </pic:nvPicPr>
                  <pic:blipFill>
                    <a:blip r:embed="rId89" cstate="print">
                      <a:lum bright="-18000" contrast="3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70037" cy="2420349"/>
                    </a:xfrm>
                    <a:prstGeom prst="rect">
                      <a:avLst/>
                    </a:prstGeom>
                    <a:noFill/>
                    <a:ln>
                      <a:noFill/>
                    </a:ln>
                    <a:extLst/>
                  </pic:spPr>
                </pic:pic>
              </a:graphicData>
            </a:graphic>
          </wp:inline>
        </w:drawing>
      </w:r>
    </w:p>
    <w:p w:rsidR="006F399F" w:rsidRPr="00F15DC8" w:rsidRDefault="006F399F" w:rsidP="0079370D">
      <w:pPr>
        <w:rPr>
          <w:rFonts w:ascii="Times New Roman" w:hAnsi="Times New Roman" w:cs="Times New Roman"/>
          <w:b/>
          <w:sz w:val="30"/>
          <w:szCs w:val="28"/>
        </w:rPr>
      </w:pPr>
    </w:p>
    <w:p w:rsidR="00B87795" w:rsidRDefault="00B87795"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Organization Design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Contingency Factors Affecting Structure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–Environment (mechanistic  versus organic)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–Production technology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–Strategy (“structure follows strategy”)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–Size of the organization (larger = more formal)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Organization Chart </w:t>
      </w:r>
    </w:p>
    <w:p w:rsidR="000206D7" w:rsidRPr="00F15DC8" w:rsidRDefault="000206D7" w:rsidP="006F399F">
      <w:pPr>
        <w:ind w:firstLine="720"/>
        <w:rPr>
          <w:rFonts w:ascii="Times New Roman" w:hAnsi="Times New Roman" w:cs="Times New Roman"/>
          <w:sz w:val="24"/>
        </w:rPr>
      </w:pPr>
      <w:r w:rsidRPr="00F15DC8">
        <w:rPr>
          <w:rFonts w:ascii="Times New Roman" w:hAnsi="Times New Roman" w:cs="Times New Roman"/>
          <w:sz w:val="24"/>
        </w:rPr>
        <w:t xml:space="preserve">–A graphic illustration of the organization’s management hierarchy and departments and their working relationships. </w:t>
      </w:r>
    </w:p>
    <w:p w:rsidR="000206D7" w:rsidRPr="00B87795" w:rsidRDefault="000206D7" w:rsidP="007F348B">
      <w:pPr>
        <w:pStyle w:val="ListParagraph"/>
        <w:numPr>
          <w:ilvl w:val="0"/>
          <w:numId w:val="31"/>
        </w:numPr>
        <w:rPr>
          <w:rFonts w:ascii="Times New Roman" w:hAnsi="Times New Roman" w:cs="Times New Roman"/>
          <w:sz w:val="24"/>
        </w:rPr>
      </w:pPr>
      <w:r w:rsidRPr="00B87795">
        <w:rPr>
          <w:rFonts w:ascii="Times New Roman" w:hAnsi="Times New Roman" w:cs="Times New Roman"/>
          <w:sz w:val="24"/>
        </w:rPr>
        <w:t xml:space="preserve">Management level, chain of command, division and type of work, and departmentalization. </w:t>
      </w:r>
    </w:p>
    <w:p w:rsidR="006F399F" w:rsidRPr="00F15DC8" w:rsidRDefault="006F399F" w:rsidP="0079370D">
      <w:pPr>
        <w:rPr>
          <w:rFonts w:ascii="Times New Roman" w:hAnsi="Times New Roman" w:cs="Times New Roman"/>
          <w:b/>
          <w:sz w:val="30"/>
          <w:szCs w:val="28"/>
        </w:rPr>
      </w:pPr>
    </w:p>
    <w:p w:rsidR="00A712D2" w:rsidRDefault="00A712D2"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Organization Chart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5943600" cy="3609340"/>
            <wp:effectExtent l="0" t="0" r="0" b="0"/>
            <wp:docPr id="5437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1" name="Picture 7"/>
                    <pic:cNvPicPr>
                      <a:picLocks noChangeAspect="1" noChangeArrowheads="1"/>
                    </pic:cNvPicPr>
                  </pic:nvPicPr>
                  <pic:blipFill>
                    <a:blip r:embed="rId90" cstate="print">
                      <a:lum bright="-22000"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60934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Departmentalization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396941" cy="3148959"/>
            <wp:effectExtent l="1905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8" name="Picture 10"/>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4587" cy="315342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noProof/>
          <w:sz w:val="30"/>
          <w:szCs w:val="28"/>
        </w:rPr>
      </w:pPr>
    </w:p>
    <w:p w:rsidR="006F399F" w:rsidRPr="00F15DC8" w:rsidRDefault="006F399F" w:rsidP="0079370D">
      <w:pPr>
        <w:rPr>
          <w:rFonts w:ascii="Times New Roman" w:hAnsi="Times New Roman" w:cs="Times New Roman"/>
          <w:b/>
          <w:noProof/>
          <w:sz w:val="30"/>
          <w:szCs w:val="28"/>
        </w:rPr>
      </w:pPr>
    </w:p>
    <w:p w:rsidR="006F399F" w:rsidRPr="00F15DC8" w:rsidRDefault="006F399F"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827181" cy="3526008"/>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77" name="Picture 5"/>
                    <pic:cNvPicPr>
                      <a:picLocks noChangeAspect="1" noChangeArrowheads="1"/>
                    </pic:cNvPicPr>
                  </pic:nvPicPr>
                  <pic:blipFill>
                    <a:blip r:embed="rId92" cstate="print">
                      <a:lum bright="-22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27578" cy="3526298"/>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Matrix Departmentalization</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848349" cy="3200400"/>
            <wp:effectExtent l="0" t="0" r="635" b="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00" name="Picture 8"/>
                    <pic:cNvPicPr>
                      <a:picLocks noChangeAspect="1" noChangeArrowheads="1"/>
                    </pic:cNvPicPr>
                  </pic:nvPicPr>
                  <pic:blipFill>
                    <a:blip r:embed="rId93" cstate="print">
                      <a:lum bright="-18000" contrast="34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60072" cy="3206815"/>
                    </a:xfrm>
                    <a:prstGeom prst="rect">
                      <a:avLst/>
                    </a:prstGeom>
                    <a:noFill/>
                    <a:ln>
                      <a:noFill/>
                    </a:ln>
                    <a:extLst/>
                  </pic:spPr>
                </pic:pic>
              </a:graphicData>
            </a:graphic>
          </wp:inline>
        </w:drawing>
      </w:r>
    </w:p>
    <w:p w:rsidR="006251E9" w:rsidRDefault="006251E9" w:rsidP="0079370D">
      <w:pPr>
        <w:rPr>
          <w:rFonts w:ascii="Times New Roman" w:hAnsi="Times New Roman" w:cs="Times New Roman"/>
          <w:b/>
          <w:sz w:val="30"/>
          <w:szCs w:val="28"/>
        </w:rPr>
      </w:pPr>
    </w:p>
    <w:p w:rsidR="00787F33" w:rsidRDefault="00787F33" w:rsidP="00F41CB4">
      <w:pPr>
        <w:jc w:val="center"/>
        <w:rPr>
          <w:rFonts w:ascii="Times New Roman" w:hAnsi="Times New Roman" w:cs="Times New Roman"/>
          <w:b/>
          <w:sz w:val="32"/>
          <w:szCs w:val="32"/>
        </w:rPr>
      </w:pPr>
    </w:p>
    <w:p w:rsidR="00F41CB4" w:rsidRPr="00F15DC8" w:rsidRDefault="00F41CB4" w:rsidP="00F41CB4">
      <w:pPr>
        <w:jc w:val="center"/>
        <w:rPr>
          <w:rFonts w:ascii="Times New Roman" w:hAnsi="Times New Roman" w:cs="Times New Roman"/>
          <w:b/>
          <w:sz w:val="32"/>
          <w:szCs w:val="32"/>
        </w:rPr>
      </w:pPr>
      <w:r w:rsidRPr="00F15DC8">
        <w:rPr>
          <w:rFonts w:ascii="Times New Roman" w:hAnsi="Times New Roman" w:cs="Times New Roman"/>
          <w:b/>
          <w:sz w:val="32"/>
          <w:szCs w:val="32"/>
        </w:rPr>
        <w:t>Lecture 14</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New Approaches to Departmentalization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Horizontal Team Organization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–Has an all-directional focus to increase speed of response, individual accountability, flexibility, knowledge sharing, and coordination.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–New Venture Units </w:t>
      </w:r>
    </w:p>
    <w:p w:rsidR="000206D7" w:rsidRPr="00B87795" w:rsidRDefault="000206D7" w:rsidP="007F348B">
      <w:pPr>
        <w:pStyle w:val="ListParagraph"/>
        <w:numPr>
          <w:ilvl w:val="0"/>
          <w:numId w:val="31"/>
        </w:numPr>
        <w:rPr>
          <w:rFonts w:ascii="Times New Roman" w:hAnsi="Times New Roman" w:cs="Times New Roman"/>
          <w:sz w:val="24"/>
        </w:rPr>
      </w:pPr>
      <w:r w:rsidRPr="00B87795">
        <w:rPr>
          <w:rFonts w:ascii="Times New Roman" w:hAnsi="Times New Roman" w:cs="Times New Roman"/>
          <w:sz w:val="24"/>
        </w:rPr>
        <w:t>A group of employees who volunteer to develop new products or ventures for employees. A virtual organization is a continually evolving group of companies that unite temporarily to exploit specific opportunities or attain strategic advantages and then disband when objectives are met.</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–High-involvement organization (Greenfields) </w:t>
      </w:r>
    </w:p>
    <w:p w:rsidR="000206D7" w:rsidRPr="00B87795" w:rsidRDefault="000206D7" w:rsidP="007F348B">
      <w:pPr>
        <w:pStyle w:val="ListParagraph"/>
        <w:numPr>
          <w:ilvl w:val="0"/>
          <w:numId w:val="31"/>
        </w:numPr>
        <w:rPr>
          <w:rFonts w:ascii="Times New Roman" w:hAnsi="Times New Roman" w:cs="Times New Roman"/>
          <w:sz w:val="24"/>
        </w:rPr>
      </w:pPr>
      <w:r w:rsidRPr="00B87795">
        <w:rPr>
          <w:rFonts w:ascii="Times New Roman" w:hAnsi="Times New Roman" w:cs="Times New Roman"/>
          <w:sz w:val="24"/>
        </w:rPr>
        <w:t xml:space="preserve">A team approach to setting up a new facility with a flat organizational structure.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162550" cy="2800350"/>
            <wp:effectExtent l="19050" t="19050" r="19050" b="19050"/>
            <wp:docPr id="567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98" name="Picture 2"/>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8086" cy="2803353"/>
                    </a:xfrm>
                    <a:prstGeom prst="rect">
                      <a:avLst/>
                    </a:prstGeom>
                    <a:noFill/>
                    <a:ln w="19050">
                      <a:solidFill>
                        <a:schemeClr val="tx1"/>
                      </a:solidFill>
                      <a:miter lim="800000"/>
                      <a:headEnd/>
                      <a:tailEnd/>
                    </a:ln>
                    <a:extLst/>
                  </pic:spPr>
                </pic:pic>
              </a:graphicData>
            </a:graphic>
          </wp:inline>
        </w:drawing>
      </w:r>
    </w:p>
    <w:p w:rsidR="00A712D2" w:rsidRDefault="00A712D2" w:rsidP="0079370D">
      <w:pPr>
        <w:rPr>
          <w:rFonts w:ascii="Times New Roman" w:hAnsi="Times New Roman" w:cs="Times New Roman"/>
          <w:sz w:val="24"/>
        </w:rPr>
      </w:pPr>
    </w:p>
    <w:p w:rsidR="00A712D2" w:rsidRDefault="00A712D2" w:rsidP="0079370D">
      <w:pPr>
        <w:rPr>
          <w:rFonts w:ascii="Times New Roman" w:hAnsi="Times New Roman" w:cs="Times New Roman"/>
          <w:sz w:val="24"/>
        </w:rPr>
      </w:pPr>
    </w:p>
    <w:p w:rsidR="00A712D2" w:rsidRDefault="00A712D2" w:rsidP="0079370D">
      <w:pPr>
        <w:rPr>
          <w:rFonts w:ascii="Times New Roman" w:hAnsi="Times New Roman" w:cs="Times New Roman"/>
          <w:sz w:val="24"/>
        </w:rPr>
      </w:pPr>
    </w:p>
    <w:p w:rsidR="000206D7" w:rsidRPr="00F15DC8" w:rsidRDefault="005C2FE6" w:rsidP="0079370D">
      <w:pPr>
        <w:rPr>
          <w:rFonts w:ascii="Times New Roman" w:hAnsi="Times New Roman" w:cs="Times New Roman"/>
          <w:sz w:val="24"/>
        </w:rPr>
      </w:pPr>
      <w:r>
        <w:rPr>
          <w:rFonts w:ascii="Times New Roman" w:hAnsi="Times New Roman" w:cs="Times New Roman"/>
          <w:noProof/>
          <w:sz w:val="24"/>
        </w:rPr>
        <w:pict>
          <v:group id="_x0000_s1059" style="position:absolute;margin-left:1.15pt;margin-top:22.3pt;width:414.75pt;height:212.25pt;z-index:251693056;mso-width-relative:margin;mso-height-relative:margin" coordsize="4014,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">
            <v:shape id="Picture 8" o:spid="_x0000_s1060" type="#_x0000_t75" style="position:absolute;left:12;top:330;width:3990;height:29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3Jzm/AAAA2gAAAA8AAABkcnMvZG93bnJldi54bWxET89rgzAUvg/6P4RX6G1GSxnDNS1boTB6&#10;WnXeH+ZNneZFkqxa//rlMNjx4/u9P85mEDdyvrOsIEtSEMS11R03Cj7L8+MzCB+QNQ6WScGdPBwP&#10;q4c95tpOfKVbERoRQ9jnqKANYcyl9HVLBn1iR+LIfVlnMEToGqkdTjHcDHKbpk/SYMexocWRTi3V&#10;ffFjFLz1H1O17Kol+6bLtbfZwmdXKrVZz68vIALN4V/8537XCuLWeCXeAHn4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Vtyc5vwAAANoAAAAPAAAAAAAAAAAAAAAAAJ8CAABk&#10;cnMvZG93bnJldi54bWxQSwUGAAAAAAQABAD3AAAAiwMAAAAA&#10;" stroked="t" strokecolor="black [3213]" strokeweight="1.5pt">
              <v:imagedata r:id="rId95" o:title=""/>
            </v:shape>
            <v:shape id="Picture 9" o:spid="_x0000_s1061" type="#_x0000_t75" style="position:absolute;width:4014;height:31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iod3EAAAA2gAAAA8AAABkcnMvZG93bnJldi54bWxEj81qwzAQhO+FvIPYQG+JXB+M40Y2pRAI&#10;lFLyS3pbrI1taq2Mpdpunj4qFHocZuYbZl1MphUD9a6xrOBpGYEgLq1uuFJwPGwWKQjnkTW2lknB&#10;Dzko8tnDGjNtR97RsPeVCBB2GSqove8yKV1Zk0G3tB1x8K62N+iD7CupexwD3LQyjqJEGmw4LNTY&#10;0WtN5df+2yi4fMZxeuPT6vy+TfC8+2i7t+tGqcf59PIMwtPk/8N/7a1WsILfK+EGy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9iod3EAAAA2gAAAA8AAAAAAAAAAAAAAAAA&#10;nwIAAGRycy9kb3ducmV2LnhtbFBLBQYAAAAABAAEAPcAAACQAwAAAAA=&#10;">
              <v:imagedata r:id="rId96" o:title=""/>
            </v:shape>
          </v:group>
        </w:pict>
      </w:r>
    </w:p>
    <w:p w:rsidR="006251E9" w:rsidRPr="00F15DC8" w:rsidRDefault="006251E9" w:rsidP="0079370D">
      <w:pPr>
        <w:rPr>
          <w:rFonts w:ascii="Times New Roman" w:hAnsi="Times New Roman" w:cs="Times New Roman"/>
          <w:sz w:val="24"/>
        </w:rPr>
      </w:pPr>
    </w:p>
    <w:p w:rsidR="006251E9" w:rsidRPr="00F15DC8" w:rsidRDefault="006251E9" w:rsidP="0079370D">
      <w:pPr>
        <w:rPr>
          <w:rFonts w:ascii="Times New Roman" w:hAnsi="Times New Roman" w:cs="Times New Roman"/>
          <w:sz w:val="24"/>
        </w:rPr>
      </w:pPr>
    </w:p>
    <w:p w:rsidR="006251E9" w:rsidRPr="00F15DC8" w:rsidRDefault="006251E9"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Job Design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Job Design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–The process of combining task that each employee is responsible for completing.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noProof/>
          <w:sz w:val="24"/>
        </w:rPr>
        <w:drawing>
          <wp:inline distT="0" distB="0" distL="0" distR="0">
            <wp:extent cx="5943600" cy="2334895"/>
            <wp:effectExtent l="0" t="0" r="0" b="8255"/>
            <wp:docPr id="5468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25" name="Picture 9"/>
                    <pic:cNvPicPr>
                      <a:picLocks noChangeAspect="1" noChangeArrowheads="1"/>
                    </pic:cNvPicPr>
                  </pic:nvPicPr>
                  <pic:blipFill>
                    <a:blip r:embed="rId97" cstate="print">
                      <a:lum bright="-16000" contrast="44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33489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Job Characteristics Model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43600" cy="2795905"/>
            <wp:effectExtent l="0" t="0" r="0" b="4445"/>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8" name="Picture 8"/>
                    <pic:cNvPicPr>
                      <a:picLocks noChangeAspect="1" noChangeArrowheads="1"/>
                    </pic:cNvPicPr>
                  </pic:nvPicPr>
                  <pic:blipFill>
                    <a:blip r:embed="rId98" cstate="print">
                      <a:lum bright="-20000" contrast="3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79590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6251E9"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6172200" cy="4114800"/>
            <wp:effectExtent l="0" t="0" r="0" b="0"/>
            <wp:docPr id="5693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47" name="Picture 3"/>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72200" cy="411480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Priority Determination Questions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029075" cy="3009900"/>
            <wp:effectExtent l="0" t="0" r="9525" b="0"/>
            <wp:docPr id="51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8"/>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29075" cy="300990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Prioritized To-Do List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37993" cy="2914650"/>
            <wp:effectExtent l="0" t="0" r="5715" b="0"/>
            <wp:docPr id="5499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03" name="Picture 15"/>
                    <pic:cNvPicPr>
                      <a:picLocks noChangeAspect="1" noChangeArrowheads="1"/>
                    </pic:cNvPicPr>
                  </pic:nvPicPr>
                  <pic:blipFill>
                    <a:blip r:embed="rId101" cstate="print">
                      <a:lum bright="-22000" contrast="3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2917402"/>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Delegation and Managers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Benefits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–More time for other high-priority tasks.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–Trains employees and improves their self-esteem.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–Enriches jobs and improves personal and work outcomes.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Obstacles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–Reluctance to stop doing tasks personally.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–Fear of employee’s failure to accomplish</w:t>
      </w:r>
      <w:r w:rsidR="006251E9" w:rsidRPr="00F15DC8">
        <w:rPr>
          <w:rFonts w:ascii="Times New Roman" w:hAnsi="Times New Roman" w:cs="Times New Roman"/>
          <w:sz w:val="24"/>
        </w:rPr>
        <w:t xml:space="preserve"> </w:t>
      </w:r>
      <w:r w:rsidR="000206D7" w:rsidRPr="00F15DC8">
        <w:rPr>
          <w:rFonts w:ascii="Times New Roman" w:hAnsi="Times New Roman" w:cs="Times New Roman"/>
          <w:sz w:val="24"/>
        </w:rPr>
        <w:t xml:space="preserve">task.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–Threatened by employee’s success.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anchor distT="0" distB="0" distL="114300" distR="114300" simplePos="0" relativeHeight="251671552" behindDoc="0" locked="0" layoutInCell="1" allowOverlap="1">
            <wp:simplePos x="0" y="0"/>
            <wp:positionH relativeFrom="column">
              <wp:posOffset>2552700</wp:posOffset>
            </wp:positionH>
            <wp:positionV relativeFrom="paragraph">
              <wp:posOffset>219075</wp:posOffset>
            </wp:positionV>
            <wp:extent cx="2581275" cy="1590675"/>
            <wp:effectExtent l="0" t="0" r="9525" b="9525"/>
            <wp:wrapNone/>
            <wp:docPr id="5509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22" name="Picture 10"/>
                    <pic:cNvPicPr>
                      <a:picLocks noChangeAspect="1" noChangeArrowheads="1"/>
                    </pic:cNvPicPr>
                  </pic:nvPicPr>
                  <pic:blipFill>
                    <a:blip r:embed="rId102" cstate="print">
                      <a:lum bright="-18000" contrast="3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114"/>
                    <a:stretch>
                      <a:fillRect/>
                    </a:stretch>
                  </pic:blipFill>
                  <pic:spPr bwMode="auto">
                    <a:xfrm>
                      <a:off x="0" y="0"/>
                      <a:ext cx="2581275" cy="1590675"/>
                    </a:xfrm>
                    <a:prstGeom prst="rect">
                      <a:avLst/>
                    </a:prstGeom>
                    <a:noFill/>
                    <a:ln>
                      <a:noFill/>
                    </a:ln>
                    <a:extLst/>
                  </pic:spPr>
                </pic:pic>
              </a:graphicData>
            </a:graphic>
          </wp:anchor>
        </w:drawing>
      </w:r>
      <w:r w:rsidRPr="00F15DC8">
        <w:rPr>
          <w:rFonts w:ascii="Times New Roman" w:hAnsi="Times New Roman" w:cs="Times New Roman"/>
          <w:b/>
          <w:noProof/>
          <w:sz w:val="30"/>
          <w:szCs w:val="28"/>
        </w:rPr>
        <w:drawing>
          <wp:anchor distT="0" distB="0" distL="114300" distR="114300" simplePos="0" relativeHeight="251672576" behindDoc="0" locked="0" layoutInCell="1" allowOverlap="1">
            <wp:simplePos x="0" y="0"/>
            <wp:positionH relativeFrom="column">
              <wp:posOffset>95250</wp:posOffset>
            </wp:positionH>
            <wp:positionV relativeFrom="paragraph">
              <wp:posOffset>209550</wp:posOffset>
            </wp:positionV>
            <wp:extent cx="2362200" cy="1600200"/>
            <wp:effectExtent l="0" t="0" r="0" b="0"/>
            <wp:wrapNone/>
            <wp:docPr id="5509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23" name="Picture 11"/>
                    <pic:cNvPicPr>
                      <a:picLocks noChangeAspect="1" noChangeArrowheads="1"/>
                    </pic:cNvPicPr>
                  </pic:nvPicPr>
                  <pic:blipFill>
                    <a:blip r:embed="rId103" cstate="print">
                      <a:lum bright="-18000" contrast="3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660"/>
                    <a:stretch>
                      <a:fillRect/>
                    </a:stretch>
                  </pic:blipFill>
                  <pic:spPr bwMode="auto">
                    <a:xfrm>
                      <a:off x="0" y="0"/>
                      <a:ext cx="2362200" cy="1600200"/>
                    </a:xfrm>
                    <a:prstGeom prst="rect">
                      <a:avLst/>
                    </a:prstGeom>
                    <a:noFill/>
                    <a:ln>
                      <a:noFill/>
                    </a:ln>
                    <a:extLst/>
                  </pic:spPr>
                </pic:pic>
              </a:graphicData>
            </a:graphic>
          </wp:anchor>
        </w:drawing>
      </w:r>
      <w:r w:rsidRPr="00F15DC8">
        <w:rPr>
          <w:rFonts w:ascii="Times New Roman" w:hAnsi="Times New Roman" w:cs="Times New Roman"/>
          <w:b/>
          <w:sz w:val="30"/>
          <w:szCs w:val="28"/>
        </w:rPr>
        <w:t xml:space="preserve">What and What Not to Delegate </w:t>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A15A49" w:rsidRDefault="00A15A49"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Steps in the Delegation Model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1. Explain the need for delegating and the reasons for selecting the employee.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2. Set objectives that define responsibility, the level of authority, and the deadline.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3. Develop a plan.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4. Establish control checkpoints and hold employees accountable.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Organization Chart for Cisco’s Product Development Group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1320165"/>
            <wp:effectExtent l="0" t="0" r="0" b="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944" name="Picture 8"/>
                    <pic:cNvPicPr>
                      <a:picLocks noChangeAspect="1" noChangeArrowheads="1"/>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32016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br w:type="page"/>
      </w:r>
    </w:p>
    <w:p w:rsidR="000206D7" w:rsidRPr="00F15DC8" w:rsidRDefault="000206D7" w:rsidP="0079370D">
      <w:pPr>
        <w:rPr>
          <w:rFonts w:ascii="Times New Roman" w:hAnsi="Times New Roman" w:cs="Times New Roman"/>
          <w:b/>
          <w:sz w:val="32"/>
          <w:szCs w:val="32"/>
        </w:rPr>
      </w:pPr>
      <w:r w:rsidRPr="00F15DC8">
        <w:rPr>
          <w:rFonts w:ascii="Times New Roman" w:hAnsi="Times New Roman" w:cs="Times New Roman"/>
          <w:b/>
          <w:sz w:val="32"/>
          <w:szCs w:val="32"/>
        </w:rPr>
        <w:t>Chapter 7: Managing Change and Innovation</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43600" cy="2964815"/>
            <wp:effectExtent l="0" t="0" r="0" b="6985"/>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0" name="Picture 10"/>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96481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Types of Organizational Change </w:t>
      </w:r>
    </w:p>
    <w:p w:rsidR="000206D7" w:rsidRPr="00F15DC8" w:rsidRDefault="005C2FE6" w:rsidP="0079370D">
      <w:pPr>
        <w:rPr>
          <w:rFonts w:ascii="Times New Roman" w:hAnsi="Times New Roman" w:cs="Times New Roman"/>
          <w:b/>
          <w:sz w:val="30"/>
          <w:szCs w:val="28"/>
        </w:rPr>
      </w:pPr>
      <w:r>
        <w:rPr>
          <w:rFonts w:ascii="Times New Roman" w:hAnsi="Times New Roman" w:cs="Times New Roman"/>
          <w:b/>
          <w:sz w:val="30"/>
          <w:szCs w:val="28"/>
        </w:rPr>
        <w:pict>
          <v:group id="Group 14" o:spid="_x0000_s1041" style="position:absolute;margin-left:-6pt;margin-top:16.15pt;width:512.25pt;height:208.5pt;z-index:251674624;mso-width-relative:margin;mso-height-relative:margin" coordsize="5070,2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">
            <v:shape id="Picture 3" o:spid="_x0000_s1042" type="#_x0000_t75" style="position:absolute;width:5070;height:240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9HO/FAAAA2gAAAA8AAABkcnMvZG93bnJldi54bWxEj0FrAjEUhO8F/0N4gpdSEyuIrEaxtYVe&#10;hHb10ONz88xuu3lZNnFd/fVNodDjMDPfMMt172rRURsqzxomYwWCuPCmYqvhsH99mIMIEdlg7Zk0&#10;XCnAejW4W2Jm/IU/qMujFQnCIUMNZYxNJmUoSnIYxr4hTt7Jtw5jkq2VpsVLgrtaPio1kw4rTgsl&#10;NvRcUvGdn52G/TYPasO7F/VuZ/fd0+eXPR1vWo+G/WYBIlIf/8N/7TejYQq/V9INkK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vRzvxQAAANoAAAAPAAAAAAAAAAAAAAAA&#10;AJ8CAABkcnMvZG93bnJldi54bWxQSwUGAAAAAAQABAD3AAAAkQMAAAAA&#10;">
              <v:imagedata r:id="rId106" o:title=""/>
            </v:shape>
            <v:shape id="Picture 4" o:spid="_x0000_s1043" type="#_x0000_t75" style="position:absolute;left:4047;top:1107;width:684;height:11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Bz+jEAAAA2gAAAA8AAABkcnMvZG93bnJldi54bWxEj0FrwkAUhO8F/8PyBC9SN1UpkrqKVANS&#10;vDSK59fd1ySYfRuyq0Z/fVcQehxm5htmvuxsLS7U+sqxgrdRAoJYO1NxoeCwz15nIHxANlg7JgU3&#10;8rBc9F7mmBp35W+65KEQEcI+RQVlCE0qpdclWfQj1xBH79e1FkOUbSFNi9cIt7UcJ8m7tFhxXCix&#10;oc+S9Ck/WwXHzWZyOGbDr7H+ac75brc2mb4rNeh3qw8QgbrwH362t0bBFB5X4g2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0Bz+jEAAAA2gAAAA8AAAAAAAAAAAAAAAAA&#10;nwIAAGRycy9kb3ducmV2LnhtbFBLBQYAAAAABAAEAPcAAACQAwAAAAA=&#10;">
              <v:imagedata r:id="rId107" o:title=""/>
            </v:shape>
          </v:group>
        </w:pict>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895975" cy="3873264"/>
            <wp:effectExtent l="0" t="0" r="0" b="0"/>
            <wp:docPr id="557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58" name="Picture 2"/>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95975" cy="3873264"/>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Stages in the Change Process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515835" cy="2014757"/>
            <wp:effectExtent l="0" t="0" r="0" b="5080"/>
            <wp:docPr id="5417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04" name="Picture 8"/>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2333" cy="2017656"/>
                    </a:xfrm>
                    <a:prstGeom prst="rect">
                      <a:avLst/>
                    </a:prstGeom>
                    <a:noFill/>
                    <a:ln>
                      <a:noFill/>
                    </a:ln>
                    <a:extLst/>
                  </pic:spPr>
                </pic:pic>
              </a:graphicData>
            </a:graphic>
          </wp:inline>
        </w:drawing>
      </w:r>
    </w:p>
    <w:p w:rsidR="006251E9" w:rsidRPr="00F15DC8" w:rsidRDefault="006251E9" w:rsidP="0079370D">
      <w:pPr>
        <w:rPr>
          <w:rFonts w:ascii="Times New Roman" w:hAnsi="Times New Roman" w:cs="Times New Roman"/>
          <w:b/>
          <w:sz w:val="30"/>
          <w:szCs w:val="28"/>
        </w:rPr>
      </w:pPr>
    </w:p>
    <w:p w:rsidR="00A15A49" w:rsidRDefault="00A15A49" w:rsidP="0079370D">
      <w:pPr>
        <w:rPr>
          <w:rFonts w:ascii="Times New Roman" w:hAnsi="Times New Roman" w:cs="Times New Roman"/>
          <w:b/>
          <w:sz w:val="30"/>
          <w:szCs w:val="28"/>
        </w:rPr>
      </w:pPr>
    </w:p>
    <w:p w:rsidR="000206D7"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Resistance to Change and Ways to Overcome Resistance </w:t>
      </w:r>
    </w:p>
    <w:p w:rsidR="00061DA3" w:rsidRPr="00F15DC8" w:rsidRDefault="00061DA3"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371909" cy="2457533"/>
            <wp:effectExtent l="0" t="0" r="635"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29" name="Picture 9"/>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80705" cy="2461557"/>
                    </a:xfrm>
                    <a:prstGeom prst="rect">
                      <a:avLst/>
                    </a:prstGeom>
                    <a:noFill/>
                    <a:ln>
                      <a:noFill/>
                    </a:ln>
                    <a:extLst/>
                  </pic:spPr>
                </pic:pic>
              </a:graphicData>
            </a:graphic>
          </wp:inline>
        </w:drawing>
      </w:r>
    </w:p>
    <w:p w:rsidR="009E7F97" w:rsidRDefault="009E7F97" w:rsidP="009E7F97">
      <w:pPr>
        <w:jc w:val="center"/>
        <w:rPr>
          <w:rFonts w:ascii="Times New Roman" w:hAnsi="Times New Roman" w:cs="Times New Roman"/>
          <w:b/>
          <w:sz w:val="30"/>
          <w:szCs w:val="28"/>
        </w:rPr>
      </w:pPr>
    </w:p>
    <w:p w:rsidR="009E7F97" w:rsidRDefault="009E7F97" w:rsidP="009E7F97">
      <w:pPr>
        <w:jc w:val="center"/>
        <w:rPr>
          <w:rFonts w:ascii="Times New Roman" w:hAnsi="Times New Roman" w:cs="Times New Roman"/>
          <w:b/>
          <w:sz w:val="30"/>
          <w:szCs w:val="28"/>
        </w:rPr>
      </w:pPr>
    </w:p>
    <w:p w:rsidR="009E7F97" w:rsidRDefault="009E7F97" w:rsidP="009E7F97">
      <w:pPr>
        <w:jc w:val="center"/>
        <w:rPr>
          <w:rFonts w:ascii="Times New Roman" w:hAnsi="Times New Roman" w:cs="Times New Roman"/>
          <w:b/>
          <w:sz w:val="30"/>
          <w:szCs w:val="28"/>
        </w:rPr>
      </w:pPr>
      <w:r>
        <w:rPr>
          <w:rFonts w:ascii="Times New Roman" w:hAnsi="Times New Roman" w:cs="Times New Roman"/>
          <w:b/>
          <w:sz w:val="30"/>
          <w:szCs w:val="28"/>
        </w:rPr>
        <w:t>Read the TEXT</w:t>
      </w:r>
    </w:p>
    <w:p w:rsidR="009E7F97" w:rsidRPr="009E7F97" w:rsidRDefault="009E7F97" w:rsidP="009E7F97">
      <w:pPr>
        <w:pStyle w:val="Style"/>
        <w:spacing w:line="307" w:lineRule="exact"/>
        <w:ind w:left="220" w:right="4"/>
        <w:rPr>
          <w:rFonts w:ascii="Times New Roman" w:hAnsi="Times New Roman" w:cs="Times New Roman"/>
          <w:b/>
          <w:bCs/>
          <w:w w:val="82"/>
          <w:sz w:val="26"/>
          <w:szCs w:val="26"/>
          <w:lang w:bidi="he-IL"/>
        </w:rPr>
      </w:pPr>
      <w:r w:rsidRPr="009E7F97">
        <w:rPr>
          <w:rFonts w:ascii="Times New Roman" w:hAnsi="Times New Roman" w:cs="Times New Roman"/>
          <w:b/>
          <w:bCs/>
          <w:w w:val="82"/>
          <w:sz w:val="26"/>
          <w:szCs w:val="26"/>
          <w:lang w:bidi="he-IL"/>
        </w:rPr>
        <w:t xml:space="preserve">RESISTANCE TO CHANGE </w:t>
      </w:r>
    </w:p>
    <w:p w:rsidR="009E7F97" w:rsidRPr="009E7F97" w:rsidRDefault="009E7F97" w:rsidP="0079370D">
      <w:pPr>
        <w:rPr>
          <w:rFonts w:ascii="Times New Roman" w:hAnsi="Times New Roman" w:cs="Times New Roman"/>
          <w:b/>
          <w:sz w:val="26"/>
          <w:szCs w:val="26"/>
        </w:rPr>
      </w:pPr>
    </w:p>
    <w:p w:rsidR="009E7F97" w:rsidRPr="009E7F97" w:rsidRDefault="009E7F97" w:rsidP="009E7F97">
      <w:pPr>
        <w:pStyle w:val="Style"/>
        <w:spacing w:line="216" w:lineRule="exact"/>
        <w:ind w:left="394" w:right="-1"/>
        <w:rPr>
          <w:rFonts w:ascii="Times New Roman" w:hAnsi="Times New Roman" w:cs="Times New Roman"/>
          <w:sz w:val="26"/>
          <w:szCs w:val="26"/>
          <w:lang w:bidi="he-IL"/>
        </w:rPr>
      </w:pPr>
      <w:r w:rsidRPr="009E7F97">
        <w:rPr>
          <w:rFonts w:ascii="Times New Roman" w:hAnsi="Times New Roman" w:cs="Times New Roman"/>
          <w:sz w:val="26"/>
          <w:szCs w:val="26"/>
          <w:lang w:bidi="he-IL"/>
        </w:rPr>
        <w:t xml:space="preserve">As shown in Exhibit 6-3, employees resist change for six major reasons. </w:t>
      </w:r>
    </w:p>
    <w:p w:rsidR="009E7F97" w:rsidRPr="009E7F97" w:rsidRDefault="009E7F97" w:rsidP="009E7F97">
      <w:pPr>
        <w:pStyle w:val="Style"/>
        <w:spacing w:before="120" w:line="1" w:lineRule="exact"/>
        <w:ind w:left="302" w:right="27"/>
        <w:rPr>
          <w:rFonts w:ascii="Times New Roman" w:hAnsi="Times New Roman" w:cs="Times New Roman"/>
          <w:sz w:val="26"/>
          <w:szCs w:val="26"/>
          <w:lang w:bidi="he-IL"/>
        </w:rPr>
      </w:pPr>
    </w:p>
    <w:p w:rsidR="009E7F97" w:rsidRPr="009E7F97" w:rsidRDefault="009E7F97" w:rsidP="009E7F97">
      <w:pPr>
        <w:pStyle w:val="Style"/>
        <w:numPr>
          <w:ilvl w:val="0"/>
          <w:numId w:val="71"/>
        </w:numPr>
        <w:spacing w:line="240" w:lineRule="exact"/>
        <w:ind w:right="27"/>
        <w:rPr>
          <w:rFonts w:ascii="Times New Roman" w:hAnsi="Times New Roman" w:cs="Times New Roman"/>
          <w:sz w:val="26"/>
          <w:szCs w:val="26"/>
          <w:lang w:bidi="he-IL"/>
        </w:rPr>
      </w:pPr>
      <w:r w:rsidRPr="009E7F97">
        <w:rPr>
          <w:rFonts w:ascii="Times New Roman" w:hAnsi="Times New Roman" w:cs="Times New Roman"/>
          <w:i/>
          <w:iCs/>
          <w:sz w:val="26"/>
          <w:szCs w:val="26"/>
          <w:lang w:bidi="he-IL"/>
        </w:rPr>
        <w:t xml:space="preserve">Uncertainty. </w:t>
      </w:r>
      <w:r w:rsidRPr="009E7F97">
        <w:rPr>
          <w:rFonts w:ascii="Times New Roman" w:hAnsi="Times New Roman" w:cs="Times New Roman"/>
          <w:sz w:val="26"/>
          <w:szCs w:val="26"/>
          <w:lang w:bidi="he-IL"/>
        </w:rPr>
        <w:t xml:space="preserve">Fear of the unknown outcome of change is common. People often </w:t>
      </w:r>
      <w:r w:rsidRPr="009E7F97">
        <w:rPr>
          <w:rFonts w:ascii="Times New Roman" w:hAnsi="Times New Roman" w:cs="Times New Roman"/>
          <w:sz w:val="26"/>
          <w:szCs w:val="26"/>
          <w:lang w:bidi="he-IL"/>
        </w:rPr>
        <w:br/>
        <w:t xml:space="preserve">get anxious and nervous and resist change in order to cope with these feelings. </w:t>
      </w:r>
      <w:r w:rsidRPr="009E7F97">
        <w:rPr>
          <w:rFonts w:ascii="Times New Roman" w:hAnsi="Times New Roman" w:cs="Times New Roman"/>
          <w:sz w:val="26"/>
          <w:szCs w:val="26"/>
          <w:lang w:bidi="he-IL"/>
        </w:rPr>
        <w:br/>
      </w:r>
      <w:r w:rsidRPr="009E7F97">
        <w:rPr>
          <w:rFonts w:ascii="Times New Roman" w:hAnsi="Times New Roman" w:cs="Times New Roman"/>
          <w:i/>
          <w:iCs/>
          <w:sz w:val="26"/>
          <w:szCs w:val="26"/>
          <w:lang w:bidi="he-IL"/>
        </w:rPr>
        <w:t xml:space="preserve">Learning anxiety. </w:t>
      </w:r>
      <w:r w:rsidRPr="009E7F97">
        <w:rPr>
          <w:rFonts w:ascii="Times New Roman" w:hAnsi="Times New Roman" w:cs="Times New Roman"/>
          <w:sz w:val="26"/>
          <w:szCs w:val="26"/>
          <w:lang w:bidi="he-IL"/>
        </w:rPr>
        <w:t xml:space="preserve">For many people, the prospect of learning something new </w:t>
      </w:r>
      <w:r w:rsidRPr="009E7F97">
        <w:rPr>
          <w:rFonts w:ascii="Times New Roman" w:hAnsi="Times New Roman" w:cs="Times New Roman"/>
          <w:sz w:val="26"/>
          <w:szCs w:val="26"/>
          <w:lang w:bidi="he-IL"/>
        </w:rPr>
        <w:br/>
        <w:t xml:space="preserve">produces </w:t>
      </w:r>
      <w:r w:rsidRPr="009E7F97">
        <w:rPr>
          <w:rFonts w:ascii="Times New Roman" w:hAnsi="Times New Roman" w:cs="Times New Roman"/>
          <w:i/>
          <w:iCs/>
          <w:sz w:val="26"/>
          <w:szCs w:val="26"/>
          <w:lang w:bidi="he-IL"/>
        </w:rPr>
        <w:t xml:space="preserve">anxiety-learning anxiety. </w:t>
      </w:r>
      <w:r w:rsidRPr="009E7F97">
        <w:rPr>
          <w:rFonts w:ascii="Times New Roman" w:hAnsi="Times New Roman" w:cs="Times New Roman"/>
          <w:sz w:val="26"/>
          <w:szCs w:val="26"/>
          <w:lang w:bidi="he-IL"/>
        </w:rPr>
        <w:t xml:space="preserve">We realize that new learning may make </w:t>
      </w:r>
      <w:r w:rsidRPr="009E7F97">
        <w:rPr>
          <w:rFonts w:ascii="Times New Roman" w:hAnsi="Times New Roman" w:cs="Times New Roman"/>
          <w:sz w:val="26"/>
          <w:szCs w:val="26"/>
          <w:lang w:bidi="he-IL"/>
        </w:rPr>
        <w:br/>
        <w:t xml:space="preserve">us temporarily incompetent and may expose us to rejection </w:t>
      </w:r>
      <w:r w:rsidRPr="009E7F97">
        <w:rPr>
          <w:rFonts w:ascii="Times New Roman" w:hAnsi="Times New Roman" w:cs="Times New Roman"/>
          <w:w w:val="85"/>
          <w:sz w:val="26"/>
          <w:szCs w:val="26"/>
          <w:lang w:bidi="he-IL"/>
        </w:rPr>
        <w:t xml:space="preserve">by </w:t>
      </w:r>
      <w:r w:rsidRPr="009E7F97">
        <w:rPr>
          <w:rFonts w:ascii="Times New Roman" w:hAnsi="Times New Roman" w:cs="Times New Roman"/>
          <w:sz w:val="26"/>
          <w:szCs w:val="26"/>
          <w:lang w:bidi="he-IL"/>
        </w:rPr>
        <w:t xml:space="preserve">valued groups. </w:t>
      </w:r>
      <w:r w:rsidRPr="009E7F97">
        <w:rPr>
          <w:rFonts w:ascii="Times New Roman" w:hAnsi="Times New Roman" w:cs="Times New Roman"/>
          <w:sz w:val="26"/>
          <w:szCs w:val="26"/>
          <w:lang w:bidi="he-IL"/>
        </w:rPr>
        <w:br/>
        <w:t xml:space="preserve">Learning anxiety makes us react defensively and allows us to rationalize that we </w:t>
      </w:r>
      <w:r w:rsidRPr="009E7F97">
        <w:rPr>
          <w:rFonts w:ascii="Times New Roman" w:hAnsi="Times New Roman" w:cs="Times New Roman"/>
          <w:sz w:val="26"/>
          <w:szCs w:val="26"/>
          <w:lang w:bidi="he-IL"/>
        </w:rPr>
        <w:br/>
        <w:t xml:space="preserve">do not really need to change after all. </w:t>
      </w:r>
    </w:p>
    <w:p w:rsidR="009E7F97" w:rsidRPr="009E7F97" w:rsidRDefault="009E7F97" w:rsidP="009E7F97">
      <w:pPr>
        <w:pStyle w:val="Style"/>
        <w:numPr>
          <w:ilvl w:val="0"/>
          <w:numId w:val="71"/>
        </w:numPr>
        <w:spacing w:line="240" w:lineRule="exact"/>
        <w:ind w:right="13"/>
        <w:rPr>
          <w:rFonts w:ascii="Times New Roman" w:hAnsi="Times New Roman" w:cs="Times New Roman"/>
          <w:i/>
          <w:iCs/>
          <w:w w:val="79"/>
          <w:sz w:val="26"/>
          <w:szCs w:val="26"/>
          <w:lang w:bidi="he-IL"/>
        </w:rPr>
      </w:pPr>
      <w:r w:rsidRPr="009E7F97">
        <w:rPr>
          <w:rFonts w:ascii="Times New Roman" w:hAnsi="Times New Roman" w:cs="Times New Roman"/>
          <w:i/>
          <w:iCs/>
          <w:sz w:val="26"/>
          <w:szCs w:val="26"/>
          <w:lang w:bidi="he-IL"/>
        </w:rPr>
        <w:t xml:space="preserve">Self-interest. </w:t>
      </w:r>
      <w:r w:rsidRPr="009E7F97">
        <w:rPr>
          <w:rFonts w:ascii="Times New Roman" w:hAnsi="Times New Roman" w:cs="Times New Roman"/>
          <w:sz w:val="26"/>
          <w:szCs w:val="26"/>
          <w:lang w:bidi="he-IL"/>
        </w:rPr>
        <w:t xml:space="preserve">People resist change that threatens self-interest. Employees are more </w:t>
      </w:r>
      <w:r w:rsidRPr="009E7F97">
        <w:rPr>
          <w:rFonts w:ascii="Times New Roman" w:hAnsi="Times New Roman" w:cs="Times New Roman"/>
          <w:sz w:val="26"/>
          <w:szCs w:val="26"/>
          <w:lang w:bidi="he-IL"/>
        </w:rPr>
        <w:br/>
        <w:t xml:space="preserve">concerned about their interests than the interests of the organization. </w:t>
      </w:r>
      <w:r w:rsidRPr="009E7F97">
        <w:rPr>
          <w:rFonts w:ascii="Times New Roman" w:hAnsi="Times New Roman" w:cs="Times New Roman"/>
          <w:i/>
          <w:iCs/>
          <w:w w:val="79"/>
          <w:sz w:val="26"/>
          <w:szCs w:val="26"/>
          <w:lang w:bidi="he-IL"/>
        </w:rPr>
        <w:t xml:space="preserve">IS </w:t>
      </w:r>
    </w:p>
    <w:p w:rsidR="009E7F97" w:rsidRPr="009E7F97" w:rsidRDefault="009E7F97" w:rsidP="009E7F97">
      <w:pPr>
        <w:pStyle w:val="Style"/>
        <w:spacing w:before="4" w:line="1" w:lineRule="exact"/>
        <w:ind w:left="317" w:right="8"/>
        <w:rPr>
          <w:rFonts w:ascii="Times New Roman" w:hAnsi="Times New Roman" w:cs="Times New Roman"/>
          <w:sz w:val="26"/>
          <w:szCs w:val="26"/>
          <w:lang w:bidi="he-IL"/>
        </w:rPr>
      </w:pPr>
    </w:p>
    <w:p w:rsidR="009E7F97" w:rsidRPr="009E7F97" w:rsidRDefault="009E7F97" w:rsidP="009E7F97">
      <w:pPr>
        <w:pStyle w:val="Style"/>
        <w:numPr>
          <w:ilvl w:val="0"/>
          <w:numId w:val="71"/>
        </w:numPr>
        <w:spacing w:line="240" w:lineRule="exact"/>
        <w:ind w:right="8"/>
        <w:rPr>
          <w:rFonts w:ascii="Times New Roman" w:hAnsi="Times New Roman" w:cs="Times New Roman"/>
          <w:sz w:val="26"/>
          <w:szCs w:val="26"/>
          <w:lang w:bidi="he-IL"/>
        </w:rPr>
      </w:pPr>
      <w:r w:rsidRPr="009E7F97">
        <w:rPr>
          <w:rFonts w:ascii="Times New Roman" w:hAnsi="Times New Roman" w:cs="Times New Roman"/>
          <w:i/>
          <w:iCs/>
          <w:sz w:val="26"/>
          <w:szCs w:val="26"/>
          <w:lang w:bidi="he-IL"/>
        </w:rPr>
        <w:t xml:space="preserve">Fear of loss. </w:t>
      </w:r>
      <w:r w:rsidRPr="009E7F97">
        <w:rPr>
          <w:rFonts w:ascii="Times New Roman" w:hAnsi="Times New Roman" w:cs="Times New Roman"/>
          <w:sz w:val="26"/>
          <w:szCs w:val="26"/>
          <w:lang w:bidi="he-IL"/>
        </w:rPr>
        <w:t xml:space="preserve">With change, jobs may possibly be lost. Change may involve an economic loss as a result of a pay cut. A change in work assignments or schedules </w:t>
      </w:r>
      <w:r w:rsidRPr="009E7F97">
        <w:rPr>
          <w:rFonts w:ascii="Times New Roman" w:hAnsi="Times New Roman" w:cs="Times New Roman"/>
          <w:sz w:val="26"/>
          <w:szCs w:val="26"/>
          <w:lang w:bidi="he-IL"/>
        </w:rPr>
        <w:br/>
        <w:t xml:space="preserve">may create a loss of social relationships. </w:t>
      </w:r>
    </w:p>
    <w:p w:rsidR="009E7F97" w:rsidRPr="009E7F97" w:rsidRDefault="009E7F97" w:rsidP="009E7F97">
      <w:pPr>
        <w:pStyle w:val="Style"/>
        <w:spacing w:before="4" w:line="1" w:lineRule="exact"/>
        <w:ind w:left="317" w:right="8"/>
        <w:rPr>
          <w:rFonts w:ascii="Times New Roman" w:hAnsi="Times New Roman" w:cs="Times New Roman"/>
          <w:sz w:val="26"/>
          <w:szCs w:val="26"/>
          <w:lang w:bidi="he-IL"/>
        </w:rPr>
      </w:pPr>
    </w:p>
    <w:p w:rsidR="009E7F97" w:rsidRPr="009E7F97" w:rsidRDefault="009E7F97" w:rsidP="009E7F97">
      <w:pPr>
        <w:pStyle w:val="Style"/>
        <w:numPr>
          <w:ilvl w:val="0"/>
          <w:numId w:val="71"/>
        </w:numPr>
        <w:spacing w:line="240" w:lineRule="exact"/>
        <w:ind w:right="8"/>
        <w:rPr>
          <w:rFonts w:ascii="Times New Roman" w:hAnsi="Times New Roman" w:cs="Times New Roman"/>
          <w:sz w:val="26"/>
          <w:szCs w:val="26"/>
          <w:lang w:bidi="he-IL"/>
        </w:rPr>
      </w:pPr>
      <w:r w:rsidRPr="009E7F97">
        <w:rPr>
          <w:rFonts w:ascii="Times New Roman" w:hAnsi="Times New Roman" w:cs="Times New Roman"/>
          <w:i/>
          <w:iCs/>
          <w:sz w:val="26"/>
          <w:szCs w:val="26"/>
          <w:lang w:bidi="he-IL"/>
        </w:rPr>
        <w:t xml:space="preserve">Fear of loss of control. </w:t>
      </w:r>
      <w:r w:rsidRPr="009E7F97">
        <w:rPr>
          <w:rFonts w:ascii="Times New Roman" w:hAnsi="Times New Roman" w:cs="Times New Roman"/>
          <w:sz w:val="26"/>
          <w:szCs w:val="26"/>
          <w:lang w:bidi="he-IL"/>
        </w:rPr>
        <w:t xml:space="preserve">Change can also result in an actual or perceived loss of </w:t>
      </w:r>
      <w:r w:rsidRPr="009E7F97">
        <w:rPr>
          <w:rFonts w:ascii="Times New Roman" w:hAnsi="Times New Roman" w:cs="Times New Roman"/>
          <w:sz w:val="26"/>
          <w:szCs w:val="26"/>
          <w:lang w:bidi="he-IL"/>
        </w:rPr>
        <w:br/>
        <w:t xml:space="preserve">power, status, security, and especially control. People may resent the feeling that </w:t>
      </w:r>
      <w:r w:rsidRPr="009E7F97">
        <w:rPr>
          <w:rFonts w:ascii="Times New Roman" w:hAnsi="Times New Roman" w:cs="Times New Roman"/>
          <w:sz w:val="26"/>
          <w:szCs w:val="26"/>
          <w:lang w:bidi="he-IL"/>
        </w:rPr>
        <w:br/>
        <w:t xml:space="preserve">their destiny is being controlled by someone else. </w:t>
      </w:r>
    </w:p>
    <w:p w:rsidR="009E7F97" w:rsidRPr="009E7F97" w:rsidRDefault="009E7F97" w:rsidP="009E7F97">
      <w:pPr>
        <w:pStyle w:val="Style"/>
        <w:numPr>
          <w:ilvl w:val="0"/>
          <w:numId w:val="71"/>
        </w:numPr>
        <w:spacing w:line="240" w:lineRule="exact"/>
        <w:ind w:right="13"/>
        <w:rPr>
          <w:rFonts w:ascii="Times New Roman" w:hAnsi="Times New Roman" w:cs="Times New Roman"/>
          <w:sz w:val="26"/>
          <w:szCs w:val="26"/>
          <w:lang w:bidi="he-IL"/>
        </w:rPr>
      </w:pPr>
      <w:r w:rsidRPr="009E7F97">
        <w:rPr>
          <w:rFonts w:ascii="Times New Roman" w:hAnsi="Times New Roman" w:cs="Times New Roman"/>
          <w:i/>
          <w:iCs/>
          <w:sz w:val="26"/>
          <w:szCs w:val="26"/>
          <w:lang w:bidi="he-IL"/>
        </w:rPr>
        <w:t xml:space="preserve">Successful habits. </w:t>
      </w:r>
      <w:r w:rsidRPr="009E7F97">
        <w:rPr>
          <w:rFonts w:ascii="Times New Roman" w:hAnsi="Times New Roman" w:cs="Times New Roman"/>
          <w:sz w:val="26"/>
          <w:szCs w:val="26"/>
          <w:lang w:bidi="he-IL"/>
        </w:rPr>
        <w:t xml:space="preserve">When people are successful, they think change is not needed. </w:t>
      </w:r>
    </w:p>
    <w:p w:rsidR="009E7F97" w:rsidRPr="009E7F97" w:rsidRDefault="009E7F97" w:rsidP="009E7F97">
      <w:pPr>
        <w:pStyle w:val="Style"/>
        <w:numPr>
          <w:ilvl w:val="0"/>
          <w:numId w:val="71"/>
        </w:numPr>
        <w:spacing w:line="240" w:lineRule="exact"/>
        <w:ind w:right="-1"/>
        <w:rPr>
          <w:rFonts w:ascii="Times New Roman" w:hAnsi="Times New Roman" w:cs="Times New Roman"/>
          <w:sz w:val="26"/>
          <w:szCs w:val="26"/>
          <w:lang w:bidi="he-IL"/>
        </w:rPr>
      </w:pPr>
      <w:r w:rsidRPr="009E7F97">
        <w:rPr>
          <w:rFonts w:ascii="Times New Roman" w:hAnsi="Times New Roman" w:cs="Times New Roman"/>
          <w:sz w:val="26"/>
          <w:szCs w:val="26"/>
          <w:lang w:bidi="he-IL"/>
        </w:rPr>
        <w:t xml:space="preserve">We often lose sight of the need for continuous improvement. Even when we do </w:t>
      </w:r>
      <w:r w:rsidRPr="009E7F97">
        <w:rPr>
          <w:rFonts w:ascii="Times New Roman" w:hAnsi="Times New Roman" w:cs="Times New Roman"/>
          <w:sz w:val="26"/>
          <w:szCs w:val="26"/>
          <w:lang w:bidi="he-IL"/>
        </w:rPr>
        <w:br/>
        <w:t xml:space="preserve">change, we tend to fall back into old habits that have worked in the past. </w:t>
      </w:r>
    </w:p>
    <w:p w:rsidR="009E7F97" w:rsidRPr="009E7F97" w:rsidRDefault="009E7F97" w:rsidP="009E7F97">
      <w:pPr>
        <w:pStyle w:val="Style"/>
        <w:spacing w:line="240" w:lineRule="exact"/>
        <w:ind w:left="317" w:right="-1"/>
        <w:rPr>
          <w:rFonts w:ascii="Times New Roman" w:hAnsi="Times New Roman" w:cs="Times New Roman"/>
          <w:sz w:val="26"/>
          <w:szCs w:val="26"/>
          <w:lang w:bidi="he-IL"/>
        </w:rPr>
      </w:pPr>
    </w:p>
    <w:p w:rsidR="009E7F97" w:rsidRPr="009E7F97" w:rsidRDefault="009E7F97" w:rsidP="009E7F97">
      <w:pPr>
        <w:pStyle w:val="Style"/>
        <w:spacing w:line="240" w:lineRule="exact"/>
        <w:ind w:left="317" w:right="-1"/>
        <w:rPr>
          <w:rFonts w:ascii="Times New Roman" w:hAnsi="Times New Roman" w:cs="Times New Roman"/>
          <w:sz w:val="26"/>
          <w:szCs w:val="26"/>
          <w:lang w:bidi="he-IL"/>
        </w:rPr>
      </w:pPr>
    </w:p>
    <w:p w:rsidR="009E7F97" w:rsidRPr="009E7F97" w:rsidRDefault="009E7F97" w:rsidP="009E7F97">
      <w:pPr>
        <w:pStyle w:val="Style"/>
        <w:spacing w:before="220" w:line="312" w:lineRule="exact"/>
        <w:ind w:right="38"/>
        <w:rPr>
          <w:rFonts w:ascii="Times New Roman" w:hAnsi="Times New Roman" w:cs="Times New Roman"/>
          <w:b/>
          <w:bCs/>
          <w:w w:val="84"/>
          <w:sz w:val="26"/>
          <w:szCs w:val="26"/>
        </w:rPr>
      </w:pPr>
      <w:r w:rsidRPr="009E7F97">
        <w:rPr>
          <w:rFonts w:ascii="Times New Roman" w:hAnsi="Times New Roman" w:cs="Times New Roman"/>
          <w:b/>
          <w:bCs/>
          <w:w w:val="84"/>
          <w:sz w:val="26"/>
          <w:szCs w:val="26"/>
        </w:rPr>
        <w:t xml:space="preserve">HOW TO OVERCOME RESISTANCE TO CHANGE </w:t>
      </w:r>
    </w:p>
    <w:p w:rsidR="009E7F97" w:rsidRPr="009E7F97" w:rsidRDefault="009E7F97" w:rsidP="009E7F97">
      <w:pPr>
        <w:pStyle w:val="Style"/>
        <w:spacing w:before="144" w:line="225" w:lineRule="exact"/>
        <w:ind w:left="19" w:right="138"/>
        <w:rPr>
          <w:rFonts w:ascii="Times New Roman" w:hAnsi="Times New Roman" w:cs="Times New Roman"/>
          <w:sz w:val="26"/>
          <w:szCs w:val="26"/>
        </w:rPr>
      </w:pPr>
      <w:r w:rsidRPr="009E7F97">
        <w:rPr>
          <w:rFonts w:ascii="Times New Roman" w:hAnsi="Times New Roman" w:cs="Times New Roman"/>
          <w:sz w:val="26"/>
          <w:szCs w:val="26"/>
        </w:rPr>
        <w:t xml:space="preserve">Seven major steps you can take to overcome resistance to change are discussed </w:t>
      </w:r>
      <w:r w:rsidRPr="009E7F97">
        <w:rPr>
          <w:rFonts w:ascii="Times New Roman" w:hAnsi="Times New Roman" w:cs="Times New Roman"/>
          <w:sz w:val="26"/>
          <w:szCs w:val="26"/>
        </w:rPr>
        <w:br/>
        <w:t xml:space="preserve">below. </w:t>
      </w:r>
    </w:p>
    <w:p w:rsidR="009E7F97" w:rsidRPr="009E7F97" w:rsidRDefault="009E7F97" w:rsidP="009E7F97">
      <w:pPr>
        <w:pStyle w:val="Style"/>
        <w:numPr>
          <w:ilvl w:val="0"/>
          <w:numId w:val="67"/>
        </w:numPr>
        <w:spacing w:before="134" w:line="240" w:lineRule="exact"/>
        <w:ind w:left="421" w:right="52" w:hanging="326"/>
        <w:rPr>
          <w:rFonts w:ascii="Times New Roman" w:hAnsi="Times New Roman" w:cs="Times New Roman"/>
          <w:sz w:val="26"/>
          <w:szCs w:val="26"/>
        </w:rPr>
      </w:pPr>
      <w:r w:rsidRPr="009E7F97">
        <w:rPr>
          <w:rFonts w:ascii="Times New Roman" w:hAnsi="Times New Roman" w:cs="Times New Roman"/>
          <w:i/>
          <w:iCs/>
          <w:sz w:val="26"/>
          <w:szCs w:val="26"/>
        </w:rPr>
        <w:t xml:space="preserve">Develop a positive trust climate for change. </w:t>
      </w:r>
      <w:r w:rsidRPr="009E7F97">
        <w:rPr>
          <w:rFonts w:ascii="Times New Roman" w:hAnsi="Times New Roman" w:cs="Times New Roman"/>
          <w:sz w:val="26"/>
          <w:szCs w:val="26"/>
        </w:rPr>
        <w:t xml:space="preserve">Develop and maintain good human </w:t>
      </w:r>
      <w:r w:rsidRPr="009E7F97">
        <w:rPr>
          <w:rFonts w:ascii="Times New Roman" w:hAnsi="Times New Roman" w:cs="Times New Roman"/>
          <w:sz w:val="26"/>
          <w:szCs w:val="26"/>
        </w:rPr>
        <w:br/>
        <w:t xml:space="preserve">relations. Make employees realize you have their best interests in mind and develop mutual trust. Constantly look for better ways to do things. Encouraging employees to suggest changes and implementing their ideas are important parts of continuous improvement. </w:t>
      </w:r>
    </w:p>
    <w:p w:rsidR="009E7F97" w:rsidRPr="009E7F97" w:rsidRDefault="009E7F97" w:rsidP="009E7F97">
      <w:pPr>
        <w:pStyle w:val="Style"/>
        <w:numPr>
          <w:ilvl w:val="0"/>
          <w:numId w:val="67"/>
        </w:numPr>
        <w:spacing w:line="240" w:lineRule="exact"/>
        <w:ind w:left="421" w:right="52" w:hanging="326"/>
        <w:rPr>
          <w:rFonts w:ascii="Times New Roman" w:hAnsi="Times New Roman" w:cs="Times New Roman"/>
          <w:sz w:val="26"/>
          <w:szCs w:val="26"/>
        </w:rPr>
      </w:pPr>
      <w:r w:rsidRPr="009E7F97">
        <w:rPr>
          <w:rFonts w:ascii="Times New Roman" w:hAnsi="Times New Roman" w:cs="Times New Roman"/>
          <w:i/>
          <w:iCs/>
          <w:sz w:val="26"/>
          <w:szCs w:val="26"/>
        </w:rPr>
        <w:t xml:space="preserve">Plan. </w:t>
      </w:r>
      <w:r w:rsidRPr="009E7F97">
        <w:rPr>
          <w:rFonts w:ascii="Times New Roman" w:hAnsi="Times New Roman" w:cs="Times New Roman"/>
          <w:sz w:val="26"/>
          <w:szCs w:val="26"/>
        </w:rPr>
        <w:t xml:space="preserve">Implementing changes successfully requires good planning. You need to identify the possible resistance to change and plan how to overcome it. View change from the employees' position. Set clear objectives so employees know exactly what the change is and how it affects them.!? The next four steps should be part of your plan. </w:t>
      </w:r>
    </w:p>
    <w:p w:rsidR="009E7F97" w:rsidRPr="009E7F97" w:rsidRDefault="009E7F97" w:rsidP="009E7F97">
      <w:pPr>
        <w:pStyle w:val="Style"/>
        <w:numPr>
          <w:ilvl w:val="0"/>
          <w:numId w:val="68"/>
        </w:numPr>
        <w:spacing w:line="240" w:lineRule="exact"/>
        <w:ind w:left="421" w:right="52" w:hanging="326"/>
        <w:rPr>
          <w:rFonts w:ascii="Times New Roman" w:hAnsi="Times New Roman" w:cs="Times New Roman"/>
          <w:sz w:val="26"/>
          <w:szCs w:val="26"/>
        </w:rPr>
      </w:pPr>
      <w:r w:rsidRPr="009E7F97">
        <w:rPr>
          <w:rFonts w:ascii="Times New Roman" w:hAnsi="Times New Roman" w:cs="Times New Roman"/>
          <w:i/>
          <w:iCs/>
          <w:sz w:val="26"/>
          <w:szCs w:val="26"/>
        </w:rPr>
        <w:t xml:space="preserve">Clearly state why the change is needed and how it will affect employees. </w:t>
      </w:r>
      <w:r w:rsidRPr="009E7F97">
        <w:rPr>
          <w:rFonts w:ascii="Times New Roman" w:hAnsi="Times New Roman" w:cs="Times New Roman"/>
          <w:sz w:val="26"/>
          <w:szCs w:val="26"/>
        </w:rPr>
        <w:t xml:space="preserve">Communication is the key to change. Employees want and need to know why the </w:t>
      </w:r>
      <w:r w:rsidRPr="009E7F97">
        <w:rPr>
          <w:rFonts w:ascii="Times New Roman" w:hAnsi="Times New Roman" w:cs="Times New Roman"/>
          <w:sz w:val="26"/>
          <w:szCs w:val="26"/>
        </w:rPr>
        <w:br/>
        <w:t>change is necessary and how it will affect them, both positively and negatively</w:t>
      </w:r>
      <w:r>
        <w:rPr>
          <w:rFonts w:ascii="Times New Roman" w:hAnsi="Times New Roman" w:cs="Times New Roman"/>
          <w:sz w:val="26"/>
          <w:szCs w:val="26"/>
        </w:rPr>
        <w:t>.</w:t>
      </w:r>
      <w:r w:rsidRPr="009E7F97">
        <w:rPr>
          <w:rFonts w:ascii="Times New Roman" w:hAnsi="Times New Roman" w:cs="Times New Roman"/>
          <w:w w:val="64"/>
          <w:sz w:val="26"/>
          <w:szCs w:val="26"/>
        </w:rPr>
        <w:t xml:space="preserve"> </w:t>
      </w:r>
      <w:r w:rsidRPr="009E7F97">
        <w:rPr>
          <w:rFonts w:ascii="Times New Roman" w:hAnsi="Times New Roman" w:cs="Times New Roman"/>
          <w:w w:val="64"/>
          <w:sz w:val="26"/>
          <w:szCs w:val="26"/>
        </w:rPr>
        <w:br/>
      </w:r>
      <w:r w:rsidRPr="009E7F97">
        <w:rPr>
          <w:rFonts w:ascii="Times New Roman" w:hAnsi="Times New Roman" w:cs="Times New Roman"/>
          <w:sz w:val="26"/>
          <w:szCs w:val="26"/>
        </w:rPr>
        <w:t xml:space="preserve">Be open and honest with employees. Giving employees the facts as far in advance as possible helps them to overcome fear of the unknown. If the grapevine starts to spread incorrect information, correct it as quickly as possible. </w:t>
      </w:r>
    </w:p>
    <w:p w:rsidR="009E7F97" w:rsidRPr="009E7F97" w:rsidRDefault="009E7F97" w:rsidP="009E7F97">
      <w:pPr>
        <w:pStyle w:val="Style"/>
        <w:numPr>
          <w:ilvl w:val="0"/>
          <w:numId w:val="67"/>
        </w:numPr>
        <w:spacing w:line="240" w:lineRule="exact"/>
        <w:ind w:left="421" w:right="52" w:hanging="326"/>
        <w:rPr>
          <w:rFonts w:ascii="Times New Roman" w:hAnsi="Times New Roman" w:cs="Times New Roman"/>
          <w:sz w:val="26"/>
          <w:szCs w:val="26"/>
        </w:rPr>
      </w:pPr>
      <w:r w:rsidRPr="009E7F97">
        <w:rPr>
          <w:rFonts w:ascii="Times New Roman" w:hAnsi="Times New Roman" w:cs="Times New Roman"/>
          <w:i/>
          <w:iCs/>
          <w:sz w:val="26"/>
          <w:szCs w:val="26"/>
        </w:rPr>
        <w:t xml:space="preserve">Create a win-win situation. </w:t>
      </w:r>
      <w:r w:rsidRPr="009E7F97">
        <w:rPr>
          <w:rFonts w:ascii="Times New Roman" w:hAnsi="Times New Roman" w:cs="Times New Roman"/>
          <w:sz w:val="26"/>
          <w:szCs w:val="26"/>
        </w:rPr>
        <w:t xml:space="preserve">The goal of human relations is to meet employee needs while achieving departmental and organizational objectives. To overcome resistance to change, be sure to answer the other parties' unasked question. "What's in it for me?" When people can see how they benefit, they are more willing to change. If the organization is going to benefit by the change, so should the employees. </w:t>
      </w:r>
    </w:p>
    <w:p w:rsidR="009E7F97" w:rsidRPr="009E7F97" w:rsidRDefault="009E7F97" w:rsidP="009E7F97">
      <w:pPr>
        <w:pStyle w:val="Style"/>
        <w:numPr>
          <w:ilvl w:val="0"/>
          <w:numId w:val="68"/>
        </w:numPr>
        <w:spacing w:line="240" w:lineRule="exact"/>
        <w:ind w:left="421" w:right="57" w:hanging="321"/>
        <w:rPr>
          <w:rFonts w:ascii="Times New Roman" w:hAnsi="Times New Roman" w:cs="Times New Roman"/>
          <w:sz w:val="26"/>
          <w:szCs w:val="26"/>
        </w:rPr>
      </w:pPr>
      <w:r w:rsidRPr="009E7F97">
        <w:rPr>
          <w:rFonts w:ascii="Times New Roman" w:hAnsi="Times New Roman" w:cs="Times New Roman"/>
          <w:i/>
          <w:iCs/>
          <w:sz w:val="26"/>
          <w:szCs w:val="26"/>
        </w:rPr>
        <w:t xml:space="preserve">Involve employees. </w:t>
      </w:r>
      <w:r w:rsidRPr="009E7F97">
        <w:rPr>
          <w:rFonts w:ascii="Times New Roman" w:hAnsi="Times New Roman" w:cs="Times New Roman"/>
          <w:sz w:val="26"/>
          <w:szCs w:val="26"/>
        </w:rPr>
        <w:t>To create a win-win situation, involve employees. A commitment to change is usually critical to its successful implementation. Employees</w:t>
      </w:r>
      <w:r>
        <w:rPr>
          <w:rFonts w:ascii="Times New Roman" w:hAnsi="Times New Roman" w:cs="Times New Roman"/>
          <w:sz w:val="26"/>
          <w:szCs w:val="26"/>
        </w:rPr>
        <w:t xml:space="preserve"> </w:t>
      </w:r>
      <w:r w:rsidRPr="009E7F97">
        <w:rPr>
          <w:rFonts w:ascii="Times New Roman" w:hAnsi="Times New Roman" w:cs="Times New Roman"/>
          <w:sz w:val="26"/>
          <w:szCs w:val="26"/>
        </w:rPr>
        <w:t xml:space="preserve">who participate in developing changes are more committed to them than employees who have changes dictated to them.'? </w:t>
      </w:r>
    </w:p>
    <w:p w:rsidR="009E7F97" w:rsidRPr="009E7F97" w:rsidRDefault="009E7F97" w:rsidP="009E7F97">
      <w:pPr>
        <w:pStyle w:val="Style"/>
        <w:numPr>
          <w:ilvl w:val="0"/>
          <w:numId w:val="69"/>
        </w:numPr>
        <w:spacing w:line="240" w:lineRule="exact"/>
        <w:ind w:left="436" w:right="42" w:hanging="321"/>
        <w:rPr>
          <w:rFonts w:ascii="Times New Roman" w:hAnsi="Times New Roman" w:cs="Times New Roman"/>
          <w:sz w:val="26"/>
          <w:szCs w:val="26"/>
        </w:rPr>
      </w:pPr>
      <w:r w:rsidRPr="009E7F97">
        <w:rPr>
          <w:rFonts w:ascii="Times New Roman" w:hAnsi="Times New Roman" w:cs="Times New Roman"/>
          <w:i/>
          <w:iCs/>
          <w:sz w:val="26"/>
          <w:szCs w:val="26"/>
        </w:rPr>
        <w:t xml:space="preserve">Provide support and evaluation. </w:t>
      </w:r>
      <w:r w:rsidRPr="009E7F97">
        <w:rPr>
          <w:rFonts w:ascii="Times New Roman" w:hAnsi="Times New Roman" w:cs="Times New Roman"/>
          <w:sz w:val="26"/>
          <w:szCs w:val="26"/>
        </w:rPr>
        <w:t>To overcome resistance to change, employees</w:t>
      </w:r>
      <w:r>
        <w:rPr>
          <w:rFonts w:ascii="Times New Roman" w:hAnsi="Times New Roman" w:cs="Times New Roman"/>
          <w:sz w:val="26"/>
          <w:szCs w:val="26"/>
        </w:rPr>
        <w:t xml:space="preserve"> </w:t>
      </w:r>
      <w:r w:rsidRPr="009E7F97">
        <w:rPr>
          <w:rFonts w:ascii="Times New Roman" w:hAnsi="Times New Roman" w:cs="Times New Roman"/>
          <w:sz w:val="26"/>
          <w:szCs w:val="26"/>
        </w:rPr>
        <w:t xml:space="preserve">need to know that managers are there to help them cope with the changes. Managers need to make the learning process as painless as possible by providing training and other </w:t>
      </w:r>
      <w:r w:rsidRPr="009E7F97">
        <w:rPr>
          <w:rFonts w:ascii="Times New Roman" w:hAnsi="Times New Roman" w:cs="Times New Roman"/>
          <w:w w:val="105"/>
          <w:sz w:val="26"/>
          <w:szCs w:val="26"/>
        </w:rPr>
        <w:t>support.</w:t>
      </w:r>
      <w:r>
        <w:rPr>
          <w:rFonts w:ascii="Times New Roman" w:hAnsi="Times New Roman" w:cs="Times New Roman"/>
          <w:w w:val="105"/>
          <w:sz w:val="26"/>
          <w:szCs w:val="26"/>
        </w:rPr>
        <w:t xml:space="preserve"> </w:t>
      </w:r>
      <w:r w:rsidRPr="009E7F97">
        <w:rPr>
          <w:rFonts w:ascii="Times New Roman" w:hAnsi="Times New Roman" w:cs="Times New Roman"/>
          <w:sz w:val="26"/>
          <w:szCs w:val="26"/>
        </w:rPr>
        <w:t xml:space="preserve">Managers must also provide feedback and evaluation during the learning process to increase the employees' efficiency and effectiveness in implementing the change. </w:t>
      </w:r>
    </w:p>
    <w:p w:rsidR="009E7F97" w:rsidRPr="009E7F97" w:rsidRDefault="009E7F97" w:rsidP="009E7F97">
      <w:pPr>
        <w:pStyle w:val="Style"/>
        <w:spacing w:line="240" w:lineRule="exact"/>
        <w:ind w:left="450" w:right="-1"/>
        <w:rPr>
          <w:rFonts w:ascii="Times New Roman" w:hAnsi="Times New Roman" w:cs="Times New Roman"/>
          <w:sz w:val="26"/>
          <w:szCs w:val="26"/>
          <w:lang w:bidi="he-IL"/>
        </w:rPr>
      </w:pPr>
      <w:r w:rsidRPr="009E7F97">
        <w:rPr>
          <w:rFonts w:ascii="Times New Roman" w:hAnsi="Times New Roman" w:cs="Times New Roman"/>
          <w:i/>
          <w:iCs/>
          <w:sz w:val="26"/>
          <w:szCs w:val="26"/>
        </w:rPr>
        <w:t xml:space="preserve">Create urgency. </w:t>
      </w:r>
      <w:r w:rsidRPr="009E7F97">
        <w:rPr>
          <w:rFonts w:ascii="Times New Roman" w:hAnsi="Times New Roman" w:cs="Times New Roman"/>
          <w:sz w:val="26"/>
          <w:szCs w:val="26"/>
        </w:rPr>
        <w:t xml:space="preserve">Many people procrastinate making changes. A feeling of urgency is the primary driver toward taking </w:t>
      </w:r>
      <w:r w:rsidRPr="009E7F97">
        <w:rPr>
          <w:rFonts w:ascii="Times New Roman" w:hAnsi="Times New Roman" w:cs="Times New Roman"/>
          <w:w w:val="105"/>
          <w:sz w:val="26"/>
          <w:szCs w:val="26"/>
        </w:rPr>
        <w:t xml:space="preserve">action. </w:t>
      </w:r>
      <w:r w:rsidRPr="009E7F97">
        <w:rPr>
          <w:rFonts w:ascii="Times New Roman" w:hAnsi="Times New Roman" w:cs="Times New Roman"/>
          <w:sz w:val="26"/>
          <w:szCs w:val="26"/>
        </w:rPr>
        <w:t>If something is perceived as urgent, it is given a high priority and is usually done im</w:t>
      </w:r>
      <w:r>
        <w:rPr>
          <w:rFonts w:ascii="Times New Roman" w:hAnsi="Times New Roman" w:cs="Times New Roman"/>
          <w:sz w:val="26"/>
          <w:szCs w:val="26"/>
        </w:rPr>
        <w:t>m</w:t>
      </w:r>
      <w:r w:rsidRPr="009E7F97">
        <w:rPr>
          <w:rFonts w:ascii="Times New Roman" w:hAnsi="Times New Roman" w:cs="Times New Roman"/>
          <w:sz w:val="26"/>
          <w:szCs w:val="26"/>
        </w:rPr>
        <w:t>ediately.</w:t>
      </w:r>
    </w:p>
    <w:p w:rsidR="009E7F97" w:rsidRPr="009E7F97" w:rsidRDefault="009E7F97" w:rsidP="0079370D">
      <w:pPr>
        <w:rPr>
          <w:rFonts w:ascii="Times New Roman" w:hAnsi="Times New Roman" w:cs="Times New Roman"/>
          <w:b/>
          <w:sz w:val="26"/>
          <w:szCs w:val="26"/>
        </w:rPr>
      </w:pPr>
    </w:p>
    <w:p w:rsidR="009E7F97" w:rsidRDefault="008E190E" w:rsidP="0079370D">
      <w:pPr>
        <w:rPr>
          <w:rFonts w:ascii="Times New Roman" w:hAnsi="Times New Roman" w:cs="Times New Roman"/>
          <w:b/>
          <w:sz w:val="26"/>
          <w:szCs w:val="26"/>
        </w:rPr>
      </w:pPr>
      <w:r>
        <w:rPr>
          <w:rFonts w:ascii="Times New Roman" w:hAnsi="Times New Roman" w:cs="Times New Roman"/>
          <w:b/>
          <w:sz w:val="26"/>
          <w:szCs w:val="26"/>
        </w:rPr>
        <w:t>---------------------------------------------------------------------------------------</w:t>
      </w:r>
      <w:r>
        <w:rPr>
          <w:rFonts w:ascii="Times New Roman" w:hAnsi="Times New Roman" w:cs="Times New Roman"/>
          <w:b/>
          <w:sz w:val="26"/>
          <w:szCs w:val="26"/>
        </w:rPr>
        <w:br/>
      </w:r>
    </w:p>
    <w:p w:rsidR="00A712D2" w:rsidRDefault="00A712D2">
      <w:pPr>
        <w:rPr>
          <w:rFonts w:ascii="Times New Roman" w:hAnsi="Times New Roman" w:cs="Times New Roman"/>
          <w:b/>
          <w:sz w:val="32"/>
          <w:szCs w:val="32"/>
        </w:rPr>
      </w:pPr>
      <w:r>
        <w:rPr>
          <w:rFonts w:ascii="Times New Roman" w:hAnsi="Times New Roman" w:cs="Times New Roman"/>
          <w:b/>
          <w:sz w:val="32"/>
          <w:szCs w:val="32"/>
        </w:rPr>
        <w:br w:type="page"/>
      </w:r>
    </w:p>
    <w:p w:rsidR="008E300B" w:rsidRPr="00F15DC8" w:rsidRDefault="008E300B" w:rsidP="008E300B">
      <w:pPr>
        <w:jc w:val="center"/>
        <w:rPr>
          <w:rFonts w:ascii="Times New Roman" w:hAnsi="Times New Roman" w:cs="Times New Roman"/>
          <w:b/>
          <w:sz w:val="32"/>
          <w:szCs w:val="32"/>
        </w:rPr>
      </w:pPr>
      <w:r w:rsidRPr="00F15DC8">
        <w:rPr>
          <w:rFonts w:ascii="Times New Roman" w:hAnsi="Times New Roman" w:cs="Times New Roman"/>
          <w:b/>
          <w:sz w:val="32"/>
          <w:szCs w:val="32"/>
        </w:rPr>
        <w:t>Lecture 15</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Resistance to Change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Sources of Resistance to Change</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–Facts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Provable statements that identify reality.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–Beliefs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Subjective opinions that cannot be proven.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–Values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What people believe are important and worth pursuing or doing.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Focuses of Resistance to Change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–Self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The reaction of individuals who feel their self-interests are threatened by change.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–Others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The consideration given to how others will be affected by change. </w:t>
      </w:r>
    </w:p>
    <w:p w:rsidR="000206D7" w:rsidRPr="00F15DC8" w:rsidRDefault="000206D7" w:rsidP="006251E9">
      <w:pPr>
        <w:ind w:firstLine="720"/>
        <w:rPr>
          <w:rFonts w:ascii="Times New Roman" w:hAnsi="Times New Roman" w:cs="Times New Roman"/>
          <w:sz w:val="24"/>
        </w:rPr>
      </w:pPr>
      <w:r w:rsidRPr="00F15DC8">
        <w:rPr>
          <w:rFonts w:ascii="Times New Roman" w:hAnsi="Times New Roman" w:cs="Times New Roman"/>
          <w:sz w:val="24"/>
        </w:rPr>
        <w:t xml:space="preserve">–Work environment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Change in the working environment threatens individuals’ control of the environment.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Resistance Matrix Focus of Resistance: Self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1828800"/>
            <wp:effectExtent l="0" t="0" r="0" b="0"/>
            <wp:docPr id="560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32" name="Picture 4"/>
                    <pic:cNvPicPr>
                      <a:picLocks noChangeAspect="1" noChangeArrowheads="1"/>
                    </pic:cNvPicPr>
                  </pic:nvPicPr>
                  <pic:blipFill>
                    <a:blip r:embed="rId111" cstate="print">
                      <a:lum bright="-8000" contrast="3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469"/>
                    <a:stretch>
                      <a:fillRect/>
                    </a:stretch>
                  </pic:blipFill>
                  <pic:spPr bwMode="auto">
                    <a:xfrm>
                      <a:off x="0" y="0"/>
                      <a:ext cx="5943600" cy="182880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133850" cy="238125"/>
            <wp:effectExtent l="0" t="0" r="0" b="9525"/>
            <wp:docPr id="560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33" name="Picture 5"/>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3850" cy="238125"/>
                    </a:xfrm>
                    <a:prstGeom prst="rect">
                      <a:avLst/>
                    </a:prstGeom>
                    <a:noFill/>
                    <a:ln>
                      <a:noFill/>
                    </a:ln>
                    <a:extLst/>
                  </pic:spPr>
                </pic:pic>
              </a:graphicData>
            </a:graphic>
          </wp:inline>
        </w:drawing>
      </w:r>
    </w:p>
    <w:p w:rsidR="00A712D2" w:rsidRDefault="00A712D2"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Resistance Matrix</w:t>
      </w:r>
      <w:r w:rsidR="006251E9" w:rsidRPr="00F15DC8">
        <w:rPr>
          <w:rFonts w:ascii="Times New Roman" w:hAnsi="Times New Roman" w:cs="Times New Roman"/>
          <w:b/>
          <w:sz w:val="30"/>
          <w:szCs w:val="28"/>
        </w:rPr>
        <w:t xml:space="preserve"> </w:t>
      </w:r>
      <w:r w:rsidRPr="00F15DC8">
        <w:rPr>
          <w:rFonts w:ascii="Times New Roman" w:hAnsi="Times New Roman" w:cs="Times New Roman"/>
          <w:b/>
          <w:sz w:val="30"/>
          <w:szCs w:val="28"/>
        </w:rPr>
        <w:t xml:space="preserve">Focus of Resistance:  Others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122374"/>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1" name="Picture 7"/>
                    <pic:cNvPicPr>
                      <a:picLocks noChangeAspect="1" noChangeArrowheads="1"/>
                    </pic:cNvPicPr>
                  </pic:nvPicPr>
                  <pic:blipFill>
                    <a:blip r:embed="rId113" cstate="print">
                      <a:lum bright="-6000" contrast="3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3141" cy="2125781"/>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133850" cy="228600"/>
            <wp:effectExtent l="0" t="0" r="0" b="0"/>
            <wp:docPr id="5437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2" name="Picture 8"/>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3850" cy="22860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p>
    <w:p w:rsidR="006251E9" w:rsidRPr="00F15DC8" w:rsidRDefault="006251E9" w:rsidP="0079370D">
      <w:pPr>
        <w:rPr>
          <w:rFonts w:ascii="Times New Roman" w:hAnsi="Times New Roman" w:cs="Times New Roman"/>
          <w:b/>
          <w:sz w:val="30"/>
          <w:szCs w:val="28"/>
        </w:rPr>
      </w:pPr>
    </w:p>
    <w:p w:rsidR="006251E9" w:rsidRPr="00F15DC8" w:rsidRDefault="006251E9"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Resistance Matrix</w:t>
      </w:r>
      <w:r w:rsidR="006251E9" w:rsidRPr="00F15DC8">
        <w:rPr>
          <w:rFonts w:ascii="Times New Roman" w:hAnsi="Times New Roman" w:cs="Times New Roman"/>
          <w:b/>
          <w:sz w:val="30"/>
          <w:szCs w:val="28"/>
        </w:rPr>
        <w:t xml:space="preserve"> </w:t>
      </w:r>
      <w:r w:rsidRPr="00F15DC8">
        <w:rPr>
          <w:rFonts w:ascii="Times New Roman" w:hAnsi="Times New Roman" w:cs="Times New Roman"/>
          <w:b/>
          <w:sz w:val="30"/>
          <w:szCs w:val="28"/>
        </w:rPr>
        <w:t xml:space="preserve">Focus of Resistance:  Work Environment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524760"/>
            <wp:effectExtent l="0" t="0" r="0" b="8890"/>
            <wp:docPr id="5591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08" name="Picture 4"/>
                    <pic:cNvPicPr>
                      <a:picLocks noChangeAspect="1" noChangeArrowheads="1"/>
                    </pic:cNvPicPr>
                  </pic:nvPicPr>
                  <pic:blipFill>
                    <a:blip r:embed="rId114" cstate="print">
                      <a:lum contrast="3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524760"/>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rPr>
      </w:pPr>
    </w:p>
    <w:p w:rsidR="002E0FB7" w:rsidRDefault="002E0FB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Innovation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Innovative Organizational Structures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–Flat organizations with limited bureaucracy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–Generalist division of labor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–Coordinate with cross functional teams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–Informal with decentralized authority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–Create separate systems for innovative groups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–Attract and retain creative employees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–Reward innovation and creativity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Innovative Organizational Cultures</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–Encourage creativity and innovation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–Develop structures to match their creative culture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–Encourage risk-taking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–Foster Intrapreneurship</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–Have open systems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–Focus on ends rather than means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–Accept ambiguous and impractical ideas </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r>
      <w:r w:rsidR="000206D7" w:rsidRPr="00F15DC8">
        <w:rPr>
          <w:rFonts w:ascii="Times New Roman" w:hAnsi="Times New Roman" w:cs="Times New Roman"/>
          <w:sz w:val="24"/>
        </w:rPr>
        <w:t xml:space="preserve">–Tolerate conflict </w:t>
      </w:r>
    </w:p>
    <w:p w:rsidR="00A15A49" w:rsidRDefault="00A15A49" w:rsidP="0079370D">
      <w:pPr>
        <w:rPr>
          <w:rFonts w:ascii="Times New Roman" w:hAnsi="Times New Roman" w:cs="Times New Roman"/>
          <w:sz w:val="24"/>
        </w:rPr>
      </w:pPr>
    </w:p>
    <w:p w:rsidR="002E0FB7" w:rsidRDefault="002E0FB7" w:rsidP="0079370D">
      <w:pPr>
        <w:rPr>
          <w:rFonts w:ascii="Times New Roman" w:hAnsi="Times New Roman" w:cs="Times New Roman"/>
          <w:b/>
          <w:sz w:val="28"/>
          <w:szCs w:val="28"/>
        </w:rPr>
      </w:pPr>
    </w:p>
    <w:p w:rsidR="002E0FB7" w:rsidRDefault="002E0FB7" w:rsidP="0079370D">
      <w:pPr>
        <w:rPr>
          <w:rFonts w:ascii="Times New Roman" w:hAnsi="Times New Roman" w:cs="Times New Roman"/>
          <w:b/>
          <w:sz w:val="28"/>
          <w:szCs w:val="28"/>
        </w:rPr>
      </w:pPr>
    </w:p>
    <w:p w:rsidR="002E0FB7" w:rsidRDefault="002E0FB7" w:rsidP="0079370D">
      <w:pPr>
        <w:rPr>
          <w:rFonts w:ascii="Times New Roman" w:hAnsi="Times New Roman" w:cs="Times New Roman"/>
          <w:b/>
          <w:sz w:val="28"/>
          <w:szCs w:val="28"/>
        </w:rPr>
      </w:pPr>
    </w:p>
    <w:p w:rsidR="002E0FB7" w:rsidRDefault="002E0FB7" w:rsidP="0079370D">
      <w:pPr>
        <w:rPr>
          <w:rFonts w:ascii="Times New Roman" w:hAnsi="Times New Roman" w:cs="Times New Roman"/>
          <w:b/>
          <w:sz w:val="28"/>
          <w:szCs w:val="28"/>
        </w:rPr>
      </w:pPr>
    </w:p>
    <w:p w:rsidR="002E0FB7" w:rsidRDefault="002E0FB7" w:rsidP="0079370D">
      <w:pPr>
        <w:rPr>
          <w:rFonts w:ascii="Times New Roman" w:hAnsi="Times New Roman" w:cs="Times New Roman"/>
          <w:b/>
          <w:sz w:val="28"/>
          <w:szCs w:val="28"/>
        </w:rPr>
      </w:pPr>
    </w:p>
    <w:p w:rsidR="003F4733" w:rsidRPr="00A15A49" w:rsidRDefault="00A15A49" w:rsidP="0079370D">
      <w:pPr>
        <w:rPr>
          <w:rFonts w:ascii="Times New Roman" w:hAnsi="Times New Roman" w:cs="Times New Roman"/>
          <w:b/>
          <w:sz w:val="28"/>
          <w:szCs w:val="28"/>
        </w:rPr>
      </w:pPr>
      <w:r w:rsidRPr="00A15A49">
        <w:rPr>
          <w:rFonts w:ascii="Times New Roman" w:hAnsi="Times New Roman" w:cs="Times New Roman"/>
          <w:b/>
          <w:sz w:val="28"/>
          <w:szCs w:val="28"/>
        </w:rPr>
        <w:t>3M’s Rules for an Innovative Culture</w:t>
      </w:r>
    </w:p>
    <w:p w:rsidR="003F4733" w:rsidRPr="00F15DC8" w:rsidRDefault="003F4733">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43600" cy="3471729"/>
            <wp:effectExtent l="1905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85" name="Picture 5"/>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471729"/>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772626" cy="3788228"/>
            <wp:effectExtent l="19050" t="0" r="0" b="0"/>
            <wp:docPr id="563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02" name="Picture 2"/>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77354" cy="3791331"/>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Quality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Core Values of Total Quality Management (TQM)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–To focus everyone in the organization on delivering customer value.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–To continuously improve the system and its</w:t>
      </w:r>
      <w:r w:rsidR="003F4733" w:rsidRPr="00F15DC8">
        <w:rPr>
          <w:rFonts w:ascii="Times New Roman" w:hAnsi="Times New Roman" w:cs="Times New Roman"/>
          <w:sz w:val="24"/>
        </w:rPr>
        <w:t xml:space="preserve"> </w:t>
      </w:r>
      <w:r w:rsidRPr="00F15DC8">
        <w:rPr>
          <w:rFonts w:ascii="Times New Roman" w:hAnsi="Times New Roman" w:cs="Times New Roman"/>
          <w:sz w:val="24"/>
        </w:rPr>
        <w:t xml:space="preserve">processes.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The Continuous Improvement Culture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–Successful implementation of TQM requires incorporation of TQM values into the organizational culture.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Diversity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 xml:space="preserve">Diversity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–The degree of differences among members of a group or an organization.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Race/ethnicity, religion, gender, age, ability </w:t>
      </w:r>
    </w:p>
    <w:p w:rsidR="000206D7" w:rsidRPr="00A15A49" w:rsidRDefault="000206D7"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Diversity in all forms is increasing in the general population and the workforce.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–Incorporating diversity opens up a larger labor pool of skilled workers from which to recruit.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–Diversity is a legal requirement, an ethical obligation, and a competitive advantage.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Valuing Diversity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–Emphasizing training employees of different races and ethnicity, religions, genders, ages, and abilities and with other differences to function together effectively.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 xml:space="preserve">• Managing Diversity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–Emphasizes fully utilizing human resources through  organizational actions that meet all employees’ needs. </w:t>
      </w:r>
    </w:p>
    <w:p w:rsidR="000206D7" w:rsidRPr="00F15DC8" w:rsidRDefault="000206D7" w:rsidP="0079370D">
      <w:pPr>
        <w:rPr>
          <w:rFonts w:ascii="Times New Roman" w:hAnsi="Times New Roman" w:cs="Times New Roman"/>
          <w:b/>
          <w:sz w:val="30"/>
          <w:szCs w:val="28"/>
        </w:rPr>
      </w:pPr>
    </w:p>
    <w:p w:rsidR="00A712D2" w:rsidRDefault="00A712D2" w:rsidP="0079370D">
      <w:pPr>
        <w:rPr>
          <w:rFonts w:ascii="Times New Roman" w:hAnsi="Times New Roman" w:cs="Times New Roman"/>
          <w:b/>
          <w:sz w:val="30"/>
          <w:szCs w:val="28"/>
        </w:rPr>
      </w:pPr>
    </w:p>
    <w:p w:rsidR="00A712D2" w:rsidRDefault="00A712D2" w:rsidP="0079370D">
      <w:pPr>
        <w:rPr>
          <w:rFonts w:ascii="Times New Roman" w:hAnsi="Times New Roman" w:cs="Times New Roman"/>
          <w:b/>
          <w:sz w:val="30"/>
          <w:szCs w:val="28"/>
        </w:rPr>
      </w:pPr>
    </w:p>
    <w:p w:rsidR="00A712D2" w:rsidRDefault="00A712D2" w:rsidP="0079370D">
      <w:pPr>
        <w:rPr>
          <w:rFonts w:ascii="Times New Roman" w:hAnsi="Times New Roman" w:cs="Times New Roman"/>
          <w:b/>
          <w:sz w:val="30"/>
          <w:szCs w:val="28"/>
        </w:rPr>
      </w:pPr>
    </w:p>
    <w:p w:rsidR="00A712D2" w:rsidRDefault="00A712D2"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Managing Diversity </w:t>
      </w:r>
    </w:p>
    <w:p w:rsidR="003F4733" w:rsidRPr="00F15DC8" w:rsidRDefault="003F4733"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056765"/>
            <wp:effectExtent l="0" t="0" r="0" b="635"/>
            <wp:docPr id="5458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01" name="Picture 9"/>
                    <pic:cNvPicPr>
                      <a:picLocks noChangeAspect="1" noChangeArrowheads="1"/>
                    </pic:cNvPicPr>
                  </pic:nvPicPr>
                  <pic:blipFill>
                    <a:blip r:embed="rId117" cstate="print">
                      <a:lum bright="-2000" contrast="3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056765"/>
                    </a:xfrm>
                    <a:prstGeom prst="rect">
                      <a:avLst/>
                    </a:prstGeom>
                    <a:noFill/>
                    <a:ln>
                      <a:noFill/>
                    </a:ln>
                    <a:extLst/>
                  </pic:spPr>
                </pic:pic>
              </a:graphicData>
            </a:graphic>
          </wp:inline>
        </w:drawing>
      </w:r>
    </w:p>
    <w:p w:rsidR="000206D7" w:rsidRDefault="000206D7" w:rsidP="0079370D">
      <w:pPr>
        <w:rPr>
          <w:rFonts w:ascii="Times New Roman" w:hAnsi="Times New Roman" w:cs="Times New Roman"/>
          <w:b/>
          <w:noProof/>
          <w:sz w:val="30"/>
          <w:szCs w:val="28"/>
        </w:rPr>
      </w:pPr>
    </w:p>
    <w:p w:rsidR="00A712D2" w:rsidRDefault="00A712D2" w:rsidP="0079370D">
      <w:pPr>
        <w:rPr>
          <w:rFonts w:ascii="Times New Roman" w:hAnsi="Times New Roman" w:cs="Times New Roman"/>
          <w:b/>
          <w:noProof/>
          <w:sz w:val="30"/>
          <w:szCs w:val="28"/>
        </w:rPr>
      </w:pPr>
    </w:p>
    <w:p w:rsidR="00A712D2" w:rsidRPr="00F15DC8" w:rsidRDefault="00A712D2" w:rsidP="0079370D">
      <w:pPr>
        <w:rPr>
          <w:rFonts w:ascii="Times New Roman" w:hAnsi="Times New Roman" w:cs="Times New Roman"/>
          <w:b/>
          <w:sz w:val="30"/>
          <w:szCs w:val="28"/>
        </w:rPr>
      </w:pPr>
      <w:r w:rsidRPr="00A712D2">
        <w:rPr>
          <w:rFonts w:ascii="Times New Roman" w:hAnsi="Times New Roman" w:cs="Times New Roman"/>
          <w:b/>
          <w:noProof/>
          <w:sz w:val="30"/>
          <w:szCs w:val="28"/>
        </w:rPr>
        <w:drawing>
          <wp:inline distT="0" distB="0" distL="0" distR="0">
            <wp:extent cx="5940989" cy="3676650"/>
            <wp:effectExtent l="0" t="0" r="3175" b="0"/>
            <wp:docPr id="545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50" name="Picture 2"/>
                    <pic:cNvPicPr>
                      <a:picLocks noChangeAspect="1" noChangeArrowheads="1"/>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678266"/>
                    </a:xfrm>
                    <a:prstGeom prst="rect">
                      <a:avLst/>
                    </a:prstGeom>
                    <a:noFill/>
                    <a:ln>
                      <a:noFill/>
                    </a:ln>
                    <a:extLst/>
                  </pic:spPr>
                </pic:pic>
              </a:graphicData>
            </a:graphic>
          </wp:inline>
        </w:drawing>
      </w:r>
    </w:p>
    <w:p w:rsidR="00A712D2" w:rsidRDefault="00A712D2"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Organizational Development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Organizational Development (OD)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–The ongoing planned process of change used as a means of improving performance through interventions.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OD Interventions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–Specific actions taken to implement specific changes.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sz w:val="24"/>
        </w:rPr>
        <w:t xml:space="preserve">• Change Agent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–The person selected by human resources management to be responsible for the OD program. </w:t>
      </w:r>
    </w:p>
    <w:p w:rsidR="003F4733" w:rsidRPr="00F15DC8" w:rsidRDefault="003F4733"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Change Models </w:t>
      </w: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1985645"/>
            <wp:effectExtent l="0" t="0" r="0" b="0"/>
            <wp:docPr id="5468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26" name="Picture 10"/>
                    <pic:cNvPicPr>
                      <a:picLocks noChangeAspect="1" noChangeArrowheads="1"/>
                    </pic:cNvPicPr>
                  </pic:nvPicPr>
                  <pic:blipFill>
                    <a:blip r:embed="rId119" cstate="print">
                      <a:lum bright="-16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985645"/>
                    </a:xfrm>
                    <a:prstGeom prst="rect">
                      <a:avLst/>
                    </a:prstGeom>
                    <a:noFill/>
                    <a:ln>
                      <a:noFill/>
                    </a:ln>
                    <a:extLst/>
                  </pic:spPr>
                </pic:pic>
              </a:graphicData>
            </a:graphic>
          </wp:inline>
        </w:drawing>
      </w:r>
    </w:p>
    <w:p w:rsidR="000206D7" w:rsidRPr="00F15DC8" w:rsidRDefault="000206D7" w:rsidP="0079370D">
      <w:pPr>
        <w:rPr>
          <w:rFonts w:ascii="Times New Roman" w:hAnsi="Times New Roman" w:cs="Times New Roman"/>
          <w:b/>
          <w:sz w:val="30"/>
          <w:szCs w:val="28"/>
        </w:rPr>
      </w:pP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OD Interventions </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581525" cy="3244061"/>
            <wp:effectExtent l="0" t="0" r="0"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8" name="Picture 8"/>
                    <pic:cNvPicPr>
                      <a:picLocks noChangeAspect="1" noChangeArrowheads="1"/>
                    </pic:cNvPicPr>
                  </pic:nvPicPr>
                  <pic:blipFill>
                    <a:blip r:embed="rId120" cstate="print">
                      <a:lum bright="-20000" contrast="4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9060" cy="3249396"/>
                    </a:xfrm>
                    <a:prstGeom prst="rect">
                      <a:avLst/>
                    </a:prstGeom>
                    <a:noFill/>
                    <a:ln>
                      <a:noFill/>
                    </a:ln>
                    <a:extLst/>
                  </pic:spPr>
                </pic:pic>
              </a:graphicData>
            </a:graphic>
          </wp:inline>
        </w:drawing>
      </w:r>
    </w:p>
    <w:p w:rsidR="007871E9" w:rsidRDefault="007871E9" w:rsidP="0079370D">
      <w:pPr>
        <w:rPr>
          <w:rFonts w:ascii="Times New Roman" w:hAnsi="Times New Roman" w:cs="Times New Roman"/>
          <w:b/>
          <w:sz w:val="24"/>
        </w:rPr>
      </w:pPr>
    </w:p>
    <w:p w:rsidR="000206D7" w:rsidRPr="00A15A49" w:rsidRDefault="000206D7" w:rsidP="0079370D">
      <w:pPr>
        <w:rPr>
          <w:rFonts w:ascii="Times New Roman" w:hAnsi="Times New Roman" w:cs="Times New Roman"/>
          <w:b/>
          <w:sz w:val="24"/>
        </w:rPr>
      </w:pPr>
      <w:r w:rsidRPr="00A15A49">
        <w:rPr>
          <w:rFonts w:ascii="Times New Roman" w:hAnsi="Times New Roman" w:cs="Times New Roman"/>
          <w:b/>
          <w:sz w:val="24"/>
        </w:rPr>
        <w:t xml:space="preserve">• </w:t>
      </w:r>
      <w:r w:rsidR="003F4733" w:rsidRPr="00A15A49">
        <w:rPr>
          <w:rFonts w:ascii="Times New Roman" w:hAnsi="Times New Roman" w:cs="Times New Roman"/>
          <w:b/>
          <w:sz w:val="24"/>
        </w:rPr>
        <w:t>Force field</w:t>
      </w:r>
      <w:r w:rsidRPr="00A15A49">
        <w:rPr>
          <w:rFonts w:ascii="Times New Roman" w:hAnsi="Times New Roman" w:cs="Times New Roman"/>
          <w:b/>
          <w:sz w:val="24"/>
        </w:rPr>
        <w:t xml:space="preserve"> Analysis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–An OD intervention that diagrams the current level of performance, the hindering forces toward change, and the driving force toward change. </w:t>
      </w:r>
    </w:p>
    <w:p w:rsidR="007871E9" w:rsidRDefault="007871E9" w:rsidP="0079370D">
      <w:pPr>
        <w:rPr>
          <w:rFonts w:ascii="Times New Roman" w:hAnsi="Times New Roman" w:cs="Times New Roman"/>
          <w:b/>
          <w:sz w:val="24"/>
        </w:rPr>
      </w:pPr>
    </w:p>
    <w:p w:rsidR="000206D7" w:rsidRPr="00A15A49" w:rsidRDefault="000206D7" w:rsidP="0079370D">
      <w:pPr>
        <w:rPr>
          <w:rFonts w:ascii="Times New Roman" w:hAnsi="Times New Roman" w:cs="Times New Roman"/>
          <w:b/>
          <w:sz w:val="24"/>
        </w:rPr>
      </w:pPr>
      <w:r w:rsidRPr="00A15A49">
        <w:rPr>
          <w:rFonts w:ascii="Times New Roman" w:hAnsi="Times New Roman" w:cs="Times New Roman"/>
          <w:b/>
          <w:sz w:val="24"/>
        </w:rPr>
        <w:t xml:space="preserve">• Survey Feedback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–An OD intervention that uses a questionnaire together data to use as the basis for change. </w:t>
      </w:r>
    </w:p>
    <w:p w:rsidR="000206D7" w:rsidRPr="00F15DC8" w:rsidRDefault="000206D7" w:rsidP="0079370D">
      <w:pPr>
        <w:rPr>
          <w:rFonts w:ascii="Times New Roman" w:hAnsi="Times New Roman" w:cs="Times New Roman"/>
          <w:b/>
          <w:sz w:val="24"/>
        </w:rPr>
      </w:pPr>
      <w:r w:rsidRPr="00F15DC8">
        <w:rPr>
          <w:rFonts w:ascii="Times New Roman" w:hAnsi="Times New Roman" w:cs="Times New Roman"/>
          <w:b/>
          <w:sz w:val="24"/>
        </w:rPr>
        <w:t>Large Group intervention</w:t>
      </w:r>
    </w:p>
    <w:p w:rsidR="000206D7" w:rsidRPr="00F15DC8" w:rsidRDefault="00A15A49" w:rsidP="0079370D">
      <w:pPr>
        <w:rPr>
          <w:rFonts w:ascii="Times New Roman" w:hAnsi="Times New Roman" w:cs="Times New Roman"/>
          <w:sz w:val="24"/>
        </w:rPr>
      </w:pPr>
      <w:r>
        <w:rPr>
          <w:rFonts w:ascii="Times New Roman" w:hAnsi="Times New Roman" w:cs="Times New Roman"/>
          <w:sz w:val="24"/>
        </w:rPr>
        <w:tab/>
        <w:t>-</w:t>
      </w:r>
      <w:r w:rsidR="000206D7" w:rsidRPr="00F15DC8">
        <w:rPr>
          <w:rFonts w:ascii="Times New Roman" w:hAnsi="Times New Roman" w:cs="Times New Roman"/>
          <w:sz w:val="24"/>
        </w:rPr>
        <w:t>Is an OD technique that brings together participants from all parts of the organization, and often key outside stakeholders, to solve problems or take advantage of opportunities.</w:t>
      </w:r>
    </w:p>
    <w:p w:rsidR="000206D7" w:rsidRPr="00F15DC8" w:rsidRDefault="000206D7" w:rsidP="0079370D">
      <w:pPr>
        <w:rPr>
          <w:rFonts w:ascii="Times New Roman" w:hAnsi="Times New Roman" w:cs="Times New Roman"/>
          <w:b/>
          <w:sz w:val="30"/>
          <w:szCs w:val="28"/>
        </w:rPr>
      </w:pPr>
      <w:r w:rsidRPr="00F15DC8">
        <w:rPr>
          <w:rFonts w:ascii="Times New Roman" w:hAnsi="Times New Roman" w:cs="Times New Roman"/>
          <w:b/>
          <w:sz w:val="30"/>
          <w:szCs w:val="28"/>
        </w:rPr>
        <w:t>Force</w:t>
      </w:r>
      <w:r w:rsidR="003F4733" w:rsidRPr="00F15DC8">
        <w:rPr>
          <w:rFonts w:ascii="Times New Roman" w:hAnsi="Times New Roman" w:cs="Times New Roman"/>
          <w:b/>
          <w:sz w:val="30"/>
          <w:szCs w:val="28"/>
        </w:rPr>
        <w:t xml:space="preserve"> </w:t>
      </w:r>
      <w:r w:rsidRPr="00F15DC8">
        <w:rPr>
          <w:rFonts w:ascii="Times New Roman" w:hAnsi="Times New Roman" w:cs="Times New Roman"/>
          <w:b/>
          <w:sz w:val="30"/>
          <w:szCs w:val="28"/>
        </w:rPr>
        <w:t>field</w:t>
      </w:r>
      <w:r w:rsidR="003F4733" w:rsidRPr="00F15DC8">
        <w:rPr>
          <w:rFonts w:ascii="Times New Roman" w:hAnsi="Times New Roman" w:cs="Times New Roman"/>
          <w:b/>
          <w:sz w:val="30"/>
          <w:szCs w:val="28"/>
        </w:rPr>
        <w:t xml:space="preserve"> </w:t>
      </w:r>
      <w:r w:rsidRPr="00F15DC8">
        <w:rPr>
          <w:rFonts w:ascii="Times New Roman" w:hAnsi="Times New Roman" w:cs="Times New Roman"/>
          <w:b/>
          <w:sz w:val="30"/>
          <w:szCs w:val="28"/>
        </w:rPr>
        <w:t>Analysis</w:t>
      </w:r>
    </w:p>
    <w:p w:rsidR="000206D7" w:rsidRPr="00F15DC8" w:rsidRDefault="000206D7" w:rsidP="0079370D">
      <w:pPr>
        <w:rPr>
          <w:rFonts w:ascii="Times New Roman" w:hAnsi="Times New Roman" w:cs="Times New Roman"/>
          <w:sz w:val="24"/>
        </w:rPr>
      </w:pP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248275" cy="3236997"/>
            <wp:effectExtent l="0" t="0" r="0" b="1905"/>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72" name="Picture 8"/>
                    <pic:cNvPicPr>
                      <a:picLocks noChangeAspect="1" noChangeArrowheads="1"/>
                    </pic:cNvPicPr>
                  </pic:nvPicPr>
                  <pic:blipFill>
                    <a:blip r:embed="rId121" cstate="print">
                      <a:lum bright="-18000" contrast="3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8275" cy="3236997"/>
                    </a:xfrm>
                    <a:prstGeom prst="rect">
                      <a:avLst/>
                    </a:prstGeom>
                    <a:noFill/>
                    <a:ln>
                      <a:noFill/>
                    </a:ln>
                    <a:extLst/>
                  </pic:spPr>
                </pic:pic>
              </a:graphicData>
            </a:graphic>
          </wp:inline>
        </w:drawing>
      </w:r>
    </w:p>
    <w:p w:rsidR="000206D7" w:rsidRPr="00A15A49" w:rsidRDefault="000206D7" w:rsidP="0079370D">
      <w:pPr>
        <w:rPr>
          <w:rFonts w:ascii="Times New Roman" w:hAnsi="Times New Roman" w:cs="Times New Roman"/>
          <w:b/>
          <w:sz w:val="24"/>
        </w:rPr>
      </w:pPr>
      <w:r w:rsidRPr="00A15A49">
        <w:rPr>
          <w:rFonts w:ascii="Times New Roman" w:hAnsi="Times New Roman" w:cs="Times New Roman"/>
          <w:b/>
          <w:sz w:val="24"/>
        </w:rPr>
        <w:t xml:space="preserve">• Team Building </w:t>
      </w:r>
    </w:p>
    <w:p w:rsidR="000206D7" w:rsidRPr="00F15DC8"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–An OD intervention designed to help work groups increase structural and team dynamics performance to get the job done. </w:t>
      </w:r>
    </w:p>
    <w:p w:rsidR="000206D7" w:rsidRPr="00A15A49" w:rsidRDefault="000206D7" w:rsidP="0079370D">
      <w:pPr>
        <w:rPr>
          <w:rFonts w:ascii="Times New Roman" w:hAnsi="Times New Roman" w:cs="Times New Roman"/>
          <w:b/>
          <w:sz w:val="24"/>
        </w:rPr>
      </w:pPr>
      <w:r w:rsidRPr="00A15A49">
        <w:rPr>
          <w:rFonts w:ascii="Times New Roman" w:hAnsi="Times New Roman" w:cs="Times New Roman"/>
          <w:b/>
          <w:sz w:val="24"/>
        </w:rPr>
        <w:t xml:space="preserve">• Process Consultation </w:t>
      </w:r>
    </w:p>
    <w:p w:rsidR="000206D7" w:rsidRDefault="000206D7" w:rsidP="003F4733">
      <w:pPr>
        <w:ind w:firstLine="720"/>
        <w:rPr>
          <w:rFonts w:ascii="Times New Roman" w:hAnsi="Times New Roman" w:cs="Times New Roman"/>
          <w:sz w:val="24"/>
        </w:rPr>
      </w:pPr>
      <w:r w:rsidRPr="00F15DC8">
        <w:rPr>
          <w:rFonts w:ascii="Times New Roman" w:hAnsi="Times New Roman" w:cs="Times New Roman"/>
          <w:sz w:val="24"/>
        </w:rPr>
        <w:t xml:space="preserve">–An OD intervention designed to improve team dynamics by focusing on how people interact as they get the job done.  </w:t>
      </w:r>
    </w:p>
    <w:p w:rsidR="002E0FB7" w:rsidRPr="00F15DC8" w:rsidRDefault="002E0FB7" w:rsidP="003F4733">
      <w:pPr>
        <w:ind w:firstLine="720"/>
        <w:rPr>
          <w:rFonts w:ascii="Times New Roman" w:hAnsi="Times New Roman" w:cs="Times New Roman"/>
          <w:sz w:val="24"/>
        </w:rPr>
      </w:pPr>
    </w:p>
    <w:p w:rsidR="000206D7" w:rsidRPr="00F15DC8" w:rsidRDefault="000206D7"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581650" cy="4084307"/>
            <wp:effectExtent l="38100" t="38100" r="38100" b="31115"/>
            <wp:docPr id="5662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74" name="Picture 2"/>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05" t="1447" r="1405" b="4338"/>
                    <a:stretch>
                      <a:fillRect/>
                    </a:stretch>
                  </pic:blipFill>
                  <pic:spPr bwMode="auto">
                    <a:xfrm>
                      <a:off x="0" y="0"/>
                      <a:ext cx="5581414" cy="4084135"/>
                    </a:xfrm>
                    <a:prstGeom prst="rect">
                      <a:avLst/>
                    </a:prstGeom>
                    <a:noFill/>
                    <a:ln w="28575">
                      <a:solidFill>
                        <a:schemeClr val="tx1"/>
                      </a:solidFill>
                      <a:miter lim="800000"/>
                      <a:headEnd/>
                      <a:tailEnd/>
                    </a:ln>
                    <a:extLst/>
                  </pic:spPr>
                </pic:pic>
              </a:graphicData>
            </a:graphic>
          </wp:inline>
        </w:drawing>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br w:type="page"/>
      </w:r>
    </w:p>
    <w:p w:rsidR="003F4733" w:rsidRPr="00F15DC8" w:rsidRDefault="003F4733" w:rsidP="003F4733">
      <w:pPr>
        <w:jc w:val="center"/>
        <w:rPr>
          <w:rFonts w:ascii="Times New Roman" w:hAnsi="Times New Roman" w:cs="Times New Roman"/>
          <w:b/>
          <w:sz w:val="32"/>
          <w:szCs w:val="32"/>
        </w:rPr>
      </w:pPr>
      <w:r w:rsidRPr="00F15DC8">
        <w:rPr>
          <w:rFonts w:ascii="Times New Roman" w:hAnsi="Times New Roman" w:cs="Times New Roman"/>
          <w:b/>
          <w:sz w:val="32"/>
          <w:szCs w:val="32"/>
        </w:rPr>
        <w:t>Lecture 16</w:t>
      </w:r>
    </w:p>
    <w:p w:rsidR="00977B0D" w:rsidRPr="00F15DC8" w:rsidRDefault="00977B0D" w:rsidP="0079370D">
      <w:pPr>
        <w:rPr>
          <w:rFonts w:ascii="Times New Roman" w:hAnsi="Times New Roman" w:cs="Times New Roman"/>
          <w:b/>
          <w:sz w:val="32"/>
          <w:szCs w:val="32"/>
        </w:rPr>
      </w:pPr>
      <w:r w:rsidRPr="00F15DC8">
        <w:rPr>
          <w:rFonts w:ascii="Times New Roman" w:hAnsi="Times New Roman" w:cs="Times New Roman"/>
          <w:b/>
          <w:sz w:val="32"/>
          <w:szCs w:val="32"/>
        </w:rPr>
        <w:t>Chapter 8: Human Resource Management: Staffing</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550195" cy="3009659"/>
            <wp:effectExtent l="19050" t="0" r="0" b="0"/>
            <wp:docPr id="5457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2" name="Picture 12"/>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58117" cy="3013955"/>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Human Resources Management Process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465135" cy="3281417"/>
            <wp:effectExtent l="19050" t="0" r="2215" b="0"/>
            <wp:docPr id="5406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83" name="Picture 11"/>
                    <pic:cNvPicPr>
                      <a:picLocks noChangeAspect="1" noChangeArrowheads="1"/>
                    </pic:cNvPicPr>
                  </pic:nvPicPr>
                  <pic:blipFill>
                    <a:blip r:embed="rId124" cstate="print">
                      <a:lum bright="-10000" contrast="3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5135" cy="3281417"/>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Legal Environment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Equal Opportunity Employment (1972)</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–Civil Rights Act of 1964 amended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–Executive Orders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–Prohibits employment discrimination on the basis of sex, religion, race or color, or national origin.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–Applies to private and public organizations that employ 15 or more persons.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–Protected classes of minorities: </w:t>
      </w:r>
    </w:p>
    <w:p w:rsidR="00977B0D" w:rsidRPr="00A15A49" w:rsidRDefault="00977B0D"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Hispanics, Asians, African-Americans, Native Americans, and Alaskan natives. </w:t>
      </w:r>
    </w:p>
    <w:p w:rsidR="00977B0D" w:rsidRPr="00A15A49" w:rsidRDefault="00977B0D"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Disabled individuals and persons over 40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Pre-employment Inquires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To avoid asking discriminatory questions: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–All questions asked applicants must be job-related.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–Any general question you ask should be asked of all candidates.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Bona Fide Occupational Qualification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–A characteristic that an individual must</w:t>
      </w:r>
      <w:r w:rsidR="000B0154" w:rsidRPr="00F15DC8">
        <w:rPr>
          <w:rFonts w:ascii="Times New Roman" w:hAnsi="Times New Roman" w:cs="Times New Roman"/>
          <w:sz w:val="24"/>
        </w:rPr>
        <w:t xml:space="preserve"> </w:t>
      </w:r>
      <w:r w:rsidRPr="00F15DC8">
        <w:rPr>
          <w:rFonts w:ascii="Times New Roman" w:hAnsi="Times New Roman" w:cs="Times New Roman"/>
          <w:sz w:val="24"/>
        </w:rPr>
        <w:t xml:space="preserve">possess that is directly related to performing the essential functions  of the job or is a business  necessity. </w:t>
      </w:r>
    </w:p>
    <w:p w:rsidR="00977B0D" w:rsidRPr="00A15A49" w:rsidRDefault="00977B0D" w:rsidP="007F348B">
      <w:pPr>
        <w:pStyle w:val="ListParagraph"/>
        <w:numPr>
          <w:ilvl w:val="0"/>
          <w:numId w:val="31"/>
        </w:numPr>
        <w:rPr>
          <w:rFonts w:ascii="Times New Roman" w:hAnsi="Times New Roman" w:cs="Times New Roman"/>
          <w:sz w:val="24"/>
        </w:rPr>
      </w:pPr>
      <w:r w:rsidRPr="00A15A49">
        <w:rPr>
          <w:rFonts w:ascii="Times New Roman" w:hAnsi="Times New Roman" w:cs="Times New Roman"/>
          <w:sz w:val="24"/>
        </w:rPr>
        <w:t xml:space="preserve">Casting only females for the leading actress’s part in a play.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656182" cy="3781425"/>
            <wp:effectExtent l="0" t="0" r="1905" b="0"/>
            <wp:docPr id="5457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59" name="Picture 3"/>
                    <pic:cNvPicPr>
                      <a:picLocks noChangeAspect="1" noChangeArrowheads="1"/>
                    </pic:cNvPicPr>
                  </pic:nvPicPr>
                  <pic:blipFill>
                    <a:blip r:embed="rId1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7850" cy="3782540"/>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Human Resources Planning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Strategic Human Resources Planning</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–The process of staffing the organization with the number of people and skills needed to meet its objectives.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w:t>
      </w:r>
      <w:r w:rsidRPr="00F15DC8">
        <w:rPr>
          <w:rFonts w:ascii="Times New Roman" w:hAnsi="Times New Roman" w:cs="Times New Roman"/>
          <w:b/>
          <w:sz w:val="24"/>
        </w:rPr>
        <w:t>Job Analysis</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–The process of determining what a job entails and the qualifications need to fill the position.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–Job description:  identifies the tasks and responsibilities of a position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–Job specification:  identifies the</w:t>
      </w:r>
      <w:r w:rsidR="000B0154" w:rsidRPr="00F15DC8">
        <w:rPr>
          <w:rFonts w:ascii="Times New Roman" w:hAnsi="Times New Roman" w:cs="Times New Roman"/>
          <w:sz w:val="24"/>
        </w:rPr>
        <w:t xml:space="preserve"> </w:t>
      </w:r>
      <w:r w:rsidRPr="00F15DC8">
        <w:rPr>
          <w:rFonts w:ascii="Times New Roman" w:hAnsi="Times New Roman" w:cs="Times New Roman"/>
          <w:sz w:val="24"/>
        </w:rPr>
        <w:t xml:space="preserve">qualifications of the individual needed to staff the position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Attracting Employees: Recruiting Sources </w:t>
      </w:r>
    </w:p>
    <w:p w:rsidR="00977B0D" w:rsidRPr="00F15DC8" w:rsidRDefault="00977B0D" w:rsidP="0079370D">
      <w:pPr>
        <w:rPr>
          <w:rFonts w:ascii="Times New Roman" w:hAnsi="Times New Roman" w:cs="Times New Roman"/>
          <w:sz w:val="24"/>
          <w:szCs w:val="28"/>
        </w:rPr>
      </w:pPr>
      <w:r w:rsidRPr="00F15DC8">
        <w:rPr>
          <w:rFonts w:ascii="Times New Roman" w:hAnsi="Times New Roman" w:cs="Times New Roman"/>
          <w:sz w:val="24"/>
          <w:szCs w:val="28"/>
        </w:rPr>
        <w:t>Recruiting is the process of attracting qualified candidates to apply for job openings.</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191000" cy="2913999"/>
            <wp:effectExtent l="0" t="0" r="0" b="1270"/>
            <wp:docPr id="5457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0" name="Picture 6"/>
                    <pic:cNvPicPr>
                      <a:picLocks noChangeAspect="1" noChangeArrowheads="1"/>
                    </pic:cNvPicPr>
                  </pic:nvPicPr>
                  <pic:blipFill>
                    <a:blip r:embed="rId126" cstate="print">
                      <a:lum bright="-10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1000" cy="2913999"/>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sz w:val="24"/>
        </w:rPr>
      </w:pPr>
    </w:p>
    <w:p w:rsidR="000B0154" w:rsidRPr="00F15DC8" w:rsidRDefault="000B0154" w:rsidP="0079370D">
      <w:pPr>
        <w:rPr>
          <w:rFonts w:ascii="Times New Roman" w:hAnsi="Times New Roman" w:cs="Times New Roman"/>
          <w:b/>
          <w:sz w:val="28"/>
          <w:szCs w:val="28"/>
        </w:rPr>
      </w:pPr>
    </w:p>
    <w:p w:rsidR="000B0154" w:rsidRPr="00F15DC8" w:rsidRDefault="000B0154" w:rsidP="0079370D">
      <w:pPr>
        <w:rPr>
          <w:rFonts w:ascii="Times New Roman" w:hAnsi="Times New Roman" w:cs="Times New Roman"/>
          <w:b/>
          <w:sz w:val="28"/>
          <w:szCs w:val="28"/>
        </w:rPr>
      </w:pPr>
      <w:r w:rsidRPr="00F15DC8">
        <w:rPr>
          <w:rFonts w:ascii="Times New Roman" w:hAnsi="Times New Roman" w:cs="Times New Roman"/>
          <w:b/>
          <w:noProof/>
          <w:sz w:val="28"/>
          <w:szCs w:val="28"/>
        </w:rPr>
        <w:drawing>
          <wp:inline distT="0" distB="0" distL="0" distR="0">
            <wp:extent cx="5438775" cy="4349817"/>
            <wp:effectExtent l="0" t="0" r="0" b="0"/>
            <wp:docPr id="5550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82" name="Picture 2"/>
                    <pic:cNvPicPr>
                      <a:picLocks noChangeAspect="1" noChangeArrowheads="1"/>
                    </pic:cNvPicPr>
                  </pic:nvPicPr>
                  <pic:blipFill>
                    <a:blip r:embed="rId1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9450" cy="4350357"/>
                    </a:xfrm>
                    <a:prstGeom prst="rect">
                      <a:avLst/>
                    </a:prstGeom>
                    <a:noFill/>
                    <a:ln>
                      <a:noFill/>
                    </a:ln>
                    <a:extLst/>
                  </pic:spPr>
                </pic:pic>
              </a:graphicData>
            </a:graphic>
          </wp:inline>
        </w:drawing>
      </w:r>
    </w:p>
    <w:p w:rsidR="00977B0D" w:rsidRPr="00F15DC8" w:rsidRDefault="000B0154" w:rsidP="0079370D">
      <w:pPr>
        <w:rPr>
          <w:rFonts w:ascii="Times New Roman" w:hAnsi="Times New Roman" w:cs="Times New Roman"/>
          <w:b/>
          <w:sz w:val="30"/>
          <w:szCs w:val="28"/>
        </w:rPr>
      </w:pPr>
      <w:r w:rsidRPr="00F15DC8">
        <w:rPr>
          <w:rFonts w:ascii="Times New Roman" w:hAnsi="Times New Roman" w:cs="Times New Roman"/>
          <w:b/>
          <w:sz w:val="28"/>
          <w:szCs w:val="28"/>
        </w:rPr>
        <w:t xml:space="preserve">The </w:t>
      </w:r>
      <w:r w:rsidR="00977B0D" w:rsidRPr="00F15DC8">
        <w:rPr>
          <w:rFonts w:ascii="Times New Roman" w:hAnsi="Times New Roman" w:cs="Times New Roman"/>
          <w:b/>
          <w:sz w:val="30"/>
          <w:szCs w:val="28"/>
        </w:rPr>
        <w:t>Selection Process</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Application form.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Screening interviews.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Testing.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Background and reference checks.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5. Interviewing.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6. Hiring. </w:t>
      </w:r>
    </w:p>
    <w:p w:rsidR="00A15A49" w:rsidRDefault="00A15A49"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Types of Interviews and Questions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anchor distT="0" distB="0" distL="114300" distR="114300" simplePos="0" relativeHeight="251676672" behindDoc="0" locked="0" layoutInCell="1" allowOverlap="1">
            <wp:simplePos x="0" y="0"/>
            <wp:positionH relativeFrom="column">
              <wp:posOffset>-123825</wp:posOffset>
            </wp:positionH>
            <wp:positionV relativeFrom="paragraph">
              <wp:posOffset>148590</wp:posOffset>
            </wp:positionV>
            <wp:extent cx="6153150" cy="1834971"/>
            <wp:effectExtent l="0" t="0" r="0" b="0"/>
            <wp:wrapNone/>
            <wp:docPr id="545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8" cstate="print">
                      <a:lum bright="-12000"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53150" cy="1834971"/>
                    </a:xfrm>
                    <a:prstGeom prst="rect">
                      <a:avLst/>
                    </a:prstGeom>
                    <a:noFill/>
                    <a:ln>
                      <a:noFill/>
                    </a:ln>
                    <a:extLst/>
                  </pic:spPr>
                </pic:pic>
              </a:graphicData>
            </a:graphic>
          </wp:anchor>
        </w:drawing>
      </w: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p>
    <w:p w:rsidR="00A15A49" w:rsidRDefault="00A15A49"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Interview Preparation Steps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Review the job description and specifications.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Plan your realistic job interview.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Plan the type of interview.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Develop questions for all candidates.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5. Develop a form.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6. Develop questions for each candidate.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Interviewing Steps</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Open the interview.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Give your realistic job preview.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Ask your question.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Introduce top candidates to coworkers.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5. Close the interview. </w:t>
      </w:r>
    </w:p>
    <w:p w:rsidR="007871E9" w:rsidRDefault="007871E9"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Selecting the Candidate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Problems to Avoid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–Rushing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–“Like me” syndrome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–Halo and horn effect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–Premature selection </w:t>
      </w:r>
    </w:p>
    <w:p w:rsidR="002B3759" w:rsidRDefault="002B3759" w:rsidP="0079370D">
      <w:pPr>
        <w:rPr>
          <w:rFonts w:ascii="Times New Roman" w:hAnsi="Times New Roman" w:cs="Times New Roman"/>
          <w:b/>
          <w:sz w:val="30"/>
          <w:szCs w:val="28"/>
        </w:rPr>
      </w:pPr>
    </w:p>
    <w:p w:rsidR="007871E9" w:rsidRPr="002B3759" w:rsidRDefault="002B3759" w:rsidP="002B3759">
      <w:pPr>
        <w:jc w:val="center"/>
        <w:rPr>
          <w:rFonts w:ascii="Times New Roman" w:hAnsi="Times New Roman" w:cs="Times New Roman"/>
          <w:b/>
          <w:sz w:val="32"/>
          <w:szCs w:val="32"/>
        </w:rPr>
      </w:pPr>
      <w:r w:rsidRPr="002B3759">
        <w:rPr>
          <w:rFonts w:ascii="Times New Roman" w:hAnsi="Times New Roman" w:cs="Times New Roman"/>
          <w:b/>
          <w:sz w:val="32"/>
          <w:szCs w:val="32"/>
        </w:rPr>
        <w:t>Lecture 17</w:t>
      </w:r>
    </w:p>
    <w:p w:rsidR="002B3759"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Developing Employees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Orientation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–The process of introducing employees to the organization and their jobs.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Orientation Programs: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305300" cy="1228725"/>
            <wp:effectExtent l="0" t="0" r="0" b="9525"/>
            <wp:docPr id="5457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08" name="Picture 4"/>
                    <pic:cNvPicPr>
                      <a:picLocks noChangeAspect="1" noChangeArrowheads="1"/>
                    </pic:cNvPicPr>
                  </pic:nvPicPr>
                  <pic:blipFill>
                    <a:blip r:embed="rId129" cstate="print">
                      <a:lum bright="-10000" contrast="3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09285" cy="1229862"/>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Training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–The process of acquiring the skills necessary to do the job.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Development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–Ongoing education to improve skills for present and future jobs.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Off-the-Job Training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–Vestibule training develops skills in a simulated setting.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On-the-Job Training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–Training done at the work site with the resources</w:t>
      </w:r>
      <w:r w:rsidR="000B0154" w:rsidRPr="00F15DC8">
        <w:rPr>
          <w:rFonts w:ascii="Times New Roman" w:hAnsi="Times New Roman" w:cs="Times New Roman"/>
          <w:sz w:val="24"/>
        </w:rPr>
        <w:t xml:space="preserve"> </w:t>
      </w:r>
      <w:r w:rsidRPr="00F15DC8">
        <w:rPr>
          <w:rFonts w:ascii="Times New Roman" w:hAnsi="Times New Roman" w:cs="Times New Roman"/>
          <w:sz w:val="24"/>
        </w:rPr>
        <w:t xml:space="preserve">the employee uses to perform the job.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Job Instructional Training Steps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Preparation of the trainee.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Presentation of the task.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Performance of the task by the trainee.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Follow-up.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110294" cy="4262946"/>
            <wp:effectExtent l="19050" t="0" r="0" b="0"/>
            <wp:docPr id="5621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9" name="Picture 3"/>
                    <pic:cNvPicPr>
                      <a:picLocks noChangeAspect="1" noChangeArrowheads="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13706" cy="4265792"/>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b/>
          <w:sz w:val="30"/>
          <w:szCs w:val="28"/>
        </w:rPr>
      </w:pPr>
    </w:p>
    <w:p w:rsidR="00977B0D" w:rsidRPr="00F15DC8" w:rsidRDefault="00977B0D" w:rsidP="007871E9">
      <w:pPr>
        <w:jc w:val="center"/>
        <w:rPr>
          <w:rFonts w:ascii="Times New Roman" w:hAnsi="Times New Roman" w:cs="Times New Roman"/>
          <w:b/>
          <w:sz w:val="30"/>
          <w:szCs w:val="28"/>
        </w:rPr>
      </w:pPr>
      <w:r w:rsidRPr="00F15DC8">
        <w:rPr>
          <w:rFonts w:ascii="Times New Roman" w:hAnsi="Times New Roman" w:cs="Times New Roman"/>
          <w:b/>
          <w:sz w:val="30"/>
          <w:szCs w:val="28"/>
        </w:rPr>
        <w:t>The Performance Appraisal Process</w:t>
      </w:r>
    </w:p>
    <w:p w:rsidR="00977B0D" w:rsidRPr="00F15DC8" w:rsidRDefault="00977B0D" w:rsidP="007871E9">
      <w:pPr>
        <w:jc w:val="cente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073241" cy="2991395"/>
            <wp:effectExtent l="0" t="0" r="3810" b="0"/>
            <wp:docPr id="5457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8" name="Picture 8"/>
                    <pic:cNvPicPr>
                      <a:picLocks noChangeAspect="1" noChangeArrowheads="1"/>
                    </pic:cNvPicPr>
                  </pic:nvPicPr>
                  <pic:blipFill>
                    <a:blip r:embed="rId131" cstate="print">
                      <a:lum bright="-16000" contrast="3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5613" cy="2993137"/>
                    </a:xfrm>
                    <a:prstGeom prst="rect">
                      <a:avLst/>
                    </a:prstGeom>
                    <a:noFill/>
                    <a:ln>
                      <a:noFill/>
                    </a:ln>
                    <a:extLst/>
                  </pic:spPr>
                </pic:pic>
              </a:graphicData>
            </a:graphic>
          </wp:inline>
        </w:drawing>
      </w:r>
    </w:p>
    <w:p w:rsidR="00061DA3"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Performance Appraisal Measurement Methods </w:t>
      </w:r>
    </w:p>
    <w:p w:rsidR="00061DA3" w:rsidRDefault="00061DA3"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1628140"/>
            <wp:effectExtent l="0" t="0" r="0" b="0"/>
            <wp:docPr id="5457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72" name="Picture 8"/>
                    <pic:cNvPicPr>
                      <a:picLocks noChangeAspect="1" noChangeArrowheads="1"/>
                    </pic:cNvPicPr>
                  </pic:nvPicPr>
                  <pic:blipFill>
                    <a:blip r:embed="rId132" cstate="print">
                      <a:lum bright="-16000" contrast="3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628140"/>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sz w:val="24"/>
        </w:rPr>
      </w:pPr>
    </w:p>
    <w:p w:rsidR="00977B0D" w:rsidRPr="00061DA3" w:rsidRDefault="00061DA3" w:rsidP="008D0CD7">
      <w:pPr>
        <w:rPr>
          <w:rFonts w:ascii="Times New Roman" w:hAnsi="Times New Roman" w:cs="Times New Roman"/>
          <w:b/>
          <w:sz w:val="32"/>
          <w:szCs w:val="32"/>
        </w:rPr>
      </w:pPr>
      <w:r w:rsidRPr="00061DA3">
        <w:rPr>
          <w:rFonts w:ascii="Times New Roman" w:hAnsi="Times New Roman" w:cs="Times New Roman"/>
          <w:b/>
          <w:sz w:val="32"/>
          <w:szCs w:val="32"/>
        </w:rPr>
        <w:t>Read the TEXT</w:t>
      </w:r>
    </w:p>
    <w:p w:rsidR="00061DA3" w:rsidRPr="00061DA3" w:rsidRDefault="00061DA3" w:rsidP="00061DA3">
      <w:pPr>
        <w:pStyle w:val="Style"/>
        <w:spacing w:line="220" w:lineRule="exact"/>
        <w:ind w:left="999" w:right="576"/>
        <w:rPr>
          <w:rFonts w:ascii="Times New Roman" w:hAnsi="Times New Roman" w:cs="Times New Roman"/>
          <w:w w:val="107"/>
          <w:sz w:val="26"/>
          <w:szCs w:val="26"/>
        </w:rPr>
      </w:pPr>
      <w:r w:rsidRPr="00061DA3">
        <w:rPr>
          <w:rFonts w:ascii="Times New Roman" w:hAnsi="Times New Roman" w:cs="Times New Roman"/>
          <w:w w:val="107"/>
          <w:sz w:val="26"/>
          <w:szCs w:val="26"/>
        </w:rPr>
        <w:t xml:space="preserve">The Critical Incidents </w:t>
      </w:r>
      <w:r w:rsidRPr="00061DA3">
        <w:rPr>
          <w:rFonts w:ascii="Times New Roman" w:hAnsi="Times New Roman" w:cs="Times New Roman"/>
          <w:b/>
          <w:bCs/>
          <w:w w:val="86"/>
          <w:sz w:val="26"/>
          <w:szCs w:val="26"/>
        </w:rPr>
        <w:t xml:space="preserve">File </w:t>
      </w:r>
      <w:r w:rsidRPr="00061DA3">
        <w:rPr>
          <w:rFonts w:ascii="Times New Roman" w:hAnsi="Times New Roman" w:cs="Times New Roman"/>
          <w:w w:val="107"/>
          <w:sz w:val="26"/>
          <w:szCs w:val="26"/>
        </w:rPr>
        <w:t>is a performance appraisal method in which a manager keeps a written record of positive and</w:t>
      </w:r>
      <w:r>
        <w:rPr>
          <w:rFonts w:ascii="Times New Roman" w:hAnsi="Times New Roman" w:cs="Times New Roman"/>
          <w:w w:val="107"/>
          <w:sz w:val="26"/>
          <w:szCs w:val="26"/>
        </w:rPr>
        <w:t xml:space="preserve"> </w:t>
      </w:r>
      <w:r w:rsidRPr="00061DA3">
        <w:rPr>
          <w:rFonts w:ascii="Times New Roman" w:hAnsi="Times New Roman" w:cs="Times New Roman"/>
          <w:w w:val="107"/>
          <w:sz w:val="26"/>
          <w:szCs w:val="26"/>
        </w:rPr>
        <w:t xml:space="preserve">negative </w:t>
      </w:r>
      <w:r>
        <w:rPr>
          <w:rFonts w:ascii="Times New Roman" w:hAnsi="Times New Roman" w:cs="Times New Roman"/>
          <w:w w:val="107"/>
          <w:sz w:val="26"/>
          <w:szCs w:val="26"/>
        </w:rPr>
        <w:t>p</w:t>
      </w:r>
      <w:r w:rsidRPr="00061DA3">
        <w:rPr>
          <w:rFonts w:ascii="Times New Roman" w:hAnsi="Times New Roman" w:cs="Times New Roman"/>
          <w:w w:val="107"/>
          <w:sz w:val="26"/>
          <w:szCs w:val="26"/>
        </w:rPr>
        <w:t xml:space="preserve">erformance of employees throughout the performance period. </w:t>
      </w:r>
    </w:p>
    <w:p w:rsidR="00061DA3" w:rsidRPr="00061DA3" w:rsidRDefault="00061DA3" w:rsidP="00061DA3">
      <w:pPr>
        <w:pStyle w:val="Style"/>
        <w:spacing w:line="220" w:lineRule="exact"/>
        <w:ind w:left="1013" w:right="374"/>
        <w:rPr>
          <w:rFonts w:ascii="Times New Roman" w:hAnsi="Times New Roman" w:cs="Times New Roman"/>
          <w:w w:val="107"/>
          <w:sz w:val="26"/>
          <w:szCs w:val="26"/>
        </w:rPr>
      </w:pPr>
      <w:r w:rsidRPr="00061DA3">
        <w:rPr>
          <w:rFonts w:ascii="Times New Roman" w:hAnsi="Times New Roman" w:cs="Times New Roman"/>
          <w:b/>
          <w:bCs/>
          <w:w w:val="86"/>
          <w:sz w:val="26"/>
          <w:szCs w:val="26"/>
        </w:rPr>
        <w:t xml:space="preserve">Management by Objectives (MBO) </w:t>
      </w:r>
      <w:r w:rsidRPr="00061DA3">
        <w:rPr>
          <w:rFonts w:ascii="Times New Roman" w:hAnsi="Times New Roman" w:cs="Times New Roman"/>
          <w:w w:val="107"/>
          <w:sz w:val="26"/>
          <w:szCs w:val="26"/>
        </w:rPr>
        <w:t xml:space="preserve">is a process in which managers and employees jointly set objectives for the employees, periodically evaluate performance, and reward according to the results. </w:t>
      </w:r>
    </w:p>
    <w:p w:rsidR="00061DA3" w:rsidRPr="00061DA3" w:rsidRDefault="00061DA3" w:rsidP="00061DA3">
      <w:pPr>
        <w:pStyle w:val="Style"/>
        <w:spacing w:line="220" w:lineRule="exact"/>
        <w:ind w:left="1013" w:right="273"/>
        <w:rPr>
          <w:rFonts w:ascii="Times New Roman" w:hAnsi="Times New Roman" w:cs="Times New Roman"/>
          <w:w w:val="107"/>
          <w:sz w:val="26"/>
          <w:szCs w:val="26"/>
        </w:rPr>
      </w:pPr>
      <w:r w:rsidRPr="00061DA3">
        <w:rPr>
          <w:rFonts w:ascii="Times New Roman" w:hAnsi="Times New Roman" w:cs="Times New Roman"/>
          <w:w w:val="107"/>
          <w:sz w:val="26"/>
          <w:szCs w:val="26"/>
        </w:rPr>
        <w:t xml:space="preserve">The </w:t>
      </w:r>
      <w:r w:rsidRPr="00061DA3">
        <w:rPr>
          <w:rFonts w:ascii="Times New Roman" w:hAnsi="Times New Roman" w:cs="Times New Roman"/>
          <w:b/>
          <w:bCs/>
          <w:w w:val="86"/>
          <w:sz w:val="26"/>
          <w:szCs w:val="26"/>
        </w:rPr>
        <w:t xml:space="preserve">Narrative Method </w:t>
      </w:r>
      <w:r w:rsidRPr="00061DA3">
        <w:rPr>
          <w:rFonts w:ascii="Times New Roman" w:hAnsi="Times New Roman" w:cs="Times New Roman"/>
          <w:w w:val="107"/>
          <w:sz w:val="26"/>
          <w:szCs w:val="26"/>
        </w:rPr>
        <w:t xml:space="preserve">requires a manager to write a statement about the employee's performance. The system can vary. </w:t>
      </w:r>
      <w:r w:rsidRPr="00061DA3">
        <w:rPr>
          <w:rFonts w:ascii="Times New Roman" w:hAnsi="Times New Roman" w:cs="Times New Roman"/>
          <w:w w:val="107"/>
          <w:sz w:val="26"/>
          <w:szCs w:val="26"/>
        </w:rPr>
        <w:br/>
        <w:t>Managers may be allowed to write whatever they want, or they may be required to answer questions about the employee's performance. The narrative method is often combined with another meth</w:t>
      </w:r>
      <w:r>
        <w:rPr>
          <w:rFonts w:ascii="Times New Roman" w:hAnsi="Times New Roman" w:cs="Times New Roman"/>
          <w:w w:val="107"/>
          <w:sz w:val="26"/>
          <w:szCs w:val="26"/>
        </w:rPr>
        <w:t>od</w:t>
      </w:r>
      <w:r w:rsidRPr="00061DA3">
        <w:rPr>
          <w:rFonts w:ascii="Times New Roman" w:hAnsi="Times New Roman" w:cs="Times New Roman"/>
          <w:w w:val="107"/>
          <w:sz w:val="26"/>
          <w:szCs w:val="26"/>
        </w:rPr>
        <w:t xml:space="preserve">. </w:t>
      </w:r>
    </w:p>
    <w:p w:rsidR="00061DA3" w:rsidRPr="00061DA3" w:rsidRDefault="00061DA3" w:rsidP="00061DA3">
      <w:pPr>
        <w:pStyle w:val="Style"/>
        <w:spacing w:line="220" w:lineRule="exact"/>
        <w:ind w:left="1013" w:right="374"/>
        <w:rPr>
          <w:rFonts w:ascii="Times New Roman" w:hAnsi="Times New Roman" w:cs="Times New Roman"/>
          <w:w w:val="107"/>
          <w:sz w:val="26"/>
          <w:szCs w:val="26"/>
        </w:rPr>
      </w:pPr>
      <w:r w:rsidRPr="00061DA3">
        <w:rPr>
          <w:rFonts w:ascii="Times New Roman" w:hAnsi="Times New Roman" w:cs="Times New Roman"/>
          <w:b/>
          <w:bCs/>
          <w:w w:val="86"/>
          <w:sz w:val="26"/>
          <w:szCs w:val="26"/>
        </w:rPr>
        <w:t xml:space="preserve">Behaviorally Anchored Rating Scale (BARS) </w:t>
      </w:r>
      <w:r w:rsidRPr="00061DA3">
        <w:rPr>
          <w:rFonts w:ascii="Times New Roman" w:hAnsi="Times New Roman" w:cs="Times New Roman"/>
          <w:w w:val="107"/>
          <w:sz w:val="26"/>
          <w:szCs w:val="26"/>
        </w:rPr>
        <w:t xml:space="preserve">is a performance appraisal </w:t>
      </w:r>
      <w:r>
        <w:rPr>
          <w:rFonts w:ascii="Times New Roman" w:hAnsi="Times New Roman" w:cs="Times New Roman"/>
          <w:w w:val="107"/>
          <w:sz w:val="26"/>
          <w:szCs w:val="26"/>
        </w:rPr>
        <w:t>m</w:t>
      </w:r>
      <w:r w:rsidRPr="00061DA3">
        <w:rPr>
          <w:rFonts w:ascii="Times New Roman" w:hAnsi="Times New Roman" w:cs="Times New Roman"/>
          <w:w w:val="91"/>
          <w:sz w:val="26"/>
          <w:szCs w:val="26"/>
        </w:rPr>
        <w:t xml:space="preserve">ethod </w:t>
      </w:r>
      <w:r w:rsidRPr="00061DA3">
        <w:rPr>
          <w:rFonts w:ascii="Times New Roman" w:hAnsi="Times New Roman" w:cs="Times New Roman"/>
          <w:w w:val="107"/>
          <w:sz w:val="26"/>
          <w:szCs w:val="26"/>
        </w:rPr>
        <w:t>combining the rating scale and the critica</w:t>
      </w:r>
      <w:r>
        <w:rPr>
          <w:rFonts w:ascii="Times New Roman" w:hAnsi="Times New Roman" w:cs="Times New Roman"/>
          <w:w w:val="107"/>
          <w:sz w:val="26"/>
          <w:szCs w:val="26"/>
        </w:rPr>
        <w:t xml:space="preserve">l </w:t>
      </w:r>
      <w:r w:rsidRPr="00061DA3">
        <w:rPr>
          <w:rFonts w:ascii="Times New Roman" w:hAnsi="Times New Roman" w:cs="Times New Roman"/>
          <w:w w:val="107"/>
          <w:sz w:val="26"/>
          <w:szCs w:val="26"/>
        </w:rPr>
        <w:t xml:space="preserve">incidents file. It is more objective and accurate than either method used separately. Rather than having ratings of excellent, good, average, and so forth, the form has several statements that describe the employee's performance, from which the manager selects the best one. Standards are clear when a good BARS is developed. </w:t>
      </w:r>
    </w:p>
    <w:p w:rsidR="00061DA3" w:rsidRPr="00061DA3" w:rsidRDefault="00061DA3" w:rsidP="00061DA3">
      <w:pPr>
        <w:pStyle w:val="Style"/>
        <w:spacing w:before="4" w:line="216" w:lineRule="exact"/>
        <w:ind w:left="1013" w:right="4"/>
        <w:rPr>
          <w:rFonts w:ascii="Times New Roman" w:hAnsi="Times New Roman" w:cs="Times New Roman"/>
          <w:w w:val="107"/>
          <w:sz w:val="26"/>
          <w:szCs w:val="26"/>
        </w:rPr>
      </w:pPr>
      <w:r w:rsidRPr="00061DA3">
        <w:rPr>
          <w:rFonts w:ascii="Times New Roman" w:hAnsi="Times New Roman" w:cs="Times New Roman"/>
          <w:w w:val="107"/>
          <w:sz w:val="26"/>
          <w:szCs w:val="26"/>
        </w:rPr>
        <w:t xml:space="preserve">The </w:t>
      </w:r>
      <w:r w:rsidRPr="00061DA3">
        <w:rPr>
          <w:rFonts w:ascii="Times New Roman" w:hAnsi="Times New Roman" w:cs="Times New Roman"/>
          <w:b/>
          <w:bCs/>
          <w:w w:val="86"/>
          <w:sz w:val="26"/>
          <w:szCs w:val="26"/>
        </w:rPr>
        <w:t xml:space="preserve">Rating Scale </w:t>
      </w:r>
      <w:r w:rsidRPr="00061DA3">
        <w:rPr>
          <w:rFonts w:ascii="Times New Roman" w:hAnsi="Times New Roman" w:cs="Times New Roman"/>
          <w:w w:val="107"/>
          <w:sz w:val="26"/>
          <w:szCs w:val="26"/>
        </w:rPr>
        <w:t xml:space="preserve">is a performance appraisal checklist on which a manager simply rates the employee's quantity of work, quality of work, dependability, judgment, attitude, cooperation, and initiative. </w:t>
      </w:r>
    </w:p>
    <w:p w:rsidR="00061DA3" w:rsidRPr="00061DA3" w:rsidRDefault="00061DA3" w:rsidP="00061DA3">
      <w:pPr>
        <w:pStyle w:val="Style"/>
        <w:spacing w:before="4" w:line="216" w:lineRule="exact"/>
        <w:ind w:left="1013" w:right="4"/>
        <w:rPr>
          <w:rFonts w:ascii="Times New Roman" w:hAnsi="Times New Roman" w:cs="Times New Roman"/>
          <w:w w:val="107"/>
          <w:sz w:val="26"/>
          <w:szCs w:val="26"/>
        </w:rPr>
      </w:pPr>
      <w:r w:rsidRPr="00061DA3">
        <w:rPr>
          <w:rFonts w:ascii="Times New Roman" w:hAnsi="Times New Roman" w:cs="Times New Roman"/>
          <w:b/>
          <w:bCs/>
          <w:w w:val="86"/>
          <w:sz w:val="26"/>
          <w:szCs w:val="26"/>
        </w:rPr>
        <w:t xml:space="preserve">Ranking </w:t>
      </w:r>
      <w:r w:rsidRPr="00061DA3">
        <w:rPr>
          <w:rFonts w:ascii="Times New Roman" w:hAnsi="Times New Roman" w:cs="Times New Roman"/>
          <w:w w:val="107"/>
          <w:sz w:val="26"/>
          <w:szCs w:val="26"/>
        </w:rPr>
        <w:t xml:space="preserve">is a performance appraisal method that is used to evaluate </w:t>
      </w:r>
      <w:r>
        <w:rPr>
          <w:rFonts w:ascii="Times New Roman" w:hAnsi="Times New Roman" w:cs="Times New Roman"/>
          <w:w w:val="107"/>
          <w:sz w:val="26"/>
          <w:szCs w:val="26"/>
        </w:rPr>
        <w:t>e</w:t>
      </w:r>
      <w:r w:rsidRPr="00061DA3">
        <w:rPr>
          <w:rFonts w:ascii="Times New Roman" w:hAnsi="Times New Roman" w:cs="Times New Roman"/>
          <w:w w:val="107"/>
          <w:sz w:val="26"/>
          <w:szCs w:val="26"/>
        </w:rPr>
        <w:t xml:space="preserve">mployee performance from best to worst. Under the ranking method, the manager compares an employee to other employees, rather than to a standard measurement. An offshoot of ranking is the forced distribution method, which is similar to grading on a curve. Predetermined percentages of employees are placed in various performance categories, for example: excellent, 5%; above average, 15%; average, </w:t>
      </w:r>
      <w:r w:rsidRPr="00061DA3">
        <w:rPr>
          <w:rFonts w:ascii="Times New Roman" w:hAnsi="Times New Roman" w:cs="Times New Roman"/>
          <w:sz w:val="26"/>
          <w:szCs w:val="26"/>
        </w:rPr>
        <w:t xml:space="preserve">60~o; </w:t>
      </w:r>
      <w:r w:rsidRPr="00061DA3">
        <w:rPr>
          <w:rFonts w:ascii="Times New Roman" w:hAnsi="Times New Roman" w:cs="Times New Roman"/>
          <w:w w:val="107"/>
          <w:sz w:val="26"/>
          <w:szCs w:val="26"/>
        </w:rPr>
        <w:t xml:space="preserve">below average </w:t>
      </w:r>
      <w:r w:rsidRPr="00061DA3">
        <w:rPr>
          <w:rFonts w:ascii="Times New Roman" w:hAnsi="Times New Roman" w:cs="Times New Roman"/>
          <w:w w:val="107"/>
          <w:sz w:val="26"/>
          <w:szCs w:val="26"/>
        </w:rPr>
        <w:br/>
        <w:t xml:space="preserve">15%; and poor, 5%. </w:t>
      </w:r>
    </w:p>
    <w:p w:rsidR="00977B0D" w:rsidRPr="00F15DC8" w:rsidRDefault="00977B0D" w:rsidP="0079370D">
      <w:pPr>
        <w:rPr>
          <w:rFonts w:ascii="Times New Roman" w:hAnsi="Times New Roman" w:cs="Times New Roman"/>
          <w:sz w:val="24"/>
        </w:rPr>
      </w:pPr>
    </w:p>
    <w:p w:rsidR="00977B0D" w:rsidRPr="00F15DC8" w:rsidRDefault="00061DA3" w:rsidP="0079370D">
      <w:pPr>
        <w:rPr>
          <w:rFonts w:ascii="Times New Roman" w:hAnsi="Times New Roman" w:cs="Times New Roman"/>
          <w:sz w:val="24"/>
        </w:rPr>
      </w:pPr>
      <w:r>
        <w:rPr>
          <w:rFonts w:ascii="Times New Roman" w:hAnsi="Times New Roman" w:cs="Times New Roman"/>
          <w:sz w:val="24"/>
        </w:rPr>
        <w:t>-----------------------------------------------------------------------------------------------------</w:t>
      </w: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862338" cy="4453627"/>
            <wp:effectExtent l="19050" t="0" r="5062" b="0"/>
            <wp:docPr id="545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02" name="Picture 2"/>
                    <pic:cNvPicPr>
                      <a:picLocks noChangeAspect="1" noChangeArrowheads="1"/>
                    </pic:cNvPicPr>
                  </pic:nvPicPr>
                  <pic:blipFill>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66080" cy="4456470"/>
                    </a:xfrm>
                    <a:prstGeom prst="rect">
                      <a:avLst/>
                    </a:prstGeom>
                    <a:noFill/>
                    <a:ln>
                      <a:noFill/>
                    </a:ln>
                    <a:extLst/>
                  </pic:spPr>
                </pic:pic>
              </a:graphicData>
            </a:graphic>
          </wp:inline>
        </w:drawing>
      </w:r>
    </w:p>
    <w:p w:rsidR="008D0CD7" w:rsidRDefault="008D0CD7"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Evaluative Performance Appraisal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Preparation for the PA Steps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Make an appointment.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Have employee perform a self-assessment.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Assess performance.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Identify strengths and areas for improvement.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5. Predict employee reactions and plan how to handle them. </w:t>
      </w:r>
    </w:p>
    <w:p w:rsidR="00977B0D" w:rsidRPr="00F15DC8" w:rsidRDefault="00977B0D"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Evaluative Performance Appraisal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Conducting the PA Steps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Open the interview.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Go over the PA form.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Agree on strengths and areas for improvement.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Close the interview.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Evaluative Performance Appraisal </w:t>
      </w:r>
    </w:p>
    <w:p w:rsidR="00977B0D" w:rsidRPr="00F15DC8" w:rsidRDefault="00977B0D" w:rsidP="0079370D">
      <w:pPr>
        <w:rPr>
          <w:rFonts w:ascii="Times New Roman" w:hAnsi="Times New Roman" w:cs="Times New Roman"/>
          <w:sz w:val="24"/>
          <w:szCs w:val="28"/>
        </w:rPr>
      </w:pPr>
      <w:r w:rsidRPr="00F15DC8">
        <w:rPr>
          <w:rFonts w:ascii="Times New Roman" w:hAnsi="Times New Roman" w:cs="Times New Roman"/>
          <w:sz w:val="24"/>
          <w:szCs w:val="28"/>
        </w:rPr>
        <w:t xml:space="preserve">is used to make administrative decisions about issues such as pay raise, transfers and promotions and demotions and terminations. </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Preparation for the PA Steps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Make an appointment.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Have the employee develop objectives and plans for improving performance.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Develop objectives and plans for improving employee performance. </w:t>
      </w:r>
    </w:p>
    <w:p w:rsidR="006038EF" w:rsidRDefault="006038EF"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Developmental Performance Appraisal </w:t>
      </w:r>
    </w:p>
    <w:p w:rsidR="00977B0D" w:rsidRPr="00F15DC8" w:rsidRDefault="00977B0D" w:rsidP="0079370D">
      <w:pPr>
        <w:rPr>
          <w:rFonts w:ascii="Times New Roman" w:hAnsi="Times New Roman" w:cs="Times New Roman"/>
          <w:sz w:val="24"/>
          <w:szCs w:val="28"/>
        </w:rPr>
      </w:pPr>
      <w:r w:rsidRPr="00F15DC8">
        <w:rPr>
          <w:rFonts w:ascii="Times New Roman" w:hAnsi="Times New Roman" w:cs="Times New Roman"/>
          <w:sz w:val="24"/>
          <w:szCs w:val="28"/>
        </w:rPr>
        <w:t>360 degree assessment is a term meaning that all of the people who have working relationships with the person being evaluate complete an assessment.</w:t>
      </w:r>
    </w:p>
    <w:p w:rsidR="00977B0D" w:rsidRPr="00F15DC8" w:rsidRDefault="007871E9" w:rsidP="0079370D">
      <w:pPr>
        <w:rPr>
          <w:rFonts w:ascii="Times New Roman" w:hAnsi="Times New Roman" w:cs="Times New Roman"/>
          <w:b/>
          <w:sz w:val="30"/>
          <w:szCs w:val="28"/>
        </w:rPr>
      </w:pPr>
      <w:r>
        <w:rPr>
          <w:rFonts w:ascii="Times New Roman" w:hAnsi="Times New Roman" w:cs="Times New Roman"/>
          <w:b/>
          <w:sz w:val="30"/>
          <w:szCs w:val="28"/>
        </w:rPr>
        <w:t xml:space="preserve"> </w:t>
      </w:r>
      <w:r w:rsidR="00977B0D" w:rsidRPr="00F15DC8">
        <w:rPr>
          <w:rFonts w:ascii="Times New Roman" w:hAnsi="Times New Roman" w:cs="Times New Roman"/>
          <w:b/>
          <w:sz w:val="30"/>
          <w:szCs w:val="28"/>
        </w:rPr>
        <w:t xml:space="preserve">Conducting the PA Steps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1. Open the interview.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2. Agree on objectives.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3. Develop plans for meeting the objectives.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4. Make a follow-up appointment.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5. Close the interview. </w:t>
      </w:r>
    </w:p>
    <w:p w:rsidR="000B0154" w:rsidRPr="00F15DC8" w:rsidRDefault="000B0154" w:rsidP="0079370D">
      <w:pPr>
        <w:rPr>
          <w:rFonts w:ascii="Times New Roman" w:hAnsi="Times New Roman" w:cs="Times New Roman"/>
          <w:b/>
          <w:sz w:val="30"/>
          <w:szCs w:val="28"/>
        </w:rPr>
      </w:pPr>
    </w:p>
    <w:p w:rsidR="00875DF1" w:rsidRPr="00875DF1" w:rsidRDefault="00875DF1" w:rsidP="00875DF1">
      <w:pPr>
        <w:jc w:val="center"/>
        <w:rPr>
          <w:rFonts w:ascii="Times New Roman" w:hAnsi="Times New Roman" w:cs="Times New Roman"/>
          <w:b/>
          <w:sz w:val="32"/>
          <w:szCs w:val="32"/>
        </w:rPr>
      </w:pPr>
      <w:r w:rsidRPr="00875DF1">
        <w:rPr>
          <w:rFonts w:ascii="Times New Roman" w:hAnsi="Times New Roman" w:cs="Times New Roman"/>
          <w:b/>
          <w:sz w:val="32"/>
          <w:szCs w:val="32"/>
        </w:rPr>
        <w:t>Lecture 18</w:t>
      </w: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Retaining Employees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Compensation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–The total cost of pay and benefits to employees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–Pay systems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Wages: paid on an hourly basis.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Salary: based on time period regardless of hours.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Incentives: paid for performance as piece rates for production, commissions on sales, merit raises bonuses for exceeding goals, and profit sharing.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Compensation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–Pay determination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Externally market valuing the job on a pay level decision.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Job evaluation is used internally to establish the relative worth of each job to other jobs in the organization.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Comparable worth is a principle that jobs that jobs that are distinctively different but then entail similar levels of ability, responsibility, skills, working conditions, and so on are capable of equal value and should have the same pay.</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–Benefits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Legally required benefits (e.g., Social security) </w:t>
      </w:r>
    </w:p>
    <w:p w:rsidR="00977B0D" w:rsidRPr="006038EF" w:rsidRDefault="00977B0D" w:rsidP="007F348B">
      <w:pPr>
        <w:pStyle w:val="ListParagraph"/>
        <w:numPr>
          <w:ilvl w:val="0"/>
          <w:numId w:val="31"/>
        </w:numPr>
        <w:rPr>
          <w:rFonts w:ascii="Times New Roman" w:hAnsi="Times New Roman" w:cs="Times New Roman"/>
          <w:sz w:val="24"/>
        </w:rPr>
      </w:pPr>
      <w:r w:rsidRPr="006038EF">
        <w:rPr>
          <w:rFonts w:ascii="Times New Roman" w:hAnsi="Times New Roman" w:cs="Times New Roman"/>
          <w:sz w:val="24"/>
        </w:rPr>
        <w:t xml:space="preserve">Optional benefits (e.g., life insurance) </w:t>
      </w:r>
    </w:p>
    <w:p w:rsidR="006038EF" w:rsidRDefault="006038EF"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Labor Relations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Labor Relations </w:t>
      </w:r>
    </w:p>
    <w:p w:rsidR="00977B0D" w:rsidRPr="00F15DC8" w:rsidRDefault="00977B0D" w:rsidP="000B0154">
      <w:pPr>
        <w:ind w:firstLine="720"/>
        <w:rPr>
          <w:rFonts w:ascii="Times New Roman" w:hAnsi="Times New Roman" w:cs="Times New Roman"/>
          <w:sz w:val="24"/>
        </w:rPr>
      </w:pPr>
      <w:r w:rsidRPr="00F15DC8">
        <w:rPr>
          <w:rFonts w:ascii="Times New Roman" w:hAnsi="Times New Roman" w:cs="Times New Roman"/>
          <w:sz w:val="24"/>
        </w:rPr>
        <w:t xml:space="preserve">–The interactions between management and unionized employees.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Collective Bargaining </w:t>
      </w:r>
    </w:p>
    <w:p w:rsidR="00977B0D" w:rsidRPr="00F15DC8" w:rsidRDefault="00977B0D" w:rsidP="00340E35">
      <w:pPr>
        <w:ind w:firstLine="720"/>
        <w:rPr>
          <w:rFonts w:ascii="Times New Roman" w:hAnsi="Times New Roman" w:cs="Times New Roman"/>
          <w:sz w:val="24"/>
        </w:rPr>
      </w:pPr>
      <w:r w:rsidRPr="00F15DC8">
        <w:rPr>
          <w:rFonts w:ascii="Times New Roman" w:hAnsi="Times New Roman" w:cs="Times New Roman"/>
          <w:sz w:val="24"/>
        </w:rPr>
        <w:t>–The negotiation process resulting in a contract that covers compensation, hours, and working conditions and other issues both</w:t>
      </w:r>
      <w:r w:rsidR="000B0154" w:rsidRPr="00F15DC8">
        <w:rPr>
          <w:rFonts w:ascii="Times New Roman" w:hAnsi="Times New Roman" w:cs="Times New Roman"/>
          <w:sz w:val="24"/>
        </w:rPr>
        <w:t xml:space="preserve"> </w:t>
      </w:r>
      <w:r w:rsidRPr="00F15DC8">
        <w:rPr>
          <w:rFonts w:ascii="Times New Roman" w:hAnsi="Times New Roman" w:cs="Times New Roman"/>
          <w:sz w:val="24"/>
        </w:rPr>
        <w:t xml:space="preserve">sides agree to. </w:t>
      </w:r>
    </w:p>
    <w:p w:rsidR="00340E35" w:rsidRPr="00F15DC8" w:rsidRDefault="00340E35" w:rsidP="0079370D">
      <w:pPr>
        <w:rPr>
          <w:rFonts w:ascii="Times New Roman" w:hAnsi="Times New Roman" w:cs="Times New Roman"/>
          <w:b/>
          <w:sz w:val="28"/>
          <w:szCs w:val="28"/>
        </w:rPr>
      </w:pPr>
    </w:p>
    <w:p w:rsidR="00340E35" w:rsidRPr="00F15DC8" w:rsidRDefault="00340E35" w:rsidP="0079370D">
      <w:pPr>
        <w:rPr>
          <w:rFonts w:ascii="Times New Roman" w:hAnsi="Times New Roman" w:cs="Times New Roman"/>
          <w:b/>
          <w:sz w:val="28"/>
          <w:szCs w:val="28"/>
        </w:rPr>
      </w:pPr>
      <w:r w:rsidRPr="00F15DC8">
        <w:rPr>
          <w:rFonts w:ascii="Times New Roman" w:hAnsi="Times New Roman" w:cs="Times New Roman"/>
          <w:b/>
          <w:sz w:val="28"/>
          <w:szCs w:val="28"/>
        </w:rPr>
        <w:t xml:space="preserve">Mediator  </w:t>
      </w:r>
    </w:p>
    <w:p w:rsidR="00977B0D" w:rsidRPr="00F15DC8" w:rsidRDefault="006038EF" w:rsidP="0079370D">
      <w:pPr>
        <w:rPr>
          <w:rFonts w:ascii="Times New Roman" w:hAnsi="Times New Roman" w:cs="Times New Roman"/>
          <w:sz w:val="24"/>
        </w:rPr>
      </w:pPr>
      <w:r>
        <w:rPr>
          <w:rFonts w:ascii="Times New Roman" w:hAnsi="Times New Roman" w:cs="Times New Roman"/>
          <w:sz w:val="24"/>
        </w:rPr>
        <w:tab/>
        <w:t xml:space="preserve">- </w:t>
      </w:r>
      <w:r w:rsidR="00977B0D" w:rsidRPr="00F15DC8">
        <w:rPr>
          <w:rFonts w:ascii="Times New Roman" w:hAnsi="Times New Roman" w:cs="Times New Roman"/>
          <w:sz w:val="24"/>
        </w:rPr>
        <w:t xml:space="preserve">A mediator is a neutral party who helps management and labor settle their disagreements. In case where management and employees are not willing to compromise but do not want to call a strike or a lockout, they may call in an arbitrator. An arbitrator is different from a mediator in that the arbitrator makes a binding decision, one to which management and labor must adhere. </w:t>
      </w:r>
    </w:p>
    <w:p w:rsidR="00977B0D" w:rsidRPr="00F15DC8" w:rsidRDefault="00977B0D" w:rsidP="0079370D">
      <w:pPr>
        <w:rPr>
          <w:rFonts w:ascii="Times New Roman" w:hAnsi="Times New Roman" w:cs="Times New Roman"/>
          <w:sz w:val="24"/>
        </w:rPr>
      </w:pP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t xml:space="preserve">• National Labor Relations Act (Wagner Act) </w:t>
      </w:r>
    </w:p>
    <w:p w:rsidR="00977B0D" w:rsidRPr="00F15DC8" w:rsidRDefault="00977B0D" w:rsidP="00340E35">
      <w:pPr>
        <w:ind w:firstLine="720"/>
        <w:rPr>
          <w:rFonts w:ascii="Times New Roman" w:hAnsi="Times New Roman" w:cs="Times New Roman"/>
          <w:sz w:val="24"/>
        </w:rPr>
      </w:pPr>
      <w:r w:rsidRPr="00F15DC8">
        <w:rPr>
          <w:rFonts w:ascii="Times New Roman" w:hAnsi="Times New Roman" w:cs="Times New Roman"/>
          <w:sz w:val="24"/>
        </w:rPr>
        <w:t xml:space="preserve">–Oversees the labor relations process through the National Labor Relations Board. </w:t>
      </w:r>
    </w:p>
    <w:p w:rsidR="00340E35" w:rsidRPr="00F15DC8" w:rsidRDefault="00340E35" w:rsidP="0079370D">
      <w:pPr>
        <w:rPr>
          <w:rFonts w:ascii="Times New Roman" w:hAnsi="Times New Roman" w:cs="Times New Roman"/>
          <w:b/>
          <w:sz w:val="30"/>
          <w:szCs w:val="28"/>
        </w:rPr>
      </w:pPr>
    </w:p>
    <w:p w:rsidR="00977B0D" w:rsidRPr="00F15DC8" w:rsidRDefault="00977B0D"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Union-Organizing Process </w:t>
      </w:r>
    </w:p>
    <w:p w:rsidR="00977B0D" w:rsidRPr="00F15DC8" w:rsidRDefault="00977B0D"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800600" cy="3181350"/>
            <wp:effectExtent l="0" t="0" r="0" b="0"/>
            <wp:docPr id="550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20" name="Picture 8"/>
                    <pic:cNvPicPr>
                      <a:picLocks noChangeAspect="1" noChangeArrowheads="1"/>
                    </pic:cNvPicPr>
                  </pic:nvPicPr>
                  <pic:blipFill>
                    <a:blip r:embed="rId134" cstate="print">
                      <a:lum bright="-14000" contrast="2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0600" cy="3181350"/>
                    </a:xfrm>
                    <a:prstGeom prst="rect">
                      <a:avLst/>
                    </a:prstGeom>
                    <a:noFill/>
                    <a:ln>
                      <a:noFill/>
                    </a:ln>
                    <a:extLst/>
                  </pic:spPr>
                </pic:pic>
              </a:graphicData>
            </a:graphic>
          </wp:inline>
        </w:drawing>
      </w:r>
    </w:p>
    <w:p w:rsidR="00977B0D" w:rsidRPr="00F15DC8" w:rsidRDefault="00977B0D" w:rsidP="0079370D">
      <w:pPr>
        <w:rPr>
          <w:rFonts w:ascii="Times New Roman" w:hAnsi="Times New Roman" w:cs="Times New Roman"/>
          <w:sz w:val="24"/>
        </w:rPr>
      </w:pPr>
      <w:r w:rsidRPr="00F15DC8">
        <w:rPr>
          <w:rFonts w:ascii="Times New Roman" w:hAnsi="Times New Roman" w:cs="Times New Roman"/>
          <w:sz w:val="24"/>
        </w:rPr>
        <w:br w:type="page"/>
      </w:r>
    </w:p>
    <w:p w:rsidR="009B77FA" w:rsidRPr="00F15DC8" w:rsidRDefault="009B77FA" w:rsidP="0079370D">
      <w:pPr>
        <w:rPr>
          <w:rFonts w:ascii="Times New Roman" w:hAnsi="Times New Roman" w:cs="Times New Roman"/>
          <w:b/>
          <w:sz w:val="32"/>
          <w:szCs w:val="32"/>
        </w:rPr>
      </w:pPr>
      <w:r w:rsidRPr="00F15DC8">
        <w:rPr>
          <w:rFonts w:ascii="Times New Roman" w:hAnsi="Times New Roman" w:cs="Times New Roman"/>
          <w:b/>
          <w:sz w:val="32"/>
          <w:szCs w:val="32"/>
        </w:rPr>
        <w:t>Chapter 9: Organizational Behavior: Power, Politics, Conflict, and Stress</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39589" cy="3438525"/>
            <wp:effectExtent l="0" t="0" r="4445" b="0"/>
            <wp:docPr id="5529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3" name="Picture 13"/>
                    <pic:cNvPicPr>
                      <a:picLocks noChangeAspect="1" noChangeArrowheads="1"/>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440847"/>
                    </a:xfrm>
                    <a:prstGeom prst="rect">
                      <a:avLst/>
                    </a:prstGeom>
                    <a:noFill/>
                    <a:ln>
                      <a:noFill/>
                    </a:ln>
                    <a:extLst/>
                  </pic:spPr>
                </pic:pic>
              </a:graphicData>
            </a:graphic>
          </wp:inline>
        </w:drawing>
      </w:r>
    </w:p>
    <w:p w:rsidR="009B77FA" w:rsidRPr="00F15DC8" w:rsidRDefault="009B77FA" w:rsidP="0079370D">
      <w:pPr>
        <w:rPr>
          <w:rFonts w:ascii="Times New Roman" w:hAnsi="Times New Roman" w:cs="Times New Roman"/>
          <w:sz w:val="24"/>
        </w:rPr>
      </w:pPr>
    </w:p>
    <w:p w:rsidR="0079566F" w:rsidRDefault="0079566F" w:rsidP="0079370D">
      <w:pPr>
        <w:rPr>
          <w:rFonts w:ascii="Times New Roman" w:hAnsi="Times New Roman" w:cs="Times New Roman"/>
          <w:b/>
          <w:sz w:val="30"/>
          <w:szCs w:val="28"/>
        </w:rPr>
      </w:pP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Organizational Behavior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•Organizational Behavior (OB)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–The study of actions that affect performance in the workplace.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–The goal of OB is to explain and predict actions and how they will affect performance.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–OB focuses on three levels: individual, group, and organizational.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•Win-win Situation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–A situation in which both parties get what they want. </w:t>
      </w:r>
    </w:p>
    <w:p w:rsidR="00340E35" w:rsidRPr="00F15DC8" w:rsidRDefault="00340E35" w:rsidP="0079370D">
      <w:pPr>
        <w:rPr>
          <w:rFonts w:ascii="Times New Roman" w:hAnsi="Times New Roman" w:cs="Times New Roman"/>
          <w:b/>
          <w:sz w:val="30"/>
          <w:szCs w:val="28"/>
        </w:rPr>
      </w:pP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Personality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•Personality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–A combination of traits that classifies individuals.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–Developed based on genetics and environmental factors. </w:t>
      </w:r>
    </w:p>
    <w:p w:rsidR="009B77FA" w:rsidRPr="00F15DC8" w:rsidRDefault="009B77FA" w:rsidP="00340E35">
      <w:pPr>
        <w:ind w:firstLine="720"/>
        <w:rPr>
          <w:rFonts w:ascii="Times New Roman" w:hAnsi="Times New Roman" w:cs="Times New Roman"/>
          <w:sz w:val="24"/>
        </w:rPr>
      </w:pPr>
      <w:r w:rsidRPr="00F15DC8">
        <w:rPr>
          <w:rFonts w:ascii="Times New Roman" w:hAnsi="Times New Roman" w:cs="Times New Roman"/>
          <w:sz w:val="24"/>
        </w:rPr>
        <w:t xml:space="preserve">–Affects the long-term performance of individuals. </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Single Traits of Personality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•Locus of control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Is a trait that lies on a continuum between believing that controls over one’s destiny is external an</w:t>
      </w:r>
      <w:r w:rsidR="008D48E2" w:rsidRPr="00F15DC8">
        <w:rPr>
          <w:rFonts w:ascii="Times New Roman" w:hAnsi="Times New Roman" w:cs="Times New Roman"/>
          <w:sz w:val="24"/>
        </w:rPr>
        <w:t>d</w:t>
      </w:r>
      <w:r w:rsidRPr="00F15DC8">
        <w:rPr>
          <w:rFonts w:ascii="Times New Roman" w:hAnsi="Times New Roman" w:cs="Times New Roman"/>
          <w:sz w:val="24"/>
        </w:rPr>
        <w:t xml:space="preserve"> believing that it is internal.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–External: outside forces are in control.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–Internal: individual is in control.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•Optimism versus Pessimism</w:t>
      </w:r>
    </w:p>
    <w:p w:rsidR="009B77FA" w:rsidRPr="00F15DC8" w:rsidRDefault="009B77FA" w:rsidP="00791C88">
      <w:pPr>
        <w:pStyle w:val="ListParagraph"/>
        <w:numPr>
          <w:ilvl w:val="0"/>
          <w:numId w:val="1"/>
        </w:numPr>
        <w:rPr>
          <w:rFonts w:ascii="Times New Roman" w:hAnsi="Times New Roman" w:cs="Times New Roman"/>
          <w:sz w:val="24"/>
        </w:rPr>
      </w:pPr>
      <w:r w:rsidRPr="00F15DC8">
        <w:rPr>
          <w:rFonts w:ascii="Times New Roman" w:hAnsi="Times New Roman" w:cs="Times New Roman"/>
          <w:sz w:val="24"/>
        </w:rPr>
        <w:t>Also lies on a continuum whose opposite end is pessimism.</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•Risk Propensity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–From risk taking to risk avoidance.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•Machiavellianism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–The degree to which people believe that ends justify the means and use power to get what they want. High Machs are generally considered effective in situations in which bargaining and winning is important, such as jobs involving negotiations. However, high Machs tend to be more concerned about meeting their own needs than helping the organization.    </w:t>
      </w:r>
    </w:p>
    <w:p w:rsidR="000B4CFE" w:rsidRPr="00F15DC8" w:rsidRDefault="000B4CFE" w:rsidP="000B4CFE">
      <w:pPr>
        <w:rPr>
          <w:rFonts w:ascii="Times New Roman" w:hAnsi="Times New Roman" w:cs="Times New Roman"/>
          <w:b/>
          <w:sz w:val="30"/>
          <w:szCs w:val="28"/>
        </w:rPr>
      </w:pPr>
      <w:r w:rsidRPr="00F15DC8">
        <w:rPr>
          <w:rFonts w:ascii="Times New Roman" w:hAnsi="Times New Roman" w:cs="Times New Roman"/>
          <w:b/>
          <w:sz w:val="30"/>
          <w:szCs w:val="28"/>
        </w:rPr>
        <w:t xml:space="preserve">Perception </w:t>
      </w:r>
    </w:p>
    <w:p w:rsidR="000B4CFE" w:rsidRPr="00F15DC8" w:rsidRDefault="000B4CFE" w:rsidP="000B4CFE">
      <w:pPr>
        <w:rPr>
          <w:rFonts w:ascii="Times New Roman" w:hAnsi="Times New Roman" w:cs="Times New Roman"/>
          <w:sz w:val="24"/>
        </w:rPr>
      </w:pPr>
      <w:r w:rsidRPr="00F15DC8">
        <w:rPr>
          <w:rFonts w:ascii="Times New Roman" w:hAnsi="Times New Roman" w:cs="Times New Roman"/>
          <w:sz w:val="24"/>
        </w:rPr>
        <w:t xml:space="preserve">•Perception </w:t>
      </w:r>
    </w:p>
    <w:p w:rsidR="000B4CFE" w:rsidRPr="00F15DC8" w:rsidRDefault="000B4CFE" w:rsidP="000B4CFE">
      <w:pPr>
        <w:ind w:firstLine="720"/>
        <w:rPr>
          <w:rFonts w:ascii="Times New Roman" w:hAnsi="Times New Roman" w:cs="Times New Roman"/>
          <w:sz w:val="24"/>
        </w:rPr>
      </w:pPr>
      <w:r w:rsidRPr="00F15DC8">
        <w:rPr>
          <w:rFonts w:ascii="Times New Roman" w:hAnsi="Times New Roman" w:cs="Times New Roman"/>
          <w:sz w:val="24"/>
        </w:rPr>
        <w:t xml:space="preserve">–The process of selecting, organizing, and interpreting environmental information. </w:t>
      </w:r>
    </w:p>
    <w:p w:rsidR="000B4CFE" w:rsidRPr="00F15DC8" w:rsidRDefault="000B4CFE" w:rsidP="000B4CFE">
      <w:pPr>
        <w:ind w:firstLine="720"/>
        <w:rPr>
          <w:rFonts w:ascii="Times New Roman" w:hAnsi="Times New Roman" w:cs="Times New Roman"/>
          <w:sz w:val="24"/>
        </w:rPr>
      </w:pPr>
      <w:r w:rsidRPr="00F15DC8">
        <w:rPr>
          <w:rFonts w:ascii="Times New Roman" w:hAnsi="Times New Roman" w:cs="Times New Roman"/>
          <w:sz w:val="24"/>
        </w:rPr>
        <w:t xml:space="preserve">–Based on internal factors (e.g., personality) and external factors (e.g., accuracy of information). </w:t>
      </w:r>
    </w:p>
    <w:p w:rsidR="000B4CFE" w:rsidRPr="00F15DC8" w:rsidRDefault="000B4CFE" w:rsidP="000B4CFE">
      <w:pPr>
        <w:ind w:firstLine="720"/>
        <w:rPr>
          <w:rFonts w:ascii="Times New Roman" w:hAnsi="Times New Roman" w:cs="Times New Roman"/>
          <w:sz w:val="24"/>
        </w:rPr>
      </w:pPr>
      <w:r w:rsidRPr="00F15DC8">
        <w:rPr>
          <w:rFonts w:ascii="Times New Roman" w:hAnsi="Times New Roman" w:cs="Times New Roman"/>
          <w:sz w:val="24"/>
        </w:rPr>
        <w:t xml:space="preserve">–Self-esteem describes how individuals perceive themselves. </w:t>
      </w:r>
    </w:p>
    <w:p w:rsidR="000B4CFE" w:rsidRPr="00F15DC8" w:rsidRDefault="000B4CFE" w:rsidP="0079370D">
      <w:pPr>
        <w:rPr>
          <w:rFonts w:ascii="Times New Roman" w:hAnsi="Times New Roman" w:cs="Times New Roman"/>
          <w:b/>
          <w:sz w:val="30"/>
          <w:szCs w:val="28"/>
        </w:rPr>
      </w:pP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Big Five Personality Traits </w:t>
      </w:r>
    </w:p>
    <w:p w:rsidR="009B77FA" w:rsidRPr="00F15DC8" w:rsidRDefault="009B77FA" w:rsidP="0079370D">
      <w:pPr>
        <w:rPr>
          <w:rFonts w:ascii="Times New Roman" w:hAnsi="Times New Roman" w:cs="Times New Roman"/>
          <w:sz w:val="24"/>
        </w:rPr>
      </w:pPr>
    </w:p>
    <w:p w:rsidR="009B77FA" w:rsidRPr="00F15DC8" w:rsidRDefault="005C2FE6" w:rsidP="0079370D">
      <w:pPr>
        <w:rPr>
          <w:rFonts w:ascii="Times New Roman" w:hAnsi="Times New Roman" w:cs="Times New Roman"/>
          <w:sz w:val="24"/>
        </w:rPr>
      </w:pPr>
      <w:r>
        <w:rPr>
          <w:rFonts w:ascii="Times New Roman" w:hAnsi="Times New Roman" w:cs="Times New Roman"/>
          <w:noProof/>
          <w:sz w:val="24"/>
        </w:rPr>
        <w:pict>
          <v:shape id="Object 3" o:spid="_x0000_s1044" type="#_x0000_t75" style="position:absolute;margin-left:89.6pt;margin-top:3.3pt;width:396.35pt;height:206.15pt;z-index:251678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" fillcolor="#0c9">
            <v:imagedata r:id="rId136" o:title=""/>
          </v:shape>
          <o:OLEObject Type="Embed" ProgID="Word.Document.8" ShapeID="Object 3" DrawAspect="Content" ObjectID="_1437296600" r:id="rId137">
            <o:FieldCodes>\s</o:FieldCodes>
          </o:OLEObject>
        </w:pict>
      </w: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0B4CFE" w:rsidRPr="00F15DC8" w:rsidRDefault="000B4CFE" w:rsidP="0079370D">
      <w:pPr>
        <w:rPr>
          <w:rFonts w:ascii="Times New Roman" w:hAnsi="Times New Roman" w:cs="Times New Roman"/>
          <w:b/>
          <w:sz w:val="30"/>
          <w:szCs w:val="28"/>
        </w:rPr>
      </w:pPr>
    </w:p>
    <w:p w:rsidR="003016D5" w:rsidRDefault="003016D5" w:rsidP="003016D5">
      <w:pPr>
        <w:jc w:val="center"/>
        <w:rPr>
          <w:rFonts w:ascii="Times New Roman" w:hAnsi="Times New Roman" w:cs="Times New Roman"/>
          <w:b/>
          <w:sz w:val="30"/>
          <w:szCs w:val="28"/>
        </w:rPr>
      </w:pPr>
    </w:p>
    <w:p w:rsidR="003016D5" w:rsidRDefault="003016D5" w:rsidP="003016D5">
      <w:pPr>
        <w:jc w:val="center"/>
        <w:rPr>
          <w:rFonts w:ascii="Times New Roman" w:hAnsi="Times New Roman" w:cs="Times New Roman"/>
          <w:b/>
          <w:sz w:val="30"/>
          <w:szCs w:val="28"/>
        </w:rPr>
      </w:pPr>
      <w:r>
        <w:rPr>
          <w:rFonts w:ascii="Times New Roman" w:hAnsi="Times New Roman" w:cs="Times New Roman"/>
          <w:b/>
          <w:sz w:val="30"/>
          <w:szCs w:val="28"/>
        </w:rPr>
        <w:t>Read the TEXT</w:t>
      </w:r>
    </w:p>
    <w:p w:rsidR="003016D5" w:rsidRPr="003016D5" w:rsidRDefault="003016D5" w:rsidP="003016D5">
      <w:pPr>
        <w:pStyle w:val="Style"/>
        <w:spacing w:before="398" w:line="312" w:lineRule="exact"/>
        <w:ind w:left="100" w:right="29"/>
        <w:rPr>
          <w:rFonts w:ascii="Times New Roman" w:hAnsi="Times New Roman" w:cs="Times New Roman"/>
          <w:b/>
          <w:bCs/>
          <w:w w:val="83"/>
          <w:sz w:val="26"/>
          <w:szCs w:val="26"/>
          <w:lang w:bidi="he-IL"/>
        </w:rPr>
      </w:pPr>
      <w:r w:rsidRPr="003016D5">
        <w:rPr>
          <w:rFonts w:ascii="Times New Roman" w:hAnsi="Times New Roman" w:cs="Times New Roman"/>
          <w:b/>
          <w:bCs/>
          <w:w w:val="83"/>
          <w:sz w:val="26"/>
          <w:szCs w:val="26"/>
          <w:lang w:bidi="he-IL"/>
        </w:rPr>
        <w:t xml:space="preserve">THE BIG FIVE PERSONALITY DIMENSIONS </w:t>
      </w:r>
    </w:p>
    <w:p w:rsidR="003016D5" w:rsidRPr="003016D5" w:rsidRDefault="003016D5" w:rsidP="003016D5">
      <w:pPr>
        <w:pStyle w:val="Style"/>
        <w:spacing w:before="139" w:line="235" w:lineRule="exact"/>
        <w:ind w:left="114" w:right="33"/>
        <w:rPr>
          <w:rFonts w:ascii="Times New Roman" w:hAnsi="Times New Roman" w:cs="Times New Roman"/>
          <w:sz w:val="26"/>
          <w:szCs w:val="26"/>
          <w:lang w:bidi="he-IL"/>
        </w:rPr>
      </w:pPr>
      <w:r w:rsidRPr="003016D5">
        <w:rPr>
          <w:rFonts w:ascii="Times New Roman" w:hAnsi="Times New Roman" w:cs="Times New Roman"/>
          <w:sz w:val="26"/>
          <w:szCs w:val="26"/>
          <w:lang w:bidi="he-IL"/>
        </w:rPr>
        <w:t xml:space="preserve">The use of the big five personality dimensions, or traits, is the most widely accepted way to study personality. The big five are extraversion, agreeableness, emotionalism, conscientiousness, and openness to experience. Before reading about the big five, complete the Self-Assessment Personality Profile to better understand your own personality. </w:t>
      </w:r>
    </w:p>
    <w:p w:rsidR="003016D5" w:rsidRPr="003016D5" w:rsidRDefault="003016D5" w:rsidP="003016D5">
      <w:pPr>
        <w:pStyle w:val="Style"/>
        <w:spacing w:before="134" w:line="259" w:lineRule="exact"/>
        <w:ind w:left="124" w:right="29"/>
        <w:rPr>
          <w:rFonts w:ascii="Times New Roman" w:hAnsi="Times New Roman" w:cs="Times New Roman"/>
          <w:b/>
          <w:bCs/>
          <w:w w:val="92"/>
          <w:sz w:val="26"/>
          <w:szCs w:val="26"/>
          <w:lang w:bidi="he-IL"/>
        </w:rPr>
      </w:pPr>
      <w:r w:rsidRPr="003016D5">
        <w:rPr>
          <w:rFonts w:ascii="Times New Roman" w:hAnsi="Times New Roman" w:cs="Times New Roman"/>
          <w:b/>
          <w:bCs/>
          <w:w w:val="92"/>
          <w:sz w:val="26"/>
          <w:szCs w:val="26"/>
          <w:lang w:bidi="he-IL"/>
        </w:rPr>
        <w:t xml:space="preserve">Extroversion </w:t>
      </w:r>
    </w:p>
    <w:p w:rsidR="003016D5" w:rsidRDefault="003016D5" w:rsidP="003016D5">
      <w:pPr>
        <w:pStyle w:val="Style"/>
        <w:spacing w:before="100" w:line="235" w:lineRule="exact"/>
        <w:ind w:left="114" w:right="28"/>
        <w:rPr>
          <w:rFonts w:ascii="Times New Roman" w:hAnsi="Times New Roman" w:cs="Times New Roman"/>
          <w:sz w:val="26"/>
          <w:szCs w:val="26"/>
          <w:lang w:bidi="he-IL"/>
        </w:rPr>
      </w:pPr>
      <w:r w:rsidRPr="003016D5">
        <w:rPr>
          <w:rFonts w:ascii="Times New Roman" w:hAnsi="Times New Roman" w:cs="Times New Roman"/>
          <w:i/>
          <w:iCs/>
          <w:sz w:val="26"/>
          <w:szCs w:val="26"/>
          <w:lang w:bidi="he-IL"/>
        </w:rPr>
        <w:t xml:space="preserve">Extroversion </w:t>
      </w:r>
      <w:r w:rsidRPr="003016D5">
        <w:rPr>
          <w:rFonts w:ascii="Times New Roman" w:hAnsi="Times New Roman" w:cs="Times New Roman"/>
          <w:sz w:val="26"/>
          <w:szCs w:val="26"/>
          <w:lang w:bidi="he-IL"/>
        </w:rPr>
        <w:t xml:space="preserve">is measured along a continuum between extrovert and </w:t>
      </w:r>
      <w:r>
        <w:rPr>
          <w:rFonts w:ascii="Times New Roman" w:hAnsi="Times New Roman" w:cs="Times New Roman"/>
          <w:w w:val="143"/>
          <w:sz w:val="26"/>
          <w:szCs w:val="26"/>
          <w:lang w:bidi="he-IL"/>
        </w:rPr>
        <w:t>introvert</w:t>
      </w:r>
      <w:r w:rsidRPr="003016D5">
        <w:rPr>
          <w:rFonts w:ascii="Times New Roman" w:hAnsi="Times New Roman" w:cs="Times New Roman"/>
          <w:w w:val="128"/>
          <w:sz w:val="26"/>
          <w:szCs w:val="26"/>
          <w:lang w:bidi="he-IL"/>
        </w:rPr>
        <w:t xml:space="preserve">. </w:t>
      </w:r>
      <w:r w:rsidRPr="003016D5">
        <w:rPr>
          <w:rFonts w:ascii="Times New Roman" w:hAnsi="Times New Roman" w:cs="Times New Roman"/>
          <w:w w:val="128"/>
          <w:sz w:val="26"/>
          <w:szCs w:val="26"/>
          <w:lang w:bidi="he-IL"/>
        </w:rPr>
        <w:br/>
      </w:r>
      <w:r w:rsidRPr="003016D5">
        <w:rPr>
          <w:rFonts w:ascii="Times New Roman" w:hAnsi="Times New Roman" w:cs="Times New Roman"/>
          <w:sz w:val="26"/>
          <w:szCs w:val="26"/>
          <w:lang w:bidi="he-IL"/>
        </w:rPr>
        <w:t xml:space="preserve">Extroverts tend to be enthusiastic, enjoy being with people, and are often perceived </w:t>
      </w:r>
      <w:r w:rsidRPr="003016D5">
        <w:rPr>
          <w:rFonts w:ascii="Times New Roman" w:hAnsi="Times New Roman" w:cs="Times New Roman"/>
          <w:sz w:val="26"/>
          <w:szCs w:val="26"/>
          <w:lang w:bidi="he-IL"/>
        </w:rPr>
        <w:br/>
        <w:t>as full of energy.</w:t>
      </w:r>
      <w:r>
        <w:rPr>
          <w:rFonts w:ascii="Times New Roman" w:hAnsi="Times New Roman" w:cs="Times New Roman"/>
          <w:sz w:val="26"/>
          <w:szCs w:val="26"/>
          <w:lang w:bidi="he-IL"/>
        </w:rPr>
        <w:t xml:space="preserve"> </w:t>
      </w:r>
      <w:r w:rsidRPr="003016D5">
        <w:rPr>
          <w:rFonts w:ascii="Times New Roman" w:hAnsi="Times New Roman" w:cs="Times New Roman"/>
          <w:sz w:val="26"/>
          <w:szCs w:val="26"/>
          <w:lang w:bidi="he-IL"/>
        </w:rPr>
        <w:t xml:space="preserve">Extroverts do well in sales and often in management. Introverts </w:t>
      </w:r>
      <w:r w:rsidRPr="003016D5">
        <w:rPr>
          <w:rFonts w:ascii="Times New Roman" w:hAnsi="Times New Roman" w:cs="Times New Roman"/>
          <w:sz w:val="26"/>
          <w:szCs w:val="26"/>
          <w:lang w:bidi="he-IL"/>
        </w:rPr>
        <w:br/>
        <w:t>tend to be more reserved, less outgoing, and less sociable.</w:t>
      </w:r>
    </w:p>
    <w:p w:rsidR="003016D5" w:rsidRDefault="003016D5" w:rsidP="003016D5">
      <w:pPr>
        <w:pStyle w:val="Style"/>
        <w:spacing w:before="100" w:line="235" w:lineRule="exact"/>
        <w:ind w:left="114" w:right="28"/>
        <w:rPr>
          <w:rFonts w:ascii="Times New Roman" w:hAnsi="Times New Roman" w:cs="Times New Roman"/>
          <w:b/>
          <w:bCs/>
          <w:w w:val="92"/>
          <w:sz w:val="26"/>
          <w:szCs w:val="26"/>
          <w:lang w:bidi="he-IL"/>
        </w:rPr>
      </w:pPr>
      <w:r w:rsidRPr="003016D5">
        <w:rPr>
          <w:rFonts w:ascii="Times New Roman" w:hAnsi="Times New Roman" w:cs="Times New Roman"/>
          <w:b/>
          <w:bCs/>
          <w:w w:val="92"/>
          <w:sz w:val="26"/>
          <w:szCs w:val="26"/>
          <w:lang w:bidi="he-IL"/>
        </w:rPr>
        <w:t xml:space="preserve">Agreeableness </w:t>
      </w:r>
    </w:p>
    <w:p w:rsidR="003016D5" w:rsidRPr="003016D5" w:rsidRDefault="003016D5" w:rsidP="003016D5">
      <w:pPr>
        <w:pStyle w:val="Style"/>
        <w:spacing w:before="100" w:line="235" w:lineRule="exact"/>
        <w:ind w:left="114" w:right="28"/>
        <w:rPr>
          <w:rFonts w:ascii="Times New Roman" w:hAnsi="Times New Roman" w:cs="Times New Roman"/>
          <w:sz w:val="26"/>
          <w:szCs w:val="26"/>
          <w:lang w:bidi="he-IL"/>
        </w:rPr>
      </w:pPr>
      <w:r w:rsidRPr="003016D5">
        <w:rPr>
          <w:rFonts w:ascii="Times New Roman" w:hAnsi="Times New Roman" w:cs="Times New Roman"/>
          <w:i/>
          <w:iCs/>
          <w:sz w:val="26"/>
          <w:szCs w:val="26"/>
          <w:lang w:bidi="he-IL"/>
        </w:rPr>
        <w:t xml:space="preserve">Agreeableness </w:t>
      </w:r>
      <w:r w:rsidRPr="003016D5">
        <w:rPr>
          <w:rFonts w:ascii="Times New Roman" w:hAnsi="Times New Roman" w:cs="Times New Roman"/>
          <w:sz w:val="26"/>
          <w:szCs w:val="26"/>
          <w:lang w:bidi="he-IL"/>
        </w:rPr>
        <w:t xml:space="preserve">lies on a continuum between cooperative and competitive. People </w:t>
      </w:r>
      <w:r w:rsidRPr="003016D5">
        <w:rPr>
          <w:rFonts w:ascii="Times New Roman" w:hAnsi="Times New Roman" w:cs="Times New Roman"/>
          <w:sz w:val="26"/>
          <w:szCs w:val="26"/>
          <w:lang w:bidi="he-IL"/>
        </w:rPr>
        <w:br/>
        <w:t xml:space="preserve">who score high on this dimension are empathetic, considerate, friendly, generous, </w:t>
      </w:r>
      <w:r w:rsidRPr="003016D5">
        <w:rPr>
          <w:rFonts w:ascii="Times New Roman" w:hAnsi="Times New Roman" w:cs="Times New Roman"/>
          <w:sz w:val="26"/>
          <w:szCs w:val="26"/>
          <w:lang w:bidi="he-IL"/>
        </w:rPr>
        <w:br/>
        <w:t xml:space="preserve">and helpful. They also tend to be optimistic. People scoring low on agreeableness </w:t>
      </w:r>
      <w:r w:rsidRPr="003016D5">
        <w:rPr>
          <w:rFonts w:ascii="Times New Roman" w:hAnsi="Times New Roman" w:cs="Times New Roman"/>
          <w:sz w:val="26"/>
          <w:szCs w:val="26"/>
          <w:lang w:bidi="he-IL"/>
        </w:rPr>
        <w:br/>
        <w:t xml:space="preserve">place self-interest above getting along with others. They are usually more cautious </w:t>
      </w:r>
      <w:r w:rsidRPr="003016D5">
        <w:rPr>
          <w:rFonts w:ascii="Times New Roman" w:hAnsi="Times New Roman" w:cs="Times New Roman"/>
          <w:sz w:val="26"/>
          <w:szCs w:val="26"/>
          <w:lang w:bidi="he-IL"/>
        </w:rPr>
        <w:br/>
        <w:t xml:space="preserve">about other's agendas. Organizations with work teams whose members cooper- </w:t>
      </w:r>
      <w:r w:rsidRPr="003016D5">
        <w:rPr>
          <w:rFonts w:ascii="Times New Roman" w:hAnsi="Times New Roman" w:cs="Times New Roman"/>
          <w:sz w:val="26"/>
          <w:szCs w:val="26"/>
          <w:lang w:bidi="he-IL"/>
        </w:rPr>
        <w:br/>
        <w:t xml:space="preserve">ate with each other and compete with external organizations generally have higher </w:t>
      </w:r>
      <w:r w:rsidRPr="003016D5">
        <w:rPr>
          <w:rFonts w:ascii="Times New Roman" w:hAnsi="Times New Roman" w:cs="Times New Roman"/>
          <w:sz w:val="26"/>
          <w:szCs w:val="26"/>
          <w:lang w:bidi="he-IL"/>
        </w:rPr>
        <w:br/>
        <w:t>levels of perform</w:t>
      </w:r>
      <w:r>
        <w:rPr>
          <w:rFonts w:ascii="Times New Roman" w:hAnsi="Times New Roman" w:cs="Times New Roman"/>
          <w:sz w:val="26"/>
          <w:szCs w:val="26"/>
          <w:lang w:bidi="he-IL"/>
        </w:rPr>
        <w:t xml:space="preserve">ance </w:t>
      </w:r>
      <w:r w:rsidRPr="003016D5">
        <w:rPr>
          <w:rFonts w:ascii="Times New Roman" w:hAnsi="Times New Roman" w:cs="Times New Roman"/>
          <w:sz w:val="26"/>
          <w:szCs w:val="26"/>
          <w:lang w:bidi="he-IL"/>
        </w:rPr>
        <w:t>than companies whose employees compete interna</w:t>
      </w:r>
      <w:r w:rsidRPr="003016D5">
        <w:rPr>
          <w:rFonts w:ascii="Times New Roman" w:hAnsi="Times New Roman" w:cs="Times New Roman"/>
          <w:w w:val="105"/>
          <w:sz w:val="26"/>
          <w:szCs w:val="26"/>
          <w:lang w:bidi="he-IL"/>
        </w:rPr>
        <w:t>lly.</w:t>
      </w:r>
    </w:p>
    <w:p w:rsidR="003016D5" w:rsidRPr="003016D5" w:rsidRDefault="003016D5" w:rsidP="003016D5">
      <w:pPr>
        <w:pStyle w:val="Style"/>
        <w:spacing w:before="225" w:line="273" w:lineRule="exact"/>
        <w:ind w:right="48"/>
        <w:rPr>
          <w:rFonts w:ascii="Times New Roman" w:hAnsi="Times New Roman" w:cs="Times New Roman"/>
          <w:b/>
          <w:bCs/>
          <w:w w:val="91"/>
          <w:sz w:val="26"/>
          <w:szCs w:val="26"/>
        </w:rPr>
      </w:pPr>
      <w:r w:rsidRPr="003016D5">
        <w:rPr>
          <w:rFonts w:ascii="Times New Roman" w:hAnsi="Times New Roman" w:cs="Times New Roman"/>
          <w:b/>
          <w:bCs/>
          <w:w w:val="91"/>
          <w:sz w:val="26"/>
          <w:szCs w:val="26"/>
        </w:rPr>
        <w:t xml:space="preserve">Emotionalism </w:t>
      </w:r>
    </w:p>
    <w:p w:rsidR="003016D5" w:rsidRPr="003016D5" w:rsidRDefault="003016D5" w:rsidP="003016D5">
      <w:pPr>
        <w:pStyle w:val="Style"/>
        <w:spacing w:before="91" w:line="240" w:lineRule="exact"/>
        <w:ind w:left="24" w:right="144"/>
        <w:rPr>
          <w:rFonts w:ascii="Times New Roman" w:hAnsi="Times New Roman" w:cs="Times New Roman"/>
          <w:sz w:val="26"/>
          <w:szCs w:val="26"/>
        </w:rPr>
      </w:pPr>
      <w:r w:rsidRPr="003016D5">
        <w:rPr>
          <w:rFonts w:ascii="Times New Roman" w:hAnsi="Times New Roman" w:cs="Times New Roman"/>
          <w:i/>
          <w:iCs/>
          <w:sz w:val="26"/>
          <w:szCs w:val="26"/>
        </w:rPr>
        <w:t xml:space="preserve">Emotionalism </w:t>
      </w:r>
      <w:r w:rsidRPr="003016D5">
        <w:rPr>
          <w:rFonts w:ascii="Times New Roman" w:hAnsi="Times New Roman" w:cs="Times New Roman"/>
          <w:sz w:val="26"/>
          <w:szCs w:val="26"/>
        </w:rPr>
        <w:t xml:space="preserve">lies on a continuum between stability and instability. Someone who </w:t>
      </w:r>
      <w:r w:rsidRPr="003016D5">
        <w:rPr>
          <w:rFonts w:ascii="Times New Roman" w:hAnsi="Times New Roman" w:cs="Times New Roman"/>
          <w:sz w:val="26"/>
          <w:szCs w:val="26"/>
        </w:rPr>
        <w:br/>
        <w:t xml:space="preserve">is emotionally stable is calm, secure, and positive, whereas an unstable person is </w:t>
      </w:r>
      <w:r w:rsidRPr="003016D5">
        <w:rPr>
          <w:rFonts w:ascii="Times New Roman" w:hAnsi="Times New Roman" w:cs="Times New Roman"/>
          <w:sz w:val="26"/>
          <w:szCs w:val="26"/>
        </w:rPr>
        <w:br/>
        <w:t xml:space="preserve">nervous, insecure, and negative. Stable people accept responsibility for their actions. </w:t>
      </w:r>
      <w:r w:rsidRPr="003016D5">
        <w:rPr>
          <w:rFonts w:ascii="Times New Roman" w:hAnsi="Times New Roman" w:cs="Times New Roman"/>
          <w:sz w:val="26"/>
          <w:szCs w:val="26"/>
        </w:rPr>
        <w:br/>
        <w:t xml:space="preserve">They don't blame others or make excuses. Workers with positive attitudes generally </w:t>
      </w:r>
      <w:r w:rsidRPr="003016D5">
        <w:rPr>
          <w:rFonts w:ascii="Times New Roman" w:hAnsi="Times New Roman" w:cs="Times New Roman"/>
          <w:sz w:val="26"/>
          <w:szCs w:val="26"/>
        </w:rPr>
        <w:br/>
        <w:t xml:space="preserve">perform better. </w:t>
      </w:r>
    </w:p>
    <w:p w:rsidR="003016D5" w:rsidRPr="003016D5" w:rsidRDefault="003016D5" w:rsidP="003016D5">
      <w:pPr>
        <w:pStyle w:val="Style"/>
        <w:spacing w:before="172" w:line="254" w:lineRule="exact"/>
        <w:ind w:left="42" w:right="48"/>
        <w:rPr>
          <w:rFonts w:ascii="Times New Roman" w:hAnsi="Times New Roman" w:cs="Times New Roman"/>
          <w:b/>
          <w:bCs/>
          <w:w w:val="91"/>
          <w:sz w:val="26"/>
          <w:szCs w:val="26"/>
        </w:rPr>
      </w:pPr>
      <w:r w:rsidRPr="003016D5">
        <w:rPr>
          <w:rFonts w:ascii="Times New Roman" w:hAnsi="Times New Roman" w:cs="Times New Roman"/>
          <w:b/>
          <w:bCs/>
          <w:w w:val="91"/>
          <w:sz w:val="26"/>
          <w:szCs w:val="26"/>
        </w:rPr>
        <w:t xml:space="preserve">Conscientiousness </w:t>
      </w:r>
    </w:p>
    <w:p w:rsidR="003016D5" w:rsidRPr="003016D5" w:rsidRDefault="003016D5" w:rsidP="003016D5">
      <w:pPr>
        <w:pStyle w:val="Style"/>
        <w:spacing w:before="96" w:line="240" w:lineRule="exact"/>
        <w:ind w:left="52" w:right="144"/>
        <w:rPr>
          <w:rFonts w:ascii="Times New Roman" w:hAnsi="Times New Roman" w:cs="Times New Roman"/>
          <w:w w:val="107"/>
          <w:sz w:val="26"/>
          <w:szCs w:val="26"/>
        </w:rPr>
      </w:pPr>
      <w:r w:rsidRPr="003016D5">
        <w:rPr>
          <w:rFonts w:ascii="Times New Roman" w:hAnsi="Times New Roman" w:cs="Times New Roman"/>
          <w:i/>
          <w:iCs/>
          <w:sz w:val="26"/>
          <w:szCs w:val="26"/>
        </w:rPr>
        <w:t xml:space="preserve">Conscientiousness </w:t>
      </w:r>
      <w:r w:rsidRPr="003016D5">
        <w:rPr>
          <w:rFonts w:ascii="Times New Roman" w:hAnsi="Times New Roman" w:cs="Times New Roman"/>
          <w:sz w:val="26"/>
          <w:szCs w:val="26"/>
        </w:rPr>
        <w:t>lies on a continuum between responsible/dependable and irresponsible/undependable. Conscientiousness includes such elements as self-discipline, carefulness, thoroughness, organization, and deliberation (the tendency to think before acting). Employees who are high in conscientiousness te</w:t>
      </w:r>
      <w:r>
        <w:rPr>
          <w:rFonts w:ascii="Times New Roman" w:hAnsi="Times New Roman" w:cs="Times New Roman"/>
          <w:sz w:val="26"/>
          <w:szCs w:val="26"/>
        </w:rPr>
        <w:t>nd to be hard work</w:t>
      </w:r>
      <w:r w:rsidRPr="003016D5">
        <w:rPr>
          <w:rFonts w:ascii="Times New Roman" w:hAnsi="Times New Roman" w:cs="Times New Roman"/>
          <w:sz w:val="26"/>
          <w:szCs w:val="26"/>
        </w:rPr>
        <w:t xml:space="preserve">ing and more reliable than those who score low in </w:t>
      </w:r>
      <w:r w:rsidRPr="003016D5">
        <w:rPr>
          <w:rFonts w:ascii="Times New Roman" w:hAnsi="Times New Roman" w:cs="Times New Roman"/>
          <w:w w:val="107"/>
          <w:sz w:val="26"/>
          <w:szCs w:val="26"/>
        </w:rPr>
        <w:t>conscientiousness</w:t>
      </w:r>
      <w:r>
        <w:rPr>
          <w:rFonts w:ascii="Times New Roman" w:hAnsi="Times New Roman" w:cs="Times New Roman"/>
          <w:w w:val="107"/>
          <w:sz w:val="26"/>
          <w:szCs w:val="26"/>
        </w:rPr>
        <w:t>.</w:t>
      </w:r>
      <w:r w:rsidRPr="003016D5">
        <w:rPr>
          <w:rFonts w:ascii="Times New Roman" w:hAnsi="Times New Roman" w:cs="Times New Roman"/>
          <w:w w:val="107"/>
          <w:sz w:val="26"/>
          <w:szCs w:val="26"/>
        </w:rPr>
        <w:t xml:space="preserve"> </w:t>
      </w:r>
    </w:p>
    <w:p w:rsidR="003016D5" w:rsidRPr="003016D5" w:rsidRDefault="003016D5" w:rsidP="003016D5">
      <w:pPr>
        <w:pStyle w:val="Style"/>
        <w:spacing w:before="172" w:line="254" w:lineRule="exact"/>
        <w:ind w:left="66" w:right="48"/>
        <w:rPr>
          <w:rFonts w:ascii="Times New Roman" w:hAnsi="Times New Roman" w:cs="Times New Roman"/>
          <w:b/>
          <w:bCs/>
          <w:w w:val="91"/>
          <w:sz w:val="26"/>
          <w:szCs w:val="26"/>
        </w:rPr>
      </w:pPr>
      <w:r w:rsidRPr="003016D5">
        <w:rPr>
          <w:rFonts w:ascii="Times New Roman" w:hAnsi="Times New Roman" w:cs="Times New Roman"/>
          <w:b/>
          <w:bCs/>
          <w:w w:val="91"/>
          <w:sz w:val="26"/>
          <w:szCs w:val="26"/>
        </w:rPr>
        <w:t xml:space="preserve">Openness to Experience </w:t>
      </w:r>
    </w:p>
    <w:p w:rsidR="003016D5" w:rsidRPr="003016D5" w:rsidRDefault="003016D5" w:rsidP="003016D5">
      <w:pPr>
        <w:pStyle w:val="Style"/>
        <w:spacing w:before="76" w:line="240" w:lineRule="exact"/>
        <w:ind w:left="85" w:right="110"/>
        <w:rPr>
          <w:rFonts w:ascii="Times New Roman" w:hAnsi="Times New Roman" w:cs="Times New Roman"/>
          <w:sz w:val="26"/>
          <w:szCs w:val="26"/>
        </w:rPr>
      </w:pPr>
      <w:r w:rsidRPr="003016D5">
        <w:rPr>
          <w:rFonts w:ascii="Times New Roman" w:hAnsi="Times New Roman" w:cs="Times New Roman"/>
          <w:i/>
          <w:iCs/>
          <w:sz w:val="26"/>
          <w:szCs w:val="26"/>
        </w:rPr>
        <w:t xml:space="preserve">Openness to experience </w:t>
      </w:r>
      <w:r w:rsidRPr="003016D5">
        <w:rPr>
          <w:rFonts w:ascii="Times New Roman" w:hAnsi="Times New Roman" w:cs="Times New Roman"/>
          <w:sz w:val="26"/>
          <w:szCs w:val="26"/>
        </w:rPr>
        <w:t xml:space="preserve">lies on a continuum between being willing to try new things </w:t>
      </w:r>
      <w:r w:rsidRPr="003016D5">
        <w:rPr>
          <w:rFonts w:ascii="Times New Roman" w:hAnsi="Times New Roman" w:cs="Times New Roman"/>
          <w:sz w:val="26"/>
          <w:szCs w:val="26"/>
        </w:rPr>
        <w:br/>
        <w:t xml:space="preserve">and not being willing to do so. People who are open to experience tend to be intellectually curious, more creative, and more tolerant of diversity when compared to </w:t>
      </w:r>
      <w:r w:rsidRPr="003016D5">
        <w:rPr>
          <w:rFonts w:ascii="Times New Roman" w:hAnsi="Times New Roman" w:cs="Times New Roman"/>
          <w:sz w:val="26"/>
          <w:szCs w:val="26"/>
        </w:rPr>
        <w:br/>
        <w:t xml:space="preserve">people who are closed to experience. With today's fast rate of change, employees </w:t>
      </w:r>
      <w:r w:rsidRPr="003016D5">
        <w:rPr>
          <w:rFonts w:ascii="Times New Roman" w:hAnsi="Times New Roman" w:cs="Times New Roman"/>
          <w:sz w:val="26"/>
          <w:szCs w:val="26"/>
        </w:rPr>
        <w:br/>
        <w:t xml:space="preserve">who are open to experience are more valuable to an organization. </w:t>
      </w:r>
    </w:p>
    <w:p w:rsidR="003016D5" w:rsidRPr="003016D5" w:rsidRDefault="003016D5" w:rsidP="003016D5">
      <w:pPr>
        <w:pStyle w:val="Style"/>
        <w:spacing w:before="76" w:line="240" w:lineRule="exact"/>
        <w:ind w:left="85" w:right="110"/>
        <w:rPr>
          <w:rFonts w:ascii="Times New Roman" w:hAnsi="Times New Roman" w:cs="Times New Roman"/>
          <w:sz w:val="26"/>
          <w:szCs w:val="26"/>
        </w:rPr>
      </w:pPr>
    </w:p>
    <w:p w:rsidR="003016D5" w:rsidRPr="003016D5" w:rsidRDefault="003016D5" w:rsidP="003016D5">
      <w:pPr>
        <w:pStyle w:val="Style"/>
        <w:ind w:left="139"/>
        <w:rPr>
          <w:rFonts w:ascii="Times New Roman" w:hAnsi="Times New Roman" w:cs="Times New Roman"/>
          <w:b/>
          <w:sz w:val="26"/>
          <w:szCs w:val="26"/>
        </w:rPr>
      </w:pPr>
      <w:r w:rsidRPr="003016D5">
        <w:rPr>
          <w:rFonts w:ascii="Times New Roman" w:hAnsi="Times New Roman" w:cs="Times New Roman"/>
          <w:b/>
          <w:noProof/>
          <w:sz w:val="26"/>
          <w:szCs w:val="26"/>
        </w:rPr>
        <w:t>PERCEPTION</w:t>
      </w:r>
    </w:p>
    <w:p w:rsidR="003016D5" w:rsidRPr="003016D5" w:rsidRDefault="003016D5" w:rsidP="003016D5">
      <w:pPr>
        <w:pStyle w:val="Style"/>
        <w:spacing w:before="216" w:line="240" w:lineRule="exact"/>
        <w:ind w:left="157" w:right="39"/>
        <w:rPr>
          <w:rFonts w:ascii="Times New Roman" w:hAnsi="Times New Roman" w:cs="Times New Roman"/>
          <w:sz w:val="26"/>
          <w:szCs w:val="26"/>
        </w:rPr>
      </w:pPr>
      <w:r w:rsidRPr="003016D5">
        <w:rPr>
          <w:rFonts w:ascii="Times New Roman" w:hAnsi="Times New Roman" w:cs="Times New Roman"/>
          <w:sz w:val="26"/>
          <w:szCs w:val="26"/>
        </w:rPr>
        <w:t xml:space="preserve">Why do some employees view a decision made by a manager as fair while others </w:t>
      </w:r>
      <w:r w:rsidRPr="003016D5">
        <w:rPr>
          <w:rFonts w:ascii="Times New Roman" w:hAnsi="Times New Roman" w:cs="Times New Roman"/>
          <w:sz w:val="26"/>
          <w:szCs w:val="26"/>
        </w:rPr>
        <w:br/>
        <w:t xml:space="preserve">do not? The answer often lies in perception. Perception refers to a person's </w:t>
      </w:r>
      <w:r>
        <w:rPr>
          <w:rFonts w:ascii="Times New Roman" w:hAnsi="Times New Roman" w:cs="Times New Roman"/>
          <w:sz w:val="26"/>
          <w:szCs w:val="26"/>
        </w:rPr>
        <w:t>in</w:t>
      </w:r>
      <w:r w:rsidRPr="003016D5">
        <w:rPr>
          <w:rFonts w:ascii="Times New Roman" w:hAnsi="Times New Roman" w:cs="Times New Roman"/>
          <w:sz w:val="26"/>
          <w:szCs w:val="26"/>
        </w:rPr>
        <w:t xml:space="preserve">terpretation of reality. It is important to realize that perceptions, right or wrong, </w:t>
      </w:r>
      <w:r w:rsidRPr="003016D5">
        <w:rPr>
          <w:rFonts w:ascii="Times New Roman" w:hAnsi="Times New Roman" w:cs="Times New Roman"/>
          <w:sz w:val="26"/>
          <w:szCs w:val="26"/>
        </w:rPr>
        <w:br/>
        <w:t xml:space="preserve">affect behavior and performance because behavior is the product of, or is based </w:t>
      </w:r>
      <w:r w:rsidRPr="003016D5">
        <w:rPr>
          <w:rFonts w:ascii="Times New Roman" w:hAnsi="Times New Roman" w:cs="Times New Roman"/>
          <w:sz w:val="26"/>
          <w:szCs w:val="26"/>
        </w:rPr>
        <w:br/>
        <w:t xml:space="preserve">on, perception. Perception is also linked to organizational politics, attitudes, </w:t>
      </w:r>
      <w:r w:rsidRPr="003016D5">
        <w:rPr>
          <w:rFonts w:ascii="Times New Roman" w:hAnsi="Times New Roman" w:cs="Times New Roman"/>
          <w:sz w:val="26"/>
          <w:szCs w:val="26"/>
        </w:rPr>
        <w:br/>
        <w:t xml:space="preserve">and employee turnover. 27 In this section, we discuss the perception process and </w:t>
      </w:r>
      <w:r w:rsidRPr="003016D5">
        <w:rPr>
          <w:rFonts w:ascii="Times New Roman" w:hAnsi="Times New Roman" w:cs="Times New Roman"/>
          <w:sz w:val="26"/>
          <w:szCs w:val="26"/>
        </w:rPr>
        <w:br/>
        <w:t xml:space="preserve">perception bias. </w:t>
      </w:r>
    </w:p>
    <w:p w:rsidR="003016D5" w:rsidRPr="003016D5" w:rsidRDefault="003016D5" w:rsidP="003016D5">
      <w:pPr>
        <w:pStyle w:val="Style"/>
        <w:spacing w:before="398" w:line="307" w:lineRule="exact"/>
        <w:ind w:left="167" w:right="48"/>
        <w:rPr>
          <w:rFonts w:ascii="Times New Roman" w:hAnsi="Times New Roman" w:cs="Times New Roman"/>
          <w:b/>
          <w:bCs/>
          <w:w w:val="80"/>
          <w:sz w:val="26"/>
          <w:szCs w:val="26"/>
        </w:rPr>
      </w:pPr>
      <w:r w:rsidRPr="003016D5">
        <w:rPr>
          <w:rFonts w:ascii="Times New Roman" w:hAnsi="Times New Roman" w:cs="Times New Roman"/>
          <w:b/>
          <w:bCs/>
          <w:w w:val="80"/>
          <w:sz w:val="26"/>
          <w:szCs w:val="26"/>
        </w:rPr>
        <w:t xml:space="preserve">THE PERCEPTION PROCESS </w:t>
      </w:r>
    </w:p>
    <w:p w:rsidR="003016D5" w:rsidRDefault="003016D5" w:rsidP="003016D5">
      <w:pPr>
        <w:pStyle w:val="Style"/>
        <w:tabs>
          <w:tab w:val="left" w:pos="580"/>
          <w:tab w:val="left" w:pos="1147"/>
        </w:tabs>
        <w:spacing w:before="144" w:line="206" w:lineRule="exact"/>
        <w:ind w:left="180"/>
        <w:rPr>
          <w:rFonts w:ascii="Times New Roman" w:hAnsi="Times New Roman" w:cs="Times New Roman"/>
          <w:sz w:val="26"/>
          <w:szCs w:val="26"/>
        </w:rPr>
      </w:pPr>
      <w:r>
        <w:rPr>
          <w:rFonts w:ascii="Times New Roman" w:hAnsi="Times New Roman" w:cs="Times New Roman"/>
          <w:sz w:val="26"/>
          <w:szCs w:val="26"/>
        </w:rPr>
        <w:t xml:space="preserve"> Perception </w:t>
      </w:r>
      <w:r w:rsidRPr="003016D5">
        <w:rPr>
          <w:rFonts w:ascii="Times New Roman" w:hAnsi="Times New Roman" w:cs="Times New Roman"/>
          <w:sz w:val="26"/>
          <w:szCs w:val="26"/>
        </w:rPr>
        <w:t xml:space="preserve">is the process of selecting, organizing, and interpreting environmental information. No two people ever perceive-and thus ever experience-anything exactly the same way. One factor that determines how you select, organize, and interpret information is your own internal environment, including your personality, self- </w:t>
      </w:r>
      <w:r w:rsidRPr="003016D5">
        <w:rPr>
          <w:rFonts w:ascii="Times New Roman" w:hAnsi="Times New Roman" w:cs="Times New Roman"/>
          <w:sz w:val="26"/>
          <w:szCs w:val="26"/>
        </w:rPr>
        <w:br/>
        <w:t xml:space="preserve">esteem, attitudes, intelligence, needs, values, and so on. </w:t>
      </w:r>
      <w:r w:rsidRPr="003016D5">
        <w:rPr>
          <w:rFonts w:ascii="Times New Roman" w:hAnsi="Times New Roman" w:cs="Times New Roman"/>
          <w:i/>
          <w:iCs/>
          <w:sz w:val="26"/>
          <w:szCs w:val="26"/>
        </w:rPr>
        <w:t xml:space="preserve">Self-esteem, </w:t>
      </w:r>
      <w:r w:rsidRPr="003016D5">
        <w:rPr>
          <w:rFonts w:ascii="Times New Roman" w:hAnsi="Times New Roman" w:cs="Times New Roman"/>
          <w:sz w:val="26"/>
          <w:szCs w:val="26"/>
        </w:rPr>
        <w:t xml:space="preserve">or self-concept, </w:t>
      </w:r>
      <w:r w:rsidRPr="003016D5">
        <w:rPr>
          <w:rFonts w:ascii="Times New Roman" w:hAnsi="Times New Roman" w:cs="Times New Roman"/>
          <w:sz w:val="26"/>
          <w:szCs w:val="26"/>
        </w:rPr>
        <w:br/>
        <w:t xml:space="preserve">is your perception of yourself. Self-esteem is a personality trait; it lies on a continuum between positive and negative or between high and low. A related concept, </w:t>
      </w:r>
      <w:r w:rsidRPr="003016D5">
        <w:rPr>
          <w:rFonts w:ascii="Times New Roman" w:hAnsi="Times New Roman" w:cs="Times New Roman"/>
          <w:i/>
          <w:iCs/>
          <w:w w:val="85"/>
          <w:sz w:val="26"/>
          <w:szCs w:val="26"/>
        </w:rPr>
        <w:t xml:space="preserve">sel]- </w:t>
      </w:r>
      <w:r w:rsidRPr="003016D5">
        <w:rPr>
          <w:rFonts w:ascii="Times New Roman" w:hAnsi="Times New Roman" w:cs="Times New Roman"/>
          <w:i/>
          <w:iCs/>
          <w:sz w:val="26"/>
          <w:szCs w:val="26"/>
        </w:rPr>
        <w:t xml:space="preserve">efficacy, </w:t>
      </w:r>
      <w:r w:rsidRPr="003016D5">
        <w:rPr>
          <w:rFonts w:ascii="Times New Roman" w:hAnsi="Times New Roman" w:cs="Times New Roman"/>
          <w:sz w:val="26"/>
          <w:szCs w:val="26"/>
        </w:rPr>
        <w:t xml:space="preserve">is the belief in your own capability to perform in a specific </w:t>
      </w:r>
      <w:r>
        <w:rPr>
          <w:rFonts w:ascii="Times New Roman" w:hAnsi="Times New Roman" w:cs="Times New Roman"/>
          <w:sz w:val="26"/>
          <w:szCs w:val="26"/>
        </w:rPr>
        <w:t>situation.</w:t>
      </w:r>
    </w:p>
    <w:p w:rsidR="00614089" w:rsidRPr="00614089" w:rsidRDefault="00614089" w:rsidP="00614089">
      <w:pPr>
        <w:pStyle w:val="Style"/>
        <w:spacing w:before="249" w:line="240" w:lineRule="exact"/>
        <w:ind w:left="180" w:right="90"/>
        <w:rPr>
          <w:rFonts w:ascii="Times New Roman" w:hAnsi="Times New Roman" w:cs="Times New Roman"/>
          <w:sz w:val="26"/>
          <w:szCs w:val="26"/>
        </w:rPr>
      </w:pPr>
      <w:r w:rsidRPr="00614089">
        <w:rPr>
          <w:rFonts w:ascii="Times New Roman" w:hAnsi="Times New Roman" w:cs="Times New Roman"/>
          <w:sz w:val="26"/>
          <w:szCs w:val="26"/>
        </w:rPr>
        <w:t>A second factor that influences the percept</w:t>
      </w:r>
      <w:r>
        <w:rPr>
          <w:rFonts w:ascii="Times New Roman" w:hAnsi="Times New Roman" w:cs="Times New Roman"/>
          <w:sz w:val="26"/>
          <w:szCs w:val="26"/>
        </w:rPr>
        <w:t>ion</w:t>
      </w:r>
      <w:r w:rsidRPr="00614089">
        <w:rPr>
          <w:rFonts w:ascii="Times New Roman" w:hAnsi="Times New Roman" w:cs="Times New Roman"/>
          <w:w w:val="115"/>
          <w:sz w:val="26"/>
          <w:szCs w:val="26"/>
        </w:rPr>
        <w:t xml:space="preserve"> </w:t>
      </w:r>
      <w:r w:rsidRPr="00614089">
        <w:rPr>
          <w:rFonts w:ascii="Times New Roman" w:hAnsi="Times New Roman" w:cs="Times New Roman"/>
          <w:sz w:val="26"/>
          <w:szCs w:val="26"/>
        </w:rPr>
        <w:t xml:space="preserve">process is the information avail- </w:t>
      </w:r>
      <w:r w:rsidRPr="00614089">
        <w:rPr>
          <w:rFonts w:ascii="Times New Roman" w:hAnsi="Times New Roman" w:cs="Times New Roman"/>
          <w:sz w:val="26"/>
          <w:szCs w:val="26"/>
        </w:rPr>
        <w:br/>
        <w:t xml:space="preserve">able from the external environment. The more accurate the information that is </w:t>
      </w:r>
      <w:r w:rsidRPr="00614089">
        <w:rPr>
          <w:rFonts w:ascii="Times New Roman" w:hAnsi="Times New Roman" w:cs="Times New Roman"/>
          <w:sz w:val="26"/>
          <w:szCs w:val="26"/>
        </w:rPr>
        <w:br/>
        <w:t xml:space="preserve">received, the more closely the perception may be to reality. </w:t>
      </w:r>
    </w:p>
    <w:p w:rsidR="00614089" w:rsidRPr="00614089" w:rsidRDefault="00614089" w:rsidP="00614089">
      <w:pPr>
        <w:pStyle w:val="Style"/>
        <w:spacing w:before="153" w:line="278" w:lineRule="exact"/>
        <w:ind w:left="180" w:right="23"/>
        <w:rPr>
          <w:rFonts w:ascii="Times New Roman" w:hAnsi="Times New Roman" w:cs="Times New Roman"/>
          <w:b/>
          <w:bCs/>
          <w:w w:val="87"/>
          <w:sz w:val="26"/>
          <w:szCs w:val="26"/>
        </w:rPr>
      </w:pPr>
      <w:r w:rsidRPr="00614089">
        <w:rPr>
          <w:rFonts w:ascii="Times New Roman" w:hAnsi="Times New Roman" w:cs="Times New Roman"/>
          <w:b/>
          <w:bCs/>
          <w:w w:val="87"/>
          <w:sz w:val="26"/>
          <w:szCs w:val="26"/>
        </w:rPr>
        <w:t xml:space="preserve">The Attribution Process </w:t>
      </w:r>
    </w:p>
    <w:p w:rsidR="00614089" w:rsidRPr="00614089" w:rsidRDefault="00614089" w:rsidP="00614089">
      <w:pPr>
        <w:pStyle w:val="Style"/>
        <w:spacing w:before="100" w:line="211" w:lineRule="exact"/>
        <w:ind w:left="180" w:right="23"/>
        <w:rPr>
          <w:rFonts w:ascii="Times New Roman" w:hAnsi="Times New Roman" w:cs="Times New Roman"/>
          <w:i/>
          <w:iCs/>
          <w:sz w:val="26"/>
          <w:szCs w:val="26"/>
        </w:rPr>
      </w:pPr>
      <w:r w:rsidRPr="00614089">
        <w:rPr>
          <w:rFonts w:ascii="Times New Roman" w:hAnsi="Times New Roman" w:cs="Times New Roman"/>
          <w:sz w:val="26"/>
          <w:szCs w:val="26"/>
        </w:rPr>
        <w:t xml:space="preserve">One factor that affects people's attitudes and expectations is their </w:t>
      </w:r>
      <w:r w:rsidRPr="00614089">
        <w:rPr>
          <w:rFonts w:ascii="Times New Roman" w:hAnsi="Times New Roman" w:cs="Times New Roman"/>
          <w:i/>
          <w:iCs/>
          <w:sz w:val="26"/>
          <w:szCs w:val="26"/>
        </w:rPr>
        <w:t xml:space="preserve">attributions. </w:t>
      </w:r>
    </w:p>
    <w:p w:rsidR="00614089" w:rsidRPr="00614089" w:rsidRDefault="00614089" w:rsidP="00614089">
      <w:pPr>
        <w:pStyle w:val="Style"/>
        <w:spacing w:line="240" w:lineRule="exact"/>
        <w:ind w:left="180" w:right="75"/>
        <w:rPr>
          <w:rFonts w:ascii="Times New Roman" w:hAnsi="Times New Roman" w:cs="Times New Roman"/>
          <w:w w:val="114"/>
          <w:sz w:val="26"/>
          <w:szCs w:val="26"/>
        </w:rPr>
      </w:pPr>
      <w:r>
        <w:rPr>
          <w:rFonts w:ascii="Times New Roman" w:hAnsi="Times New Roman" w:cs="Times New Roman"/>
          <w:sz w:val="26"/>
          <w:szCs w:val="26"/>
        </w:rPr>
        <w:t xml:space="preserve">Attribution </w:t>
      </w:r>
      <w:r w:rsidRPr="00614089">
        <w:rPr>
          <w:rFonts w:ascii="Times New Roman" w:hAnsi="Times New Roman" w:cs="Times New Roman"/>
          <w:sz w:val="26"/>
          <w:szCs w:val="26"/>
        </w:rPr>
        <w:t xml:space="preserve">is the process of determining the reason for someone's behavior and </w:t>
      </w:r>
      <w:r w:rsidRPr="00614089">
        <w:rPr>
          <w:rFonts w:ascii="Times New Roman" w:hAnsi="Times New Roman" w:cs="Times New Roman"/>
          <w:sz w:val="26"/>
          <w:szCs w:val="26"/>
        </w:rPr>
        <w:br/>
        <w:t xml:space="preserve">whether that behavior is situational or intentional. Situational behavior is either </w:t>
      </w:r>
      <w:r w:rsidRPr="00614089">
        <w:rPr>
          <w:rFonts w:ascii="Times New Roman" w:hAnsi="Times New Roman" w:cs="Times New Roman"/>
          <w:sz w:val="26"/>
          <w:szCs w:val="26"/>
        </w:rPr>
        <w:br/>
        <w:t xml:space="preserve">accidental or out of the control of the individual. A manager's response to someone </w:t>
      </w:r>
      <w:r w:rsidRPr="00614089">
        <w:rPr>
          <w:rFonts w:ascii="Times New Roman" w:hAnsi="Times New Roman" w:cs="Times New Roman"/>
          <w:sz w:val="26"/>
          <w:szCs w:val="26"/>
        </w:rPr>
        <w:br/>
        <w:t xml:space="preserve">else's behavior will be determined in part by whether the manager attributes the </w:t>
      </w:r>
      <w:r w:rsidRPr="00614089">
        <w:rPr>
          <w:rFonts w:ascii="Times New Roman" w:hAnsi="Times New Roman" w:cs="Times New Roman"/>
          <w:sz w:val="26"/>
          <w:szCs w:val="26"/>
        </w:rPr>
        <w:br/>
        <w:t xml:space="preserve">behavior to situational factors or intentional factors. The attribution process is </w:t>
      </w:r>
      <w:r w:rsidRPr="00614089">
        <w:rPr>
          <w:rFonts w:ascii="Times New Roman" w:hAnsi="Times New Roman" w:cs="Times New Roman"/>
          <w:sz w:val="26"/>
          <w:szCs w:val="26"/>
        </w:rPr>
        <w:br/>
        <w:t xml:space="preserve">illustrated in Exhibit </w:t>
      </w:r>
      <w:r w:rsidRPr="00614089">
        <w:rPr>
          <w:rFonts w:ascii="Times New Roman" w:hAnsi="Times New Roman" w:cs="Times New Roman"/>
          <w:w w:val="114"/>
          <w:sz w:val="26"/>
          <w:szCs w:val="26"/>
        </w:rPr>
        <w:t xml:space="preserve">8-l. </w:t>
      </w:r>
    </w:p>
    <w:p w:rsidR="00614089" w:rsidRPr="00614089" w:rsidRDefault="00614089" w:rsidP="00614089">
      <w:pPr>
        <w:pStyle w:val="Style"/>
        <w:spacing w:before="9" w:line="235" w:lineRule="exact"/>
        <w:ind w:left="180" w:right="51" w:firstLine="307"/>
        <w:rPr>
          <w:rFonts w:ascii="Times New Roman" w:hAnsi="Times New Roman" w:cs="Times New Roman"/>
          <w:sz w:val="26"/>
          <w:szCs w:val="26"/>
        </w:rPr>
      </w:pPr>
      <w:r w:rsidRPr="00614089">
        <w:rPr>
          <w:rFonts w:ascii="Times New Roman" w:hAnsi="Times New Roman" w:cs="Times New Roman"/>
          <w:sz w:val="26"/>
          <w:szCs w:val="26"/>
        </w:rPr>
        <w:t xml:space="preserve">For example, suppose that Eduardo, a manager, observes an employee, Pat, </w:t>
      </w:r>
      <w:r w:rsidRPr="00614089">
        <w:rPr>
          <w:rFonts w:ascii="Times New Roman" w:hAnsi="Times New Roman" w:cs="Times New Roman"/>
          <w:sz w:val="26"/>
          <w:szCs w:val="26"/>
        </w:rPr>
        <w:br/>
        <w:t xml:space="preserve">coming back to work late after lunch. If Eduardo has observed that Pat is often </w:t>
      </w:r>
      <w:r w:rsidRPr="00614089">
        <w:rPr>
          <w:rFonts w:ascii="Times New Roman" w:hAnsi="Times New Roman" w:cs="Times New Roman"/>
          <w:sz w:val="26"/>
          <w:szCs w:val="26"/>
        </w:rPr>
        <w:br/>
        <w:t xml:space="preserve">late returning from lunch and that she is the only person in his department who is </w:t>
      </w:r>
      <w:r w:rsidRPr="00614089">
        <w:rPr>
          <w:rFonts w:ascii="Times New Roman" w:hAnsi="Times New Roman" w:cs="Times New Roman"/>
          <w:sz w:val="26"/>
          <w:szCs w:val="26"/>
        </w:rPr>
        <w:br/>
        <w:t xml:space="preserve">late, he might conclude that Pat's lateness is intentional and that she doesn't care </w:t>
      </w:r>
      <w:r w:rsidRPr="00614089">
        <w:rPr>
          <w:rFonts w:ascii="Times New Roman" w:hAnsi="Times New Roman" w:cs="Times New Roman"/>
          <w:sz w:val="26"/>
          <w:szCs w:val="26"/>
        </w:rPr>
        <w:br/>
        <w:t xml:space="preserve">about being on time. In that case, Eduardo would probably decide to discipline Pat. </w:t>
      </w:r>
      <w:r w:rsidRPr="00614089">
        <w:rPr>
          <w:rFonts w:ascii="Times New Roman" w:hAnsi="Times New Roman" w:cs="Times New Roman"/>
          <w:sz w:val="26"/>
          <w:szCs w:val="26"/>
        </w:rPr>
        <w:br/>
        <w:t xml:space="preserve">However, if Pat is late only once, Eduardo might determine that her lateness was </w:t>
      </w:r>
      <w:r w:rsidRPr="00614089">
        <w:rPr>
          <w:rFonts w:ascii="Times New Roman" w:hAnsi="Times New Roman" w:cs="Times New Roman"/>
          <w:sz w:val="26"/>
          <w:szCs w:val="26"/>
        </w:rPr>
        <w:br/>
        <w:t xml:space="preserve">situational-the result of car problems, traffic, or the like-and take no action. </w:t>
      </w:r>
    </w:p>
    <w:p w:rsidR="00614089" w:rsidRPr="00614089" w:rsidRDefault="00614089" w:rsidP="00614089">
      <w:pPr>
        <w:pStyle w:val="Style"/>
        <w:spacing w:before="321" w:line="312" w:lineRule="exact"/>
        <w:ind w:left="180" w:right="23"/>
        <w:rPr>
          <w:rFonts w:ascii="Times New Roman" w:hAnsi="Times New Roman" w:cs="Times New Roman"/>
          <w:b/>
          <w:bCs/>
          <w:w w:val="82"/>
          <w:sz w:val="26"/>
          <w:szCs w:val="26"/>
        </w:rPr>
      </w:pPr>
      <w:r w:rsidRPr="00614089">
        <w:rPr>
          <w:rFonts w:ascii="Times New Roman" w:hAnsi="Times New Roman" w:cs="Times New Roman"/>
          <w:b/>
          <w:bCs/>
          <w:w w:val="82"/>
          <w:sz w:val="26"/>
          <w:szCs w:val="26"/>
        </w:rPr>
        <w:t xml:space="preserve">BIAS IN PERCEPTION </w:t>
      </w:r>
    </w:p>
    <w:p w:rsidR="00614089" w:rsidRPr="00614089" w:rsidRDefault="00614089" w:rsidP="00614089">
      <w:pPr>
        <w:pStyle w:val="Style"/>
        <w:spacing w:before="139" w:line="211" w:lineRule="exact"/>
        <w:ind w:left="180" w:right="23"/>
        <w:rPr>
          <w:rFonts w:ascii="Times New Roman" w:hAnsi="Times New Roman" w:cs="Times New Roman"/>
          <w:sz w:val="26"/>
          <w:szCs w:val="26"/>
        </w:rPr>
      </w:pPr>
      <w:r w:rsidRPr="00614089">
        <w:rPr>
          <w:rFonts w:ascii="Times New Roman" w:hAnsi="Times New Roman" w:cs="Times New Roman"/>
          <w:sz w:val="26"/>
          <w:szCs w:val="26"/>
        </w:rPr>
        <w:t xml:space="preserve">Different people may perceive the same behavior differently because of perception </w:t>
      </w:r>
      <w:r w:rsidRPr="00614089">
        <w:rPr>
          <w:rFonts w:ascii="Times New Roman" w:hAnsi="Times New Roman" w:cs="Times New Roman"/>
          <w:sz w:val="26"/>
          <w:szCs w:val="26"/>
        </w:rPr>
        <w:br/>
      </w:r>
      <w:r w:rsidRPr="00614089">
        <w:rPr>
          <w:rFonts w:ascii="Times New Roman" w:hAnsi="Times New Roman" w:cs="Times New Roman"/>
          <w:w w:val="107"/>
          <w:sz w:val="26"/>
          <w:szCs w:val="26"/>
        </w:rPr>
        <w:t xml:space="preserve">biases;" </w:t>
      </w:r>
      <w:r w:rsidRPr="00614089">
        <w:rPr>
          <w:rFonts w:ascii="Times New Roman" w:hAnsi="Times New Roman" w:cs="Times New Roman"/>
          <w:sz w:val="26"/>
          <w:szCs w:val="26"/>
        </w:rPr>
        <w:t xml:space="preserve">including selectivity, frame of reference, stereotypes, and expectations. </w:t>
      </w:r>
    </w:p>
    <w:p w:rsidR="00614089" w:rsidRPr="00614089" w:rsidRDefault="00614089" w:rsidP="00614089">
      <w:pPr>
        <w:pStyle w:val="Style"/>
        <w:spacing w:before="153" w:line="273" w:lineRule="exact"/>
        <w:ind w:left="180" w:right="4"/>
        <w:rPr>
          <w:rFonts w:ascii="Times New Roman" w:hAnsi="Times New Roman" w:cs="Times New Roman"/>
          <w:b/>
          <w:bCs/>
          <w:w w:val="87"/>
          <w:sz w:val="26"/>
          <w:szCs w:val="26"/>
        </w:rPr>
      </w:pPr>
      <w:r w:rsidRPr="00614089">
        <w:rPr>
          <w:rFonts w:ascii="Times New Roman" w:hAnsi="Times New Roman" w:cs="Times New Roman"/>
          <w:b/>
          <w:bCs/>
          <w:w w:val="87"/>
          <w:sz w:val="26"/>
          <w:szCs w:val="26"/>
        </w:rPr>
        <w:t xml:space="preserve">Selectivity </w:t>
      </w:r>
    </w:p>
    <w:p w:rsidR="00614089" w:rsidRPr="00614089" w:rsidRDefault="00614089" w:rsidP="00614089">
      <w:pPr>
        <w:pStyle w:val="Style"/>
        <w:spacing w:before="91" w:line="235" w:lineRule="exact"/>
        <w:ind w:left="180" w:right="4"/>
        <w:rPr>
          <w:rFonts w:ascii="Times New Roman" w:hAnsi="Times New Roman" w:cs="Times New Roman"/>
          <w:i/>
          <w:iCs/>
          <w:sz w:val="26"/>
          <w:szCs w:val="26"/>
        </w:rPr>
      </w:pPr>
      <w:r w:rsidRPr="00614089">
        <w:rPr>
          <w:rFonts w:ascii="Times New Roman" w:hAnsi="Times New Roman" w:cs="Times New Roman"/>
          <w:i/>
          <w:iCs/>
          <w:sz w:val="26"/>
          <w:szCs w:val="26"/>
        </w:rPr>
        <w:t xml:space="preserve">Selectivity </w:t>
      </w:r>
      <w:r w:rsidRPr="00614089">
        <w:rPr>
          <w:rFonts w:ascii="Times New Roman" w:hAnsi="Times New Roman" w:cs="Times New Roman"/>
          <w:sz w:val="26"/>
          <w:szCs w:val="26"/>
        </w:rPr>
        <w:t xml:space="preserve">refers to people's tendency to screen information in favor of the desired </w:t>
      </w:r>
      <w:r w:rsidRPr="00614089">
        <w:rPr>
          <w:rFonts w:ascii="Times New Roman" w:hAnsi="Times New Roman" w:cs="Times New Roman"/>
          <w:sz w:val="26"/>
          <w:szCs w:val="26"/>
        </w:rPr>
        <w:br/>
        <w:t xml:space="preserve">outcome. People will sometimes make great efforts to find information that sup- </w:t>
      </w:r>
      <w:r w:rsidRPr="00614089">
        <w:rPr>
          <w:rFonts w:ascii="Times New Roman" w:hAnsi="Times New Roman" w:cs="Times New Roman"/>
          <w:sz w:val="26"/>
          <w:szCs w:val="26"/>
        </w:rPr>
        <w:br/>
        <w:t xml:space="preserve">ports their point of view and ignore information that does not. In other words, </w:t>
      </w:r>
      <w:r w:rsidRPr="00614089">
        <w:rPr>
          <w:rFonts w:ascii="Times New Roman" w:hAnsi="Times New Roman" w:cs="Times New Roman"/>
          <w:sz w:val="26"/>
          <w:szCs w:val="26"/>
        </w:rPr>
        <w:br/>
        <w:t xml:space="preserve">people only see and hear what they want to. This process is often referred to as </w:t>
      </w:r>
      <w:r w:rsidRPr="00614089">
        <w:rPr>
          <w:rFonts w:ascii="Times New Roman" w:hAnsi="Times New Roman" w:cs="Times New Roman"/>
          <w:sz w:val="26"/>
          <w:szCs w:val="26"/>
        </w:rPr>
        <w:br/>
      </w:r>
      <w:r w:rsidRPr="00614089">
        <w:rPr>
          <w:rFonts w:ascii="Times New Roman" w:hAnsi="Times New Roman" w:cs="Times New Roman"/>
          <w:i/>
          <w:iCs/>
          <w:sz w:val="26"/>
          <w:szCs w:val="26"/>
        </w:rPr>
        <w:t xml:space="preserve">confirmation bias. </w:t>
      </w:r>
    </w:p>
    <w:p w:rsidR="00614089" w:rsidRPr="00614089" w:rsidRDefault="00614089" w:rsidP="00614089">
      <w:pPr>
        <w:pStyle w:val="Style"/>
        <w:spacing w:before="153" w:line="283" w:lineRule="exact"/>
        <w:ind w:left="180" w:right="23"/>
        <w:rPr>
          <w:rFonts w:ascii="Times New Roman" w:hAnsi="Times New Roman" w:cs="Times New Roman"/>
          <w:b/>
          <w:bCs/>
          <w:w w:val="87"/>
          <w:sz w:val="26"/>
          <w:szCs w:val="26"/>
        </w:rPr>
      </w:pPr>
      <w:r w:rsidRPr="00614089">
        <w:rPr>
          <w:rFonts w:ascii="Times New Roman" w:hAnsi="Times New Roman" w:cs="Times New Roman"/>
          <w:b/>
          <w:bCs/>
          <w:w w:val="87"/>
          <w:sz w:val="26"/>
          <w:szCs w:val="26"/>
        </w:rPr>
        <w:t xml:space="preserve">Frame of Reference </w:t>
      </w:r>
    </w:p>
    <w:p w:rsidR="00614089" w:rsidRPr="00614089" w:rsidRDefault="00614089" w:rsidP="00614089">
      <w:pPr>
        <w:pStyle w:val="Style"/>
        <w:tabs>
          <w:tab w:val="left" w:pos="580"/>
          <w:tab w:val="left" w:pos="1147"/>
        </w:tabs>
        <w:spacing w:before="144" w:line="206" w:lineRule="exact"/>
        <w:ind w:left="180"/>
        <w:rPr>
          <w:rFonts w:ascii="Times New Roman" w:hAnsi="Times New Roman" w:cs="Times New Roman"/>
          <w:sz w:val="26"/>
          <w:szCs w:val="26"/>
          <w:lang w:bidi="he-IL"/>
        </w:rPr>
      </w:pPr>
      <w:r w:rsidRPr="00614089">
        <w:rPr>
          <w:rFonts w:ascii="Times New Roman" w:hAnsi="Times New Roman" w:cs="Times New Roman"/>
          <w:i/>
          <w:iCs/>
          <w:sz w:val="26"/>
          <w:szCs w:val="26"/>
        </w:rPr>
        <w:t xml:space="preserve">Frame of reference </w:t>
      </w:r>
      <w:r w:rsidRPr="00614089">
        <w:rPr>
          <w:rFonts w:ascii="Times New Roman" w:hAnsi="Times New Roman" w:cs="Times New Roman"/>
          <w:sz w:val="26"/>
          <w:szCs w:val="26"/>
        </w:rPr>
        <w:t xml:space="preserve">refers to seeing things from your own point of view. Employees </w:t>
      </w:r>
      <w:r w:rsidRPr="00614089">
        <w:rPr>
          <w:rFonts w:ascii="Times New Roman" w:hAnsi="Times New Roman" w:cs="Times New Roman"/>
          <w:sz w:val="26"/>
          <w:szCs w:val="26"/>
        </w:rPr>
        <w:br/>
        <w:t>often view management decisions differently than managers do</w:t>
      </w:r>
      <w:r>
        <w:rPr>
          <w:rFonts w:ascii="Times New Roman" w:hAnsi="Times New Roman" w:cs="Times New Roman"/>
          <w:sz w:val="26"/>
          <w:szCs w:val="26"/>
        </w:rPr>
        <w:t xml:space="preserve">. </w:t>
      </w:r>
      <w:r w:rsidRPr="00614089">
        <w:rPr>
          <w:rFonts w:ascii="Times New Roman" w:hAnsi="Times New Roman" w:cs="Times New Roman"/>
          <w:sz w:val="26"/>
          <w:szCs w:val="26"/>
        </w:rPr>
        <w:t xml:space="preserve">Managers and </w:t>
      </w:r>
      <w:r w:rsidRPr="00614089">
        <w:rPr>
          <w:rFonts w:ascii="Times New Roman" w:hAnsi="Times New Roman" w:cs="Times New Roman"/>
          <w:sz w:val="26"/>
          <w:szCs w:val="26"/>
        </w:rPr>
        <w:br/>
        <w:t>employees commonly use the same data during contract negotiations; however,</w:t>
      </w:r>
      <w:r>
        <w:rPr>
          <w:rFonts w:ascii="Times New Roman" w:hAnsi="Times New Roman" w:cs="Times New Roman"/>
          <w:sz w:val="26"/>
          <w:szCs w:val="26"/>
        </w:rPr>
        <w:t xml:space="preserve"> </w:t>
      </w:r>
      <w:r w:rsidRPr="00614089">
        <w:rPr>
          <w:rFonts w:ascii="Times New Roman" w:hAnsi="Times New Roman" w:cs="Times New Roman"/>
          <w:sz w:val="26"/>
          <w:szCs w:val="26"/>
          <w:lang w:bidi="he-IL"/>
        </w:rPr>
        <w:t xml:space="preserve">managers perceive that employees want more pay and are not willing to increase </w:t>
      </w:r>
      <w:r w:rsidRPr="00614089">
        <w:rPr>
          <w:rFonts w:ascii="Times New Roman" w:hAnsi="Times New Roman" w:cs="Times New Roman"/>
          <w:sz w:val="26"/>
          <w:szCs w:val="26"/>
          <w:lang w:bidi="he-IL"/>
        </w:rPr>
        <w:br/>
        <w:t xml:space="preserve">productivity, whereas employees perceive managers as greedy and not willing to </w:t>
      </w:r>
      <w:r w:rsidRPr="00614089">
        <w:rPr>
          <w:rFonts w:ascii="Times New Roman" w:hAnsi="Times New Roman" w:cs="Times New Roman"/>
          <w:sz w:val="26"/>
          <w:szCs w:val="26"/>
          <w:lang w:bidi="he-IL"/>
        </w:rPr>
        <w:br/>
        <w:t xml:space="preserve">share the wealth that employees create. Remember that it is not your perception but </w:t>
      </w:r>
      <w:r w:rsidRPr="00614089">
        <w:rPr>
          <w:rFonts w:ascii="Times New Roman" w:hAnsi="Times New Roman" w:cs="Times New Roman"/>
          <w:sz w:val="26"/>
          <w:szCs w:val="26"/>
          <w:lang w:bidi="he-IL"/>
        </w:rPr>
        <w:br/>
        <w:t xml:space="preserve">others' perceptions that will influence their behavior and </w:t>
      </w:r>
      <w:r w:rsidRPr="00614089">
        <w:rPr>
          <w:rFonts w:ascii="Times New Roman" w:hAnsi="Times New Roman" w:cs="Times New Roman"/>
          <w:w w:val="105"/>
          <w:sz w:val="26"/>
          <w:szCs w:val="26"/>
          <w:lang w:bidi="he-IL"/>
        </w:rPr>
        <w:t>performance.</w:t>
      </w:r>
      <w:r>
        <w:rPr>
          <w:rFonts w:ascii="Times New Roman" w:hAnsi="Times New Roman" w:cs="Times New Roman"/>
          <w:w w:val="105"/>
          <w:sz w:val="26"/>
          <w:szCs w:val="26"/>
          <w:lang w:bidi="he-IL"/>
        </w:rPr>
        <w:t xml:space="preserve"> </w:t>
      </w:r>
      <w:r w:rsidRPr="00614089">
        <w:rPr>
          <w:rFonts w:ascii="Times New Roman" w:hAnsi="Times New Roman" w:cs="Times New Roman"/>
          <w:sz w:val="26"/>
          <w:szCs w:val="26"/>
          <w:lang w:bidi="he-IL"/>
        </w:rPr>
        <w:t xml:space="preserve">Try to see </w:t>
      </w:r>
      <w:r w:rsidRPr="00614089">
        <w:rPr>
          <w:rFonts w:ascii="Times New Roman" w:hAnsi="Times New Roman" w:cs="Times New Roman"/>
          <w:sz w:val="26"/>
          <w:szCs w:val="26"/>
          <w:lang w:bidi="he-IL"/>
        </w:rPr>
        <w:br/>
        <w:t xml:space="preserve">things from others' perspective and create a win-win situation so that all parties get </w:t>
      </w:r>
      <w:r w:rsidRPr="00614089">
        <w:rPr>
          <w:rFonts w:ascii="Times New Roman" w:hAnsi="Times New Roman" w:cs="Times New Roman"/>
          <w:sz w:val="26"/>
          <w:szCs w:val="26"/>
          <w:lang w:bidi="he-IL"/>
        </w:rPr>
        <w:br/>
        <w:t xml:space="preserve">what they want, based on their perceptions. </w:t>
      </w:r>
    </w:p>
    <w:p w:rsidR="00614089" w:rsidRPr="00614089" w:rsidRDefault="00614089" w:rsidP="00614089">
      <w:pPr>
        <w:pStyle w:val="Style"/>
        <w:spacing w:before="177" w:line="254" w:lineRule="exact"/>
        <w:ind w:left="180" w:right="48"/>
        <w:rPr>
          <w:rFonts w:ascii="Times New Roman" w:hAnsi="Times New Roman" w:cs="Times New Roman"/>
          <w:b/>
          <w:bCs/>
          <w:w w:val="89"/>
          <w:sz w:val="26"/>
          <w:szCs w:val="26"/>
          <w:lang w:bidi="he-IL"/>
        </w:rPr>
      </w:pPr>
      <w:r w:rsidRPr="00614089">
        <w:rPr>
          <w:rFonts w:ascii="Times New Roman" w:hAnsi="Times New Roman" w:cs="Times New Roman"/>
          <w:b/>
          <w:bCs/>
          <w:w w:val="89"/>
          <w:sz w:val="26"/>
          <w:szCs w:val="26"/>
          <w:lang w:bidi="he-IL"/>
        </w:rPr>
        <w:t xml:space="preserve">Stereotypes </w:t>
      </w:r>
    </w:p>
    <w:p w:rsidR="00614089" w:rsidRPr="00614089" w:rsidRDefault="00614089" w:rsidP="00614089">
      <w:pPr>
        <w:pStyle w:val="Style"/>
        <w:spacing w:before="76" w:line="240" w:lineRule="exact"/>
        <w:ind w:left="180" w:right="100"/>
        <w:rPr>
          <w:rFonts w:ascii="Times New Roman" w:hAnsi="Times New Roman" w:cs="Times New Roman"/>
          <w:sz w:val="26"/>
          <w:szCs w:val="26"/>
          <w:lang w:bidi="he-IL"/>
        </w:rPr>
      </w:pPr>
      <w:r w:rsidRPr="00614089">
        <w:rPr>
          <w:rFonts w:ascii="Times New Roman" w:hAnsi="Times New Roman" w:cs="Times New Roman"/>
          <w:i/>
          <w:iCs/>
          <w:sz w:val="26"/>
          <w:szCs w:val="26"/>
          <w:lang w:bidi="he-IL"/>
        </w:rPr>
        <w:t xml:space="preserve">Stereotyping </w:t>
      </w:r>
      <w:r w:rsidRPr="00614089">
        <w:rPr>
          <w:rFonts w:ascii="Times New Roman" w:hAnsi="Times New Roman" w:cs="Times New Roman"/>
          <w:sz w:val="26"/>
          <w:szCs w:val="26"/>
          <w:lang w:bidi="he-IL"/>
        </w:rPr>
        <w:t xml:space="preserve">is the process of making generalizations about the behavior of a group </w:t>
      </w:r>
      <w:r w:rsidRPr="00614089">
        <w:rPr>
          <w:rFonts w:ascii="Times New Roman" w:hAnsi="Times New Roman" w:cs="Times New Roman"/>
          <w:sz w:val="26"/>
          <w:szCs w:val="26"/>
          <w:lang w:bidi="he-IL"/>
        </w:rPr>
        <w:br/>
        <w:t xml:space="preserve">and then applying the generalities to one individual. People form stereotypes about </w:t>
      </w:r>
      <w:r w:rsidRPr="00614089">
        <w:rPr>
          <w:rFonts w:ascii="Times New Roman" w:hAnsi="Times New Roman" w:cs="Times New Roman"/>
          <w:sz w:val="26"/>
          <w:szCs w:val="26"/>
          <w:lang w:bidi="he-IL"/>
        </w:rPr>
        <w:br/>
        <w:t xml:space="preserve">race/nationality, religion, sex, age, and so forth. Stereotyping a person can lead to </w:t>
      </w:r>
      <w:r w:rsidRPr="00614089">
        <w:rPr>
          <w:rFonts w:ascii="Times New Roman" w:hAnsi="Times New Roman" w:cs="Times New Roman"/>
          <w:sz w:val="26"/>
          <w:szCs w:val="26"/>
          <w:lang w:bidi="he-IL"/>
        </w:rPr>
        <w:br/>
        <w:t xml:space="preserve">perception errors, because not all individuals from a particular group possess the </w:t>
      </w:r>
      <w:r w:rsidRPr="00614089">
        <w:rPr>
          <w:rFonts w:ascii="Times New Roman" w:hAnsi="Times New Roman" w:cs="Times New Roman"/>
          <w:sz w:val="26"/>
          <w:szCs w:val="26"/>
          <w:lang w:bidi="he-IL"/>
        </w:rPr>
        <w:br/>
        <w:t xml:space="preserve">same traits or exhibit the same </w:t>
      </w:r>
      <w:r w:rsidRPr="00614089">
        <w:rPr>
          <w:rFonts w:ascii="Times New Roman" w:hAnsi="Times New Roman" w:cs="Times New Roman"/>
          <w:w w:val="105"/>
          <w:sz w:val="26"/>
          <w:szCs w:val="26"/>
          <w:lang w:bidi="he-IL"/>
        </w:rPr>
        <w:t>behaviors.</w:t>
      </w:r>
      <w:r>
        <w:rPr>
          <w:rFonts w:ascii="Times New Roman" w:hAnsi="Times New Roman" w:cs="Times New Roman"/>
          <w:w w:val="105"/>
          <w:sz w:val="26"/>
          <w:szCs w:val="26"/>
          <w:lang w:bidi="he-IL"/>
        </w:rPr>
        <w:t xml:space="preserve"> N</w:t>
      </w:r>
      <w:r w:rsidRPr="00614089">
        <w:rPr>
          <w:rFonts w:ascii="Times New Roman" w:hAnsi="Times New Roman" w:cs="Times New Roman"/>
          <w:sz w:val="26"/>
          <w:szCs w:val="26"/>
          <w:lang w:bidi="he-IL"/>
        </w:rPr>
        <w:t xml:space="preserve">egatively stereotyping an individual </w:t>
      </w:r>
      <w:r w:rsidRPr="00614089">
        <w:rPr>
          <w:rFonts w:ascii="Times New Roman" w:hAnsi="Times New Roman" w:cs="Times New Roman"/>
          <w:sz w:val="26"/>
          <w:szCs w:val="26"/>
          <w:lang w:bidi="he-IL"/>
        </w:rPr>
        <w:br/>
        <w:t xml:space="preserve">can also affect that person's self-perception in a negative way.36 As a manager, try </w:t>
      </w:r>
      <w:r w:rsidRPr="00614089">
        <w:rPr>
          <w:rFonts w:ascii="Times New Roman" w:hAnsi="Times New Roman" w:cs="Times New Roman"/>
          <w:sz w:val="26"/>
          <w:szCs w:val="26"/>
          <w:lang w:bidi="he-IL"/>
        </w:rPr>
        <w:br/>
        <w:t xml:space="preserve">not to negatively stereotype employees; get to know them as individuals. </w:t>
      </w:r>
    </w:p>
    <w:p w:rsidR="00614089" w:rsidRPr="00614089" w:rsidRDefault="00614089" w:rsidP="00614089">
      <w:pPr>
        <w:pStyle w:val="Style"/>
        <w:spacing w:before="172" w:line="254" w:lineRule="exact"/>
        <w:ind w:left="180" w:right="48"/>
        <w:rPr>
          <w:rFonts w:ascii="Times New Roman" w:hAnsi="Times New Roman" w:cs="Times New Roman"/>
          <w:b/>
          <w:bCs/>
          <w:w w:val="89"/>
          <w:sz w:val="26"/>
          <w:szCs w:val="26"/>
          <w:lang w:bidi="he-IL"/>
        </w:rPr>
      </w:pPr>
      <w:r w:rsidRPr="00614089">
        <w:rPr>
          <w:rFonts w:ascii="Times New Roman" w:hAnsi="Times New Roman" w:cs="Times New Roman"/>
          <w:b/>
          <w:bCs/>
          <w:w w:val="89"/>
          <w:sz w:val="26"/>
          <w:szCs w:val="26"/>
          <w:lang w:bidi="he-IL"/>
        </w:rPr>
        <w:t xml:space="preserve">Expectations </w:t>
      </w:r>
    </w:p>
    <w:p w:rsidR="00614089" w:rsidRDefault="00614089" w:rsidP="00614089">
      <w:pPr>
        <w:pStyle w:val="Style"/>
        <w:spacing w:line="316" w:lineRule="exact"/>
        <w:ind w:left="180" w:right="48"/>
        <w:rPr>
          <w:rFonts w:ascii="Times New Roman" w:hAnsi="Times New Roman" w:cs="Times New Roman"/>
          <w:sz w:val="26"/>
          <w:szCs w:val="26"/>
          <w:lang w:bidi="he-IL"/>
        </w:rPr>
      </w:pPr>
      <w:r w:rsidRPr="00614089">
        <w:rPr>
          <w:rFonts w:ascii="Times New Roman" w:hAnsi="Times New Roman" w:cs="Times New Roman"/>
          <w:sz w:val="26"/>
          <w:szCs w:val="26"/>
          <w:lang w:bidi="he-IL"/>
        </w:rPr>
        <w:t>Read the phr</w:t>
      </w:r>
      <w:r w:rsidR="009D4AA4">
        <w:rPr>
          <w:rFonts w:ascii="Times New Roman" w:hAnsi="Times New Roman" w:cs="Times New Roman"/>
          <w:sz w:val="26"/>
          <w:szCs w:val="26"/>
          <w:lang w:bidi="he-IL"/>
        </w:rPr>
        <w:t>a</w:t>
      </w:r>
      <w:r w:rsidRPr="00614089">
        <w:rPr>
          <w:rFonts w:ascii="Times New Roman" w:hAnsi="Times New Roman" w:cs="Times New Roman"/>
          <w:sz w:val="26"/>
          <w:szCs w:val="26"/>
          <w:lang w:bidi="he-IL"/>
        </w:rPr>
        <w:t xml:space="preserve">se below: </w:t>
      </w:r>
    </w:p>
    <w:p w:rsidR="009D4AA4" w:rsidRDefault="009D4AA4" w:rsidP="00614089">
      <w:pPr>
        <w:pStyle w:val="Style"/>
        <w:spacing w:line="316" w:lineRule="exact"/>
        <w:ind w:left="180" w:right="48"/>
        <w:rPr>
          <w:rFonts w:ascii="Times New Roman" w:hAnsi="Times New Roman" w:cs="Times New Roman"/>
          <w:sz w:val="26"/>
          <w:szCs w:val="26"/>
          <w:lang w:bidi="he-IL"/>
        </w:rPr>
      </w:pPr>
    </w:p>
    <w:p w:rsidR="009D4AA4" w:rsidRDefault="009D4AA4" w:rsidP="009D4AA4">
      <w:pPr>
        <w:pStyle w:val="Style"/>
        <w:spacing w:line="316" w:lineRule="exact"/>
        <w:ind w:left="180" w:right="48"/>
        <w:jc w:val="center"/>
        <w:rPr>
          <w:rFonts w:ascii="Times New Roman" w:hAnsi="Times New Roman" w:cs="Times New Roman"/>
          <w:sz w:val="26"/>
          <w:szCs w:val="26"/>
          <w:lang w:bidi="he-IL"/>
        </w:rPr>
      </w:pPr>
      <w:r>
        <w:rPr>
          <w:rFonts w:ascii="Times New Roman" w:hAnsi="Times New Roman" w:cs="Times New Roman"/>
          <w:sz w:val="26"/>
          <w:szCs w:val="26"/>
          <w:lang w:bidi="he-IL"/>
        </w:rPr>
        <w:t>Bird in the</w:t>
      </w:r>
    </w:p>
    <w:p w:rsidR="009D4AA4" w:rsidRDefault="009D4AA4" w:rsidP="009D4AA4">
      <w:pPr>
        <w:pStyle w:val="Style"/>
        <w:spacing w:line="316" w:lineRule="exact"/>
        <w:ind w:left="180" w:right="48"/>
        <w:jc w:val="center"/>
        <w:rPr>
          <w:rFonts w:ascii="Times New Roman" w:hAnsi="Times New Roman" w:cs="Times New Roman"/>
          <w:sz w:val="26"/>
          <w:szCs w:val="26"/>
          <w:lang w:bidi="he-IL"/>
        </w:rPr>
      </w:pPr>
      <w:r>
        <w:rPr>
          <w:rFonts w:ascii="Times New Roman" w:hAnsi="Times New Roman" w:cs="Times New Roman"/>
          <w:sz w:val="26"/>
          <w:szCs w:val="26"/>
          <w:lang w:bidi="he-IL"/>
        </w:rPr>
        <w:t>the Hand</w:t>
      </w:r>
    </w:p>
    <w:p w:rsidR="00614089" w:rsidRPr="00614089" w:rsidRDefault="00614089" w:rsidP="009D4AA4">
      <w:pPr>
        <w:pStyle w:val="Style"/>
        <w:spacing w:before="331" w:line="235" w:lineRule="exact"/>
        <w:ind w:left="180" w:right="47"/>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Did you read the word </w:t>
      </w:r>
      <w:r w:rsidRPr="00614089">
        <w:rPr>
          <w:rFonts w:ascii="Times New Roman" w:hAnsi="Times New Roman" w:cs="Times New Roman"/>
          <w:i/>
          <w:iCs/>
          <w:sz w:val="26"/>
          <w:szCs w:val="26"/>
          <w:lang w:bidi="he-IL"/>
        </w:rPr>
        <w:t xml:space="preserve">the </w:t>
      </w:r>
      <w:r w:rsidRPr="00614089">
        <w:rPr>
          <w:rFonts w:ascii="Times New Roman" w:hAnsi="Times New Roman" w:cs="Times New Roman"/>
          <w:sz w:val="26"/>
          <w:szCs w:val="26"/>
          <w:lang w:bidi="he-IL"/>
        </w:rPr>
        <w:t xml:space="preserve">twice? Or, like most people, did you read what you </w:t>
      </w:r>
      <w:r w:rsidRPr="00614089">
        <w:rPr>
          <w:rFonts w:ascii="Times New Roman" w:hAnsi="Times New Roman" w:cs="Times New Roman"/>
          <w:sz w:val="26"/>
          <w:szCs w:val="26"/>
          <w:lang w:bidi="he-IL"/>
        </w:rPr>
        <w:br/>
        <w:t xml:space="preserve">expected, only one </w:t>
      </w:r>
      <w:r w:rsidRPr="00614089">
        <w:rPr>
          <w:rFonts w:ascii="Times New Roman" w:hAnsi="Times New Roman" w:cs="Times New Roman"/>
          <w:i/>
          <w:iCs/>
          <w:sz w:val="26"/>
          <w:szCs w:val="26"/>
          <w:lang w:bidi="he-IL"/>
        </w:rPr>
        <w:t xml:space="preserve">the? </w:t>
      </w:r>
      <w:r w:rsidRPr="00614089">
        <w:rPr>
          <w:rFonts w:ascii="Times New Roman" w:hAnsi="Times New Roman" w:cs="Times New Roman"/>
          <w:sz w:val="26"/>
          <w:szCs w:val="26"/>
          <w:lang w:bidi="he-IL"/>
        </w:rPr>
        <w:t xml:space="preserve">Many people, especially those who know each other well, </w:t>
      </w:r>
      <w:r w:rsidRPr="00614089">
        <w:rPr>
          <w:rFonts w:ascii="Times New Roman" w:hAnsi="Times New Roman" w:cs="Times New Roman"/>
          <w:sz w:val="26"/>
          <w:szCs w:val="26"/>
          <w:lang w:bidi="he-IL"/>
        </w:rPr>
        <w:br/>
        <w:t xml:space="preserve">often do not really listen to each other. They simply hear what they expect to hear. </w:t>
      </w:r>
    </w:p>
    <w:p w:rsidR="00190B28" w:rsidRDefault="00190B28" w:rsidP="00190B28">
      <w:pPr>
        <w:pStyle w:val="Style"/>
        <w:spacing w:line="240" w:lineRule="exact"/>
        <w:ind w:left="180" w:right="47"/>
        <w:rPr>
          <w:rFonts w:ascii="Times New Roman" w:hAnsi="Times New Roman" w:cs="Times New Roman"/>
          <w:sz w:val="26"/>
          <w:szCs w:val="26"/>
          <w:lang w:bidi="he-IL"/>
        </w:rPr>
      </w:pPr>
    </w:p>
    <w:p w:rsidR="00614089" w:rsidRPr="00614089" w:rsidRDefault="00614089" w:rsidP="00190B28">
      <w:pPr>
        <w:pStyle w:val="Style"/>
        <w:spacing w:line="240" w:lineRule="exact"/>
        <w:ind w:left="180" w:right="47"/>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Another type of expectation is the "like me" assumption-that others perceive </w:t>
      </w:r>
      <w:r w:rsidRPr="00614089">
        <w:rPr>
          <w:rFonts w:ascii="Times New Roman" w:hAnsi="Times New Roman" w:cs="Times New Roman"/>
          <w:sz w:val="26"/>
          <w:szCs w:val="26"/>
          <w:lang w:bidi="he-IL"/>
        </w:rPr>
        <w:br/>
        <w:t xml:space="preserve">things as you do because they are similar to you. Remember to value diversity. Don't </w:t>
      </w:r>
      <w:r w:rsidRPr="00614089">
        <w:rPr>
          <w:rFonts w:ascii="Times New Roman" w:hAnsi="Times New Roman" w:cs="Times New Roman"/>
          <w:sz w:val="26"/>
          <w:szCs w:val="26"/>
          <w:lang w:bidi="he-IL"/>
        </w:rPr>
        <w:br/>
        <w:t xml:space="preserve">expect others to behave as you do, and don't judge others' behavior as wrong just </w:t>
      </w:r>
      <w:r w:rsidRPr="00614089">
        <w:rPr>
          <w:rFonts w:ascii="Times New Roman" w:hAnsi="Times New Roman" w:cs="Times New Roman"/>
          <w:sz w:val="26"/>
          <w:szCs w:val="26"/>
          <w:lang w:bidi="he-IL"/>
        </w:rPr>
        <w:br/>
        <w:t xml:space="preserve">because it is different from yours. </w:t>
      </w:r>
    </w:p>
    <w:p w:rsidR="00614089" w:rsidRDefault="00614089" w:rsidP="00614089">
      <w:pPr>
        <w:pStyle w:val="Style"/>
        <w:spacing w:line="235" w:lineRule="exact"/>
        <w:ind w:left="180" w:right="47" w:firstLine="312"/>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How closely do you think your self-perceptions would match those of your </w:t>
      </w:r>
      <w:r w:rsidRPr="00614089">
        <w:rPr>
          <w:rFonts w:ascii="Times New Roman" w:hAnsi="Times New Roman" w:cs="Times New Roman"/>
          <w:sz w:val="26"/>
          <w:szCs w:val="26"/>
          <w:lang w:bidi="he-IL"/>
        </w:rPr>
        <w:br/>
        <w:t xml:space="preserve">coworkers and family? Would you be interested in being coached so that you could </w:t>
      </w:r>
      <w:r w:rsidRPr="00614089">
        <w:rPr>
          <w:rFonts w:ascii="Times New Roman" w:hAnsi="Times New Roman" w:cs="Times New Roman"/>
          <w:sz w:val="26"/>
          <w:szCs w:val="26"/>
          <w:lang w:bidi="he-IL"/>
        </w:rPr>
        <w:br/>
        <w:t xml:space="preserve">change your behavior? As suggested in the Self-Assessment Personality Profile, have </w:t>
      </w:r>
      <w:r w:rsidRPr="00614089">
        <w:rPr>
          <w:rFonts w:ascii="Times New Roman" w:hAnsi="Times New Roman" w:cs="Times New Roman"/>
          <w:sz w:val="26"/>
          <w:szCs w:val="26"/>
          <w:lang w:bidi="he-IL"/>
        </w:rPr>
        <w:br/>
        <w:t xml:space="preserve">others give you their perception of your personality traits. </w:t>
      </w:r>
    </w:p>
    <w:p w:rsidR="00190B28" w:rsidRDefault="00190B28" w:rsidP="00614089">
      <w:pPr>
        <w:pStyle w:val="Style"/>
        <w:spacing w:line="235" w:lineRule="exact"/>
        <w:ind w:left="180" w:right="47" w:firstLine="312"/>
        <w:rPr>
          <w:rFonts w:ascii="Times New Roman" w:hAnsi="Times New Roman" w:cs="Times New Roman"/>
          <w:sz w:val="26"/>
          <w:szCs w:val="26"/>
          <w:lang w:bidi="he-IL"/>
        </w:rPr>
      </w:pPr>
    </w:p>
    <w:p w:rsidR="00614089" w:rsidRPr="00190B28" w:rsidRDefault="00190B28" w:rsidP="00614089">
      <w:pPr>
        <w:pStyle w:val="Style"/>
        <w:spacing w:before="422" w:line="340" w:lineRule="exact"/>
        <w:ind w:left="180" w:right="48"/>
        <w:rPr>
          <w:rFonts w:ascii="Times New Roman" w:hAnsi="Times New Roman" w:cs="Times New Roman"/>
          <w:b/>
          <w:bCs/>
          <w:w w:val="78"/>
          <w:sz w:val="26"/>
          <w:szCs w:val="26"/>
          <w:lang w:bidi="he-IL"/>
        </w:rPr>
      </w:pPr>
      <w:r w:rsidRPr="00190B28">
        <w:rPr>
          <w:rFonts w:ascii="Times New Roman" w:hAnsi="Times New Roman" w:cs="Times New Roman"/>
          <w:b/>
          <w:sz w:val="26"/>
          <w:szCs w:val="26"/>
          <w:lang w:bidi="he-IL"/>
        </w:rPr>
        <w:t>ATTITUDES</w:t>
      </w:r>
    </w:p>
    <w:p w:rsidR="00614089" w:rsidRPr="00614089" w:rsidRDefault="00190B28" w:rsidP="00614089">
      <w:pPr>
        <w:pStyle w:val="Style"/>
        <w:spacing w:before="230" w:line="235" w:lineRule="exact"/>
        <w:ind w:left="180" w:right="5" w:firstLine="571"/>
        <w:rPr>
          <w:rFonts w:ascii="Times New Roman" w:hAnsi="Times New Roman" w:cs="Times New Roman"/>
          <w:sz w:val="26"/>
          <w:szCs w:val="26"/>
          <w:lang w:bidi="he-IL"/>
        </w:rPr>
      </w:pPr>
      <w:r>
        <w:rPr>
          <w:rFonts w:ascii="Times New Roman" w:hAnsi="Times New Roman" w:cs="Times New Roman"/>
          <w:w w:val="111"/>
          <w:sz w:val="26"/>
          <w:szCs w:val="26"/>
          <w:lang w:bidi="he-IL"/>
        </w:rPr>
        <w:t>Attitudes</w:t>
      </w:r>
      <w:r w:rsidR="00614089" w:rsidRPr="00614089">
        <w:rPr>
          <w:rFonts w:ascii="Times New Roman" w:hAnsi="Times New Roman" w:cs="Times New Roman"/>
          <w:w w:val="111"/>
          <w:sz w:val="26"/>
          <w:szCs w:val="26"/>
          <w:lang w:bidi="he-IL"/>
        </w:rPr>
        <w:t xml:space="preserve"> </w:t>
      </w:r>
      <w:r w:rsidR="00614089" w:rsidRPr="00614089">
        <w:rPr>
          <w:rFonts w:ascii="Times New Roman" w:hAnsi="Times New Roman" w:cs="Times New Roman"/>
          <w:sz w:val="26"/>
          <w:szCs w:val="26"/>
          <w:lang w:bidi="he-IL"/>
        </w:rPr>
        <w:t xml:space="preserve">are positive or negative evaluations of people, things, and situations. They are judgments and are based on perceptions. Most attitudes are the result of either </w:t>
      </w:r>
      <w:r w:rsidR="00614089" w:rsidRPr="00614089">
        <w:rPr>
          <w:rFonts w:ascii="Times New Roman" w:hAnsi="Times New Roman" w:cs="Times New Roman"/>
          <w:sz w:val="26"/>
          <w:szCs w:val="26"/>
          <w:lang w:bidi="he-IL"/>
        </w:rPr>
        <w:br/>
        <w:t>direct experience or observational learning from the environment</w:t>
      </w:r>
      <w:r>
        <w:rPr>
          <w:rFonts w:ascii="Times New Roman" w:hAnsi="Times New Roman" w:cs="Times New Roman"/>
          <w:sz w:val="26"/>
          <w:szCs w:val="26"/>
          <w:lang w:bidi="he-IL"/>
        </w:rPr>
        <w:t xml:space="preserve">. </w:t>
      </w:r>
      <w:r w:rsidR="00614089" w:rsidRPr="00614089">
        <w:rPr>
          <w:rFonts w:ascii="Times New Roman" w:hAnsi="Times New Roman" w:cs="Times New Roman"/>
          <w:sz w:val="26"/>
          <w:szCs w:val="26"/>
          <w:lang w:bidi="he-IL"/>
        </w:rPr>
        <w:t xml:space="preserve">In this section, </w:t>
      </w:r>
      <w:r w:rsidR="00614089" w:rsidRPr="00614089">
        <w:rPr>
          <w:rFonts w:ascii="Times New Roman" w:hAnsi="Times New Roman" w:cs="Times New Roman"/>
          <w:sz w:val="26"/>
          <w:szCs w:val="26"/>
          <w:lang w:bidi="he-IL"/>
        </w:rPr>
        <w:br/>
        <w:t xml:space="preserve">we discuss how attitudes are formed and affect behavior and performance. </w:t>
      </w:r>
    </w:p>
    <w:p w:rsidR="00614089" w:rsidRPr="00614089" w:rsidRDefault="00614089" w:rsidP="00614089">
      <w:pPr>
        <w:pStyle w:val="Style"/>
        <w:spacing w:before="312" w:line="316" w:lineRule="exact"/>
        <w:ind w:left="180" w:right="48"/>
        <w:rPr>
          <w:rFonts w:ascii="Times New Roman" w:hAnsi="Times New Roman" w:cs="Times New Roman"/>
          <w:b/>
          <w:bCs/>
          <w:w w:val="82"/>
          <w:sz w:val="26"/>
          <w:szCs w:val="26"/>
          <w:lang w:bidi="he-IL"/>
        </w:rPr>
      </w:pPr>
      <w:r w:rsidRPr="00614089">
        <w:rPr>
          <w:rFonts w:ascii="Times New Roman" w:hAnsi="Times New Roman" w:cs="Times New Roman"/>
          <w:b/>
          <w:bCs/>
          <w:w w:val="82"/>
          <w:sz w:val="26"/>
          <w:szCs w:val="26"/>
          <w:lang w:bidi="he-IL"/>
        </w:rPr>
        <w:t xml:space="preserve">ATTITUDE FORMATION </w:t>
      </w:r>
    </w:p>
    <w:p w:rsidR="00614089" w:rsidRPr="00614089" w:rsidRDefault="00614089" w:rsidP="009B2118">
      <w:pPr>
        <w:pStyle w:val="Style"/>
        <w:spacing w:before="144" w:line="240" w:lineRule="exact"/>
        <w:ind w:left="180"/>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Family, friends, teachers, coworkers, the mass media, and so on affect your attitude </w:t>
      </w:r>
      <w:r w:rsidRPr="00614089">
        <w:rPr>
          <w:rFonts w:ascii="Times New Roman" w:hAnsi="Times New Roman" w:cs="Times New Roman"/>
          <w:sz w:val="26"/>
          <w:szCs w:val="26"/>
          <w:lang w:bidi="he-IL"/>
        </w:rPr>
        <w:br/>
        <w:t xml:space="preserve">formation. Before you signed up for this course, you may have read the course description, talked to students who completed it to find out more about the course, and </w:t>
      </w:r>
      <w:r w:rsidRPr="00614089">
        <w:rPr>
          <w:rFonts w:ascii="Times New Roman" w:hAnsi="Times New Roman" w:cs="Times New Roman"/>
          <w:sz w:val="26"/>
          <w:szCs w:val="26"/>
          <w:lang w:bidi="he-IL"/>
        </w:rPr>
        <w:br/>
        <w:t xml:space="preserve">thought about your interest in the course. Based on what you read and heard and </w:t>
      </w:r>
      <w:r w:rsidR="009B2118">
        <w:rPr>
          <w:rFonts w:ascii="Times New Roman" w:hAnsi="Times New Roman" w:cs="Times New Roman"/>
          <w:sz w:val="26"/>
          <w:szCs w:val="26"/>
          <w:lang w:bidi="he-IL"/>
        </w:rPr>
        <w:t>y</w:t>
      </w:r>
      <w:r w:rsidRPr="00614089">
        <w:rPr>
          <w:rFonts w:ascii="Times New Roman" w:hAnsi="Times New Roman" w:cs="Times New Roman"/>
          <w:sz w:val="26"/>
          <w:szCs w:val="26"/>
          <w:lang w:bidi="he-IL"/>
        </w:rPr>
        <w:t>our interest in the subject, you may have started this course with a particular att</w:t>
      </w:r>
      <w:r w:rsidR="009B2118">
        <w:rPr>
          <w:rFonts w:ascii="Times New Roman" w:hAnsi="Times New Roman" w:cs="Times New Roman"/>
          <w:sz w:val="26"/>
          <w:szCs w:val="26"/>
          <w:lang w:bidi="he-IL"/>
        </w:rPr>
        <w:t>i</w:t>
      </w:r>
      <w:r w:rsidRPr="00614089">
        <w:rPr>
          <w:rFonts w:ascii="Times New Roman" w:hAnsi="Times New Roman" w:cs="Times New Roman"/>
          <w:sz w:val="26"/>
          <w:szCs w:val="26"/>
          <w:lang w:bidi="he-IL"/>
        </w:rPr>
        <w:t xml:space="preserve">tude, People generally find what they are looking for, so if </w:t>
      </w:r>
      <w:r w:rsidRPr="00614089">
        <w:rPr>
          <w:rFonts w:ascii="Times New Roman" w:hAnsi="Times New Roman" w:cs="Times New Roman"/>
          <w:w w:val="117"/>
          <w:sz w:val="26"/>
          <w:szCs w:val="26"/>
          <w:lang w:bidi="he-IL"/>
        </w:rPr>
        <w:t xml:space="preserve">VOLI </w:t>
      </w:r>
      <w:r w:rsidRPr="00614089">
        <w:rPr>
          <w:rFonts w:ascii="Times New Roman" w:hAnsi="Times New Roman" w:cs="Times New Roman"/>
          <w:sz w:val="26"/>
          <w:szCs w:val="26"/>
          <w:lang w:bidi="he-IL"/>
        </w:rPr>
        <w:t xml:space="preserve">had a positive attitude </w:t>
      </w:r>
      <w:r w:rsidRPr="00614089">
        <w:rPr>
          <w:rFonts w:ascii="Times New Roman" w:hAnsi="Times New Roman" w:cs="Times New Roman"/>
          <w:sz w:val="26"/>
          <w:szCs w:val="26"/>
          <w:lang w:bidi="he-IL"/>
        </w:rPr>
        <w:br/>
        <w:t xml:space="preserve">coming into the course, you probably like it-and vice versa, However, attitudes can </w:t>
      </w:r>
      <w:r w:rsidRPr="00614089">
        <w:rPr>
          <w:rFonts w:ascii="Times New Roman" w:hAnsi="Times New Roman" w:cs="Times New Roman"/>
          <w:sz w:val="26"/>
          <w:szCs w:val="26"/>
          <w:lang w:bidi="he-IL"/>
        </w:rPr>
        <w:br/>
        <w:t xml:space="preserve">be changed, Ha your attitude toward this course become more positive or negative? </w:t>
      </w:r>
      <w:r w:rsidRPr="00614089">
        <w:rPr>
          <w:rFonts w:ascii="Times New Roman" w:hAnsi="Times New Roman" w:cs="Times New Roman"/>
          <w:sz w:val="26"/>
          <w:szCs w:val="26"/>
          <w:lang w:bidi="he-IL"/>
        </w:rPr>
        <w:br/>
      </w:r>
      <w:r w:rsidR="009B2118">
        <w:rPr>
          <w:rFonts w:ascii="Times New Roman" w:hAnsi="Times New Roman" w:cs="Times New Roman"/>
          <w:sz w:val="26"/>
          <w:szCs w:val="26"/>
          <w:lang w:bidi="he-IL"/>
        </w:rPr>
        <w:t>W</w:t>
      </w:r>
      <w:r w:rsidRPr="00614089">
        <w:rPr>
          <w:rFonts w:ascii="Times New Roman" w:hAnsi="Times New Roman" w:cs="Times New Roman"/>
          <w:sz w:val="26"/>
          <w:szCs w:val="26"/>
          <w:lang w:bidi="he-IL"/>
        </w:rPr>
        <w:t xml:space="preserve">hat were the primary factors that formed your present attitude toward this course? </w:t>
      </w:r>
    </w:p>
    <w:p w:rsidR="00614089" w:rsidRPr="00614089" w:rsidRDefault="00614089" w:rsidP="00614089">
      <w:pPr>
        <w:pStyle w:val="Style"/>
        <w:spacing w:before="206" w:line="302" w:lineRule="exact"/>
        <w:ind w:left="180" w:right="48"/>
        <w:rPr>
          <w:rFonts w:ascii="Times New Roman" w:hAnsi="Times New Roman" w:cs="Times New Roman"/>
          <w:b/>
          <w:bCs/>
          <w:w w:val="82"/>
          <w:sz w:val="26"/>
          <w:szCs w:val="26"/>
          <w:lang w:bidi="he-IL"/>
        </w:rPr>
      </w:pPr>
      <w:r w:rsidRPr="00614089">
        <w:rPr>
          <w:rFonts w:ascii="Times New Roman" w:hAnsi="Times New Roman" w:cs="Times New Roman"/>
          <w:b/>
          <w:bCs/>
          <w:w w:val="82"/>
          <w:sz w:val="26"/>
          <w:szCs w:val="26"/>
          <w:lang w:bidi="he-IL"/>
        </w:rPr>
        <w:t xml:space="preserve">ATTITUDES AND BEHAVIOR </w:t>
      </w:r>
    </w:p>
    <w:p w:rsidR="00614089" w:rsidRPr="00614089" w:rsidRDefault="00614089" w:rsidP="00614089">
      <w:pPr>
        <w:pStyle w:val="Style"/>
        <w:spacing w:before="148" w:line="240" w:lineRule="exact"/>
        <w:ind w:left="180" w:right="163"/>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Attitudes often affect behavior. People with opposite attitudes toward a person, job, </w:t>
      </w:r>
      <w:r w:rsidRPr="00614089">
        <w:rPr>
          <w:rFonts w:ascii="Times New Roman" w:hAnsi="Times New Roman" w:cs="Times New Roman"/>
          <w:sz w:val="26"/>
          <w:szCs w:val="26"/>
          <w:lang w:bidi="he-IL"/>
        </w:rPr>
        <w:br/>
        <w:t>course, event, or situation often behave differently. P</w:t>
      </w:r>
      <w:r w:rsidR="008768D3">
        <w:rPr>
          <w:rFonts w:ascii="Times New Roman" w:hAnsi="Times New Roman" w:cs="Times New Roman"/>
          <w:sz w:val="26"/>
          <w:szCs w:val="26"/>
          <w:lang w:bidi="he-IL"/>
        </w:rPr>
        <w:t>eo</w:t>
      </w:r>
      <w:r w:rsidRPr="00614089">
        <w:rPr>
          <w:rFonts w:ascii="Times New Roman" w:hAnsi="Times New Roman" w:cs="Times New Roman"/>
          <w:sz w:val="26"/>
          <w:szCs w:val="26"/>
          <w:lang w:bidi="he-IL"/>
        </w:rPr>
        <w:t>ple</w:t>
      </w:r>
      <w:r w:rsidR="008768D3">
        <w:rPr>
          <w:rFonts w:ascii="Times New Roman" w:hAnsi="Times New Roman" w:cs="Times New Roman"/>
          <w:sz w:val="26"/>
          <w:szCs w:val="26"/>
          <w:lang w:bidi="he-IL"/>
        </w:rPr>
        <w:t>’</w:t>
      </w:r>
      <w:r w:rsidRPr="00614089">
        <w:rPr>
          <w:rFonts w:ascii="Times New Roman" w:hAnsi="Times New Roman" w:cs="Times New Roman"/>
          <w:sz w:val="26"/>
          <w:szCs w:val="26"/>
          <w:lang w:bidi="he-IL"/>
        </w:rPr>
        <w:t xml:space="preserve">s attitudes toward you </w:t>
      </w:r>
      <w:r w:rsidRPr="00614089">
        <w:rPr>
          <w:rFonts w:ascii="Times New Roman" w:hAnsi="Times New Roman" w:cs="Times New Roman"/>
          <w:sz w:val="26"/>
          <w:szCs w:val="26"/>
          <w:lang w:bidi="he-IL"/>
        </w:rPr>
        <w:br/>
        <w:t xml:space="preserve">may affect your behavior. Do you behave differently with people who like you than </w:t>
      </w:r>
      <w:r w:rsidRPr="00614089">
        <w:rPr>
          <w:rFonts w:ascii="Times New Roman" w:hAnsi="Times New Roman" w:cs="Times New Roman"/>
          <w:sz w:val="26"/>
          <w:szCs w:val="26"/>
          <w:lang w:bidi="he-IL"/>
        </w:rPr>
        <w:br/>
        <w:t xml:space="preserve">with those who don't? </w:t>
      </w:r>
    </w:p>
    <w:p w:rsidR="00614089" w:rsidRPr="00614089" w:rsidRDefault="00614089" w:rsidP="00614089">
      <w:pPr>
        <w:pStyle w:val="Style"/>
        <w:spacing w:before="249" w:line="302" w:lineRule="exact"/>
        <w:ind w:left="180" w:right="48"/>
        <w:rPr>
          <w:rFonts w:ascii="Times New Roman" w:hAnsi="Times New Roman" w:cs="Times New Roman"/>
          <w:b/>
          <w:bCs/>
          <w:w w:val="82"/>
          <w:sz w:val="26"/>
          <w:szCs w:val="26"/>
          <w:lang w:bidi="he-IL"/>
        </w:rPr>
      </w:pPr>
      <w:r w:rsidRPr="00614089">
        <w:rPr>
          <w:rFonts w:ascii="Times New Roman" w:hAnsi="Times New Roman" w:cs="Times New Roman"/>
          <w:b/>
          <w:bCs/>
          <w:w w:val="82"/>
          <w:sz w:val="26"/>
          <w:szCs w:val="26"/>
          <w:lang w:bidi="he-IL"/>
        </w:rPr>
        <w:t xml:space="preserve">ATTITUDES AND PERFORMANCE </w:t>
      </w:r>
    </w:p>
    <w:p w:rsidR="00614089" w:rsidRPr="00614089" w:rsidRDefault="00614089" w:rsidP="00614089">
      <w:pPr>
        <w:pStyle w:val="Style"/>
        <w:spacing w:before="144" w:line="240" w:lineRule="exact"/>
        <w:ind w:left="180" w:right="153"/>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Attitude is a major factor in determining performance. </w:t>
      </w:r>
      <w:r w:rsidRPr="00614089">
        <w:rPr>
          <w:rFonts w:ascii="Times New Roman" w:hAnsi="Times New Roman" w:cs="Times New Roman"/>
          <w:w w:val="71"/>
          <w:sz w:val="26"/>
          <w:szCs w:val="26"/>
          <w:lang w:bidi="he-IL"/>
        </w:rPr>
        <w:t xml:space="preserve">1M </w:t>
      </w:r>
      <w:r w:rsidRPr="00614089">
        <w:rPr>
          <w:rFonts w:ascii="Times New Roman" w:hAnsi="Times New Roman" w:cs="Times New Roman"/>
          <w:sz w:val="26"/>
          <w:szCs w:val="26"/>
          <w:lang w:bidi="he-IL"/>
        </w:rPr>
        <w:t xml:space="preserve">Both employees' attitudes </w:t>
      </w:r>
      <w:r w:rsidRPr="00614089">
        <w:rPr>
          <w:rFonts w:ascii="Times New Roman" w:hAnsi="Times New Roman" w:cs="Times New Roman"/>
          <w:sz w:val="26"/>
          <w:szCs w:val="26"/>
          <w:lang w:bidi="he-IL"/>
        </w:rPr>
        <w:br/>
        <w:t xml:space="preserve">and their managers' attitudes toward them have an impact on job performance. </w:t>
      </w:r>
    </w:p>
    <w:p w:rsidR="00614089" w:rsidRPr="00614089" w:rsidRDefault="00614089" w:rsidP="00614089">
      <w:pPr>
        <w:pStyle w:val="Style"/>
        <w:spacing w:before="158" w:line="268" w:lineRule="exact"/>
        <w:ind w:left="180" w:right="48"/>
        <w:rPr>
          <w:rFonts w:ascii="Times New Roman" w:hAnsi="Times New Roman" w:cs="Times New Roman"/>
          <w:b/>
          <w:bCs/>
          <w:sz w:val="26"/>
          <w:szCs w:val="26"/>
          <w:lang w:bidi="he-IL"/>
        </w:rPr>
      </w:pPr>
      <w:r w:rsidRPr="00614089">
        <w:rPr>
          <w:rFonts w:ascii="Times New Roman" w:hAnsi="Times New Roman" w:cs="Times New Roman"/>
          <w:b/>
          <w:bCs/>
          <w:sz w:val="26"/>
          <w:szCs w:val="26"/>
          <w:lang w:bidi="he-IL"/>
        </w:rPr>
        <w:t xml:space="preserve">How Employees' Attitudes Affect Performance </w:t>
      </w:r>
    </w:p>
    <w:p w:rsidR="00614089" w:rsidRPr="00614089" w:rsidRDefault="00614089" w:rsidP="00614089">
      <w:pPr>
        <w:pStyle w:val="Style"/>
        <w:spacing w:before="91" w:line="235" w:lineRule="exact"/>
        <w:ind w:left="180" w:right="110"/>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Because effectiveness is based on employees' attitudes, organizations hire based on </w:t>
      </w:r>
      <w:r w:rsidRPr="00614089">
        <w:rPr>
          <w:rFonts w:ascii="Times New Roman" w:hAnsi="Times New Roman" w:cs="Times New Roman"/>
          <w:sz w:val="26"/>
          <w:szCs w:val="26"/>
          <w:lang w:bidi="he-IL"/>
        </w:rPr>
        <w:br/>
      </w:r>
      <w:r w:rsidR="00200AE2" w:rsidRPr="00614089">
        <w:rPr>
          <w:rFonts w:ascii="Times New Roman" w:hAnsi="Times New Roman" w:cs="Times New Roman"/>
          <w:sz w:val="26"/>
          <w:szCs w:val="26"/>
          <w:lang w:bidi="he-IL"/>
        </w:rPr>
        <w:t>attitude</w:t>
      </w:r>
      <w:r w:rsidRPr="00614089">
        <w:rPr>
          <w:rFonts w:ascii="Times New Roman" w:hAnsi="Times New Roman" w:cs="Times New Roman"/>
          <w:sz w:val="26"/>
          <w:szCs w:val="26"/>
          <w:lang w:bidi="he-IL"/>
        </w:rPr>
        <w:t xml:space="preserve">. Employers recruit employees with good attitudes because employees with </w:t>
      </w:r>
      <w:r w:rsidRPr="00614089">
        <w:rPr>
          <w:rFonts w:ascii="Times New Roman" w:hAnsi="Times New Roman" w:cs="Times New Roman"/>
          <w:sz w:val="26"/>
          <w:szCs w:val="26"/>
          <w:lang w:bidi="he-IL"/>
        </w:rPr>
        <w:br/>
        <w:t>a good work attitude care about what they do. They are more goal-driven, c</w:t>
      </w:r>
      <w:r w:rsidR="00200AE2">
        <w:rPr>
          <w:rFonts w:ascii="Times New Roman" w:hAnsi="Times New Roman" w:cs="Times New Roman"/>
          <w:sz w:val="26"/>
          <w:szCs w:val="26"/>
          <w:lang w:bidi="he-IL"/>
        </w:rPr>
        <w:t xml:space="preserve">ompetitive, </w:t>
      </w:r>
      <w:r w:rsidRPr="00614089">
        <w:rPr>
          <w:rFonts w:ascii="Times New Roman" w:hAnsi="Times New Roman" w:cs="Times New Roman"/>
          <w:sz w:val="26"/>
          <w:szCs w:val="26"/>
          <w:lang w:bidi="he-IL"/>
        </w:rPr>
        <w:t xml:space="preserve"> focused, and reliable. </w:t>
      </w:r>
      <w:r w:rsidRPr="00614089">
        <w:rPr>
          <w:rFonts w:ascii="Times New Roman" w:hAnsi="Times New Roman" w:cs="Times New Roman"/>
          <w:w w:val="69"/>
          <w:sz w:val="26"/>
          <w:szCs w:val="26"/>
          <w:lang w:bidi="he-IL"/>
        </w:rPr>
        <w:t xml:space="preserve">J. </w:t>
      </w:r>
      <w:r w:rsidRPr="00614089">
        <w:rPr>
          <w:rFonts w:ascii="Times New Roman" w:hAnsi="Times New Roman" w:cs="Times New Roman"/>
          <w:sz w:val="26"/>
          <w:szCs w:val="26"/>
          <w:lang w:bidi="he-IL"/>
        </w:rPr>
        <w:t xml:space="preserve">W. Marriott, Jr., president of Marriott International, </w:t>
      </w:r>
      <w:r w:rsidRPr="00614089">
        <w:rPr>
          <w:rFonts w:ascii="Times New Roman" w:hAnsi="Times New Roman" w:cs="Times New Roman"/>
          <w:sz w:val="26"/>
          <w:szCs w:val="26"/>
          <w:lang w:bidi="he-IL"/>
        </w:rPr>
        <w:br/>
        <w:t xml:space="preserve">stated, "We have found that our success depends more upon employee success than </w:t>
      </w:r>
      <w:r w:rsidRPr="00614089">
        <w:rPr>
          <w:rFonts w:ascii="Times New Roman" w:hAnsi="Times New Roman" w:cs="Times New Roman"/>
          <w:sz w:val="26"/>
          <w:szCs w:val="26"/>
          <w:lang w:bidi="he-IL"/>
        </w:rPr>
        <w:br/>
        <w:t xml:space="preserve">any other single factor." </w:t>
      </w:r>
    </w:p>
    <w:p w:rsidR="00200AE2" w:rsidRDefault="00200AE2" w:rsidP="00200AE2">
      <w:pPr>
        <w:pStyle w:val="Style"/>
        <w:spacing w:before="4" w:line="240" w:lineRule="exact"/>
        <w:ind w:left="180" w:right="120"/>
        <w:rPr>
          <w:rFonts w:ascii="Times New Roman" w:hAnsi="Times New Roman" w:cs="Times New Roman"/>
          <w:sz w:val="26"/>
          <w:szCs w:val="26"/>
          <w:lang w:bidi="he-IL"/>
        </w:rPr>
      </w:pPr>
    </w:p>
    <w:p w:rsidR="00614089" w:rsidRPr="00614089" w:rsidRDefault="00614089" w:rsidP="00200AE2">
      <w:pPr>
        <w:pStyle w:val="Style"/>
        <w:spacing w:before="4" w:line="240" w:lineRule="exact"/>
        <w:ind w:left="180" w:right="120"/>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Nor only can employees' attitudes have an effect on their own performance, but </w:t>
      </w:r>
      <w:r w:rsidRPr="00614089">
        <w:rPr>
          <w:rFonts w:ascii="Times New Roman" w:hAnsi="Times New Roman" w:cs="Times New Roman"/>
          <w:sz w:val="26"/>
          <w:szCs w:val="26"/>
          <w:lang w:bidi="he-IL"/>
        </w:rPr>
        <w:br/>
        <w:t xml:space="preserve">they can also have an effect on the performance on their coworkers, Since employees </w:t>
      </w:r>
      <w:r w:rsidRPr="00614089">
        <w:rPr>
          <w:rFonts w:ascii="Times New Roman" w:hAnsi="Times New Roman" w:cs="Times New Roman"/>
          <w:sz w:val="26"/>
          <w:szCs w:val="26"/>
          <w:lang w:bidi="he-IL"/>
        </w:rPr>
        <w:br/>
        <w:t xml:space="preserve">may have to cooperate with each other, other employees may pick up on negative attitudes of coworkers and adopt them as their own. Therefore, having a positive attitude is an important determinant of both individual and organizational performance. </w:t>
      </w:r>
    </w:p>
    <w:p w:rsidR="00614089" w:rsidRPr="00614089" w:rsidRDefault="00614089" w:rsidP="00614089">
      <w:pPr>
        <w:pStyle w:val="Style"/>
        <w:spacing w:before="153" w:line="268" w:lineRule="exact"/>
        <w:ind w:left="180" w:right="48"/>
        <w:rPr>
          <w:rFonts w:ascii="Times New Roman" w:hAnsi="Times New Roman" w:cs="Times New Roman"/>
          <w:b/>
          <w:bCs/>
          <w:sz w:val="26"/>
          <w:szCs w:val="26"/>
          <w:lang w:bidi="he-IL"/>
        </w:rPr>
      </w:pPr>
      <w:r w:rsidRPr="00614089">
        <w:rPr>
          <w:rFonts w:ascii="Times New Roman" w:hAnsi="Times New Roman" w:cs="Times New Roman"/>
          <w:b/>
          <w:bCs/>
          <w:sz w:val="26"/>
          <w:szCs w:val="26"/>
          <w:lang w:bidi="he-IL"/>
        </w:rPr>
        <w:t xml:space="preserve">How Managers' Attitudes Affect Performance </w:t>
      </w:r>
    </w:p>
    <w:p w:rsidR="00614089" w:rsidRPr="00614089" w:rsidRDefault="00614089" w:rsidP="00614089">
      <w:pPr>
        <w:pStyle w:val="Style"/>
        <w:spacing w:before="91" w:line="235" w:lineRule="exact"/>
        <w:ind w:left="180" w:right="110"/>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The </w:t>
      </w:r>
      <w:r w:rsidRPr="00614089">
        <w:rPr>
          <w:rFonts w:ascii="Times New Roman" w:hAnsi="Times New Roman" w:cs="Times New Roman"/>
          <w:b/>
          <w:bCs/>
          <w:w w:val="91"/>
          <w:sz w:val="26"/>
          <w:szCs w:val="26"/>
          <w:lang w:bidi="he-IL"/>
        </w:rPr>
        <w:t xml:space="preserve">Pygmalion effect </w:t>
      </w:r>
      <w:r w:rsidRPr="00614089">
        <w:rPr>
          <w:rFonts w:ascii="Times New Roman" w:hAnsi="Times New Roman" w:cs="Times New Roman"/>
          <w:sz w:val="26"/>
          <w:szCs w:val="26"/>
          <w:lang w:bidi="he-IL"/>
        </w:rPr>
        <w:t xml:space="preserve">is the </w:t>
      </w:r>
      <w:r w:rsidR="00200AE2" w:rsidRPr="00614089">
        <w:rPr>
          <w:rFonts w:ascii="Times New Roman" w:hAnsi="Times New Roman" w:cs="Times New Roman"/>
          <w:sz w:val="26"/>
          <w:szCs w:val="26"/>
          <w:lang w:bidi="he-IL"/>
        </w:rPr>
        <w:t>theory</w:t>
      </w:r>
      <w:r w:rsidRPr="00614089">
        <w:rPr>
          <w:rFonts w:ascii="Times New Roman" w:hAnsi="Times New Roman" w:cs="Times New Roman"/>
          <w:sz w:val="26"/>
          <w:szCs w:val="26"/>
          <w:lang w:bidi="he-IL"/>
        </w:rPr>
        <w:t xml:space="preserve"> that managers' attitudes toward and expectations </w:t>
      </w:r>
      <w:r w:rsidRPr="00614089">
        <w:rPr>
          <w:rFonts w:ascii="Times New Roman" w:hAnsi="Times New Roman" w:cs="Times New Roman"/>
          <w:sz w:val="26"/>
          <w:szCs w:val="26"/>
          <w:lang w:bidi="he-IL"/>
        </w:rPr>
        <w:br/>
        <w:t xml:space="preserve">and treatment of employees largely determine their performance, Various studies have </w:t>
      </w:r>
      <w:r w:rsidRPr="00614089">
        <w:rPr>
          <w:rFonts w:ascii="Times New Roman" w:hAnsi="Times New Roman" w:cs="Times New Roman"/>
          <w:sz w:val="26"/>
          <w:szCs w:val="26"/>
          <w:lang w:bidi="he-IL"/>
        </w:rPr>
        <w:br/>
        <w:t>supported this theory. The basic premise of the theory is that people fulfill expectations about the</w:t>
      </w:r>
      <w:r w:rsidR="00200AE2">
        <w:rPr>
          <w:rFonts w:ascii="Times New Roman" w:hAnsi="Times New Roman" w:cs="Times New Roman"/>
          <w:sz w:val="26"/>
          <w:szCs w:val="26"/>
          <w:lang w:bidi="he-IL"/>
        </w:rPr>
        <w:t>m</w:t>
      </w:r>
      <w:r w:rsidRPr="00614089">
        <w:rPr>
          <w:rFonts w:ascii="Times New Roman" w:hAnsi="Times New Roman" w:cs="Times New Roman"/>
          <w:sz w:val="26"/>
          <w:szCs w:val="26"/>
          <w:lang w:bidi="he-IL"/>
        </w:rPr>
        <w:t>selves. Thus, if managers expect employees to be productive and successful, and treat them accordingly, employees react by being productive. Co</w:t>
      </w:r>
      <w:r w:rsidR="00200AE2">
        <w:rPr>
          <w:rFonts w:ascii="Times New Roman" w:hAnsi="Times New Roman" w:cs="Times New Roman"/>
          <w:sz w:val="26"/>
          <w:szCs w:val="26"/>
          <w:lang w:bidi="he-IL"/>
        </w:rPr>
        <w:t>n</w:t>
      </w:r>
      <w:r w:rsidRPr="00614089">
        <w:rPr>
          <w:rFonts w:ascii="Times New Roman" w:hAnsi="Times New Roman" w:cs="Times New Roman"/>
          <w:sz w:val="26"/>
          <w:szCs w:val="26"/>
          <w:lang w:bidi="he-IL"/>
        </w:rPr>
        <w:t xml:space="preserve">versely, if managers expect employees to be unproductive and unsuccessful, and treat them accordingly, the employees generally fulfill the expectation by not working to their potential. </w:t>
      </w:r>
    </w:p>
    <w:p w:rsidR="00614089" w:rsidRPr="00614089" w:rsidRDefault="00614089" w:rsidP="00614089">
      <w:pPr>
        <w:pStyle w:val="Style"/>
        <w:spacing w:before="19" w:line="235" w:lineRule="exact"/>
        <w:ind w:left="180" w:right="48" w:firstLine="312"/>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Unfortunately, some managers negatively stereotype their employees as having </w:t>
      </w:r>
      <w:r w:rsidRPr="00614089">
        <w:rPr>
          <w:rFonts w:ascii="Times New Roman" w:hAnsi="Times New Roman" w:cs="Times New Roman"/>
          <w:sz w:val="26"/>
          <w:szCs w:val="26"/>
          <w:lang w:bidi="he-IL"/>
        </w:rPr>
        <w:br/>
        <w:t xml:space="preserve">low ability or willingness to work. This negative attitude leads to low expectations </w:t>
      </w:r>
      <w:r w:rsidRPr="00614089">
        <w:rPr>
          <w:rFonts w:ascii="Times New Roman" w:hAnsi="Times New Roman" w:cs="Times New Roman"/>
          <w:sz w:val="26"/>
          <w:szCs w:val="26"/>
          <w:lang w:bidi="he-IL"/>
        </w:rPr>
        <w:br/>
        <w:t xml:space="preserve">and not treating employees with respect. Their employees see and do as their man- </w:t>
      </w:r>
      <w:r w:rsidRPr="00614089">
        <w:rPr>
          <w:rFonts w:ascii="Times New Roman" w:hAnsi="Times New Roman" w:cs="Times New Roman"/>
          <w:sz w:val="26"/>
          <w:szCs w:val="26"/>
          <w:lang w:bidi="he-IL"/>
        </w:rPr>
        <w:br/>
        <w:t xml:space="preserve">agers expect. These managers' expectations lead to the </w:t>
      </w:r>
      <w:r w:rsidRPr="00614089">
        <w:rPr>
          <w:rFonts w:ascii="Times New Roman" w:hAnsi="Times New Roman" w:cs="Times New Roman"/>
          <w:i/>
          <w:iCs/>
          <w:w w:val="86"/>
          <w:sz w:val="26"/>
          <w:szCs w:val="26"/>
          <w:lang w:bidi="he-IL"/>
        </w:rPr>
        <w:t xml:space="preserve">self-fulfilling prophecy </w:t>
      </w:r>
      <w:r w:rsidRPr="00614089">
        <w:rPr>
          <w:rFonts w:ascii="Times New Roman" w:hAnsi="Times New Roman" w:cs="Times New Roman"/>
          <w:sz w:val="26"/>
          <w:szCs w:val="26"/>
          <w:lang w:bidi="he-IL"/>
        </w:rPr>
        <w:t xml:space="preserve">of </w:t>
      </w:r>
      <w:r w:rsidRPr="00614089">
        <w:rPr>
          <w:rFonts w:ascii="Times New Roman" w:hAnsi="Times New Roman" w:cs="Times New Roman"/>
          <w:sz w:val="26"/>
          <w:szCs w:val="26"/>
          <w:lang w:bidi="he-IL"/>
        </w:rPr>
        <w:br/>
        <w:t xml:space="preserve">low-performing employees. As a manager, if you create win-win situations by expecting high performance and treating employees as capable, you will get the best </w:t>
      </w:r>
      <w:r w:rsidRPr="00614089">
        <w:rPr>
          <w:rFonts w:ascii="Times New Roman" w:hAnsi="Times New Roman" w:cs="Times New Roman"/>
          <w:sz w:val="26"/>
          <w:szCs w:val="26"/>
          <w:lang w:bidi="he-IL"/>
        </w:rPr>
        <w:br/>
        <w:t xml:space="preserve">performance from them. </w:t>
      </w:r>
    </w:p>
    <w:p w:rsidR="00614089" w:rsidRPr="00614089" w:rsidRDefault="00614089" w:rsidP="00614089">
      <w:pPr>
        <w:pStyle w:val="Style"/>
        <w:spacing w:before="398" w:line="307" w:lineRule="exact"/>
        <w:ind w:left="180" w:right="48"/>
        <w:rPr>
          <w:rFonts w:ascii="Times New Roman" w:hAnsi="Times New Roman" w:cs="Times New Roman"/>
          <w:b/>
          <w:bCs/>
          <w:w w:val="82"/>
          <w:sz w:val="26"/>
          <w:szCs w:val="26"/>
          <w:lang w:bidi="he-IL"/>
        </w:rPr>
      </w:pPr>
      <w:r w:rsidRPr="00614089">
        <w:rPr>
          <w:rFonts w:ascii="Times New Roman" w:hAnsi="Times New Roman" w:cs="Times New Roman"/>
          <w:b/>
          <w:bCs/>
          <w:w w:val="82"/>
          <w:sz w:val="26"/>
          <w:szCs w:val="26"/>
          <w:lang w:bidi="he-IL"/>
        </w:rPr>
        <w:t xml:space="preserve">ATTITUDES AND JOB SATISFACTION </w:t>
      </w:r>
    </w:p>
    <w:p w:rsidR="00614089" w:rsidRPr="00614089" w:rsidRDefault="00614089" w:rsidP="00614089">
      <w:pPr>
        <w:pStyle w:val="Style"/>
        <w:spacing w:before="134" w:line="240" w:lineRule="exact"/>
        <w:ind w:left="180"/>
        <w:rPr>
          <w:rFonts w:ascii="Times New Roman" w:hAnsi="Times New Roman" w:cs="Times New Roman"/>
          <w:sz w:val="26"/>
          <w:szCs w:val="26"/>
          <w:lang w:bidi="he-IL"/>
        </w:rPr>
      </w:pPr>
      <w:r w:rsidRPr="00614089">
        <w:rPr>
          <w:rFonts w:ascii="Times New Roman" w:hAnsi="Times New Roman" w:cs="Times New Roman"/>
          <w:i/>
          <w:iCs/>
          <w:sz w:val="26"/>
          <w:szCs w:val="26"/>
          <w:lang w:bidi="he-IL"/>
        </w:rPr>
        <w:t xml:space="preserve">Job satisfaction </w:t>
      </w:r>
      <w:r w:rsidRPr="00614089">
        <w:rPr>
          <w:rFonts w:ascii="Times New Roman" w:hAnsi="Times New Roman" w:cs="Times New Roman"/>
          <w:sz w:val="26"/>
          <w:szCs w:val="26"/>
          <w:lang w:bidi="he-IL"/>
        </w:rPr>
        <w:t xml:space="preserve">is a person's attitude toward the job, and it is generally measured </w:t>
      </w:r>
      <w:r w:rsidRPr="00614089">
        <w:rPr>
          <w:rFonts w:ascii="Times New Roman" w:hAnsi="Times New Roman" w:cs="Times New Roman"/>
          <w:sz w:val="26"/>
          <w:szCs w:val="26"/>
          <w:lang w:bidi="he-IL"/>
        </w:rPr>
        <w:br/>
        <w:t>along a continuum from satisfie</w:t>
      </w:r>
      <w:r w:rsidR="00200AE2">
        <w:rPr>
          <w:rFonts w:ascii="Times New Roman" w:hAnsi="Times New Roman" w:cs="Times New Roman"/>
          <w:sz w:val="26"/>
          <w:szCs w:val="26"/>
          <w:lang w:bidi="he-IL"/>
        </w:rPr>
        <w:t xml:space="preserve">d/ </w:t>
      </w:r>
      <w:r w:rsidRPr="00614089">
        <w:rPr>
          <w:rFonts w:ascii="Times New Roman" w:hAnsi="Times New Roman" w:cs="Times New Roman"/>
          <w:sz w:val="26"/>
          <w:szCs w:val="26"/>
          <w:lang w:bidi="he-IL"/>
        </w:rPr>
        <w:t>positive/high to dissatisfied/negative/low. Job satisfaction can be mea</w:t>
      </w:r>
      <w:r w:rsidR="00200AE2">
        <w:rPr>
          <w:rFonts w:ascii="Times New Roman" w:hAnsi="Times New Roman" w:cs="Times New Roman"/>
          <w:sz w:val="26"/>
          <w:szCs w:val="26"/>
          <w:lang w:bidi="he-IL"/>
        </w:rPr>
        <w:t>s</w:t>
      </w:r>
      <w:r w:rsidRPr="00614089">
        <w:rPr>
          <w:rFonts w:ascii="Times New Roman" w:hAnsi="Times New Roman" w:cs="Times New Roman"/>
          <w:sz w:val="26"/>
          <w:szCs w:val="26"/>
          <w:lang w:bidi="he-IL"/>
        </w:rPr>
        <w:t xml:space="preserve">ured through an organizational development survey. </w:t>
      </w:r>
    </w:p>
    <w:p w:rsidR="00614089" w:rsidRPr="00614089" w:rsidRDefault="00614089" w:rsidP="00614089">
      <w:pPr>
        <w:pStyle w:val="Style"/>
        <w:spacing w:before="134" w:line="240" w:lineRule="exact"/>
        <w:ind w:left="180"/>
        <w:rPr>
          <w:rFonts w:ascii="Times New Roman" w:hAnsi="Times New Roman" w:cs="Times New Roman"/>
          <w:sz w:val="26"/>
          <w:szCs w:val="26"/>
          <w:lang w:bidi="he-IL"/>
        </w:rPr>
      </w:pPr>
      <w:r w:rsidRPr="00614089">
        <w:rPr>
          <w:rFonts w:ascii="Times New Roman" w:hAnsi="Times New Roman" w:cs="Times New Roman"/>
          <w:sz w:val="26"/>
          <w:szCs w:val="26"/>
          <w:lang w:bidi="he-IL"/>
        </w:rPr>
        <w:t xml:space="preserve">Job satisfaction is important because it affects employee absenteeism and turnover. </w:t>
      </w:r>
      <w:r w:rsidRPr="00614089">
        <w:rPr>
          <w:rFonts w:ascii="Times New Roman" w:hAnsi="Times New Roman" w:cs="Times New Roman"/>
          <w:sz w:val="26"/>
          <w:szCs w:val="26"/>
          <w:lang w:bidi="he-IL"/>
        </w:rPr>
        <w:br/>
        <w:t xml:space="preserve">Employees with the personality traits of optimism and positive self-esteem tend to have </w:t>
      </w:r>
      <w:r w:rsidRPr="00614089">
        <w:rPr>
          <w:rFonts w:ascii="Times New Roman" w:hAnsi="Times New Roman" w:cs="Times New Roman"/>
          <w:sz w:val="26"/>
          <w:szCs w:val="26"/>
          <w:lang w:bidi="he-IL"/>
        </w:rPr>
        <w:br/>
        <w:t xml:space="preserve">greater job satisfaction. Although there has long been a debate over the expression </w:t>
      </w:r>
      <w:r w:rsidRPr="00614089">
        <w:rPr>
          <w:rFonts w:ascii="Times New Roman" w:hAnsi="Times New Roman" w:cs="Times New Roman"/>
          <w:sz w:val="26"/>
          <w:szCs w:val="26"/>
          <w:lang w:bidi="he-IL"/>
        </w:rPr>
        <w:br/>
        <w:t xml:space="preserve">that a happy worker is a productive worker, there is support for the idea of a positive relationship between job satisfaction and citizenship behavior-employee efforts </w:t>
      </w:r>
      <w:r w:rsidRPr="00614089">
        <w:rPr>
          <w:rFonts w:ascii="Times New Roman" w:hAnsi="Times New Roman" w:cs="Times New Roman"/>
          <w:sz w:val="26"/>
          <w:szCs w:val="26"/>
          <w:lang w:bidi="he-IL"/>
        </w:rPr>
        <w:br/>
        <w:t>that go above and beyond the call of duty.43 Also, job satisfaction can affect satisfaction off the job, as people tend to take their jobs home with them, which affects their</w:t>
      </w:r>
      <w:r w:rsidR="006F155E">
        <w:rPr>
          <w:rFonts w:ascii="Times New Roman" w:hAnsi="Times New Roman" w:cs="Times New Roman"/>
          <w:sz w:val="26"/>
          <w:szCs w:val="26"/>
          <w:lang w:bidi="he-IL"/>
        </w:rPr>
        <w:t xml:space="preserve"> </w:t>
      </w:r>
      <w:r w:rsidR="006F155E" w:rsidRPr="00614089">
        <w:rPr>
          <w:rFonts w:ascii="Times New Roman" w:hAnsi="Times New Roman" w:cs="Times New Roman"/>
          <w:w w:val="107"/>
          <w:sz w:val="26"/>
          <w:szCs w:val="26"/>
          <w:lang w:bidi="he-IL"/>
        </w:rPr>
        <w:t>behavior</w:t>
      </w:r>
      <w:r w:rsidRPr="00614089">
        <w:rPr>
          <w:rFonts w:ascii="Times New Roman" w:hAnsi="Times New Roman" w:cs="Times New Roman"/>
          <w:w w:val="107"/>
          <w:sz w:val="26"/>
          <w:szCs w:val="26"/>
          <w:lang w:bidi="he-IL"/>
        </w:rPr>
        <w:t>."</w:t>
      </w:r>
    </w:p>
    <w:p w:rsidR="00614089" w:rsidRPr="003016D5" w:rsidRDefault="00614089" w:rsidP="00614089">
      <w:pPr>
        <w:pStyle w:val="Style"/>
        <w:tabs>
          <w:tab w:val="left" w:pos="580"/>
          <w:tab w:val="left" w:pos="1147"/>
        </w:tabs>
        <w:spacing w:before="144" w:line="206" w:lineRule="exact"/>
        <w:ind w:left="180"/>
        <w:rPr>
          <w:rFonts w:ascii="Times New Roman" w:hAnsi="Times New Roman" w:cs="Times New Roman"/>
          <w:sz w:val="26"/>
          <w:szCs w:val="26"/>
        </w:rPr>
      </w:pPr>
    </w:p>
    <w:p w:rsidR="003016D5" w:rsidRDefault="003016D5" w:rsidP="003016D5">
      <w:pPr>
        <w:rPr>
          <w:rFonts w:ascii="Times New Roman" w:hAnsi="Times New Roman" w:cs="Times New Roman"/>
          <w:b/>
          <w:sz w:val="30"/>
          <w:szCs w:val="28"/>
        </w:rPr>
      </w:pPr>
    </w:p>
    <w:p w:rsidR="003016D5" w:rsidRDefault="0056536C" w:rsidP="0079370D">
      <w:pPr>
        <w:rPr>
          <w:rFonts w:ascii="Times New Roman" w:hAnsi="Times New Roman" w:cs="Times New Roman"/>
          <w:b/>
          <w:sz w:val="30"/>
          <w:szCs w:val="28"/>
        </w:rPr>
      </w:pPr>
      <w:r>
        <w:rPr>
          <w:rFonts w:ascii="Times New Roman" w:hAnsi="Times New Roman" w:cs="Times New Roman"/>
          <w:b/>
          <w:sz w:val="30"/>
          <w:szCs w:val="28"/>
        </w:rPr>
        <w:t>---------------------------------------------------------------------------------</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Attribution Process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•Attribution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–The process of determining the reason for an individual’s behavior.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–Situational: out of the control of the individual.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–Intentional: individual is consciously behaving.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1188720"/>
            <wp:effectExtent l="0" t="0" r="0" b="0"/>
            <wp:docPr id="5406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81" name="Picture 9"/>
                    <pic:cNvPicPr>
                      <a:picLocks noChangeAspect="1" noChangeArrowheads="1"/>
                    </pic:cNvPicPr>
                  </pic:nvPicPr>
                  <pic:blipFill>
                    <a:blip r:embed="rId138" cstate="print">
                      <a:lum bright="-20000" contrast="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188720"/>
                    </a:xfrm>
                    <a:prstGeom prst="rect">
                      <a:avLst/>
                    </a:prstGeom>
                    <a:noFill/>
                    <a:ln>
                      <a:noFill/>
                    </a:ln>
                    <a:extLst/>
                  </pic:spPr>
                </pic:pic>
              </a:graphicData>
            </a:graphic>
          </wp:inline>
        </w:drawing>
      </w: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Bias in Perception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•Selectivity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–Screening information in favor of the desired outcome.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•Frame of Reference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–Seeing things from your point of view rather than another’s.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•Stereotypes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–The process of generalizing the behavior of a group to one individual.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•Expectations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–Perceiving what is expected to be perceived. </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Attitudes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•Attitudes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–Persistent positive or negative evaluations of people, things, and situations.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•Attitude Formation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–Attitudes are based on perceptions.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•Attitudes and Behavior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–Attitudes reflect feelings and affect behavior.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•Pygmalion Effect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–Managers’ attitudes and expectations of employees and how they treat them largely determine employee performance.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•Attitudes and Job Satisfaction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–Job satisfaction is a person’s attitude toward his or her job.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•Job Satisfaction and Performance –Affects absenteeism and turnover.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–Doesn’t guarantee performance.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–Affects off-the-job behaviors.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•Determinants of Job Satisfaction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–Personality, the work itself, compensation, growth and upward mobility, coworkers, management </w:t>
      </w:r>
    </w:p>
    <w:p w:rsidR="008D0CD7" w:rsidRDefault="008D0CD7" w:rsidP="008D0CD7">
      <w:pPr>
        <w:rPr>
          <w:rFonts w:ascii="Times New Roman" w:hAnsi="Times New Roman" w:cs="Times New Roman"/>
          <w:b/>
          <w:sz w:val="30"/>
          <w:szCs w:val="28"/>
        </w:rPr>
      </w:pPr>
    </w:p>
    <w:p w:rsidR="008D0CD7" w:rsidRPr="00F15DC8" w:rsidRDefault="008D0CD7" w:rsidP="008D0CD7">
      <w:pPr>
        <w:rPr>
          <w:rFonts w:ascii="Times New Roman" w:hAnsi="Times New Roman" w:cs="Times New Roman"/>
          <w:b/>
          <w:sz w:val="30"/>
          <w:szCs w:val="28"/>
        </w:rPr>
      </w:pPr>
      <w:r w:rsidRPr="00F15DC8">
        <w:rPr>
          <w:rFonts w:ascii="Times New Roman" w:hAnsi="Times New Roman" w:cs="Times New Roman"/>
          <w:b/>
          <w:sz w:val="30"/>
          <w:szCs w:val="28"/>
        </w:rPr>
        <w:t xml:space="preserve">Organizational Politics </w:t>
      </w:r>
    </w:p>
    <w:p w:rsidR="008D0CD7" w:rsidRPr="00AE71D0" w:rsidRDefault="008D0CD7" w:rsidP="008D0CD7">
      <w:pPr>
        <w:rPr>
          <w:rFonts w:ascii="Times New Roman" w:hAnsi="Times New Roman" w:cs="Times New Roman"/>
          <w:b/>
          <w:sz w:val="24"/>
        </w:rPr>
      </w:pPr>
      <w:r w:rsidRPr="00AE71D0">
        <w:rPr>
          <w:rFonts w:ascii="Times New Roman" w:hAnsi="Times New Roman" w:cs="Times New Roman"/>
          <w:b/>
          <w:sz w:val="24"/>
        </w:rPr>
        <w:t xml:space="preserve">•Politics </w:t>
      </w:r>
    </w:p>
    <w:p w:rsidR="008D0CD7" w:rsidRPr="00F15DC8" w:rsidRDefault="008D0CD7" w:rsidP="008D0CD7">
      <w:pPr>
        <w:ind w:firstLine="720"/>
        <w:rPr>
          <w:rFonts w:ascii="Times New Roman" w:hAnsi="Times New Roman" w:cs="Times New Roman"/>
          <w:sz w:val="24"/>
        </w:rPr>
      </w:pPr>
      <w:r w:rsidRPr="00F15DC8">
        <w:rPr>
          <w:rFonts w:ascii="Times New Roman" w:hAnsi="Times New Roman" w:cs="Times New Roman"/>
          <w:sz w:val="24"/>
        </w:rPr>
        <w:t xml:space="preserve">–The process of gaining and using power. </w:t>
      </w:r>
    </w:p>
    <w:p w:rsidR="008D0CD7" w:rsidRPr="00AE71D0" w:rsidRDefault="008D0CD7" w:rsidP="008D0CD7">
      <w:pPr>
        <w:rPr>
          <w:rFonts w:ascii="Times New Roman" w:hAnsi="Times New Roman" w:cs="Times New Roman"/>
          <w:b/>
          <w:sz w:val="24"/>
        </w:rPr>
      </w:pPr>
      <w:r w:rsidRPr="00F15DC8">
        <w:rPr>
          <w:rFonts w:ascii="Times New Roman" w:hAnsi="Times New Roman" w:cs="Times New Roman"/>
          <w:sz w:val="24"/>
        </w:rPr>
        <w:t>•</w:t>
      </w:r>
      <w:r w:rsidRPr="00AE71D0">
        <w:rPr>
          <w:rFonts w:ascii="Times New Roman" w:hAnsi="Times New Roman" w:cs="Times New Roman"/>
          <w:b/>
          <w:sz w:val="24"/>
        </w:rPr>
        <w:t xml:space="preserve">Political Behavior </w:t>
      </w:r>
    </w:p>
    <w:p w:rsidR="008D0CD7" w:rsidRPr="00F15DC8" w:rsidRDefault="008D0CD7" w:rsidP="008D0CD7">
      <w:pPr>
        <w:ind w:firstLine="720"/>
        <w:rPr>
          <w:rFonts w:ascii="Times New Roman" w:hAnsi="Times New Roman" w:cs="Times New Roman"/>
          <w:sz w:val="24"/>
        </w:rPr>
      </w:pPr>
      <w:r w:rsidRPr="00F15DC8">
        <w:rPr>
          <w:rFonts w:ascii="Times New Roman" w:hAnsi="Times New Roman" w:cs="Times New Roman"/>
          <w:sz w:val="24"/>
        </w:rPr>
        <w:t xml:space="preserve">–Networking </w:t>
      </w:r>
    </w:p>
    <w:p w:rsidR="008D0CD7" w:rsidRPr="00F15DC8" w:rsidRDefault="008D0CD7" w:rsidP="008D0CD7">
      <w:pPr>
        <w:ind w:left="720" w:firstLine="720"/>
        <w:rPr>
          <w:rFonts w:ascii="Times New Roman" w:hAnsi="Times New Roman" w:cs="Times New Roman"/>
          <w:sz w:val="24"/>
        </w:rPr>
      </w:pPr>
      <w:r w:rsidRPr="00F15DC8">
        <w:rPr>
          <w:rFonts w:ascii="Times New Roman" w:hAnsi="Times New Roman" w:cs="Times New Roman"/>
          <w:sz w:val="24"/>
        </w:rPr>
        <w:t xml:space="preserve">•The process of developing relationships for the purpose of socializing and politicking. </w:t>
      </w:r>
    </w:p>
    <w:p w:rsidR="008D0CD7" w:rsidRPr="00F15DC8" w:rsidRDefault="008D0CD7" w:rsidP="008D0CD7">
      <w:pPr>
        <w:ind w:firstLine="720"/>
        <w:rPr>
          <w:rFonts w:ascii="Times New Roman" w:hAnsi="Times New Roman" w:cs="Times New Roman"/>
          <w:sz w:val="24"/>
        </w:rPr>
      </w:pPr>
      <w:r w:rsidRPr="00F15DC8">
        <w:rPr>
          <w:rFonts w:ascii="Times New Roman" w:hAnsi="Times New Roman" w:cs="Times New Roman"/>
          <w:sz w:val="24"/>
        </w:rPr>
        <w:t xml:space="preserve">–Reciprocity </w:t>
      </w:r>
    </w:p>
    <w:p w:rsidR="008D0CD7" w:rsidRPr="00F15DC8" w:rsidRDefault="008D0CD7" w:rsidP="008D0CD7">
      <w:pPr>
        <w:ind w:left="720" w:firstLine="720"/>
        <w:rPr>
          <w:rFonts w:ascii="Times New Roman" w:hAnsi="Times New Roman" w:cs="Times New Roman"/>
          <w:sz w:val="24"/>
        </w:rPr>
      </w:pPr>
      <w:r w:rsidRPr="00F15DC8">
        <w:rPr>
          <w:rFonts w:ascii="Times New Roman" w:hAnsi="Times New Roman" w:cs="Times New Roman"/>
          <w:sz w:val="24"/>
        </w:rPr>
        <w:t>•Is the mutual exchange of favors and privileges to accomplish objectives.</w:t>
      </w:r>
    </w:p>
    <w:p w:rsidR="008D0CD7" w:rsidRPr="00F15DC8" w:rsidRDefault="008D0CD7" w:rsidP="008D0CD7">
      <w:pPr>
        <w:ind w:left="720" w:firstLine="720"/>
        <w:rPr>
          <w:rFonts w:ascii="Times New Roman" w:hAnsi="Times New Roman" w:cs="Times New Roman"/>
          <w:sz w:val="24"/>
        </w:rPr>
      </w:pPr>
      <w:r w:rsidRPr="00F15DC8">
        <w:rPr>
          <w:rFonts w:ascii="Times New Roman" w:hAnsi="Times New Roman" w:cs="Times New Roman"/>
          <w:sz w:val="24"/>
        </w:rPr>
        <w:t xml:space="preserve">•Involves creating obligations and developing alliances and using them to accomplish objectives. </w:t>
      </w:r>
    </w:p>
    <w:p w:rsidR="008D0CD7" w:rsidRPr="00F15DC8" w:rsidRDefault="008D0CD7" w:rsidP="008D0CD7">
      <w:pPr>
        <w:ind w:firstLine="720"/>
        <w:rPr>
          <w:rFonts w:ascii="Times New Roman" w:hAnsi="Times New Roman" w:cs="Times New Roman"/>
          <w:sz w:val="24"/>
        </w:rPr>
      </w:pPr>
      <w:r w:rsidRPr="00F15DC8">
        <w:rPr>
          <w:rFonts w:ascii="Times New Roman" w:hAnsi="Times New Roman" w:cs="Times New Roman"/>
          <w:sz w:val="24"/>
        </w:rPr>
        <w:t xml:space="preserve">–Coalition </w:t>
      </w:r>
    </w:p>
    <w:p w:rsidR="008D0CD7" w:rsidRPr="00F15DC8" w:rsidRDefault="008D0CD7" w:rsidP="008D0CD7">
      <w:pPr>
        <w:ind w:left="720" w:firstLine="720"/>
        <w:rPr>
          <w:rFonts w:ascii="Times New Roman" w:hAnsi="Times New Roman" w:cs="Times New Roman"/>
          <w:sz w:val="24"/>
        </w:rPr>
      </w:pPr>
      <w:r w:rsidRPr="00F15DC8">
        <w:rPr>
          <w:rFonts w:ascii="Times New Roman" w:hAnsi="Times New Roman" w:cs="Times New Roman"/>
          <w:sz w:val="24"/>
        </w:rPr>
        <w:t xml:space="preserve">•A network of alliances that will help a manager to achieve an objective. </w:t>
      </w:r>
    </w:p>
    <w:p w:rsidR="008D0CD7" w:rsidRDefault="008D0CD7" w:rsidP="008D0CD7">
      <w:pPr>
        <w:rPr>
          <w:rFonts w:ascii="Times New Roman" w:hAnsi="Times New Roman" w:cs="Times New Roman"/>
          <w:b/>
          <w:sz w:val="30"/>
          <w:szCs w:val="28"/>
        </w:rPr>
      </w:pPr>
    </w:p>
    <w:p w:rsidR="008D0CD7" w:rsidRDefault="008D0CD7" w:rsidP="008D0CD7">
      <w:pPr>
        <w:rPr>
          <w:rFonts w:ascii="Times New Roman" w:hAnsi="Times New Roman" w:cs="Times New Roman"/>
          <w:b/>
          <w:sz w:val="30"/>
          <w:szCs w:val="28"/>
        </w:rPr>
      </w:pPr>
    </w:p>
    <w:p w:rsidR="008D0CD7" w:rsidRDefault="008D0CD7" w:rsidP="008D0CD7">
      <w:pPr>
        <w:rPr>
          <w:rFonts w:ascii="Times New Roman" w:hAnsi="Times New Roman" w:cs="Times New Roman"/>
          <w:b/>
          <w:sz w:val="30"/>
          <w:szCs w:val="28"/>
        </w:rPr>
      </w:pPr>
    </w:p>
    <w:p w:rsidR="008D0CD7" w:rsidRDefault="008D0CD7" w:rsidP="008D0CD7">
      <w:pPr>
        <w:rPr>
          <w:rFonts w:ascii="Times New Roman" w:hAnsi="Times New Roman" w:cs="Times New Roman"/>
          <w:b/>
          <w:sz w:val="30"/>
          <w:szCs w:val="28"/>
        </w:rPr>
      </w:pPr>
    </w:p>
    <w:p w:rsidR="008D0CD7" w:rsidRPr="00F15DC8" w:rsidRDefault="008D0CD7" w:rsidP="008D0CD7">
      <w:pPr>
        <w:rPr>
          <w:rFonts w:ascii="Times New Roman" w:hAnsi="Times New Roman" w:cs="Times New Roman"/>
          <w:b/>
          <w:sz w:val="30"/>
          <w:szCs w:val="28"/>
        </w:rPr>
      </w:pPr>
      <w:r w:rsidRPr="00F15DC8">
        <w:rPr>
          <w:rFonts w:ascii="Times New Roman" w:hAnsi="Times New Roman" w:cs="Times New Roman"/>
          <w:b/>
          <w:sz w:val="30"/>
          <w:szCs w:val="28"/>
        </w:rPr>
        <w:t xml:space="preserve">Political Behaviors and Guidelines for Developing Political Skills </w:t>
      </w:r>
    </w:p>
    <w:p w:rsidR="008D0CD7" w:rsidRPr="00F15DC8" w:rsidRDefault="008D0CD7" w:rsidP="008D0CD7">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094801" cy="3147237"/>
            <wp:effectExtent l="19050" t="0" r="0" b="0"/>
            <wp:docPr id="5458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04" name="Picture 8"/>
                    <pic:cNvPicPr>
                      <a:picLocks noChangeAspect="1" noChangeArrowheads="1"/>
                    </pic:cNvPicPr>
                  </pic:nvPicPr>
                  <pic:blipFill>
                    <a:blip r:embed="rId1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7576" cy="3161306"/>
                    </a:xfrm>
                    <a:prstGeom prst="rect">
                      <a:avLst/>
                    </a:prstGeom>
                    <a:noFill/>
                    <a:ln>
                      <a:noFill/>
                    </a:ln>
                    <a:extLst/>
                  </pic:spPr>
                </pic:pic>
              </a:graphicData>
            </a:graphic>
          </wp:inline>
        </w:drawing>
      </w:r>
    </w:p>
    <w:p w:rsidR="008D0CD7" w:rsidRDefault="008D0CD7" w:rsidP="008D0CD7">
      <w:pPr>
        <w:rPr>
          <w:rFonts w:ascii="Times New Roman" w:hAnsi="Times New Roman" w:cs="Times New Roman"/>
          <w:noProof/>
          <w:sz w:val="24"/>
        </w:rPr>
      </w:pPr>
    </w:p>
    <w:p w:rsidR="008D0CD7" w:rsidRDefault="008D0CD7" w:rsidP="008D0CD7">
      <w:pPr>
        <w:rPr>
          <w:rFonts w:ascii="Times New Roman" w:hAnsi="Times New Roman" w:cs="Times New Roman"/>
          <w:noProof/>
          <w:sz w:val="24"/>
        </w:rPr>
      </w:pPr>
    </w:p>
    <w:p w:rsidR="008D0CD7" w:rsidRPr="00F15DC8" w:rsidRDefault="008D0CD7" w:rsidP="008D0CD7">
      <w:pPr>
        <w:rPr>
          <w:rFonts w:ascii="Times New Roman" w:hAnsi="Times New Roman" w:cs="Times New Roman"/>
          <w:sz w:val="24"/>
        </w:rPr>
      </w:pPr>
      <w:r w:rsidRPr="008D0CD7">
        <w:rPr>
          <w:rFonts w:ascii="Times New Roman" w:hAnsi="Times New Roman" w:cs="Times New Roman"/>
          <w:noProof/>
          <w:sz w:val="24"/>
        </w:rPr>
        <w:drawing>
          <wp:inline distT="0" distB="0" distL="0" distR="0">
            <wp:extent cx="5219700" cy="3416381"/>
            <wp:effectExtent l="0" t="0" r="0" b="0"/>
            <wp:docPr id="5550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31" name="Picture 3"/>
                    <pic:cNvPicPr>
                      <a:picLocks noChangeAspect="1" noChangeArrowheads="1"/>
                    </pic:cNvPicPr>
                  </pic:nvPicPr>
                  <pic:blipFill>
                    <a:blip r:embed="rId1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5837" cy="3420398"/>
                    </a:xfrm>
                    <a:prstGeom prst="rect">
                      <a:avLst/>
                    </a:prstGeom>
                    <a:noFill/>
                    <a:ln>
                      <a:noFill/>
                    </a:ln>
                    <a:extLst/>
                  </pic:spPr>
                </pic:pic>
              </a:graphicData>
            </a:graphic>
          </wp:inline>
        </w:drawing>
      </w:r>
    </w:p>
    <w:p w:rsidR="008D0CD7" w:rsidRDefault="008D0CD7" w:rsidP="008D0CD7">
      <w:pPr>
        <w:rPr>
          <w:rFonts w:ascii="Times New Roman" w:hAnsi="Times New Roman" w:cs="Times New Roman"/>
          <w:b/>
          <w:sz w:val="30"/>
          <w:szCs w:val="28"/>
        </w:rPr>
      </w:pPr>
    </w:p>
    <w:p w:rsidR="007871E9" w:rsidRDefault="007871E9" w:rsidP="0079370D">
      <w:pPr>
        <w:rPr>
          <w:rFonts w:ascii="Times New Roman" w:hAnsi="Times New Roman" w:cs="Times New Roman"/>
          <w:b/>
          <w:sz w:val="30"/>
          <w:szCs w:val="28"/>
        </w:rPr>
      </w:pPr>
    </w:p>
    <w:p w:rsidR="000326D1" w:rsidRPr="00F15DC8" w:rsidRDefault="000326D1" w:rsidP="000326D1">
      <w:pPr>
        <w:jc w:val="center"/>
        <w:rPr>
          <w:rFonts w:ascii="Times New Roman" w:hAnsi="Times New Roman" w:cs="Times New Roman"/>
          <w:b/>
          <w:sz w:val="32"/>
          <w:szCs w:val="32"/>
        </w:rPr>
      </w:pPr>
      <w:r w:rsidRPr="00F15DC8">
        <w:rPr>
          <w:rFonts w:ascii="Times New Roman" w:hAnsi="Times New Roman" w:cs="Times New Roman"/>
          <w:b/>
          <w:sz w:val="32"/>
          <w:szCs w:val="32"/>
        </w:rPr>
        <w:t>Lecture 1</w:t>
      </w:r>
      <w:r>
        <w:rPr>
          <w:rFonts w:ascii="Times New Roman" w:hAnsi="Times New Roman" w:cs="Times New Roman"/>
          <w:b/>
          <w:sz w:val="32"/>
          <w:szCs w:val="32"/>
        </w:rPr>
        <w:t>9</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Power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–The ability to influence others’ behavior.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•Position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–Derived from top management and is delegated down the chain of command.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•Personal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–Derived from the follower based on the individual’s behavior. </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Sources and Bases of Power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•Coercive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–Involves threats and/or punishment to influence compliance.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•Connection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–Based on the user’s relationship with influential people.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•Reward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–Based on the user’s ability to influence others with something of value to them.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•Legitimate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–Based on the user’s position power given by the organization.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•Referent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–Based on the user’s personal power relationship with others.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•Information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–Based on data desired by others.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•Expert Power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–Based on the user’s skills and knowledge.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571500"/>
            <wp:effectExtent l="0" t="0" r="0" b="0"/>
            <wp:docPr id="5816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37" name="Picture 5"/>
                    <pic:cNvPicPr>
                      <a:picLocks noChangeAspect="1" noChangeArrowheads="1"/>
                    </pic:cNvPicPr>
                  </pic:nvPicPr>
                  <pic:blipFill>
                    <a:blip r:embed="rId1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571500"/>
                    </a:xfrm>
                    <a:prstGeom prst="rect">
                      <a:avLst/>
                    </a:prstGeom>
                    <a:noFill/>
                    <a:ln>
                      <a:noFill/>
                    </a:ln>
                    <a:extLst/>
                  </pic:spPr>
                </pic:pic>
              </a:graphicData>
            </a:graphic>
          </wp:inline>
        </w:drawing>
      </w:r>
    </w:p>
    <w:p w:rsidR="000B4CFE" w:rsidRPr="00F15DC8" w:rsidRDefault="000B4CFE" w:rsidP="0079370D">
      <w:pPr>
        <w:rPr>
          <w:rFonts w:ascii="Times New Roman" w:hAnsi="Times New Roman" w:cs="Times New Roman"/>
          <w:b/>
          <w:noProof/>
          <w:sz w:val="30"/>
          <w:szCs w:val="28"/>
        </w:rPr>
      </w:pPr>
    </w:p>
    <w:p w:rsidR="000B4CFE" w:rsidRPr="00F15DC8" w:rsidRDefault="000B4CFE"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645888" cy="4416262"/>
            <wp:effectExtent l="19050" t="0" r="0" b="0"/>
            <wp:docPr id="555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06" name="Picture 2"/>
                    <pic:cNvPicPr>
                      <a:picLocks noChangeAspect="1" noChangeArrowheads="1"/>
                    </pic:cNvPicPr>
                  </pic:nvPicPr>
                  <pic:blipFill>
                    <a:blip r:embed="rId1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46694" cy="4416892"/>
                    </a:xfrm>
                    <a:prstGeom prst="rect">
                      <a:avLst/>
                    </a:prstGeom>
                    <a:noFill/>
                    <a:ln>
                      <a:noFill/>
                    </a:ln>
                    <a:extLst/>
                  </pic:spPr>
                </pic:pic>
              </a:graphicData>
            </a:graphic>
          </wp:inline>
        </w:drawing>
      </w:r>
    </w:p>
    <w:p w:rsidR="000B4CFE" w:rsidRPr="00F15DC8" w:rsidRDefault="000B4CFE" w:rsidP="0079370D">
      <w:pPr>
        <w:rPr>
          <w:rFonts w:ascii="Times New Roman" w:hAnsi="Times New Roman" w:cs="Times New Roman"/>
          <w:b/>
          <w:sz w:val="30"/>
          <w:szCs w:val="28"/>
        </w:rPr>
      </w:pP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Negotiating</w:t>
      </w:r>
    </w:p>
    <w:p w:rsidR="009B77FA" w:rsidRPr="00F15DC8" w:rsidRDefault="009B77FA" w:rsidP="0079370D">
      <w:pPr>
        <w:rPr>
          <w:rFonts w:ascii="Times New Roman" w:hAnsi="Times New Roman" w:cs="Times New Roman"/>
          <w:sz w:val="24"/>
          <w:szCs w:val="28"/>
        </w:rPr>
      </w:pPr>
      <w:r w:rsidRPr="00F15DC8">
        <w:rPr>
          <w:rFonts w:ascii="Times New Roman" w:hAnsi="Times New Roman" w:cs="Times New Roman"/>
          <w:sz w:val="24"/>
          <w:szCs w:val="28"/>
        </w:rPr>
        <w:t>Negotiating is a process in which two or more parties in conflict attempt to come to an agreement.</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Managing Conflict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•Conflict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–Exists whenever people are in disagreement and opposition. </w:t>
      </w:r>
    </w:p>
    <w:p w:rsidR="009B77FA" w:rsidRPr="00F15DC8" w:rsidRDefault="000A6B27" w:rsidP="0079370D">
      <w:pPr>
        <w:rPr>
          <w:rFonts w:ascii="Times New Roman" w:hAnsi="Times New Roman" w:cs="Times New Roman"/>
          <w:sz w:val="24"/>
        </w:rPr>
      </w:pPr>
      <w:r w:rsidRPr="00F15DC8">
        <w:rPr>
          <w:rFonts w:ascii="Times New Roman" w:hAnsi="Times New Roman" w:cs="Times New Roman"/>
          <w:sz w:val="24"/>
        </w:rPr>
        <w:t>•</w:t>
      </w:r>
      <w:r w:rsidR="009B77FA" w:rsidRPr="00F15DC8">
        <w:rPr>
          <w:rFonts w:ascii="Times New Roman" w:hAnsi="Times New Roman" w:cs="Times New Roman"/>
          <w:sz w:val="24"/>
        </w:rPr>
        <w:t>Psychological Contract</w:t>
      </w:r>
    </w:p>
    <w:p w:rsidR="009B77FA" w:rsidRPr="000A6B27" w:rsidRDefault="000A6B27" w:rsidP="000A6B27">
      <w:pPr>
        <w:ind w:firstLine="720"/>
        <w:rPr>
          <w:rFonts w:ascii="Times New Roman" w:hAnsi="Times New Roman" w:cs="Times New Roman"/>
          <w:sz w:val="24"/>
        </w:rPr>
      </w:pPr>
      <w:r w:rsidRPr="000A6B27">
        <w:rPr>
          <w:rFonts w:ascii="Times New Roman" w:hAnsi="Times New Roman" w:cs="Times New Roman"/>
          <w:sz w:val="24"/>
        </w:rPr>
        <w:t>-</w:t>
      </w:r>
      <w:r>
        <w:rPr>
          <w:rFonts w:ascii="Times New Roman" w:hAnsi="Times New Roman" w:cs="Times New Roman"/>
          <w:sz w:val="24"/>
        </w:rPr>
        <w:t xml:space="preserve"> </w:t>
      </w:r>
      <w:r w:rsidR="009B77FA" w:rsidRPr="000A6B27">
        <w:rPr>
          <w:rFonts w:ascii="Times New Roman" w:hAnsi="Times New Roman" w:cs="Times New Roman"/>
          <w:sz w:val="24"/>
        </w:rPr>
        <w:t>Is composed of the implicit expectations of each party. At work, you have a set of expectations about what you will contribute to the organization and what it will provide to you.</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•Functional Conflict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–Exists when disagreement and opposition support the achievement of organizational goals.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sz w:val="24"/>
        </w:rPr>
        <w:t xml:space="preserve">•Dysfunctional Conflict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–Exists when conflict prevents the achievement of organizational goals. </w:t>
      </w:r>
    </w:p>
    <w:p w:rsidR="009B77FA" w:rsidRPr="00F15DC8" w:rsidRDefault="009B77FA" w:rsidP="000B4CFE">
      <w:pPr>
        <w:ind w:firstLine="720"/>
        <w:rPr>
          <w:rFonts w:ascii="Times New Roman" w:hAnsi="Times New Roman" w:cs="Times New Roman"/>
          <w:sz w:val="24"/>
        </w:rPr>
      </w:pPr>
      <w:r w:rsidRPr="00F15DC8">
        <w:rPr>
          <w:rFonts w:ascii="Times New Roman" w:hAnsi="Times New Roman" w:cs="Times New Roman"/>
          <w:sz w:val="24"/>
        </w:rPr>
        <w:t xml:space="preserve">–Complacency and confrontation are both dysfunctional forms of conflict. </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Conflict Management Styles </w:t>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505325" cy="2219931"/>
            <wp:effectExtent l="0" t="0" r="0" b="9525"/>
            <wp:docPr id="5458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29" name="Picture 9"/>
                    <pic:cNvPicPr>
                      <a:picLocks noChangeAspect="1" noChangeArrowheads="1"/>
                    </pic:cNvPicPr>
                  </pic:nvPicPr>
                  <pic:blipFill>
                    <a:blip r:embed="rId1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17943" cy="2226149"/>
                    </a:xfrm>
                    <a:prstGeom prst="rect">
                      <a:avLst/>
                    </a:prstGeom>
                    <a:noFill/>
                    <a:ln>
                      <a:noFill/>
                    </a:ln>
                    <a:extLst/>
                  </pic:spPr>
                </pic:pic>
              </a:graphicData>
            </a:graphic>
          </wp:inline>
        </w:drawing>
      </w:r>
    </w:p>
    <w:p w:rsidR="009B77FA" w:rsidRPr="00F15DC8" w:rsidRDefault="009B77FA" w:rsidP="0079370D">
      <w:pPr>
        <w:rPr>
          <w:rFonts w:ascii="Times New Roman" w:hAnsi="Times New Roman" w:cs="Times New Roman"/>
          <w:b/>
          <w:noProof/>
          <w:sz w:val="30"/>
          <w:szCs w:val="28"/>
        </w:rPr>
      </w:pPr>
    </w:p>
    <w:p w:rsidR="000B4CFE" w:rsidRPr="00F15DC8" w:rsidRDefault="000B4CFE"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975209" cy="4111890"/>
            <wp:effectExtent l="19050" t="0" r="0" b="0"/>
            <wp:docPr id="5734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55" name="Picture 3"/>
                    <pic:cNvPicPr>
                      <a:picLocks noChangeAspect="1" noChangeArrowheads="1"/>
                    </pic:cNvPicPr>
                  </pic:nvPicPr>
                  <pic:blipFill>
                    <a:blip r:embed="rId1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4957" cy="4111682"/>
                    </a:xfrm>
                    <a:prstGeom prst="rect">
                      <a:avLst/>
                    </a:prstGeom>
                    <a:noFill/>
                    <a:ln>
                      <a:noFill/>
                    </a:ln>
                    <a:extLst/>
                  </pic:spPr>
                </pic:pic>
              </a:graphicData>
            </a:graphic>
          </wp:inline>
        </w:drawing>
      </w:r>
    </w:p>
    <w:p w:rsidR="009B77FA" w:rsidRPr="00F15DC8" w:rsidRDefault="009B77FA" w:rsidP="0079370D">
      <w:pPr>
        <w:rPr>
          <w:rFonts w:ascii="Times New Roman" w:hAnsi="Times New Roman" w:cs="Times New Roman"/>
          <w:b/>
          <w:sz w:val="30"/>
          <w:szCs w:val="28"/>
        </w:rPr>
      </w:pPr>
    </w:p>
    <w:p w:rsidR="000A6B27" w:rsidRDefault="000A6B27" w:rsidP="0079370D">
      <w:pPr>
        <w:rPr>
          <w:rFonts w:ascii="Times New Roman" w:hAnsi="Times New Roman" w:cs="Times New Roman"/>
          <w:b/>
          <w:sz w:val="30"/>
          <w:szCs w:val="28"/>
        </w:rPr>
      </w:pPr>
    </w:p>
    <w:p w:rsidR="009B77FA" w:rsidRPr="00F15DC8" w:rsidRDefault="009B77FA" w:rsidP="0079370D">
      <w:pPr>
        <w:rPr>
          <w:rFonts w:ascii="Times New Roman" w:hAnsi="Times New Roman" w:cs="Times New Roman"/>
          <w:b/>
          <w:sz w:val="30"/>
          <w:szCs w:val="28"/>
        </w:rPr>
      </w:pPr>
    </w:p>
    <w:p w:rsidR="009B77FA" w:rsidRPr="00F15DC8" w:rsidRDefault="005C2FE6" w:rsidP="0079370D">
      <w:pPr>
        <w:rPr>
          <w:rFonts w:ascii="Times New Roman" w:hAnsi="Times New Roman" w:cs="Times New Roman"/>
          <w:b/>
          <w:sz w:val="30"/>
          <w:szCs w:val="28"/>
        </w:rPr>
      </w:pPr>
      <w:r>
        <w:rPr>
          <w:rFonts w:ascii="Times New Roman" w:hAnsi="Times New Roman" w:cs="Times New Roman"/>
          <w:b/>
          <w:noProof/>
          <w:sz w:val="30"/>
          <w:szCs w:val="28"/>
        </w:rPr>
        <w:pict>
          <v:shape id="_x0000_s1068" type="#_x0000_t202" style="position:absolute;margin-left:133.4pt;margin-top:222.15pt;width:157.65pt;height:29.75pt;z-index:251695104">
            <v:textbox>
              <w:txbxContent>
                <w:p w:rsidR="00664C62" w:rsidRPr="00664C62" w:rsidRDefault="00664C62" w:rsidP="00664C62">
                  <w:pPr>
                    <w:rPr>
                      <w:b/>
                      <w:sz w:val="28"/>
                      <w:szCs w:val="28"/>
                    </w:rPr>
                  </w:pPr>
                  <w:r w:rsidRPr="00664C62">
                    <w:rPr>
                      <w:b/>
                      <w:sz w:val="28"/>
                      <w:szCs w:val="28"/>
                    </w:rPr>
                    <w:t>The Negotiation Process</w:t>
                  </w:r>
                </w:p>
              </w:txbxContent>
            </v:textbox>
          </v:shape>
        </w:pict>
      </w:r>
      <w:r>
        <w:rPr>
          <w:rFonts w:ascii="Times New Roman" w:hAnsi="Times New Roman" w:cs="Times New Roman"/>
          <w:b/>
          <w:noProof/>
          <w:sz w:val="30"/>
          <w:szCs w:val="28"/>
        </w:rPr>
        <w:pict>
          <v:shape id="_x0000_s1067" type="#_x0000_t202" style="position:absolute;margin-left:-19.85pt;margin-top:-18.6pt;width:157.65pt;height:29.75pt;z-index:251694080">
            <v:textbox>
              <w:txbxContent>
                <w:p w:rsidR="00664C62" w:rsidRPr="00664C62" w:rsidRDefault="00664C62">
                  <w:pPr>
                    <w:rPr>
                      <w:b/>
                      <w:sz w:val="28"/>
                      <w:szCs w:val="28"/>
                    </w:rPr>
                  </w:pPr>
                  <w:r w:rsidRPr="00664C62">
                    <w:rPr>
                      <w:b/>
                      <w:sz w:val="28"/>
                      <w:szCs w:val="28"/>
                    </w:rPr>
                    <w:t>The Negotiation Process</w:t>
                  </w:r>
                </w:p>
              </w:txbxContent>
            </v:textbox>
          </v:shape>
        </w:pict>
      </w:r>
      <w:r w:rsidR="000B4CFE" w:rsidRPr="00F15DC8">
        <w:rPr>
          <w:rFonts w:ascii="Times New Roman" w:hAnsi="Times New Roman" w:cs="Times New Roman"/>
          <w:b/>
          <w:noProof/>
          <w:sz w:val="30"/>
          <w:szCs w:val="28"/>
        </w:rPr>
        <w:drawing>
          <wp:anchor distT="0" distB="0" distL="114300" distR="114300" simplePos="0" relativeHeight="251680768" behindDoc="0" locked="0" layoutInCell="1" allowOverlap="1">
            <wp:simplePos x="0" y="0"/>
            <wp:positionH relativeFrom="column">
              <wp:posOffset>-64135</wp:posOffset>
            </wp:positionH>
            <wp:positionV relativeFrom="paragraph">
              <wp:posOffset>3305175</wp:posOffset>
            </wp:positionV>
            <wp:extent cx="2871470" cy="2370455"/>
            <wp:effectExtent l="19050" t="0" r="5080" b="0"/>
            <wp:wrapSquare wrapText="bothSides"/>
            <wp:docPr id="563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05" name="Picture 5"/>
                    <pic:cNvPicPr>
                      <a:picLocks noChangeAspect="1" noChangeArrowheads="1"/>
                    </pic:cNvPicPr>
                  </pic:nvPicPr>
                  <pic:blipFill>
                    <a:blip r:embed="rId145" cstate="print">
                      <a:lum bright="-20000" contrast="4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1470" cy="2370455"/>
                    </a:xfrm>
                    <a:prstGeom prst="rect">
                      <a:avLst/>
                    </a:prstGeom>
                    <a:noFill/>
                    <a:ln>
                      <a:noFill/>
                    </a:ln>
                    <a:extLst/>
                  </pic:spPr>
                </pic:pic>
              </a:graphicData>
            </a:graphic>
          </wp:anchor>
        </w:drawing>
      </w:r>
      <w:r w:rsidR="009B77FA" w:rsidRPr="00F15DC8">
        <w:rPr>
          <w:rFonts w:ascii="Times New Roman" w:hAnsi="Times New Roman" w:cs="Times New Roman"/>
          <w:b/>
          <w:noProof/>
          <w:sz w:val="30"/>
          <w:szCs w:val="28"/>
        </w:rPr>
        <w:drawing>
          <wp:anchor distT="0" distB="0" distL="114300" distR="114300" simplePos="0" relativeHeight="251679744" behindDoc="0" locked="0" layoutInCell="1" allowOverlap="1">
            <wp:simplePos x="0" y="0"/>
            <wp:positionH relativeFrom="column">
              <wp:posOffset>3093720</wp:posOffset>
            </wp:positionH>
            <wp:positionV relativeFrom="paragraph">
              <wp:posOffset>3315970</wp:posOffset>
            </wp:positionV>
            <wp:extent cx="2945765" cy="2360295"/>
            <wp:effectExtent l="19050" t="0" r="6985" b="0"/>
            <wp:wrapSquare wrapText="bothSides"/>
            <wp:docPr id="564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29" name="Picture 5"/>
                    <pic:cNvPicPr>
                      <a:picLocks noChangeAspect="1" noChangeArrowheads="1"/>
                    </pic:cNvPicPr>
                  </pic:nvPicPr>
                  <pic:blipFill>
                    <a:blip r:embed="rId146" cstate="print">
                      <a:lum bright="-20000" contrast="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5765" cy="2360295"/>
                    </a:xfrm>
                    <a:prstGeom prst="rect">
                      <a:avLst/>
                    </a:prstGeom>
                    <a:noFill/>
                    <a:ln>
                      <a:noFill/>
                    </a:ln>
                    <a:extLst/>
                  </pic:spPr>
                </pic:pic>
              </a:graphicData>
            </a:graphic>
          </wp:anchor>
        </w:drawing>
      </w:r>
      <w:r w:rsidR="009B77FA" w:rsidRPr="00F15DC8">
        <w:rPr>
          <w:rFonts w:ascii="Times New Roman" w:hAnsi="Times New Roman" w:cs="Times New Roman"/>
          <w:noProof/>
          <w:sz w:val="24"/>
        </w:rPr>
        <w:drawing>
          <wp:inline distT="0" distB="0" distL="0" distR="0">
            <wp:extent cx="5943600" cy="2594610"/>
            <wp:effectExtent l="19050" t="0" r="0" b="0"/>
            <wp:docPr id="5458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0" name="Picture 6"/>
                    <pic:cNvPicPr>
                      <a:picLocks noChangeAspect="1" noChangeArrowheads="1"/>
                    </pic:cNvPicPr>
                  </pic:nvPicPr>
                  <pic:blipFill>
                    <a:blip r:embed="rId147" cstate="print">
                      <a:lum bright="-20000" contrast="34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594610"/>
                    </a:xfrm>
                    <a:prstGeom prst="rect">
                      <a:avLst/>
                    </a:prstGeom>
                    <a:noFill/>
                    <a:ln>
                      <a:noFill/>
                    </a:ln>
                    <a:extLst/>
                  </pic:spPr>
                </pic:pic>
              </a:graphicData>
            </a:graphic>
          </wp:inline>
        </w:drawing>
      </w:r>
      <w:r w:rsidR="009B77FA" w:rsidRPr="00F15DC8">
        <w:rPr>
          <w:rFonts w:ascii="Times New Roman" w:hAnsi="Times New Roman" w:cs="Times New Roman"/>
          <w:b/>
          <w:sz w:val="30"/>
          <w:szCs w:val="28"/>
        </w:rPr>
        <w:t xml:space="preserve"> </w:t>
      </w:r>
    </w:p>
    <w:p w:rsidR="009B77FA" w:rsidRPr="00F15DC8" w:rsidRDefault="000B4CFE"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anchor distT="0" distB="0" distL="114300" distR="114300" simplePos="0" relativeHeight="251681792" behindDoc="0" locked="0" layoutInCell="1" allowOverlap="1">
            <wp:simplePos x="0" y="0"/>
            <wp:positionH relativeFrom="column">
              <wp:posOffset>1219200</wp:posOffset>
            </wp:positionH>
            <wp:positionV relativeFrom="paragraph">
              <wp:posOffset>2969895</wp:posOffset>
            </wp:positionV>
            <wp:extent cx="2721610" cy="2395855"/>
            <wp:effectExtent l="19050" t="0" r="2540" b="0"/>
            <wp:wrapSquare wrapText="bothSides"/>
            <wp:docPr id="545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52" name="Picture 4"/>
                    <pic:cNvPicPr>
                      <a:picLocks noChangeAspect="1" noChangeArrowheads="1"/>
                    </pic:cNvPicPr>
                  </pic:nvPicPr>
                  <pic:blipFill>
                    <a:blip r:embed="rId148" cstate="print">
                      <a:lum bright="-20000" contrast="48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1610" cy="2395855"/>
                    </a:xfrm>
                    <a:prstGeom prst="rect">
                      <a:avLst/>
                    </a:prstGeom>
                    <a:noFill/>
                    <a:ln>
                      <a:noFill/>
                    </a:ln>
                    <a:extLst/>
                  </pic:spPr>
                </pic:pic>
              </a:graphicData>
            </a:graphic>
          </wp:anchor>
        </w:drawing>
      </w:r>
    </w:p>
    <w:p w:rsidR="009B77FA" w:rsidRPr="00F15DC8" w:rsidRDefault="009B77FA" w:rsidP="0079370D">
      <w:pPr>
        <w:rPr>
          <w:rFonts w:ascii="Times New Roman" w:hAnsi="Times New Roman" w:cs="Times New Roman"/>
          <w:b/>
          <w:sz w:val="30"/>
          <w:szCs w:val="28"/>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p>
    <w:p w:rsidR="009B77FA" w:rsidRPr="00F15DC8" w:rsidRDefault="009B77F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3925629" cy="2415354"/>
            <wp:effectExtent l="19050" t="0" r="0" b="0"/>
            <wp:docPr id="566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75" name="Picture 3"/>
                    <pic:cNvPicPr>
                      <a:picLocks noChangeAspect="1" noChangeArrowheads="1"/>
                    </pic:cNvPicPr>
                  </pic:nvPicPr>
                  <pic:blipFill>
                    <a:blip r:embed="rId1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27183" cy="2416310"/>
                    </a:xfrm>
                    <a:prstGeom prst="rect">
                      <a:avLst/>
                    </a:prstGeom>
                    <a:noFill/>
                    <a:ln>
                      <a:noFill/>
                    </a:ln>
                    <a:extLst/>
                  </pic:spPr>
                </pic:pic>
              </a:graphicData>
            </a:graphic>
          </wp:inline>
        </w:drawing>
      </w:r>
    </w:p>
    <w:p w:rsidR="009B77FA" w:rsidRPr="00F15DC8" w:rsidRDefault="009B77FA"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The Stress Tug-of-War </w:t>
      </w:r>
    </w:p>
    <w:p w:rsidR="009B77FA" w:rsidRPr="00F15DC8" w:rsidRDefault="009B77F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877612" cy="2222023"/>
            <wp:effectExtent l="19050" t="0" r="0" b="0"/>
            <wp:docPr id="5458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7" name="Picture 9"/>
                    <pic:cNvPicPr>
                      <a:picLocks noChangeAspect="1" noChangeArrowheads="1"/>
                    </pic:cNvPicPr>
                  </pic:nvPicPr>
                  <pic:blipFill>
                    <a:blip r:embed="rId150" cstate="print">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6222" cy="2230501"/>
                    </a:xfrm>
                    <a:prstGeom prst="rect">
                      <a:avLst/>
                    </a:prstGeom>
                    <a:noFill/>
                    <a:ln>
                      <a:noFill/>
                    </a:ln>
                    <a:extLst/>
                  </pic:spPr>
                </pic:pic>
              </a:graphicData>
            </a:graphic>
          </wp:inline>
        </w:drawing>
      </w:r>
    </w:p>
    <w:p w:rsidR="009B77FA" w:rsidRPr="00F15DC8" w:rsidRDefault="009B77FA" w:rsidP="0079370D">
      <w:pPr>
        <w:rPr>
          <w:rFonts w:ascii="Times New Roman" w:hAnsi="Times New Roman" w:cs="Times New Roman"/>
          <w:noProof/>
          <w:sz w:val="24"/>
        </w:rPr>
      </w:pPr>
    </w:p>
    <w:p w:rsidR="000B4CFE" w:rsidRPr="00F15DC8" w:rsidRDefault="000B4CFE"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342807" cy="2498652"/>
            <wp:effectExtent l="19050" t="0" r="0" b="0"/>
            <wp:docPr id="5734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50" name="Picture 2"/>
                    <pic:cNvPicPr>
                      <a:picLocks noChangeAspect="1" noChangeArrowheads="1"/>
                    </pic:cNvPicPr>
                  </pic:nvPicPr>
                  <pic:blipFill>
                    <a:blip r:embed="rId1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6036" cy="2509516"/>
                    </a:xfrm>
                    <a:prstGeom prst="rect">
                      <a:avLst/>
                    </a:prstGeom>
                    <a:noFill/>
                    <a:ln>
                      <a:noFill/>
                    </a:ln>
                    <a:extLst/>
                  </pic:spPr>
                </pic:pic>
              </a:graphicData>
            </a:graphic>
          </wp:inline>
        </w:drawing>
      </w:r>
    </w:p>
    <w:p w:rsidR="000D1084" w:rsidRDefault="000D1084" w:rsidP="0079370D">
      <w:pPr>
        <w:rPr>
          <w:rFonts w:ascii="Times New Roman" w:hAnsi="Times New Roman" w:cs="Times New Roman"/>
          <w:b/>
          <w:sz w:val="32"/>
          <w:szCs w:val="32"/>
        </w:rPr>
      </w:pPr>
    </w:p>
    <w:p w:rsidR="000D1084" w:rsidRDefault="000D1084" w:rsidP="000D1084">
      <w:pPr>
        <w:jc w:val="center"/>
        <w:rPr>
          <w:rFonts w:ascii="Times New Roman" w:hAnsi="Times New Roman" w:cs="Times New Roman"/>
          <w:b/>
          <w:sz w:val="32"/>
          <w:szCs w:val="32"/>
        </w:rPr>
      </w:pPr>
    </w:p>
    <w:p w:rsidR="000D1084" w:rsidRDefault="000D1084" w:rsidP="000D1084">
      <w:pPr>
        <w:jc w:val="center"/>
        <w:rPr>
          <w:rFonts w:ascii="Times New Roman" w:hAnsi="Times New Roman" w:cs="Times New Roman"/>
          <w:b/>
          <w:sz w:val="32"/>
          <w:szCs w:val="32"/>
        </w:rPr>
      </w:pPr>
      <w:r>
        <w:rPr>
          <w:rFonts w:ascii="Times New Roman" w:hAnsi="Times New Roman" w:cs="Times New Roman"/>
          <w:b/>
          <w:sz w:val="32"/>
          <w:szCs w:val="32"/>
        </w:rPr>
        <w:t>Lecture 20</w:t>
      </w:r>
    </w:p>
    <w:p w:rsidR="00165F60" w:rsidRPr="00F15DC8" w:rsidRDefault="00165F60" w:rsidP="0079370D">
      <w:pPr>
        <w:rPr>
          <w:rFonts w:ascii="Times New Roman" w:hAnsi="Times New Roman" w:cs="Times New Roman"/>
          <w:b/>
          <w:sz w:val="32"/>
          <w:szCs w:val="32"/>
        </w:rPr>
      </w:pPr>
      <w:r w:rsidRPr="00F15DC8">
        <w:rPr>
          <w:rFonts w:ascii="Times New Roman" w:hAnsi="Times New Roman" w:cs="Times New Roman"/>
          <w:b/>
          <w:sz w:val="32"/>
          <w:szCs w:val="32"/>
        </w:rPr>
        <w:t>Chapter 10: Team Leadership</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Learning Outcomes </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43600" cy="3158490"/>
            <wp:effectExtent l="0" t="0" r="0" b="3810"/>
            <wp:docPr id="5458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70" name="Picture 10"/>
                    <pic:cNvPicPr>
                      <a:picLocks noChangeAspect="1" noChangeArrowheads="1"/>
                    </pic:cNvPicPr>
                  </pic:nvPicPr>
                  <pic:blipFill>
                    <a:blip r:embed="rId1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158490"/>
                    </a:xfrm>
                    <a:prstGeom prst="rect">
                      <a:avLst/>
                    </a:prstGeom>
                    <a:noFill/>
                    <a:ln>
                      <a:noFill/>
                    </a:ln>
                    <a:extLst/>
                  </pic:spPr>
                </pic:pic>
              </a:graphicData>
            </a:graphic>
          </wp:inline>
        </w:drawing>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versus Team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•Group </w:t>
      </w:r>
    </w:p>
    <w:p w:rsidR="00165F60" w:rsidRPr="00F15DC8" w:rsidRDefault="00165F60" w:rsidP="00FE1EE0">
      <w:pPr>
        <w:ind w:firstLine="720"/>
        <w:rPr>
          <w:rFonts w:ascii="Times New Roman" w:hAnsi="Times New Roman" w:cs="Times New Roman"/>
          <w:sz w:val="24"/>
        </w:rPr>
      </w:pPr>
      <w:r w:rsidRPr="00F15DC8">
        <w:rPr>
          <w:rFonts w:ascii="Times New Roman" w:hAnsi="Times New Roman" w:cs="Times New Roman"/>
          <w:sz w:val="24"/>
        </w:rPr>
        <w:t xml:space="preserve">–Two or more members with a clear leader who perform independent jobs with individual accountability, evaluation, and rewards.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•Team </w:t>
      </w:r>
    </w:p>
    <w:p w:rsidR="00165F60" w:rsidRPr="00F15DC8" w:rsidRDefault="00165F60" w:rsidP="00FE1EE0">
      <w:pPr>
        <w:ind w:firstLine="720"/>
        <w:rPr>
          <w:rFonts w:ascii="Times New Roman" w:hAnsi="Times New Roman" w:cs="Times New Roman"/>
          <w:sz w:val="24"/>
        </w:rPr>
      </w:pPr>
      <w:r w:rsidRPr="00F15DC8">
        <w:rPr>
          <w:rFonts w:ascii="Times New Roman" w:hAnsi="Times New Roman" w:cs="Times New Roman"/>
          <w:sz w:val="24"/>
        </w:rPr>
        <w:t xml:space="preserve">–A small number of members with shared leadership who perform interdependent jobs with individual and group accountability, evaluation, and rewards. </w:t>
      </w:r>
    </w:p>
    <w:p w:rsidR="00FE1EE0" w:rsidRPr="00F15DC8" w:rsidRDefault="00FE1EE0" w:rsidP="0079370D">
      <w:pPr>
        <w:rPr>
          <w:rFonts w:ascii="Times New Roman" w:hAnsi="Times New Roman" w:cs="Times New Roman"/>
          <w:b/>
          <w:sz w:val="30"/>
          <w:szCs w:val="28"/>
        </w:rPr>
      </w:pPr>
    </w:p>
    <w:p w:rsidR="00FE1EE0" w:rsidRPr="00F15DC8" w:rsidRDefault="00FE1EE0" w:rsidP="0079370D">
      <w:pPr>
        <w:rPr>
          <w:rFonts w:ascii="Times New Roman" w:hAnsi="Times New Roman" w:cs="Times New Roman"/>
          <w:b/>
          <w:sz w:val="30"/>
          <w:szCs w:val="28"/>
        </w:rPr>
      </w:pPr>
    </w:p>
    <w:p w:rsidR="00FE1EE0" w:rsidRPr="00F15DC8" w:rsidRDefault="00FE1EE0" w:rsidP="0079370D">
      <w:pPr>
        <w:rPr>
          <w:rFonts w:ascii="Times New Roman" w:hAnsi="Times New Roman" w:cs="Times New Roman"/>
          <w:b/>
          <w:sz w:val="30"/>
          <w:szCs w:val="28"/>
        </w:rPr>
      </w:pPr>
    </w:p>
    <w:p w:rsidR="00FE1EE0" w:rsidRPr="00F15DC8" w:rsidRDefault="00FE1EE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Groups versus Teams </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6419243" cy="3040911"/>
            <wp:effectExtent l="19050" t="0" r="607" b="0"/>
            <wp:docPr id="5458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81" name="Picture 9"/>
                    <pic:cNvPicPr>
                      <a:picLocks noChangeAspect="1" noChangeArrowheads="1"/>
                    </pic:cNvPicPr>
                  </pic:nvPicPr>
                  <pic:blipFill>
                    <a:blip r:embed="rId1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18704" cy="3040656"/>
                    </a:xfrm>
                    <a:prstGeom prst="rect">
                      <a:avLst/>
                    </a:prstGeom>
                    <a:noFill/>
                    <a:ln>
                      <a:noFill/>
                    </a:ln>
                    <a:extLst/>
                  </pic:spPr>
                </pic:pic>
              </a:graphicData>
            </a:graphic>
          </wp:inline>
        </w:drawing>
      </w:r>
    </w:p>
    <w:p w:rsidR="00165F60" w:rsidRPr="00F15DC8" w:rsidRDefault="00165F60" w:rsidP="0079370D">
      <w:pPr>
        <w:rPr>
          <w:rFonts w:ascii="Times New Roman" w:hAnsi="Times New Roman" w:cs="Times New Roman"/>
          <w:b/>
          <w:noProof/>
          <w:sz w:val="30"/>
          <w:szCs w:val="28"/>
        </w:rPr>
      </w:pPr>
    </w:p>
    <w:p w:rsidR="00FE1EE0" w:rsidRPr="00F15DC8" w:rsidRDefault="00FE1EE0" w:rsidP="0079370D">
      <w:pPr>
        <w:rPr>
          <w:rFonts w:ascii="Times New Roman" w:hAnsi="Times New Roman" w:cs="Times New Roman"/>
          <w:b/>
          <w:noProof/>
          <w:sz w:val="30"/>
          <w:szCs w:val="28"/>
        </w:rPr>
      </w:pPr>
    </w:p>
    <w:p w:rsidR="00FE1EE0" w:rsidRPr="00F15DC8" w:rsidRDefault="00FE1EE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625258" cy="3018772"/>
            <wp:effectExtent l="0" t="0" r="4445" b="0"/>
            <wp:docPr id="573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83" name="Picture 3"/>
                    <pic:cNvPicPr>
                      <a:picLocks noChangeAspect="1" noChangeArrowheads="1"/>
                    </pic:cNvPicPr>
                  </pic:nvPicPr>
                  <pic:blipFill>
                    <a:blip r:embed="rId1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28288" cy="3020750"/>
                    </a:xfrm>
                    <a:prstGeom prst="rect">
                      <a:avLst/>
                    </a:prstGeom>
                    <a:noFill/>
                    <a:ln>
                      <a:noFill/>
                    </a:ln>
                    <a:extLst/>
                  </pic:spPr>
                </pic:pic>
              </a:graphicData>
            </a:graphic>
          </wp:inline>
        </w:drawing>
      </w:r>
    </w:p>
    <w:p w:rsidR="00FE1EE0" w:rsidRPr="00F15DC8" w:rsidRDefault="00FE1EE0" w:rsidP="0079370D">
      <w:pPr>
        <w:rPr>
          <w:rFonts w:ascii="Times New Roman" w:hAnsi="Times New Roman" w:cs="Times New Roman"/>
          <w:b/>
          <w:sz w:val="30"/>
          <w:szCs w:val="28"/>
        </w:rPr>
      </w:pPr>
    </w:p>
    <w:p w:rsidR="00FE1EE0" w:rsidRPr="00F15DC8" w:rsidRDefault="00FE1EE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Performance Model </w:t>
      </w:r>
    </w:p>
    <w:p w:rsidR="00165F60" w:rsidRPr="00F15DC8" w:rsidRDefault="005C2FE6" w:rsidP="0079370D">
      <w:pPr>
        <w:rPr>
          <w:rFonts w:ascii="Times New Roman" w:hAnsi="Times New Roman" w:cs="Times New Roman"/>
          <w:b/>
          <w:sz w:val="30"/>
          <w:szCs w:val="28"/>
        </w:rPr>
      </w:pPr>
      <w:r>
        <w:rPr>
          <w:rFonts w:ascii="Times New Roman" w:hAnsi="Times New Roman" w:cs="Times New Roman"/>
          <w:b/>
          <w:sz w:val="30"/>
          <w:szCs w:val="28"/>
        </w:rPr>
        <w:pict>
          <v:group id="_x0000_s1045" style="position:absolute;margin-left:-21.75pt;margin-top:15.5pt;width:521.25pt;height:236.05pt;z-index:251683840;mso-width-relative:margin;mso-height-relative:margin" coordsize="4800,30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">
            <v:shape id="Picture 3" o:spid="_x0000_s1046" type="#_x0000_t75" style="position:absolute;top:672;width:1650;height:17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VM/EAAAA2gAAAA8AAABkcnMvZG93bnJldi54bWxEj0FrAjEUhO8F/0N4Qm81qxWV1SgibZF6&#10;0paKt8fmdbN187Ik6br++0YQehxm5htmsepsLVryoXKsYDjIQBAXTldcKvj8eH2agQgRWWPtmBRc&#10;KcBq2XtYYK7dhffUHmIpEoRDjgpMjE0uZSgMWQwD1xAn79t5izFJX0rt8ZLgtpajLJtIixWnBYMN&#10;bQwV58OvVVDvTj/HYv31NjuZqh3b9+mL306Veux36zmISF38D9/bW63gGW5X0g2Q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OVM/EAAAA2gAAAA8AAAAAAAAAAAAAAAAA&#10;nwIAAGRycy9kb3ducmV2LnhtbFBLBQYAAAAABAAEAPcAAACQAwAAAAA=&#10;">
              <v:imagedata r:id="rId155" o:title="" gain="112993f" blacklevel="-6554f"/>
            </v:shape>
            <v:shape id="Picture 4" o:spid="_x0000_s1047" type="#_x0000_t75" style="position:absolute;left:2128;top:48;width:2640;height:146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98nfDAAAA2gAAAA8AAABkcnMvZG93bnJldi54bWxEj0FrwkAUhO9C/8PyCr2IbiwikmYTitjS&#10;XgQTwetr9iUbmn0bsltN/323IHgcZuYbJism24sLjb5zrGC1TEAQ10533Co4VW+LLQgfkDX2jknB&#10;L3ko8odZhql2Vz7SpQytiBD2KSowIQyplL42ZNEv3UAcvcaNFkOUYyv1iNcIt718TpKNtNhxXDA4&#10;0M5Q/V3+WAWHpvLncPLz5Guz25uS7ee0flfq6XF6fQERaAr38K39oRWs4f9KvAE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X3yd8MAAADaAAAADwAAAAAAAAAAAAAAAACf&#10;AgAAZHJzL2Rvd25yZXYueG1sUEsFBgAAAAAEAAQA9wAAAI8DAAAAAA==&#10;">
              <v:imagedata r:id="rId156" o:title="" gain="109227f" blacklevel="-6554f"/>
            </v:shape>
            <v:shape id="Picture 5" o:spid="_x0000_s1048" type="#_x0000_t75" style="position:absolute;left:2150;top:1552;width:2650;height:146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0rvAAAAA2gAAAA8AAABkcnMvZG93bnJldi54bWxEj0GLwjAUhO+C/yE8wYtoqq4i1ShFELyu&#10;K+weH82zLTYvpYk1+us3guBxmJlvmM0umFp01LrKsoLpJAFBnFtdcaHg/HMYr0A4j6yxtkwKHuRg&#10;t+33Nphqe+dv6k6+EBHCLkUFpfdNKqXLSzLoJrYhjt7FtgZ9lG0hdYv3CDe1nCXJUhqsOC6U2NC+&#10;pPx6uhkFoyypsr+vzthjmJ31Lfw+zWKu1HAQsjUIT8F/wu/2UStYwOtKvAFy+w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T7Su8AAAADaAAAADwAAAAAAAAAAAAAAAACfAgAA&#10;ZHJzL2Rvd25yZXYueG1sUEsFBgAAAAAEAAQA9wAAAIwDAAAAAA==&#10;">
              <v:imagedata r:id="rId157" o:title="" gain="109227f" blacklevel="-6554f"/>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0" o:spid="_x0000_s1049" type="#_x0000_t87" style="position:absolute;left:1949;width:314;height:307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z+MUA&#10;AADaAAAADwAAAGRycy9kb3ducmV2LnhtbESPQWvCQBSE74L/YXlCb3XTVKKk2UipihYRWpV6fWRf&#10;k2D2bciumv77bqHgcZiZb5hs3ptGXKlztWUFT+MIBHFhdc2lguNh9TgD4TyyxsYyKfghB/N8OMgw&#10;1fbGn3Td+1IECLsUFVTet6mUrqjIoBvbljh437Yz6IPsSqk7vAW4aWQcRYk0WHNYqLClt4qK8/5i&#10;FCynzzN7+picFu3ufZuU66/zKo6Vehj1ry8gPPX+Hv5vb7SCBP6uhBs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P4xQAAANoAAAAPAAAAAAAAAAAAAAAAAJgCAABkcnMv&#10;ZG93bnJldi54bWxQSwUGAAAAAAQABAD1AAAAigMAAAAA&#10;" adj="3118" strokecolor="black [3213]" strokeweight="1.5pt">
              <v:textbox style="mso-next-textbox:#AutoShape 10">
                <w:txbxContent>
                  <w:p w:rsidR="00A712D2" w:rsidRDefault="00A712D2" w:rsidP="00165F60">
                    <w:pPr>
                      <w:rPr>
                        <w:rFonts w:eastAsia="Times New Roman"/>
                      </w:rPr>
                    </w:pPr>
                  </w:p>
                </w:txbxContent>
              </v:textbox>
            </v:shape>
            <v:shape id="Text Box 11" o:spid="_x0000_s1050" type="#_x0000_t202" style="position:absolute;left:1488;top:1382;width:240;height:3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style="mso-next-textbox:#Text Box 11">
                <w:txbxContent>
                  <w:p w:rsidR="00A712D2" w:rsidRDefault="00A712D2" w:rsidP="00165F60">
                    <w:pPr>
                      <w:pStyle w:val="NormalWeb"/>
                      <w:spacing w:before="240" w:beforeAutospacing="0" w:after="0" w:afterAutospacing="0"/>
                      <w:textAlignment w:val="baseline"/>
                    </w:pPr>
                    <w:r w:rsidRPr="00FD281D">
                      <w:rPr>
                        <w:rFonts w:ascii="Tahoma" w:hAnsi="Tahoma" w:cstheme="minorBidi"/>
                        <w:b/>
                        <w:bCs/>
                        <w:color w:val="000000" w:themeColor="text1"/>
                        <w:kern w:val="24"/>
                        <w:sz w:val="40"/>
                        <w:szCs w:val="40"/>
                      </w:rPr>
                      <w:t>=</w:t>
                    </w:r>
                  </w:p>
                </w:txbxContent>
              </v:textbox>
            </v:shape>
          </v:group>
        </w:pict>
      </w: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p>
    <w:p w:rsidR="00885C27" w:rsidRDefault="00885C27">
      <w:pPr>
        <w:rPr>
          <w:rFonts w:ascii="Times New Roman" w:hAnsi="Times New Roman" w:cs="Times New Roman"/>
          <w:b/>
          <w:sz w:val="30"/>
          <w:szCs w:val="28"/>
        </w:rPr>
      </w:pPr>
      <w:r>
        <w:rPr>
          <w:rFonts w:ascii="Times New Roman" w:hAnsi="Times New Roman" w:cs="Times New Roman"/>
          <w:b/>
          <w:sz w:val="30"/>
          <w:szCs w:val="28"/>
        </w:rPr>
        <w:br w:type="page"/>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Types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•Formal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–Recognized (and established) by the organization.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•Informal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–Self-formed, not officially recognized by the organization.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•Functional Groups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–Members from a limited organizational area.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•Cross-Functional Groups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–Members from different organizational areas and/or levels.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•Command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–Consists of managers and their employees.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•Task Groups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–Consists of employees selected to work on a specific objective.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•Task Force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–Temporary group formed for a specific purpose.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•Standing Committee </w:t>
      </w:r>
    </w:p>
    <w:p w:rsidR="00165F60" w:rsidRPr="00F15DC8" w:rsidRDefault="00165F60" w:rsidP="000A6B27">
      <w:pPr>
        <w:ind w:firstLine="720"/>
        <w:rPr>
          <w:rFonts w:ascii="Times New Roman" w:hAnsi="Times New Roman" w:cs="Times New Roman"/>
          <w:sz w:val="24"/>
        </w:rPr>
      </w:pPr>
      <w:r w:rsidRPr="00F15DC8">
        <w:rPr>
          <w:rFonts w:ascii="Times New Roman" w:hAnsi="Times New Roman" w:cs="Times New Roman"/>
          <w:sz w:val="24"/>
        </w:rPr>
        <w:t xml:space="preserve">–A permanent group that works on continuing organizational issues. </w:t>
      </w:r>
    </w:p>
    <w:p w:rsidR="00B67D4D" w:rsidRPr="00F15DC8" w:rsidRDefault="00B67D4D" w:rsidP="0079370D">
      <w:pPr>
        <w:rPr>
          <w:rFonts w:ascii="Times New Roman" w:hAnsi="Times New Roman" w:cs="Times New Roman"/>
          <w:b/>
          <w:sz w:val="30"/>
          <w:szCs w:val="28"/>
        </w:rPr>
      </w:pPr>
    </w:p>
    <w:p w:rsidR="00885C27" w:rsidRDefault="00885C27" w:rsidP="0079370D">
      <w:pPr>
        <w:rPr>
          <w:rFonts w:ascii="Times New Roman" w:hAnsi="Times New Roman" w:cs="Times New Roman"/>
          <w:b/>
          <w:sz w:val="30"/>
          <w:szCs w:val="28"/>
        </w:rPr>
      </w:pPr>
    </w:p>
    <w:p w:rsidR="00885C27" w:rsidRDefault="00885C27" w:rsidP="0079370D">
      <w:pPr>
        <w:rPr>
          <w:rFonts w:ascii="Times New Roman" w:hAnsi="Times New Roman" w:cs="Times New Roman"/>
          <w:b/>
          <w:sz w:val="30"/>
          <w:szCs w:val="28"/>
        </w:rPr>
      </w:pPr>
    </w:p>
    <w:p w:rsidR="00885C27" w:rsidRDefault="00885C27" w:rsidP="0079370D">
      <w:pPr>
        <w:rPr>
          <w:rFonts w:ascii="Times New Roman" w:hAnsi="Times New Roman" w:cs="Times New Roman"/>
          <w:b/>
          <w:sz w:val="30"/>
          <w:szCs w:val="28"/>
        </w:rPr>
      </w:pPr>
    </w:p>
    <w:p w:rsidR="00885C27" w:rsidRDefault="00885C27" w:rsidP="0079370D">
      <w:pPr>
        <w:rPr>
          <w:rFonts w:ascii="Times New Roman" w:hAnsi="Times New Roman" w:cs="Times New Roman"/>
          <w:b/>
          <w:sz w:val="30"/>
          <w:szCs w:val="28"/>
        </w:rPr>
      </w:pPr>
    </w:p>
    <w:p w:rsidR="00885C27" w:rsidRDefault="00885C27" w:rsidP="0079370D">
      <w:pPr>
        <w:rPr>
          <w:rFonts w:ascii="Times New Roman" w:hAnsi="Times New Roman" w:cs="Times New Roman"/>
          <w:b/>
          <w:sz w:val="30"/>
          <w:szCs w:val="28"/>
        </w:rPr>
      </w:pPr>
    </w:p>
    <w:p w:rsidR="00885C27" w:rsidRDefault="00885C27"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Functional and Cross-Functional Groups </w:t>
      </w:r>
    </w:p>
    <w:p w:rsidR="00B67D4D" w:rsidRPr="00F15DC8" w:rsidRDefault="00B67D4D"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272733" cy="3524250"/>
            <wp:effectExtent l="0" t="0" r="4445" b="0"/>
            <wp:docPr id="11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8"/>
                    <pic:cNvPicPr>
                      <a:picLocks noChangeAspect="1" noChangeArrowheads="1"/>
                    </pic:cNvPicPr>
                  </pic:nvPicPr>
                  <pic:blipFill>
                    <a:blip r:embed="rId1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6850" cy="3527002"/>
                    </a:xfrm>
                    <a:prstGeom prst="rect">
                      <a:avLst/>
                    </a:prstGeom>
                    <a:noFill/>
                    <a:ln>
                      <a:noFill/>
                    </a:ln>
                    <a:extLst/>
                  </pic:spPr>
                </pic:pic>
              </a:graphicData>
            </a:graphic>
          </wp:inline>
        </w:drawing>
      </w:r>
    </w:p>
    <w:p w:rsidR="00B67D4D" w:rsidRDefault="00B67D4D" w:rsidP="0079370D">
      <w:pPr>
        <w:rPr>
          <w:rFonts w:ascii="Times New Roman" w:hAnsi="Times New Roman" w:cs="Times New Roman"/>
          <w:b/>
          <w:sz w:val="30"/>
          <w:szCs w:val="28"/>
        </w:rPr>
      </w:pPr>
    </w:p>
    <w:p w:rsidR="000A6B27" w:rsidRPr="00F15DC8" w:rsidRDefault="000A6B27"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Group Structure Dimensions</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4610100" cy="2143125"/>
            <wp:effectExtent l="0" t="0" r="0" b="9525"/>
            <wp:docPr id="5458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1" name="Picture 7"/>
                    <pic:cNvPicPr>
                      <a:picLocks noChangeAspect="1" noChangeArrowheads="1"/>
                    </pic:cNvPicPr>
                  </pic:nvPicPr>
                  <pic:blipFill>
                    <a:blip r:embed="rId1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2143125"/>
                    </a:xfrm>
                    <a:prstGeom prst="rect">
                      <a:avLst/>
                    </a:prstGeom>
                    <a:noFill/>
                    <a:ln>
                      <a:noFill/>
                    </a:ln>
                    <a:extLst/>
                  </pic:spPr>
                </pic:pic>
              </a:graphicData>
            </a:graphic>
          </wp:inline>
        </w:drawing>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The arrows indicate the effect (or systems interrelationship) each dimension has on the others.</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Process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•Group Process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–Refers to the patterns of interaction that emerge as members perform their jobs.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•Group Process Dimensions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–Include roles, norms, cohesiveness, status, decision making, and conflict resolution.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•Group Roles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–Task roles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•Do and say things that directly aid the accomplishment of the group’s objectives.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–Maintenance roles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•Do and say things to develop and sustain the group process.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–Self-interest roles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•Do and say things to hurt the group and help the individual. </w:t>
      </w:r>
    </w:p>
    <w:p w:rsidR="00165F60" w:rsidRDefault="00165F60" w:rsidP="0079370D">
      <w:pPr>
        <w:rPr>
          <w:rFonts w:ascii="Times New Roman" w:hAnsi="Times New Roman" w:cs="Times New Roman"/>
          <w:noProof/>
          <w:sz w:val="24"/>
        </w:rPr>
      </w:pPr>
    </w:p>
    <w:p w:rsidR="00885C27" w:rsidRPr="00F15DC8" w:rsidRDefault="00885C27" w:rsidP="0079370D">
      <w:pPr>
        <w:rPr>
          <w:rFonts w:ascii="Times New Roman" w:hAnsi="Times New Roman" w:cs="Times New Roman"/>
          <w:sz w:val="24"/>
        </w:rPr>
      </w:pPr>
      <w:r w:rsidRPr="00885C27">
        <w:rPr>
          <w:rFonts w:ascii="Times New Roman" w:hAnsi="Times New Roman" w:cs="Times New Roman"/>
          <w:noProof/>
          <w:sz w:val="24"/>
        </w:rPr>
        <w:drawing>
          <wp:inline distT="0" distB="0" distL="0" distR="0">
            <wp:extent cx="4819650" cy="3279525"/>
            <wp:effectExtent l="0" t="0" r="0" b="0"/>
            <wp:docPr id="5458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55" name="Picture 3"/>
                    <pic:cNvPicPr>
                      <a:picLocks noChangeAspect="1" noChangeArrowheads="1"/>
                    </pic:cNvPicPr>
                  </pic:nvPicPr>
                  <pic:blipFill>
                    <a:blip r:embed="rId1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19650" cy="3279525"/>
                    </a:xfrm>
                    <a:prstGeom prst="rect">
                      <a:avLst/>
                    </a:prstGeom>
                    <a:noFill/>
                    <a:ln>
                      <a:noFill/>
                    </a:ln>
                    <a:extLst/>
                  </pic:spPr>
                </pic:pic>
              </a:graphicData>
            </a:graphic>
          </wp:inline>
        </w:drawing>
      </w:r>
    </w:p>
    <w:p w:rsidR="00885C27" w:rsidRDefault="00885C27" w:rsidP="0079370D">
      <w:pPr>
        <w:rPr>
          <w:rFonts w:ascii="Times New Roman" w:hAnsi="Times New Roman" w:cs="Times New Roman"/>
          <w:b/>
          <w:sz w:val="24"/>
        </w:rPr>
      </w:pPr>
    </w:p>
    <w:p w:rsidR="00165F60" w:rsidRPr="00F15DC8" w:rsidRDefault="00165F60" w:rsidP="0079370D">
      <w:pPr>
        <w:rPr>
          <w:rFonts w:ascii="Times New Roman" w:hAnsi="Times New Roman" w:cs="Times New Roman"/>
          <w:b/>
          <w:sz w:val="24"/>
        </w:rPr>
      </w:pPr>
      <w:r w:rsidRPr="00F15DC8">
        <w:rPr>
          <w:rFonts w:ascii="Times New Roman" w:hAnsi="Times New Roman" w:cs="Times New Roman"/>
          <w:b/>
          <w:sz w:val="24"/>
        </w:rPr>
        <w:t xml:space="preserve">•Group Norms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–The group’s shared expectations of its members’ behavior.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–Norms develop spontaneously through the interactions of group members.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–Compliance with norms is enforced by the group.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–Leaders should work toward maintaining and developing positive norms.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•Group Cohesiveness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–The extent to which members stick together.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–Factors positively influencing cohesiveness: </w:t>
      </w:r>
    </w:p>
    <w:p w:rsidR="00165F60" w:rsidRPr="000A6B27" w:rsidRDefault="00165F60" w:rsidP="000A6B27">
      <w:pPr>
        <w:pStyle w:val="ListParagraph"/>
        <w:numPr>
          <w:ilvl w:val="1"/>
          <w:numId w:val="1"/>
        </w:numPr>
        <w:rPr>
          <w:rFonts w:ascii="Times New Roman" w:hAnsi="Times New Roman" w:cs="Times New Roman"/>
          <w:sz w:val="24"/>
        </w:rPr>
      </w:pPr>
      <w:r w:rsidRPr="000A6B27">
        <w:rPr>
          <w:rFonts w:ascii="Times New Roman" w:hAnsi="Times New Roman" w:cs="Times New Roman"/>
          <w:sz w:val="24"/>
        </w:rPr>
        <w:t xml:space="preserve">Agreement with and commitment to objectives </w:t>
      </w:r>
    </w:p>
    <w:p w:rsidR="00165F60" w:rsidRPr="000A6B27" w:rsidRDefault="00165F60" w:rsidP="000A6B27">
      <w:pPr>
        <w:pStyle w:val="ListParagraph"/>
        <w:numPr>
          <w:ilvl w:val="1"/>
          <w:numId w:val="1"/>
        </w:numPr>
        <w:rPr>
          <w:rFonts w:ascii="Times New Roman" w:hAnsi="Times New Roman" w:cs="Times New Roman"/>
          <w:sz w:val="24"/>
        </w:rPr>
      </w:pPr>
      <w:r w:rsidRPr="000A6B27">
        <w:rPr>
          <w:rFonts w:ascii="Times New Roman" w:hAnsi="Times New Roman" w:cs="Times New Roman"/>
          <w:sz w:val="24"/>
        </w:rPr>
        <w:t xml:space="preserve">Small size </w:t>
      </w:r>
    </w:p>
    <w:p w:rsidR="00165F60" w:rsidRPr="000A6B27" w:rsidRDefault="00165F60" w:rsidP="000A6B27">
      <w:pPr>
        <w:pStyle w:val="ListParagraph"/>
        <w:numPr>
          <w:ilvl w:val="1"/>
          <w:numId w:val="1"/>
        </w:numPr>
        <w:rPr>
          <w:rFonts w:ascii="Times New Roman" w:hAnsi="Times New Roman" w:cs="Times New Roman"/>
          <w:sz w:val="24"/>
        </w:rPr>
      </w:pPr>
      <w:r w:rsidRPr="000A6B27">
        <w:rPr>
          <w:rFonts w:ascii="Times New Roman" w:hAnsi="Times New Roman" w:cs="Times New Roman"/>
          <w:sz w:val="24"/>
        </w:rPr>
        <w:t xml:space="preserve">Homogeneity among group members </w:t>
      </w:r>
    </w:p>
    <w:p w:rsidR="00165F60" w:rsidRPr="000A6B27" w:rsidRDefault="00165F60" w:rsidP="000A6B27">
      <w:pPr>
        <w:pStyle w:val="ListParagraph"/>
        <w:numPr>
          <w:ilvl w:val="1"/>
          <w:numId w:val="1"/>
        </w:numPr>
        <w:rPr>
          <w:rFonts w:ascii="Times New Roman" w:hAnsi="Times New Roman" w:cs="Times New Roman"/>
          <w:sz w:val="24"/>
        </w:rPr>
      </w:pPr>
      <w:r w:rsidRPr="000A6B27">
        <w:rPr>
          <w:rFonts w:ascii="Times New Roman" w:hAnsi="Times New Roman" w:cs="Times New Roman"/>
          <w:sz w:val="24"/>
        </w:rPr>
        <w:t xml:space="preserve">Equal member participation </w:t>
      </w:r>
    </w:p>
    <w:p w:rsidR="00165F60" w:rsidRPr="000A6B27" w:rsidRDefault="00165F60" w:rsidP="000A6B27">
      <w:pPr>
        <w:pStyle w:val="ListParagraph"/>
        <w:numPr>
          <w:ilvl w:val="1"/>
          <w:numId w:val="1"/>
        </w:numPr>
        <w:rPr>
          <w:rFonts w:ascii="Times New Roman" w:hAnsi="Times New Roman" w:cs="Times New Roman"/>
          <w:sz w:val="24"/>
        </w:rPr>
      </w:pPr>
      <w:r w:rsidRPr="000A6B27">
        <w:rPr>
          <w:rFonts w:ascii="Times New Roman" w:hAnsi="Times New Roman" w:cs="Times New Roman"/>
          <w:sz w:val="24"/>
        </w:rPr>
        <w:t xml:space="preserve">Focus on external competition </w:t>
      </w:r>
    </w:p>
    <w:p w:rsidR="00165F60" w:rsidRPr="000A6B27" w:rsidRDefault="00165F60" w:rsidP="000A6B27">
      <w:pPr>
        <w:pStyle w:val="ListParagraph"/>
        <w:numPr>
          <w:ilvl w:val="1"/>
          <w:numId w:val="1"/>
        </w:numPr>
        <w:rPr>
          <w:rFonts w:ascii="Times New Roman" w:hAnsi="Times New Roman" w:cs="Times New Roman"/>
          <w:sz w:val="24"/>
        </w:rPr>
      </w:pPr>
      <w:r w:rsidRPr="000A6B27">
        <w:rPr>
          <w:rFonts w:ascii="Times New Roman" w:hAnsi="Times New Roman" w:cs="Times New Roman"/>
          <w:sz w:val="24"/>
        </w:rPr>
        <w:t xml:space="preserve">A successful group </w:t>
      </w:r>
    </w:p>
    <w:p w:rsidR="00165F60" w:rsidRPr="000A6B27" w:rsidRDefault="000A6B27" w:rsidP="000A6B27">
      <w:pPr>
        <w:ind w:firstLine="720"/>
        <w:rPr>
          <w:rFonts w:ascii="Times New Roman" w:hAnsi="Times New Roman" w:cs="Times New Roman"/>
          <w:sz w:val="24"/>
        </w:rPr>
      </w:pPr>
      <w:r>
        <w:rPr>
          <w:rFonts w:ascii="Times New Roman" w:hAnsi="Times New Roman" w:cs="Times New Roman"/>
          <w:sz w:val="24"/>
        </w:rPr>
        <w:t xml:space="preserve">-- </w:t>
      </w:r>
      <w:r w:rsidR="00165F60" w:rsidRPr="000A6B27">
        <w:rPr>
          <w:rFonts w:ascii="Times New Roman" w:hAnsi="Times New Roman" w:cs="Times New Roman"/>
          <w:sz w:val="24"/>
        </w:rPr>
        <w:t xml:space="preserve">Status within the Group </w:t>
      </w:r>
    </w:p>
    <w:p w:rsidR="00165F60" w:rsidRPr="00F15DC8" w:rsidRDefault="00165F60" w:rsidP="000A6B27">
      <w:pPr>
        <w:ind w:left="720" w:firstLine="720"/>
        <w:rPr>
          <w:rFonts w:ascii="Times New Roman" w:hAnsi="Times New Roman" w:cs="Times New Roman"/>
          <w:sz w:val="24"/>
        </w:rPr>
      </w:pPr>
      <w:r w:rsidRPr="00F15DC8">
        <w:rPr>
          <w:rFonts w:ascii="Times New Roman" w:hAnsi="Times New Roman" w:cs="Times New Roman"/>
          <w:sz w:val="24"/>
        </w:rPr>
        <w:t xml:space="preserve">–Status is the perceived ranking of one member relative to other members in the group. </w:t>
      </w:r>
    </w:p>
    <w:p w:rsidR="00165F60" w:rsidRPr="00F15DC8" w:rsidRDefault="00165F60" w:rsidP="000A6B27">
      <w:pPr>
        <w:ind w:left="2160"/>
        <w:rPr>
          <w:rFonts w:ascii="Times New Roman" w:hAnsi="Times New Roman" w:cs="Times New Roman"/>
          <w:sz w:val="24"/>
        </w:rPr>
      </w:pPr>
      <w:r w:rsidRPr="00F15DC8">
        <w:rPr>
          <w:rFonts w:ascii="Times New Roman" w:hAnsi="Times New Roman" w:cs="Times New Roman"/>
          <w:sz w:val="24"/>
        </w:rPr>
        <w:t xml:space="preserve">•Based on performance, job title, wage or salary, seniority, knowledge or expertise, interpersonal skills. </w:t>
      </w:r>
    </w:p>
    <w:p w:rsidR="00165F60" w:rsidRPr="00F15DC8" w:rsidRDefault="00165F60" w:rsidP="000A6B27">
      <w:pPr>
        <w:ind w:left="720" w:firstLine="720"/>
        <w:rPr>
          <w:rFonts w:ascii="Times New Roman" w:hAnsi="Times New Roman" w:cs="Times New Roman"/>
          <w:sz w:val="24"/>
        </w:rPr>
      </w:pPr>
      <w:r w:rsidRPr="00F15DC8">
        <w:rPr>
          <w:rFonts w:ascii="Times New Roman" w:hAnsi="Times New Roman" w:cs="Times New Roman"/>
          <w:sz w:val="24"/>
        </w:rPr>
        <w:t xml:space="preserve">–High status members have a strong influence on the group and its performance.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272539" cy="3240922"/>
            <wp:effectExtent l="0" t="0" r="0" b="0"/>
            <wp:docPr id="545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78" name="Picture 2"/>
                    <pic:cNvPicPr>
                      <a:picLocks noChangeAspect="1" noChangeArrowheads="1"/>
                    </pic:cNvPicPr>
                  </pic:nvPicPr>
                  <pic:blipFill>
                    <a:blip r:embed="rId1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5550" cy="3243206"/>
                    </a:xfrm>
                    <a:prstGeom prst="rect">
                      <a:avLst/>
                    </a:prstGeom>
                    <a:noFill/>
                    <a:ln>
                      <a:noFill/>
                    </a:ln>
                    <a:extLst/>
                  </pic:spPr>
                </pic:pic>
              </a:graphicData>
            </a:graphic>
          </wp:inline>
        </w:drawing>
      </w:r>
    </w:p>
    <w:p w:rsidR="00165F60" w:rsidRPr="00F15DC8" w:rsidRDefault="00165F60" w:rsidP="0079370D">
      <w:pPr>
        <w:rPr>
          <w:rFonts w:ascii="Times New Roman" w:hAnsi="Times New Roman" w:cs="Times New Roman"/>
          <w:sz w:val="24"/>
        </w:rPr>
      </w:pPr>
    </w:p>
    <w:p w:rsidR="00885C27" w:rsidRDefault="00885C27" w:rsidP="00885C27">
      <w:pPr>
        <w:jc w:val="center"/>
        <w:rPr>
          <w:rFonts w:ascii="Times New Roman" w:hAnsi="Times New Roman" w:cs="Times New Roman"/>
          <w:b/>
          <w:sz w:val="30"/>
        </w:rPr>
      </w:pPr>
      <w:r>
        <w:rPr>
          <w:rFonts w:ascii="Times New Roman" w:hAnsi="Times New Roman" w:cs="Times New Roman"/>
          <w:b/>
          <w:sz w:val="30"/>
        </w:rPr>
        <w:t>Lecture 21</w:t>
      </w:r>
    </w:p>
    <w:p w:rsidR="00885C27" w:rsidRDefault="00885C27"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Process Dimensions </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3969109" cy="2203789"/>
            <wp:effectExtent l="0" t="0" r="0" b="6350"/>
            <wp:docPr id="5458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7" name="Picture 9"/>
                    <pic:cNvPicPr>
                      <a:picLocks noChangeAspect="1" noChangeArrowheads="1"/>
                    </pic:cNvPicPr>
                  </pic:nvPicPr>
                  <pic:blipFill>
                    <a:blip r:embed="rId1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77890" cy="2208664"/>
                    </a:xfrm>
                    <a:prstGeom prst="rect">
                      <a:avLst/>
                    </a:prstGeom>
                    <a:noFill/>
                    <a:ln>
                      <a:noFill/>
                    </a:ln>
                    <a:extLst/>
                  </pic:spPr>
                </pic:pic>
              </a:graphicData>
            </a:graphic>
          </wp:inline>
        </w:drawing>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467350" cy="388228"/>
            <wp:effectExtent l="0" t="0" r="0" b="0"/>
            <wp:docPr id="5458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78" name="Picture 10"/>
                    <pic:cNvPicPr>
                      <a:picLocks noChangeAspect="1" noChangeArrowheads="1"/>
                    </pic:cNvPicPr>
                  </pic:nvPicPr>
                  <pic:blipFill>
                    <a:blip r:embed="rId1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7350" cy="388228"/>
                    </a:xfrm>
                    <a:prstGeom prst="rect">
                      <a:avLst/>
                    </a:prstGeom>
                    <a:noFill/>
                    <a:ln>
                      <a:noFill/>
                    </a:ln>
                    <a:extLst/>
                  </pic:spPr>
                </pic:pic>
              </a:graphicData>
            </a:graphic>
          </wp:inline>
        </w:drawing>
      </w:r>
    </w:p>
    <w:p w:rsidR="00EF6A5C" w:rsidRDefault="00EF6A5C"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Group Development Stages and Leadership </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noProof/>
          <w:sz w:val="30"/>
          <w:szCs w:val="28"/>
        </w:rPr>
        <w:drawing>
          <wp:inline distT="0" distB="0" distL="0" distR="0">
            <wp:extent cx="5943600" cy="3531870"/>
            <wp:effectExtent l="0" t="0" r="0" b="0"/>
            <wp:docPr id="5458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01" name="Picture 9"/>
                    <pic:cNvPicPr>
                      <a:picLocks noChangeAspect="1" noChangeArrowheads="1"/>
                    </pic:cNvPicPr>
                  </pic:nvPicPr>
                  <pic:blipFill>
                    <a:blip r:embed="rId164" cstate="print">
                      <a:lum bright="-18000" contrast="4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531870"/>
                    </a:xfrm>
                    <a:prstGeom prst="rect">
                      <a:avLst/>
                    </a:prstGeom>
                    <a:noFill/>
                    <a:ln>
                      <a:noFill/>
                    </a:ln>
                    <a:extLst/>
                  </pic:spPr>
                </pic:pic>
              </a:graphicData>
            </a:graphic>
          </wp:inline>
        </w:drawing>
      </w:r>
    </w:p>
    <w:p w:rsidR="00165F60" w:rsidRPr="00F15DC8" w:rsidRDefault="00165F60" w:rsidP="0079370D">
      <w:pPr>
        <w:rPr>
          <w:rFonts w:ascii="Times New Roman" w:hAnsi="Times New Roman" w:cs="Times New Roman"/>
          <w:b/>
          <w:sz w:val="30"/>
          <w:szCs w:val="28"/>
        </w:rPr>
      </w:pP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b/>
          <w:sz w:val="30"/>
          <w:szCs w:val="28"/>
        </w:rPr>
        <w:t xml:space="preserve">Meeting Leadership Skills </w:t>
      </w:r>
    </w:p>
    <w:p w:rsidR="00165F60" w:rsidRPr="00F15DC8" w:rsidRDefault="00165F60" w:rsidP="0079370D">
      <w:pPr>
        <w:rPr>
          <w:rFonts w:ascii="Times New Roman" w:hAnsi="Times New Roman" w:cs="Times New Roman"/>
          <w:b/>
          <w:sz w:val="24"/>
        </w:rPr>
      </w:pPr>
      <w:r w:rsidRPr="00F15DC8">
        <w:rPr>
          <w:rFonts w:ascii="Times New Roman" w:hAnsi="Times New Roman" w:cs="Times New Roman"/>
          <w:b/>
          <w:sz w:val="24"/>
        </w:rPr>
        <w:t xml:space="preserve">•Planning Meetings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–Objectives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–Participants and Assignments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–Agenda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–Date, Place and Time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–Leadership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–Technology </w:t>
      </w:r>
    </w:p>
    <w:p w:rsidR="00B67D4D" w:rsidRPr="00F15DC8" w:rsidRDefault="00B67D4D" w:rsidP="0079370D">
      <w:pPr>
        <w:rPr>
          <w:rFonts w:ascii="Times New Roman" w:hAnsi="Times New Roman" w:cs="Times New Roman"/>
          <w:b/>
          <w:sz w:val="24"/>
        </w:rPr>
      </w:pPr>
    </w:p>
    <w:p w:rsidR="00165F60" w:rsidRPr="00F15DC8" w:rsidRDefault="00165F60" w:rsidP="0079370D">
      <w:pPr>
        <w:rPr>
          <w:rFonts w:ascii="Times New Roman" w:hAnsi="Times New Roman" w:cs="Times New Roman"/>
          <w:b/>
          <w:sz w:val="24"/>
        </w:rPr>
      </w:pPr>
      <w:r w:rsidRPr="00F15DC8">
        <w:rPr>
          <w:rFonts w:ascii="Times New Roman" w:hAnsi="Times New Roman" w:cs="Times New Roman"/>
          <w:b/>
          <w:sz w:val="24"/>
        </w:rPr>
        <w:t xml:space="preserve">•Conducting Meetings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–Three Parts of Meetings </w:t>
      </w:r>
    </w:p>
    <w:p w:rsidR="00165F60" w:rsidRPr="00F15DC8" w:rsidRDefault="00165F60" w:rsidP="00EF6A5C">
      <w:pPr>
        <w:ind w:left="720" w:firstLine="720"/>
        <w:rPr>
          <w:rFonts w:ascii="Times New Roman" w:hAnsi="Times New Roman" w:cs="Times New Roman"/>
          <w:sz w:val="24"/>
        </w:rPr>
      </w:pPr>
      <w:r w:rsidRPr="00F15DC8">
        <w:rPr>
          <w:rFonts w:ascii="Times New Roman" w:hAnsi="Times New Roman" w:cs="Times New Roman"/>
          <w:sz w:val="24"/>
        </w:rPr>
        <w:t xml:space="preserve">•Identify Objectives </w:t>
      </w:r>
    </w:p>
    <w:p w:rsidR="00165F60" w:rsidRPr="00F15DC8" w:rsidRDefault="00165F60" w:rsidP="00EF6A5C">
      <w:pPr>
        <w:ind w:left="720" w:firstLine="720"/>
        <w:rPr>
          <w:rFonts w:ascii="Times New Roman" w:hAnsi="Times New Roman" w:cs="Times New Roman"/>
          <w:sz w:val="24"/>
        </w:rPr>
      </w:pPr>
      <w:r w:rsidRPr="00F15DC8">
        <w:rPr>
          <w:rFonts w:ascii="Times New Roman" w:hAnsi="Times New Roman" w:cs="Times New Roman"/>
          <w:sz w:val="24"/>
        </w:rPr>
        <w:t xml:space="preserve">•Cover agenda items </w:t>
      </w:r>
    </w:p>
    <w:p w:rsidR="00165F60" w:rsidRPr="00F15DC8" w:rsidRDefault="00165F60" w:rsidP="00EF6A5C">
      <w:pPr>
        <w:ind w:left="720" w:firstLine="720"/>
        <w:rPr>
          <w:rFonts w:ascii="Times New Roman" w:hAnsi="Times New Roman" w:cs="Times New Roman"/>
          <w:sz w:val="24"/>
        </w:rPr>
      </w:pPr>
      <w:r w:rsidRPr="00F15DC8">
        <w:rPr>
          <w:rFonts w:ascii="Times New Roman" w:hAnsi="Times New Roman" w:cs="Times New Roman"/>
          <w:sz w:val="24"/>
        </w:rPr>
        <w:t xml:space="preserve">•Summarize and review assignments </w:t>
      </w:r>
    </w:p>
    <w:p w:rsidR="00165F60" w:rsidRPr="00F15DC8" w:rsidRDefault="00165F60" w:rsidP="0079370D">
      <w:pPr>
        <w:rPr>
          <w:rFonts w:ascii="Times New Roman" w:hAnsi="Times New Roman" w:cs="Times New Roman"/>
          <w:b/>
          <w:sz w:val="30"/>
          <w:szCs w:val="28"/>
        </w:rPr>
      </w:pPr>
      <w:r w:rsidRPr="00F15DC8">
        <w:rPr>
          <w:rFonts w:ascii="Times New Roman" w:hAnsi="Times New Roman" w:cs="Times New Roman"/>
          <w:sz w:val="24"/>
        </w:rPr>
        <w:t xml:space="preserve"> </w:t>
      </w:r>
      <w:r w:rsidRPr="00F15DC8">
        <w:rPr>
          <w:rFonts w:ascii="Times New Roman" w:hAnsi="Times New Roman" w:cs="Times New Roman"/>
          <w:b/>
          <w:sz w:val="30"/>
          <w:szCs w:val="28"/>
        </w:rPr>
        <w:t xml:space="preserve">Meeting Leadership Skills </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sz w:val="24"/>
        </w:rPr>
        <w:t xml:space="preserve">•Handling Problem Members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–Silent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–Talker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–Wanderer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 xml:space="preserve">–Bored </w:t>
      </w:r>
    </w:p>
    <w:p w:rsidR="00165F60" w:rsidRPr="00F15DC8" w:rsidRDefault="00165F60" w:rsidP="00B67D4D">
      <w:pPr>
        <w:ind w:firstLine="720"/>
        <w:rPr>
          <w:rFonts w:ascii="Times New Roman" w:hAnsi="Times New Roman" w:cs="Times New Roman"/>
          <w:sz w:val="24"/>
        </w:rPr>
      </w:pPr>
      <w:r w:rsidRPr="00F15DC8">
        <w:rPr>
          <w:rFonts w:ascii="Times New Roman" w:hAnsi="Times New Roman" w:cs="Times New Roman"/>
          <w:sz w:val="24"/>
        </w:rPr>
        <w:t>–Arguer</w:t>
      </w:r>
    </w:p>
    <w:p w:rsidR="00165F60" w:rsidRPr="00F15DC8" w:rsidRDefault="00165F60"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137741" cy="3976576"/>
            <wp:effectExtent l="19050" t="0" r="5759" b="0"/>
            <wp:docPr id="563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03" name="Picture 3"/>
                    <pic:cNvPicPr>
                      <a:picLocks noChangeAspect="1" noChangeArrowheads="1"/>
                    </pic:cNvPicPr>
                  </pic:nvPicPr>
                  <pic:blipFill>
                    <a:blip r:embed="rId1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1533" cy="3979511"/>
                    </a:xfrm>
                    <a:prstGeom prst="rect">
                      <a:avLst/>
                    </a:prstGeom>
                    <a:noFill/>
                    <a:ln>
                      <a:noFill/>
                    </a:ln>
                    <a:extLst/>
                  </pic:spPr>
                </pic:pic>
              </a:graphicData>
            </a:graphic>
          </wp:inline>
        </w:drawing>
      </w:r>
    </w:p>
    <w:p w:rsidR="00EF6A5C" w:rsidRDefault="00EF6A5C" w:rsidP="0079370D">
      <w:pPr>
        <w:rPr>
          <w:rFonts w:ascii="Times New Roman" w:hAnsi="Times New Roman" w:cs="Times New Roman"/>
          <w:b/>
          <w:sz w:val="30"/>
        </w:rPr>
      </w:pPr>
    </w:p>
    <w:p w:rsidR="00EF6A5C" w:rsidRDefault="00EF6A5C"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Chapter 11:  Communicating for Results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Learning Outcomes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514975" cy="2800350"/>
            <wp:effectExtent l="19050" t="0" r="9525" b="0"/>
            <wp:docPr id="545818" name="Picture 1"/>
            <wp:cNvGraphicFramePr/>
            <a:graphic xmlns:a="http://schemas.openxmlformats.org/drawingml/2006/main">
              <a:graphicData uri="http://schemas.openxmlformats.org/drawingml/2006/picture">
                <pic:pic xmlns:pic="http://schemas.openxmlformats.org/drawingml/2006/picture">
                  <pic:nvPicPr>
                    <pic:cNvPr id="552970" name="Picture 10"/>
                    <pic:cNvPicPr>
                      <a:picLocks noChangeAspect="1" noChangeArrowheads="1"/>
                    </pic:cNvPicPr>
                  </pic:nvPicPr>
                  <pic:blipFill>
                    <a:blip r:embed="rId166" cstate="print"/>
                    <a:srcRect/>
                    <a:stretch>
                      <a:fillRect/>
                    </a:stretch>
                  </pic:blipFill>
                  <pic:spPr bwMode="auto">
                    <a:xfrm>
                      <a:off x="0" y="0"/>
                      <a:ext cx="5514975" cy="280035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Organizational Communication</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Vertical Communication</w:t>
      </w:r>
    </w:p>
    <w:p w:rsidR="00984CAE" w:rsidRPr="00F15DC8" w:rsidRDefault="002779D2" w:rsidP="002779D2">
      <w:pPr>
        <w:ind w:firstLine="720"/>
        <w:rPr>
          <w:rFonts w:ascii="Times New Roman" w:hAnsi="Times New Roman" w:cs="Times New Roman"/>
          <w:sz w:val="24"/>
        </w:rPr>
      </w:pPr>
      <w:r>
        <w:rPr>
          <w:rFonts w:ascii="Times New Roman" w:hAnsi="Times New Roman" w:cs="Times New Roman"/>
          <w:sz w:val="24"/>
        </w:rPr>
        <w:t>--</w:t>
      </w:r>
      <w:r w:rsidR="00984CAE" w:rsidRPr="00F15DC8">
        <w:rPr>
          <w:rFonts w:ascii="Times New Roman" w:hAnsi="Times New Roman" w:cs="Times New Roman"/>
          <w:sz w:val="24"/>
        </w:rPr>
        <w:t>The flow of information both downward and upward through the organizational chain of command.</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Horizontal Communication</w:t>
      </w:r>
    </w:p>
    <w:p w:rsidR="00984CAE" w:rsidRPr="00F15DC8" w:rsidRDefault="002779D2" w:rsidP="002779D2">
      <w:pPr>
        <w:ind w:firstLine="720"/>
        <w:rPr>
          <w:rFonts w:ascii="Times New Roman" w:hAnsi="Times New Roman" w:cs="Times New Roman"/>
          <w:sz w:val="24"/>
        </w:rPr>
      </w:pPr>
      <w:r>
        <w:rPr>
          <w:rFonts w:ascii="Times New Roman" w:hAnsi="Times New Roman" w:cs="Times New Roman"/>
          <w:sz w:val="24"/>
        </w:rPr>
        <w:t>--</w:t>
      </w:r>
      <w:r w:rsidR="00984CAE" w:rsidRPr="00F15DC8">
        <w:rPr>
          <w:rFonts w:ascii="Times New Roman" w:hAnsi="Times New Roman" w:cs="Times New Roman"/>
          <w:sz w:val="24"/>
        </w:rPr>
        <w:t>The flow of information between colleagues and peers.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Grapevine</w:t>
      </w:r>
    </w:p>
    <w:p w:rsidR="00984CAE" w:rsidRPr="00F15DC8" w:rsidRDefault="002779D2" w:rsidP="002779D2">
      <w:pPr>
        <w:ind w:firstLine="720"/>
        <w:rPr>
          <w:rFonts w:ascii="Times New Roman" w:hAnsi="Times New Roman" w:cs="Times New Roman"/>
          <w:sz w:val="24"/>
        </w:rPr>
      </w:pPr>
      <w:r>
        <w:rPr>
          <w:rFonts w:ascii="Times New Roman" w:hAnsi="Times New Roman" w:cs="Times New Roman"/>
          <w:sz w:val="24"/>
        </w:rPr>
        <w:t>--</w:t>
      </w:r>
      <w:r w:rsidR="00984CAE" w:rsidRPr="00F15DC8">
        <w:rPr>
          <w:rFonts w:ascii="Times New Roman" w:hAnsi="Times New Roman" w:cs="Times New Roman"/>
          <w:sz w:val="24"/>
        </w:rPr>
        <w:t xml:space="preserve">The flow of information in any direction throughout the organization. </w:t>
      </w:r>
    </w:p>
    <w:p w:rsidR="00B67D4D" w:rsidRPr="00F15DC8" w:rsidRDefault="00B67D4D" w:rsidP="0079370D">
      <w:pPr>
        <w:rPr>
          <w:rFonts w:ascii="Times New Roman" w:hAnsi="Times New Roman" w:cs="Times New Roman"/>
          <w:b/>
          <w:sz w:val="26"/>
        </w:rPr>
      </w:pPr>
    </w:p>
    <w:p w:rsidR="00B67D4D" w:rsidRPr="00F15DC8" w:rsidRDefault="00B67D4D" w:rsidP="0079370D">
      <w:pPr>
        <w:rPr>
          <w:rFonts w:ascii="Times New Roman" w:hAnsi="Times New Roman" w:cs="Times New Roman"/>
          <w:b/>
          <w:sz w:val="26"/>
        </w:rPr>
      </w:pPr>
    </w:p>
    <w:p w:rsidR="00B67D4D" w:rsidRPr="00F15DC8" w:rsidRDefault="00B67D4D" w:rsidP="0079370D">
      <w:pPr>
        <w:rPr>
          <w:rFonts w:ascii="Times New Roman" w:hAnsi="Times New Roman" w:cs="Times New Roman"/>
          <w:b/>
          <w:sz w:val="26"/>
        </w:rPr>
      </w:pPr>
    </w:p>
    <w:p w:rsidR="00B67D4D" w:rsidRPr="00F15DC8" w:rsidRDefault="00B67D4D" w:rsidP="0079370D">
      <w:pPr>
        <w:rPr>
          <w:rFonts w:ascii="Times New Roman" w:hAnsi="Times New Roman" w:cs="Times New Roman"/>
          <w:b/>
          <w:sz w:val="26"/>
        </w:rPr>
      </w:pPr>
    </w:p>
    <w:p w:rsidR="001B1E0A" w:rsidRDefault="001B1E0A"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Organizational Communication: Formal Communication</w:t>
      </w:r>
    </w:p>
    <w:p w:rsidR="00984CAE" w:rsidRPr="00F15DC8" w:rsidRDefault="00984CAE" w:rsidP="0079370D">
      <w:pPr>
        <w:rPr>
          <w:rFonts w:ascii="Times New Roman" w:hAnsi="Times New Roman" w:cs="Times New Roman"/>
          <w:sz w:val="26"/>
        </w:rPr>
      </w:pPr>
      <w:r w:rsidRPr="00F15DC8">
        <w:rPr>
          <w:rFonts w:ascii="Times New Roman" w:hAnsi="Times New Roman" w:cs="Times New Roman"/>
          <w:noProof/>
          <w:sz w:val="26"/>
        </w:rPr>
        <w:drawing>
          <wp:inline distT="0" distB="0" distL="0" distR="0">
            <wp:extent cx="5964865" cy="2179674"/>
            <wp:effectExtent l="19050" t="0" r="0" b="0"/>
            <wp:docPr id="545820" name="Picture 3"/>
            <wp:cNvGraphicFramePr/>
            <a:graphic xmlns:a="http://schemas.openxmlformats.org/drawingml/2006/main">
              <a:graphicData uri="http://schemas.openxmlformats.org/drawingml/2006/picture">
                <pic:pic xmlns:pic="http://schemas.openxmlformats.org/drawingml/2006/picture">
                  <pic:nvPicPr>
                    <pic:cNvPr id="540684" name="Picture 12"/>
                    <pic:cNvPicPr>
                      <a:picLocks noChangeAspect="1" noChangeArrowheads="1"/>
                    </pic:cNvPicPr>
                  </pic:nvPicPr>
                  <pic:blipFill>
                    <a:blip r:embed="rId167" cstate="print">
                      <a:lum bright="-4000" contrast="30000"/>
                    </a:blip>
                    <a:srcRect t="6908"/>
                    <a:stretch>
                      <a:fillRect/>
                    </a:stretch>
                  </pic:blipFill>
                  <pic:spPr bwMode="auto">
                    <a:xfrm>
                      <a:off x="0" y="0"/>
                      <a:ext cx="5962643" cy="2178862"/>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1219200" cy="274638"/>
            <wp:effectExtent l="0" t="0" r="0" b="0"/>
            <wp:docPr id="545821"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219200" cy="274638"/>
                      <a:chOff x="7467600" y="6324600"/>
                      <a:chExt cx="1219200" cy="274638"/>
                    </a:xfrm>
                  </a:grpSpPr>
                  <a:sp>
                    <a:nvSpPr>
                      <a:cNvPr id="6147" name="Text Box 4"/>
                      <a:cNvSpPr txBox="1">
                        <a:spLocks noChangeArrowheads="1"/>
                      </a:cNvSpPr>
                    </a:nvSpPr>
                    <a:spPr bwMode="auto">
                      <a:xfrm>
                        <a:off x="7467600" y="6324600"/>
                        <a:ext cx="1219200" cy="27463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r">
                            <a:spcBef>
                              <a:spcPct val="50000"/>
                            </a:spcBef>
                          </a:pPr>
                          <a:r>
                            <a:rPr lang="en-US" sz="1200" b="1" dirty="0"/>
                            <a:t>Exhibit 11–1a</a:t>
                          </a:r>
                        </a:p>
                      </a:txBody>
                      <a:useSpRect/>
                    </a:txSp>
                  </a:sp>
                </lc:lockedCanvas>
              </a:graphicData>
            </a:graphic>
          </wp:inline>
        </w:drawing>
      </w:r>
    </w:p>
    <w:p w:rsidR="002779D2" w:rsidRDefault="002779D2" w:rsidP="0079370D">
      <w:pPr>
        <w:rPr>
          <w:rFonts w:ascii="Times New Roman" w:hAnsi="Times New Roman" w:cs="Times New Roman"/>
          <w:b/>
          <w:sz w:val="26"/>
        </w:rPr>
      </w:pPr>
    </w:p>
    <w:p w:rsidR="002779D2" w:rsidRDefault="002779D2"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Organizational Communication: Informal Communication</w:t>
      </w:r>
    </w:p>
    <w:p w:rsidR="00984CAE" w:rsidRPr="00F15DC8" w:rsidRDefault="00984CAE" w:rsidP="0079370D">
      <w:pPr>
        <w:rPr>
          <w:rFonts w:ascii="Times New Roman" w:hAnsi="Times New Roman" w:cs="Times New Roman"/>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943600" cy="2038350"/>
            <wp:effectExtent l="19050" t="0" r="0" b="0"/>
            <wp:docPr id="545822" name="Picture 6"/>
            <wp:cNvGraphicFramePr/>
            <a:graphic xmlns:a="http://schemas.openxmlformats.org/drawingml/2006/main">
              <a:graphicData uri="http://schemas.openxmlformats.org/drawingml/2006/picture">
                <pic:pic xmlns:pic="http://schemas.openxmlformats.org/drawingml/2006/picture">
                  <pic:nvPicPr>
                    <pic:cNvPr id="557062" name="Picture 6"/>
                    <pic:cNvPicPr>
                      <a:picLocks noChangeAspect="1" noChangeArrowheads="1"/>
                    </pic:cNvPicPr>
                  </pic:nvPicPr>
                  <pic:blipFill>
                    <a:blip r:embed="rId168" cstate="print">
                      <a:lum bright="-18000" contrast="32000"/>
                    </a:blip>
                    <a:srcRect/>
                    <a:stretch>
                      <a:fillRect/>
                    </a:stretch>
                  </pic:blipFill>
                  <pic:spPr bwMode="auto">
                    <a:xfrm>
                      <a:off x="0" y="0"/>
                      <a:ext cx="5943600" cy="203835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811508" cy="3891516"/>
            <wp:effectExtent l="19050" t="0" r="0" b="0"/>
            <wp:docPr id="545823" name="Picture 7"/>
            <wp:cNvGraphicFramePr/>
            <a:graphic xmlns:a="http://schemas.openxmlformats.org/drawingml/2006/main">
              <a:graphicData uri="http://schemas.openxmlformats.org/drawingml/2006/picture">
                <pic:pic xmlns:pic="http://schemas.openxmlformats.org/drawingml/2006/picture">
                  <pic:nvPicPr>
                    <pic:cNvPr id="558085" name="Picture 5"/>
                    <pic:cNvPicPr>
                      <a:picLocks noChangeAspect="1" noChangeArrowheads="1"/>
                    </pic:cNvPicPr>
                  </pic:nvPicPr>
                  <pic:blipFill>
                    <a:blip r:embed="rId169" cstate="print"/>
                    <a:srcRect/>
                    <a:stretch>
                      <a:fillRect/>
                    </a:stretch>
                  </pic:blipFill>
                  <pic:spPr bwMode="auto">
                    <a:xfrm>
                      <a:off x="0" y="0"/>
                      <a:ext cx="5813744" cy="3893013"/>
                    </a:xfrm>
                    <a:prstGeom prst="rect">
                      <a:avLst/>
                    </a:prstGeom>
                    <a:noFill/>
                    <a:ln w="9525">
                      <a:noFill/>
                      <a:miter lim="800000"/>
                      <a:headEnd/>
                      <a:tailEnd/>
                    </a:ln>
                  </pic:spPr>
                </pic:pic>
              </a:graphicData>
            </a:graphic>
          </wp:inline>
        </w:drawing>
      </w:r>
    </w:p>
    <w:p w:rsidR="002779D2" w:rsidRDefault="002779D2" w:rsidP="0079370D">
      <w:pPr>
        <w:rPr>
          <w:rFonts w:ascii="Times New Roman" w:hAnsi="Times New Roman" w:cs="Times New Roman"/>
          <w:b/>
          <w:sz w:val="28"/>
          <w:szCs w:val="28"/>
        </w:rPr>
      </w:pPr>
    </w:p>
    <w:p w:rsidR="00984CAE" w:rsidRPr="00F15DC8" w:rsidRDefault="00984CAE" w:rsidP="0079370D">
      <w:pPr>
        <w:rPr>
          <w:rFonts w:ascii="Times New Roman" w:hAnsi="Times New Roman" w:cs="Times New Roman"/>
          <w:b/>
          <w:sz w:val="28"/>
          <w:szCs w:val="28"/>
        </w:rPr>
      </w:pPr>
      <w:r w:rsidRPr="00F15DC8">
        <w:rPr>
          <w:rFonts w:ascii="Times New Roman" w:hAnsi="Times New Roman" w:cs="Times New Roman"/>
          <w:b/>
          <w:sz w:val="28"/>
          <w:szCs w:val="28"/>
        </w:rPr>
        <w:t>The Communication Process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943600" cy="2519680"/>
            <wp:effectExtent l="19050" t="0" r="0" b="0"/>
            <wp:docPr id="555008" name="Picture 8"/>
            <wp:cNvGraphicFramePr/>
            <a:graphic xmlns:a="http://schemas.openxmlformats.org/drawingml/2006/main">
              <a:graphicData uri="http://schemas.openxmlformats.org/drawingml/2006/picture">
                <pic:pic xmlns:pic="http://schemas.openxmlformats.org/drawingml/2006/picture">
                  <pic:nvPicPr>
                    <pic:cNvPr id="541706" name="Picture 10"/>
                    <pic:cNvPicPr>
                      <a:picLocks noChangeAspect="1" noChangeArrowheads="1"/>
                    </pic:cNvPicPr>
                  </pic:nvPicPr>
                  <pic:blipFill>
                    <a:blip r:embed="rId170" cstate="print">
                      <a:lum bright="-16000" contrast="26000"/>
                    </a:blip>
                    <a:srcRect/>
                    <a:stretch>
                      <a:fillRect/>
                    </a:stretch>
                  </pic:blipFill>
                  <pic:spPr bwMode="auto">
                    <a:xfrm>
                      <a:off x="0" y="0"/>
                      <a:ext cx="5943600" cy="251968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Encoding</w:t>
      </w:r>
    </w:p>
    <w:p w:rsidR="00984CAE" w:rsidRPr="001F3810" w:rsidRDefault="002779D2" w:rsidP="002779D2">
      <w:pPr>
        <w:ind w:firstLine="720"/>
        <w:rPr>
          <w:rFonts w:ascii="Times New Roman" w:hAnsi="Times New Roman" w:cs="Times New Roman"/>
          <w:sz w:val="24"/>
        </w:rPr>
      </w:pPr>
      <w:r>
        <w:rPr>
          <w:rFonts w:ascii="Times New Roman" w:hAnsi="Times New Roman" w:cs="Times New Roman"/>
          <w:sz w:val="24"/>
        </w:rPr>
        <w:t>--</w:t>
      </w:r>
      <w:r w:rsidR="00984CAE" w:rsidRPr="001F3810">
        <w:rPr>
          <w:rFonts w:ascii="Times New Roman" w:hAnsi="Times New Roman" w:cs="Times New Roman"/>
          <w:sz w:val="24"/>
        </w:rPr>
        <w:t>The sender’s process of putting the message into a form that the receiver will understand.</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Communication Channels</w:t>
      </w:r>
    </w:p>
    <w:p w:rsidR="00984CAE" w:rsidRPr="001F3810" w:rsidRDefault="002779D2" w:rsidP="002779D2">
      <w:pPr>
        <w:ind w:firstLine="720"/>
        <w:rPr>
          <w:rFonts w:ascii="Times New Roman" w:hAnsi="Times New Roman" w:cs="Times New Roman"/>
          <w:sz w:val="24"/>
        </w:rPr>
      </w:pPr>
      <w:r>
        <w:rPr>
          <w:rFonts w:ascii="Times New Roman" w:hAnsi="Times New Roman" w:cs="Times New Roman"/>
          <w:sz w:val="24"/>
        </w:rPr>
        <w:t>--</w:t>
      </w:r>
      <w:r w:rsidR="00984CAE" w:rsidRPr="001F3810">
        <w:rPr>
          <w:rFonts w:ascii="Times New Roman" w:hAnsi="Times New Roman" w:cs="Times New Roman"/>
          <w:sz w:val="24"/>
        </w:rPr>
        <w:t>The three primary channels are oral, nonverbal, and written.</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Decoding</w:t>
      </w:r>
    </w:p>
    <w:p w:rsidR="00984CAE" w:rsidRPr="001F3810" w:rsidRDefault="002779D2" w:rsidP="002779D2">
      <w:pPr>
        <w:ind w:firstLine="720"/>
        <w:rPr>
          <w:rFonts w:ascii="Times New Roman" w:hAnsi="Times New Roman" w:cs="Times New Roman"/>
          <w:sz w:val="24"/>
        </w:rPr>
      </w:pPr>
      <w:r>
        <w:rPr>
          <w:rFonts w:ascii="Times New Roman" w:hAnsi="Times New Roman" w:cs="Times New Roman"/>
          <w:sz w:val="24"/>
        </w:rPr>
        <w:t>--</w:t>
      </w:r>
      <w:r w:rsidR="00984CAE" w:rsidRPr="001F3810">
        <w:rPr>
          <w:rFonts w:ascii="Times New Roman" w:hAnsi="Times New Roman" w:cs="Times New Roman"/>
          <w:sz w:val="24"/>
        </w:rPr>
        <w:t>The receiver’s process of translating the message into a meaningful form.</w:t>
      </w:r>
    </w:p>
    <w:p w:rsidR="00984CAE" w:rsidRDefault="00984CAE" w:rsidP="0079370D">
      <w:pPr>
        <w:rPr>
          <w:rFonts w:ascii="Times New Roman" w:hAnsi="Times New Roman" w:cs="Times New Roman"/>
          <w:b/>
          <w:sz w:val="26"/>
        </w:rPr>
      </w:pPr>
    </w:p>
    <w:p w:rsidR="001B1E0A" w:rsidRPr="002C3E7C" w:rsidRDefault="001B1E0A" w:rsidP="001B1E0A">
      <w:pPr>
        <w:jc w:val="center"/>
        <w:rPr>
          <w:rFonts w:ascii="Times New Roman" w:hAnsi="Times New Roman" w:cs="Times New Roman"/>
          <w:b/>
          <w:sz w:val="32"/>
          <w:szCs w:val="32"/>
        </w:rPr>
      </w:pPr>
      <w:r w:rsidRPr="002C3E7C">
        <w:rPr>
          <w:rFonts w:ascii="Times New Roman" w:hAnsi="Times New Roman" w:cs="Times New Roman"/>
          <w:b/>
          <w:sz w:val="32"/>
          <w:szCs w:val="32"/>
        </w:rPr>
        <w:t>Lecture 22</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Major Communication Barriers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1915795"/>
            <wp:effectExtent l="19050" t="0" r="0" b="0"/>
            <wp:docPr id="555009" name="Picture 9"/>
            <wp:cNvGraphicFramePr/>
            <a:graphic xmlns:a="http://schemas.openxmlformats.org/drawingml/2006/main">
              <a:graphicData uri="http://schemas.openxmlformats.org/drawingml/2006/picture">
                <pic:pic xmlns:pic="http://schemas.openxmlformats.org/drawingml/2006/picture">
                  <pic:nvPicPr>
                    <pic:cNvPr id="542729" name="Picture 9"/>
                    <pic:cNvPicPr>
                      <a:picLocks noChangeAspect="1" noChangeArrowheads="1"/>
                    </pic:cNvPicPr>
                  </pic:nvPicPr>
                  <pic:blipFill>
                    <a:blip r:embed="rId171" cstate="print">
                      <a:lum bright="-16000" contrast="16000"/>
                    </a:blip>
                    <a:srcRect/>
                    <a:stretch>
                      <a:fillRect/>
                    </a:stretch>
                  </pic:blipFill>
                  <pic:spPr bwMode="auto">
                    <a:xfrm>
                      <a:off x="0" y="0"/>
                      <a:ext cx="5943600" cy="1915795"/>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486400" cy="3429000"/>
            <wp:effectExtent l="19050" t="0" r="0" b="0"/>
            <wp:docPr id="555010" name="Picture 10"/>
            <wp:cNvGraphicFramePr/>
            <a:graphic xmlns:a="http://schemas.openxmlformats.org/drawingml/2006/main">
              <a:graphicData uri="http://schemas.openxmlformats.org/drawingml/2006/picture">
                <pic:pic xmlns:pic="http://schemas.openxmlformats.org/drawingml/2006/picture">
                  <pic:nvPicPr>
                    <pic:cNvPr id="559107" name="Picture 3"/>
                    <pic:cNvPicPr>
                      <a:picLocks noChangeAspect="1" noChangeArrowheads="1"/>
                    </pic:cNvPicPr>
                  </pic:nvPicPr>
                  <pic:blipFill>
                    <a:blip r:embed="rId172" cstate="print"/>
                    <a:srcRect/>
                    <a:stretch>
                      <a:fillRect/>
                    </a:stretch>
                  </pic:blipFill>
                  <pic:spPr bwMode="auto">
                    <a:xfrm>
                      <a:off x="0" y="0"/>
                      <a:ext cx="5486400" cy="342900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4"/>
        </w:rPr>
      </w:pPr>
    </w:p>
    <w:p w:rsidR="002C3E7C" w:rsidRDefault="002C3E7C"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Message Transmission Channels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3253740"/>
            <wp:effectExtent l="19050" t="0" r="0" b="0"/>
            <wp:docPr id="555011" name="Picture 11"/>
            <wp:cNvGraphicFramePr/>
            <a:graphic xmlns:a="http://schemas.openxmlformats.org/drawingml/2006/main">
              <a:graphicData uri="http://schemas.openxmlformats.org/drawingml/2006/picture">
                <pic:pic xmlns:pic="http://schemas.openxmlformats.org/drawingml/2006/picture">
                  <pic:nvPicPr>
                    <pic:cNvPr id="543750" name="Picture 6"/>
                    <pic:cNvPicPr>
                      <a:picLocks noChangeAspect="1" noChangeArrowheads="1"/>
                    </pic:cNvPicPr>
                  </pic:nvPicPr>
                  <pic:blipFill>
                    <a:blip r:embed="rId173" cstate="print">
                      <a:lum bright="-8000" contrast="26000"/>
                    </a:blip>
                    <a:srcRect/>
                    <a:stretch>
                      <a:fillRect/>
                    </a:stretch>
                  </pic:blipFill>
                  <pic:spPr bwMode="auto">
                    <a:xfrm>
                      <a:off x="0" y="0"/>
                      <a:ext cx="5943600" cy="325374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Oral Communications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Advantages</w:t>
      </w:r>
    </w:p>
    <w:p w:rsidR="00984CAE" w:rsidRPr="00F15DC8" w:rsidRDefault="00984CAE" w:rsidP="00791C88">
      <w:pPr>
        <w:pStyle w:val="ListParagraph"/>
        <w:numPr>
          <w:ilvl w:val="0"/>
          <w:numId w:val="1"/>
        </w:numPr>
        <w:rPr>
          <w:rFonts w:ascii="Times New Roman" w:hAnsi="Times New Roman" w:cs="Times New Roman"/>
          <w:sz w:val="26"/>
        </w:rPr>
      </w:pPr>
      <w:r w:rsidRPr="00F15DC8">
        <w:rPr>
          <w:rFonts w:ascii="Times New Roman" w:hAnsi="Times New Roman" w:cs="Times New Roman"/>
          <w:sz w:val="26"/>
        </w:rPr>
        <w:t>Easier</w:t>
      </w:r>
    </w:p>
    <w:p w:rsidR="00984CAE" w:rsidRPr="00F15DC8" w:rsidRDefault="00984CAE" w:rsidP="00791C88">
      <w:pPr>
        <w:pStyle w:val="ListParagraph"/>
        <w:numPr>
          <w:ilvl w:val="0"/>
          <w:numId w:val="1"/>
        </w:numPr>
        <w:rPr>
          <w:rFonts w:ascii="Times New Roman" w:hAnsi="Times New Roman" w:cs="Times New Roman"/>
          <w:sz w:val="26"/>
        </w:rPr>
      </w:pPr>
      <w:r w:rsidRPr="00F15DC8">
        <w:rPr>
          <w:rFonts w:ascii="Times New Roman" w:hAnsi="Times New Roman" w:cs="Times New Roman"/>
          <w:sz w:val="26"/>
        </w:rPr>
        <w:t>Faster</w:t>
      </w:r>
    </w:p>
    <w:p w:rsidR="00984CAE" w:rsidRPr="00F15DC8" w:rsidRDefault="00984CAE" w:rsidP="00791C88">
      <w:pPr>
        <w:pStyle w:val="ListParagraph"/>
        <w:numPr>
          <w:ilvl w:val="0"/>
          <w:numId w:val="1"/>
        </w:numPr>
        <w:rPr>
          <w:rFonts w:ascii="Times New Roman" w:hAnsi="Times New Roman" w:cs="Times New Roman"/>
          <w:sz w:val="26"/>
        </w:rPr>
      </w:pPr>
      <w:r w:rsidRPr="00F15DC8">
        <w:rPr>
          <w:rFonts w:ascii="Times New Roman" w:hAnsi="Times New Roman" w:cs="Times New Roman"/>
          <w:sz w:val="26"/>
        </w:rPr>
        <w:t>Encourages feedback</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Disadvantages</w:t>
      </w:r>
    </w:p>
    <w:p w:rsidR="00984CAE" w:rsidRPr="00F15DC8" w:rsidRDefault="00984CAE" w:rsidP="00791C88">
      <w:pPr>
        <w:pStyle w:val="ListParagraph"/>
        <w:numPr>
          <w:ilvl w:val="0"/>
          <w:numId w:val="2"/>
        </w:numPr>
        <w:rPr>
          <w:rFonts w:ascii="Times New Roman" w:hAnsi="Times New Roman" w:cs="Times New Roman"/>
          <w:sz w:val="26"/>
        </w:rPr>
      </w:pPr>
      <w:r w:rsidRPr="00F15DC8">
        <w:rPr>
          <w:rFonts w:ascii="Times New Roman" w:hAnsi="Times New Roman" w:cs="Times New Roman"/>
          <w:sz w:val="26"/>
        </w:rPr>
        <w:t>Less accurate</w:t>
      </w:r>
    </w:p>
    <w:p w:rsidR="00984CAE" w:rsidRPr="00F15DC8" w:rsidRDefault="00984CAE" w:rsidP="00791C88">
      <w:pPr>
        <w:pStyle w:val="ListParagraph"/>
        <w:numPr>
          <w:ilvl w:val="0"/>
          <w:numId w:val="2"/>
        </w:numPr>
        <w:rPr>
          <w:rFonts w:ascii="Times New Roman" w:hAnsi="Times New Roman" w:cs="Times New Roman"/>
          <w:sz w:val="26"/>
        </w:rPr>
      </w:pPr>
      <w:r w:rsidRPr="00F15DC8">
        <w:rPr>
          <w:rFonts w:ascii="Times New Roman" w:hAnsi="Times New Roman" w:cs="Times New Roman"/>
          <w:sz w:val="26"/>
        </w:rPr>
        <w:t>Leaves no permanent record</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Nonverbal Communication</w:t>
      </w:r>
    </w:p>
    <w:p w:rsidR="00984CAE" w:rsidRPr="00F15DC8" w:rsidRDefault="00984CAE" w:rsidP="00791C88">
      <w:pPr>
        <w:pStyle w:val="ListParagraph"/>
        <w:numPr>
          <w:ilvl w:val="0"/>
          <w:numId w:val="3"/>
        </w:numPr>
        <w:rPr>
          <w:rFonts w:ascii="Times New Roman" w:hAnsi="Times New Roman" w:cs="Times New Roman"/>
          <w:sz w:val="26"/>
        </w:rPr>
      </w:pPr>
      <w:r w:rsidRPr="00F15DC8">
        <w:rPr>
          <w:rFonts w:ascii="Times New Roman" w:hAnsi="Times New Roman" w:cs="Times New Roman"/>
          <w:sz w:val="26"/>
        </w:rPr>
        <w:t>Includes messages sent without words.</w:t>
      </w:r>
    </w:p>
    <w:p w:rsidR="00984CAE" w:rsidRPr="00F15DC8" w:rsidRDefault="00984CAE" w:rsidP="00791C88">
      <w:pPr>
        <w:pStyle w:val="ListParagraph"/>
        <w:numPr>
          <w:ilvl w:val="0"/>
          <w:numId w:val="3"/>
        </w:numPr>
        <w:rPr>
          <w:rFonts w:ascii="Times New Roman" w:hAnsi="Times New Roman" w:cs="Times New Roman"/>
          <w:sz w:val="26"/>
        </w:rPr>
      </w:pPr>
      <w:r w:rsidRPr="00F15DC8">
        <w:rPr>
          <w:rFonts w:ascii="Times New Roman" w:hAnsi="Times New Roman" w:cs="Times New Roman"/>
          <w:sz w:val="26"/>
        </w:rPr>
        <w:t>Setting (physical surroundings)</w:t>
      </w:r>
    </w:p>
    <w:p w:rsidR="00984CAE" w:rsidRPr="00F15DC8" w:rsidRDefault="00984CAE" w:rsidP="00791C88">
      <w:pPr>
        <w:pStyle w:val="ListParagraph"/>
        <w:numPr>
          <w:ilvl w:val="0"/>
          <w:numId w:val="3"/>
        </w:numPr>
        <w:rPr>
          <w:rFonts w:ascii="Times New Roman" w:hAnsi="Times New Roman" w:cs="Times New Roman"/>
          <w:sz w:val="26"/>
        </w:rPr>
      </w:pPr>
      <w:r w:rsidRPr="00F15DC8">
        <w:rPr>
          <w:rFonts w:ascii="Times New Roman" w:hAnsi="Times New Roman" w:cs="Times New Roman"/>
          <w:sz w:val="26"/>
        </w:rPr>
        <w:t>Body language</w:t>
      </w:r>
    </w:p>
    <w:p w:rsidR="00984CAE" w:rsidRPr="002C3E7C" w:rsidRDefault="00984CAE" w:rsidP="002C3E7C">
      <w:pPr>
        <w:pStyle w:val="ListParagraph"/>
        <w:numPr>
          <w:ilvl w:val="1"/>
          <w:numId w:val="3"/>
        </w:numPr>
        <w:rPr>
          <w:rFonts w:ascii="Times New Roman" w:hAnsi="Times New Roman" w:cs="Times New Roman"/>
          <w:sz w:val="26"/>
        </w:rPr>
      </w:pPr>
      <w:r w:rsidRPr="002C3E7C">
        <w:rPr>
          <w:rFonts w:ascii="Times New Roman" w:hAnsi="Times New Roman" w:cs="Times New Roman"/>
          <w:sz w:val="26"/>
        </w:rPr>
        <w:t>Facial expressions</w:t>
      </w:r>
    </w:p>
    <w:p w:rsidR="00984CAE" w:rsidRPr="002C3E7C" w:rsidRDefault="00984CAE" w:rsidP="002C3E7C">
      <w:pPr>
        <w:pStyle w:val="ListParagraph"/>
        <w:numPr>
          <w:ilvl w:val="1"/>
          <w:numId w:val="3"/>
        </w:numPr>
        <w:rPr>
          <w:rFonts w:ascii="Times New Roman" w:hAnsi="Times New Roman" w:cs="Times New Roman"/>
          <w:sz w:val="26"/>
        </w:rPr>
      </w:pPr>
      <w:r w:rsidRPr="002C3E7C">
        <w:rPr>
          <w:rFonts w:ascii="Times New Roman" w:hAnsi="Times New Roman" w:cs="Times New Roman"/>
          <w:sz w:val="26"/>
        </w:rPr>
        <w:t>Vocal quality (how said, not what said)</w:t>
      </w:r>
    </w:p>
    <w:p w:rsidR="00984CAE" w:rsidRPr="002C3E7C" w:rsidRDefault="00984CAE" w:rsidP="002C3E7C">
      <w:pPr>
        <w:pStyle w:val="ListParagraph"/>
        <w:numPr>
          <w:ilvl w:val="1"/>
          <w:numId w:val="3"/>
        </w:numPr>
        <w:rPr>
          <w:rFonts w:ascii="Times New Roman" w:hAnsi="Times New Roman" w:cs="Times New Roman"/>
          <w:sz w:val="26"/>
        </w:rPr>
      </w:pPr>
      <w:r w:rsidRPr="002C3E7C">
        <w:rPr>
          <w:rFonts w:ascii="Times New Roman" w:hAnsi="Times New Roman" w:cs="Times New Roman"/>
          <w:sz w:val="26"/>
        </w:rPr>
        <w:t>Gestures</w:t>
      </w:r>
    </w:p>
    <w:p w:rsidR="00984CAE" w:rsidRPr="002C3E7C" w:rsidRDefault="00984CAE" w:rsidP="002C3E7C">
      <w:pPr>
        <w:pStyle w:val="ListParagraph"/>
        <w:numPr>
          <w:ilvl w:val="1"/>
          <w:numId w:val="3"/>
        </w:numPr>
        <w:rPr>
          <w:rFonts w:ascii="Times New Roman" w:hAnsi="Times New Roman" w:cs="Times New Roman"/>
          <w:sz w:val="26"/>
        </w:rPr>
      </w:pPr>
      <w:r w:rsidRPr="002C3E7C">
        <w:rPr>
          <w:rFonts w:ascii="Times New Roman" w:hAnsi="Times New Roman" w:cs="Times New Roman"/>
          <w:sz w:val="26"/>
        </w:rPr>
        <w:t>Posture</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Disadvantage</w:t>
      </w:r>
    </w:p>
    <w:p w:rsidR="00984CAE" w:rsidRPr="00F15DC8" w:rsidRDefault="00984CAE" w:rsidP="007F348B">
      <w:pPr>
        <w:pStyle w:val="ListParagraph"/>
        <w:numPr>
          <w:ilvl w:val="0"/>
          <w:numId w:val="4"/>
        </w:numPr>
        <w:rPr>
          <w:rFonts w:ascii="Times New Roman" w:hAnsi="Times New Roman" w:cs="Times New Roman"/>
          <w:sz w:val="26"/>
        </w:rPr>
      </w:pPr>
      <w:r w:rsidRPr="00F15DC8">
        <w:rPr>
          <w:rFonts w:ascii="Times New Roman" w:hAnsi="Times New Roman" w:cs="Times New Roman"/>
          <w:sz w:val="26"/>
        </w:rPr>
        <w:t>Can be misinterpreted by receiver.</w:t>
      </w:r>
    </w:p>
    <w:p w:rsidR="002C3E7C" w:rsidRDefault="002C3E7C"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Written Communications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Advantages</w:t>
      </w:r>
    </w:p>
    <w:p w:rsidR="00984CAE" w:rsidRPr="00F15DC8" w:rsidRDefault="00984CAE" w:rsidP="007F348B">
      <w:pPr>
        <w:pStyle w:val="ListParagraph"/>
        <w:numPr>
          <w:ilvl w:val="0"/>
          <w:numId w:val="4"/>
        </w:numPr>
        <w:rPr>
          <w:rFonts w:ascii="Times New Roman" w:hAnsi="Times New Roman" w:cs="Times New Roman"/>
          <w:sz w:val="26"/>
        </w:rPr>
      </w:pPr>
      <w:r w:rsidRPr="00F15DC8">
        <w:rPr>
          <w:rFonts w:ascii="Times New Roman" w:hAnsi="Times New Roman" w:cs="Times New Roman"/>
          <w:sz w:val="26"/>
        </w:rPr>
        <w:t>More accurate</w:t>
      </w:r>
    </w:p>
    <w:p w:rsidR="00984CAE" w:rsidRPr="00F15DC8" w:rsidRDefault="00984CAE" w:rsidP="007F348B">
      <w:pPr>
        <w:pStyle w:val="ListParagraph"/>
        <w:numPr>
          <w:ilvl w:val="0"/>
          <w:numId w:val="4"/>
        </w:numPr>
        <w:rPr>
          <w:rFonts w:ascii="Times New Roman" w:hAnsi="Times New Roman" w:cs="Times New Roman"/>
          <w:sz w:val="26"/>
        </w:rPr>
      </w:pPr>
      <w:r w:rsidRPr="00F15DC8">
        <w:rPr>
          <w:rFonts w:ascii="Times New Roman" w:hAnsi="Times New Roman" w:cs="Times New Roman"/>
          <w:sz w:val="26"/>
        </w:rPr>
        <w:t>Provides a permanent record</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Disadvantages</w:t>
      </w:r>
    </w:p>
    <w:p w:rsidR="00984CAE" w:rsidRPr="00F15DC8" w:rsidRDefault="00984CAE" w:rsidP="007F348B">
      <w:pPr>
        <w:pStyle w:val="ListParagraph"/>
        <w:numPr>
          <w:ilvl w:val="0"/>
          <w:numId w:val="5"/>
        </w:numPr>
        <w:rPr>
          <w:rFonts w:ascii="Times New Roman" w:hAnsi="Times New Roman" w:cs="Times New Roman"/>
          <w:sz w:val="26"/>
        </w:rPr>
      </w:pPr>
      <w:r w:rsidRPr="00F15DC8">
        <w:rPr>
          <w:rFonts w:ascii="Times New Roman" w:hAnsi="Times New Roman" w:cs="Times New Roman"/>
          <w:sz w:val="26"/>
        </w:rPr>
        <w:t>Takes longer</w:t>
      </w:r>
    </w:p>
    <w:p w:rsidR="00984CAE" w:rsidRPr="00F15DC8" w:rsidRDefault="00984CAE" w:rsidP="007F348B">
      <w:pPr>
        <w:pStyle w:val="ListParagraph"/>
        <w:numPr>
          <w:ilvl w:val="0"/>
          <w:numId w:val="5"/>
        </w:numPr>
        <w:rPr>
          <w:rFonts w:ascii="Times New Roman" w:hAnsi="Times New Roman" w:cs="Times New Roman"/>
          <w:sz w:val="26"/>
        </w:rPr>
      </w:pPr>
      <w:r w:rsidRPr="00F15DC8">
        <w:rPr>
          <w:rFonts w:ascii="Times New Roman" w:hAnsi="Times New Roman" w:cs="Times New Roman"/>
          <w:sz w:val="26"/>
        </w:rPr>
        <w:t>Hinders feedback</w:t>
      </w:r>
    </w:p>
    <w:p w:rsidR="002C3E7C" w:rsidRDefault="002C3E7C"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Selecting the Message Transmission Channel</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Media Richness</w:t>
      </w:r>
    </w:p>
    <w:p w:rsidR="00984CAE" w:rsidRPr="00F15DC8" w:rsidRDefault="00984CAE" w:rsidP="007F348B">
      <w:pPr>
        <w:pStyle w:val="ListParagraph"/>
        <w:numPr>
          <w:ilvl w:val="0"/>
          <w:numId w:val="6"/>
        </w:numPr>
        <w:rPr>
          <w:rFonts w:ascii="Times New Roman" w:hAnsi="Times New Roman" w:cs="Times New Roman"/>
          <w:sz w:val="26"/>
        </w:rPr>
      </w:pPr>
      <w:r w:rsidRPr="00F15DC8">
        <w:rPr>
          <w:rFonts w:ascii="Times New Roman" w:hAnsi="Times New Roman" w:cs="Times New Roman"/>
          <w:sz w:val="26"/>
        </w:rPr>
        <w:t>The amount of information and meaning conveyed through a channel.</w:t>
      </w:r>
    </w:p>
    <w:p w:rsidR="00984CAE" w:rsidRPr="00F15DC8" w:rsidRDefault="00984CAE" w:rsidP="007F348B">
      <w:pPr>
        <w:pStyle w:val="ListParagraph"/>
        <w:numPr>
          <w:ilvl w:val="1"/>
          <w:numId w:val="6"/>
        </w:numPr>
        <w:rPr>
          <w:rFonts w:ascii="Times New Roman" w:hAnsi="Times New Roman" w:cs="Times New Roman"/>
          <w:sz w:val="26"/>
        </w:rPr>
      </w:pPr>
      <w:r w:rsidRPr="002C3E7C">
        <w:rPr>
          <w:rFonts w:ascii="Times New Roman" w:hAnsi="Times New Roman" w:cs="Times New Roman"/>
          <w:b/>
          <w:bCs/>
          <w:sz w:val="26"/>
        </w:rPr>
        <w:t>Oral channels</w:t>
      </w:r>
      <w:r w:rsidRPr="00F15DC8">
        <w:rPr>
          <w:rFonts w:ascii="Times New Roman" w:hAnsi="Times New Roman" w:cs="Times New Roman"/>
          <w:sz w:val="26"/>
        </w:rPr>
        <w:t xml:space="preserve"> (e.g., face-to-face) are the richest channels, useful for sending difficult and unusual messages.</w:t>
      </w:r>
    </w:p>
    <w:p w:rsidR="00984CAE" w:rsidRPr="00F15DC8" w:rsidRDefault="00984CAE" w:rsidP="007F348B">
      <w:pPr>
        <w:pStyle w:val="ListParagraph"/>
        <w:numPr>
          <w:ilvl w:val="1"/>
          <w:numId w:val="6"/>
        </w:numPr>
        <w:rPr>
          <w:rFonts w:ascii="Times New Roman" w:hAnsi="Times New Roman" w:cs="Times New Roman"/>
          <w:sz w:val="26"/>
        </w:rPr>
      </w:pPr>
      <w:r w:rsidRPr="002C3E7C">
        <w:rPr>
          <w:rFonts w:ascii="Times New Roman" w:hAnsi="Times New Roman" w:cs="Times New Roman"/>
          <w:b/>
          <w:bCs/>
          <w:sz w:val="26"/>
        </w:rPr>
        <w:t>Written channels</w:t>
      </w:r>
      <w:r w:rsidRPr="00F15DC8">
        <w:rPr>
          <w:rFonts w:ascii="Times New Roman" w:hAnsi="Times New Roman" w:cs="Times New Roman"/>
          <w:sz w:val="26"/>
        </w:rPr>
        <w:t xml:space="preserve"> are less rich, useful for simple and routine messages.</w:t>
      </w:r>
    </w:p>
    <w:p w:rsidR="00984CAE" w:rsidRPr="00F15DC8" w:rsidRDefault="00984CAE" w:rsidP="007F348B">
      <w:pPr>
        <w:pStyle w:val="ListParagraph"/>
        <w:numPr>
          <w:ilvl w:val="1"/>
          <w:numId w:val="6"/>
        </w:numPr>
        <w:rPr>
          <w:rFonts w:ascii="Times New Roman" w:hAnsi="Times New Roman" w:cs="Times New Roman"/>
          <w:sz w:val="26"/>
        </w:rPr>
      </w:pPr>
      <w:r w:rsidRPr="002C3E7C">
        <w:rPr>
          <w:rFonts w:ascii="Times New Roman" w:hAnsi="Times New Roman" w:cs="Times New Roman"/>
          <w:b/>
          <w:bCs/>
          <w:sz w:val="26"/>
        </w:rPr>
        <w:t>Combined channels</w:t>
      </w:r>
      <w:r w:rsidRPr="00F15DC8">
        <w:rPr>
          <w:rFonts w:ascii="Times New Roman" w:hAnsi="Times New Roman" w:cs="Times New Roman"/>
          <w:sz w:val="26"/>
        </w:rPr>
        <w:t xml:space="preserve"> are best used for important messages that must be attended to. </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810250" cy="4000500"/>
            <wp:effectExtent l="19050" t="0" r="0" b="0"/>
            <wp:docPr id="555012" name="Picture 12"/>
            <wp:cNvGraphicFramePr/>
            <a:graphic xmlns:a="http://schemas.openxmlformats.org/drawingml/2006/main">
              <a:graphicData uri="http://schemas.openxmlformats.org/drawingml/2006/picture">
                <pic:pic xmlns:pic="http://schemas.openxmlformats.org/drawingml/2006/picture">
                  <pic:nvPicPr>
                    <pic:cNvPr id="560131" name="Picture 3"/>
                    <pic:cNvPicPr>
                      <a:picLocks noChangeAspect="1" noChangeArrowheads="1"/>
                    </pic:cNvPicPr>
                  </pic:nvPicPr>
                  <pic:blipFill>
                    <a:blip r:embed="rId174" cstate="print"/>
                    <a:srcRect/>
                    <a:stretch>
                      <a:fillRect/>
                    </a:stretch>
                  </pic:blipFill>
                  <pic:spPr bwMode="auto">
                    <a:xfrm>
                      <a:off x="0" y="0"/>
                      <a:ext cx="5810250" cy="4000500"/>
                    </a:xfrm>
                    <a:prstGeom prst="rect">
                      <a:avLst/>
                    </a:prstGeom>
                    <a:noFill/>
                    <a:ln w="9525">
                      <a:noFill/>
                      <a:miter lim="800000"/>
                      <a:headEnd/>
                      <a:tailEnd/>
                    </a:ln>
                  </pic:spPr>
                </pic:pic>
              </a:graphicData>
            </a:graphic>
          </wp:inline>
        </w:drawing>
      </w:r>
    </w:p>
    <w:p w:rsidR="003A10E7" w:rsidRDefault="003A10E7"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Sending Messages</w:t>
      </w:r>
    </w:p>
    <w:p w:rsidR="00984CAE" w:rsidRPr="00F15DC8" w:rsidRDefault="00984CAE" w:rsidP="007F348B">
      <w:pPr>
        <w:pStyle w:val="ListParagraph"/>
        <w:numPr>
          <w:ilvl w:val="0"/>
          <w:numId w:val="7"/>
        </w:numPr>
        <w:rPr>
          <w:rFonts w:ascii="Times New Roman" w:hAnsi="Times New Roman" w:cs="Times New Roman"/>
          <w:sz w:val="26"/>
        </w:rPr>
      </w:pPr>
      <w:r w:rsidRPr="00F15DC8">
        <w:rPr>
          <w:rFonts w:ascii="Times New Roman" w:hAnsi="Times New Roman" w:cs="Times New Roman"/>
          <w:sz w:val="26"/>
        </w:rPr>
        <w:t>Planning the Message</w:t>
      </w:r>
    </w:p>
    <w:p w:rsidR="00984CAE" w:rsidRPr="00F15DC8" w:rsidRDefault="00984CAE" w:rsidP="007F348B">
      <w:pPr>
        <w:pStyle w:val="ListParagraph"/>
        <w:numPr>
          <w:ilvl w:val="0"/>
          <w:numId w:val="7"/>
        </w:numPr>
        <w:rPr>
          <w:rFonts w:ascii="Times New Roman" w:hAnsi="Times New Roman" w:cs="Times New Roman"/>
          <w:sz w:val="26"/>
        </w:rPr>
      </w:pPr>
      <w:r w:rsidRPr="00F15DC8">
        <w:rPr>
          <w:rFonts w:ascii="Times New Roman" w:hAnsi="Times New Roman" w:cs="Times New Roman"/>
          <w:sz w:val="26"/>
        </w:rPr>
        <w:t>What is the goal of the message?</w:t>
      </w:r>
    </w:p>
    <w:p w:rsidR="00984CAE" w:rsidRPr="00F15DC8" w:rsidRDefault="00984CAE" w:rsidP="007F348B">
      <w:pPr>
        <w:pStyle w:val="ListParagraph"/>
        <w:numPr>
          <w:ilvl w:val="0"/>
          <w:numId w:val="7"/>
        </w:numPr>
        <w:rPr>
          <w:rFonts w:ascii="Times New Roman" w:hAnsi="Times New Roman" w:cs="Times New Roman"/>
          <w:sz w:val="26"/>
        </w:rPr>
      </w:pPr>
      <w:r w:rsidRPr="00F15DC8">
        <w:rPr>
          <w:rFonts w:ascii="Times New Roman" w:hAnsi="Times New Roman" w:cs="Times New Roman"/>
          <w:sz w:val="26"/>
        </w:rPr>
        <w:t>Who should receive the message?</w:t>
      </w:r>
    </w:p>
    <w:p w:rsidR="00984CAE" w:rsidRPr="00F15DC8" w:rsidRDefault="00984CAE" w:rsidP="007F348B">
      <w:pPr>
        <w:pStyle w:val="ListParagraph"/>
        <w:numPr>
          <w:ilvl w:val="0"/>
          <w:numId w:val="7"/>
        </w:numPr>
        <w:rPr>
          <w:rFonts w:ascii="Times New Roman" w:hAnsi="Times New Roman" w:cs="Times New Roman"/>
          <w:sz w:val="26"/>
        </w:rPr>
      </w:pPr>
      <w:r w:rsidRPr="00F15DC8">
        <w:rPr>
          <w:rFonts w:ascii="Times New Roman" w:hAnsi="Times New Roman" w:cs="Times New Roman"/>
          <w:sz w:val="26"/>
        </w:rPr>
        <w:t>How should the message be sent?</w:t>
      </w:r>
    </w:p>
    <w:p w:rsidR="00984CAE" w:rsidRPr="00F15DC8" w:rsidRDefault="00984CAE" w:rsidP="007F348B">
      <w:pPr>
        <w:pStyle w:val="ListParagraph"/>
        <w:numPr>
          <w:ilvl w:val="0"/>
          <w:numId w:val="7"/>
        </w:numPr>
        <w:rPr>
          <w:rFonts w:ascii="Times New Roman" w:hAnsi="Times New Roman" w:cs="Times New Roman"/>
          <w:sz w:val="26"/>
        </w:rPr>
      </w:pPr>
      <w:r w:rsidRPr="00F15DC8">
        <w:rPr>
          <w:rFonts w:ascii="Times New Roman" w:hAnsi="Times New Roman" w:cs="Times New Roman"/>
          <w:sz w:val="26"/>
        </w:rPr>
        <w:t>When should the message be sent?</w:t>
      </w:r>
    </w:p>
    <w:p w:rsidR="00984CAE" w:rsidRPr="00F15DC8" w:rsidRDefault="00984CAE" w:rsidP="007F348B">
      <w:pPr>
        <w:pStyle w:val="ListParagraph"/>
        <w:numPr>
          <w:ilvl w:val="0"/>
          <w:numId w:val="7"/>
        </w:numPr>
        <w:rPr>
          <w:rFonts w:ascii="Times New Roman" w:hAnsi="Times New Roman" w:cs="Times New Roman"/>
          <w:sz w:val="26"/>
        </w:rPr>
      </w:pPr>
      <w:r w:rsidRPr="00F15DC8">
        <w:rPr>
          <w:rFonts w:ascii="Times New Roman" w:hAnsi="Times New Roman" w:cs="Times New Roman"/>
          <w:sz w:val="26"/>
        </w:rPr>
        <w:t>Where should the message be sent?</w:t>
      </w:r>
    </w:p>
    <w:p w:rsidR="00A06F1D" w:rsidRPr="00F15DC8" w:rsidRDefault="00A06F1D"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The Face-to-Face Message-Sending Process</w:t>
      </w:r>
    </w:p>
    <w:p w:rsidR="00984CAE" w:rsidRPr="00F15DC8" w:rsidRDefault="00984CAE" w:rsidP="007F348B">
      <w:pPr>
        <w:pStyle w:val="ListParagraph"/>
        <w:numPr>
          <w:ilvl w:val="0"/>
          <w:numId w:val="8"/>
        </w:numPr>
        <w:rPr>
          <w:rFonts w:ascii="Times New Roman" w:hAnsi="Times New Roman" w:cs="Times New Roman"/>
          <w:bCs/>
          <w:sz w:val="26"/>
        </w:rPr>
      </w:pPr>
      <w:r w:rsidRPr="00F15DC8">
        <w:rPr>
          <w:rFonts w:ascii="Times New Roman" w:hAnsi="Times New Roman" w:cs="Times New Roman"/>
          <w:bCs/>
          <w:sz w:val="26"/>
        </w:rPr>
        <w:t>Develop rapport.</w:t>
      </w:r>
    </w:p>
    <w:p w:rsidR="00984CAE" w:rsidRPr="00F15DC8" w:rsidRDefault="00984CAE" w:rsidP="007F348B">
      <w:pPr>
        <w:pStyle w:val="ListParagraph"/>
        <w:numPr>
          <w:ilvl w:val="0"/>
          <w:numId w:val="8"/>
        </w:numPr>
        <w:rPr>
          <w:rFonts w:ascii="Times New Roman" w:hAnsi="Times New Roman" w:cs="Times New Roman"/>
          <w:bCs/>
          <w:sz w:val="24"/>
        </w:rPr>
      </w:pPr>
      <w:r w:rsidRPr="00F15DC8">
        <w:rPr>
          <w:rFonts w:ascii="Times New Roman" w:hAnsi="Times New Roman" w:cs="Times New Roman"/>
          <w:bCs/>
          <w:sz w:val="26"/>
        </w:rPr>
        <w:t>State your communication objective</w:t>
      </w:r>
    </w:p>
    <w:p w:rsidR="00984CAE" w:rsidRPr="00F15DC8" w:rsidRDefault="00984CAE" w:rsidP="007F348B">
      <w:pPr>
        <w:pStyle w:val="ListParagraph"/>
        <w:numPr>
          <w:ilvl w:val="0"/>
          <w:numId w:val="8"/>
        </w:numPr>
        <w:rPr>
          <w:rFonts w:ascii="Times New Roman" w:hAnsi="Times New Roman" w:cs="Times New Roman"/>
          <w:bCs/>
          <w:sz w:val="24"/>
        </w:rPr>
      </w:pPr>
      <w:r w:rsidRPr="00F15DC8">
        <w:rPr>
          <w:rFonts w:ascii="Times New Roman" w:hAnsi="Times New Roman" w:cs="Times New Roman"/>
          <w:bCs/>
          <w:sz w:val="24"/>
        </w:rPr>
        <w:t>Transmit your message.</w:t>
      </w:r>
    </w:p>
    <w:p w:rsidR="00984CAE" w:rsidRPr="00F15DC8" w:rsidRDefault="00984CAE" w:rsidP="007F348B">
      <w:pPr>
        <w:pStyle w:val="ListParagraph"/>
        <w:numPr>
          <w:ilvl w:val="0"/>
          <w:numId w:val="8"/>
        </w:numPr>
        <w:rPr>
          <w:rFonts w:ascii="Times New Roman" w:hAnsi="Times New Roman" w:cs="Times New Roman"/>
          <w:sz w:val="26"/>
        </w:rPr>
      </w:pPr>
      <w:r w:rsidRPr="00F15DC8">
        <w:rPr>
          <w:rFonts w:ascii="Times New Roman" w:hAnsi="Times New Roman" w:cs="Times New Roman"/>
          <w:bCs/>
          <w:sz w:val="26"/>
        </w:rPr>
        <w:t>Check receiver’s understanding.</w:t>
      </w:r>
    </w:p>
    <w:p w:rsidR="00984CAE" w:rsidRPr="00F15DC8" w:rsidRDefault="00984CAE" w:rsidP="007F348B">
      <w:pPr>
        <w:pStyle w:val="ListParagraph"/>
        <w:numPr>
          <w:ilvl w:val="0"/>
          <w:numId w:val="8"/>
        </w:numPr>
        <w:rPr>
          <w:rFonts w:ascii="Times New Roman" w:hAnsi="Times New Roman" w:cs="Times New Roman"/>
          <w:sz w:val="26"/>
        </w:rPr>
      </w:pPr>
      <w:r w:rsidRPr="00F15DC8">
        <w:rPr>
          <w:rFonts w:ascii="Times New Roman" w:hAnsi="Times New Roman" w:cs="Times New Roman"/>
          <w:bCs/>
          <w:sz w:val="26"/>
        </w:rPr>
        <w:t>Get a commitment and follow up.</w:t>
      </w:r>
    </w:p>
    <w:p w:rsidR="00984CAE" w:rsidRPr="00F15DC8" w:rsidRDefault="00984CAE"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Checking Understanding: Feedback</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Feedback</w:t>
      </w:r>
    </w:p>
    <w:p w:rsidR="00984CAE" w:rsidRPr="00F15DC8" w:rsidRDefault="00984CAE" w:rsidP="007F348B">
      <w:pPr>
        <w:pStyle w:val="ListParagraph"/>
        <w:numPr>
          <w:ilvl w:val="0"/>
          <w:numId w:val="9"/>
        </w:numPr>
        <w:rPr>
          <w:rFonts w:ascii="Times New Roman" w:hAnsi="Times New Roman" w:cs="Times New Roman"/>
          <w:sz w:val="26"/>
        </w:rPr>
      </w:pPr>
      <w:r w:rsidRPr="00F15DC8">
        <w:rPr>
          <w:rFonts w:ascii="Times New Roman" w:hAnsi="Times New Roman" w:cs="Times New Roman"/>
          <w:sz w:val="26"/>
        </w:rPr>
        <w:t>The process of verifying messages.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Paraphrasing</w:t>
      </w:r>
    </w:p>
    <w:p w:rsidR="00984CAE" w:rsidRPr="00F15DC8" w:rsidRDefault="00984CAE" w:rsidP="007F348B">
      <w:pPr>
        <w:pStyle w:val="ListParagraph"/>
        <w:numPr>
          <w:ilvl w:val="0"/>
          <w:numId w:val="9"/>
        </w:numPr>
        <w:rPr>
          <w:rFonts w:ascii="Times New Roman" w:hAnsi="Times New Roman" w:cs="Times New Roman"/>
          <w:sz w:val="26"/>
        </w:rPr>
      </w:pPr>
      <w:r w:rsidRPr="00F15DC8">
        <w:rPr>
          <w:rFonts w:ascii="Times New Roman" w:hAnsi="Times New Roman" w:cs="Times New Roman"/>
          <w:sz w:val="26"/>
        </w:rPr>
        <w:t>The process of having the receiver restate the message in his or her own words.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Feedback Problems</w:t>
      </w:r>
    </w:p>
    <w:p w:rsidR="00984CAE" w:rsidRPr="00F15DC8" w:rsidRDefault="00984CAE" w:rsidP="007F348B">
      <w:pPr>
        <w:pStyle w:val="ListParagraph"/>
        <w:numPr>
          <w:ilvl w:val="0"/>
          <w:numId w:val="9"/>
        </w:numPr>
        <w:rPr>
          <w:rFonts w:ascii="Times New Roman" w:hAnsi="Times New Roman" w:cs="Times New Roman"/>
          <w:sz w:val="26"/>
        </w:rPr>
      </w:pPr>
      <w:r w:rsidRPr="00F15DC8">
        <w:rPr>
          <w:rFonts w:ascii="Times New Roman" w:hAnsi="Times New Roman" w:cs="Times New Roman"/>
          <w:sz w:val="26"/>
        </w:rPr>
        <w:t>Receivers feel ignorant.</w:t>
      </w:r>
    </w:p>
    <w:p w:rsidR="00984CAE" w:rsidRPr="00F15DC8" w:rsidRDefault="00984CAE" w:rsidP="007F348B">
      <w:pPr>
        <w:pStyle w:val="ListParagraph"/>
        <w:numPr>
          <w:ilvl w:val="0"/>
          <w:numId w:val="9"/>
        </w:numPr>
        <w:rPr>
          <w:rFonts w:ascii="Times New Roman" w:hAnsi="Times New Roman" w:cs="Times New Roman"/>
          <w:sz w:val="26"/>
        </w:rPr>
      </w:pPr>
      <w:r w:rsidRPr="00F15DC8">
        <w:rPr>
          <w:rFonts w:ascii="Times New Roman" w:hAnsi="Times New Roman" w:cs="Times New Roman"/>
          <w:sz w:val="26"/>
        </w:rPr>
        <w:t>Receivers are ignorant.</w:t>
      </w:r>
    </w:p>
    <w:p w:rsidR="00984CAE" w:rsidRPr="00F15DC8" w:rsidRDefault="00984CAE" w:rsidP="007F348B">
      <w:pPr>
        <w:pStyle w:val="ListParagraph"/>
        <w:numPr>
          <w:ilvl w:val="0"/>
          <w:numId w:val="9"/>
        </w:numPr>
        <w:rPr>
          <w:rFonts w:ascii="Times New Roman" w:hAnsi="Times New Roman" w:cs="Times New Roman"/>
          <w:sz w:val="26"/>
        </w:rPr>
      </w:pPr>
      <w:r w:rsidRPr="00F15DC8">
        <w:rPr>
          <w:rFonts w:ascii="Times New Roman" w:hAnsi="Times New Roman" w:cs="Times New Roman"/>
          <w:sz w:val="26"/>
        </w:rPr>
        <w:t>Receivers are reluctant to point out sender’s ignorance.</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How to Get Feedback</w:t>
      </w:r>
    </w:p>
    <w:p w:rsidR="00984CAE" w:rsidRPr="00F15DC8" w:rsidRDefault="00984CAE" w:rsidP="007F348B">
      <w:pPr>
        <w:pStyle w:val="ListParagraph"/>
        <w:numPr>
          <w:ilvl w:val="0"/>
          <w:numId w:val="10"/>
        </w:numPr>
        <w:rPr>
          <w:rFonts w:ascii="Times New Roman" w:hAnsi="Times New Roman" w:cs="Times New Roman"/>
          <w:sz w:val="26"/>
        </w:rPr>
      </w:pPr>
      <w:r w:rsidRPr="00F15DC8">
        <w:rPr>
          <w:rFonts w:ascii="Times New Roman" w:hAnsi="Times New Roman" w:cs="Times New Roman"/>
          <w:sz w:val="26"/>
        </w:rPr>
        <w:t>Be open to feedback</w:t>
      </w:r>
    </w:p>
    <w:p w:rsidR="00984CAE" w:rsidRPr="00F15DC8" w:rsidRDefault="00984CAE" w:rsidP="007F348B">
      <w:pPr>
        <w:pStyle w:val="ListParagraph"/>
        <w:numPr>
          <w:ilvl w:val="2"/>
          <w:numId w:val="10"/>
        </w:numPr>
        <w:rPr>
          <w:rFonts w:ascii="Times New Roman" w:hAnsi="Times New Roman" w:cs="Times New Roman"/>
          <w:sz w:val="26"/>
        </w:rPr>
      </w:pPr>
      <w:r w:rsidRPr="00F15DC8">
        <w:rPr>
          <w:rFonts w:ascii="Times New Roman" w:hAnsi="Times New Roman" w:cs="Times New Roman"/>
          <w:sz w:val="26"/>
        </w:rPr>
        <w:t>There are no dumb questions.</w:t>
      </w:r>
    </w:p>
    <w:p w:rsidR="00984CAE" w:rsidRPr="00F15DC8" w:rsidRDefault="00984CAE" w:rsidP="007F348B">
      <w:pPr>
        <w:pStyle w:val="ListParagraph"/>
        <w:numPr>
          <w:ilvl w:val="0"/>
          <w:numId w:val="10"/>
        </w:numPr>
        <w:rPr>
          <w:rFonts w:ascii="Times New Roman" w:hAnsi="Times New Roman" w:cs="Times New Roman"/>
          <w:sz w:val="26"/>
        </w:rPr>
      </w:pPr>
      <w:r w:rsidRPr="00F15DC8">
        <w:rPr>
          <w:rFonts w:ascii="Times New Roman" w:hAnsi="Times New Roman" w:cs="Times New Roman"/>
          <w:sz w:val="26"/>
        </w:rPr>
        <w:t>Be aware of nonverbal communication</w:t>
      </w:r>
    </w:p>
    <w:p w:rsidR="00984CAE" w:rsidRPr="00F15DC8" w:rsidRDefault="00984CAE" w:rsidP="007F348B">
      <w:pPr>
        <w:pStyle w:val="ListParagraph"/>
        <w:numPr>
          <w:ilvl w:val="2"/>
          <w:numId w:val="10"/>
        </w:numPr>
        <w:rPr>
          <w:rFonts w:ascii="Times New Roman" w:hAnsi="Times New Roman" w:cs="Times New Roman"/>
          <w:sz w:val="26"/>
        </w:rPr>
      </w:pPr>
      <w:r w:rsidRPr="00F15DC8">
        <w:rPr>
          <w:rFonts w:ascii="Times New Roman" w:hAnsi="Times New Roman" w:cs="Times New Roman"/>
          <w:sz w:val="26"/>
        </w:rPr>
        <w:t>Make sure your nonverbal communication encourages feedback.</w:t>
      </w:r>
    </w:p>
    <w:p w:rsidR="00984CAE" w:rsidRPr="00F15DC8" w:rsidRDefault="00984CAE" w:rsidP="007F348B">
      <w:pPr>
        <w:pStyle w:val="ListParagraph"/>
        <w:numPr>
          <w:ilvl w:val="0"/>
          <w:numId w:val="10"/>
        </w:numPr>
        <w:rPr>
          <w:rFonts w:ascii="Times New Roman" w:hAnsi="Times New Roman" w:cs="Times New Roman"/>
          <w:sz w:val="26"/>
        </w:rPr>
      </w:pPr>
      <w:r w:rsidRPr="00F15DC8">
        <w:rPr>
          <w:rFonts w:ascii="Times New Roman" w:hAnsi="Times New Roman" w:cs="Times New Roman"/>
          <w:sz w:val="26"/>
        </w:rPr>
        <w:t>Ask questions</w:t>
      </w:r>
    </w:p>
    <w:p w:rsidR="00984CAE" w:rsidRPr="00F15DC8" w:rsidRDefault="00984CAE" w:rsidP="007F348B">
      <w:pPr>
        <w:pStyle w:val="ListParagraph"/>
        <w:numPr>
          <w:ilvl w:val="2"/>
          <w:numId w:val="10"/>
        </w:numPr>
        <w:rPr>
          <w:rFonts w:ascii="Times New Roman" w:hAnsi="Times New Roman" w:cs="Times New Roman"/>
          <w:sz w:val="26"/>
        </w:rPr>
      </w:pPr>
      <w:r w:rsidRPr="00F15DC8">
        <w:rPr>
          <w:rFonts w:ascii="Times New Roman" w:hAnsi="Times New Roman" w:cs="Times New Roman"/>
          <w:sz w:val="26"/>
        </w:rPr>
        <w:t>Don’t take action before checking on message.</w:t>
      </w:r>
    </w:p>
    <w:p w:rsidR="00984CAE" w:rsidRPr="00F15DC8" w:rsidRDefault="00984CAE" w:rsidP="007F348B">
      <w:pPr>
        <w:pStyle w:val="ListParagraph"/>
        <w:numPr>
          <w:ilvl w:val="0"/>
          <w:numId w:val="10"/>
        </w:numPr>
        <w:rPr>
          <w:rFonts w:ascii="Times New Roman" w:hAnsi="Times New Roman" w:cs="Times New Roman"/>
          <w:sz w:val="26"/>
        </w:rPr>
      </w:pPr>
      <w:r w:rsidRPr="00F15DC8">
        <w:rPr>
          <w:rFonts w:ascii="Times New Roman" w:hAnsi="Times New Roman" w:cs="Times New Roman"/>
          <w:sz w:val="26"/>
        </w:rPr>
        <w:t>Use paraphrasing</w:t>
      </w:r>
    </w:p>
    <w:p w:rsidR="00984CAE" w:rsidRPr="00F15DC8" w:rsidRDefault="00984CAE" w:rsidP="007F348B">
      <w:pPr>
        <w:pStyle w:val="ListParagraph"/>
        <w:numPr>
          <w:ilvl w:val="2"/>
          <w:numId w:val="10"/>
        </w:numPr>
        <w:rPr>
          <w:rFonts w:ascii="Times New Roman" w:hAnsi="Times New Roman" w:cs="Times New Roman"/>
          <w:sz w:val="26"/>
        </w:rPr>
      </w:pPr>
      <w:r w:rsidRPr="00F15DC8">
        <w:rPr>
          <w:rFonts w:ascii="Times New Roman" w:hAnsi="Times New Roman" w:cs="Times New Roman"/>
          <w:sz w:val="26"/>
        </w:rPr>
        <w:t>Check the receiver’s interpretation of your message.</w:t>
      </w:r>
    </w:p>
    <w:p w:rsidR="00D64088" w:rsidRDefault="00D64088"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The Message-Receiving Process</w:t>
      </w:r>
    </w:p>
    <w:p w:rsidR="00984CAE" w:rsidRPr="00F15DC8" w:rsidRDefault="00984CAE" w:rsidP="0079370D">
      <w:pPr>
        <w:rPr>
          <w:rFonts w:ascii="Times New Roman" w:hAnsi="Times New Roman" w:cs="Times New Roman"/>
          <w:sz w:val="26"/>
        </w:rPr>
      </w:pPr>
      <w:r w:rsidRPr="00F15DC8">
        <w:rPr>
          <w:rFonts w:ascii="Times New Roman" w:hAnsi="Times New Roman" w:cs="Times New Roman"/>
          <w:noProof/>
          <w:sz w:val="26"/>
        </w:rPr>
        <w:drawing>
          <wp:inline distT="0" distB="0" distL="0" distR="0">
            <wp:extent cx="5943600" cy="1994535"/>
            <wp:effectExtent l="19050" t="0" r="0" b="0"/>
            <wp:docPr id="555013" name="Picture 13"/>
            <wp:cNvGraphicFramePr/>
            <a:graphic xmlns:a="http://schemas.openxmlformats.org/drawingml/2006/main">
              <a:graphicData uri="http://schemas.openxmlformats.org/drawingml/2006/picture">
                <pic:pic xmlns:pic="http://schemas.openxmlformats.org/drawingml/2006/picture">
                  <pic:nvPicPr>
                    <pic:cNvPr id="562181" name="Picture 5"/>
                    <pic:cNvPicPr>
                      <a:picLocks noChangeAspect="1" noChangeArrowheads="1"/>
                    </pic:cNvPicPr>
                  </pic:nvPicPr>
                  <pic:blipFill>
                    <a:blip r:embed="rId175" cstate="print">
                      <a:lum bright="-20000" contrast="38000"/>
                    </a:blip>
                    <a:srcRect/>
                    <a:stretch>
                      <a:fillRect/>
                    </a:stretch>
                  </pic:blipFill>
                  <pic:spPr bwMode="auto">
                    <a:xfrm>
                      <a:off x="0" y="0"/>
                      <a:ext cx="5943600" cy="1994535"/>
                    </a:xfrm>
                    <a:prstGeom prst="rect">
                      <a:avLst/>
                    </a:prstGeom>
                    <a:noFill/>
                    <a:ln w="9525">
                      <a:noFill/>
                      <a:miter lim="800000"/>
                      <a:headEnd/>
                      <a:tailEnd/>
                    </a:ln>
                  </pic:spPr>
                </pic:pic>
              </a:graphicData>
            </a:graphic>
          </wp:inline>
        </w:drawing>
      </w:r>
    </w:p>
    <w:p w:rsidR="00D64088" w:rsidRDefault="00D64088"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Response Styles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1556385"/>
            <wp:effectExtent l="19050" t="0" r="0" b="0"/>
            <wp:docPr id="555014" name="Picture 14"/>
            <wp:cNvGraphicFramePr/>
            <a:graphic xmlns:a="http://schemas.openxmlformats.org/drawingml/2006/main">
              <a:graphicData uri="http://schemas.openxmlformats.org/drawingml/2006/picture">
                <pic:pic xmlns:pic="http://schemas.openxmlformats.org/drawingml/2006/picture">
                  <pic:nvPicPr>
                    <pic:cNvPr id="545800" name="Picture 8"/>
                    <pic:cNvPicPr>
                      <a:picLocks noChangeAspect="1" noChangeArrowheads="1"/>
                    </pic:cNvPicPr>
                  </pic:nvPicPr>
                  <pic:blipFill>
                    <a:blip r:embed="rId176" cstate="print"/>
                    <a:srcRect/>
                    <a:stretch>
                      <a:fillRect/>
                    </a:stretch>
                  </pic:blipFill>
                  <pic:spPr bwMode="auto">
                    <a:xfrm>
                      <a:off x="0" y="0"/>
                      <a:ext cx="5943600" cy="1556385"/>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Advising</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Providing evaluation, personal opinion, direction, or instructions.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Diverting</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Switching the focus of the communication.</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Probing</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Asking the sender for more information.</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Reassuring</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Responding to reduce the intensity of emotions.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Reflecting</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Paraphrasing the message to indicate acceptance and understanding.</w:t>
      </w:r>
    </w:p>
    <w:p w:rsidR="00984CAE" w:rsidRPr="00F15DC8" w:rsidRDefault="00984CAE" w:rsidP="0079370D">
      <w:pPr>
        <w:rPr>
          <w:rFonts w:ascii="Times New Roman" w:hAnsi="Times New Roman" w:cs="Times New Roman"/>
          <w:sz w:val="26"/>
        </w:rPr>
      </w:pPr>
      <w:r w:rsidRPr="00F15DC8">
        <w:rPr>
          <w:rFonts w:ascii="Times New Roman" w:hAnsi="Times New Roman" w:cs="Times New Roman"/>
          <w:noProof/>
          <w:sz w:val="26"/>
        </w:rPr>
        <w:drawing>
          <wp:inline distT="0" distB="0" distL="0" distR="0">
            <wp:extent cx="5524500" cy="3305175"/>
            <wp:effectExtent l="19050" t="0" r="0" b="0"/>
            <wp:docPr id="555017" name="Picture 15"/>
            <wp:cNvGraphicFramePr/>
            <a:graphic xmlns:a="http://schemas.openxmlformats.org/drawingml/2006/main">
              <a:graphicData uri="http://schemas.openxmlformats.org/drawingml/2006/picture">
                <pic:pic xmlns:pic="http://schemas.openxmlformats.org/drawingml/2006/picture">
                  <pic:nvPicPr>
                    <pic:cNvPr id="546825" name="Picture 9"/>
                    <pic:cNvPicPr>
                      <a:picLocks noChangeAspect="1" noChangeArrowheads="1"/>
                    </pic:cNvPicPr>
                  </pic:nvPicPr>
                  <pic:blipFill>
                    <a:blip r:embed="rId177" cstate="print"/>
                    <a:srcRect/>
                    <a:stretch>
                      <a:fillRect/>
                    </a:stretch>
                  </pic:blipFill>
                  <pic:spPr bwMode="auto">
                    <a:xfrm>
                      <a:off x="0" y="0"/>
                      <a:ext cx="5527405" cy="3306913"/>
                    </a:xfrm>
                    <a:prstGeom prst="rect">
                      <a:avLst/>
                    </a:prstGeom>
                    <a:noFill/>
                    <a:ln w="9525">
                      <a:noFill/>
                      <a:miter lim="800000"/>
                      <a:headEnd/>
                      <a:tailEnd/>
                    </a:ln>
                  </pic:spPr>
                </pic:pic>
              </a:graphicData>
            </a:graphic>
          </wp:inline>
        </w:drawing>
      </w:r>
    </w:p>
    <w:p w:rsidR="00D64088" w:rsidRDefault="00D64088" w:rsidP="0079370D">
      <w:pPr>
        <w:rPr>
          <w:rFonts w:ascii="Times New Roman" w:hAnsi="Times New Roman" w:cs="Times New Roman"/>
          <w:b/>
          <w:sz w:val="28"/>
        </w:rPr>
      </w:pPr>
    </w:p>
    <w:p w:rsidR="00984CAE" w:rsidRPr="00D64088" w:rsidRDefault="00984CAE" w:rsidP="0079370D">
      <w:pPr>
        <w:rPr>
          <w:rFonts w:ascii="Times New Roman" w:hAnsi="Times New Roman" w:cs="Times New Roman"/>
          <w:b/>
          <w:sz w:val="28"/>
        </w:rPr>
      </w:pPr>
      <w:r w:rsidRPr="00D64088">
        <w:rPr>
          <w:rFonts w:ascii="Times New Roman" w:hAnsi="Times New Roman" w:cs="Times New Roman"/>
          <w:b/>
          <w:sz w:val="28"/>
        </w:rPr>
        <w:t>Calming an Emotional Person</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Empathic Listening</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The ability to understand and relate to another’s situation and feelings.</w:t>
      </w:r>
    </w:p>
    <w:p w:rsidR="00984CAE" w:rsidRPr="00F15DC8" w:rsidRDefault="00984CAE" w:rsidP="0079370D">
      <w:pPr>
        <w:rPr>
          <w:rFonts w:ascii="Times New Roman" w:hAnsi="Times New Roman" w:cs="Times New Roman"/>
          <w:b/>
          <w:sz w:val="26"/>
        </w:rPr>
      </w:pPr>
      <w:r w:rsidRPr="00F15DC8">
        <w:rPr>
          <w:rFonts w:ascii="Times New Roman" w:hAnsi="Times New Roman" w:cs="Times New Roman"/>
          <w:b/>
          <w:sz w:val="26"/>
        </w:rPr>
        <w:t>Dealing with Emotional People</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Don’t make statements putting the person down.</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Do make reflective empathic responses.</w:t>
      </w:r>
    </w:p>
    <w:p w:rsidR="00984CAE" w:rsidRPr="00F15DC8" w:rsidRDefault="00984CAE" w:rsidP="007F348B">
      <w:pPr>
        <w:pStyle w:val="ListParagraph"/>
        <w:numPr>
          <w:ilvl w:val="0"/>
          <w:numId w:val="11"/>
        </w:numPr>
        <w:rPr>
          <w:rFonts w:ascii="Times New Roman" w:hAnsi="Times New Roman" w:cs="Times New Roman"/>
          <w:sz w:val="26"/>
        </w:rPr>
      </w:pPr>
      <w:r w:rsidRPr="00F15DC8">
        <w:rPr>
          <w:rFonts w:ascii="Times New Roman" w:hAnsi="Times New Roman" w:cs="Times New Roman"/>
          <w:sz w:val="26"/>
        </w:rPr>
        <w:t>Paraphrase feelings.</w:t>
      </w:r>
    </w:p>
    <w:p w:rsidR="00984CAE" w:rsidRPr="00F15DC8" w:rsidRDefault="00984CAE"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p>
    <w:p w:rsidR="00984CAE" w:rsidRPr="00F15DC8" w:rsidRDefault="00984CAE" w:rsidP="0079370D">
      <w:pPr>
        <w:rPr>
          <w:rFonts w:ascii="Times New Roman" w:hAnsi="Times New Roman" w:cs="Times New Roman"/>
          <w:b/>
          <w:sz w:val="26"/>
        </w:rPr>
      </w:pP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br w:type="page"/>
      </w:r>
    </w:p>
    <w:p w:rsidR="00D64088" w:rsidRPr="00D64088" w:rsidRDefault="00D64088" w:rsidP="00D64088">
      <w:pPr>
        <w:jc w:val="center"/>
        <w:rPr>
          <w:rFonts w:ascii="Times New Roman" w:hAnsi="Times New Roman" w:cs="Times New Roman"/>
          <w:b/>
          <w:sz w:val="32"/>
          <w:szCs w:val="32"/>
        </w:rPr>
      </w:pPr>
      <w:r w:rsidRPr="00D64088">
        <w:rPr>
          <w:rFonts w:ascii="Times New Roman" w:hAnsi="Times New Roman" w:cs="Times New Roman"/>
          <w:b/>
          <w:sz w:val="32"/>
          <w:szCs w:val="32"/>
        </w:rPr>
        <w:t>Lecture 23</w:t>
      </w:r>
    </w:p>
    <w:p w:rsidR="00D64088" w:rsidRDefault="00D64088"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Chapter 12:  Motivating for High Performance</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Learning Outcomes</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657850" cy="2276475"/>
            <wp:effectExtent l="19050" t="0" r="0" b="0"/>
            <wp:docPr id="555019" name="Picture 1"/>
            <wp:cNvGraphicFramePr/>
            <a:graphic xmlns:a="http://schemas.openxmlformats.org/drawingml/2006/main">
              <a:graphicData uri="http://schemas.openxmlformats.org/drawingml/2006/picture">
                <pic:pic xmlns:pic="http://schemas.openxmlformats.org/drawingml/2006/picture">
                  <pic:nvPicPr>
                    <pic:cNvPr id="552970" name="Picture 10"/>
                    <pic:cNvPicPr>
                      <a:picLocks noChangeAspect="1" noChangeArrowheads="1"/>
                    </pic:cNvPicPr>
                  </pic:nvPicPr>
                  <pic:blipFill>
                    <a:blip r:embed="rId178" cstate="print"/>
                    <a:srcRect/>
                    <a:stretch>
                      <a:fillRect/>
                    </a:stretch>
                  </pic:blipFill>
                  <pic:spPr bwMode="auto">
                    <a:xfrm>
                      <a:off x="0" y="0"/>
                      <a:ext cx="5665826" cy="2279684"/>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Motivation and Performance</w:t>
      </w:r>
    </w:p>
    <w:p w:rsidR="00A06F1D" w:rsidRPr="00F15DC8" w:rsidRDefault="00A06F1D"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Motivation</w:t>
      </w:r>
    </w:p>
    <w:p w:rsidR="00984CAE" w:rsidRPr="00F15DC8" w:rsidRDefault="00D64088" w:rsidP="00D64088">
      <w:pPr>
        <w:ind w:firstLine="720"/>
        <w:rPr>
          <w:rFonts w:ascii="Times New Roman" w:hAnsi="Times New Roman" w:cs="Times New Roman"/>
          <w:sz w:val="24"/>
        </w:rPr>
      </w:pPr>
      <w:r>
        <w:rPr>
          <w:rFonts w:ascii="Times New Roman" w:hAnsi="Times New Roman" w:cs="Times New Roman"/>
          <w:sz w:val="24"/>
        </w:rPr>
        <w:t>-</w:t>
      </w:r>
      <w:r w:rsidR="00984CAE" w:rsidRPr="00F15DC8">
        <w:rPr>
          <w:rFonts w:ascii="Times New Roman" w:hAnsi="Times New Roman" w:cs="Times New Roman"/>
          <w:sz w:val="24"/>
        </w:rPr>
        <w:t>The willingness to achieve organizational objectives.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Motivation Process</w:t>
      </w:r>
    </w:p>
    <w:p w:rsidR="00984CAE" w:rsidRPr="00F15DC8" w:rsidRDefault="00D64088" w:rsidP="00D64088">
      <w:pPr>
        <w:ind w:firstLine="720"/>
        <w:rPr>
          <w:rFonts w:ascii="Times New Roman" w:hAnsi="Times New Roman" w:cs="Times New Roman"/>
          <w:sz w:val="24"/>
        </w:rPr>
      </w:pPr>
      <w:r>
        <w:rPr>
          <w:rFonts w:ascii="Times New Roman" w:hAnsi="Times New Roman" w:cs="Times New Roman"/>
          <w:sz w:val="24"/>
        </w:rPr>
        <w:t>-</w:t>
      </w:r>
      <w:r w:rsidR="00984CAE" w:rsidRPr="00F15DC8">
        <w:rPr>
          <w:rFonts w:ascii="Times New Roman" w:hAnsi="Times New Roman" w:cs="Times New Roman"/>
          <w:sz w:val="24"/>
        </w:rPr>
        <w:t>Employees go from need to motive to behavior to consequence to satisfaction or dissatisfaction.</w:t>
      </w:r>
    </w:p>
    <w:p w:rsidR="00A06F1D" w:rsidRPr="00F15DC8" w:rsidRDefault="00A06F1D" w:rsidP="0079370D">
      <w:pPr>
        <w:rPr>
          <w:rFonts w:ascii="Times New Roman" w:hAnsi="Times New Roman" w:cs="Times New Roman"/>
          <w:sz w:val="24"/>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943600" cy="837565"/>
            <wp:effectExtent l="19050" t="0" r="0" b="0"/>
            <wp:docPr id="555021" name="Picture 3"/>
            <wp:cNvGraphicFramePr/>
            <a:graphic xmlns:a="http://schemas.openxmlformats.org/drawingml/2006/main">
              <a:graphicData uri="http://schemas.openxmlformats.org/drawingml/2006/picture">
                <pic:pic xmlns:pic="http://schemas.openxmlformats.org/drawingml/2006/picture">
                  <pic:nvPicPr>
                    <pic:cNvPr id="562183" name="Picture 7"/>
                    <pic:cNvPicPr>
                      <a:picLocks noChangeAspect="1" noChangeArrowheads="1"/>
                    </pic:cNvPicPr>
                  </pic:nvPicPr>
                  <pic:blipFill>
                    <a:blip r:embed="rId179" cstate="print"/>
                    <a:srcRect/>
                    <a:stretch>
                      <a:fillRect/>
                    </a:stretch>
                  </pic:blipFill>
                  <pic:spPr bwMode="auto">
                    <a:xfrm>
                      <a:off x="0" y="0"/>
                      <a:ext cx="5943600" cy="837565"/>
                    </a:xfrm>
                    <a:prstGeom prst="rect">
                      <a:avLst/>
                    </a:prstGeom>
                    <a:noFill/>
                    <a:ln w="9525">
                      <a:noFill/>
                      <a:miter lim="800000"/>
                      <a:headEnd/>
                      <a:tailEnd/>
                    </a:ln>
                  </pic:spPr>
                </pic:pic>
              </a:graphicData>
            </a:graphic>
          </wp:inline>
        </w:drawing>
      </w:r>
    </w:p>
    <w:p w:rsidR="00A06F1D" w:rsidRPr="00F15DC8" w:rsidRDefault="00A06F1D"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How Motivation Affects Performance</w:t>
      </w:r>
    </w:p>
    <w:p w:rsidR="00984CAE" w:rsidRPr="00F15DC8" w:rsidRDefault="00984CAE" w:rsidP="007F348B">
      <w:pPr>
        <w:pStyle w:val="ListParagraph"/>
        <w:numPr>
          <w:ilvl w:val="0"/>
          <w:numId w:val="12"/>
        </w:numPr>
        <w:rPr>
          <w:rFonts w:ascii="Times New Roman" w:hAnsi="Times New Roman" w:cs="Times New Roman"/>
          <w:sz w:val="24"/>
        </w:rPr>
      </w:pPr>
      <w:r w:rsidRPr="00F15DC8">
        <w:rPr>
          <w:rFonts w:ascii="Times New Roman" w:hAnsi="Times New Roman" w:cs="Times New Roman"/>
          <w:sz w:val="24"/>
        </w:rPr>
        <w:t>Expectations, Motivation, and Performance</w:t>
      </w:r>
    </w:p>
    <w:p w:rsidR="00984CAE" w:rsidRPr="00F15DC8" w:rsidRDefault="00984CAE" w:rsidP="007F348B">
      <w:pPr>
        <w:pStyle w:val="ListParagraph"/>
        <w:numPr>
          <w:ilvl w:val="1"/>
          <w:numId w:val="12"/>
        </w:numPr>
        <w:rPr>
          <w:rFonts w:ascii="Times New Roman" w:hAnsi="Times New Roman" w:cs="Times New Roman"/>
          <w:sz w:val="24"/>
        </w:rPr>
      </w:pPr>
      <w:r w:rsidRPr="00F15DC8">
        <w:rPr>
          <w:rFonts w:ascii="Times New Roman" w:hAnsi="Times New Roman" w:cs="Times New Roman"/>
          <w:sz w:val="24"/>
        </w:rPr>
        <w:t>Self-fulfilling prophecy</w:t>
      </w:r>
    </w:p>
    <w:p w:rsidR="00984CAE" w:rsidRPr="00F15DC8" w:rsidRDefault="00984CAE" w:rsidP="007F348B">
      <w:pPr>
        <w:pStyle w:val="ListParagraph"/>
        <w:numPr>
          <w:ilvl w:val="2"/>
          <w:numId w:val="12"/>
        </w:numPr>
        <w:rPr>
          <w:rFonts w:ascii="Times New Roman" w:hAnsi="Times New Roman" w:cs="Times New Roman"/>
          <w:sz w:val="24"/>
        </w:rPr>
      </w:pPr>
      <w:r w:rsidRPr="00F15DC8">
        <w:rPr>
          <w:rFonts w:ascii="Times New Roman" w:hAnsi="Times New Roman" w:cs="Times New Roman"/>
          <w:i/>
          <w:iCs/>
          <w:sz w:val="24"/>
        </w:rPr>
        <w:t xml:space="preserve">“If you believe you can, or if you believe you can’t, then you are right”—Henry Ford </w:t>
      </w:r>
    </w:p>
    <w:p w:rsidR="00984CAE" w:rsidRPr="00F15DC8" w:rsidRDefault="00984CAE" w:rsidP="007F348B">
      <w:pPr>
        <w:pStyle w:val="ListParagraph"/>
        <w:numPr>
          <w:ilvl w:val="2"/>
          <w:numId w:val="12"/>
        </w:numPr>
        <w:rPr>
          <w:rFonts w:ascii="Times New Roman" w:hAnsi="Times New Roman" w:cs="Times New Roman"/>
          <w:sz w:val="24"/>
        </w:rPr>
      </w:pPr>
      <w:r w:rsidRPr="00F15DC8">
        <w:rPr>
          <w:rFonts w:ascii="Times New Roman" w:hAnsi="Times New Roman" w:cs="Times New Roman"/>
          <w:sz w:val="24"/>
        </w:rPr>
        <w:t>If you think you will be successful, then you will be.</w:t>
      </w:r>
    </w:p>
    <w:p w:rsidR="00984CAE" w:rsidRPr="00F15DC8" w:rsidRDefault="00984CAE" w:rsidP="007F348B">
      <w:pPr>
        <w:pStyle w:val="ListParagraph"/>
        <w:numPr>
          <w:ilvl w:val="0"/>
          <w:numId w:val="12"/>
        </w:numPr>
        <w:rPr>
          <w:rFonts w:ascii="Times New Roman" w:hAnsi="Times New Roman" w:cs="Times New Roman"/>
          <w:sz w:val="24"/>
        </w:rPr>
      </w:pPr>
      <w:r w:rsidRPr="00F15DC8">
        <w:rPr>
          <w:rFonts w:ascii="Times New Roman" w:hAnsi="Times New Roman" w:cs="Times New Roman"/>
          <w:sz w:val="24"/>
        </w:rPr>
        <w:t>The Performance Formula</w:t>
      </w:r>
    </w:p>
    <w:p w:rsidR="00984CAE" w:rsidRPr="00F15DC8" w:rsidRDefault="00984CAE" w:rsidP="007F348B">
      <w:pPr>
        <w:pStyle w:val="ListParagraph"/>
        <w:numPr>
          <w:ilvl w:val="1"/>
          <w:numId w:val="12"/>
        </w:numPr>
        <w:rPr>
          <w:rFonts w:ascii="Times New Roman" w:hAnsi="Times New Roman" w:cs="Times New Roman"/>
          <w:sz w:val="24"/>
        </w:rPr>
      </w:pPr>
      <w:r w:rsidRPr="00F15DC8">
        <w:rPr>
          <w:rFonts w:ascii="Times New Roman" w:hAnsi="Times New Roman" w:cs="Times New Roman"/>
          <w:sz w:val="24"/>
        </w:rPr>
        <w:t>Performance = Ability x Motivation x Resources</w:t>
      </w:r>
    </w:p>
    <w:p w:rsidR="00984CAE" w:rsidRPr="00F15DC8" w:rsidRDefault="00984CAE" w:rsidP="007F348B">
      <w:pPr>
        <w:pStyle w:val="ListParagraph"/>
        <w:numPr>
          <w:ilvl w:val="2"/>
          <w:numId w:val="12"/>
        </w:numPr>
        <w:rPr>
          <w:rFonts w:ascii="Times New Roman" w:hAnsi="Times New Roman" w:cs="Times New Roman"/>
          <w:sz w:val="24"/>
        </w:rPr>
      </w:pPr>
      <w:r w:rsidRPr="00F15DC8">
        <w:rPr>
          <w:rFonts w:ascii="Times New Roman" w:hAnsi="Times New Roman" w:cs="Times New Roman"/>
          <w:sz w:val="24"/>
        </w:rPr>
        <w:t>For maximum performance levels, all three factors must be high.</w:t>
      </w:r>
    </w:p>
    <w:p w:rsidR="00A06F1D" w:rsidRPr="00F15DC8" w:rsidRDefault="00A06F1D" w:rsidP="0079370D">
      <w:pPr>
        <w:rPr>
          <w:rFonts w:ascii="Times New Roman" w:hAnsi="Times New Roman" w:cs="Times New Roman"/>
          <w:sz w:val="24"/>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621676" cy="3359888"/>
            <wp:effectExtent l="19050" t="0" r="0" b="0"/>
            <wp:docPr id="555022" name="Picture 4"/>
            <wp:cNvGraphicFramePr/>
            <a:graphic xmlns:a="http://schemas.openxmlformats.org/drawingml/2006/main">
              <a:graphicData uri="http://schemas.openxmlformats.org/drawingml/2006/picture">
                <pic:pic xmlns:pic="http://schemas.openxmlformats.org/drawingml/2006/picture">
                  <pic:nvPicPr>
                    <pic:cNvPr id="557058" name="Picture 2"/>
                    <pic:cNvPicPr>
                      <a:picLocks noChangeAspect="1" noChangeArrowheads="1"/>
                    </pic:cNvPicPr>
                  </pic:nvPicPr>
                  <pic:blipFill>
                    <a:blip r:embed="rId180" cstate="print"/>
                    <a:srcRect/>
                    <a:stretch>
                      <a:fillRect/>
                    </a:stretch>
                  </pic:blipFill>
                  <pic:spPr bwMode="auto">
                    <a:xfrm>
                      <a:off x="0" y="0"/>
                      <a:ext cx="5628863" cy="3364184"/>
                    </a:xfrm>
                    <a:prstGeom prst="rect">
                      <a:avLst/>
                    </a:prstGeom>
                    <a:noFill/>
                    <a:ln w="9525">
                      <a:noFill/>
                      <a:miter lim="800000"/>
                      <a:headEnd/>
                      <a:tailEnd/>
                    </a:ln>
                  </pic:spPr>
                </pic:pic>
              </a:graphicData>
            </a:graphic>
          </wp:inline>
        </w:drawing>
      </w:r>
    </w:p>
    <w:p w:rsidR="00994C3B" w:rsidRDefault="00994C3B" w:rsidP="00A06F1D">
      <w:pPr>
        <w:rPr>
          <w:rFonts w:ascii="Times New Roman" w:hAnsi="Times New Roman" w:cs="Times New Roman"/>
          <w:b/>
          <w:sz w:val="30"/>
        </w:rPr>
      </w:pPr>
    </w:p>
    <w:p w:rsidR="00A06F1D" w:rsidRPr="00F15DC8" w:rsidRDefault="00A06F1D" w:rsidP="00A06F1D">
      <w:pPr>
        <w:rPr>
          <w:rFonts w:ascii="Times New Roman" w:hAnsi="Times New Roman" w:cs="Times New Roman"/>
          <w:b/>
          <w:sz w:val="30"/>
        </w:rPr>
      </w:pPr>
      <w:r w:rsidRPr="00F15DC8">
        <w:rPr>
          <w:rFonts w:ascii="Times New Roman" w:hAnsi="Times New Roman" w:cs="Times New Roman"/>
          <w:b/>
          <w:sz w:val="30"/>
        </w:rPr>
        <w:t>Motivation: Content Theories</w:t>
      </w:r>
    </w:p>
    <w:p w:rsidR="00994C3B" w:rsidRDefault="00994C3B" w:rsidP="00A06F1D">
      <w:pPr>
        <w:rPr>
          <w:rFonts w:ascii="Times New Roman" w:hAnsi="Times New Roman" w:cs="Times New Roman"/>
          <w:b/>
          <w:sz w:val="24"/>
        </w:rPr>
      </w:pPr>
    </w:p>
    <w:p w:rsidR="00A06F1D" w:rsidRPr="00994C3B" w:rsidRDefault="00A06F1D" w:rsidP="00A06F1D">
      <w:pPr>
        <w:rPr>
          <w:rFonts w:ascii="Times New Roman" w:hAnsi="Times New Roman" w:cs="Times New Roman"/>
          <w:b/>
          <w:sz w:val="24"/>
        </w:rPr>
      </w:pPr>
      <w:r w:rsidRPr="00994C3B">
        <w:rPr>
          <w:rFonts w:ascii="Times New Roman" w:hAnsi="Times New Roman" w:cs="Times New Roman"/>
          <w:b/>
          <w:sz w:val="24"/>
        </w:rPr>
        <w:t>Content Motivation Theories</w:t>
      </w:r>
    </w:p>
    <w:p w:rsidR="00A06F1D" w:rsidRPr="00F15DC8" w:rsidRDefault="00994C3B" w:rsidP="00994C3B">
      <w:pPr>
        <w:ind w:firstLine="720"/>
        <w:rPr>
          <w:rFonts w:ascii="Times New Roman" w:hAnsi="Times New Roman" w:cs="Times New Roman"/>
          <w:sz w:val="24"/>
        </w:rPr>
      </w:pPr>
      <w:r>
        <w:rPr>
          <w:rFonts w:ascii="Times New Roman" w:hAnsi="Times New Roman" w:cs="Times New Roman"/>
          <w:sz w:val="24"/>
        </w:rPr>
        <w:t>-</w:t>
      </w:r>
      <w:r w:rsidR="00A06F1D" w:rsidRPr="00F15DC8">
        <w:rPr>
          <w:rFonts w:ascii="Times New Roman" w:hAnsi="Times New Roman" w:cs="Times New Roman"/>
          <w:sz w:val="24"/>
        </w:rPr>
        <w:t>Focus on identifying and understanding employees’ needs.</w:t>
      </w:r>
    </w:p>
    <w:p w:rsidR="00A06F1D" w:rsidRPr="00994C3B" w:rsidRDefault="00A06F1D" w:rsidP="007F348B">
      <w:pPr>
        <w:pStyle w:val="ListParagraph"/>
        <w:numPr>
          <w:ilvl w:val="0"/>
          <w:numId w:val="34"/>
        </w:numPr>
        <w:rPr>
          <w:rFonts w:ascii="Times New Roman" w:hAnsi="Times New Roman" w:cs="Times New Roman"/>
          <w:sz w:val="24"/>
        </w:rPr>
      </w:pPr>
      <w:r w:rsidRPr="00994C3B">
        <w:rPr>
          <w:rFonts w:ascii="Times New Roman" w:hAnsi="Times New Roman" w:cs="Times New Roman"/>
          <w:sz w:val="24"/>
        </w:rPr>
        <w:t>Hierarchy of needs theory</w:t>
      </w:r>
    </w:p>
    <w:p w:rsidR="00A06F1D" w:rsidRPr="00994C3B" w:rsidRDefault="00A06F1D" w:rsidP="007F348B">
      <w:pPr>
        <w:pStyle w:val="ListParagraph"/>
        <w:numPr>
          <w:ilvl w:val="0"/>
          <w:numId w:val="34"/>
        </w:numPr>
        <w:rPr>
          <w:rFonts w:ascii="Times New Roman" w:hAnsi="Times New Roman" w:cs="Times New Roman"/>
          <w:sz w:val="24"/>
        </w:rPr>
      </w:pPr>
      <w:r w:rsidRPr="00994C3B">
        <w:rPr>
          <w:rFonts w:ascii="Times New Roman" w:hAnsi="Times New Roman" w:cs="Times New Roman"/>
          <w:sz w:val="24"/>
        </w:rPr>
        <w:t>ERG theory</w:t>
      </w:r>
    </w:p>
    <w:p w:rsidR="00A06F1D" w:rsidRPr="00994C3B" w:rsidRDefault="00A06F1D" w:rsidP="007F348B">
      <w:pPr>
        <w:pStyle w:val="ListParagraph"/>
        <w:numPr>
          <w:ilvl w:val="0"/>
          <w:numId w:val="34"/>
        </w:numPr>
        <w:rPr>
          <w:rFonts w:ascii="Times New Roman" w:hAnsi="Times New Roman" w:cs="Times New Roman"/>
          <w:sz w:val="24"/>
        </w:rPr>
      </w:pPr>
      <w:r w:rsidRPr="00994C3B">
        <w:rPr>
          <w:rFonts w:ascii="Times New Roman" w:hAnsi="Times New Roman" w:cs="Times New Roman"/>
          <w:sz w:val="24"/>
        </w:rPr>
        <w:t>Two-factor theory</w:t>
      </w:r>
    </w:p>
    <w:p w:rsidR="00A06F1D" w:rsidRPr="00994C3B" w:rsidRDefault="00A06F1D" w:rsidP="007F348B">
      <w:pPr>
        <w:pStyle w:val="ListParagraph"/>
        <w:numPr>
          <w:ilvl w:val="0"/>
          <w:numId w:val="34"/>
        </w:numPr>
        <w:rPr>
          <w:rFonts w:ascii="Times New Roman" w:hAnsi="Times New Roman" w:cs="Times New Roman"/>
          <w:sz w:val="24"/>
        </w:rPr>
      </w:pPr>
      <w:r w:rsidRPr="00994C3B">
        <w:rPr>
          <w:rFonts w:ascii="Times New Roman" w:hAnsi="Times New Roman" w:cs="Times New Roman"/>
          <w:sz w:val="24"/>
        </w:rPr>
        <w:t>Acquired needs theory</w:t>
      </w:r>
    </w:p>
    <w:p w:rsidR="00994C3B" w:rsidRDefault="00994C3B"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Major Motivation Theories</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514975" cy="2295525"/>
            <wp:effectExtent l="19050" t="0" r="0" b="0"/>
            <wp:docPr id="555023"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4419600"/>
                      <a:chOff x="609600" y="1524000"/>
                      <a:chExt cx="7924800" cy="4419600"/>
                    </a:xfrm>
                  </a:grpSpPr>
                  <a:grpSp>
                    <a:nvGrpSpPr>
                      <a:cNvPr id="2" name="Group 3"/>
                      <a:cNvGrpSpPr>
                        <a:grpSpLocks/>
                      </a:cNvGrpSpPr>
                    </a:nvGrpSpPr>
                    <a:grpSpPr bwMode="auto">
                      <a:xfrm>
                        <a:off x="2590800" y="1524000"/>
                        <a:ext cx="5943600" cy="4419600"/>
                        <a:chOff x="1632" y="960"/>
                        <a:chExt cx="3744" cy="2784"/>
                      </a:xfrm>
                    </a:grpSpPr>
                    <a:sp>
                      <a:nvSpPr>
                        <a:cNvPr id="558084" name="Rectangle 4"/>
                        <a:cNvSpPr>
                          <a:spLocks noChangeArrowheads="1"/>
                        </a:cNvSpPr>
                      </a:nvSpPr>
                      <a:spPr bwMode="blackWhite">
                        <a:xfrm>
                          <a:off x="1632" y="960"/>
                          <a:ext cx="2016" cy="720"/>
                        </a:xfrm>
                        <a:prstGeom prst="rect">
                          <a:avLst/>
                        </a:prstGeom>
                        <a:solidFill>
                          <a:schemeClr val="accent2"/>
                        </a:solidFill>
                        <a:ln w="12700" cap="sq">
                          <a:solidFill>
                            <a:schemeClr val="tx1"/>
                          </a:solidFill>
                          <a:miter lim="800000"/>
                          <a:headEnd type="none" w="sm" len="sm"/>
                          <a:tailEnd type="none" w="sm" len="sm"/>
                        </a:ln>
                        <a:effectLst>
                          <a:outerShdw dist="107763" dir="2700000" algn="ctr" rotWithShape="0">
                            <a:schemeClr val="bg2">
                              <a:alpha val="50000"/>
                            </a:schemeClr>
                          </a:outerShdw>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eaLnBrk="0" hangingPunct="0">
                              <a:defRPr/>
                            </a:pPr>
                            <a:r>
                              <a:rPr lang="en-US" b="1">
                                <a:solidFill>
                                  <a:schemeClr val="bg1"/>
                                </a:solidFill>
                                <a:effectLst>
                                  <a:outerShdw blurRad="38100" dist="38100" dir="2700000" algn="tl">
                                    <a:srgbClr val="000000"/>
                                  </a:outerShdw>
                                </a:effectLst>
                              </a:rPr>
                              <a:t>Content Motivation</a:t>
                            </a:r>
                            <a:br>
                              <a:rPr lang="en-US" b="1">
                                <a:solidFill>
                                  <a:schemeClr val="bg1"/>
                                </a:solidFill>
                                <a:effectLst>
                                  <a:outerShdw blurRad="38100" dist="38100" dir="2700000" algn="tl">
                                    <a:srgbClr val="000000"/>
                                  </a:outerShdw>
                                </a:effectLst>
                              </a:rPr>
                            </a:br>
                            <a:r>
                              <a:rPr lang="en-US" b="1">
                                <a:solidFill>
                                  <a:schemeClr val="bg1"/>
                                </a:solidFill>
                                <a:effectLst>
                                  <a:outerShdw blurRad="38100" dist="38100" dir="2700000" algn="tl">
                                    <a:srgbClr val="000000"/>
                                  </a:outerShdw>
                                </a:effectLst>
                              </a:rPr>
                              <a:t>Theories</a:t>
                            </a:r>
                          </a:p>
                        </a:txBody>
                        <a:useSpRect/>
                      </a:txSp>
                    </a:sp>
                    <a:sp>
                      <a:nvSpPr>
                        <a:cNvPr id="558085" name="Rectangle 5"/>
                        <a:cNvSpPr>
                          <a:spLocks noChangeArrowheads="1"/>
                        </a:cNvSpPr>
                      </a:nvSpPr>
                      <a:spPr bwMode="blackWhite">
                        <a:xfrm>
                          <a:off x="3408" y="2064"/>
                          <a:ext cx="1968" cy="720"/>
                        </a:xfrm>
                        <a:prstGeom prst="rect">
                          <a:avLst/>
                        </a:prstGeom>
                        <a:solidFill>
                          <a:srgbClr val="808000"/>
                        </a:solidFill>
                        <a:ln w="12700" cap="sq">
                          <a:solidFill>
                            <a:schemeClr val="tx1"/>
                          </a:solidFill>
                          <a:miter lim="800000"/>
                          <a:headEnd type="none" w="sm" len="sm"/>
                          <a:tailEnd type="none" w="sm" len="sm"/>
                        </a:ln>
                        <a:effectLst>
                          <a:outerShdw dist="107763" dir="2700000" algn="ctr" rotWithShape="0">
                            <a:schemeClr val="bg2">
                              <a:alpha val="50000"/>
                            </a:schemeClr>
                          </a:outerShdw>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eaLnBrk="0" hangingPunct="0">
                              <a:defRPr/>
                            </a:pPr>
                            <a:r>
                              <a:rPr lang="en-US" b="1">
                                <a:solidFill>
                                  <a:schemeClr val="bg1"/>
                                </a:solidFill>
                                <a:effectLst>
                                  <a:outerShdw blurRad="38100" dist="38100" dir="2700000" algn="tl">
                                    <a:srgbClr val="000000"/>
                                  </a:outerShdw>
                                </a:effectLst>
                              </a:rPr>
                              <a:t>Process Motivation</a:t>
                            </a:r>
                          </a:p>
                          <a:p>
                            <a:pPr algn="ctr" eaLnBrk="0" hangingPunct="0">
                              <a:defRPr/>
                            </a:pPr>
                            <a:r>
                              <a:rPr lang="en-US" b="1">
                                <a:solidFill>
                                  <a:schemeClr val="bg1"/>
                                </a:solidFill>
                                <a:effectLst>
                                  <a:outerShdw blurRad="38100" dist="38100" dir="2700000" algn="tl">
                                    <a:srgbClr val="000000"/>
                                  </a:outerShdw>
                                </a:effectLst>
                              </a:rPr>
                              <a:t>Theories</a:t>
                            </a:r>
                          </a:p>
                        </a:txBody>
                        <a:useSpRect/>
                      </a:txSp>
                    </a:sp>
                    <a:sp>
                      <a:nvSpPr>
                        <a:cNvPr id="558086" name="Rectangle 6"/>
                        <a:cNvSpPr>
                          <a:spLocks noChangeArrowheads="1"/>
                        </a:cNvSpPr>
                      </a:nvSpPr>
                      <a:spPr bwMode="blackWhite">
                        <a:xfrm>
                          <a:off x="1632" y="3100"/>
                          <a:ext cx="2016" cy="644"/>
                        </a:xfrm>
                        <a:prstGeom prst="rect">
                          <a:avLst/>
                        </a:prstGeom>
                        <a:solidFill>
                          <a:srgbClr val="CC3300"/>
                        </a:solidFill>
                        <a:ln w="12700" cap="sq">
                          <a:solidFill>
                            <a:schemeClr val="tx1"/>
                          </a:solidFill>
                          <a:miter lim="800000"/>
                          <a:headEnd type="none" w="sm" len="sm"/>
                          <a:tailEnd type="none" w="sm" len="sm"/>
                        </a:ln>
                        <a:effectLst>
                          <a:outerShdw dist="107763" dir="2700000" algn="ctr" rotWithShape="0">
                            <a:schemeClr val="bg2">
                              <a:alpha val="50000"/>
                            </a:schemeClr>
                          </a:outerShdw>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eaLnBrk="0" hangingPunct="0">
                              <a:defRPr/>
                            </a:pPr>
                            <a:r>
                              <a:rPr lang="en-US" b="1">
                                <a:solidFill>
                                  <a:schemeClr val="bg1"/>
                                </a:solidFill>
                                <a:effectLst>
                                  <a:outerShdw blurRad="38100" dist="38100" dir="2700000" algn="tl">
                                    <a:srgbClr val="000000"/>
                                  </a:outerShdw>
                                </a:effectLst>
                              </a:rPr>
                              <a:t>Reinforcement</a:t>
                            </a:r>
                          </a:p>
                          <a:p>
                            <a:pPr algn="ctr" eaLnBrk="0" hangingPunct="0">
                              <a:defRPr/>
                            </a:pPr>
                            <a:r>
                              <a:rPr lang="en-US" b="1">
                                <a:solidFill>
                                  <a:schemeClr val="bg1"/>
                                </a:solidFill>
                                <a:effectLst>
                                  <a:outerShdw blurRad="38100" dist="38100" dir="2700000" algn="tl">
                                    <a:srgbClr val="000000"/>
                                  </a:outerShdw>
                                </a:effectLst>
                              </a:rPr>
                              <a:t>Theory</a:t>
                            </a:r>
                          </a:p>
                        </a:txBody>
                        <a:useSpRect/>
                      </a:txSp>
                    </a:sp>
                  </a:grpSp>
                  <a:pic>
                    <a:nvPicPr>
                      <a:cNvPr id="0" name="Object 2"/>
                      <a:cNvPicPr>
                        <a:picLocks noChangeAspect="1" noChangeArrowheads="1"/>
                      </a:cNvPicPr>
                    </a:nvPicPr>
                    <a:blipFill>
                      <a:blip r:embed="rId181"/>
                      <a:srcRect/>
                      <a:stretch>
                        <a:fillRect/>
                      </a:stretch>
                    </a:blipFill>
                    <a:spPr bwMode="ltGray">
                      <a:xfrm>
                        <a:off x="1676400" y="2514600"/>
                        <a:ext cx="3733800" cy="2554288"/>
                      </a:xfrm>
                      <a:prstGeom prst="rect">
                        <a:avLst/>
                      </a:prstGeom>
                      <a:noFill/>
                      <a:ln w="9525">
                        <a:noFill/>
                        <a:miter lim="800000"/>
                        <a:headEnd/>
                        <a:tailEnd/>
                      </a:ln>
                      <a:effectLst/>
                    </a:spPr>
                  </a:pic>
                  <a:sp>
                    <a:nvSpPr>
                      <a:cNvPr id="558088" name="Text Box 8"/>
                      <a:cNvSpPr txBox="1">
                        <a:spLocks noChangeArrowheads="1"/>
                      </a:cNvSpPr>
                    </a:nvSpPr>
                    <a:spPr bwMode="blackWhite">
                      <a:xfrm>
                        <a:off x="609600" y="3200400"/>
                        <a:ext cx="2438400" cy="1143000"/>
                      </a:xfrm>
                      <a:prstGeom prst="rect">
                        <a:avLst/>
                      </a:prstGeom>
                      <a:solidFill>
                        <a:srgbClr val="CC6600"/>
                      </a:solidFill>
                      <a:ln w="12700">
                        <a:solidFill>
                          <a:schemeClr val="tx1"/>
                        </a:solidFill>
                        <a:miter lim="800000"/>
                        <a:headEnd type="none" w="sm" len="sm"/>
                        <a:tailEnd type="none" w="sm" len="sm"/>
                      </a:ln>
                      <a:effectLst>
                        <a:outerShdw dist="107763" dir="2700000" algn="ctr" rotWithShape="0">
                          <a:schemeClr val="tx1">
                            <a:alpha val="50000"/>
                          </a:schemeClr>
                        </a:outerShdw>
                      </a:effectLst>
                    </a:spPr>
                    <a:txSp>
                      <a:txBody>
                        <a:bodyPr anchor="ctr" anchorCtr="1"/>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spcBef>
                              <a:spcPct val="50000"/>
                            </a:spcBef>
                            <a:defRPr/>
                          </a:pPr>
                          <a:r>
                            <a:rPr lang="en-US" b="1">
                              <a:solidFill>
                                <a:schemeClr val="bg1"/>
                              </a:solidFill>
                              <a:effectLst>
                                <a:outerShdw blurRad="38100" dist="38100" dir="2700000" algn="tl">
                                  <a:srgbClr val="000000"/>
                                </a:outerShdw>
                              </a:effectLst>
                            </a:rPr>
                            <a:t>Major Motivation Theories</a:t>
                          </a:r>
                        </a:p>
                      </a:txBody>
                      <a:useSpRect/>
                    </a:txSp>
                  </a:sp>
                </lc:lockedCanvas>
              </a:graphicData>
            </a:graphic>
          </wp:inline>
        </w:drawing>
      </w:r>
    </w:p>
    <w:p w:rsidR="00A06F1D" w:rsidRPr="00F15DC8" w:rsidRDefault="00A06F1D" w:rsidP="0079370D">
      <w:pPr>
        <w:rPr>
          <w:rFonts w:ascii="Times New Roman" w:hAnsi="Times New Roman" w:cs="Times New Roman"/>
          <w:b/>
          <w:bCs/>
          <w:sz w:val="30"/>
        </w:rPr>
      </w:pPr>
    </w:p>
    <w:p w:rsidR="00984CAE" w:rsidRPr="00F15DC8" w:rsidRDefault="00984CAE" w:rsidP="0079370D">
      <w:pPr>
        <w:rPr>
          <w:rFonts w:ascii="Times New Roman" w:hAnsi="Times New Roman" w:cs="Times New Roman"/>
          <w:b/>
          <w:bCs/>
          <w:sz w:val="30"/>
        </w:rPr>
      </w:pPr>
      <w:r w:rsidRPr="00F15DC8">
        <w:rPr>
          <w:rFonts w:ascii="Times New Roman" w:hAnsi="Times New Roman" w:cs="Times New Roman"/>
          <w:b/>
          <w:bCs/>
          <w:sz w:val="30"/>
        </w:rPr>
        <w:t>Maslow’s Hierarchy of Needs Theory</w:t>
      </w:r>
    </w:p>
    <w:p w:rsidR="00984CAE" w:rsidRPr="00994C3B" w:rsidRDefault="00984CAE" w:rsidP="007F348B">
      <w:pPr>
        <w:pStyle w:val="ListParagraph"/>
        <w:numPr>
          <w:ilvl w:val="0"/>
          <w:numId w:val="35"/>
        </w:numPr>
        <w:rPr>
          <w:rFonts w:ascii="Times New Roman" w:hAnsi="Times New Roman" w:cs="Times New Roman"/>
          <w:sz w:val="24"/>
        </w:rPr>
      </w:pPr>
      <w:r w:rsidRPr="00994C3B">
        <w:rPr>
          <w:rFonts w:ascii="Times New Roman" w:hAnsi="Times New Roman" w:cs="Times New Roman"/>
          <w:sz w:val="24"/>
        </w:rPr>
        <w:t>Hierarchy of Needs</w:t>
      </w:r>
    </w:p>
    <w:p w:rsidR="00984CAE" w:rsidRPr="00994C3B" w:rsidRDefault="00984CAE" w:rsidP="007F348B">
      <w:pPr>
        <w:pStyle w:val="ListParagraph"/>
        <w:numPr>
          <w:ilvl w:val="1"/>
          <w:numId w:val="35"/>
        </w:numPr>
        <w:rPr>
          <w:rFonts w:ascii="Times New Roman" w:hAnsi="Times New Roman" w:cs="Times New Roman"/>
          <w:sz w:val="24"/>
        </w:rPr>
      </w:pPr>
      <w:r w:rsidRPr="00994C3B">
        <w:rPr>
          <w:rFonts w:ascii="Times New Roman" w:hAnsi="Times New Roman" w:cs="Times New Roman"/>
          <w:sz w:val="24"/>
        </w:rPr>
        <w:t>Only unmet needs motivate.</w:t>
      </w:r>
    </w:p>
    <w:p w:rsidR="00984CAE" w:rsidRPr="00994C3B" w:rsidRDefault="00984CAE" w:rsidP="007F348B">
      <w:pPr>
        <w:pStyle w:val="ListParagraph"/>
        <w:numPr>
          <w:ilvl w:val="1"/>
          <w:numId w:val="35"/>
        </w:numPr>
        <w:rPr>
          <w:rFonts w:ascii="Times New Roman" w:hAnsi="Times New Roman" w:cs="Times New Roman"/>
          <w:sz w:val="24"/>
        </w:rPr>
      </w:pPr>
      <w:r w:rsidRPr="00994C3B">
        <w:rPr>
          <w:rFonts w:ascii="Times New Roman" w:hAnsi="Times New Roman" w:cs="Times New Roman"/>
          <w:sz w:val="24"/>
        </w:rPr>
        <w:t>People’s needs are arranged in order of importance for basic to complex.</w:t>
      </w:r>
    </w:p>
    <w:p w:rsidR="00984CAE" w:rsidRDefault="00984CAE" w:rsidP="007F348B">
      <w:pPr>
        <w:pStyle w:val="ListParagraph"/>
        <w:numPr>
          <w:ilvl w:val="2"/>
          <w:numId w:val="35"/>
        </w:numPr>
        <w:rPr>
          <w:rFonts w:ascii="Times New Roman" w:hAnsi="Times New Roman" w:cs="Times New Roman"/>
          <w:sz w:val="24"/>
        </w:rPr>
      </w:pPr>
      <w:r w:rsidRPr="00994C3B">
        <w:rPr>
          <w:rFonts w:ascii="Times New Roman" w:hAnsi="Times New Roman" w:cs="Times New Roman"/>
          <w:sz w:val="24"/>
        </w:rPr>
        <w:t>Satisfaction of lower level needs precedes satisfaction of higher levels needs.</w:t>
      </w:r>
    </w:p>
    <w:p w:rsidR="00984CAE" w:rsidRPr="00994C3B" w:rsidRDefault="00994C3B" w:rsidP="007F348B">
      <w:pPr>
        <w:pStyle w:val="ListParagraph"/>
        <w:numPr>
          <w:ilvl w:val="0"/>
          <w:numId w:val="35"/>
        </w:numPr>
        <w:rPr>
          <w:rFonts w:ascii="Times New Roman" w:hAnsi="Times New Roman" w:cs="Times New Roman"/>
          <w:sz w:val="24"/>
        </w:rPr>
      </w:pPr>
      <w:r w:rsidRPr="00994C3B">
        <w:rPr>
          <w:rFonts w:ascii="Times New Roman" w:hAnsi="Times New Roman" w:cs="Times New Roman"/>
          <w:sz w:val="24"/>
        </w:rPr>
        <w:t>T</w:t>
      </w:r>
      <w:r w:rsidR="00984CAE" w:rsidRPr="00994C3B">
        <w:rPr>
          <w:rFonts w:ascii="Times New Roman" w:hAnsi="Times New Roman" w:cs="Times New Roman"/>
          <w:sz w:val="24"/>
        </w:rPr>
        <w:t>here are five classifications of needs:</w:t>
      </w:r>
    </w:p>
    <w:p w:rsidR="00984CAE" w:rsidRPr="00F15DC8" w:rsidRDefault="00984CAE" w:rsidP="007F348B">
      <w:pPr>
        <w:pStyle w:val="ListParagraph"/>
        <w:numPr>
          <w:ilvl w:val="0"/>
          <w:numId w:val="13"/>
        </w:numPr>
        <w:rPr>
          <w:rFonts w:ascii="Times New Roman" w:hAnsi="Times New Roman" w:cs="Times New Roman"/>
          <w:sz w:val="24"/>
        </w:rPr>
      </w:pPr>
      <w:r w:rsidRPr="00F15DC8">
        <w:rPr>
          <w:rFonts w:ascii="Times New Roman" w:hAnsi="Times New Roman" w:cs="Times New Roman"/>
          <w:sz w:val="24"/>
        </w:rPr>
        <w:t>Physiological</w:t>
      </w:r>
    </w:p>
    <w:p w:rsidR="00984CAE" w:rsidRPr="00F15DC8" w:rsidRDefault="00984CAE" w:rsidP="007F348B">
      <w:pPr>
        <w:pStyle w:val="ListParagraph"/>
        <w:numPr>
          <w:ilvl w:val="0"/>
          <w:numId w:val="13"/>
        </w:numPr>
        <w:rPr>
          <w:rFonts w:ascii="Times New Roman" w:hAnsi="Times New Roman" w:cs="Times New Roman"/>
          <w:sz w:val="24"/>
        </w:rPr>
      </w:pPr>
      <w:r w:rsidRPr="00F15DC8">
        <w:rPr>
          <w:rFonts w:ascii="Times New Roman" w:hAnsi="Times New Roman" w:cs="Times New Roman"/>
          <w:sz w:val="24"/>
        </w:rPr>
        <w:t>Safety</w:t>
      </w:r>
    </w:p>
    <w:p w:rsidR="00984CAE" w:rsidRPr="00F15DC8" w:rsidRDefault="00984CAE" w:rsidP="007F348B">
      <w:pPr>
        <w:pStyle w:val="ListParagraph"/>
        <w:numPr>
          <w:ilvl w:val="0"/>
          <w:numId w:val="13"/>
        </w:numPr>
        <w:rPr>
          <w:rFonts w:ascii="Times New Roman" w:hAnsi="Times New Roman" w:cs="Times New Roman"/>
          <w:sz w:val="24"/>
        </w:rPr>
      </w:pPr>
      <w:r w:rsidRPr="00F15DC8">
        <w:rPr>
          <w:rFonts w:ascii="Times New Roman" w:hAnsi="Times New Roman" w:cs="Times New Roman"/>
          <w:sz w:val="24"/>
        </w:rPr>
        <w:t>Social</w:t>
      </w:r>
    </w:p>
    <w:p w:rsidR="00984CAE" w:rsidRPr="00F15DC8" w:rsidRDefault="00984CAE" w:rsidP="007F348B">
      <w:pPr>
        <w:pStyle w:val="ListParagraph"/>
        <w:numPr>
          <w:ilvl w:val="0"/>
          <w:numId w:val="13"/>
        </w:numPr>
        <w:rPr>
          <w:rFonts w:ascii="Times New Roman" w:hAnsi="Times New Roman" w:cs="Times New Roman"/>
          <w:sz w:val="24"/>
        </w:rPr>
      </w:pPr>
      <w:r w:rsidRPr="00F15DC8">
        <w:rPr>
          <w:rFonts w:ascii="Times New Roman" w:hAnsi="Times New Roman" w:cs="Times New Roman"/>
          <w:sz w:val="24"/>
        </w:rPr>
        <w:t>Esteem</w:t>
      </w:r>
    </w:p>
    <w:p w:rsidR="00984CAE" w:rsidRPr="00F15DC8" w:rsidRDefault="00984CAE" w:rsidP="007F348B">
      <w:pPr>
        <w:pStyle w:val="ListParagraph"/>
        <w:numPr>
          <w:ilvl w:val="0"/>
          <w:numId w:val="13"/>
        </w:numPr>
        <w:rPr>
          <w:rFonts w:ascii="Times New Roman" w:hAnsi="Times New Roman" w:cs="Times New Roman"/>
          <w:sz w:val="24"/>
        </w:rPr>
      </w:pPr>
      <w:r w:rsidRPr="00F15DC8">
        <w:rPr>
          <w:rFonts w:ascii="Times New Roman" w:hAnsi="Times New Roman" w:cs="Times New Roman"/>
          <w:sz w:val="24"/>
        </w:rPr>
        <w:t>Self-actualization</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1818167" cy="871870"/>
            <wp:effectExtent l="0" t="0" r="0" b="0"/>
            <wp:docPr id="555024"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514600" cy="1381125"/>
                      <a:chOff x="533400" y="290513"/>
                      <a:chExt cx="2514600" cy="1381125"/>
                    </a:xfrm>
                  </a:grpSpPr>
                  <a:sp>
                    <a:nvSpPr>
                      <a:cNvPr id="11267" name="Rectangle 2"/>
                      <a:cNvSpPr>
                        <a:spLocks noGrp="1" noChangeArrowheads="1"/>
                      </a:cNvSpPr>
                    </a:nvSpPr>
                    <a:spPr bwMode="auto">
                      <a:xfrm>
                        <a:off x="533400" y="290513"/>
                        <a:ext cx="2514600" cy="1381125"/>
                      </a:xfrm>
                      <a:prstGeom prst="rect">
                        <a:avLst/>
                      </a:prstGeom>
                      <a:noFill/>
                      <a:ln w="9525">
                        <a:noFill/>
                        <a:miter lim="800000"/>
                        <a:headEnd/>
                        <a:tailEnd/>
                      </a:ln>
                    </a:spPr>
                    <a:txSp>
                      <a:txBody>
                        <a:bodyPr vert="horz" wrap="square" lIns="91440" tIns="45720" rIns="91440" bIns="45720" numCol="1" anchor="ctr" anchorCtr="0" compatLnSpc="1">
                          <a:prstTxWarp prst="textNoShape">
                            <a:avLst/>
                          </a:prstTxWarp>
                        </a:bodyPr>
                        <a:lstStyle>
                          <a:lvl1pPr algn="ctr" rtl="0" eaLnBrk="0" fontAlgn="base" hangingPunct="0">
                            <a:spcBef>
                              <a:spcPct val="0"/>
                            </a:spcBef>
                            <a:spcAft>
                              <a:spcPct val="0"/>
                            </a:spcAft>
                            <a:defRPr sz="4400" kern="1200">
                              <a:solidFill>
                                <a:schemeClr val="tx1"/>
                              </a:solidFill>
                              <a:latin typeface="+mj-lt"/>
                              <a:ea typeface="+mj-ea"/>
                              <a:cs typeface="+mj-cs"/>
                            </a:defRPr>
                          </a:lvl1pPr>
                          <a:lvl2pPr algn="ctr" rtl="0" eaLnBrk="0" fontAlgn="base" hangingPunct="0">
                            <a:spcBef>
                              <a:spcPct val="0"/>
                            </a:spcBef>
                            <a:spcAft>
                              <a:spcPct val="0"/>
                            </a:spcAft>
                            <a:defRPr sz="4400">
                              <a:solidFill>
                                <a:schemeClr val="tx1"/>
                              </a:solidFill>
                              <a:latin typeface="Calibri" pitchFamily="34" charset="0"/>
                            </a:defRPr>
                          </a:lvl2pPr>
                          <a:lvl3pPr algn="ctr" rtl="0" eaLnBrk="0" fontAlgn="base" hangingPunct="0">
                            <a:spcBef>
                              <a:spcPct val="0"/>
                            </a:spcBef>
                            <a:spcAft>
                              <a:spcPct val="0"/>
                            </a:spcAft>
                            <a:defRPr sz="4400">
                              <a:solidFill>
                                <a:schemeClr val="tx1"/>
                              </a:solidFill>
                              <a:latin typeface="Calibri" pitchFamily="34" charset="0"/>
                            </a:defRPr>
                          </a:lvl3pPr>
                          <a:lvl4pPr algn="ctr" rtl="0" eaLnBrk="0" fontAlgn="base" hangingPunct="0">
                            <a:spcBef>
                              <a:spcPct val="0"/>
                            </a:spcBef>
                            <a:spcAft>
                              <a:spcPct val="0"/>
                            </a:spcAft>
                            <a:defRPr sz="4400">
                              <a:solidFill>
                                <a:schemeClr val="tx1"/>
                              </a:solidFill>
                              <a:latin typeface="Calibri" pitchFamily="34" charset="0"/>
                            </a:defRPr>
                          </a:lvl4pPr>
                          <a:lvl5pPr algn="ctr" rtl="0" eaLnBrk="0" fontAlgn="base" hangingPunct="0">
                            <a:spcBef>
                              <a:spcPct val="0"/>
                            </a:spcBef>
                            <a:spcAft>
                              <a:spcPct val="0"/>
                            </a:spcAft>
                            <a:defRPr sz="4400">
                              <a:solidFill>
                                <a:schemeClr val="tx1"/>
                              </a:solidFill>
                              <a:latin typeface="Calibri" pitchFamily="34" charset="0"/>
                            </a:defRPr>
                          </a:lvl5pPr>
                          <a:lvl6pPr marL="457200" algn="ctr" rtl="0" fontAlgn="base">
                            <a:spcBef>
                              <a:spcPct val="0"/>
                            </a:spcBef>
                            <a:spcAft>
                              <a:spcPct val="0"/>
                            </a:spcAft>
                            <a:defRPr sz="4400">
                              <a:solidFill>
                                <a:schemeClr val="tx1"/>
                              </a:solidFill>
                              <a:latin typeface="Calibri" pitchFamily="34" charset="0"/>
                            </a:defRPr>
                          </a:lvl6pPr>
                          <a:lvl7pPr marL="914400" algn="ctr" rtl="0" fontAlgn="base">
                            <a:spcBef>
                              <a:spcPct val="0"/>
                            </a:spcBef>
                            <a:spcAft>
                              <a:spcPct val="0"/>
                            </a:spcAft>
                            <a:defRPr sz="4400">
                              <a:solidFill>
                                <a:schemeClr val="tx1"/>
                              </a:solidFill>
                              <a:latin typeface="Calibri" pitchFamily="34" charset="0"/>
                            </a:defRPr>
                          </a:lvl7pPr>
                          <a:lvl8pPr marL="1371600" algn="ctr" rtl="0" fontAlgn="base">
                            <a:spcBef>
                              <a:spcPct val="0"/>
                            </a:spcBef>
                            <a:spcAft>
                              <a:spcPct val="0"/>
                            </a:spcAft>
                            <a:defRPr sz="4400">
                              <a:solidFill>
                                <a:schemeClr val="tx1"/>
                              </a:solidFill>
                              <a:latin typeface="Calibri" pitchFamily="34" charset="0"/>
                            </a:defRPr>
                          </a:lvl8pPr>
                          <a:lvl9pPr marL="1828800" algn="ctr" rtl="0" fontAlgn="base">
                            <a:spcBef>
                              <a:spcPct val="0"/>
                            </a:spcBef>
                            <a:spcAft>
                              <a:spcPct val="0"/>
                            </a:spcAft>
                            <a:defRPr sz="4400">
                              <a:solidFill>
                                <a:schemeClr val="tx1"/>
                              </a:solidFill>
                              <a:latin typeface="Calibri" pitchFamily="34" charset="0"/>
                            </a:defRPr>
                          </a:lvl9pPr>
                        </a:lstStyle>
                        <a:p>
                          <a:r>
                            <a:rPr lang="en-US" sz="1800" dirty="0" smtClean="0"/>
                            <a:t>How Managers Motivate with </a:t>
                          </a:r>
                          <a:br>
                            <a:rPr lang="en-US" sz="1800" dirty="0" smtClean="0"/>
                          </a:br>
                          <a:r>
                            <a:rPr lang="en-US" sz="1800" dirty="0" smtClean="0"/>
                            <a:t>Maslow’s Hierarchy of Needs Theory</a:t>
                          </a:r>
                        </a:p>
                      </a:txBody>
                      <a:useSpRect/>
                    </a:txSp>
                  </a:sp>
                </lc:lockedCanvas>
              </a:graphicData>
            </a:graphic>
          </wp:inline>
        </w:drawing>
      </w:r>
      <w:r w:rsidRPr="00F15DC8">
        <w:rPr>
          <w:rFonts w:ascii="Times New Roman" w:hAnsi="Times New Roman" w:cs="Times New Roman"/>
          <w:b/>
          <w:noProof/>
          <w:sz w:val="30"/>
        </w:rPr>
        <w:drawing>
          <wp:inline distT="0" distB="0" distL="0" distR="0">
            <wp:extent cx="5690634" cy="3987209"/>
            <wp:effectExtent l="19050" t="0" r="5316" b="0"/>
            <wp:docPr id="555025" name="Picture 6"/>
            <wp:cNvGraphicFramePr/>
            <a:graphic xmlns:a="http://schemas.openxmlformats.org/drawingml/2006/main">
              <a:graphicData uri="http://schemas.openxmlformats.org/drawingml/2006/picture">
                <pic:pic xmlns:pic="http://schemas.openxmlformats.org/drawingml/2006/picture">
                  <pic:nvPicPr>
                    <pic:cNvPr id="541704" name="Picture 8"/>
                    <pic:cNvPicPr>
                      <a:picLocks noChangeAspect="1" noChangeArrowheads="1"/>
                    </pic:cNvPicPr>
                  </pic:nvPicPr>
                  <pic:blipFill>
                    <a:blip r:embed="rId182" cstate="print"/>
                    <a:srcRect/>
                    <a:stretch>
                      <a:fillRect/>
                    </a:stretch>
                  </pic:blipFill>
                  <pic:spPr bwMode="auto">
                    <a:xfrm>
                      <a:off x="0" y="0"/>
                      <a:ext cx="5687301" cy="3984874"/>
                    </a:xfrm>
                    <a:prstGeom prst="rect">
                      <a:avLst/>
                    </a:prstGeom>
                    <a:noFill/>
                    <a:ln w="9525">
                      <a:noFill/>
                      <a:miter lim="800000"/>
                      <a:headEnd/>
                      <a:tailEnd/>
                    </a:ln>
                  </pic:spPr>
                </pic:pic>
              </a:graphicData>
            </a:graphic>
          </wp:inline>
        </w:drawing>
      </w:r>
    </w:p>
    <w:p w:rsidR="00C35491" w:rsidRDefault="00C35491" w:rsidP="0079370D">
      <w:pPr>
        <w:rPr>
          <w:rFonts w:ascii="Times New Roman" w:hAnsi="Times New Roman" w:cs="Times New Roman"/>
          <w:b/>
          <w:sz w:val="30"/>
        </w:rPr>
      </w:pPr>
    </w:p>
    <w:p w:rsidR="00C35491" w:rsidRDefault="00C35491"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Alderfer’s ERG Theory</w:t>
      </w:r>
    </w:p>
    <w:p w:rsidR="00984CAE" w:rsidRPr="00340504" w:rsidRDefault="00984CAE" w:rsidP="007F348B">
      <w:pPr>
        <w:pStyle w:val="ListParagraph"/>
        <w:numPr>
          <w:ilvl w:val="0"/>
          <w:numId w:val="36"/>
        </w:numPr>
        <w:rPr>
          <w:rFonts w:ascii="Times New Roman" w:hAnsi="Times New Roman" w:cs="Times New Roman"/>
          <w:sz w:val="24"/>
        </w:rPr>
      </w:pPr>
      <w:r w:rsidRPr="00340504">
        <w:rPr>
          <w:rFonts w:ascii="Times New Roman" w:hAnsi="Times New Roman" w:cs="Times New Roman"/>
          <w:sz w:val="24"/>
        </w:rPr>
        <w:t>ERG theory</w:t>
      </w:r>
    </w:p>
    <w:p w:rsidR="00984CAE" w:rsidRPr="00340504" w:rsidRDefault="00984CAE" w:rsidP="007F348B">
      <w:pPr>
        <w:pStyle w:val="ListParagraph"/>
        <w:numPr>
          <w:ilvl w:val="1"/>
          <w:numId w:val="36"/>
        </w:numPr>
        <w:rPr>
          <w:rFonts w:ascii="Times New Roman" w:hAnsi="Times New Roman" w:cs="Times New Roman"/>
          <w:sz w:val="24"/>
        </w:rPr>
      </w:pPr>
      <w:r w:rsidRPr="00340504">
        <w:rPr>
          <w:rFonts w:ascii="Times New Roman" w:hAnsi="Times New Roman" w:cs="Times New Roman"/>
          <w:sz w:val="24"/>
        </w:rPr>
        <w:t>Proposes that employees are motivated by three needs:</w:t>
      </w:r>
    </w:p>
    <w:p w:rsidR="00984CAE" w:rsidRPr="00F15DC8" w:rsidRDefault="00984CAE" w:rsidP="007F348B">
      <w:pPr>
        <w:pStyle w:val="ListParagraph"/>
        <w:numPr>
          <w:ilvl w:val="0"/>
          <w:numId w:val="14"/>
        </w:numPr>
        <w:rPr>
          <w:rFonts w:ascii="Times New Roman" w:hAnsi="Times New Roman" w:cs="Times New Roman"/>
          <w:sz w:val="24"/>
        </w:rPr>
      </w:pPr>
      <w:r w:rsidRPr="00F15DC8">
        <w:rPr>
          <w:rFonts w:ascii="Times New Roman" w:hAnsi="Times New Roman" w:cs="Times New Roman"/>
          <w:sz w:val="24"/>
        </w:rPr>
        <w:t>Existence: physiological and safety needs.</w:t>
      </w:r>
    </w:p>
    <w:p w:rsidR="00984CAE" w:rsidRPr="00F15DC8" w:rsidRDefault="00984CAE" w:rsidP="007F348B">
      <w:pPr>
        <w:pStyle w:val="ListParagraph"/>
        <w:numPr>
          <w:ilvl w:val="0"/>
          <w:numId w:val="14"/>
        </w:numPr>
        <w:rPr>
          <w:rFonts w:ascii="Times New Roman" w:hAnsi="Times New Roman" w:cs="Times New Roman"/>
          <w:sz w:val="24"/>
        </w:rPr>
      </w:pPr>
      <w:r w:rsidRPr="00F15DC8">
        <w:rPr>
          <w:rFonts w:ascii="Times New Roman" w:hAnsi="Times New Roman" w:cs="Times New Roman"/>
          <w:sz w:val="24"/>
        </w:rPr>
        <w:t>Relatedness: social needs.</w:t>
      </w:r>
    </w:p>
    <w:p w:rsidR="00984CAE" w:rsidRDefault="00984CAE" w:rsidP="007F348B">
      <w:pPr>
        <w:pStyle w:val="ListParagraph"/>
        <w:numPr>
          <w:ilvl w:val="0"/>
          <w:numId w:val="14"/>
        </w:numPr>
        <w:rPr>
          <w:rFonts w:ascii="Times New Roman" w:hAnsi="Times New Roman" w:cs="Times New Roman"/>
          <w:sz w:val="24"/>
        </w:rPr>
      </w:pPr>
      <w:r w:rsidRPr="00F15DC8">
        <w:rPr>
          <w:rFonts w:ascii="Times New Roman" w:hAnsi="Times New Roman" w:cs="Times New Roman"/>
          <w:sz w:val="24"/>
        </w:rPr>
        <w:t>Growth: esteem and actualization.</w:t>
      </w:r>
    </w:p>
    <w:p w:rsidR="00DB5CFF" w:rsidRDefault="00DB5CFF" w:rsidP="00DB5CFF">
      <w:pPr>
        <w:pStyle w:val="ListParagraph"/>
        <w:tabs>
          <w:tab w:val="left" w:pos="1530"/>
        </w:tabs>
        <w:ind w:left="1440"/>
        <w:rPr>
          <w:rFonts w:ascii="Times New Roman" w:hAnsi="Times New Roman" w:cs="Times New Roman"/>
          <w:sz w:val="24"/>
        </w:rPr>
      </w:pPr>
    </w:p>
    <w:p w:rsidR="00984CAE" w:rsidRPr="00DB5CFF" w:rsidRDefault="00984CAE" w:rsidP="007F348B">
      <w:pPr>
        <w:pStyle w:val="ListParagraph"/>
        <w:numPr>
          <w:ilvl w:val="1"/>
          <w:numId w:val="14"/>
        </w:numPr>
        <w:tabs>
          <w:tab w:val="left" w:pos="1530"/>
        </w:tabs>
        <w:ind w:left="1440"/>
        <w:rPr>
          <w:rFonts w:ascii="Times New Roman" w:hAnsi="Times New Roman" w:cs="Times New Roman"/>
          <w:sz w:val="24"/>
        </w:rPr>
      </w:pPr>
      <w:r w:rsidRPr="00DB5CFF">
        <w:rPr>
          <w:rFonts w:ascii="Times New Roman" w:hAnsi="Times New Roman" w:cs="Times New Roman"/>
          <w:sz w:val="24"/>
        </w:rPr>
        <w:t>Needs can be active on more than one level at the same time.</w:t>
      </w:r>
    </w:p>
    <w:p w:rsidR="00984CAE" w:rsidRPr="00DB5CFF" w:rsidRDefault="00984CAE" w:rsidP="007F348B">
      <w:pPr>
        <w:pStyle w:val="ListParagraph"/>
        <w:numPr>
          <w:ilvl w:val="2"/>
          <w:numId w:val="14"/>
        </w:numPr>
        <w:tabs>
          <w:tab w:val="left" w:pos="1530"/>
        </w:tabs>
        <w:ind w:left="1890"/>
        <w:rPr>
          <w:rFonts w:ascii="Times New Roman" w:hAnsi="Times New Roman" w:cs="Times New Roman"/>
          <w:sz w:val="24"/>
        </w:rPr>
      </w:pPr>
      <w:r w:rsidRPr="00DB5CFF">
        <w:rPr>
          <w:rFonts w:ascii="Times New Roman" w:hAnsi="Times New Roman" w:cs="Times New Roman"/>
          <w:sz w:val="24"/>
        </w:rPr>
        <w:t>Starving actor: being hungry and wanting fame and fortune.</w:t>
      </w:r>
    </w:p>
    <w:p w:rsidR="00A06F1D" w:rsidRPr="00F15DC8" w:rsidRDefault="00A06F1D" w:rsidP="0079370D">
      <w:pPr>
        <w:rPr>
          <w:rFonts w:ascii="Times New Roman" w:hAnsi="Times New Roman" w:cs="Times New Roman"/>
          <w:b/>
          <w:sz w:val="30"/>
        </w:rPr>
      </w:pPr>
    </w:p>
    <w:p w:rsidR="00A06F1D" w:rsidRPr="00F15DC8" w:rsidRDefault="00A06F1D"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Herzberg’s Two-Factor Theory</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819775" cy="2286000"/>
            <wp:effectExtent l="19050" t="0" r="9525" b="0"/>
            <wp:docPr id="555026" name="Picture 8"/>
            <wp:cNvGraphicFramePr/>
            <a:graphic xmlns:a="http://schemas.openxmlformats.org/drawingml/2006/main">
              <a:graphicData uri="http://schemas.openxmlformats.org/drawingml/2006/picture">
                <pic:pic xmlns:pic="http://schemas.openxmlformats.org/drawingml/2006/picture">
                  <pic:nvPicPr>
                    <pic:cNvPr id="542729" name="Picture 9"/>
                    <pic:cNvPicPr>
                      <a:picLocks noChangeAspect="1" noChangeArrowheads="1"/>
                    </pic:cNvPicPr>
                  </pic:nvPicPr>
                  <pic:blipFill>
                    <a:blip r:embed="rId183" cstate="print"/>
                    <a:srcRect/>
                    <a:stretch>
                      <a:fillRect/>
                    </a:stretch>
                  </pic:blipFill>
                  <pic:spPr bwMode="auto">
                    <a:xfrm>
                      <a:off x="0" y="0"/>
                      <a:ext cx="5819775" cy="2286000"/>
                    </a:xfrm>
                    <a:prstGeom prst="rect">
                      <a:avLst/>
                    </a:prstGeom>
                    <a:noFill/>
                    <a:ln w="9525">
                      <a:noFill/>
                      <a:miter lim="800000"/>
                      <a:headEnd/>
                      <a:tailEnd/>
                    </a:ln>
                  </pic:spPr>
                </pic:pic>
              </a:graphicData>
            </a:graphic>
          </wp:inline>
        </w:drawing>
      </w:r>
    </w:p>
    <w:p w:rsidR="00C35491" w:rsidRDefault="00C35491" w:rsidP="0079370D">
      <w:pPr>
        <w:rPr>
          <w:rFonts w:ascii="Times New Roman" w:hAnsi="Times New Roman" w:cs="Times New Roman"/>
          <w:b/>
          <w:sz w:val="30"/>
        </w:rPr>
      </w:pPr>
    </w:p>
    <w:p w:rsidR="00C35491" w:rsidRPr="00C35491" w:rsidRDefault="00C35491" w:rsidP="00C35491">
      <w:pPr>
        <w:jc w:val="center"/>
        <w:rPr>
          <w:rFonts w:ascii="Times New Roman" w:hAnsi="Times New Roman" w:cs="Times New Roman"/>
          <w:b/>
          <w:sz w:val="32"/>
          <w:szCs w:val="32"/>
        </w:rPr>
      </w:pPr>
      <w:r w:rsidRPr="00C35491">
        <w:rPr>
          <w:rFonts w:ascii="Times New Roman" w:hAnsi="Times New Roman" w:cs="Times New Roman"/>
          <w:b/>
          <w:sz w:val="32"/>
          <w:szCs w:val="32"/>
        </w:rPr>
        <w:t>Lecture 24</w:t>
      </w:r>
    </w:p>
    <w:p w:rsidR="00C35491" w:rsidRDefault="00C35491"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McClelland’s Acquired Needs Theory</w:t>
      </w:r>
    </w:p>
    <w:p w:rsidR="00984CAE" w:rsidRPr="00C35491" w:rsidRDefault="00984CAE" w:rsidP="007F348B">
      <w:pPr>
        <w:pStyle w:val="ListParagraph"/>
        <w:numPr>
          <w:ilvl w:val="0"/>
          <w:numId w:val="37"/>
        </w:numPr>
        <w:ind w:left="450"/>
        <w:rPr>
          <w:rFonts w:ascii="Times New Roman" w:hAnsi="Times New Roman" w:cs="Times New Roman"/>
          <w:sz w:val="24"/>
        </w:rPr>
      </w:pPr>
      <w:r w:rsidRPr="00C35491">
        <w:rPr>
          <w:rFonts w:ascii="Times New Roman" w:hAnsi="Times New Roman" w:cs="Times New Roman"/>
          <w:sz w:val="24"/>
        </w:rPr>
        <w:t>Acquired Needs Theory</w:t>
      </w:r>
    </w:p>
    <w:p w:rsidR="00984CAE" w:rsidRPr="00C35491" w:rsidRDefault="00984CAE" w:rsidP="007F348B">
      <w:pPr>
        <w:pStyle w:val="ListParagraph"/>
        <w:numPr>
          <w:ilvl w:val="1"/>
          <w:numId w:val="37"/>
        </w:numPr>
        <w:ind w:left="720" w:hanging="270"/>
        <w:rPr>
          <w:rFonts w:ascii="Times New Roman" w:hAnsi="Times New Roman" w:cs="Times New Roman"/>
          <w:sz w:val="24"/>
        </w:rPr>
      </w:pPr>
      <w:r w:rsidRPr="00C35491">
        <w:rPr>
          <w:rFonts w:ascii="Times New Roman" w:hAnsi="Times New Roman" w:cs="Times New Roman"/>
          <w:sz w:val="24"/>
        </w:rPr>
        <w:t>Proposes that employees are motivated by their need for achievement, power, and affiliation.</w:t>
      </w:r>
    </w:p>
    <w:p w:rsidR="00984CAE" w:rsidRPr="00F15DC8" w:rsidRDefault="00984CAE" w:rsidP="007F348B">
      <w:pPr>
        <w:pStyle w:val="ListParagraph"/>
        <w:numPr>
          <w:ilvl w:val="0"/>
          <w:numId w:val="15"/>
        </w:numPr>
        <w:ind w:left="1170"/>
        <w:rPr>
          <w:rFonts w:ascii="Times New Roman" w:hAnsi="Times New Roman" w:cs="Times New Roman"/>
          <w:sz w:val="24"/>
        </w:rPr>
      </w:pPr>
      <w:r w:rsidRPr="00C35491">
        <w:rPr>
          <w:rFonts w:ascii="Times New Roman" w:hAnsi="Times New Roman" w:cs="Times New Roman"/>
          <w:b/>
          <w:bCs/>
          <w:sz w:val="24"/>
        </w:rPr>
        <w:t>Need for Achievement (n Ach</w:t>
      </w:r>
      <w:r w:rsidRPr="00F15DC8">
        <w:rPr>
          <w:rFonts w:ascii="Times New Roman" w:hAnsi="Times New Roman" w:cs="Times New Roman"/>
          <w:bCs/>
          <w:sz w:val="24"/>
        </w:rPr>
        <w:t>)</w:t>
      </w:r>
      <w:r w:rsidRPr="00F15DC8">
        <w:rPr>
          <w:rFonts w:ascii="Times New Roman" w:hAnsi="Times New Roman" w:cs="Times New Roman"/>
          <w:sz w:val="24"/>
        </w:rPr>
        <w:t>: the desire for responsibility and accomplishment.</w:t>
      </w:r>
    </w:p>
    <w:p w:rsidR="00984CAE" w:rsidRPr="00F15DC8" w:rsidRDefault="00984CAE" w:rsidP="007F348B">
      <w:pPr>
        <w:pStyle w:val="ListParagraph"/>
        <w:numPr>
          <w:ilvl w:val="0"/>
          <w:numId w:val="15"/>
        </w:numPr>
        <w:ind w:left="1170"/>
        <w:rPr>
          <w:rFonts w:ascii="Times New Roman" w:hAnsi="Times New Roman" w:cs="Times New Roman"/>
          <w:sz w:val="24"/>
        </w:rPr>
      </w:pPr>
      <w:r w:rsidRPr="00C35491">
        <w:rPr>
          <w:rFonts w:ascii="Times New Roman" w:hAnsi="Times New Roman" w:cs="Times New Roman"/>
          <w:b/>
          <w:bCs/>
          <w:sz w:val="24"/>
        </w:rPr>
        <w:t>Need for Power (n Ach)</w:t>
      </w:r>
      <w:r w:rsidRPr="00C35491">
        <w:rPr>
          <w:rFonts w:ascii="Times New Roman" w:hAnsi="Times New Roman" w:cs="Times New Roman"/>
          <w:b/>
          <w:sz w:val="24"/>
        </w:rPr>
        <w:t xml:space="preserve">: </w:t>
      </w:r>
      <w:r w:rsidRPr="00F15DC8">
        <w:rPr>
          <w:rFonts w:ascii="Times New Roman" w:hAnsi="Times New Roman" w:cs="Times New Roman"/>
          <w:sz w:val="24"/>
        </w:rPr>
        <w:t>the desire to control the situation and influence others.</w:t>
      </w:r>
    </w:p>
    <w:p w:rsidR="00984CAE" w:rsidRPr="00F15DC8" w:rsidRDefault="00984CAE" w:rsidP="007F348B">
      <w:pPr>
        <w:pStyle w:val="ListParagraph"/>
        <w:numPr>
          <w:ilvl w:val="0"/>
          <w:numId w:val="15"/>
        </w:numPr>
        <w:ind w:left="1170"/>
        <w:rPr>
          <w:rFonts w:ascii="Times New Roman" w:hAnsi="Times New Roman" w:cs="Times New Roman"/>
          <w:sz w:val="24"/>
        </w:rPr>
      </w:pPr>
      <w:r w:rsidRPr="00C35491">
        <w:rPr>
          <w:rFonts w:ascii="Times New Roman" w:hAnsi="Times New Roman" w:cs="Times New Roman"/>
          <w:b/>
          <w:bCs/>
          <w:sz w:val="24"/>
        </w:rPr>
        <w:t>Need for Affiliation (n Aff)</w:t>
      </w:r>
      <w:r w:rsidRPr="00F15DC8">
        <w:rPr>
          <w:rFonts w:ascii="Times New Roman" w:hAnsi="Times New Roman" w:cs="Times New Roman"/>
          <w:sz w:val="24"/>
        </w:rPr>
        <w:t>: the tendency to be liked and to seek close relationship with others.</w:t>
      </w:r>
    </w:p>
    <w:p w:rsidR="00A06F1D" w:rsidRPr="00F15DC8" w:rsidRDefault="00A06F1D" w:rsidP="00C35491">
      <w:pPr>
        <w:pStyle w:val="ListParagraph"/>
        <w:ind w:left="1170"/>
        <w:rPr>
          <w:rFonts w:ascii="Times New Roman" w:hAnsi="Times New Roman" w:cs="Times New Roman"/>
          <w:sz w:val="24"/>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743575" cy="2895600"/>
            <wp:effectExtent l="0" t="0" r="0" b="0"/>
            <wp:docPr id="555027"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00950" cy="6003925"/>
                      <a:chOff x="533400" y="473075"/>
                      <a:chExt cx="7600950" cy="6003925"/>
                    </a:xfrm>
                  </a:grpSpPr>
                  <a:sp>
                    <a:nvSpPr>
                      <a:cNvPr id="4098" name="Rectangle 2"/>
                      <a:cNvSpPr>
                        <a:spLocks noGrp="1" noChangeArrowheads="1"/>
                      </a:cNvSpPr>
                    </a:nvSpPr>
                    <a:spPr bwMode="auto">
                      <a:xfrm>
                        <a:off x="685800" y="477838"/>
                        <a:ext cx="1752600" cy="1655762"/>
                      </a:xfrm>
                      <a:prstGeom prst="rect">
                        <a:avLst/>
                      </a:prstGeom>
                      <a:noFill/>
                      <a:ln w="9525">
                        <a:noFill/>
                        <a:miter lim="800000"/>
                        <a:headEnd/>
                        <a:tailEnd/>
                      </a:ln>
                    </a:spPr>
                    <a:txSp>
                      <a:txBody>
                        <a:bodyPr vert="horz" wrap="square" lIns="91440" tIns="45720" rIns="91440" bIns="45720" numCol="1" anchor="ctr" anchorCtr="0" compatLnSpc="1">
                          <a:prstTxWarp prst="textNoShape">
                            <a:avLst/>
                          </a:prstTxWarp>
                        </a:bodyPr>
                        <a:lstStyle>
                          <a:lvl1pPr algn="ctr" rtl="0" eaLnBrk="0" fontAlgn="base" hangingPunct="0">
                            <a:spcBef>
                              <a:spcPct val="0"/>
                            </a:spcBef>
                            <a:spcAft>
                              <a:spcPct val="0"/>
                            </a:spcAft>
                            <a:defRPr sz="4400" kern="1200">
                              <a:solidFill>
                                <a:schemeClr val="tx1"/>
                              </a:solidFill>
                              <a:latin typeface="+mj-lt"/>
                              <a:ea typeface="+mj-ea"/>
                              <a:cs typeface="+mj-cs"/>
                            </a:defRPr>
                          </a:lvl1pPr>
                          <a:lvl2pPr algn="ctr" rtl="0" eaLnBrk="0" fontAlgn="base" hangingPunct="0">
                            <a:spcBef>
                              <a:spcPct val="0"/>
                            </a:spcBef>
                            <a:spcAft>
                              <a:spcPct val="0"/>
                            </a:spcAft>
                            <a:defRPr sz="4400">
                              <a:solidFill>
                                <a:schemeClr val="tx1"/>
                              </a:solidFill>
                              <a:latin typeface="Calibri" pitchFamily="34" charset="0"/>
                            </a:defRPr>
                          </a:lvl2pPr>
                          <a:lvl3pPr algn="ctr" rtl="0" eaLnBrk="0" fontAlgn="base" hangingPunct="0">
                            <a:spcBef>
                              <a:spcPct val="0"/>
                            </a:spcBef>
                            <a:spcAft>
                              <a:spcPct val="0"/>
                            </a:spcAft>
                            <a:defRPr sz="4400">
                              <a:solidFill>
                                <a:schemeClr val="tx1"/>
                              </a:solidFill>
                              <a:latin typeface="Calibri" pitchFamily="34" charset="0"/>
                            </a:defRPr>
                          </a:lvl3pPr>
                          <a:lvl4pPr algn="ctr" rtl="0" eaLnBrk="0" fontAlgn="base" hangingPunct="0">
                            <a:spcBef>
                              <a:spcPct val="0"/>
                            </a:spcBef>
                            <a:spcAft>
                              <a:spcPct val="0"/>
                            </a:spcAft>
                            <a:defRPr sz="4400">
                              <a:solidFill>
                                <a:schemeClr val="tx1"/>
                              </a:solidFill>
                              <a:latin typeface="Calibri" pitchFamily="34" charset="0"/>
                            </a:defRPr>
                          </a:lvl4pPr>
                          <a:lvl5pPr algn="ctr" rtl="0" eaLnBrk="0" fontAlgn="base" hangingPunct="0">
                            <a:spcBef>
                              <a:spcPct val="0"/>
                            </a:spcBef>
                            <a:spcAft>
                              <a:spcPct val="0"/>
                            </a:spcAft>
                            <a:defRPr sz="4400">
                              <a:solidFill>
                                <a:schemeClr val="tx1"/>
                              </a:solidFill>
                              <a:latin typeface="Calibri" pitchFamily="34" charset="0"/>
                            </a:defRPr>
                          </a:lvl5pPr>
                          <a:lvl6pPr marL="457200" algn="ctr" rtl="0" fontAlgn="base">
                            <a:spcBef>
                              <a:spcPct val="0"/>
                            </a:spcBef>
                            <a:spcAft>
                              <a:spcPct val="0"/>
                            </a:spcAft>
                            <a:defRPr sz="4400">
                              <a:solidFill>
                                <a:schemeClr val="tx1"/>
                              </a:solidFill>
                              <a:latin typeface="Calibri" pitchFamily="34" charset="0"/>
                            </a:defRPr>
                          </a:lvl6pPr>
                          <a:lvl7pPr marL="914400" algn="ctr" rtl="0" fontAlgn="base">
                            <a:spcBef>
                              <a:spcPct val="0"/>
                            </a:spcBef>
                            <a:spcAft>
                              <a:spcPct val="0"/>
                            </a:spcAft>
                            <a:defRPr sz="4400">
                              <a:solidFill>
                                <a:schemeClr val="tx1"/>
                              </a:solidFill>
                              <a:latin typeface="Calibri" pitchFamily="34" charset="0"/>
                            </a:defRPr>
                          </a:lvl7pPr>
                          <a:lvl8pPr marL="1371600" algn="ctr" rtl="0" fontAlgn="base">
                            <a:spcBef>
                              <a:spcPct val="0"/>
                            </a:spcBef>
                            <a:spcAft>
                              <a:spcPct val="0"/>
                            </a:spcAft>
                            <a:defRPr sz="4400">
                              <a:solidFill>
                                <a:schemeClr val="tx1"/>
                              </a:solidFill>
                              <a:latin typeface="Calibri" pitchFamily="34" charset="0"/>
                            </a:defRPr>
                          </a:lvl8pPr>
                          <a:lvl9pPr marL="1828800" algn="ctr" rtl="0" fontAlgn="base">
                            <a:spcBef>
                              <a:spcPct val="0"/>
                            </a:spcBef>
                            <a:spcAft>
                              <a:spcPct val="0"/>
                            </a:spcAft>
                            <a:defRPr sz="4400">
                              <a:solidFill>
                                <a:schemeClr val="tx1"/>
                              </a:solidFill>
                              <a:latin typeface="Calibri" pitchFamily="34" charset="0"/>
                            </a:defRPr>
                          </a:lvl9pPr>
                        </a:lstStyle>
                        <a:p>
                          <a:r>
                            <a:rPr lang="en-US" sz="1800" smtClean="0"/>
                            <a:t>A Comparison of Four Content Motivation Theories </a:t>
                          </a:r>
                        </a:p>
                      </a:txBody>
                      <a:useSpRect/>
                    </a:txSp>
                  </a:sp>
                  <a:sp>
                    <a:nvSpPr>
                      <a:cNvPr id="4099" name="Text Box 4"/>
                      <a:cNvSpPr txBox="1">
                        <a:spLocks noChangeArrowheads="1"/>
                      </a:cNvSpPr>
                    </a:nvSpPr>
                    <a:spPr bwMode="auto">
                      <a:xfrm>
                        <a:off x="533400" y="6202363"/>
                        <a:ext cx="1219200" cy="274637"/>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spcBef>
                              <a:spcPct val="50000"/>
                            </a:spcBef>
                          </a:pPr>
                          <a:r>
                            <a:rPr lang="en-US" sz="1200" b="1"/>
                            <a:t>Exhibit 12–4</a:t>
                          </a:r>
                        </a:p>
                      </a:txBody>
                      <a:useSpRect/>
                    </a:txSp>
                  </a:sp>
                  <a:pic>
                    <a:nvPicPr>
                      <a:cNvPr id="4100" name="Picture 8"/>
                      <a:cNvPicPr>
                        <a:picLocks noChangeAspect="1" noChangeArrowheads="1"/>
                      </a:cNvPicPr>
                    </a:nvPicPr>
                    <a:blipFill>
                      <a:blip r:embed="rId184">
                        <a:lum bright="-16000" contrast="36000"/>
                      </a:blip>
                      <a:srcRect/>
                      <a:stretch>
                        <a:fillRect/>
                      </a:stretch>
                    </a:blipFill>
                    <a:spPr bwMode="auto">
                      <a:xfrm>
                        <a:off x="3124200" y="473075"/>
                        <a:ext cx="4953000" cy="2944813"/>
                      </a:xfrm>
                      <a:prstGeom prst="rect">
                        <a:avLst/>
                      </a:prstGeom>
                      <a:noFill/>
                      <a:ln w="9525">
                        <a:noFill/>
                        <a:miter lim="800000"/>
                        <a:headEnd/>
                        <a:tailEnd/>
                      </a:ln>
                    </a:spPr>
                  </a:pic>
                  <a:pic>
                    <a:nvPicPr>
                      <a:cNvPr id="4101" name="Picture 9"/>
                      <a:cNvPicPr>
                        <a:picLocks noChangeAspect="1" noChangeArrowheads="1"/>
                      </a:cNvPicPr>
                    </a:nvPicPr>
                    <a:blipFill>
                      <a:blip r:embed="rId185">
                        <a:lum bright="-14000" contrast="36000"/>
                      </a:blip>
                      <a:srcRect/>
                      <a:stretch>
                        <a:fillRect/>
                      </a:stretch>
                    </a:blipFill>
                    <a:spPr bwMode="auto">
                      <a:xfrm>
                        <a:off x="3200400" y="3749675"/>
                        <a:ext cx="4933950" cy="2574925"/>
                      </a:xfrm>
                      <a:prstGeom prst="rect">
                        <a:avLst/>
                      </a:prstGeom>
                      <a:noFill/>
                      <a:ln w="9525">
                        <a:noFill/>
                        <a:miter lim="800000"/>
                        <a:headEnd/>
                        <a:tailEnd/>
                      </a:ln>
                    </a:spPr>
                  </a:pic>
                  <a:grpSp>
                    <a:nvGrpSpPr>
                      <a:cNvPr id="4102" name="Group 13"/>
                      <a:cNvGrpSpPr>
                        <a:grpSpLocks/>
                      </a:cNvGrpSpPr>
                    </a:nvGrpSpPr>
                    <a:grpSpPr bwMode="auto">
                      <a:xfrm>
                        <a:off x="5219700" y="3279775"/>
                        <a:ext cx="546100" cy="533400"/>
                        <a:chOff x="3264" y="1992"/>
                        <a:chExt cx="344" cy="336"/>
                      </a:xfrm>
                    </a:grpSpPr>
                    <a:sp>
                      <a:nvSpPr>
                        <a:cNvPr id="4103" name="Line 10"/>
                        <a:cNvSpPr>
                          <a:spLocks noChangeShapeType="1"/>
                        </a:cNvSpPr>
                      </a:nvSpPr>
                      <a:spPr bwMode="auto">
                        <a:xfrm>
                          <a:off x="3264" y="1992"/>
                          <a:ext cx="336" cy="336"/>
                        </a:xfrm>
                        <a:prstGeom prst="line">
                          <a:avLst/>
                        </a:prstGeom>
                        <a:noFill/>
                        <a:ln w="12700">
                          <a:solidFill>
                            <a:schemeClr val="tx1"/>
                          </a:solidFill>
                          <a:round/>
                          <a:headEnd type="stealth" w="med" len="lg"/>
                          <a:tailEnd type="stealth" w="med" len="lg"/>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4104" name="Line 12"/>
                        <a:cNvSpPr>
                          <a:spLocks noChangeShapeType="1"/>
                        </a:cNvSpPr>
                      </a:nvSpPr>
                      <a:spPr bwMode="auto">
                        <a:xfrm flipH="1">
                          <a:off x="3272" y="1992"/>
                          <a:ext cx="336" cy="336"/>
                        </a:xfrm>
                        <a:prstGeom prst="line">
                          <a:avLst/>
                        </a:prstGeom>
                        <a:noFill/>
                        <a:ln w="12700">
                          <a:solidFill>
                            <a:schemeClr val="tx1"/>
                          </a:solidFill>
                          <a:round/>
                          <a:headEnd type="stealth" w="med" len="lg"/>
                          <a:tailEnd type="stealth" w="med" len="lg"/>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grpSp>
                </lc:lockedCanvas>
              </a:graphicData>
            </a:graphic>
          </wp:inline>
        </w:drawing>
      </w:r>
    </w:p>
    <w:p w:rsidR="00C35491" w:rsidRDefault="00C35491"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Motivation: Process Theories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Process Motivation Theories</w:t>
      </w:r>
    </w:p>
    <w:p w:rsidR="00984CAE" w:rsidRPr="00C35491" w:rsidRDefault="00984CAE" w:rsidP="007F348B">
      <w:pPr>
        <w:pStyle w:val="ListParagraph"/>
        <w:numPr>
          <w:ilvl w:val="0"/>
          <w:numId w:val="38"/>
        </w:numPr>
        <w:ind w:left="720" w:hanging="450"/>
        <w:rPr>
          <w:rFonts w:ascii="Times New Roman" w:hAnsi="Times New Roman" w:cs="Times New Roman"/>
          <w:sz w:val="24"/>
        </w:rPr>
      </w:pPr>
      <w:r w:rsidRPr="00C35491">
        <w:rPr>
          <w:rFonts w:ascii="Times New Roman" w:hAnsi="Times New Roman" w:cs="Times New Roman"/>
          <w:sz w:val="24"/>
        </w:rPr>
        <w:t xml:space="preserve">Focus on understanding </w:t>
      </w:r>
      <w:r w:rsidRPr="00C35491">
        <w:rPr>
          <w:rFonts w:ascii="Times New Roman" w:hAnsi="Times New Roman" w:cs="Times New Roman"/>
          <w:sz w:val="24"/>
          <w:u w:val="single"/>
        </w:rPr>
        <w:t>how</w:t>
      </w:r>
      <w:r w:rsidRPr="00C35491">
        <w:rPr>
          <w:rFonts w:ascii="Times New Roman" w:hAnsi="Times New Roman" w:cs="Times New Roman"/>
          <w:sz w:val="24"/>
        </w:rPr>
        <w:t xml:space="preserve"> employees choose behavior to fulfill their needs.</w:t>
      </w:r>
    </w:p>
    <w:p w:rsidR="00984CAE" w:rsidRPr="00F15DC8" w:rsidRDefault="00984CAE" w:rsidP="007F348B">
      <w:pPr>
        <w:pStyle w:val="ListParagraph"/>
        <w:numPr>
          <w:ilvl w:val="0"/>
          <w:numId w:val="16"/>
        </w:numPr>
        <w:rPr>
          <w:rFonts w:ascii="Times New Roman" w:hAnsi="Times New Roman" w:cs="Times New Roman"/>
          <w:sz w:val="24"/>
        </w:rPr>
      </w:pPr>
      <w:r w:rsidRPr="00F15DC8">
        <w:rPr>
          <w:rFonts w:ascii="Times New Roman" w:hAnsi="Times New Roman" w:cs="Times New Roman"/>
          <w:sz w:val="24"/>
        </w:rPr>
        <w:t>Equity theory</w:t>
      </w:r>
    </w:p>
    <w:p w:rsidR="00984CAE" w:rsidRPr="00F15DC8" w:rsidRDefault="00984CAE" w:rsidP="007F348B">
      <w:pPr>
        <w:pStyle w:val="ListParagraph"/>
        <w:numPr>
          <w:ilvl w:val="0"/>
          <w:numId w:val="16"/>
        </w:numPr>
        <w:rPr>
          <w:rFonts w:ascii="Times New Roman" w:hAnsi="Times New Roman" w:cs="Times New Roman"/>
          <w:sz w:val="24"/>
        </w:rPr>
      </w:pPr>
      <w:r w:rsidRPr="00F15DC8">
        <w:rPr>
          <w:rFonts w:ascii="Times New Roman" w:hAnsi="Times New Roman" w:cs="Times New Roman"/>
          <w:sz w:val="24"/>
        </w:rPr>
        <w:t>Goal-setting theory</w:t>
      </w:r>
    </w:p>
    <w:p w:rsidR="00984CAE" w:rsidRPr="00F15DC8" w:rsidRDefault="00984CAE" w:rsidP="007F348B">
      <w:pPr>
        <w:pStyle w:val="ListParagraph"/>
        <w:numPr>
          <w:ilvl w:val="0"/>
          <w:numId w:val="16"/>
        </w:numPr>
        <w:rPr>
          <w:rFonts w:ascii="Times New Roman" w:hAnsi="Times New Roman" w:cs="Times New Roman"/>
          <w:sz w:val="24"/>
        </w:rPr>
      </w:pPr>
      <w:r w:rsidRPr="00F15DC8">
        <w:rPr>
          <w:rFonts w:ascii="Times New Roman" w:hAnsi="Times New Roman" w:cs="Times New Roman"/>
          <w:sz w:val="24"/>
        </w:rPr>
        <w:t>Expectancy theory</w:t>
      </w:r>
    </w:p>
    <w:p w:rsidR="00B66033" w:rsidRDefault="00B66033"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Adams’s Equity Theory</w:t>
      </w:r>
    </w:p>
    <w:p w:rsidR="00984CAE" w:rsidRPr="00B66033" w:rsidRDefault="00984CAE" w:rsidP="007F348B">
      <w:pPr>
        <w:pStyle w:val="ListParagraph"/>
        <w:numPr>
          <w:ilvl w:val="0"/>
          <w:numId w:val="38"/>
        </w:numPr>
        <w:ind w:left="720" w:hanging="450"/>
        <w:rPr>
          <w:rFonts w:ascii="Times New Roman" w:hAnsi="Times New Roman" w:cs="Times New Roman"/>
          <w:sz w:val="24"/>
        </w:rPr>
      </w:pPr>
      <w:r w:rsidRPr="00B66033">
        <w:rPr>
          <w:rFonts w:ascii="Times New Roman" w:hAnsi="Times New Roman" w:cs="Times New Roman"/>
          <w:sz w:val="24"/>
        </w:rPr>
        <w:t>Equity Theory</w:t>
      </w:r>
    </w:p>
    <w:p w:rsidR="00984CAE" w:rsidRPr="00B66033" w:rsidRDefault="00984CAE" w:rsidP="007F348B">
      <w:pPr>
        <w:pStyle w:val="ListParagraph"/>
        <w:numPr>
          <w:ilvl w:val="0"/>
          <w:numId w:val="39"/>
        </w:numPr>
        <w:rPr>
          <w:rFonts w:ascii="Times New Roman" w:hAnsi="Times New Roman" w:cs="Times New Roman"/>
          <w:sz w:val="24"/>
        </w:rPr>
      </w:pPr>
      <w:r w:rsidRPr="00B66033">
        <w:rPr>
          <w:rFonts w:ascii="Times New Roman" w:hAnsi="Times New Roman" w:cs="Times New Roman"/>
          <w:sz w:val="24"/>
        </w:rPr>
        <w:t>Proposes that employees are motivated when their perceived inputs equal outputs.</w:t>
      </w:r>
    </w:p>
    <w:p w:rsidR="00984CAE" w:rsidRPr="00B66033" w:rsidRDefault="00984CAE" w:rsidP="007F348B">
      <w:pPr>
        <w:pStyle w:val="ListParagraph"/>
        <w:numPr>
          <w:ilvl w:val="0"/>
          <w:numId w:val="39"/>
        </w:numPr>
        <w:rPr>
          <w:rFonts w:ascii="Times New Roman" w:hAnsi="Times New Roman" w:cs="Times New Roman"/>
          <w:sz w:val="24"/>
        </w:rPr>
      </w:pPr>
      <w:r w:rsidRPr="00B66033">
        <w:rPr>
          <w:rFonts w:ascii="Times New Roman" w:hAnsi="Times New Roman" w:cs="Times New Roman"/>
          <w:sz w:val="24"/>
        </w:rPr>
        <w:t>People compare their inputs (contributions to the organization) and outputs (rewards) to that of relevant others and conclude that they are:</w:t>
      </w:r>
    </w:p>
    <w:p w:rsidR="00984CAE" w:rsidRPr="00F15DC8" w:rsidRDefault="00984CAE" w:rsidP="007F348B">
      <w:pPr>
        <w:pStyle w:val="ListParagraph"/>
        <w:numPr>
          <w:ilvl w:val="0"/>
          <w:numId w:val="40"/>
        </w:numPr>
        <w:rPr>
          <w:rFonts w:ascii="Times New Roman" w:hAnsi="Times New Roman" w:cs="Times New Roman"/>
          <w:sz w:val="24"/>
        </w:rPr>
      </w:pPr>
      <w:r w:rsidRPr="00F15DC8">
        <w:rPr>
          <w:rFonts w:ascii="Times New Roman" w:hAnsi="Times New Roman" w:cs="Times New Roman"/>
          <w:sz w:val="24"/>
        </w:rPr>
        <w:t>Under</w:t>
      </w:r>
      <w:r w:rsidR="00A06F1D" w:rsidRPr="00F15DC8">
        <w:rPr>
          <w:rFonts w:ascii="Times New Roman" w:hAnsi="Times New Roman" w:cs="Times New Roman"/>
          <w:sz w:val="24"/>
        </w:rPr>
        <w:t xml:space="preserve"> </w:t>
      </w:r>
      <w:r w:rsidRPr="00F15DC8">
        <w:rPr>
          <w:rFonts w:ascii="Times New Roman" w:hAnsi="Times New Roman" w:cs="Times New Roman"/>
          <w:sz w:val="24"/>
        </w:rPr>
        <w:t xml:space="preserve">rewarded </w:t>
      </w:r>
    </w:p>
    <w:p w:rsidR="00984CAE" w:rsidRPr="00F15DC8" w:rsidRDefault="00984CAE" w:rsidP="007F348B">
      <w:pPr>
        <w:pStyle w:val="ListParagraph"/>
        <w:numPr>
          <w:ilvl w:val="0"/>
          <w:numId w:val="40"/>
        </w:numPr>
        <w:rPr>
          <w:rFonts w:ascii="Times New Roman" w:hAnsi="Times New Roman" w:cs="Times New Roman"/>
          <w:sz w:val="24"/>
        </w:rPr>
      </w:pPr>
      <w:r w:rsidRPr="00F15DC8">
        <w:rPr>
          <w:rFonts w:ascii="Times New Roman" w:hAnsi="Times New Roman" w:cs="Times New Roman"/>
          <w:sz w:val="24"/>
        </w:rPr>
        <w:t>Over</w:t>
      </w:r>
      <w:r w:rsidR="00A06F1D" w:rsidRPr="00F15DC8">
        <w:rPr>
          <w:rFonts w:ascii="Times New Roman" w:hAnsi="Times New Roman" w:cs="Times New Roman"/>
          <w:sz w:val="24"/>
        </w:rPr>
        <w:t xml:space="preserve"> </w:t>
      </w:r>
      <w:r w:rsidRPr="00F15DC8">
        <w:rPr>
          <w:rFonts w:ascii="Times New Roman" w:hAnsi="Times New Roman" w:cs="Times New Roman"/>
          <w:sz w:val="24"/>
        </w:rPr>
        <w:t xml:space="preserve">rewarded </w:t>
      </w:r>
    </w:p>
    <w:p w:rsidR="00984CAE" w:rsidRPr="00F15DC8" w:rsidRDefault="00984CAE" w:rsidP="007F348B">
      <w:pPr>
        <w:pStyle w:val="ListParagraph"/>
        <w:numPr>
          <w:ilvl w:val="0"/>
          <w:numId w:val="40"/>
        </w:numPr>
        <w:rPr>
          <w:rFonts w:ascii="Times New Roman" w:hAnsi="Times New Roman" w:cs="Times New Roman"/>
          <w:sz w:val="24"/>
        </w:rPr>
      </w:pPr>
      <w:r w:rsidRPr="00F15DC8">
        <w:rPr>
          <w:rFonts w:ascii="Times New Roman" w:hAnsi="Times New Roman" w:cs="Times New Roman"/>
          <w:sz w:val="24"/>
        </w:rPr>
        <w:t>Equitably rewarded</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Goal-Setting Theory</w:t>
      </w:r>
    </w:p>
    <w:p w:rsidR="00984CAE" w:rsidRPr="00CE5658" w:rsidRDefault="00984CAE" w:rsidP="007F348B">
      <w:pPr>
        <w:pStyle w:val="ListParagraph"/>
        <w:numPr>
          <w:ilvl w:val="0"/>
          <w:numId w:val="41"/>
        </w:numPr>
        <w:rPr>
          <w:rFonts w:ascii="Times New Roman" w:hAnsi="Times New Roman" w:cs="Times New Roman"/>
          <w:sz w:val="24"/>
        </w:rPr>
      </w:pPr>
      <w:r w:rsidRPr="00CE5658">
        <w:rPr>
          <w:rFonts w:ascii="Times New Roman" w:hAnsi="Times New Roman" w:cs="Times New Roman"/>
          <w:sz w:val="24"/>
        </w:rPr>
        <w:t>Proposes that achievable but difficult goals motivate employees, leading to higher levels of motivation and performance.</w:t>
      </w:r>
    </w:p>
    <w:p w:rsidR="00984CAE" w:rsidRPr="00F15DC8" w:rsidRDefault="00984CAE" w:rsidP="007F348B">
      <w:pPr>
        <w:pStyle w:val="ListParagraph"/>
        <w:numPr>
          <w:ilvl w:val="0"/>
          <w:numId w:val="17"/>
        </w:numPr>
        <w:rPr>
          <w:rFonts w:ascii="Times New Roman" w:hAnsi="Times New Roman" w:cs="Times New Roman"/>
          <w:sz w:val="24"/>
        </w:rPr>
      </w:pPr>
      <w:r w:rsidRPr="00F15DC8">
        <w:rPr>
          <w:rFonts w:ascii="Times New Roman" w:hAnsi="Times New Roman" w:cs="Times New Roman"/>
          <w:sz w:val="24"/>
        </w:rPr>
        <w:t>Goals provide an attractive challenge to high-performing individuals who have a strong need for achievement.</w:t>
      </w:r>
    </w:p>
    <w:p w:rsidR="00984CAE" w:rsidRPr="00F15DC8" w:rsidRDefault="00984CAE" w:rsidP="007F348B">
      <w:pPr>
        <w:pStyle w:val="ListParagraph"/>
        <w:numPr>
          <w:ilvl w:val="0"/>
          <w:numId w:val="17"/>
        </w:numPr>
        <w:rPr>
          <w:rFonts w:ascii="Times New Roman" w:hAnsi="Times New Roman" w:cs="Times New Roman"/>
          <w:sz w:val="24"/>
        </w:rPr>
      </w:pPr>
      <w:r w:rsidRPr="00F15DC8">
        <w:rPr>
          <w:rFonts w:ascii="Times New Roman" w:hAnsi="Times New Roman" w:cs="Times New Roman"/>
          <w:sz w:val="24"/>
        </w:rPr>
        <w:t>Goals provide a sense of purpose—why we are working to accomplish a given task.</w:t>
      </w:r>
    </w:p>
    <w:p w:rsidR="00984CAE" w:rsidRPr="00F15DC8" w:rsidRDefault="00984CAE" w:rsidP="007F348B">
      <w:pPr>
        <w:pStyle w:val="ListParagraph"/>
        <w:numPr>
          <w:ilvl w:val="0"/>
          <w:numId w:val="17"/>
        </w:numPr>
        <w:rPr>
          <w:rFonts w:ascii="Times New Roman" w:hAnsi="Times New Roman" w:cs="Times New Roman"/>
          <w:sz w:val="24"/>
        </w:rPr>
      </w:pPr>
      <w:r w:rsidRPr="00F15DC8">
        <w:rPr>
          <w:rFonts w:ascii="Times New Roman" w:hAnsi="Times New Roman" w:cs="Times New Roman"/>
          <w:sz w:val="24"/>
        </w:rPr>
        <w:t xml:space="preserve">Goals require action plans to achieve goals and measure progress. </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Vroom’s Expectancy Theory</w:t>
      </w:r>
    </w:p>
    <w:p w:rsidR="00984CAE" w:rsidRPr="00CE5658" w:rsidRDefault="00984CAE" w:rsidP="007F348B">
      <w:pPr>
        <w:pStyle w:val="ListParagraph"/>
        <w:numPr>
          <w:ilvl w:val="0"/>
          <w:numId w:val="41"/>
        </w:numPr>
        <w:rPr>
          <w:rFonts w:ascii="Times New Roman" w:hAnsi="Times New Roman" w:cs="Times New Roman"/>
          <w:sz w:val="24"/>
        </w:rPr>
      </w:pPr>
      <w:r w:rsidRPr="00CE5658">
        <w:rPr>
          <w:rFonts w:ascii="Times New Roman" w:hAnsi="Times New Roman" w:cs="Times New Roman"/>
          <w:sz w:val="24"/>
        </w:rPr>
        <w:t>Expectancy Theory</w:t>
      </w:r>
    </w:p>
    <w:p w:rsidR="00984CAE" w:rsidRPr="00CE5658" w:rsidRDefault="00984CAE" w:rsidP="007F348B">
      <w:pPr>
        <w:pStyle w:val="ListParagraph"/>
        <w:numPr>
          <w:ilvl w:val="0"/>
          <w:numId w:val="42"/>
        </w:numPr>
        <w:rPr>
          <w:rFonts w:ascii="Times New Roman" w:hAnsi="Times New Roman" w:cs="Times New Roman"/>
          <w:sz w:val="24"/>
        </w:rPr>
      </w:pPr>
      <w:r w:rsidRPr="00CE5658">
        <w:rPr>
          <w:rFonts w:ascii="Times New Roman" w:hAnsi="Times New Roman" w:cs="Times New Roman"/>
          <w:sz w:val="24"/>
        </w:rPr>
        <w:t>Proposes that employees are motivated when they believe they can accomplish the task and the rewards for doing so are worth the effort.</w:t>
      </w:r>
    </w:p>
    <w:p w:rsidR="00984CAE" w:rsidRPr="00F15DC8" w:rsidRDefault="00984CAE" w:rsidP="007F348B">
      <w:pPr>
        <w:pStyle w:val="ListParagraph"/>
        <w:numPr>
          <w:ilvl w:val="0"/>
          <w:numId w:val="18"/>
        </w:numPr>
        <w:rPr>
          <w:rFonts w:ascii="Times New Roman" w:hAnsi="Times New Roman" w:cs="Times New Roman"/>
          <w:sz w:val="24"/>
        </w:rPr>
      </w:pPr>
      <w:r w:rsidRPr="00F15DC8">
        <w:rPr>
          <w:rFonts w:ascii="Times New Roman" w:hAnsi="Times New Roman" w:cs="Times New Roman"/>
          <w:sz w:val="24"/>
        </w:rPr>
        <w:t>Motivation = expectancy x valence</w:t>
      </w:r>
    </w:p>
    <w:p w:rsidR="00984CAE" w:rsidRPr="00F15DC8" w:rsidRDefault="00984CAE" w:rsidP="007F348B">
      <w:pPr>
        <w:pStyle w:val="ListParagraph"/>
        <w:numPr>
          <w:ilvl w:val="1"/>
          <w:numId w:val="18"/>
        </w:numPr>
        <w:rPr>
          <w:rFonts w:ascii="Times New Roman" w:hAnsi="Times New Roman" w:cs="Times New Roman"/>
          <w:sz w:val="24"/>
        </w:rPr>
      </w:pPr>
      <w:r w:rsidRPr="00F15DC8">
        <w:rPr>
          <w:rFonts w:ascii="Times New Roman" w:hAnsi="Times New Roman" w:cs="Times New Roman"/>
          <w:bCs/>
          <w:sz w:val="24"/>
        </w:rPr>
        <w:t>Expectancy</w:t>
      </w:r>
      <w:r w:rsidRPr="00F15DC8">
        <w:rPr>
          <w:rFonts w:ascii="Times New Roman" w:hAnsi="Times New Roman" w:cs="Times New Roman"/>
          <w:sz w:val="24"/>
        </w:rPr>
        <w:t>: the person’s perception of his or her ability to accomplish an objective.</w:t>
      </w:r>
    </w:p>
    <w:p w:rsidR="00984CAE" w:rsidRPr="00F15DC8" w:rsidRDefault="00984CAE" w:rsidP="007F348B">
      <w:pPr>
        <w:pStyle w:val="ListParagraph"/>
        <w:numPr>
          <w:ilvl w:val="1"/>
          <w:numId w:val="18"/>
        </w:numPr>
        <w:rPr>
          <w:rFonts w:ascii="Times New Roman" w:hAnsi="Times New Roman" w:cs="Times New Roman"/>
          <w:sz w:val="24"/>
        </w:rPr>
      </w:pPr>
      <w:r w:rsidRPr="00F15DC8">
        <w:rPr>
          <w:rFonts w:ascii="Times New Roman" w:hAnsi="Times New Roman" w:cs="Times New Roman"/>
          <w:bCs/>
          <w:sz w:val="24"/>
        </w:rPr>
        <w:t>Valence</w:t>
      </w:r>
      <w:r w:rsidRPr="00F15DC8">
        <w:rPr>
          <w:rFonts w:ascii="Times New Roman" w:hAnsi="Times New Roman" w:cs="Times New Roman"/>
          <w:sz w:val="24"/>
        </w:rPr>
        <w:t>: the value the person places on the outcome or reward for his or her performance.</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Reinforcement Theory</w:t>
      </w:r>
    </w:p>
    <w:p w:rsidR="0065102F" w:rsidRDefault="0065102F" w:rsidP="007F348B">
      <w:pPr>
        <w:pStyle w:val="ListParagraph"/>
        <w:numPr>
          <w:ilvl w:val="0"/>
          <w:numId w:val="43"/>
        </w:numPr>
        <w:ind w:left="720"/>
        <w:rPr>
          <w:rFonts w:ascii="Times New Roman" w:hAnsi="Times New Roman" w:cs="Times New Roman"/>
          <w:sz w:val="24"/>
        </w:rPr>
      </w:pPr>
      <w:r>
        <w:rPr>
          <w:rFonts w:ascii="Times New Roman" w:hAnsi="Times New Roman" w:cs="Times New Roman"/>
          <w:sz w:val="24"/>
        </w:rPr>
        <w:t>Reinforcement Theory</w:t>
      </w:r>
    </w:p>
    <w:p w:rsidR="00984CAE" w:rsidRPr="0065102F" w:rsidRDefault="00984CAE" w:rsidP="007F348B">
      <w:pPr>
        <w:pStyle w:val="ListParagraph"/>
        <w:numPr>
          <w:ilvl w:val="1"/>
          <w:numId w:val="43"/>
        </w:numPr>
        <w:rPr>
          <w:rFonts w:ascii="Times New Roman" w:hAnsi="Times New Roman" w:cs="Times New Roman"/>
          <w:sz w:val="24"/>
        </w:rPr>
      </w:pPr>
      <w:r w:rsidRPr="0065102F">
        <w:rPr>
          <w:rFonts w:ascii="Times New Roman" w:hAnsi="Times New Roman" w:cs="Times New Roman"/>
          <w:sz w:val="24"/>
        </w:rPr>
        <w:t>Proposes that through the consequences for behavior employees will be motivated to behave in predetermined ways.</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943600" cy="747395"/>
            <wp:effectExtent l="0" t="0" r="0" b="0"/>
            <wp:docPr id="555028"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1006475"/>
                      <a:chOff x="533400" y="4038600"/>
                      <a:chExt cx="8001000" cy="1006475"/>
                    </a:xfrm>
                  </a:grpSpPr>
                  <a:grpSp>
                    <a:nvGrpSpPr>
                      <a:cNvPr id="2" name="Group 10"/>
                      <a:cNvGrpSpPr>
                        <a:grpSpLocks/>
                      </a:cNvGrpSpPr>
                    </a:nvGrpSpPr>
                    <a:grpSpPr bwMode="auto">
                      <a:xfrm>
                        <a:off x="533400" y="4038600"/>
                        <a:ext cx="8001000" cy="1006475"/>
                        <a:chOff x="336" y="1968"/>
                        <a:chExt cx="5040" cy="634"/>
                      </a:xfrm>
                    </a:grpSpPr>
                    <a:sp>
                      <a:nvSpPr>
                        <a:cNvPr id="9221" name="Text Box 4"/>
                        <a:cNvSpPr txBox="1">
                          <a:spLocks noChangeArrowheads="1"/>
                        </a:cNvSpPr>
                      </a:nvSpPr>
                      <a:spPr bwMode="auto">
                        <a:xfrm>
                          <a:off x="336" y="2083"/>
                          <a:ext cx="1044" cy="250"/>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r">
                              <a:spcBef>
                                <a:spcPct val="50000"/>
                              </a:spcBef>
                            </a:pPr>
                            <a:r>
                              <a:rPr lang="en-US" b="1"/>
                              <a:t>Stimulus</a:t>
                            </a:r>
                          </a:p>
                        </a:txBody>
                        <a:useSpRect/>
                      </a:txSp>
                    </a:sp>
                    <a:sp>
                      <a:nvSpPr>
                        <a:cNvPr id="9222" name="Line 5"/>
                        <a:cNvSpPr>
                          <a:spLocks noChangeShapeType="1"/>
                        </a:cNvSpPr>
                      </a:nvSpPr>
                      <a:spPr bwMode="auto">
                        <a:xfrm>
                          <a:off x="1380" y="2227"/>
                          <a:ext cx="507" cy="0"/>
                        </a:xfrm>
                        <a:prstGeom prst="line">
                          <a:avLst/>
                        </a:prstGeom>
                        <a:noFill/>
                        <a:ln w="57150">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9223" name="Text Box 6"/>
                        <a:cNvSpPr txBox="1">
                          <a:spLocks noChangeArrowheads="1"/>
                        </a:cNvSpPr>
                      </a:nvSpPr>
                      <a:spPr bwMode="auto">
                        <a:xfrm>
                          <a:off x="1943" y="1968"/>
                          <a:ext cx="1295" cy="442"/>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spcBef>
                                <a:spcPct val="50000"/>
                              </a:spcBef>
                            </a:pPr>
                            <a:r>
                              <a:rPr lang="en-US" b="1" dirty="0"/>
                              <a:t>Responding Behavior</a:t>
                            </a:r>
                          </a:p>
                        </a:txBody>
                        <a:useSpRect/>
                      </a:txSp>
                    </a:sp>
                    <a:sp>
                      <a:nvSpPr>
                        <a:cNvPr id="9224" name="Line 7"/>
                        <a:cNvSpPr>
                          <a:spLocks noChangeShapeType="1"/>
                        </a:cNvSpPr>
                      </a:nvSpPr>
                      <a:spPr bwMode="auto">
                        <a:xfrm>
                          <a:off x="3238" y="2227"/>
                          <a:ext cx="506" cy="0"/>
                        </a:xfrm>
                        <a:prstGeom prst="line">
                          <a:avLst/>
                        </a:prstGeom>
                        <a:noFill/>
                        <a:ln w="57150">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9225" name="Text Box 8"/>
                        <a:cNvSpPr txBox="1">
                          <a:spLocks noChangeArrowheads="1"/>
                        </a:cNvSpPr>
                      </a:nvSpPr>
                      <a:spPr bwMode="auto">
                        <a:xfrm>
                          <a:off x="3800" y="1968"/>
                          <a:ext cx="1576" cy="634"/>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spcBef>
                                <a:spcPct val="50000"/>
                              </a:spcBef>
                            </a:pPr>
                            <a:r>
                              <a:rPr lang="en-US" b="1" dirty="0"/>
                              <a:t>Consequences of Behavior</a:t>
                            </a:r>
                            <a:br>
                              <a:rPr lang="en-US" b="1" dirty="0"/>
                            </a:br>
                            <a:r>
                              <a:rPr lang="en-US" b="1" dirty="0"/>
                              <a:t>(Reinforcement)</a:t>
                            </a:r>
                          </a:p>
                        </a:txBody>
                        <a:useSpRect/>
                      </a:txSp>
                    </a:sp>
                  </a:grpSp>
                </lc:lockedCanvas>
              </a:graphicData>
            </a:graphic>
          </wp:inline>
        </w:drawing>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Types of Reinforcement</w:t>
      </w:r>
    </w:p>
    <w:p w:rsidR="00984CAE" w:rsidRPr="00F15DC8" w:rsidRDefault="00984CAE" w:rsidP="007F348B">
      <w:pPr>
        <w:pStyle w:val="ListParagraph"/>
        <w:numPr>
          <w:ilvl w:val="0"/>
          <w:numId w:val="19"/>
        </w:numPr>
        <w:rPr>
          <w:rFonts w:ascii="Times New Roman" w:hAnsi="Times New Roman" w:cs="Times New Roman"/>
          <w:sz w:val="24"/>
        </w:rPr>
      </w:pPr>
      <w:r w:rsidRPr="00F15DC8">
        <w:rPr>
          <w:rFonts w:ascii="Times New Roman" w:hAnsi="Times New Roman" w:cs="Times New Roman"/>
          <w:sz w:val="24"/>
        </w:rPr>
        <w:t>Positive Reinforcement</w:t>
      </w:r>
    </w:p>
    <w:p w:rsidR="00984CAE" w:rsidRPr="00F15DC8" w:rsidRDefault="00984CAE" w:rsidP="007F348B">
      <w:pPr>
        <w:pStyle w:val="ListParagraph"/>
        <w:numPr>
          <w:ilvl w:val="1"/>
          <w:numId w:val="19"/>
        </w:numPr>
        <w:rPr>
          <w:rFonts w:ascii="Times New Roman" w:hAnsi="Times New Roman" w:cs="Times New Roman"/>
          <w:sz w:val="24"/>
        </w:rPr>
      </w:pPr>
      <w:r w:rsidRPr="00F15DC8">
        <w:rPr>
          <w:rFonts w:ascii="Times New Roman" w:hAnsi="Times New Roman" w:cs="Times New Roman"/>
          <w:sz w:val="24"/>
        </w:rPr>
        <w:t>Encouraging continued behavior by offering attractive consequences (rewards) for desirable performance.</w:t>
      </w:r>
    </w:p>
    <w:p w:rsidR="00984CAE" w:rsidRPr="00F15DC8" w:rsidRDefault="00984CAE" w:rsidP="007F348B">
      <w:pPr>
        <w:pStyle w:val="ListParagraph"/>
        <w:numPr>
          <w:ilvl w:val="0"/>
          <w:numId w:val="19"/>
        </w:numPr>
        <w:rPr>
          <w:rFonts w:ascii="Times New Roman" w:hAnsi="Times New Roman" w:cs="Times New Roman"/>
          <w:sz w:val="24"/>
        </w:rPr>
      </w:pPr>
      <w:r w:rsidRPr="00F15DC8">
        <w:rPr>
          <w:rFonts w:ascii="Times New Roman" w:hAnsi="Times New Roman" w:cs="Times New Roman"/>
          <w:sz w:val="24"/>
        </w:rPr>
        <w:t>Avoidance Reinforcement (Negative Reinforcement)</w:t>
      </w:r>
    </w:p>
    <w:p w:rsidR="00984CAE" w:rsidRPr="00F15DC8" w:rsidRDefault="00984CAE" w:rsidP="007F348B">
      <w:pPr>
        <w:pStyle w:val="ListParagraph"/>
        <w:numPr>
          <w:ilvl w:val="1"/>
          <w:numId w:val="19"/>
        </w:numPr>
        <w:rPr>
          <w:rFonts w:ascii="Times New Roman" w:hAnsi="Times New Roman" w:cs="Times New Roman"/>
          <w:sz w:val="24"/>
        </w:rPr>
      </w:pPr>
      <w:r w:rsidRPr="00F15DC8">
        <w:rPr>
          <w:rFonts w:ascii="Times New Roman" w:hAnsi="Times New Roman" w:cs="Times New Roman"/>
          <w:sz w:val="24"/>
        </w:rPr>
        <w:t>Encouraging continued desirable behavior to avoid a negative consequence.</w:t>
      </w:r>
    </w:p>
    <w:p w:rsidR="00984CAE" w:rsidRPr="00F15DC8" w:rsidRDefault="00984CAE" w:rsidP="007F348B">
      <w:pPr>
        <w:pStyle w:val="ListParagraph"/>
        <w:numPr>
          <w:ilvl w:val="0"/>
          <w:numId w:val="19"/>
        </w:numPr>
        <w:rPr>
          <w:rFonts w:ascii="Times New Roman" w:hAnsi="Times New Roman" w:cs="Times New Roman"/>
          <w:sz w:val="24"/>
        </w:rPr>
      </w:pPr>
      <w:r w:rsidRPr="00F15DC8">
        <w:rPr>
          <w:rFonts w:ascii="Times New Roman" w:hAnsi="Times New Roman" w:cs="Times New Roman"/>
          <w:sz w:val="24"/>
        </w:rPr>
        <w:t>Extinction</w:t>
      </w:r>
    </w:p>
    <w:p w:rsidR="00984CAE" w:rsidRPr="00F15DC8" w:rsidRDefault="00984CAE" w:rsidP="007F348B">
      <w:pPr>
        <w:pStyle w:val="ListParagraph"/>
        <w:numPr>
          <w:ilvl w:val="1"/>
          <w:numId w:val="19"/>
        </w:numPr>
        <w:rPr>
          <w:rFonts w:ascii="Times New Roman" w:hAnsi="Times New Roman" w:cs="Times New Roman"/>
          <w:sz w:val="24"/>
        </w:rPr>
      </w:pPr>
      <w:r w:rsidRPr="00F15DC8">
        <w:rPr>
          <w:rFonts w:ascii="Times New Roman" w:hAnsi="Times New Roman" w:cs="Times New Roman"/>
          <w:sz w:val="24"/>
        </w:rPr>
        <w:t>Discouraging undesirable behavior by withholding reinforcement when the behavior occurs.</w:t>
      </w:r>
    </w:p>
    <w:p w:rsidR="00984CAE" w:rsidRPr="00F15DC8" w:rsidRDefault="00984CAE" w:rsidP="007F348B">
      <w:pPr>
        <w:pStyle w:val="ListParagraph"/>
        <w:numPr>
          <w:ilvl w:val="0"/>
          <w:numId w:val="19"/>
        </w:numPr>
        <w:rPr>
          <w:rFonts w:ascii="Times New Roman" w:hAnsi="Times New Roman" w:cs="Times New Roman"/>
          <w:sz w:val="24"/>
        </w:rPr>
      </w:pPr>
      <w:r w:rsidRPr="00F15DC8">
        <w:rPr>
          <w:rFonts w:ascii="Times New Roman" w:hAnsi="Times New Roman" w:cs="Times New Roman"/>
          <w:sz w:val="24"/>
        </w:rPr>
        <w:t>Punishment</w:t>
      </w:r>
    </w:p>
    <w:p w:rsidR="00984CAE" w:rsidRPr="00F15DC8" w:rsidRDefault="00984CAE" w:rsidP="007F348B">
      <w:pPr>
        <w:pStyle w:val="ListParagraph"/>
        <w:numPr>
          <w:ilvl w:val="1"/>
          <w:numId w:val="19"/>
        </w:numPr>
        <w:rPr>
          <w:rFonts w:ascii="Times New Roman" w:hAnsi="Times New Roman" w:cs="Times New Roman"/>
          <w:sz w:val="24"/>
        </w:rPr>
      </w:pPr>
      <w:r w:rsidRPr="00F15DC8">
        <w:rPr>
          <w:rFonts w:ascii="Times New Roman" w:hAnsi="Times New Roman" w:cs="Times New Roman"/>
          <w:sz w:val="24"/>
        </w:rPr>
        <w:t>Providing an undesirable consequence for the undesirable behavior.</w:t>
      </w:r>
    </w:p>
    <w:p w:rsidR="00A71BD6" w:rsidRDefault="00A71BD6"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Schedules of Reinforcement</w:t>
      </w:r>
    </w:p>
    <w:p w:rsidR="00984CAE" w:rsidRPr="00F15DC8" w:rsidRDefault="00984CAE" w:rsidP="007F348B">
      <w:pPr>
        <w:pStyle w:val="ListParagraph"/>
        <w:numPr>
          <w:ilvl w:val="0"/>
          <w:numId w:val="20"/>
        </w:numPr>
        <w:rPr>
          <w:rFonts w:ascii="Times New Roman" w:hAnsi="Times New Roman" w:cs="Times New Roman"/>
          <w:sz w:val="24"/>
        </w:rPr>
      </w:pPr>
      <w:r w:rsidRPr="00F15DC8">
        <w:rPr>
          <w:rFonts w:ascii="Times New Roman" w:hAnsi="Times New Roman" w:cs="Times New Roman"/>
          <w:sz w:val="24"/>
        </w:rPr>
        <w:t>Continuous Reinforcement</w:t>
      </w:r>
    </w:p>
    <w:p w:rsidR="00984CAE" w:rsidRPr="00F15DC8" w:rsidRDefault="00984CAE" w:rsidP="007F348B">
      <w:pPr>
        <w:pStyle w:val="ListParagraph"/>
        <w:numPr>
          <w:ilvl w:val="1"/>
          <w:numId w:val="20"/>
        </w:numPr>
        <w:rPr>
          <w:rFonts w:ascii="Times New Roman" w:hAnsi="Times New Roman" w:cs="Times New Roman"/>
          <w:sz w:val="24"/>
        </w:rPr>
      </w:pPr>
      <w:r w:rsidRPr="00F15DC8">
        <w:rPr>
          <w:rFonts w:ascii="Times New Roman" w:hAnsi="Times New Roman" w:cs="Times New Roman"/>
          <w:sz w:val="24"/>
        </w:rPr>
        <w:t>Each and every desirable behavior is reinforced.</w:t>
      </w:r>
    </w:p>
    <w:p w:rsidR="00984CAE" w:rsidRPr="00F15DC8" w:rsidRDefault="00984CAE" w:rsidP="007F348B">
      <w:pPr>
        <w:pStyle w:val="ListParagraph"/>
        <w:numPr>
          <w:ilvl w:val="0"/>
          <w:numId w:val="20"/>
        </w:numPr>
        <w:rPr>
          <w:rFonts w:ascii="Times New Roman" w:hAnsi="Times New Roman" w:cs="Times New Roman"/>
          <w:sz w:val="24"/>
        </w:rPr>
      </w:pPr>
      <w:r w:rsidRPr="00F15DC8">
        <w:rPr>
          <w:rFonts w:ascii="Times New Roman" w:hAnsi="Times New Roman" w:cs="Times New Roman"/>
          <w:sz w:val="24"/>
        </w:rPr>
        <w:t>Intermittent Reinforcement Schedules</w:t>
      </w:r>
    </w:p>
    <w:p w:rsidR="00984CAE" w:rsidRPr="00F15DC8" w:rsidRDefault="00984CAE" w:rsidP="007F348B">
      <w:pPr>
        <w:pStyle w:val="ListParagraph"/>
        <w:numPr>
          <w:ilvl w:val="1"/>
          <w:numId w:val="20"/>
        </w:numPr>
        <w:rPr>
          <w:rFonts w:ascii="Times New Roman" w:hAnsi="Times New Roman" w:cs="Times New Roman"/>
          <w:sz w:val="24"/>
        </w:rPr>
      </w:pPr>
      <w:r w:rsidRPr="00F15DC8">
        <w:rPr>
          <w:rFonts w:ascii="Times New Roman" w:hAnsi="Times New Roman" w:cs="Times New Roman"/>
          <w:sz w:val="24"/>
        </w:rPr>
        <w:t>Time-based</w:t>
      </w:r>
    </w:p>
    <w:p w:rsidR="00984CAE" w:rsidRPr="00F15DC8" w:rsidRDefault="00984CAE" w:rsidP="007F348B">
      <w:pPr>
        <w:pStyle w:val="ListParagraph"/>
        <w:numPr>
          <w:ilvl w:val="2"/>
          <w:numId w:val="20"/>
        </w:numPr>
        <w:rPr>
          <w:rFonts w:ascii="Times New Roman" w:hAnsi="Times New Roman" w:cs="Times New Roman"/>
          <w:sz w:val="24"/>
        </w:rPr>
      </w:pPr>
      <w:r w:rsidRPr="00F15DC8">
        <w:rPr>
          <w:rFonts w:ascii="Times New Roman" w:hAnsi="Times New Roman" w:cs="Times New Roman"/>
          <w:sz w:val="24"/>
        </w:rPr>
        <w:t>Fixed interval</w:t>
      </w:r>
    </w:p>
    <w:p w:rsidR="00984CAE" w:rsidRPr="00F15DC8" w:rsidRDefault="00984CAE" w:rsidP="007F348B">
      <w:pPr>
        <w:pStyle w:val="ListParagraph"/>
        <w:numPr>
          <w:ilvl w:val="2"/>
          <w:numId w:val="20"/>
        </w:numPr>
        <w:rPr>
          <w:rFonts w:ascii="Times New Roman" w:hAnsi="Times New Roman" w:cs="Times New Roman"/>
          <w:sz w:val="24"/>
        </w:rPr>
      </w:pPr>
      <w:r w:rsidRPr="00F15DC8">
        <w:rPr>
          <w:rFonts w:ascii="Times New Roman" w:hAnsi="Times New Roman" w:cs="Times New Roman"/>
          <w:sz w:val="24"/>
        </w:rPr>
        <w:t>Variable interval</w:t>
      </w:r>
    </w:p>
    <w:p w:rsidR="00984CAE" w:rsidRPr="00F15DC8" w:rsidRDefault="00984CAE" w:rsidP="007F348B">
      <w:pPr>
        <w:pStyle w:val="ListParagraph"/>
        <w:numPr>
          <w:ilvl w:val="1"/>
          <w:numId w:val="20"/>
        </w:numPr>
        <w:rPr>
          <w:rFonts w:ascii="Times New Roman" w:hAnsi="Times New Roman" w:cs="Times New Roman"/>
          <w:sz w:val="24"/>
        </w:rPr>
      </w:pPr>
      <w:r w:rsidRPr="00F15DC8">
        <w:rPr>
          <w:rFonts w:ascii="Times New Roman" w:hAnsi="Times New Roman" w:cs="Times New Roman"/>
          <w:sz w:val="24"/>
        </w:rPr>
        <w:t>Output-based</w:t>
      </w:r>
    </w:p>
    <w:p w:rsidR="00984CAE" w:rsidRPr="00F15DC8" w:rsidRDefault="00984CAE" w:rsidP="007F348B">
      <w:pPr>
        <w:pStyle w:val="ListParagraph"/>
        <w:numPr>
          <w:ilvl w:val="2"/>
          <w:numId w:val="20"/>
        </w:numPr>
        <w:rPr>
          <w:rFonts w:ascii="Times New Roman" w:hAnsi="Times New Roman" w:cs="Times New Roman"/>
          <w:sz w:val="24"/>
        </w:rPr>
      </w:pPr>
      <w:r w:rsidRPr="00F15DC8">
        <w:rPr>
          <w:rFonts w:ascii="Times New Roman" w:hAnsi="Times New Roman" w:cs="Times New Roman"/>
          <w:sz w:val="24"/>
        </w:rPr>
        <w:t>Fixed ratio</w:t>
      </w:r>
    </w:p>
    <w:p w:rsidR="00984CAE" w:rsidRPr="00F15DC8" w:rsidRDefault="00984CAE" w:rsidP="007F348B">
      <w:pPr>
        <w:pStyle w:val="ListParagraph"/>
        <w:numPr>
          <w:ilvl w:val="2"/>
          <w:numId w:val="20"/>
        </w:numPr>
        <w:rPr>
          <w:rFonts w:ascii="Times New Roman" w:hAnsi="Times New Roman" w:cs="Times New Roman"/>
          <w:sz w:val="24"/>
        </w:rPr>
      </w:pPr>
      <w:r w:rsidRPr="00F15DC8">
        <w:rPr>
          <w:rFonts w:ascii="Times New Roman" w:hAnsi="Times New Roman" w:cs="Times New Roman"/>
          <w:sz w:val="24"/>
        </w:rPr>
        <w:t>Variable ratio</w:t>
      </w:r>
    </w:p>
    <w:p w:rsidR="00DC2A54" w:rsidRPr="00F15DC8" w:rsidRDefault="00DC2A54" w:rsidP="0079370D">
      <w:pPr>
        <w:rPr>
          <w:rFonts w:ascii="Times New Roman" w:hAnsi="Times New Roman" w:cs="Times New Roman"/>
          <w:sz w:val="24"/>
        </w:rPr>
      </w:pPr>
      <w:r w:rsidRPr="00DC2A54">
        <w:rPr>
          <w:rFonts w:ascii="Times New Roman" w:hAnsi="Times New Roman" w:cs="Times New Roman"/>
          <w:noProof/>
          <w:sz w:val="24"/>
        </w:rPr>
        <w:drawing>
          <wp:inline distT="0" distB="0" distL="0" distR="0">
            <wp:extent cx="5943600" cy="3727447"/>
            <wp:effectExtent l="19050" t="19050" r="19050" b="25403"/>
            <wp:docPr id="545802" name="Picture 12"/>
            <wp:cNvGraphicFramePr/>
            <a:graphic xmlns:a="http://schemas.openxmlformats.org/drawingml/2006/main">
              <a:graphicData uri="http://schemas.openxmlformats.org/drawingml/2006/picture">
                <pic:pic xmlns:pic="http://schemas.openxmlformats.org/drawingml/2006/picture">
                  <pic:nvPicPr>
                    <pic:cNvPr id="559109" name="Picture 5"/>
                    <pic:cNvPicPr>
                      <a:picLocks noChangeAspect="1" noChangeArrowheads="1"/>
                    </pic:cNvPicPr>
                  </pic:nvPicPr>
                  <pic:blipFill>
                    <a:blip r:embed="rId186" cstate="print"/>
                    <a:srcRect/>
                    <a:stretch>
                      <a:fillRect/>
                    </a:stretch>
                  </pic:blipFill>
                  <pic:spPr bwMode="auto">
                    <a:xfrm>
                      <a:off x="0" y="0"/>
                      <a:ext cx="5943600" cy="3727447"/>
                    </a:xfrm>
                    <a:prstGeom prst="rect">
                      <a:avLst/>
                    </a:prstGeom>
                    <a:noFill/>
                    <a:ln w="19050">
                      <a:solidFill>
                        <a:schemeClr val="tx1"/>
                      </a:solidFill>
                      <a:miter lim="800000"/>
                      <a:headEnd/>
                      <a:tailEnd/>
                    </a:ln>
                  </pic:spPr>
                </pic:pic>
              </a:graphicData>
            </a:graphic>
          </wp:inline>
        </w:drawing>
      </w:r>
    </w:p>
    <w:p w:rsidR="00194A44" w:rsidRPr="00F15DC8" w:rsidRDefault="00194A44" w:rsidP="0079370D">
      <w:pPr>
        <w:rPr>
          <w:rFonts w:ascii="Times New Roman" w:hAnsi="Times New Roman" w:cs="Times New Roman"/>
          <w:b/>
          <w:sz w:val="30"/>
        </w:rPr>
      </w:pP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Giving Praise</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bCs/>
          <w:sz w:val="24"/>
        </w:rPr>
        <w:t>1.</w:t>
      </w:r>
      <w:r w:rsidRPr="00F15DC8">
        <w:rPr>
          <w:rFonts w:ascii="Times New Roman" w:hAnsi="Times New Roman" w:cs="Times New Roman"/>
          <w:bCs/>
          <w:sz w:val="24"/>
        </w:rPr>
        <w:tab/>
        <w:t>Tell the employee exactly what was done correctly.</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bCs/>
          <w:sz w:val="24"/>
        </w:rPr>
        <w:t>2.</w:t>
      </w:r>
      <w:r w:rsidRPr="00F15DC8">
        <w:rPr>
          <w:rFonts w:ascii="Times New Roman" w:hAnsi="Times New Roman" w:cs="Times New Roman"/>
          <w:bCs/>
          <w:sz w:val="24"/>
        </w:rPr>
        <w:tab/>
        <w:t>Tell the employee why the behavior was important.</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bCs/>
          <w:sz w:val="24"/>
        </w:rPr>
        <w:t>3.</w:t>
      </w:r>
      <w:r w:rsidRPr="00F15DC8">
        <w:rPr>
          <w:rFonts w:ascii="Times New Roman" w:hAnsi="Times New Roman" w:cs="Times New Roman"/>
          <w:bCs/>
          <w:sz w:val="24"/>
        </w:rPr>
        <w:tab/>
        <w:t>Stop for a moment of silence.</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bCs/>
          <w:sz w:val="24"/>
        </w:rPr>
        <w:t>4.</w:t>
      </w:r>
      <w:r w:rsidRPr="00F15DC8">
        <w:rPr>
          <w:rFonts w:ascii="Times New Roman" w:hAnsi="Times New Roman" w:cs="Times New Roman"/>
          <w:bCs/>
          <w:sz w:val="24"/>
        </w:rPr>
        <w:tab/>
        <w:t>Encourage repeat performance.</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sz w:val="30"/>
        </w:rPr>
        <w:t>The Motivation Process with the Motivation Theories</w:t>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2305050" cy="4600575"/>
            <wp:effectExtent l="19050" t="0" r="0" b="0"/>
            <wp:docPr id="555030" name="Picture 13"/>
            <wp:cNvGraphicFramePr/>
            <a:graphic xmlns:a="http://schemas.openxmlformats.org/drawingml/2006/main">
              <a:graphicData uri="http://schemas.openxmlformats.org/drawingml/2006/picture">
                <pic:pic xmlns:pic="http://schemas.openxmlformats.org/drawingml/2006/picture">
                  <pic:nvPicPr>
                    <pic:cNvPr id="15364" name="Picture 9"/>
                    <pic:cNvPicPr>
                      <a:picLocks noChangeAspect="1" noChangeArrowheads="1"/>
                    </pic:cNvPicPr>
                  </pic:nvPicPr>
                  <pic:blipFill>
                    <a:blip r:embed="rId187" cstate="print">
                      <a:lum bright="-14000" contrast="42000"/>
                    </a:blip>
                    <a:srcRect/>
                    <a:stretch>
                      <a:fillRect/>
                    </a:stretch>
                  </pic:blipFill>
                  <pic:spPr bwMode="auto">
                    <a:xfrm>
                      <a:off x="0" y="0"/>
                      <a:ext cx="2304779" cy="4600034"/>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448300" cy="2762250"/>
            <wp:effectExtent l="19050" t="0" r="0" b="0"/>
            <wp:docPr id="555031" name="Picture 14"/>
            <wp:cNvGraphicFramePr/>
            <a:graphic xmlns:a="http://schemas.openxmlformats.org/drawingml/2006/main">
              <a:graphicData uri="http://schemas.openxmlformats.org/drawingml/2006/picture">
                <pic:pic xmlns:pic="http://schemas.openxmlformats.org/drawingml/2006/picture">
                  <pic:nvPicPr>
                    <pic:cNvPr id="561155" name="Picture 3"/>
                    <pic:cNvPicPr>
                      <a:picLocks noChangeAspect="1" noChangeArrowheads="1"/>
                    </pic:cNvPicPr>
                  </pic:nvPicPr>
                  <pic:blipFill>
                    <a:blip r:embed="rId188" cstate="print"/>
                    <a:srcRect/>
                    <a:stretch>
                      <a:fillRect/>
                    </a:stretch>
                  </pic:blipFill>
                  <pic:spPr bwMode="auto">
                    <a:xfrm>
                      <a:off x="0" y="0"/>
                      <a:ext cx="5454020" cy="2765150"/>
                    </a:xfrm>
                    <a:prstGeom prst="rect">
                      <a:avLst/>
                    </a:prstGeom>
                    <a:noFill/>
                    <a:ln w="9525">
                      <a:noFill/>
                      <a:miter lim="800000"/>
                      <a:headEnd/>
                      <a:tailEnd/>
                    </a:ln>
                  </pic:spPr>
                </pic:pic>
              </a:graphicData>
            </a:graphic>
          </wp:inline>
        </w:drawing>
      </w:r>
    </w:p>
    <w:p w:rsidR="00170015" w:rsidRDefault="00170015" w:rsidP="003765B1">
      <w:pPr>
        <w:jc w:val="center"/>
        <w:rPr>
          <w:rFonts w:ascii="Times New Roman" w:hAnsi="Times New Roman" w:cs="Times New Roman"/>
          <w:b/>
          <w:sz w:val="32"/>
          <w:szCs w:val="32"/>
        </w:rPr>
      </w:pPr>
      <w:r>
        <w:rPr>
          <w:rFonts w:ascii="Times New Roman" w:hAnsi="Times New Roman" w:cs="Times New Roman"/>
          <w:b/>
          <w:sz w:val="32"/>
          <w:szCs w:val="32"/>
        </w:rPr>
        <w:t>Lecture 25</w:t>
      </w:r>
    </w:p>
    <w:p w:rsidR="00984CAE" w:rsidRPr="00F15DC8" w:rsidRDefault="00984CAE" w:rsidP="0079370D">
      <w:pPr>
        <w:rPr>
          <w:rFonts w:ascii="Times New Roman" w:hAnsi="Times New Roman" w:cs="Times New Roman"/>
          <w:b/>
          <w:sz w:val="32"/>
          <w:szCs w:val="32"/>
        </w:rPr>
      </w:pPr>
      <w:r w:rsidRPr="00F15DC8">
        <w:rPr>
          <w:rFonts w:ascii="Times New Roman" w:hAnsi="Times New Roman" w:cs="Times New Roman"/>
          <w:b/>
          <w:sz w:val="32"/>
          <w:szCs w:val="32"/>
        </w:rPr>
        <w:t>Chapter 13:  Leading with Influence</w:t>
      </w:r>
    </w:p>
    <w:p w:rsidR="00984CAE" w:rsidRPr="00F15DC8" w:rsidRDefault="00984CAE" w:rsidP="0079370D">
      <w:pPr>
        <w:rPr>
          <w:rFonts w:ascii="Times New Roman" w:hAnsi="Times New Roman" w:cs="Times New Roman"/>
          <w:b/>
          <w:sz w:val="32"/>
          <w:szCs w:val="32"/>
        </w:rPr>
      </w:pPr>
      <w:r w:rsidRPr="00F15DC8">
        <w:rPr>
          <w:rFonts w:ascii="Times New Roman" w:hAnsi="Times New Roman" w:cs="Times New Roman"/>
          <w:b/>
          <w:sz w:val="32"/>
          <w:szCs w:val="32"/>
        </w:rPr>
        <w:t>Learning Outcomes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486400" cy="2971800"/>
            <wp:effectExtent l="19050" t="0" r="0" b="0"/>
            <wp:docPr id="555032" name="Picture 1"/>
            <wp:cNvGraphicFramePr/>
            <a:graphic xmlns:a="http://schemas.openxmlformats.org/drawingml/2006/main">
              <a:graphicData uri="http://schemas.openxmlformats.org/drawingml/2006/picture">
                <pic:pic xmlns:pic="http://schemas.openxmlformats.org/drawingml/2006/picture">
                  <pic:nvPicPr>
                    <pic:cNvPr id="552971" name="Picture 11"/>
                    <pic:cNvPicPr>
                      <a:picLocks noChangeAspect="1" noChangeArrowheads="1"/>
                    </pic:cNvPicPr>
                  </pic:nvPicPr>
                  <pic:blipFill>
                    <a:blip r:embed="rId189" cstate="print"/>
                    <a:srcRect/>
                    <a:stretch>
                      <a:fillRect/>
                    </a:stretch>
                  </pic:blipFill>
                  <pic:spPr bwMode="auto">
                    <a:xfrm>
                      <a:off x="0" y="0"/>
                      <a:ext cx="5486400" cy="297180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sz w:val="24"/>
        </w:rPr>
      </w:pPr>
    </w:p>
    <w:p w:rsidR="00984CAE" w:rsidRPr="00F15DC8" w:rsidRDefault="00984CAE" w:rsidP="0079370D">
      <w:pPr>
        <w:rPr>
          <w:rFonts w:ascii="Times New Roman" w:hAnsi="Times New Roman" w:cs="Times New Roman"/>
          <w:b/>
          <w:sz w:val="28"/>
          <w:szCs w:val="28"/>
        </w:rPr>
      </w:pPr>
      <w:r w:rsidRPr="00F15DC8">
        <w:rPr>
          <w:rFonts w:ascii="Times New Roman" w:hAnsi="Times New Roman" w:cs="Times New Roman"/>
          <w:b/>
          <w:sz w:val="28"/>
          <w:szCs w:val="28"/>
        </w:rPr>
        <w:t>Leadership and Trait Theory</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Leadership</w:t>
      </w:r>
    </w:p>
    <w:p w:rsidR="00984CAE" w:rsidRPr="00F15DC8" w:rsidRDefault="00984CAE" w:rsidP="007F348B">
      <w:pPr>
        <w:pStyle w:val="ListParagraph"/>
        <w:numPr>
          <w:ilvl w:val="0"/>
          <w:numId w:val="21"/>
        </w:numPr>
        <w:rPr>
          <w:rFonts w:ascii="Times New Roman" w:hAnsi="Times New Roman" w:cs="Times New Roman"/>
          <w:sz w:val="24"/>
        </w:rPr>
      </w:pPr>
      <w:r w:rsidRPr="00F15DC8">
        <w:rPr>
          <w:rFonts w:ascii="Times New Roman" w:hAnsi="Times New Roman" w:cs="Times New Roman"/>
          <w:sz w:val="24"/>
        </w:rPr>
        <w:t>The process of influencing employees to work toward the achievement of organizational objectives.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Leadership versus Management</w:t>
      </w:r>
    </w:p>
    <w:p w:rsidR="00984CAE" w:rsidRPr="00F15DC8" w:rsidRDefault="00984CAE" w:rsidP="007F348B">
      <w:pPr>
        <w:pStyle w:val="ListParagraph"/>
        <w:numPr>
          <w:ilvl w:val="0"/>
          <w:numId w:val="21"/>
        </w:numPr>
        <w:rPr>
          <w:rFonts w:ascii="Times New Roman" w:hAnsi="Times New Roman" w:cs="Times New Roman"/>
          <w:sz w:val="24"/>
        </w:rPr>
      </w:pPr>
      <w:r w:rsidRPr="00F15DC8">
        <w:rPr>
          <w:rFonts w:ascii="Times New Roman" w:hAnsi="Times New Roman" w:cs="Times New Roman"/>
          <w:sz w:val="24"/>
        </w:rPr>
        <w:t>Leadership is a functional activity incorporated with the broader scope of management activities.</w:t>
      </w:r>
    </w:p>
    <w:p w:rsidR="00984CAE" w:rsidRPr="00F15DC8" w:rsidRDefault="00984CAE" w:rsidP="007F348B">
      <w:pPr>
        <w:pStyle w:val="ListParagraph"/>
        <w:numPr>
          <w:ilvl w:val="0"/>
          <w:numId w:val="21"/>
        </w:numPr>
        <w:rPr>
          <w:rFonts w:ascii="Times New Roman" w:hAnsi="Times New Roman" w:cs="Times New Roman"/>
          <w:sz w:val="24"/>
        </w:rPr>
      </w:pPr>
      <w:r w:rsidRPr="00F15DC8">
        <w:rPr>
          <w:rFonts w:ascii="Times New Roman" w:hAnsi="Times New Roman" w:cs="Times New Roman"/>
          <w:sz w:val="24"/>
        </w:rPr>
        <w:t>Managers lacking the ability to influence others are not true leaders.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Leadership Trait Theorists</w:t>
      </w:r>
    </w:p>
    <w:p w:rsidR="00984CAE" w:rsidRPr="00F15DC8" w:rsidRDefault="00984CAE" w:rsidP="007F348B">
      <w:pPr>
        <w:pStyle w:val="ListParagraph"/>
        <w:numPr>
          <w:ilvl w:val="0"/>
          <w:numId w:val="22"/>
        </w:numPr>
        <w:rPr>
          <w:rFonts w:ascii="Times New Roman" w:hAnsi="Times New Roman" w:cs="Times New Roman"/>
          <w:sz w:val="24"/>
        </w:rPr>
      </w:pPr>
      <w:r w:rsidRPr="00F15DC8">
        <w:rPr>
          <w:rFonts w:ascii="Times New Roman" w:hAnsi="Times New Roman" w:cs="Times New Roman"/>
          <w:sz w:val="24"/>
        </w:rPr>
        <w:t>Attempt to determine a list of distinctive characteristics accounting for leadership effectiveness.</w:t>
      </w:r>
    </w:p>
    <w:p w:rsidR="00984CAE" w:rsidRPr="00F15DC8" w:rsidRDefault="00984CAE" w:rsidP="007F348B">
      <w:pPr>
        <w:pStyle w:val="ListParagraph"/>
        <w:numPr>
          <w:ilvl w:val="0"/>
          <w:numId w:val="22"/>
        </w:numPr>
        <w:rPr>
          <w:rFonts w:ascii="Times New Roman" w:hAnsi="Times New Roman" w:cs="Times New Roman"/>
          <w:sz w:val="24"/>
        </w:rPr>
      </w:pPr>
      <w:r w:rsidRPr="00F15DC8">
        <w:rPr>
          <w:rFonts w:ascii="Times New Roman" w:hAnsi="Times New Roman" w:cs="Times New Roman"/>
          <w:sz w:val="24"/>
        </w:rPr>
        <w:t>Have been unsuccessful in identifying a universal set of traits that all leaders possess.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Ghiselli Study</w:t>
      </w:r>
    </w:p>
    <w:p w:rsidR="00984CAE" w:rsidRPr="00F15DC8" w:rsidRDefault="00984CAE" w:rsidP="007F348B">
      <w:pPr>
        <w:pStyle w:val="ListParagraph"/>
        <w:numPr>
          <w:ilvl w:val="0"/>
          <w:numId w:val="23"/>
        </w:numPr>
        <w:rPr>
          <w:rFonts w:ascii="Times New Roman" w:hAnsi="Times New Roman" w:cs="Times New Roman"/>
          <w:sz w:val="24"/>
        </w:rPr>
      </w:pPr>
      <w:r w:rsidRPr="00F15DC8">
        <w:rPr>
          <w:rFonts w:ascii="Times New Roman" w:hAnsi="Times New Roman" w:cs="Times New Roman"/>
          <w:sz w:val="24"/>
        </w:rPr>
        <w:t>Concluded that certain traits are important to effective leadership; supervisory ability (getting work done through others) being the most important.</w:t>
      </w:r>
    </w:p>
    <w:p w:rsidR="00984CAE" w:rsidRPr="003C1B58" w:rsidRDefault="00984CAE" w:rsidP="0079370D">
      <w:pPr>
        <w:rPr>
          <w:rFonts w:ascii="Times New Roman" w:hAnsi="Times New Roman" w:cs="Times New Roman"/>
          <w:sz w:val="24"/>
        </w:rPr>
      </w:pPr>
      <w:r w:rsidRPr="003C1B58">
        <w:rPr>
          <w:rFonts w:ascii="Times New Roman" w:hAnsi="Times New Roman" w:cs="Times New Roman"/>
          <w:sz w:val="24"/>
        </w:rPr>
        <w:t>Behavioral Leadership Theorists</w:t>
      </w:r>
    </w:p>
    <w:p w:rsidR="00984CAE" w:rsidRPr="003C1B58" w:rsidRDefault="00984CAE" w:rsidP="007F348B">
      <w:pPr>
        <w:pStyle w:val="ListParagraph"/>
        <w:numPr>
          <w:ilvl w:val="0"/>
          <w:numId w:val="23"/>
        </w:numPr>
        <w:rPr>
          <w:rFonts w:ascii="Times New Roman" w:hAnsi="Times New Roman" w:cs="Times New Roman"/>
          <w:sz w:val="24"/>
        </w:rPr>
      </w:pPr>
      <w:r w:rsidRPr="003C1B58">
        <w:rPr>
          <w:rFonts w:ascii="Times New Roman" w:hAnsi="Times New Roman" w:cs="Times New Roman"/>
          <w:sz w:val="24"/>
        </w:rPr>
        <w:t>Early researchers attempted to identify the “best leadership style” for all situations.</w:t>
      </w:r>
    </w:p>
    <w:p w:rsidR="00984CAE" w:rsidRPr="003C1B58" w:rsidRDefault="00984CAE" w:rsidP="007F348B">
      <w:pPr>
        <w:pStyle w:val="ListParagraph"/>
        <w:numPr>
          <w:ilvl w:val="1"/>
          <w:numId w:val="23"/>
        </w:numPr>
        <w:rPr>
          <w:rFonts w:ascii="Times New Roman" w:hAnsi="Times New Roman" w:cs="Times New Roman"/>
          <w:sz w:val="24"/>
        </w:rPr>
      </w:pPr>
      <w:r w:rsidRPr="003C1B58">
        <w:rPr>
          <w:rFonts w:ascii="Times New Roman" w:hAnsi="Times New Roman" w:cs="Times New Roman"/>
          <w:sz w:val="24"/>
        </w:rPr>
        <w:t>Attempted to determine distinctive styles used by effective leaders.</w:t>
      </w:r>
    </w:p>
    <w:p w:rsidR="00984CAE" w:rsidRPr="003C1B58" w:rsidRDefault="00984CAE" w:rsidP="007F348B">
      <w:pPr>
        <w:pStyle w:val="ListParagraph"/>
        <w:numPr>
          <w:ilvl w:val="1"/>
          <w:numId w:val="23"/>
        </w:numPr>
        <w:rPr>
          <w:rFonts w:ascii="Times New Roman" w:hAnsi="Times New Roman" w:cs="Times New Roman"/>
          <w:sz w:val="24"/>
        </w:rPr>
      </w:pPr>
      <w:r w:rsidRPr="003C1B58">
        <w:rPr>
          <w:rFonts w:ascii="Times New Roman" w:hAnsi="Times New Roman" w:cs="Times New Roman"/>
          <w:sz w:val="24"/>
        </w:rPr>
        <w:t>Eventually focused on the relationship between leaders and followers.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Leadership Style</w:t>
      </w:r>
    </w:p>
    <w:p w:rsidR="00984CAE" w:rsidRPr="003C1B58" w:rsidRDefault="00984CAE" w:rsidP="007F348B">
      <w:pPr>
        <w:pStyle w:val="ListParagraph"/>
        <w:numPr>
          <w:ilvl w:val="0"/>
          <w:numId w:val="23"/>
        </w:numPr>
        <w:rPr>
          <w:rFonts w:ascii="Times New Roman" w:hAnsi="Times New Roman" w:cs="Times New Roman"/>
          <w:sz w:val="24"/>
        </w:rPr>
      </w:pPr>
      <w:r w:rsidRPr="003C1B58">
        <w:rPr>
          <w:rFonts w:ascii="Times New Roman" w:hAnsi="Times New Roman" w:cs="Times New Roman"/>
          <w:sz w:val="24"/>
        </w:rPr>
        <w:t>The combination of traits, skills, and behaviors managers use to interact with employees.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Basic Leadership Styles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Autocratic Leader</w:t>
      </w:r>
    </w:p>
    <w:p w:rsidR="00984CAE" w:rsidRPr="00F15DC8" w:rsidRDefault="00984CAE" w:rsidP="007F348B">
      <w:pPr>
        <w:pStyle w:val="ListParagraph"/>
        <w:numPr>
          <w:ilvl w:val="0"/>
          <w:numId w:val="23"/>
        </w:numPr>
        <w:rPr>
          <w:rFonts w:ascii="Times New Roman" w:hAnsi="Times New Roman" w:cs="Times New Roman"/>
          <w:sz w:val="24"/>
        </w:rPr>
      </w:pPr>
      <w:r w:rsidRPr="00F15DC8">
        <w:rPr>
          <w:rFonts w:ascii="Times New Roman" w:hAnsi="Times New Roman" w:cs="Times New Roman"/>
          <w:sz w:val="24"/>
        </w:rPr>
        <w:t>One who makes all the decisions, tells employees what to do, and closely supervises employees.</w:t>
      </w:r>
    </w:p>
    <w:p w:rsidR="00984CAE" w:rsidRPr="00F15DC8" w:rsidRDefault="00984CAE" w:rsidP="007F348B">
      <w:pPr>
        <w:pStyle w:val="ListParagraph"/>
        <w:numPr>
          <w:ilvl w:val="1"/>
          <w:numId w:val="23"/>
        </w:numPr>
        <w:rPr>
          <w:rFonts w:ascii="Times New Roman" w:hAnsi="Times New Roman" w:cs="Times New Roman"/>
          <w:sz w:val="24"/>
        </w:rPr>
      </w:pPr>
      <w:r w:rsidRPr="00F15DC8">
        <w:rPr>
          <w:rFonts w:ascii="Times New Roman" w:hAnsi="Times New Roman" w:cs="Times New Roman"/>
          <w:sz w:val="24"/>
        </w:rPr>
        <w:t xml:space="preserve">Considered a </w:t>
      </w:r>
      <w:r w:rsidRPr="00F15DC8">
        <w:rPr>
          <w:rFonts w:ascii="Times New Roman" w:hAnsi="Times New Roman" w:cs="Times New Roman"/>
          <w:bCs/>
          <w:sz w:val="24"/>
        </w:rPr>
        <w:t>Theory X</w:t>
      </w:r>
      <w:r w:rsidRPr="00F15DC8">
        <w:rPr>
          <w:rFonts w:ascii="Times New Roman" w:hAnsi="Times New Roman" w:cs="Times New Roman"/>
          <w:sz w:val="24"/>
        </w:rPr>
        <w:t>-type leader.</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Democratic Leader</w:t>
      </w:r>
    </w:p>
    <w:p w:rsidR="00984CAE" w:rsidRPr="00F15DC8" w:rsidRDefault="00984CAE" w:rsidP="007F348B">
      <w:pPr>
        <w:pStyle w:val="ListParagraph"/>
        <w:numPr>
          <w:ilvl w:val="0"/>
          <w:numId w:val="24"/>
        </w:numPr>
        <w:rPr>
          <w:rFonts w:ascii="Times New Roman" w:hAnsi="Times New Roman" w:cs="Times New Roman"/>
          <w:sz w:val="24"/>
        </w:rPr>
      </w:pPr>
      <w:r w:rsidRPr="00F15DC8">
        <w:rPr>
          <w:rFonts w:ascii="Times New Roman" w:hAnsi="Times New Roman" w:cs="Times New Roman"/>
          <w:sz w:val="24"/>
        </w:rPr>
        <w:t>One who encourages employee participation in decisions, works with employees to determine what to do, and does not closely supervise employees.</w:t>
      </w:r>
    </w:p>
    <w:p w:rsidR="00984CAE" w:rsidRPr="00F15DC8" w:rsidRDefault="00984CAE" w:rsidP="007F348B">
      <w:pPr>
        <w:pStyle w:val="ListParagraph"/>
        <w:numPr>
          <w:ilvl w:val="1"/>
          <w:numId w:val="24"/>
        </w:numPr>
        <w:rPr>
          <w:rFonts w:ascii="Times New Roman" w:hAnsi="Times New Roman" w:cs="Times New Roman"/>
          <w:sz w:val="24"/>
        </w:rPr>
      </w:pPr>
      <w:r w:rsidRPr="00F15DC8">
        <w:rPr>
          <w:rFonts w:ascii="Times New Roman" w:hAnsi="Times New Roman" w:cs="Times New Roman"/>
          <w:sz w:val="24"/>
        </w:rPr>
        <w:t xml:space="preserve">Considered a </w:t>
      </w:r>
      <w:r w:rsidRPr="00F15DC8">
        <w:rPr>
          <w:rFonts w:ascii="Times New Roman" w:hAnsi="Times New Roman" w:cs="Times New Roman"/>
          <w:bCs/>
          <w:sz w:val="24"/>
        </w:rPr>
        <w:t>Theory Y</w:t>
      </w:r>
      <w:r w:rsidRPr="00F15DC8">
        <w:rPr>
          <w:rFonts w:ascii="Times New Roman" w:hAnsi="Times New Roman" w:cs="Times New Roman"/>
          <w:sz w:val="24"/>
        </w:rPr>
        <w:t>-type leader.</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Laissez-Faire Leader</w:t>
      </w:r>
    </w:p>
    <w:p w:rsidR="00984CAE" w:rsidRPr="00F15DC8" w:rsidRDefault="00984CAE" w:rsidP="007F348B">
      <w:pPr>
        <w:pStyle w:val="ListParagraph"/>
        <w:numPr>
          <w:ilvl w:val="0"/>
          <w:numId w:val="25"/>
        </w:numPr>
        <w:rPr>
          <w:rFonts w:ascii="Times New Roman" w:hAnsi="Times New Roman" w:cs="Times New Roman"/>
          <w:sz w:val="24"/>
        </w:rPr>
      </w:pPr>
      <w:r w:rsidRPr="00F15DC8">
        <w:rPr>
          <w:rFonts w:ascii="Times New Roman" w:hAnsi="Times New Roman" w:cs="Times New Roman"/>
          <w:sz w:val="24"/>
        </w:rPr>
        <w:t>One who takes a leave-the-employees-alone approach, allowing them to make the decisions and decide what to do.</w:t>
      </w:r>
    </w:p>
    <w:p w:rsidR="00984CAE" w:rsidRPr="003C1B58" w:rsidRDefault="00984CAE" w:rsidP="0079370D">
      <w:pPr>
        <w:rPr>
          <w:rFonts w:ascii="Times New Roman" w:hAnsi="Times New Roman" w:cs="Times New Roman"/>
          <w:sz w:val="24"/>
        </w:rPr>
      </w:pPr>
      <w:r w:rsidRPr="003C1B58">
        <w:rPr>
          <w:rFonts w:ascii="Times New Roman" w:hAnsi="Times New Roman" w:cs="Times New Roman"/>
          <w:sz w:val="24"/>
        </w:rPr>
        <w:t>Two-Dimensional Leadership Styles</w:t>
      </w:r>
    </w:p>
    <w:p w:rsidR="00984CAE" w:rsidRPr="003C1B58" w:rsidRDefault="00984CAE" w:rsidP="007F348B">
      <w:pPr>
        <w:pStyle w:val="ListParagraph"/>
        <w:numPr>
          <w:ilvl w:val="0"/>
          <w:numId w:val="25"/>
        </w:numPr>
        <w:rPr>
          <w:rFonts w:ascii="Times New Roman" w:hAnsi="Times New Roman" w:cs="Times New Roman"/>
          <w:sz w:val="24"/>
        </w:rPr>
      </w:pPr>
      <w:r w:rsidRPr="003C1B58">
        <w:rPr>
          <w:rFonts w:ascii="Times New Roman" w:hAnsi="Times New Roman" w:cs="Times New Roman"/>
          <w:sz w:val="24"/>
        </w:rPr>
        <w:t>Based on job structure and employee consideration, which result in four possible leadership styles.</w:t>
      </w:r>
    </w:p>
    <w:p w:rsidR="00984CAE" w:rsidRPr="003C1B58" w:rsidRDefault="00984CAE" w:rsidP="007F348B">
      <w:pPr>
        <w:pStyle w:val="ListParagraph"/>
        <w:numPr>
          <w:ilvl w:val="1"/>
          <w:numId w:val="25"/>
        </w:numPr>
        <w:rPr>
          <w:rFonts w:ascii="Times New Roman" w:hAnsi="Times New Roman" w:cs="Times New Roman"/>
          <w:sz w:val="24"/>
        </w:rPr>
      </w:pPr>
      <w:r w:rsidRPr="003C1B58">
        <w:rPr>
          <w:rFonts w:ascii="Times New Roman" w:hAnsi="Times New Roman" w:cs="Times New Roman"/>
          <w:sz w:val="24"/>
        </w:rPr>
        <w:t>Structuring (of the job) and consideration (for the employee) styles (Ohio State University)</w:t>
      </w:r>
    </w:p>
    <w:p w:rsidR="00984CAE" w:rsidRPr="003C1B58" w:rsidRDefault="00984CAE" w:rsidP="007F348B">
      <w:pPr>
        <w:pStyle w:val="ListParagraph"/>
        <w:numPr>
          <w:ilvl w:val="1"/>
          <w:numId w:val="25"/>
        </w:numPr>
        <w:rPr>
          <w:rFonts w:ascii="Times New Roman" w:hAnsi="Times New Roman" w:cs="Times New Roman"/>
          <w:sz w:val="24"/>
        </w:rPr>
      </w:pPr>
      <w:r w:rsidRPr="003C1B58">
        <w:rPr>
          <w:rFonts w:ascii="Times New Roman" w:hAnsi="Times New Roman" w:cs="Times New Roman"/>
          <w:sz w:val="24"/>
        </w:rPr>
        <w:t>Job-centered (focusing on the task) and employee centered styles (University of Michigan)</w:t>
      </w:r>
    </w:p>
    <w:p w:rsidR="00194A44" w:rsidRPr="00F15DC8" w:rsidRDefault="00194A44" w:rsidP="0079370D">
      <w:pPr>
        <w:rPr>
          <w:rFonts w:ascii="Times New Roman" w:hAnsi="Times New Roman" w:cs="Times New Roman"/>
          <w:b/>
          <w:bCs/>
          <w:sz w:val="24"/>
        </w:rPr>
      </w:pPr>
    </w:p>
    <w:p w:rsidR="00194A44" w:rsidRPr="00F15DC8" w:rsidRDefault="00194A44" w:rsidP="0079370D">
      <w:pPr>
        <w:rPr>
          <w:rFonts w:ascii="Times New Roman" w:hAnsi="Times New Roman" w:cs="Times New Roman"/>
          <w:b/>
          <w:bCs/>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bCs/>
          <w:sz w:val="24"/>
        </w:rPr>
        <w:t>The Ohio State University and University of Michigan Two-Dimensional Leadership Styles</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4724400" cy="3190875"/>
            <wp:effectExtent l="19050" t="0" r="0" b="0"/>
            <wp:docPr id="555034" name="Picture 3"/>
            <wp:cNvGraphicFramePr/>
            <a:graphic xmlns:a="http://schemas.openxmlformats.org/drawingml/2006/main">
              <a:graphicData uri="http://schemas.openxmlformats.org/drawingml/2006/picture">
                <pic:pic xmlns:pic="http://schemas.openxmlformats.org/drawingml/2006/picture">
                  <pic:nvPicPr>
                    <pic:cNvPr id="11266" name="Picture 10"/>
                    <pic:cNvPicPr>
                      <a:picLocks noChangeAspect="1" noChangeArrowheads="1"/>
                    </pic:cNvPicPr>
                  </pic:nvPicPr>
                  <pic:blipFill>
                    <a:blip r:embed="rId190" cstate="print"/>
                    <a:srcRect/>
                    <a:stretch>
                      <a:fillRect/>
                    </a:stretch>
                  </pic:blipFill>
                  <pic:spPr bwMode="auto">
                    <a:xfrm>
                      <a:off x="0" y="0"/>
                      <a:ext cx="4725616" cy="3191696"/>
                    </a:xfrm>
                    <a:prstGeom prst="rect">
                      <a:avLst/>
                    </a:prstGeom>
                    <a:noFill/>
                    <a:ln w="9525">
                      <a:noFill/>
                      <a:miter lim="800000"/>
                      <a:headEnd/>
                      <a:tailEnd/>
                    </a:ln>
                  </pic:spPr>
                </pic:pic>
              </a:graphicData>
            </a:graphic>
          </wp:inline>
        </w:drawing>
      </w:r>
    </w:p>
    <w:p w:rsidR="00194A44" w:rsidRPr="00F15DC8" w:rsidRDefault="00194A44"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The Leadership Grid</w:t>
      </w:r>
      <w:r w:rsidRPr="00F15DC8">
        <w:rPr>
          <w:rFonts w:ascii="Times New Roman" w:hAnsi="Times New Roman" w:cs="Times New Roman"/>
          <w:b/>
          <w:sz w:val="24"/>
          <w:vertAlign w:val="superscript"/>
        </w:rPr>
        <w:t>©</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The Leadership Grid Model</w:t>
      </w:r>
    </w:p>
    <w:p w:rsidR="00984CAE" w:rsidRPr="003C1B58" w:rsidRDefault="00984CAE" w:rsidP="007F348B">
      <w:pPr>
        <w:pStyle w:val="ListParagraph"/>
        <w:numPr>
          <w:ilvl w:val="0"/>
          <w:numId w:val="25"/>
        </w:numPr>
        <w:rPr>
          <w:rFonts w:ascii="Times New Roman" w:hAnsi="Times New Roman" w:cs="Times New Roman"/>
          <w:sz w:val="24"/>
        </w:rPr>
      </w:pPr>
      <w:r w:rsidRPr="003C1B58">
        <w:rPr>
          <w:rFonts w:ascii="Times New Roman" w:hAnsi="Times New Roman" w:cs="Times New Roman"/>
          <w:sz w:val="24"/>
        </w:rPr>
        <w:t>Identifies the ideal leadership style as having a high concern for both production and people.</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Leadership Styles</w:t>
      </w:r>
    </w:p>
    <w:p w:rsidR="00984CAE" w:rsidRPr="00F15DC8" w:rsidRDefault="00984CAE" w:rsidP="007F348B">
      <w:pPr>
        <w:pStyle w:val="ListParagraph"/>
        <w:numPr>
          <w:ilvl w:val="0"/>
          <w:numId w:val="25"/>
        </w:numPr>
        <w:rPr>
          <w:rFonts w:ascii="Times New Roman" w:hAnsi="Times New Roman" w:cs="Times New Roman"/>
          <w:sz w:val="24"/>
        </w:rPr>
      </w:pPr>
      <w:r w:rsidRPr="00F15DC8">
        <w:rPr>
          <w:rFonts w:ascii="Times New Roman" w:hAnsi="Times New Roman" w:cs="Times New Roman"/>
          <w:sz w:val="24"/>
        </w:rPr>
        <w:t>The impoverished leader (1,1)</w:t>
      </w:r>
    </w:p>
    <w:p w:rsidR="00984CAE" w:rsidRPr="00F15DC8" w:rsidRDefault="00984CAE" w:rsidP="007F348B">
      <w:pPr>
        <w:pStyle w:val="ListParagraph"/>
        <w:numPr>
          <w:ilvl w:val="0"/>
          <w:numId w:val="25"/>
        </w:numPr>
        <w:rPr>
          <w:rFonts w:ascii="Times New Roman" w:hAnsi="Times New Roman" w:cs="Times New Roman"/>
          <w:sz w:val="24"/>
        </w:rPr>
      </w:pPr>
      <w:r w:rsidRPr="00F15DC8">
        <w:rPr>
          <w:rFonts w:ascii="Times New Roman" w:hAnsi="Times New Roman" w:cs="Times New Roman"/>
          <w:sz w:val="24"/>
        </w:rPr>
        <w:t>The authority-compliance leader (9,1)</w:t>
      </w:r>
    </w:p>
    <w:p w:rsidR="00984CAE" w:rsidRPr="00F15DC8" w:rsidRDefault="00984CAE" w:rsidP="007F348B">
      <w:pPr>
        <w:pStyle w:val="ListParagraph"/>
        <w:numPr>
          <w:ilvl w:val="0"/>
          <w:numId w:val="25"/>
        </w:numPr>
        <w:rPr>
          <w:rFonts w:ascii="Times New Roman" w:hAnsi="Times New Roman" w:cs="Times New Roman"/>
          <w:sz w:val="24"/>
        </w:rPr>
      </w:pPr>
      <w:r w:rsidRPr="00F15DC8">
        <w:rPr>
          <w:rFonts w:ascii="Times New Roman" w:hAnsi="Times New Roman" w:cs="Times New Roman"/>
          <w:sz w:val="24"/>
        </w:rPr>
        <w:t>The country-club leader (1,9)</w:t>
      </w:r>
    </w:p>
    <w:p w:rsidR="00984CAE" w:rsidRPr="00F15DC8" w:rsidRDefault="00984CAE" w:rsidP="007F348B">
      <w:pPr>
        <w:pStyle w:val="ListParagraph"/>
        <w:numPr>
          <w:ilvl w:val="0"/>
          <w:numId w:val="25"/>
        </w:numPr>
        <w:rPr>
          <w:rFonts w:ascii="Times New Roman" w:hAnsi="Times New Roman" w:cs="Times New Roman"/>
          <w:sz w:val="24"/>
        </w:rPr>
      </w:pPr>
      <w:r w:rsidRPr="00F15DC8">
        <w:rPr>
          <w:rFonts w:ascii="Times New Roman" w:hAnsi="Times New Roman" w:cs="Times New Roman"/>
          <w:sz w:val="24"/>
        </w:rPr>
        <w:t>The middle of the road leader (5,5)</w:t>
      </w:r>
    </w:p>
    <w:p w:rsidR="00984CAE" w:rsidRPr="00F15DC8" w:rsidRDefault="00984CAE" w:rsidP="007F348B">
      <w:pPr>
        <w:pStyle w:val="ListParagraph"/>
        <w:numPr>
          <w:ilvl w:val="0"/>
          <w:numId w:val="25"/>
        </w:numPr>
        <w:rPr>
          <w:rFonts w:ascii="Times New Roman" w:hAnsi="Times New Roman" w:cs="Times New Roman"/>
          <w:sz w:val="24"/>
        </w:rPr>
      </w:pPr>
      <w:r w:rsidRPr="00F15DC8">
        <w:rPr>
          <w:rFonts w:ascii="Times New Roman" w:hAnsi="Times New Roman" w:cs="Times New Roman"/>
          <w:sz w:val="24"/>
        </w:rPr>
        <w:t>The team leader (9,9)</w:t>
      </w:r>
    </w:p>
    <w:p w:rsidR="003C1B58" w:rsidRDefault="003C1B58" w:rsidP="0079370D">
      <w:pPr>
        <w:rPr>
          <w:rFonts w:ascii="Times New Roman" w:hAnsi="Times New Roman" w:cs="Times New Roman"/>
          <w:b/>
          <w:sz w:val="24"/>
        </w:rPr>
      </w:pPr>
    </w:p>
    <w:p w:rsidR="003C1B58" w:rsidRDefault="003C1B58" w:rsidP="0079370D">
      <w:pPr>
        <w:rPr>
          <w:rFonts w:ascii="Times New Roman" w:hAnsi="Times New Roman" w:cs="Times New Roman"/>
          <w:b/>
          <w:sz w:val="24"/>
        </w:rPr>
      </w:pPr>
      <w:r w:rsidRPr="003C1B58">
        <w:rPr>
          <w:rFonts w:ascii="Times New Roman" w:hAnsi="Times New Roman" w:cs="Times New Roman"/>
          <w:b/>
          <w:noProof/>
          <w:sz w:val="24"/>
        </w:rPr>
        <w:drawing>
          <wp:inline distT="0" distB="0" distL="0" distR="0">
            <wp:extent cx="5222801" cy="4072270"/>
            <wp:effectExtent l="19050" t="0" r="0" b="0"/>
            <wp:docPr id="545809" name="Picture 1"/>
            <wp:cNvGraphicFramePr/>
            <a:graphic xmlns:a="http://schemas.openxmlformats.org/drawingml/2006/main">
              <a:graphicData uri="http://schemas.openxmlformats.org/drawingml/2006/picture">
                <pic:pic xmlns:pic="http://schemas.openxmlformats.org/drawingml/2006/picture">
                  <pic:nvPicPr>
                    <pic:cNvPr id="557059" name="Picture 3"/>
                    <pic:cNvPicPr>
                      <a:picLocks noChangeAspect="1" noChangeArrowheads="1"/>
                    </pic:cNvPicPr>
                  </pic:nvPicPr>
                  <pic:blipFill>
                    <a:blip r:embed="rId191" cstate="print"/>
                    <a:srcRect/>
                    <a:stretch>
                      <a:fillRect/>
                    </a:stretch>
                  </pic:blipFill>
                  <pic:spPr bwMode="auto">
                    <a:xfrm>
                      <a:off x="0" y="0"/>
                      <a:ext cx="5227873" cy="4076225"/>
                    </a:xfrm>
                    <a:prstGeom prst="rect">
                      <a:avLst/>
                    </a:prstGeom>
                    <a:noFill/>
                    <a:ln w="9525">
                      <a:noFill/>
                      <a:miter lim="800000"/>
                      <a:headEnd/>
                      <a:tailEnd/>
                    </a:ln>
                  </pic:spPr>
                </pic:pic>
              </a:graphicData>
            </a:graphic>
          </wp:inline>
        </w:drawing>
      </w:r>
    </w:p>
    <w:p w:rsidR="003C1B58" w:rsidRDefault="003C1B58" w:rsidP="0079370D">
      <w:pPr>
        <w:rPr>
          <w:rFonts w:ascii="Times New Roman" w:hAnsi="Times New Roman" w:cs="Times New Roman"/>
          <w:b/>
          <w:sz w:val="24"/>
        </w:rPr>
      </w:pPr>
    </w:p>
    <w:p w:rsidR="003C1B58" w:rsidRPr="003C1B58" w:rsidRDefault="003C1B58" w:rsidP="003C1B58">
      <w:pPr>
        <w:jc w:val="center"/>
        <w:rPr>
          <w:rFonts w:ascii="Times New Roman" w:hAnsi="Times New Roman" w:cs="Times New Roman"/>
          <w:b/>
          <w:sz w:val="32"/>
          <w:szCs w:val="32"/>
        </w:rPr>
      </w:pPr>
      <w:r w:rsidRPr="003C1B58">
        <w:rPr>
          <w:rFonts w:ascii="Times New Roman" w:hAnsi="Times New Roman" w:cs="Times New Roman"/>
          <w:b/>
          <w:sz w:val="32"/>
          <w:szCs w:val="32"/>
        </w:rPr>
        <w:t>Lecture 26</w:t>
      </w:r>
    </w:p>
    <w:p w:rsidR="00984CAE" w:rsidRPr="003C1B58" w:rsidRDefault="00984CAE" w:rsidP="0079370D">
      <w:pPr>
        <w:rPr>
          <w:rFonts w:ascii="Times New Roman" w:hAnsi="Times New Roman" w:cs="Times New Roman"/>
          <w:b/>
          <w:sz w:val="28"/>
          <w:szCs w:val="28"/>
        </w:rPr>
      </w:pPr>
      <w:r w:rsidRPr="003C1B58">
        <w:rPr>
          <w:rFonts w:ascii="Times New Roman" w:hAnsi="Times New Roman" w:cs="Times New Roman"/>
          <w:b/>
          <w:sz w:val="28"/>
          <w:szCs w:val="28"/>
        </w:rPr>
        <w:t>Contemporary Perspectives</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Charismatic Leadership</w:t>
      </w:r>
    </w:p>
    <w:p w:rsidR="00984CAE" w:rsidRPr="00F15DC8" w:rsidRDefault="00984CAE" w:rsidP="007F348B">
      <w:pPr>
        <w:pStyle w:val="ListParagraph"/>
        <w:numPr>
          <w:ilvl w:val="0"/>
          <w:numId w:val="26"/>
        </w:numPr>
        <w:rPr>
          <w:rFonts w:ascii="Times New Roman" w:hAnsi="Times New Roman" w:cs="Times New Roman"/>
          <w:sz w:val="24"/>
        </w:rPr>
      </w:pPr>
      <w:r w:rsidRPr="00F15DC8">
        <w:rPr>
          <w:rFonts w:ascii="Times New Roman" w:hAnsi="Times New Roman" w:cs="Times New Roman"/>
          <w:sz w:val="24"/>
        </w:rPr>
        <w:t>A leadership style that inspires loyalty, enthusiasm, and high levels of performance.</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Transformational Leadership</w:t>
      </w:r>
    </w:p>
    <w:p w:rsidR="00984CAE" w:rsidRPr="00F15DC8" w:rsidRDefault="00984CAE" w:rsidP="007F348B">
      <w:pPr>
        <w:pStyle w:val="ListParagraph"/>
        <w:numPr>
          <w:ilvl w:val="0"/>
          <w:numId w:val="26"/>
        </w:numPr>
        <w:rPr>
          <w:rFonts w:ascii="Times New Roman" w:hAnsi="Times New Roman" w:cs="Times New Roman"/>
          <w:sz w:val="24"/>
        </w:rPr>
      </w:pPr>
      <w:r w:rsidRPr="00F15DC8">
        <w:rPr>
          <w:rFonts w:ascii="Times New Roman" w:hAnsi="Times New Roman" w:cs="Times New Roman"/>
          <w:sz w:val="24"/>
        </w:rPr>
        <w:t>A leadership style that brings about continuous learning, innovation, and change.</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Transactional Leadership</w:t>
      </w:r>
    </w:p>
    <w:p w:rsidR="00984CAE" w:rsidRPr="00F15DC8" w:rsidRDefault="00984CAE" w:rsidP="007F348B">
      <w:pPr>
        <w:pStyle w:val="ListParagraph"/>
        <w:numPr>
          <w:ilvl w:val="0"/>
          <w:numId w:val="26"/>
        </w:numPr>
        <w:rPr>
          <w:rFonts w:ascii="Times New Roman" w:hAnsi="Times New Roman" w:cs="Times New Roman"/>
          <w:sz w:val="24"/>
        </w:rPr>
      </w:pPr>
      <w:r w:rsidRPr="00F15DC8">
        <w:rPr>
          <w:rFonts w:ascii="Times New Roman" w:hAnsi="Times New Roman" w:cs="Times New Roman"/>
          <w:sz w:val="24"/>
        </w:rPr>
        <w:t>Based on leadership style and exchange.</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Symbolic Leadership</w:t>
      </w:r>
    </w:p>
    <w:p w:rsidR="00984CAE" w:rsidRPr="00F15DC8" w:rsidRDefault="00984CAE" w:rsidP="007F348B">
      <w:pPr>
        <w:pStyle w:val="ListParagraph"/>
        <w:numPr>
          <w:ilvl w:val="0"/>
          <w:numId w:val="26"/>
        </w:numPr>
        <w:rPr>
          <w:rFonts w:ascii="Times New Roman" w:hAnsi="Times New Roman" w:cs="Times New Roman"/>
          <w:sz w:val="24"/>
        </w:rPr>
      </w:pPr>
      <w:r w:rsidRPr="00F15DC8">
        <w:rPr>
          <w:rFonts w:ascii="Times New Roman" w:hAnsi="Times New Roman" w:cs="Times New Roman"/>
          <w:sz w:val="24"/>
        </w:rPr>
        <w:t>Based on establishing and maintaining a strong organizational culture.</w:t>
      </w:r>
    </w:p>
    <w:p w:rsidR="00194A44" w:rsidRPr="00F15DC8" w:rsidRDefault="00194A44" w:rsidP="0079370D">
      <w:pPr>
        <w:rPr>
          <w:rFonts w:ascii="Times New Roman" w:hAnsi="Times New Roman" w:cs="Times New Roman"/>
          <w:b/>
          <w:sz w:val="24"/>
        </w:rPr>
      </w:pPr>
    </w:p>
    <w:p w:rsidR="00984CAE" w:rsidRPr="003C1B58" w:rsidRDefault="00984CAE" w:rsidP="0079370D">
      <w:pPr>
        <w:rPr>
          <w:rFonts w:ascii="Times New Roman" w:hAnsi="Times New Roman" w:cs="Times New Roman"/>
          <w:sz w:val="26"/>
        </w:rPr>
      </w:pPr>
      <w:r w:rsidRPr="003C1B58">
        <w:rPr>
          <w:rFonts w:ascii="Times New Roman" w:hAnsi="Times New Roman" w:cs="Times New Roman"/>
          <w:sz w:val="26"/>
        </w:rPr>
        <w:t>Situational Leadership Theories</w:t>
      </w:r>
    </w:p>
    <w:p w:rsidR="00984CAE" w:rsidRPr="003C1B58" w:rsidRDefault="00984CAE" w:rsidP="007F348B">
      <w:pPr>
        <w:pStyle w:val="ListParagraph"/>
        <w:numPr>
          <w:ilvl w:val="0"/>
          <w:numId w:val="26"/>
        </w:numPr>
        <w:rPr>
          <w:rFonts w:ascii="Times New Roman" w:hAnsi="Times New Roman" w:cs="Times New Roman"/>
          <w:sz w:val="24"/>
        </w:rPr>
      </w:pPr>
      <w:r w:rsidRPr="003C1B58">
        <w:rPr>
          <w:rFonts w:ascii="Times New Roman" w:hAnsi="Times New Roman" w:cs="Times New Roman"/>
          <w:sz w:val="24"/>
        </w:rPr>
        <w:t>Attempt to determine the appropriate leadership style for various situations.</w:t>
      </w:r>
    </w:p>
    <w:p w:rsidR="00984CAE" w:rsidRPr="00F15DC8" w:rsidRDefault="00984CAE" w:rsidP="007F348B">
      <w:pPr>
        <w:pStyle w:val="ListParagraph"/>
        <w:numPr>
          <w:ilvl w:val="1"/>
          <w:numId w:val="26"/>
        </w:numPr>
        <w:rPr>
          <w:rFonts w:ascii="Times New Roman" w:hAnsi="Times New Roman" w:cs="Times New Roman"/>
          <w:sz w:val="24"/>
        </w:rPr>
      </w:pPr>
      <w:r w:rsidRPr="00F15DC8">
        <w:rPr>
          <w:rFonts w:ascii="Times New Roman" w:hAnsi="Times New Roman" w:cs="Times New Roman"/>
          <w:sz w:val="24"/>
        </w:rPr>
        <w:t>Contingency leadership theory</w:t>
      </w:r>
    </w:p>
    <w:p w:rsidR="00984CAE" w:rsidRPr="00F15DC8" w:rsidRDefault="00984CAE" w:rsidP="007F348B">
      <w:pPr>
        <w:pStyle w:val="ListParagraph"/>
        <w:numPr>
          <w:ilvl w:val="1"/>
          <w:numId w:val="26"/>
        </w:numPr>
        <w:rPr>
          <w:rFonts w:ascii="Times New Roman" w:hAnsi="Times New Roman" w:cs="Times New Roman"/>
          <w:sz w:val="24"/>
        </w:rPr>
      </w:pPr>
      <w:r w:rsidRPr="00F15DC8">
        <w:rPr>
          <w:rFonts w:ascii="Times New Roman" w:hAnsi="Times New Roman" w:cs="Times New Roman"/>
          <w:sz w:val="24"/>
        </w:rPr>
        <w:t>Leadership continuum</w:t>
      </w:r>
    </w:p>
    <w:p w:rsidR="00984CAE" w:rsidRPr="00F15DC8" w:rsidRDefault="00984CAE" w:rsidP="007F348B">
      <w:pPr>
        <w:pStyle w:val="ListParagraph"/>
        <w:numPr>
          <w:ilvl w:val="1"/>
          <w:numId w:val="26"/>
        </w:numPr>
        <w:rPr>
          <w:rFonts w:ascii="Times New Roman" w:hAnsi="Times New Roman" w:cs="Times New Roman"/>
          <w:sz w:val="24"/>
        </w:rPr>
      </w:pPr>
      <w:r w:rsidRPr="00F15DC8">
        <w:rPr>
          <w:rFonts w:ascii="Times New Roman" w:hAnsi="Times New Roman" w:cs="Times New Roman"/>
          <w:sz w:val="24"/>
        </w:rPr>
        <w:t>Path-goal theory</w:t>
      </w:r>
    </w:p>
    <w:p w:rsidR="00984CAE" w:rsidRPr="00F15DC8" w:rsidRDefault="00984CAE" w:rsidP="007F348B">
      <w:pPr>
        <w:pStyle w:val="ListParagraph"/>
        <w:numPr>
          <w:ilvl w:val="1"/>
          <w:numId w:val="26"/>
        </w:numPr>
        <w:rPr>
          <w:rFonts w:ascii="Times New Roman" w:hAnsi="Times New Roman" w:cs="Times New Roman"/>
          <w:sz w:val="24"/>
        </w:rPr>
      </w:pPr>
      <w:r w:rsidRPr="00F15DC8">
        <w:rPr>
          <w:rFonts w:ascii="Times New Roman" w:hAnsi="Times New Roman" w:cs="Times New Roman"/>
          <w:sz w:val="24"/>
        </w:rPr>
        <w:t>Normative leadership theory</w:t>
      </w:r>
    </w:p>
    <w:p w:rsidR="00984CAE" w:rsidRPr="00F15DC8" w:rsidRDefault="00984CAE" w:rsidP="007F348B">
      <w:pPr>
        <w:pStyle w:val="ListParagraph"/>
        <w:numPr>
          <w:ilvl w:val="1"/>
          <w:numId w:val="26"/>
        </w:numPr>
        <w:rPr>
          <w:rFonts w:ascii="Times New Roman" w:hAnsi="Times New Roman" w:cs="Times New Roman"/>
          <w:sz w:val="24"/>
        </w:rPr>
      </w:pPr>
      <w:r w:rsidRPr="00F15DC8">
        <w:rPr>
          <w:rFonts w:ascii="Times New Roman" w:hAnsi="Times New Roman" w:cs="Times New Roman"/>
          <w:sz w:val="24"/>
        </w:rPr>
        <w:t>Situational leadership theory</w:t>
      </w:r>
    </w:p>
    <w:p w:rsidR="00984CAE" w:rsidRPr="00F15DC8" w:rsidRDefault="00984CAE" w:rsidP="007F348B">
      <w:pPr>
        <w:pStyle w:val="ListParagraph"/>
        <w:numPr>
          <w:ilvl w:val="1"/>
          <w:numId w:val="26"/>
        </w:numPr>
        <w:rPr>
          <w:rFonts w:ascii="Times New Roman" w:hAnsi="Times New Roman" w:cs="Times New Roman"/>
          <w:sz w:val="24"/>
        </w:rPr>
      </w:pPr>
      <w:r w:rsidRPr="00F15DC8">
        <w:rPr>
          <w:rFonts w:ascii="Times New Roman" w:hAnsi="Times New Roman" w:cs="Times New Roman"/>
          <w:sz w:val="24"/>
        </w:rPr>
        <w:t>Leadership substitutes and neutralizers</w:t>
      </w:r>
    </w:p>
    <w:p w:rsidR="00984CAE" w:rsidRPr="00F15DC8" w:rsidRDefault="00984CAE" w:rsidP="007F348B">
      <w:pPr>
        <w:pStyle w:val="ListParagraph"/>
        <w:numPr>
          <w:ilvl w:val="0"/>
          <w:numId w:val="26"/>
        </w:numPr>
        <w:rPr>
          <w:rFonts w:ascii="Times New Roman" w:hAnsi="Times New Roman" w:cs="Times New Roman"/>
          <w:sz w:val="24"/>
        </w:rPr>
      </w:pPr>
      <w:r w:rsidRPr="00F15DC8">
        <w:rPr>
          <w:rFonts w:ascii="Times New Roman" w:hAnsi="Times New Roman" w:cs="Times New Roman"/>
          <w:sz w:val="24"/>
        </w:rPr>
        <w:t>“Should the leader change style or should the situation be changed to fit the leader’s style?”</w:t>
      </w:r>
    </w:p>
    <w:p w:rsidR="00194A44" w:rsidRPr="00F15DC8" w:rsidRDefault="00194A44" w:rsidP="0079370D">
      <w:pPr>
        <w:rPr>
          <w:rFonts w:ascii="Times New Roman" w:hAnsi="Times New Roman" w:cs="Times New Roman"/>
          <w:b/>
          <w:bCs/>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bCs/>
          <w:sz w:val="24"/>
        </w:rPr>
        <w:t>Contingency Leadership Model (Fiedler)</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Contingency Leadership</w:t>
      </w:r>
    </w:p>
    <w:p w:rsidR="00984CAE" w:rsidRPr="00751039" w:rsidRDefault="00984CAE" w:rsidP="007F348B">
      <w:pPr>
        <w:pStyle w:val="ListParagraph"/>
        <w:numPr>
          <w:ilvl w:val="0"/>
          <w:numId w:val="44"/>
        </w:numPr>
        <w:rPr>
          <w:rFonts w:ascii="Times New Roman" w:hAnsi="Times New Roman" w:cs="Times New Roman"/>
          <w:sz w:val="24"/>
        </w:rPr>
      </w:pPr>
      <w:r w:rsidRPr="00751039">
        <w:rPr>
          <w:rFonts w:ascii="Times New Roman" w:hAnsi="Times New Roman" w:cs="Times New Roman"/>
          <w:sz w:val="24"/>
        </w:rPr>
        <w:t>Used to determine if one’s leadership style is task- or relationship-oriented and if the situation matches the leader’s style.</w:t>
      </w:r>
    </w:p>
    <w:p w:rsidR="00984CAE" w:rsidRPr="00751039" w:rsidRDefault="00984CAE" w:rsidP="007F348B">
      <w:pPr>
        <w:pStyle w:val="ListParagraph"/>
        <w:numPr>
          <w:ilvl w:val="0"/>
          <w:numId w:val="44"/>
        </w:numPr>
        <w:rPr>
          <w:rFonts w:ascii="Times New Roman" w:hAnsi="Times New Roman" w:cs="Times New Roman"/>
          <w:sz w:val="24"/>
        </w:rPr>
      </w:pPr>
      <w:r w:rsidRPr="00751039">
        <w:rPr>
          <w:rFonts w:ascii="Times New Roman" w:hAnsi="Times New Roman" w:cs="Times New Roman"/>
          <w:sz w:val="24"/>
        </w:rPr>
        <w:t>Leadership style</w:t>
      </w:r>
    </w:p>
    <w:p w:rsidR="00984CAE" w:rsidRPr="00751039" w:rsidRDefault="00984CAE" w:rsidP="007F348B">
      <w:pPr>
        <w:pStyle w:val="ListParagraph"/>
        <w:numPr>
          <w:ilvl w:val="1"/>
          <w:numId w:val="44"/>
        </w:numPr>
        <w:rPr>
          <w:rFonts w:ascii="Times New Roman" w:hAnsi="Times New Roman" w:cs="Times New Roman"/>
          <w:sz w:val="24"/>
        </w:rPr>
      </w:pPr>
      <w:r w:rsidRPr="00751039">
        <w:rPr>
          <w:rFonts w:ascii="Times New Roman" w:hAnsi="Times New Roman" w:cs="Times New Roman"/>
          <w:sz w:val="24"/>
        </w:rPr>
        <w:t>The Least Preferred Coworker (LPC) scales measure a leader’s</w:t>
      </w:r>
      <w:r w:rsidRPr="00751039">
        <w:rPr>
          <w:rFonts w:ascii="Times New Roman" w:hAnsi="Times New Roman" w:cs="Times New Roman"/>
          <w:i/>
          <w:iCs/>
          <w:sz w:val="24"/>
        </w:rPr>
        <w:t xml:space="preserve"> task</w:t>
      </w:r>
      <w:r w:rsidRPr="00751039">
        <w:rPr>
          <w:rFonts w:ascii="Times New Roman" w:hAnsi="Times New Roman" w:cs="Times New Roman"/>
          <w:sz w:val="24"/>
        </w:rPr>
        <w:t xml:space="preserve"> (job) or </w:t>
      </w:r>
      <w:r w:rsidRPr="00751039">
        <w:rPr>
          <w:rFonts w:ascii="Times New Roman" w:hAnsi="Times New Roman" w:cs="Times New Roman"/>
          <w:i/>
          <w:iCs/>
          <w:sz w:val="24"/>
        </w:rPr>
        <w:t>relationship</w:t>
      </w:r>
      <w:r w:rsidRPr="00751039">
        <w:rPr>
          <w:rFonts w:ascii="Times New Roman" w:hAnsi="Times New Roman" w:cs="Times New Roman"/>
          <w:sz w:val="24"/>
        </w:rPr>
        <w:t xml:space="preserve"> (employee) orientation.</w:t>
      </w:r>
    </w:p>
    <w:p w:rsidR="00984CAE" w:rsidRPr="00751039" w:rsidRDefault="00984CAE" w:rsidP="007F348B">
      <w:pPr>
        <w:pStyle w:val="ListParagraph"/>
        <w:numPr>
          <w:ilvl w:val="0"/>
          <w:numId w:val="44"/>
        </w:numPr>
        <w:rPr>
          <w:rFonts w:ascii="Times New Roman" w:hAnsi="Times New Roman" w:cs="Times New Roman"/>
          <w:sz w:val="24"/>
        </w:rPr>
      </w:pPr>
      <w:r w:rsidRPr="00751039">
        <w:rPr>
          <w:rFonts w:ascii="Times New Roman" w:hAnsi="Times New Roman" w:cs="Times New Roman"/>
          <w:sz w:val="24"/>
        </w:rPr>
        <w:t>Situational favorableness</w:t>
      </w:r>
    </w:p>
    <w:p w:rsidR="00984CAE" w:rsidRPr="00751039" w:rsidRDefault="00984CAE" w:rsidP="007F348B">
      <w:pPr>
        <w:pStyle w:val="ListParagraph"/>
        <w:numPr>
          <w:ilvl w:val="1"/>
          <w:numId w:val="44"/>
        </w:numPr>
        <w:rPr>
          <w:rFonts w:ascii="Times New Roman" w:hAnsi="Times New Roman" w:cs="Times New Roman"/>
          <w:sz w:val="24"/>
        </w:rPr>
      </w:pPr>
      <w:r w:rsidRPr="00751039">
        <w:rPr>
          <w:rFonts w:ascii="Times New Roman" w:hAnsi="Times New Roman" w:cs="Times New Roman"/>
          <w:sz w:val="24"/>
        </w:rPr>
        <w:t>Leader member relations (good or poor?)</w:t>
      </w:r>
    </w:p>
    <w:p w:rsidR="00984CAE" w:rsidRPr="00751039" w:rsidRDefault="00984CAE" w:rsidP="007F348B">
      <w:pPr>
        <w:pStyle w:val="ListParagraph"/>
        <w:numPr>
          <w:ilvl w:val="1"/>
          <w:numId w:val="44"/>
        </w:numPr>
        <w:rPr>
          <w:rFonts w:ascii="Times New Roman" w:hAnsi="Times New Roman" w:cs="Times New Roman"/>
          <w:sz w:val="24"/>
        </w:rPr>
      </w:pPr>
      <w:r w:rsidRPr="00751039">
        <w:rPr>
          <w:rFonts w:ascii="Times New Roman" w:hAnsi="Times New Roman" w:cs="Times New Roman"/>
          <w:sz w:val="24"/>
        </w:rPr>
        <w:t>Task structure (structured or unstructured?)</w:t>
      </w:r>
    </w:p>
    <w:p w:rsidR="00984CAE" w:rsidRPr="00751039" w:rsidRDefault="00984CAE" w:rsidP="007F348B">
      <w:pPr>
        <w:pStyle w:val="ListParagraph"/>
        <w:numPr>
          <w:ilvl w:val="1"/>
          <w:numId w:val="44"/>
        </w:numPr>
        <w:rPr>
          <w:rFonts w:ascii="Times New Roman" w:hAnsi="Times New Roman" w:cs="Times New Roman"/>
          <w:sz w:val="24"/>
        </w:rPr>
      </w:pPr>
      <w:r w:rsidRPr="00751039">
        <w:rPr>
          <w:rFonts w:ascii="Times New Roman" w:hAnsi="Times New Roman" w:cs="Times New Roman"/>
          <w:sz w:val="24"/>
        </w:rPr>
        <w:t>Position power (strong or weak?)</w:t>
      </w:r>
    </w:p>
    <w:p w:rsidR="00027468" w:rsidRDefault="00027468">
      <w:pPr>
        <w:rPr>
          <w:rFonts w:ascii="Times New Roman" w:hAnsi="Times New Roman" w:cs="Times New Roman"/>
          <w:b/>
          <w:sz w:val="24"/>
        </w:rPr>
      </w:pPr>
      <w:r>
        <w:rPr>
          <w:rFonts w:ascii="Times New Roman" w:hAnsi="Times New Roman" w:cs="Times New Roman"/>
          <w:b/>
          <w:sz w:val="24"/>
        </w:rPr>
        <w:br w:type="page"/>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Contingency Leadership Model</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6073406" cy="3848986"/>
            <wp:effectExtent l="19050" t="0" r="3544" b="0"/>
            <wp:docPr id="555035" name="Picture 4"/>
            <wp:cNvGraphicFramePr/>
            <a:graphic xmlns:a="http://schemas.openxmlformats.org/drawingml/2006/main">
              <a:graphicData uri="http://schemas.openxmlformats.org/drawingml/2006/picture">
                <pic:pic xmlns:pic="http://schemas.openxmlformats.org/drawingml/2006/picture">
                  <pic:nvPicPr>
                    <pic:cNvPr id="5122" name="Picture 8"/>
                    <pic:cNvPicPr>
                      <a:picLocks noChangeAspect="1" noChangeArrowheads="1"/>
                    </pic:cNvPicPr>
                  </pic:nvPicPr>
                  <pic:blipFill>
                    <a:blip r:embed="rId192" cstate="print">
                      <a:lum bright="-16000" contrast="40000"/>
                    </a:blip>
                    <a:srcRect/>
                    <a:stretch>
                      <a:fillRect/>
                    </a:stretch>
                  </pic:blipFill>
                  <pic:spPr bwMode="auto">
                    <a:xfrm>
                      <a:off x="0" y="0"/>
                      <a:ext cx="6071143" cy="3847552"/>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noProof/>
          <w:sz w:val="24"/>
        </w:rPr>
      </w:pPr>
    </w:p>
    <w:p w:rsidR="00194A44" w:rsidRPr="00F15DC8" w:rsidRDefault="00194A44"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046965" cy="3487479"/>
            <wp:effectExtent l="19050" t="0" r="1285" b="0"/>
            <wp:docPr id="573469" name="Picture 5"/>
            <wp:cNvGraphicFramePr/>
            <a:graphic xmlns:a="http://schemas.openxmlformats.org/drawingml/2006/main">
              <a:graphicData uri="http://schemas.openxmlformats.org/drawingml/2006/picture">
                <pic:pic xmlns:pic="http://schemas.openxmlformats.org/drawingml/2006/picture">
                  <pic:nvPicPr>
                    <pic:cNvPr id="558083" name="Picture 3"/>
                    <pic:cNvPicPr>
                      <a:picLocks noChangeAspect="1" noChangeArrowheads="1"/>
                    </pic:cNvPicPr>
                  </pic:nvPicPr>
                  <pic:blipFill>
                    <a:blip r:embed="rId193" cstate="print"/>
                    <a:srcRect/>
                    <a:stretch>
                      <a:fillRect/>
                    </a:stretch>
                  </pic:blipFill>
                  <pic:spPr bwMode="auto">
                    <a:xfrm>
                      <a:off x="0" y="0"/>
                      <a:ext cx="5047078" cy="3487557"/>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The Leadership Continuum Model</w:t>
      </w:r>
      <w:r w:rsidR="00027468">
        <w:rPr>
          <w:rFonts w:ascii="Times New Roman" w:hAnsi="Times New Roman" w:cs="Times New Roman"/>
          <w:b/>
          <w:sz w:val="24"/>
        </w:rPr>
        <w:t xml:space="preserve"> </w:t>
      </w:r>
      <w:r w:rsidR="00027468" w:rsidRPr="00F15DC8">
        <w:rPr>
          <w:rFonts w:ascii="Times New Roman" w:hAnsi="Times New Roman" w:cs="Times New Roman"/>
          <w:sz w:val="24"/>
        </w:rPr>
        <w:t>(Tannenbaum and Schmidt)</w:t>
      </w:r>
    </w:p>
    <w:p w:rsidR="00984CAE" w:rsidRPr="00027468" w:rsidRDefault="00984CAE" w:rsidP="007F348B">
      <w:pPr>
        <w:pStyle w:val="ListParagraph"/>
        <w:numPr>
          <w:ilvl w:val="0"/>
          <w:numId w:val="45"/>
        </w:numPr>
        <w:rPr>
          <w:rFonts w:ascii="Times New Roman" w:hAnsi="Times New Roman" w:cs="Times New Roman"/>
          <w:sz w:val="24"/>
        </w:rPr>
      </w:pPr>
      <w:r w:rsidRPr="00027468">
        <w:rPr>
          <w:rFonts w:ascii="Times New Roman" w:hAnsi="Times New Roman" w:cs="Times New Roman"/>
          <w:sz w:val="24"/>
        </w:rPr>
        <w:t>Used to determine which of seven styles to select based on one’s use of boss-centered versus employee-centered leadership.</w:t>
      </w:r>
    </w:p>
    <w:p w:rsidR="00984CAE" w:rsidRPr="00027468" w:rsidRDefault="00984CAE" w:rsidP="007F348B">
      <w:pPr>
        <w:pStyle w:val="ListParagraph"/>
        <w:numPr>
          <w:ilvl w:val="0"/>
          <w:numId w:val="45"/>
        </w:numPr>
        <w:rPr>
          <w:rFonts w:ascii="Times New Roman" w:hAnsi="Times New Roman" w:cs="Times New Roman"/>
          <w:sz w:val="24"/>
        </w:rPr>
      </w:pPr>
      <w:r w:rsidRPr="00027468">
        <w:rPr>
          <w:rFonts w:ascii="Times New Roman" w:hAnsi="Times New Roman" w:cs="Times New Roman"/>
          <w:sz w:val="24"/>
        </w:rPr>
        <w:t>Factors determining selection of style:</w:t>
      </w:r>
    </w:p>
    <w:p w:rsidR="00984CAE" w:rsidRPr="00027468" w:rsidRDefault="00984CAE" w:rsidP="007F348B">
      <w:pPr>
        <w:pStyle w:val="ListParagraph"/>
        <w:numPr>
          <w:ilvl w:val="1"/>
          <w:numId w:val="45"/>
        </w:numPr>
        <w:rPr>
          <w:rFonts w:ascii="Times New Roman" w:hAnsi="Times New Roman" w:cs="Times New Roman"/>
          <w:sz w:val="24"/>
        </w:rPr>
      </w:pPr>
      <w:r w:rsidRPr="00027468">
        <w:rPr>
          <w:rFonts w:ascii="Times New Roman" w:hAnsi="Times New Roman" w:cs="Times New Roman"/>
          <w:sz w:val="24"/>
        </w:rPr>
        <w:t>The manager’s preferred leadership style</w:t>
      </w:r>
    </w:p>
    <w:p w:rsidR="00984CAE" w:rsidRPr="00027468" w:rsidRDefault="00984CAE" w:rsidP="007F348B">
      <w:pPr>
        <w:pStyle w:val="ListParagraph"/>
        <w:numPr>
          <w:ilvl w:val="1"/>
          <w:numId w:val="45"/>
        </w:numPr>
        <w:rPr>
          <w:rFonts w:ascii="Times New Roman" w:hAnsi="Times New Roman" w:cs="Times New Roman"/>
          <w:sz w:val="24"/>
        </w:rPr>
      </w:pPr>
      <w:r w:rsidRPr="00027468">
        <w:rPr>
          <w:rFonts w:ascii="Times New Roman" w:hAnsi="Times New Roman" w:cs="Times New Roman"/>
          <w:sz w:val="24"/>
        </w:rPr>
        <w:t>The subordinates’ preference for participation</w:t>
      </w:r>
    </w:p>
    <w:p w:rsidR="00984CAE" w:rsidRPr="00027468" w:rsidRDefault="00984CAE" w:rsidP="007F348B">
      <w:pPr>
        <w:pStyle w:val="ListParagraph"/>
        <w:numPr>
          <w:ilvl w:val="1"/>
          <w:numId w:val="45"/>
        </w:numPr>
        <w:rPr>
          <w:rFonts w:ascii="Times New Roman" w:hAnsi="Times New Roman" w:cs="Times New Roman"/>
          <w:sz w:val="24"/>
        </w:rPr>
      </w:pPr>
      <w:r w:rsidRPr="00027468">
        <w:rPr>
          <w:rFonts w:ascii="Times New Roman" w:hAnsi="Times New Roman" w:cs="Times New Roman"/>
          <w:sz w:val="24"/>
        </w:rPr>
        <w:t>The situation: organization’s size, structure, climate, goals, technology, and higher-level management leadership style</w:t>
      </w:r>
    </w:p>
    <w:p w:rsidR="003C6C27" w:rsidRPr="00F15DC8" w:rsidRDefault="003C6C27" w:rsidP="0079370D">
      <w:pPr>
        <w:rPr>
          <w:rFonts w:ascii="Times New Roman" w:hAnsi="Times New Roman" w:cs="Times New Roman"/>
          <w:b/>
          <w:bCs/>
          <w:sz w:val="24"/>
        </w:rPr>
      </w:pPr>
    </w:p>
    <w:p w:rsidR="00984CAE" w:rsidRPr="00F15DC8" w:rsidRDefault="00984CAE" w:rsidP="0079370D">
      <w:pPr>
        <w:rPr>
          <w:rFonts w:ascii="Times New Roman" w:hAnsi="Times New Roman" w:cs="Times New Roman"/>
          <w:b/>
          <w:bCs/>
          <w:sz w:val="24"/>
        </w:rPr>
      </w:pPr>
      <w:r w:rsidRPr="00F15DC8">
        <w:rPr>
          <w:rFonts w:ascii="Times New Roman" w:hAnsi="Times New Roman" w:cs="Times New Roman"/>
          <w:b/>
          <w:bCs/>
          <w:sz w:val="24"/>
        </w:rPr>
        <w:t>Leadership Continuum Model</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318494" cy="2870790"/>
            <wp:effectExtent l="19050" t="0" r="0" b="0"/>
            <wp:docPr id="555037" name="Picture 6"/>
            <wp:cNvGraphicFramePr/>
            <a:graphic xmlns:a="http://schemas.openxmlformats.org/drawingml/2006/main">
              <a:graphicData uri="http://schemas.openxmlformats.org/drawingml/2006/picture">
                <pic:pic xmlns:pic="http://schemas.openxmlformats.org/drawingml/2006/picture">
                  <pic:nvPicPr>
                    <pic:cNvPr id="543751" name="Picture 7"/>
                    <pic:cNvPicPr>
                      <a:picLocks noChangeAspect="1" noChangeArrowheads="1"/>
                    </pic:cNvPicPr>
                  </pic:nvPicPr>
                  <pic:blipFill>
                    <a:blip r:embed="rId194" cstate="print">
                      <a:lum bright="-8000" contrast="28000"/>
                    </a:blip>
                    <a:srcRect/>
                    <a:stretch>
                      <a:fillRect/>
                    </a:stretch>
                  </pic:blipFill>
                  <pic:spPr bwMode="auto">
                    <a:xfrm>
                      <a:off x="0" y="0"/>
                      <a:ext cx="5323785" cy="2873646"/>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067300" cy="2924175"/>
            <wp:effectExtent l="19050" t="0" r="0" b="0"/>
            <wp:docPr id="555038" name="Picture 7"/>
            <wp:cNvGraphicFramePr/>
            <a:graphic xmlns:a="http://schemas.openxmlformats.org/drawingml/2006/main">
              <a:graphicData uri="http://schemas.openxmlformats.org/drawingml/2006/picture">
                <pic:pic xmlns:pic="http://schemas.openxmlformats.org/drawingml/2006/picture">
                  <pic:nvPicPr>
                    <pic:cNvPr id="559107" name="Picture 3"/>
                    <pic:cNvPicPr>
                      <a:picLocks noChangeAspect="1" noChangeArrowheads="1"/>
                    </pic:cNvPicPr>
                  </pic:nvPicPr>
                  <pic:blipFill>
                    <a:blip r:embed="rId195" cstate="print"/>
                    <a:srcRect/>
                    <a:stretch>
                      <a:fillRect/>
                    </a:stretch>
                  </pic:blipFill>
                  <pic:spPr bwMode="auto">
                    <a:xfrm>
                      <a:off x="0" y="0"/>
                      <a:ext cx="5067300" cy="2924175"/>
                    </a:xfrm>
                    <a:prstGeom prst="rect">
                      <a:avLst/>
                    </a:prstGeom>
                    <a:noFill/>
                    <a:ln w="9525">
                      <a:noFill/>
                      <a:miter lim="800000"/>
                      <a:headEnd/>
                      <a:tailEnd/>
                    </a:ln>
                  </pic:spPr>
                </pic:pic>
              </a:graphicData>
            </a:graphic>
          </wp:inline>
        </w:drawing>
      </w:r>
    </w:p>
    <w:p w:rsidR="003C6C27" w:rsidRPr="00F15DC8" w:rsidRDefault="003C6C27" w:rsidP="0079370D">
      <w:pPr>
        <w:rPr>
          <w:rFonts w:ascii="Times New Roman" w:hAnsi="Times New Roman" w:cs="Times New Roman"/>
          <w:b/>
          <w:sz w:val="24"/>
          <w:szCs w:val="24"/>
        </w:rPr>
      </w:pPr>
    </w:p>
    <w:p w:rsidR="00984CAE" w:rsidRPr="00F15DC8" w:rsidRDefault="00984CAE" w:rsidP="0079370D">
      <w:pPr>
        <w:rPr>
          <w:rFonts w:ascii="Times New Roman" w:hAnsi="Times New Roman" w:cs="Times New Roman"/>
          <w:b/>
          <w:sz w:val="24"/>
          <w:szCs w:val="24"/>
        </w:rPr>
      </w:pPr>
      <w:r w:rsidRPr="00F15DC8">
        <w:rPr>
          <w:rFonts w:ascii="Times New Roman" w:hAnsi="Times New Roman" w:cs="Times New Roman"/>
          <w:b/>
          <w:sz w:val="24"/>
          <w:szCs w:val="24"/>
        </w:rPr>
        <w:t>Path-Goal Model (House)</w:t>
      </w:r>
    </w:p>
    <w:p w:rsidR="00984CAE" w:rsidRPr="00F15DC8" w:rsidRDefault="00984CAE" w:rsidP="007F348B">
      <w:pPr>
        <w:pStyle w:val="ListParagraph"/>
        <w:numPr>
          <w:ilvl w:val="0"/>
          <w:numId w:val="28"/>
        </w:numPr>
        <w:rPr>
          <w:rFonts w:ascii="Times New Roman" w:hAnsi="Times New Roman" w:cs="Times New Roman"/>
          <w:sz w:val="24"/>
        </w:rPr>
      </w:pPr>
      <w:r w:rsidRPr="00F15DC8">
        <w:rPr>
          <w:rFonts w:ascii="Times New Roman" w:hAnsi="Times New Roman" w:cs="Times New Roman"/>
          <w:sz w:val="24"/>
        </w:rPr>
        <w:t>Used to determine employee objectives and to clarify how to achieve them using one of four styles.</w:t>
      </w:r>
    </w:p>
    <w:p w:rsidR="00984CAE" w:rsidRPr="00F15DC8" w:rsidRDefault="00984CAE" w:rsidP="007F348B">
      <w:pPr>
        <w:pStyle w:val="ListParagraph"/>
        <w:numPr>
          <w:ilvl w:val="1"/>
          <w:numId w:val="28"/>
        </w:numPr>
        <w:rPr>
          <w:rFonts w:ascii="Times New Roman" w:hAnsi="Times New Roman" w:cs="Times New Roman"/>
          <w:sz w:val="24"/>
        </w:rPr>
      </w:pPr>
      <w:r w:rsidRPr="00F15DC8">
        <w:rPr>
          <w:rFonts w:ascii="Times New Roman" w:hAnsi="Times New Roman" w:cs="Times New Roman"/>
          <w:sz w:val="24"/>
        </w:rPr>
        <w:t>Considers subordinate factors and environmental factors in determining the appropriate leadership style that promotes goal achievement through employee performance and satisfaction.</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Leadership styles</w:t>
      </w:r>
    </w:p>
    <w:p w:rsidR="00984CAE" w:rsidRPr="00F15DC8" w:rsidRDefault="00984CAE" w:rsidP="007F348B">
      <w:pPr>
        <w:pStyle w:val="ListParagraph"/>
        <w:numPr>
          <w:ilvl w:val="0"/>
          <w:numId w:val="27"/>
        </w:numPr>
        <w:rPr>
          <w:rFonts w:ascii="Times New Roman" w:hAnsi="Times New Roman" w:cs="Times New Roman"/>
          <w:sz w:val="24"/>
        </w:rPr>
      </w:pPr>
      <w:r w:rsidRPr="00F15DC8">
        <w:rPr>
          <w:rFonts w:ascii="Times New Roman" w:hAnsi="Times New Roman" w:cs="Times New Roman"/>
          <w:sz w:val="24"/>
        </w:rPr>
        <w:t>Directive: leader provides high structure. Is appropriate when sub-ordinates want authoritarian leadership, have an external locus of control and low ability.</w:t>
      </w:r>
    </w:p>
    <w:p w:rsidR="00984CAE" w:rsidRPr="00F15DC8" w:rsidRDefault="00984CAE" w:rsidP="007F348B">
      <w:pPr>
        <w:pStyle w:val="ListParagraph"/>
        <w:numPr>
          <w:ilvl w:val="0"/>
          <w:numId w:val="27"/>
        </w:numPr>
        <w:rPr>
          <w:rFonts w:ascii="Times New Roman" w:hAnsi="Times New Roman" w:cs="Times New Roman"/>
          <w:sz w:val="24"/>
        </w:rPr>
      </w:pPr>
      <w:r w:rsidRPr="00F15DC8">
        <w:rPr>
          <w:rFonts w:ascii="Times New Roman" w:hAnsi="Times New Roman" w:cs="Times New Roman"/>
          <w:sz w:val="24"/>
        </w:rPr>
        <w:t>Supportive: leader provides high consideration.</w:t>
      </w:r>
    </w:p>
    <w:p w:rsidR="00984CAE" w:rsidRPr="00F15DC8" w:rsidRDefault="00984CAE" w:rsidP="007F348B">
      <w:pPr>
        <w:pStyle w:val="ListParagraph"/>
        <w:numPr>
          <w:ilvl w:val="0"/>
          <w:numId w:val="27"/>
        </w:numPr>
        <w:rPr>
          <w:rFonts w:ascii="Times New Roman" w:hAnsi="Times New Roman" w:cs="Times New Roman"/>
          <w:sz w:val="24"/>
        </w:rPr>
      </w:pPr>
      <w:r w:rsidRPr="00F15DC8">
        <w:rPr>
          <w:rFonts w:ascii="Times New Roman" w:hAnsi="Times New Roman" w:cs="Times New Roman"/>
          <w:sz w:val="24"/>
        </w:rPr>
        <w:t>Participative: employees participate in decisions.</w:t>
      </w:r>
    </w:p>
    <w:p w:rsidR="003C6C27" w:rsidRPr="00F15DC8" w:rsidRDefault="003C6C27" w:rsidP="0079370D">
      <w:pPr>
        <w:rPr>
          <w:rFonts w:ascii="Times New Roman" w:hAnsi="Times New Roman" w:cs="Times New Roman"/>
          <w:b/>
          <w:sz w:val="24"/>
        </w:rPr>
      </w:pPr>
    </w:p>
    <w:p w:rsidR="003C6C27" w:rsidRPr="00F15DC8" w:rsidRDefault="003C6C27" w:rsidP="0079370D">
      <w:pPr>
        <w:rPr>
          <w:rFonts w:ascii="Times New Roman" w:hAnsi="Times New Roman" w:cs="Times New Roman"/>
          <w:b/>
          <w:sz w:val="24"/>
        </w:rPr>
      </w:pPr>
    </w:p>
    <w:p w:rsidR="003C6C27" w:rsidRPr="00F15DC8" w:rsidRDefault="003C6C27" w:rsidP="0079370D">
      <w:pPr>
        <w:rPr>
          <w:rFonts w:ascii="Times New Roman" w:hAnsi="Times New Roman" w:cs="Times New Roman"/>
          <w:b/>
          <w:sz w:val="24"/>
        </w:rPr>
      </w:pPr>
    </w:p>
    <w:p w:rsidR="003C6C27" w:rsidRPr="00F15DC8" w:rsidRDefault="003C6C27" w:rsidP="0079370D">
      <w:pPr>
        <w:rPr>
          <w:rFonts w:ascii="Times New Roman" w:hAnsi="Times New Roman" w:cs="Times New Roman"/>
          <w:b/>
          <w:sz w:val="24"/>
        </w:rPr>
      </w:pPr>
    </w:p>
    <w:p w:rsidR="003C6C27" w:rsidRPr="00F15DC8" w:rsidRDefault="003C6C27" w:rsidP="0079370D">
      <w:pPr>
        <w:rPr>
          <w:rFonts w:ascii="Times New Roman" w:hAnsi="Times New Roman" w:cs="Times New Roman"/>
          <w:b/>
          <w:sz w:val="24"/>
        </w:rPr>
      </w:pPr>
    </w:p>
    <w:p w:rsidR="003C6C27" w:rsidRPr="00F15DC8" w:rsidRDefault="003C6C27"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Path-Goal Leadership Model</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943600" cy="1794510"/>
            <wp:effectExtent l="19050" t="0" r="0" b="0"/>
            <wp:docPr id="555039" name="Picture 8"/>
            <wp:cNvGraphicFramePr/>
            <a:graphic xmlns:a="http://schemas.openxmlformats.org/drawingml/2006/main">
              <a:graphicData uri="http://schemas.openxmlformats.org/drawingml/2006/picture">
                <pic:pic xmlns:pic="http://schemas.openxmlformats.org/drawingml/2006/picture">
                  <pic:nvPicPr>
                    <pic:cNvPr id="544777" name="Picture 9"/>
                    <pic:cNvPicPr>
                      <a:picLocks noChangeAspect="1" noChangeArrowheads="1"/>
                    </pic:cNvPicPr>
                  </pic:nvPicPr>
                  <pic:blipFill>
                    <a:blip r:embed="rId196" cstate="print">
                      <a:lum bright="-14000" contrast="36000"/>
                    </a:blip>
                    <a:srcRect/>
                    <a:stretch>
                      <a:fillRect/>
                    </a:stretch>
                  </pic:blipFill>
                  <pic:spPr bwMode="auto">
                    <a:xfrm>
                      <a:off x="0" y="0"/>
                      <a:ext cx="5943600" cy="1794510"/>
                    </a:xfrm>
                    <a:prstGeom prst="rect">
                      <a:avLst/>
                    </a:prstGeom>
                    <a:noFill/>
                    <a:ln w="9525">
                      <a:noFill/>
                      <a:miter lim="800000"/>
                      <a:headEnd/>
                      <a:tailEnd/>
                    </a:ln>
                  </pic:spPr>
                </pic:pic>
              </a:graphicData>
            </a:graphic>
          </wp:inline>
        </w:drawing>
      </w:r>
    </w:p>
    <w:p w:rsidR="00984CAE" w:rsidRPr="00F15DC8" w:rsidRDefault="00984CAE" w:rsidP="0079370D">
      <w:pPr>
        <w:rPr>
          <w:rFonts w:ascii="Times New Roman" w:hAnsi="Times New Roman" w:cs="Times New Roman"/>
          <w:b/>
          <w:noProof/>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Normative Leadership Model</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Normative Leadership Model (Vroom and Jago)</w:t>
      </w:r>
    </w:p>
    <w:p w:rsidR="00984CAE" w:rsidRPr="001F455D" w:rsidRDefault="00984CAE" w:rsidP="007F348B">
      <w:pPr>
        <w:pStyle w:val="ListParagraph"/>
        <w:numPr>
          <w:ilvl w:val="0"/>
          <w:numId w:val="46"/>
        </w:numPr>
        <w:rPr>
          <w:rFonts w:ascii="Times New Roman" w:hAnsi="Times New Roman" w:cs="Times New Roman"/>
          <w:sz w:val="24"/>
        </w:rPr>
      </w:pPr>
      <w:r w:rsidRPr="001F455D">
        <w:rPr>
          <w:rFonts w:ascii="Times New Roman" w:hAnsi="Times New Roman" w:cs="Times New Roman"/>
          <w:sz w:val="24"/>
        </w:rPr>
        <w:t>A decision tree that enables the user to select one of the five leadership styles appropriate for the situation.</w:t>
      </w:r>
    </w:p>
    <w:p w:rsidR="00984CAE" w:rsidRPr="001F455D" w:rsidRDefault="00984CAE" w:rsidP="007F348B">
      <w:pPr>
        <w:pStyle w:val="ListParagraph"/>
        <w:numPr>
          <w:ilvl w:val="0"/>
          <w:numId w:val="46"/>
        </w:numPr>
        <w:rPr>
          <w:rFonts w:ascii="Times New Roman" w:hAnsi="Times New Roman" w:cs="Times New Roman"/>
          <w:sz w:val="24"/>
        </w:rPr>
      </w:pPr>
      <w:r w:rsidRPr="001F455D">
        <w:rPr>
          <w:rFonts w:ascii="Times New Roman" w:hAnsi="Times New Roman" w:cs="Times New Roman"/>
          <w:sz w:val="24"/>
        </w:rPr>
        <w:t>Determination of leadership style is based on two factors:</w:t>
      </w:r>
    </w:p>
    <w:p w:rsidR="00984CAE" w:rsidRPr="00F15DC8" w:rsidRDefault="00984CAE" w:rsidP="007F348B">
      <w:pPr>
        <w:pStyle w:val="ListParagraph"/>
        <w:numPr>
          <w:ilvl w:val="0"/>
          <w:numId w:val="47"/>
        </w:numPr>
        <w:rPr>
          <w:rFonts w:ascii="Times New Roman" w:hAnsi="Times New Roman" w:cs="Times New Roman"/>
          <w:sz w:val="24"/>
        </w:rPr>
      </w:pPr>
      <w:r w:rsidRPr="00F15DC8">
        <w:rPr>
          <w:rFonts w:ascii="Times New Roman" w:hAnsi="Times New Roman" w:cs="Times New Roman"/>
          <w:sz w:val="24"/>
        </w:rPr>
        <w:t>The importance of individual versus group decisions (input and participation).</w:t>
      </w:r>
    </w:p>
    <w:p w:rsidR="00984CAE" w:rsidRPr="00F15DC8" w:rsidRDefault="00984CAE" w:rsidP="007F348B">
      <w:pPr>
        <w:pStyle w:val="ListParagraph"/>
        <w:numPr>
          <w:ilvl w:val="0"/>
          <w:numId w:val="47"/>
        </w:numPr>
        <w:rPr>
          <w:rFonts w:ascii="Times New Roman" w:hAnsi="Times New Roman" w:cs="Times New Roman"/>
          <w:sz w:val="24"/>
        </w:rPr>
      </w:pPr>
      <w:r w:rsidRPr="00F15DC8">
        <w:rPr>
          <w:rFonts w:ascii="Times New Roman" w:hAnsi="Times New Roman" w:cs="Times New Roman"/>
          <w:sz w:val="24"/>
        </w:rPr>
        <w:t>The importance of time-driven versus development-driven decisions (time-pressure and quality of decision).</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Situational Leadership Model</w:t>
      </w:r>
    </w:p>
    <w:p w:rsidR="00984CAE" w:rsidRPr="00F15DC8" w:rsidRDefault="00984CAE" w:rsidP="0079370D">
      <w:pPr>
        <w:rPr>
          <w:rFonts w:ascii="Times New Roman" w:hAnsi="Times New Roman" w:cs="Times New Roman"/>
          <w:sz w:val="24"/>
        </w:rPr>
      </w:pPr>
      <w:r w:rsidRPr="00F15DC8">
        <w:rPr>
          <w:rFonts w:ascii="Times New Roman" w:hAnsi="Times New Roman" w:cs="Times New Roman"/>
          <w:sz w:val="24"/>
        </w:rPr>
        <w:t>Situational Leadership Model (Hersey and Blanchard)</w:t>
      </w:r>
    </w:p>
    <w:p w:rsidR="00984CAE" w:rsidRPr="00D14266" w:rsidRDefault="00984CAE" w:rsidP="007F348B">
      <w:pPr>
        <w:pStyle w:val="ListParagraph"/>
        <w:numPr>
          <w:ilvl w:val="0"/>
          <w:numId w:val="48"/>
        </w:numPr>
        <w:rPr>
          <w:rFonts w:ascii="Times New Roman" w:hAnsi="Times New Roman" w:cs="Times New Roman"/>
          <w:sz w:val="24"/>
        </w:rPr>
      </w:pPr>
      <w:r w:rsidRPr="00D14266">
        <w:rPr>
          <w:rFonts w:ascii="Times New Roman" w:hAnsi="Times New Roman" w:cs="Times New Roman"/>
          <w:sz w:val="24"/>
        </w:rPr>
        <w:t>Used to select one of four leadership styles that match the employees’ maturity level in a given situation.</w:t>
      </w:r>
    </w:p>
    <w:p w:rsidR="00984CAE" w:rsidRPr="00F15DC8" w:rsidRDefault="00984CAE" w:rsidP="007F348B">
      <w:pPr>
        <w:pStyle w:val="ListParagraph"/>
        <w:numPr>
          <w:ilvl w:val="0"/>
          <w:numId w:val="49"/>
        </w:numPr>
        <w:rPr>
          <w:rFonts w:ascii="Times New Roman" w:hAnsi="Times New Roman" w:cs="Times New Roman"/>
          <w:sz w:val="24"/>
        </w:rPr>
      </w:pPr>
      <w:r w:rsidRPr="00F15DC8">
        <w:rPr>
          <w:rFonts w:ascii="Times New Roman" w:hAnsi="Times New Roman" w:cs="Times New Roman"/>
          <w:bCs/>
          <w:sz w:val="24"/>
        </w:rPr>
        <w:t>Telling: high structure, low consideration (used when employee maturity is low)</w:t>
      </w:r>
    </w:p>
    <w:p w:rsidR="00984CAE" w:rsidRPr="00F15DC8" w:rsidRDefault="00984CAE" w:rsidP="007F348B">
      <w:pPr>
        <w:pStyle w:val="ListParagraph"/>
        <w:numPr>
          <w:ilvl w:val="0"/>
          <w:numId w:val="49"/>
        </w:numPr>
        <w:rPr>
          <w:rFonts w:ascii="Times New Roman" w:hAnsi="Times New Roman" w:cs="Times New Roman"/>
          <w:sz w:val="24"/>
        </w:rPr>
      </w:pPr>
      <w:r w:rsidRPr="00F15DC8">
        <w:rPr>
          <w:rFonts w:ascii="Times New Roman" w:hAnsi="Times New Roman" w:cs="Times New Roman"/>
          <w:bCs/>
          <w:sz w:val="24"/>
        </w:rPr>
        <w:t>Selling: high structure, high consideration (used when employee maturity is moderate to low)</w:t>
      </w:r>
    </w:p>
    <w:p w:rsidR="00984CAE" w:rsidRPr="00F15DC8" w:rsidRDefault="00984CAE" w:rsidP="007F348B">
      <w:pPr>
        <w:pStyle w:val="ListParagraph"/>
        <w:numPr>
          <w:ilvl w:val="0"/>
          <w:numId w:val="49"/>
        </w:numPr>
        <w:rPr>
          <w:rFonts w:ascii="Times New Roman" w:hAnsi="Times New Roman" w:cs="Times New Roman"/>
          <w:sz w:val="24"/>
        </w:rPr>
      </w:pPr>
      <w:r w:rsidRPr="00F15DC8">
        <w:rPr>
          <w:rFonts w:ascii="Times New Roman" w:hAnsi="Times New Roman" w:cs="Times New Roman"/>
          <w:bCs/>
          <w:sz w:val="24"/>
        </w:rPr>
        <w:t>Participating: high consideration, low structure(used when employee maturity is moderate to high)</w:t>
      </w:r>
    </w:p>
    <w:p w:rsidR="00984CAE" w:rsidRPr="00F15DC8" w:rsidRDefault="00984CAE" w:rsidP="007F348B">
      <w:pPr>
        <w:pStyle w:val="ListParagraph"/>
        <w:numPr>
          <w:ilvl w:val="0"/>
          <w:numId w:val="49"/>
        </w:numPr>
        <w:rPr>
          <w:rFonts w:ascii="Times New Roman" w:hAnsi="Times New Roman" w:cs="Times New Roman"/>
          <w:sz w:val="24"/>
        </w:rPr>
      </w:pPr>
      <w:r w:rsidRPr="00F15DC8">
        <w:rPr>
          <w:rFonts w:ascii="Times New Roman" w:hAnsi="Times New Roman" w:cs="Times New Roman"/>
          <w:bCs/>
          <w:sz w:val="24"/>
        </w:rPr>
        <w:t>Delegating: low consideration, low structure(used when employee maturity is high)</w:t>
      </w:r>
    </w:p>
    <w:p w:rsidR="00984CAE" w:rsidRDefault="00984CAE" w:rsidP="0079370D">
      <w:pPr>
        <w:rPr>
          <w:rFonts w:ascii="Times New Roman" w:hAnsi="Times New Roman" w:cs="Times New Roman"/>
          <w:b/>
          <w:noProof/>
          <w:sz w:val="24"/>
        </w:rPr>
      </w:pPr>
    </w:p>
    <w:p w:rsidR="00D14266" w:rsidRPr="00F15DC8" w:rsidRDefault="00D14266" w:rsidP="0079370D">
      <w:pPr>
        <w:rPr>
          <w:rFonts w:ascii="Times New Roman" w:hAnsi="Times New Roman" w:cs="Times New Roman"/>
          <w:b/>
          <w:sz w:val="24"/>
        </w:rPr>
      </w:pPr>
      <w:r w:rsidRPr="00D14266">
        <w:rPr>
          <w:rFonts w:ascii="Times New Roman" w:hAnsi="Times New Roman" w:cs="Times New Roman"/>
          <w:b/>
          <w:noProof/>
          <w:sz w:val="24"/>
        </w:rPr>
        <w:drawing>
          <wp:inline distT="0" distB="0" distL="0" distR="0">
            <wp:extent cx="4733703" cy="2860158"/>
            <wp:effectExtent l="19050" t="0" r="0" b="0"/>
            <wp:docPr id="545811" name="Picture 10"/>
            <wp:cNvGraphicFramePr/>
            <a:graphic xmlns:a="http://schemas.openxmlformats.org/drawingml/2006/main">
              <a:graphicData uri="http://schemas.openxmlformats.org/drawingml/2006/picture">
                <pic:pic xmlns:pic="http://schemas.openxmlformats.org/drawingml/2006/picture">
                  <pic:nvPicPr>
                    <pic:cNvPr id="545801" name="Picture 9"/>
                    <pic:cNvPicPr>
                      <a:picLocks noChangeAspect="1" noChangeArrowheads="1"/>
                    </pic:cNvPicPr>
                  </pic:nvPicPr>
                  <pic:blipFill>
                    <a:blip r:embed="rId197" cstate="print"/>
                    <a:srcRect/>
                    <a:stretch>
                      <a:fillRect/>
                    </a:stretch>
                  </pic:blipFill>
                  <pic:spPr bwMode="auto">
                    <a:xfrm>
                      <a:off x="0" y="0"/>
                      <a:ext cx="4739655" cy="2863754"/>
                    </a:xfrm>
                    <a:prstGeom prst="rect">
                      <a:avLst/>
                    </a:prstGeom>
                    <a:noFill/>
                    <a:ln w="9525">
                      <a:noFill/>
                      <a:miter lim="800000"/>
                      <a:headEnd/>
                      <a:tailEnd/>
                    </a:ln>
                  </pic:spPr>
                </pic:pic>
              </a:graphicData>
            </a:graphic>
          </wp:inline>
        </w:drawing>
      </w:r>
    </w:p>
    <w:p w:rsidR="00D14266" w:rsidRDefault="00D14266" w:rsidP="0079370D">
      <w:pPr>
        <w:rPr>
          <w:rFonts w:ascii="Times New Roman" w:hAnsi="Times New Roman" w:cs="Times New Roman"/>
          <w:b/>
          <w:sz w:val="24"/>
        </w:rPr>
      </w:pPr>
    </w:p>
    <w:p w:rsidR="002A3312" w:rsidRDefault="002A3312" w:rsidP="0079370D">
      <w:pPr>
        <w:rPr>
          <w:rFonts w:ascii="Times New Roman" w:hAnsi="Times New Roman" w:cs="Times New Roman"/>
          <w:b/>
          <w:sz w:val="24"/>
        </w:rPr>
      </w:pPr>
      <w:r w:rsidRPr="002A3312">
        <w:rPr>
          <w:rFonts w:ascii="Times New Roman" w:hAnsi="Times New Roman" w:cs="Times New Roman"/>
          <w:b/>
          <w:noProof/>
          <w:sz w:val="24"/>
        </w:rPr>
        <w:drawing>
          <wp:inline distT="0" distB="0" distL="0" distR="0">
            <wp:extent cx="5752214" cy="4752754"/>
            <wp:effectExtent l="19050" t="0" r="886" b="0"/>
            <wp:docPr id="555018" name="Picture 9"/>
            <wp:cNvGraphicFramePr/>
            <a:graphic xmlns:a="http://schemas.openxmlformats.org/drawingml/2006/main">
              <a:graphicData uri="http://schemas.openxmlformats.org/drawingml/2006/picture">
                <pic:pic xmlns:pic="http://schemas.openxmlformats.org/drawingml/2006/picture">
                  <pic:nvPicPr>
                    <pic:cNvPr id="12290" name="Picture 3"/>
                    <pic:cNvPicPr>
                      <a:picLocks noChangeAspect="1" noChangeArrowheads="1"/>
                    </pic:cNvPicPr>
                  </pic:nvPicPr>
                  <pic:blipFill>
                    <a:blip r:embed="rId198" cstate="print"/>
                    <a:srcRect/>
                    <a:stretch>
                      <a:fillRect/>
                    </a:stretch>
                  </pic:blipFill>
                  <pic:spPr bwMode="auto">
                    <a:xfrm>
                      <a:off x="0" y="0"/>
                      <a:ext cx="5759159" cy="4758492"/>
                    </a:xfrm>
                    <a:prstGeom prst="rect">
                      <a:avLst/>
                    </a:prstGeom>
                    <a:noFill/>
                    <a:ln w="9525">
                      <a:noFill/>
                      <a:miter lim="800000"/>
                      <a:headEnd/>
                      <a:tailEnd/>
                    </a:ln>
                  </pic:spPr>
                </pic:pic>
              </a:graphicData>
            </a:graphic>
          </wp:inline>
        </w:drawing>
      </w:r>
    </w:p>
    <w:p w:rsidR="002A3312" w:rsidRPr="0065253F" w:rsidRDefault="002A3312" w:rsidP="002A3312">
      <w:pPr>
        <w:jc w:val="center"/>
        <w:rPr>
          <w:rFonts w:ascii="Times New Roman" w:hAnsi="Times New Roman" w:cs="Times New Roman"/>
          <w:b/>
          <w:sz w:val="32"/>
          <w:szCs w:val="32"/>
        </w:rPr>
      </w:pPr>
      <w:r w:rsidRPr="0065253F">
        <w:rPr>
          <w:rFonts w:ascii="Times New Roman" w:hAnsi="Times New Roman" w:cs="Times New Roman"/>
          <w:b/>
          <w:sz w:val="32"/>
          <w:szCs w:val="32"/>
        </w:rPr>
        <w:t>Lecture 27</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Leadership Substitutes Theory</w:t>
      </w:r>
    </w:p>
    <w:p w:rsidR="00984CAE" w:rsidRPr="0065253F" w:rsidRDefault="00984CAE" w:rsidP="007F348B">
      <w:pPr>
        <w:pStyle w:val="ListParagraph"/>
        <w:numPr>
          <w:ilvl w:val="0"/>
          <w:numId w:val="50"/>
        </w:numPr>
        <w:rPr>
          <w:rFonts w:ascii="Times New Roman" w:hAnsi="Times New Roman" w:cs="Times New Roman"/>
          <w:sz w:val="24"/>
        </w:rPr>
      </w:pPr>
      <w:r w:rsidRPr="0065253F">
        <w:rPr>
          <w:rFonts w:ascii="Times New Roman" w:hAnsi="Times New Roman" w:cs="Times New Roman"/>
          <w:sz w:val="24"/>
        </w:rPr>
        <w:t>Substitutes for Leadership</w:t>
      </w:r>
    </w:p>
    <w:p w:rsidR="00984CAE" w:rsidRPr="0065253F" w:rsidRDefault="00984CAE" w:rsidP="007F348B">
      <w:pPr>
        <w:pStyle w:val="ListParagraph"/>
        <w:numPr>
          <w:ilvl w:val="1"/>
          <w:numId w:val="50"/>
        </w:numPr>
        <w:rPr>
          <w:rFonts w:ascii="Times New Roman" w:hAnsi="Times New Roman" w:cs="Times New Roman"/>
          <w:sz w:val="24"/>
        </w:rPr>
      </w:pPr>
      <w:r w:rsidRPr="0065253F">
        <w:rPr>
          <w:rFonts w:ascii="Times New Roman" w:hAnsi="Times New Roman" w:cs="Times New Roman"/>
          <w:sz w:val="24"/>
        </w:rPr>
        <w:t>Characteristics of the task, subordinates, or the organization that replace the need for a leader.</w:t>
      </w:r>
    </w:p>
    <w:p w:rsidR="00984CAE" w:rsidRPr="0065253F" w:rsidRDefault="00984CAE" w:rsidP="007F348B">
      <w:pPr>
        <w:pStyle w:val="ListParagraph"/>
        <w:numPr>
          <w:ilvl w:val="1"/>
          <w:numId w:val="50"/>
        </w:numPr>
        <w:rPr>
          <w:rFonts w:ascii="Times New Roman" w:hAnsi="Times New Roman" w:cs="Times New Roman"/>
          <w:sz w:val="24"/>
        </w:rPr>
      </w:pPr>
      <w:r w:rsidRPr="0065253F">
        <w:rPr>
          <w:rFonts w:ascii="Times New Roman" w:hAnsi="Times New Roman" w:cs="Times New Roman"/>
          <w:sz w:val="24"/>
        </w:rPr>
        <w:t>Subordinates</w:t>
      </w:r>
    </w:p>
    <w:p w:rsidR="00984CAE" w:rsidRPr="0065253F" w:rsidRDefault="00984CAE" w:rsidP="007F348B">
      <w:pPr>
        <w:pStyle w:val="ListParagraph"/>
        <w:numPr>
          <w:ilvl w:val="2"/>
          <w:numId w:val="50"/>
        </w:numPr>
        <w:rPr>
          <w:rFonts w:ascii="Times New Roman" w:hAnsi="Times New Roman" w:cs="Times New Roman"/>
          <w:sz w:val="24"/>
        </w:rPr>
      </w:pPr>
      <w:r w:rsidRPr="0065253F">
        <w:rPr>
          <w:rFonts w:ascii="Times New Roman" w:hAnsi="Times New Roman" w:cs="Times New Roman"/>
          <w:sz w:val="24"/>
        </w:rPr>
        <w:t>Ability, knowledge, experience, training, independence, professional orientation, indifference to rewards</w:t>
      </w:r>
    </w:p>
    <w:p w:rsidR="00984CAE" w:rsidRPr="0065253F" w:rsidRDefault="00984CAE" w:rsidP="007F348B">
      <w:pPr>
        <w:pStyle w:val="ListParagraph"/>
        <w:numPr>
          <w:ilvl w:val="1"/>
          <w:numId w:val="50"/>
        </w:numPr>
        <w:rPr>
          <w:rFonts w:ascii="Times New Roman" w:hAnsi="Times New Roman" w:cs="Times New Roman"/>
          <w:sz w:val="24"/>
        </w:rPr>
      </w:pPr>
      <w:r w:rsidRPr="0065253F">
        <w:rPr>
          <w:rFonts w:ascii="Times New Roman" w:hAnsi="Times New Roman" w:cs="Times New Roman"/>
          <w:sz w:val="24"/>
        </w:rPr>
        <w:t>Task</w:t>
      </w:r>
    </w:p>
    <w:p w:rsidR="00984CAE" w:rsidRPr="0065253F" w:rsidRDefault="00984CAE" w:rsidP="007F348B">
      <w:pPr>
        <w:pStyle w:val="ListParagraph"/>
        <w:numPr>
          <w:ilvl w:val="2"/>
          <w:numId w:val="50"/>
        </w:numPr>
        <w:rPr>
          <w:rFonts w:ascii="Times New Roman" w:hAnsi="Times New Roman" w:cs="Times New Roman"/>
          <w:sz w:val="24"/>
        </w:rPr>
      </w:pPr>
      <w:r w:rsidRPr="0065253F">
        <w:rPr>
          <w:rFonts w:ascii="Times New Roman" w:hAnsi="Times New Roman" w:cs="Times New Roman"/>
          <w:sz w:val="24"/>
        </w:rPr>
        <w:t>Clarity and routine, methodology, feedback, intrinsic satisfaction</w:t>
      </w:r>
    </w:p>
    <w:p w:rsidR="00984CAE" w:rsidRPr="0065253F" w:rsidRDefault="00984CAE" w:rsidP="007F348B">
      <w:pPr>
        <w:pStyle w:val="ListParagraph"/>
        <w:numPr>
          <w:ilvl w:val="1"/>
          <w:numId w:val="50"/>
        </w:numPr>
        <w:rPr>
          <w:rFonts w:ascii="Times New Roman" w:hAnsi="Times New Roman" w:cs="Times New Roman"/>
          <w:sz w:val="24"/>
        </w:rPr>
      </w:pPr>
      <w:r w:rsidRPr="0065253F">
        <w:rPr>
          <w:rFonts w:ascii="Times New Roman" w:hAnsi="Times New Roman" w:cs="Times New Roman"/>
          <w:sz w:val="24"/>
        </w:rPr>
        <w:t>Organization</w:t>
      </w:r>
    </w:p>
    <w:p w:rsidR="00984CAE" w:rsidRPr="0065253F" w:rsidRDefault="00984CAE" w:rsidP="007F348B">
      <w:pPr>
        <w:pStyle w:val="ListParagraph"/>
        <w:numPr>
          <w:ilvl w:val="2"/>
          <w:numId w:val="50"/>
        </w:numPr>
        <w:rPr>
          <w:rFonts w:ascii="Times New Roman" w:hAnsi="Times New Roman" w:cs="Times New Roman"/>
          <w:sz w:val="24"/>
        </w:rPr>
      </w:pPr>
      <w:r w:rsidRPr="0065253F">
        <w:rPr>
          <w:rFonts w:ascii="Times New Roman" w:hAnsi="Times New Roman" w:cs="Times New Roman"/>
          <w:sz w:val="24"/>
        </w:rPr>
        <w:t>Formalization, flexibility, support, cohesiveness</w:t>
      </w:r>
    </w:p>
    <w:p w:rsidR="00193742" w:rsidRDefault="00193742"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 xml:space="preserve">Putting the Leadership Theories Together </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943600" cy="4341495"/>
            <wp:effectExtent l="19050" t="0" r="0" b="0"/>
            <wp:docPr id="564227" name="Picture 11"/>
            <wp:cNvGraphicFramePr/>
            <a:graphic xmlns:a="http://schemas.openxmlformats.org/drawingml/2006/main">
              <a:graphicData uri="http://schemas.openxmlformats.org/drawingml/2006/picture">
                <pic:pic xmlns:pic="http://schemas.openxmlformats.org/drawingml/2006/picture">
                  <pic:nvPicPr>
                    <pic:cNvPr id="3074" name="Picture 6"/>
                    <pic:cNvPicPr>
                      <a:picLocks noChangeAspect="1" noChangeArrowheads="1"/>
                    </pic:cNvPicPr>
                  </pic:nvPicPr>
                  <pic:blipFill>
                    <a:blip r:embed="rId199" cstate="print"/>
                    <a:srcRect/>
                    <a:stretch>
                      <a:fillRect/>
                    </a:stretch>
                  </pic:blipFill>
                  <pic:spPr bwMode="auto">
                    <a:xfrm>
                      <a:off x="0" y="0"/>
                      <a:ext cx="5943600" cy="4341495"/>
                    </a:xfrm>
                    <a:prstGeom prst="rect">
                      <a:avLst/>
                    </a:prstGeom>
                    <a:noFill/>
                    <a:ln w="9525">
                      <a:noFill/>
                      <a:miter lim="800000"/>
                      <a:headEnd/>
                      <a:tailEnd/>
                    </a:ln>
                  </pic:spPr>
                </pic:pic>
              </a:graphicData>
            </a:graphic>
          </wp:inline>
        </w:drawing>
      </w:r>
    </w:p>
    <w:p w:rsidR="00193742" w:rsidRDefault="00193742"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The Employee Complaint Model</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362575" cy="2552700"/>
            <wp:effectExtent l="19050" t="0" r="0" b="0"/>
            <wp:docPr id="564228"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43800" cy="4876800"/>
                      <a:chOff x="914400" y="1295400"/>
                      <a:chExt cx="7543800" cy="4876800"/>
                    </a:xfrm>
                  </a:grpSpPr>
                  <a:sp>
                    <a:nvSpPr>
                      <a:cNvPr id="546826" name="Text Box 10"/>
                      <a:cNvSpPr txBox="1">
                        <a:spLocks noChangeArrowheads="1"/>
                      </a:cNvSpPr>
                    </a:nvSpPr>
                    <a:spPr bwMode="blackWhite">
                      <a:xfrm>
                        <a:off x="914400" y="12954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bIns="13716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dirty="0"/>
                            <a:t>1.	Listen to the complaint and paraphrase it.</a:t>
                          </a:r>
                        </a:p>
                      </a:txBody>
                      <a:useSpRect/>
                    </a:txSp>
                  </a:sp>
                  <a:sp>
                    <a:nvSpPr>
                      <a:cNvPr id="546827" name="Text Box 11"/>
                      <a:cNvSpPr txBox="1">
                        <a:spLocks noChangeArrowheads="1"/>
                      </a:cNvSpPr>
                    </a:nvSpPr>
                    <a:spPr bwMode="blackWhite">
                      <a:xfrm>
                        <a:off x="1803400" y="23241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2.	Have complainer recommend a solution.</a:t>
                          </a:r>
                        </a:p>
                      </a:txBody>
                      <a:useSpRect/>
                    </a:txSp>
                  </a:sp>
                  <a:sp>
                    <a:nvSpPr>
                      <a:cNvPr id="546828" name="Text Box 12"/>
                      <a:cNvSpPr txBox="1">
                        <a:spLocks noChangeArrowheads="1"/>
                      </a:cNvSpPr>
                    </a:nvSpPr>
                    <a:spPr bwMode="blackWhite">
                      <a:xfrm>
                        <a:off x="2628900" y="33528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3.	Schedule time to get all the facts and/or make a decision.</a:t>
                          </a:r>
                        </a:p>
                      </a:txBody>
                      <a:useSpRect/>
                    </a:txSp>
                  </a:sp>
                  <a:sp>
                    <a:nvSpPr>
                      <a:cNvPr id="546829" name="Text Box 13"/>
                      <a:cNvSpPr txBox="1">
                        <a:spLocks noChangeArrowheads="1"/>
                      </a:cNvSpPr>
                    </a:nvSpPr>
                    <a:spPr bwMode="blackWhite">
                      <a:xfrm>
                        <a:off x="3492500" y="43815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4. Develop a plan. </a:t>
                          </a:r>
                        </a:p>
                      </a:txBody>
                      <a:useSpRect/>
                    </a:txSp>
                  </a:sp>
                  <a:sp>
                    <a:nvSpPr>
                      <a:cNvPr id="546830" name="Freeform 14"/>
                      <a:cNvSpPr>
                        <a:spLocks/>
                      </a:cNvSpPr>
                    </a:nvSpPr>
                    <a:spPr bwMode="blackWhite">
                      <a:xfrm>
                        <a:off x="1333500" y="20574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6831" name="Freeform 15"/>
                      <a:cNvSpPr>
                        <a:spLocks/>
                      </a:cNvSpPr>
                    </a:nvSpPr>
                    <a:spPr bwMode="blackWhite">
                      <a:xfrm>
                        <a:off x="2184400" y="30876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6832" name="Freeform 16"/>
                      <a:cNvSpPr>
                        <a:spLocks/>
                      </a:cNvSpPr>
                    </a:nvSpPr>
                    <a:spPr bwMode="blackWhite">
                      <a:xfrm>
                        <a:off x="3048000" y="41290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6833" name="Text Box 17"/>
                      <a:cNvSpPr txBox="1">
                        <a:spLocks noChangeArrowheads="1"/>
                      </a:cNvSpPr>
                    </a:nvSpPr>
                    <a:spPr bwMode="blackWhite">
                      <a:xfrm>
                        <a:off x="4343400" y="54102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5.	Implement the plan and follow up.</a:t>
                          </a:r>
                        </a:p>
                      </a:txBody>
                      <a:useSpRect/>
                    </a:txSp>
                  </a:sp>
                  <a:sp>
                    <a:nvSpPr>
                      <a:cNvPr id="546834" name="Freeform 18"/>
                      <a:cNvSpPr>
                        <a:spLocks/>
                      </a:cNvSpPr>
                    </a:nvSpPr>
                    <a:spPr bwMode="blackWhite">
                      <a:xfrm>
                        <a:off x="3911600" y="51435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lc:lockedCanvas>
              </a:graphicData>
            </a:graphic>
          </wp:inline>
        </w:drawing>
      </w:r>
    </w:p>
    <w:p w:rsidR="00984CAE" w:rsidRPr="00F15DC8" w:rsidRDefault="00984CAE" w:rsidP="0079370D">
      <w:pPr>
        <w:rPr>
          <w:rFonts w:ascii="Times New Roman" w:hAnsi="Times New Roman" w:cs="Times New Roman"/>
          <w:b/>
          <w:sz w:val="24"/>
        </w:rPr>
      </w:pPr>
    </w:p>
    <w:p w:rsidR="00F626B6" w:rsidRPr="00F15DC8" w:rsidRDefault="00F626B6" w:rsidP="0079370D">
      <w:pPr>
        <w:rPr>
          <w:rFonts w:ascii="Times New Roman" w:hAnsi="Times New Roman" w:cs="Times New Roman"/>
          <w:b/>
          <w:sz w:val="24"/>
        </w:rPr>
      </w:pP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sz w:val="24"/>
        </w:rPr>
        <w:t>The Customer Complaint Model</w:t>
      </w:r>
    </w:p>
    <w:p w:rsidR="00984CAE" w:rsidRPr="00F15DC8" w:rsidRDefault="00984CAE"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086350" cy="2733675"/>
            <wp:effectExtent l="19050" t="0" r="0" b="0"/>
            <wp:docPr id="564230"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23100" cy="3848100"/>
                      <a:chOff x="1206500" y="1524000"/>
                      <a:chExt cx="7023100" cy="3848100"/>
                    </a:xfrm>
                  </a:grpSpPr>
                  <a:sp>
                    <a:nvSpPr>
                      <a:cNvPr id="547847" name="Text Box 7"/>
                      <a:cNvSpPr txBox="1">
                        <a:spLocks noChangeArrowheads="1"/>
                      </a:cNvSpPr>
                    </a:nvSpPr>
                    <a:spPr bwMode="blackWhite">
                      <a:xfrm>
                        <a:off x="1206500" y="1524000"/>
                        <a:ext cx="4495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bIns="13716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1.	Admit the mistake and apologize.</a:t>
                          </a:r>
                        </a:p>
                      </a:txBody>
                      <a:useSpRect/>
                    </a:txSp>
                  </a:sp>
                  <a:sp>
                    <a:nvSpPr>
                      <a:cNvPr id="547848" name="Text Box 8"/>
                      <a:cNvSpPr txBox="1">
                        <a:spLocks noChangeArrowheads="1"/>
                      </a:cNvSpPr>
                    </a:nvSpPr>
                    <a:spPr bwMode="blackWhite">
                      <a:xfrm>
                        <a:off x="2044700" y="2552700"/>
                        <a:ext cx="4495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2.	Agree on a solution (have the customer recommend a solution).</a:t>
                          </a:r>
                        </a:p>
                      </a:txBody>
                      <a:useSpRect/>
                    </a:txSp>
                  </a:sp>
                  <a:sp>
                    <a:nvSpPr>
                      <a:cNvPr id="547849" name="Text Box 9"/>
                      <a:cNvSpPr txBox="1">
                        <a:spLocks noChangeArrowheads="1"/>
                      </a:cNvSpPr>
                    </a:nvSpPr>
                    <a:spPr bwMode="blackWhite">
                      <a:xfrm>
                        <a:off x="2870200" y="3581400"/>
                        <a:ext cx="4495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3.	Implement the solution quickly.</a:t>
                          </a:r>
                        </a:p>
                      </a:txBody>
                      <a:useSpRect/>
                    </a:txSp>
                  </a:sp>
                  <a:sp>
                    <a:nvSpPr>
                      <a:cNvPr id="547850" name="Text Box 10"/>
                      <a:cNvSpPr txBox="1">
                        <a:spLocks noChangeArrowheads="1"/>
                      </a:cNvSpPr>
                    </a:nvSpPr>
                    <a:spPr bwMode="blackWhite">
                      <a:xfrm>
                        <a:off x="3733800" y="4610100"/>
                        <a:ext cx="4495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4.	Prevent future complaints.</a:t>
                          </a:r>
                        </a:p>
                      </a:txBody>
                      <a:useSpRect/>
                    </a:txSp>
                  </a:sp>
                  <a:sp>
                    <a:nvSpPr>
                      <a:cNvPr id="547851" name="Freeform 11"/>
                      <a:cNvSpPr>
                        <a:spLocks/>
                      </a:cNvSpPr>
                    </a:nvSpPr>
                    <a:spPr bwMode="blackWhite">
                      <a:xfrm>
                        <a:off x="1600200" y="22860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7852" name="Freeform 12"/>
                      <a:cNvSpPr>
                        <a:spLocks/>
                      </a:cNvSpPr>
                    </a:nvSpPr>
                    <a:spPr bwMode="blackWhite">
                      <a:xfrm>
                        <a:off x="2400300" y="33162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7853" name="Freeform 13"/>
                      <a:cNvSpPr>
                        <a:spLocks/>
                      </a:cNvSpPr>
                    </a:nvSpPr>
                    <a:spPr bwMode="blackWhite">
                      <a:xfrm>
                        <a:off x="3263900" y="43576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lc:lockedCanvas>
              </a:graphicData>
            </a:graphic>
          </wp:inline>
        </w:drawing>
      </w:r>
    </w:p>
    <w:p w:rsidR="00984CAE" w:rsidRPr="00F15DC8" w:rsidRDefault="00984CAE" w:rsidP="0079370D">
      <w:pPr>
        <w:rPr>
          <w:rFonts w:ascii="Times New Roman" w:hAnsi="Times New Roman" w:cs="Times New Roman"/>
          <w:sz w:val="24"/>
        </w:rPr>
      </w:pP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br w:type="page"/>
      </w:r>
    </w:p>
    <w:p w:rsidR="00053FBA" w:rsidRPr="00F15DC8" w:rsidRDefault="00053FBA" w:rsidP="0079370D">
      <w:pPr>
        <w:rPr>
          <w:rFonts w:ascii="Times New Roman" w:hAnsi="Times New Roman" w:cs="Times New Roman"/>
          <w:b/>
          <w:bCs/>
          <w:sz w:val="30"/>
        </w:rPr>
      </w:pPr>
      <w:r w:rsidRPr="00F15DC8">
        <w:rPr>
          <w:rFonts w:ascii="Times New Roman" w:hAnsi="Times New Roman" w:cs="Times New Roman"/>
          <w:b/>
          <w:sz w:val="30"/>
        </w:rPr>
        <w:t xml:space="preserve">Chapter 14: </w:t>
      </w:r>
      <w:r w:rsidRPr="00F15DC8">
        <w:rPr>
          <w:rFonts w:ascii="Times New Roman" w:hAnsi="Times New Roman" w:cs="Times New Roman"/>
          <w:b/>
          <w:bCs/>
          <w:sz w:val="30"/>
        </w:rPr>
        <w:t>Control Systems, Financial and Human</w:t>
      </w:r>
    </w:p>
    <w:p w:rsidR="00053FBA" w:rsidRPr="00F15DC8" w:rsidRDefault="00053FBA" w:rsidP="0079370D">
      <w:pPr>
        <w:rPr>
          <w:rFonts w:ascii="Times New Roman" w:hAnsi="Times New Roman" w:cs="Times New Roman"/>
          <w:b/>
          <w:sz w:val="30"/>
        </w:rPr>
      </w:pPr>
      <w:r w:rsidRPr="00F15DC8">
        <w:rPr>
          <w:rFonts w:ascii="Times New Roman" w:hAnsi="Times New Roman" w:cs="Times New Roman"/>
          <w:b/>
          <w:sz w:val="30"/>
        </w:rPr>
        <w:t>Learning Outcomes</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410200" cy="2886075"/>
            <wp:effectExtent l="19050" t="0" r="0" b="0"/>
            <wp:docPr id="564231" name="Picture 1"/>
            <wp:cNvGraphicFramePr/>
            <a:graphic xmlns:a="http://schemas.openxmlformats.org/drawingml/2006/main">
              <a:graphicData uri="http://schemas.openxmlformats.org/drawingml/2006/picture">
                <pic:pic xmlns:pic="http://schemas.openxmlformats.org/drawingml/2006/picture">
                  <pic:nvPicPr>
                    <pic:cNvPr id="552973" name="Picture 13"/>
                    <pic:cNvPicPr>
                      <a:picLocks noChangeAspect="1" noChangeArrowheads="1"/>
                    </pic:cNvPicPr>
                  </pic:nvPicPr>
                  <pic:blipFill>
                    <a:blip r:embed="rId200" cstate="print"/>
                    <a:srcRect/>
                    <a:stretch>
                      <a:fillRect/>
                    </a:stretch>
                  </pic:blipFill>
                  <pic:spPr bwMode="auto">
                    <a:xfrm>
                      <a:off x="0" y="0"/>
                      <a:ext cx="5410200" cy="2886075"/>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sz w:val="24"/>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Organizational Systems Controls</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t>Controlling</w:t>
      </w:r>
    </w:p>
    <w:p w:rsidR="00053FBA" w:rsidRPr="00193742" w:rsidRDefault="00053FBA" w:rsidP="007F348B">
      <w:pPr>
        <w:pStyle w:val="ListParagraph"/>
        <w:numPr>
          <w:ilvl w:val="0"/>
          <w:numId w:val="50"/>
        </w:numPr>
        <w:rPr>
          <w:rFonts w:ascii="Times New Roman" w:hAnsi="Times New Roman" w:cs="Times New Roman"/>
          <w:sz w:val="24"/>
        </w:rPr>
      </w:pPr>
      <w:r w:rsidRPr="00193742">
        <w:rPr>
          <w:rFonts w:ascii="Times New Roman" w:hAnsi="Times New Roman" w:cs="Times New Roman"/>
          <w:sz w:val="24"/>
        </w:rPr>
        <w:t>The process of establishing and implementing mechanisms to ensure that objectives are achieved.</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t>Preliminary Controls (Feed</w:t>
      </w:r>
      <w:r w:rsidR="00F626B6" w:rsidRPr="00F15DC8">
        <w:rPr>
          <w:rFonts w:ascii="Times New Roman" w:hAnsi="Times New Roman" w:cs="Times New Roman"/>
          <w:sz w:val="24"/>
        </w:rPr>
        <w:t xml:space="preserve"> </w:t>
      </w:r>
      <w:r w:rsidRPr="00F15DC8">
        <w:rPr>
          <w:rFonts w:ascii="Times New Roman" w:hAnsi="Times New Roman" w:cs="Times New Roman"/>
          <w:sz w:val="24"/>
        </w:rPr>
        <w:t>forward Controls)</w:t>
      </w:r>
    </w:p>
    <w:p w:rsidR="00053FBA" w:rsidRPr="00F15DC8" w:rsidRDefault="00053FBA" w:rsidP="007F348B">
      <w:pPr>
        <w:pStyle w:val="ListParagraph"/>
        <w:numPr>
          <w:ilvl w:val="0"/>
          <w:numId w:val="50"/>
        </w:numPr>
        <w:rPr>
          <w:rFonts w:ascii="Times New Roman" w:hAnsi="Times New Roman" w:cs="Times New Roman"/>
          <w:sz w:val="24"/>
        </w:rPr>
      </w:pPr>
      <w:r w:rsidRPr="00F15DC8">
        <w:rPr>
          <w:rFonts w:ascii="Times New Roman" w:hAnsi="Times New Roman" w:cs="Times New Roman"/>
          <w:sz w:val="24"/>
        </w:rPr>
        <w:t>Controls designed to anticipate and prevent possible problems.</w:t>
      </w:r>
    </w:p>
    <w:p w:rsidR="00053FBA" w:rsidRPr="00193742" w:rsidRDefault="00053FBA" w:rsidP="007F348B">
      <w:pPr>
        <w:pStyle w:val="ListParagraph"/>
        <w:numPr>
          <w:ilvl w:val="0"/>
          <w:numId w:val="50"/>
        </w:numPr>
        <w:rPr>
          <w:rFonts w:ascii="Times New Roman" w:hAnsi="Times New Roman" w:cs="Times New Roman"/>
          <w:sz w:val="24"/>
        </w:rPr>
      </w:pPr>
      <w:r w:rsidRPr="00193742">
        <w:rPr>
          <w:rFonts w:ascii="Times New Roman" w:hAnsi="Times New Roman" w:cs="Times New Roman"/>
          <w:sz w:val="24"/>
        </w:rPr>
        <w:t>Planning and organizing are important control functions.</w:t>
      </w:r>
    </w:p>
    <w:p w:rsidR="00053FBA" w:rsidRPr="00F15DC8" w:rsidRDefault="00053FBA" w:rsidP="007F348B">
      <w:pPr>
        <w:pStyle w:val="ListParagraph"/>
        <w:numPr>
          <w:ilvl w:val="1"/>
          <w:numId w:val="50"/>
        </w:numPr>
        <w:rPr>
          <w:rFonts w:ascii="Times New Roman" w:hAnsi="Times New Roman" w:cs="Times New Roman"/>
          <w:sz w:val="24"/>
        </w:rPr>
      </w:pPr>
      <w:r w:rsidRPr="00F15DC8">
        <w:rPr>
          <w:rFonts w:ascii="Times New Roman" w:hAnsi="Times New Roman" w:cs="Times New Roman"/>
          <w:sz w:val="24"/>
        </w:rPr>
        <w:t>Standing plans</w:t>
      </w:r>
    </w:p>
    <w:p w:rsidR="00053FBA" w:rsidRPr="00F15DC8" w:rsidRDefault="00053FBA" w:rsidP="007F348B">
      <w:pPr>
        <w:pStyle w:val="ListParagraph"/>
        <w:numPr>
          <w:ilvl w:val="1"/>
          <w:numId w:val="50"/>
        </w:numPr>
        <w:rPr>
          <w:rFonts w:ascii="Times New Roman" w:hAnsi="Times New Roman" w:cs="Times New Roman"/>
          <w:sz w:val="24"/>
        </w:rPr>
      </w:pPr>
      <w:r w:rsidRPr="00F15DC8">
        <w:rPr>
          <w:rFonts w:ascii="Times New Roman" w:hAnsi="Times New Roman" w:cs="Times New Roman"/>
          <w:sz w:val="24"/>
        </w:rPr>
        <w:t>Contingency plans</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t>Concurrent Controls</w:t>
      </w:r>
    </w:p>
    <w:p w:rsidR="00053FBA" w:rsidRPr="00193742" w:rsidRDefault="00053FBA" w:rsidP="007F348B">
      <w:pPr>
        <w:pStyle w:val="ListParagraph"/>
        <w:numPr>
          <w:ilvl w:val="0"/>
          <w:numId w:val="51"/>
        </w:numPr>
        <w:rPr>
          <w:rFonts w:ascii="Times New Roman" w:hAnsi="Times New Roman" w:cs="Times New Roman"/>
          <w:sz w:val="24"/>
        </w:rPr>
      </w:pPr>
      <w:r w:rsidRPr="00193742">
        <w:rPr>
          <w:rFonts w:ascii="Times New Roman" w:hAnsi="Times New Roman" w:cs="Times New Roman"/>
          <w:sz w:val="24"/>
        </w:rPr>
        <w:t>Action taken as inputs are transformed into outputs to ensure that standards are met.</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t>Rework Controls</w:t>
      </w:r>
    </w:p>
    <w:p w:rsidR="00053FBA" w:rsidRPr="00193742" w:rsidRDefault="00053FBA" w:rsidP="007F348B">
      <w:pPr>
        <w:pStyle w:val="ListParagraph"/>
        <w:numPr>
          <w:ilvl w:val="0"/>
          <w:numId w:val="51"/>
        </w:numPr>
        <w:rPr>
          <w:rFonts w:ascii="Times New Roman" w:hAnsi="Times New Roman" w:cs="Times New Roman"/>
          <w:sz w:val="24"/>
        </w:rPr>
      </w:pPr>
      <w:r w:rsidRPr="00193742">
        <w:rPr>
          <w:rFonts w:ascii="Times New Roman" w:hAnsi="Times New Roman" w:cs="Times New Roman"/>
          <w:sz w:val="24"/>
        </w:rPr>
        <w:t>Action taken to fix an output.</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t>Damage Controls</w:t>
      </w:r>
    </w:p>
    <w:p w:rsidR="00053FBA" w:rsidRPr="00193742" w:rsidRDefault="00053FBA" w:rsidP="007F348B">
      <w:pPr>
        <w:pStyle w:val="ListParagraph"/>
        <w:numPr>
          <w:ilvl w:val="0"/>
          <w:numId w:val="51"/>
        </w:numPr>
        <w:rPr>
          <w:rFonts w:ascii="Times New Roman" w:hAnsi="Times New Roman" w:cs="Times New Roman"/>
          <w:sz w:val="24"/>
        </w:rPr>
      </w:pPr>
      <w:r w:rsidRPr="00193742">
        <w:rPr>
          <w:rFonts w:ascii="Times New Roman" w:hAnsi="Times New Roman" w:cs="Times New Roman"/>
          <w:sz w:val="24"/>
        </w:rPr>
        <w:t>Action taken to minimize negative impacts on customers/stakeholders due to faulty outputs.</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sz w:val="24"/>
        </w:rPr>
        <w:t>Feedback</w:t>
      </w:r>
    </w:p>
    <w:p w:rsidR="00053FBA" w:rsidRPr="00193742" w:rsidRDefault="00053FBA" w:rsidP="007F348B">
      <w:pPr>
        <w:pStyle w:val="ListParagraph"/>
        <w:numPr>
          <w:ilvl w:val="0"/>
          <w:numId w:val="51"/>
        </w:numPr>
        <w:rPr>
          <w:rFonts w:ascii="Times New Roman" w:hAnsi="Times New Roman" w:cs="Times New Roman"/>
          <w:sz w:val="24"/>
        </w:rPr>
      </w:pPr>
      <w:r w:rsidRPr="00193742">
        <w:rPr>
          <w:rFonts w:ascii="Times New Roman" w:hAnsi="Times New Roman" w:cs="Times New Roman"/>
          <w:sz w:val="24"/>
        </w:rPr>
        <w:t>Information about outputs from customers and stakeholders.</w:t>
      </w:r>
    </w:p>
    <w:p w:rsidR="00F626B6" w:rsidRDefault="00F626B6" w:rsidP="00F626B6">
      <w:pPr>
        <w:pStyle w:val="ListParagraph"/>
        <w:rPr>
          <w:rFonts w:ascii="Times New Roman" w:hAnsi="Times New Roman" w:cs="Times New Roman"/>
          <w:sz w:val="24"/>
        </w:rPr>
      </w:pPr>
    </w:p>
    <w:p w:rsidR="00193742" w:rsidRPr="00F15DC8" w:rsidRDefault="00193742" w:rsidP="00F626B6">
      <w:pPr>
        <w:pStyle w:val="ListParagraph"/>
        <w:rPr>
          <w:rFonts w:ascii="Times New Roman" w:hAnsi="Times New Roman" w:cs="Times New Roman"/>
          <w:sz w:val="24"/>
        </w:rPr>
      </w:pPr>
    </w:p>
    <w:p w:rsidR="00053FBA" w:rsidRPr="00F15DC8" w:rsidRDefault="00053FB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340867" cy="3306726"/>
            <wp:effectExtent l="19050" t="0" r="0" b="0"/>
            <wp:docPr id="564233" name="Picture 3"/>
            <wp:cNvGraphicFramePr/>
            <a:graphic xmlns:a="http://schemas.openxmlformats.org/drawingml/2006/main">
              <a:graphicData uri="http://schemas.openxmlformats.org/drawingml/2006/picture">
                <pic:pic xmlns:pic="http://schemas.openxmlformats.org/drawingml/2006/picture">
                  <pic:nvPicPr>
                    <pic:cNvPr id="557058" name="Picture 2"/>
                    <pic:cNvPicPr>
                      <a:picLocks noChangeAspect="1" noChangeArrowheads="1"/>
                    </pic:cNvPicPr>
                  </pic:nvPicPr>
                  <pic:blipFill>
                    <a:blip r:embed="rId201" cstate="print"/>
                    <a:srcRect/>
                    <a:stretch>
                      <a:fillRect/>
                    </a:stretch>
                  </pic:blipFill>
                  <pic:spPr bwMode="auto">
                    <a:xfrm>
                      <a:off x="0" y="0"/>
                      <a:ext cx="5345473" cy="3309578"/>
                    </a:xfrm>
                    <a:prstGeom prst="rect">
                      <a:avLst/>
                    </a:prstGeom>
                    <a:noFill/>
                    <a:ln w="9525">
                      <a:noFill/>
                      <a:miter lim="800000"/>
                      <a:headEnd/>
                      <a:tailEnd/>
                    </a:ln>
                  </pic:spPr>
                </pic:pic>
              </a:graphicData>
            </a:graphic>
          </wp:inline>
        </w:drawing>
      </w:r>
    </w:p>
    <w:p w:rsidR="00F626B6" w:rsidRPr="00F15DC8" w:rsidRDefault="00F626B6">
      <w:pPr>
        <w:rPr>
          <w:rFonts w:ascii="Times New Roman" w:hAnsi="Times New Roman" w:cs="Times New Roman"/>
          <w:b/>
          <w:sz w:val="26"/>
        </w:rPr>
      </w:pPr>
      <w:r w:rsidRPr="00F15DC8">
        <w:rPr>
          <w:rFonts w:ascii="Times New Roman" w:hAnsi="Times New Roman" w:cs="Times New Roman"/>
          <w:b/>
          <w:sz w:val="26"/>
        </w:rPr>
        <w:br w:type="page"/>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Systems Processes for Functional Controls</w:t>
      </w:r>
    </w:p>
    <w:p w:rsidR="00053FBA" w:rsidRPr="00F15DC8" w:rsidRDefault="00053FB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3147695"/>
            <wp:effectExtent l="19050" t="0" r="0" b="0"/>
            <wp:docPr id="564234" name="Picture 4"/>
            <wp:cNvGraphicFramePr/>
            <a:graphic xmlns:a="http://schemas.openxmlformats.org/drawingml/2006/main">
              <a:graphicData uri="http://schemas.openxmlformats.org/drawingml/2006/picture">
                <pic:pic xmlns:pic="http://schemas.openxmlformats.org/drawingml/2006/picture">
                  <pic:nvPicPr>
                    <pic:cNvPr id="13314" name="Picture 9"/>
                    <pic:cNvPicPr>
                      <a:picLocks noChangeAspect="1" noChangeArrowheads="1"/>
                    </pic:cNvPicPr>
                  </pic:nvPicPr>
                  <pic:blipFill>
                    <a:blip r:embed="rId202" cstate="print"/>
                    <a:srcRect/>
                    <a:stretch>
                      <a:fillRect/>
                    </a:stretch>
                  </pic:blipFill>
                  <pic:spPr bwMode="auto">
                    <a:xfrm>
                      <a:off x="0" y="0"/>
                      <a:ext cx="5943600" cy="3147695"/>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noProof/>
          <w:sz w:val="24"/>
        </w:rPr>
      </w:pPr>
    </w:p>
    <w:p w:rsidR="00F626B6" w:rsidRPr="00F15DC8" w:rsidRDefault="00F626B6"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943600" cy="2720975"/>
            <wp:effectExtent l="19050" t="0" r="0" b="0"/>
            <wp:docPr id="573471" name="Picture 5"/>
            <wp:cNvGraphicFramePr/>
            <a:graphic xmlns:a="http://schemas.openxmlformats.org/drawingml/2006/main">
              <a:graphicData uri="http://schemas.openxmlformats.org/drawingml/2006/picture">
                <pic:pic xmlns:pic="http://schemas.openxmlformats.org/drawingml/2006/picture">
                  <pic:nvPicPr>
                    <pic:cNvPr id="14338" name="Picture 5"/>
                    <pic:cNvPicPr>
                      <a:picLocks noChangeAspect="1" noChangeArrowheads="1"/>
                    </pic:cNvPicPr>
                  </pic:nvPicPr>
                  <pic:blipFill>
                    <a:blip r:embed="rId203" cstate="print"/>
                    <a:srcRect/>
                    <a:stretch>
                      <a:fillRect/>
                    </a:stretch>
                  </pic:blipFill>
                  <pic:spPr bwMode="auto">
                    <a:xfrm>
                      <a:off x="0" y="0"/>
                      <a:ext cx="5943600" cy="2720975"/>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b/>
          <w:sz w:val="26"/>
        </w:rPr>
      </w:pPr>
    </w:p>
    <w:p w:rsidR="00F626B6" w:rsidRPr="00F15DC8" w:rsidRDefault="00F626B6" w:rsidP="0079370D">
      <w:pPr>
        <w:rPr>
          <w:rFonts w:ascii="Times New Roman" w:hAnsi="Times New Roman" w:cs="Times New Roman"/>
          <w:b/>
          <w:sz w:val="26"/>
        </w:rPr>
      </w:pPr>
    </w:p>
    <w:p w:rsidR="00F626B6" w:rsidRPr="00F15DC8" w:rsidRDefault="00F626B6" w:rsidP="0079370D">
      <w:pPr>
        <w:rPr>
          <w:rFonts w:ascii="Times New Roman" w:hAnsi="Times New Roman" w:cs="Times New Roman"/>
          <w:b/>
          <w:sz w:val="26"/>
        </w:rPr>
      </w:pPr>
    </w:p>
    <w:p w:rsidR="00F626B6" w:rsidRPr="00F15DC8" w:rsidRDefault="00F626B6" w:rsidP="0079370D">
      <w:pPr>
        <w:rPr>
          <w:rFonts w:ascii="Times New Roman" w:hAnsi="Times New Roman" w:cs="Times New Roman"/>
          <w:b/>
          <w:sz w:val="26"/>
        </w:rPr>
      </w:pPr>
    </w:p>
    <w:p w:rsidR="00F626B6" w:rsidRPr="00F15DC8" w:rsidRDefault="00F626B6"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The Feedback Process Among Functional Areas/Departments</w:t>
      </w:r>
    </w:p>
    <w:p w:rsidR="00F626B6" w:rsidRPr="00F15DC8" w:rsidRDefault="00F626B6"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143500" cy="2266950"/>
            <wp:effectExtent l="19050" t="0" r="0" b="0"/>
            <wp:docPr id="564236" name="Picture 7"/>
            <wp:cNvGraphicFramePr/>
            <a:graphic xmlns:a="http://schemas.openxmlformats.org/drawingml/2006/main">
              <a:graphicData uri="http://schemas.openxmlformats.org/drawingml/2006/picture">
                <pic:pic xmlns:pic="http://schemas.openxmlformats.org/drawingml/2006/picture">
                  <pic:nvPicPr>
                    <pic:cNvPr id="542728" name="Picture 8"/>
                    <pic:cNvPicPr>
                      <a:picLocks noChangeAspect="1" noChangeArrowheads="1"/>
                    </pic:cNvPicPr>
                  </pic:nvPicPr>
                  <pic:blipFill>
                    <a:blip r:embed="rId204" cstate="print"/>
                    <a:srcRect/>
                    <a:stretch>
                      <a:fillRect/>
                    </a:stretch>
                  </pic:blipFill>
                  <pic:spPr bwMode="auto">
                    <a:xfrm>
                      <a:off x="0" y="0"/>
                      <a:ext cx="5143500" cy="2266950"/>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b/>
          <w:sz w:val="24"/>
        </w:rPr>
      </w:pPr>
    </w:p>
    <w:p w:rsidR="00337F67" w:rsidRDefault="00337F67" w:rsidP="00337F67">
      <w:pPr>
        <w:jc w:val="center"/>
        <w:rPr>
          <w:rFonts w:ascii="Times New Roman" w:hAnsi="Times New Roman" w:cs="Times New Roman"/>
          <w:b/>
          <w:sz w:val="32"/>
          <w:szCs w:val="32"/>
        </w:rPr>
      </w:pPr>
    </w:p>
    <w:p w:rsidR="00F626B6" w:rsidRPr="00337F67" w:rsidRDefault="00337F67" w:rsidP="00337F67">
      <w:pPr>
        <w:jc w:val="center"/>
        <w:rPr>
          <w:rFonts w:ascii="Times New Roman" w:hAnsi="Times New Roman" w:cs="Times New Roman"/>
          <w:b/>
          <w:sz w:val="32"/>
          <w:szCs w:val="32"/>
        </w:rPr>
      </w:pPr>
      <w:r w:rsidRPr="00337F67">
        <w:rPr>
          <w:rFonts w:ascii="Times New Roman" w:hAnsi="Times New Roman" w:cs="Times New Roman"/>
          <w:b/>
          <w:sz w:val="32"/>
          <w:szCs w:val="32"/>
        </w:rPr>
        <w:t>Lecture 28</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The Control Systems Process</w:t>
      </w:r>
    </w:p>
    <w:p w:rsidR="00F626B6" w:rsidRPr="00F15DC8" w:rsidRDefault="00F626B6"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943600" cy="2132330"/>
            <wp:effectExtent l="19050" t="0" r="0" b="0"/>
            <wp:docPr id="564237" name="Picture 8"/>
            <wp:cNvGraphicFramePr/>
            <a:graphic xmlns:a="http://schemas.openxmlformats.org/drawingml/2006/main">
              <a:graphicData uri="http://schemas.openxmlformats.org/drawingml/2006/picture">
                <pic:pic xmlns:pic="http://schemas.openxmlformats.org/drawingml/2006/picture">
                  <pic:nvPicPr>
                    <pic:cNvPr id="543751" name="Picture 7"/>
                    <pic:cNvPicPr>
                      <a:picLocks noChangeAspect="1" noChangeArrowheads="1"/>
                    </pic:cNvPicPr>
                  </pic:nvPicPr>
                  <pic:blipFill>
                    <a:blip r:embed="rId205" cstate="print"/>
                    <a:srcRect/>
                    <a:stretch>
                      <a:fillRect/>
                    </a:stretch>
                  </pic:blipFill>
                  <pic:spPr bwMode="auto">
                    <a:xfrm>
                      <a:off x="0" y="0"/>
                      <a:ext cx="5943600" cy="2132330"/>
                    </a:xfrm>
                    <a:prstGeom prst="rect">
                      <a:avLst/>
                    </a:prstGeom>
                    <a:noFill/>
                    <a:ln w="9525">
                      <a:noFill/>
                      <a:miter lim="800000"/>
                      <a:headEnd/>
                      <a:tailEnd/>
                    </a:ln>
                  </pic:spPr>
                </pic:pic>
              </a:graphicData>
            </a:graphic>
          </wp:inline>
        </w:drawing>
      </w:r>
    </w:p>
    <w:p w:rsidR="00F626B6" w:rsidRPr="00F15DC8" w:rsidRDefault="00F626B6" w:rsidP="0079370D">
      <w:pPr>
        <w:rPr>
          <w:rFonts w:ascii="Times New Roman" w:hAnsi="Times New Roman" w:cs="Times New Roman"/>
          <w:b/>
          <w:sz w:val="26"/>
        </w:rPr>
      </w:pPr>
    </w:p>
    <w:p w:rsidR="00F626B6" w:rsidRPr="00F15DC8" w:rsidRDefault="00F626B6"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Operations Performance Report</w:t>
      </w:r>
    </w:p>
    <w:p w:rsidR="00053FBA" w:rsidRPr="00F15DC8" w:rsidRDefault="00053FBA" w:rsidP="0079370D">
      <w:pPr>
        <w:rPr>
          <w:rFonts w:ascii="Times New Roman" w:hAnsi="Times New Roman" w:cs="Times New Roman"/>
          <w:b/>
          <w:sz w:val="24"/>
        </w:rPr>
      </w:pPr>
      <w:r w:rsidRPr="00F15DC8">
        <w:rPr>
          <w:rFonts w:ascii="Times New Roman" w:hAnsi="Times New Roman" w:cs="Times New Roman"/>
          <w:b/>
          <w:noProof/>
          <w:sz w:val="24"/>
        </w:rPr>
        <w:drawing>
          <wp:inline distT="0" distB="0" distL="0" distR="0">
            <wp:extent cx="5305425" cy="2466975"/>
            <wp:effectExtent l="19050" t="0" r="9525" b="0"/>
            <wp:docPr id="564238" name="Picture 9"/>
            <wp:cNvGraphicFramePr/>
            <a:graphic xmlns:a="http://schemas.openxmlformats.org/drawingml/2006/main">
              <a:graphicData uri="http://schemas.openxmlformats.org/drawingml/2006/picture">
                <pic:pic xmlns:pic="http://schemas.openxmlformats.org/drawingml/2006/picture">
                  <pic:nvPicPr>
                    <pic:cNvPr id="559109" name="Picture 5"/>
                    <pic:cNvPicPr>
                      <a:picLocks noChangeAspect="1" noChangeArrowheads="1"/>
                    </pic:cNvPicPr>
                  </pic:nvPicPr>
                  <pic:blipFill>
                    <a:blip r:embed="rId206" cstate="print"/>
                    <a:srcRect/>
                    <a:stretch>
                      <a:fillRect/>
                    </a:stretch>
                  </pic:blipFill>
                  <pic:spPr bwMode="auto">
                    <a:xfrm>
                      <a:off x="0" y="0"/>
                      <a:ext cx="5307636" cy="2468003"/>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667250" cy="2714625"/>
            <wp:effectExtent l="19050" t="0" r="0" b="0"/>
            <wp:docPr id="564239" name="Picture 10"/>
            <wp:cNvGraphicFramePr/>
            <a:graphic xmlns:a="http://schemas.openxmlformats.org/drawingml/2006/main">
              <a:graphicData uri="http://schemas.openxmlformats.org/drawingml/2006/picture">
                <pic:pic xmlns:pic="http://schemas.openxmlformats.org/drawingml/2006/picture">
                  <pic:nvPicPr>
                    <pic:cNvPr id="561154" name="Picture 2"/>
                    <pic:cNvPicPr>
                      <a:picLocks noChangeAspect="1" noChangeArrowheads="1"/>
                    </pic:cNvPicPr>
                  </pic:nvPicPr>
                  <pic:blipFill>
                    <a:blip r:embed="rId207" cstate="print"/>
                    <a:srcRect/>
                    <a:stretch>
                      <a:fillRect/>
                    </a:stretch>
                  </pic:blipFill>
                  <pic:spPr bwMode="auto">
                    <a:xfrm>
                      <a:off x="0" y="0"/>
                      <a:ext cx="4669195" cy="2715756"/>
                    </a:xfrm>
                    <a:prstGeom prst="rect">
                      <a:avLst/>
                    </a:prstGeom>
                    <a:noFill/>
                    <a:ln w="9525">
                      <a:noFill/>
                      <a:miter lim="800000"/>
                      <a:headEnd/>
                      <a:tailEnd/>
                    </a:ln>
                  </pic:spPr>
                </pic:pic>
              </a:graphicData>
            </a:graphic>
          </wp:inline>
        </w:drawing>
      </w:r>
    </w:p>
    <w:p w:rsidR="0089472D" w:rsidRDefault="00053FBA" w:rsidP="0079370D">
      <w:pPr>
        <w:rPr>
          <w:rFonts w:ascii="Times New Roman" w:hAnsi="Times New Roman" w:cs="Times New Roman"/>
          <w:b/>
          <w:sz w:val="26"/>
        </w:rPr>
      </w:pPr>
      <w:r w:rsidRPr="00F15DC8">
        <w:rPr>
          <w:rFonts w:ascii="Times New Roman" w:hAnsi="Times New Roman" w:cs="Times New Roman"/>
          <w:b/>
          <w:sz w:val="26"/>
        </w:rPr>
        <w:t xml:space="preserve">Types and Frequency and Methods of Control </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105400" cy="1724025"/>
            <wp:effectExtent l="19050" t="0" r="0" b="0"/>
            <wp:docPr id="564240" name="Picture 11"/>
            <wp:cNvGraphicFramePr/>
            <a:graphic xmlns:a="http://schemas.openxmlformats.org/drawingml/2006/main">
              <a:graphicData uri="http://schemas.openxmlformats.org/drawingml/2006/picture">
                <pic:pic xmlns:pic="http://schemas.openxmlformats.org/drawingml/2006/picture">
                  <pic:nvPicPr>
                    <pic:cNvPr id="544777" name="Picture 9"/>
                    <pic:cNvPicPr>
                      <a:picLocks noChangeAspect="1" noChangeArrowheads="1"/>
                    </pic:cNvPicPr>
                  </pic:nvPicPr>
                  <pic:blipFill>
                    <a:blip r:embed="rId208" cstate="print"/>
                    <a:srcRect/>
                    <a:stretch>
                      <a:fillRect/>
                    </a:stretch>
                  </pic:blipFill>
                  <pic:spPr bwMode="auto">
                    <a:xfrm>
                      <a:off x="0" y="0"/>
                      <a:ext cx="5105400" cy="1724025"/>
                    </a:xfrm>
                    <a:prstGeom prst="rect">
                      <a:avLst/>
                    </a:prstGeom>
                    <a:noFill/>
                    <a:ln w="9525">
                      <a:noFill/>
                      <a:miter lim="800000"/>
                      <a:headEnd/>
                      <a:tailEnd/>
                    </a:ln>
                  </pic:spPr>
                </pic:pic>
              </a:graphicData>
            </a:graphic>
          </wp:inline>
        </w:drawing>
      </w:r>
    </w:p>
    <w:p w:rsidR="0042012E" w:rsidRDefault="00614089" w:rsidP="00EA21A8">
      <w:pPr>
        <w:rPr>
          <w:rFonts w:ascii="Times New Roman" w:hAnsi="Times New Roman" w:cs="Times New Roman"/>
          <w:b/>
          <w:noProof/>
          <w:sz w:val="26"/>
        </w:rPr>
      </w:pPr>
      <w:r>
        <w:rPr>
          <w:rFonts w:ascii="Times New Roman" w:hAnsi="Times New Roman" w:cs="Times New Roman"/>
          <w:b/>
          <w:noProof/>
          <w:sz w:val="26"/>
        </w:rPr>
        <w:t>Read the TEXT</w:t>
      </w:r>
    </w:p>
    <w:p w:rsidR="00614089" w:rsidRDefault="00EA21A8" w:rsidP="0042012E">
      <w:pPr>
        <w:pStyle w:val="NoSpacing"/>
        <w:rPr>
          <w:rFonts w:ascii="Times New Roman" w:hAnsi="Times New Roman" w:cs="Times New Roman"/>
          <w:sz w:val="26"/>
          <w:szCs w:val="26"/>
          <w:lang w:bidi="he-IL"/>
        </w:rPr>
      </w:pPr>
      <w:r w:rsidRPr="0042012E">
        <w:rPr>
          <w:rFonts w:ascii="Times New Roman" w:hAnsi="Times New Roman" w:cs="Times New Roman"/>
          <w:sz w:val="26"/>
          <w:szCs w:val="26"/>
          <w:lang w:bidi="he-IL"/>
        </w:rPr>
        <w:t xml:space="preserve">Controls are needed to accomplish organizational objectives.?" There are ten </w:t>
      </w:r>
      <w:r w:rsidRPr="0042012E">
        <w:rPr>
          <w:rFonts w:ascii="Times New Roman" w:hAnsi="Times New Roman" w:cs="Times New Roman"/>
          <w:sz w:val="26"/>
          <w:szCs w:val="26"/>
          <w:lang w:bidi="he-IL"/>
        </w:rPr>
        <w:br/>
        <w:t xml:space="preserve">specific methods you can use to measure and control performance. These ten </w:t>
      </w:r>
      <w:r w:rsidRPr="0042012E">
        <w:rPr>
          <w:rFonts w:ascii="Times New Roman" w:hAnsi="Times New Roman" w:cs="Times New Roman"/>
          <w:sz w:val="26"/>
          <w:szCs w:val="26"/>
          <w:lang w:bidi="he-IL"/>
        </w:rPr>
        <w:br/>
        <w:t xml:space="preserve">methods fall into three categories of control frequency </w:t>
      </w:r>
      <w:r w:rsidRPr="0042012E">
        <w:rPr>
          <w:rFonts w:ascii="Times New Roman" w:hAnsi="Times New Roman" w:cs="Times New Roman"/>
          <w:w w:val="119"/>
          <w:sz w:val="26"/>
          <w:szCs w:val="26"/>
          <w:lang w:bidi="he-IL"/>
        </w:rPr>
        <w:t xml:space="preserve">: </w:t>
      </w:r>
      <w:r w:rsidRPr="0042012E">
        <w:rPr>
          <w:rFonts w:ascii="Times New Roman" w:hAnsi="Times New Roman" w:cs="Times New Roman"/>
          <w:sz w:val="26"/>
          <w:szCs w:val="26"/>
          <w:lang w:bidi="he-IL"/>
        </w:rPr>
        <w:t xml:space="preserve">constant. periodic, and </w:t>
      </w:r>
      <w:r w:rsidRPr="0042012E">
        <w:rPr>
          <w:rFonts w:ascii="Times New Roman" w:hAnsi="Times New Roman" w:cs="Times New Roman"/>
          <w:sz w:val="26"/>
          <w:szCs w:val="26"/>
          <w:lang w:bidi="he-IL"/>
        </w:rPr>
        <w:br/>
        <w:t>occasional.</w:t>
      </w:r>
    </w:p>
    <w:p w:rsidR="0042012E" w:rsidRPr="0042012E" w:rsidRDefault="0042012E" w:rsidP="0042012E">
      <w:pPr>
        <w:pStyle w:val="NoSpacing"/>
        <w:rPr>
          <w:rFonts w:ascii="Times New Roman" w:hAnsi="Times New Roman" w:cs="Times New Roman"/>
          <w:b/>
          <w:noProof/>
          <w:sz w:val="26"/>
          <w:szCs w:val="26"/>
        </w:rPr>
      </w:pPr>
    </w:p>
    <w:p w:rsidR="00EA21A8" w:rsidRPr="00EA21A8" w:rsidRDefault="00EA21A8" w:rsidP="00EA21A8">
      <w:pPr>
        <w:pStyle w:val="Style"/>
        <w:spacing w:line="278" w:lineRule="exact"/>
        <w:ind w:left="24" w:right="5524"/>
        <w:rPr>
          <w:rFonts w:ascii="Times New Roman" w:hAnsi="Times New Roman" w:cs="Times New Roman"/>
          <w:b/>
          <w:bCs/>
          <w:w w:val="92"/>
          <w:sz w:val="26"/>
          <w:szCs w:val="26"/>
        </w:rPr>
      </w:pPr>
      <w:r w:rsidRPr="00EA21A8">
        <w:rPr>
          <w:rFonts w:ascii="Times New Roman" w:hAnsi="Times New Roman" w:cs="Times New Roman"/>
          <w:b/>
          <w:bCs/>
          <w:w w:val="92"/>
          <w:sz w:val="26"/>
          <w:szCs w:val="26"/>
        </w:rPr>
        <w:t xml:space="preserve">Constant Controls </w:t>
      </w:r>
    </w:p>
    <w:p w:rsidR="00EA21A8" w:rsidRPr="00EA21A8" w:rsidRDefault="00EA21A8" w:rsidP="00EA21A8">
      <w:pPr>
        <w:pStyle w:val="Style"/>
        <w:spacing w:before="96" w:line="1" w:lineRule="exact"/>
        <w:ind w:left="10" w:right="114"/>
        <w:rPr>
          <w:rFonts w:ascii="Times New Roman" w:hAnsi="Times New Roman" w:cs="Times New Roman"/>
          <w:sz w:val="26"/>
          <w:szCs w:val="26"/>
        </w:rPr>
      </w:pPr>
    </w:p>
    <w:p w:rsidR="00EA21A8" w:rsidRPr="00EA21A8" w:rsidRDefault="00EA21A8" w:rsidP="00EA21A8">
      <w:pPr>
        <w:pStyle w:val="Style"/>
        <w:spacing w:line="244" w:lineRule="exact"/>
        <w:ind w:left="10" w:right="114"/>
        <w:rPr>
          <w:rFonts w:ascii="Times New Roman" w:hAnsi="Times New Roman" w:cs="Times New Roman"/>
          <w:sz w:val="26"/>
          <w:szCs w:val="26"/>
        </w:rPr>
      </w:pPr>
      <w:r w:rsidRPr="00EA21A8">
        <w:rPr>
          <w:rFonts w:ascii="Times New Roman" w:hAnsi="Times New Roman" w:cs="Times New Roman"/>
          <w:sz w:val="26"/>
          <w:szCs w:val="26"/>
        </w:rPr>
        <w:t xml:space="preserve">Constant controls, which are in continuous use, include self-control, clan control, </w:t>
      </w:r>
      <w:r w:rsidRPr="00EA21A8">
        <w:rPr>
          <w:rFonts w:ascii="Times New Roman" w:hAnsi="Times New Roman" w:cs="Times New Roman"/>
          <w:sz w:val="26"/>
          <w:szCs w:val="26"/>
        </w:rPr>
        <w:br/>
        <w:t xml:space="preserve">and standing plans. </w:t>
      </w:r>
    </w:p>
    <w:p w:rsidR="00EA21A8" w:rsidRPr="00EA21A8" w:rsidRDefault="00EA21A8" w:rsidP="00EA21A8">
      <w:pPr>
        <w:pStyle w:val="Style"/>
        <w:spacing w:before="120" w:line="1" w:lineRule="exact"/>
        <w:ind w:left="259" w:right="80"/>
        <w:rPr>
          <w:rFonts w:ascii="Times New Roman" w:hAnsi="Times New Roman" w:cs="Times New Roman"/>
          <w:sz w:val="26"/>
          <w:szCs w:val="26"/>
        </w:rPr>
      </w:pPr>
    </w:p>
    <w:p w:rsidR="00EA21A8" w:rsidRPr="00EA21A8" w:rsidRDefault="00EA21A8" w:rsidP="00EA21A8">
      <w:pPr>
        <w:pStyle w:val="Style"/>
        <w:numPr>
          <w:ilvl w:val="0"/>
          <w:numId w:val="72"/>
        </w:numPr>
        <w:spacing w:line="240" w:lineRule="exact"/>
        <w:ind w:left="259" w:right="80" w:hanging="201"/>
        <w:rPr>
          <w:rFonts w:ascii="Times New Roman" w:hAnsi="Times New Roman" w:cs="Times New Roman"/>
          <w:w w:val="108"/>
          <w:sz w:val="26"/>
          <w:szCs w:val="26"/>
        </w:rPr>
      </w:pPr>
      <w:r w:rsidRPr="00EA21A8">
        <w:rPr>
          <w:rFonts w:ascii="Times New Roman" w:hAnsi="Times New Roman" w:cs="Times New Roman"/>
          <w:i/>
          <w:iCs/>
          <w:sz w:val="26"/>
          <w:szCs w:val="26"/>
        </w:rPr>
        <w:t xml:space="preserve">Self-control. </w:t>
      </w:r>
      <w:r w:rsidRPr="00EA21A8">
        <w:rPr>
          <w:rFonts w:ascii="Times New Roman" w:hAnsi="Times New Roman" w:cs="Times New Roman"/>
          <w:sz w:val="26"/>
          <w:szCs w:val="26"/>
        </w:rPr>
        <w:t xml:space="preserve">If managers are not watching or somehow monitoring' performance, </w:t>
      </w:r>
      <w:r w:rsidRPr="00EA21A8">
        <w:rPr>
          <w:rFonts w:ascii="Times New Roman" w:hAnsi="Times New Roman" w:cs="Times New Roman"/>
          <w:sz w:val="26"/>
          <w:szCs w:val="26"/>
        </w:rPr>
        <w:br/>
        <w:t xml:space="preserve">will employees do the job? The real issue is the degree of self-control employees </w:t>
      </w:r>
      <w:r w:rsidRPr="00EA21A8">
        <w:rPr>
          <w:rFonts w:ascii="Times New Roman" w:hAnsi="Times New Roman" w:cs="Times New Roman"/>
          <w:sz w:val="26"/>
          <w:szCs w:val="26"/>
        </w:rPr>
        <w:br/>
        <w:t xml:space="preserve">are given versus control imposed by managers (such as standing plans). Too much </w:t>
      </w:r>
      <w:r w:rsidRPr="00EA21A8">
        <w:rPr>
          <w:rFonts w:ascii="Times New Roman" w:hAnsi="Times New Roman" w:cs="Times New Roman"/>
          <w:sz w:val="26"/>
          <w:szCs w:val="26"/>
        </w:rPr>
        <w:br/>
        <w:t xml:space="preserve">or too little imposed control can cause </w:t>
      </w:r>
      <w:r w:rsidRPr="00EA21A8">
        <w:rPr>
          <w:rFonts w:ascii="Times New Roman" w:hAnsi="Times New Roman" w:cs="Times New Roman"/>
          <w:w w:val="108"/>
          <w:sz w:val="26"/>
          <w:szCs w:val="26"/>
        </w:rPr>
        <w:t xml:space="preserve">problems." </w:t>
      </w:r>
    </w:p>
    <w:p w:rsidR="00EA21A8" w:rsidRPr="00EA21A8" w:rsidRDefault="00EA21A8" w:rsidP="00EA21A8">
      <w:pPr>
        <w:pStyle w:val="Style"/>
        <w:spacing w:before="9" w:line="1" w:lineRule="exact"/>
        <w:ind w:left="250" w:right="85"/>
        <w:rPr>
          <w:rFonts w:ascii="Times New Roman" w:hAnsi="Times New Roman" w:cs="Times New Roman"/>
          <w:sz w:val="26"/>
          <w:szCs w:val="26"/>
        </w:rPr>
      </w:pPr>
    </w:p>
    <w:p w:rsidR="00EA21A8" w:rsidRPr="00EA21A8" w:rsidRDefault="00EA21A8" w:rsidP="00EA21A8">
      <w:pPr>
        <w:pStyle w:val="Style"/>
        <w:numPr>
          <w:ilvl w:val="0"/>
          <w:numId w:val="72"/>
        </w:numPr>
        <w:spacing w:line="235" w:lineRule="exact"/>
        <w:ind w:left="250" w:right="85" w:hanging="206"/>
        <w:rPr>
          <w:rFonts w:ascii="Times New Roman" w:hAnsi="Times New Roman" w:cs="Times New Roman"/>
          <w:sz w:val="26"/>
          <w:szCs w:val="26"/>
        </w:rPr>
      </w:pPr>
      <w:r w:rsidRPr="00EA21A8">
        <w:rPr>
          <w:rFonts w:ascii="Times New Roman" w:hAnsi="Times New Roman" w:cs="Times New Roman"/>
          <w:i/>
          <w:iCs/>
          <w:sz w:val="26"/>
          <w:szCs w:val="26"/>
        </w:rPr>
        <w:t xml:space="preserve">Clan control. Clan, </w:t>
      </w:r>
      <w:r w:rsidRPr="00EA21A8">
        <w:rPr>
          <w:rFonts w:ascii="Times New Roman" w:hAnsi="Times New Roman" w:cs="Times New Roman"/>
          <w:sz w:val="26"/>
          <w:szCs w:val="26"/>
        </w:rPr>
        <w:t xml:space="preserve">or </w:t>
      </w:r>
      <w:r w:rsidRPr="00EA21A8">
        <w:rPr>
          <w:rFonts w:ascii="Times New Roman" w:hAnsi="Times New Roman" w:cs="Times New Roman"/>
          <w:i/>
          <w:iCs/>
          <w:sz w:val="26"/>
          <w:szCs w:val="26"/>
        </w:rPr>
        <w:t xml:space="preserve">group, control </w:t>
      </w:r>
      <w:r w:rsidRPr="00EA21A8">
        <w:rPr>
          <w:rFonts w:ascii="Times New Roman" w:hAnsi="Times New Roman" w:cs="Times New Roman"/>
          <w:sz w:val="26"/>
          <w:szCs w:val="26"/>
        </w:rPr>
        <w:t xml:space="preserve">is a form of human resources control in </w:t>
      </w:r>
      <w:r w:rsidRPr="00EA21A8">
        <w:rPr>
          <w:rFonts w:ascii="Times New Roman" w:hAnsi="Times New Roman" w:cs="Times New Roman"/>
          <w:sz w:val="26"/>
          <w:szCs w:val="26"/>
        </w:rPr>
        <w:br/>
        <w:t xml:space="preserve">which the organization relies heavily on its culture and norms to ensure specific </w:t>
      </w:r>
      <w:r w:rsidRPr="00EA21A8">
        <w:rPr>
          <w:rFonts w:ascii="Times New Roman" w:hAnsi="Times New Roman" w:cs="Times New Roman"/>
          <w:sz w:val="26"/>
          <w:szCs w:val="26"/>
        </w:rPr>
        <w:br/>
        <w:t xml:space="preserve">behaviors through peer pressure. Organizations that use teams tend to rely on </w:t>
      </w:r>
      <w:r w:rsidRPr="00EA21A8">
        <w:rPr>
          <w:rFonts w:ascii="Times New Roman" w:hAnsi="Times New Roman" w:cs="Times New Roman"/>
          <w:sz w:val="26"/>
          <w:szCs w:val="26"/>
        </w:rPr>
        <w:br/>
        <w:t xml:space="preserve">clan </w:t>
      </w:r>
      <w:r w:rsidRPr="00EA21A8">
        <w:rPr>
          <w:rFonts w:ascii="Times New Roman" w:hAnsi="Times New Roman" w:cs="Times New Roman"/>
          <w:w w:val="112"/>
          <w:sz w:val="26"/>
          <w:szCs w:val="26"/>
        </w:rPr>
        <w:t xml:space="preserve">control" </w:t>
      </w:r>
      <w:r w:rsidRPr="00EA21A8">
        <w:rPr>
          <w:rFonts w:ascii="Times New Roman" w:hAnsi="Times New Roman" w:cs="Times New Roman"/>
          <w:sz w:val="26"/>
          <w:szCs w:val="26"/>
        </w:rPr>
        <w:t xml:space="preserve">Self- and clan control are used in all phases of the systems process, </w:t>
      </w:r>
      <w:r w:rsidRPr="00EA21A8">
        <w:rPr>
          <w:rFonts w:ascii="Times New Roman" w:hAnsi="Times New Roman" w:cs="Times New Roman"/>
          <w:sz w:val="26"/>
          <w:szCs w:val="26"/>
        </w:rPr>
        <w:br/>
        <w:t xml:space="preserve">with preliminary, concurrent, rework, and damage control. </w:t>
      </w:r>
    </w:p>
    <w:p w:rsidR="00EA21A8" w:rsidRPr="00EA21A8" w:rsidRDefault="00EA21A8" w:rsidP="00EA21A8">
      <w:pPr>
        <w:pStyle w:val="Style"/>
        <w:spacing w:before="9" w:line="1" w:lineRule="exact"/>
        <w:ind w:left="250" w:right="85"/>
        <w:rPr>
          <w:rFonts w:ascii="Times New Roman" w:hAnsi="Times New Roman" w:cs="Times New Roman"/>
          <w:sz w:val="26"/>
          <w:szCs w:val="26"/>
        </w:rPr>
      </w:pPr>
    </w:p>
    <w:p w:rsidR="00EA21A8" w:rsidRPr="00EA21A8" w:rsidRDefault="00EA21A8" w:rsidP="00EA21A8">
      <w:pPr>
        <w:pStyle w:val="Style"/>
        <w:numPr>
          <w:ilvl w:val="0"/>
          <w:numId w:val="73"/>
        </w:numPr>
        <w:spacing w:line="235" w:lineRule="exact"/>
        <w:ind w:left="250" w:right="85" w:hanging="206"/>
        <w:rPr>
          <w:rFonts w:ascii="Times New Roman" w:hAnsi="Times New Roman" w:cs="Times New Roman"/>
          <w:sz w:val="26"/>
          <w:szCs w:val="26"/>
        </w:rPr>
      </w:pPr>
      <w:r w:rsidRPr="00EA21A8">
        <w:rPr>
          <w:rFonts w:ascii="Times New Roman" w:hAnsi="Times New Roman" w:cs="Times New Roman"/>
          <w:i/>
          <w:iCs/>
          <w:sz w:val="26"/>
          <w:szCs w:val="26"/>
        </w:rPr>
        <w:t xml:space="preserve">Standing plans. </w:t>
      </w:r>
      <w:r w:rsidRPr="00EA21A8">
        <w:rPr>
          <w:rFonts w:ascii="Times New Roman" w:hAnsi="Times New Roman" w:cs="Times New Roman"/>
          <w:sz w:val="26"/>
          <w:szCs w:val="26"/>
        </w:rPr>
        <w:t xml:space="preserve">Policies, procedures, and rules are developed to influence </w:t>
      </w:r>
      <w:r w:rsidRPr="00EA21A8">
        <w:rPr>
          <w:rFonts w:ascii="Times New Roman" w:hAnsi="Times New Roman" w:cs="Times New Roman"/>
          <w:sz w:val="26"/>
          <w:szCs w:val="26"/>
        </w:rPr>
        <w:br/>
        <w:t xml:space="preserve">employees' behavior in recurring, predictable situations (Chapter </w:t>
      </w:r>
      <w:r w:rsidRPr="00EA21A8">
        <w:rPr>
          <w:rFonts w:ascii="Times New Roman" w:hAnsi="Times New Roman" w:cs="Times New Roman"/>
          <w:w w:val="86"/>
          <w:sz w:val="26"/>
          <w:szCs w:val="26"/>
        </w:rPr>
        <w:t xml:space="preserve">3).29 </w:t>
      </w:r>
      <w:r w:rsidRPr="00EA21A8">
        <w:rPr>
          <w:rFonts w:ascii="Times New Roman" w:hAnsi="Times New Roman" w:cs="Times New Roman"/>
          <w:sz w:val="26"/>
          <w:szCs w:val="26"/>
        </w:rPr>
        <w:t xml:space="preserve">Standards </w:t>
      </w:r>
      <w:r w:rsidRPr="00EA21A8">
        <w:rPr>
          <w:rFonts w:ascii="Times New Roman" w:hAnsi="Times New Roman" w:cs="Times New Roman"/>
          <w:sz w:val="26"/>
          <w:szCs w:val="26"/>
        </w:rPr>
        <w:br/>
        <w:t xml:space="preserve">are similar to standing plans that are in constant use. When standing plans and </w:t>
      </w:r>
      <w:r w:rsidRPr="00EA21A8">
        <w:rPr>
          <w:rFonts w:ascii="Times New Roman" w:hAnsi="Times New Roman" w:cs="Times New Roman"/>
          <w:sz w:val="26"/>
          <w:szCs w:val="26"/>
        </w:rPr>
        <w:br/>
        <w:t xml:space="preserve">standards are developed, they are preliminary controls. When standing plans </w:t>
      </w:r>
      <w:r w:rsidRPr="00EA21A8">
        <w:rPr>
          <w:rFonts w:ascii="Times New Roman" w:hAnsi="Times New Roman" w:cs="Times New Roman"/>
          <w:sz w:val="26"/>
          <w:szCs w:val="26"/>
        </w:rPr>
        <w:br/>
        <w:t xml:space="preserve">and standards are implemented, they become concurrent, rework, or damage </w:t>
      </w:r>
      <w:r w:rsidRPr="00EA21A8">
        <w:rPr>
          <w:rFonts w:ascii="Times New Roman" w:hAnsi="Times New Roman" w:cs="Times New Roman"/>
          <w:sz w:val="26"/>
          <w:szCs w:val="26"/>
        </w:rPr>
        <w:br/>
        <w:t xml:space="preserve">controls. </w:t>
      </w:r>
    </w:p>
    <w:p w:rsidR="00EA21A8" w:rsidRPr="00EA21A8" w:rsidRDefault="00EA21A8" w:rsidP="00EA21A8">
      <w:pPr>
        <w:pStyle w:val="Style"/>
        <w:spacing w:before="355" w:line="1" w:lineRule="exact"/>
        <w:ind w:left="39" w:right="-1"/>
        <w:rPr>
          <w:rFonts w:ascii="Times New Roman" w:hAnsi="Times New Roman" w:cs="Times New Roman"/>
          <w:sz w:val="26"/>
          <w:szCs w:val="26"/>
        </w:rPr>
      </w:pPr>
    </w:p>
    <w:p w:rsidR="00EA21A8" w:rsidRPr="00EA21A8" w:rsidRDefault="00EA21A8" w:rsidP="00EA21A8">
      <w:pPr>
        <w:pStyle w:val="Style"/>
        <w:spacing w:line="278" w:lineRule="exact"/>
        <w:ind w:left="39" w:right="-1"/>
        <w:rPr>
          <w:rFonts w:ascii="Times New Roman" w:hAnsi="Times New Roman" w:cs="Times New Roman"/>
          <w:b/>
          <w:bCs/>
          <w:w w:val="92"/>
          <w:sz w:val="26"/>
          <w:szCs w:val="26"/>
        </w:rPr>
      </w:pPr>
      <w:r w:rsidRPr="00EA21A8">
        <w:rPr>
          <w:rFonts w:ascii="Times New Roman" w:hAnsi="Times New Roman" w:cs="Times New Roman"/>
          <w:b/>
          <w:bCs/>
          <w:w w:val="92"/>
          <w:sz w:val="26"/>
          <w:szCs w:val="26"/>
        </w:rPr>
        <w:t xml:space="preserve">Periodic Controls </w:t>
      </w:r>
    </w:p>
    <w:p w:rsidR="00EA21A8" w:rsidRPr="00EA21A8" w:rsidRDefault="00EA21A8" w:rsidP="00EA21A8">
      <w:pPr>
        <w:pStyle w:val="Style"/>
        <w:spacing w:before="100" w:line="1" w:lineRule="exact"/>
        <w:ind w:left="67" w:right="61"/>
        <w:rPr>
          <w:rFonts w:ascii="Times New Roman" w:hAnsi="Times New Roman" w:cs="Times New Roman"/>
          <w:sz w:val="26"/>
          <w:szCs w:val="26"/>
        </w:rPr>
      </w:pPr>
    </w:p>
    <w:p w:rsidR="00EA21A8" w:rsidRPr="00EA21A8" w:rsidRDefault="00EA21A8" w:rsidP="00EA21A8">
      <w:pPr>
        <w:pStyle w:val="Style"/>
        <w:spacing w:line="240" w:lineRule="exact"/>
        <w:ind w:left="67" w:right="61"/>
        <w:rPr>
          <w:rFonts w:ascii="Times New Roman" w:hAnsi="Times New Roman" w:cs="Times New Roman"/>
          <w:sz w:val="26"/>
          <w:szCs w:val="26"/>
        </w:rPr>
      </w:pPr>
      <w:r w:rsidRPr="00EA21A8">
        <w:rPr>
          <w:rFonts w:ascii="Times New Roman" w:hAnsi="Times New Roman" w:cs="Times New Roman"/>
          <w:i/>
          <w:iCs/>
          <w:sz w:val="26"/>
          <w:szCs w:val="26"/>
        </w:rPr>
        <w:t xml:space="preserve">Periodic controls </w:t>
      </w:r>
      <w:r w:rsidRPr="00EA21A8">
        <w:rPr>
          <w:rFonts w:ascii="Times New Roman" w:hAnsi="Times New Roman" w:cs="Times New Roman"/>
          <w:sz w:val="26"/>
          <w:szCs w:val="26"/>
        </w:rPr>
        <w:t xml:space="preserve">are used on a regular, fixed basis, such as once per hour or day, </w:t>
      </w:r>
      <w:r w:rsidRPr="00EA21A8">
        <w:rPr>
          <w:rFonts w:ascii="Times New Roman" w:hAnsi="Times New Roman" w:cs="Times New Roman"/>
          <w:sz w:val="26"/>
          <w:szCs w:val="26"/>
        </w:rPr>
        <w:br/>
        <w:t xml:space="preserve">every week, or at the end of the month, quarter, or year. Periodic controls include </w:t>
      </w:r>
      <w:r w:rsidRPr="00EA21A8">
        <w:rPr>
          <w:rFonts w:ascii="Times New Roman" w:hAnsi="Times New Roman" w:cs="Times New Roman"/>
          <w:sz w:val="26"/>
          <w:szCs w:val="26"/>
        </w:rPr>
        <w:br/>
        <w:t xml:space="preserve">regular meetings and reports, budgets, and audits. </w:t>
      </w:r>
    </w:p>
    <w:p w:rsidR="00EA21A8" w:rsidRPr="00EA21A8" w:rsidRDefault="00EA21A8" w:rsidP="00EA21A8">
      <w:pPr>
        <w:pStyle w:val="Style"/>
        <w:spacing w:before="120" w:line="1" w:lineRule="exact"/>
        <w:ind w:left="264" w:right="80"/>
        <w:rPr>
          <w:rFonts w:ascii="Times New Roman" w:hAnsi="Times New Roman" w:cs="Times New Roman"/>
          <w:sz w:val="26"/>
          <w:szCs w:val="26"/>
        </w:rPr>
      </w:pPr>
    </w:p>
    <w:p w:rsidR="00EA21A8" w:rsidRPr="00EA21A8" w:rsidRDefault="00EA21A8" w:rsidP="00EA21A8">
      <w:pPr>
        <w:pStyle w:val="Style"/>
        <w:numPr>
          <w:ilvl w:val="0"/>
          <w:numId w:val="72"/>
        </w:numPr>
        <w:spacing w:line="240" w:lineRule="exact"/>
        <w:ind w:left="264" w:right="80" w:hanging="201"/>
        <w:rPr>
          <w:rFonts w:ascii="Times New Roman" w:hAnsi="Times New Roman" w:cs="Times New Roman"/>
          <w:sz w:val="26"/>
          <w:szCs w:val="26"/>
        </w:rPr>
      </w:pPr>
      <w:r w:rsidRPr="00EA21A8">
        <w:rPr>
          <w:rFonts w:ascii="Times New Roman" w:hAnsi="Times New Roman" w:cs="Times New Roman"/>
          <w:i/>
          <w:iCs/>
          <w:sz w:val="26"/>
          <w:szCs w:val="26"/>
        </w:rPr>
        <w:t xml:space="preserve">Regular meetings and reports. </w:t>
      </w:r>
      <w:r w:rsidRPr="00EA21A8">
        <w:rPr>
          <w:rFonts w:ascii="Times New Roman" w:hAnsi="Times New Roman" w:cs="Times New Roman"/>
          <w:sz w:val="26"/>
          <w:szCs w:val="26"/>
        </w:rPr>
        <w:t xml:space="preserve">Regular reports can be oral or written. Regularly scheduled meetings with one or more employees to discuss progress and any problems are common in all organizations. These meetings may be scheduled daily, weekly, or monthly. Regular reports are designed as preliminary control. But the report itself is used as concurrent, rework, or damage control, depending on the situation. </w:t>
      </w:r>
    </w:p>
    <w:p w:rsidR="00EA21A8" w:rsidRPr="00EA21A8" w:rsidRDefault="00EA21A8" w:rsidP="00EA21A8">
      <w:pPr>
        <w:pStyle w:val="Style"/>
        <w:spacing w:line="240" w:lineRule="exact"/>
        <w:ind w:left="288" w:right="32"/>
        <w:rPr>
          <w:rFonts w:ascii="Times New Roman" w:hAnsi="Times New Roman" w:cs="Times New Roman"/>
          <w:sz w:val="26"/>
          <w:szCs w:val="26"/>
        </w:rPr>
      </w:pPr>
      <w:r w:rsidRPr="00EA21A8">
        <w:rPr>
          <w:rFonts w:ascii="Times New Roman" w:hAnsi="Times New Roman" w:cs="Times New Roman"/>
          <w:i/>
          <w:iCs/>
          <w:sz w:val="26"/>
          <w:szCs w:val="26"/>
        </w:rPr>
        <w:t xml:space="preserve">Budgets. </w:t>
      </w:r>
      <w:r w:rsidRPr="00EA21A8">
        <w:rPr>
          <w:rFonts w:ascii="Times New Roman" w:hAnsi="Times New Roman" w:cs="Times New Roman"/>
          <w:sz w:val="26"/>
          <w:szCs w:val="26"/>
        </w:rPr>
        <w:t>Budgets are one of the most widely used control tools: We discuss bu</w:t>
      </w:r>
      <w:r>
        <w:rPr>
          <w:rFonts w:ascii="Times New Roman" w:hAnsi="Times New Roman" w:cs="Times New Roman"/>
          <w:sz w:val="26"/>
          <w:szCs w:val="26"/>
        </w:rPr>
        <w:t>d</w:t>
      </w:r>
      <w:r w:rsidRPr="00EA21A8">
        <w:rPr>
          <w:rFonts w:ascii="Times New Roman" w:hAnsi="Times New Roman" w:cs="Times New Roman"/>
          <w:sz w:val="26"/>
          <w:szCs w:val="26"/>
        </w:rPr>
        <w:t xml:space="preserve">geting details in the next section of this chapter. The preparation of a new budget is a preliminary control. As the year progresses, </w:t>
      </w:r>
      <w:r>
        <w:rPr>
          <w:rFonts w:ascii="Times New Roman" w:hAnsi="Times New Roman" w:cs="Times New Roman"/>
          <w:sz w:val="26"/>
          <w:szCs w:val="26"/>
        </w:rPr>
        <w:t>the budget becomes a concur</w:t>
      </w:r>
      <w:r w:rsidRPr="00EA21A8">
        <w:rPr>
          <w:rFonts w:ascii="Times New Roman" w:hAnsi="Times New Roman" w:cs="Times New Roman"/>
          <w:sz w:val="26"/>
          <w:szCs w:val="26"/>
        </w:rPr>
        <w:t xml:space="preserve">rent control. At year end, it is reworked for the next year. A budget may require damage control if significant changes, such as overspending, take place for some reason, such as an increase in final cost. </w:t>
      </w:r>
    </w:p>
    <w:p w:rsidR="00EA21A8" w:rsidRPr="00EA21A8" w:rsidRDefault="00EA21A8" w:rsidP="00EA21A8">
      <w:pPr>
        <w:pStyle w:val="Style"/>
        <w:numPr>
          <w:ilvl w:val="0"/>
          <w:numId w:val="73"/>
        </w:numPr>
        <w:spacing w:line="240" w:lineRule="exact"/>
        <w:ind w:left="288" w:right="32" w:hanging="177"/>
        <w:rPr>
          <w:rFonts w:ascii="Times New Roman" w:hAnsi="Times New Roman" w:cs="Times New Roman"/>
          <w:sz w:val="26"/>
          <w:szCs w:val="26"/>
        </w:rPr>
      </w:pPr>
      <w:r w:rsidRPr="00EA21A8">
        <w:rPr>
          <w:rFonts w:ascii="Times New Roman" w:hAnsi="Times New Roman" w:cs="Times New Roman"/>
          <w:i/>
          <w:iCs/>
          <w:sz w:val="26"/>
          <w:szCs w:val="26"/>
        </w:rPr>
        <w:t xml:space="preserve">Audits. </w:t>
      </w:r>
      <w:r w:rsidRPr="00EA21A8">
        <w:rPr>
          <w:rFonts w:ascii="Times New Roman" w:hAnsi="Times New Roman" w:cs="Times New Roman"/>
          <w:sz w:val="26"/>
          <w:szCs w:val="26"/>
        </w:rPr>
        <w:t xml:space="preserve">There are two major types of audits: accounting and management. Part of the accounting function is to maintain records of the organization's transactions and assets. Most large organizations have an </w:t>
      </w:r>
      <w:r w:rsidRPr="00EA21A8">
        <w:rPr>
          <w:rFonts w:ascii="Times New Roman" w:hAnsi="Times New Roman" w:cs="Times New Roman"/>
          <w:i/>
          <w:iCs/>
          <w:sz w:val="26"/>
          <w:szCs w:val="26"/>
        </w:rPr>
        <w:t xml:space="preserve">internal auditing </w:t>
      </w:r>
      <w:r w:rsidRPr="00EA21A8">
        <w:rPr>
          <w:rFonts w:ascii="Times New Roman" w:hAnsi="Times New Roman" w:cs="Times New Roman"/>
          <w:sz w:val="26"/>
          <w:szCs w:val="26"/>
        </w:rPr>
        <w:t>person or department that checks periodically to make sure assets are reported accurately and to keep theft at a minimum."! In addition to performing internal audits, many organizations hire a certified public accounting (CPA) firm to verify the organization</w:t>
      </w:r>
      <w:r>
        <w:rPr>
          <w:rFonts w:ascii="Times New Roman" w:hAnsi="Times New Roman" w:cs="Times New Roman"/>
          <w:sz w:val="26"/>
          <w:szCs w:val="26"/>
        </w:rPr>
        <w:t>’s</w:t>
      </w:r>
      <w:r w:rsidRPr="00EA21A8">
        <w:rPr>
          <w:rFonts w:ascii="Times New Roman" w:hAnsi="Times New Roman" w:cs="Times New Roman"/>
          <w:sz w:val="26"/>
          <w:szCs w:val="26"/>
        </w:rPr>
        <w:t xml:space="preserve"> financial statements through an </w:t>
      </w:r>
      <w:r w:rsidRPr="00EA21A8">
        <w:rPr>
          <w:rFonts w:ascii="Times New Roman" w:hAnsi="Times New Roman" w:cs="Times New Roman"/>
          <w:i/>
          <w:iCs/>
          <w:sz w:val="26"/>
          <w:szCs w:val="26"/>
        </w:rPr>
        <w:t xml:space="preserve">external accounting audit. </w:t>
      </w:r>
      <w:r w:rsidRPr="00EA21A8">
        <w:rPr>
          <w:rFonts w:ascii="Times New Roman" w:hAnsi="Times New Roman" w:cs="Times New Roman"/>
          <w:sz w:val="26"/>
          <w:szCs w:val="26"/>
        </w:rPr>
        <w:t xml:space="preserve">The </w:t>
      </w:r>
      <w:r>
        <w:rPr>
          <w:rFonts w:ascii="Times New Roman" w:hAnsi="Times New Roman" w:cs="Times New Roman"/>
          <w:w w:val="124"/>
          <w:sz w:val="26"/>
          <w:szCs w:val="26"/>
        </w:rPr>
        <w:t>management audit</w:t>
      </w:r>
      <w:r w:rsidRPr="00EA21A8">
        <w:rPr>
          <w:rFonts w:ascii="Times New Roman" w:hAnsi="Times New Roman" w:cs="Times New Roman"/>
          <w:sz w:val="26"/>
          <w:szCs w:val="26"/>
        </w:rPr>
        <w:t xml:space="preserve"> analyzes the organization's planning, organizing, leading, and controlling functions to look for improvements. The analysis</w:t>
      </w:r>
      <w:r>
        <w:rPr>
          <w:rFonts w:ascii="Times New Roman" w:hAnsi="Times New Roman" w:cs="Times New Roman"/>
          <w:sz w:val="26"/>
          <w:szCs w:val="26"/>
        </w:rPr>
        <w:t xml:space="preserve"> </w:t>
      </w:r>
      <w:r w:rsidRPr="00EA21A8">
        <w:rPr>
          <w:rFonts w:ascii="Times New Roman" w:hAnsi="Times New Roman" w:cs="Times New Roman"/>
          <w:sz w:val="26"/>
          <w:szCs w:val="26"/>
        </w:rPr>
        <w:t xml:space="preserve">focuses on the past, present, and future. The management </w:t>
      </w:r>
      <w:r>
        <w:rPr>
          <w:rFonts w:ascii="Times New Roman" w:hAnsi="Times New Roman" w:cs="Times New Roman"/>
          <w:sz w:val="26"/>
          <w:szCs w:val="26"/>
        </w:rPr>
        <w:t xml:space="preserve">audit </w:t>
      </w:r>
      <w:r w:rsidRPr="00EA21A8">
        <w:rPr>
          <w:rFonts w:ascii="Times New Roman" w:hAnsi="Times New Roman" w:cs="Times New Roman"/>
          <w:sz w:val="26"/>
          <w:szCs w:val="26"/>
        </w:rPr>
        <w:t xml:space="preserve">can be conducted both internally and externally. </w:t>
      </w:r>
    </w:p>
    <w:p w:rsidR="00EA21A8" w:rsidRPr="00EA21A8" w:rsidRDefault="00EA21A8" w:rsidP="00EA21A8">
      <w:pPr>
        <w:pStyle w:val="Style"/>
        <w:spacing w:before="129" w:line="1" w:lineRule="exact"/>
        <w:ind w:left="115" w:right="13"/>
        <w:rPr>
          <w:rFonts w:ascii="Times New Roman" w:hAnsi="Times New Roman" w:cs="Times New Roman"/>
          <w:sz w:val="26"/>
          <w:szCs w:val="26"/>
        </w:rPr>
      </w:pPr>
    </w:p>
    <w:p w:rsidR="00EA21A8" w:rsidRDefault="00EA21A8" w:rsidP="0042012E">
      <w:pPr>
        <w:pStyle w:val="Style"/>
        <w:spacing w:line="235" w:lineRule="exact"/>
        <w:ind w:left="115" w:right="13"/>
        <w:rPr>
          <w:rFonts w:ascii="Times New Roman" w:hAnsi="Times New Roman" w:cs="Times New Roman"/>
          <w:sz w:val="26"/>
          <w:szCs w:val="26"/>
        </w:rPr>
      </w:pPr>
      <w:r w:rsidRPr="00EA21A8">
        <w:rPr>
          <w:rFonts w:ascii="Times New Roman" w:hAnsi="Times New Roman" w:cs="Times New Roman"/>
          <w:sz w:val="26"/>
          <w:szCs w:val="26"/>
        </w:rPr>
        <w:t xml:space="preserve">Audits may also serve as occasional controls when used sporadically; for example, auditors may make unannounced visits at irregular intervals. The audit is designed as a preliminary control, but it is used to ensure accurate record keeping and to control theft. </w:t>
      </w:r>
    </w:p>
    <w:p w:rsidR="00EA21A8" w:rsidRDefault="00EA21A8" w:rsidP="00EA21A8">
      <w:pPr>
        <w:pStyle w:val="Style"/>
        <w:spacing w:line="235" w:lineRule="exact"/>
        <w:ind w:left="115" w:right="13" w:firstLine="336"/>
        <w:rPr>
          <w:rFonts w:ascii="Times New Roman" w:hAnsi="Times New Roman" w:cs="Times New Roman"/>
          <w:sz w:val="26"/>
          <w:szCs w:val="26"/>
        </w:rPr>
      </w:pPr>
    </w:p>
    <w:p w:rsidR="00EA21A8" w:rsidRPr="00EA21A8" w:rsidRDefault="00EA21A8" w:rsidP="0042012E">
      <w:pPr>
        <w:pStyle w:val="Style"/>
        <w:spacing w:line="235" w:lineRule="exact"/>
        <w:ind w:left="115" w:right="13"/>
        <w:rPr>
          <w:rFonts w:ascii="Times New Roman" w:hAnsi="Times New Roman" w:cs="Times New Roman"/>
          <w:sz w:val="26"/>
          <w:szCs w:val="26"/>
        </w:rPr>
      </w:pPr>
      <w:r w:rsidRPr="00EA21A8">
        <w:rPr>
          <w:rFonts w:ascii="Times New Roman" w:hAnsi="Times New Roman" w:cs="Times New Roman"/>
          <w:sz w:val="26"/>
          <w:szCs w:val="26"/>
        </w:rPr>
        <w:t xml:space="preserve">The audit control system is used to ensure that accurate records are kept of </w:t>
      </w:r>
      <w:r w:rsidRPr="00EA21A8">
        <w:rPr>
          <w:rFonts w:ascii="Times New Roman" w:hAnsi="Times New Roman" w:cs="Times New Roman"/>
          <w:sz w:val="26"/>
          <w:szCs w:val="26"/>
        </w:rPr>
        <w:br/>
        <w:t xml:space="preserve">financial transactions, to protect employees, stockholders, and the public. Unfortunately, at Enron the internal audit did not stop Enron employees from overstating income and understating expenses. </w:t>
      </w:r>
    </w:p>
    <w:p w:rsidR="00EA21A8" w:rsidRDefault="00EA21A8" w:rsidP="00EA21A8">
      <w:pPr>
        <w:pStyle w:val="Style"/>
        <w:spacing w:before="230" w:line="273" w:lineRule="exact"/>
        <w:ind w:right="19"/>
        <w:rPr>
          <w:rFonts w:ascii="Times New Roman" w:hAnsi="Times New Roman" w:cs="Times New Roman"/>
          <w:b/>
          <w:bCs/>
          <w:w w:val="89"/>
          <w:sz w:val="26"/>
          <w:szCs w:val="26"/>
        </w:rPr>
      </w:pPr>
      <w:r w:rsidRPr="00EA21A8">
        <w:rPr>
          <w:rFonts w:ascii="Times New Roman" w:hAnsi="Times New Roman" w:cs="Times New Roman"/>
          <w:b/>
          <w:bCs/>
          <w:w w:val="89"/>
          <w:sz w:val="26"/>
          <w:szCs w:val="26"/>
        </w:rPr>
        <w:t xml:space="preserve">Queuing Theory </w:t>
      </w:r>
    </w:p>
    <w:p w:rsidR="00EA21A8" w:rsidRPr="00EA21A8" w:rsidRDefault="00EA21A8" w:rsidP="00EA21A8">
      <w:pPr>
        <w:pStyle w:val="Style"/>
        <w:spacing w:before="230" w:line="273" w:lineRule="exact"/>
        <w:ind w:right="19"/>
        <w:rPr>
          <w:rFonts w:ascii="Times New Roman" w:hAnsi="Times New Roman" w:cs="Times New Roman"/>
          <w:b/>
          <w:bCs/>
          <w:w w:val="89"/>
          <w:sz w:val="26"/>
          <w:szCs w:val="26"/>
        </w:rPr>
      </w:pPr>
      <w:r w:rsidRPr="00EA21A8">
        <w:rPr>
          <w:rFonts w:ascii="Times New Roman" w:hAnsi="Times New Roman" w:cs="Times New Roman"/>
          <w:sz w:val="26"/>
          <w:szCs w:val="26"/>
        </w:rPr>
        <w:t xml:space="preserve">Queuing theory focuses on waiting time. An organization can have any number of </w:t>
      </w:r>
      <w:r w:rsidRPr="00EA21A8">
        <w:rPr>
          <w:rFonts w:ascii="Times New Roman" w:hAnsi="Times New Roman" w:cs="Times New Roman"/>
          <w:sz w:val="26"/>
          <w:szCs w:val="26"/>
        </w:rPr>
        <w:br/>
        <w:t xml:space="preserve">employees providing service to customers. If the organization has too many employees working at one time. not all of them will be waiting on customers and money </w:t>
      </w:r>
      <w:r w:rsidRPr="00EA21A8">
        <w:rPr>
          <w:rFonts w:ascii="Times New Roman" w:hAnsi="Times New Roman" w:cs="Times New Roman"/>
          <w:sz w:val="26"/>
          <w:szCs w:val="26"/>
        </w:rPr>
        <w:br/>
        <w:t xml:space="preserve">paid to them is lost. If the organization has too few employees working at one time, </w:t>
      </w:r>
      <w:r w:rsidRPr="00EA21A8">
        <w:rPr>
          <w:rFonts w:ascii="Times New Roman" w:hAnsi="Times New Roman" w:cs="Times New Roman"/>
          <w:sz w:val="26"/>
          <w:szCs w:val="26"/>
        </w:rPr>
        <w:br/>
        <w:t>it can lose customers who don't want to wait for servi</w:t>
      </w:r>
      <w:r w:rsidR="0042012E">
        <w:rPr>
          <w:rFonts w:ascii="Times New Roman" w:hAnsi="Times New Roman" w:cs="Times New Roman"/>
          <w:sz w:val="26"/>
          <w:szCs w:val="26"/>
        </w:rPr>
        <w:t>ce, which results in lost rev</w:t>
      </w:r>
      <w:r w:rsidRPr="00EA21A8">
        <w:rPr>
          <w:rFonts w:ascii="Times New Roman" w:hAnsi="Times New Roman" w:cs="Times New Roman"/>
          <w:sz w:val="26"/>
          <w:szCs w:val="26"/>
        </w:rPr>
        <w:t xml:space="preserve">enue. Queuing theory, which helps the organization balance these two costs, is used </w:t>
      </w:r>
      <w:r w:rsidRPr="00EA21A8">
        <w:rPr>
          <w:rFonts w:ascii="Times New Roman" w:hAnsi="Times New Roman" w:cs="Times New Roman"/>
          <w:sz w:val="26"/>
          <w:szCs w:val="26"/>
        </w:rPr>
        <w:br/>
        <w:t xml:space="preserve">by retail stores to determine the optimum number of checkout clerks, by airports </w:t>
      </w:r>
      <w:r w:rsidRPr="00EA21A8">
        <w:rPr>
          <w:rFonts w:ascii="Times New Roman" w:hAnsi="Times New Roman" w:cs="Times New Roman"/>
          <w:sz w:val="26"/>
          <w:szCs w:val="26"/>
        </w:rPr>
        <w:br/>
        <w:t xml:space="preserve">to determine the optimum number of takeoffs and landings on runways. and by </w:t>
      </w:r>
      <w:r w:rsidRPr="00EA21A8">
        <w:rPr>
          <w:rFonts w:ascii="Times New Roman" w:hAnsi="Times New Roman" w:cs="Times New Roman"/>
          <w:sz w:val="26"/>
          <w:szCs w:val="26"/>
        </w:rPr>
        <w:br/>
        <w:t xml:space="preserve">production departments to schedule preventive maintenance on equipment. Kaiser </w:t>
      </w:r>
      <w:r w:rsidRPr="00EA21A8">
        <w:rPr>
          <w:rFonts w:ascii="Times New Roman" w:hAnsi="Times New Roman" w:cs="Times New Roman"/>
          <w:sz w:val="26"/>
          <w:szCs w:val="26"/>
        </w:rPr>
        <w:br/>
        <w:t>Permanente uses queuing theory to help doctors' offices red</w:t>
      </w:r>
      <w:r w:rsidR="0042012E">
        <w:rPr>
          <w:rFonts w:ascii="Times New Roman" w:hAnsi="Times New Roman" w:cs="Times New Roman"/>
          <w:sz w:val="26"/>
          <w:szCs w:val="26"/>
        </w:rPr>
        <w:t xml:space="preserve">uce waiting times for </w:t>
      </w:r>
      <w:r w:rsidR="0042012E">
        <w:rPr>
          <w:rFonts w:ascii="Times New Roman" w:hAnsi="Times New Roman" w:cs="Times New Roman"/>
          <w:sz w:val="26"/>
          <w:szCs w:val="26"/>
        </w:rPr>
        <w:br/>
        <w:t>patients.</w:t>
      </w:r>
    </w:p>
    <w:p w:rsidR="0042012E" w:rsidRDefault="0042012E" w:rsidP="00EA21A8">
      <w:pPr>
        <w:pStyle w:val="Style"/>
        <w:spacing w:line="283" w:lineRule="exact"/>
        <w:ind w:right="19"/>
        <w:rPr>
          <w:rFonts w:ascii="Times New Roman" w:hAnsi="Times New Roman" w:cs="Times New Roman"/>
          <w:b/>
          <w:bCs/>
          <w:w w:val="89"/>
          <w:sz w:val="26"/>
          <w:szCs w:val="26"/>
        </w:rPr>
      </w:pPr>
    </w:p>
    <w:p w:rsidR="0042012E" w:rsidRDefault="00EA21A8" w:rsidP="0042012E">
      <w:pPr>
        <w:pStyle w:val="Style"/>
        <w:spacing w:line="283" w:lineRule="exact"/>
        <w:ind w:right="19"/>
        <w:rPr>
          <w:rFonts w:ascii="Times New Roman" w:hAnsi="Times New Roman" w:cs="Times New Roman"/>
          <w:b/>
          <w:bCs/>
          <w:w w:val="89"/>
          <w:sz w:val="26"/>
          <w:szCs w:val="26"/>
        </w:rPr>
      </w:pPr>
      <w:r w:rsidRPr="00EA21A8">
        <w:rPr>
          <w:rFonts w:ascii="Times New Roman" w:hAnsi="Times New Roman" w:cs="Times New Roman"/>
          <w:b/>
          <w:bCs/>
          <w:w w:val="89"/>
          <w:sz w:val="26"/>
          <w:szCs w:val="26"/>
        </w:rPr>
        <w:t xml:space="preserve">Probability Theory </w:t>
      </w:r>
    </w:p>
    <w:p w:rsidR="0042012E" w:rsidRDefault="00EA21A8" w:rsidP="0042012E">
      <w:pPr>
        <w:pStyle w:val="Style"/>
        <w:spacing w:line="283" w:lineRule="exact"/>
        <w:ind w:right="19"/>
        <w:rPr>
          <w:rFonts w:ascii="Times New Roman" w:hAnsi="Times New Roman" w:cs="Times New Roman"/>
          <w:w w:val="111"/>
          <w:sz w:val="26"/>
          <w:szCs w:val="26"/>
        </w:rPr>
      </w:pPr>
      <w:r w:rsidRPr="00EA21A8">
        <w:rPr>
          <w:rFonts w:ascii="Times New Roman" w:hAnsi="Times New Roman" w:cs="Times New Roman"/>
          <w:sz w:val="26"/>
          <w:szCs w:val="26"/>
        </w:rPr>
        <w:t xml:space="preserve">Probability theory enables the user to make decisions that take into consideration </w:t>
      </w:r>
      <w:r w:rsidRPr="00EA21A8">
        <w:rPr>
          <w:rFonts w:ascii="Times New Roman" w:hAnsi="Times New Roman" w:cs="Times New Roman"/>
          <w:sz w:val="26"/>
          <w:szCs w:val="26"/>
        </w:rPr>
        <w:br/>
        <w:t>conditions of risk. The user assigns a probability of success or failure to each alternative. The user then calculates the expected value, which is the payoff or profit from each combination of alternatives and outcomes. The calculations are usually done on a payoff matrix by multiplying the probability of the outcome by the benefit or cost. Probability theory is used to determine whether to expand facilities a</w:t>
      </w:r>
      <w:r w:rsidR="0042012E">
        <w:rPr>
          <w:rFonts w:ascii="Times New Roman" w:hAnsi="Times New Roman" w:cs="Times New Roman"/>
          <w:sz w:val="26"/>
          <w:szCs w:val="26"/>
        </w:rPr>
        <w:t>nd</w:t>
      </w:r>
      <w:r w:rsidRPr="00EA21A8">
        <w:rPr>
          <w:rFonts w:ascii="Times New Roman" w:hAnsi="Times New Roman" w:cs="Times New Roman"/>
          <w:sz w:val="26"/>
          <w:szCs w:val="26"/>
        </w:rPr>
        <w:t xml:space="preserve"> to what size, to select the most profitable investment portfolio, and to determine the amount of inventory to stock. You could use it to choose a job. Using probability theory, hedge fund investors are providing movie financing to major film studios such as Walt Disney Company and Sony Corporation's Sony Pictures Entertainment and are using computer-driven investment simulations to pick movies with the right characteristics to make </w:t>
      </w:r>
      <w:r w:rsidR="0042012E" w:rsidRPr="00EA21A8">
        <w:rPr>
          <w:rFonts w:ascii="Times New Roman" w:hAnsi="Times New Roman" w:cs="Times New Roman"/>
          <w:w w:val="111"/>
          <w:sz w:val="26"/>
          <w:szCs w:val="26"/>
        </w:rPr>
        <w:t>money</w:t>
      </w:r>
      <w:r w:rsidR="0042012E">
        <w:rPr>
          <w:rFonts w:ascii="Times New Roman" w:hAnsi="Times New Roman" w:cs="Times New Roman"/>
          <w:w w:val="111"/>
          <w:sz w:val="26"/>
          <w:szCs w:val="26"/>
        </w:rPr>
        <w:t xml:space="preserve">. </w:t>
      </w:r>
    </w:p>
    <w:p w:rsidR="0042012E" w:rsidRDefault="0042012E" w:rsidP="0042012E">
      <w:pPr>
        <w:pStyle w:val="Style"/>
        <w:spacing w:line="283" w:lineRule="exact"/>
        <w:ind w:right="19"/>
        <w:rPr>
          <w:rFonts w:ascii="Times New Roman" w:hAnsi="Times New Roman" w:cs="Times New Roman"/>
          <w:w w:val="111"/>
          <w:sz w:val="26"/>
          <w:szCs w:val="26"/>
        </w:rPr>
      </w:pPr>
    </w:p>
    <w:p w:rsidR="0042012E" w:rsidRDefault="00EA21A8" w:rsidP="0042012E">
      <w:pPr>
        <w:pStyle w:val="Style"/>
        <w:spacing w:line="283" w:lineRule="exact"/>
        <w:ind w:right="19"/>
        <w:rPr>
          <w:rFonts w:ascii="Times New Roman" w:hAnsi="Times New Roman" w:cs="Times New Roman"/>
          <w:b/>
          <w:bCs/>
          <w:w w:val="80"/>
          <w:sz w:val="26"/>
          <w:szCs w:val="26"/>
        </w:rPr>
      </w:pPr>
      <w:r w:rsidRPr="00EA21A8">
        <w:rPr>
          <w:rFonts w:ascii="Times New Roman" w:hAnsi="Times New Roman" w:cs="Times New Roman"/>
          <w:b/>
          <w:bCs/>
          <w:w w:val="80"/>
          <w:sz w:val="26"/>
          <w:szCs w:val="26"/>
        </w:rPr>
        <w:t xml:space="preserve">THE KEPNER- TREGOE METHOD </w:t>
      </w:r>
    </w:p>
    <w:p w:rsidR="0042012E" w:rsidRDefault="0042012E" w:rsidP="0042012E">
      <w:pPr>
        <w:pStyle w:val="Style"/>
        <w:spacing w:line="283" w:lineRule="exact"/>
        <w:ind w:right="19"/>
        <w:rPr>
          <w:rFonts w:ascii="Times New Roman" w:hAnsi="Times New Roman" w:cs="Times New Roman"/>
          <w:b/>
          <w:bCs/>
          <w:w w:val="80"/>
          <w:sz w:val="26"/>
          <w:szCs w:val="26"/>
        </w:rPr>
      </w:pPr>
    </w:p>
    <w:p w:rsidR="0042012E" w:rsidRDefault="00EA21A8" w:rsidP="0042012E">
      <w:pPr>
        <w:pStyle w:val="Style"/>
        <w:spacing w:line="283" w:lineRule="exact"/>
        <w:ind w:right="19"/>
        <w:rPr>
          <w:rFonts w:ascii="Times New Roman" w:hAnsi="Times New Roman" w:cs="Times New Roman"/>
          <w:sz w:val="26"/>
          <w:szCs w:val="26"/>
        </w:rPr>
      </w:pPr>
      <w:r w:rsidRPr="00EA21A8">
        <w:rPr>
          <w:rFonts w:ascii="Times New Roman" w:hAnsi="Times New Roman" w:cs="Times New Roman"/>
          <w:sz w:val="26"/>
          <w:szCs w:val="26"/>
        </w:rPr>
        <w:t xml:space="preserve">The Kepner-Tregoe method combines the objective quantitative approach with some </w:t>
      </w:r>
      <w:r w:rsidRPr="00EA21A8">
        <w:rPr>
          <w:rFonts w:ascii="Times New Roman" w:hAnsi="Times New Roman" w:cs="Times New Roman"/>
          <w:sz w:val="26"/>
          <w:szCs w:val="26"/>
        </w:rPr>
        <w:br/>
        <w:t xml:space="preserve">subjectivity. The subjectivity comes from determining "must" and "want" criteria </w:t>
      </w:r>
      <w:r w:rsidRPr="00EA21A8">
        <w:rPr>
          <w:rFonts w:ascii="Times New Roman" w:hAnsi="Times New Roman" w:cs="Times New Roman"/>
          <w:sz w:val="26"/>
          <w:szCs w:val="26"/>
        </w:rPr>
        <w:br/>
        <w:t xml:space="preserve">and assigning weighted values to them. As you read earlier in the chapter, "must" </w:t>
      </w:r>
      <w:r w:rsidRPr="00EA21A8">
        <w:rPr>
          <w:rFonts w:ascii="Times New Roman" w:hAnsi="Times New Roman" w:cs="Times New Roman"/>
          <w:sz w:val="26"/>
          <w:szCs w:val="26"/>
        </w:rPr>
        <w:br/>
        <w:t>criteria are those attributes that an alternative solution</w:t>
      </w:r>
      <w:r w:rsidR="0042012E">
        <w:rPr>
          <w:rFonts w:ascii="Times New Roman" w:hAnsi="Times New Roman" w:cs="Times New Roman"/>
          <w:sz w:val="26"/>
          <w:szCs w:val="26"/>
        </w:rPr>
        <w:t xml:space="preserve"> must have if it is to be con</w:t>
      </w:r>
      <w:r w:rsidRPr="00EA21A8">
        <w:rPr>
          <w:rFonts w:ascii="Times New Roman" w:hAnsi="Times New Roman" w:cs="Times New Roman"/>
          <w:sz w:val="26"/>
          <w:szCs w:val="26"/>
        </w:rPr>
        <w:t xml:space="preserve">sidered. "Want" criteria are attributes that make </w:t>
      </w:r>
      <w:r w:rsidR="0042012E">
        <w:rPr>
          <w:rFonts w:ascii="Times New Roman" w:hAnsi="Times New Roman" w:cs="Times New Roman"/>
          <w:sz w:val="26"/>
          <w:szCs w:val="26"/>
        </w:rPr>
        <w:t>an alternative solution more at</w:t>
      </w:r>
      <w:r w:rsidRPr="00EA21A8">
        <w:rPr>
          <w:rFonts w:ascii="Times New Roman" w:hAnsi="Times New Roman" w:cs="Times New Roman"/>
          <w:sz w:val="26"/>
          <w:szCs w:val="26"/>
        </w:rPr>
        <w:t xml:space="preserve">tractive; they are desirable but not essential. Absence of certain "want" criteria does not cause an alternative </w:t>
      </w:r>
      <w:r w:rsidR="0042012E">
        <w:rPr>
          <w:rFonts w:ascii="Times New Roman" w:hAnsi="Times New Roman" w:cs="Times New Roman"/>
          <w:sz w:val="26"/>
          <w:szCs w:val="26"/>
        </w:rPr>
        <w:t>to</w:t>
      </w:r>
      <w:r w:rsidRPr="00EA21A8">
        <w:rPr>
          <w:rFonts w:ascii="Times New Roman" w:hAnsi="Times New Roman" w:cs="Times New Roman"/>
          <w:sz w:val="26"/>
          <w:szCs w:val="26"/>
        </w:rPr>
        <w:t xml:space="preserve"> be eliminated</w:t>
      </w:r>
      <w:r w:rsidR="0042012E">
        <w:rPr>
          <w:rFonts w:ascii="Times New Roman" w:hAnsi="Times New Roman" w:cs="Times New Roman"/>
          <w:sz w:val="26"/>
          <w:szCs w:val="26"/>
        </w:rPr>
        <w:t>.</w:t>
      </w:r>
      <w:r w:rsidR="0042012E">
        <w:rPr>
          <w:rFonts w:ascii="Times New Roman" w:hAnsi="Times New Roman" w:cs="Times New Roman"/>
          <w:sz w:val="26"/>
          <w:szCs w:val="26"/>
        </w:rPr>
        <w:br/>
      </w:r>
    </w:p>
    <w:p w:rsidR="00614089" w:rsidRDefault="00614089" w:rsidP="0079370D">
      <w:pPr>
        <w:rPr>
          <w:rFonts w:ascii="Times New Roman" w:hAnsi="Times New Roman" w:cs="Times New Roman"/>
          <w:b/>
          <w:noProof/>
          <w:sz w:val="26"/>
        </w:rPr>
      </w:pPr>
    </w:p>
    <w:p w:rsidR="00614089" w:rsidRPr="00F15DC8" w:rsidRDefault="00614089" w:rsidP="0079370D">
      <w:pPr>
        <w:rPr>
          <w:rFonts w:ascii="Times New Roman" w:hAnsi="Times New Roman" w:cs="Times New Roman"/>
          <w:b/>
          <w:sz w:val="26"/>
        </w:rPr>
      </w:pPr>
      <w:r w:rsidRPr="00614089">
        <w:rPr>
          <w:rFonts w:ascii="Times New Roman" w:hAnsi="Times New Roman" w:cs="Times New Roman"/>
          <w:b/>
          <w:noProof/>
          <w:sz w:val="26"/>
        </w:rPr>
        <w:drawing>
          <wp:inline distT="0" distB="0" distL="0" distR="0">
            <wp:extent cx="4791075" cy="3086100"/>
            <wp:effectExtent l="19050" t="0" r="9525" b="0"/>
            <wp:docPr id="555020" name="Picture 12"/>
            <wp:cNvGraphicFramePr/>
            <a:graphic xmlns:a="http://schemas.openxmlformats.org/drawingml/2006/main">
              <a:graphicData uri="http://schemas.openxmlformats.org/drawingml/2006/picture">
                <pic:pic xmlns:pic="http://schemas.openxmlformats.org/drawingml/2006/picture">
                  <pic:nvPicPr>
                    <pic:cNvPr id="568322" name="Picture 2"/>
                    <pic:cNvPicPr>
                      <a:picLocks noChangeAspect="1" noChangeArrowheads="1"/>
                    </pic:cNvPicPr>
                  </pic:nvPicPr>
                  <pic:blipFill>
                    <a:blip r:embed="rId209" cstate="print"/>
                    <a:srcRect/>
                    <a:stretch>
                      <a:fillRect/>
                    </a:stretch>
                  </pic:blipFill>
                  <pic:spPr bwMode="auto">
                    <a:xfrm>
                      <a:off x="0" y="0"/>
                      <a:ext cx="4791075" cy="3086100"/>
                    </a:xfrm>
                    <a:prstGeom prst="rect">
                      <a:avLst/>
                    </a:prstGeom>
                    <a:noFill/>
                    <a:ln w="9525">
                      <a:noFill/>
                      <a:miter lim="800000"/>
                      <a:headEnd/>
                      <a:tailEnd/>
                    </a:ln>
                  </pic:spPr>
                </pic:pic>
              </a:graphicData>
            </a:graphic>
          </wp:inline>
        </w:drawing>
      </w:r>
    </w:p>
    <w:p w:rsidR="00193742" w:rsidRDefault="00193742"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The Master Budgeting Process</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3061852" cy="4274288"/>
            <wp:effectExtent l="19050" t="0" r="5198" b="0"/>
            <wp:docPr id="564242" name="Picture 13"/>
            <wp:cNvGraphicFramePr/>
            <a:graphic xmlns:a="http://schemas.openxmlformats.org/drawingml/2006/main">
              <a:graphicData uri="http://schemas.openxmlformats.org/drawingml/2006/picture">
                <pic:pic xmlns:pic="http://schemas.openxmlformats.org/drawingml/2006/picture">
                  <pic:nvPicPr>
                    <pic:cNvPr id="7170" name="Picture 11"/>
                    <pic:cNvPicPr>
                      <a:picLocks noChangeAspect="1" noChangeArrowheads="1"/>
                    </pic:cNvPicPr>
                  </pic:nvPicPr>
                  <pic:blipFill>
                    <a:blip r:embed="rId210" cstate="print"/>
                    <a:srcRect/>
                    <a:stretch>
                      <a:fillRect/>
                    </a:stretch>
                  </pic:blipFill>
                  <pic:spPr bwMode="auto">
                    <a:xfrm>
                      <a:off x="0" y="0"/>
                      <a:ext cx="3065468" cy="4279336"/>
                    </a:xfrm>
                    <a:prstGeom prst="rect">
                      <a:avLst/>
                    </a:prstGeom>
                    <a:noFill/>
                    <a:ln w="9525">
                      <a:noFill/>
                      <a:miter lim="800000"/>
                      <a:headEnd/>
                      <a:tailEnd/>
                    </a:ln>
                  </pic:spPr>
                </pic:pic>
              </a:graphicData>
            </a:graphic>
          </wp:inline>
        </w:drawing>
      </w:r>
    </w:p>
    <w:p w:rsidR="00CB6B2C" w:rsidRDefault="00CB6B2C"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Budgeting</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Budget</w:t>
      </w:r>
    </w:p>
    <w:p w:rsidR="00053FBA" w:rsidRPr="00193742" w:rsidRDefault="00053FBA" w:rsidP="007F348B">
      <w:pPr>
        <w:pStyle w:val="ListParagraph"/>
        <w:numPr>
          <w:ilvl w:val="0"/>
          <w:numId w:val="51"/>
        </w:numPr>
        <w:rPr>
          <w:rFonts w:ascii="Times New Roman" w:hAnsi="Times New Roman" w:cs="Times New Roman"/>
          <w:sz w:val="26"/>
        </w:rPr>
      </w:pPr>
      <w:r w:rsidRPr="00193742">
        <w:rPr>
          <w:rFonts w:ascii="Times New Roman" w:hAnsi="Times New Roman" w:cs="Times New Roman"/>
          <w:sz w:val="26"/>
        </w:rPr>
        <w:t>A planned quantitative allocation of resources for specific activities.</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Operating Budget</w:t>
      </w:r>
    </w:p>
    <w:p w:rsidR="00053FBA" w:rsidRPr="00193742" w:rsidRDefault="00053FBA" w:rsidP="007F348B">
      <w:pPr>
        <w:pStyle w:val="ListParagraph"/>
        <w:numPr>
          <w:ilvl w:val="0"/>
          <w:numId w:val="51"/>
        </w:numPr>
        <w:rPr>
          <w:rFonts w:ascii="Times New Roman" w:hAnsi="Times New Roman" w:cs="Times New Roman"/>
          <w:sz w:val="26"/>
        </w:rPr>
      </w:pPr>
      <w:r w:rsidRPr="00193742">
        <w:rPr>
          <w:rFonts w:ascii="Times New Roman" w:hAnsi="Times New Roman" w:cs="Times New Roman"/>
          <w:sz w:val="26"/>
        </w:rPr>
        <w:t>Revenue budget</w:t>
      </w:r>
    </w:p>
    <w:p w:rsidR="00053FBA" w:rsidRPr="00F15DC8" w:rsidRDefault="00053FBA" w:rsidP="007F348B">
      <w:pPr>
        <w:pStyle w:val="ListParagraph"/>
        <w:numPr>
          <w:ilvl w:val="1"/>
          <w:numId w:val="51"/>
        </w:numPr>
        <w:rPr>
          <w:rFonts w:ascii="Times New Roman" w:hAnsi="Times New Roman" w:cs="Times New Roman"/>
          <w:sz w:val="26"/>
        </w:rPr>
      </w:pPr>
      <w:r w:rsidRPr="00F15DC8">
        <w:rPr>
          <w:rFonts w:ascii="Times New Roman" w:hAnsi="Times New Roman" w:cs="Times New Roman"/>
          <w:sz w:val="26"/>
        </w:rPr>
        <w:t>Forecast of total income for the year.</w:t>
      </w:r>
    </w:p>
    <w:p w:rsidR="00053FBA" w:rsidRPr="00193742" w:rsidRDefault="00053FBA" w:rsidP="007F348B">
      <w:pPr>
        <w:pStyle w:val="ListParagraph"/>
        <w:numPr>
          <w:ilvl w:val="0"/>
          <w:numId w:val="51"/>
        </w:numPr>
        <w:rPr>
          <w:rFonts w:ascii="Times New Roman" w:hAnsi="Times New Roman" w:cs="Times New Roman"/>
          <w:sz w:val="26"/>
        </w:rPr>
      </w:pPr>
      <w:r w:rsidRPr="00193742">
        <w:rPr>
          <w:rFonts w:ascii="Times New Roman" w:hAnsi="Times New Roman" w:cs="Times New Roman"/>
          <w:sz w:val="26"/>
        </w:rPr>
        <w:t>Expense budget</w:t>
      </w:r>
    </w:p>
    <w:p w:rsidR="00053FBA" w:rsidRPr="00F15DC8" w:rsidRDefault="00053FBA" w:rsidP="007F348B">
      <w:pPr>
        <w:pStyle w:val="ListParagraph"/>
        <w:numPr>
          <w:ilvl w:val="1"/>
          <w:numId w:val="51"/>
        </w:numPr>
        <w:rPr>
          <w:rFonts w:ascii="Times New Roman" w:hAnsi="Times New Roman" w:cs="Times New Roman"/>
          <w:sz w:val="26"/>
        </w:rPr>
      </w:pPr>
      <w:r w:rsidRPr="00F15DC8">
        <w:rPr>
          <w:rFonts w:ascii="Times New Roman" w:hAnsi="Times New Roman" w:cs="Times New Roman"/>
          <w:sz w:val="26"/>
        </w:rPr>
        <w:t xml:space="preserve">Forecast of total </w:t>
      </w:r>
      <w:r w:rsidRPr="00F15DC8">
        <w:rPr>
          <w:rFonts w:ascii="Times New Roman" w:hAnsi="Times New Roman" w:cs="Times New Roman"/>
          <w:sz w:val="26"/>
          <w:u w:val="single"/>
        </w:rPr>
        <w:t>operating</w:t>
      </w:r>
      <w:r w:rsidRPr="00F15DC8">
        <w:rPr>
          <w:rFonts w:ascii="Times New Roman" w:hAnsi="Times New Roman" w:cs="Times New Roman"/>
          <w:sz w:val="26"/>
        </w:rPr>
        <w:t xml:space="preserve"> spending for the year.</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Capital Expenditure Budget</w:t>
      </w:r>
    </w:p>
    <w:p w:rsidR="00053FBA" w:rsidRPr="00193742" w:rsidRDefault="00053FBA" w:rsidP="007F348B">
      <w:pPr>
        <w:pStyle w:val="ListParagraph"/>
        <w:numPr>
          <w:ilvl w:val="0"/>
          <w:numId w:val="52"/>
        </w:numPr>
        <w:rPr>
          <w:rFonts w:ascii="Times New Roman" w:hAnsi="Times New Roman" w:cs="Times New Roman"/>
          <w:sz w:val="26"/>
        </w:rPr>
      </w:pPr>
      <w:r w:rsidRPr="00193742">
        <w:rPr>
          <w:rFonts w:ascii="Times New Roman" w:hAnsi="Times New Roman" w:cs="Times New Roman"/>
          <w:sz w:val="26"/>
        </w:rPr>
        <w:t xml:space="preserve">All planned expenditures for major </w:t>
      </w:r>
      <w:r w:rsidRPr="00193742">
        <w:rPr>
          <w:rFonts w:ascii="Times New Roman" w:hAnsi="Times New Roman" w:cs="Times New Roman"/>
          <w:sz w:val="26"/>
          <w:u w:val="single"/>
        </w:rPr>
        <w:t>asset</w:t>
      </w:r>
      <w:r w:rsidRPr="00193742">
        <w:rPr>
          <w:rFonts w:ascii="Times New Roman" w:hAnsi="Times New Roman" w:cs="Times New Roman"/>
          <w:sz w:val="26"/>
        </w:rPr>
        <w:t xml:space="preserve"> investments.</w:t>
      </w:r>
    </w:p>
    <w:p w:rsidR="00CB6B2C" w:rsidRDefault="00CB6B2C"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Financial Statements</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Income Statement</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Presents revenues and expenses and the profit or loss for the stated period of time.</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The Balance Sheet</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Presents the assets and liabilities and owners’ equity for the stated period of time.</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Cash Flow Statement</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Presents the cash receipts and payments for the stated time period.</w:t>
      </w:r>
    </w:p>
    <w:p w:rsidR="00CB6B2C" w:rsidRPr="00F15DC8" w:rsidRDefault="00CB6B2C"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Financial Statement</w:t>
      </w:r>
    </w:p>
    <w:p w:rsidR="006F170E"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6000750" cy="4371975"/>
            <wp:effectExtent l="19050" t="0" r="0" b="0"/>
            <wp:docPr id="564243" name="Picture 14"/>
            <wp:cNvGraphicFramePr/>
            <a:graphic xmlns:a="http://schemas.openxmlformats.org/drawingml/2006/main">
              <a:graphicData uri="http://schemas.openxmlformats.org/drawingml/2006/picture">
                <pic:pic xmlns:pic="http://schemas.openxmlformats.org/drawingml/2006/picture">
                  <pic:nvPicPr>
                    <pic:cNvPr id="10242" name="Picture 11"/>
                    <pic:cNvPicPr>
                      <a:picLocks noChangeAspect="1" noChangeArrowheads="1"/>
                    </pic:cNvPicPr>
                  </pic:nvPicPr>
                  <pic:blipFill>
                    <a:blip r:embed="rId211" cstate="print"/>
                    <a:srcRect/>
                    <a:stretch>
                      <a:fillRect/>
                    </a:stretch>
                  </pic:blipFill>
                  <pic:spPr bwMode="auto">
                    <a:xfrm>
                      <a:off x="0" y="0"/>
                      <a:ext cx="6003715" cy="4374135"/>
                    </a:xfrm>
                    <a:prstGeom prst="rect">
                      <a:avLst/>
                    </a:prstGeom>
                    <a:noFill/>
                    <a:ln w="9525">
                      <a:noFill/>
                      <a:miter lim="800000"/>
                      <a:headEnd/>
                      <a:tailEnd/>
                    </a:ln>
                  </pic:spPr>
                </pic:pic>
              </a:graphicData>
            </a:graphic>
          </wp:inline>
        </w:drawing>
      </w:r>
    </w:p>
    <w:p w:rsidR="00337F67" w:rsidRPr="00337F67" w:rsidRDefault="00337F67" w:rsidP="00337F67">
      <w:pPr>
        <w:jc w:val="center"/>
        <w:rPr>
          <w:rFonts w:ascii="Times New Roman" w:hAnsi="Times New Roman" w:cs="Times New Roman"/>
          <w:b/>
          <w:sz w:val="32"/>
          <w:szCs w:val="32"/>
        </w:rPr>
      </w:pPr>
      <w:r w:rsidRPr="00337F67">
        <w:rPr>
          <w:rFonts w:ascii="Times New Roman" w:hAnsi="Times New Roman" w:cs="Times New Roman"/>
          <w:b/>
          <w:sz w:val="32"/>
          <w:szCs w:val="32"/>
        </w:rPr>
        <w:t>Lecture 29</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Human Controls</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Coaching</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The process of giving motivational feedback to maintain and improve performance.</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Management by Walking Around (MBWA)</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Listening rather than talking</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Teaching rather than telling</w:t>
      </w:r>
    </w:p>
    <w:p w:rsidR="00053FBA" w:rsidRPr="00CB6B2C" w:rsidRDefault="00053FBA" w:rsidP="007F348B">
      <w:pPr>
        <w:pStyle w:val="ListParagraph"/>
        <w:numPr>
          <w:ilvl w:val="0"/>
          <w:numId w:val="52"/>
        </w:numPr>
        <w:rPr>
          <w:rFonts w:ascii="Times New Roman" w:hAnsi="Times New Roman" w:cs="Times New Roman"/>
          <w:sz w:val="26"/>
        </w:rPr>
      </w:pPr>
      <w:r w:rsidRPr="00CB6B2C">
        <w:rPr>
          <w:rFonts w:ascii="Times New Roman" w:hAnsi="Times New Roman" w:cs="Times New Roman"/>
          <w:sz w:val="26"/>
        </w:rPr>
        <w:t>Facilitating rather than ordering</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Counseling</w:t>
      </w:r>
    </w:p>
    <w:p w:rsidR="00053FBA" w:rsidRPr="00CB6B2C" w:rsidRDefault="00053FBA" w:rsidP="007F348B">
      <w:pPr>
        <w:pStyle w:val="ListParagraph"/>
        <w:numPr>
          <w:ilvl w:val="0"/>
          <w:numId w:val="53"/>
        </w:numPr>
        <w:rPr>
          <w:rFonts w:ascii="Times New Roman" w:hAnsi="Times New Roman" w:cs="Times New Roman"/>
          <w:sz w:val="26"/>
        </w:rPr>
      </w:pPr>
      <w:r w:rsidRPr="00CB6B2C">
        <w:rPr>
          <w:rFonts w:ascii="Times New Roman" w:hAnsi="Times New Roman" w:cs="Times New Roman"/>
          <w:sz w:val="26"/>
        </w:rPr>
        <w:t>Dealing with problem employees by attempting to help solve the problem.</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Management Counseling</w:t>
      </w:r>
    </w:p>
    <w:p w:rsidR="00053FBA" w:rsidRPr="00CB6B2C" w:rsidRDefault="00053FBA" w:rsidP="007F348B">
      <w:pPr>
        <w:pStyle w:val="ListParagraph"/>
        <w:numPr>
          <w:ilvl w:val="0"/>
          <w:numId w:val="53"/>
        </w:numPr>
        <w:rPr>
          <w:rFonts w:ascii="Times New Roman" w:hAnsi="Times New Roman" w:cs="Times New Roman"/>
          <w:sz w:val="26"/>
        </w:rPr>
      </w:pPr>
      <w:r w:rsidRPr="00CB6B2C">
        <w:rPr>
          <w:rFonts w:ascii="Times New Roman" w:hAnsi="Times New Roman" w:cs="Times New Roman"/>
          <w:sz w:val="26"/>
        </w:rPr>
        <w:t>Giving employees feedback so they realize that a problem is affecting their job performance.</w:t>
      </w:r>
    </w:p>
    <w:p w:rsidR="00053FBA" w:rsidRPr="00CB6B2C" w:rsidRDefault="00053FBA" w:rsidP="007F348B">
      <w:pPr>
        <w:pStyle w:val="ListParagraph"/>
        <w:numPr>
          <w:ilvl w:val="0"/>
          <w:numId w:val="53"/>
        </w:numPr>
        <w:rPr>
          <w:rFonts w:ascii="Times New Roman" w:hAnsi="Times New Roman" w:cs="Times New Roman"/>
          <w:sz w:val="26"/>
        </w:rPr>
      </w:pPr>
      <w:r w:rsidRPr="00CB6B2C">
        <w:rPr>
          <w:rFonts w:ascii="Times New Roman" w:hAnsi="Times New Roman" w:cs="Times New Roman"/>
          <w:sz w:val="26"/>
        </w:rPr>
        <w:t>Referring employees with problems to employee assistance programs.</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Employee Assistance Program (EAP)</w:t>
      </w:r>
    </w:p>
    <w:p w:rsidR="00053FBA" w:rsidRPr="00CB6B2C" w:rsidRDefault="00CB6B2C" w:rsidP="007F348B">
      <w:pPr>
        <w:pStyle w:val="ListParagraph"/>
        <w:numPr>
          <w:ilvl w:val="0"/>
          <w:numId w:val="54"/>
        </w:numPr>
        <w:rPr>
          <w:rFonts w:ascii="Times New Roman" w:hAnsi="Times New Roman" w:cs="Times New Roman"/>
          <w:sz w:val="26"/>
        </w:rPr>
      </w:pPr>
      <w:r>
        <w:rPr>
          <w:rFonts w:ascii="Times New Roman" w:hAnsi="Times New Roman" w:cs="Times New Roman"/>
          <w:sz w:val="26"/>
        </w:rPr>
        <w:t>A s</w:t>
      </w:r>
      <w:r w:rsidR="00053FBA" w:rsidRPr="00CB6B2C">
        <w:rPr>
          <w:rFonts w:ascii="Times New Roman" w:hAnsi="Times New Roman" w:cs="Times New Roman"/>
          <w:sz w:val="26"/>
        </w:rPr>
        <w:t>taff of people who help employees get professional assistance solving their problems.</w:t>
      </w:r>
    </w:p>
    <w:p w:rsidR="00C93725" w:rsidRDefault="00C93725"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Coaching Model</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086350" cy="2619375"/>
            <wp:effectExtent l="19050" t="0" r="0" b="0"/>
            <wp:docPr id="564244"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489700" cy="3848100"/>
                      <a:chOff x="1587500" y="1790700"/>
                      <a:chExt cx="6489700" cy="3848100"/>
                    </a:xfrm>
                  </a:grpSpPr>
                  <a:sp>
                    <a:nvSpPr>
                      <a:cNvPr id="547847" name="Text Box 7"/>
                      <a:cNvSpPr txBox="1">
                        <a:spLocks noChangeArrowheads="1"/>
                      </a:cNvSpPr>
                    </a:nvSpPr>
                    <a:spPr bwMode="blackWhite">
                      <a:xfrm>
                        <a:off x="1587500" y="1790700"/>
                        <a:ext cx="39624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bIns="13716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1.	Describe current performance.</a:t>
                          </a:r>
                        </a:p>
                      </a:txBody>
                      <a:useSpRect/>
                    </a:txSp>
                  </a:sp>
                  <a:sp>
                    <a:nvSpPr>
                      <a:cNvPr id="547848" name="Text Box 8"/>
                      <a:cNvSpPr txBox="1">
                        <a:spLocks noChangeArrowheads="1"/>
                      </a:cNvSpPr>
                    </a:nvSpPr>
                    <a:spPr bwMode="blackWhite">
                      <a:xfrm>
                        <a:off x="2425700" y="2819400"/>
                        <a:ext cx="39624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2.	Describe desired performance.</a:t>
                          </a:r>
                        </a:p>
                      </a:txBody>
                      <a:useSpRect/>
                    </a:txSp>
                  </a:sp>
                  <a:sp>
                    <a:nvSpPr>
                      <a:cNvPr id="547849" name="Text Box 9"/>
                      <a:cNvSpPr txBox="1">
                        <a:spLocks noChangeArrowheads="1"/>
                      </a:cNvSpPr>
                    </a:nvSpPr>
                    <a:spPr bwMode="blackWhite">
                      <a:xfrm>
                        <a:off x="3251200" y="3848100"/>
                        <a:ext cx="39624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3.	Get a commitment to change.</a:t>
                          </a:r>
                        </a:p>
                      </a:txBody>
                      <a:useSpRect/>
                    </a:txSp>
                  </a:sp>
                  <a:sp>
                    <a:nvSpPr>
                      <a:cNvPr id="547850" name="Text Box 10"/>
                      <a:cNvSpPr txBox="1">
                        <a:spLocks noChangeArrowheads="1"/>
                      </a:cNvSpPr>
                    </a:nvSpPr>
                    <a:spPr bwMode="blackWhite">
                      <a:xfrm>
                        <a:off x="4114800" y="4876800"/>
                        <a:ext cx="39624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4.	Follow up.</a:t>
                          </a:r>
                        </a:p>
                      </a:txBody>
                      <a:useSpRect/>
                    </a:txSp>
                  </a:sp>
                  <a:sp>
                    <a:nvSpPr>
                      <a:cNvPr id="547851" name="Freeform 11"/>
                      <a:cNvSpPr>
                        <a:spLocks/>
                      </a:cNvSpPr>
                    </a:nvSpPr>
                    <a:spPr bwMode="blackWhite">
                      <a:xfrm>
                        <a:off x="1981200" y="25527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7852" name="Freeform 12"/>
                      <a:cNvSpPr>
                        <a:spLocks/>
                      </a:cNvSpPr>
                    </a:nvSpPr>
                    <a:spPr bwMode="blackWhite">
                      <a:xfrm>
                        <a:off x="2781300" y="35829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47853" name="Freeform 13"/>
                      <a:cNvSpPr>
                        <a:spLocks/>
                      </a:cNvSpPr>
                    </a:nvSpPr>
                    <a:spPr bwMode="blackWhite">
                      <a:xfrm>
                        <a:off x="3644900" y="46243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lc:lockedCanvas>
              </a:graphicData>
            </a:graphic>
          </wp:inline>
        </w:drawing>
      </w:r>
    </w:p>
    <w:p w:rsidR="00C93725" w:rsidRDefault="00C93725"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Disciplining</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Discipline</w:t>
      </w:r>
      <w:r w:rsidR="00D74CC7" w:rsidRPr="00F15DC8">
        <w:rPr>
          <w:rFonts w:ascii="Times New Roman" w:hAnsi="Times New Roman" w:cs="Times New Roman"/>
          <w:sz w:val="26"/>
        </w:rPr>
        <w:t xml:space="preserve">: </w:t>
      </w:r>
      <w:r w:rsidRPr="00F15DC8">
        <w:rPr>
          <w:rFonts w:ascii="Times New Roman" w:hAnsi="Times New Roman" w:cs="Times New Roman"/>
          <w:sz w:val="26"/>
        </w:rPr>
        <w:t>Corrective action to get employees to meet standards and standing plans.</w:t>
      </w:r>
    </w:p>
    <w:p w:rsidR="00053FBA" w:rsidRPr="00F15DC8" w:rsidRDefault="00053FBA" w:rsidP="007F348B">
      <w:pPr>
        <w:pStyle w:val="ListParagraph"/>
        <w:numPr>
          <w:ilvl w:val="0"/>
          <w:numId w:val="29"/>
        </w:numPr>
        <w:rPr>
          <w:rFonts w:ascii="Times New Roman" w:hAnsi="Times New Roman" w:cs="Times New Roman"/>
          <w:sz w:val="26"/>
        </w:rPr>
      </w:pPr>
      <w:r w:rsidRPr="00F15DC8">
        <w:rPr>
          <w:rFonts w:ascii="Times New Roman" w:hAnsi="Times New Roman" w:cs="Times New Roman"/>
          <w:sz w:val="26"/>
        </w:rPr>
        <w:t>To change ineffective employee behavior.</w:t>
      </w:r>
    </w:p>
    <w:p w:rsidR="00053FBA" w:rsidRPr="00F15DC8" w:rsidRDefault="00053FBA" w:rsidP="007F348B">
      <w:pPr>
        <w:pStyle w:val="ListParagraph"/>
        <w:numPr>
          <w:ilvl w:val="0"/>
          <w:numId w:val="29"/>
        </w:numPr>
        <w:rPr>
          <w:rFonts w:ascii="Times New Roman" w:hAnsi="Times New Roman" w:cs="Times New Roman"/>
          <w:sz w:val="26"/>
        </w:rPr>
      </w:pPr>
      <w:r w:rsidRPr="00F15DC8">
        <w:rPr>
          <w:rFonts w:ascii="Times New Roman" w:hAnsi="Times New Roman" w:cs="Times New Roman"/>
          <w:sz w:val="26"/>
        </w:rPr>
        <w:t>To let employees know that action will be taken when standing plans or performance requirements are not met.</w:t>
      </w:r>
    </w:p>
    <w:p w:rsidR="00053FBA" w:rsidRPr="00F15DC8" w:rsidRDefault="00053FBA" w:rsidP="007F348B">
      <w:pPr>
        <w:pStyle w:val="ListParagraph"/>
        <w:numPr>
          <w:ilvl w:val="0"/>
          <w:numId w:val="29"/>
        </w:numPr>
        <w:rPr>
          <w:rFonts w:ascii="Times New Roman" w:hAnsi="Times New Roman" w:cs="Times New Roman"/>
          <w:sz w:val="26"/>
        </w:rPr>
      </w:pPr>
      <w:r w:rsidRPr="00F15DC8">
        <w:rPr>
          <w:rFonts w:ascii="Times New Roman" w:hAnsi="Times New Roman" w:cs="Times New Roman"/>
          <w:sz w:val="26"/>
        </w:rPr>
        <w:t>To maintain authority when challenged.</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Progressive discipline steps</w:t>
      </w:r>
    </w:p>
    <w:p w:rsidR="00053FBA" w:rsidRPr="00F15DC8" w:rsidRDefault="00053FBA" w:rsidP="007F348B">
      <w:pPr>
        <w:pStyle w:val="ListParagraph"/>
        <w:numPr>
          <w:ilvl w:val="0"/>
          <w:numId w:val="30"/>
        </w:numPr>
        <w:rPr>
          <w:rFonts w:ascii="Times New Roman" w:hAnsi="Times New Roman" w:cs="Times New Roman"/>
          <w:sz w:val="26"/>
        </w:rPr>
      </w:pPr>
      <w:r w:rsidRPr="00F15DC8">
        <w:rPr>
          <w:rFonts w:ascii="Times New Roman" w:hAnsi="Times New Roman" w:cs="Times New Roman"/>
          <w:sz w:val="26"/>
        </w:rPr>
        <w:t>Oral warning, written warning, suspension, and dismissal.</w:t>
      </w:r>
    </w:p>
    <w:p w:rsidR="00053FBA" w:rsidRPr="00F15DC8" w:rsidRDefault="00053FBA" w:rsidP="007F348B">
      <w:pPr>
        <w:pStyle w:val="ListParagraph"/>
        <w:numPr>
          <w:ilvl w:val="0"/>
          <w:numId w:val="30"/>
        </w:numPr>
        <w:rPr>
          <w:rFonts w:ascii="Times New Roman" w:hAnsi="Times New Roman" w:cs="Times New Roman"/>
          <w:sz w:val="26"/>
        </w:rPr>
      </w:pPr>
      <w:r w:rsidRPr="00F15DC8">
        <w:rPr>
          <w:rFonts w:ascii="Times New Roman" w:hAnsi="Times New Roman" w:cs="Times New Roman"/>
          <w:sz w:val="26"/>
        </w:rPr>
        <w:t>Documentation must be maintained.</w:t>
      </w:r>
    </w:p>
    <w:p w:rsidR="00E579C3" w:rsidRDefault="00E579C3"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Problem Employees</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440054" cy="2920621"/>
            <wp:effectExtent l="19050" t="0" r="8246" b="0"/>
            <wp:docPr id="564245" name="Picture 16"/>
            <wp:cNvGraphicFramePr/>
            <a:graphic xmlns:a="http://schemas.openxmlformats.org/drawingml/2006/main">
              <a:graphicData uri="http://schemas.openxmlformats.org/drawingml/2006/picture">
                <pic:pic xmlns:pic="http://schemas.openxmlformats.org/drawingml/2006/picture">
                  <pic:nvPicPr>
                    <pic:cNvPr id="562181" name="Picture 5"/>
                    <pic:cNvPicPr>
                      <a:picLocks noChangeAspect="1" noChangeArrowheads="1"/>
                    </pic:cNvPicPr>
                  </pic:nvPicPr>
                  <pic:blipFill>
                    <a:blip r:embed="rId212" cstate="print"/>
                    <a:srcRect/>
                    <a:stretch>
                      <a:fillRect/>
                    </a:stretch>
                  </pic:blipFill>
                  <pic:spPr bwMode="auto">
                    <a:xfrm>
                      <a:off x="0" y="0"/>
                      <a:ext cx="5440642" cy="2920937"/>
                    </a:xfrm>
                    <a:prstGeom prst="rect">
                      <a:avLst/>
                    </a:prstGeom>
                    <a:noFill/>
                    <a:ln w="9525">
                      <a:noFill/>
                      <a:miter lim="800000"/>
                      <a:headEnd/>
                      <a:tailEnd/>
                    </a:ln>
                  </pic:spPr>
                </pic:pic>
              </a:graphicData>
            </a:graphic>
          </wp:inline>
        </w:drawing>
      </w:r>
    </w:p>
    <w:p w:rsidR="00E579C3" w:rsidRDefault="00E579C3">
      <w:pPr>
        <w:rPr>
          <w:rFonts w:ascii="Times New Roman" w:hAnsi="Times New Roman" w:cs="Times New Roman"/>
          <w:b/>
          <w:sz w:val="26"/>
        </w:rPr>
      </w:pPr>
    </w:p>
    <w:p w:rsidR="00906C0B" w:rsidRDefault="00906C0B" w:rsidP="0079370D">
      <w:pPr>
        <w:rPr>
          <w:rFonts w:ascii="Times New Roman" w:hAnsi="Times New Roman" w:cs="Times New Roman"/>
          <w:b/>
          <w:sz w:val="26"/>
        </w:rPr>
      </w:pPr>
    </w:p>
    <w:p w:rsidR="00906C0B" w:rsidRDefault="00906C0B" w:rsidP="0079370D">
      <w:pPr>
        <w:rPr>
          <w:rFonts w:ascii="Times New Roman" w:hAnsi="Times New Roman" w:cs="Times New Roman"/>
          <w:b/>
          <w:sz w:val="26"/>
        </w:rPr>
      </w:pPr>
    </w:p>
    <w:p w:rsidR="00D74CC7" w:rsidRPr="00F15DC8" w:rsidRDefault="00053FBA" w:rsidP="0079370D">
      <w:pPr>
        <w:rPr>
          <w:rFonts w:ascii="Times New Roman" w:hAnsi="Times New Roman" w:cs="Times New Roman"/>
          <w:b/>
          <w:sz w:val="26"/>
        </w:rPr>
      </w:pPr>
      <w:r w:rsidRPr="00F15DC8">
        <w:rPr>
          <w:rFonts w:ascii="Times New Roman" w:hAnsi="Times New Roman" w:cs="Times New Roman"/>
          <w:b/>
          <w:sz w:val="26"/>
        </w:rPr>
        <w:t>The Discipline Model</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4449170" cy="2634018"/>
            <wp:effectExtent l="19050" t="0" r="8530" b="0"/>
            <wp:docPr id="564246" name="Objec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43800" cy="4876800"/>
                      <a:chOff x="914400" y="1295400"/>
                      <a:chExt cx="7543800" cy="4876800"/>
                    </a:xfrm>
                  </a:grpSpPr>
                  <a:sp>
                    <a:nvSpPr>
                      <a:cNvPr id="574468" name="Text Box 4"/>
                      <a:cNvSpPr txBox="1">
                        <a:spLocks noChangeArrowheads="1"/>
                      </a:cNvSpPr>
                    </a:nvSpPr>
                    <a:spPr bwMode="blackWhite">
                      <a:xfrm>
                        <a:off x="914400" y="12954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bIns="13716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1.	Refer to past feedback.</a:t>
                          </a:r>
                        </a:p>
                      </a:txBody>
                      <a:useSpRect/>
                    </a:txSp>
                  </a:sp>
                  <a:sp>
                    <a:nvSpPr>
                      <a:cNvPr id="574469" name="Text Box 5"/>
                      <a:cNvSpPr txBox="1">
                        <a:spLocks noChangeArrowheads="1"/>
                      </a:cNvSpPr>
                    </a:nvSpPr>
                    <a:spPr bwMode="blackWhite">
                      <a:xfrm>
                        <a:off x="1803400" y="23241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2.	Ask why the undesired behavior was used.</a:t>
                          </a:r>
                        </a:p>
                      </a:txBody>
                      <a:useSpRect/>
                    </a:txSp>
                  </a:sp>
                  <a:sp>
                    <a:nvSpPr>
                      <a:cNvPr id="574470" name="Text Box 6"/>
                      <a:cNvSpPr txBox="1">
                        <a:spLocks noChangeArrowheads="1"/>
                      </a:cNvSpPr>
                    </a:nvSpPr>
                    <a:spPr bwMode="blackWhite">
                      <a:xfrm>
                        <a:off x="2628900" y="33528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3.	Give the discipline.</a:t>
                          </a:r>
                        </a:p>
                      </a:txBody>
                      <a:useSpRect/>
                    </a:txSp>
                  </a:sp>
                  <a:sp>
                    <a:nvSpPr>
                      <a:cNvPr id="574471" name="Text Box 7"/>
                      <a:cNvSpPr txBox="1">
                        <a:spLocks noChangeArrowheads="1"/>
                      </a:cNvSpPr>
                    </a:nvSpPr>
                    <a:spPr bwMode="blackWhite">
                      <a:xfrm>
                        <a:off x="3492500" y="43815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4. Get commitment to change and develop a plan.</a:t>
                          </a:r>
                        </a:p>
                      </a:txBody>
                      <a:useSpRect/>
                    </a:txSp>
                  </a:sp>
                  <a:sp>
                    <a:nvSpPr>
                      <a:cNvPr id="574472" name="Freeform 8"/>
                      <a:cNvSpPr>
                        <a:spLocks/>
                      </a:cNvSpPr>
                    </a:nvSpPr>
                    <a:spPr bwMode="blackWhite">
                      <a:xfrm>
                        <a:off x="1333500" y="20574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74473" name="Freeform 9"/>
                      <a:cNvSpPr>
                        <a:spLocks/>
                      </a:cNvSpPr>
                    </a:nvSpPr>
                    <a:spPr bwMode="blackWhite">
                      <a:xfrm>
                        <a:off x="2184400" y="30876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74474" name="Freeform 10"/>
                      <a:cNvSpPr>
                        <a:spLocks/>
                      </a:cNvSpPr>
                    </a:nvSpPr>
                    <a:spPr bwMode="blackWhite">
                      <a:xfrm>
                        <a:off x="3048000" y="41290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74475" name="Text Box 11"/>
                      <a:cNvSpPr txBox="1">
                        <a:spLocks noChangeArrowheads="1"/>
                      </a:cNvSpPr>
                    </a:nvSpPr>
                    <a:spPr bwMode="blackWhite">
                      <a:xfrm>
                        <a:off x="4343400" y="5410200"/>
                        <a:ext cx="41148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5.	Summarize and state the follow up.</a:t>
                          </a:r>
                        </a:p>
                      </a:txBody>
                      <a:useSpRect/>
                    </a:txSp>
                  </a:sp>
                  <a:sp>
                    <a:nvSpPr>
                      <a:cNvPr id="574476" name="Freeform 12"/>
                      <a:cNvSpPr>
                        <a:spLocks/>
                      </a:cNvSpPr>
                    </a:nvSpPr>
                    <a:spPr bwMode="blackWhite">
                      <a:xfrm>
                        <a:off x="3911600" y="51435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lc:lockedCanvas>
              </a:graphicData>
            </a:graphic>
          </wp:inline>
        </w:drawing>
      </w:r>
    </w:p>
    <w:p w:rsidR="00D74CC7" w:rsidRPr="00F15DC8" w:rsidRDefault="00D74CC7" w:rsidP="0079370D">
      <w:pPr>
        <w:rPr>
          <w:rFonts w:ascii="Times New Roman" w:hAnsi="Times New Roman" w:cs="Times New Roman"/>
          <w:b/>
          <w:sz w:val="26"/>
        </w:rPr>
      </w:pPr>
    </w:p>
    <w:p w:rsidR="00D74CC7" w:rsidRPr="00F15DC8" w:rsidRDefault="00D74CC7" w:rsidP="0079370D">
      <w:pPr>
        <w:rPr>
          <w:rFonts w:ascii="Times New Roman" w:hAnsi="Times New Roman" w:cs="Times New Roman"/>
          <w:b/>
          <w:sz w:val="26"/>
        </w:rPr>
      </w:pPr>
    </w:p>
    <w:p w:rsidR="00906C0B" w:rsidRDefault="00906C0B" w:rsidP="0079370D">
      <w:pPr>
        <w:rPr>
          <w:rFonts w:ascii="Times New Roman" w:hAnsi="Times New Roman" w:cs="Times New Roman"/>
          <w:b/>
          <w:sz w:val="26"/>
        </w:rPr>
      </w:pPr>
    </w:p>
    <w:p w:rsidR="00906C0B" w:rsidRDefault="00906C0B" w:rsidP="0079370D">
      <w:pPr>
        <w:rPr>
          <w:rFonts w:ascii="Times New Roman" w:hAnsi="Times New Roman" w:cs="Times New Roman"/>
          <w:b/>
          <w:sz w:val="26"/>
        </w:rPr>
      </w:pPr>
    </w:p>
    <w:p w:rsidR="00906C0B" w:rsidRDefault="00906C0B"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Guidelines for Effective Discipline</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2771775" cy="2533650"/>
            <wp:effectExtent l="19050" t="0" r="9525" b="0"/>
            <wp:docPr id="564247" name="Picture 18"/>
            <wp:cNvGraphicFramePr/>
            <a:graphic xmlns:a="http://schemas.openxmlformats.org/drawingml/2006/main">
              <a:graphicData uri="http://schemas.openxmlformats.org/drawingml/2006/picture">
                <pic:pic xmlns:pic="http://schemas.openxmlformats.org/drawingml/2006/picture">
                  <pic:nvPicPr>
                    <pic:cNvPr id="548873" name="Picture 9"/>
                    <pic:cNvPicPr>
                      <a:picLocks noChangeAspect="1" noChangeArrowheads="1"/>
                    </pic:cNvPicPr>
                  </pic:nvPicPr>
                  <pic:blipFill>
                    <a:blip r:embed="rId213" cstate="print">
                      <a:lum bright="-22000" contrast="36000"/>
                    </a:blip>
                    <a:srcRect/>
                    <a:stretch>
                      <a:fillRect/>
                    </a:stretch>
                  </pic:blipFill>
                  <pic:spPr bwMode="auto">
                    <a:xfrm>
                      <a:off x="0" y="0"/>
                      <a:ext cx="2771775" cy="2533650"/>
                    </a:xfrm>
                    <a:prstGeom prst="rect">
                      <a:avLst/>
                    </a:prstGeom>
                    <a:noFill/>
                    <a:ln w="9525">
                      <a:noFill/>
                      <a:miter lim="800000"/>
                      <a:headEnd/>
                      <a:tailEnd/>
                    </a:ln>
                  </pic:spPr>
                </pic:pic>
              </a:graphicData>
            </a:graphic>
          </wp:inline>
        </w:drawing>
      </w:r>
      <w:r w:rsidRPr="00F15DC8">
        <w:rPr>
          <w:rFonts w:ascii="Times New Roman" w:hAnsi="Times New Roman" w:cs="Times New Roman"/>
          <w:b/>
          <w:noProof/>
          <w:sz w:val="26"/>
        </w:rPr>
        <w:drawing>
          <wp:inline distT="0" distB="0" distL="0" distR="0">
            <wp:extent cx="2790825" cy="2457450"/>
            <wp:effectExtent l="19050" t="0" r="9525" b="0"/>
            <wp:docPr id="564248" name="Picture 19"/>
            <wp:cNvGraphicFramePr/>
            <a:graphic xmlns:a="http://schemas.openxmlformats.org/drawingml/2006/main">
              <a:graphicData uri="http://schemas.openxmlformats.org/drawingml/2006/picture">
                <pic:pic xmlns:pic="http://schemas.openxmlformats.org/drawingml/2006/picture">
                  <pic:nvPicPr>
                    <pic:cNvPr id="548874" name="Picture 10"/>
                    <pic:cNvPicPr>
                      <a:picLocks noChangeAspect="1" noChangeArrowheads="1"/>
                    </pic:cNvPicPr>
                  </pic:nvPicPr>
                  <pic:blipFill>
                    <a:blip r:embed="rId214" cstate="print">
                      <a:lum bright="-22000" contrast="36000"/>
                    </a:blip>
                    <a:srcRect/>
                    <a:stretch>
                      <a:fillRect/>
                    </a:stretch>
                  </pic:blipFill>
                  <pic:spPr bwMode="auto">
                    <a:xfrm>
                      <a:off x="0" y="0"/>
                      <a:ext cx="2790825" cy="2457450"/>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b/>
          <w:noProof/>
          <w:sz w:val="26"/>
        </w:rPr>
      </w:pPr>
    </w:p>
    <w:p w:rsidR="00D74CC7" w:rsidRPr="00F15DC8" w:rsidRDefault="00D74CC7" w:rsidP="0079370D">
      <w:pPr>
        <w:rPr>
          <w:rFonts w:ascii="Times New Roman" w:hAnsi="Times New Roman" w:cs="Times New Roman"/>
          <w:b/>
          <w:noProof/>
          <w:sz w:val="26"/>
        </w:rPr>
      </w:pPr>
    </w:p>
    <w:p w:rsidR="00D74CC7" w:rsidRPr="00F15DC8" w:rsidRDefault="00D74CC7"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419725" cy="3352800"/>
            <wp:effectExtent l="19050" t="0" r="0" b="0"/>
            <wp:docPr id="540672" name="Picture 20"/>
            <wp:cNvGraphicFramePr/>
            <a:graphic xmlns:a="http://schemas.openxmlformats.org/drawingml/2006/main">
              <a:graphicData uri="http://schemas.openxmlformats.org/drawingml/2006/picture">
                <pic:pic xmlns:pic="http://schemas.openxmlformats.org/drawingml/2006/picture">
                  <pic:nvPicPr>
                    <pic:cNvPr id="563202" name="Picture 2"/>
                    <pic:cNvPicPr>
                      <a:picLocks noChangeAspect="1" noChangeArrowheads="1"/>
                    </pic:cNvPicPr>
                  </pic:nvPicPr>
                  <pic:blipFill>
                    <a:blip r:embed="rId215" cstate="print"/>
                    <a:srcRect/>
                    <a:stretch>
                      <a:fillRect/>
                    </a:stretch>
                  </pic:blipFill>
                  <pic:spPr bwMode="auto">
                    <a:xfrm>
                      <a:off x="0" y="0"/>
                      <a:ext cx="5424006" cy="3355449"/>
                    </a:xfrm>
                    <a:prstGeom prst="rect">
                      <a:avLst/>
                    </a:prstGeom>
                    <a:noFill/>
                    <a:ln w="9525">
                      <a:noFill/>
                      <a:miter lim="800000"/>
                      <a:headEnd/>
                      <a:tailEnd/>
                    </a:ln>
                  </pic:spPr>
                </pic:pic>
              </a:graphicData>
            </a:graphic>
          </wp:inline>
        </w:drawing>
      </w:r>
    </w:p>
    <w:p w:rsidR="00D74CC7" w:rsidRPr="00F15DC8" w:rsidRDefault="00D74CC7" w:rsidP="0079370D">
      <w:pPr>
        <w:rPr>
          <w:rFonts w:ascii="Times New Roman" w:hAnsi="Times New Roman" w:cs="Times New Roman"/>
          <w:b/>
          <w:sz w:val="26"/>
        </w:rPr>
      </w:pPr>
    </w:p>
    <w:p w:rsidR="00D74CC7" w:rsidRPr="00F15DC8" w:rsidRDefault="00D74CC7" w:rsidP="0079370D">
      <w:pPr>
        <w:rPr>
          <w:rFonts w:ascii="Times New Roman" w:hAnsi="Times New Roman" w:cs="Times New Roman"/>
          <w:b/>
          <w:sz w:val="26"/>
        </w:rPr>
      </w:pP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Productivity</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Productivity</w:t>
      </w:r>
      <w:r w:rsidR="00D74CC7" w:rsidRPr="00F15DC8">
        <w:rPr>
          <w:rFonts w:ascii="Times New Roman" w:hAnsi="Times New Roman" w:cs="Times New Roman"/>
          <w:sz w:val="26"/>
        </w:rPr>
        <w:t xml:space="preserve">: </w:t>
      </w:r>
      <w:r w:rsidRPr="00F15DC8">
        <w:rPr>
          <w:rFonts w:ascii="Times New Roman" w:hAnsi="Times New Roman" w:cs="Times New Roman"/>
          <w:sz w:val="26"/>
        </w:rPr>
        <w:t>A performance measure relating outputs to inputs.</w:t>
      </w:r>
    </w:p>
    <w:p w:rsidR="00053FBA" w:rsidRPr="00C93725" w:rsidRDefault="00053FBA" w:rsidP="007F348B">
      <w:pPr>
        <w:pStyle w:val="ListParagraph"/>
        <w:numPr>
          <w:ilvl w:val="0"/>
          <w:numId w:val="54"/>
        </w:numPr>
        <w:rPr>
          <w:rFonts w:ascii="Times New Roman" w:hAnsi="Times New Roman" w:cs="Times New Roman"/>
          <w:sz w:val="26"/>
        </w:rPr>
      </w:pPr>
      <w:r w:rsidRPr="00C93725">
        <w:rPr>
          <w:rFonts w:ascii="Times New Roman" w:hAnsi="Times New Roman" w:cs="Times New Roman"/>
          <w:sz w:val="26"/>
        </w:rPr>
        <w:t>Units produced, labor hours per unit, workers per total output, cost of labor, cost of material, machine hours</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Calculating Productivity</w:t>
      </w:r>
    </w:p>
    <w:p w:rsidR="00053FBA" w:rsidRPr="00C93725" w:rsidRDefault="00053FBA" w:rsidP="007F348B">
      <w:pPr>
        <w:pStyle w:val="ListParagraph"/>
        <w:numPr>
          <w:ilvl w:val="0"/>
          <w:numId w:val="54"/>
        </w:numPr>
        <w:rPr>
          <w:rFonts w:ascii="Times New Roman" w:hAnsi="Times New Roman" w:cs="Times New Roman"/>
          <w:sz w:val="26"/>
        </w:rPr>
      </w:pPr>
      <w:r w:rsidRPr="00C93725">
        <w:rPr>
          <w:rFonts w:ascii="Times New Roman" w:hAnsi="Times New Roman" w:cs="Times New Roman"/>
          <w:sz w:val="26"/>
        </w:rPr>
        <w:t>Select a base time period.</w:t>
      </w:r>
    </w:p>
    <w:p w:rsidR="00053FBA" w:rsidRPr="00C93725" w:rsidRDefault="00053FBA" w:rsidP="007F348B">
      <w:pPr>
        <w:pStyle w:val="ListParagraph"/>
        <w:numPr>
          <w:ilvl w:val="0"/>
          <w:numId w:val="54"/>
        </w:numPr>
        <w:rPr>
          <w:rFonts w:ascii="Times New Roman" w:hAnsi="Times New Roman" w:cs="Times New Roman"/>
          <w:sz w:val="26"/>
        </w:rPr>
      </w:pPr>
      <w:r w:rsidRPr="00C93725">
        <w:rPr>
          <w:rFonts w:ascii="Times New Roman" w:hAnsi="Times New Roman" w:cs="Times New Roman"/>
          <w:sz w:val="26"/>
        </w:rPr>
        <w:t>Determine output for time period.</w:t>
      </w:r>
    </w:p>
    <w:p w:rsidR="00053FBA" w:rsidRPr="00C93725" w:rsidRDefault="00053FBA" w:rsidP="007F348B">
      <w:pPr>
        <w:pStyle w:val="ListParagraph"/>
        <w:numPr>
          <w:ilvl w:val="0"/>
          <w:numId w:val="54"/>
        </w:numPr>
        <w:rPr>
          <w:rFonts w:ascii="Times New Roman" w:hAnsi="Times New Roman" w:cs="Times New Roman"/>
          <w:sz w:val="26"/>
        </w:rPr>
      </w:pPr>
      <w:r w:rsidRPr="00C93725">
        <w:rPr>
          <w:rFonts w:ascii="Times New Roman" w:hAnsi="Times New Roman" w:cs="Times New Roman"/>
          <w:sz w:val="26"/>
        </w:rPr>
        <w:t>Select all inputs or a single input factor.</w:t>
      </w:r>
    </w:p>
    <w:p w:rsidR="00053FBA" w:rsidRPr="00C93725" w:rsidRDefault="00053FBA" w:rsidP="007F348B">
      <w:pPr>
        <w:pStyle w:val="ListParagraph"/>
        <w:numPr>
          <w:ilvl w:val="0"/>
          <w:numId w:val="54"/>
        </w:numPr>
        <w:rPr>
          <w:rFonts w:ascii="Times New Roman" w:hAnsi="Times New Roman" w:cs="Times New Roman"/>
          <w:sz w:val="26"/>
        </w:rPr>
      </w:pPr>
      <w:r w:rsidRPr="00C93725">
        <w:rPr>
          <w:rFonts w:ascii="Times New Roman" w:hAnsi="Times New Roman" w:cs="Times New Roman"/>
          <w:sz w:val="26"/>
        </w:rPr>
        <w:t>Divide the output by the input factor to determine the productivity rate.</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Calculating Productivity Percentage Change</w:t>
      </w:r>
    </w:p>
    <w:p w:rsidR="00053FBA" w:rsidRPr="00C93725" w:rsidRDefault="00053FBA" w:rsidP="007F348B">
      <w:pPr>
        <w:pStyle w:val="ListParagraph"/>
        <w:numPr>
          <w:ilvl w:val="0"/>
          <w:numId w:val="55"/>
        </w:numPr>
        <w:rPr>
          <w:rFonts w:ascii="Times New Roman" w:hAnsi="Times New Roman" w:cs="Times New Roman"/>
          <w:sz w:val="26"/>
        </w:rPr>
      </w:pPr>
      <w:r w:rsidRPr="00C93725">
        <w:rPr>
          <w:rFonts w:ascii="Times New Roman" w:hAnsi="Times New Roman" w:cs="Times New Roman"/>
          <w:sz w:val="26"/>
        </w:rPr>
        <w:t>Determine productivity rate for the base period.</w:t>
      </w:r>
    </w:p>
    <w:p w:rsidR="00053FBA" w:rsidRPr="00C93725" w:rsidRDefault="00053FBA" w:rsidP="007F348B">
      <w:pPr>
        <w:pStyle w:val="ListParagraph"/>
        <w:numPr>
          <w:ilvl w:val="0"/>
          <w:numId w:val="55"/>
        </w:numPr>
        <w:rPr>
          <w:rFonts w:ascii="Times New Roman" w:hAnsi="Times New Roman" w:cs="Times New Roman"/>
          <w:sz w:val="26"/>
        </w:rPr>
      </w:pPr>
      <w:r w:rsidRPr="00C93725">
        <w:rPr>
          <w:rFonts w:ascii="Times New Roman" w:hAnsi="Times New Roman" w:cs="Times New Roman"/>
          <w:sz w:val="26"/>
        </w:rPr>
        <w:t>Determine productivity rate for the current period.</w:t>
      </w:r>
    </w:p>
    <w:p w:rsidR="00053FBA" w:rsidRPr="00C93725" w:rsidRDefault="00053FBA" w:rsidP="007F348B">
      <w:pPr>
        <w:pStyle w:val="ListParagraph"/>
        <w:numPr>
          <w:ilvl w:val="0"/>
          <w:numId w:val="55"/>
        </w:numPr>
        <w:rPr>
          <w:rFonts w:ascii="Times New Roman" w:hAnsi="Times New Roman" w:cs="Times New Roman"/>
          <w:sz w:val="26"/>
        </w:rPr>
      </w:pPr>
      <w:r w:rsidRPr="00C93725">
        <w:rPr>
          <w:rFonts w:ascii="Times New Roman" w:hAnsi="Times New Roman" w:cs="Times New Roman"/>
          <w:sz w:val="26"/>
        </w:rPr>
        <w:t>Subtract the base rate from the current rate.</w:t>
      </w:r>
    </w:p>
    <w:p w:rsidR="00053FBA" w:rsidRPr="00C93725" w:rsidRDefault="00053FBA" w:rsidP="007F348B">
      <w:pPr>
        <w:pStyle w:val="ListParagraph"/>
        <w:numPr>
          <w:ilvl w:val="1"/>
          <w:numId w:val="55"/>
        </w:numPr>
        <w:rPr>
          <w:rFonts w:ascii="Times New Roman" w:hAnsi="Times New Roman" w:cs="Times New Roman"/>
          <w:sz w:val="26"/>
        </w:rPr>
      </w:pPr>
      <w:r w:rsidRPr="00C93725">
        <w:rPr>
          <w:rFonts w:ascii="Times New Roman" w:hAnsi="Times New Roman" w:cs="Times New Roman"/>
          <w:sz w:val="26"/>
        </w:rPr>
        <w:t>If the difference is positive, productivity has increased; if negative, productivity has decreased.</w:t>
      </w:r>
    </w:p>
    <w:p w:rsidR="00053FBA" w:rsidRPr="00C93725" w:rsidRDefault="00053FBA" w:rsidP="007F348B">
      <w:pPr>
        <w:pStyle w:val="ListParagraph"/>
        <w:numPr>
          <w:ilvl w:val="0"/>
          <w:numId w:val="55"/>
        </w:numPr>
        <w:rPr>
          <w:rFonts w:ascii="Times New Roman" w:hAnsi="Times New Roman" w:cs="Times New Roman"/>
          <w:sz w:val="26"/>
        </w:rPr>
      </w:pPr>
      <w:r w:rsidRPr="00C93725">
        <w:rPr>
          <w:rFonts w:ascii="Times New Roman" w:hAnsi="Times New Roman" w:cs="Times New Roman"/>
          <w:sz w:val="26"/>
        </w:rPr>
        <w:t>Divide the difference by the current rate to calculate the percentage of change.</w:t>
      </w:r>
    </w:p>
    <w:p w:rsidR="00053FBA" w:rsidRPr="00F15DC8" w:rsidRDefault="00053FBA" w:rsidP="0079370D">
      <w:pPr>
        <w:rPr>
          <w:rFonts w:ascii="Times New Roman" w:hAnsi="Times New Roman" w:cs="Times New Roman"/>
          <w:sz w:val="26"/>
        </w:rPr>
      </w:pPr>
      <w:r w:rsidRPr="00F15DC8">
        <w:rPr>
          <w:rFonts w:ascii="Times New Roman" w:hAnsi="Times New Roman" w:cs="Times New Roman"/>
          <w:sz w:val="26"/>
        </w:rPr>
        <w:t>Production versus Productivity</w:t>
      </w:r>
    </w:p>
    <w:p w:rsidR="00053FBA" w:rsidRPr="00930588" w:rsidRDefault="00053FBA" w:rsidP="007F348B">
      <w:pPr>
        <w:pStyle w:val="ListParagraph"/>
        <w:numPr>
          <w:ilvl w:val="0"/>
          <w:numId w:val="56"/>
        </w:numPr>
        <w:rPr>
          <w:rFonts w:ascii="Times New Roman" w:hAnsi="Times New Roman" w:cs="Times New Roman"/>
          <w:sz w:val="26"/>
        </w:rPr>
      </w:pPr>
      <w:r w:rsidRPr="00930588">
        <w:rPr>
          <w:rFonts w:ascii="Times New Roman" w:hAnsi="Times New Roman" w:cs="Times New Roman"/>
          <w:sz w:val="26"/>
        </w:rPr>
        <w:t>Production can rise and productivity can fall due to increased operational costs for higher output.</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210175" cy="5133975"/>
            <wp:effectExtent l="19050" t="0" r="9525" b="0"/>
            <wp:docPr id="564250" name="Picture 21"/>
            <wp:cNvGraphicFramePr/>
            <a:graphic xmlns:a="http://schemas.openxmlformats.org/drawingml/2006/main">
              <a:graphicData uri="http://schemas.openxmlformats.org/drawingml/2006/picture">
                <pic:pic xmlns:pic="http://schemas.openxmlformats.org/drawingml/2006/picture">
                  <pic:nvPicPr>
                    <pic:cNvPr id="564230" name="Picture 6"/>
                    <pic:cNvPicPr>
                      <a:picLocks noChangeAspect="1" noChangeArrowheads="1"/>
                    </pic:cNvPicPr>
                  </pic:nvPicPr>
                  <pic:blipFill>
                    <a:blip r:embed="rId216" cstate="print"/>
                    <a:srcRect/>
                    <a:stretch>
                      <a:fillRect/>
                    </a:stretch>
                  </pic:blipFill>
                  <pic:spPr bwMode="auto">
                    <a:xfrm>
                      <a:off x="0" y="0"/>
                      <a:ext cx="5210175" cy="5133975"/>
                    </a:xfrm>
                    <a:prstGeom prst="rect">
                      <a:avLst/>
                    </a:prstGeom>
                    <a:noFill/>
                    <a:ln w="9525">
                      <a:noFill/>
                      <a:miter lim="800000"/>
                      <a:headEnd/>
                      <a:tailEnd/>
                    </a:ln>
                  </pic:spPr>
                </pic:pic>
              </a:graphicData>
            </a:graphic>
          </wp:inline>
        </w:drawing>
      </w:r>
    </w:p>
    <w:p w:rsidR="00D74CC7" w:rsidRPr="00F15DC8" w:rsidRDefault="00D74CC7">
      <w:pPr>
        <w:rPr>
          <w:rFonts w:ascii="Times New Roman" w:hAnsi="Times New Roman" w:cs="Times New Roman"/>
          <w:b/>
          <w:sz w:val="26"/>
        </w:rPr>
      </w:pPr>
      <w:r w:rsidRPr="00F15DC8">
        <w:rPr>
          <w:rFonts w:ascii="Times New Roman" w:hAnsi="Times New Roman" w:cs="Times New Roman"/>
          <w:b/>
          <w:sz w:val="26"/>
        </w:rPr>
        <w:br w:type="page"/>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sz w:val="26"/>
        </w:rPr>
        <w:t>Functional Area Ratios</w:t>
      </w:r>
    </w:p>
    <w:p w:rsidR="00053FBA" w:rsidRPr="00F15DC8" w:rsidRDefault="00053FB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3428365"/>
            <wp:effectExtent l="19050" t="0" r="0" b="0"/>
            <wp:docPr id="564251" name="Picture 22"/>
            <wp:cNvGraphicFramePr/>
            <a:graphic xmlns:a="http://schemas.openxmlformats.org/drawingml/2006/main">
              <a:graphicData uri="http://schemas.openxmlformats.org/drawingml/2006/picture">
                <pic:pic xmlns:pic="http://schemas.openxmlformats.org/drawingml/2006/picture">
                  <pic:nvPicPr>
                    <pic:cNvPr id="550921" name="Picture 9"/>
                    <pic:cNvPicPr>
                      <a:picLocks noChangeAspect="1" noChangeArrowheads="1"/>
                    </pic:cNvPicPr>
                  </pic:nvPicPr>
                  <pic:blipFill>
                    <a:blip r:embed="rId217" cstate="print"/>
                    <a:srcRect/>
                    <a:stretch>
                      <a:fillRect/>
                    </a:stretch>
                  </pic:blipFill>
                  <pic:spPr bwMode="auto">
                    <a:xfrm>
                      <a:off x="0" y="0"/>
                      <a:ext cx="5943600" cy="3428365"/>
                    </a:xfrm>
                    <a:prstGeom prst="rect">
                      <a:avLst/>
                    </a:prstGeom>
                    <a:noFill/>
                    <a:ln w="9525">
                      <a:noFill/>
                      <a:miter lim="800000"/>
                      <a:headEnd/>
                      <a:tailEnd/>
                    </a:ln>
                  </pic:spPr>
                </pic:pic>
              </a:graphicData>
            </a:graphic>
          </wp:inline>
        </w:drawing>
      </w:r>
    </w:p>
    <w:p w:rsidR="00053FBA" w:rsidRPr="00F15DC8" w:rsidRDefault="00053FBA" w:rsidP="0079370D">
      <w:pPr>
        <w:rPr>
          <w:rFonts w:ascii="Times New Roman" w:hAnsi="Times New Roman" w:cs="Times New Roman"/>
          <w:b/>
          <w:noProof/>
          <w:sz w:val="26"/>
        </w:rPr>
      </w:pPr>
    </w:p>
    <w:p w:rsidR="00D74CC7" w:rsidRPr="00F15DC8" w:rsidRDefault="00D74CC7"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2327841"/>
            <wp:effectExtent l="19050" t="0" r="0" b="0"/>
            <wp:docPr id="540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8" cstate="print"/>
                    <a:srcRect/>
                    <a:stretch>
                      <a:fillRect/>
                    </a:stretch>
                  </pic:blipFill>
                  <pic:spPr bwMode="auto">
                    <a:xfrm>
                      <a:off x="0" y="0"/>
                      <a:ext cx="5943600" cy="2327841"/>
                    </a:xfrm>
                    <a:prstGeom prst="rect">
                      <a:avLst/>
                    </a:prstGeom>
                    <a:noFill/>
                  </pic:spPr>
                </pic:pic>
              </a:graphicData>
            </a:graphic>
          </wp:inline>
        </w:drawing>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br w:type="page"/>
      </w:r>
    </w:p>
    <w:p w:rsidR="005F6622" w:rsidRPr="005F6622" w:rsidRDefault="005F6622" w:rsidP="005F6622">
      <w:pPr>
        <w:jc w:val="center"/>
        <w:rPr>
          <w:rFonts w:ascii="Times New Roman" w:hAnsi="Times New Roman" w:cs="Times New Roman"/>
          <w:b/>
          <w:sz w:val="32"/>
          <w:szCs w:val="32"/>
        </w:rPr>
      </w:pPr>
      <w:r w:rsidRPr="005F6622">
        <w:rPr>
          <w:rFonts w:ascii="Times New Roman" w:hAnsi="Times New Roman" w:cs="Times New Roman"/>
          <w:b/>
          <w:sz w:val="32"/>
          <w:szCs w:val="32"/>
        </w:rPr>
        <w:t>Lecture 30</w:t>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sz w:val="30"/>
        </w:rPr>
        <w:t>Chapter 15: Operations, Quality, Technology and Information Systems</w:t>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sz w:val="30"/>
        </w:rPr>
        <w:t>Learning Outcomes</w:t>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229225" cy="3019425"/>
            <wp:effectExtent l="19050" t="0" r="9525" b="0"/>
            <wp:docPr id="564253" name="Picture 1"/>
            <wp:cNvGraphicFramePr/>
            <a:graphic xmlns:a="http://schemas.openxmlformats.org/drawingml/2006/main">
              <a:graphicData uri="http://schemas.openxmlformats.org/drawingml/2006/picture">
                <pic:pic xmlns:pic="http://schemas.openxmlformats.org/drawingml/2006/picture">
                  <pic:nvPicPr>
                    <pic:cNvPr id="552970" name="Picture 10"/>
                    <pic:cNvPicPr>
                      <a:picLocks noChangeAspect="1" noChangeArrowheads="1"/>
                    </pic:cNvPicPr>
                  </pic:nvPicPr>
                  <pic:blipFill>
                    <a:blip r:embed="rId219" cstate="print"/>
                    <a:srcRect/>
                    <a:stretch>
                      <a:fillRect/>
                    </a:stretch>
                  </pic:blipFill>
                  <pic:spPr bwMode="auto">
                    <a:xfrm>
                      <a:off x="0" y="0"/>
                      <a:ext cx="5229225" cy="3019425"/>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30"/>
        </w:rPr>
      </w:pP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sz w:val="30"/>
        </w:rPr>
        <w:t>Operations</w:t>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448300" cy="1866900"/>
            <wp:effectExtent l="19050" t="0" r="0" b="0"/>
            <wp:docPr id="564255" name="Picture 3"/>
            <wp:cNvGraphicFramePr/>
            <a:graphic xmlns:a="http://schemas.openxmlformats.org/drawingml/2006/main">
              <a:graphicData uri="http://schemas.openxmlformats.org/drawingml/2006/picture">
                <pic:pic xmlns:pic="http://schemas.openxmlformats.org/drawingml/2006/picture">
                  <pic:nvPicPr>
                    <pic:cNvPr id="540682" name="Picture 10"/>
                    <pic:cNvPicPr>
                      <a:picLocks noChangeAspect="1" noChangeArrowheads="1"/>
                    </pic:cNvPicPr>
                  </pic:nvPicPr>
                  <pic:blipFill>
                    <a:blip r:embed="rId220" cstate="print">
                      <a:lum bright="-20000" contrast="44000"/>
                    </a:blip>
                    <a:srcRect/>
                    <a:stretch>
                      <a:fillRect/>
                    </a:stretch>
                  </pic:blipFill>
                  <pic:spPr bwMode="auto">
                    <a:xfrm>
                      <a:off x="0" y="0"/>
                      <a:ext cx="5448300" cy="1866900"/>
                    </a:xfrm>
                    <a:prstGeom prst="rect">
                      <a:avLst/>
                    </a:prstGeom>
                    <a:noFill/>
                    <a:ln w="9525">
                      <a:noFill/>
                      <a:miter lim="800000"/>
                      <a:headEnd/>
                      <a:tailEnd/>
                    </a:ln>
                  </pic:spPr>
                </pic:pic>
              </a:graphicData>
            </a:graphic>
          </wp:inline>
        </w:drawing>
      </w:r>
    </w:p>
    <w:p w:rsidR="000D460B" w:rsidRDefault="000D460B" w:rsidP="0079370D">
      <w:pPr>
        <w:rPr>
          <w:rFonts w:ascii="Times New Roman" w:hAnsi="Times New Roman" w:cs="Times New Roman"/>
          <w:b/>
          <w:sz w:val="30"/>
        </w:rPr>
      </w:pPr>
    </w:p>
    <w:p w:rsidR="000D460B" w:rsidRDefault="000D460B" w:rsidP="0079370D">
      <w:pPr>
        <w:rPr>
          <w:rFonts w:ascii="Times New Roman" w:hAnsi="Times New Roman" w:cs="Times New Roman"/>
          <w:b/>
          <w:sz w:val="30"/>
        </w:rPr>
      </w:pPr>
    </w:p>
    <w:p w:rsidR="000D460B" w:rsidRDefault="000D460B" w:rsidP="0079370D">
      <w:pPr>
        <w:rPr>
          <w:rFonts w:ascii="Times New Roman" w:hAnsi="Times New Roman" w:cs="Times New Roman"/>
          <w:b/>
          <w:sz w:val="30"/>
        </w:rPr>
      </w:pP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sz w:val="30"/>
        </w:rPr>
        <w:t>Classifying Operations Systems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Tangibility of Products</w:t>
      </w:r>
    </w:p>
    <w:p w:rsidR="0071098A" w:rsidRPr="000D460B" w:rsidRDefault="0071098A" w:rsidP="007F348B">
      <w:pPr>
        <w:pStyle w:val="ListParagraph"/>
        <w:numPr>
          <w:ilvl w:val="0"/>
          <w:numId w:val="56"/>
        </w:numPr>
        <w:rPr>
          <w:rFonts w:ascii="Times New Roman" w:hAnsi="Times New Roman" w:cs="Times New Roman"/>
          <w:sz w:val="24"/>
        </w:rPr>
      </w:pPr>
      <w:r w:rsidRPr="000D460B">
        <w:rPr>
          <w:rFonts w:ascii="Times New Roman" w:hAnsi="Times New Roman" w:cs="Times New Roman"/>
          <w:sz w:val="24"/>
        </w:rPr>
        <w:t>Tangible: goods (computers)</w:t>
      </w:r>
    </w:p>
    <w:p w:rsidR="0071098A" w:rsidRPr="000D460B" w:rsidRDefault="0071098A" w:rsidP="007F348B">
      <w:pPr>
        <w:pStyle w:val="ListParagraph"/>
        <w:numPr>
          <w:ilvl w:val="0"/>
          <w:numId w:val="56"/>
        </w:numPr>
        <w:rPr>
          <w:rFonts w:ascii="Times New Roman" w:hAnsi="Times New Roman" w:cs="Times New Roman"/>
          <w:sz w:val="24"/>
        </w:rPr>
      </w:pPr>
      <w:r w:rsidRPr="000D460B">
        <w:rPr>
          <w:rFonts w:ascii="Times New Roman" w:hAnsi="Times New Roman" w:cs="Times New Roman"/>
          <w:sz w:val="24"/>
        </w:rPr>
        <w:t>Intangible: services (house cleaning)</w:t>
      </w:r>
    </w:p>
    <w:p w:rsidR="0071098A" w:rsidRPr="000D460B" w:rsidRDefault="0071098A" w:rsidP="007F348B">
      <w:pPr>
        <w:pStyle w:val="ListParagraph"/>
        <w:numPr>
          <w:ilvl w:val="0"/>
          <w:numId w:val="56"/>
        </w:numPr>
        <w:rPr>
          <w:rFonts w:ascii="Times New Roman" w:hAnsi="Times New Roman" w:cs="Times New Roman"/>
          <w:sz w:val="24"/>
        </w:rPr>
      </w:pPr>
      <w:r w:rsidRPr="000D460B">
        <w:rPr>
          <w:rFonts w:ascii="Times New Roman" w:hAnsi="Times New Roman" w:cs="Times New Roman"/>
          <w:sz w:val="24"/>
        </w:rPr>
        <w:t>Mixed: goods and services (airlines).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Customer Involvement</w:t>
      </w:r>
    </w:p>
    <w:p w:rsidR="0071098A" w:rsidRPr="000D460B" w:rsidRDefault="0071098A" w:rsidP="007F348B">
      <w:pPr>
        <w:pStyle w:val="ListParagraph"/>
        <w:numPr>
          <w:ilvl w:val="0"/>
          <w:numId w:val="57"/>
        </w:numPr>
        <w:rPr>
          <w:rFonts w:ascii="Times New Roman" w:hAnsi="Times New Roman" w:cs="Times New Roman"/>
          <w:sz w:val="24"/>
        </w:rPr>
      </w:pPr>
      <w:r w:rsidRPr="000D460B">
        <w:rPr>
          <w:rFonts w:ascii="Times New Roman" w:hAnsi="Times New Roman" w:cs="Times New Roman"/>
          <w:sz w:val="24"/>
        </w:rPr>
        <w:t>Make-to-stock (MTS)</w:t>
      </w:r>
    </w:p>
    <w:p w:rsidR="0071098A" w:rsidRPr="000D460B" w:rsidRDefault="0071098A" w:rsidP="007F348B">
      <w:pPr>
        <w:pStyle w:val="ListParagraph"/>
        <w:numPr>
          <w:ilvl w:val="1"/>
          <w:numId w:val="57"/>
        </w:numPr>
        <w:rPr>
          <w:rFonts w:ascii="Times New Roman" w:hAnsi="Times New Roman" w:cs="Times New Roman"/>
          <w:sz w:val="24"/>
        </w:rPr>
      </w:pPr>
      <w:r w:rsidRPr="000D460B">
        <w:rPr>
          <w:rFonts w:ascii="Times New Roman" w:hAnsi="Times New Roman" w:cs="Times New Roman"/>
          <w:sz w:val="24"/>
        </w:rPr>
        <w:t>Producing products in anticipation of demand with a common design and price; low customer involvement.</w:t>
      </w:r>
    </w:p>
    <w:p w:rsidR="0071098A" w:rsidRPr="000D460B" w:rsidRDefault="0071098A" w:rsidP="007F348B">
      <w:pPr>
        <w:pStyle w:val="ListParagraph"/>
        <w:numPr>
          <w:ilvl w:val="0"/>
          <w:numId w:val="57"/>
        </w:numPr>
        <w:rPr>
          <w:rFonts w:ascii="Times New Roman" w:hAnsi="Times New Roman" w:cs="Times New Roman"/>
          <w:sz w:val="24"/>
        </w:rPr>
      </w:pPr>
      <w:r w:rsidRPr="000D460B">
        <w:rPr>
          <w:rFonts w:ascii="Times New Roman" w:hAnsi="Times New Roman" w:cs="Times New Roman"/>
          <w:sz w:val="24"/>
        </w:rPr>
        <w:t>Make-to-order (MTO)</w:t>
      </w:r>
    </w:p>
    <w:p w:rsidR="0071098A" w:rsidRPr="000D460B" w:rsidRDefault="0071098A" w:rsidP="007F348B">
      <w:pPr>
        <w:pStyle w:val="ListParagraph"/>
        <w:numPr>
          <w:ilvl w:val="1"/>
          <w:numId w:val="57"/>
        </w:numPr>
        <w:rPr>
          <w:rFonts w:ascii="Times New Roman" w:hAnsi="Times New Roman" w:cs="Times New Roman"/>
          <w:sz w:val="24"/>
        </w:rPr>
      </w:pPr>
      <w:r w:rsidRPr="000D460B">
        <w:rPr>
          <w:rFonts w:ascii="Times New Roman" w:hAnsi="Times New Roman" w:cs="Times New Roman"/>
          <w:sz w:val="24"/>
        </w:rPr>
        <w:t>Producing products after receipt of an order; high customer involvement.</w:t>
      </w:r>
    </w:p>
    <w:p w:rsidR="0071098A" w:rsidRPr="000D460B" w:rsidRDefault="0071098A" w:rsidP="007F348B">
      <w:pPr>
        <w:pStyle w:val="ListParagraph"/>
        <w:numPr>
          <w:ilvl w:val="0"/>
          <w:numId w:val="57"/>
        </w:numPr>
        <w:rPr>
          <w:rFonts w:ascii="Times New Roman" w:hAnsi="Times New Roman" w:cs="Times New Roman"/>
          <w:sz w:val="24"/>
        </w:rPr>
      </w:pPr>
      <w:r w:rsidRPr="000D460B">
        <w:rPr>
          <w:rFonts w:ascii="Times New Roman" w:hAnsi="Times New Roman" w:cs="Times New Roman"/>
          <w:sz w:val="24"/>
        </w:rPr>
        <w:t>Assemble-to-order (ATO)</w:t>
      </w:r>
    </w:p>
    <w:p w:rsidR="0071098A" w:rsidRDefault="0071098A" w:rsidP="007F348B">
      <w:pPr>
        <w:pStyle w:val="ListParagraph"/>
        <w:numPr>
          <w:ilvl w:val="1"/>
          <w:numId w:val="57"/>
        </w:numPr>
        <w:rPr>
          <w:rFonts w:ascii="Times New Roman" w:hAnsi="Times New Roman" w:cs="Times New Roman"/>
          <w:sz w:val="24"/>
        </w:rPr>
      </w:pPr>
      <w:r w:rsidRPr="000D460B">
        <w:rPr>
          <w:rFonts w:ascii="Times New Roman" w:hAnsi="Times New Roman" w:cs="Times New Roman"/>
          <w:sz w:val="24"/>
        </w:rPr>
        <w:t>Producing a standard product with some customized features; moderate customer involvement</w:t>
      </w:r>
    </w:p>
    <w:p w:rsidR="00FC4D69" w:rsidRPr="000D460B" w:rsidRDefault="00FC4D69" w:rsidP="00FC4D69">
      <w:pPr>
        <w:pStyle w:val="ListParagraph"/>
        <w:ind w:left="1440"/>
        <w:rPr>
          <w:rFonts w:ascii="Times New Roman" w:hAnsi="Times New Roman" w:cs="Times New Roman"/>
          <w:sz w:val="24"/>
        </w:rPr>
      </w:pP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4765601" cy="1690576"/>
            <wp:effectExtent l="19050" t="0" r="0" b="0"/>
            <wp:docPr id="573440" name="Picture 4"/>
            <wp:cNvGraphicFramePr/>
            <a:graphic xmlns:a="http://schemas.openxmlformats.org/drawingml/2006/main">
              <a:graphicData uri="http://schemas.openxmlformats.org/drawingml/2006/picture">
                <pic:pic xmlns:pic="http://schemas.openxmlformats.org/drawingml/2006/picture">
                  <pic:nvPicPr>
                    <pic:cNvPr id="558082" name="Picture 2"/>
                    <pic:cNvPicPr>
                      <a:picLocks noChangeAspect="1" noChangeArrowheads="1"/>
                    </pic:cNvPicPr>
                  </pic:nvPicPr>
                  <pic:blipFill>
                    <a:blip r:embed="rId221" cstate="print"/>
                    <a:srcRect/>
                    <a:stretch>
                      <a:fillRect/>
                    </a:stretch>
                  </pic:blipFill>
                  <pic:spPr bwMode="auto">
                    <a:xfrm>
                      <a:off x="0" y="0"/>
                      <a:ext cx="4771441" cy="1692648"/>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sz w:val="30"/>
        </w:rPr>
        <w:t>Flexibility</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Operations Flexibility</w:t>
      </w:r>
    </w:p>
    <w:p w:rsidR="0071098A" w:rsidRPr="00F15DC8" w:rsidRDefault="0071098A" w:rsidP="007F348B">
      <w:pPr>
        <w:pStyle w:val="ListParagraph"/>
        <w:numPr>
          <w:ilvl w:val="0"/>
          <w:numId w:val="58"/>
        </w:numPr>
        <w:rPr>
          <w:rFonts w:ascii="Times New Roman" w:hAnsi="Times New Roman" w:cs="Times New Roman"/>
          <w:sz w:val="24"/>
        </w:rPr>
      </w:pPr>
      <w:r w:rsidRPr="00F15DC8">
        <w:rPr>
          <w:rFonts w:ascii="Times New Roman" w:hAnsi="Times New Roman" w:cs="Times New Roman"/>
          <w:sz w:val="24"/>
        </w:rPr>
        <w:t>Products are produced continuously, repetitively, in batches, or individually in different volumes (amounts) and varieties (types).</w:t>
      </w:r>
    </w:p>
    <w:p w:rsidR="0071098A" w:rsidRPr="00FC4D69" w:rsidRDefault="0071098A" w:rsidP="007F348B">
      <w:pPr>
        <w:pStyle w:val="ListParagraph"/>
        <w:numPr>
          <w:ilvl w:val="0"/>
          <w:numId w:val="58"/>
        </w:numPr>
        <w:rPr>
          <w:rFonts w:ascii="Times New Roman" w:hAnsi="Times New Roman" w:cs="Times New Roman"/>
          <w:sz w:val="24"/>
        </w:rPr>
      </w:pPr>
      <w:r w:rsidRPr="00FC4D69">
        <w:rPr>
          <w:rFonts w:ascii="Times New Roman" w:hAnsi="Times New Roman" w:cs="Times New Roman"/>
          <w:sz w:val="24"/>
        </w:rPr>
        <w:t>Continuous process operations (CPO)</w:t>
      </w:r>
    </w:p>
    <w:p w:rsidR="0071098A" w:rsidRPr="00F15DC8" w:rsidRDefault="0071098A" w:rsidP="007F348B">
      <w:pPr>
        <w:pStyle w:val="ListParagraph"/>
        <w:numPr>
          <w:ilvl w:val="1"/>
          <w:numId w:val="58"/>
        </w:numPr>
        <w:rPr>
          <w:rFonts w:ascii="Times New Roman" w:hAnsi="Times New Roman" w:cs="Times New Roman"/>
          <w:sz w:val="24"/>
        </w:rPr>
      </w:pPr>
      <w:r w:rsidRPr="00F15DC8">
        <w:rPr>
          <w:rFonts w:ascii="Times New Roman" w:hAnsi="Times New Roman" w:cs="Times New Roman"/>
          <w:sz w:val="24"/>
        </w:rPr>
        <w:t>Produce outputs that are not discrete units.</w:t>
      </w:r>
    </w:p>
    <w:p w:rsidR="0071098A" w:rsidRPr="00FC4D69" w:rsidRDefault="0071098A" w:rsidP="007F348B">
      <w:pPr>
        <w:pStyle w:val="ListParagraph"/>
        <w:numPr>
          <w:ilvl w:val="0"/>
          <w:numId w:val="58"/>
        </w:numPr>
        <w:rPr>
          <w:rFonts w:ascii="Times New Roman" w:hAnsi="Times New Roman" w:cs="Times New Roman"/>
          <w:sz w:val="24"/>
        </w:rPr>
      </w:pPr>
      <w:r w:rsidRPr="00FC4D69">
        <w:rPr>
          <w:rFonts w:ascii="Times New Roman" w:hAnsi="Times New Roman" w:cs="Times New Roman"/>
          <w:sz w:val="24"/>
        </w:rPr>
        <w:t>Repetitive process operations (RPO)</w:t>
      </w:r>
    </w:p>
    <w:p w:rsidR="0071098A" w:rsidRPr="00F15DC8" w:rsidRDefault="0071098A" w:rsidP="007F348B">
      <w:pPr>
        <w:pStyle w:val="ListParagraph"/>
        <w:numPr>
          <w:ilvl w:val="1"/>
          <w:numId w:val="58"/>
        </w:numPr>
        <w:rPr>
          <w:rFonts w:ascii="Times New Roman" w:hAnsi="Times New Roman" w:cs="Times New Roman"/>
          <w:sz w:val="24"/>
        </w:rPr>
      </w:pPr>
      <w:r w:rsidRPr="00F15DC8">
        <w:rPr>
          <w:rFonts w:ascii="Times New Roman" w:hAnsi="Times New Roman" w:cs="Times New Roman"/>
          <w:sz w:val="24"/>
        </w:rPr>
        <w:t>Produce outputs in an assembly-line-type structure.</w:t>
      </w:r>
    </w:p>
    <w:p w:rsidR="0071098A" w:rsidRPr="00FC4D69" w:rsidRDefault="0071098A" w:rsidP="007F348B">
      <w:pPr>
        <w:pStyle w:val="ListParagraph"/>
        <w:numPr>
          <w:ilvl w:val="0"/>
          <w:numId w:val="58"/>
        </w:numPr>
        <w:rPr>
          <w:rFonts w:ascii="Times New Roman" w:hAnsi="Times New Roman" w:cs="Times New Roman"/>
          <w:sz w:val="24"/>
        </w:rPr>
      </w:pPr>
      <w:r w:rsidRPr="00FC4D69">
        <w:rPr>
          <w:rFonts w:ascii="Times New Roman" w:hAnsi="Times New Roman" w:cs="Times New Roman"/>
          <w:sz w:val="24"/>
        </w:rPr>
        <w:t>Batch process operations (BPO)</w:t>
      </w:r>
    </w:p>
    <w:p w:rsidR="0071098A" w:rsidRPr="00F15DC8" w:rsidRDefault="0071098A" w:rsidP="007F348B">
      <w:pPr>
        <w:pStyle w:val="ListParagraph"/>
        <w:numPr>
          <w:ilvl w:val="1"/>
          <w:numId w:val="58"/>
        </w:numPr>
        <w:rPr>
          <w:rFonts w:ascii="Times New Roman" w:hAnsi="Times New Roman" w:cs="Times New Roman"/>
          <w:sz w:val="24"/>
        </w:rPr>
      </w:pPr>
      <w:r w:rsidRPr="00F15DC8">
        <w:rPr>
          <w:rFonts w:ascii="Times New Roman" w:hAnsi="Times New Roman" w:cs="Times New Roman"/>
          <w:sz w:val="24"/>
        </w:rPr>
        <w:t>Produce different outputs with the same resources.</w:t>
      </w:r>
    </w:p>
    <w:p w:rsidR="0071098A" w:rsidRPr="00F15DC8" w:rsidRDefault="0071098A" w:rsidP="007F348B">
      <w:pPr>
        <w:pStyle w:val="ListParagraph"/>
        <w:numPr>
          <w:ilvl w:val="0"/>
          <w:numId w:val="59"/>
        </w:numPr>
        <w:rPr>
          <w:rFonts w:ascii="Times New Roman" w:hAnsi="Times New Roman" w:cs="Times New Roman"/>
          <w:sz w:val="24"/>
        </w:rPr>
      </w:pPr>
      <w:r w:rsidRPr="00F15DC8">
        <w:rPr>
          <w:rFonts w:ascii="Times New Roman" w:hAnsi="Times New Roman" w:cs="Times New Roman"/>
          <w:sz w:val="24"/>
        </w:rPr>
        <w:t>Operations Flexibility</w:t>
      </w:r>
    </w:p>
    <w:p w:rsidR="0071098A" w:rsidRPr="004F2616" w:rsidRDefault="0071098A" w:rsidP="007F348B">
      <w:pPr>
        <w:pStyle w:val="ListParagraph"/>
        <w:numPr>
          <w:ilvl w:val="1"/>
          <w:numId w:val="59"/>
        </w:numPr>
        <w:rPr>
          <w:rFonts w:ascii="Times New Roman" w:hAnsi="Times New Roman" w:cs="Times New Roman"/>
          <w:sz w:val="24"/>
        </w:rPr>
      </w:pPr>
      <w:r w:rsidRPr="004F2616">
        <w:rPr>
          <w:rFonts w:ascii="Times New Roman" w:hAnsi="Times New Roman" w:cs="Times New Roman"/>
          <w:sz w:val="24"/>
        </w:rPr>
        <w:t>Individual process operations (IPO)</w:t>
      </w:r>
    </w:p>
    <w:p w:rsidR="0071098A" w:rsidRPr="00F15DC8" w:rsidRDefault="0071098A" w:rsidP="007F348B">
      <w:pPr>
        <w:pStyle w:val="ListParagraph"/>
        <w:numPr>
          <w:ilvl w:val="2"/>
          <w:numId w:val="59"/>
        </w:numPr>
        <w:rPr>
          <w:rFonts w:ascii="Times New Roman" w:hAnsi="Times New Roman" w:cs="Times New Roman"/>
          <w:sz w:val="24"/>
        </w:rPr>
      </w:pPr>
      <w:r w:rsidRPr="00F15DC8">
        <w:rPr>
          <w:rFonts w:ascii="Times New Roman" w:hAnsi="Times New Roman" w:cs="Times New Roman"/>
          <w:sz w:val="24"/>
        </w:rPr>
        <w:t>Produce output to customer specifications.</w:t>
      </w:r>
    </w:p>
    <w:p w:rsidR="0071098A" w:rsidRPr="004F2616" w:rsidRDefault="0071098A" w:rsidP="007F348B">
      <w:pPr>
        <w:pStyle w:val="ListParagraph"/>
        <w:numPr>
          <w:ilvl w:val="0"/>
          <w:numId w:val="59"/>
        </w:numPr>
        <w:rPr>
          <w:rFonts w:ascii="Times New Roman" w:hAnsi="Times New Roman" w:cs="Times New Roman"/>
          <w:sz w:val="24"/>
        </w:rPr>
      </w:pPr>
      <w:r w:rsidRPr="004F2616">
        <w:rPr>
          <w:rFonts w:ascii="Times New Roman" w:hAnsi="Times New Roman" w:cs="Times New Roman"/>
          <w:sz w:val="24"/>
        </w:rPr>
        <w:t>Project process operations</w:t>
      </w:r>
    </w:p>
    <w:p w:rsidR="0071098A" w:rsidRDefault="0071098A" w:rsidP="007F348B">
      <w:pPr>
        <w:pStyle w:val="ListParagraph"/>
        <w:numPr>
          <w:ilvl w:val="1"/>
          <w:numId w:val="59"/>
        </w:numPr>
        <w:rPr>
          <w:rFonts w:ascii="Times New Roman" w:hAnsi="Times New Roman" w:cs="Times New Roman"/>
          <w:sz w:val="24"/>
        </w:rPr>
      </w:pPr>
      <w:r w:rsidRPr="004F2616">
        <w:rPr>
          <w:rFonts w:ascii="Times New Roman" w:hAnsi="Times New Roman" w:cs="Times New Roman"/>
          <w:sz w:val="24"/>
        </w:rPr>
        <w:t>Produce low-volume outputs that take relatively long time to complete.</w:t>
      </w:r>
    </w:p>
    <w:p w:rsidR="004F2616" w:rsidRDefault="004F2616" w:rsidP="004F2616">
      <w:pPr>
        <w:pStyle w:val="ListParagraph"/>
        <w:ind w:left="1440"/>
        <w:rPr>
          <w:rFonts w:ascii="Times New Roman" w:hAnsi="Times New Roman" w:cs="Times New Roman"/>
          <w:sz w:val="24"/>
        </w:rPr>
      </w:pPr>
    </w:p>
    <w:p w:rsidR="004F2616" w:rsidRPr="004F2616" w:rsidRDefault="004F2616" w:rsidP="004F2616">
      <w:pPr>
        <w:pStyle w:val="ListParagraph"/>
        <w:ind w:left="1440"/>
        <w:rPr>
          <w:rFonts w:ascii="Times New Roman" w:hAnsi="Times New Roman" w:cs="Times New Roman"/>
          <w:sz w:val="24"/>
        </w:rPr>
      </w:pPr>
    </w:p>
    <w:p w:rsidR="0071098A" w:rsidRPr="00F15DC8" w:rsidRDefault="0071098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5372100" cy="2066925"/>
            <wp:effectExtent l="19050" t="0" r="0" b="0"/>
            <wp:docPr id="573441" name="Picture 5"/>
            <wp:cNvGraphicFramePr/>
            <a:graphic xmlns:a="http://schemas.openxmlformats.org/drawingml/2006/main">
              <a:graphicData uri="http://schemas.openxmlformats.org/drawingml/2006/picture">
                <pic:pic xmlns:pic="http://schemas.openxmlformats.org/drawingml/2006/picture">
                  <pic:nvPicPr>
                    <pic:cNvPr id="559106" name="Picture 2"/>
                    <pic:cNvPicPr>
                      <a:picLocks noChangeAspect="1" noChangeArrowheads="1"/>
                    </pic:cNvPicPr>
                  </pic:nvPicPr>
                  <pic:blipFill>
                    <a:blip r:embed="rId222" cstate="print"/>
                    <a:srcRect/>
                    <a:stretch>
                      <a:fillRect/>
                    </a:stretch>
                  </pic:blipFill>
                  <pic:spPr bwMode="auto">
                    <a:xfrm>
                      <a:off x="0" y="0"/>
                      <a:ext cx="5372100" cy="2066925"/>
                    </a:xfrm>
                    <a:prstGeom prst="rect">
                      <a:avLst/>
                    </a:prstGeom>
                    <a:noFill/>
                    <a:ln w="9525">
                      <a:noFill/>
                      <a:miter lim="800000"/>
                      <a:headEnd/>
                      <a:tailEnd/>
                    </a:ln>
                  </pic:spPr>
                </pic:pic>
              </a:graphicData>
            </a:graphic>
          </wp:inline>
        </w:drawing>
      </w:r>
    </w:p>
    <w:p w:rsidR="005D6BB3" w:rsidRPr="00F15DC8" w:rsidRDefault="005D6BB3" w:rsidP="0079370D">
      <w:pPr>
        <w:rPr>
          <w:rFonts w:ascii="Times New Roman" w:hAnsi="Times New Roman" w:cs="Times New Roman"/>
          <w:b/>
          <w:sz w:val="30"/>
        </w:rPr>
      </w:pP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sz w:val="30"/>
        </w:rPr>
        <w:t>Classifying Operations Systems</w:t>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6094671" cy="3359888"/>
            <wp:effectExtent l="19050" t="0" r="1329" b="0"/>
            <wp:docPr id="573443" name="Picture 6"/>
            <wp:cNvGraphicFramePr/>
            <a:graphic xmlns:a="http://schemas.openxmlformats.org/drawingml/2006/main">
              <a:graphicData uri="http://schemas.openxmlformats.org/drawingml/2006/picture">
                <pic:pic xmlns:pic="http://schemas.openxmlformats.org/drawingml/2006/picture">
                  <pic:nvPicPr>
                    <pic:cNvPr id="541704" name="Picture 8"/>
                    <pic:cNvPicPr>
                      <a:picLocks noChangeAspect="1" noChangeArrowheads="1"/>
                    </pic:cNvPicPr>
                  </pic:nvPicPr>
                  <pic:blipFill>
                    <a:blip r:embed="rId223" cstate="print"/>
                    <a:srcRect/>
                    <a:stretch>
                      <a:fillRect/>
                    </a:stretch>
                  </pic:blipFill>
                  <pic:spPr bwMode="auto">
                    <a:xfrm>
                      <a:off x="0" y="0"/>
                      <a:ext cx="6098724" cy="3362122"/>
                    </a:xfrm>
                    <a:prstGeom prst="rect">
                      <a:avLst/>
                    </a:prstGeom>
                    <a:noFill/>
                    <a:ln w="9525">
                      <a:noFill/>
                      <a:miter lim="800000"/>
                      <a:headEnd/>
                      <a:tailEnd/>
                    </a:ln>
                  </pic:spPr>
                </pic:pic>
              </a:graphicData>
            </a:graphic>
          </wp:inline>
        </w:drawing>
      </w: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Designing Operations Systems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Product Mix</w:t>
      </w:r>
    </w:p>
    <w:p w:rsidR="0071098A" w:rsidRPr="004F2616" w:rsidRDefault="0071098A" w:rsidP="007F348B">
      <w:pPr>
        <w:pStyle w:val="ListParagraph"/>
        <w:numPr>
          <w:ilvl w:val="0"/>
          <w:numId w:val="60"/>
        </w:numPr>
        <w:rPr>
          <w:rFonts w:ascii="Times New Roman" w:hAnsi="Times New Roman" w:cs="Times New Roman"/>
          <w:sz w:val="24"/>
        </w:rPr>
      </w:pPr>
      <w:r w:rsidRPr="004F2616">
        <w:rPr>
          <w:rFonts w:ascii="Times New Roman" w:hAnsi="Times New Roman" w:cs="Times New Roman"/>
          <w:sz w:val="24"/>
        </w:rPr>
        <w:t>The number of product lines, number of products in each line, and the mixture of goods and services within each line.</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Product Design</w:t>
      </w:r>
    </w:p>
    <w:p w:rsidR="0071098A" w:rsidRPr="004F2616" w:rsidRDefault="0071098A" w:rsidP="007F348B">
      <w:pPr>
        <w:pStyle w:val="ListParagraph"/>
        <w:numPr>
          <w:ilvl w:val="0"/>
          <w:numId w:val="60"/>
        </w:numPr>
        <w:rPr>
          <w:rFonts w:ascii="Times New Roman" w:hAnsi="Times New Roman" w:cs="Times New Roman"/>
          <w:sz w:val="24"/>
        </w:rPr>
      </w:pPr>
      <w:r w:rsidRPr="004F2616">
        <w:rPr>
          <w:rFonts w:ascii="Times New Roman" w:hAnsi="Times New Roman" w:cs="Times New Roman"/>
          <w:sz w:val="24"/>
        </w:rPr>
        <w:t>New or improved product development.</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Quality As a Virtue of Design</w:t>
      </w:r>
    </w:p>
    <w:p w:rsidR="0071098A" w:rsidRPr="004F2616" w:rsidRDefault="0071098A" w:rsidP="007F348B">
      <w:pPr>
        <w:pStyle w:val="ListParagraph"/>
        <w:numPr>
          <w:ilvl w:val="0"/>
          <w:numId w:val="60"/>
        </w:numPr>
        <w:rPr>
          <w:rFonts w:ascii="Times New Roman" w:hAnsi="Times New Roman" w:cs="Times New Roman"/>
          <w:sz w:val="24"/>
        </w:rPr>
      </w:pPr>
      <w:r w:rsidRPr="004F2616">
        <w:rPr>
          <w:rFonts w:ascii="Times New Roman" w:hAnsi="Times New Roman" w:cs="Times New Roman"/>
          <w:sz w:val="24"/>
        </w:rPr>
        <w:t>Products designed with cross-functional team input have fewer operations (manufacturing) problems.</w:t>
      </w:r>
    </w:p>
    <w:p w:rsidR="004F2616" w:rsidRDefault="004F2616"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Facility Layout</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Layout</w:t>
      </w:r>
    </w:p>
    <w:p w:rsidR="0071098A" w:rsidRPr="004F2616" w:rsidRDefault="0071098A" w:rsidP="007F348B">
      <w:pPr>
        <w:pStyle w:val="ListParagraph"/>
        <w:numPr>
          <w:ilvl w:val="0"/>
          <w:numId w:val="60"/>
        </w:numPr>
        <w:rPr>
          <w:rFonts w:ascii="Times New Roman" w:hAnsi="Times New Roman" w:cs="Times New Roman"/>
          <w:sz w:val="24"/>
        </w:rPr>
      </w:pPr>
      <w:r w:rsidRPr="004F2616">
        <w:rPr>
          <w:rFonts w:ascii="Times New Roman" w:hAnsi="Times New Roman" w:cs="Times New Roman"/>
          <w:sz w:val="24"/>
        </w:rPr>
        <w:t>The spatial arrangement of operations units relative to each other.</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Facility Layout</w:t>
      </w:r>
    </w:p>
    <w:p w:rsidR="0071098A" w:rsidRPr="004F2616" w:rsidRDefault="0071098A" w:rsidP="007F348B">
      <w:pPr>
        <w:pStyle w:val="ListParagraph"/>
        <w:numPr>
          <w:ilvl w:val="0"/>
          <w:numId w:val="60"/>
        </w:numPr>
        <w:rPr>
          <w:rFonts w:ascii="Times New Roman" w:hAnsi="Times New Roman" w:cs="Times New Roman"/>
          <w:sz w:val="24"/>
        </w:rPr>
      </w:pPr>
      <w:r w:rsidRPr="004F2616">
        <w:rPr>
          <w:rFonts w:ascii="Times New Roman" w:hAnsi="Times New Roman" w:cs="Times New Roman"/>
          <w:sz w:val="24"/>
        </w:rPr>
        <w:t>The arrangement of operations by:</w:t>
      </w:r>
    </w:p>
    <w:p w:rsidR="0071098A" w:rsidRPr="00F15DC8" w:rsidRDefault="0071098A" w:rsidP="007F348B">
      <w:pPr>
        <w:pStyle w:val="ListParagraph"/>
        <w:numPr>
          <w:ilvl w:val="1"/>
          <w:numId w:val="60"/>
        </w:numPr>
        <w:rPr>
          <w:rFonts w:ascii="Times New Roman" w:hAnsi="Times New Roman" w:cs="Times New Roman"/>
          <w:sz w:val="24"/>
        </w:rPr>
      </w:pPr>
      <w:r w:rsidRPr="00F15DC8">
        <w:rPr>
          <w:rFonts w:ascii="Times New Roman" w:hAnsi="Times New Roman" w:cs="Times New Roman"/>
          <w:sz w:val="24"/>
        </w:rPr>
        <w:t>Product</w:t>
      </w:r>
    </w:p>
    <w:p w:rsidR="0071098A" w:rsidRPr="00F15DC8" w:rsidRDefault="0071098A" w:rsidP="007F348B">
      <w:pPr>
        <w:pStyle w:val="ListParagraph"/>
        <w:numPr>
          <w:ilvl w:val="1"/>
          <w:numId w:val="60"/>
        </w:numPr>
        <w:rPr>
          <w:rFonts w:ascii="Times New Roman" w:hAnsi="Times New Roman" w:cs="Times New Roman"/>
          <w:sz w:val="24"/>
        </w:rPr>
      </w:pPr>
      <w:r w:rsidRPr="00F15DC8">
        <w:rPr>
          <w:rFonts w:ascii="Times New Roman" w:hAnsi="Times New Roman" w:cs="Times New Roman"/>
          <w:sz w:val="24"/>
        </w:rPr>
        <w:t>Process</w:t>
      </w:r>
    </w:p>
    <w:p w:rsidR="0071098A" w:rsidRPr="00F15DC8" w:rsidRDefault="0071098A" w:rsidP="007F348B">
      <w:pPr>
        <w:pStyle w:val="ListParagraph"/>
        <w:numPr>
          <w:ilvl w:val="1"/>
          <w:numId w:val="60"/>
        </w:numPr>
        <w:rPr>
          <w:rFonts w:ascii="Times New Roman" w:hAnsi="Times New Roman" w:cs="Times New Roman"/>
          <w:sz w:val="24"/>
        </w:rPr>
      </w:pPr>
      <w:r w:rsidRPr="00F15DC8">
        <w:rPr>
          <w:rFonts w:ascii="Times New Roman" w:hAnsi="Times New Roman" w:cs="Times New Roman"/>
          <w:sz w:val="24"/>
        </w:rPr>
        <w:t>Cellular</w:t>
      </w:r>
    </w:p>
    <w:p w:rsidR="0071098A" w:rsidRPr="00F15DC8" w:rsidRDefault="0071098A" w:rsidP="007F348B">
      <w:pPr>
        <w:pStyle w:val="ListParagraph"/>
        <w:numPr>
          <w:ilvl w:val="1"/>
          <w:numId w:val="60"/>
        </w:numPr>
        <w:rPr>
          <w:rFonts w:ascii="Times New Roman" w:hAnsi="Times New Roman" w:cs="Times New Roman"/>
          <w:sz w:val="24"/>
        </w:rPr>
      </w:pPr>
      <w:r w:rsidRPr="00F15DC8">
        <w:rPr>
          <w:rFonts w:ascii="Times New Roman" w:hAnsi="Times New Roman" w:cs="Times New Roman"/>
          <w:sz w:val="24"/>
        </w:rPr>
        <w:t>Fixed position</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Facility Location</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Location</w:t>
      </w:r>
      <w:r w:rsidR="005D6BB3" w:rsidRPr="00F15DC8">
        <w:rPr>
          <w:rFonts w:ascii="Times New Roman" w:hAnsi="Times New Roman" w:cs="Times New Roman"/>
          <w:sz w:val="24"/>
        </w:rPr>
        <w:t xml:space="preserve">: </w:t>
      </w:r>
      <w:r w:rsidRPr="00F15DC8">
        <w:rPr>
          <w:rFonts w:ascii="Times New Roman" w:hAnsi="Times New Roman" w:cs="Times New Roman"/>
          <w:sz w:val="24"/>
        </w:rPr>
        <w:t>The physical geographic site of facilities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Location Factors</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Cost</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Near inputs, customers, and/or competitors</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Transportation</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Access to Human Resources</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Community interest</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Quality of life issues</w:t>
      </w:r>
    </w:p>
    <w:p w:rsidR="0071098A" w:rsidRPr="00D450CC" w:rsidRDefault="0071098A" w:rsidP="007F348B">
      <w:pPr>
        <w:pStyle w:val="ListParagraph"/>
        <w:numPr>
          <w:ilvl w:val="0"/>
          <w:numId w:val="60"/>
        </w:numPr>
        <w:rPr>
          <w:rFonts w:ascii="Times New Roman" w:hAnsi="Times New Roman" w:cs="Times New Roman"/>
          <w:sz w:val="24"/>
        </w:rPr>
      </w:pPr>
      <w:r w:rsidRPr="00D450CC">
        <w:rPr>
          <w:rFonts w:ascii="Times New Roman" w:hAnsi="Times New Roman" w:cs="Times New Roman"/>
          <w:sz w:val="24"/>
        </w:rPr>
        <w:t>Number of facilities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noProof/>
          <w:sz w:val="24"/>
        </w:rPr>
        <w:drawing>
          <wp:inline distT="0" distB="0" distL="0" distR="0">
            <wp:extent cx="4962525" cy="1971675"/>
            <wp:effectExtent l="19050" t="0" r="9525" b="0"/>
            <wp:docPr id="573444" name="Picture 7"/>
            <wp:cNvGraphicFramePr/>
            <a:graphic xmlns:a="http://schemas.openxmlformats.org/drawingml/2006/main">
              <a:graphicData uri="http://schemas.openxmlformats.org/drawingml/2006/picture">
                <pic:pic xmlns:pic="http://schemas.openxmlformats.org/drawingml/2006/picture">
                  <pic:nvPicPr>
                    <pic:cNvPr id="560131" name="Picture 3"/>
                    <pic:cNvPicPr>
                      <a:picLocks noChangeAspect="1" noChangeArrowheads="1"/>
                    </pic:cNvPicPr>
                  </pic:nvPicPr>
                  <pic:blipFill>
                    <a:blip r:embed="rId224" cstate="print"/>
                    <a:srcRect/>
                    <a:stretch>
                      <a:fillRect/>
                    </a:stretch>
                  </pic:blipFill>
                  <pic:spPr bwMode="auto">
                    <a:xfrm>
                      <a:off x="0" y="0"/>
                      <a:ext cx="4964660" cy="1972523"/>
                    </a:xfrm>
                    <a:prstGeom prst="rect">
                      <a:avLst/>
                    </a:prstGeom>
                    <a:noFill/>
                    <a:ln w="9525">
                      <a:noFill/>
                      <a:miter lim="800000"/>
                      <a:headEnd/>
                      <a:tailEnd/>
                    </a:ln>
                  </pic:spPr>
                </pic:pic>
              </a:graphicData>
            </a:graphic>
          </wp:inline>
        </w:drawing>
      </w:r>
    </w:p>
    <w:p w:rsidR="00823878" w:rsidRDefault="00823878" w:rsidP="0079370D">
      <w:pPr>
        <w:rPr>
          <w:rFonts w:ascii="Times New Roman" w:hAnsi="Times New Roman" w:cs="Times New Roman"/>
          <w:b/>
          <w:sz w:val="26"/>
        </w:rPr>
      </w:pPr>
    </w:p>
    <w:p w:rsidR="00E579C3" w:rsidRPr="00E579C3" w:rsidRDefault="00E579C3" w:rsidP="00E579C3">
      <w:pPr>
        <w:jc w:val="center"/>
        <w:rPr>
          <w:rFonts w:ascii="Times New Roman" w:hAnsi="Times New Roman" w:cs="Times New Roman"/>
          <w:b/>
          <w:sz w:val="32"/>
          <w:szCs w:val="32"/>
        </w:rPr>
      </w:pPr>
      <w:r w:rsidRPr="00E579C3">
        <w:rPr>
          <w:rFonts w:ascii="Times New Roman" w:hAnsi="Times New Roman" w:cs="Times New Roman"/>
          <w:b/>
          <w:sz w:val="32"/>
          <w:szCs w:val="32"/>
        </w:rPr>
        <w:t>Lecture 31</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Managing Operations Systems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Organizing and Leading</w:t>
      </w:r>
    </w:p>
    <w:p w:rsidR="0071098A" w:rsidRPr="00823878" w:rsidRDefault="0071098A" w:rsidP="007F348B">
      <w:pPr>
        <w:pStyle w:val="ListParagraph"/>
        <w:numPr>
          <w:ilvl w:val="0"/>
          <w:numId w:val="61"/>
        </w:numPr>
        <w:rPr>
          <w:rFonts w:ascii="Times New Roman" w:hAnsi="Times New Roman" w:cs="Times New Roman"/>
          <w:sz w:val="24"/>
        </w:rPr>
      </w:pPr>
      <w:r w:rsidRPr="00823878">
        <w:rPr>
          <w:rFonts w:ascii="Times New Roman" w:hAnsi="Times New Roman" w:cs="Times New Roman"/>
          <w:sz w:val="24"/>
        </w:rPr>
        <w:t>Planning schedules</w:t>
      </w:r>
    </w:p>
    <w:p w:rsidR="0071098A" w:rsidRPr="00823878" w:rsidRDefault="0071098A" w:rsidP="007F348B">
      <w:pPr>
        <w:pStyle w:val="ListParagraph"/>
        <w:numPr>
          <w:ilvl w:val="1"/>
          <w:numId w:val="61"/>
        </w:numPr>
        <w:rPr>
          <w:rFonts w:ascii="Times New Roman" w:hAnsi="Times New Roman" w:cs="Times New Roman"/>
          <w:sz w:val="24"/>
        </w:rPr>
      </w:pPr>
      <w:r w:rsidRPr="00823878">
        <w:rPr>
          <w:rFonts w:ascii="Times New Roman" w:hAnsi="Times New Roman" w:cs="Times New Roman"/>
          <w:sz w:val="24"/>
        </w:rPr>
        <w:t>Scheduling and routing</w:t>
      </w:r>
    </w:p>
    <w:p w:rsidR="0071098A" w:rsidRPr="00823878" w:rsidRDefault="0071098A" w:rsidP="007F348B">
      <w:pPr>
        <w:pStyle w:val="ListParagraph"/>
        <w:numPr>
          <w:ilvl w:val="0"/>
          <w:numId w:val="61"/>
        </w:numPr>
        <w:rPr>
          <w:rFonts w:ascii="Times New Roman" w:hAnsi="Times New Roman" w:cs="Times New Roman"/>
          <w:sz w:val="24"/>
        </w:rPr>
      </w:pPr>
      <w:r w:rsidRPr="00823878">
        <w:rPr>
          <w:rFonts w:ascii="Times New Roman" w:hAnsi="Times New Roman" w:cs="Times New Roman"/>
          <w:sz w:val="24"/>
        </w:rPr>
        <w:t>Priority Scheduling</w:t>
      </w:r>
    </w:p>
    <w:p w:rsidR="0071098A" w:rsidRPr="00F15DC8" w:rsidRDefault="0071098A" w:rsidP="007F348B">
      <w:pPr>
        <w:pStyle w:val="ListParagraph"/>
        <w:numPr>
          <w:ilvl w:val="1"/>
          <w:numId w:val="61"/>
        </w:numPr>
        <w:rPr>
          <w:rFonts w:ascii="Times New Roman" w:hAnsi="Times New Roman" w:cs="Times New Roman"/>
          <w:sz w:val="24"/>
        </w:rPr>
      </w:pPr>
      <w:r w:rsidRPr="00F15DC8">
        <w:rPr>
          <w:rFonts w:ascii="Times New Roman" w:hAnsi="Times New Roman" w:cs="Times New Roman"/>
          <w:sz w:val="24"/>
        </w:rPr>
        <w:t>First come-first served</w:t>
      </w:r>
    </w:p>
    <w:p w:rsidR="0071098A" w:rsidRPr="00823878" w:rsidRDefault="0071098A" w:rsidP="007F348B">
      <w:pPr>
        <w:pStyle w:val="ListParagraph"/>
        <w:numPr>
          <w:ilvl w:val="1"/>
          <w:numId w:val="61"/>
        </w:numPr>
        <w:rPr>
          <w:rFonts w:ascii="Times New Roman" w:hAnsi="Times New Roman" w:cs="Times New Roman"/>
          <w:sz w:val="24"/>
        </w:rPr>
      </w:pPr>
      <w:r w:rsidRPr="00823878">
        <w:rPr>
          <w:rFonts w:ascii="Times New Roman" w:hAnsi="Times New Roman" w:cs="Times New Roman"/>
          <w:sz w:val="24"/>
        </w:rPr>
        <w:t>Earliest due date</w:t>
      </w:r>
    </w:p>
    <w:p w:rsidR="0071098A" w:rsidRPr="00F15DC8" w:rsidRDefault="0071098A" w:rsidP="007F348B">
      <w:pPr>
        <w:pStyle w:val="ListParagraph"/>
        <w:numPr>
          <w:ilvl w:val="1"/>
          <w:numId w:val="61"/>
        </w:numPr>
        <w:rPr>
          <w:rFonts w:ascii="Times New Roman" w:hAnsi="Times New Roman" w:cs="Times New Roman"/>
          <w:sz w:val="24"/>
        </w:rPr>
      </w:pPr>
      <w:r w:rsidRPr="00F15DC8">
        <w:rPr>
          <w:rFonts w:ascii="Times New Roman" w:hAnsi="Times New Roman" w:cs="Times New Roman"/>
          <w:sz w:val="24"/>
        </w:rPr>
        <w:t>Shortest operating time</w:t>
      </w:r>
    </w:p>
    <w:p w:rsidR="0071098A" w:rsidRPr="00823878" w:rsidRDefault="0071098A" w:rsidP="007F348B">
      <w:pPr>
        <w:pStyle w:val="ListParagraph"/>
        <w:numPr>
          <w:ilvl w:val="1"/>
          <w:numId w:val="61"/>
        </w:numPr>
        <w:rPr>
          <w:rFonts w:ascii="Times New Roman" w:hAnsi="Times New Roman" w:cs="Times New Roman"/>
          <w:sz w:val="24"/>
        </w:rPr>
      </w:pPr>
      <w:r w:rsidRPr="00823878">
        <w:rPr>
          <w:rFonts w:ascii="Times New Roman" w:hAnsi="Times New Roman" w:cs="Times New Roman"/>
          <w:sz w:val="24"/>
        </w:rPr>
        <w:t>Combination</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Planning Sheet</w:t>
      </w:r>
    </w:p>
    <w:p w:rsidR="0071098A" w:rsidRPr="00823878" w:rsidRDefault="0071098A" w:rsidP="007F348B">
      <w:pPr>
        <w:pStyle w:val="ListParagraph"/>
        <w:numPr>
          <w:ilvl w:val="0"/>
          <w:numId w:val="62"/>
        </w:numPr>
        <w:rPr>
          <w:rFonts w:ascii="Times New Roman" w:hAnsi="Times New Roman" w:cs="Times New Roman"/>
          <w:sz w:val="24"/>
        </w:rPr>
      </w:pPr>
      <w:r w:rsidRPr="00823878">
        <w:rPr>
          <w:rFonts w:ascii="Times New Roman" w:hAnsi="Times New Roman" w:cs="Times New Roman"/>
          <w:sz w:val="24"/>
        </w:rPr>
        <w:t>State an objective and list the sequence and timing of each activity and who will carry it out.</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Gantt Chart</w:t>
      </w:r>
    </w:p>
    <w:p w:rsidR="0071098A" w:rsidRPr="00823878" w:rsidRDefault="0071098A" w:rsidP="007F348B">
      <w:pPr>
        <w:pStyle w:val="ListParagraph"/>
        <w:numPr>
          <w:ilvl w:val="0"/>
          <w:numId w:val="62"/>
        </w:numPr>
        <w:rPr>
          <w:rFonts w:ascii="Times New Roman" w:hAnsi="Times New Roman" w:cs="Times New Roman"/>
          <w:sz w:val="24"/>
        </w:rPr>
      </w:pPr>
      <w:r w:rsidRPr="00823878">
        <w:rPr>
          <w:rFonts w:ascii="Times New Roman" w:hAnsi="Times New Roman" w:cs="Times New Roman"/>
          <w:sz w:val="24"/>
        </w:rPr>
        <w:t>Uses bars to illustrate a schedule and progress toward the objective over a period of time.</w:t>
      </w:r>
    </w:p>
    <w:p w:rsidR="0071098A" w:rsidRPr="00823878" w:rsidRDefault="0071098A" w:rsidP="007F348B">
      <w:pPr>
        <w:pStyle w:val="ListParagraph"/>
        <w:numPr>
          <w:ilvl w:val="0"/>
          <w:numId w:val="62"/>
        </w:numPr>
        <w:rPr>
          <w:rFonts w:ascii="Times New Roman" w:hAnsi="Times New Roman" w:cs="Times New Roman"/>
          <w:sz w:val="24"/>
        </w:rPr>
      </w:pPr>
      <w:r w:rsidRPr="00823878">
        <w:rPr>
          <w:rFonts w:ascii="Times New Roman" w:hAnsi="Times New Roman" w:cs="Times New Roman"/>
          <w:sz w:val="24"/>
        </w:rPr>
        <w:t>Is useful as both a planning and a control tool.</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Performance Evaluation and Review (PERT)</w:t>
      </w:r>
    </w:p>
    <w:p w:rsidR="0071098A" w:rsidRPr="00823878" w:rsidRDefault="0071098A" w:rsidP="007F348B">
      <w:pPr>
        <w:pStyle w:val="ListParagraph"/>
        <w:numPr>
          <w:ilvl w:val="0"/>
          <w:numId w:val="63"/>
        </w:numPr>
        <w:rPr>
          <w:rFonts w:ascii="Times New Roman" w:hAnsi="Times New Roman" w:cs="Times New Roman"/>
          <w:sz w:val="24"/>
        </w:rPr>
      </w:pPr>
      <w:r w:rsidRPr="00823878">
        <w:rPr>
          <w:rFonts w:ascii="Times New Roman" w:hAnsi="Times New Roman" w:cs="Times New Roman"/>
          <w:sz w:val="24"/>
        </w:rPr>
        <w:t>A network schedule that illustrates the dependence of activities.</w:t>
      </w:r>
    </w:p>
    <w:p w:rsidR="005D6BB3" w:rsidRPr="00F15DC8" w:rsidRDefault="005D6BB3" w:rsidP="0079370D">
      <w:pPr>
        <w:rPr>
          <w:rFonts w:ascii="Times New Roman" w:hAnsi="Times New Roman" w:cs="Times New Roman"/>
          <w:b/>
          <w:sz w:val="26"/>
        </w:rPr>
      </w:pPr>
    </w:p>
    <w:p w:rsidR="00823878" w:rsidRDefault="00823878" w:rsidP="0079370D">
      <w:pPr>
        <w:rPr>
          <w:rFonts w:ascii="Times New Roman" w:hAnsi="Times New Roman" w:cs="Times New Roman"/>
          <w:b/>
          <w:sz w:val="26"/>
        </w:rPr>
      </w:pPr>
    </w:p>
    <w:p w:rsidR="00823878" w:rsidRDefault="00823878"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Planning Sheet</w:t>
      </w:r>
    </w:p>
    <w:p w:rsidR="0071098A" w:rsidRPr="00F15DC8" w:rsidRDefault="0071098A" w:rsidP="0079370D">
      <w:pPr>
        <w:rPr>
          <w:rFonts w:ascii="Times New Roman" w:hAnsi="Times New Roman" w:cs="Times New Roman"/>
          <w:b/>
          <w:sz w:val="30"/>
        </w:rPr>
      </w:pPr>
      <w:r w:rsidRPr="00F15DC8">
        <w:rPr>
          <w:rFonts w:ascii="Times New Roman" w:hAnsi="Times New Roman" w:cs="Times New Roman"/>
          <w:b/>
          <w:noProof/>
          <w:sz w:val="30"/>
        </w:rPr>
        <w:drawing>
          <wp:inline distT="0" distB="0" distL="0" distR="0">
            <wp:extent cx="5334000" cy="3571875"/>
            <wp:effectExtent l="19050" t="0" r="0" b="0"/>
            <wp:docPr id="573445" name="Picture 8"/>
            <wp:cNvGraphicFramePr/>
            <a:graphic xmlns:a="http://schemas.openxmlformats.org/drawingml/2006/main">
              <a:graphicData uri="http://schemas.openxmlformats.org/drawingml/2006/picture">
                <pic:pic xmlns:pic="http://schemas.openxmlformats.org/drawingml/2006/picture">
                  <pic:nvPicPr>
                    <pic:cNvPr id="4100" name="Picture 7"/>
                    <pic:cNvPicPr>
                      <a:picLocks noChangeAspect="1" noChangeArrowheads="1"/>
                    </pic:cNvPicPr>
                  </pic:nvPicPr>
                  <pic:blipFill>
                    <a:blip r:embed="rId225" cstate="print"/>
                    <a:srcRect/>
                    <a:stretch>
                      <a:fillRect/>
                    </a:stretch>
                  </pic:blipFill>
                  <pic:spPr bwMode="auto">
                    <a:xfrm>
                      <a:off x="0" y="0"/>
                      <a:ext cx="5334000" cy="3571875"/>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Gantt Chart (Order by Week)</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98978" cy="2636874"/>
            <wp:effectExtent l="19050" t="0" r="1772" b="0"/>
            <wp:docPr id="573446" name="Picture 9"/>
            <wp:cNvGraphicFramePr/>
            <a:graphic xmlns:a="http://schemas.openxmlformats.org/drawingml/2006/main">
              <a:graphicData uri="http://schemas.openxmlformats.org/drawingml/2006/picture">
                <pic:pic xmlns:pic="http://schemas.openxmlformats.org/drawingml/2006/picture">
                  <pic:nvPicPr>
                    <pic:cNvPr id="544778" name="Picture 10"/>
                    <pic:cNvPicPr>
                      <a:picLocks noChangeAspect="1" noChangeArrowheads="1"/>
                    </pic:cNvPicPr>
                  </pic:nvPicPr>
                  <pic:blipFill>
                    <a:blip r:embed="rId226" cstate="print"/>
                    <a:srcRect/>
                    <a:stretch>
                      <a:fillRect/>
                    </a:stretch>
                  </pic:blipFill>
                  <pic:spPr bwMode="auto">
                    <a:xfrm>
                      <a:off x="0" y="0"/>
                      <a:ext cx="6000750" cy="2637653"/>
                    </a:xfrm>
                    <a:prstGeom prst="rect">
                      <a:avLst/>
                    </a:prstGeom>
                    <a:noFill/>
                    <a:ln w="9525">
                      <a:noFill/>
                      <a:miter lim="800000"/>
                      <a:headEnd/>
                      <a:tailEnd/>
                    </a:ln>
                  </pic:spPr>
                </pic:pic>
              </a:graphicData>
            </a:graphic>
          </wp:inline>
        </w:drawing>
      </w:r>
    </w:p>
    <w:p w:rsidR="005D6BB3" w:rsidRPr="00F15DC8" w:rsidRDefault="005D6BB3" w:rsidP="0079370D">
      <w:pPr>
        <w:rPr>
          <w:rFonts w:ascii="Times New Roman" w:hAnsi="Times New Roman" w:cs="Times New Roman"/>
          <w:b/>
          <w:sz w:val="26"/>
        </w:rPr>
      </w:pPr>
    </w:p>
    <w:p w:rsidR="005D6BB3" w:rsidRPr="00F15DC8" w:rsidRDefault="005D6BB3" w:rsidP="0079370D">
      <w:pPr>
        <w:rPr>
          <w:rFonts w:ascii="Times New Roman" w:hAnsi="Times New Roman" w:cs="Times New Roman"/>
          <w:b/>
          <w:sz w:val="26"/>
        </w:rPr>
      </w:pP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Developing a PERT Network</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572125" cy="2000250"/>
            <wp:effectExtent l="19050" t="0" r="0" b="0"/>
            <wp:docPr id="573448"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50200" cy="3848100"/>
                      <a:chOff x="609600" y="1524000"/>
                      <a:chExt cx="7950200" cy="3848100"/>
                    </a:xfrm>
                  </a:grpSpPr>
                  <a:sp>
                    <a:nvSpPr>
                      <a:cNvPr id="577539" name="Text Box 3"/>
                      <a:cNvSpPr txBox="1">
                        <a:spLocks noChangeArrowheads="1"/>
                      </a:cNvSpPr>
                    </a:nvSpPr>
                    <a:spPr bwMode="blackWhite">
                      <a:xfrm>
                        <a:off x="609600" y="1524000"/>
                        <a:ext cx="54229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bIns="13716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1.	List all the activities/events that must be completed.</a:t>
                          </a:r>
                        </a:p>
                      </a:txBody>
                      <a:useSpRect/>
                    </a:txSp>
                  </a:sp>
                  <a:sp>
                    <a:nvSpPr>
                      <a:cNvPr id="577540" name="Text Box 4"/>
                      <a:cNvSpPr txBox="1">
                        <a:spLocks noChangeArrowheads="1"/>
                      </a:cNvSpPr>
                    </a:nvSpPr>
                    <a:spPr bwMode="blackWhite">
                      <a:xfrm>
                        <a:off x="1447800" y="2552700"/>
                        <a:ext cx="54229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2.	Determine the time it will take to complete each activity event.</a:t>
                          </a:r>
                        </a:p>
                      </a:txBody>
                      <a:useSpRect/>
                    </a:txSp>
                  </a:sp>
                  <a:sp>
                    <a:nvSpPr>
                      <a:cNvPr id="577541" name="Text Box 5"/>
                      <a:cNvSpPr txBox="1">
                        <a:spLocks noChangeArrowheads="1"/>
                      </a:cNvSpPr>
                    </a:nvSpPr>
                    <a:spPr bwMode="blackWhite">
                      <a:xfrm>
                        <a:off x="2273300" y="3581400"/>
                        <a:ext cx="54229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3.	Arrange the tasks on the diagram in the sequence in which they must be completed.</a:t>
                          </a:r>
                        </a:p>
                      </a:txBody>
                      <a:useSpRect/>
                    </a:txSp>
                  </a:sp>
                  <a:sp>
                    <a:nvSpPr>
                      <a:cNvPr id="577542" name="Text Box 6"/>
                      <a:cNvSpPr txBox="1">
                        <a:spLocks noChangeArrowheads="1"/>
                      </a:cNvSpPr>
                    </a:nvSpPr>
                    <a:spPr bwMode="blackWhite">
                      <a:xfrm>
                        <a:off x="3136900" y="4610100"/>
                        <a:ext cx="5422900" cy="7620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4.	Determine the critical path.</a:t>
                          </a:r>
                        </a:p>
                      </a:txBody>
                      <a:useSpRect/>
                    </a:txSp>
                  </a:sp>
                  <a:sp>
                    <a:nvSpPr>
                      <a:cNvPr id="577543" name="Freeform 7"/>
                      <a:cNvSpPr>
                        <a:spLocks/>
                      </a:cNvSpPr>
                    </a:nvSpPr>
                    <a:spPr bwMode="blackWhite">
                      <a:xfrm>
                        <a:off x="1003300" y="2286000"/>
                        <a:ext cx="457200" cy="442913"/>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77544" name="Freeform 8"/>
                      <a:cNvSpPr>
                        <a:spLocks/>
                      </a:cNvSpPr>
                    </a:nvSpPr>
                    <a:spPr bwMode="blackWhite">
                      <a:xfrm>
                        <a:off x="1803400" y="33162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77545" name="Freeform 9"/>
                      <a:cNvSpPr>
                        <a:spLocks/>
                      </a:cNvSpPr>
                    </a:nvSpPr>
                    <a:spPr bwMode="blackWhite">
                      <a:xfrm>
                        <a:off x="2667000" y="4357688"/>
                        <a:ext cx="457200" cy="442912"/>
                      </a:xfrm>
                      <a:custGeom>
                        <a:avLst/>
                        <a:gdLst>
                          <a:gd name="T0" fmla="*/ 0 w 432"/>
                          <a:gd name="T1" fmla="*/ 0 h 480"/>
                          <a:gd name="T2" fmla="*/ 0 w 432"/>
                          <a:gd name="T3" fmla="*/ 2147483647 h 480"/>
                          <a:gd name="T4" fmla="*/ 2147483647 w 432"/>
                          <a:gd name="T5" fmla="*/ 2147483647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lc:lockedCanvas>
              </a:graphicData>
            </a:graphic>
          </wp:inline>
        </w:drawing>
      </w:r>
    </w:p>
    <w:p w:rsidR="0071098A" w:rsidRPr="00F15DC8" w:rsidRDefault="0071098A" w:rsidP="0079370D">
      <w:pPr>
        <w:rPr>
          <w:rFonts w:ascii="Times New Roman" w:hAnsi="Times New Roman" w:cs="Times New Roman"/>
          <w:b/>
          <w:noProof/>
          <w:sz w:val="26"/>
        </w:rPr>
      </w:pPr>
    </w:p>
    <w:p w:rsidR="005D6BB3" w:rsidRPr="00F15DC8" w:rsidRDefault="005D6BB3" w:rsidP="0079370D">
      <w:pPr>
        <w:rPr>
          <w:rFonts w:ascii="Times New Roman" w:hAnsi="Times New Roman" w:cs="Times New Roman"/>
          <w:b/>
          <w:noProof/>
          <w:sz w:val="26"/>
        </w:rPr>
      </w:pPr>
    </w:p>
    <w:p w:rsidR="005D6BB3" w:rsidRPr="00F15DC8" w:rsidRDefault="005D6BB3"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4448175" cy="2971800"/>
            <wp:effectExtent l="19050" t="0" r="9525" b="0"/>
            <wp:docPr id="540674" name="Picture 11"/>
            <wp:cNvGraphicFramePr/>
            <a:graphic xmlns:a="http://schemas.openxmlformats.org/drawingml/2006/main">
              <a:graphicData uri="http://schemas.openxmlformats.org/drawingml/2006/picture">
                <pic:pic xmlns:pic="http://schemas.openxmlformats.org/drawingml/2006/picture">
                  <pic:nvPicPr>
                    <pic:cNvPr id="7170" name="Picture 9"/>
                    <pic:cNvPicPr>
                      <a:picLocks noChangeAspect="1" noChangeArrowheads="1"/>
                    </pic:cNvPicPr>
                  </pic:nvPicPr>
                  <pic:blipFill>
                    <a:blip r:embed="rId227" cstate="print"/>
                    <a:srcRect/>
                    <a:stretch>
                      <a:fillRect/>
                    </a:stretch>
                  </pic:blipFill>
                  <pic:spPr bwMode="auto">
                    <a:xfrm>
                      <a:off x="0" y="0"/>
                      <a:ext cx="4450239" cy="2973179"/>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867400" cy="2743200"/>
            <wp:effectExtent l="19050" t="0" r="0" b="0"/>
            <wp:docPr id="573450" name="Picture 12"/>
            <wp:cNvGraphicFramePr/>
            <a:graphic xmlns:a="http://schemas.openxmlformats.org/drawingml/2006/main">
              <a:graphicData uri="http://schemas.openxmlformats.org/drawingml/2006/picture">
                <pic:pic xmlns:pic="http://schemas.openxmlformats.org/drawingml/2006/picture">
                  <pic:nvPicPr>
                    <pic:cNvPr id="561155" name="Picture 3"/>
                    <pic:cNvPicPr>
                      <a:picLocks noChangeAspect="1" noChangeArrowheads="1"/>
                    </pic:cNvPicPr>
                  </pic:nvPicPr>
                  <pic:blipFill>
                    <a:blip r:embed="rId228" cstate="print"/>
                    <a:srcRect/>
                    <a:stretch>
                      <a:fillRect/>
                    </a:stretch>
                  </pic:blipFill>
                  <pic:spPr bwMode="auto">
                    <a:xfrm>
                      <a:off x="0" y="0"/>
                      <a:ext cx="5867400" cy="2743200"/>
                    </a:xfrm>
                    <a:prstGeom prst="rect">
                      <a:avLst/>
                    </a:prstGeom>
                    <a:noFill/>
                    <a:ln w="9525">
                      <a:noFill/>
                      <a:miter lim="800000"/>
                      <a:headEnd/>
                      <a:tailEnd/>
                    </a:ln>
                  </pic:spPr>
                </pic:pic>
              </a:graphicData>
            </a:graphic>
          </wp:inline>
        </w:drawing>
      </w:r>
    </w:p>
    <w:p w:rsidR="00823878" w:rsidRDefault="00823878"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Inventory Control within the Systems Process</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2620645"/>
            <wp:effectExtent l="19050" t="0" r="0" b="0"/>
            <wp:docPr id="573451"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3695700"/>
                      <a:chOff x="381000" y="1905000"/>
                      <a:chExt cx="8382000" cy="3695700"/>
                    </a:xfrm>
                  </a:grpSpPr>
                  <a:pic>
                    <a:nvPicPr>
                      <a:cNvPr id="546825" name="Picture 9"/>
                      <a:cNvPicPr>
                        <a:picLocks noChangeAspect="1" noChangeArrowheads="1"/>
                      </a:cNvPicPr>
                    </a:nvPicPr>
                    <a:blipFill>
                      <a:blip r:embed="rId229"/>
                      <a:srcRect/>
                      <a:stretch>
                        <a:fillRect/>
                      </a:stretch>
                    </a:blipFill>
                    <a:spPr bwMode="auto">
                      <a:xfrm>
                        <a:off x="381000" y="1905000"/>
                        <a:ext cx="8382000" cy="2076450"/>
                      </a:xfrm>
                      <a:prstGeom prst="rect">
                        <a:avLst/>
                      </a:prstGeom>
                      <a:noFill/>
                      <a:ln w="9525">
                        <a:noFill/>
                        <a:miter lim="800000"/>
                        <a:headEnd/>
                        <a:tailEnd/>
                      </a:ln>
                    </a:spPr>
                  </a:pic>
                  <a:grpSp>
                    <a:nvGrpSpPr>
                      <a:cNvPr id="2" name="Group 12"/>
                      <a:cNvGrpSpPr>
                        <a:grpSpLocks/>
                      </a:cNvGrpSpPr>
                    </a:nvGrpSpPr>
                    <a:grpSpPr bwMode="auto">
                      <a:xfrm>
                        <a:off x="2438400" y="3933825"/>
                        <a:ext cx="4724400" cy="1666875"/>
                        <a:chOff x="1536" y="2478"/>
                        <a:chExt cx="2976" cy="1050"/>
                      </a:xfrm>
                    </a:grpSpPr>
                    <a:sp>
                      <a:nvSpPr>
                        <a:cNvPr id="9222" name="Text Box 10"/>
                        <a:cNvSpPr txBox="1">
                          <a:spLocks noChangeArrowheads="1"/>
                        </a:cNvSpPr>
                      </a:nvSpPr>
                      <a:spPr bwMode="auto">
                        <a:xfrm>
                          <a:off x="1536" y="2766"/>
                          <a:ext cx="2976" cy="762"/>
                        </a:xfrm>
                        <a:prstGeom prst="rect">
                          <a:avLst/>
                        </a:prstGeom>
                        <a:noFill/>
                        <a:ln w="19050">
                          <a:solidFill>
                            <a:schemeClr val="tx1"/>
                          </a:solid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spcBef>
                                <a:spcPct val="50000"/>
                              </a:spcBef>
                            </a:pPr>
                            <a:r>
                              <a:rPr lang="en-US"/>
                              <a:t>Just-in-Time Inventory:</a:t>
                            </a:r>
                            <a:br>
                              <a:rPr lang="en-US"/>
                            </a:br>
                            <a:r>
                              <a:rPr lang="en-US"/>
                              <a:t>An inventory control method that has necessary parts and raw materials delivered shortly before they are needed.</a:t>
                            </a:r>
                          </a:p>
                        </a:txBody>
                        <a:useSpRect/>
                      </a:txSp>
                    </a:sp>
                    <a:sp>
                      <a:nvSpPr>
                        <a:cNvPr id="546827" name="AutoShape 11"/>
                        <a:cNvSpPr>
                          <a:spLocks noChangeArrowheads="1"/>
                        </a:cNvSpPr>
                      </a:nvSpPr>
                      <a:spPr bwMode="auto">
                        <a:xfrm>
                          <a:off x="2928" y="2478"/>
                          <a:ext cx="192" cy="288"/>
                        </a:xfrm>
                        <a:prstGeom prst="upArrow">
                          <a:avLst>
                            <a:gd name="adj1" fmla="val 50000"/>
                            <a:gd name="adj2" fmla="val 37500"/>
                          </a:avLst>
                        </a:prstGeom>
                        <a:solidFill>
                          <a:srgbClr val="336699"/>
                        </a:solidFill>
                        <a:ln w="9525">
                          <a:solidFill>
                            <a:schemeClr val="tx1"/>
                          </a:solidFill>
                          <a:miter lim="800000"/>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defRPr/>
                            </a:pPr>
                            <a:endParaRPr lang="en-US">
                              <a:effectLst>
                                <a:outerShdw blurRad="38100" dist="38100" dir="2700000" algn="tl">
                                  <a:srgbClr val="FFFFFF"/>
                                </a:outerShdw>
                              </a:effectLst>
                            </a:endParaRPr>
                          </a:p>
                        </a:txBody>
                        <a:useSpRect/>
                      </a:txSp>
                    </a:sp>
                  </a:grpSp>
                </lc:lockedCanvas>
              </a:graphicData>
            </a:graphic>
          </wp:inline>
        </w:drawing>
      </w:r>
    </w:p>
    <w:p w:rsidR="00823878" w:rsidRDefault="00823878" w:rsidP="0079370D">
      <w:pPr>
        <w:rPr>
          <w:rFonts w:ascii="Times New Roman" w:hAnsi="Times New Roman" w:cs="Times New Roman"/>
          <w:b/>
          <w:sz w:val="26"/>
        </w:rPr>
      </w:pPr>
    </w:p>
    <w:p w:rsidR="00823878" w:rsidRDefault="00823878"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Materials Requirements Planning</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Materials Requirements Planning (MRP)</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A system that integrates operations and inventory control with complex ordering and scheduling.</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Enterprise Resource Planning (ERP)</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Collects information from the entire organization and manages all systems related systems.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Economic Order Quantity</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A mathematical model that determines the optimal quantity to order when placing a reorder by optimizing inventory holding and ordering costs.</w:t>
      </w: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Quality Control</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Quality Control</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The process of ensuring that all four types of inventory meet standards.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Quality Assurance</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Means building in quality; not attempting to “inspect it in.”</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International Standards Organization (ISO)</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Certifies organizations that meet set quality standards.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Six Sigma</w:t>
      </w:r>
    </w:p>
    <w:p w:rsidR="0071098A" w:rsidRPr="00823878" w:rsidRDefault="0071098A" w:rsidP="007F348B">
      <w:pPr>
        <w:pStyle w:val="ListParagraph"/>
        <w:numPr>
          <w:ilvl w:val="0"/>
          <w:numId w:val="63"/>
        </w:numPr>
        <w:rPr>
          <w:rFonts w:ascii="Times New Roman" w:hAnsi="Times New Roman" w:cs="Times New Roman"/>
          <w:sz w:val="26"/>
        </w:rPr>
      </w:pPr>
      <w:r w:rsidRPr="00823878">
        <w:rPr>
          <w:rFonts w:ascii="Times New Roman" w:hAnsi="Times New Roman" w:cs="Times New Roman"/>
          <w:sz w:val="26"/>
        </w:rPr>
        <w:t>Higher levels of quality at lower costs.</w:t>
      </w: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Six Rules of Customer Human Relations</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4086225" cy="2190750"/>
            <wp:effectExtent l="19050" t="0" r="9525" b="0"/>
            <wp:docPr id="573452" name="Picture 14"/>
            <wp:cNvGraphicFramePr/>
            <a:graphic xmlns:a="http://schemas.openxmlformats.org/drawingml/2006/main">
              <a:graphicData uri="http://schemas.openxmlformats.org/drawingml/2006/picture">
                <pic:pic xmlns:pic="http://schemas.openxmlformats.org/drawingml/2006/picture">
                  <pic:nvPicPr>
                    <pic:cNvPr id="547847" name="Picture 7"/>
                    <pic:cNvPicPr>
                      <a:picLocks noChangeAspect="1" noChangeArrowheads="1"/>
                    </pic:cNvPicPr>
                  </pic:nvPicPr>
                  <pic:blipFill>
                    <a:blip r:embed="rId230" cstate="print"/>
                    <a:srcRect/>
                    <a:stretch>
                      <a:fillRect/>
                    </a:stretch>
                  </pic:blipFill>
                  <pic:spPr bwMode="auto">
                    <a:xfrm>
                      <a:off x="0" y="0"/>
                      <a:ext cx="4086225" cy="2190750"/>
                    </a:xfrm>
                    <a:prstGeom prst="rect">
                      <a:avLst/>
                    </a:prstGeom>
                    <a:noFill/>
                    <a:ln w="9525">
                      <a:noFill/>
                      <a:miter lim="800000"/>
                      <a:headEnd/>
                      <a:tailEnd/>
                    </a:ln>
                  </pic:spPr>
                </pic:pic>
              </a:graphicData>
            </a:graphic>
          </wp:inline>
        </w:drawing>
      </w:r>
    </w:p>
    <w:p w:rsidR="005D6BB3" w:rsidRPr="00B530FD" w:rsidRDefault="00B530FD" w:rsidP="00B530FD">
      <w:pPr>
        <w:jc w:val="center"/>
        <w:rPr>
          <w:rFonts w:ascii="Times New Roman" w:hAnsi="Times New Roman" w:cs="Times New Roman"/>
          <w:b/>
          <w:sz w:val="32"/>
          <w:szCs w:val="32"/>
        </w:rPr>
      </w:pPr>
      <w:r w:rsidRPr="00B530FD">
        <w:rPr>
          <w:rFonts w:ascii="Times New Roman" w:hAnsi="Times New Roman" w:cs="Times New Roman"/>
          <w:b/>
          <w:sz w:val="32"/>
          <w:szCs w:val="32"/>
        </w:rPr>
        <w:t>Lecture 32</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Statistical Quality Control (SPC)</w:t>
      </w:r>
    </w:p>
    <w:p w:rsidR="0071098A" w:rsidRPr="00B530FD" w:rsidRDefault="0071098A" w:rsidP="007F348B">
      <w:pPr>
        <w:pStyle w:val="ListParagraph"/>
        <w:numPr>
          <w:ilvl w:val="0"/>
          <w:numId w:val="63"/>
        </w:numPr>
        <w:rPr>
          <w:rFonts w:ascii="Times New Roman" w:hAnsi="Times New Roman" w:cs="Times New Roman"/>
          <w:sz w:val="26"/>
        </w:rPr>
      </w:pPr>
      <w:r w:rsidRPr="00B530FD">
        <w:rPr>
          <w:rFonts w:ascii="Times New Roman" w:hAnsi="Times New Roman" w:cs="Times New Roman"/>
          <w:sz w:val="26"/>
        </w:rPr>
        <w:t>A concurrent process control method that uses statistical tests of probability in determining if product quality is within the acceptable range.</w:t>
      </w: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Statistical Quality Control Steps</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391150" cy="2466975"/>
            <wp:effectExtent l="19050" t="0" r="0" b="0"/>
            <wp:docPr id="573453"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50200" cy="4686300"/>
                      <a:chOff x="609600" y="1562100"/>
                      <a:chExt cx="7950200" cy="4686300"/>
                    </a:xfrm>
                  </a:grpSpPr>
                  <a:sp>
                    <a:nvSpPr>
                      <a:cNvPr id="582661" name="Text Box 5"/>
                      <a:cNvSpPr txBox="1">
                        <a:spLocks noChangeArrowheads="1"/>
                      </a:cNvSpPr>
                    </a:nvSpPr>
                    <a:spPr bwMode="blackWhite">
                      <a:xfrm>
                        <a:off x="609600" y="1562100"/>
                        <a:ext cx="5422900" cy="10287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bIns="13716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1.	Set the desired quality standard and range.</a:t>
                          </a:r>
                        </a:p>
                      </a:txBody>
                      <a:useSpRect/>
                    </a:txSp>
                  </a:sp>
                  <a:sp>
                    <a:nvSpPr>
                      <a:cNvPr id="582662" name="Text Box 6"/>
                      <a:cNvSpPr txBox="1">
                        <a:spLocks noChangeArrowheads="1"/>
                      </a:cNvSpPr>
                    </a:nvSpPr>
                    <a:spPr bwMode="blackWhite">
                      <a:xfrm>
                        <a:off x="1447800" y="2781300"/>
                        <a:ext cx="5422900" cy="10287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2.	Determine the frequency of measuring performance and the sampling technique.</a:t>
                          </a:r>
                        </a:p>
                      </a:txBody>
                      <a:useSpRect/>
                    </a:txSp>
                  </a:sp>
                  <a:sp>
                    <a:nvSpPr>
                      <a:cNvPr id="582663" name="Text Box 7"/>
                      <a:cNvSpPr txBox="1">
                        <a:spLocks noChangeArrowheads="1"/>
                      </a:cNvSpPr>
                    </a:nvSpPr>
                    <a:spPr bwMode="blackWhite">
                      <a:xfrm>
                        <a:off x="2273300" y="4000500"/>
                        <a:ext cx="5422900" cy="10287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3.	Measure performance and plot it on a chart.</a:t>
                          </a:r>
                        </a:p>
                      </a:txBody>
                      <a:useSpRect/>
                    </a:txSp>
                  </a:sp>
                  <a:sp>
                    <a:nvSpPr>
                      <a:cNvPr id="582664" name="Text Box 8"/>
                      <a:cNvSpPr txBox="1">
                        <a:spLocks noChangeArrowheads="1"/>
                      </a:cNvSpPr>
                    </a:nvSpPr>
                    <a:spPr bwMode="blackWhite">
                      <a:xfrm>
                        <a:off x="3136900" y="5219700"/>
                        <a:ext cx="5422900" cy="1028700"/>
                      </a:xfrm>
                      <a:prstGeom prst="rect">
                        <a:avLst/>
                      </a:prstGeom>
                      <a:solidFill>
                        <a:srgbClr val="7FCFD7"/>
                      </a:solidFill>
                      <a:ln w="9525">
                        <a:solidFill>
                          <a:srgbClr val="53A9CB"/>
                        </a:solidFill>
                        <a:miter lim="800000"/>
                        <a:headEnd/>
                        <a:tailEnd/>
                      </a:ln>
                      <a:effectLst>
                        <a:outerShdw dist="107763" dir="2700000" algn="ctr" rotWithShape="0">
                          <a:schemeClr val="bg2">
                            <a:alpha val="50000"/>
                          </a:schemeClr>
                        </a:outerShdw>
                      </a:effectLst>
                    </a:spPr>
                    <a:txSp>
                      <a:txBody>
                        <a:bodyPr tIns="91440"/>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marL="222250" indent="-222250">
                            <a:spcBef>
                              <a:spcPct val="50000"/>
                            </a:spcBef>
                            <a:defRPr/>
                          </a:pPr>
                          <a:r>
                            <a:rPr lang="en-US" b="1"/>
                            <a:t>4.	Use the exception principle and do nothing if performance is within range, but take action if its is out of control limits.</a:t>
                          </a:r>
                        </a:p>
                      </a:txBody>
                      <a:useSpRect/>
                    </a:txSp>
                  </a:sp>
                  <a:sp>
                    <a:nvSpPr>
                      <a:cNvPr id="582665" name="Freeform 9"/>
                      <a:cNvSpPr>
                        <a:spLocks/>
                      </a:cNvSpPr>
                    </a:nvSpPr>
                    <a:spPr bwMode="blackWhite">
                      <a:xfrm>
                        <a:off x="1003300" y="2605088"/>
                        <a:ext cx="457200" cy="442912"/>
                      </a:xfrm>
                      <a:custGeom>
                        <a:avLst/>
                        <a:gdLst>
                          <a:gd name="T0" fmla="*/ 0 w 432"/>
                          <a:gd name="T1" fmla="*/ 0 h 480"/>
                          <a:gd name="T2" fmla="*/ 0 w 432"/>
                          <a:gd name="T3" fmla="*/ 408689678 h 480"/>
                          <a:gd name="T4" fmla="*/ 483869996 w 432"/>
                          <a:gd name="T5" fmla="*/ 408689678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82666" name="Freeform 10"/>
                      <a:cNvSpPr>
                        <a:spLocks/>
                      </a:cNvSpPr>
                    </a:nvSpPr>
                    <a:spPr bwMode="blackWhite">
                      <a:xfrm>
                        <a:off x="1803400" y="3824288"/>
                        <a:ext cx="457200" cy="442912"/>
                      </a:xfrm>
                      <a:custGeom>
                        <a:avLst/>
                        <a:gdLst>
                          <a:gd name="T0" fmla="*/ 0 w 432"/>
                          <a:gd name="T1" fmla="*/ 0 h 480"/>
                          <a:gd name="T2" fmla="*/ 0 w 432"/>
                          <a:gd name="T3" fmla="*/ 408689678 h 480"/>
                          <a:gd name="T4" fmla="*/ 483869996 w 432"/>
                          <a:gd name="T5" fmla="*/ 408689678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a:sp>
                    <a:nvSpPr>
                      <a:cNvPr id="582667" name="Freeform 11"/>
                      <a:cNvSpPr>
                        <a:spLocks/>
                      </a:cNvSpPr>
                    </a:nvSpPr>
                    <a:spPr bwMode="blackWhite">
                      <a:xfrm>
                        <a:off x="2667000" y="5043488"/>
                        <a:ext cx="457200" cy="442912"/>
                      </a:xfrm>
                      <a:custGeom>
                        <a:avLst/>
                        <a:gdLst>
                          <a:gd name="T0" fmla="*/ 0 w 432"/>
                          <a:gd name="T1" fmla="*/ 0 h 480"/>
                          <a:gd name="T2" fmla="*/ 0 w 432"/>
                          <a:gd name="T3" fmla="*/ 408689678 h 480"/>
                          <a:gd name="T4" fmla="*/ 483869996 w 432"/>
                          <a:gd name="T5" fmla="*/ 408689678 h 480"/>
                          <a:gd name="T6" fmla="*/ 0 60000 65536"/>
                          <a:gd name="T7" fmla="*/ 0 60000 65536"/>
                          <a:gd name="T8" fmla="*/ 0 60000 65536"/>
                          <a:gd name="T9" fmla="*/ 0 w 432"/>
                          <a:gd name="T10" fmla="*/ 0 h 480"/>
                          <a:gd name="T11" fmla="*/ 432 w 432"/>
                          <a:gd name="T12" fmla="*/ 480 h 480"/>
                        </a:gdLst>
                        <a:ahLst/>
                        <a:cxnLst>
                          <a:cxn ang="T6">
                            <a:pos x="T0" y="T1"/>
                          </a:cxn>
                          <a:cxn ang="T7">
                            <a:pos x="T2" y="T3"/>
                          </a:cxn>
                          <a:cxn ang="T8">
                            <a:pos x="T4" y="T5"/>
                          </a:cxn>
                        </a:cxnLst>
                        <a:rect l="T9" t="T10" r="T11" b="T12"/>
                        <a:pathLst>
                          <a:path w="432" h="480">
                            <a:moveTo>
                              <a:pt x="0" y="0"/>
                            </a:moveTo>
                            <a:lnTo>
                              <a:pt x="0" y="480"/>
                            </a:lnTo>
                            <a:lnTo>
                              <a:pt x="432" y="480"/>
                            </a:lnTo>
                          </a:path>
                        </a:pathLst>
                      </a:custGeom>
                      <a:noFill/>
                      <a:ln w="47625">
                        <a:solidFill>
                          <a:schemeClr val="tx1"/>
                        </a:solidFill>
                        <a:round/>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endParaRPr lang="en-US"/>
                        </a:p>
                      </a:txBody>
                      <a:useSpRect/>
                    </a:txSp>
                  </a:sp>
                </lc:lockedCanvas>
              </a:graphicData>
            </a:graphic>
          </wp:inline>
        </w:drawing>
      </w:r>
    </w:p>
    <w:p w:rsidR="005D6BB3" w:rsidRPr="00F15DC8" w:rsidRDefault="005D6BB3" w:rsidP="0079370D">
      <w:pPr>
        <w:rPr>
          <w:rFonts w:ascii="Times New Roman" w:hAnsi="Times New Roman" w:cs="Times New Roman"/>
          <w:b/>
          <w:bCs/>
          <w:sz w:val="26"/>
        </w:rPr>
      </w:pPr>
    </w:p>
    <w:p w:rsidR="0071098A" w:rsidRPr="00F15DC8" w:rsidRDefault="0071098A" w:rsidP="0079370D">
      <w:pPr>
        <w:rPr>
          <w:rFonts w:ascii="Times New Roman" w:hAnsi="Times New Roman" w:cs="Times New Roman"/>
          <w:b/>
          <w:bCs/>
          <w:sz w:val="26"/>
        </w:rPr>
      </w:pPr>
      <w:r w:rsidRPr="00F15DC8">
        <w:rPr>
          <w:rFonts w:ascii="Times New Roman" w:hAnsi="Times New Roman" w:cs="Times New Roman"/>
          <w:b/>
          <w:bCs/>
          <w:sz w:val="26"/>
        </w:rPr>
        <w:t>Statistical Process Control Chart by Ounces and Time of Day</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667375" cy="2667000"/>
            <wp:effectExtent l="19050" t="0" r="9525" b="0"/>
            <wp:docPr id="573454" name="Picture 16"/>
            <wp:cNvGraphicFramePr/>
            <a:graphic xmlns:a="http://schemas.openxmlformats.org/drawingml/2006/main">
              <a:graphicData uri="http://schemas.openxmlformats.org/drawingml/2006/picture">
                <pic:pic xmlns:pic="http://schemas.openxmlformats.org/drawingml/2006/picture">
                  <pic:nvPicPr>
                    <pic:cNvPr id="548872" name="Picture 8"/>
                    <pic:cNvPicPr>
                      <a:picLocks noChangeAspect="1" noChangeArrowheads="1"/>
                    </pic:cNvPicPr>
                  </pic:nvPicPr>
                  <pic:blipFill>
                    <a:blip r:embed="rId231" cstate="print"/>
                    <a:srcRect/>
                    <a:stretch>
                      <a:fillRect/>
                    </a:stretch>
                  </pic:blipFill>
                  <pic:spPr bwMode="auto">
                    <a:xfrm>
                      <a:off x="0" y="0"/>
                      <a:ext cx="5667375" cy="2667000"/>
                    </a:xfrm>
                    <a:prstGeom prst="rect">
                      <a:avLst/>
                    </a:prstGeom>
                    <a:noFill/>
                    <a:ln w="9525">
                      <a:noFill/>
                      <a:miter lim="800000"/>
                      <a:headEnd/>
                      <a:tailEnd/>
                    </a:ln>
                  </pic:spPr>
                </pic:pic>
              </a:graphicData>
            </a:graphic>
          </wp:inline>
        </w:drawing>
      </w: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The Information Systems Process</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715000" cy="2686050"/>
            <wp:effectExtent l="19050" t="0" r="0" b="0"/>
            <wp:docPr id="573455" name="Picture 17"/>
            <wp:cNvGraphicFramePr/>
            <a:graphic xmlns:a="http://schemas.openxmlformats.org/drawingml/2006/main">
              <a:graphicData uri="http://schemas.openxmlformats.org/drawingml/2006/picture">
                <pic:pic xmlns:pic="http://schemas.openxmlformats.org/drawingml/2006/picture">
                  <pic:nvPicPr>
                    <pic:cNvPr id="550919" name="Picture 7"/>
                    <pic:cNvPicPr>
                      <a:picLocks noChangeAspect="1" noChangeArrowheads="1"/>
                    </pic:cNvPicPr>
                  </pic:nvPicPr>
                  <pic:blipFill>
                    <a:blip r:embed="rId232" cstate="print"/>
                    <a:srcRect/>
                    <a:stretch>
                      <a:fillRect/>
                    </a:stretch>
                  </pic:blipFill>
                  <pic:spPr bwMode="auto">
                    <a:xfrm>
                      <a:off x="0" y="0"/>
                      <a:ext cx="5716180" cy="2686604"/>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26"/>
        </w:rPr>
      </w:pPr>
    </w:p>
    <w:p w:rsidR="005D6BB3" w:rsidRPr="00F15DC8" w:rsidRDefault="005D6BB3" w:rsidP="0079370D">
      <w:pPr>
        <w:rPr>
          <w:rFonts w:ascii="Times New Roman" w:hAnsi="Times New Roman" w:cs="Times New Roman"/>
          <w:b/>
          <w:sz w:val="26"/>
        </w:rPr>
      </w:pPr>
    </w:p>
    <w:p w:rsidR="0071098A" w:rsidRPr="00F15DC8" w:rsidRDefault="005D6BB3"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362575" cy="2343150"/>
            <wp:effectExtent l="19050" t="0" r="9525" b="0"/>
            <wp:docPr id="540675" name="Picture 18"/>
            <wp:cNvGraphicFramePr/>
            <a:graphic xmlns:a="http://schemas.openxmlformats.org/drawingml/2006/main">
              <a:graphicData uri="http://schemas.openxmlformats.org/drawingml/2006/picture">
                <pic:pic xmlns:pic="http://schemas.openxmlformats.org/drawingml/2006/picture">
                  <pic:nvPicPr>
                    <pic:cNvPr id="562178" name="Picture 2"/>
                    <pic:cNvPicPr>
                      <a:picLocks noChangeAspect="1" noChangeArrowheads="1"/>
                    </pic:cNvPicPr>
                  </pic:nvPicPr>
                  <pic:blipFill>
                    <a:blip r:embed="rId233" cstate="print"/>
                    <a:srcRect/>
                    <a:stretch>
                      <a:fillRect/>
                    </a:stretch>
                  </pic:blipFill>
                  <pic:spPr bwMode="auto">
                    <a:xfrm>
                      <a:off x="0" y="0"/>
                      <a:ext cx="5368484" cy="2345732"/>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bCs/>
          <w:sz w:val="26"/>
        </w:rPr>
        <w:t>Types of Information Systems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Transaction Processing Systems (TPS)</w:t>
      </w:r>
    </w:p>
    <w:p w:rsidR="0071098A" w:rsidRPr="00B530FD" w:rsidRDefault="0071098A" w:rsidP="007F348B">
      <w:pPr>
        <w:pStyle w:val="ListParagraph"/>
        <w:numPr>
          <w:ilvl w:val="0"/>
          <w:numId w:val="63"/>
        </w:numPr>
        <w:rPr>
          <w:rFonts w:ascii="Times New Roman" w:hAnsi="Times New Roman" w:cs="Times New Roman"/>
          <w:sz w:val="26"/>
        </w:rPr>
      </w:pPr>
      <w:r w:rsidRPr="00B530FD">
        <w:rPr>
          <w:rFonts w:ascii="Times New Roman" w:hAnsi="Times New Roman" w:cs="Times New Roman"/>
          <w:sz w:val="26"/>
        </w:rPr>
        <w:t>Used to handle routine and recurring business matters (e.g. accounting transactions).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 xml:space="preserve">Management Information Systems (MIS) </w:t>
      </w:r>
    </w:p>
    <w:p w:rsidR="0071098A" w:rsidRPr="00B530FD" w:rsidRDefault="0071098A" w:rsidP="007F348B">
      <w:pPr>
        <w:pStyle w:val="ListParagraph"/>
        <w:numPr>
          <w:ilvl w:val="0"/>
          <w:numId w:val="63"/>
        </w:numPr>
        <w:rPr>
          <w:rFonts w:ascii="Times New Roman" w:hAnsi="Times New Roman" w:cs="Times New Roman"/>
          <w:sz w:val="26"/>
        </w:rPr>
      </w:pPr>
      <w:r w:rsidRPr="00B530FD">
        <w:rPr>
          <w:rFonts w:ascii="Times New Roman" w:hAnsi="Times New Roman" w:cs="Times New Roman"/>
          <w:sz w:val="26"/>
        </w:rPr>
        <w:t>Used to transform data into information that managers need from the database to do their work.</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Decision Support Systems (DSS)</w:t>
      </w:r>
    </w:p>
    <w:p w:rsidR="0071098A" w:rsidRPr="00B530FD" w:rsidRDefault="0071098A" w:rsidP="007F348B">
      <w:pPr>
        <w:pStyle w:val="ListParagraph"/>
        <w:numPr>
          <w:ilvl w:val="0"/>
          <w:numId w:val="63"/>
        </w:numPr>
        <w:rPr>
          <w:rFonts w:ascii="Times New Roman" w:hAnsi="Times New Roman" w:cs="Times New Roman"/>
          <w:sz w:val="26"/>
        </w:rPr>
      </w:pPr>
      <w:r w:rsidRPr="00B530FD">
        <w:rPr>
          <w:rFonts w:ascii="Times New Roman" w:hAnsi="Times New Roman" w:cs="Times New Roman"/>
          <w:sz w:val="26"/>
        </w:rPr>
        <w:t>Use a manager’s insights in an interactive computer-based process to assist in making non-routine decisions.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Artificial Intelligence (AI)</w:t>
      </w:r>
    </w:p>
    <w:p w:rsidR="0071098A" w:rsidRPr="00B530FD" w:rsidRDefault="0071098A" w:rsidP="007F348B">
      <w:pPr>
        <w:pStyle w:val="ListParagraph"/>
        <w:numPr>
          <w:ilvl w:val="0"/>
          <w:numId w:val="63"/>
        </w:numPr>
        <w:rPr>
          <w:rFonts w:ascii="Times New Roman" w:hAnsi="Times New Roman" w:cs="Times New Roman"/>
          <w:sz w:val="26"/>
        </w:rPr>
      </w:pPr>
      <w:r w:rsidRPr="00B530FD">
        <w:rPr>
          <w:rFonts w:ascii="Times New Roman" w:hAnsi="Times New Roman" w:cs="Times New Roman"/>
          <w:sz w:val="26"/>
        </w:rPr>
        <w:t>An attempt to create computers that simulate the human decision process.</w:t>
      </w:r>
    </w:p>
    <w:p w:rsidR="0071098A" w:rsidRPr="00F15DC8" w:rsidRDefault="0071098A" w:rsidP="0079370D">
      <w:pPr>
        <w:rPr>
          <w:rFonts w:ascii="Times New Roman" w:hAnsi="Times New Roman" w:cs="Times New Roman"/>
          <w:sz w:val="26"/>
        </w:rPr>
      </w:pPr>
      <w:r w:rsidRPr="00F15DC8">
        <w:rPr>
          <w:rFonts w:ascii="Times New Roman" w:hAnsi="Times New Roman" w:cs="Times New Roman"/>
          <w:sz w:val="26"/>
        </w:rPr>
        <w:t>Expert Systems</w:t>
      </w:r>
    </w:p>
    <w:p w:rsidR="0071098A" w:rsidRPr="00B530FD" w:rsidRDefault="0071098A" w:rsidP="007F348B">
      <w:pPr>
        <w:pStyle w:val="ListParagraph"/>
        <w:numPr>
          <w:ilvl w:val="0"/>
          <w:numId w:val="63"/>
        </w:numPr>
        <w:rPr>
          <w:rFonts w:ascii="Times New Roman" w:hAnsi="Times New Roman" w:cs="Times New Roman"/>
          <w:sz w:val="26"/>
        </w:rPr>
      </w:pPr>
      <w:r w:rsidRPr="00B530FD">
        <w:rPr>
          <w:rFonts w:ascii="Times New Roman" w:hAnsi="Times New Roman" w:cs="Times New Roman"/>
          <w:sz w:val="26"/>
        </w:rPr>
        <w:t>Imitate the thought processes of a human being.</w:t>
      </w:r>
    </w:p>
    <w:p w:rsidR="005D6BB3" w:rsidRPr="00F15DC8" w:rsidRDefault="005D6BB3" w:rsidP="005D6BB3">
      <w:pPr>
        <w:pStyle w:val="ListParagraph"/>
        <w:rPr>
          <w:rFonts w:ascii="Times New Roman" w:hAnsi="Times New Roman" w:cs="Times New Roman"/>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019675" cy="2590800"/>
            <wp:effectExtent l="19050" t="0" r="9525" b="0"/>
            <wp:docPr id="573457" name="Picture 19"/>
            <wp:cNvGraphicFramePr/>
            <a:graphic xmlns:a="http://schemas.openxmlformats.org/drawingml/2006/main">
              <a:graphicData uri="http://schemas.openxmlformats.org/drawingml/2006/picture">
                <pic:pic xmlns:pic="http://schemas.openxmlformats.org/drawingml/2006/picture">
                  <pic:nvPicPr>
                    <pic:cNvPr id="564226" name="Picture 2"/>
                    <pic:cNvPicPr>
                      <a:picLocks noChangeAspect="1" noChangeArrowheads="1"/>
                    </pic:cNvPicPr>
                  </pic:nvPicPr>
                  <pic:blipFill>
                    <a:blip r:embed="rId234" cstate="print"/>
                    <a:srcRect/>
                    <a:stretch>
                      <a:fillRect/>
                    </a:stretch>
                  </pic:blipFill>
                  <pic:spPr bwMode="auto">
                    <a:xfrm>
                      <a:off x="0" y="0"/>
                      <a:ext cx="5023170" cy="2592604"/>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bCs/>
          <w:sz w:val="26"/>
        </w:rPr>
        <w:t>Information Networks and Technology</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Computer Networks</w:t>
      </w:r>
    </w:p>
    <w:p w:rsidR="0071098A" w:rsidRPr="00B530FD" w:rsidRDefault="0071098A" w:rsidP="007F348B">
      <w:pPr>
        <w:pStyle w:val="ListParagraph"/>
        <w:numPr>
          <w:ilvl w:val="0"/>
          <w:numId w:val="63"/>
        </w:numPr>
        <w:rPr>
          <w:rFonts w:ascii="Times New Roman" w:hAnsi="Times New Roman" w:cs="Times New Roman"/>
          <w:sz w:val="24"/>
        </w:rPr>
      </w:pPr>
      <w:r w:rsidRPr="00B530FD">
        <w:rPr>
          <w:rFonts w:ascii="Times New Roman" w:hAnsi="Times New Roman" w:cs="Times New Roman"/>
          <w:sz w:val="24"/>
        </w:rPr>
        <w:t>Connect independent computers so that they can function in interrelated ways.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Information Networks</w:t>
      </w:r>
    </w:p>
    <w:p w:rsidR="0071098A" w:rsidRPr="00B530FD" w:rsidRDefault="0071098A" w:rsidP="007F348B">
      <w:pPr>
        <w:pStyle w:val="ListParagraph"/>
        <w:numPr>
          <w:ilvl w:val="0"/>
          <w:numId w:val="63"/>
        </w:numPr>
        <w:rPr>
          <w:rFonts w:ascii="Times New Roman" w:hAnsi="Times New Roman" w:cs="Times New Roman"/>
          <w:sz w:val="24"/>
        </w:rPr>
      </w:pPr>
      <w:r w:rsidRPr="00B530FD">
        <w:rPr>
          <w:rFonts w:ascii="Times New Roman" w:hAnsi="Times New Roman" w:cs="Times New Roman"/>
          <w:sz w:val="24"/>
        </w:rPr>
        <w:t>Connect all employees from headquarters and remote facilities to each other, to suppliers and customers, and into databases.</w:t>
      </w:r>
    </w:p>
    <w:p w:rsidR="0071098A" w:rsidRPr="00F15DC8" w:rsidRDefault="0071098A" w:rsidP="0079370D">
      <w:pPr>
        <w:rPr>
          <w:rFonts w:ascii="Times New Roman" w:hAnsi="Times New Roman" w:cs="Times New Roman"/>
          <w:sz w:val="24"/>
        </w:rPr>
      </w:pPr>
      <w:r w:rsidRPr="00F15DC8">
        <w:rPr>
          <w:rFonts w:ascii="Times New Roman" w:hAnsi="Times New Roman" w:cs="Times New Roman"/>
          <w:sz w:val="24"/>
        </w:rPr>
        <w:t>Types of Networks</w:t>
      </w:r>
    </w:p>
    <w:p w:rsidR="0071098A" w:rsidRPr="00B530FD" w:rsidRDefault="0071098A" w:rsidP="007F348B">
      <w:pPr>
        <w:pStyle w:val="ListParagraph"/>
        <w:numPr>
          <w:ilvl w:val="0"/>
          <w:numId w:val="63"/>
        </w:numPr>
        <w:rPr>
          <w:rFonts w:ascii="Times New Roman" w:hAnsi="Times New Roman" w:cs="Times New Roman"/>
          <w:sz w:val="24"/>
        </w:rPr>
      </w:pPr>
      <w:r w:rsidRPr="00B530FD">
        <w:rPr>
          <w:rFonts w:ascii="Times New Roman" w:hAnsi="Times New Roman" w:cs="Times New Roman"/>
          <w:sz w:val="24"/>
        </w:rPr>
        <w:t>Local-area networks (LAN)</w:t>
      </w:r>
    </w:p>
    <w:p w:rsidR="0071098A" w:rsidRPr="00B530FD" w:rsidRDefault="0071098A" w:rsidP="007F348B">
      <w:pPr>
        <w:pStyle w:val="ListParagraph"/>
        <w:numPr>
          <w:ilvl w:val="0"/>
          <w:numId w:val="63"/>
        </w:numPr>
        <w:rPr>
          <w:rFonts w:ascii="Times New Roman" w:hAnsi="Times New Roman" w:cs="Times New Roman"/>
          <w:sz w:val="24"/>
        </w:rPr>
      </w:pPr>
      <w:r w:rsidRPr="00B530FD">
        <w:rPr>
          <w:rFonts w:ascii="Times New Roman" w:hAnsi="Times New Roman" w:cs="Times New Roman"/>
          <w:sz w:val="24"/>
        </w:rPr>
        <w:t>Wide-area networks (WAN)</w:t>
      </w:r>
    </w:p>
    <w:p w:rsidR="0071098A" w:rsidRPr="00B530FD" w:rsidRDefault="0071098A" w:rsidP="007F348B">
      <w:pPr>
        <w:pStyle w:val="ListParagraph"/>
        <w:numPr>
          <w:ilvl w:val="0"/>
          <w:numId w:val="63"/>
        </w:numPr>
        <w:rPr>
          <w:rFonts w:ascii="Times New Roman" w:hAnsi="Times New Roman" w:cs="Times New Roman"/>
          <w:sz w:val="24"/>
        </w:rPr>
      </w:pPr>
      <w:r w:rsidRPr="00B530FD">
        <w:rPr>
          <w:rFonts w:ascii="Times New Roman" w:hAnsi="Times New Roman" w:cs="Times New Roman"/>
          <w:sz w:val="24"/>
        </w:rPr>
        <w:t>Firewalls, intranets, and peer-to-peer</w:t>
      </w:r>
    </w:p>
    <w:p w:rsidR="005D6BB3" w:rsidRPr="00F15DC8" w:rsidRDefault="005D6BB3" w:rsidP="0079370D">
      <w:pPr>
        <w:rPr>
          <w:rFonts w:ascii="Times New Roman" w:hAnsi="Times New Roman" w:cs="Times New Roman"/>
          <w:b/>
          <w:sz w:val="26"/>
        </w:rPr>
      </w:pP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sz w:val="26"/>
        </w:rPr>
        <w:t>Information Network</w:t>
      </w:r>
    </w:p>
    <w:p w:rsidR="0071098A" w:rsidRPr="00F15DC8" w:rsidRDefault="0071098A" w:rsidP="0079370D">
      <w:pPr>
        <w:rPr>
          <w:rFonts w:ascii="Times New Roman" w:hAnsi="Times New Roman" w:cs="Times New Roman"/>
          <w:b/>
          <w:sz w:val="26"/>
        </w:rPr>
      </w:pPr>
      <w:r w:rsidRPr="00F15DC8">
        <w:rPr>
          <w:rFonts w:ascii="Times New Roman" w:hAnsi="Times New Roman" w:cs="Times New Roman"/>
          <w:b/>
          <w:noProof/>
          <w:sz w:val="26"/>
        </w:rPr>
        <w:drawing>
          <wp:inline distT="0" distB="0" distL="0" distR="0">
            <wp:extent cx="5943600" cy="1976755"/>
            <wp:effectExtent l="19050" t="0" r="0" b="0"/>
            <wp:docPr id="573458" name="Picture 20"/>
            <wp:cNvGraphicFramePr/>
            <a:graphic xmlns:a="http://schemas.openxmlformats.org/drawingml/2006/main">
              <a:graphicData uri="http://schemas.openxmlformats.org/drawingml/2006/picture">
                <pic:pic xmlns:pic="http://schemas.openxmlformats.org/drawingml/2006/picture">
                  <pic:nvPicPr>
                    <pic:cNvPr id="11268" name="Picture 7"/>
                    <pic:cNvPicPr>
                      <a:picLocks noChangeAspect="1" noChangeArrowheads="1"/>
                    </pic:cNvPicPr>
                  </pic:nvPicPr>
                  <pic:blipFill>
                    <a:blip r:embed="rId235" cstate="print"/>
                    <a:srcRect/>
                    <a:stretch>
                      <a:fillRect/>
                    </a:stretch>
                  </pic:blipFill>
                  <pic:spPr bwMode="auto">
                    <a:xfrm>
                      <a:off x="0" y="0"/>
                      <a:ext cx="5943600" cy="1976755"/>
                    </a:xfrm>
                    <a:prstGeom prst="rect">
                      <a:avLst/>
                    </a:prstGeom>
                    <a:noFill/>
                    <a:ln w="9525">
                      <a:noFill/>
                      <a:miter lim="800000"/>
                      <a:headEnd/>
                      <a:tailEnd/>
                    </a:ln>
                  </pic:spPr>
                </pic:pic>
              </a:graphicData>
            </a:graphic>
          </wp:inline>
        </w:drawing>
      </w:r>
    </w:p>
    <w:p w:rsidR="0071098A" w:rsidRPr="00F15DC8" w:rsidRDefault="0071098A" w:rsidP="0079370D">
      <w:pPr>
        <w:rPr>
          <w:rFonts w:ascii="Times New Roman" w:hAnsi="Times New Roman" w:cs="Times New Roman"/>
          <w:b/>
          <w:sz w:val="26"/>
        </w:rPr>
      </w:pPr>
    </w:p>
    <w:p w:rsidR="0071098A" w:rsidRPr="00F15DC8" w:rsidRDefault="0071098A" w:rsidP="0079370D">
      <w:pPr>
        <w:rPr>
          <w:rFonts w:ascii="Times New Roman" w:hAnsi="Times New Roman" w:cs="Times New Roman"/>
          <w:sz w:val="24"/>
        </w:rPr>
      </w:pPr>
    </w:p>
    <w:sectPr w:rsidR="0071098A" w:rsidRPr="00F15DC8" w:rsidSect="004B7250">
      <w:headerReference w:type="default" r:id="rId23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BE1" w:rsidRDefault="00D60BE1" w:rsidP="00136C68">
      <w:pPr>
        <w:spacing w:after="0" w:line="240" w:lineRule="auto"/>
      </w:pPr>
      <w:r>
        <w:separator/>
      </w:r>
    </w:p>
  </w:endnote>
  <w:endnote w:type="continuationSeparator" w:id="1">
    <w:p w:rsidR="00D60BE1" w:rsidRDefault="00D60BE1" w:rsidP="00136C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BE1" w:rsidRDefault="00D60BE1" w:rsidP="00136C68">
      <w:pPr>
        <w:spacing w:after="0" w:line="240" w:lineRule="auto"/>
      </w:pPr>
      <w:r>
        <w:separator/>
      </w:r>
    </w:p>
  </w:footnote>
  <w:footnote w:type="continuationSeparator" w:id="1">
    <w:p w:rsidR="00D60BE1" w:rsidRDefault="00D60BE1" w:rsidP="00136C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51841"/>
      <w:docPartObj>
        <w:docPartGallery w:val="Page Numbers (Top of Page)"/>
        <w:docPartUnique/>
      </w:docPartObj>
    </w:sdtPr>
    <w:sdtContent>
      <w:p w:rsidR="00A712D2" w:rsidRDefault="005C2FE6">
        <w:pPr>
          <w:pStyle w:val="Header"/>
          <w:jc w:val="right"/>
        </w:pPr>
        <w:fldSimple w:instr=" PAGE   \* MERGEFORMAT ">
          <w:r w:rsidR="00D60BE1">
            <w:rPr>
              <w:noProof/>
            </w:rPr>
            <w:t>1</w:t>
          </w:r>
        </w:fldSimple>
      </w:p>
    </w:sdtContent>
  </w:sdt>
  <w:p w:rsidR="00A712D2" w:rsidRDefault="00A712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2CA619E"/>
    <w:lvl w:ilvl="0">
      <w:numFmt w:val="bullet"/>
      <w:lvlText w:val="*"/>
      <w:lvlJc w:val="left"/>
    </w:lvl>
  </w:abstractNum>
  <w:abstractNum w:abstractNumId="1">
    <w:nsid w:val="008775CC"/>
    <w:multiLevelType w:val="hybridMultilevel"/>
    <w:tmpl w:val="C54EC02C"/>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21159"/>
    <w:multiLevelType w:val="hybridMultilevel"/>
    <w:tmpl w:val="69B60172"/>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C81FF4"/>
    <w:multiLevelType w:val="hybridMultilevel"/>
    <w:tmpl w:val="3BE2BB84"/>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111C07"/>
    <w:multiLevelType w:val="hybridMultilevel"/>
    <w:tmpl w:val="89446936"/>
    <w:lvl w:ilvl="0" w:tplc="D5E441D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5779FE"/>
    <w:multiLevelType w:val="hybridMultilevel"/>
    <w:tmpl w:val="C84814B8"/>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995AC7"/>
    <w:multiLevelType w:val="hybridMultilevel"/>
    <w:tmpl w:val="864A33F0"/>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E242FE"/>
    <w:multiLevelType w:val="singleLevel"/>
    <w:tmpl w:val="B212E7CA"/>
    <w:lvl w:ilvl="0">
      <w:start w:val="1"/>
      <w:numFmt w:val="decimal"/>
      <w:lvlText w:val="%1."/>
      <w:legacy w:legacy="1" w:legacySpace="0" w:legacyIndent="0"/>
      <w:lvlJc w:val="left"/>
      <w:rPr>
        <w:rFonts w:ascii="Times New Roman" w:hAnsi="Times New Roman" w:cs="Times New Roman" w:hint="default"/>
        <w:color w:val="6A6C79"/>
      </w:rPr>
    </w:lvl>
  </w:abstractNum>
  <w:abstractNum w:abstractNumId="8">
    <w:nsid w:val="0AF9183E"/>
    <w:multiLevelType w:val="hybridMultilevel"/>
    <w:tmpl w:val="2E746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073F07"/>
    <w:multiLevelType w:val="hybridMultilevel"/>
    <w:tmpl w:val="3EE2B49E"/>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160DBD"/>
    <w:multiLevelType w:val="hybridMultilevel"/>
    <w:tmpl w:val="A8E26276"/>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6BF4683"/>
    <w:multiLevelType w:val="hybridMultilevel"/>
    <w:tmpl w:val="99AE24B2"/>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F2688A"/>
    <w:multiLevelType w:val="hybridMultilevel"/>
    <w:tmpl w:val="AFB42E00"/>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73D2AFE"/>
    <w:multiLevelType w:val="hybridMultilevel"/>
    <w:tmpl w:val="4CD4C6FA"/>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8762BC9"/>
    <w:multiLevelType w:val="hybridMultilevel"/>
    <w:tmpl w:val="8D9C0D5C"/>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93B1BA3"/>
    <w:multiLevelType w:val="hybridMultilevel"/>
    <w:tmpl w:val="057E0566"/>
    <w:lvl w:ilvl="0" w:tplc="D5E441DE">
      <w:start w:val="5"/>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994799B"/>
    <w:multiLevelType w:val="hybridMultilevel"/>
    <w:tmpl w:val="F0E2CAB2"/>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DF457E5"/>
    <w:multiLevelType w:val="hybridMultilevel"/>
    <w:tmpl w:val="4D6CBE60"/>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073A75"/>
    <w:multiLevelType w:val="hybridMultilevel"/>
    <w:tmpl w:val="BB32E9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1B71D92"/>
    <w:multiLevelType w:val="hybridMultilevel"/>
    <w:tmpl w:val="65B411A2"/>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ED19AF"/>
    <w:multiLevelType w:val="hybridMultilevel"/>
    <w:tmpl w:val="03F08D5C"/>
    <w:lvl w:ilvl="0" w:tplc="D5E441D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3CB4A72"/>
    <w:multiLevelType w:val="hybridMultilevel"/>
    <w:tmpl w:val="78A271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4895DDF"/>
    <w:multiLevelType w:val="hybridMultilevel"/>
    <w:tmpl w:val="D9DA0C26"/>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59341C3"/>
    <w:multiLevelType w:val="hybridMultilevel"/>
    <w:tmpl w:val="ADB8174A"/>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70B7807"/>
    <w:multiLevelType w:val="hybridMultilevel"/>
    <w:tmpl w:val="E6B67FB2"/>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7EA63CB"/>
    <w:multiLevelType w:val="hybridMultilevel"/>
    <w:tmpl w:val="50B6CBC2"/>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99B4ED0"/>
    <w:multiLevelType w:val="hybridMultilevel"/>
    <w:tmpl w:val="C1A4299A"/>
    <w:lvl w:ilvl="0" w:tplc="EB1E987E">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A7346C5"/>
    <w:multiLevelType w:val="hybridMultilevel"/>
    <w:tmpl w:val="75084698"/>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AA41FD5"/>
    <w:multiLevelType w:val="hybridMultilevel"/>
    <w:tmpl w:val="DB9C9C96"/>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D815F08"/>
    <w:multiLevelType w:val="hybridMultilevel"/>
    <w:tmpl w:val="028E5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DD631FE"/>
    <w:multiLevelType w:val="hybridMultilevel"/>
    <w:tmpl w:val="C39CE4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3A21DC2"/>
    <w:multiLevelType w:val="hybridMultilevel"/>
    <w:tmpl w:val="B5D41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7C83256"/>
    <w:multiLevelType w:val="hybridMultilevel"/>
    <w:tmpl w:val="8DF81062"/>
    <w:lvl w:ilvl="0" w:tplc="D5E441DE">
      <w:start w:val="5"/>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38EE40A1"/>
    <w:multiLevelType w:val="hybridMultilevel"/>
    <w:tmpl w:val="6BFE628A"/>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39E72546"/>
    <w:multiLevelType w:val="hybridMultilevel"/>
    <w:tmpl w:val="6DFE2FCC"/>
    <w:lvl w:ilvl="0" w:tplc="D5E441DE">
      <w:start w:val="5"/>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3AF80F1C"/>
    <w:multiLevelType w:val="hybridMultilevel"/>
    <w:tmpl w:val="D054A7D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3F2D5FEE"/>
    <w:multiLevelType w:val="hybridMultilevel"/>
    <w:tmpl w:val="D170420C"/>
    <w:lvl w:ilvl="0" w:tplc="D5E441DE">
      <w:start w:val="5"/>
      <w:numFmt w:val="bullet"/>
      <w:lvlText w:val="-"/>
      <w:lvlJc w:val="left"/>
      <w:pPr>
        <w:ind w:left="180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41FE6163"/>
    <w:multiLevelType w:val="hybridMultilevel"/>
    <w:tmpl w:val="CC22D66C"/>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4B172AA"/>
    <w:multiLevelType w:val="hybridMultilevel"/>
    <w:tmpl w:val="8C6210E8"/>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50C1A3F"/>
    <w:multiLevelType w:val="hybridMultilevel"/>
    <w:tmpl w:val="105E4DF0"/>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5602E42"/>
    <w:multiLevelType w:val="hybridMultilevel"/>
    <w:tmpl w:val="F0DCEAA8"/>
    <w:lvl w:ilvl="0" w:tplc="EB1E987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AFA203A"/>
    <w:multiLevelType w:val="hybridMultilevel"/>
    <w:tmpl w:val="28C80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E6A0FC9"/>
    <w:multiLevelType w:val="hybridMultilevel"/>
    <w:tmpl w:val="73388A2E"/>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51B84730"/>
    <w:multiLevelType w:val="hybridMultilevel"/>
    <w:tmpl w:val="8BA489A6"/>
    <w:lvl w:ilvl="0" w:tplc="04090001">
      <w:start w:val="1"/>
      <w:numFmt w:val="bullet"/>
      <w:lvlText w:val=""/>
      <w:lvlJc w:val="left"/>
      <w:pPr>
        <w:ind w:left="1080" w:hanging="360"/>
      </w:pPr>
      <w:rPr>
        <w:rFonts w:ascii="Symbol" w:hAnsi="Symbol" w:hint="default"/>
      </w:rPr>
    </w:lvl>
    <w:lvl w:ilvl="1" w:tplc="D5E441DE">
      <w:start w:val="5"/>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294468F"/>
    <w:multiLevelType w:val="hybridMultilevel"/>
    <w:tmpl w:val="5C300F50"/>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52E60AF9"/>
    <w:multiLevelType w:val="hybridMultilevel"/>
    <w:tmpl w:val="6E2E4E62"/>
    <w:lvl w:ilvl="0" w:tplc="EB1E987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533D231D"/>
    <w:multiLevelType w:val="hybridMultilevel"/>
    <w:tmpl w:val="A942D5A8"/>
    <w:lvl w:ilvl="0" w:tplc="D5E441D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47976A2"/>
    <w:multiLevelType w:val="hybridMultilevel"/>
    <w:tmpl w:val="86E80872"/>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B466905"/>
    <w:multiLevelType w:val="hybridMultilevel"/>
    <w:tmpl w:val="7C182C96"/>
    <w:lvl w:ilvl="0" w:tplc="D5E441DE">
      <w:start w:val="5"/>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5D8E48DE"/>
    <w:multiLevelType w:val="hybridMultilevel"/>
    <w:tmpl w:val="71DEF320"/>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F307089"/>
    <w:multiLevelType w:val="hybridMultilevel"/>
    <w:tmpl w:val="B94E98E4"/>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5F657209"/>
    <w:multiLevelType w:val="hybridMultilevel"/>
    <w:tmpl w:val="2206C2C8"/>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FD777AC"/>
    <w:multiLevelType w:val="hybridMultilevel"/>
    <w:tmpl w:val="181AFD78"/>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1705ACB"/>
    <w:multiLevelType w:val="hybridMultilevel"/>
    <w:tmpl w:val="B336A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474771E"/>
    <w:multiLevelType w:val="hybridMultilevel"/>
    <w:tmpl w:val="29561F86"/>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9F40F81"/>
    <w:multiLevelType w:val="hybridMultilevel"/>
    <w:tmpl w:val="73EEE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A867074"/>
    <w:multiLevelType w:val="hybridMultilevel"/>
    <w:tmpl w:val="D7D6D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6B766978"/>
    <w:multiLevelType w:val="hybridMultilevel"/>
    <w:tmpl w:val="CAE8C882"/>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DD565C8"/>
    <w:multiLevelType w:val="hybridMultilevel"/>
    <w:tmpl w:val="011848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70997CBE"/>
    <w:multiLevelType w:val="hybridMultilevel"/>
    <w:tmpl w:val="7E28354E"/>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nsid w:val="717275B1"/>
    <w:multiLevelType w:val="hybridMultilevel"/>
    <w:tmpl w:val="B52AA0DE"/>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35E2789"/>
    <w:multiLevelType w:val="hybridMultilevel"/>
    <w:tmpl w:val="FB3E2A76"/>
    <w:lvl w:ilvl="0" w:tplc="D5E441DE">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78A31E0"/>
    <w:multiLevelType w:val="hybridMultilevel"/>
    <w:tmpl w:val="55AAD7AA"/>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7FC61C3"/>
    <w:multiLevelType w:val="hybridMultilevel"/>
    <w:tmpl w:val="4550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8EB1C07"/>
    <w:multiLevelType w:val="hybridMultilevel"/>
    <w:tmpl w:val="253CD296"/>
    <w:lvl w:ilvl="0" w:tplc="D5E441D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nsid w:val="7BB77565"/>
    <w:multiLevelType w:val="hybridMultilevel"/>
    <w:tmpl w:val="41B2CE26"/>
    <w:lvl w:ilvl="0" w:tplc="D5E441DE">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7ECD52B0"/>
    <w:multiLevelType w:val="hybridMultilevel"/>
    <w:tmpl w:val="C40C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9"/>
  </w:num>
  <w:num w:numId="2">
    <w:abstractNumId w:val="49"/>
  </w:num>
  <w:num w:numId="3">
    <w:abstractNumId w:val="17"/>
  </w:num>
  <w:num w:numId="4">
    <w:abstractNumId w:val="37"/>
  </w:num>
  <w:num w:numId="5">
    <w:abstractNumId w:val="28"/>
  </w:num>
  <w:num w:numId="6">
    <w:abstractNumId w:val="25"/>
  </w:num>
  <w:num w:numId="7">
    <w:abstractNumId w:val="54"/>
  </w:num>
  <w:num w:numId="8">
    <w:abstractNumId w:val="57"/>
  </w:num>
  <w:num w:numId="9">
    <w:abstractNumId w:val="11"/>
  </w:num>
  <w:num w:numId="10">
    <w:abstractNumId w:val="60"/>
  </w:num>
  <w:num w:numId="11">
    <w:abstractNumId w:val="39"/>
  </w:num>
  <w:num w:numId="12">
    <w:abstractNumId w:val="9"/>
  </w:num>
  <w:num w:numId="13">
    <w:abstractNumId w:val="5"/>
  </w:num>
  <w:num w:numId="14">
    <w:abstractNumId w:val="36"/>
  </w:num>
  <w:num w:numId="15">
    <w:abstractNumId w:val="15"/>
  </w:num>
  <w:num w:numId="16">
    <w:abstractNumId w:val="48"/>
  </w:num>
  <w:num w:numId="17">
    <w:abstractNumId w:val="32"/>
  </w:num>
  <w:num w:numId="18">
    <w:abstractNumId w:val="65"/>
  </w:num>
  <w:num w:numId="19">
    <w:abstractNumId w:val="24"/>
  </w:num>
  <w:num w:numId="20">
    <w:abstractNumId w:val="51"/>
  </w:num>
  <w:num w:numId="21">
    <w:abstractNumId w:val="52"/>
  </w:num>
  <w:num w:numId="22">
    <w:abstractNumId w:val="38"/>
  </w:num>
  <w:num w:numId="23">
    <w:abstractNumId w:val="23"/>
  </w:num>
  <w:num w:numId="24">
    <w:abstractNumId w:val="62"/>
  </w:num>
  <w:num w:numId="25">
    <w:abstractNumId w:val="14"/>
  </w:num>
  <w:num w:numId="26">
    <w:abstractNumId w:val="2"/>
  </w:num>
  <w:num w:numId="27">
    <w:abstractNumId w:val="53"/>
  </w:num>
  <w:num w:numId="28">
    <w:abstractNumId w:val="29"/>
  </w:num>
  <w:num w:numId="29">
    <w:abstractNumId w:val="63"/>
  </w:num>
  <w:num w:numId="30">
    <w:abstractNumId w:val="66"/>
  </w:num>
  <w:num w:numId="31">
    <w:abstractNumId w:val="26"/>
  </w:num>
  <w:num w:numId="32">
    <w:abstractNumId w:val="45"/>
  </w:num>
  <w:num w:numId="33">
    <w:abstractNumId w:val="40"/>
  </w:num>
  <w:num w:numId="34">
    <w:abstractNumId w:val="34"/>
  </w:num>
  <w:num w:numId="35">
    <w:abstractNumId w:val="55"/>
  </w:num>
  <w:num w:numId="36">
    <w:abstractNumId w:val="8"/>
  </w:num>
  <w:num w:numId="37">
    <w:abstractNumId w:val="21"/>
  </w:num>
  <w:num w:numId="38">
    <w:abstractNumId w:val="30"/>
  </w:num>
  <w:num w:numId="39">
    <w:abstractNumId w:val="22"/>
  </w:num>
  <w:num w:numId="40">
    <w:abstractNumId w:val="35"/>
  </w:num>
  <w:num w:numId="41">
    <w:abstractNumId w:val="31"/>
  </w:num>
  <w:num w:numId="42">
    <w:abstractNumId w:val="50"/>
  </w:num>
  <w:num w:numId="43">
    <w:abstractNumId w:val="43"/>
  </w:num>
  <w:num w:numId="44">
    <w:abstractNumId w:val="16"/>
  </w:num>
  <w:num w:numId="45">
    <w:abstractNumId w:val="27"/>
  </w:num>
  <w:num w:numId="46">
    <w:abstractNumId w:val="20"/>
  </w:num>
  <w:num w:numId="47">
    <w:abstractNumId w:val="58"/>
  </w:num>
  <w:num w:numId="48">
    <w:abstractNumId w:val="4"/>
  </w:num>
  <w:num w:numId="49">
    <w:abstractNumId w:val="18"/>
  </w:num>
  <w:num w:numId="50">
    <w:abstractNumId w:val="19"/>
  </w:num>
  <w:num w:numId="51">
    <w:abstractNumId w:val="13"/>
  </w:num>
  <w:num w:numId="52">
    <w:abstractNumId w:val="33"/>
  </w:num>
  <w:num w:numId="53">
    <w:abstractNumId w:val="10"/>
  </w:num>
  <w:num w:numId="54">
    <w:abstractNumId w:val="64"/>
  </w:num>
  <w:num w:numId="55">
    <w:abstractNumId w:val="1"/>
  </w:num>
  <w:num w:numId="56">
    <w:abstractNumId w:val="46"/>
  </w:num>
  <w:num w:numId="57">
    <w:abstractNumId w:val="3"/>
  </w:num>
  <w:num w:numId="58">
    <w:abstractNumId w:val="61"/>
  </w:num>
  <w:num w:numId="59">
    <w:abstractNumId w:val="47"/>
  </w:num>
  <w:num w:numId="60">
    <w:abstractNumId w:val="42"/>
  </w:num>
  <w:num w:numId="61">
    <w:abstractNumId w:val="6"/>
  </w:num>
  <w:num w:numId="62">
    <w:abstractNumId w:val="12"/>
  </w:num>
  <w:num w:numId="63">
    <w:abstractNumId w:val="44"/>
  </w:num>
  <w:num w:numId="64">
    <w:abstractNumId w:val="0"/>
    <w:lvlOverride w:ilvl="0">
      <w:lvl w:ilvl="0">
        <w:start w:val="65535"/>
        <w:numFmt w:val="bullet"/>
        <w:lvlText w:val=""/>
        <w:legacy w:legacy="1" w:legacySpace="0" w:legacyIndent="0"/>
        <w:lvlJc w:val="left"/>
        <w:rPr>
          <w:rFonts w:ascii="Symbol" w:hAnsi="Symbol" w:hint="default"/>
          <w:color w:val="DCE1F9"/>
        </w:rPr>
      </w:lvl>
    </w:lvlOverride>
  </w:num>
  <w:num w:numId="65">
    <w:abstractNumId w:val="0"/>
    <w:lvlOverride w:ilvl="0">
      <w:lvl w:ilvl="0">
        <w:start w:val="65535"/>
        <w:numFmt w:val="bullet"/>
        <w:lvlText w:val=""/>
        <w:legacy w:legacy="1" w:legacySpace="0" w:legacyIndent="0"/>
        <w:lvlJc w:val="left"/>
        <w:rPr>
          <w:rFonts w:ascii="Symbol" w:hAnsi="Symbol" w:hint="default"/>
          <w:color w:val="8D90A1"/>
        </w:rPr>
      </w:lvl>
    </w:lvlOverride>
  </w:num>
  <w:num w:numId="66">
    <w:abstractNumId w:val="0"/>
    <w:lvlOverride w:ilvl="0">
      <w:lvl w:ilvl="0">
        <w:start w:val="65535"/>
        <w:numFmt w:val="bullet"/>
        <w:lvlText w:val=""/>
        <w:legacy w:legacy="1" w:legacySpace="0" w:legacyIndent="0"/>
        <w:lvlJc w:val="left"/>
        <w:rPr>
          <w:rFonts w:ascii="Symbol" w:hAnsi="Symbol" w:hint="default"/>
          <w:color w:val="A4A7BA"/>
        </w:rPr>
      </w:lvl>
    </w:lvlOverride>
  </w:num>
  <w:num w:numId="67">
    <w:abstractNumId w:val="7"/>
  </w:num>
  <w:num w:numId="68">
    <w:abstractNumId w:val="7"/>
    <w:lvlOverride w:ilvl="0">
      <w:lvl w:ilvl="0">
        <w:start w:val="1"/>
        <w:numFmt w:val="decimal"/>
        <w:lvlText w:val="%1."/>
        <w:legacy w:legacy="1" w:legacySpace="0" w:legacyIndent="0"/>
        <w:lvlJc w:val="left"/>
        <w:rPr>
          <w:rFonts w:ascii="Times New Roman" w:hAnsi="Times New Roman" w:cs="Times New Roman" w:hint="default"/>
          <w:color w:val="818390"/>
        </w:rPr>
      </w:lvl>
    </w:lvlOverride>
  </w:num>
  <w:num w:numId="69">
    <w:abstractNumId w:val="7"/>
    <w:lvlOverride w:ilvl="0">
      <w:lvl w:ilvl="0">
        <w:start w:val="1"/>
        <w:numFmt w:val="decimal"/>
        <w:lvlText w:val="%1."/>
        <w:legacy w:legacy="1" w:legacySpace="0" w:legacyIndent="0"/>
        <w:lvlJc w:val="left"/>
        <w:rPr>
          <w:rFonts w:ascii="Times New Roman" w:hAnsi="Times New Roman" w:cs="Times New Roman" w:hint="default"/>
          <w:color w:val="989BA9"/>
        </w:rPr>
      </w:lvl>
    </w:lvlOverride>
  </w:num>
  <w:num w:numId="70">
    <w:abstractNumId w:val="56"/>
  </w:num>
  <w:num w:numId="71">
    <w:abstractNumId w:val="41"/>
  </w:num>
  <w:num w:numId="72">
    <w:abstractNumId w:val="0"/>
    <w:lvlOverride w:ilvl="0">
      <w:lvl w:ilvl="0">
        <w:start w:val="65535"/>
        <w:numFmt w:val="bullet"/>
        <w:lvlText w:val=""/>
        <w:legacy w:legacy="1" w:legacySpace="0" w:legacyIndent="0"/>
        <w:lvlJc w:val="left"/>
        <w:rPr>
          <w:rFonts w:ascii="Symbol" w:hAnsi="Symbol" w:hint="default"/>
          <w:color w:val="979BA9"/>
        </w:rPr>
      </w:lvl>
    </w:lvlOverride>
  </w:num>
  <w:num w:numId="73">
    <w:abstractNumId w:val="0"/>
    <w:lvlOverride w:ilvl="0">
      <w:lvl w:ilvl="0">
        <w:start w:val="65535"/>
        <w:numFmt w:val="bullet"/>
        <w:lvlText w:val=""/>
        <w:legacy w:legacy="1" w:legacySpace="0" w:legacyIndent="0"/>
        <w:lvlJc w:val="left"/>
        <w:rPr>
          <w:rFonts w:ascii="Symbol" w:hAnsi="Symbol" w:hint="default"/>
          <w:color w:val="BBC1D3"/>
        </w:rPr>
      </w:lvl>
    </w:lvlOverride>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savePreviewPicture/>
  <w:footnotePr>
    <w:footnote w:id="0"/>
    <w:footnote w:id="1"/>
  </w:footnotePr>
  <w:endnotePr>
    <w:endnote w:id="0"/>
    <w:endnote w:id="1"/>
  </w:endnotePr>
  <w:compat/>
  <w:rsids>
    <w:rsidRoot w:val="009400CD"/>
    <w:rsid w:val="00003BDA"/>
    <w:rsid w:val="0000558B"/>
    <w:rsid w:val="000206D7"/>
    <w:rsid w:val="00027468"/>
    <w:rsid w:val="00030E17"/>
    <w:rsid w:val="000326D1"/>
    <w:rsid w:val="00053C54"/>
    <w:rsid w:val="00053FBA"/>
    <w:rsid w:val="00061DA3"/>
    <w:rsid w:val="000A0A20"/>
    <w:rsid w:val="000A6B27"/>
    <w:rsid w:val="000B0154"/>
    <w:rsid w:val="000B4CFE"/>
    <w:rsid w:val="000B7EA1"/>
    <w:rsid w:val="000C6A42"/>
    <w:rsid w:val="000D1084"/>
    <w:rsid w:val="000D460B"/>
    <w:rsid w:val="000E27CF"/>
    <w:rsid w:val="00126772"/>
    <w:rsid w:val="00136C68"/>
    <w:rsid w:val="001457BC"/>
    <w:rsid w:val="00165F60"/>
    <w:rsid w:val="00170015"/>
    <w:rsid w:val="00190B28"/>
    <w:rsid w:val="00193742"/>
    <w:rsid w:val="001948D5"/>
    <w:rsid w:val="00194A44"/>
    <w:rsid w:val="001B1E0A"/>
    <w:rsid w:val="001C4FA0"/>
    <w:rsid w:val="001F3810"/>
    <w:rsid w:val="001F455D"/>
    <w:rsid w:val="00200AE2"/>
    <w:rsid w:val="00201B5B"/>
    <w:rsid w:val="002026A5"/>
    <w:rsid w:val="0024383D"/>
    <w:rsid w:val="00251CBE"/>
    <w:rsid w:val="002555DF"/>
    <w:rsid w:val="00255F10"/>
    <w:rsid w:val="00257EBA"/>
    <w:rsid w:val="00270114"/>
    <w:rsid w:val="002740EB"/>
    <w:rsid w:val="002779D2"/>
    <w:rsid w:val="002A3312"/>
    <w:rsid w:val="002A443B"/>
    <w:rsid w:val="002B3759"/>
    <w:rsid w:val="002C18B3"/>
    <w:rsid w:val="002C3E7C"/>
    <w:rsid w:val="002D561E"/>
    <w:rsid w:val="002E0FB7"/>
    <w:rsid w:val="002E54F9"/>
    <w:rsid w:val="003016D5"/>
    <w:rsid w:val="0030453A"/>
    <w:rsid w:val="003172EC"/>
    <w:rsid w:val="00333B97"/>
    <w:rsid w:val="00337F67"/>
    <w:rsid w:val="00340504"/>
    <w:rsid w:val="00340E35"/>
    <w:rsid w:val="0036060B"/>
    <w:rsid w:val="003678BB"/>
    <w:rsid w:val="003765B1"/>
    <w:rsid w:val="0039418C"/>
    <w:rsid w:val="003A10E7"/>
    <w:rsid w:val="003C1B58"/>
    <w:rsid w:val="003C6C27"/>
    <w:rsid w:val="003F0CEA"/>
    <w:rsid w:val="003F4733"/>
    <w:rsid w:val="004012F4"/>
    <w:rsid w:val="004045C5"/>
    <w:rsid w:val="0042012E"/>
    <w:rsid w:val="004424C3"/>
    <w:rsid w:val="004579DC"/>
    <w:rsid w:val="00487576"/>
    <w:rsid w:val="00495B5C"/>
    <w:rsid w:val="004A2C41"/>
    <w:rsid w:val="004A529B"/>
    <w:rsid w:val="004B7250"/>
    <w:rsid w:val="004C14C4"/>
    <w:rsid w:val="004F2616"/>
    <w:rsid w:val="0051244C"/>
    <w:rsid w:val="00526BCF"/>
    <w:rsid w:val="005334A5"/>
    <w:rsid w:val="005414BF"/>
    <w:rsid w:val="005436F3"/>
    <w:rsid w:val="005566AB"/>
    <w:rsid w:val="0056536C"/>
    <w:rsid w:val="0057440D"/>
    <w:rsid w:val="00580ED0"/>
    <w:rsid w:val="005C2FE6"/>
    <w:rsid w:val="005C6049"/>
    <w:rsid w:val="005D6BB3"/>
    <w:rsid w:val="005F6622"/>
    <w:rsid w:val="00602871"/>
    <w:rsid w:val="006038EF"/>
    <w:rsid w:val="00607C77"/>
    <w:rsid w:val="00614089"/>
    <w:rsid w:val="006251E9"/>
    <w:rsid w:val="00632205"/>
    <w:rsid w:val="00637DA4"/>
    <w:rsid w:val="0065102F"/>
    <w:rsid w:val="0065253F"/>
    <w:rsid w:val="00664C62"/>
    <w:rsid w:val="00670626"/>
    <w:rsid w:val="00671F3B"/>
    <w:rsid w:val="0067751B"/>
    <w:rsid w:val="006B1F56"/>
    <w:rsid w:val="006C0089"/>
    <w:rsid w:val="006D2D5C"/>
    <w:rsid w:val="006E2518"/>
    <w:rsid w:val="006F155E"/>
    <w:rsid w:val="006F170E"/>
    <w:rsid w:val="006F399F"/>
    <w:rsid w:val="00705FFA"/>
    <w:rsid w:val="0071098A"/>
    <w:rsid w:val="00751039"/>
    <w:rsid w:val="007871E9"/>
    <w:rsid w:val="00787F33"/>
    <w:rsid w:val="00791C88"/>
    <w:rsid w:val="0079370D"/>
    <w:rsid w:val="0079566F"/>
    <w:rsid w:val="007D6CFC"/>
    <w:rsid w:val="007E7062"/>
    <w:rsid w:val="007F348B"/>
    <w:rsid w:val="00823878"/>
    <w:rsid w:val="00842111"/>
    <w:rsid w:val="00866342"/>
    <w:rsid w:val="00875DF1"/>
    <w:rsid w:val="008768D3"/>
    <w:rsid w:val="00885C27"/>
    <w:rsid w:val="0089472D"/>
    <w:rsid w:val="008C529D"/>
    <w:rsid w:val="008D0AF7"/>
    <w:rsid w:val="008D0CD7"/>
    <w:rsid w:val="008D48E2"/>
    <w:rsid w:val="008E190E"/>
    <w:rsid w:val="008E300B"/>
    <w:rsid w:val="008E3A48"/>
    <w:rsid w:val="00906C0B"/>
    <w:rsid w:val="00927D0B"/>
    <w:rsid w:val="00930588"/>
    <w:rsid w:val="009400CD"/>
    <w:rsid w:val="0094591B"/>
    <w:rsid w:val="00946687"/>
    <w:rsid w:val="00955944"/>
    <w:rsid w:val="00960BFB"/>
    <w:rsid w:val="0096312E"/>
    <w:rsid w:val="00977B0D"/>
    <w:rsid w:val="00980326"/>
    <w:rsid w:val="00981D8A"/>
    <w:rsid w:val="00984CAE"/>
    <w:rsid w:val="00994C3B"/>
    <w:rsid w:val="009972EF"/>
    <w:rsid w:val="009B2118"/>
    <w:rsid w:val="009B77FA"/>
    <w:rsid w:val="009D4AA4"/>
    <w:rsid w:val="009E7F97"/>
    <w:rsid w:val="00A043BB"/>
    <w:rsid w:val="00A06F1D"/>
    <w:rsid w:val="00A15A49"/>
    <w:rsid w:val="00A25A55"/>
    <w:rsid w:val="00A57A7D"/>
    <w:rsid w:val="00A712D2"/>
    <w:rsid w:val="00A71AD8"/>
    <w:rsid w:val="00A71BD6"/>
    <w:rsid w:val="00A80F61"/>
    <w:rsid w:val="00A86344"/>
    <w:rsid w:val="00AA7F64"/>
    <w:rsid w:val="00AB6158"/>
    <w:rsid w:val="00AE71D0"/>
    <w:rsid w:val="00B075C3"/>
    <w:rsid w:val="00B2141C"/>
    <w:rsid w:val="00B35BB3"/>
    <w:rsid w:val="00B530FD"/>
    <w:rsid w:val="00B66033"/>
    <w:rsid w:val="00B67D4D"/>
    <w:rsid w:val="00B755FA"/>
    <w:rsid w:val="00B87795"/>
    <w:rsid w:val="00BB3327"/>
    <w:rsid w:val="00BB51E0"/>
    <w:rsid w:val="00C2042E"/>
    <w:rsid w:val="00C35491"/>
    <w:rsid w:val="00C35684"/>
    <w:rsid w:val="00C43770"/>
    <w:rsid w:val="00C93725"/>
    <w:rsid w:val="00CB6B2C"/>
    <w:rsid w:val="00CC4E99"/>
    <w:rsid w:val="00CE5658"/>
    <w:rsid w:val="00CE5C75"/>
    <w:rsid w:val="00D14266"/>
    <w:rsid w:val="00D450CC"/>
    <w:rsid w:val="00D51FDD"/>
    <w:rsid w:val="00D60BE1"/>
    <w:rsid w:val="00D64088"/>
    <w:rsid w:val="00D741A4"/>
    <w:rsid w:val="00D74A45"/>
    <w:rsid w:val="00D74CC7"/>
    <w:rsid w:val="00DA34C4"/>
    <w:rsid w:val="00DB5CFF"/>
    <w:rsid w:val="00DC22B6"/>
    <w:rsid w:val="00DC2A54"/>
    <w:rsid w:val="00DD2E19"/>
    <w:rsid w:val="00E01752"/>
    <w:rsid w:val="00E02108"/>
    <w:rsid w:val="00E337FC"/>
    <w:rsid w:val="00E56079"/>
    <w:rsid w:val="00E579C3"/>
    <w:rsid w:val="00E75845"/>
    <w:rsid w:val="00E976BE"/>
    <w:rsid w:val="00EA21A8"/>
    <w:rsid w:val="00ED6203"/>
    <w:rsid w:val="00EF6A5C"/>
    <w:rsid w:val="00F15DC8"/>
    <w:rsid w:val="00F20975"/>
    <w:rsid w:val="00F3639A"/>
    <w:rsid w:val="00F41CB4"/>
    <w:rsid w:val="00F45D76"/>
    <w:rsid w:val="00F46913"/>
    <w:rsid w:val="00F626B6"/>
    <w:rsid w:val="00F62B05"/>
    <w:rsid w:val="00F8706F"/>
    <w:rsid w:val="00F901D5"/>
    <w:rsid w:val="00FA5DA4"/>
    <w:rsid w:val="00FC0BCA"/>
    <w:rsid w:val="00FC3F4B"/>
    <w:rsid w:val="00FC4D69"/>
    <w:rsid w:val="00FE1EE0"/>
    <w:rsid w:val="00FE65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0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0CD"/>
    <w:pPr>
      <w:ind w:left="720"/>
      <w:contextualSpacing/>
    </w:pPr>
    <w:rPr>
      <w:rFonts w:eastAsiaTheme="minorEastAsia"/>
    </w:rPr>
  </w:style>
  <w:style w:type="paragraph" w:styleId="BalloonText">
    <w:name w:val="Balloon Text"/>
    <w:basedOn w:val="Normal"/>
    <w:link w:val="BalloonTextChar"/>
    <w:uiPriority w:val="99"/>
    <w:semiHidden/>
    <w:unhideWhenUsed/>
    <w:rsid w:val="00940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0CD"/>
    <w:rPr>
      <w:rFonts w:ascii="Tahoma" w:hAnsi="Tahoma" w:cs="Tahoma"/>
      <w:sz w:val="16"/>
      <w:szCs w:val="16"/>
    </w:rPr>
  </w:style>
  <w:style w:type="paragraph" w:styleId="NormalWeb">
    <w:name w:val="Normal (Web)"/>
    <w:basedOn w:val="Normal"/>
    <w:uiPriority w:val="99"/>
    <w:semiHidden/>
    <w:unhideWhenUsed/>
    <w:rsid w:val="00955944"/>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79370D"/>
    <w:pPr>
      <w:spacing w:after="0" w:line="240" w:lineRule="auto"/>
    </w:pPr>
  </w:style>
  <w:style w:type="paragraph" w:styleId="Header">
    <w:name w:val="header"/>
    <w:basedOn w:val="Normal"/>
    <w:link w:val="HeaderChar"/>
    <w:uiPriority w:val="99"/>
    <w:unhideWhenUsed/>
    <w:rsid w:val="00136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C68"/>
  </w:style>
  <w:style w:type="paragraph" w:styleId="Footer">
    <w:name w:val="footer"/>
    <w:basedOn w:val="Normal"/>
    <w:link w:val="FooterChar"/>
    <w:uiPriority w:val="99"/>
    <w:semiHidden/>
    <w:unhideWhenUsed/>
    <w:rsid w:val="00136C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6C68"/>
  </w:style>
  <w:style w:type="paragraph" w:customStyle="1" w:styleId="Style">
    <w:name w:val="Style"/>
    <w:rsid w:val="00487576"/>
    <w:pPr>
      <w:widowControl w:val="0"/>
      <w:autoSpaceDE w:val="0"/>
      <w:autoSpaceDN w:val="0"/>
      <w:adjustRightInd w:val="0"/>
      <w:spacing w:after="0" w:line="240" w:lineRule="auto"/>
    </w:pPr>
    <w:rPr>
      <w:rFonts w:ascii="Arial" w:eastAsiaTheme="minorEastAsia"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0.png"/><Relationship Id="rId159" Type="http://schemas.openxmlformats.org/officeDocument/2006/relationships/image" Target="media/image151.png"/><Relationship Id="rId170" Type="http://schemas.openxmlformats.org/officeDocument/2006/relationships/image" Target="media/image162.png"/><Relationship Id="rId191" Type="http://schemas.openxmlformats.org/officeDocument/2006/relationships/image" Target="media/image183.png"/><Relationship Id="rId205" Type="http://schemas.openxmlformats.org/officeDocument/2006/relationships/image" Target="media/image197.png"/><Relationship Id="rId226" Type="http://schemas.openxmlformats.org/officeDocument/2006/relationships/image" Target="media/image218.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2.png"/><Relationship Id="rId181" Type="http://schemas.openxmlformats.org/officeDocument/2006/relationships/image" Target="media/image173.wmf"/><Relationship Id="rId216" Type="http://schemas.openxmlformats.org/officeDocument/2006/relationships/image" Target="media/image208.png"/><Relationship Id="rId237" Type="http://schemas.openxmlformats.org/officeDocument/2006/relationships/fontTable" Target="fontTable.xml"/><Relationship Id="rId22" Type="http://schemas.openxmlformats.org/officeDocument/2006/relationships/image" Target="media/image15.png"/><Relationship Id="rId43" Type="http://schemas.openxmlformats.org/officeDocument/2006/relationships/image" Target="media/image36.jpe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1.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2.png"/><Relationship Id="rId155" Type="http://schemas.openxmlformats.org/officeDocument/2006/relationships/image" Target="media/image147.png"/><Relationship Id="rId171" Type="http://schemas.openxmlformats.org/officeDocument/2006/relationships/image" Target="media/image163.png"/><Relationship Id="rId176" Type="http://schemas.openxmlformats.org/officeDocument/2006/relationships/image" Target="media/image168.png"/><Relationship Id="rId192" Type="http://schemas.openxmlformats.org/officeDocument/2006/relationships/image" Target="media/image184.png"/><Relationship Id="rId197" Type="http://schemas.openxmlformats.org/officeDocument/2006/relationships/image" Target="media/image189.png"/><Relationship Id="rId206" Type="http://schemas.openxmlformats.org/officeDocument/2006/relationships/image" Target="media/image198.png"/><Relationship Id="rId227" Type="http://schemas.openxmlformats.org/officeDocument/2006/relationships/image" Target="media/image219.png"/><Relationship Id="rId201" Type="http://schemas.openxmlformats.org/officeDocument/2006/relationships/image" Target="media/image193.png"/><Relationship Id="rId222" Type="http://schemas.openxmlformats.org/officeDocument/2006/relationships/image" Target="media/image214.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2.png"/><Relationship Id="rId145" Type="http://schemas.openxmlformats.org/officeDocument/2006/relationships/image" Target="media/image137.png"/><Relationship Id="rId161" Type="http://schemas.openxmlformats.org/officeDocument/2006/relationships/image" Target="media/image153.png"/><Relationship Id="rId166" Type="http://schemas.openxmlformats.org/officeDocument/2006/relationships/image" Target="media/image158.png"/><Relationship Id="rId182" Type="http://schemas.openxmlformats.org/officeDocument/2006/relationships/image" Target="media/image174.png"/><Relationship Id="rId187" Type="http://schemas.openxmlformats.org/officeDocument/2006/relationships/image" Target="media/image179.png"/><Relationship Id="rId217" Type="http://schemas.openxmlformats.org/officeDocument/2006/relationships/image" Target="media/image209.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4.png"/><Relationship Id="rId233" Type="http://schemas.openxmlformats.org/officeDocument/2006/relationships/image" Target="media/image225.png"/><Relationship Id="rId238" Type="http://schemas.openxmlformats.org/officeDocument/2006/relationships/theme" Target="theme/theme1.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3.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172" Type="http://schemas.openxmlformats.org/officeDocument/2006/relationships/image" Target="media/image164.png"/><Relationship Id="rId193" Type="http://schemas.openxmlformats.org/officeDocument/2006/relationships/image" Target="media/image185.png"/><Relationship Id="rId202" Type="http://schemas.openxmlformats.org/officeDocument/2006/relationships/image" Target="media/image194.png"/><Relationship Id="rId207" Type="http://schemas.openxmlformats.org/officeDocument/2006/relationships/image" Target="media/image199.png"/><Relationship Id="rId223" Type="http://schemas.openxmlformats.org/officeDocument/2006/relationships/image" Target="media/image215.png"/><Relationship Id="rId228" Type="http://schemas.openxmlformats.org/officeDocument/2006/relationships/image" Target="media/image220.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3.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4.png"/><Relationship Id="rId183" Type="http://schemas.openxmlformats.org/officeDocument/2006/relationships/image" Target="media/image175.png"/><Relationship Id="rId213" Type="http://schemas.openxmlformats.org/officeDocument/2006/relationships/image" Target="media/image205.png"/><Relationship Id="rId218" Type="http://schemas.openxmlformats.org/officeDocument/2006/relationships/image" Target="media/image210.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emf"/><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199" Type="http://schemas.openxmlformats.org/officeDocument/2006/relationships/image" Target="media/image191.png"/><Relationship Id="rId203" Type="http://schemas.openxmlformats.org/officeDocument/2006/relationships/image" Target="media/image195.png"/><Relationship Id="rId208" Type="http://schemas.openxmlformats.org/officeDocument/2006/relationships/image" Target="media/image200.png"/><Relationship Id="rId229" Type="http://schemas.openxmlformats.org/officeDocument/2006/relationships/image" Target="media/image221.png"/><Relationship Id="rId19" Type="http://schemas.openxmlformats.org/officeDocument/2006/relationships/image" Target="media/image12.png"/><Relationship Id="rId224" Type="http://schemas.openxmlformats.org/officeDocument/2006/relationships/image" Target="media/image216.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39.png"/><Relationship Id="rId168" Type="http://schemas.openxmlformats.org/officeDocument/2006/relationships/image" Target="media/image16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189" Type="http://schemas.openxmlformats.org/officeDocument/2006/relationships/image" Target="media/image181.png"/><Relationship Id="rId219" Type="http://schemas.openxmlformats.org/officeDocument/2006/relationships/image" Target="media/image211.png"/><Relationship Id="rId3" Type="http://schemas.openxmlformats.org/officeDocument/2006/relationships/styles" Target="styles.xml"/><Relationship Id="rId214" Type="http://schemas.openxmlformats.org/officeDocument/2006/relationships/image" Target="media/image206.png"/><Relationship Id="rId230" Type="http://schemas.openxmlformats.org/officeDocument/2006/relationships/image" Target="media/image222.png"/><Relationship Id="rId235" Type="http://schemas.openxmlformats.org/officeDocument/2006/relationships/image" Target="media/image227.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oleObject" Target="embeddings/Microsoft_Office_Word_97_-_2003_Document1.doc"/><Relationship Id="rId158" Type="http://schemas.openxmlformats.org/officeDocument/2006/relationships/image" Target="media/image150.png"/><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5.png"/><Relationship Id="rId174" Type="http://schemas.openxmlformats.org/officeDocument/2006/relationships/image" Target="media/image166.png"/><Relationship Id="rId179" Type="http://schemas.openxmlformats.org/officeDocument/2006/relationships/image" Target="media/image171.png"/><Relationship Id="rId195" Type="http://schemas.openxmlformats.org/officeDocument/2006/relationships/image" Target="media/image187.png"/><Relationship Id="rId209" Type="http://schemas.openxmlformats.org/officeDocument/2006/relationships/image" Target="media/image201.png"/><Relationship Id="rId190" Type="http://schemas.openxmlformats.org/officeDocument/2006/relationships/image" Target="media/image182.png"/><Relationship Id="rId204" Type="http://schemas.openxmlformats.org/officeDocument/2006/relationships/image" Target="media/image196.png"/><Relationship Id="rId220" Type="http://schemas.openxmlformats.org/officeDocument/2006/relationships/image" Target="media/image212.png"/><Relationship Id="rId225" Type="http://schemas.openxmlformats.org/officeDocument/2006/relationships/image" Target="media/image217.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2.png"/><Relationship Id="rId210" Type="http://schemas.openxmlformats.org/officeDocument/2006/relationships/image" Target="media/image202.png"/><Relationship Id="rId215" Type="http://schemas.openxmlformats.org/officeDocument/2006/relationships/image" Target="media/image207.png"/><Relationship Id="rId236" Type="http://schemas.openxmlformats.org/officeDocument/2006/relationships/header" Target="header1.xml"/><Relationship Id="rId26" Type="http://schemas.openxmlformats.org/officeDocument/2006/relationships/image" Target="media/image19.png"/><Relationship Id="rId231" Type="http://schemas.openxmlformats.org/officeDocument/2006/relationships/image" Target="media/image223.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3.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6.png"/><Relationship Id="rId90" Type="http://schemas.openxmlformats.org/officeDocument/2006/relationships/image" Target="media/image83.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3.png"/><Relationship Id="rId232" Type="http://schemas.openxmlformats.org/officeDocument/2006/relationships/image" Target="media/image224.png"/><Relationship Id="rId27" Type="http://schemas.openxmlformats.org/officeDocument/2006/relationships/image" Target="media/image20.jpe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9940E3-76C4-4D15-B571-3EDFAAB1F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198</Pages>
  <Words>18140</Words>
  <Characters>103403</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dc:creator>
  <cp:lastModifiedBy>vcomsats</cp:lastModifiedBy>
  <cp:revision>2</cp:revision>
  <dcterms:created xsi:type="dcterms:W3CDTF">2013-08-06T07:17:00Z</dcterms:created>
  <dcterms:modified xsi:type="dcterms:W3CDTF">2013-08-06T07:17:00Z</dcterms:modified>
</cp:coreProperties>
</file>