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450948" w:rsidRDefault="00450948" w:rsidP="00450948">
      <w:pPr>
        <w:jc w:val="center"/>
        <w:rPr>
          <w:rFonts w:ascii="Times New Roman" w:hAnsi="Times New Roman" w:cs="Times New Roman"/>
          <w:b/>
          <w:sz w:val="24"/>
          <w:szCs w:val="24"/>
        </w:rPr>
      </w:pPr>
      <w:r w:rsidRPr="00450948">
        <w:rPr>
          <w:rFonts w:ascii="Times New Roman" w:hAnsi="Times New Roman" w:cs="Times New Roman"/>
          <w:b/>
          <w:sz w:val="24"/>
          <w:szCs w:val="24"/>
        </w:rPr>
        <w:t>Lecture</w:t>
      </w:r>
      <w:r w:rsidRPr="00450948">
        <w:rPr>
          <w:rFonts w:ascii="Times New Roman" w:hAnsi="Times New Roman" w:cs="Times New Roman"/>
          <w:b/>
          <w:sz w:val="24"/>
          <w:szCs w:val="24"/>
        </w:rPr>
        <w:t>11</w:t>
      </w:r>
      <w:r w:rsidRPr="00450948">
        <w:rPr>
          <w:rFonts w:ascii="Times New Roman" w:hAnsi="Times New Roman" w:cs="Times New Roman"/>
          <w:b/>
          <w:sz w:val="24"/>
          <w:szCs w:val="24"/>
        </w:rPr>
        <w:br/>
        <w:t>Capital Budgeting</w:t>
      </w:r>
    </w:p>
    <w:p w:rsidR="00000000" w:rsidRPr="00450948" w:rsidRDefault="00450948" w:rsidP="00450948">
      <w:pPr>
        <w:ind w:left="720"/>
        <w:jc w:val="both"/>
        <w:rPr>
          <w:rFonts w:ascii="Times New Roman" w:hAnsi="Times New Roman" w:cs="Times New Roman"/>
          <w:b/>
          <w:sz w:val="24"/>
          <w:szCs w:val="24"/>
        </w:rPr>
      </w:pPr>
      <w:r w:rsidRPr="00450948">
        <w:rPr>
          <w:rFonts w:ascii="Times New Roman" w:hAnsi="Times New Roman" w:cs="Times New Roman"/>
          <w:b/>
          <w:sz w:val="24"/>
          <w:szCs w:val="24"/>
        </w:rPr>
        <w:t>Capital Budgeting</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Capital Budgeting defin</w:t>
      </w:r>
      <w:r w:rsidRPr="00450948">
        <w:rPr>
          <w:rFonts w:ascii="Times New Roman" w:hAnsi="Times New Roman" w:cs="Times New Roman"/>
          <w:sz w:val="24"/>
          <w:szCs w:val="24"/>
        </w:rPr>
        <w:t>ed</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b/>
          <w:bCs/>
          <w:sz w:val="24"/>
          <w:szCs w:val="24"/>
        </w:rPr>
        <w:t>Capital budgeting</w:t>
      </w:r>
      <w:r w:rsidRPr="00450948">
        <w:rPr>
          <w:rFonts w:ascii="Times New Roman" w:hAnsi="Times New Roman" w:cs="Times New Roman"/>
          <w:sz w:val="24"/>
          <w:szCs w:val="24"/>
        </w:rPr>
        <w:t xml:space="preserve"> (or investment appraisal) is the planning process used to determine whether an organization's long term investments such as new machinery, replacement machinery, new plants, </w:t>
      </w:r>
      <w:r w:rsidRPr="00450948">
        <w:rPr>
          <w:rFonts w:ascii="Times New Roman" w:hAnsi="Times New Roman" w:cs="Times New Roman"/>
          <w:sz w:val="24"/>
          <w:szCs w:val="24"/>
        </w:rPr>
        <w:t xml:space="preserve">new products, and research development projects are worth pursuing. </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 xml:space="preserve">It is budget for major capital, or investment, expenditures. </w:t>
      </w:r>
      <w:r w:rsidRPr="00450948">
        <w:rPr>
          <w:rFonts w:ascii="Times New Roman" w:hAnsi="Times New Roman" w:cs="Times New Roman"/>
          <w:sz w:val="24"/>
          <w:szCs w:val="24"/>
        </w:rPr>
        <w:t xml:space="preserve">Capital Budgeting is the process by which the firm decides which long-term investments to make. </w:t>
      </w:r>
      <w:r w:rsidRPr="00450948">
        <w:rPr>
          <w:rFonts w:ascii="Times New Roman" w:hAnsi="Times New Roman" w:cs="Times New Roman"/>
          <w:sz w:val="24"/>
          <w:szCs w:val="24"/>
        </w:rPr>
        <w:t>Capital</w:t>
      </w:r>
      <w:r w:rsidRPr="00450948">
        <w:rPr>
          <w:rFonts w:ascii="Times New Roman" w:hAnsi="Times New Roman" w:cs="Times New Roman"/>
          <w:sz w:val="24"/>
          <w:szCs w:val="24"/>
        </w:rPr>
        <w:t xml:space="preserve"> Budgeting projects, </w:t>
      </w:r>
      <w:r w:rsidRPr="00450948">
        <w:rPr>
          <w:rFonts w:ascii="Times New Roman" w:hAnsi="Times New Roman" w:cs="Times New Roman"/>
          <w:i/>
          <w:iCs/>
          <w:sz w:val="24"/>
          <w:szCs w:val="24"/>
        </w:rPr>
        <w:t>i.e.,</w:t>
      </w:r>
      <w:r w:rsidRPr="00450948">
        <w:rPr>
          <w:rFonts w:ascii="Times New Roman" w:hAnsi="Times New Roman" w:cs="Times New Roman"/>
          <w:sz w:val="24"/>
          <w:szCs w:val="24"/>
        </w:rPr>
        <w:t xml:space="preserve"> potential long-term investments, are expected to generate cash flows over several years. </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The decision to accept or reject a Capital Budgeting project depends on an analysis of the cash flows generated by the project and its cos</w:t>
      </w:r>
      <w:r w:rsidRPr="00450948">
        <w:rPr>
          <w:rFonts w:ascii="Times New Roman" w:hAnsi="Times New Roman" w:cs="Times New Roman"/>
          <w:sz w:val="24"/>
          <w:szCs w:val="24"/>
        </w:rPr>
        <w:t>t.</w:t>
      </w:r>
    </w:p>
    <w:p w:rsidR="00000000" w:rsidRPr="00450948" w:rsidRDefault="00450948" w:rsidP="00450948">
      <w:pPr>
        <w:numPr>
          <w:ilvl w:val="0"/>
          <w:numId w:val="1"/>
        </w:numPr>
        <w:jc w:val="both"/>
        <w:rPr>
          <w:rFonts w:ascii="Times New Roman" w:hAnsi="Times New Roman" w:cs="Times New Roman"/>
          <w:b/>
          <w:sz w:val="24"/>
          <w:szCs w:val="24"/>
        </w:rPr>
      </w:pPr>
      <w:r w:rsidRPr="00450948">
        <w:rPr>
          <w:rFonts w:ascii="Times New Roman" w:hAnsi="Times New Roman" w:cs="Times New Roman"/>
          <w:b/>
          <w:sz w:val="24"/>
          <w:szCs w:val="24"/>
        </w:rPr>
        <w:t>Methods for Capital Budgeting</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Accounting rate of return</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Payback period</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Net present value</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Profitability index</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Internal rate of return</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Modified internal rate of return</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Equivalent annuity</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Real options valuation</w:t>
      </w:r>
    </w:p>
    <w:p w:rsidR="00000000" w:rsidRPr="00450948" w:rsidRDefault="00450948" w:rsidP="00450948">
      <w:pPr>
        <w:ind w:left="360"/>
        <w:jc w:val="both"/>
        <w:rPr>
          <w:rFonts w:ascii="Times New Roman" w:hAnsi="Times New Roman" w:cs="Times New Roman"/>
          <w:b/>
          <w:sz w:val="24"/>
          <w:szCs w:val="24"/>
        </w:rPr>
      </w:pPr>
      <w:r w:rsidRPr="00450948">
        <w:rPr>
          <w:rFonts w:ascii="Times New Roman" w:hAnsi="Times New Roman" w:cs="Times New Roman"/>
          <w:b/>
          <w:sz w:val="24"/>
          <w:szCs w:val="24"/>
        </w:rPr>
        <w:t>Subsidiary versus Parent Perspective</w:t>
      </w:r>
    </w:p>
    <w:p w:rsidR="00000000" w:rsidRPr="00450948" w:rsidRDefault="00450948" w:rsidP="00450948">
      <w:pPr>
        <w:numPr>
          <w:ilvl w:val="0"/>
          <w:numId w:val="1"/>
        </w:numPr>
        <w:jc w:val="both"/>
        <w:rPr>
          <w:rFonts w:ascii="Times New Roman" w:hAnsi="Times New Roman" w:cs="Times New Roman"/>
          <w:sz w:val="24"/>
          <w:szCs w:val="24"/>
        </w:rPr>
      </w:pPr>
      <w:r w:rsidRPr="00450948">
        <w:rPr>
          <w:rFonts w:ascii="Times New Roman" w:hAnsi="Times New Roman" w:cs="Times New Roman"/>
          <w:sz w:val="24"/>
          <w:szCs w:val="24"/>
        </w:rPr>
        <w:t>Should the capital budgeting for a multi-national project be conducted from the viewpoint of the</w:t>
      </w:r>
      <w:r w:rsidRPr="00450948">
        <w:rPr>
          <w:rFonts w:ascii="Times New Roman" w:hAnsi="Times New Roman" w:cs="Times New Roman"/>
          <w:sz w:val="24"/>
          <w:szCs w:val="24"/>
        </w:rPr>
        <w:t xml:space="preserve"> subsidiary that will administer the project, or the parent that will provide most of the financing? </w:t>
      </w:r>
      <w:r w:rsidRPr="00450948">
        <w:rPr>
          <w:rFonts w:ascii="Times New Roman" w:hAnsi="Times New Roman" w:cs="Times New Roman"/>
          <w:sz w:val="24"/>
          <w:szCs w:val="24"/>
        </w:rPr>
        <w:t>The results may var</w:t>
      </w:r>
      <w:r w:rsidRPr="00450948">
        <w:rPr>
          <w:rFonts w:ascii="Times New Roman" w:hAnsi="Times New Roman" w:cs="Times New Roman"/>
          <w:sz w:val="24"/>
          <w:szCs w:val="24"/>
        </w:rPr>
        <w:t>y with the perspective taken because the net after-tax cash inflows to the parent can differ substantially from those to the subsidiary.</w:t>
      </w:r>
    </w:p>
    <w:p w:rsidR="00450948" w:rsidRPr="00450948" w:rsidRDefault="00450948" w:rsidP="00450948">
      <w:pPr>
        <w:jc w:val="both"/>
        <w:rPr>
          <w:rFonts w:ascii="Times New Roman" w:hAnsi="Times New Roman" w:cs="Times New Roman"/>
          <w:b/>
          <w:sz w:val="24"/>
          <w:szCs w:val="24"/>
        </w:rPr>
      </w:pPr>
      <w:r w:rsidRPr="00450948">
        <w:rPr>
          <w:rFonts w:ascii="Times New Roman" w:hAnsi="Times New Roman" w:cs="Times New Roman"/>
          <w:b/>
          <w:sz w:val="24"/>
          <w:szCs w:val="24"/>
        </w:rPr>
        <w:t xml:space="preserve">The difference in cash inflows is due </w:t>
      </w:r>
      <w:proofErr w:type="gramStart"/>
      <w:r w:rsidRPr="00450948">
        <w:rPr>
          <w:rFonts w:ascii="Times New Roman" w:hAnsi="Times New Roman" w:cs="Times New Roman"/>
          <w:b/>
          <w:sz w:val="24"/>
          <w:szCs w:val="24"/>
        </w:rPr>
        <w:t>to :</w:t>
      </w:r>
      <w:proofErr w:type="gramEnd"/>
      <w:r w:rsidRPr="00450948">
        <w:rPr>
          <w:rFonts w:ascii="Times New Roman" w:hAnsi="Times New Roman" w:cs="Times New Roman"/>
          <w:b/>
          <w:sz w:val="24"/>
          <w:szCs w:val="24"/>
        </w:rPr>
        <w:t xml:space="preserve"> </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lastRenderedPageBreak/>
        <w:t>Tax differentials</w:t>
      </w:r>
    </w:p>
    <w:p w:rsidR="00000000" w:rsidRPr="00450948" w:rsidRDefault="00450948" w:rsidP="00450948">
      <w:pPr>
        <w:numPr>
          <w:ilvl w:val="1"/>
          <w:numId w:val="2"/>
        </w:numPr>
        <w:jc w:val="both"/>
        <w:rPr>
          <w:rFonts w:ascii="Times New Roman" w:hAnsi="Times New Roman" w:cs="Times New Roman"/>
          <w:sz w:val="24"/>
          <w:szCs w:val="24"/>
        </w:rPr>
      </w:pPr>
      <w:r w:rsidRPr="00450948">
        <w:rPr>
          <w:rFonts w:ascii="Times New Roman" w:hAnsi="Times New Roman" w:cs="Times New Roman"/>
          <w:sz w:val="24"/>
          <w:szCs w:val="24"/>
        </w:rPr>
        <w:t>What is the tax rate on remitted funds?</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Regulations that restrict remittances</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Excessive remittances</w:t>
      </w:r>
    </w:p>
    <w:p w:rsidR="00000000" w:rsidRPr="00450948" w:rsidRDefault="00450948" w:rsidP="00450948">
      <w:pPr>
        <w:numPr>
          <w:ilvl w:val="1"/>
          <w:numId w:val="2"/>
        </w:numPr>
        <w:jc w:val="both"/>
        <w:rPr>
          <w:rFonts w:ascii="Times New Roman" w:hAnsi="Times New Roman" w:cs="Times New Roman"/>
          <w:sz w:val="24"/>
          <w:szCs w:val="24"/>
        </w:rPr>
      </w:pPr>
      <w:r w:rsidRPr="00450948">
        <w:rPr>
          <w:rFonts w:ascii="Times New Roman" w:hAnsi="Times New Roman" w:cs="Times New Roman"/>
          <w:sz w:val="24"/>
          <w:szCs w:val="24"/>
        </w:rPr>
        <w:t>The parent may charge its subsidiary very high administrative fees.</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Exchange rate movements</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Remitting Subsidiary Earnings to the Parent</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A parent’s perspective is appropriate when evaluating a project, since any project that can create a positive net present value for the parent should enhance the firm’s value.</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 xml:space="preserve">However, </w:t>
      </w:r>
      <w:r w:rsidRPr="00450948">
        <w:rPr>
          <w:rFonts w:ascii="Times New Roman" w:hAnsi="Times New Roman" w:cs="Times New Roman"/>
          <w:sz w:val="24"/>
          <w:szCs w:val="24"/>
        </w:rPr>
        <w:t>one exception to this rule may occur when the foreign subsidiary is not wholly owned by the parent.</w:t>
      </w:r>
    </w:p>
    <w:p w:rsidR="00000000" w:rsidRPr="00450948" w:rsidRDefault="00450948" w:rsidP="00450948">
      <w:pPr>
        <w:numPr>
          <w:ilvl w:val="0"/>
          <w:numId w:val="2"/>
        </w:numPr>
        <w:jc w:val="both"/>
        <w:rPr>
          <w:rFonts w:ascii="Times New Roman" w:hAnsi="Times New Roman" w:cs="Times New Roman"/>
          <w:sz w:val="24"/>
          <w:szCs w:val="24"/>
        </w:rPr>
      </w:pPr>
      <w:r w:rsidRPr="00450948">
        <w:rPr>
          <w:rFonts w:ascii="Times New Roman" w:hAnsi="Times New Roman" w:cs="Times New Roman"/>
          <w:sz w:val="24"/>
          <w:szCs w:val="24"/>
        </w:rPr>
        <w:t>Input for Multinational Capital Budgeting</w:t>
      </w:r>
    </w:p>
    <w:p w:rsidR="00450948" w:rsidRPr="00450948" w:rsidRDefault="00450948" w:rsidP="00450948">
      <w:pPr>
        <w:jc w:val="both"/>
        <w:rPr>
          <w:rFonts w:ascii="Times New Roman" w:hAnsi="Times New Roman" w:cs="Times New Roman"/>
          <w:b/>
          <w:i/>
          <w:sz w:val="24"/>
          <w:szCs w:val="24"/>
        </w:rPr>
      </w:pPr>
      <w:r w:rsidRPr="00450948">
        <w:rPr>
          <w:rFonts w:ascii="Times New Roman" w:hAnsi="Times New Roman" w:cs="Times New Roman"/>
          <w:b/>
          <w:i/>
          <w:sz w:val="24"/>
          <w:szCs w:val="24"/>
        </w:rPr>
        <w:t>The following forecasts are usually required:</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w:t>
      </w:r>
      <w:r w:rsidRPr="00450948">
        <w:rPr>
          <w:rFonts w:ascii="Times New Roman" w:hAnsi="Times New Roman" w:cs="Times New Roman"/>
          <w:sz w:val="24"/>
          <w:szCs w:val="24"/>
        </w:rPr>
        <w:tab/>
        <w:t>Initial investment</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2.</w:t>
      </w:r>
      <w:r w:rsidRPr="00450948">
        <w:rPr>
          <w:rFonts w:ascii="Times New Roman" w:hAnsi="Times New Roman" w:cs="Times New Roman"/>
          <w:sz w:val="24"/>
          <w:szCs w:val="24"/>
        </w:rPr>
        <w:tab/>
        <w:t>Consumer demand</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3.</w:t>
      </w:r>
      <w:r w:rsidRPr="00450948">
        <w:rPr>
          <w:rFonts w:ascii="Times New Roman" w:hAnsi="Times New Roman" w:cs="Times New Roman"/>
          <w:sz w:val="24"/>
          <w:szCs w:val="24"/>
        </w:rPr>
        <w:tab/>
        <w:t>Product price</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4.</w:t>
      </w:r>
      <w:r w:rsidRPr="00450948">
        <w:rPr>
          <w:rFonts w:ascii="Times New Roman" w:hAnsi="Times New Roman" w:cs="Times New Roman"/>
          <w:sz w:val="24"/>
          <w:szCs w:val="24"/>
        </w:rPr>
        <w:tab/>
        <w:t>Variable cost</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5.</w:t>
      </w:r>
      <w:r w:rsidRPr="00450948">
        <w:rPr>
          <w:rFonts w:ascii="Times New Roman" w:hAnsi="Times New Roman" w:cs="Times New Roman"/>
          <w:sz w:val="24"/>
          <w:szCs w:val="24"/>
        </w:rPr>
        <w:tab/>
        <w:t>Fixed cost</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6.</w:t>
      </w:r>
      <w:r w:rsidRPr="00450948">
        <w:rPr>
          <w:rFonts w:ascii="Times New Roman" w:hAnsi="Times New Roman" w:cs="Times New Roman"/>
          <w:sz w:val="24"/>
          <w:szCs w:val="24"/>
        </w:rPr>
        <w:tab/>
        <w:t>Project lifetime</w:t>
      </w:r>
    </w:p>
    <w:p w:rsid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7.</w:t>
      </w:r>
      <w:r w:rsidRPr="00450948">
        <w:rPr>
          <w:rFonts w:ascii="Times New Roman" w:hAnsi="Times New Roman" w:cs="Times New Roman"/>
          <w:sz w:val="24"/>
          <w:szCs w:val="24"/>
        </w:rPr>
        <w:tab/>
        <w:t>Salvage (liquidation) value</w:t>
      </w:r>
      <w:r>
        <w:rPr>
          <w:rFonts w:ascii="Times New Roman" w:hAnsi="Times New Roman" w:cs="Times New Roman"/>
          <w:sz w:val="24"/>
          <w:szCs w:val="24"/>
        </w:rPr>
        <w:t xml:space="preserve"> </w:t>
      </w:r>
    </w:p>
    <w:p w:rsidR="00000000" w:rsidRPr="00450948" w:rsidRDefault="00450948" w:rsidP="00450948">
      <w:pPr>
        <w:jc w:val="both"/>
        <w:rPr>
          <w:rFonts w:ascii="Times New Roman" w:hAnsi="Times New Roman" w:cs="Times New Roman"/>
          <w:sz w:val="24"/>
          <w:szCs w:val="24"/>
        </w:rPr>
      </w:pPr>
      <w:r>
        <w:rPr>
          <w:rFonts w:ascii="Times New Roman" w:hAnsi="Times New Roman" w:cs="Times New Roman"/>
          <w:sz w:val="24"/>
          <w:szCs w:val="24"/>
        </w:rPr>
        <w:t xml:space="preserve">          8.        </w:t>
      </w:r>
      <w:r w:rsidRPr="00450948">
        <w:rPr>
          <w:rFonts w:ascii="Times New Roman" w:hAnsi="Times New Roman" w:cs="Times New Roman"/>
          <w:sz w:val="24"/>
          <w:szCs w:val="24"/>
        </w:rPr>
        <w:t>Input for Multinational Capital Budgeting</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9.</w:t>
      </w:r>
      <w:r w:rsidRPr="00450948">
        <w:rPr>
          <w:rFonts w:ascii="Times New Roman" w:hAnsi="Times New Roman" w:cs="Times New Roman"/>
          <w:sz w:val="24"/>
          <w:szCs w:val="24"/>
        </w:rPr>
        <w:tab/>
        <w:t>Tax laws</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10.</w:t>
      </w:r>
      <w:r w:rsidRPr="00450948">
        <w:rPr>
          <w:rFonts w:ascii="Times New Roman" w:hAnsi="Times New Roman" w:cs="Times New Roman"/>
          <w:sz w:val="24"/>
          <w:szCs w:val="24"/>
        </w:rPr>
        <w:tab/>
        <w:t>Exchange rates</w:t>
      </w:r>
    </w:p>
    <w:p w:rsid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11.</w:t>
      </w:r>
      <w:r w:rsidRPr="00450948">
        <w:rPr>
          <w:rFonts w:ascii="Times New Roman" w:hAnsi="Times New Roman" w:cs="Times New Roman"/>
          <w:sz w:val="24"/>
          <w:szCs w:val="24"/>
        </w:rPr>
        <w:tab/>
        <w:t>Required rate of return</w:t>
      </w:r>
    </w:p>
    <w:p w:rsidR="00450948" w:rsidRDefault="00450948" w:rsidP="00450948">
      <w:pPr>
        <w:jc w:val="both"/>
        <w:rPr>
          <w:rFonts w:ascii="Times New Roman" w:hAnsi="Times New Roman" w:cs="Times New Roman"/>
          <w:sz w:val="24"/>
          <w:szCs w:val="24"/>
        </w:rPr>
      </w:pPr>
    </w:p>
    <w:p w:rsidR="00450948" w:rsidRPr="00450948" w:rsidRDefault="00450948" w:rsidP="00450948">
      <w:pPr>
        <w:jc w:val="both"/>
        <w:rPr>
          <w:rFonts w:ascii="Times New Roman" w:hAnsi="Times New Roman" w:cs="Times New Roman"/>
          <w:sz w:val="24"/>
          <w:szCs w:val="24"/>
        </w:rPr>
      </w:pPr>
    </w:p>
    <w:p w:rsidR="00000000" w:rsidRPr="00450948" w:rsidRDefault="00450948" w:rsidP="00450948">
      <w:pPr>
        <w:numPr>
          <w:ilvl w:val="0"/>
          <w:numId w:val="3"/>
        </w:numPr>
        <w:jc w:val="both"/>
        <w:rPr>
          <w:rFonts w:ascii="Times New Roman" w:hAnsi="Times New Roman" w:cs="Times New Roman"/>
          <w:b/>
          <w:sz w:val="24"/>
          <w:szCs w:val="24"/>
        </w:rPr>
      </w:pPr>
      <w:r w:rsidRPr="00450948">
        <w:rPr>
          <w:rFonts w:ascii="Times New Roman" w:hAnsi="Times New Roman" w:cs="Times New Roman"/>
          <w:b/>
          <w:sz w:val="24"/>
          <w:szCs w:val="24"/>
        </w:rPr>
        <w:t>Multinational Capital Budgeting</w:t>
      </w:r>
    </w:p>
    <w:p w:rsidR="00000000" w:rsidRPr="00450948" w:rsidRDefault="00450948" w:rsidP="00450948">
      <w:pPr>
        <w:ind w:left="720"/>
        <w:jc w:val="both"/>
        <w:rPr>
          <w:rFonts w:ascii="Times New Roman" w:hAnsi="Times New Roman" w:cs="Times New Roman"/>
          <w:sz w:val="24"/>
          <w:szCs w:val="24"/>
        </w:rPr>
      </w:pPr>
      <w:r w:rsidRPr="00450948">
        <w:rPr>
          <w:rFonts w:ascii="Times New Roman" w:hAnsi="Times New Roman" w:cs="Times New Roman"/>
          <w:sz w:val="24"/>
          <w:szCs w:val="24"/>
        </w:rPr>
        <w:t xml:space="preserve">Capital </w:t>
      </w:r>
      <w:r w:rsidRPr="00450948">
        <w:rPr>
          <w:rFonts w:ascii="Times New Roman" w:hAnsi="Times New Roman" w:cs="Times New Roman"/>
          <w:sz w:val="24"/>
          <w:szCs w:val="24"/>
        </w:rPr>
        <w:t xml:space="preserve">budgeting is necessary for all long-term projects that deserve consideration. </w:t>
      </w:r>
      <w:r w:rsidRPr="00450948">
        <w:rPr>
          <w:rFonts w:ascii="Times New Roman" w:hAnsi="Times New Roman" w:cs="Times New Roman"/>
          <w:sz w:val="24"/>
          <w:szCs w:val="24"/>
        </w:rPr>
        <w:t xml:space="preserve">One common method of performing the analysis is to estimate the cash flows and salvage value to be received by the parent, and compute the </w:t>
      </w:r>
      <w:r w:rsidRPr="00450948">
        <w:rPr>
          <w:rFonts w:ascii="Times New Roman" w:hAnsi="Times New Roman" w:cs="Times New Roman"/>
          <w:i/>
          <w:iCs/>
          <w:sz w:val="24"/>
          <w:szCs w:val="24"/>
        </w:rPr>
        <w:t>net present value (NPV)</w:t>
      </w:r>
      <w:r w:rsidRPr="00450948">
        <w:rPr>
          <w:rFonts w:ascii="Times New Roman" w:hAnsi="Times New Roman" w:cs="Times New Roman"/>
          <w:sz w:val="24"/>
          <w:szCs w:val="24"/>
        </w:rPr>
        <w:t xml:space="preserve"> of the projec</w:t>
      </w:r>
      <w:r w:rsidRPr="00450948">
        <w:rPr>
          <w:rFonts w:ascii="Times New Roman" w:hAnsi="Times New Roman" w:cs="Times New Roman"/>
          <w:sz w:val="24"/>
          <w:szCs w:val="24"/>
        </w:rPr>
        <w:t>t.</w:t>
      </w:r>
    </w:p>
    <w:p w:rsidR="00000000" w:rsidRPr="00450948" w:rsidRDefault="00450948" w:rsidP="00450948">
      <w:pPr>
        <w:numPr>
          <w:ilvl w:val="0"/>
          <w:numId w:val="3"/>
        </w:numPr>
        <w:jc w:val="both"/>
        <w:rPr>
          <w:rFonts w:ascii="Times New Roman" w:hAnsi="Times New Roman" w:cs="Times New Roman"/>
          <w:b/>
          <w:sz w:val="24"/>
          <w:szCs w:val="24"/>
        </w:rPr>
      </w:pPr>
      <w:r w:rsidRPr="00450948">
        <w:rPr>
          <w:rFonts w:ascii="Times New Roman" w:hAnsi="Times New Roman" w:cs="Times New Roman"/>
          <w:b/>
          <w:sz w:val="24"/>
          <w:szCs w:val="24"/>
        </w:rPr>
        <w:t>NET Present Value (NPV)</w:t>
      </w:r>
    </w:p>
    <w:p w:rsidR="00450948" w:rsidRDefault="00450948" w:rsidP="00450948">
      <w:pPr>
        <w:ind w:left="720"/>
        <w:jc w:val="both"/>
        <w:rPr>
          <w:rFonts w:ascii="Times New Roman" w:hAnsi="Times New Roman" w:cs="Times New Roman"/>
          <w:sz w:val="24"/>
          <w:szCs w:val="24"/>
        </w:rPr>
      </w:pPr>
      <w:r w:rsidRPr="00450948">
        <w:rPr>
          <w:rFonts w:ascii="Times New Roman" w:hAnsi="Times New Roman" w:cs="Times New Roman"/>
          <w:sz w:val="24"/>
          <w:szCs w:val="24"/>
        </w:rPr>
        <w:t>The difference between the present value of cash inflows and the present value of cash outflows. NPV is used in capital budgeting to analyze the profitability of an investment or project.</w:t>
      </w:r>
    </w:p>
    <w:p w:rsidR="00000000" w:rsidRPr="00450948" w:rsidRDefault="00450948" w:rsidP="00450948">
      <w:pPr>
        <w:ind w:left="720"/>
        <w:jc w:val="both"/>
        <w:rPr>
          <w:rFonts w:ascii="Times New Roman" w:hAnsi="Times New Roman" w:cs="Times New Roman"/>
          <w:sz w:val="24"/>
          <w:szCs w:val="24"/>
        </w:rPr>
      </w:pPr>
      <w:r w:rsidRPr="00450948">
        <w:rPr>
          <w:rFonts w:ascii="Times New Roman" w:hAnsi="Times New Roman" w:cs="Times New Roman"/>
          <w:sz w:val="24"/>
          <w:szCs w:val="24"/>
        </w:rPr>
        <w:t>NPV analysis is sensitive to the reliability of future cash inflows that an investment or project will yield.</w:t>
      </w:r>
    </w:p>
    <w:p w:rsidR="00000000" w:rsidRPr="00450948" w:rsidRDefault="00450948" w:rsidP="00450948">
      <w:pPr>
        <w:numPr>
          <w:ilvl w:val="0"/>
          <w:numId w:val="3"/>
        </w:numPr>
        <w:jc w:val="both"/>
        <w:rPr>
          <w:rFonts w:ascii="Times New Roman" w:hAnsi="Times New Roman" w:cs="Times New Roman"/>
          <w:sz w:val="24"/>
          <w:szCs w:val="24"/>
        </w:rPr>
      </w:pPr>
      <w:r w:rsidRPr="00450948">
        <w:rPr>
          <w:rFonts w:ascii="Times New Roman" w:hAnsi="Times New Roman" w:cs="Times New Roman"/>
          <w:sz w:val="24"/>
          <w:szCs w:val="24"/>
        </w:rPr>
        <w:t>Multinational Capital Budgeting</w:t>
      </w:r>
    </w:p>
    <w:p w:rsidR="00000000" w:rsidRPr="00450948" w:rsidRDefault="00450948" w:rsidP="00450948">
      <w:pPr>
        <w:numPr>
          <w:ilvl w:val="0"/>
          <w:numId w:val="3"/>
        </w:numPr>
        <w:jc w:val="both"/>
        <w:rPr>
          <w:rFonts w:ascii="Times New Roman" w:hAnsi="Times New Roman" w:cs="Times New Roman"/>
          <w:sz w:val="24"/>
          <w:szCs w:val="24"/>
        </w:rPr>
      </w:pPr>
      <w:r w:rsidRPr="00450948">
        <w:rPr>
          <w:rFonts w:ascii="Times New Roman" w:hAnsi="Times New Roman" w:cs="Times New Roman"/>
          <w:sz w:val="24"/>
          <w:szCs w:val="24"/>
        </w:rPr>
        <w:t>NPV</w:t>
      </w:r>
      <w:r w:rsidRPr="00450948">
        <w:rPr>
          <w:rFonts w:ascii="Times New Roman" w:hAnsi="Times New Roman" w:cs="Times New Roman"/>
          <w:sz w:val="24"/>
          <w:szCs w:val="24"/>
        </w:rPr>
        <w:tab/>
        <w:t>=</w:t>
      </w:r>
      <w:r w:rsidRPr="00450948">
        <w:rPr>
          <w:rFonts w:ascii="Times New Roman" w:hAnsi="Times New Roman" w:cs="Times New Roman"/>
          <w:sz w:val="24"/>
          <w:szCs w:val="24"/>
        </w:rPr>
        <w:tab/>
        <w:t>–  initial outlay</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t xml:space="preserve">      </w:t>
      </w:r>
      <w:proofErr w:type="gramStart"/>
      <w:r w:rsidRPr="00450948">
        <w:rPr>
          <w:rFonts w:ascii="Times New Roman" w:hAnsi="Times New Roman" w:cs="Times New Roman"/>
          <w:b/>
          <w:bCs/>
          <w:i/>
          <w:iCs/>
          <w:sz w:val="24"/>
          <w:szCs w:val="24"/>
        </w:rPr>
        <w:t>n</w:t>
      </w:r>
      <w:proofErr w:type="gramEnd"/>
      <w:r w:rsidRPr="00450948">
        <w:rPr>
          <w:rFonts w:ascii="Times New Roman" w:hAnsi="Times New Roman" w:cs="Times New Roman"/>
          <w:b/>
          <w:bCs/>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proofErr w:type="gramStart"/>
      <w:r w:rsidRPr="00450948">
        <w:rPr>
          <w:rFonts w:ascii="Times New Roman" w:hAnsi="Times New Roman" w:cs="Times New Roman"/>
          <w:b/>
          <w:bCs/>
          <w:sz w:val="24"/>
          <w:szCs w:val="24"/>
        </w:rPr>
        <w:t>+  S</w:t>
      </w:r>
      <w:proofErr w:type="gramEnd"/>
      <w:r w:rsidRPr="00450948">
        <w:rPr>
          <w:rFonts w:ascii="Times New Roman" w:hAnsi="Times New Roman" w:cs="Times New Roman"/>
          <w:b/>
          <w:bCs/>
          <w:sz w:val="24"/>
          <w:szCs w:val="24"/>
        </w:rPr>
        <w:t xml:space="preserve">  </w:t>
      </w:r>
      <w:r w:rsidRPr="00450948">
        <w:rPr>
          <w:rFonts w:ascii="Times New Roman" w:hAnsi="Times New Roman" w:cs="Times New Roman"/>
          <w:b/>
          <w:bCs/>
          <w:sz w:val="24"/>
          <w:szCs w:val="24"/>
          <w:u w:val="single"/>
          <w:vertAlign w:val="superscript"/>
        </w:rPr>
        <w:t xml:space="preserve">cash flow in period </w:t>
      </w:r>
      <w:r w:rsidRPr="00450948">
        <w:rPr>
          <w:rFonts w:ascii="Times New Roman" w:hAnsi="Times New Roman" w:cs="Times New Roman"/>
          <w:b/>
          <w:bCs/>
          <w:i/>
          <w:iCs/>
          <w:sz w:val="24"/>
          <w:szCs w:val="24"/>
          <w:u w:val="single"/>
          <w:vertAlign w:val="superscript"/>
        </w:rPr>
        <w:t>t</w:t>
      </w:r>
      <w:r w:rsidRPr="00450948">
        <w:rPr>
          <w:rFonts w:ascii="Times New Roman" w:hAnsi="Times New Roman" w:cs="Times New Roman"/>
          <w:b/>
          <w:bCs/>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t xml:space="preserve">   </w:t>
      </w:r>
      <w:r w:rsidRPr="00450948">
        <w:rPr>
          <w:rFonts w:ascii="Times New Roman" w:hAnsi="Times New Roman" w:cs="Times New Roman"/>
          <w:b/>
          <w:bCs/>
          <w:i/>
          <w:iCs/>
          <w:sz w:val="24"/>
          <w:szCs w:val="24"/>
        </w:rPr>
        <w:t xml:space="preserve">t </w:t>
      </w:r>
      <w:r w:rsidRPr="00450948">
        <w:rPr>
          <w:rFonts w:ascii="Times New Roman" w:hAnsi="Times New Roman" w:cs="Times New Roman"/>
          <w:b/>
          <w:bCs/>
          <w:sz w:val="24"/>
          <w:szCs w:val="24"/>
        </w:rPr>
        <w:t xml:space="preserve">=1            </w:t>
      </w:r>
      <w:r w:rsidRPr="00450948">
        <w:rPr>
          <w:rFonts w:ascii="Times New Roman" w:hAnsi="Times New Roman" w:cs="Times New Roman"/>
          <w:b/>
          <w:bCs/>
          <w:sz w:val="24"/>
          <w:szCs w:val="24"/>
          <w:vertAlign w:val="superscript"/>
        </w:rPr>
        <w:t xml:space="preserve">(1 + </w:t>
      </w:r>
      <w:proofErr w:type="gramStart"/>
      <w:r w:rsidRPr="00450948">
        <w:rPr>
          <w:rFonts w:ascii="Times New Roman" w:hAnsi="Times New Roman" w:cs="Times New Roman"/>
          <w:b/>
          <w:bCs/>
          <w:i/>
          <w:iCs/>
          <w:sz w:val="24"/>
          <w:szCs w:val="24"/>
          <w:vertAlign w:val="superscript"/>
        </w:rPr>
        <w:t xml:space="preserve">k </w:t>
      </w:r>
      <w:r w:rsidRPr="00450948">
        <w:rPr>
          <w:rFonts w:ascii="Times New Roman" w:hAnsi="Times New Roman" w:cs="Times New Roman"/>
          <w:b/>
          <w:bCs/>
          <w:sz w:val="24"/>
          <w:szCs w:val="24"/>
          <w:vertAlign w:val="superscript"/>
        </w:rPr>
        <w:t>)</w:t>
      </w:r>
      <w:r w:rsidRPr="00450948">
        <w:rPr>
          <w:rFonts w:ascii="Times New Roman" w:hAnsi="Times New Roman" w:cs="Times New Roman"/>
          <w:b/>
          <w:bCs/>
          <w:i/>
          <w:iCs/>
          <w:sz w:val="24"/>
          <w:szCs w:val="24"/>
          <w:vertAlign w:val="superscript"/>
        </w:rPr>
        <w:t>t</w:t>
      </w:r>
      <w:proofErr w:type="gramEnd"/>
      <w:r w:rsidRPr="00450948">
        <w:rPr>
          <w:rFonts w:ascii="Times New Roman" w:hAnsi="Times New Roman" w:cs="Times New Roman"/>
          <w:b/>
          <w:bCs/>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proofErr w:type="gramStart"/>
      <w:r w:rsidRPr="00450948">
        <w:rPr>
          <w:rFonts w:ascii="Times New Roman" w:hAnsi="Times New Roman" w:cs="Times New Roman"/>
          <w:b/>
          <w:bCs/>
          <w:sz w:val="24"/>
          <w:szCs w:val="24"/>
          <w:vertAlign w:val="subscript"/>
        </w:rPr>
        <w:t>+</w:t>
      </w:r>
      <w:r w:rsidRPr="00450948">
        <w:rPr>
          <w:rFonts w:ascii="Times New Roman" w:hAnsi="Times New Roman" w:cs="Times New Roman"/>
          <w:b/>
          <w:bCs/>
          <w:sz w:val="24"/>
          <w:szCs w:val="24"/>
        </w:rPr>
        <w:t xml:space="preserve">  </w:t>
      </w:r>
      <w:r w:rsidRPr="00450948">
        <w:rPr>
          <w:rFonts w:ascii="Times New Roman" w:hAnsi="Times New Roman" w:cs="Times New Roman"/>
          <w:b/>
          <w:bCs/>
          <w:sz w:val="24"/>
          <w:szCs w:val="24"/>
          <w:u w:val="single"/>
        </w:rPr>
        <w:t>salvage</w:t>
      </w:r>
      <w:proofErr w:type="gramEnd"/>
      <w:r w:rsidRPr="00450948">
        <w:rPr>
          <w:rFonts w:ascii="Times New Roman" w:hAnsi="Times New Roman" w:cs="Times New Roman"/>
          <w:b/>
          <w:bCs/>
          <w:sz w:val="24"/>
          <w:szCs w:val="24"/>
          <w:u w:val="single"/>
        </w:rPr>
        <w:t xml:space="preserve"> value</w:t>
      </w:r>
      <w:r w:rsidRPr="00450948">
        <w:rPr>
          <w:rFonts w:ascii="Times New Roman" w:hAnsi="Times New Roman" w:cs="Times New Roman"/>
          <w:b/>
          <w:bCs/>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r>
      <w:r w:rsidRPr="00450948">
        <w:rPr>
          <w:rFonts w:ascii="Times New Roman" w:hAnsi="Times New Roman" w:cs="Times New Roman"/>
          <w:b/>
          <w:bCs/>
          <w:sz w:val="24"/>
          <w:szCs w:val="24"/>
        </w:rPr>
        <w:tab/>
        <w:t xml:space="preserve">         (1 + </w:t>
      </w:r>
      <w:proofErr w:type="gramStart"/>
      <w:r w:rsidRPr="00450948">
        <w:rPr>
          <w:rFonts w:ascii="Times New Roman" w:hAnsi="Times New Roman" w:cs="Times New Roman"/>
          <w:b/>
          <w:bCs/>
          <w:i/>
          <w:iCs/>
          <w:sz w:val="24"/>
          <w:szCs w:val="24"/>
        </w:rPr>
        <w:t>k</w:t>
      </w:r>
      <w:r w:rsidRPr="00450948">
        <w:rPr>
          <w:rFonts w:ascii="Times New Roman" w:hAnsi="Times New Roman" w:cs="Times New Roman"/>
          <w:b/>
          <w:bCs/>
          <w:sz w:val="24"/>
          <w:szCs w:val="24"/>
        </w:rPr>
        <w:t xml:space="preserve"> )</w:t>
      </w:r>
      <w:r w:rsidRPr="00450948">
        <w:rPr>
          <w:rFonts w:ascii="Times New Roman" w:hAnsi="Times New Roman" w:cs="Times New Roman"/>
          <w:b/>
          <w:bCs/>
          <w:i/>
          <w:iCs/>
          <w:sz w:val="24"/>
          <w:szCs w:val="24"/>
          <w:vertAlign w:val="superscript"/>
        </w:rPr>
        <w:t>n</w:t>
      </w:r>
      <w:proofErr w:type="gramEnd"/>
      <w:r w:rsidRPr="00450948">
        <w:rPr>
          <w:rFonts w:ascii="Times New Roman" w:hAnsi="Times New Roman" w:cs="Times New Roman"/>
          <w:b/>
          <w:bCs/>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k = the required rate of return on the project</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n = project lifetime in terms of periods</w:t>
      </w:r>
    </w:p>
    <w:p w:rsidR="00000000" w:rsidRPr="00450948" w:rsidRDefault="00450948" w:rsidP="00450948">
      <w:pPr>
        <w:jc w:val="both"/>
        <w:rPr>
          <w:rFonts w:ascii="Times New Roman" w:hAnsi="Times New Roman" w:cs="Times New Roman"/>
          <w:sz w:val="24"/>
          <w:szCs w:val="24"/>
        </w:rPr>
      </w:pPr>
      <w:proofErr w:type="gramStart"/>
      <w:r w:rsidRPr="00450948">
        <w:rPr>
          <w:rFonts w:ascii="Times New Roman" w:hAnsi="Times New Roman" w:cs="Times New Roman"/>
          <w:sz w:val="24"/>
          <w:szCs w:val="24"/>
        </w:rPr>
        <w:t>If NPV &gt; 0, the project can be accepted.</w:t>
      </w:r>
      <w:proofErr w:type="gramEnd"/>
    </w:p>
    <w:p w:rsidR="00450948" w:rsidRDefault="00450948" w:rsidP="00450948">
      <w:pPr>
        <w:ind w:left="720"/>
        <w:jc w:val="both"/>
        <w:rPr>
          <w:rFonts w:ascii="Times New Roman" w:hAnsi="Times New Roman" w:cs="Times New Roman"/>
          <w:sz w:val="24"/>
          <w:szCs w:val="24"/>
        </w:rPr>
      </w:pPr>
    </w:p>
    <w:p w:rsidR="00450948" w:rsidRDefault="00450948" w:rsidP="00450948">
      <w:pPr>
        <w:ind w:left="720"/>
        <w:jc w:val="both"/>
        <w:rPr>
          <w:rFonts w:ascii="Times New Roman" w:hAnsi="Times New Roman" w:cs="Times New Roman"/>
          <w:sz w:val="24"/>
          <w:szCs w:val="24"/>
        </w:rPr>
      </w:pPr>
    </w:p>
    <w:p w:rsidR="00450948" w:rsidRDefault="00450948" w:rsidP="00450948">
      <w:pPr>
        <w:ind w:left="720"/>
        <w:jc w:val="both"/>
        <w:rPr>
          <w:rFonts w:ascii="Times New Roman" w:hAnsi="Times New Roman" w:cs="Times New Roman"/>
          <w:sz w:val="24"/>
          <w:szCs w:val="24"/>
        </w:rPr>
      </w:pPr>
    </w:p>
    <w:p w:rsidR="00450948" w:rsidRDefault="00450948" w:rsidP="00450948">
      <w:pPr>
        <w:ind w:left="720"/>
        <w:jc w:val="both"/>
        <w:rPr>
          <w:rFonts w:ascii="Times New Roman" w:hAnsi="Times New Roman" w:cs="Times New Roman"/>
          <w:sz w:val="24"/>
          <w:szCs w:val="24"/>
        </w:rPr>
      </w:pPr>
    </w:p>
    <w:p w:rsidR="00450948" w:rsidRDefault="00450948" w:rsidP="00450948">
      <w:pPr>
        <w:ind w:left="720"/>
        <w:jc w:val="both"/>
        <w:rPr>
          <w:rFonts w:ascii="Times New Roman" w:hAnsi="Times New Roman" w:cs="Times New Roman"/>
          <w:sz w:val="24"/>
          <w:szCs w:val="24"/>
        </w:rPr>
      </w:pPr>
    </w:p>
    <w:p w:rsidR="00450948" w:rsidRDefault="00450948" w:rsidP="00450948">
      <w:pPr>
        <w:ind w:left="720"/>
        <w:jc w:val="both"/>
        <w:rPr>
          <w:rFonts w:ascii="Times New Roman" w:hAnsi="Times New Roman" w:cs="Times New Roman"/>
          <w:sz w:val="24"/>
          <w:szCs w:val="24"/>
        </w:rPr>
      </w:pPr>
    </w:p>
    <w:p w:rsidR="00000000" w:rsidRPr="00450948" w:rsidRDefault="00450948" w:rsidP="00450948">
      <w:pPr>
        <w:jc w:val="center"/>
        <w:rPr>
          <w:rFonts w:ascii="Times New Roman" w:hAnsi="Times New Roman" w:cs="Times New Roman"/>
          <w:b/>
          <w:sz w:val="24"/>
          <w:szCs w:val="24"/>
        </w:rPr>
      </w:pPr>
      <w:r w:rsidRPr="00450948">
        <w:rPr>
          <w:rFonts w:ascii="Times New Roman" w:hAnsi="Times New Roman" w:cs="Times New Roman"/>
          <w:b/>
          <w:sz w:val="24"/>
          <w:szCs w:val="24"/>
        </w:rPr>
        <w:t>Lecture 12</w:t>
      </w:r>
    </w:p>
    <w:p w:rsidR="00450948" w:rsidRPr="00450948" w:rsidRDefault="00450948" w:rsidP="00450948">
      <w:pPr>
        <w:numPr>
          <w:ilvl w:val="0"/>
          <w:numId w:val="4"/>
        </w:numPr>
        <w:jc w:val="both"/>
        <w:rPr>
          <w:rFonts w:ascii="Times New Roman" w:hAnsi="Times New Roman" w:cs="Times New Roman"/>
          <w:sz w:val="24"/>
          <w:szCs w:val="24"/>
        </w:rPr>
      </w:pPr>
      <w:r w:rsidRPr="00450948">
        <w:rPr>
          <w:rFonts w:ascii="Times New Roman" w:hAnsi="Times New Roman" w:cs="Times New Roman"/>
          <w:sz w:val="24"/>
          <w:szCs w:val="24"/>
        </w:rPr>
        <w:t>Capital Budgeting Analysi</w:t>
      </w:r>
      <w:r>
        <w:rPr>
          <w:rFonts w:ascii="Times New Roman" w:hAnsi="Times New Roman" w:cs="Times New Roman"/>
          <w:sz w:val="24"/>
          <w:szCs w:val="24"/>
        </w:rPr>
        <w:t>s</w:t>
      </w:r>
      <w:r w:rsidRPr="00450948">
        <w:rPr>
          <w:rFonts w:ascii="Times New Roman" w:hAnsi="Times New Roman" w:cs="Times New Roman"/>
          <w:sz w:val="24"/>
          <w:szCs w:val="24"/>
        </w:rPr>
        <w:t xml:space="preserve">      </w:t>
      </w:r>
      <w:r w:rsidRPr="00450948">
        <w:rPr>
          <w:rFonts w:ascii="Times New Roman" w:hAnsi="Times New Roman" w:cs="Times New Roman"/>
          <w:sz w:val="24"/>
          <w:szCs w:val="24"/>
          <w:u w:val="single"/>
        </w:rPr>
        <w:t>Period</w:t>
      </w:r>
      <w:r w:rsidRPr="00450948">
        <w:rPr>
          <w:rFonts w:ascii="Times New Roman" w:hAnsi="Times New Roman" w:cs="Times New Roman"/>
          <w:i/>
          <w:iCs/>
          <w:sz w:val="24"/>
          <w:szCs w:val="24"/>
          <w:u w:val="single"/>
        </w:rPr>
        <w:t xml:space="preserve"> t</w:t>
      </w:r>
      <w:r w:rsidRPr="00450948">
        <w:rPr>
          <w:rFonts w:ascii="Times New Roman" w:hAnsi="Times New Roman" w:cs="Times New Roman"/>
          <w:sz w:val="24"/>
          <w:szCs w:val="24"/>
        </w:rPr>
        <w:t xml:space="preserve">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w:t>
      </w:r>
      <w:r w:rsidRPr="00450948">
        <w:rPr>
          <w:rFonts w:ascii="Times New Roman" w:hAnsi="Times New Roman" w:cs="Times New Roman"/>
          <w:sz w:val="24"/>
          <w:szCs w:val="24"/>
        </w:rPr>
        <w:tab/>
        <w:t>Demand</w:t>
      </w:r>
      <w:r w:rsidRPr="00450948">
        <w:rPr>
          <w:rFonts w:ascii="Times New Roman" w:hAnsi="Times New Roman" w:cs="Times New Roman"/>
          <w:sz w:val="24"/>
          <w:szCs w:val="24"/>
        </w:rPr>
        <w:tab/>
        <w:t>(1)</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2.</w:t>
      </w:r>
      <w:r w:rsidRPr="00450948">
        <w:rPr>
          <w:rFonts w:ascii="Times New Roman" w:hAnsi="Times New Roman" w:cs="Times New Roman"/>
          <w:sz w:val="24"/>
          <w:szCs w:val="24"/>
        </w:rPr>
        <w:tab/>
        <w:t>Price per unit</w:t>
      </w:r>
      <w:r w:rsidRPr="00450948">
        <w:rPr>
          <w:rFonts w:ascii="Times New Roman" w:hAnsi="Times New Roman" w:cs="Times New Roman"/>
          <w:sz w:val="24"/>
          <w:szCs w:val="24"/>
        </w:rPr>
        <w:tab/>
        <w:t>(2)</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3.</w:t>
      </w:r>
      <w:r w:rsidRPr="00450948">
        <w:rPr>
          <w:rFonts w:ascii="Times New Roman" w:hAnsi="Times New Roman" w:cs="Times New Roman"/>
          <w:sz w:val="24"/>
          <w:szCs w:val="24"/>
        </w:rPr>
        <w:tab/>
      </w:r>
      <w:r w:rsidRPr="00450948">
        <w:rPr>
          <w:rFonts w:ascii="Times New Roman" w:hAnsi="Times New Roman" w:cs="Times New Roman"/>
          <w:i/>
          <w:iCs/>
          <w:sz w:val="24"/>
          <w:szCs w:val="24"/>
        </w:rPr>
        <w:t>Total revenue</w:t>
      </w:r>
      <w:r w:rsidRPr="00450948">
        <w:rPr>
          <w:rFonts w:ascii="Times New Roman" w:hAnsi="Times New Roman" w:cs="Times New Roman"/>
          <w:sz w:val="24"/>
          <w:szCs w:val="24"/>
        </w:rPr>
        <w:tab/>
        <w:t>(1</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(2)=(3)</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4.</w:t>
      </w:r>
      <w:r w:rsidRPr="00450948">
        <w:rPr>
          <w:rFonts w:ascii="Times New Roman" w:hAnsi="Times New Roman" w:cs="Times New Roman"/>
          <w:sz w:val="24"/>
          <w:szCs w:val="24"/>
        </w:rPr>
        <w:tab/>
        <w:t>Variable cost per unit</w:t>
      </w:r>
      <w:r w:rsidRPr="00450948">
        <w:rPr>
          <w:rFonts w:ascii="Times New Roman" w:hAnsi="Times New Roman" w:cs="Times New Roman"/>
          <w:sz w:val="24"/>
          <w:szCs w:val="24"/>
        </w:rPr>
        <w:tab/>
        <w:t>(4)</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5.</w:t>
      </w:r>
      <w:r w:rsidRPr="00450948">
        <w:rPr>
          <w:rFonts w:ascii="Times New Roman" w:hAnsi="Times New Roman" w:cs="Times New Roman"/>
          <w:sz w:val="24"/>
          <w:szCs w:val="24"/>
        </w:rPr>
        <w:tab/>
        <w:t>Total variable cost</w:t>
      </w:r>
      <w:r w:rsidRPr="00450948">
        <w:rPr>
          <w:rFonts w:ascii="Times New Roman" w:hAnsi="Times New Roman" w:cs="Times New Roman"/>
          <w:sz w:val="24"/>
          <w:szCs w:val="24"/>
        </w:rPr>
        <w:tab/>
        <w:t xml:space="preserve"> (1</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(4)=(5)</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6.</w:t>
      </w:r>
      <w:r w:rsidRPr="00450948">
        <w:rPr>
          <w:rFonts w:ascii="Times New Roman" w:hAnsi="Times New Roman" w:cs="Times New Roman"/>
          <w:sz w:val="24"/>
          <w:szCs w:val="24"/>
        </w:rPr>
        <w:tab/>
        <w:t>Annual lease expense</w:t>
      </w:r>
      <w:r w:rsidRPr="00450948">
        <w:rPr>
          <w:rFonts w:ascii="Times New Roman" w:hAnsi="Times New Roman" w:cs="Times New Roman"/>
          <w:sz w:val="24"/>
          <w:szCs w:val="24"/>
        </w:rPr>
        <w:tab/>
        <w:t>(6)</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7.</w:t>
      </w:r>
      <w:r w:rsidRPr="00450948">
        <w:rPr>
          <w:rFonts w:ascii="Times New Roman" w:hAnsi="Times New Roman" w:cs="Times New Roman"/>
          <w:sz w:val="24"/>
          <w:szCs w:val="24"/>
        </w:rPr>
        <w:tab/>
        <w:t>Other fixed periodic expenses</w:t>
      </w:r>
      <w:r>
        <w:rPr>
          <w:rFonts w:ascii="Times New Roman" w:hAnsi="Times New Roman" w:cs="Times New Roman"/>
          <w:sz w:val="24"/>
          <w:szCs w:val="24"/>
        </w:rPr>
        <w:t xml:space="preserve"> </w:t>
      </w:r>
      <w:r w:rsidRPr="00450948">
        <w:rPr>
          <w:rFonts w:ascii="Times New Roman" w:hAnsi="Times New Roman" w:cs="Times New Roman"/>
          <w:sz w:val="24"/>
          <w:szCs w:val="24"/>
        </w:rPr>
        <w:tab/>
        <w:t>(7)</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8.</w:t>
      </w:r>
      <w:r w:rsidRPr="00450948">
        <w:rPr>
          <w:rFonts w:ascii="Times New Roman" w:hAnsi="Times New Roman" w:cs="Times New Roman"/>
          <w:sz w:val="24"/>
          <w:szCs w:val="24"/>
        </w:rPr>
        <w:tab/>
        <w:t>Noncash expense (depreciation)</w:t>
      </w:r>
      <w:r w:rsidRPr="00450948">
        <w:rPr>
          <w:rFonts w:ascii="Times New Roman" w:hAnsi="Times New Roman" w:cs="Times New Roman"/>
          <w:sz w:val="24"/>
          <w:szCs w:val="24"/>
        </w:rPr>
        <w:tab/>
        <w:t>(8)</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9.</w:t>
      </w:r>
      <w:r w:rsidRPr="00450948">
        <w:rPr>
          <w:rFonts w:ascii="Times New Roman" w:hAnsi="Times New Roman" w:cs="Times New Roman"/>
          <w:sz w:val="24"/>
          <w:szCs w:val="24"/>
        </w:rPr>
        <w:tab/>
      </w:r>
      <w:r w:rsidRPr="00450948">
        <w:rPr>
          <w:rFonts w:ascii="Times New Roman" w:hAnsi="Times New Roman" w:cs="Times New Roman"/>
          <w:i/>
          <w:iCs/>
          <w:sz w:val="24"/>
          <w:szCs w:val="24"/>
        </w:rPr>
        <w:t>Total expenses</w:t>
      </w:r>
      <w:r w:rsidRPr="00450948">
        <w:rPr>
          <w:rFonts w:ascii="Times New Roman" w:hAnsi="Times New Roman" w:cs="Times New Roman"/>
          <w:sz w:val="24"/>
          <w:szCs w:val="24"/>
        </w:rPr>
        <w:tab/>
        <w:t>(5</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(6)+(7)+(8)=(9)</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10.</w:t>
      </w:r>
      <w:r w:rsidRPr="00450948">
        <w:rPr>
          <w:rFonts w:ascii="Times New Roman" w:hAnsi="Times New Roman" w:cs="Times New Roman"/>
          <w:sz w:val="24"/>
          <w:szCs w:val="24"/>
        </w:rPr>
        <w:tab/>
        <w:t>Before-tax earnings of subsidiary</w:t>
      </w:r>
      <w:r w:rsidRPr="00450948">
        <w:rPr>
          <w:rFonts w:ascii="Times New Roman" w:hAnsi="Times New Roman" w:cs="Times New Roman"/>
          <w:sz w:val="24"/>
          <w:szCs w:val="24"/>
        </w:rPr>
        <w:tab/>
        <w:t>(3)–(9</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(10)</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11.</w:t>
      </w:r>
      <w:r w:rsidRPr="00450948">
        <w:rPr>
          <w:rFonts w:ascii="Times New Roman" w:hAnsi="Times New Roman" w:cs="Times New Roman"/>
          <w:sz w:val="24"/>
          <w:szCs w:val="24"/>
        </w:rPr>
        <w:tab/>
        <w:t>Host government tax</w:t>
      </w:r>
      <w:r w:rsidRPr="00450948">
        <w:rPr>
          <w:rFonts w:ascii="Times New Roman" w:hAnsi="Times New Roman" w:cs="Times New Roman"/>
          <w:sz w:val="24"/>
          <w:szCs w:val="24"/>
        </w:rPr>
        <w:tab/>
        <w:t xml:space="preserve">tax </w:t>
      </w:r>
      <w:proofErr w:type="gramStart"/>
      <w:r w:rsidRPr="00450948">
        <w:rPr>
          <w:rFonts w:ascii="Times New Roman" w:hAnsi="Times New Roman" w:cs="Times New Roman"/>
          <w:sz w:val="24"/>
          <w:szCs w:val="24"/>
        </w:rPr>
        <w:t>rate</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(10)=(11)</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12.</w:t>
      </w:r>
      <w:r w:rsidRPr="00450948">
        <w:rPr>
          <w:rFonts w:ascii="Times New Roman" w:hAnsi="Times New Roman" w:cs="Times New Roman"/>
          <w:sz w:val="24"/>
          <w:szCs w:val="24"/>
        </w:rPr>
        <w:tab/>
        <w:t>After-tax earnings of subsidiary</w:t>
      </w:r>
      <w:r w:rsidRPr="00450948">
        <w:rPr>
          <w:rFonts w:ascii="Times New Roman" w:hAnsi="Times New Roman" w:cs="Times New Roman"/>
          <w:sz w:val="24"/>
          <w:szCs w:val="24"/>
        </w:rPr>
        <w:tab/>
        <w:t>(10)–(11</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 xml:space="preserve">(12) </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13.</w:t>
      </w:r>
      <w:r w:rsidRPr="00450948">
        <w:rPr>
          <w:rFonts w:ascii="Times New Roman" w:hAnsi="Times New Roman" w:cs="Times New Roman"/>
          <w:sz w:val="24"/>
          <w:szCs w:val="24"/>
        </w:rPr>
        <w:tab/>
        <w:t>Net cash flow to subsidiary</w:t>
      </w:r>
      <w:r w:rsidRPr="00450948">
        <w:rPr>
          <w:rFonts w:ascii="Times New Roman" w:hAnsi="Times New Roman" w:cs="Times New Roman"/>
          <w:sz w:val="24"/>
          <w:szCs w:val="24"/>
        </w:rPr>
        <w:tab/>
        <w:t xml:space="preserve"> (12</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(8)=(13)</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14.</w:t>
      </w:r>
      <w:r w:rsidRPr="00450948">
        <w:rPr>
          <w:rFonts w:ascii="Times New Roman" w:hAnsi="Times New Roman" w:cs="Times New Roman"/>
          <w:sz w:val="24"/>
          <w:szCs w:val="24"/>
        </w:rPr>
        <w:tab/>
        <w:t>Remittance to parent</w:t>
      </w:r>
      <w:r w:rsidRPr="00450948">
        <w:rPr>
          <w:rFonts w:ascii="Times New Roman" w:hAnsi="Times New Roman" w:cs="Times New Roman"/>
          <w:sz w:val="24"/>
          <w:szCs w:val="24"/>
        </w:rPr>
        <w:tab/>
        <w:t>(14)</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15.</w:t>
      </w:r>
      <w:r w:rsidRPr="00450948">
        <w:rPr>
          <w:rFonts w:ascii="Times New Roman" w:hAnsi="Times New Roman" w:cs="Times New Roman"/>
          <w:sz w:val="24"/>
          <w:szCs w:val="24"/>
        </w:rPr>
        <w:tab/>
        <w:t>Tax on remitted funds</w:t>
      </w:r>
      <w:r w:rsidRPr="00450948">
        <w:rPr>
          <w:rFonts w:ascii="Times New Roman" w:hAnsi="Times New Roman" w:cs="Times New Roman"/>
          <w:sz w:val="24"/>
          <w:szCs w:val="24"/>
        </w:rPr>
        <w:tab/>
        <w:t xml:space="preserve">tax </w:t>
      </w:r>
      <w:proofErr w:type="gramStart"/>
      <w:r w:rsidRPr="00450948">
        <w:rPr>
          <w:rFonts w:ascii="Times New Roman" w:hAnsi="Times New Roman" w:cs="Times New Roman"/>
          <w:sz w:val="24"/>
          <w:szCs w:val="24"/>
        </w:rPr>
        <w:t>rate</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(14)=(15)</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16.</w:t>
      </w:r>
      <w:r w:rsidRPr="00450948">
        <w:rPr>
          <w:rFonts w:ascii="Times New Roman" w:hAnsi="Times New Roman" w:cs="Times New Roman"/>
          <w:sz w:val="24"/>
          <w:szCs w:val="24"/>
        </w:rPr>
        <w:tab/>
        <w:t>Remittance after withheld tax</w:t>
      </w:r>
      <w:r w:rsidRPr="00450948">
        <w:rPr>
          <w:rFonts w:ascii="Times New Roman" w:hAnsi="Times New Roman" w:cs="Times New Roman"/>
          <w:sz w:val="24"/>
          <w:szCs w:val="24"/>
        </w:rPr>
        <w:tab/>
        <w:t>(14)–(15</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(16)</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17.</w:t>
      </w:r>
      <w:r w:rsidRPr="00450948">
        <w:rPr>
          <w:rFonts w:ascii="Times New Roman" w:hAnsi="Times New Roman" w:cs="Times New Roman"/>
          <w:sz w:val="24"/>
          <w:szCs w:val="24"/>
        </w:rPr>
        <w:tab/>
        <w:t>Salvage value</w:t>
      </w:r>
      <w:r w:rsidRPr="00450948">
        <w:rPr>
          <w:rFonts w:ascii="Times New Roman" w:hAnsi="Times New Roman" w:cs="Times New Roman"/>
          <w:sz w:val="24"/>
          <w:szCs w:val="24"/>
        </w:rPr>
        <w:tab/>
        <w:t>(17)</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18.</w:t>
      </w:r>
      <w:r w:rsidRPr="00450948">
        <w:rPr>
          <w:rFonts w:ascii="Times New Roman" w:hAnsi="Times New Roman" w:cs="Times New Roman"/>
          <w:sz w:val="24"/>
          <w:szCs w:val="24"/>
        </w:rPr>
        <w:tab/>
        <w:t>Exchange rate</w:t>
      </w:r>
      <w:r w:rsidRPr="00450948">
        <w:rPr>
          <w:rFonts w:ascii="Times New Roman" w:hAnsi="Times New Roman" w:cs="Times New Roman"/>
          <w:sz w:val="24"/>
          <w:szCs w:val="24"/>
        </w:rPr>
        <w:tab/>
        <w:t>(18)</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19.</w:t>
      </w:r>
      <w:r w:rsidRPr="00450948">
        <w:rPr>
          <w:rFonts w:ascii="Times New Roman" w:hAnsi="Times New Roman" w:cs="Times New Roman"/>
          <w:sz w:val="24"/>
          <w:szCs w:val="24"/>
        </w:rPr>
        <w:tab/>
        <w:t>Cash flow to parent</w:t>
      </w:r>
      <w:r w:rsidRPr="00450948">
        <w:rPr>
          <w:rFonts w:ascii="Times New Roman" w:hAnsi="Times New Roman" w:cs="Times New Roman"/>
          <w:sz w:val="24"/>
          <w:szCs w:val="24"/>
        </w:rPr>
        <w:tab/>
        <w:t>(16</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(18)+(17)</w:t>
      </w:r>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(18)=(19)</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20.</w:t>
      </w:r>
      <w:r w:rsidRPr="00450948">
        <w:rPr>
          <w:rFonts w:ascii="Times New Roman" w:hAnsi="Times New Roman" w:cs="Times New Roman"/>
          <w:sz w:val="24"/>
          <w:szCs w:val="24"/>
        </w:rPr>
        <w:tab/>
        <w:t>Investment by parent</w:t>
      </w:r>
      <w:r w:rsidRPr="00450948">
        <w:rPr>
          <w:rFonts w:ascii="Times New Roman" w:hAnsi="Times New Roman" w:cs="Times New Roman"/>
          <w:sz w:val="24"/>
          <w:szCs w:val="24"/>
        </w:rPr>
        <w:tab/>
        <w:t>(20)</w:t>
      </w:r>
    </w:p>
    <w:p w:rsidR="00450948" w:rsidRPr="00450948" w:rsidRDefault="00450948" w:rsidP="00450948">
      <w:pPr>
        <w:jc w:val="both"/>
        <w:rPr>
          <w:rFonts w:ascii="Times New Roman" w:hAnsi="Times New Roman" w:cs="Times New Roman"/>
          <w:sz w:val="24"/>
          <w:szCs w:val="24"/>
        </w:rPr>
      </w:pPr>
      <w:r>
        <w:rPr>
          <w:rFonts w:ascii="Times New Roman" w:hAnsi="Times New Roman" w:cs="Times New Roman"/>
          <w:sz w:val="24"/>
          <w:szCs w:val="24"/>
        </w:rPr>
        <w:t xml:space="preserve">          </w:t>
      </w:r>
      <w:r w:rsidRPr="00450948">
        <w:rPr>
          <w:rFonts w:ascii="Times New Roman" w:hAnsi="Times New Roman" w:cs="Times New Roman"/>
          <w:sz w:val="24"/>
          <w:szCs w:val="24"/>
        </w:rPr>
        <w:t>21.</w:t>
      </w:r>
      <w:r w:rsidRPr="00450948">
        <w:rPr>
          <w:rFonts w:ascii="Times New Roman" w:hAnsi="Times New Roman" w:cs="Times New Roman"/>
          <w:sz w:val="24"/>
          <w:szCs w:val="24"/>
        </w:rPr>
        <w:tab/>
        <w:t>Net cash flow to parent</w:t>
      </w:r>
      <w:r w:rsidRPr="00450948">
        <w:rPr>
          <w:rFonts w:ascii="Times New Roman" w:hAnsi="Times New Roman" w:cs="Times New Roman"/>
          <w:sz w:val="24"/>
          <w:szCs w:val="24"/>
        </w:rPr>
        <w:tab/>
        <w:t>(19)–(20</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(21)</w:t>
      </w:r>
    </w:p>
    <w:p w:rsidR="00450948" w:rsidRPr="00450948" w:rsidRDefault="00450948" w:rsidP="00450948">
      <w:pPr>
        <w:jc w:val="both"/>
        <w:rPr>
          <w:rFonts w:ascii="Times New Roman" w:hAnsi="Times New Roman" w:cs="Times New Roman"/>
          <w:sz w:val="24"/>
          <w:szCs w:val="24"/>
        </w:rPr>
      </w:pPr>
      <w:r>
        <w:rPr>
          <w:rFonts w:ascii="Times New Roman" w:hAnsi="Times New Roman" w:cs="Times New Roman"/>
          <w:sz w:val="24"/>
          <w:szCs w:val="24"/>
        </w:rPr>
        <w:t xml:space="preserve">          </w:t>
      </w:r>
      <w:r w:rsidRPr="00450948">
        <w:rPr>
          <w:rFonts w:ascii="Times New Roman" w:hAnsi="Times New Roman" w:cs="Times New Roman"/>
          <w:sz w:val="24"/>
          <w:szCs w:val="24"/>
        </w:rPr>
        <w:t>22.</w:t>
      </w:r>
      <w:r w:rsidRPr="00450948">
        <w:rPr>
          <w:rFonts w:ascii="Times New Roman" w:hAnsi="Times New Roman" w:cs="Times New Roman"/>
          <w:sz w:val="24"/>
          <w:szCs w:val="24"/>
        </w:rPr>
        <w:tab/>
        <w:t>PV of net cash flow to parent</w:t>
      </w:r>
      <w:r w:rsidRPr="00450948">
        <w:rPr>
          <w:rFonts w:ascii="Times New Roman" w:hAnsi="Times New Roman" w:cs="Times New Roman"/>
          <w:sz w:val="24"/>
          <w:szCs w:val="24"/>
        </w:rPr>
        <w:tab/>
        <w:t>(1+</w:t>
      </w:r>
      <w:r w:rsidRPr="00450948">
        <w:rPr>
          <w:rFonts w:ascii="Times New Roman" w:hAnsi="Times New Roman" w:cs="Times New Roman"/>
          <w:i/>
          <w:iCs/>
          <w:sz w:val="24"/>
          <w:szCs w:val="24"/>
        </w:rPr>
        <w:t>k</w:t>
      </w:r>
      <w:r w:rsidRPr="00450948">
        <w:rPr>
          <w:rFonts w:ascii="Times New Roman" w:hAnsi="Times New Roman" w:cs="Times New Roman"/>
          <w:sz w:val="24"/>
          <w:szCs w:val="24"/>
        </w:rPr>
        <w:t xml:space="preserve">) </w:t>
      </w:r>
      <w:r w:rsidRPr="00450948">
        <w:rPr>
          <w:rFonts w:ascii="Times New Roman" w:hAnsi="Times New Roman" w:cs="Times New Roman"/>
          <w:sz w:val="24"/>
          <w:szCs w:val="24"/>
          <w:vertAlign w:val="superscript"/>
        </w:rPr>
        <w:t xml:space="preserve">- </w:t>
      </w:r>
      <w:proofErr w:type="gramStart"/>
      <w:r w:rsidRPr="00450948">
        <w:rPr>
          <w:rFonts w:ascii="Times New Roman" w:hAnsi="Times New Roman" w:cs="Times New Roman"/>
          <w:i/>
          <w:iCs/>
          <w:sz w:val="24"/>
          <w:szCs w:val="24"/>
          <w:vertAlign w:val="superscript"/>
        </w:rPr>
        <w:t>t</w:t>
      </w:r>
      <w:proofErr w:type="gramEnd"/>
      <w:r w:rsidRPr="00450948">
        <w:rPr>
          <w:rFonts w:ascii="Times New Roman" w:hAnsi="Times New Roman" w:cs="Times New Roman"/>
          <w:sz w:val="24"/>
          <w:szCs w:val="24"/>
        </w:rPr>
        <w:sym w:font="Symbol" w:char="00B4"/>
      </w:r>
      <w:r w:rsidRPr="00450948">
        <w:rPr>
          <w:rFonts w:ascii="Times New Roman" w:hAnsi="Times New Roman" w:cs="Times New Roman"/>
          <w:sz w:val="24"/>
          <w:szCs w:val="24"/>
        </w:rPr>
        <w:t>(21)=(22)</w:t>
      </w:r>
    </w:p>
    <w:p w:rsidR="00450948"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sz w:val="24"/>
          <w:szCs w:val="24"/>
        </w:rPr>
        <w:tab/>
        <w:t>23.</w:t>
      </w:r>
      <w:r w:rsidRPr="00450948">
        <w:rPr>
          <w:rFonts w:ascii="Times New Roman" w:hAnsi="Times New Roman" w:cs="Times New Roman"/>
          <w:sz w:val="24"/>
          <w:szCs w:val="24"/>
        </w:rPr>
        <w:tab/>
        <w:t>Cumulative NPV</w:t>
      </w:r>
      <w:r w:rsidRPr="00450948">
        <w:rPr>
          <w:rFonts w:ascii="Times New Roman" w:hAnsi="Times New Roman" w:cs="Times New Roman"/>
          <w:sz w:val="24"/>
          <w:szCs w:val="24"/>
        </w:rPr>
        <w:tab/>
      </w:r>
      <w:r w:rsidRPr="00450948">
        <w:rPr>
          <w:rFonts w:ascii="Times New Roman" w:hAnsi="Times New Roman" w:cs="Times New Roman"/>
          <w:sz w:val="24"/>
          <w:szCs w:val="24"/>
        </w:rPr>
        <w:sym w:font="Symbol" w:char="0053"/>
      </w:r>
      <w:r w:rsidRPr="00450948">
        <w:rPr>
          <w:rFonts w:ascii="Times New Roman" w:hAnsi="Times New Roman" w:cs="Times New Roman"/>
          <w:sz w:val="24"/>
          <w:szCs w:val="24"/>
        </w:rPr>
        <w:t>PVs</w:t>
      </w:r>
      <w:proofErr w:type="gramStart"/>
      <w:r w:rsidRPr="00450948">
        <w:rPr>
          <w:rFonts w:ascii="Times New Roman" w:hAnsi="Times New Roman" w:cs="Times New Roman"/>
          <w:sz w:val="24"/>
          <w:szCs w:val="24"/>
        </w:rPr>
        <w:t>=(</w:t>
      </w:r>
      <w:proofErr w:type="gramEnd"/>
      <w:r w:rsidRPr="00450948">
        <w:rPr>
          <w:rFonts w:ascii="Times New Roman" w:hAnsi="Times New Roman" w:cs="Times New Roman"/>
          <w:sz w:val="24"/>
          <w:szCs w:val="24"/>
        </w:rPr>
        <w:t xml:space="preserve">23) </w:t>
      </w:r>
    </w:p>
    <w:p w:rsidR="00000000" w:rsidRPr="00450948" w:rsidRDefault="00450948" w:rsidP="00450948">
      <w:pPr>
        <w:jc w:val="both"/>
        <w:rPr>
          <w:rFonts w:ascii="Times New Roman" w:hAnsi="Times New Roman" w:cs="Times New Roman"/>
          <w:sz w:val="24"/>
          <w:szCs w:val="24"/>
        </w:rPr>
      </w:pPr>
      <w:r w:rsidRPr="00450948">
        <w:rPr>
          <w:rFonts w:ascii="Times New Roman" w:hAnsi="Times New Roman" w:cs="Times New Roman"/>
          <w:b/>
          <w:bCs/>
          <w:sz w:val="24"/>
          <w:szCs w:val="24"/>
        </w:rPr>
        <w:t xml:space="preserve">Factors </w:t>
      </w:r>
      <w:r w:rsidRPr="00450948">
        <w:rPr>
          <w:rFonts w:ascii="Times New Roman" w:hAnsi="Times New Roman" w:cs="Times New Roman"/>
          <w:b/>
          <w:bCs/>
          <w:sz w:val="24"/>
          <w:szCs w:val="24"/>
        </w:rPr>
        <w:t>to Consider in Multinational Capital Budgeting</w:t>
      </w:r>
    </w:p>
    <w:p w:rsidR="00000000" w:rsidRPr="00450948" w:rsidRDefault="00450948" w:rsidP="00450948">
      <w:pPr>
        <w:numPr>
          <w:ilvl w:val="0"/>
          <w:numId w:val="5"/>
        </w:numPr>
        <w:jc w:val="both"/>
        <w:rPr>
          <w:rFonts w:ascii="Times New Roman" w:hAnsi="Times New Roman" w:cs="Times New Roman"/>
          <w:sz w:val="24"/>
          <w:szCs w:val="24"/>
        </w:rPr>
      </w:pPr>
      <w:r w:rsidRPr="00450948">
        <w:rPr>
          <w:rFonts w:ascii="Times New Roman" w:hAnsi="Times New Roman" w:cs="Times New Roman"/>
          <w:i/>
          <w:iCs/>
          <w:sz w:val="24"/>
          <w:szCs w:val="24"/>
        </w:rPr>
        <w:t>Exchange rate fluctuations</w:t>
      </w:r>
      <w:r w:rsidRPr="00450948">
        <w:rPr>
          <w:rFonts w:ascii="Times New Roman" w:hAnsi="Times New Roman" w:cs="Times New Roman"/>
          <w:sz w:val="24"/>
          <w:szCs w:val="24"/>
        </w:rPr>
        <w:t>. Different scenarios should be considered together with their probability of occurrence.</w:t>
      </w:r>
    </w:p>
    <w:p w:rsidR="00000000" w:rsidRPr="00450948" w:rsidRDefault="00450948" w:rsidP="00450948">
      <w:pPr>
        <w:numPr>
          <w:ilvl w:val="0"/>
          <w:numId w:val="6"/>
        </w:numPr>
        <w:jc w:val="both"/>
        <w:rPr>
          <w:rFonts w:ascii="Times New Roman" w:hAnsi="Times New Roman" w:cs="Times New Roman"/>
          <w:sz w:val="24"/>
          <w:szCs w:val="24"/>
        </w:rPr>
      </w:pPr>
      <w:r w:rsidRPr="00450948">
        <w:rPr>
          <w:rFonts w:ascii="Times New Roman" w:hAnsi="Times New Roman" w:cs="Times New Roman"/>
          <w:i/>
          <w:iCs/>
          <w:sz w:val="24"/>
          <w:szCs w:val="24"/>
        </w:rPr>
        <w:t>Inflation</w:t>
      </w:r>
      <w:r w:rsidRPr="00450948">
        <w:rPr>
          <w:rFonts w:ascii="Times New Roman" w:hAnsi="Times New Roman" w:cs="Times New Roman"/>
          <w:sz w:val="24"/>
          <w:szCs w:val="24"/>
        </w:rPr>
        <w:t xml:space="preserve">. Although price/cost forecasting implicitly considers </w:t>
      </w:r>
      <w:r w:rsidRPr="00450948">
        <w:rPr>
          <w:rFonts w:ascii="Times New Roman" w:hAnsi="Times New Roman" w:cs="Times New Roman"/>
          <w:sz w:val="24"/>
          <w:szCs w:val="24"/>
        </w:rPr>
        <w:t>inflation, inflation can be quite volatile from year to year for some countries.</w:t>
      </w:r>
    </w:p>
    <w:p w:rsidR="00000000" w:rsidRPr="00450948" w:rsidRDefault="00450948" w:rsidP="00450948">
      <w:pPr>
        <w:numPr>
          <w:ilvl w:val="0"/>
          <w:numId w:val="7"/>
        </w:numPr>
        <w:jc w:val="both"/>
        <w:rPr>
          <w:rFonts w:ascii="Times New Roman" w:hAnsi="Times New Roman" w:cs="Times New Roman"/>
          <w:sz w:val="24"/>
          <w:szCs w:val="24"/>
        </w:rPr>
      </w:pPr>
      <w:r w:rsidRPr="00450948">
        <w:rPr>
          <w:rFonts w:ascii="Times New Roman" w:hAnsi="Times New Roman" w:cs="Times New Roman"/>
          <w:i/>
          <w:iCs/>
          <w:sz w:val="24"/>
          <w:szCs w:val="24"/>
        </w:rPr>
        <w:t>Financing arrangement</w:t>
      </w:r>
      <w:r w:rsidRPr="00450948">
        <w:rPr>
          <w:rFonts w:ascii="Times New Roman" w:hAnsi="Times New Roman" w:cs="Times New Roman"/>
          <w:sz w:val="24"/>
          <w:szCs w:val="24"/>
        </w:rPr>
        <w:t>. Financing costs are usually captured by the discount rate. However, many foreign projects are p</w:t>
      </w:r>
      <w:r w:rsidRPr="00450948">
        <w:rPr>
          <w:rFonts w:ascii="Times New Roman" w:hAnsi="Times New Roman" w:cs="Times New Roman"/>
          <w:sz w:val="24"/>
          <w:szCs w:val="24"/>
        </w:rPr>
        <w:t xml:space="preserve">artially financed by foreign subsidiaries. </w:t>
      </w:r>
    </w:p>
    <w:p w:rsidR="00000000" w:rsidRPr="00450948" w:rsidRDefault="00450948" w:rsidP="00450948">
      <w:pPr>
        <w:numPr>
          <w:ilvl w:val="0"/>
          <w:numId w:val="8"/>
        </w:numPr>
        <w:jc w:val="both"/>
        <w:rPr>
          <w:rFonts w:ascii="Times New Roman" w:hAnsi="Times New Roman" w:cs="Times New Roman"/>
          <w:sz w:val="24"/>
          <w:szCs w:val="24"/>
        </w:rPr>
      </w:pPr>
      <w:r w:rsidRPr="00450948">
        <w:rPr>
          <w:rFonts w:ascii="Times New Roman" w:hAnsi="Times New Roman" w:cs="Times New Roman"/>
          <w:i/>
          <w:iCs/>
          <w:sz w:val="24"/>
          <w:szCs w:val="24"/>
        </w:rPr>
        <w:t>Blocked funds</w:t>
      </w:r>
      <w:r w:rsidRPr="00450948">
        <w:rPr>
          <w:rFonts w:ascii="Times New Roman" w:hAnsi="Times New Roman" w:cs="Times New Roman"/>
          <w:sz w:val="24"/>
          <w:szCs w:val="24"/>
        </w:rPr>
        <w:t>. Some countries may require that the earnings be reinvested locally for a certain period of time before they can be remitted to the parent.</w:t>
      </w:r>
    </w:p>
    <w:p w:rsidR="00000000" w:rsidRPr="00450948" w:rsidRDefault="00450948" w:rsidP="00450948">
      <w:pPr>
        <w:numPr>
          <w:ilvl w:val="0"/>
          <w:numId w:val="9"/>
        </w:numPr>
        <w:jc w:val="both"/>
        <w:rPr>
          <w:rFonts w:ascii="Times New Roman" w:hAnsi="Times New Roman" w:cs="Times New Roman"/>
          <w:sz w:val="24"/>
          <w:szCs w:val="24"/>
        </w:rPr>
      </w:pPr>
      <w:r w:rsidRPr="00450948">
        <w:rPr>
          <w:rFonts w:ascii="Times New Roman" w:hAnsi="Times New Roman" w:cs="Times New Roman"/>
          <w:i/>
          <w:iCs/>
          <w:sz w:val="24"/>
          <w:szCs w:val="24"/>
        </w:rPr>
        <w:t>Uncertain salvage value</w:t>
      </w:r>
      <w:r w:rsidRPr="00450948">
        <w:rPr>
          <w:rFonts w:ascii="Times New Roman" w:hAnsi="Times New Roman" w:cs="Times New Roman"/>
          <w:sz w:val="24"/>
          <w:szCs w:val="24"/>
        </w:rPr>
        <w:t>. The salvage value typically has a significant impact on the project’s NPV, and the MNC may want to compute the break-even salvage value.</w:t>
      </w:r>
    </w:p>
    <w:p w:rsidR="00000000" w:rsidRPr="00450948" w:rsidRDefault="00450948" w:rsidP="00450948">
      <w:pPr>
        <w:numPr>
          <w:ilvl w:val="0"/>
          <w:numId w:val="10"/>
        </w:numPr>
        <w:jc w:val="both"/>
        <w:rPr>
          <w:rFonts w:ascii="Times New Roman" w:hAnsi="Times New Roman" w:cs="Times New Roman"/>
          <w:sz w:val="24"/>
          <w:szCs w:val="24"/>
        </w:rPr>
      </w:pPr>
      <w:r w:rsidRPr="00450948">
        <w:rPr>
          <w:rFonts w:ascii="Times New Roman" w:hAnsi="Times New Roman" w:cs="Times New Roman"/>
          <w:i/>
          <w:iCs/>
          <w:sz w:val="24"/>
          <w:szCs w:val="24"/>
        </w:rPr>
        <w:t>Impact of project on prevailing cash flows</w:t>
      </w:r>
      <w:r w:rsidRPr="00450948">
        <w:rPr>
          <w:rFonts w:ascii="Times New Roman" w:hAnsi="Times New Roman" w:cs="Times New Roman"/>
          <w:sz w:val="24"/>
          <w:szCs w:val="24"/>
        </w:rPr>
        <w:t xml:space="preserve">. The new investment may compete with the existing </w:t>
      </w:r>
      <w:r w:rsidRPr="00450948">
        <w:rPr>
          <w:rFonts w:ascii="Times New Roman" w:hAnsi="Times New Roman" w:cs="Times New Roman"/>
          <w:sz w:val="24"/>
          <w:szCs w:val="24"/>
        </w:rPr>
        <w:t>business for the same customers.</w:t>
      </w:r>
    </w:p>
    <w:p w:rsidR="00000000" w:rsidRPr="00450948" w:rsidRDefault="00450948" w:rsidP="00450948">
      <w:pPr>
        <w:numPr>
          <w:ilvl w:val="0"/>
          <w:numId w:val="11"/>
        </w:numPr>
        <w:jc w:val="both"/>
        <w:rPr>
          <w:rFonts w:ascii="Times New Roman" w:hAnsi="Times New Roman" w:cs="Times New Roman"/>
          <w:sz w:val="24"/>
          <w:szCs w:val="24"/>
        </w:rPr>
      </w:pPr>
      <w:r w:rsidRPr="00450948">
        <w:rPr>
          <w:rFonts w:ascii="Times New Roman" w:hAnsi="Times New Roman" w:cs="Times New Roman"/>
          <w:i/>
          <w:iCs/>
          <w:sz w:val="24"/>
          <w:szCs w:val="24"/>
        </w:rPr>
        <w:t>Host government incentives</w:t>
      </w:r>
      <w:r w:rsidRPr="00450948">
        <w:rPr>
          <w:rFonts w:ascii="Times New Roman" w:hAnsi="Times New Roman" w:cs="Times New Roman"/>
          <w:sz w:val="24"/>
          <w:szCs w:val="24"/>
        </w:rPr>
        <w:t>. These should also be considered in the analysis.</w:t>
      </w:r>
    </w:p>
    <w:p w:rsidR="00000000" w:rsidRPr="00450948" w:rsidRDefault="00450948" w:rsidP="00450948">
      <w:pPr>
        <w:ind w:left="360"/>
        <w:jc w:val="both"/>
        <w:rPr>
          <w:rFonts w:ascii="Times New Roman" w:hAnsi="Times New Roman" w:cs="Times New Roman"/>
          <w:b/>
          <w:sz w:val="24"/>
          <w:szCs w:val="24"/>
        </w:rPr>
      </w:pPr>
      <w:r w:rsidRPr="00450948">
        <w:rPr>
          <w:rFonts w:ascii="Times New Roman" w:hAnsi="Times New Roman" w:cs="Times New Roman"/>
          <w:b/>
          <w:sz w:val="24"/>
          <w:szCs w:val="24"/>
        </w:rPr>
        <w:t>Adjusting Project Assessment for Risk</w:t>
      </w:r>
    </w:p>
    <w:p w:rsidR="00000000" w:rsidRPr="00450948" w:rsidRDefault="00450948" w:rsidP="00450948">
      <w:pPr>
        <w:numPr>
          <w:ilvl w:val="0"/>
          <w:numId w:val="12"/>
        </w:numPr>
        <w:jc w:val="both"/>
        <w:rPr>
          <w:rFonts w:ascii="Times New Roman" w:hAnsi="Times New Roman" w:cs="Times New Roman"/>
          <w:sz w:val="24"/>
          <w:szCs w:val="24"/>
        </w:rPr>
      </w:pPr>
      <w:r w:rsidRPr="00450948">
        <w:rPr>
          <w:rFonts w:ascii="Times New Roman" w:hAnsi="Times New Roman" w:cs="Times New Roman"/>
          <w:sz w:val="24"/>
          <w:szCs w:val="24"/>
        </w:rPr>
        <w:t>If an MNC is unsure of the cash flows of a proposed project, it needs to adjust its assessment for this r</w:t>
      </w:r>
      <w:r w:rsidRPr="00450948">
        <w:rPr>
          <w:rFonts w:ascii="Times New Roman" w:hAnsi="Times New Roman" w:cs="Times New Roman"/>
          <w:sz w:val="24"/>
          <w:szCs w:val="24"/>
        </w:rPr>
        <w:t>isk.</w:t>
      </w:r>
    </w:p>
    <w:p w:rsidR="00000000" w:rsidRPr="00450948" w:rsidRDefault="00450948" w:rsidP="00450948">
      <w:pPr>
        <w:numPr>
          <w:ilvl w:val="0"/>
          <w:numId w:val="12"/>
        </w:numPr>
        <w:jc w:val="both"/>
        <w:rPr>
          <w:rFonts w:ascii="Times New Roman" w:hAnsi="Times New Roman" w:cs="Times New Roman"/>
          <w:sz w:val="24"/>
          <w:szCs w:val="24"/>
        </w:rPr>
      </w:pPr>
      <w:r w:rsidRPr="00450948">
        <w:rPr>
          <w:rFonts w:ascii="Times New Roman" w:hAnsi="Times New Roman" w:cs="Times New Roman"/>
          <w:sz w:val="24"/>
          <w:szCs w:val="24"/>
        </w:rPr>
        <w:t xml:space="preserve">One method is to use a </w:t>
      </w:r>
      <w:r w:rsidRPr="00450948">
        <w:rPr>
          <w:rFonts w:ascii="Times New Roman" w:hAnsi="Times New Roman" w:cs="Times New Roman"/>
          <w:i/>
          <w:iCs/>
          <w:sz w:val="24"/>
          <w:szCs w:val="24"/>
        </w:rPr>
        <w:t>risk-adjusted discount rate</w:t>
      </w:r>
      <w:r w:rsidRPr="00450948">
        <w:rPr>
          <w:rFonts w:ascii="Times New Roman" w:hAnsi="Times New Roman" w:cs="Times New Roman"/>
          <w:sz w:val="24"/>
          <w:szCs w:val="24"/>
        </w:rPr>
        <w:t>. The greater the uncertainty, the larger the discount rate that is applied.</w:t>
      </w:r>
    </w:p>
    <w:p w:rsidR="00000000" w:rsidRPr="00450948" w:rsidRDefault="00450948" w:rsidP="00450948">
      <w:pPr>
        <w:numPr>
          <w:ilvl w:val="0"/>
          <w:numId w:val="12"/>
        </w:numPr>
        <w:jc w:val="both"/>
        <w:rPr>
          <w:rFonts w:ascii="Times New Roman" w:hAnsi="Times New Roman" w:cs="Times New Roman"/>
          <w:sz w:val="24"/>
          <w:szCs w:val="24"/>
        </w:rPr>
      </w:pPr>
      <w:r w:rsidRPr="00450948">
        <w:rPr>
          <w:rFonts w:ascii="Times New Roman" w:hAnsi="Times New Roman" w:cs="Times New Roman"/>
          <w:sz w:val="24"/>
          <w:szCs w:val="24"/>
        </w:rPr>
        <w:t xml:space="preserve">Many computer software packages are also available to perform </w:t>
      </w:r>
      <w:r w:rsidRPr="00450948">
        <w:rPr>
          <w:rFonts w:ascii="Times New Roman" w:hAnsi="Times New Roman" w:cs="Times New Roman"/>
          <w:i/>
          <w:iCs/>
          <w:sz w:val="24"/>
          <w:szCs w:val="24"/>
        </w:rPr>
        <w:t>sensitivity analysis</w:t>
      </w:r>
      <w:r w:rsidRPr="00450948">
        <w:rPr>
          <w:rFonts w:ascii="Times New Roman" w:hAnsi="Times New Roman" w:cs="Times New Roman"/>
          <w:sz w:val="24"/>
          <w:szCs w:val="24"/>
        </w:rPr>
        <w:t xml:space="preserve"> and </w:t>
      </w:r>
      <w:r w:rsidRPr="00450948">
        <w:rPr>
          <w:rFonts w:ascii="Times New Roman" w:hAnsi="Times New Roman" w:cs="Times New Roman"/>
          <w:i/>
          <w:iCs/>
          <w:sz w:val="24"/>
          <w:szCs w:val="24"/>
        </w:rPr>
        <w:t>simulation</w:t>
      </w:r>
      <w:r w:rsidRPr="00450948">
        <w:rPr>
          <w:rFonts w:ascii="Times New Roman" w:hAnsi="Times New Roman" w:cs="Times New Roman"/>
          <w:sz w:val="24"/>
          <w:szCs w:val="24"/>
        </w:rPr>
        <w:t>.</w:t>
      </w:r>
    </w:p>
    <w:p w:rsidR="00450948" w:rsidRDefault="00450948">
      <w:pPr>
        <w:rPr>
          <w:rFonts w:ascii="Times New Roman" w:hAnsi="Times New Roman" w:cs="Times New Roman"/>
          <w:sz w:val="24"/>
          <w:szCs w:val="24"/>
        </w:rPr>
      </w:pPr>
    </w:p>
    <w:sectPr w:rsidR="00450948"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34162"/>
    <w:multiLevelType w:val="hybridMultilevel"/>
    <w:tmpl w:val="FF34201A"/>
    <w:lvl w:ilvl="0" w:tplc="115C7ADC">
      <w:start w:val="1"/>
      <w:numFmt w:val="bullet"/>
      <w:lvlText w:val=""/>
      <w:lvlJc w:val="left"/>
      <w:pPr>
        <w:tabs>
          <w:tab w:val="num" w:pos="720"/>
        </w:tabs>
        <w:ind w:left="720" w:hanging="360"/>
      </w:pPr>
      <w:rPr>
        <w:rFonts w:ascii="Wingdings" w:hAnsi="Wingdings" w:hint="default"/>
      </w:rPr>
    </w:lvl>
    <w:lvl w:ilvl="1" w:tplc="A7C47CD0" w:tentative="1">
      <w:start w:val="1"/>
      <w:numFmt w:val="bullet"/>
      <w:lvlText w:val=""/>
      <w:lvlJc w:val="left"/>
      <w:pPr>
        <w:tabs>
          <w:tab w:val="num" w:pos="1440"/>
        </w:tabs>
        <w:ind w:left="1440" w:hanging="360"/>
      </w:pPr>
      <w:rPr>
        <w:rFonts w:ascii="Wingdings" w:hAnsi="Wingdings" w:hint="default"/>
      </w:rPr>
    </w:lvl>
    <w:lvl w:ilvl="2" w:tplc="AFE6C050" w:tentative="1">
      <w:start w:val="1"/>
      <w:numFmt w:val="bullet"/>
      <w:lvlText w:val=""/>
      <w:lvlJc w:val="left"/>
      <w:pPr>
        <w:tabs>
          <w:tab w:val="num" w:pos="2160"/>
        </w:tabs>
        <w:ind w:left="2160" w:hanging="360"/>
      </w:pPr>
      <w:rPr>
        <w:rFonts w:ascii="Wingdings" w:hAnsi="Wingdings" w:hint="default"/>
      </w:rPr>
    </w:lvl>
    <w:lvl w:ilvl="3" w:tplc="534618DA" w:tentative="1">
      <w:start w:val="1"/>
      <w:numFmt w:val="bullet"/>
      <w:lvlText w:val=""/>
      <w:lvlJc w:val="left"/>
      <w:pPr>
        <w:tabs>
          <w:tab w:val="num" w:pos="2880"/>
        </w:tabs>
        <w:ind w:left="2880" w:hanging="360"/>
      </w:pPr>
      <w:rPr>
        <w:rFonts w:ascii="Wingdings" w:hAnsi="Wingdings" w:hint="default"/>
      </w:rPr>
    </w:lvl>
    <w:lvl w:ilvl="4" w:tplc="ADBEC2AC" w:tentative="1">
      <w:start w:val="1"/>
      <w:numFmt w:val="bullet"/>
      <w:lvlText w:val=""/>
      <w:lvlJc w:val="left"/>
      <w:pPr>
        <w:tabs>
          <w:tab w:val="num" w:pos="3600"/>
        </w:tabs>
        <w:ind w:left="3600" w:hanging="360"/>
      </w:pPr>
      <w:rPr>
        <w:rFonts w:ascii="Wingdings" w:hAnsi="Wingdings" w:hint="default"/>
      </w:rPr>
    </w:lvl>
    <w:lvl w:ilvl="5" w:tplc="DF60FD86" w:tentative="1">
      <w:start w:val="1"/>
      <w:numFmt w:val="bullet"/>
      <w:lvlText w:val=""/>
      <w:lvlJc w:val="left"/>
      <w:pPr>
        <w:tabs>
          <w:tab w:val="num" w:pos="4320"/>
        </w:tabs>
        <w:ind w:left="4320" w:hanging="360"/>
      </w:pPr>
      <w:rPr>
        <w:rFonts w:ascii="Wingdings" w:hAnsi="Wingdings" w:hint="default"/>
      </w:rPr>
    </w:lvl>
    <w:lvl w:ilvl="6" w:tplc="9EAA53B0" w:tentative="1">
      <w:start w:val="1"/>
      <w:numFmt w:val="bullet"/>
      <w:lvlText w:val=""/>
      <w:lvlJc w:val="left"/>
      <w:pPr>
        <w:tabs>
          <w:tab w:val="num" w:pos="5040"/>
        </w:tabs>
        <w:ind w:left="5040" w:hanging="360"/>
      </w:pPr>
      <w:rPr>
        <w:rFonts w:ascii="Wingdings" w:hAnsi="Wingdings" w:hint="default"/>
      </w:rPr>
    </w:lvl>
    <w:lvl w:ilvl="7" w:tplc="DA36ED62" w:tentative="1">
      <w:start w:val="1"/>
      <w:numFmt w:val="bullet"/>
      <w:lvlText w:val=""/>
      <w:lvlJc w:val="left"/>
      <w:pPr>
        <w:tabs>
          <w:tab w:val="num" w:pos="5760"/>
        </w:tabs>
        <w:ind w:left="5760" w:hanging="360"/>
      </w:pPr>
      <w:rPr>
        <w:rFonts w:ascii="Wingdings" w:hAnsi="Wingdings" w:hint="default"/>
      </w:rPr>
    </w:lvl>
    <w:lvl w:ilvl="8" w:tplc="90CA2DBA" w:tentative="1">
      <w:start w:val="1"/>
      <w:numFmt w:val="bullet"/>
      <w:lvlText w:val=""/>
      <w:lvlJc w:val="left"/>
      <w:pPr>
        <w:tabs>
          <w:tab w:val="num" w:pos="6480"/>
        </w:tabs>
        <w:ind w:left="6480" w:hanging="360"/>
      </w:pPr>
      <w:rPr>
        <w:rFonts w:ascii="Wingdings" w:hAnsi="Wingdings" w:hint="default"/>
      </w:rPr>
    </w:lvl>
  </w:abstractNum>
  <w:abstractNum w:abstractNumId="1">
    <w:nsid w:val="11E64A13"/>
    <w:multiLevelType w:val="hybridMultilevel"/>
    <w:tmpl w:val="18F84786"/>
    <w:lvl w:ilvl="0" w:tplc="5B181EF2">
      <w:start w:val="1"/>
      <w:numFmt w:val="bullet"/>
      <w:lvlText w:val=""/>
      <w:lvlJc w:val="left"/>
      <w:pPr>
        <w:tabs>
          <w:tab w:val="num" w:pos="720"/>
        </w:tabs>
        <w:ind w:left="720" w:hanging="360"/>
      </w:pPr>
      <w:rPr>
        <w:rFonts w:ascii="Wingdings" w:hAnsi="Wingdings" w:hint="default"/>
      </w:rPr>
    </w:lvl>
    <w:lvl w:ilvl="1" w:tplc="B5BA430C" w:tentative="1">
      <w:start w:val="1"/>
      <w:numFmt w:val="bullet"/>
      <w:lvlText w:val=""/>
      <w:lvlJc w:val="left"/>
      <w:pPr>
        <w:tabs>
          <w:tab w:val="num" w:pos="1440"/>
        </w:tabs>
        <w:ind w:left="1440" w:hanging="360"/>
      </w:pPr>
      <w:rPr>
        <w:rFonts w:ascii="Wingdings" w:hAnsi="Wingdings" w:hint="default"/>
      </w:rPr>
    </w:lvl>
    <w:lvl w:ilvl="2" w:tplc="A87E7C28" w:tentative="1">
      <w:start w:val="1"/>
      <w:numFmt w:val="bullet"/>
      <w:lvlText w:val=""/>
      <w:lvlJc w:val="left"/>
      <w:pPr>
        <w:tabs>
          <w:tab w:val="num" w:pos="2160"/>
        </w:tabs>
        <w:ind w:left="2160" w:hanging="360"/>
      </w:pPr>
      <w:rPr>
        <w:rFonts w:ascii="Wingdings" w:hAnsi="Wingdings" w:hint="default"/>
      </w:rPr>
    </w:lvl>
    <w:lvl w:ilvl="3" w:tplc="833E53AC" w:tentative="1">
      <w:start w:val="1"/>
      <w:numFmt w:val="bullet"/>
      <w:lvlText w:val=""/>
      <w:lvlJc w:val="left"/>
      <w:pPr>
        <w:tabs>
          <w:tab w:val="num" w:pos="2880"/>
        </w:tabs>
        <w:ind w:left="2880" w:hanging="360"/>
      </w:pPr>
      <w:rPr>
        <w:rFonts w:ascii="Wingdings" w:hAnsi="Wingdings" w:hint="default"/>
      </w:rPr>
    </w:lvl>
    <w:lvl w:ilvl="4" w:tplc="5770FF26" w:tentative="1">
      <w:start w:val="1"/>
      <w:numFmt w:val="bullet"/>
      <w:lvlText w:val=""/>
      <w:lvlJc w:val="left"/>
      <w:pPr>
        <w:tabs>
          <w:tab w:val="num" w:pos="3600"/>
        </w:tabs>
        <w:ind w:left="3600" w:hanging="360"/>
      </w:pPr>
      <w:rPr>
        <w:rFonts w:ascii="Wingdings" w:hAnsi="Wingdings" w:hint="default"/>
      </w:rPr>
    </w:lvl>
    <w:lvl w:ilvl="5" w:tplc="1CCC38B2" w:tentative="1">
      <w:start w:val="1"/>
      <w:numFmt w:val="bullet"/>
      <w:lvlText w:val=""/>
      <w:lvlJc w:val="left"/>
      <w:pPr>
        <w:tabs>
          <w:tab w:val="num" w:pos="4320"/>
        </w:tabs>
        <w:ind w:left="4320" w:hanging="360"/>
      </w:pPr>
      <w:rPr>
        <w:rFonts w:ascii="Wingdings" w:hAnsi="Wingdings" w:hint="default"/>
      </w:rPr>
    </w:lvl>
    <w:lvl w:ilvl="6" w:tplc="67B86F86" w:tentative="1">
      <w:start w:val="1"/>
      <w:numFmt w:val="bullet"/>
      <w:lvlText w:val=""/>
      <w:lvlJc w:val="left"/>
      <w:pPr>
        <w:tabs>
          <w:tab w:val="num" w:pos="5040"/>
        </w:tabs>
        <w:ind w:left="5040" w:hanging="360"/>
      </w:pPr>
      <w:rPr>
        <w:rFonts w:ascii="Wingdings" w:hAnsi="Wingdings" w:hint="default"/>
      </w:rPr>
    </w:lvl>
    <w:lvl w:ilvl="7" w:tplc="D8E21996" w:tentative="1">
      <w:start w:val="1"/>
      <w:numFmt w:val="bullet"/>
      <w:lvlText w:val=""/>
      <w:lvlJc w:val="left"/>
      <w:pPr>
        <w:tabs>
          <w:tab w:val="num" w:pos="5760"/>
        </w:tabs>
        <w:ind w:left="5760" w:hanging="360"/>
      </w:pPr>
      <w:rPr>
        <w:rFonts w:ascii="Wingdings" w:hAnsi="Wingdings" w:hint="default"/>
      </w:rPr>
    </w:lvl>
    <w:lvl w:ilvl="8" w:tplc="0ADAA730" w:tentative="1">
      <w:start w:val="1"/>
      <w:numFmt w:val="bullet"/>
      <w:lvlText w:val=""/>
      <w:lvlJc w:val="left"/>
      <w:pPr>
        <w:tabs>
          <w:tab w:val="num" w:pos="6480"/>
        </w:tabs>
        <w:ind w:left="6480" w:hanging="360"/>
      </w:pPr>
      <w:rPr>
        <w:rFonts w:ascii="Wingdings" w:hAnsi="Wingdings" w:hint="default"/>
      </w:rPr>
    </w:lvl>
  </w:abstractNum>
  <w:abstractNum w:abstractNumId="2">
    <w:nsid w:val="14C507BF"/>
    <w:multiLevelType w:val="hybridMultilevel"/>
    <w:tmpl w:val="BF8CD17C"/>
    <w:lvl w:ilvl="0" w:tplc="26E0DB32">
      <w:start w:val="1"/>
      <w:numFmt w:val="bullet"/>
      <w:lvlText w:val=""/>
      <w:lvlJc w:val="left"/>
      <w:pPr>
        <w:tabs>
          <w:tab w:val="num" w:pos="720"/>
        </w:tabs>
        <w:ind w:left="720" w:hanging="360"/>
      </w:pPr>
      <w:rPr>
        <w:rFonts w:ascii="Wingdings" w:hAnsi="Wingdings" w:hint="default"/>
      </w:rPr>
    </w:lvl>
    <w:lvl w:ilvl="1" w:tplc="9A8E9F04" w:tentative="1">
      <w:start w:val="1"/>
      <w:numFmt w:val="bullet"/>
      <w:lvlText w:val=""/>
      <w:lvlJc w:val="left"/>
      <w:pPr>
        <w:tabs>
          <w:tab w:val="num" w:pos="1440"/>
        </w:tabs>
        <w:ind w:left="1440" w:hanging="360"/>
      </w:pPr>
      <w:rPr>
        <w:rFonts w:ascii="Wingdings" w:hAnsi="Wingdings" w:hint="default"/>
      </w:rPr>
    </w:lvl>
    <w:lvl w:ilvl="2" w:tplc="FC38A580" w:tentative="1">
      <w:start w:val="1"/>
      <w:numFmt w:val="bullet"/>
      <w:lvlText w:val=""/>
      <w:lvlJc w:val="left"/>
      <w:pPr>
        <w:tabs>
          <w:tab w:val="num" w:pos="2160"/>
        </w:tabs>
        <w:ind w:left="2160" w:hanging="360"/>
      </w:pPr>
      <w:rPr>
        <w:rFonts w:ascii="Wingdings" w:hAnsi="Wingdings" w:hint="default"/>
      </w:rPr>
    </w:lvl>
    <w:lvl w:ilvl="3" w:tplc="92703954" w:tentative="1">
      <w:start w:val="1"/>
      <w:numFmt w:val="bullet"/>
      <w:lvlText w:val=""/>
      <w:lvlJc w:val="left"/>
      <w:pPr>
        <w:tabs>
          <w:tab w:val="num" w:pos="2880"/>
        </w:tabs>
        <w:ind w:left="2880" w:hanging="360"/>
      </w:pPr>
      <w:rPr>
        <w:rFonts w:ascii="Wingdings" w:hAnsi="Wingdings" w:hint="default"/>
      </w:rPr>
    </w:lvl>
    <w:lvl w:ilvl="4" w:tplc="CA223686" w:tentative="1">
      <w:start w:val="1"/>
      <w:numFmt w:val="bullet"/>
      <w:lvlText w:val=""/>
      <w:lvlJc w:val="left"/>
      <w:pPr>
        <w:tabs>
          <w:tab w:val="num" w:pos="3600"/>
        </w:tabs>
        <w:ind w:left="3600" w:hanging="360"/>
      </w:pPr>
      <w:rPr>
        <w:rFonts w:ascii="Wingdings" w:hAnsi="Wingdings" w:hint="default"/>
      </w:rPr>
    </w:lvl>
    <w:lvl w:ilvl="5" w:tplc="081C61B8" w:tentative="1">
      <w:start w:val="1"/>
      <w:numFmt w:val="bullet"/>
      <w:lvlText w:val=""/>
      <w:lvlJc w:val="left"/>
      <w:pPr>
        <w:tabs>
          <w:tab w:val="num" w:pos="4320"/>
        </w:tabs>
        <w:ind w:left="4320" w:hanging="360"/>
      </w:pPr>
      <w:rPr>
        <w:rFonts w:ascii="Wingdings" w:hAnsi="Wingdings" w:hint="default"/>
      </w:rPr>
    </w:lvl>
    <w:lvl w:ilvl="6" w:tplc="643CE56C" w:tentative="1">
      <w:start w:val="1"/>
      <w:numFmt w:val="bullet"/>
      <w:lvlText w:val=""/>
      <w:lvlJc w:val="left"/>
      <w:pPr>
        <w:tabs>
          <w:tab w:val="num" w:pos="5040"/>
        </w:tabs>
        <w:ind w:left="5040" w:hanging="360"/>
      </w:pPr>
      <w:rPr>
        <w:rFonts w:ascii="Wingdings" w:hAnsi="Wingdings" w:hint="default"/>
      </w:rPr>
    </w:lvl>
    <w:lvl w:ilvl="7" w:tplc="07386378" w:tentative="1">
      <w:start w:val="1"/>
      <w:numFmt w:val="bullet"/>
      <w:lvlText w:val=""/>
      <w:lvlJc w:val="left"/>
      <w:pPr>
        <w:tabs>
          <w:tab w:val="num" w:pos="5760"/>
        </w:tabs>
        <w:ind w:left="5760" w:hanging="360"/>
      </w:pPr>
      <w:rPr>
        <w:rFonts w:ascii="Wingdings" w:hAnsi="Wingdings" w:hint="default"/>
      </w:rPr>
    </w:lvl>
    <w:lvl w:ilvl="8" w:tplc="7A20BB9C" w:tentative="1">
      <w:start w:val="1"/>
      <w:numFmt w:val="bullet"/>
      <w:lvlText w:val=""/>
      <w:lvlJc w:val="left"/>
      <w:pPr>
        <w:tabs>
          <w:tab w:val="num" w:pos="6480"/>
        </w:tabs>
        <w:ind w:left="6480" w:hanging="360"/>
      </w:pPr>
      <w:rPr>
        <w:rFonts w:ascii="Wingdings" w:hAnsi="Wingdings" w:hint="default"/>
      </w:rPr>
    </w:lvl>
  </w:abstractNum>
  <w:abstractNum w:abstractNumId="3">
    <w:nsid w:val="1A1C5216"/>
    <w:multiLevelType w:val="hybridMultilevel"/>
    <w:tmpl w:val="B8869C86"/>
    <w:lvl w:ilvl="0" w:tplc="36FE0974">
      <w:start w:val="1"/>
      <w:numFmt w:val="bullet"/>
      <w:lvlText w:val="•"/>
      <w:lvlJc w:val="left"/>
      <w:pPr>
        <w:tabs>
          <w:tab w:val="num" w:pos="720"/>
        </w:tabs>
        <w:ind w:left="720" w:hanging="360"/>
      </w:pPr>
      <w:rPr>
        <w:rFonts w:ascii="Arial" w:hAnsi="Arial" w:hint="default"/>
      </w:rPr>
    </w:lvl>
    <w:lvl w:ilvl="1" w:tplc="25FC9CB8" w:tentative="1">
      <w:start w:val="1"/>
      <w:numFmt w:val="bullet"/>
      <w:lvlText w:val="•"/>
      <w:lvlJc w:val="left"/>
      <w:pPr>
        <w:tabs>
          <w:tab w:val="num" w:pos="1440"/>
        </w:tabs>
        <w:ind w:left="1440" w:hanging="360"/>
      </w:pPr>
      <w:rPr>
        <w:rFonts w:ascii="Arial" w:hAnsi="Arial" w:hint="default"/>
      </w:rPr>
    </w:lvl>
    <w:lvl w:ilvl="2" w:tplc="A46EC3EC" w:tentative="1">
      <w:start w:val="1"/>
      <w:numFmt w:val="bullet"/>
      <w:lvlText w:val="•"/>
      <w:lvlJc w:val="left"/>
      <w:pPr>
        <w:tabs>
          <w:tab w:val="num" w:pos="2160"/>
        </w:tabs>
        <w:ind w:left="2160" w:hanging="360"/>
      </w:pPr>
      <w:rPr>
        <w:rFonts w:ascii="Arial" w:hAnsi="Arial" w:hint="default"/>
      </w:rPr>
    </w:lvl>
    <w:lvl w:ilvl="3" w:tplc="A8BE1216" w:tentative="1">
      <w:start w:val="1"/>
      <w:numFmt w:val="bullet"/>
      <w:lvlText w:val="•"/>
      <w:lvlJc w:val="left"/>
      <w:pPr>
        <w:tabs>
          <w:tab w:val="num" w:pos="2880"/>
        </w:tabs>
        <w:ind w:left="2880" w:hanging="360"/>
      </w:pPr>
      <w:rPr>
        <w:rFonts w:ascii="Arial" w:hAnsi="Arial" w:hint="default"/>
      </w:rPr>
    </w:lvl>
    <w:lvl w:ilvl="4" w:tplc="17F6C180" w:tentative="1">
      <w:start w:val="1"/>
      <w:numFmt w:val="bullet"/>
      <w:lvlText w:val="•"/>
      <w:lvlJc w:val="left"/>
      <w:pPr>
        <w:tabs>
          <w:tab w:val="num" w:pos="3600"/>
        </w:tabs>
        <w:ind w:left="3600" w:hanging="360"/>
      </w:pPr>
      <w:rPr>
        <w:rFonts w:ascii="Arial" w:hAnsi="Arial" w:hint="default"/>
      </w:rPr>
    </w:lvl>
    <w:lvl w:ilvl="5" w:tplc="D4B0EF9C" w:tentative="1">
      <w:start w:val="1"/>
      <w:numFmt w:val="bullet"/>
      <w:lvlText w:val="•"/>
      <w:lvlJc w:val="left"/>
      <w:pPr>
        <w:tabs>
          <w:tab w:val="num" w:pos="4320"/>
        </w:tabs>
        <w:ind w:left="4320" w:hanging="360"/>
      </w:pPr>
      <w:rPr>
        <w:rFonts w:ascii="Arial" w:hAnsi="Arial" w:hint="default"/>
      </w:rPr>
    </w:lvl>
    <w:lvl w:ilvl="6" w:tplc="E4B8EB38" w:tentative="1">
      <w:start w:val="1"/>
      <w:numFmt w:val="bullet"/>
      <w:lvlText w:val="•"/>
      <w:lvlJc w:val="left"/>
      <w:pPr>
        <w:tabs>
          <w:tab w:val="num" w:pos="5040"/>
        </w:tabs>
        <w:ind w:left="5040" w:hanging="360"/>
      </w:pPr>
      <w:rPr>
        <w:rFonts w:ascii="Arial" w:hAnsi="Arial" w:hint="default"/>
      </w:rPr>
    </w:lvl>
    <w:lvl w:ilvl="7" w:tplc="6BB2FED2" w:tentative="1">
      <w:start w:val="1"/>
      <w:numFmt w:val="bullet"/>
      <w:lvlText w:val="•"/>
      <w:lvlJc w:val="left"/>
      <w:pPr>
        <w:tabs>
          <w:tab w:val="num" w:pos="5760"/>
        </w:tabs>
        <w:ind w:left="5760" w:hanging="360"/>
      </w:pPr>
      <w:rPr>
        <w:rFonts w:ascii="Arial" w:hAnsi="Arial" w:hint="default"/>
      </w:rPr>
    </w:lvl>
    <w:lvl w:ilvl="8" w:tplc="56E64B0C" w:tentative="1">
      <w:start w:val="1"/>
      <w:numFmt w:val="bullet"/>
      <w:lvlText w:val="•"/>
      <w:lvlJc w:val="left"/>
      <w:pPr>
        <w:tabs>
          <w:tab w:val="num" w:pos="6480"/>
        </w:tabs>
        <w:ind w:left="6480" w:hanging="360"/>
      </w:pPr>
      <w:rPr>
        <w:rFonts w:ascii="Arial" w:hAnsi="Arial" w:hint="default"/>
      </w:rPr>
    </w:lvl>
  </w:abstractNum>
  <w:abstractNum w:abstractNumId="4">
    <w:nsid w:val="1EFA1316"/>
    <w:multiLevelType w:val="hybridMultilevel"/>
    <w:tmpl w:val="AC22335C"/>
    <w:lvl w:ilvl="0" w:tplc="9E303088">
      <w:start w:val="1"/>
      <w:numFmt w:val="bullet"/>
      <w:lvlText w:val=""/>
      <w:lvlJc w:val="left"/>
      <w:pPr>
        <w:tabs>
          <w:tab w:val="num" w:pos="720"/>
        </w:tabs>
        <w:ind w:left="720" w:hanging="360"/>
      </w:pPr>
      <w:rPr>
        <w:rFonts w:ascii="Wingdings" w:hAnsi="Wingdings" w:hint="default"/>
      </w:rPr>
    </w:lvl>
    <w:lvl w:ilvl="1" w:tplc="22102066" w:tentative="1">
      <w:start w:val="1"/>
      <w:numFmt w:val="bullet"/>
      <w:lvlText w:val=""/>
      <w:lvlJc w:val="left"/>
      <w:pPr>
        <w:tabs>
          <w:tab w:val="num" w:pos="1440"/>
        </w:tabs>
        <w:ind w:left="1440" w:hanging="360"/>
      </w:pPr>
      <w:rPr>
        <w:rFonts w:ascii="Wingdings" w:hAnsi="Wingdings" w:hint="default"/>
      </w:rPr>
    </w:lvl>
    <w:lvl w:ilvl="2" w:tplc="589E13B6" w:tentative="1">
      <w:start w:val="1"/>
      <w:numFmt w:val="bullet"/>
      <w:lvlText w:val=""/>
      <w:lvlJc w:val="left"/>
      <w:pPr>
        <w:tabs>
          <w:tab w:val="num" w:pos="2160"/>
        </w:tabs>
        <w:ind w:left="2160" w:hanging="360"/>
      </w:pPr>
      <w:rPr>
        <w:rFonts w:ascii="Wingdings" w:hAnsi="Wingdings" w:hint="default"/>
      </w:rPr>
    </w:lvl>
    <w:lvl w:ilvl="3" w:tplc="6EF06B3C" w:tentative="1">
      <w:start w:val="1"/>
      <w:numFmt w:val="bullet"/>
      <w:lvlText w:val=""/>
      <w:lvlJc w:val="left"/>
      <w:pPr>
        <w:tabs>
          <w:tab w:val="num" w:pos="2880"/>
        </w:tabs>
        <w:ind w:left="2880" w:hanging="360"/>
      </w:pPr>
      <w:rPr>
        <w:rFonts w:ascii="Wingdings" w:hAnsi="Wingdings" w:hint="default"/>
      </w:rPr>
    </w:lvl>
    <w:lvl w:ilvl="4" w:tplc="72E6488E" w:tentative="1">
      <w:start w:val="1"/>
      <w:numFmt w:val="bullet"/>
      <w:lvlText w:val=""/>
      <w:lvlJc w:val="left"/>
      <w:pPr>
        <w:tabs>
          <w:tab w:val="num" w:pos="3600"/>
        </w:tabs>
        <w:ind w:left="3600" w:hanging="360"/>
      </w:pPr>
      <w:rPr>
        <w:rFonts w:ascii="Wingdings" w:hAnsi="Wingdings" w:hint="default"/>
      </w:rPr>
    </w:lvl>
    <w:lvl w:ilvl="5" w:tplc="CAB06380" w:tentative="1">
      <w:start w:val="1"/>
      <w:numFmt w:val="bullet"/>
      <w:lvlText w:val=""/>
      <w:lvlJc w:val="left"/>
      <w:pPr>
        <w:tabs>
          <w:tab w:val="num" w:pos="4320"/>
        </w:tabs>
        <w:ind w:left="4320" w:hanging="360"/>
      </w:pPr>
      <w:rPr>
        <w:rFonts w:ascii="Wingdings" w:hAnsi="Wingdings" w:hint="default"/>
      </w:rPr>
    </w:lvl>
    <w:lvl w:ilvl="6" w:tplc="8C0E6B08" w:tentative="1">
      <w:start w:val="1"/>
      <w:numFmt w:val="bullet"/>
      <w:lvlText w:val=""/>
      <w:lvlJc w:val="left"/>
      <w:pPr>
        <w:tabs>
          <w:tab w:val="num" w:pos="5040"/>
        </w:tabs>
        <w:ind w:left="5040" w:hanging="360"/>
      </w:pPr>
      <w:rPr>
        <w:rFonts w:ascii="Wingdings" w:hAnsi="Wingdings" w:hint="default"/>
      </w:rPr>
    </w:lvl>
    <w:lvl w:ilvl="7" w:tplc="98D6D324" w:tentative="1">
      <w:start w:val="1"/>
      <w:numFmt w:val="bullet"/>
      <w:lvlText w:val=""/>
      <w:lvlJc w:val="left"/>
      <w:pPr>
        <w:tabs>
          <w:tab w:val="num" w:pos="5760"/>
        </w:tabs>
        <w:ind w:left="5760" w:hanging="360"/>
      </w:pPr>
      <w:rPr>
        <w:rFonts w:ascii="Wingdings" w:hAnsi="Wingdings" w:hint="default"/>
      </w:rPr>
    </w:lvl>
    <w:lvl w:ilvl="8" w:tplc="82BAC0BA" w:tentative="1">
      <w:start w:val="1"/>
      <w:numFmt w:val="bullet"/>
      <w:lvlText w:val=""/>
      <w:lvlJc w:val="left"/>
      <w:pPr>
        <w:tabs>
          <w:tab w:val="num" w:pos="6480"/>
        </w:tabs>
        <w:ind w:left="6480" w:hanging="360"/>
      </w:pPr>
      <w:rPr>
        <w:rFonts w:ascii="Wingdings" w:hAnsi="Wingdings" w:hint="default"/>
      </w:rPr>
    </w:lvl>
  </w:abstractNum>
  <w:abstractNum w:abstractNumId="5">
    <w:nsid w:val="24796BDA"/>
    <w:multiLevelType w:val="hybridMultilevel"/>
    <w:tmpl w:val="B1220F9A"/>
    <w:lvl w:ilvl="0" w:tplc="F676D878">
      <w:start w:val="1"/>
      <w:numFmt w:val="bullet"/>
      <w:lvlText w:val=""/>
      <w:lvlJc w:val="left"/>
      <w:pPr>
        <w:tabs>
          <w:tab w:val="num" w:pos="720"/>
        </w:tabs>
        <w:ind w:left="720" w:hanging="360"/>
      </w:pPr>
      <w:rPr>
        <w:rFonts w:ascii="Wingdings" w:hAnsi="Wingdings" w:hint="default"/>
      </w:rPr>
    </w:lvl>
    <w:lvl w:ilvl="1" w:tplc="1F7679DC" w:tentative="1">
      <w:start w:val="1"/>
      <w:numFmt w:val="bullet"/>
      <w:lvlText w:val=""/>
      <w:lvlJc w:val="left"/>
      <w:pPr>
        <w:tabs>
          <w:tab w:val="num" w:pos="1440"/>
        </w:tabs>
        <w:ind w:left="1440" w:hanging="360"/>
      </w:pPr>
      <w:rPr>
        <w:rFonts w:ascii="Wingdings" w:hAnsi="Wingdings" w:hint="default"/>
      </w:rPr>
    </w:lvl>
    <w:lvl w:ilvl="2" w:tplc="8BEEB57A" w:tentative="1">
      <w:start w:val="1"/>
      <w:numFmt w:val="bullet"/>
      <w:lvlText w:val=""/>
      <w:lvlJc w:val="left"/>
      <w:pPr>
        <w:tabs>
          <w:tab w:val="num" w:pos="2160"/>
        </w:tabs>
        <w:ind w:left="2160" w:hanging="360"/>
      </w:pPr>
      <w:rPr>
        <w:rFonts w:ascii="Wingdings" w:hAnsi="Wingdings" w:hint="default"/>
      </w:rPr>
    </w:lvl>
    <w:lvl w:ilvl="3" w:tplc="AA0E5992" w:tentative="1">
      <w:start w:val="1"/>
      <w:numFmt w:val="bullet"/>
      <w:lvlText w:val=""/>
      <w:lvlJc w:val="left"/>
      <w:pPr>
        <w:tabs>
          <w:tab w:val="num" w:pos="2880"/>
        </w:tabs>
        <w:ind w:left="2880" w:hanging="360"/>
      </w:pPr>
      <w:rPr>
        <w:rFonts w:ascii="Wingdings" w:hAnsi="Wingdings" w:hint="default"/>
      </w:rPr>
    </w:lvl>
    <w:lvl w:ilvl="4" w:tplc="B8D07660" w:tentative="1">
      <w:start w:val="1"/>
      <w:numFmt w:val="bullet"/>
      <w:lvlText w:val=""/>
      <w:lvlJc w:val="left"/>
      <w:pPr>
        <w:tabs>
          <w:tab w:val="num" w:pos="3600"/>
        </w:tabs>
        <w:ind w:left="3600" w:hanging="360"/>
      </w:pPr>
      <w:rPr>
        <w:rFonts w:ascii="Wingdings" w:hAnsi="Wingdings" w:hint="default"/>
      </w:rPr>
    </w:lvl>
    <w:lvl w:ilvl="5" w:tplc="D3564C64" w:tentative="1">
      <w:start w:val="1"/>
      <w:numFmt w:val="bullet"/>
      <w:lvlText w:val=""/>
      <w:lvlJc w:val="left"/>
      <w:pPr>
        <w:tabs>
          <w:tab w:val="num" w:pos="4320"/>
        </w:tabs>
        <w:ind w:left="4320" w:hanging="360"/>
      </w:pPr>
      <w:rPr>
        <w:rFonts w:ascii="Wingdings" w:hAnsi="Wingdings" w:hint="default"/>
      </w:rPr>
    </w:lvl>
    <w:lvl w:ilvl="6" w:tplc="EADEF232" w:tentative="1">
      <w:start w:val="1"/>
      <w:numFmt w:val="bullet"/>
      <w:lvlText w:val=""/>
      <w:lvlJc w:val="left"/>
      <w:pPr>
        <w:tabs>
          <w:tab w:val="num" w:pos="5040"/>
        </w:tabs>
        <w:ind w:left="5040" w:hanging="360"/>
      </w:pPr>
      <w:rPr>
        <w:rFonts w:ascii="Wingdings" w:hAnsi="Wingdings" w:hint="default"/>
      </w:rPr>
    </w:lvl>
    <w:lvl w:ilvl="7" w:tplc="22706C24" w:tentative="1">
      <w:start w:val="1"/>
      <w:numFmt w:val="bullet"/>
      <w:lvlText w:val=""/>
      <w:lvlJc w:val="left"/>
      <w:pPr>
        <w:tabs>
          <w:tab w:val="num" w:pos="5760"/>
        </w:tabs>
        <w:ind w:left="5760" w:hanging="360"/>
      </w:pPr>
      <w:rPr>
        <w:rFonts w:ascii="Wingdings" w:hAnsi="Wingdings" w:hint="default"/>
      </w:rPr>
    </w:lvl>
    <w:lvl w:ilvl="8" w:tplc="13B68690" w:tentative="1">
      <w:start w:val="1"/>
      <w:numFmt w:val="bullet"/>
      <w:lvlText w:val=""/>
      <w:lvlJc w:val="left"/>
      <w:pPr>
        <w:tabs>
          <w:tab w:val="num" w:pos="6480"/>
        </w:tabs>
        <w:ind w:left="6480" w:hanging="360"/>
      </w:pPr>
      <w:rPr>
        <w:rFonts w:ascii="Wingdings" w:hAnsi="Wingdings" w:hint="default"/>
      </w:rPr>
    </w:lvl>
  </w:abstractNum>
  <w:abstractNum w:abstractNumId="6">
    <w:nsid w:val="25A43B94"/>
    <w:multiLevelType w:val="hybridMultilevel"/>
    <w:tmpl w:val="FB208A0E"/>
    <w:lvl w:ilvl="0" w:tplc="B5E8F7BC">
      <w:start w:val="1"/>
      <w:numFmt w:val="bullet"/>
      <w:lvlText w:val="•"/>
      <w:lvlJc w:val="left"/>
      <w:pPr>
        <w:tabs>
          <w:tab w:val="num" w:pos="720"/>
        </w:tabs>
        <w:ind w:left="720" w:hanging="360"/>
      </w:pPr>
      <w:rPr>
        <w:rFonts w:ascii="Arial" w:hAnsi="Arial" w:hint="default"/>
      </w:rPr>
    </w:lvl>
    <w:lvl w:ilvl="1" w:tplc="9C0047D4" w:tentative="1">
      <w:start w:val="1"/>
      <w:numFmt w:val="bullet"/>
      <w:lvlText w:val="•"/>
      <w:lvlJc w:val="left"/>
      <w:pPr>
        <w:tabs>
          <w:tab w:val="num" w:pos="1440"/>
        </w:tabs>
        <w:ind w:left="1440" w:hanging="360"/>
      </w:pPr>
      <w:rPr>
        <w:rFonts w:ascii="Arial" w:hAnsi="Arial" w:hint="default"/>
      </w:rPr>
    </w:lvl>
    <w:lvl w:ilvl="2" w:tplc="F1E23648" w:tentative="1">
      <w:start w:val="1"/>
      <w:numFmt w:val="bullet"/>
      <w:lvlText w:val="•"/>
      <w:lvlJc w:val="left"/>
      <w:pPr>
        <w:tabs>
          <w:tab w:val="num" w:pos="2160"/>
        </w:tabs>
        <w:ind w:left="2160" w:hanging="360"/>
      </w:pPr>
      <w:rPr>
        <w:rFonts w:ascii="Arial" w:hAnsi="Arial" w:hint="default"/>
      </w:rPr>
    </w:lvl>
    <w:lvl w:ilvl="3" w:tplc="B9C2BB16" w:tentative="1">
      <w:start w:val="1"/>
      <w:numFmt w:val="bullet"/>
      <w:lvlText w:val="•"/>
      <w:lvlJc w:val="left"/>
      <w:pPr>
        <w:tabs>
          <w:tab w:val="num" w:pos="2880"/>
        </w:tabs>
        <w:ind w:left="2880" w:hanging="360"/>
      </w:pPr>
      <w:rPr>
        <w:rFonts w:ascii="Arial" w:hAnsi="Arial" w:hint="default"/>
      </w:rPr>
    </w:lvl>
    <w:lvl w:ilvl="4" w:tplc="E24AE7E2" w:tentative="1">
      <w:start w:val="1"/>
      <w:numFmt w:val="bullet"/>
      <w:lvlText w:val="•"/>
      <w:lvlJc w:val="left"/>
      <w:pPr>
        <w:tabs>
          <w:tab w:val="num" w:pos="3600"/>
        </w:tabs>
        <w:ind w:left="3600" w:hanging="360"/>
      </w:pPr>
      <w:rPr>
        <w:rFonts w:ascii="Arial" w:hAnsi="Arial" w:hint="default"/>
      </w:rPr>
    </w:lvl>
    <w:lvl w:ilvl="5" w:tplc="6066C71E" w:tentative="1">
      <w:start w:val="1"/>
      <w:numFmt w:val="bullet"/>
      <w:lvlText w:val="•"/>
      <w:lvlJc w:val="left"/>
      <w:pPr>
        <w:tabs>
          <w:tab w:val="num" w:pos="4320"/>
        </w:tabs>
        <w:ind w:left="4320" w:hanging="360"/>
      </w:pPr>
      <w:rPr>
        <w:rFonts w:ascii="Arial" w:hAnsi="Arial" w:hint="default"/>
      </w:rPr>
    </w:lvl>
    <w:lvl w:ilvl="6" w:tplc="59801BC8" w:tentative="1">
      <w:start w:val="1"/>
      <w:numFmt w:val="bullet"/>
      <w:lvlText w:val="•"/>
      <w:lvlJc w:val="left"/>
      <w:pPr>
        <w:tabs>
          <w:tab w:val="num" w:pos="5040"/>
        </w:tabs>
        <w:ind w:left="5040" w:hanging="360"/>
      </w:pPr>
      <w:rPr>
        <w:rFonts w:ascii="Arial" w:hAnsi="Arial" w:hint="default"/>
      </w:rPr>
    </w:lvl>
    <w:lvl w:ilvl="7" w:tplc="262E053A" w:tentative="1">
      <w:start w:val="1"/>
      <w:numFmt w:val="bullet"/>
      <w:lvlText w:val="•"/>
      <w:lvlJc w:val="left"/>
      <w:pPr>
        <w:tabs>
          <w:tab w:val="num" w:pos="5760"/>
        </w:tabs>
        <w:ind w:left="5760" w:hanging="360"/>
      </w:pPr>
      <w:rPr>
        <w:rFonts w:ascii="Arial" w:hAnsi="Arial" w:hint="default"/>
      </w:rPr>
    </w:lvl>
    <w:lvl w:ilvl="8" w:tplc="E2462B2E" w:tentative="1">
      <w:start w:val="1"/>
      <w:numFmt w:val="bullet"/>
      <w:lvlText w:val="•"/>
      <w:lvlJc w:val="left"/>
      <w:pPr>
        <w:tabs>
          <w:tab w:val="num" w:pos="6480"/>
        </w:tabs>
        <w:ind w:left="6480" w:hanging="360"/>
      </w:pPr>
      <w:rPr>
        <w:rFonts w:ascii="Arial" w:hAnsi="Arial" w:hint="default"/>
      </w:rPr>
    </w:lvl>
  </w:abstractNum>
  <w:abstractNum w:abstractNumId="7">
    <w:nsid w:val="27CE542D"/>
    <w:multiLevelType w:val="hybridMultilevel"/>
    <w:tmpl w:val="10B08ECC"/>
    <w:lvl w:ilvl="0" w:tplc="CFA0B34E">
      <w:start w:val="1"/>
      <w:numFmt w:val="bullet"/>
      <w:lvlText w:val="•"/>
      <w:lvlJc w:val="left"/>
      <w:pPr>
        <w:tabs>
          <w:tab w:val="num" w:pos="720"/>
        </w:tabs>
        <w:ind w:left="720" w:hanging="360"/>
      </w:pPr>
      <w:rPr>
        <w:rFonts w:ascii="Arial" w:hAnsi="Arial" w:hint="default"/>
      </w:rPr>
    </w:lvl>
    <w:lvl w:ilvl="1" w:tplc="6CF8C5C4">
      <w:start w:val="1366"/>
      <w:numFmt w:val="bullet"/>
      <w:lvlText w:val="–"/>
      <w:lvlJc w:val="left"/>
      <w:pPr>
        <w:tabs>
          <w:tab w:val="num" w:pos="1440"/>
        </w:tabs>
        <w:ind w:left="1440" w:hanging="360"/>
      </w:pPr>
      <w:rPr>
        <w:rFonts w:ascii="Arial" w:hAnsi="Arial" w:hint="default"/>
      </w:rPr>
    </w:lvl>
    <w:lvl w:ilvl="2" w:tplc="92183258" w:tentative="1">
      <w:start w:val="1"/>
      <w:numFmt w:val="bullet"/>
      <w:lvlText w:val="•"/>
      <w:lvlJc w:val="left"/>
      <w:pPr>
        <w:tabs>
          <w:tab w:val="num" w:pos="2160"/>
        </w:tabs>
        <w:ind w:left="2160" w:hanging="360"/>
      </w:pPr>
      <w:rPr>
        <w:rFonts w:ascii="Arial" w:hAnsi="Arial" w:hint="default"/>
      </w:rPr>
    </w:lvl>
    <w:lvl w:ilvl="3" w:tplc="C334272E" w:tentative="1">
      <w:start w:val="1"/>
      <w:numFmt w:val="bullet"/>
      <w:lvlText w:val="•"/>
      <w:lvlJc w:val="left"/>
      <w:pPr>
        <w:tabs>
          <w:tab w:val="num" w:pos="2880"/>
        </w:tabs>
        <w:ind w:left="2880" w:hanging="360"/>
      </w:pPr>
      <w:rPr>
        <w:rFonts w:ascii="Arial" w:hAnsi="Arial" w:hint="default"/>
      </w:rPr>
    </w:lvl>
    <w:lvl w:ilvl="4" w:tplc="7152AF12" w:tentative="1">
      <w:start w:val="1"/>
      <w:numFmt w:val="bullet"/>
      <w:lvlText w:val="•"/>
      <w:lvlJc w:val="left"/>
      <w:pPr>
        <w:tabs>
          <w:tab w:val="num" w:pos="3600"/>
        </w:tabs>
        <w:ind w:left="3600" w:hanging="360"/>
      </w:pPr>
      <w:rPr>
        <w:rFonts w:ascii="Arial" w:hAnsi="Arial" w:hint="default"/>
      </w:rPr>
    </w:lvl>
    <w:lvl w:ilvl="5" w:tplc="C0C25B50" w:tentative="1">
      <w:start w:val="1"/>
      <w:numFmt w:val="bullet"/>
      <w:lvlText w:val="•"/>
      <w:lvlJc w:val="left"/>
      <w:pPr>
        <w:tabs>
          <w:tab w:val="num" w:pos="4320"/>
        </w:tabs>
        <w:ind w:left="4320" w:hanging="360"/>
      </w:pPr>
      <w:rPr>
        <w:rFonts w:ascii="Arial" w:hAnsi="Arial" w:hint="default"/>
      </w:rPr>
    </w:lvl>
    <w:lvl w:ilvl="6" w:tplc="7B667D8C" w:tentative="1">
      <w:start w:val="1"/>
      <w:numFmt w:val="bullet"/>
      <w:lvlText w:val="•"/>
      <w:lvlJc w:val="left"/>
      <w:pPr>
        <w:tabs>
          <w:tab w:val="num" w:pos="5040"/>
        </w:tabs>
        <w:ind w:left="5040" w:hanging="360"/>
      </w:pPr>
      <w:rPr>
        <w:rFonts w:ascii="Arial" w:hAnsi="Arial" w:hint="default"/>
      </w:rPr>
    </w:lvl>
    <w:lvl w:ilvl="7" w:tplc="D81C4BB2" w:tentative="1">
      <w:start w:val="1"/>
      <w:numFmt w:val="bullet"/>
      <w:lvlText w:val="•"/>
      <w:lvlJc w:val="left"/>
      <w:pPr>
        <w:tabs>
          <w:tab w:val="num" w:pos="5760"/>
        </w:tabs>
        <w:ind w:left="5760" w:hanging="360"/>
      </w:pPr>
      <w:rPr>
        <w:rFonts w:ascii="Arial" w:hAnsi="Arial" w:hint="default"/>
      </w:rPr>
    </w:lvl>
    <w:lvl w:ilvl="8" w:tplc="83D89C6E" w:tentative="1">
      <w:start w:val="1"/>
      <w:numFmt w:val="bullet"/>
      <w:lvlText w:val="•"/>
      <w:lvlJc w:val="left"/>
      <w:pPr>
        <w:tabs>
          <w:tab w:val="num" w:pos="6480"/>
        </w:tabs>
        <w:ind w:left="6480" w:hanging="360"/>
      </w:pPr>
      <w:rPr>
        <w:rFonts w:ascii="Arial" w:hAnsi="Arial" w:hint="default"/>
      </w:rPr>
    </w:lvl>
  </w:abstractNum>
  <w:abstractNum w:abstractNumId="8">
    <w:nsid w:val="2F64440D"/>
    <w:multiLevelType w:val="hybridMultilevel"/>
    <w:tmpl w:val="F1C249FA"/>
    <w:lvl w:ilvl="0" w:tplc="887CA154">
      <w:start w:val="1"/>
      <w:numFmt w:val="bullet"/>
      <w:lvlText w:val="•"/>
      <w:lvlJc w:val="left"/>
      <w:pPr>
        <w:tabs>
          <w:tab w:val="num" w:pos="720"/>
        </w:tabs>
        <w:ind w:left="720" w:hanging="360"/>
      </w:pPr>
      <w:rPr>
        <w:rFonts w:ascii="Arial" w:hAnsi="Arial" w:hint="default"/>
      </w:rPr>
    </w:lvl>
    <w:lvl w:ilvl="1" w:tplc="C4D48F54" w:tentative="1">
      <w:start w:val="1"/>
      <w:numFmt w:val="bullet"/>
      <w:lvlText w:val="•"/>
      <w:lvlJc w:val="left"/>
      <w:pPr>
        <w:tabs>
          <w:tab w:val="num" w:pos="1440"/>
        </w:tabs>
        <w:ind w:left="1440" w:hanging="360"/>
      </w:pPr>
      <w:rPr>
        <w:rFonts w:ascii="Arial" w:hAnsi="Arial" w:hint="default"/>
      </w:rPr>
    </w:lvl>
    <w:lvl w:ilvl="2" w:tplc="0E5C1BFC" w:tentative="1">
      <w:start w:val="1"/>
      <w:numFmt w:val="bullet"/>
      <w:lvlText w:val="•"/>
      <w:lvlJc w:val="left"/>
      <w:pPr>
        <w:tabs>
          <w:tab w:val="num" w:pos="2160"/>
        </w:tabs>
        <w:ind w:left="2160" w:hanging="360"/>
      </w:pPr>
      <w:rPr>
        <w:rFonts w:ascii="Arial" w:hAnsi="Arial" w:hint="default"/>
      </w:rPr>
    </w:lvl>
    <w:lvl w:ilvl="3" w:tplc="D4F8DC0E" w:tentative="1">
      <w:start w:val="1"/>
      <w:numFmt w:val="bullet"/>
      <w:lvlText w:val="•"/>
      <w:lvlJc w:val="left"/>
      <w:pPr>
        <w:tabs>
          <w:tab w:val="num" w:pos="2880"/>
        </w:tabs>
        <w:ind w:left="2880" w:hanging="360"/>
      </w:pPr>
      <w:rPr>
        <w:rFonts w:ascii="Arial" w:hAnsi="Arial" w:hint="default"/>
      </w:rPr>
    </w:lvl>
    <w:lvl w:ilvl="4" w:tplc="C31CC274" w:tentative="1">
      <w:start w:val="1"/>
      <w:numFmt w:val="bullet"/>
      <w:lvlText w:val="•"/>
      <w:lvlJc w:val="left"/>
      <w:pPr>
        <w:tabs>
          <w:tab w:val="num" w:pos="3600"/>
        </w:tabs>
        <w:ind w:left="3600" w:hanging="360"/>
      </w:pPr>
      <w:rPr>
        <w:rFonts w:ascii="Arial" w:hAnsi="Arial" w:hint="default"/>
      </w:rPr>
    </w:lvl>
    <w:lvl w:ilvl="5" w:tplc="75A25936" w:tentative="1">
      <w:start w:val="1"/>
      <w:numFmt w:val="bullet"/>
      <w:lvlText w:val="•"/>
      <w:lvlJc w:val="left"/>
      <w:pPr>
        <w:tabs>
          <w:tab w:val="num" w:pos="4320"/>
        </w:tabs>
        <w:ind w:left="4320" w:hanging="360"/>
      </w:pPr>
      <w:rPr>
        <w:rFonts w:ascii="Arial" w:hAnsi="Arial" w:hint="default"/>
      </w:rPr>
    </w:lvl>
    <w:lvl w:ilvl="6" w:tplc="F4FE436C" w:tentative="1">
      <w:start w:val="1"/>
      <w:numFmt w:val="bullet"/>
      <w:lvlText w:val="•"/>
      <w:lvlJc w:val="left"/>
      <w:pPr>
        <w:tabs>
          <w:tab w:val="num" w:pos="5040"/>
        </w:tabs>
        <w:ind w:left="5040" w:hanging="360"/>
      </w:pPr>
      <w:rPr>
        <w:rFonts w:ascii="Arial" w:hAnsi="Arial" w:hint="default"/>
      </w:rPr>
    </w:lvl>
    <w:lvl w:ilvl="7" w:tplc="E4D68024" w:tentative="1">
      <w:start w:val="1"/>
      <w:numFmt w:val="bullet"/>
      <w:lvlText w:val="•"/>
      <w:lvlJc w:val="left"/>
      <w:pPr>
        <w:tabs>
          <w:tab w:val="num" w:pos="5760"/>
        </w:tabs>
        <w:ind w:left="5760" w:hanging="360"/>
      </w:pPr>
      <w:rPr>
        <w:rFonts w:ascii="Arial" w:hAnsi="Arial" w:hint="default"/>
      </w:rPr>
    </w:lvl>
    <w:lvl w:ilvl="8" w:tplc="5850543A" w:tentative="1">
      <w:start w:val="1"/>
      <w:numFmt w:val="bullet"/>
      <w:lvlText w:val="•"/>
      <w:lvlJc w:val="left"/>
      <w:pPr>
        <w:tabs>
          <w:tab w:val="num" w:pos="6480"/>
        </w:tabs>
        <w:ind w:left="6480" w:hanging="360"/>
      </w:pPr>
      <w:rPr>
        <w:rFonts w:ascii="Arial" w:hAnsi="Arial" w:hint="default"/>
      </w:rPr>
    </w:lvl>
  </w:abstractNum>
  <w:abstractNum w:abstractNumId="9">
    <w:nsid w:val="46F73BDC"/>
    <w:multiLevelType w:val="hybridMultilevel"/>
    <w:tmpl w:val="3BD82302"/>
    <w:lvl w:ilvl="0" w:tplc="75FA95D6">
      <w:start w:val="1"/>
      <w:numFmt w:val="bullet"/>
      <w:lvlText w:val=""/>
      <w:lvlJc w:val="left"/>
      <w:pPr>
        <w:tabs>
          <w:tab w:val="num" w:pos="720"/>
        </w:tabs>
        <w:ind w:left="720" w:hanging="360"/>
      </w:pPr>
      <w:rPr>
        <w:rFonts w:ascii="Wingdings" w:hAnsi="Wingdings" w:hint="default"/>
      </w:rPr>
    </w:lvl>
    <w:lvl w:ilvl="1" w:tplc="B2AA9282" w:tentative="1">
      <w:start w:val="1"/>
      <w:numFmt w:val="bullet"/>
      <w:lvlText w:val=""/>
      <w:lvlJc w:val="left"/>
      <w:pPr>
        <w:tabs>
          <w:tab w:val="num" w:pos="1440"/>
        </w:tabs>
        <w:ind w:left="1440" w:hanging="360"/>
      </w:pPr>
      <w:rPr>
        <w:rFonts w:ascii="Wingdings" w:hAnsi="Wingdings" w:hint="default"/>
      </w:rPr>
    </w:lvl>
    <w:lvl w:ilvl="2" w:tplc="1DD0FA6A" w:tentative="1">
      <w:start w:val="1"/>
      <w:numFmt w:val="bullet"/>
      <w:lvlText w:val=""/>
      <w:lvlJc w:val="left"/>
      <w:pPr>
        <w:tabs>
          <w:tab w:val="num" w:pos="2160"/>
        </w:tabs>
        <w:ind w:left="2160" w:hanging="360"/>
      </w:pPr>
      <w:rPr>
        <w:rFonts w:ascii="Wingdings" w:hAnsi="Wingdings" w:hint="default"/>
      </w:rPr>
    </w:lvl>
    <w:lvl w:ilvl="3" w:tplc="364A3BD4" w:tentative="1">
      <w:start w:val="1"/>
      <w:numFmt w:val="bullet"/>
      <w:lvlText w:val=""/>
      <w:lvlJc w:val="left"/>
      <w:pPr>
        <w:tabs>
          <w:tab w:val="num" w:pos="2880"/>
        </w:tabs>
        <w:ind w:left="2880" w:hanging="360"/>
      </w:pPr>
      <w:rPr>
        <w:rFonts w:ascii="Wingdings" w:hAnsi="Wingdings" w:hint="default"/>
      </w:rPr>
    </w:lvl>
    <w:lvl w:ilvl="4" w:tplc="8CD65C04" w:tentative="1">
      <w:start w:val="1"/>
      <w:numFmt w:val="bullet"/>
      <w:lvlText w:val=""/>
      <w:lvlJc w:val="left"/>
      <w:pPr>
        <w:tabs>
          <w:tab w:val="num" w:pos="3600"/>
        </w:tabs>
        <w:ind w:left="3600" w:hanging="360"/>
      </w:pPr>
      <w:rPr>
        <w:rFonts w:ascii="Wingdings" w:hAnsi="Wingdings" w:hint="default"/>
      </w:rPr>
    </w:lvl>
    <w:lvl w:ilvl="5" w:tplc="93DA92BA" w:tentative="1">
      <w:start w:val="1"/>
      <w:numFmt w:val="bullet"/>
      <w:lvlText w:val=""/>
      <w:lvlJc w:val="left"/>
      <w:pPr>
        <w:tabs>
          <w:tab w:val="num" w:pos="4320"/>
        </w:tabs>
        <w:ind w:left="4320" w:hanging="360"/>
      </w:pPr>
      <w:rPr>
        <w:rFonts w:ascii="Wingdings" w:hAnsi="Wingdings" w:hint="default"/>
      </w:rPr>
    </w:lvl>
    <w:lvl w:ilvl="6" w:tplc="4ECEB746" w:tentative="1">
      <w:start w:val="1"/>
      <w:numFmt w:val="bullet"/>
      <w:lvlText w:val=""/>
      <w:lvlJc w:val="left"/>
      <w:pPr>
        <w:tabs>
          <w:tab w:val="num" w:pos="5040"/>
        </w:tabs>
        <w:ind w:left="5040" w:hanging="360"/>
      </w:pPr>
      <w:rPr>
        <w:rFonts w:ascii="Wingdings" w:hAnsi="Wingdings" w:hint="default"/>
      </w:rPr>
    </w:lvl>
    <w:lvl w:ilvl="7" w:tplc="A8926582" w:tentative="1">
      <w:start w:val="1"/>
      <w:numFmt w:val="bullet"/>
      <w:lvlText w:val=""/>
      <w:lvlJc w:val="left"/>
      <w:pPr>
        <w:tabs>
          <w:tab w:val="num" w:pos="5760"/>
        </w:tabs>
        <w:ind w:left="5760" w:hanging="360"/>
      </w:pPr>
      <w:rPr>
        <w:rFonts w:ascii="Wingdings" w:hAnsi="Wingdings" w:hint="default"/>
      </w:rPr>
    </w:lvl>
    <w:lvl w:ilvl="8" w:tplc="92D0B704" w:tentative="1">
      <w:start w:val="1"/>
      <w:numFmt w:val="bullet"/>
      <w:lvlText w:val=""/>
      <w:lvlJc w:val="left"/>
      <w:pPr>
        <w:tabs>
          <w:tab w:val="num" w:pos="6480"/>
        </w:tabs>
        <w:ind w:left="6480" w:hanging="360"/>
      </w:pPr>
      <w:rPr>
        <w:rFonts w:ascii="Wingdings" w:hAnsi="Wingdings" w:hint="default"/>
      </w:rPr>
    </w:lvl>
  </w:abstractNum>
  <w:abstractNum w:abstractNumId="10">
    <w:nsid w:val="7645165A"/>
    <w:multiLevelType w:val="hybridMultilevel"/>
    <w:tmpl w:val="7932F3A0"/>
    <w:lvl w:ilvl="0" w:tplc="D2906D62">
      <w:start w:val="1"/>
      <w:numFmt w:val="bullet"/>
      <w:lvlText w:val=""/>
      <w:lvlJc w:val="left"/>
      <w:pPr>
        <w:tabs>
          <w:tab w:val="num" w:pos="720"/>
        </w:tabs>
        <w:ind w:left="720" w:hanging="360"/>
      </w:pPr>
      <w:rPr>
        <w:rFonts w:ascii="Wingdings" w:hAnsi="Wingdings" w:hint="default"/>
      </w:rPr>
    </w:lvl>
    <w:lvl w:ilvl="1" w:tplc="B846D31C" w:tentative="1">
      <w:start w:val="1"/>
      <w:numFmt w:val="bullet"/>
      <w:lvlText w:val=""/>
      <w:lvlJc w:val="left"/>
      <w:pPr>
        <w:tabs>
          <w:tab w:val="num" w:pos="1440"/>
        </w:tabs>
        <w:ind w:left="1440" w:hanging="360"/>
      </w:pPr>
      <w:rPr>
        <w:rFonts w:ascii="Wingdings" w:hAnsi="Wingdings" w:hint="default"/>
      </w:rPr>
    </w:lvl>
    <w:lvl w:ilvl="2" w:tplc="5D60C4B0" w:tentative="1">
      <w:start w:val="1"/>
      <w:numFmt w:val="bullet"/>
      <w:lvlText w:val=""/>
      <w:lvlJc w:val="left"/>
      <w:pPr>
        <w:tabs>
          <w:tab w:val="num" w:pos="2160"/>
        </w:tabs>
        <w:ind w:left="2160" w:hanging="360"/>
      </w:pPr>
      <w:rPr>
        <w:rFonts w:ascii="Wingdings" w:hAnsi="Wingdings" w:hint="default"/>
      </w:rPr>
    </w:lvl>
    <w:lvl w:ilvl="3" w:tplc="2954C634" w:tentative="1">
      <w:start w:val="1"/>
      <w:numFmt w:val="bullet"/>
      <w:lvlText w:val=""/>
      <w:lvlJc w:val="left"/>
      <w:pPr>
        <w:tabs>
          <w:tab w:val="num" w:pos="2880"/>
        </w:tabs>
        <w:ind w:left="2880" w:hanging="360"/>
      </w:pPr>
      <w:rPr>
        <w:rFonts w:ascii="Wingdings" w:hAnsi="Wingdings" w:hint="default"/>
      </w:rPr>
    </w:lvl>
    <w:lvl w:ilvl="4" w:tplc="66A8919A" w:tentative="1">
      <w:start w:val="1"/>
      <w:numFmt w:val="bullet"/>
      <w:lvlText w:val=""/>
      <w:lvlJc w:val="left"/>
      <w:pPr>
        <w:tabs>
          <w:tab w:val="num" w:pos="3600"/>
        </w:tabs>
        <w:ind w:left="3600" w:hanging="360"/>
      </w:pPr>
      <w:rPr>
        <w:rFonts w:ascii="Wingdings" w:hAnsi="Wingdings" w:hint="default"/>
      </w:rPr>
    </w:lvl>
    <w:lvl w:ilvl="5" w:tplc="3EF000B4" w:tentative="1">
      <w:start w:val="1"/>
      <w:numFmt w:val="bullet"/>
      <w:lvlText w:val=""/>
      <w:lvlJc w:val="left"/>
      <w:pPr>
        <w:tabs>
          <w:tab w:val="num" w:pos="4320"/>
        </w:tabs>
        <w:ind w:left="4320" w:hanging="360"/>
      </w:pPr>
      <w:rPr>
        <w:rFonts w:ascii="Wingdings" w:hAnsi="Wingdings" w:hint="default"/>
      </w:rPr>
    </w:lvl>
    <w:lvl w:ilvl="6" w:tplc="3A0AED2A" w:tentative="1">
      <w:start w:val="1"/>
      <w:numFmt w:val="bullet"/>
      <w:lvlText w:val=""/>
      <w:lvlJc w:val="left"/>
      <w:pPr>
        <w:tabs>
          <w:tab w:val="num" w:pos="5040"/>
        </w:tabs>
        <w:ind w:left="5040" w:hanging="360"/>
      </w:pPr>
      <w:rPr>
        <w:rFonts w:ascii="Wingdings" w:hAnsi="Wingdings" w:hint="default"/>
      </w:rPr>
    </w:lvl>
    <w:lvl w:ilvl="7" w:tplc="FE3E5A92" w:tentative="1">
      <w:start w:val="1"/>
      <w:numFmt w:val="bullet"/>
      <w:lvlText w:val=""/>
      <w:lvlJc w:val="left"/>
      <w:pPr>
        <w:tabs>
          <w:tab w:val="num" w:pos="5760"/>
        </w:tabs>
        <w:ind w:left="5760" w:hanging="360"/>
      </w:pPr>
      <w:rPr>
        <w:rFonts w:ascii="Wingdings" w:hAnsi="Wingdings" w:hint="default"/>
      </w:rPr>
    </w:lvl>
    <w:lvl w:ilvl="8" w:tplc="074081FA" w:tentative="1">
      <w:start w:val="1"/>
      <w:numFmt w:val="bullet"/>
      <w:lvlText w:val=""/>
      <w:lvlJc w:val="left"/>
      <w:pPr>
        <w:tabs>
          <w:tab w:val="num" w:pos="6480"/>
        </w:tabs>
        <w:ind w:left="6480" w:hanging="360"/>
      </w:pPr>
      <w:rPr>
        <w:rFonts w:ascii="Wingdings" w:hAnsi="Wingdings" w:hint="default"/>
      </w:rPr>
    </w:lvl>
  </w:abstractNum>
  <w:abstractNum w:abstractNumId="11">
    <w:nsid w:val="777D59B6"/>
    <w:multiLevelType w:val="hybridMultilevel"/>
    <w:tmpl w:val="D0DC11D4"/>
    <w:lvl w:ilvl="0" w:tplc="55D4126A">
      <w:start w:val="1"/>
      <w:numFmt w:val="bullet"/>
      <w:lvlText w:val="•"/>
      <w:lvlJc w:val="left"/>
      <w:pPr>
        <w:tabs>
          <w:tab w:val="num" w:pos="720"/>
        </w:tabs>
        <w:ind w:left="720" w:hanging="360"/>
      </w:pPr>
      <w:rPr>
        <w:rFonts w:ascii="Arial" w:hAnsi="Arial" w:hint="default"/>
      </w:rPr>
    </w:lvl>
    <w:lvl w:ilvl="1" w:tplc="D0143C16" w:tentative="1">
      <w:start w:val="1"/>
      <w:numFmt w:val="bullet"/>
      <w:lvlText w:val="•"/>
      <w:lvlJc w:val="left"/>
      <w:pPr>
        <w:tabs>
          <w:tab w:val="num" w:pos="1440"/>
        </w:tabs>
        <w:ind w:left="1440" w:hanging="360"/>
      </w:pPr>
      <w:rPr>
        <w:rFonts w:ascii="Arial" w:hAnsi="Arial" w:hint="default"/>
      </w:rPr>
    </w:lvl>
    <w:lvl w:ilvl="2" w:tplc="6CBCF0C2" w:tentative="1">
      <w:start w:val="1"/>
      <w:numFmt w:val="bullet"/>
      <w:lvlText w:val="•"/>
      <w:lvlJc w:val="left"/>
      <w:pPr>
        <w:tabs>
          <w:tab w:val="num" w:pos="2160"/>
        </w:tabs>
        <w:ind w:left="2160" w:hanging="360"/>
      </w:pPr>
      <w:rPr>
        <w:rFonts w:ascii="Arial" w:hAnsi="Arial" w:hint="default"/>
      </w:rPr>
    </w:lvl>
    <w:lvl w:ilvl="3" w:tplc="0AD4EA3A" w:tentative="1">
      <w:start w:val="1"/>
      <w:numFmt w:val="bullet"/>
      <w:lvlText w:val="•"/>
      <w:lvlJc w:val="left"/>
      <w:pPr>
        <w:tabs>
          <w:tab w:val="num" w:pos="2880"/>
        </w:tabs>
        <w:ind w:left="2880" w:hanging="360"/>
      </w:pPr>
      <w:rPr>
        <w:rFonts w:ascii="Arial" w:hAnsi="Arial" w:hint="default"/>
      </w:rPr>
    </w:lvl>
    <w:lvl w:ilvl="4" w:tplc="5BF2E59E" w:tentative="1">
      <w:start w:val="1"/>
      <w:numFmt w:val="bullet"/>
      <w:lvlText w:val="•"/>
      <w:lvlJc w:val="left"/>
      <w:pPr>
        <w:tabs>
          <w:tab w:val="num" w:pos="3600"/>
        </w:tabs>
        <w:ind w:left="3600" w:hanging="360"/>
      </w:pPr>
      <w:rPr>
        <w:rFonts w:ascii="Arial" w:hAnsi="Arial" w:hint="default"/>
      </w:rPr>
    </w:lvl>
    <w:lvl w:ilvl="5" w:tplc="78CEDD90" w:tentative="1">
      <w:start w:val="1"/>
      <w:numFmt w:val="bullet"/>
      <w:lvlText w:val="•"/>
      <w:lvlJc w:val="left"/>
      <w:pPr>
        <w:tabs>
          <w:tab w:val="num" w:pos="4320"/>
        </w:tabs>
        <w:ind w:left="4320" w:hanging="360"/>
      </w:pPr>
      <w:rPr>
        <w:rFonts w:ascii="Arial" w:hAnsi="Arial" w:hint="default"/>
      </w:rPr>
    </w:lvl>
    <w:lvl w:ilvl="6" w:tplc="8D709972" w:tentative="1">
      <w:start w:val="1"/>
      <w:numFmt w:val="bullet"/>
      <w:lvlText w:val="•"/>
      <w:lvlJc w:val="left"/>
      <w:pPr>
        <w:tabs>
          <w:tab w:val="num" w:pos="5040"/>
        </w:tabs>
        <w:ind w:left="5040" w:hanging="360"/>
      </w:pPr>
      <w:rPr>
        <w:rFonts w:ascii="Arial" w:hAnsi="Arial" w:hint="default"/>
      </w:rPr>
    </w:lvl>
    <w:lvl w:ilvl="7" w:tplc="17CEB718" w:tentative="1">
      <w:start w:val="1"/>
      <w:numFmt w:val="bullet"/>
      <w:lvlText w:val="•"/>
      <w:lvlJc w:val="left"/>
      <w:pPr>
        <w:tabs>
          <w:tab w:val="num" w:pos="5760"/>
        </w:tabs>
        <w:ind w:left="5760" w:hanging="360"/>
      </w:pPr>
      <w:rPr>
        <w:rFonts w:ascii="Arial" w:hAnsi="Arial" w:hint="default"/>
      </w:rPr>
    </w:lvl>
    <w:lvl w:ilvl="8" w:tplc="AB1CEBAE"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7"/>
  </w:num>
  <w:num w:numId="3">
    <w:abstractNumId w:val="3"/>
  </w:num>
  <w:num w:numId="4">
    <w:abstractNumId w:val="8"/>
  </w:num>
  <w:num w:numId="5">
    <w:abstractNumId w:val="4"/>
  </w:num>
  <w:num w:numId="6">
    <w:abstractNumId w:val="1"/>
  </w:num>
  <w:num w:numId="7">
    <w:abstractNumId w:val="5"/>
  </w:num>
  <w:num w:numId="8">
    <w:abstractNumId w:val="10"/>
  </w:num>
  <w:num w:numId="9">
    <w:abstractNumId w:val="9"/>
  </w:num>
  <w:num w:numId="10">
    <w:abstractNumId w:val="0"/>
  </w:num>
  <w:num w:numId="11">
    <w:abstractNumId w:val="2"/>
  </w:num>
  <w:num w:numId="12">
    <w:abstractNumId w:val="1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450948"/>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94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F75"/>
    <w:rsid w:val="006605B2"/>
    <w:rsid w:val="0066631A"/>
    <w:rsid w:val="00671D89"/>
    <w:rsid w:val="00672052"/>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4BAE"/>
    <w:rsid w:val="0077660E"/>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09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948"/>
    <w:rPr>
      <w:rFonts w:ascii="Tahoma" w:hAnsi="Tahoma" w:cs="Tahoma"/>
      <w:sz w:val="16"/>
      <w:szCs w:val="16"/>
    </w:rPr>
  </w:style>
  <w:style w:type="paragraph" w:styleId="ListParagraph">
    <w:name w:val="List Paragraph"/>
    <w:basedOn w:val="Normal"/>
    <w:uiPriority w:val="34"/>
    <w:qFormat/>
    <w:rsid w:val="00450948"/>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509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0948"/>
    <w:rPr>
      <w:color w:val="0000FF"/>
      <w:u w:val="single"/>
    </w:rPr>
  </w:style>
  <w:style w:type="character" w:styleId="FollowedHyperlink">
    <w:name w:val="FollowedHyperlink"/>
    <w:basedOn w:val="DefaultParagraphFont"/>
    <w:uiPriority w:val="99"/>
    <w:semiHidden/>
    <w:unhideWhenUsed/>
    <w:rsid w:val="00450948"/>
    <w:rPr>
      <w:color w:val="800080"/>
      <w:u w:val="single"/>
    </w:rPr>
  </w:style>
</w:styles>
</file>

<file path=word/webSettings.xml><?xml version="1.0" encoding="utf-8"?>
<w:webSettings xmlns:r="http://schemas.openxmlformats.org/officeDocument/2006/relationships" xmlns:w="http://schemas.openxmlformats.org/wordprocessingml/2006/main">
  <w:divs>
    <w:div w:id="1309937925">
      <w:bodyDiv w:val="1"/>
      <w:marLeft w:val="0"/>
      <w:marRight w:val="0"/>
      <w:marTop w:val="0"/>
      <w:marBottom w:val="0"/>
      <w:divBdr>
        <w:top w:val="none" w:sz="0" w:space="0" w:color="auto"/>
        <w:left w:val="none" w:sz="0" w:space="0" w:color="auto"/>
        <w:bottom w:val="none" w:sz="0" w:space="0" w:color="auto"/>
        <w:right w:val="none" w:sz="0" w:space="0" w:color="auto"/>
      </w:divBdr>
      <w:divsChild>
        <w:div w:id="2036422960">
          <w:marLeft w:val="547"/>
          <w:marRight w:val="0"/>
          <w:marTop w:val="154"/>
          <w:marBottom w:val="0"/>
          <w:divBdr>
            <w:top w:val="none" w:sz="0" w:space="0" w:color="auto"/>
            <w:left w:val="none" w:sz="0" w:space="0" w:color="auto"/>
            <w:bottom w:val="none" w:sz="0" w:space="0" w:color="auto"/>
            <w:right w:val="none" w:sz="0" w:space="0" w:color="auto"/>
          </w:divBdr>
        </w:div>
        <w:div w:id="534924938">
          <w:marLeft w:val="547"/>
          <w:marRight w:val="0"/>
          <w:marTop w:val="154"/>
          <w:marBottom w:val="0"/>
          <w:divBdr>
            <w:top w:val="none" w:sz="0" w:space="0" w:color="auto"/>
            <w:left w:val="none" w:sz="0" w:space="0" w:color="auto"/>
            <w:bottom w:val="none" w:sz="0" w:space="0" w:color="auto"/>
            <w:right w:val="none" w:sz="0" w:space="0" w:color="auto"/>
          </w:divBdr>
        </w:div>
        <w:div w:id="310603479">
          <w:marLeft w:val="547"/>
          <w:marRight w:val="0"/>
          <w:marTop w:val="154"/>
          <w:marBottom w:val="0"/>
          <w:divBdr>
            <w:top w:val="none" w:sz="0" w:space="0" w:color="auto"/>
            <w:left w:val="none" w:sz="0" w:space="0" w:color="auto"/>
            <w:bottom w:val="none" w:sz="0" w:space="0" w:color="auto"/>
            <w:right w:val="none" w:sz="0" w:space="0" w:color="auto"/>
          </w:divBdr>
        </w:div>
        <w:div w:id="1345129985">
          <w:marLeft w:val="547"/>
          <w:marRight w:val="0"/>
          <w:marTop w:val="154"/>
          <w:marBottom w:val="0"/>
          <w:divBdr>
            <w:top w:val="none" w:sz="0" w:space="0" w:color="auto"/>
            <w:left w:val="none" w:sz="0" w:space="0" w:color="auto"/>
            <w:bottom w:val="none" w:sz="0" w:space="0" w:color="auto"/>
            <w:right w:val="none" w:sz="0" w:space="0" w:color="auto"/>
          </w:divBdr>
        </w:div>
        <w:div w:id="1049958599">
          <w:marLeft w:val="547"/>
          <w:marRight w:val="0"/>
          <w:marTop w:val="154"/>
          <w:marBottom w:val="0"/>
          <w:divBdr>
            <w:top w:val="none" w:sz="0" w:space="0" w:color="auto"/>
            <w:left w:val="none" w:sz="0" w:space="0" w:color="auto"/>
            <w:bottom w:val="none" w:sz="0" w:space="0" w:color="auto"/>
            <w:right w:val="none" w:sz="0" w:space="0" w:color="auto"/>
          </w:divBdr>
        </w:div>
        <w:div w:id="168712651">
          <w:marLeft w:val="547"/>
          <w:marRight w:val="0"/>
          <w:marTop w:val="154"/>
          <w:marBottom w:val="0"/>
          <w:divBdr>
            <w:top w:val="none" w:sz="0" w:space="0" w:color="auto"/>
            <w:left w:val="none" w:sz="0" w:space="0" w:color="auto"/>
            <w:bottom w:val="none" w:sz="0" w:space="0" w:color="auto"/>
            <w:right w:val="none" w:sz="0" w:space="0" w:color="auto"/>
          </w:divBdr>
        </w:div>
        <w:div w:id="1621566161">
          <w:marLeft w:val="547"/>
          <w:marRight w:val="0"/>
          <w:marTop w:val="154"/>
          <w:marBottom w:val="0"/>
          <w:divBdr>
            <w:top w:val="none" w:sz="0" w:space="0" w:color="auto"/>
            <w:left w:val="none" w:sz="0" w:space="0" w:color="auto"/>
            <w:bottom w:val="none" w:sz="0" w:space="0" w:color="auto"/>
            <w:right w:val="none" w:sz="0" w:space="0" w:color="auto"/>
          </w:divBdr>
        </w:div>
        <w:div w:id="763845424">
          <w:marLeft w:val="547"/>
          <w:marRight w:val="0"/>
          <w:marTop w:val="154"/>
          <w:marBottom w:val="0"/>
          <w:divBdr>
            <w:top w:val="none" w:sz="0" w:space="0" w:color="auto"/>
            <w:left w:val="none" w:sz="0" w:space="0" w:color="auto"/>
            <w:bottom w:val="none" w:sz="0" w:space="0" w:color="auto"/>
            <w:right w:val="none" w:sz="0" w:space="0" w:color="auto"/>
          </w:divBdr>
        </w:div>
        <w:div w:id="1447043758">
          <w:marLeft w:val="547"/>
          <w:marRight w:val="0"/>
          <w:marTop w:val="154"/>
          <w:marBottom w:val="0"/>
          <w:divBdr>
            <w:top w:val="none" w:sz="0" w:space="0" w:color="auto"/>
            <w:left w:val="none" w:sz="0" w:space="0" w:color="auto"/>
            <w:bottom w:val="none" w:sz="0" w:space="0" w:color="auto"/>
            <w:right w:val="none" w:sz="0" w:space="0" w:color="auto"/>
          </w:divBdr>
        </w:div>
        <w:div w:id="158545070">
          <w:marLeft w:val="547"/>
          <w:marRight w:val="0"/>
          <w:marTop w:val="154"/>
          <w:marBottom w:val="0"/>
          <w:divBdr>
            <w:top w:val="none" w:sz="0" w:space="0" w:color="auto"/>
            <w:left w:val="none" w:sz="0" w:space="0" w:color="auto"/>
            <w:bottom w:val="none" w:sz="0" w:space="0" w:color="auto"/>
            <w:right w:val="none" w:sz="0" w:space="0" w:color="auto"/>
          </w:divBdr>
        </w:div>
        <w:div w:id="92210106">
          <w:marLeft w:val="547"/>
          <w:marRight w:val="0"/>
          <w:marTop w:val="154"/>
          <w:marBottom w:val="0"/>
          <w:divBdr>
            <w:top w:val="none" w:sz="0" w:space="0" w:color="auto"/>
            <w:left w:val="none" w:sz="0" w:space="0" w:color="auto"/>
            <w:bottom w:val="none" w:sz="0" w:space="0" w:color="auto"/>
            <w:right w:val="none" w:sz="0" w:space="0" w:color="auto"/>
          </w:divBdr>
        </w:div>
        <w:div w:id="1858419191">
          <w:marLeft w:val="547"/>
          <w:marRight w:val="0"/>
          <w:marTop w:val="154"/>
          <w:marBottom w:val="0"/>
          <w:divBdr>
            <w:top w:val="none" w:sz="0" w:space="0" w:color="auto"/>
            <w:left w:val="none" w:sz="0" w:space="0" w:color="auto"/>
            <w:bottom w:val="none" w:sz="0" w:space="0" w:color="auto"/>
            <w:right w:val="none" w:sz="0" w:space="0" w:color="auto"/>
          </w:divBdr>
        </w:div>
        <w:div w:id="1230384032">
          <w:marLeft w:val="547"/>
          <w:marRight w:val="0"/>
          <w:marTop w:val="154"/>
          <w:marBottom w:val="0"/>
          <w:divBdr>
            <w:top w:val="none" w:sz="0" w:space="0" w:color="auto"/>
            <w:left w:val="none" w:sz="0" w:space="0" w:color="auto"/>
            <w:bottom w:val="none" w:sz="0" w:space="0" w:color="auto"/>
            <w:right w:val="none" w:sz="0" w:space="0" w:color="auto"/>
          </w:divBdr>
        </w:div>
        <w:div w:id="945966757">
          <w:marLeft w:val="547"/>
          <w:marRight w:val="0"/>
          <w:marTop w:val="154"/>
          <w:marBottom w:val="0"/>
          <w:divBdr>
            <w:top w:val="none" w:sz="0" w:space="0" w:color="auto"/>
            <w:left w:val="none" w:sz="0" w:space="0" w:color="auto"/>
            <w:bottom w:val="none" w:sz="0" w:space="0" w:color="auto"/>
            <w:right w:val="none" w:sz="0" w:space="0" w:color="auto"/>
          </w:divBdr>
        </w:div>
        <w:div w:id="1034426116">
          <w:marLeft w:val="547"/>
          <w:marRight w:val="0"/>
          <w:marTop w:val="154"/>
          <w:marBottom w:val="0"/>
          <w:divBdr>
            <w:top w:val="none" w:sz="0" w:space="0" w:color="auto"/>
            <w:left w:val="none" w:sz="0" w:space="0" w:color="auto"/>
            <w:bottom w:val="none" w:sz="0" w:space="0" w:color="auto"/>
            <w:right w:val="none" w:sz="0" w:space="0" w:color="auto"/>
          </w:divBdr>
        </w:div>
        <w:div w:id="3092767">
          <w:marLeft w:val="547"/>
          <w:marRight w:val="0"/>
          <w:marTop w:val="154"/>
          <w:marBottom w:val="0"/>
          <w:divBdr>
            <w:top w:val="none" w:sz="0" w:space="0" w:color="auto"/>
            <w:left w:val="none" w:sz="0" w:space="0" w:color="auto"/>
            <w:bottom w:val="none" w:sz="0" w:space="0" w:color="auto"/>
            <w:right w:val="none" w:sz="0" w:space="0" w:color="auto"/>
          </w:divBdr>
        </w:div>
        <w:div w:id="44331980">
          <w:marLeft w:val="547"/>
          <w:marRight w:val="0"/>
          <w:marTop w:val="192"/>
          <w:marBottom w:val="0"/>
          <w:divBdr>
            <w:top w:val="none" w:sz="0" w:space="0" w:color="auto"/>
            <w:left w:val="none" w:sz="0" w:space="0" w:color="auto"/>
            <w:bottom w:val="none" w:sz="0" w:space="0" w:color="auto"/>
            <w:right w:val="none" w:sz="0" w:space="0" w:color="auto"/>
          </w:divBdr>
        </w:div>
        <w:div w:id="178353356">
          <w:marLeft w:val="547"/>
          <w:marRight w:val="0"/>
          <w:marTop w:val="154"/>
          <w:marBottom w:val="0"/>
          <w:divBdr>
            <w:top w:val="none" w:sz="0" w:space="0" w:color="auto"/>
            <w:left w:val="none" w:sz="0" w:space="0" w:color="auto"/>
            <w:bottom w:val="none" w:sz="0" w:space="0" w:color="auto"/>
            <w:right w:val="none" w:sz="0" w:space="0" w:color="auto"/>
          </w:divBdr>
        </w:div>
        <w:div w:id="1671327160">
          <w:marLeft w:val="547"/>
          <w:marRight w:val="0"/>
          <w:marTop w:val="154"/>
          <w:marBottom w:val="0"/>
          <w:divBdr>
            <w:top w:val="none" w:sz="0" w:space="0" w:color="auto"/>
            <w:left w:val="none" w:sz="0" w:space="0" w:color="auto"/>
            <w:bottom w:val="none" w:sz="0" w:space="0" w:color="auto"/>
            <w:right w:val="none" w:sz="0" w:space="0" w:color="auto"/>
          </w:divBdr>
        </w:div>
        <w:div w:id="1722749765">
          <w:marLeft w:val="547"/>
          <w:marRight w:val="0"/>
          <w:marTop w:val="154"/>
          <w:marBottom w:val="0"/>
          <w:divBdr>
            <w:top w:val="none" w:sz="0" w:space="0" w:color="auto"/>
            <w:left w:val="none" w:sz="0" w:space="0" w:color="auto"/>
            <w:bottom w:val="none" w:sz="0" w:space="0" w:color="auto"/>
            <w:right w:val="none" w:sz="0" w:space="0" w:color="auto"/>
          </w:divBdr>
        </w:div>
        <w:div w:id="1109006921">
          <w:marLeft w:val="547"/>
          <w:marRight w:val="0"/>
          <w:marTop w:val="154"/>
          <w:marBottom w:val="0"/>
          <w:divBdr>
            <w:top w:val="none" w:sz="0" w:space="0" w:color="auto"/>
            <w:left w:val="none" w:sz="0" w:space="0" w:color="auto"/>
            <w:bottom w:val="none" w:sz="0" w:space="0" w:color="auto"/>
            <w:right w:val="none" w:sz="0" w:space="0" w:color="auto"/>
          </w:divBdr>
        </w:div>
        <w:div w:id="1702587514">
          <w:marLeft w:val="547"/>
          <w:marRight w:val="0"/>
          <w:marTop w:val="154"/>
          <w:marBottom w:val="0"/>
          <w:divBdr>
            <w:top w:val="none" w:sz="0" w:space="0" w:color="auto"/>
            <w:left w:val="none" w:sz="0" w:space="0" w:color="auto"/>
            <w:bottom w:val="none" w:sz="0" w:space="0" w:color="auto"/>
            <w:right w:val="none" w:sz="0" w:space="0" w:color="auto"/>
          </w:divBdr>
        </w:div>
        <w:div w:id="502546997">
          <w:marLeft w:val="547"/>
          <w:marRight w:val="0"/>
          <w:marTop w:val="154"/>
          <w:marBottom w:val="0"/>
          <w:divBdr>
            <w:top w:val="none" w:sz="0" w:space="0" w:color="auto"/>
            <w:left w:val="none" w:sz="0" w:space="0" w:color="auto"/>
            <w:bottom w:val="none" w:sz="0" w:space="0" w:color="auto"/>
            <w:right w:val="none" w:sz="0" w:space="0" w:color="auto"/>
          </w:divBdr>
        </w:div>
        <w:div w:id="2038695869">
          <w:marLeft w:val="547"/>
          <w:marRight w:val="0"/>
          <w:marTop w:val="154"/>
          <w:marBottom w:val="0"/>
          <w:divBdr>
            <w:top w:val="none" w:sz="0" w:space="0" w:color="auto"/>
            <w:left w:val="none" w:sz="0" w:space="0" w:color="auto"/>
            <w:bottom w:val="none" w:sz="0" w:space="0" w:color="auto"/>
            <w:right w:val="none" w:sz="0" w:space="0" w:color="auto"/>
          </w:divBdr>
        </w:div>
        <w:div w:id="2024435228">
          <w:marLeft w:val="547"/>
          <w:marRight w:val="0"/>
          <w:marTop w:val="154"/>
          <w:marBottom w:val="0"/>
          <w:divBdr>
            <w:top w:val="none" w:sz="0" w:space="0" w:color="auto"/>
            <w:left w:val="none" w:sz="0" w:space="0" w:color="auto"/>
            <w:bottom w:val="none" w:sz="0" w:space="0" w:color="auto"/>
            <w:right w:val="none" w:sz="0" w:space="0" w:color="auto"/>
          </w:divBdr>
        </w:div>
        <w:div w:id="1537617369">
          <w:marLeft w:val="547"/>
          <w:marRight w:val="0"/>
          <w:marTop w:val="154"/>
          <w:marBottom w:val="0"/>
          <w:divBdr>
            <w:top w:val="none" w:sz="0" w:space="0" w:color="auto"/>
            <w:left w:val="none" w:sz="0" w:space="0" w:color="auto"/>
            <w:bottom w:val="none" w:sz="0" w:space="0" w:color="auto"/>
            <w:right w:val="none" w:sz="0" w:space="0" w:color="auto"/>
          </w:divBdr>
        </w:div>
        <w:div w:id="1621103687">
          <w:marLeft w:val="547"/>
          <w:marRight w:val="0"/>
          <w:marTop w:val="154"/>
          <w:marBottom w:val="0"/>
          <w:divBdr>
            <w:top w:val="none" w:sz="0" w:space="0" w:color="auto"/>
            <w:left w:val="none" w:sz="0" w:space="0" w:color="auto"/>
            <w:bottom w:val="none" w:sz="0" w:space="0" w:color="auto"/>
            <w:right w:val="none" w:sz="0" w:space="0" w:color="auto"/>
          </w:divBdr>
        </w:div>
        <w:div w:id="2046758666">
          <w:marLeft w:val="547"/>
          <w:marRight w:val="0"/>
          <w:marTop w:val="154"/>
          <w:marBottom w:val="0"/>
          <w:divBdr>
            <w:top w:val="none" w:sz="0" w:space="0" w:color="auto"/>
            <w:left w:val="none" w:sz="0" w:space="0" w:color="auto"/>
            <w:bottom w:val="none" w:sz="0" w:space="0" w:color="auto"/>
            <w:right w:val="none" w:sz="0" w:space="0" w:color="auto"/>
          </w:divBdr>
        </w:div>
        <w:div w:id="2127384353">
          <w:marLeft w:val="547"/>
          <w:marRight w:val="0"/>
          <w:marTop w:val="154"/>
          <w:marBottom w:val="0"/>
          <w:divBdr>
            <w:top w:val="none" w:sz="0" w:space="0" w:color="auto"/>
            <w:left w:val="none" w:sz="0" w:space="0" w:color="auto"/>
            <w:bottom w:val="none" w:sz="0" w:space="0" w:color="auto"/>
            <w:right w:val="none" w:sz="0" w:space="0" w:color="auto"/>
          </w:divBdr>
        </w:div>
        <w:div w:id="909123122">
          <w:marLeft w:val="547"/>
          <w:marRight w:val="0"/>
          <w:marTop w:val="154"/>
          <w:marBottom w:val="0"/>
          <w:divBdr>
            <w:top w:val="none" w:sz="0" w:space="0" w:color="auto"/>
            <w:left w:val="none" w:sz="0" w:space="0" w:color="auto"/>
            <w:bottom w:val="none" w:sz="0" w:space="0" w:color="auto"/>
            <w:right w:val="none" w:sz="0" w:space="0" w:color="auto"/>
          </w:divBdr>
        </w:div>
        <w:div w:id="1649480569">
          <w:marLeft w:val="547"/>
          <w:marRight w:val="0"/>
          <w:marTop w:val="154"/>
          <w:marBottom w:val="0"/>
          <w:divBdr>
            <w:top w:val="none" w:sz="0" w:space="0" w:color="auto"/>
            <w:left w:val="none" w:sz="0" w:space="0" w:color="auto"/>
            <w:bottom w:val="none" w:sz="0" w:space="0" w:color="auto"/>
            <w:right w:val="none" w:sz="0" w:space="0" w:color="auto"/>
          </w:divBdr>
        </w:div>
        <w:div w:id="360789173">
          <w:marLeft w:val="547"/>
          <w:marRight w:val="0"/>
          <w:marTop w:val="154"/>
          <w:marBottom w:val="0"/>
          <w:divBdr>
            <w:top w:val="none" w:sz="0" w:space="0" w:color="auto"/>
            <w:left w:val="none" w:sz="0" w:space="0" w:color="auto"/>
            <w:bottom w:val="none" w:sz="0" w:space="0" w:color="auto"/>
            <w:right w:val="none" w:sz="0" w:space="0" w:color="auto"/>
          </w:divBdr>
        </w:div>
        <w:div w:id="595989998">
          <w:marLeft w:val="547"/>
          <w:marRight w:val="0"/>
          <w:marTop w:val="134"/>
          <w:marBottom w:val="0"/>
          <w:divBdr>
            <w:top w:val="none" w:sz="0" w:space="0" w:color="auto"/>
            <w:left w:val="none" w:sz="0" w:space="0" w:color="auto"/>
            <w:bottom w:val="none" w:sz="0" w:space="0" w:color="auto"/>
            <w:right w:val="none" w:sz="0" w:space="0" w:color="auto"/>
          </w:divBdr>
        </w:div>
        <w:div w:id="1550602927">
          <w:marLeft w:val="547"/>
          <w:marRight w:val="0"/>
          <w:marTop w:val="154"/>
          <w:marBottom w:val="0"/>
          <w:divBdr>
            <w:top w:val="none" w:sz="0" w:space="0" w:color="auto"/>
            <w:left w:val="none" w:sz="0" w:space="0" w:color="auto"/>
            <w:bottom w:val="none" w:sz="0" w:space="0" w:color="auto"/>
            <w:right w:val="none" w:sz="0" w:space="0" w:color="auto"/>
          </w:divBdr>
        </w:div>
        <w:div w:id="887691678">
          <w:marLeft w:val="547"/>
          <w:marRight w:val="0"/>
          <w:marTop w:val="154"/>
          <w:marBottom w:val="0"/>
          <w:divBdr>
            <w:top w:val="none" w:sz="0" w:space="0" w:color="auto"/>
            <w:left w:val="none" w:sz="0" w:space="0" w:color="auto"/>
            <w:bottom w:val="none" w:sz="0" w:space="0" w:color="auto"/>
            <w:right w:val="none" w:sz="0" w:space="0" w:color="auto"/>
          </w:divBdr>
        </w:div>
        <w:div w:id="1183939974">
          <w:marLeft w:val="547"/>
          <w:marRight w:val="0"/>
          <w:marTop w:val="173"/>
          <w:marBottom w:val="0"/>
          <w:divBdr>
            <w:top w:val="none" w:sz="0" w:space="0" w:color="auto"/>
            <w:left w:val="none" w:sz="0" w:space="0" w:color="auto"/>
            <w:bottom w:val="none" w:sz="0" w:space="0" w:color="auto"/>
            <w:right w:val="none" w:sz="0" w:space="0" w:color="auto"/>
          </w:divBdr>
        </w:div>
        <w:div w:id="1386755293">
          <w:marLeft w:val="547"/>
          <w:marRight w:val="0"/>
          <w:marTop w:val="154"/>
          <w:marBottom w:val="0"/>
          <w:divBdr>
            <w:top w:val="none" w:sz="0" w:space="0" w:color="auto"/>
            <w:left w:val="none" w:sz="0" w:space="0" w:color="auto"/>
            <w:bottom w:val="none" w:sz="0" w:space="0" w:color="auto"/>
            <w:right w:val="none" w:sz="0" w:space="0" w:color="auto"/>
          </w:divBdr>
        </w:div>
        <w:div w:id="312485667">
          <w:marLeft w:val="1166"/>
          <w:marRight w:val="0"/>
          <w:marTop w:val="134"/>
          <w:marBottom w:val="0"/>
          <w:divBdr>
            <w:top w:val="none" w:sz="0" w:space="0" w:color="auto"/>
            <w:left w:val="none" w:sz="0" w:space="0" w:color="auto"/>
            <w:bottom w:val="none" w:sz="0" w:space="0" w:color="auto"/>
            <w:right w:val="none" w:sz="0" w:space="0" w:color="auto"/>
          </w:divBdr>
        </w:div>
        <w:div w:id="1863083521">
          <w:marLeft w:val="547"/>
          <w:marRight w:val="0"/>
          <w:marTop w:val="154"/>
          <w:marBottom w:val="0"/>
          <w:divBdr>
            <w:top w:val="none" w:sz="0" w:space="0" w:color="auto"/>
            <w:left w:val="none" w:sz="0" w:space="0" w:color="auto"/>
            <w:bottom w:val="none" w:sz="0" w:space="0" w:color="auto"/>
            <w:right w:val="none" w:sz="0" w:space="0" w:color="auto"/>
          </w:divBdr>
        </w:div>
        <w:div w:id="1612517905">
          <w:marLeft w:val="547"/>
          <w:marRight w:val="0"/>
          <w:marTop w:val="154"/>
          <w:marBottom w:val="0"/>
          <w:divBdr>
            <w:top w:val="none" w:sz="0" w:space="0" w:color="auto"/>
            <w:left w:val="none" w:sz="0" w:space="0" w:color="auto"/>
            <w:bottom w:val="none" w:sz="0" w:space="0" w:color="auto"/>
            <w:right w:val="none" w:sz="0" w:space="0" w:color="auto"/>
          </w:divBdr>
        </w:div>
        <w:div w:id="292947248">
          <w:marLeft w:val="1166"/>
          <w:marRight w:val="0"/>
          <w:marTop w:val="134"/>
          <w:marBottom w:val="0"/>
          <w:divBdr>
            <w:top w:val="none" w:sz="0" w:space="0" w:color="auto"/>
            <w:left w:val="none" w:sz="0" w:space="0" w:color="auto"/>
            <w:bottom w:val="none" w:sz="0" w:space="0" w:color="auto"/>
            <w:right w:val="none" w:sz="0" w:space="0" w:color="auto"/>
          </w:divBdr>
        </w:div>
        <w:div w:id="182479807">
          <w:marLeft w:val="547"/>
          <w:marRight w:val="0"/>
          <w:marTop w:val="154"/>
          <w:marBottom w:val="0"/>
          <w:divBdr>
            <w:top w:val="none" w:sz="0" w:space="0" w:color="auto"/>
            <w:left w:val="none" w:sz="0" w:space="0" w:color="auto"/>
            <w:bottom w:val="none" w:sz="0" w:space="0" w:color="auto"/>
            <w:right w:val="none" w:sz="0" w:space="0" w:color="auto"/>
          </w:divBdr>
        </w:div>
        <w:div w:id="530580442">
          <w:marLeft w:val="547"/>
          <w:marRight w:val="0"/>
          <w:marTop w:val="134"/>
          <w:marBottom w:val="0"/>
          <w:divBdr>
            <w:top w:val="none" w:sz="0" w:space="0" w:color="auto"/>
            <w:left w:val="none" w:sz="0" w:space="0" w:color="auto"/>
            <w:bottom w:val="none" w:sz="0" w:space="0" w:color="auto"/>
            <w:right w:val="none" w:sz="0" w:space="0" w:color="auto"/>
          </w:divBdr>
        </w:div>
        <w:div w:id="1513912001">
          <w:marLeft w:val="547"/>
          <w:marRight w:val="0"/>
          <w:marTop w:val="173"/>
          <w:marBottom w:val="0"/>
          <w:divBdr>
            <w:top w:val="none" w:sz="0" w:space="0" w:color="auto"/>
            <w:left w:val="none" w:sz="0" w:space="0" w:color="auto"/>
            <w:bottom w:val="none" w:sz="0" w:space="0" w:color="auto"/>
            <w:right w:val="none" w:sz="0" w:space="0" w:color="auto"/>
          </w:divBdr>
        </w:div>
        <w:div w:id="35548119">
          <w:marLeft w:val="547"/>
          <w:marRight w:val="0"/>
          <w:marTop w:val="154"/>
          <w:marBottom w:val="0"/>
          <w:divBdr>
            <w:top w:val="none" w:sz="0" w:space="0" w:color="auto"/>
            <w:left w:val="none" w:sz="0" w:space="0" w:color="auto"/>
            <w:bottom w:val="none" w:sz="0" w:space="0" w:color="auto"/>
            <w:right w:val="none" w:sz="0" w:space="0" w:color="auto"/>
          </w:divBdr>
        </w:div>
        <w:div w:id="1218710749">
          <w:marLeft w:val="547"/>
          <w:marRight w:val="0"/>
          <w:marTop w:val="154"/>
          <w:marBottom w:val="0"/>
          <w:divBdr>
            <w:top w:val="none" w:sz="0" w:space="0" w:color="auto"/>
            <w:left w:val="none" w:sz="0" w:space="0" w:color="auto"/>
            <w:bottom w:val="none" w:sz="0" w:space="0" w:color="auto"/>
            <w:right w:val="none" w:sz="0" w:space="0" w:color="auto"/>
          </w:divBdr>
        </w:div>
        <w:div w:id="395863360">
          <w:marLeft w:val="547"/>
          <w:marRight w:val="0"/>
          <w:marTop w:val="173"/>
          <w:marBottom w:val="0"/>
          <w:divBdr>
            <w:top w:val="none" w:sz="0" w:space="0" w:color="auto"/>
            <w:left w:val="none" w:sz="0" w:space="0" w:color="auto"/>
            <w:bottom w:val="none" w:sz="0" w:space="0" w:color="auto"/>
            <w:right w:val="none" w:sz="0" w:space="0" w:color="auto"/>
          </w:divBdr>
        </w:div>
        <w:div w:id="1119565511">
          <w:marLeft w:val="547"/>
          <w:marRight w:val="0"/>
          <w:marTop w:val="173"/>
          <w:marBottom w:val="0"/>
          <w:divBdr>
            <w:top w:val="none" w:sz="0" w:space="0" w:color="auto"/>
            <w:left w:val="none" w:sz="0" w:space="0" w:color="auto"/>
            <w:bottom w:val="none" w:sz="0" w:space="0" w:color="auto"/>
            <w:right w:val="none" w:sz="0" w:space="0" w:color="auto"/>
          </w:divBdr>
        </w:div>
        <w:div w:id="882181554">
          <w:marLeft w:val="547"/>
          <w:marRight w:val="0"/>
          <w:marTop w:val="192"/>
          <w:marBottom w:val="0"/>
          <w:divBdr>
            <w:top w:val="none" w:sz="0" w:space="0" w:color="auto"/>
            <w:left w:val="none" w:sz="0" w:space="0" w:color="auto"/>
            <w:bottom w:val="none" w:sz="0" w:space="0" w:color="auto"/>
            <w:right w:val="none" w:sz="0" w:space="0" w:color="auto"/>
          </w:divBdr>
        </w:div>
        <w:div w:id="65154075">
          <w:marLeft w:val="547"/>
          <w:marRight w:val="0"/>
          <w:marTop w:val="154"/>
          <w:marBottom w:val="0"/>
          <w:divBdr>
            <w:top w:val="none" w:sz="0" w:space="0" w:color="auto"/>
            <w:left w:val="none" w:sz="0" w:space="0" w:color="auto"/>
            <w:bottom w:val="none" w:sz="0" w:space="0" w:color="auto"/>
            <w:right w:val="none" w:sz="0" w:space="0" w:color="auto"/>
          </w:divBdr>
        </w:div>
        <w:div w:id="239413106">
          <w:marLeft w:val="547"/>
          <w:marRight w:val="0"/>
          <w:marTop w:val="154"/>
          <w:marBottom w:val="0"/>
          <w:divBdr>
            <w:top w:val="none" w:sz="0" w:space="0" w:color="auto"/>
            <w:left w:val="none" w:sz="0" w:space="0" w:color="auto"/>
            <w:bottom w:val="none" w:sz="0" w:space="0" w:color="auto"/>
            <w:right w:val="none" w:sz="0" w:space="0" w:color="auto"/>
          </w:divBdr>
        </w:div>
        <w:div w:id="1566452702">
          <w:marLeft w:val="547"/>
          <w:marRight w:val="0"/>
          <w:marTop w:val="154"/>
          <w:marBottom w:val="0"/>
          <w:divBdr>
            <w:top w:val="none" w:sz="0" w:space="0" w:color="auto"/>
            <w:left w:val="none" w:sz="0" w:space="0" w:color="auto"/>
            <w:bottom w:val="none" w:sz="0" w:space="0" w:color="auto"/>
            <w:right w:val="none" w:sz="0" w:space="0" w:color="auto"/>
          </w:divBdr>
        </w:div>
        <w:div w:id="1928416571">
          <w:marLeft w:val="547"/>
          <w:marRight w:val="0"/>
          <w:marTop w:val="154"/>
          <w:marBottom w:val="0"/>
          <w:divBdr>
            <w:top w:val="none" w:sz="0" w:space="0" w:color="auto"/>
            <w:left w:val="none" w:sz="0" w:space="0" w:color="auto"/>
            <w:bottom w:val="none" w:sz="0" w:space="0" w:color="auto"/>
            <w:right w:val="none" w:sz="0" w:space="0" w:color="auto"/>
          </w:divBdr>
        </w:div>
        <w:div w:id="19939455">
          <w:marLeft w:val="547"/>
          <w:marRight w:val="0"/>
          <w:marTop w:val="154"/>
          <w:marBottom w:val="0"/>
          <w:divBdr>
            <w:top w:val="none" w:sz="0" w:space="0" w:color="auto"/>
            <w:left w:val="none" w:sz="0" w:space="0" w:color="auto"/>
            <w:bottom w:val="none" w:sz="0" w:space="0" w:color="auto"/>
            <w:right w:val="none" w:sz="0" w:space="0" w:color="auto"/>
          </w:divBdr>
        </w:div>
        <w:div w:id="1791314507">
          <w:marLeft w:val="547"/>
          <w:marRight w:val="0"/>
          <w:marTop w:val="154"/>
          <w:marBottom w:val="0"/>
          <w:divBdr>
            <w:top w:val="none" w:sz="0" w:space="0" w:color="auto"/>
            <w:left w:val="none" w:sz="0" w:space="0" w:color="auto"/>
            <w:bottom w:val="none" w:sz="0" w:space="0" w:color="auto"/>
            <w:right w:val="none" w:sz="0" w:space="0" w:color="auto"/>
          </w:divBdr>
        </w:div>
        <w:div w:id="1719939688">
          <w:marLeft w:val="547"/>
          <w:marRight w:val="0"/>
          <w:marTop w:val="307"/>
          <w:marBottom w:val="0"/>
          <w:divBdr>
            <w:top w:val="none" w:sz="0" w:space="0" w:color="auto"/>
            <w:left w:val="none" w:sz="0" w:space="0" w:color="auto"/>
            <w:bottom w:val="none" w:sz="0" w:space="0" w:color="auto"/>
            <w:right w:val="none" w:sz="0" w:space="0" w:color="auto"/>
          </w:divBdr>
        </w:div>
        <w:div w:id="1590189808">
          <w:marLeft w:val="547"/>
          <w:marRight w:val="0"/>
          <w:marTop w:val="154"/>
          <w:marBottom w:val="0"/>
          <w:divBdr>
            <w:top w:val="none" w:sz="0" w:space="0" w:color="auto"/>
            <w:left w:val="none" w:sz="0" w:space="0" w:color="auto"/>
            <w:bottom w:val="none" w:sz="0" w:space="0" w:color="auto"/>
            <w:right w:val="none" w:sz="0" w:space="0" w:color="auto"/>
          </w:divBdr>
        </w:div>
        <w:div w:id="915552961">
          <w:marLeft w:val="547"/>
          <w:marRight w:val="0"/>
          <w:marTop w:val="154"/>
          <w:marBottom w:val="0"/>
          <w:divBdr>
            <w:top w:val="none" w:sz="0" w:space="0" w:color="auto"/>
            <w:left w:val="none" w:sz="0" w:space="0" w:color="auto"/>
            <w:bottom w:val="none" w:sz="0" w:space="0" w:color="auto"/>
            <w:right w:val="none" w:sz="0" w:space="0" w:color="auto"/>
          </w:divBdr>
        </w:div>
        <w:div w:id="353533415">
          <w:marLeft w:val="547"/>
          <w:marRight w:val="0"/>
          <w:marTop w:val="154"/>
          <w:marBottom w:val="0"/>
          <w:divBdr>
            <w:top w:val="none" w:sz="0" w:space="0" w:color="auto"/>
            <w:left w:val="none" w:sz="0" w:space="0" w:color="auto"/>
            <w:bottom w:val="none" w:sz="0" w:space="0" w:color="auto"/>
            <w:right w:val="none" w:sz="0" w:space="0" w:color="auto"/>
          </w:divBdr>
        </w:div>
        <w:div w:id="741752082">
          <w:marLeft w:val="547"/>
          <w:marRight w:val="0"/>
          <w:marTop w:val="154"/>
          <w:marBottom w:val="0"/>
          <w:divBdr>
            <w:top w:val="none" w:sz="0" w:space="0" w:color="auto"/>
            <w:left w:val="none" w:sz="0" w:space="0" w:color="auto"/>
            <w:bottom w:val="none" w:sz="0" w:space="0" w:color="auto"/>
            <w:right w:val="none" w:sz="0" w:space="0" w:color="auto"/>
          </w:divBdr>
        </w:div>
        <w:div w:id="1767844630">
          <w:marLeft w:val="547"/>
          <w:marRight w:val="0"/>
          <w:marTop w:val="154"/>
          <w:marBottom w:val="0"/>
          <w:divBdr>
            <w:top w:val="none" w:sz="0" w:space="0" w:color="auto"/>
            <w:left w:val="none" w:sz="0" w:space="0" w:color="auto"/>
            <w:bottom w:val="none" w:sz="0" w:space="0" w:color="auto"/>
            <w:right w:val="none" w:sz="0" w:space="0" w:color="auto"/>
          </w:divBdr>
        </w:div>
        <w:div w:id="2031905805">
          <w:marLeft w:val="547"/>
          <w:marRight w:val="0"/>
          <w:marTop w:val="154"/>
          <w:marBottom w:val="0"/>
          <w:divBdr>
            <w:top w:val="none" w:sz="0" w:space="0" w:color="auto"/>
            <w:left w:val="none" w:sz="0" w:space="0" w:color="auto"/>
            <w:bottom w:val="none" w:sz="0" w:space="0" w:color="auto"/>
            <w:right w:val="none" w:sz="0" w:space="0" w:color="auto"/>
          </w:divBdr>
        </w:div>
        <w:div w:id="1640837156">
          <w:marLeft w:val="547"/>
          <w:marRight w:val="0"/>
          <w:marTop w:val="154"/>
          <w:marBottom w:val="0"/>
          <w:divBdr>
            <w:top w:val="none" w:sz="0" w:space="0" w:color="auto"/>
            <w:left w:val="none" w:sz="0" w:space="0" w:color="auto"/>
            <w:bottom w:val="none" w:sz="0" w:space="0" w:color="auto"/>
            <w:right w:val="none" w:sz="0" w:space="0" w:color="auto"/>
          </w:divBdr>
        </w:div>
        <w:div w:id="2102212312">
          <w:marLeft w:val="547"/>
          <w:marRight w:val="0"/>
          <w:marTop w:val="154"/>
          <w:marBottom w:val="0"/>
          <w:divBdr>
            <w:top w:val="none" w:sz="0" w:space="0" w:color="auto"/>
            <w:left w:val="none" w:sz="0" w:space="0" w:color="auto"/>
            <w:bottom w:val="none" w:sz="0" w:space="0" w:color="auto"/>
            <w:right w:val="none" w:sz="0" w:space="0" w:color="auto"/>
          </w:divBdr>
        </w:div>
        <w:div w:id="134031696">
          <w:marLeft w:val="547"/>
          <w:marRight w:val="0"/>
          <w:marTop w:val="154"/>
          <w:marBottom w:val="0"/>
          <w:divBdr>
            <w:top w:val="none" w:sz="0" w:space="0" w:color="auto"/>
            <w:left w:val="none" w:sz="0" w:space="0" w:color="auto"/>
            <w:bottom w:val="none" w:sz="0" w:space="0" w:color="auto"/>
            <w:right w:val="none" w:sz="0" w:space="0" w:color="auto"/>
          </w:divBdr>
        </w:div>
        <w:div w:id="1796361424">
          <w:marLeft w:val="547"/>
          <w:marRight w:val="0"/>
          <w:marTop w:val="154"/>
          <w:marBottom w:val="0"/>
          <w:divBdr>
            <w:top w:val="none" w:sz="0" w:space="0" w:color="auto"/>
            <w:left w:val="none" w:sz="0" w:space="0" w:color="auto"/>
            <w:bottom w:val="none" w:sz="0" w:space="0" w:color="auto"/>
            <w:right w:val="none" w:sz="0" w:space="0" w:color="auto"/>
          </w:divBdr>
        </w:div>
        <w:div w:id="1516382137">
          <w:marLeft w:val="547"/>
          <w:marRight w:val="0"/>
          <w:marTop w:val="154"/>
          <w:marBottom w:val="0"/>
          <w:divBdr>
            <w:top w:val="none" w:sz="0" w:space="0" w:color="auto"/>
            <w:left w:val="none" w:sz="0" w:space="0" w:color="auto"/>
            <w:bottom w:val="none" w:sz="0" w:space="0" w:color="auto"/>
            <w:right w:val="none" w:sz="0" w:space="0" w:color="auto"/>
          </w:divBdr>
        </w:div>
        <w:div w:id="1714889244">
          <w:marLeft w:val="547"/>
          <w:marRight w:val="0"/>
          <w:marTop w:val="154"/>
          <w:marBottom w:val="0"/>
          <w:divBdr>
            <w:top w:val="none" w:sz="0" w:space="0" w:color="auto"/>
            <w:left w:val="none" w:sz="0" w:space="0" w:color="auto"/>
            <w:bottom w:val="none" w:sz="0" w:space="0" w:color="auto"/>
            <w:right w:val="none" w:sz="0" w:space="0" w:color="auto"/>
          </w:divBdr>
        </w:div>
        <w:div w:id="697199437">
          <w:marLeft w:val="547"/>
          <w:marRight w:val="0"/>
          <w:marTop w:val="154"/>
          <w:marBottom w:val="0"/>
          <w:divBdr>
            <w:top w:val="none" w:sz="0" w:space="0" w:color="auto"/>
            <w:left w:val="none" w:sz="0" w:space="0" w:color="auto"/>
            <w:bottom w:val="none" w:sz="0" w:space="0" w:color="auto"/>
            <w:right w:val="none" w:sz="0" w:space="0" w:color="auto"/>
          </w:divBdr>
        </w:div>
        <w:div w:id="124853906">
          <w:marLeft w:val="547"/>
          <w:marRight w:val="0"/>
          <w:marTop w:val="154"/>
          <w:marBottom w:val="0"/>
          <w:divBdr>
            <w:top w:val="none" w:sz="0" w:space="0" w:color="auto"/>
            <w:left w:val="none" w:sz="0" w:space="0" w:color="auto"/>
            <w:bottom w:val="none" w:sz="0" w:space="0" w:color="auto"/>
            <w:right w:val="none" w:sz="0" w:space="0" w:color="auto"/>
          </w:divBdr>
        </w:div>
        <w:div w:id="1768693272">
          <w:marLeft w:val="547"/>
          <w:marRight w:val="0"/>
          <w:marTop w:val="154"/>
          <w:marBottom w:val="0"/>
          <w:divBdr>
            <w:top w:val="none" w:sz="0" w:space="0" w:color="auto"/>
            <w:left w:val="none" w:sz="0" w:space="0" w:color="auto"/>
            <w:bottom w:val="none" w:sz="0" w:space="0" w:color="auto"/>
            <w:right w:val="none" w:sz="0" w:space="0" w:color="auto"/>
          </w:divBdr>
        </w:div>
        <w:div w:id="553741283">
          <w:marLeft w:val="547"/>
          <w:marRight w:val="0"/>
          <w:marTop w:val="154"/>
          <w:marBottom w:val="0"/>
          <w:divBdr>
            <w:top w:val="none" w:sz="0" w:space="0" w:color="auto"/>
            <w:left w:val="none" w:sz="0" w:space="0" w:color="auto"/>
            <w:bottom w:val="none" w:sz="0" w:space="0" w:color="auto"/>
            <w:right w:val="none" w:sz="0" w:space="0" w:color="auto"/>
          </w:divBdr>
        </w:div>
        <w:div w:id="1596792511">
          <w:marLeft w:val="547"/>
          <w:marRight w:val="0"/>
          <w:marTop w:val="154"/>
          <w:marBottom w:val="0"/>
          <w:divBdr>
            <w:top w:val="none" w:sz="0" w:space="0" w:color="auto"/>
            <w:left w:val="none" w:sz="0" w:space="0" w:color="auto"/>
            <w:bottom w:val="none" w:sz="0" w:space="0" w:color="auto"/>
            <w:right w:val="none" w:sz="0" w:space="0" w:color="auto"/>
          </w:divBdr>
        </w:div>
        <w:div w:id="2116750678">
          <w:marLeft w:val="547"/>
          <w:marRight w:val="0"/>
          <w:marTop w:val="134"/>
          <w:marBottom w:val="0"/>
          <w:divBdr>
            <w:top w:val="none" w:sz="0" w:space="0" w:color="auto"/>
            <w:left w:val="none" w:sz="0" w:space="0" w:color="auto"/>
            <w:bottom w:val="none" w:sz="0" w:space="0" w:color="auto"/>
            <w:right w:val="none" w:sz="0" w:space="0" w:color="auto"/>
          </w:divBdr>
        </w:div>
        <w:div w:id="221720887">
          <w:marLeft w:val="547"/>
          <w:marRight w:val="0"/>
          <w:marTop w:val="154"/>
          <w:marBottom w:val="0"/>
          <w:divBdr>
            <w:top w:val="none" w:sz="0" w:space="0" w:color="auto"/>
            <w:left w:val="none" w:sz="0" w:space="0" w:color="auto"/>
            <w:bottom w:val="none" w:sz="0" w:space="0" w:color="auto"/>
            <w:right w:val="none" w:sz="0" w:space="0" w:color="auto"/>
          </w:divBdr>
        </w:div>
        <w:div w:id="867841435">
          <w:marLeft w:val="547"/>
          <w:marRight w:val="0"/>
          <w:marTop w:val="154"/>
          <w:marBottom w:val="0"/>
          <w:divBdr>
            <w:top w:val="none" w:sz="0" w:space="0" w:color="auto"/>
            <w:left w:val="none" w:sz="0" w:space="0" w:color="auto"/>
            <w:bottom w:val="none" w:sz="0" w:space="0" w:color="auto"/>
            <w:right w:val="none" w:sz="0" w:space="0" w:color="auto"/>
          </w:divBdr>
        </w:div>
        <w:div w:id="1509171026">
          <w:marLeft w:val="547"/>
          <w:marRight w:val="0"/>
          <w:marTop w:val="154"/>
          <w:marBottom w:val="0"/>
          <w:divBdr>
            <w:top w:val="none" w:sz="0" w:space="0" w:color="auto"/>
            <w:left w:val="none" w:sz="0" w:space="0" w:color="auto"/>
            <w:bottom w:val="none" w:sz="0" w:space="0" w:color="auto"/>
            <w:right w:val="none" w:sz="0" w:space="0" w:color="auto"/>
          </w:divBdr>
        </w:div>
        <w:div w:id="1609266728">
          <w:marLeft w:val="547"/>
          <w:marRight w:val="0"/>
          <w:marTop w:val="154"/>
          <w:marBottom w:val="0"/>
          <w:divBdr>
            <w:top w:val="none" w:sz="0" w:space="0" w:color="auto"/>
            <w:left w:val="none" w:sz="0" w:space="0" w:color="auto"/>
            <w:bottom w:val="none" w:sz="0" w:space="0" w:color="auto"/>
            <w:right w:val="none" w:sz="0" w:space="0" w:color="auto"/>
          </w:divBdr>
        </w:div>
        <w:div w:id="1809278798">
          <w:marLeft w:val="547"/>
          <w:marRight w:val="0"/>
          <w:marTop w:val="154"/>
          <w:marBottom w:val="0"/>
          <w:divBdr>
            <w:top w:val="none" w:sz="0" w:space="0" w:color="auto"/>
            <w:left w:val="none" w:sz="0" w:space="0" w:color="auto"/>
            <w:bottom w:val="none" w:sz="0" w:space="0" w:color="auto"/>
            <w:right w:val="none" w:sz="0" w:space="0" w:color="auto"/>
          </w:divBdr>
        </w:div>
        <w:div w:id="1534997142">
          <w:marLeft w:val="547"/>
          <w:marRight w:val="0"/>
          <w:marTop w:val="154"/>
          <w:marBottom w:val="0"/>
          <w:divBdr>
            <w:top w:val="none" w:sz="0" w:space="0" w:color="auto"/>
            <w:left w:val="none" w:sz="0" w:space="0" w:color="auto"/>
            <w:bottom w:val="none" w:sz="0" w:space="0" w:color="auto"/>
            <w:right w:val="none" w:sz="0" w:space="0" w:color="auto"/>
          </w:divBdr>
        </w:div>
        <w:div w:id="1600867874">
          <w:marLeft w:val="547"/>
          <w:marRight w:val="0"/>
          <w:marTop w:val="154"/>
          <w:marBottom w:val="0"/>
          <w:divBdr>
            <w:top w:val="none" w:sz="0" w:space="0" w:color="auto"/>
            <w:left w:val="none" w:sz="0" w:space="0" w:color="auto"/>
            <w:bottom w:val="none" w:sz="0" w:space="0" w:color="auto"/>
            <w:right w:val="none" w:sz="0" w:space="0" w:color="auto"/>
          </w:divBdr>
        </w:div>
        <w:div w:id="1099957849">
          <w:marLeft w:val="547"/>
          <w:marRight w:val="0"/>
          <w:marTop w:val="154"/>
          <w:marBottom w:val="0"/>
          <w:divBdr>
            <w:top w:val="none" w:sz="0" w:space="0" w:color="auto"/>
            <w:left w:val="none" w:sz="0" w:space="0" w:color="auto"/>
            <w:bottom w:val="none" w:sz="0" w:space="0" w:color="auto"/>
            <w:right w:val="none" w:sz="0" w:space="0" w:color="auto"/>
          </w:divBdr>
        </w:div>
        <w:div w:id="1831168941">
          <w:marLeft w:val="547"/>
          <w:marRight w:val="0"/>
          <w:marTop w:val="154"/>
          <w:marBottom w:val="0"/>
          <w:divBdr>
            <w:top w:val="none" w:sz="0" w:space="0" w:color="auto"/>
            <w:left w:val="none" w:sz="0" w:space="0" w:color="auto"/>
            <w:bottom w:val="none" w:sz="0" w:space="0" w:color="auto"/>
            <w:right w:val="none" w:sz="0" w:space="0" w:color="auto"/>
          </w:divBdr>
        </w:div>
        <w:div w:id="171457488">
          <w:marLeft w:val="547"/>
          <w:marRight w:val="0"/>
          <w:marTop w:val="154"/>
          <w:marBottom w:val="0"/>
          <w:divBdr>
            <w:top w:val="none" w:sz="0" w:space="0" w:color="auto"/>
            <w:left w:val="none" w:sz="0" w:space="0" w:color="auto"/>
            <w:bottom w:val="none" w:sz="0" w:space="0" w:color="auto"/>
            <w:right w:val="none" w:sz="0" w:space="0" w:color="auto"/>
          </w:divBdr>
        </w:div>
        <w:div w:id="1076242677">
          <w:marLeft w:val="547"/>
          <w:marRight w:val="0"/>
          <w:marTop w:val="154"/>
          <w:marBottom w:val="0"/>
          <w:divBdr>
            <w:top w:val="none" w:sz="0" w:space="0" w:color="auto"/>
            <w:left w:val="none" w:sz="0" w:space="0" w:color="auto"/>
            <w:bottom w:val="none" w:sz="0" w:space="0" w:color="auto"/>
            <w:right w:val="none" w:sz="0" w:space="0" w:color="auto"/>
          </w:divBdr>
        </w:div>
        <w:div w:id="1166016522">
          <w:marLeft w:val="547"/>
          <w:marRight w:val="0"/>
          <w:marTop w:val="154"/>
          <w:marBottom w:val="0"/>
          <w:divBdr>
            <w:top w:val="none" w:sz="0" w:space="0" w:color="auto"/>
            <w:left w:val="none" w:sz="0" w:space="0" w:color="auto"/>
            <w:bottom w:val="none" w:sz="0" w:space="0" w:color="auto"/>
            <w:right w:val="none" w:sz="0" w:space="0" w:color="auto"/>
          </w:divBdr>
        </w:div>
        <w:div w:id="440338366">
          <w:marLeft w:val="547"/>
          <w:marRight w:val="0"/>
          <w:marTop w:val="154"/>
          <w:marBottom w:val="0"/>
          <w:divBdr>
            <w:top w:val="none" w:sz="0" w:space="0" w:color="auto"/>
            <w:left w:val="none" w:sz="0" w:space="0" w:color="auto"/>
            <w:bottom w:val="none" w:sz="0" w:space="0" w:color="auto"/>
            <w:right w:val="none" w:sz="0" w:space="0" w:color="auto"/>
          </w:divBdr>
        </w:div>
        <w:div w:id="2094859986">
          <w:marLeft w:val="547"/>
          <w:marRight w:val="0"/>
          <w:marTop w:val="154"/>
          <w:marBottom w:val="0"/>
          <w:divBdr>
            <w:top w:val="none" w:sz="0" w:space="0" w:color="auto"/>
            <w:left w:val="none" w:sz="0" w:space="0" w:color="auto"/>
            <w:bottom w:val="none" w:sz="0" w:space="0" w:color="auto"/>
            <w:right w:val="none" w:sz="0" w:space="0" w:color="auto"/>
          </w:divBdr>
        </w:div>
        <w:div w:id="631177504">
          <w:marLeft w:val="547"/>
          <w:marRight w:val="0"/>
          <w:marTop w:val="154"/>
          <w:marBottom w:val="0"/>
          <w:divBdr>
            <w:top w:val="none" w:sz="0" w:space="0" w:color="auto"/>
            <w:left w:val="none" w:sz="0" w:space="0" w:color="auto"/>
            <w:bottom w:val="none" w:sz="0" w:space="0" w:color="auto"/>
            <w:right w:val="none" w:sz="0" w:space="0" w:color="auto"/>
          </w:divBdr>
        </w:div>
        <w:div w:id="991761868">
          <w:marLeft w:val="547"/>
          <w:marRight w:val="0"/>
          <w:marTop w:val="154"/>
          <w:marBottom w:val="0"/>
          <w:divBdr>
            <w:top w:val="none" w:sz="0" w:space="0" w:color="auto"/>
            <w:left w:val="none" w:sz="0" w:space="0" w:color="auto"/>
            <w:bottom w:val="none" w:sz="0" w:space="0" w:color="auto"/>
            <w:right w:val="none" w:sz="0" w:space="0" w:color="auto"/>
          </w:divBdr>
        </w:div>
        <w:div w:id="951284759">
          <w:marLeft w:val="547"/>
          <w:marRight w:val="0"/>
          <w:marTop w:val="154"/>
          <w:marBottom w:val="0"/>
          <w:divBdr>
            <w:top w:val="none" w:sz="0" w:space="0" w:color="auto"/>
            <w:left w:val="none" w:sz="0" w:space="0" w:color="auto"/>
            <w:bottom w:val="none" w:sz="0" w:space="0" w:color="auto"/>
            <w:right w:val="none" w:sz="0" w:space="0" w:color="auto"/>
          </w:divBdr>
        </w:div>
        <w:div w:id="1173834295">
          <w:marLeft w:val="547"/>
          <w:marRight w:val="0"/>
          <w:marTop w:val="154"/>
          <w:marBottom w:val="0"/>
          <w:divBdr>
            <w:top w:val="none" w:sz="0" w:space="0" w:color="auto"/>
            <w:left w:val="none" w:sz="0" w:space="0" w:color="auto"/>
            <w:bottom w:val="none" w:sz="0" w:space="0" w:color="auto"/>
            <w:right w:val="none" w:sz="0" w:space="0" w:color="auto"/>
          </w:divBdr>
        </w:div>
        <w:div w:id="756050533">
          <w:marLeft w:val="547"/>
          <w:marRight w:val="0"/>
          <w:marTop w:val="154"/>
          <w:marBottom w:val="0"/>
          <w:divBdr>
            <w:top w:val="none" w:sz="0" w:space="0" w:color="auto"/>
            <w:left w:val="none" w:sz="0" w:space="0" w:color="auto"/>
            <w:bottom w:val="none" w:sz="0" w:space="0" w:color="auto"/>
            <w:right w:val="none" w:sz="0" w:space="0" w:color="auto"/>
          </w:divBdr>
        </w:div>
        <w:div w:id="1489857306">
          <w:marLeft w:val="547"/>
          <w:marRight w:val="0"/>
          <w:marTop w:val="154"/>
          <w:marBottom w:val="0"/>
          <w:divBdr>
            <w:top w:val="none" w:sz="0" w:space="0" w:color="auto"/>
            <w:left w:val="none" w:sz="0" w:space="0" w:color="auto"/>
            <w:bottom w:val="none" w:sz="0" w:space="0" w:color="auto"/>
            <w:right w:val="none" w:sz="0" w:space="0" w:color="auto"/>
          </w:divBdr>
        </w:div>
        <w:div w:id="1799763524">
          <w:marLeft w:val="547"/>
          <w:marRight w:val="0"/>
          <w:marTop w:val="154"/>
          <w:marBottom w:val="0"/>
          <w:divBdr>
            <w:top w:val="none" w:sz="0" w:space="0" w:color="auto"/>
            <w:left w:val="none" w:sz="0" w:space="0" w:color="auto"/>
            <w:bottom w:val="none" w:sz="0" w:space="0" w:color="auto"/>
            <w:right w:val="none" w:sz="0" w:space="0" w:color="auto"/>
          </w:divBdr>
        </w:div>
        <w:div w:id="1798528236">
          <w:marLeft w:val="547"/>
          <w:marRight w:val="0"/>
          <w:marTop w:val="154"/>
          <w:marBottom w:val="0"/>
          <w:divBdr>
            <w:top w:val="none" w:sz="0" w:space="0" w:color="auto"/>
            <w:left w:val="none" w:sz="0" w:space="0" w:color="auto"/>
            <w:bottom w:val="none" w:sz="0" w:space="0" w:color="auto"/>
            <w:right w:val="none" w:sz="0" w:space="0" w:color="auto"/>
          </w:divBdr>
        </w:div>
        <w:div w:id="2134670245">
          <w:marLeft w:val="547"/>
          <w:marRight w:val="0"/>
          <w:marTop w:val="154"/>
          <w:marBottom w:val="0"/>
          <w:divBdr>
            <w:top w:val="none" w:sz="0" w:space="0" w:color="auto"/>
            <w:left w:val="none" w:sz="0" w:space="0" w:color="auto"/>
            <w:bottom w:val="none" w:sz="0" w:space="0" w:color="auto"/>
            <w:right w:val="none" w:sz="0" w:space="0" w:color="auto"/>
          </w:divBdr>
        </w:div>
        <w:div w:id="85226571">
          <w:marLeft w:val="547"/>
          <w:marRight w:val="0"/>
          <w:marTop w:val="154"/>
          <w:marBottom w:val="0"/>
          <w:divBdr>
            <w:top w:val="none" w:sz="0" w:space="0" w:color="auto"/>
            <w:left w:val="none" w:sz="0" w:space="0" w:color="auto"/>
            <w:bottom w:val="none" w:sz="0" w:space="0" w:color="auto"/>
            <w:right w:val="none" w:sz="0" w:space="0" w:color="auto"/>
          </w:divBdr>
        </w:div>
        <w:div w:id="505827257">
          <w:marLeft w:val="547"/>
          <w:marRight w:val="0"/>
          <w:marTop w:val="154"/>
          <w:marBottom w:val="0"/>
          <w:divBdr>
            <w:top w:val="none" w:sz="0" w:space="0" w:color="auto"/>
            <w:left w:val="none" w:sz="0" w:space="0" w:color="auto"/>
            <w:bottom w:val="none" w:sz="0" w:space="0" w:color="auto"/>
            <w:right w:val="none" w:sz="0" w:space="0" w:color="auto"/>
          </w:divBdr>
        </w:div>
        <w:div w:id="420561956">
          <w:marLeft w:val="547"/>
          <w:marRight w:val="0"/>
          <w:marTop w:val="154"/>
          <w:marBottom w:val="0"/>
          <w:divBdr>
            <w:top w:val="none" w:sz="0" w:space="0" w:color="auto"/>
            <w:left w:val="none" w:sz="0" w:space="0" w:color="auto"/>
            <w:bottom w:val="none" w:sz="0" w:space="0" w:color="auto"/>
            <w:right w:val="none" w:sz="0" w:space="0" w:color="auto"/>
          </w:divBdr>
        </w:div>
        <w:div w:id="597295713">
          <w:marLeft w:val="547"/>
          <w:marRight w:val="0"/>
          <w:marTop w:val="154"/>
          <w:marBottom w:val="0"/>
          <w:divBdr>
            <w:top w:val="none" w:sz="0" w:space="0" w:color="auto"/>
            <w:left w:val="none" w:sz="0" w:space="0" w:color="auto"/>
            <w:bottom w:val="none" w:sz="0" w:space="0" w:color="auto"/>
            <w:right w:val="none" w:sz="0" w:space="0" w:color="auto"/>
          </w:divBdr>
        </w:div>
        <w:div w:id="1515680214">
          <w:marLeft w:val="547"/>
          <w:marRight w:val="0"/>
          <w:marTop w:val="154"/>
          <w:marBottom w:val="0"/>
          <w:divBdr>
            <w:top w:val="none" w:sz="0" w:space="0" w:color="auto"/>
            <w:left w:val="none" w:sz="0" w:space="0" w:color="auto"/>
            <w:bottom w:val="none" w:sz="0" w:space="0" w:color="auto"/>
            <w:right w:val="none" w:sz="0" w:space="0" w:color="auto"/>
          </w:divBdr>
        </w:div>
        <w:div w:id="967202328">
          <w:marLeft w:val="547"/>
          <w:marRight w:val="0"/>
          <w:marTop w:val="154"/>
          <w:marBottom w:val="0"/>
          <w:divBdr>
            <w:top w:val="none" w:sz="0" w:space="0" w:color="auto"/>
            <w:left w:val="none" w:sz="0" w:space="0" w:color="auto"/>
            <w:bottom w:val="none" w:sz="0" w:space="0" w:color="auto"/>
            <w:right w:val="none" w:sz="0" w:space="0" w:color="auto"/>
          </w:divBdr>
        </w:div>
        <w:div w:id="1765227927">
          <w:marLeft w:val="547"/>
          <w:marRight w:val="0"/>
          <w:marTop w:val="154"/>
          <w:marBottom w:val="0"/>
          <w:divBdr>
            <w:top w:val="none" w:sz="0" w:space="0" w:color="auto"/>
            <w:left w:val="none" w:sz="0" w:space="0" w:color="auto"/>
            <w:bottom w:val="none" w:sz="0" w:space="0" w:color="auto"/>
            <w:right w:val="none" w:sz="0" w:space="0" w:color="auto"/>
          </w:divBdr>
        </w:div>
        <w:div w:id="1569344681">
          <w:marLeft w:val="547"/>
          <w:marRight w:val="0"/>
          <w:marTop w:val="154"/>
          <w:marBottom w:val="0"/>
          <w:divBdr>
            <w:top w:val="none" w:sz="0" w:space="0" w:color="auto"/>
            <w:left w:val="none" w:sz="0" w:space="0" w:color="auto"/>
            <w:bottom w:val="none" w:sz="0" w:space="0" w:color="auto"/>
            <w:right w:val="none" w:sz="0" w:space="0" w:color="auto"/>
          </w:divBdr>
        </w:div>
        <w:div w:id="229385914">
          <w:marLeft w:val="547"/>
          <w:marRight w:val="0"/>
          <w:marTop w:val="154"/>
          <w:marBottom w:val="0"/>
          <w:divBdr>
            <w:top w:val="none" w:sz="0" w:space="0" w:color="auto"/>
            <w:left w:val="none" w:sz="0" w:space="0" w:color="auto"/>
            <w:bottom w:val="none" w:sz="0" w:space="0" w:color="auto"/>
            <w:right w:val="none" w:sz="0" w:space="0" w:color="auto"/>
          </w:divBdr>
        </w:div>
        <w:div w:id="1229421940">
          <w:marLeft w:val="547"/>
          <w:marRight w:val="0"/>
          <w:marTop w:val="154"/>
          <w:marBottom w:val="0"/>
          <w:divBdr>
            <w:top w:val="none" w:sz="0" w:space="0" w:color="auto"/>
            <w:left w:val="none" w:sz="0" w:space="0" w:color="auto"/>
            <w:bottom w:val="none" w:sz="0" w:space="0" w:color="auto"/>
            <w:right w:val="none" w:sz="0" w:space="0" w:color="auto"/>
          </w:divBdr>
        </w:div>
        <w:div w:id="1990358369">
          <w:marLeft w:val="547"/>
          <w:marRight w:val="0"/>
          <w:marTop w:val="154"/>
          <w:marBottom w:val="0"/>
          <w:divBdr>
            <w:top w:val="none" w:sz="0" w:space="0" w:color="auto"/>
            <w:left w:val="none" w:sz="0" w:space="0" w:color="auto"/>
            <w:bottom w:val="none" w:sz="0" w:space="0" w:color="auto"/>
            <w:right w:val="none" w:sz="0" w:space="0" w:color="auto"/>
          </w:divBdr>
        </w:div>
        <w:div w:id="1023434181">
          <w:marLeft w:val="547"/>
          <w:marRight w:val="0"/>
          <w:marTop w:val="154"/>
          <w:marBottom w:val="0"/>
          <w:divBdr>
            <w:top w:val="none" w:sz="0" w:space="0" w:color="auto"/>
            <w:left w:val="none" w:sz="0" w:space="0" w:color="auto"/>
            <w:bottom w:val="none" w:sz="0" w:space="0" w:color="auto"/>
            <w:right w:val="none" w:sz="0" w:space="0" w:color="auto"/>
          </w:divBdr>
        </w:div>
        <w:div w:id="1877737618">
          <w:marLeft w:val="547"/>
          <w:marRight w:val="0"/>
          <w:marTop w:val="154"/>
          <w:marBottom w:val="0"/>
          <w:divBdr>
            <w:top w:val="none" w:sz="0" w:space="0" w:color="auto"/>
            <w:left w:val="none" w:sz="0" w:space="0" w:color="auto"/>
            <w:bottom w:val="none" w:sz="0" w:space="0" w:color="auto"/>
            <w:right w:val="none" w:sz="0" w:space="0" w:color="auto"/>
          </w:divBdr>
        </w:div>
        <w:div w:id="1506901166">
          <w:marLeft w:val="547"/>
          <w:marRight w:val="0"/>
          <w:marTop w:val="154"/>
          <w:marBottom w:val="0"/>
          <w:divBdr>
            <w:top w:val="none" w:sz="0" w:space="0" w:color="auto"/>
            <w:left w:val="none" w:sz="0" w:space="0" w:color="auto"/>
            <w:bottom w:val="none" w:sz="0" w:space="0" w:color="auto"/>
            <w:right w:val="none" w:sz="0" w:space="0" w:color="auto"/>
          </w:divBdr>
        </w:div>
        <w:div w:id="1044793463">
          <w:marLeft w:val="547"/>
          <w:marRight w:val="0"/>
          <w:marTop w:val="154"/>
          <w:marBottom w:val="0"/>
          <w:divBdr>
            <w:top w:val="none" w:sz="0" w:space="0" w:color="auto"/>
            <w:left w:val="none" w:sz="0" w:space="0" w:color="auto"/>
            <w:bottom w:val="none" w:sz="0" w:space="0" w:color="auto"/>
            <w:right w:val="none" w:sz="0" w:space="0" w:color="auto"/>
          </w:divBdr>
        </w:div>
        <w:div w:id="408502494">
          <w:marLeft w:val="547"/>
          <w:marRight w:val="0"/>
          <w:marTop w:val="154"/>
          <w:marBottom w:val="0"/>
          <w:divBdr>
            <w:top w:val="none" w:sz="0" w:space="0" w:color="auto"/>
            <w:left w:val="none" w:sz="0" w:space="0" w:color="auto"/>
            <w:bottom w:val="none" w:sz="0" w:space="0" w:color="auto"/>
            <w:right w:val="none" w:sz="0" w:space="0" w:color="auto"/>
          </w:divBdr>
        </w:div>
        <w:div w:id="428432513">
          <w:marLeft w:val="547"/>
          <w:marRight w:val="0"/>
          <w:marTop w:val="154"/>
          <w:marBottom w:val="0"/>
          <w:divBdr>
            <w:top w:val="none" w:sz="0" w:space="0" w:color="auto"/>
            <w:left w:val="none" w:sz="0" w:space="0" w:color="auto"/>
            <w:bottom w:val="none" w:sz="0" w:space="0" w:color="auto"/>
            <w:right w:val="none" w:sz="0" w:space="0" w:color="auto"/>
          </w:divBdr>
        </w:div>
        <w:div w:id="1514998611">
          <w:marLeft w:val="547"/>
          <w:marRight w:val="0"/>
          <w:marTop w:val="154"/>
          <w:marBottom w:val="0"/>
          <w:divBdr>
            <w:top w:val="none" w:sz="0" w:space="0" w:color="auto"/>
            <w:left w:val="none" w:sz="0" w:space="0" w:color="auto"/>
            <w:bottom w:val="none" w:sz="0" w:space="0" w:color="auto"/>
            <w:right w:val="none" w:sz="0" w:space="0" w:color="auto"/>
          </w:divBdr>
        </w:div>
        <w:div w:id="1817254738">
          <w:marLeft w:val="547"/>
          <w:marRight w:val="0"/>
          <w:marTop w:val="154"/>
          <w:marBottom w:val="0"/>
          <w:divBdr>
            <w:top w:val="none" w:sz="0" w:space="0" w:color="auto"/>
            <w:left w:val="none" w:sz="0" w:space="0" w:color="auto"/>
            <w:bottom w:val="none" w:sz="0" w:space="0" w:color="auto"/>
            <w:right w:val="none" w:sz="0" w:space="0" w:color="auto"/>
          </w:divBdr>
        </w:div>
        <w:div w:id="612521418">
          <w:marLeft w:val="547"/>
          <w:marRight w:val="0"/>
          <w:marTop w:val="154"/>
          <w:marBottom w:val="0"/>
          <w:divBdr>
            <w:top w:val="none" w:sz="0" w:space="0" w:color="auto"/>
            <w:left w:val="none" w:sz="0" w:space="0" w:color="auto"/>
            <w:bottom w:val="none" w:sz="0" w:space="0" w:color="auto"/>
            <w:right w:val="none" w:sz="0" w:space="0" w:color="auto"/>
          </w:divBdr>
        </w:div>
        <w:div w:id="896211779">
          <w:marLeft w:val="547"/>
          <w:marRight w:val="0"/>
          <w:marTop w:val="154"/>
          <w:marBottom w:val="0"/>
          <w:divBdr>
            <w:top w:val="none" w:sz="0" w:space="0" w:color="auto"/>
            <w:left w:val="none" w:sz="0" w:space="0" w:color="auto"/>
            <w:bottom w:val="none" w:sz="0" w:space="0" w:color="auto"/>
            <w:right w:val="none" w:sz="0" w:space="0" w:color="auto"/>
          </w:divBdr>
        </w:div>
        <w:div w:id="1682194941">
          <w:marLeft w:val="547"/>
          <w:marRight w:val="0"/>
          <w:marTop w:val="154"/>
          <w:marBottom w:val="0"/>
          <w:divBdr>
            <w:top w:val="none" w:sz="0" w:space="0" w:color="auto"/>
            <w:left w:val="none" w:sz="0" w:space="0" w:color="auto"/>
            <w:bottom w:val="none" w:sz="0" w:space="0" w:color="auto"/>
            <w:right w:val="none" w:sz="0" w:space="0" w:color="auto"/>
          </w:divBdr>
        </w:div>
        <w:div w:id="806431538">
          <w:marLeft w:val="547"/>
          <w:marRight w:val="0"/>
          <w:marTop w:val="307"/>
          <w:marBottom w:val="0"/>
          <w:divBdr>
            <w:top w:val="none" w:sz="0" w:space="0" w:color="auto"/>
            <w:left w:val="none" w:sz="0" w:space="0" w:color="auto"/>
            <w:bottom w:val="none" w:sz="0" w:space="0" w:color="auto"/>
            <w:right w:val="none" w:sz="0" w:space="0" w:color="auto"/>
          </w:divBdr>
        </w:div>
        <w:div w:id="971062407">
          <w:marLeft w:val="547"/>
          <w:marRight w:val="0"/>
          <w:marTop w:val="154"/>
          <w:marBottom w:val="0"/>
          <w:divBdr>
            <w:top w:val="none" w:sz="0" w:space="0" w:color="auto"/>
            <w:left w:val="none" w:sz="0" w:space="0" w:color="auto"/>
            <w:bottom w:val="none" w:sz="0" w:space="0" w:color="auto"/>
            <w:right w:val="none" w:sz="0" w:space="0" w:color="auto"/>
          </w:divBdr>
        </w:div>
        <w:div w:id="711073280">
          <w:marLeft w:val="547"/>
          <w:marRight w:val="0"/>
          <w:marTop w:val="154"/>
          <w:marBottom w:val="0"/>
          <w:divBdr>
            <w:top w:val="none" w:sz="0" w:space="0" w:color="auto"/>
            <w:left w:val="none" w:sz="0" w:space="0" w:color="auto"/>
            <w:bottom w:val="none" w:sz="0" w:space="0" w:color="auto"/>
            <w:right w:val="none" w:sz="0" w:space="0" w:color="auto"/>
          </w:divBdr>
        </w:div>
        <w:div w:id="1695498077">
          <w:marLeft w:val="547"/>
          <w:marRight w:val="0"/>
          <w:marTop w:val="154"/>
          <w:marBottom w:val="0"/>
          <w:divBdr>
            <w:top w:val="none" w:sz="0" w:space="0" w:color="auto"/>
            <w:left w:val="none" w:sz="0" w:space="0" w:color="auto"/>
            <w:bottom w:val="none" w:sz="0" w:space="0" w:color="auto"/>
            <w:right w:val="none" w:sz="0" w:space="0" w:color="auto"/>
          </w:divBdr>
        </w:div>
        <w:div w:id="1528635624">
          <w:marLeft w:val="547"/>
          <w:marRight w:val="0"/>
          <w:marTop w:val="154"/>
          <w:marBottom w:val="0"/>
          <w:divBdr>
            <w:top w:val="none" w:sz="0" w:space="0" w:color="auto"/>
            <w:left w:val="none" w:sz="0" w:space="0" w:color="auto"/>
            <w:bottom w:val="none" w:sz="0" w:space="0" w:color="auto"/>
            <w:right w:val="none" w:sz="0" w:space="0" w:color="auto"/>
          </w:divBdr>
        </w:div>
        <w:div w:id="1778600576">
          <w:marLeft w:val="547"/>
          <w:marRight w:val="0"/>
          <w:marTop w:val="154"/>
          <w:marBottom w:val="0"/>
          <w:divBdr>
            <w:top w:val="none" w:sz="0" w:space="0" w:color="auto"/>
            <w:left w:val="none" w:sz="0" w:space="0" w:color="auto"/>
            <w:bottom w:val="none" w:sz="0" w:space="0" w:color="auto"/>
            <w:right w:val="none" w:sz="0" w:space="0" w:color="auto"/>
          </w:divBdr>
        </w:div>
        <w:div w:id="550265917">
          <w:marLeft w:val="547"/>
          <w:marRight w:val="0"/>
          <w:marTop w:val="154"/>
          <w:marBottom w:val="0"/>
          <w:divBdr>
            <w:top w:val="none" w:sz="0" w:space="0" w:color="auto"/>
            <w:left w:val="none" w:sz="0" w:space="0" w:color="auto"/>
            <w:bottom w:val="none" w:sz="0" w:space="0" w:color="auto"/>
            <w:right w:val="none" w:sz="0" w:space="0" w:color="auto"/>
          </w:divBdr>
        </w:div>
        <w:div w:id="476532524">
          <w:marLeft w:val="547"/>
          <w:marRight w:val="0"/>
          <w:marTop w:val="154"/>
          <w:marBottom w:val="0"/>
          <w:divBdr>
            <w:top w:val="none" w:sz="0" w:space="0" w:color="auto"/>
            <w:left w:val="none" w:sz="0" w:space="0" w:color="auto"/>
            <w:bottom w:val="none" w:sz="0" w:space="0" w:color="auto"/>
            <w:right w:val="none" w:sz="0" w:space="0" w:color="auto"/>
          </w:divBdr>
        </w:div>
        <w:div w:id="1701852213">
          <w:marLeft w:val="547"/>
          <w:marRight w:val="0"/>
          <w:marTop w:val="154"/>
          <w:marBottom w:val="0"/>
          <w:divBdr>
            <w:top w:val="none" w:sz="0" w:space="0" w:color="auto"/>
            <w:left w:val="none" w:sz="0" w:space="0" w:color="auto"/>
            <w:bottom w:val="none" w:sz="0" w:space="0" w:color="auto"/>
            <w:right w:val="none" w:sz="0" w:space="0" w:color="auto"/>
          </w:divBdr>
        </w:div>
        <w:div w:id="1738897889">
          <w:marLeft w:val="547"/>
          <w:marRight w:val="0"/>
          <w:marTop w:val="154"/>
          <w:marBottom w:val="0"/>
          <w:divBdr>
            <w:top w:val="none" w:sz="0" w:space="0" w:color="auto"/>
            <w:left w:val="none" w:sz="0" w:space="0" w:color="auto"/>
            <w:bottom w:val="none" w:sz="0" w:space="0" w:color="auto"/>
            <w:right w:val="none" w:sz="0" w:space="0" w:color="auto"/>
          </w:divBdr>
        </w:div>
        <w:div w:id="1712806087">
          <w:marLeft w:val="547"/>
          <w:marRight w:val="0"/>
          <w:marTop w:val="154"/>
          <w:marBottom w:val="0"/>
          <w:divBdr>
            <w:top w:val="none" w:sz="0" w:space="0" w:color="auto"/>
            <w:left w:val="none" w:sz="0" w:space="0" w:color="auto"/>
            <w:bottom w:val="none" w:sz="0" w:space="0" w:color="auto"/>
            <w:right w:val="none" w:sz="0" w:space="0" w:color="auto"/>
          </w:divBdr>
        </w:div>
        <w:div w:id="1897353950">
          <w:marLeft w:val="547"/>
          <w:marRight w:val="0"/>
          <w:marTop w:val="154"/>
          <w:marBottom w:val="0"/>
          <w:divBdr>
            <w:top w:val="none" w:sz="0" w:space="0" w:color="auto"/>
            <w:left w:val="none" w:sz="0" w:space="0" w:color="auto"/>
            <w:bottom w:val="none" w:sz="0" w:space="0" w:color="auto"/>
            <w:right w:val="none" w:sz="0" w:space="0" w:color="auto"/>
          </w:divBdr>
        </w:div>
        <w:div w:id="783040985">
          <w:marLeft w:val="547"/>
          <w:marRight w:val="0"/>
          <w:marTop w:val="154"/>
          <w:marBottom w:val="0"/>
          <w:divBdr>
            <w:top w:val="none" w:sz="0" w:space="0" w:color="auto"/>
            <w:left w:val="none" w:sz="0" w:space="0" w:color="auto"/>
            <w:bottom w:val="none" w:sz="0" w:space="0" w:color="auto"/>
            <w:right w:val="none" w:sz="0" w:space="0" w:color="auto"/>
          </w:divBdr>
        </w:div>
        <w:div w:id="1193307384">
          <w:marLeft w:val="547"/>
          <w:marRight w:val="0"/>
          <w:marTop w:val="154"/>
          <w:marBottom w:val="0"/>
          <w:divBdr>
            <w:top w:val="none" w:sz="0" w:space="0" w:color="auto"/>
            <w:left w:val="none" w:sz="0" w:space="0" w:color="auto"/>
            <w:bottom w:val="none" w:sz="0" w:space="0" w:color="auto"/>
            <w:right w:val="none" w:sz="0" w:space="0" w:color="auto"/>
          </w:divBdr>
        </w:div>
        <w:div w:id="2092963118">
          <w:marLeft w:val="547"/>
          <w:marRight w:val="0"/>
          <w:marTop w:val="154"/>
          <w:marBottom w:val="0"/>
          <w:divBdr>
            <w:top w:val="none" w:sz="0" w:space="0" w:color="auto"/>
            <w:left w:val="none" w:sz="0" w:space="0" w:color="auto"/>
            <w:bottom w:val="none" w:sz="0" w:space="0" w:color="auto"/>
            <w:right w:val="none" w:sz="0" w:space="0" w:color="auto"/>
          </w:divBdr>
        </w:div>
        <w:div w:id="415253345">
          <w:marLeft w:val="547"/>
          <w:marRight w:val="0"/>
          <w:marTop w:val="154"/>
          <w:marBottom w:val="0"/>
          <w:divBdr>
            <w:top w:val="none" w:sz="0" w:space="0" w:color="auto"/>
            <w:left w:val="none" w:sz="0" w:space="0" w:color="auto"/>
            <w:bottom w:val="none" w:sz="0" w:space="0" w:color="auto"/>
            <w:right w:val="none" w:sz="0" w:space="0" w:color="auto"/>
          </w:divBdr>
        </w:div>
        <w:div w:id="2045012218">
          <w:marLeft w:val="1166"/>
          <w:marRight w:val="0"/>
          <w:marTop w:val="168"/>
          <w:marBottom w:val="0"/>
          <w:divBdr>
            <w:top w:val="none" w:sz="0" w:space="0" w:color="auto"/>
            <w:left w:val="none" w:sz="0" w:space="0" w:color="auto"/>
            <w:bottom w:val="none" w:sz="0" w:space="0" w:color="auto"/>
            <w:right w:val="none" w:sz="0" w:space="0" w:color="auto"/>
          </w:divBdr>
        </w:div>
        <w:div w:id="1794246479">
          <w:marLeft w:val="1166"/>
          <w:marRight w:val="0"/>
          <w:marTop w:val="168"/>
          <w:marBottom w:val="0"/>
          <w:divBdr>
            <w:top w:val="none" w:sz="0" w:space="0" w:color="auto"/>
            <w:left w:val="none" w:sz="0" w:space="0" w:color="auto"/>
            <w:bottom w:val="none" w:sz="0" w:space="0" w:color="auto"/>
            <w:right w:val="none" w:sz="0" w:space="0" w:color="auto"/>
          </w:divBdr>
        </w:div>
        <w:div w:id="1489439539">
          <w:marLeft w:val="547"/>
          <w:marRight w:val="0"/>
          <w:marTop w:val="154"/>
          <w:marBottom w:val="0"/>
          <w:divBdr>
            <w:top w:val="none" w:sz="0" w:space="0" w:color="auto"/>
            <w:left w:val="none" w:sz="0" w:space="0" w:color="auto"/>
            <w:bottom w:val="none" w:sz="0" w:space="0" w:color="auto"/>
            <w:right w:val="none" w:sz="0" w:space="0" w:color="auto"/>
          </w:divBdr>
        </w:div>
        <w:div w:id="24646299">
          <w:marLeft w:val="547"/>
          <w:marRight w:val="0"/>
          <w:marTop w:val="154"/>
          <w:marBottom w:val="0"/>
          <w:divBdr>
            <w:top w:val="none" w:sz="0" w:space="0" w:color="auto"/>
            <w:left w:val="none" w:sz="0" w:space="0" w:color="auto"/>
            <w:bottom w:val="none" w:sz="0" w:space="0" w:color="auto"/>
            <w:right w:val="none" w:sz="0" w:space="0" w:color="auto"/>
          </w:divBdr>
        </w:div>
        <w:div w:id="668603710">
          <w:marLeft w:val="547"/>
          <w:marRight w:val="0"/>
          <w:marTop w:val="154"/>
          <w:marBottom w:val="0"/>
          <w:divBdr>
            <w:top w:val="none" w:sz="0" w:space="0" w:color="auto"/>
            <w:left w:val="none" w:sz="0" w:space="0" w:color="auto"/>
            <w:bottom w:val="none" w:sz="0" w:space="0" w:color="auto"/>
            <w:right w:val="none" w:sz="0" w:space="0" w:color="auto"/>
          </w:divBdr>
        </w:div>
        <w:div w:id="1899128412">
          <w:marLeft w:val="547"/>
          <w:marRight w:val="0"/>
          <w:marTop w:val="154"/>
          <w:marBottom w:val="0"/>
          <w:divBdr>
            <w:top w:val="none" w:sz="0" w:space="0" w:color="auto"/>
            <w:left w:val="none" w:sz="0" w:space="0" w:color="auto"/>
            <w:bottom w:val="none" w:sz="0" w:space="0" w:color="auto"/>
            <w:right w:val="none" w:sz="0" w:space="0" w:color="auto"/>
          </w:divBdr>
        </w:div>
        <w:div w:id="327487298">
          <w:marLeft w:val="547"/>
          <w:marRight w:val="0"/>
          <w:marTop w:val="154"/>
          <w:marBottom w:val="0"/>
          <w:divBdr>
            <w:top w:val="none" w:sz="0" w:space="0" w:color="auto"/>
            <w:left w:val="none" w:sz="0" w:space="0" w:color="auto"/>
            <w:bottom w:val="none" w:sz="0" w:space="0" w:color="auto"/>
            <w:right w:val="none" w:sz="0" w:space="0" w:color="auto"/>
          </w:divBdr>
        </w:div>
        <w:div w:id="180516140">
          <w:marLeft w:val="547"/>
          <w:marRight w:val="0"/>
          <w:marTop w:val="154"/>
          <w:marBottom w:val="0"/>
          <w:divBdr>
            <w:top w:val="none" w:sz="0" w:space="0" w:color="auto"/>
            <w:left w:val="none" w:sz="0" w:space="0" w:color="auto"/>
            <w:bottom w:val="none" w:sz="0" w:space="0" w:color="auto"/>
            <w:right w:val="none" w:sz="0" w:space="0" w:color="auto"/>
          </w:divBdr>
        </w:div>
        <w:div w:id="441535098">
          <w:marLeft w:val="547"/>
          <w:marRight w:val="0"/>
          <w:marTop w:val="154"/>
          <w:marBottom w:val="0"/>
          <w:divBdr>
            <w:top w:val="none" w:sz="0" w:space="0" w:color="auto"/>
            <w:left w:val="none" w:sz="0" w:space="0" w:color="auto"/>
            <w:bottom w:val="none" w:sz="0" w:space="0" w:color="auto"/>
            <w:right w:val="none" w:sz="0" w:space="0" w:color="auto"/>
          </w:divBdr>
        </w:div>
        <w:div w:id="982999360">
          <w:marLeft w:val="547"/>
          <w:marRight w:val="0"/>
          <w:marTop w:val="154"/>
          <w:marBottom w:val="0"/>
          <w:divBdr>
            <w:top w:val="none" w:sz="0" w:space="0" w:color="auto"/>
            <w:left w:val="none" w:sz="0" w:space="0" w:color="auto"/>
            <w:bottom w:val="none" w:sz="0" w:space="0" w:color="auto"/>
            <w:right w:val="none" w:sz="0" w:space="0" w:color="auto"/>
          </w:divBdr>
        </w:div>
        <w:div w:id="39869931">
          <w:marLeft w:val="547"/>
          <w:marRight w:val="0"/>
          <w:marTop w:val="154"/>
          <w:marBottom w:val="0"/>
          <w:divBdr>
            <w:top w:val="none" w:sz="0" w:space="0" w:color="auto"/>
            <w:left w:val="none" w:sz="0" w:space="0" w:color="auto"/>
            <w:bottom w:val="none" w:sz="0" w:space="0" w:color="auto"/>
            <w:right w:val="none" w:sz="0" w:space="0" w:color="auto"/>
          </w:divBdr>
        </w:div>
        <w:div w:id="5517918">
          <w:marLeft w:val="547"/>
          <w:marRight w:val="0"/>
          <w:marTop w:val="154"/>
          <w:marBottom w:val="0"/>
          <w:divBdr>
            <w:top w:val="none" w:sz="0" w:space="0" w:color="auto"/>
            <w:left w:val="none" w:sz="0" w:space="0" w:color="auto"/>
            <w:bottom w:val="none" w:sz="0" w:space="0" w:color="auto"/>
            <w:right w:val="none" w:sz="0" w:space="0" w:color="auto"/>
          </w:divBdr>
        </w:div>
        <w:div w:id="816721265">
          <w:marLeft w:val="547"/>
          <w:marRight w:val="0"/>
          <w:marTop w:val="154"/>
          <w:marBottom w:val="0"/>
          <w:divBdr>
            <w:top w:val="none" w:sz="0" w:space="0" w:color="auto"/>
            <w:left w:val="none" w:sz="0" w:space="0" w:color="auto"/>
            <w:bottom w:val="none" w:sz="0" w:space="0" w:color="auto"/>
            <w:right w:val="none" w:sz="0" w:space="0" w:color="auto"/>
          </w:divBdr>
        </w:div>
        <w:div w:id="1690376042">
          <w:marLeft w:val="547"/>
          <w:marRight w:val="0"/>
          <w:marTop w:val="154"/>
          <w:marBottom w:val="0"/>
          <w:divBdr>
            <w:top w:val="none" w:sz="0" w:space="0" w:color="auto"/>
            <w:left w:val="none" w:sz="0" w:space="0" w:color="auto"/>
            <w:bottom w:val="none" w:sz="0" w:space="0" w:color="auto"/>
            <w:right w:val="none" w:sz="0" w:space="0" w:color="auto"/>
          </w:divBdr>
        </w:div>
        <w:div w:id="1280531800">
          <w:marLeft w:val="547"/>
          <w:marRight w:val="0"/>
          <w:marTop w:val="154"/>
          <w:marBottom w:val="0"/>
          <w:divBdr>
            <w:top w:val="none" w:sz="0" w:space="0" w:color="auto"/>
            <w:left w:val="none" w:sz="0" w:space="0" w:color="auto"/>
            <w:bottom w:val="none" w:sz="0" w:space="0" w:color="auto"/>
            <w:right w:val="none" w:sz="0" w:space="0" w:color="auto"/>
          </w:divBdr>
        </w:div>
        <w:div w:id="734399566">
          <w:marLeft w:val="547"/>
          <w:marRight w:val="0"/>
          <w:marTop w:val="154"/>
          <w:marBottom w:val="0"/>
          <w:divBdr>
            <w:top w:val="none" w:sz="0" w:space="0" w:color="auto"/>
            <w:left w:val="none" w:sz="0" w:space="0" w:color="auto"/>
            <w:bottom w:val="none" w:sz="0" w:space="0" w:color="auto"/>
            <w:right w:val="none" w:sz="0" w:space="0" w:color="auto"/>
          </w:divBdr>
        </w:div>
        <w:div w:id="330135771">
          <w:marLeft w:val="547"/>
          <w:marRight w:val="0"/>
          <w:marTop w:val="154"/>
          <w:marBottom w:val="0"/>
          <w:divBdr>
            <w:top w:val="none" w:sz="0" w:space="0" w:color="auto"/>
            <w:left w:val="none" w:sz="0" w:space="0" w:color="auto"/>
            <w:bottom w:val="none" w:sz="0" w:space="0" w:color="auto"/>
            <w:right w:val="none" w:sz="0" w:space="0" w:color="auto"/>
          </w:divBdr>
        </w:div>
        <w:div w:id="200944166">
          <w:marLeft w:val="547"/>
          <w:marRight w:val="0"/>
          <w:marTop w:val="154"/>
          <w:marBottom w:val="0"/>
          <w:divBdr>
            <w:top w:val="none" w:sz="0" w:space="0" w:color="auto"/>
            <w:left w:val="none" w:sz="0" w:space="0" w:color="auto"/>
            <w:bottom w:val="none" w:sz="0" w:space="0" w:color="auto"/>
            <w:right w:val="none" w:sz="0" w:space="0" w:color="auto"/>
          </w:divBdr>
        </w:div>
        <w:div w:id="2098624069">
          <w:marLeft w:val="1166"/>
          <w:marRight w:val="0"/>
          <w:marTop w:val="134"/>
          <w:marBottom w:val="0"/>
          <w:divBdr>
            <w:top w:val="none" w:sz="0" w:space="0" w:color="auto"/>
            <w:left w:val="none" w:sz="0" w:space="0" w:color="auto"/>
            <w:bottom w:val="none" w:sz="0" w:space="0" w:color="auto"/>
            <w:right w:val="none" w:sz="0" w:space="0" w:color="auto"/>
          </w:divBdr>
        </w:div>
        <w:div w:id="1711341781">
          <w:marLeft w:val="1166"/>
          <w:marRight w:val="0"/>
          <w:marTop w:val="134"/>
          <w:marBottom w:val="0"/>
          <w:divBdr>
            <w:top w:val="none" w:sz="0" w:space="0" w:color="auto"/>
            <w:left w:val="none" w:sz="0" w:space="0" w:color="auto"/>
            <w:bottom w:val="none" w:sz="0" w:space="0" w:color="auto"/>
            <w:right w:val="none" w:sz="0" w:space="0" w:color="auto"/>
          </w:divBdr>
        </w:div>
        <w:div w:id="1861506448">
          <w:marLeft w:val="1166"/>
          <w:marRight w:val="0"/>
          <w:marTop w:val="134"/>
          <w:marBottom w:val="0"/>
          <w:divBdr>
            <w:top w:val="none" w:sz="0" w:space="0" w:color="auto"/>
            <w:left w:val="none" w:sz="0" w:space="0" w:color="auto"/>
            <w:bottom w:val="none" w:sz="0" w:space="0" w:color="auto"/>
            <w:right w:val="none" w:sz="0" w:space="0" w:color="auto"/>
          </w:divBdr>
        </w:div>
        <w:div w:id="765927316">
          <w:marLeft w:val="547"/>
          <w:marRight w:val="0"/>
          <w:marTop w:val="154"/>
          <w:marBottom w:val="0"/>
          <w:divBdr>
            <w:top w:val="none" w:sz="0" w:space="0" w:color="auto"/>
            <w:left w:val="none" w:sz="0" w:space="0" w:color="auto"/>
            <w:bottom w:val="none" w:sz="0" w:space="0" w:color="auto"/>
            <w:right w:val="none" w:sz="0" w:space="0" w:color="auto"/>
          </w:divBdr>
        </w:div>
        <w:div w:id="1118983883">
          <w:marLeft w:val="547"/>
          <w:marRight w:val="0"/>
          <w:marTop w:val="154"/>
          <w:marBottom w:val="0"/>
          <w:divBdr>
            <w:top w:val="none" w:sz="0" w:space="0" w:color="auto"/>
            <w:left w:val="none" w:sz="0" w:space="0" w:color="auto"/>
            <w:bottom w:val="none" w:sz="0" w:space="0" w:color="auto"/>
            <w:right w:val="none" w:sz="0" w:space="0" w:color="auto"/>
          </w:divBdr>
        </w:div>
        <w:div w:id="1317882373">
          <w:marLeft w:val="1166"/>
          <w:marRight w:val="0"/>
          <w:marTop w:val="134"/>
          <w:marBottom w:val="0"/>
          <w:divBdr>
            <w:top w:val="none" w:sz="0" w:space="0" w:color="auto"/>
            <w:left w:val="none" w:sz="0" w:space="0" w:color="auto"/>
            <w:bottom w:val="none" w:sz="0" w:space="0" w:color="auto"/>
            <w:right w:val="none" w:sz="0" w:space="0" w:color="auto"/>
          </w:divBdr>
        </w:div>
        <w:div w:id="2147041451">
          <w:marLeft w:val="547"/>
          <w:marRight w:val="0"/>
          <w:marTop w:val="154"/>
          <w:marBottom w:val="0"/>
          <w:divBdr>
            <w:top w:val="none" w:sz="0" w:space="0" w:color="auto"/>
            <w:left w:val="none" w:sz="0" w:space="0" w:color="auto"/>
            <w:bottom w:val="none" w:sz="0" w:space="0" w:color="auto"/>
            <w:right w:val="none" w:sz="0" w:space="0" w:color="auto"/>
          </w:divBdr>
        </w:div>
        <w:div w:id="791754782">
          <w:marLeft w:val="547"/>
          <w:marRight w:val="0"/>
          <w:marTop w:val="154"/>
          <w:marBottom w:val="0"/>
          <w:divBdr>
            <w:top w:val="none" w:sz="0" w:space="0" w:color="auto"/>
            <w:left w:val="none" w:sz="0" w:space="0" w:color="auto"/>
            <w:bottom w:val="none" w:sz="0" w:space="0" w:color="auto"/>
            <w:right w:val="none" w:sz="0" w:space="0" w:color="auto"/>
          </w:divBdr>
        </w:div>
        <w:div w:id="46339951">
          <w:marLeft w:val="1166"/>
          <w:marRight w:val="0"/>
          <w:marTop w:val="134"/>
          <w:marBottom w:val="0"/>
          <w:divBdr>
            <w:top w:val="none" w:sz="0" w:space="0" w:color="auto"/>
            <w:left w:val="none" w:sz="0" w:space="0" w:color="auto"/>
            <w:bottom w:val="none" w:sz="0" w:space="0" w:color="auto"/>
            <w:right w:val="none" w:sz="0" w:space="0" w:color="auto"/>
          </w:divBdr>
        </w:div>
        <w:div w:id="167410061">
          <w:marLeft w:val="1166"/>
          <w:marRight w:val="0"/>
          <w:marTop w:val="134"/>
          <w:marBottom w:val="0"/>
          <w:divBdr>
            <w:top w:val="none" w:sz="0" w:space="0" w:color="auto"/>
            <w:left w:val="none" w:sz="0" w:space="0" w:color="auto"/>
            <w:bottom w:val="none" w:sz="0" w:space="0" w:color="auto"/>
            <w:right w:val="none" w:sz="0" w:space="0" w:color="auto"/>
          </w:divBdr>
        </w:div>
        <w:div w:id="85158866">
          <w:marLeft w:val="547"/>
          <w:marRight w:val="0"/>
          <w:marTop w:val="154"/>
          <w:marBottom w:val="0"/>
          <w:divBdr>
            <w:top w:val="none" w:sz="0" w:space="0" w:color="auto"/>
            <w:left w:val="none" w:sz="0" w:space="0" w:color="auto"/>
            <w:bottom w:val="none" w:sz="0" w:space="0" w:color="auto"/>
            <w:right w:val="none" w:sz="0" w:space="0" w:color="auto"/>
          </w:divBdr>
        </w:div>
        <w:div w:id="883759510">
          <w:marLeft w:val="547"/>
          <w:marRight w:val="0"/>
          <w:marTop w:val="154"/>
          <w:marBottom w:val="0"/>
          <w:divBdr>
            <w:top w:val="none" w:sz="0" w:space="0" w:color="auto"/>
            <w:left w:val="none" w:sz="0" w:space="0" w:color="auto"/>
            <w:bottom w:val="none" w:sz="0" w:space="0" w:color="auto"/>
            <w:right w:val="none" w:sz="0" w:space="0" w:color="auto"/>
          </w:divBdr>
        </w:div>
        <w:div w:id="305286427">
          <w:marLeft w:val="547"/>
          <w:marRight w:val="0"/>
          <w:marTop w:val="154"/>
          <w:marBottom w:val="0"/>
          <w:divBdr>
            <w:top w:val="none" w:sz="0" w:space="0" w:color="auto"/>
            <w:left w:val="none" w:sz="0" w:space="0" w:color="auto"/>
            <w:bottom w:val="none" w:sz="0" w:space="0" w:color="auto"/>
            <w:right w:val="none" w:sz="0" w:space="0" w:color="auto"/>
          </w:divBdr>
        </w:div>
        <w:div w:id="281546141">
          <w:marLeft w:val="547"/>
          <w:marRight w:val="0"/>
          <w:marTop w:val="154"/>
          <w:marBottom w:val="0"/>
          <w:divBdr>
            <w:top w:val="none" w:sz="0" w:space="0" w:color="auto"/>
            <w:left w:val="none" w:sz="0" w:space="0" w:color="auto"/>
            <w:bottom w:val="none" w:sz="0" w:space="0" w:color="auto"/>
            <w:right w:val="none" w:sz="0" w:space="0" w:color="auto"/>
          </w:divBdr>
        </w:div>
        <w:div w:id="1268729333">
          <w:marLeft w:val="547"/>
          <w:marRight w:val="0"/>
          <w:marTop w:val="154"/>
          <w:marBottom w:val="0"/>
          <w:divBdr>
            <w:top w:val="none" w:sz="0" w:space="0" w:color="auto"/>
            <w:left w:val="none" w:sz="0" w:space="0" w:color="auto"/>
            <w:bottom w:val="none" w:sz="0" w:space="0" w:color="auto"/>
            <w:right w:val="none" w:sz="0" w:space="0" w:color="auto"/>
          </w:divBdr>
        </w:div>
        <w:div w:id="1508984816">
          <w:marLeft w:val="547"/>
          <w:marRight w:val="0"/>
          <w:marTop w:val="154"/>
          <w:marBottom w:val="0"/>
          <w:divBdr>
            <w:top w:val="none" w:sz="0" w:space="0" w:color="auto"/>
            <w:left w:val="none" w:sz="0" w:space="0" w:color="auto"/>
            <w:bottom w:val="none" w:sz="0" w:space="0" w:color="auto"/>
            <w:right w:val="none" w:sz="0" w:space="0" w:color="auto"/>
          </w:divBdr>
        </w:div>
        <w:div w:id="1393960998">
          <w:marLeft w:val="547"/>
          <w:marRight w:val="0"/>
          <w:marTop w:val="154"/>
          <w:marBottom w:val="0"/>
          <w:divBdr>
            <w:top w:val="none" w:sz="0" w:space="0" w:color="auto"/>
            <w:left w:val="none" w:sz="0" w:space="0" w:color="auto"/>
            <w:bottom w:val="none" w:sz="0" w:space="0" w:color="auto"/>
            <w:right w:val="none" w:sz="0" w:space="0" w:color="auto"/>
          </w:divBdr>
        </w:div>
        <w:div w:id="1200244579">
          <w:marLeft w:val="547"/>
          <w:marRight w:val="0"/>
          <w:marTop w:val="154"/>
          <w:marBottom w:val="0"/>
          <w:divBdr>
            <w:top w:val="none" w:sz="0" w:space="0" w:color="auto"/>
            <w:left w:val="none" w:sz="0" w:space="0" w:color="auto"/>
            <w:bottom w:val="none" w:sz="0" w:space="0" w:color="auto"/>
            <w:right w:val="none" w:sz="0" w:space="0" w:color="auto"/>
          </w:divBdr>
        </w:div>
        <w:div w:id="1072433769">
          <w:marLeft w:val="547"/>
          <w:marRight w:val="0"/>
          <w:marTop w:val="154"/>
          <w:marBottom w:val="0"/>
          <w:divBdr>
            <w:top w:val="none" w:sz="0" w:space="0" w:color="auto"/>
            <w:left w:val="none" w:sz="0" w:space="0" w:color="auto"/>
            <w:bottom w:val="none" w:sz="0" w:space="0" w:color="auto"/>
            <w:right w:val="none" w:sz="0" w:space="0" w:color="auto"/>
          </w:divBdr>
        </w:div>
        <w:div w:id="1885171899">
          <w:marLeft w:val="547"/>
          <w:marRight w:val="0"/>
          <w:marTop w:val="154"/>
          <w:marBottom w:val="0"/>
          <w:divBdr>
            <w:top w:val="none" w:sz="0" w:space="0" w:color="auto"/>
            <w:left w:val="none" w:sz="0" w:space="0" w:color="auto"/>
            <w:bottom w:val="none" w:sz="0" w:space="0" w:color="auto"/>
            <w:right w:val="none" w:sz="0" w:space="0" w:color="auto"/>
          </w:divBdr>
        </w:div>
        <w:div w:id="1615594617">
          <w:marLeft w:val="547"/>
          <w:marRight w:val="0"/>
          <w:marTop w:val="154"/>
          <w:marBottom w:val="0"/>
          <w:divBdr>
            <w:top w:val="none" w:sz="0" w:space="0" w:color="auto"/>
            <w:left w:val="none" w:sz="0" w:space="0" w:color="auto"/>
            <w:bottom w:val="none" w:sz="0" w:space="0" w:color="auto"/>
            <w:right w:val="none" w:sz="0" w:space="0" w:color="auto"/>
          </w:divBdr>
        </w:div>
        <w:div w:id="355236261">
          <w:marLeft w:val="547"/>
          <w:marRight w:val="0"/>
          <w:marTop w:val="154"/>
          <w:marBottom w:val="0"/>
          <w:divBdr>
            <w:top w:val="none" w:sz="0" w:space="0" w:color="auto"/>
            <w:left w:val="none" w:sz="0" w:space="0" w:color="auto"/>
            <w:bottom w:val="none" w:sz="0" w:space="0" w:color="auto"/>
            <w:right w:val="none" w:sz="0" w:space="0" w:color="auto"/>
          </w:divBdr>
        </w:div>
        <w:div w:id="1716538055">
          <w:marLeft w:val="547"/>
          <w:marRight w:val="0"/>
          <w:marTop w:val="154"/>
          <w:marBottom w:val="0"/>
          <w:divBdr>
            <w:top w:val="none" w:sz="0" w:space="0" w:color="auto"/>
            <w:left w:val="none" w:sz="0" w:space="0" w:color="auto"/>
            <w:bottom w:val="none" w:sz="0" w:space="0" w:color="auto"/>
            <w:right w:val="none" w:sz="0" w:space="0" w:color="auto"/>
          </w:divBdr>
        </w:div>
        <w:div w:id="1088427402">
          <w:marLeft w:val="547"/>
          <w:marRight w:val="0"/>
          <w:marTop w:val="154"/>
          <w:marBottom w:val="0"/>
          <w:divBdr>
            <w:top w:val="none" w:sz="0" w:space="0" w:color="auto"/>
            <w:left w:val="none" w:sz="0" w:space="0" w:color="auto"/>
            <w:bottom w:val="none" w:sz="0" w:space="0" w:color="auto"/>
            <w:right w:val="none" w:sz="0" w:space="0" w:color="auto"/>
          </w:divBdr>
        </w:div>
        <w:div w:id="1443454757">
          <w:marLeft w:val="547"/>
          <w:marRight w:val="0"/>
          <w:marTop w:val="154"/>
          <w:marBottom w:val="0"/>
          <w:divBdr>
            <w:top w:val="none" w:sz="0" w:space="0" w:color="auto"/>
            <w:left w:val="none" w:sz="0" w:space="0" w:color="auto"/>
            <w:bottom w:val="none" w:sz="0" w:space="0" w:color="auto"/>
            <w:right w:val="none" w:sz="0" w:space="0" w:color="auto"/>
          </w:divBdr>
        </w:div>
        <w:div w:id="1117604248">
          <w:marLeft w:val="547"/>
          <w:marRight w:val="0"/>
          <w:marTop w:val="154"/>
          <w:marBottom w:val="0"/>
          <w:divBdr>
            <w:top w:val="none" w:sz="0" w:space="0" w:color="auto"/>
            <w:left w:val="none" w:sz="0" w:space="0" w:color="auto"/>
            <w:bottom w:val="none" w:sz="0" w:space="0" w:color="auto"/>
            <w:right w:val="none" w:sz="0" w:space="0" w:color="auto"/>
          </w:divBdr>
        </w:div>
        <w:div w:id="1613170311">
          <w:marLeft w:val="547"/>
          <w:marRight w:val="0"/>
          <w:marTop w:val="154"/>
          <w:marBottom w:val="0"/>
          <w:divBdr>
            <w:top w:val="none" w:sz="0" w:space="0" w:color="auto"/>
            <w:left w:val="none" w:sz="0" w:space="0" w:color="auto"/>
            <w:bottom w:val="none" w:sz="0" w:space="0" w:color="auto"/>
            <w:right w:val="none" w:sz="0" w:space="0" w:color="auto"/>
          </w:divBdr>
        </w:div>
        <w:div w:id="31929148">
          <w:marLeft w:val="547"/>
          <w:marRight w:val="0"/>
          <w:marTop w:val="154"/>
          <w:marBottom w:val="0"/>
          <w:divBdr>
            <w:top w:val="none" w:sz="0" w:space="0" w:color="auto"/>
            <w:left w:val="none" w:sz="0" w:space="0" w:color="auto"/>
            <w:bottom w:val="none" w:sz="0" w:space="0" w:color="auto"/>
            <w:right w:val="none" w:sz="0" w:space="0" w:color="auto"/>
          </w:divBdr>
        </w:div>
        <w:div w:id="917905263">
          <w:marLeft w:val="547"/>
          <w:marRight w:val="0"/>
          <w:marTop w:val="154"/>
          <w:marBottom w:val="0"/>
          <w:divBdr>
            <w:top w:val="none" w:sz="0" w:space="0" w:color="auto"/>
            <w:left w:val="none" w:sz="0" w:space="0" w:color="auto"/>
            <w:bottom w:val="none" w:sz="0" w:space="0" w:color="auto"/>
            <w:right w:val="none" w:sz="0" w:space="0" w:color="auto"/>
          </w:divBdr>
        </w:div>
        <w:div w:id="2141607164">
          <w:marLeft w:val="547"/>
          <w:marRight w:val="0"/>
          <w:marTop w:val="154"/>
          <w:marBottom w:val="0"/>
          <w:divBdr>
            <w:top w:val="none" w:sz="0" w:space="0" w:color="auto"/>
            <w:left w:val="none" w:sz="0" w:space="0" w:color="auto"/>
            <w:bottom w:val="none" w:sz="0" w:space="0" w:color="auto"/>
            <w:right w:val="none" w:sz="0" w:space="0" w:color="auto"/>
          </w:divBdr>
        </w:div>
        <w:div w:id="1856994182">
          <w:marLeft w:val="547"/>
          <w:marRight w:val="0"/>
          <w:marTop w:val="154"/>
          <w:marBottom w:val="0"/>
          <w:divBdr>
            <w:top w:val="none" w:sz="0" w:space="0" w:color="auto"/>
            <w:left w:val="none" w:sz="0" w:space="0" w:color="auto"/>
            <w:bottom w:val="none" w:sz="0" w:space="0" w:color="auto"/>
            <w:right w:val="none" w:sz="0" w:space="0" w:color="auto"/>
          </w:divBdr>
        </w:div>
        <w:div w:id="42484881">
          <w:marLeft w:val="547"/>
          <w:marRight w:val="0"/>
          <w:marTop w:val="154"/>
          <w:marBottom w:val="0"/>
          <w:divBdr>
            <w:top w:val="none" w:sz="0" w:space="0" w:color="auto"/>
            <w:left w:val="none" w:sz="0" w:space="0" w:color="auto"/>
            <w:bottom w:val="none" w:sz="0" w:space="0" w:color="auto"/>
            <w:right w:val="none" w:sz="0" w:space="0" w:color="auto"/>
          </w:divBdr>
        </w:div>
        <w:div w:id="2137679079">
          <w:marLeft w:val="1166"/>
          <w:marRight w:val="0"/>
          <w:marTop w:val="134"/>
          <w:marBottom w:val="0"/>
          <w:divBdr>
            <w:top w:val="none" w:sz="0" w:space="0" w:color="auto"/>
            <w:left w:val="none" w:sz="0" w:space="0" w:color="auto"/>
            <w:bottom w:val="none" w:sz="0" w:space="0" w:color="auto"/>
            <w:right w:val="none" w:sz="0" w:space="0" w:color="auto"/>
          </w:divBdr>
        </w:div>
        <w:div w:id="140730347">
          <w:marLeft w:val="1166"/>
          <w:marRight w:val="0"/>
          <w:marTop w:val="134"/>
          <w:marBottom w:val="0"/>
          <w:divBdr>
            <w:top w:val="none" w:sz="0" w:space="0" w:color="auto"/>
            <w:left w:val="none" w:sz="0" w:space="0" w:color="auto"/>
            <w:bottom w:val="none" w:sz="0" w:space="0" w:color="auto"/>
            <w:right w:val="none" w:sz="0" w:space="0" w:color="auto"/>
          </w:divBdr>
        </w:div>
        <w:div w:id="1687171654">
          <w:marLeft w:val="1166"/>
          <w:marRight w:val="0"/>
          <w:marTop w:val="134"/>
          <w:marBottom w:val="0"/>
          <w:divBdr>
            <w:top w:val="none" w:sz="0" w:space="0" w:color="auto"/>
            <w:left w:val="none" w:sz="0" w:space="0" w:color="auto"/>
            <w:bottom w:val="none" w:sz="0" w:space="0" w:color="auto"/>
            <w:right w:val="none" w:sz="0" w:space="0" w:color="auto"/>
          </w:divBdr>
        </w:div>
        <w:div w:id="983050400">
          <w:marLeft w:val="1166"/>
          <w:marRight w:val="0"/>
          <w:marTop w:val="134"/>
          <w:marBottom w:val="0"/>
          <w:divBdr>
            <w:top w:val="none" w:sz="0" w:space="0" w:color="auto"/>
            <w:left w:val="none" w:sz="0" w:space="0" w:color="auto"/>
            <w:bottom w:val="none" w:sz="0" w:space="0" w:color="auto"/>
            <w:right w:val="none" w:sz="0" w:space="0" w:color="auto"/>
          </w:divBdr>
        </w:div>
        <w:div w:id="516428456">
          <w:marLeft w:val="547"/>
          <w:marRight w:val="0"/>
          <w:marTop w:val="154"/>
          <w:marBottom w:val="0"/>
          <w:divBdr>
            <w:top w:val="none" w:sz="0" w:space="0" w:color="auto"/>
            <w:left w:val="none" w:sz="0" w:space="0" w:color="auto"/>
            <w:bottom w:val="none" w:sz="0" w:space="0" w:color="auto"/>
            <w:right w:val="none" w:sz="0" w:space="0" w:color="auto"/>
          </w:divBdr>
        </w:div>
        <w:div w:id="1284580286">
          <w:marLeft w:val="547"/>
          <w:marRight w:val="0"/>
          <w:marTop w:val="154"/>
          <w:marBottom w:val="0"/>
          <w:divBdr>
            <w:top w:val="none" w:sz="0" w:space="0" w:color="auto"/>
            <w:left w:val="none" w:sz="0" w:space="0" w:color="auto"/>
            <w:bottom w:val="none" w:sz="0" w:space="0" w:color="auto"/>
            <w:right w:val="none" w:sz="0" w:space="0" w:color="auto"/>
          </w:divBdr>
        </w:div>
        <w:div w:id="1238903450">
          <w:marLeft w:val="1166"/>
          <w:marRight w:val="0"/>
          <w:marTop w:val="134"/>
          <w:marBottom w:val="0"/>
          <w:divBdr>
            <w:top w:val="none" w:sz="0" w:space="0" w:color="auto"/>
            <w:left w:val="none" w:sz="0" w:space="0" w:color="auto"/>
            <w:bottom w:val="none" w:sz="0" w:space="0" w:color="auto"/>
            <w:right w:val="none" w:sz="0" w:space="0" w:color="auto"/>
          </w:divBdr>
        </w:div>
        <w:div w:id="1617757552">
          <w:marLeft w:val="1166"/>
          <w:marRight w:val="0"/>
          <w:marTop w:val="134"/>
          <w:marBottom w:val="0"/>
          <w:divBdr>
            <w:top w:val="none" w:sz="0" w:space="0" w:color="auto"/>
            <w:left w:val="none" w:sz="0" w:space="0" w:color="auto"/>
            <w:bottom w:val="none" w:sz="0" w:space="0" w:color="auto"/>
            <w:right w:val="none" w:sz="0" w:space="0" w:color="auto"/>
          </w:divBdr>
        </w:div>
        <w:div w:id="826827722">
          <w:marLeft w:val="547"/>
          <w:marRight w:val="0"/>
          <w:marTop w:val="154"/>
          <w:marBottom w:val="0"/>
          <w:divBdr>
            <w:top w:val="none" w:sz="0" w:space="0" w:color="auto"/>
            <w:left w:val="none" w:sz="0" w:space="0" w:color="auto"/>
            <w:bottom w:val="none" w:sz="0" w:space="0" w:color="auto"/>
            <w:right w:val="none" w:sz="0" w:space="0" w:color="auto"/>
          </w:divBdr>
        </w:div>
        <w:div w:id="1877355455">
          <w:marLeft w:val="1166"/>
          <w:marRight w:val="0"/>
          <w:marTop w:val="134"/>
          <w:marBottom w:val="0"/>
          <w:divBdr>
            <w:top w:val="none" w:sz="0" w:space="0" w:color="auto"/>
            <w:left w:val="none" w:sz="0" w:space="0" w:color="auto"/>
            <w:bottom w:val="none" w:sz="0" w:space="0" w:color="auto"/>
            <w:right w:val="none" w:sz="0" w:space="0" w:color="auto"/>
          </w:divBdr>
        </w:div>
        <w:div w:id="1531652059">
          <w:marLeft w:val="1166"/>
          <w:marRight w:val="0"/>
          <w:marTop w:val="134"/>
          <w:marBottom w:val="0"/>
          <w:divBdr>
            <w:top w:val="none" w:sz="0" w:space="0" w:color="auto"/>
            <w:left w:val="none" w:sz="0" w:space="0" w:color="auto"/>
            <w:bottom w:val="none" w:sz="0" w:space="0" w:color="auto"/>
            <w:right w:val="none" w:sz="0" w:space="0" w:color="auto"/>
          </w:divBdr>
        </w:div>
        <w:div w:id="306326943">
          <w:marLeft w:val="547"/>
          <w:marRight w:val="0"/>
          <w:marTop w:val="154"/>
          <w:marBottom w:val="0"/>
          <w:divBdr>
            <w:top w:val="none" w:sz="0" w:space="0" w:color="auto"/>
            <w:left w:val="none" w:sz="0" w:space="0" w:color="auto"/>
            <w:bottom w:val="none" w:sz="0" w:space="0" w:color="auto"/>
            <w:right w:val="none" w:sz="0" w:space="0" w:color="auto"/>
          </w:divBdr>
        </w:div>
        <w:div w:id="1417169995">
          <w:marLeft w:val="547"/>
          <w:marRight w:val="0"/>
          <w:marTop w:val="154"/>
          <w:marBottom w:val="0"/>
          <w:divBdr>
            <w:top w:val="none" w:sz="0" w:space="0" w:color="auto"/>
            <w:left w:val="none" w:sz="0" w:space="0" w:color="auto"/>
            <w:bottom w:val="none" w:sz="0" w:space="0" w:color="auto"/>
            <w:right w:val="none" w:sz="0" w:space="0" w:color="auto"/>
          </w:divBdr>
        </w:div>
        <w:div w:id="1728643878">
          <w:marLeft w:val="1166"/>
          <w:marRight w:val="0"/>
          <w:marTop w:val="134"/>
          <w:marBottom w:val="0"/>
          <w:divBdr>
            <w:top w:val="none" w:sz="0" w:space="0" w:color="auto"/>
            <w:left w:val="none" w:sz="0" w:space="0" w:color="auto"/>
            <w:bottom w:val="none" w:sz="0" w:space="0" w:color="auto"/>
            <w:right w:val="none" w:sz="0" w:space="0" w:color="auto"/>
          </w:divBdr>
        </w:div>
        <w:div w:id="1678464090">
          <w:marLeft w:val="1166"/>
          <w:marRight w:val="0"/>
          <w:marTop w:val="134"/>
          <w:marBottom w:val="0"/>
          <w:divBdr>
            <w:top w:val="none" w:sz="0" w:space="0" w:color="auto"/>
            <w:left w:val="none" w:sz="0" w:space="0" w:color="auto"/>
            <w:bottom w:val="none" w:sz="0" w:space="0" w:color="auto"/>
            <w:right w:val="none" w:sz="0" w:space="0" w:color="auto"/>
          </w:divBdr>
        </w:div>
        <w:div w:id="412051203">
          <w:marLeft w:val="1166"/>
          <w:marRight w:val="0"/>
          <w:marTop w:val="134"/>
          <w:marBottom w:val="0"/>
          <w:divBdr>
            <w:top w:val="none" w:sz="0" w:space="0" w:color="auto"/>
            <w:left w:val="none" w:sz="0" w:space="0" w:color="auto"/>
            <w:bottom w:val="none" w:sz="0" w:space="0" w:color="auto"/>
            <w:right w:val="none" w:sz="0" w:space="0" w:color="auto"/>
          </w:divBdr>
        </w:div>
        <w:div w:id="328867852">
          <w:marLeft w:val="547"/>
          <w:marRight w:val="0"/>
          <w:marTop w:val="154"/>
          <w:marBottom w:val="0"/>
          <w:divBdr>
            <w:top w:val="none" w:sz="0" w:space="0" w:color="auto"/>
            <w:left w:val="none" w:sz="0" w:space="0" w:color="auto"/>
            <w:bottom w:val="none" w:sz="0" w:space="0" w:color="auto"/>
            <w:right w:val="none" w:sz="0" w:space="0" w:color="auto"/>
          </w:divBdr>
        </w:div>
        <w:div w:id="1881428880">
          <w:marLeft w:val="547"/>
          <w:marRight w:val="0"/>
          <w:marTop w:val="154"/>
          <w:marBottom w:val="0"/>
          <w:divBdr>
            <w:top w:val="none" w:sz="0" w:space="0" w:color="auto"/>
            <w:left w:val="none" w:sz="0" w:space="0" w:color="auto"/>
            <w:bottom w:val="none" w:sz="0" w:space="0" w:color="auto"/>
            <w:right w:val="none" w:sz="0" w:space="0" w:color="auto"/>
          </w:divBdr>
        </w:div>
        <w:div w:id="1865745755">
          <w:marLeft w:val="1166"/>
          <w:marRight w:val="0"/>
          <w:marTop w:val="134"/>
          <w:marBottom w:val="0"/>
          <w:divBdr>
            <w:top w:val="none" w:sz="0" w:space="0" w:color="auto"/>
            <w:left w:val="none" w:sz="0" w:space="0" w:color="auto"/>
            <w:bottom w:val="none" w:sz="0" w:space="0" w:color="auto"/>
            <w:right w:val="none" w:sz="0" w:space="0" w:color="auto"/>
          </w:divBdr>
        </w:div>
        <w:div w:id="1802919797">
          <w:marLeft w:val="1166"/>
          <w:marRight w:val="0"/>
          <w:marTop w:val="134"/>
          <w:marBottom w:val="0"/>
          <w:divBdr>
            <w:top w:val="none" w:sz="0" w:space="0" w:color="auto"/>
            <w:left w:val="none" w:sz="0" w:space="0" w:color="auto"/>
            <w:bottom w:val="none" w:sz="0" w:space="0" w:color="auto"/>
            <w:right w:val="none" w:sz="0" w:space="0" w:color="auto"/>
          </w:divBdr>
        </w:div>
        <w:div w:id="1028022999">
          <w:marLeft w:val="1166"/>
          <w:marRight w:val="0"/>
          <w:marTop w:val="134"/>
          <w:marBottom w:val="0"/>
          <w:divBdr>
            <w:top w:val="none" w:sz="0" w:space="0" w:color="auto"/>
            <w:left w:val="none" w:sz="0" w:space="0" w:color="auto"/>
            <w:bottom w:val="none" w:sz="0" w:space="0" w:color="auto"/>
            <w:right w:val="none" w:sz="0" w:space="0" w:color="auto"/>
          </w:divBdr>
        </w:div>
        <w:div w:id="1974942828">
          <w:marLeft w:val="1166"/>
          <w:marRight w:val="0"/>
          <w:marTop w:val="134"/>
          <w:marBottom w:val="0"/>
          <w:divBdr>
            <w:top w:val="none" w:sz="0" w:space="0" w:color="auto"/>
            <w:left w:val="none" w:sz="0" w:space="0" w:color="auto"/>
            <w:bottom w:val="none" w:sz="0" w:space="0" w:color="auto"/>
            <w:right w:val="none" w:sz="0" w:space="0" w:color="auto"/>
          </w:divBdr>
        </w:div>
        <w:div w:id="291832122">
          <w:marLeft w:val="547"/>
          <w:marRight w:val="0"/>
          <w:marTop w:val="154"/>
          <w:marBottom w:val="0"/>
          <w:divBdr>
            <w:top w:val="none" w:sz="0" w:space="0" w:color="auto"/>
            <w:left w:val="none" w:sz="0" w:space="0" w:color="auto"/>
            <w:bottom w:val="none" w:sz="0" w:space="0" w:color="auto"/>
            <w:right w:val="none" w:sz="0" w:space="0" w:color="auto"/>
          </w:divBdr>
        </w:div>
        <w:div w:id="398669356">
          <w:marLeft w:val="547"/>
          <w:marRight w:val="0"/>
          <w:marTop w:val="154"/>
          <w:marBottom w:val="0"/>
          <w:divBdr>
            <w:top w:val="none" w:sz="0" w:space="0" w:color="auto"/>
            <w:left w:val="none" w:sz="0" w:space="0" w:color="auto"/>
            <w:bottom w:val="none" w:sz="0" w:space="0" w:color="auto"/>
            <w:right w:val="none" w:sz="0" w:space="0" w:color="auto"/>
          </w:divBdr>
        </w:div>
        <w:div w:id="1590191658">
          <w:marLeft w:val="1166"/>
          <w:marRight w:val="0"/>
          <w:marTop w:val="134"/>
          <w:marBottom w:val="0"/>
          <w:divBdr>
            <w:top w:val="none" w:sz="0" w:space="0" w:color="auto"/>
            <w:left w:val="none" w:sz="0" w:space="0" w:color="auto"/>
            <w:bottom w:val="none" w:sz="0" w:space="0" w:color="auto"/>
            <w:right w:val="none" w:sz="0" w:space="0" w:color="auto"/>
          </w:divBdr>
        </w:div>
        <w:div w:id="220751959">
          <w:marLeft w:val="547"/>
          <w:marRight w:val="0"/>
          <w:marTop w:val="154"/>
          <w:marBottom w:val="0"/>
          <w:divBdr>
            <w:top w:val="none" w:sz="0" w:space="0" w:color="auto"/>
            <w:left w:val="none" w:sz="0" w:space="0" w:color="auto"/>
            <w:bottom w:val="none" w:sz="0" w:space="0" w:color="auto"/>
            <w:right w:val="none" w:sz="0" w:space="0" w:color="auto"/>
          </w:divBdr>
        </w:div>
        <w:div w:id="2033801530">
          <w:marLeft w:val="547"/>
          <w:marRight w:val="0"/>
          <w:marTop w:val="154"/>
          <w:marBottom w:val="0"/>
          <w:divBdr>
            <w:top w:val="none" w:sz="0" w:space="0" w:color="auto"/>
            <w:left w:val="none" w:sz="0" w:space="0" w:color="auto"/>
            <w:bottom w:val="none" w:sz="0" w:space="0" w:color="auto"/>
            <w:right w:val="none" w:sz="0" w:space="0" w:color="auto"/>
          </w:divBdr>
        </w:div>
        <w:div w:id="411127454">
          <w:marLeft w:val="547"/>
          <w:marRight w:val="0"/>
          <w:marTop w:val="154"/>
          <w:marBottom w:val="0"/>
          <w:divBdr>
            <w:top w:val="none" w:sz="0" w:space="0" w:color="auto"/>
            <w:left w:val="none" w:sz="0" w:space="0" w:color="auto"/>
            <w:bottom w:val="none" w:sz="0" w:space="0" w:color="auto"/>
            <w:right w:val="none" w:sz="0" w:space="0" w:color="auto"/>
          </w:divBdr>
        </w:div>
        <w:div w:id="779305179">
          <w:marLeft w:val="547"/>
          <w:marRight w:val="0"/>
          <w:marTop w:val="154"/>
          <w:marBottom w:val="0"/>
          <w:divBdr>
            <w:top w:val="none" w:sz="0" w:space="0" w:color="auto"/>
            <w:left w:val="none" w:sz="0" w:space="0" w:color="auto"/>
            <w:bottom w:val="none" w:sz="0" w:space="0" w:color="auto"/>
            <w:right w:val="none" w:sz="0" w:space="0" w:color="auto"/>
          </w:divBdr>
        </w:div>
        <w:div w:id="970595393">
          <w:marLeft w:val="547"/>
          <w:marRight w:val="0"/>
          <w:marTop w:val="154"/>
          <w:marBottom w:val="0"/>
          <w:divBdr>
            <w:top w:val="none" w:sz="0" w:space="0" w:color="auto"/>
            <w:left w:val="none" w:sz="0" w:space="0" w:color="auto"/>
            <w:bottom w:val="none" w:sz="0" w:space="0" w:color="auto"/>
            <w:right w:val="none" w:sz="0" w:space="0" w:color="auto"/>
          </w:divBdr>
        </w:div>
        <w:div w:id="1906329089">
          <w:marLeft w:val="547"/>
          <w:marRight w:val="0"/>
          <w:marTop w:val="154"/>
          <w:marBottom w:val="0"/>
          <w:divBdr>
            <w:top w:val="none" w:sz="0" w:space="0" w:color="auto"/>
            <w:left w:val="none" w:sz="0" w:space="0" w:color="auto"/>
            <w:bottom w:val="none" w:sz="0" w:space="0" w:color="auto"/>
            <w:right w:val="none" w:sz="0" w:space="0" w:color="auto"/>
          </w:divBdr>
        </w:div>
        <w:div w:id="635917223">
          <w:marLeft w:val="547"/>
          <w:marRight w:val="0"/>
          <w:marTop w:val="154"/>
          <w:marBottom w:val="0"/>
          <w:divBdr>
            <w:top w:val="none" w:sz="0" w:space="0" w:color="auto"/>
            <w:left w:val="none" w:sz="0" w:space="0" w:color="auto"/>
            <w:bottom w:val="none" w:sz="0" w:space="0" w:color="auto"/>
            <w:right w:val="none" w:sz="0" w:space="0" w:color="auto"/>
          </w:divBdr>
        </w:div>
        <w:div w:id="1564948101">
          <w:marLeft w:val="547"/>
          <w:marRight w:val="0"/>
          <w:marTop w:val="154"/>
          <w:marBottom w:val="0"/>
          <w:divBdr>
            <w:top w:val="none" w:sz="0" w:space="0" w:color="auto"/>
            <w:left w:val="none" w:sz="0" w:space="0" w:color="auto"/>
            <w:bottom w:val="none" w:sz="0" w:space="0" w:color="auto"/>
            <w:right w:val="none" w:sz="0" w:space="0" w:color="auto"/>
          </w:divBdr>
        </w:div>
        <w:div w:id="885406946">
          <w:marLeft w:val="547"/>
          <w:marRight w:val="0"/>
          <w:marTop w:val="154"/>
          <w:marBottom w:val="0"/>
          <w:divBdr>
            <w:top w:val="none" w:sz="0" w:space="0" w:color="auto"/>
            <w:left w:val="none" w:sz="0" w:space="0" w:color="auto"/>
            <w:bottom w:val="none" w:sz="0" w:space="0" w:color="auto"/>
            <w:right w:val="none" w:sz="0" w:space="0" w:color="auto"/>
          </w:divBdr>
        </w:div>
        <w:div w:id="961616674">
          <w:marLeft w:val="547"/>
          <w:marRight w:val="0"/>
          <w:marTop w:val="154"/>
          <w:marBottom w:val="0"/>
          <w:divBdr>
            <w:top w:val="none" w:sz="0" w:space="0" w:color="auto"/>
            <w:left w:val="none" w:sz="0" w:space="0" w:color="auto"/>
            <w:bottom w:val="none" w:sz="0" w:space="0" w:color="auto"/>
            <w:right w:val="none" w:sz="0" w:space="0" w:color="auto"/>
          </w:divBdr>
        </w:div>
        <w:div w:id="2087649554">
          <w:marLeft w:val="1166"/>
          <w:marRight w:val="0"/>
          <w:marTop w:val="134"/>
          <w:marBottom w:val="0"/>
          <w:divBdr>
            <w:top w:val="none" w:sz="0" w:space="0" w:color="auto"/>
            <w:left w:val="none" w:sz="0" w:space="0" w:color="auto"/>
            <w:bottom w:val="none" w:sz="0" w:space="0" w:color="auto"/>
            <w:right w:val="none" w:sz="0" w:space="0" w:color="auto"/>
          </w:divBdr>
        </w:div>
        <w:div w:id="346373826">
          <w:marLeft w:val="1166"/>
          <w:marRight w:val="0"/>
          <w:marTop w:val="134"/>
          <w:marBottom w:val="0"/>
          <w:divBdr>
            <w:top w:val="none" w:sz="0" w:space="0" w:color="auto"/>
            <w:left w:val="none" w:sz="0" w:space="0" w:color="auto"/>
            <w:bottom w:val="none" w:sz="0" w:space="0" w:color="auto"/>
            <w:right w:val="none" w:sz="0" w:space="0" w:color="auto"/>
          </w:divBdr>
        </w:div>
        <w:div w:id="900136971">
          <w:marLeft w:val="1166"/>
          <w:marRight w:val="0"/>
          <w:marTop w:val="134"/>
          <w:marBottom w:val="0"/>
          <w:divBdr>
            <w:top w:val="none" w:sz="0" w:space="0" w:color="auto"/>
            <w:left w:val="none" w:sz="0" w:space="0" w:color="auto"/>
            <w:bottom w:val="none" w:sz="0" w:space="0" w:color="auto"/>
            <w:right w:val="none" w:sz="0" w:space="0" w:color="auto"/>
          </w:divBdr>
        </w:div>
        <w:div w:id="1036392890">
          <w:marLeft w:val="547"/>
          <w:marRight w:val="0"/>
          <w:marTop w:val="154"/>
          <w:marBottom w:val="0"/>
          <w:divBdr>
            <w:top w:val="none" w:sz="0" w:space="0" w:color="auto"/>
            <w:left w:val="none" w:sz="0" w:space="0" w:color="auto"/>
            <w:bottom w:val="none" w:sz="0" w:space="0" w:color="auto"/>
            <w:right w:val="none" w:sz="0" w:space="0" w:color="auto"/>
          </w:divBdr>
        </w:div>
        <w:div w:id="16739831">
          <w:marLeft w:val="547"/>
          <w:marRight w:val="0"/>
          <w:marTop w:val="154"/>
          <w:marBottom w:val="0"/>
          <w:divBdr>
            <w:top w:val="none" w:sz="0" w:space="0" w:color="auto"/>
            <w:left w:val="none" w:sz="0" w:space="0" w:color="auto"/>
            <w:bottom w:val="none" w:sz="0" w:space="0" w:color="auto"/>
            <w:right w:val="none" w:sz="0" w:space="0" w:color="auto"/>
          </w:divBdr>
        </w:div>
        <w:div w:id="914633583">
          <w:marLeft w:val="1166"/>
          <w:marRight w:val="0"/>
          <w:marTop w:val="134"/>
          <w:marBottom w:val="0"/>
          <w:divBdr>
            <w:top w:val="none" w:sz="0" w:space="0" w:color="auto"/>
            <w:left w:val="none" w:sz="0" w:space="0" w:color="auto"/>
            <w:bottom w:val="none" w:sz="0" w:space="0" w:color="auto"/>
            <w:right w:val="none" w:sz="0" w:space="0" w:color="auto"/>
          </w:divBdr>
        </w:div>
        <w:div w:id="1058239434">
          <w:marLeft w:val="547"/>
          <w:marRight w:val="0"/>
          <w:marTop w:val="154"/>
          <w:marBottom w:val="0"/>
          <w:divBdr>
            <w:top w:val="none" w:sz="0" w:space="0" w:color="auto"/>
            <w:left w:val="none" w:sz="0" w:space="0" w:color="auto"/>
            <w:bottom w:val="none" w:sz="0" w:space="0" w:color="auto"/>
            <w:right w:val="none" w:sz="0" w:space="0" w:color="auto"/>
          </w:divBdr>
        </w:div>
        <w:div w:id="1058086270">
          <w:marLeft w:val="1166"/>
          <w:marRight w:val="0"/>
          <w:marTop w:val="134"/>
          <w:marBottom w:val="0"/>
          <w:divBdr>
            <w:top w:val="none" w:sz="0" w:space="0" w:color="auto"/>
            <w:left w:val="none" w:sz="0" w:space="0" w:color="auto"/>
            <w:bottom w:val="none" w:sz="0" w:space="0" w:color="auto"/>
            <w:right w:val="none" w:sz="0" w:space="0" w:color="auto"/>
          </w:divBdr>
        </w:div>
        <w:div w:id="1826506476">
          <w:marLeft w:val="547"/>
          <w:marRight w:val="0"/>
          <w:marTop w:val="154"/>
          <w:marBottom w:val="0"/>
          <w:divBdr>
            <w:top w:val="none" w:sz="0" w:space="0" w:color="auto"/>
            <w:left w:val="none" w:sz="0" w:space="0" w:color="auto"/>
            <w:bottom w:val="none" w:sz="0" w:space="0" w:color="auto"/>
            <w:right w:val="none" w:sz="0" w:space="0" w:color="auto"/>
          </w:divBdr>
        </w:div>
        <w:div w:id="1516765396">
          <w:marLeft w:val="547"/>
          <w:marRight w:val="0"/>
          <w:marTop w:val="154"/>
          <w:marBottom w:val="0"/>
          <w:divBdr>
            <w:top w:val="none" w:sz="0" w:space="0" w:color="auto"/>
            <w:left w:val="none" w:sz="0" w:space="0" w:color="auto"/>
            <w:bottom w:val="none" w:sz="0" w:space="0" w:color="auto"/>
            <w:right w:val="none" w:sz="0" w:space="0" w:color="auto"/>
          </w:divBdr>
        </w:div>
        <w:div w:id="1092046685">
          <w:marLeft w:val="1166"/>
          <w:marRight w:val="0"/>
          <w:marTop w:val="134"/>
          <w:marBottom w:val="0"/>
          <w:divBdr>
            <w:top w:val="none" w:sz="0" w:space="0" w:color="auto"/>
            <w:left w:val="none" w:sz="0" w:space="0" w:color="auto"/>
            <w:bottom w:val="none" w:sz="0" w:space="0" w:color="auto"/>
            <w:right w:val="none" w:sz="0" w:space="0" w:color="auto"/>
          </w:divBdr>
        </w:div>
        <w:div w:id="1097218535">
          <w:marLeft w:val="547"/>
          <w:marRight w:val="0"/>
          <w:marTop w:val="154"/>
          <w:marBottom w:val="0"/>
          <w:divBdr>
            <w:top w:val="none" w:sz="0" w:space="0" w:color="auto"/>
            <w:left w:val="none" w:sz="0" w:space="0" w:color="auto"/>
            <w:bottom w:val="none" w:sz="0" w:space="0" w:color="auto"/>
            <w:right w:val="none" w:sz="0" w:space="0" w:color="auto"/>
          </w:divBdr>
        </w:div>
        <w:div w:id="1571306555">
          <w:marLeft w:val="1166"/>
          <w:marRight w:val="0"/>
          <w:marTop w:val="134"/>
          <w:marBottom w:val="0"/>
          <w:divBdr>
            <w:top w:val="none" w:sz="0" w:space="0" w:color="auto"/>
            <w:left w:val="none" w:sz="0" w:space="0" w:color="auto"/>
            <w:bottom w:val="none" w:sz="0" w:space="0" w:color="auto"/>
            <w:right w:val="none" w:sz="0" w:space="0" w:color="auto"/>
          </w:divBdr>
        </w:div>
        <w:div w:id="921528236">
          <w:marLeft w:val="547"/>
          <w:marRight w:val="0"/>
          <w:marTop w:val="154"/>
          <w:marBottom w:val="0"/>
          <w:divBdr>
            <w:top w:val="none" w:sz="0" w:space="0" w:color="auto"/>
            <w:left w:val="none" w:sz="0" w:space="0" w:color="auto"/>
            <w:bottom w:val="none" w:sz="0" w:space="0" w:color="auto"/>
            <w:right w:val="none" w:sz="0" w:space="0" w:color="auto"/>
          </w:divBdr>
        </w:div>
        <w:div w:id="1686595431">
          <w:marLeft w:val="547"/>
          <w:marRight w:val="0"/>
          <w:marTop w:val="154"/>
          <w:marBottom w:val="0"/>
          <w:divBdr>
            <w:top w:val="none" w:sz="0" w:space="0" w:color="auto"/>
            <w:left w:val="none" w:sz="0" w:space="0" w:color="auto"/>
            <w:bottom w:val="none" w:sz="0" w:space="0" w:color="auto"/>
            <w:right w:val="none" w:sz="0" w:space="0" w:color="auto"/>
          </w:divBdr>
        </w:div>
        <w:div w:id="252057935">
          <w:marLeft w:val="1166"/>
          <w:marRight w:val="0"/>
          <w:marTop w:val="134"/>
          <w:marBottom w:val="0"/>
          <w:divBdr>
            <w:top w:val="none" w:sz="0" w:space="0" w:color="auto"/>
            <w:left w:val="none" w:sz="0" w:space="0" w:color="auto"/>
            <w:bottom w:val="none" w:sz="0" w:space="0" w:color="auto"/>
            <w:right w:val="none" w:sz="0" w:space="0" w:color="auto"/>
          </w:divBdr>
        </w:div>
        <w:div w:id="182911596">
          <w:marLeft w:val="547"/>
          <w:marRight w:val="0"/>
          <w:marTop w:val="154"/>
          <w:marBottom w:val="0"/>
          <w:divBdr>
            <w:top w:val="none" w:sz="0" w:space="0" w:color="auto"/>
            <w:left w:val="none" w:sz="0" w:space="0" w:color="auto"/>
            <w:bottom w:val="none" w:sz="0" w:space="0" w:color="auto"/>
            <w:right w:val="none" w:sz="0" w:space="0" w:color="auto"/>
          </w:divBdr>
        </w:div>
        <w:div w:id="1884559743">
          <w:marLeft w:val="1166"/>
          <w:marRight w:val="0"/>
          <w:marTop w:val="134"/>
          <w:marBottom w:val="0"/>
          <w:divBdr>
            <w:top w:val="none" w:sz="0" w:space="0" w:color="auto"/>
            <w:left w:val="none" w:sz="0" w:space="0" w:color="auto"/>
            <w:bottom w:val="none" w:sz="0" w:space="0" w:color="auto"/>
            <w:right w:val="none" w:sz="0" w:space="0" w:color="auto"/>
          </w:divBdr>
        </w:div>
        <w:div w:id="512568827">
          <w:marLeft w:val="547"/>
          <w:marRight w:val="0"/>
          <w:marTop w:val="154"/>
          <w:marBottom w:val="0"/>
          <w:divBdr>
            <w:top w:val="none" w:sz="0" w:space="0" w:color="auto"/>
            <w:left w:val="none" w:sz="0" w:space="0" w:color="auto"/>
            <w:bottom w:val="none" w:sz="0" w:space="0" w:color="auto"/>
            <w:right w:val="none" w:sz="0" w:space="0" w:color="auto"/>
          </w:divBdr>
        </w:div>
        <w:div w:id="477958838">
          <w:marLeft w:val="1166"/>
          <w:marRight w:val="0"/>
          <w:marTop w:val="134"/>
          <w:marBottom w:val="0"/>
          <w:divBdr>
            <w:top w:val="none" w:sz="0" w:space="0" w:color="auto"/>
            <w:left w:val="none" w:sz="0" w:space="0" w:color="auto"/>
            <w:bottom w:val="none" w:sz="0" w:space="0" w:color="auto"/>
            <w:right w:val="none" w:sz="0" w:space="0" w:color="auto"/>
          </w:divBdr>
        </w:div>
        <w:div w:id="1501461926">
          <w:marLeft w:val="547"/>
          <w:marRight w:val="0"/>
          <w:marTop w:val="154"/>
          <w:marBottom w:val="0"/>
          <w:divBdr>
            <w:top w:val="none" w:sz="0" w:space="0" w:color="auto"/>
            <w:left w:val="none" w:sz="0" w:space="0" w:color="auto"/>
            <w:bottom w:val="none" w:sz="0" w:space="0" w:color="auto"/>
            <w:right w:val="none" w:sz="0" w:space="0" w:color="auto"/>
          </w:divBdr>
        </w:div>
        <w:div w:id="31662499">
          <w:marLeft w:val="547"/>
          <w:marRight w:val="0"/>
          <w:marTop w:val="154"/>
          <w:marBottom w:val="0"/>
          <w:divBdr>
            <w:top w:val="none" w:sz="0" w:space="0" w:color="auto"/>
            <w:left w:val="none" w:sz="0" w:space="0" w:color="auto"/>
            <w:bottom w:val="none" w:sz="0" w:space="0" w:color="auto"/>
            <w:right w:val="none" w:sz="0" w:space="0" w:color="auto"/>
          </w:divBdr>
        </w:div>
        <w:div w:id="196741747">
          <w:marLeft w:val="547"/>
          <w:marRight w:val="0"/>
          <w:marTop w:val="154"/>
          <w:marBottom w:val="0"/>
          <w:divBdr>
            <w:top w:val="none" w:sz="0" w:space="0" w:color="auto"/>
            <w:left w:val="none" w:sz="0" w:space="0" w:color="auto"/>
            <w:bottom w:val="none" w:sz="0" w:space="0" w:color="auto"/>
            <w:right w:val="none" w:sz="0" w:space="0" w:color="auto"/>
          </w:divBdr>
        </w:div>
        <w:div w:id="2042781751">
          <w:marLeft w:val="1166"/>
          <w:marRight w:val="0"/>
          <w:marTop w:val="134"/>
          <w:marBottom w:val="0"/>
          <w:divBdr>
            <w:top w:val="none" w:sz="0" w:space="0" w:color="auto"/>
            <w:left w:val="none" w:sz="0" w:space="0" w:color="auto"/>
            <w:bottom w:val="none" w:sz="0" w:space="0" w:color="auto"/>
            <w:right w:val="none" w:sz="0" w:space="0" w:color="auto"/>
          </w:divBdr>
        </w:div>
        <w:div w:id="828516232">
          <w:marLeft w:val="1166"/>
          <w:marRight w:val="0"/>
          <w:marTop w:val="134"/>
          <w:marBottom w:val="0"/>
          <w:divBdr>
            <w:top w:val="none" w:sz="0" w:space="0" w:color="auto"/>
            <w:left w:val="none" w:sz="0" w:space="0" w:color="auto"/>
            <w:bottom w:val="none" w:sz="0" w:space="0" w:color="auto"/>
            <w:right w:val="none" w:sz="0" w:space="0" w:color="auto"/>
          </w:divBdr>
        </w:div>
        <w:div w:id="595867277">
          <w:marLeft w:val="547"/>
          <w:marRight w:val="0"/>
          <w:marTop w:val="154"/>
          <w:marBottom w:val="0"/>
          <w:divBdr>
            <w:top w:val="none" w:sz="0" w:space="0" w:color="auto"/>
            <w:left w:val="none" w:sz="0" w:space="0" w:color="auto"/>
            <w:bottom w:val="none" w:sz="0" w:space="0" w:color="auto"/>
            <w:right w:val="none" w:sz="0" w:space="0" w:color="auto"/>
          </w:divBdr>
        </w:div>
        <w:div w:id="1583837891">
          <w:marLeft w:val="1166"/>
          <w:marRight w:val="0"/>
          <w:marTop w:val="134"/>
          <w:marBottom w:val="0"/>
          <w:divBdr>
            <w:top w:val="none" w:sz="0" w:space="0" w:color="auto"/>
            <w:left w:val="none" w:sz="0" w:space="0" w:color="auto"/>
            <w:bottom w:val="none" w:sz="0" w:space="0" w:color="auto"/>
            <w:right w:val="none" w:sz="0" w:space="0" w:color="auto"/>
          </w:divBdr>
        </w:div>
        <w:div w:id="1201282519">
          <w:marLeft w:val="547"/>
          <w:marRight w:val="0"/>
          <w:marTop w:val="154"/>
          <w:marBottom w:val="0"/>
          <w:divBdr>
            <w:top w:val="none" w:sz="0" w:space="0" w:color="auto"/>
            <w:left w:val="none" w:sz="0" w:space="0" w:color="auto"/>
            <w:bottom w:val="none" w:sz="0" w:space="0" w:color="auto"/>
            <w:right w:val="none" w:sz="0" w:space="0" w:color="auto"/>
          </w:divBdr>
        </w:div>
        <w:div w:id="1498573330">
          <w:marLeft w:val="547"/>
          <w:marRight w:val="0"/>
          <w:marTop w:val="154"/>
          <w:marBottom w:val="0"/>
          <w:divBdr>
            <w:top w:val="none" w:sz="0" w:space="0" w:color="auto"/>
            <w:left w:val="none" w:sz="0" w:space="0" w:color="auto"/>
            <w:bottom w:val="none" w:sz="0" w:space="0" w:color="auto"/>
            <w:right w:val="none" w:sz="0" w:space="0" w:color="auto"/>
          </w:divBdr>
        </w:div>
        <w:div w:id="1586570485">
          <w:marLeft w:val="547"/>
          <w:marRight w:val="0"/>
          <w:marTop w:val="154"/>
          <w:marBottom w:val="0"/>
          <w:divBdr>
            <w:top w:val="none" w:sz="0" w:space="0" w:color="auto"/>
            <w:left w:val="none" w:sz="0" w:space="0" w:color="auto"/>
            <w:bottom w:val="none" w:sz="0" w:space="0" w:color="auto"/>
            <w:right w:val="none" w:sz="0" w:space="0" w:color="auto"/>
          </w:divBdr>
        </w:div>
        <w:div w:id="1658612568">
          <w:marLeft w:val="547"/>
          <w:marRight w:val="0"/>
          <w:marTop w:val="154"/>
          <w:marBottom w:val="0"/>
          <w:divBdr>
            <w:top w:val="none" w:sz="0" w:space="0" w:color="auto"/>
            <w:left w:val="none" w:sz="0" w:space="0" w:color="auto"/>
            <w:bottom w:val="none" w:sz="0" w:space="0" w:color="auto"/>
            <w:right w:val="none" w:sz="0" w:space="0" w:color="auto"/>
          </w:divBdr>
        </w:div>
        <w:div w:id="734475585">
          <w:marLeft w:val="547"/>
          <w:marRight w:val="0"/>
          <w:marTop w:val="154"/>
          <w:marBottom w:val="0"/>
          <w:divBdr>
            <w:top w:val="none" w:sz="0" w:space="0" w:color="auto"/>
            <w:left w:val="none" w:sz="0" w:space="0" w:color="auto"/>
            <w:bottom w:val="none" w:sz="0" w:space="0" w:color="auto"/>
            <w:right w:val="none" w:sz="0" w:space="0" w:color="auto"/>
          </w:divBdr>
        </w:div>
        <w:div w:id="559249453">
          <w:marLeft w:val="1267"/>
          <w:marRight w:val="0"/>
          <w:marTop w:val="101"/>
          <w:marBottom w:val="0"/>
          <w:divBdr>
            <w:top w:val="none" w:sz="0" w:space="0" w:color="auto"/>
            <w:left w:val="none" w:sz="0" w:space="0" w:color="auto"/>
            <w:bottom w:val="none" w:sz="0" w:space="0" w:color="auto"/>
            <w:right w:val="none" w:sz="0" w:space="0" w:color="auto"/>
          </w:divBdr>
        </w:div>
        <w:div w:id="91752062">
          <w:marLeft w:val="1267"/>
          <w:marRight w:val="0"/>
          <w:marTop w:val="101"/>
          <w:marBottom w:val="0"/>
          <w:divBdr>
            <w:top w:val="none" w:sz="0" w:space="0" w:color="auto"/>
            <w:left w:val="none" w:sz="0" w:space="0" w:color="auto"/>
            <w:bottom w:val="none" w:sz="0" w:space="0" w:color="auto"/>
            <w:right w:val="none" w:sz="0" w:space="0" w:color="auto"/>
          </w:divBdr>
        </w:div>
        <w:div w:id="355546731">
          <w:marLeft w:val="1267"/>
          <w:marRight w:val="0"/>
          <w:marTop w:val="101"/>
          <w:marBottom w:val="0"/>
          <w:divBdr>
            <w:top w:val="none" w:sz="0" w:space="0" w:color="auto"/>
            <w:left w:val="none" w:sz="0" w:space="0" w:color="auto"/>
            <w:bottom w:val="none" w:sz="0" w:space="0" w:color="auto"/>
            <w:right w:val="none" w:sz="0" w:space="0" w:color="auto"/>
          </w:divBdr>
        </w:div>
        <w:div w:id="941689416">
          <w:marLeft w:val="1267"/>
          <w:marRight w:val="0"/>
          <w:marTop w:val="101"/>
          <w:marBottom w:val="0"/>
          <w:divBdr>
            <w:top w:val="none" w:sz="0" w:space="0" w:color="auto"/>
            <w:left w:val="none" w:sz="0" w:space="0" w:color="auto"/>
            <w:bottom w:val="none" w:sz="0" w:space="0" w:color="auto"/>
            <w:right w:val="none" w:sz="0" w:space="0" w:color="auto"/>
          </w:divBdr>
        </w:div>
        <w:div w:id="45372723">
          <w:marLeft w:val="547"/>
          <w:marRight w:val="0"/>
          <w:marTop w:val="154"/>
          <w:marBottom w:val="0"/>
          <w:divBdr>
            <w:top w:val="none" w:sz="0" w:space="0" w:color="auto"/>
            <w:left w:val="none" w:sz="0" w:space="0" w:color="auto"/>
            <w:bottom w:val="none" w:sz="0" w:space="0" w:color="auto"/>
            <w:right w:val="none" w:sz="0" w:space="0" w:color="auto"/>
          </w:divBdr>
        </w:div>
        <w:div w:id="550725702">
          <w:marLeft w:val="547"/>
          <w:marRight w:val="0"/>
          <w:marTop w:val="154"/>
          <w:marBottom w:val="0"/>
          <w:divBdr>
            <w:top w:val="none" w:sz="0" w:space="0" w:color="auto"/>
            <w:left w:val="none" w:sz="0" w:space="0" w:color="auto"/>
            <w:bottom w:val="none" w:sz="0" w:space="0" w:color="auto"/>
            <w:right w:val="none" w:sz="0" w:space="0" w:color="auto"/>
          </w:divBdr>
        </w:div>
        <w:div w:id="2059087908">
          <w:marLeft w:val="1166"/>
          <w:marRight w:val="0"/>
          <w:marTop w:val="134"/>
          <w:marBottom w:val="0"/>
          <w:divBdr>
            <w:top w:val="none" w:sz="0" w:space="0" w:color="auto"/>
            <w:left w:val="none" w:sz="0" w:space="0" w:color="auto"/>
            <w:bottom w:val="none" w:sz="0" w:space="0" w:color="auto"/>
            <w:right w:val="none" w:sz="0" w:space="0" w:color="auto"/>
          </w:divBdr>
        </w:div>
        <w:div w:id="1509755873">
          <w:marLeft w:val="1166"/>
          <w:marRight w:val="0"/>
          <w:marTop w:val="134"/>
          <w:marBottom w:val="0"/>
          <w:divBdr>
            <w:top w:val="none" w:sz="0" w:space="0" w:color="auto"/>
            <w:left w:val="none" w:sz="0" w:space="0" w:color="auto"/>
            <w:bottom w:val="none" w:sz="0" w:space="0" w:color="auto"/>
            <w:right w:val="none" w:sz="0" w:space="0" w:color="auto"/>
          </w:divBdr>
        </w:div>
        <w:div w:id="927155287">
          <w:marLeft w:val="1166"/>
          <w:marRight w:val="0"/>
          <w:marTop w:val="134"/>
          <w:marBottom w:val="0"/>
          <w:divBdr>
            <w:top w:val="none" w:sz="0" w:space="0" w:color="auto"/>
            <w:left w:val="none" w:sz="0" w:space="0" w:color="auto"/>
            <w:bottom w:val="none" w:sz="0" w:space="0" w:color="auto"/>
            <w:right w:val="none" w:sz="0" w:space="0" w:color="auto"/>
          </w:divBdr>
        </w:div>
        <w:div w:id="1474322898">
          <w:marLeft w:val="547"/>
          <w:marRight w:val="0"/>
          <w:marTop w:val="154"/>
          <w:marBottom w:val="0"/>
          <w:divBdr>
            <w:top w:val="none" w:sz="0" w:space="0" w:color="auto"/>
            <w:left w:val="none" w:sz="0" w:space="0" w:color="auto"/>
            <w:bottom w:val="none" w:sz="0" w:space="0" w:color="auto"/>
            <w:right w:val="none" w:sz="0" w:space="0" w:color="auto"/>
          </w:divBdr>
        </w:div>
        <w:div w:id="1427919755">
          <w:marLeft w:val="547"/>
          <w:marRight w:val="0"/>
          <w:marTop w:val="154"/>
          <w:marBottom w:val="0"/>
          <w:divBdr>
            <w:top w:val="none" w:sz="0" w:space="0" w:color="auto"/>
            <w:left w:val="none" w:sz="0" w:space="0" w:color="auto"/>
            <w:bottom w:val="none" w:sz="0" w:space="0" w:color="auto"/>
            <w:right w:val="none" w:sz="0" w:space="0" w:color="auto"/>
          </w:divBdr>
        </w:div>
        <w:div w:id="213202020">
          <w:marLeft w:val="547"/>
          <w:marRight w:val="0"/>
          <w:marTop w:val="154"/>
          <w:marBottom w:val="0"/>
          <w:divBdr>
            <w:top w:val="none" w:sz="0" w:space="0" w:color="auto"/>
            <w:left w:val="none" w:sz="0" w:space="0" w:color="auto"/>
            <w:bottom w:val="none" w:sz="0" w:space="0" w:color="auto"/>
            <w:right w:val="none" w:sz="0" w:space="0" w:color="auto"/>
          </w:divBdr>
        </w:div>
        <w:div w:id="2111045701">
          <w:marLeft w:val="547"/>
          <w:marRight w:val="0"/>
          <w:marTop w:val="154"/>
          <w:marBottom w:val="0"/>
          <w:divBdr>
            <w:top w:val="none" w:sz="0" w:space="0" w:color="auto"/>
            <w:left w:val="none" w:sz="0" w:space="0" w:color="auto"/>
            <w:bottom w:val="none" w:sz="0" w:space="0" w:color="auto"/>
            <w:right w:val="none" w:sz="0" w:space="0" w:color="auto"/>
          </w:divBdr>
        </w:div>
        <w:div w:id="1708682899">
          <w:marLeft w:val="547"/>
          <w:marRight w:val="0"/>
          <w:marTop w:val="154"/>
          <w:marBottom w:val="0"/>
          <w:divBdr>
            <w:top w:val="none" w:sz="0" w:space="0" w:color="auto"/>
            <w:left w:val="none" w:sz="0" w:space="0" w:color="auto"/>
            <w:bottom w:val="none" w:sz="0" w:space="0" w:color="auto"/>
            <w:right w:val="none" w:sz="0" w:space="0" w:color="auto"/>
          </w:divBdr>
        </w:div>
        <w:div w:id="492835265">
          <w:marLeft w:val="547"/>
          <w:marRight w:val="0"/>
          <w:marTop w:val="154"/>
          <w:marBottom w:val="0"/>
          <w:divBdr>
            <w:top w:val="none" w:sz="0" w:space="0" w:color="auto"/>
            <w:left w:val="none" w:sz="0" w:space="0" w:color="auto"/>
            <w:bottom w:val="none" w:sz="0" w:space="0" w:color="auto"/>
            <w:right w:val="none" w:sz="0" w:space="0" w:color="auto"/>
          </w:divBdr>
        </w:div>
        <w:div w:id="631862473">
          <w:marLeft w:val="547"/>
          <w:marRight w:val="0"/>
          <w:marTop w:val="154"/>
          <w:marBottom w:val="0"/>
          <w:divBdr>
            <w:top w:val="none" w:sz="0" w:space="0" w:color="auto"/>
            <w:left w:val="none" w:sz="0" w:space="0" w:color="auto"/>
            <w:bottom w:val="none" w:sz="0" w:space="0" w:color="auto"/>
            <w:right w:val="none" w:sz="0" w:space="0" w:color="auto"/>
          </w:divBdr>
        </w:div>
        <w:div w:id="1995379215">
          <w:marLeft w:val="547"/>
          <w:marRight w:val="0"/>
          <w:marTop w:val="154"/>
          <w:marBottom w:val="0"/>
          <w:divBdr>
            <w:top w:val="none" w:sz="0" w:space="0" w:color="auto"/>
            <w:left w:val="none" w:sz="0" w:space="0" w:color="auto"/>
            <w:bottom w:val="none" w:sz="0" w:space="0" w:color="auto"/>
            <w:right w:val="none" w:sz="0" w:space="0" w:color="auto"/>
          </w:divBdr>
        </w:div>
        <w:div w:id="1384057389">
          <w:marLeft w:val="547"/>
          <w:marRight w:val="0"/>
          <w:marTop w:val="154"/>
          <w:marBottom w:val="0"/>
          <w:divBdr>
            <w:top w:val="none" w:sz="0" w:space="0" w:color="auto"/>
            <w:left w:val="none" w:sz="0" w:space="0" w:color="auto"/>
            <w:bottom w:val="none" w:sz="0" w:space="0" w:color="auto"/>
            <w:right w:val="none" w:sz="0" w:space="0" w:color="auto"/>
          </w:divBdr>
        </w:div>
        <w:div w:id="2019457445">
          <w:marLeft w:val="547"/>
          <w:marRight w:val="0"/>
          <w:marTop w:val="154"/>
          <w:marBottom w:val="0"/>
          <w:divBdr>
            <w:top w:val="none" w:sz="0" w:space="0" w:color="auto"/>
            <w:left w:val="none" w:sz="0" w:space="0" w:color="auto"/>
            <w:bottom w:val="none" w:sz="0" w:space="0" w:color="auto"/>
            <w:right w:val="none" w:sz="0" w:space="0" w:color="auto"/>
          </w:divBdr>
        </w:div>
        <w:div w:id="1277172125">
          <w:marLeft w:val="547"/>
          <w:marRight w:val="0"/>
          <w:marTop w:val="154"/>
          <w:marBottom w:val="0"/>
          <w:divBdr>
            <w:top w:val="none" w:sz="0" w:space="0" w:color="auto"/>
            <w:left w:val="none" w:sz="0" w:space="0" w:color="auto"/>
            <w:bottom w:val="none" w:sz="0" w:space="0" w:color="auto"/>
            <w:right w:val="none" w:sz="0" w:space="0" w:color="auto"/>
          </w:divBdr>
        </w:div>
        <w:div w:id="1044983329">
          <w:marLeft w:val="1267"/>
          <w:marRight w:val="0"/>
          <w:marTop w:val="101"/>
          <w:marBottom w:val="0"/>
          <w:divBdr>
            <w:top w:val="none" w:sz="0" w:space="0" w:color="auto"/>
            <w:left w:val="none" w:sz="0" w:space="0" w:color="auto"/>
            <w:bottom w:val="none" w:sz="0" w:space="0" w:color="auto"/>
            <w:right w:val="none" w:sz="0" w:space="0" w:color="auto"/>
          </w:divBdr>
        </w:div>
        <w:div w:id="766659023">
          <w:marLeft w:val="1267"/>
          <w:marRight w:val="0"/>
          <w:marTop w:val="101"/>
          <w:marBottom w:val="0"/>
          <w:divBdr>
            <w:top w:val="none" w:sz="0" w:space="0" w:color="auto"/>
            <w:left w:val="none" w:sz="0" w:space="0" w:color="auto"/>
            <w:bottom w:val="none" w:sz="0" w:space="0" w:color="auto"/>
            <w:right w:val="none" w:sz="0" w:space="0" w:color="auto"/>
          </w:divBdr>
        </w:div>
        <w:div w:id="932132498">
          <w:marLeft w:val="1267"/>
          <w:marRight w:val="0"/>
          <w:marTop w:val="101"/>
          <w:marBottom w:val="0"/>
          <w:divBdr>
            <w:top w:val="none" w:sz="0" w:space="0" w:color="auto"/>
            <w:left w:val="none" w:sz="0" w:space="0" w:color="auto"/>
            <w:bottom w:val="none" w:sz="0" w:space="0" w:color="auto"/>
            <w:right w:val="none" w:sz="0" w:space="0" w:color="auto"/>
          </w:divBdr>
        </w:div>
        <w:div w:id="580919008">
          <w:marLeft w:val="547"/>
          <w:marRight w:val="0"/>
          <w:marTop w:val="154"/>
          <w:marBottom w:val="0"/>
          <w:divBdr>
            <w:top w:val="none" w:sz="0" w:space="0" w:color="auto"/>
            <w:left w:val="none" w:sz="0" w:space="0" w:color="auto"/>
            <w:bottom w:val="none" w:sz="0" w:space="0" w:color="auto"/>
            <w:right w:val="none" w:sz="0" w:space="0" w:color="auto"/>
          </w:divBdr>
        </w:div>
        <w:div w:id="14430381">
          <w:marLeft w:val="1267"/>
          <w:marRight w:val="0"/>
          <w:marTop w:val="101"/>
          <w:marBottom w:val="0"/>
          <w:divBdr>
            <w:top w:val="none" w:sz="0" w:space="0" w:color="auto"/>
            <w:left w:val="none" w:sz="0" w:space="0" w:color="auto"/>
            <w:bottom w:val="none" w:sz="0" w:space="0" w:color="auto"/>
            <w:right w:val="none" w:sz="0" w:space="0" w:color="auto"/>
          </w:divBdr>
        </w:div>
        <w:div w:id="2141796746">
          <w:marLeft w:val="547"/>
          <w:marRight w:val="0"/>
          <w:marTop w:val="154"/>
          <w:marBottom w:val="0"/>
          <w:divBdr>
            <w:top w:val="none" w:sz="0" w:space="0" w:color="auto"/>
            <w:left w:val="none" w:sz="0" w:space="0" w:color="auto"/>
            <w:bottom w:val="none" w:sz="0" w:space="0" w:color="auto"/>
            <w:right w:val="none" w:sz="0" w:space="0" w:color="auto"/>
          </w:divBdr>
        </w:div>
        <w:div w:id="82924335">
          <w:marLeft w:val="547"/>
          <w:marRight w:val="0"/>
          <w:marTop w:val="154"/>
          <w:marBottom w:val="0"/>
          <w:divBdr>
            <w:top w:val="none" w:sz="0" w:space="0" w:color="auto"/>
            <w:left w:val="none" w:sz="0" w:space="0" w:color="auto"/>
            <w:bottom w:val="none" w:sz="0" w:space="0" w:color="auto"/>
            <w:right w:val="none" w:sz="0" w:space="0" w:color="auto"/>
          </w:divBdr>
        </w:div>
        <w:div w:id="1232884150">
          <w:marLeft w:val="547"/>
          <w:marRight w:val="0"/>
          <w:marTop w:val="154"/>
          <w:marBottom w:val="0"/>
          <w:divBdr>
            <w:top w:val="none" w:sz="0" w:space="0" w:color="auto"/>
            <w:left w:val="none" w:sz="0" w:space="0" w:color="auto"/>
            <w:bottom w:val="none" w:sz="0" w:space="0" w:color="auto"/>
            <w:right w:val="none" w:sz="0" w:space="0" w:color="auto"/>
          </w:divBdr>
        </w:div>
        <w:div w:id="1120412705">
          <w:marLeft w:val="547"/>
          <w:marRight w:val="0"/>
          <w:marTop w:val="154"/>
          <w:marBottom w:val="0"/>
          <w:divBdr>
            <w:top w:val="none" w:sz="0" w:space="0" w:color="auto"/>
            <w:left w:val="none" w:sz="0" w:space="0" w:color="auto"/>
            <w:bottom w:val="none" w:sz="0" w:space="0" w:color="auto"/>
            <w:right w:val="none" w:sz="0" w:space="0" w:color="auto"/>
          </w:divBdr>
        </w:div>
        <w:div w:id="155612227">
          <w:marLeft w:val="547"/>
          <w:marRight w:val="0"/>
          <w:marTop w:val="154"/>
          <w:marBottom w:val="0"/>
          <w:divBdr>
            <w:top w:val="none" w:sz="0" w:space="0" w:color="auto"/>
            <w:left w:val="none" w:sz="0" w:space="0" w:color="auto"/>
            <w:bottom w:val="none" w:sz="0" w:space="0" w:color="auto"/>
            <w:right w:val="none" w:sz="0" w:space="0" w:color="auto"/>
          </w:divBdr>
        </w:div>
        <w:div w:id="1741826323">
          <w:marLeft w:val="547"/>
          <w:marRight w:val="0"/>
          <w:marTop w:val="154"/>
          <w:marBottom w:val="0"/>
          <w:divBdr>
            <w:top w:val="none" w:sz="0" w:space="0" w:color="auto"/>
            <w:left w:val="none" w:sz="0" w:space="0" w:color="auto"/>
            <w:bottom w:val="none" w:sz="0" w:space="0" w:color="auto"/>
            <w:right w:val="none" w:sz="0" w:space="0" w:color="auto"/>
          </w:divBdr>
        </w:div>
        <w:div w:id="1612666387">
          <w:marLeft w:val="547"/>
          <w:marRight w:val="0"/>
          <w:marTop w:val="154"/>
          <w:marBottom w:val="0"/>
          <w:divBdr>
            <w:top w:val="none" w:sz="0" w:space="0" w:color="auto"/>
            <w:left w:val="none" w:sz="0" w:space="0" w:color="auto"/>
            <w:bottom w:val="none" w:sz="0" w:space="0" w:color="auto"/>
            <w:right w:val="none" w:sz="0" w:space="0" w:color="auto"/>
          </w:divBdr>
        </w:div>
        <w:div w:id="913779826">
          <w:marLeft w:val="547"/>
          <w:marRight w:val="0"/>
          <w:marTop w:val="154"/>
          <w:marBottom w:val="0"/>
          <w:divBdr>
            <w:top w:val="none" w:sz="0" w:space="0" w:color="auto"/>
            <w:left w:val="none" w:sz="0" w:space="0" w:color="auto"/>
            <w:bottom w:val="none" w:sz="0" w:space="0" w:color="auto"/>
            <w:right w:val="none" w:sz="0" w:space="0" w:color="auto"/>
          </w:divBdr>
        </w:div>
        <w:div w:id="492532603">
          <w:marLeft w:val="547"/>
          <w:marRight w:val="0"/>
          <w:marTop w:val="154"/>
          <w:marBottom w:val="0"/>
          <w:divBdr>
            <w:top w:val="none" w:sz="0" w:space="0" w:color="auto"/>
            <w:left w:val="none" w:sz="0" w:space="0" w:color="auto"/>
            <w:bottom w:val="none" w:sz="0" w:space="0" w:color="auto"/>
            <w:right w:val="none" w:sz="0" w:space="0" w:color="auto"/>
          </w:divBdr>
        </w:div>
        <w:div w:id="1606379491">
          <w:marLeft w:val="547"/>
          <w:marRight w:val="0"/>
          <w:marTop w:val="154"/>
          <w:marBottom w:val="0"/>
          <w:divBdr>
            <w:top w:val="none" w:sz="0" w:space="0" w:color="auto"/>
            <w:left w:val="none" w:sz="0" w:space="0" w:color="auto"/>
            <w:bottom w:val="none" w:sz="0" w:space="0" w:color="auto"/>
            <w:right w:val="none" w:sz="0" w:space="0" w:color="auto"/>
          </w:divBdr>
        </w:div>
        <w:div w:id="226649548">
          <w:marLeft w:val="547"/>
          <w:marRight w:val="0"/>
          <w:marTop w:val="154"/>
          <w:marBottom w:val="0"/>
          <w:divBdr>
            <w:top w:val="none" w:sz="0" w:space="0" w:color="auto"/>
            <w:left w:val="none" w:sz="0" w:space="0" w:color="auto"/>
            <w:bottom w:val="none" w:sz="0" w:space="0" w:color="auto"/>
            <w:right w:val="none" w:sz="0" w:space="0" w:color="auto"/>
          </w:divBdr>
        </w:div>
        <w:div w:id="1973708543">
          <w:marLeft w:val="547"/>
          <w:marRight w:val="0"/>
          <w:marTop w:val="154"/>
          <w:marBottom w:val="0"/>
          <w:divBdr>
            <w:top w:val="none" w:sz="0" w:space="0" w:color="auto"/>
            <w:left w:val="none" w:sz="0" w:space="0" w:color="auto"/>
            <w:bottom w:val="none" w:sz="0" w:space="0" w:color="auto"/>
            <w:right w:val="none" w:sz="0" w:space="0" w:color="auto"/>
          </w:divBdr>
        </w:div>
        <w:div w:id="1630432814">
          <w:marLeft w:val="547"/>
          <w:marRight w:val="0"/>
          <w:marTop w:val="154"/>
          <w:marBottom w:val="0"/>
          <w:divBdr>
            <w:top w:val="none" w:sz="0" w:space="0" w:color="auto"/>
            <w:left w:val="none" w:sz="0" w:space="0" w:color="auto"/>
            <w:bottom w:val="none" w:sz="0" w:space="0" w:color="auto"/>
            <w:right w:val="none" w:sz="0" w:space="0" w:color="auto"/>
          </w:divBdr>
        </w:div>
        <w:div w:id="188178414">
          <w:marLeft w:val="547"/>
          <w:marRight w:val="0"/>
          <w:marTop w:val="154"/>
          <w:marBottom w:val="0"/>
          <w:divBdr>
            <w:top w:val="none" w:sz="0" w:space="0" w:color="auto"/>
            <w:left w:val="none" w:sz="0" w:space="0" w:color="auto"/>
            <w:bottom w:val="none" w:sz="0" w:space="0" w:color="auto"/>
            <w:right w:val="none" w:sz="0" w:space="0" w:color="auto"/>
          </w:divBdr>
        </w:div>
        <w:div w:id="1436318677">
          <w:marLeft w:val="547"/>
          <w:marRight w:val="0"/>
          <w:marTop w:val="154"/>
          <w:marBottom w:val="0"/>
          <w:divBdr>
            <w:top w:val="none" w:sz="0" w:space="0" w:color="auto"/>
            <w:left w:val="none" w:sz="0" w:space="0" w:color="auto"/>
            <w:bottom w:val="none" w:sz="0" w:space="0" w:color="auto"/>
            <w:right w:val="none" w:sz="0" w:space="0" w:color="auto"/>
          </w:divBdr>
        </w:div>
        <w:div w:id="1106148934">
          <w:marLeft w:val="547"/>
          <w:marRight w:val="0"/>
          <w:marTop w:val="154"/>
          <w:marBottom w:val="0"/>
          <w:divBdr>
            <w:top w:val="none" w:sz="0" w:space="0" w:color="auto"/>
            <w:left w:val="none" w:sz="0" w:space="0" w:color="auto"/>
            <w:bottom w:val="none" w:sz="0" w:space="0" w:color="auto"/>
            <w:right w:val="none" w:sz="0" w:space="0" w:color="auto"/>
          </w:divBdr>
        </w:div>
        <w:div w:id="1780952171">
          <w:marLeft w:val="547"/>
          <w:marRight w:val="0"/>
          <w:marTop w:val="154"/>
          <w:marBottom w:val="0"/>
          <w:divBdr>
            <w:top w:val="none" w:sz="0" w:space="0" w:color="auto"/>
            <w:left w:val="none" w:sz="0" w:space="0" w:color="auto"/>
            <w:bottom w:val="none" w:sz="0" w:space="0" w:color="auto"/>
            <w:right w:val="none" w:sz="0" w:space="0" w:color="auto"/>
          </w:divBdr>
        </w:div>
        <w:div w:id="201527118">
          <w:marLeft w:val="547"/>
          <w:marRight w:val="0"/>
          <w:marTop w:val="154"/>
          <w:marBottom w:val="0"/>
          <w:divBdr>
            <w:top w:val="none" w:sz="0" w:space="0" w:color="auto"/>
            <w:left w:val="none" w:sz="0" w:space="0" w:color="auto"/>
            <w:bottom w:val="none" w:sz="0" w:space="0" w:color="auto"/>
            <w:right w:val="none" w:sz="0" w:space="0" w:color="auto"/>
          </w:divBdr>
        </w:div>
        <w:div w:id="701708377">
          <w:marLeft w:val="1267"/>
          <w:marRight w:val="0"/>
          <w:marTop w:val="134"/>
          <w:marBottom w:val="0"/>
          <w:divBdr>
            <w:top w:val="none" w:sz="0" w:space="0" w:color="auto"/>
            <w:left w:val="none" w:sz="0" w:space="0" w:color="auto"/>
            <w:bottom w:val="none" w:sz="0" w:space="0" w:color="auto"/>
            <w:right w:val="none" w:sz="0" w:space="0" w:color="auto"/>
          </w:divBdr>
        </w:div>
        <w:div w:id="1214006783">
          <w:marLeft w:val="1267"/>
          <w:marRight w:val="0"/>
          <w:marTop w:val="134"/>
          <w:marBottom w:val="0"/>
          <w:divBdr>
            <w:top w:val="none" w:sz="0" w:space="0" w:color="auto"/>
            <w:left w:val="none" w:sz="0" w:space="0" w:color="auto"/>
            <w:bottom w:val="none" w:sz="0" w:space="0" w:color="auto"/>
            <w:right w:val="none" w:sz="0" w:space="0" w:color="auto"/>
          </w:divBdr>
        </w:div>
        <w:div w:id="1565918345">
          <w:marLeft w:val="547"/>
          <w:marRight w:val="0"/>
          <w:marTop w:val="154"/>
          <w:marBottom w:val="0"/>
          <w:divBdr>
            <w:top w:val="none" w:sz="0" w:space="0" w:color="auto"/>
            <w:left w:val="none" w:sz="0" w:space="0" w:color="auto"/>
            <w:bottom w:val="none" w:sz="0" w:space="0" w:color="auto"/>
            <w:right w:val="none" w:sz="0" w:space="0" w:color="auto"/>
          </w:divBdr>
        </w:div>
        <w:div w:id="283847426">
          <w:marLeft w:val="547"/>
          <w:marRight w:val="0"/>
          <w:marTop w:val="154"/>
          <w:marBottom w:val="0"/>
          <w:divBdr>
            <w:top w:val="none" w:sz="0" w:space="0" w:color="auto"/>
            <w:left w:val="none" w:sz="0" w:space="0" w:color="auto"/>
            <w:bottom w:val="none" w:sz="0" w:space="0" w:color="auto"/>
            <w:right w:val="none" w:sz="0" w:space="0" w:color="auto"/>
          </w:divBdr>
        </w:div>
        <w:div w:id="326400377">
          <w:marLeft w:val="1166"/>
          <w:marRight w:val="0"/>
          <w:marTop w:val="134"/>
          <w:marBottom w:val="0"/>
          <w:divBdr>
            <w:top w:val="none" w:sz="0" w:space="0" w:color="auto"/>
            <w:left w:val="none" w:sz="0" w:space="0" w:color="auto"/>
            <w:bottom w:val="none" w:sz="0" w:space="0" w:color="auto"/>
            <w:right w:val="none" w:sz="0" w:space="0" w:color="auto"/>
          </w:divBdr>
        </w:div>
        <w:div w:id="1273708646">
          <w:marLeft w:val="547"/>
          <w:marRight w:val="0"/>
          <w:marTop w:val="154"/>
          <w:marBottom w:val="0"/>
          <w:divBdr>
            <w:top w:val="none" w:sz="0" w:space="0" w:color="auto"/>
            <w:left w:val="none" w:sz="0" w:space="0" w:color="auto"/>
            <w:bottom w:val="none" w:sz="0" w:space="0" w:color="auto"/>
            <w:right w:val="none" w:sz="0" w:space="0" w:color="auto"/>
          </w:divBdr>
        </w:div>
        <w:div w:id="347029116">
          <w:marLeft w:val="1166"/>
          <w:marRight w:val="0"/>
          <w:marTop w:val="134"/>
          <w:marBottom w:val="0"/>
          <w:divBdr>
            <w:top w:val="none" w:sz="0" w:space="0" w:color="auto"/>
            <w:left w:val="none" w:sz="0" w:space="0" w:color="auto"/>
            <w:bottom w:val="none" w:sz="0" w:space="0" w:color="auto"/>
            <w:right w:val="none" w:sz="0" w:space="0" w:color="auto"/>
          </w:divBdr>
        </w:div>
        <w:div w:id="1077481074">
          <w:marLeft w:val="547"/>
          <w:marRight w:val="0"/>
          <w:marTop w:val="154"/>
          <w:marBottom w:val="0"/>
          <w:divBdr>
            <w:top w:val="none" w:sz="0" w:space="0" w:color="auto"/>
            <w:left w:val="none" w:sz="0" w:space="0" w:color="auto"/>
            <w:bottom w:val="none" w:sz="0" w:space="0" w:color="auto"/>
            <w:right w:val="none" w:sz="0" w:space="0" w:color="auto"/>
          </w:divBdr>
        </w:div>
        <w:div w:id="1103303110">
          <w:marLeft w:val="547"/>
          <w:marRight w:val="0"/>
          <w:marTop w:val="154"/>
          <w:marBottom w:val="0"/>
          <w:divBdr>
            <w:top w:val="none" w:sz="0" w:space="0" w:color="auto"/>
            <w:left w:val="none" w:sz="0" w:space="0" w:color="auto"/>
            <w:bottom w:val="none" w:sz="0" w:space="0" w:color="auto"/>
            <w:right w:val="none" w:sz="0" w:space="0" w:color="auto"/>
          </w:divBdr>
        </w:div>
        <w:div w:id="1853641579">
          <w:marLeft w:val="547"/>
          <w:marRight w:val="0"/>
          <w:marTop w:val="154"/>
          <w:marBottom w:val="0"/>
          <w:divBdr>
            <w:top w:val="none" w:sz="0" w:space="0" w:color="auto"/>
            <w:left w:val="none" w:sz="0" w:space="0" w:color="auto"/>
            <w:bottom w:val="none" w:sz="0" w:space="0" w:color="auto"/>
            <w:right w:val="none" w:sz="0" w:space="0" w:color="auto"/>
          </w:divBdr>
        </w:div>
        <w:div w:id="1529951980">
          <w:marLeft w:val="547"/>
          <w:marRight w:val="0"/>
          <w:marTop w:val="154"/>
          <w:marBottom w:val="0"/>
          <w:divBdr>
            <w:top w:val="none" w:sz="0" w:space="0" w:color="auto"/>
            <w:left w:val="none" w:sz="0" w:space="0" w:color="auto"/>
            <w:bottom w:val="none" w:sz="0" w:space="0" w:color="auto"/>
            <w:right w:val="none" w:sz="0" w:space="0" w:color="auto"/>
          </w:divBdr>
        </w:div>
        <w:div w:id="31349667">
          <w:marLeft w:val="547"/>
          <w:marRight w:val="0"/>
          <w:marTop w:val="154"/>
          <w:marBottom w:val="0"/>
          <w:divBdr>
            <w:top w:val="none" w:sz="0" w:space="0" w:color="auto"/>
            <w:left w:val="none" w:sz="0" w:space="0" w:color="auto"/>
            <w:bottom w:val="none" w:sz="0" w:space="0" w:color="auto"/>
            <w:right w:val="none" w:sz="0" w:space="0" w:color="auto"/>
          </w:divBdr>
        </w:div>
        <w:div w:id="825245055">
          <w:marLeft w:val="547"/>
          <w:marRight w:val="0"/>
          <w:marTop w:val="154"/>
          <w:marBottom w:val="0"/>
          <w:divBdr>
            <w:top w:val="none" w:sz="0" w:space="0" w:color="auto"/>
            <w:left w:val="none" w:sz="0" w:space="0" w:color="auto"/>
            <w:bottom w:val="none" w:sz="0" w:space="0" w:color="auto"/>
            <w:right w:val="none" w:sz="0" w:space="0" w:color="auto"/>
          </w:divBdr>
        </w:div>
        <w:div w:id="1199514096">
          <w:marLeft w:val="547"/>
          <w:marRight w:val="0"/>
          <w:marTop w:val="154"/>
          <w:marBottom w:val="0"/>
          <w:divBdr>
            <w:top w:val="none" w:sz="0" w:space="0" w:color="auto"/>
            <w:left w:val="none" w:sz="0" w:space="0" w:color="auto"/>
            <w:bottom w:val="none" w:sz="0" w:space="0" w:color="auto"/>
            <w:right w:val="none" w:sz="0" w:space="0" w:color="auto"/>
          </w:divBdr>
        </w:div>
        <w:div w:id="2132748890">
          <w:marLeft w:val="547"/>
          <w:marRight w:val="0"/>
          <w:marTop w:val="154"/>
          <w:marBottom w:val="0"/>
          <w:divBdr>
            <w:top w:val="none" w:sz="0" w:space="0" w:color="auto"/>
            <w:left w:val="none" w:sz="0" w:space="0" w:color="auto"/>
            <w:bottom w:val="none" w:sz="0" w:space="0" w:color="auto"/>
            <w:right w:val="none" w:sz="0" w:space="0" w:color="auto"/>
          </w:divBdr>
        </w:div>
        <w:div w:id="1504660666">
          <w:marLeft w:val="547"/>
          <w:marRight w:val="0"/>
          <w:marTop w:val="154"/>
          <w:marBottom w:val="0"/>
          <w:divBdr>
            <w:top w:val="none" w:sz="0" w:space="0" w:color="auto"/>
            <w:left w:val="none" w:sz="0" w:space="0" w:color="auto"/>
            <w:bottom w:val="none" w:sz="0" w:space="0" w:color="auto"/>
            <w:right w:val="none" w:sz="0" w:space="0" w:color="auto"/>
          </w:divBdr>
        </w:div>
        <w:div w:id="149566162">
          <w:marLeft w:val="547"/>
          <w:marRight w:val="0"/>
          <w:marTop w:val="154"/>
          <w:marBottom w:val="0"/>
          <w:divBdr>
            <w:top w:val="none" w:sz="0" w:space="0" w:color="auto"/>
            <w:left w:val="none" w:sz="0" w:space="0" w:color="auto"/>
            <w:bottom w:val="none" w:sz="0" w:space="0" w:color="auto"/>
            <w:right w:val="none" w:sz="0" w:space="0" w:color="auto"/>
          </w:divBdr>
        </w:div>
        <w:div w:id="965164486">
          <w:marLeft w:val="1166"/>
          <w:marRight w:val="0"/>
          <w:marTop w:val="134"/>
          <w:marBottom w:val="0"/>
          <w:divBdr>
            <w:top w:val="none" w:sz="0" w:space="0" w:color="auto"/>
            <w:left w:val="none" w:sz="0" w:space="0" w:color="auto"/>
            <w:bottom w:val="none" w:sz="0" w:space="0" w:color="auto"/>
            <w:right w:val="none" w:sz="0" w:space="0" w:color="auto"/>
          </w:divBdr>
        </w:div>
        <w:div w:id="118956681">
          <w:marLeft w:val="547"/>
          <w:marRight w:val="0"/>
          <w:marTop w:val="154"/>
          <w:marBottom w:val="0"/>
          <w:divBdr>
            <w:top w:val="none" w:sz="0" w:space="0" w:color="auto"/>
            <w:left w:val="none" w:sz="0" w:space="0" w:color="auto"/>
            <w:bottom w:val="none" w:sz="0" w:space="0" w:color="auto"/>
            <w:right w:val="none" w:sz="0" w:space="0" w:color="auto"/>
          </w:divBdr>
        </w:div>
        <w:div w:id="590815778">
          <w:marLeft w:val="547"/>
          <w:marRight w:val="0"/>
          <w:marTop w:val="154"/>
          <w:marBottom w:val="0"/>
          <w:divBdr>
            <w:top w:val="none" w:sz="0" w:space="0" w:color="auto"/>
            <w:left w:val="none" w:sz="0" w:space="0" w:color="auto"/>
            <w:bottom w:val="none" w:sz="0" w:space="0" w:color="auto"/>
            <w:right w:val="none" w:sz="0" w:space="0" w:color="auto"/>
          </w:divBdr>
        </w:div>
        <w:div w:id="2016498912">
          <w:marLeft w:val="1166"/>
          <w:marRight w:val="0"/>
          <w:marTop w:val="134"/>
          <w:marBottom w:val="0"/>
          <w:divBdr>
            <w:top w:val="none" w:sz="0" w:space="0" w:color="auto"/>
            <w:left w:val="none" w:sz="0" w:space="0" w:color="auto"/>
            <w:bottom w:val="none" w:sz="0" w:space="0" w:color="auto"/>
            <w:right w:val="none" w:sz="0" w:space="0" w:color="auto"/>
          </w:divBdr>
        </w:div>
        <w:div w:id="955328178">
          <w:marLeft w:val="547"/>
          <w:marRight w:val="0"/>
          <w:marTop w:val="154"/>
          <w:marBottom w:val="0"/>
          <w:divBdr>
            <w:top w:val="none" w:sz="0" w:space="0" w:color="auto"/>
            <w:left w:val="none" w:sz="0" w:space="0" w:color="auto"/>
            <w:bottom w:val="none" w:sz="0" w:space="0" w:color="auto"/>
            <w:right w:val="none" w:sz="0" w:space="0" w:color="auto"/>
          </w:divBdr>
        </w:div>
        <w:div w:id="139737748">
          <w:marLeft w:val="1166"/>
          <w:marRight w:val="0"/>
          <w:marTop w:val="134"/>
          <w:marBottom w:val="0"/>
          <w:divBdr>
            <w:top w:val="none" w:sz="0" w:space="0" w:color="auto"/>
            <w:left w:val="none" w:sz="0" w:space="0" w:color="auto"/>
            <w:bottom w:val="none" w:sz="0" w:space="0" w:color="auto"/>
            <w:right w:val="none" w:sz="0" w:space="0" w:color="auto"/>
          </w:divBdr>
        </w:div>
        <w:div w:id="1105657965">
          <w:marLeft w:val="547"/>
          <w:marRight w:val="0"/>
          <w:marTop w:val="154"/>
          <w:marBottom w:val="0"/>
          <w:divBdr>
            <w:top w:val="none" w:sz="0" w:space="0" w:color="auto"/>
            <w:left w:val="none" w:sz="0" w:space="0" w:color="auto"/>
            <w:bottom w:val="none" w:sz="0" w:space="0" w:color="auto"/>
            <w:right w:val="none" w:sz="0" w:space="0" w:color="auto"/>
          </w:divBdr>
        </w:div>
        <w:div w:id="1432505628">
          <w:marLeft w:val="547"/>
          <w:marRight w:val="0"/>
          <w:marTop w:val="154"/>
          <w:marBottom w:val="0"/>
          <w:divBdr>
            <w:top w:val="none" w:sz="0" w:space="0" w:color="auto"/>
            <w:left w:val="none" w:sz="0" w:space="0" w:color="auto"/>
            <w:bottom w:val="none" w:sz="0" w:space="0" w:color="auto"/>
            <w:right w:val="none" w:sz="0" w:space="0" w:color="auto"/>
          </w:divBdr>
        </w:div>
        <w:div w:id="1483739441">
          <w:marLeft w:val="1166"/>
          <w:marRight w:val="0"/>
          <w:marTop w:val="134"/>
          <w:marBottom w:val="0"/>
          <w:divBdr>
            <w:top w:val="none" w:sz="0" w:space="0" w:color="auto"/>
            <w:left w:val="none" w:sz="0" w:space="0" w:color="auto"/>
            <w:bottom w:val="none" w:sz="0" w:space="0" w:color="auto"/>
            <w:right w:val="none" w:sz="0" w:space="0" w:color="auto"/>
          </w:divBdr>
        </w:div>
        <w:div w:id="405419870">
          <w:marLeft w:val="547"/>
          <w:marRight w:val="0"/>
          <w:marTop w:val="154"/>
          <w:marBottom w:val="0"/>
          <w:divBdr>
            <w:top w:val="none" w:sz="0" w:space="0" w:color="auto"/>
            <w:left w:val="none" w:sz="0" w:space="0" w:color="auto"/>
            <w:bottom w:val="none" w:sz="0" w:space="0" w:color="auto"/>
            <w:right w:val="none" w:sz="0" w:space="0" w:color="auto"/>
          </w:divBdr>
        </w:div>
        <w:div w:id="419450966">
          <w:marLeft w:val="1166"/>
          <w:marRight w:val="0"/>
          <w:marTop w:val="134"/>
          <w:marBottom w:val="0"/>
          <w:divBdr>
            <w:top w:val="none" w:sz="0" w:space="0" w:color="auto"/>
            <w:left w:val="none" w:sz="0" w:space="0" w:color="auto"/>
            <w:bottom w:val="none" w:sz="0" w:space="0" w:color="auto"/>
            <w:right w:val="none" w:sz="0" w:space="0" w:color="auto"/>
          </w:divBdr>
        </w:div>
        <w:div w:id="867764292">
          <w:marLeft w:val="547"/>
          <w:marRight w:val="0"/>
          <w:marTop w:val="154"/>
          <w:marBottom w:val="0"/>
          <w:divBdr>
            <w:top w:val="none" w:sz="0" w:space="0" w:color="auto"/>
            <w:left w:val="none" w:sz="0" w:space="0" w:color="auto"/>
            <w:bottom w:val="none" w:sz="0" w:space="0" w:color="auto"/>
            <w:right w:val="none" w:sz="0" w:space="0" w:color="auto"/>
          </w:divBdr>
        </w:div>
        <w:div w:id="727194823">
          <w:marLeft w:val="547"/>
          <w:marRight w:val="0"/>
          <w:marTop w:val="154"/>
          <w:marBottom w:val="0"/>
          <w:divBdr>
            <w:top w:val="none" w:sz="0" w:space="0" w:color="auto"/>
            <w:left w:val="none" w:sz="0" w:space="0" w:color="auto"/>
            <w:bottom w:val="none" w:sz="0" w:space="0" w:color="auto"/>
            <w:right w:val="none" w:sz="0" w:space="0" w:color="auto"/>
          </w:divBdr>
        </w:div>
        <w:div w:id="2104255644">
          <w:marLeft w:val="547"/>
          <w:marRight w:val="0"/>
          <w:marTop w:val="154"/>
          <w:marBottom w:val="0"/>
          <w:divBdr>
            <w:top w:val="none" w:sz="0" w:space="0" w:color="auto"/>
            <w:left w:val="none" w:sz="0" w:space="0" w:color="auto"/>
            <w:bottom w:val="none" w:sz="0" w:space="0" w:color="auto"/>
            <w:right w:val="none" w:sz="0" w:space="0" w:color="auto"/>
          </w:divBdr>
        </w:div>
        <w:div w:id="1616254666">
          <w:marLeft w:val="1166"/>
          <w:marRight w:val="0"/>
          <w:marTop w:val="134"/>
          <w:marBottom w:val="0"/>
          <w:divBdr>
            <w:top w:val="none" w:sz="0" w:space="0" w:color="auto"/>
            <w:left w:val="none" w:sz="0" w:space="0" w:color="auto"/>
            <w:bottom w:val="none" w:sz="0" w:space="0" w:color="auto"/>
            <w:right w:val="none" w:sz="0" w:space="0" w:color="auto"/>
          </w:divBdr>
        </w:div>
        <w:div w:id="1367409471">
          <w:marLeft w:val="1166"/>
          <w:marRight w:val="0"/>
          <w:marTop w:val="134"/>
          <w:marBottom w:val="0"/>
          <w:divBdr>
            <w:top w:val="none" w:sz="0" w:space="0" w:color="auto"/>
            <w:left w:val="none" w:sz="0" w:space="0" w:color="auto"/>
            <w:bottom w:val="none" w:sz="0" w:space="0" w:color="auto"/>
            <w:right w:val="none" w:sz="0" w:space="0" w:color="auto"/>
          </w:divBdr>
        </w:div>
        <w:div w:id="542837423">
          <w:marLeft w:val="1166"/>
          <w:marRight w:val="0"/>
          <w:marTop w:val="134"/>
          <w:marBottom w:val="0"/>
          <w:divBdr>
            <w:top w:val="none" w:sz="0" w:space="0" w:color="auto"/>
            <w:left w:val="none" w:sz="0" w:space="0" w:color="auto"/>
            <w:bottom w:val="none" w:sz="0" w:space="0" w:color="auto"/>
            <w:right w:val="none" w:sz="0" w:space="0" w:color="auto"/>
          </w:divBdr>
        </w:div>
        <w:div w:id="1501310365">
          <w:marLeft w:val="1166"/>
          <w:marRight w:val="0"/>
          <w:marTop w:val="134"/>
          <w:marBottom w:val="0"/>
          <w:divBdr>
            <w:top w:val="none" w:sz="0" w:space="0" w:color="auto"/>
            <w:left w:val="none" w:sz="0" w:space="0" w:color="auto"/>
            <w:bottom w:val="none" w:sz="0" w:space="0" w:color="auto"/>
            <w:right w:val="none" w:sz="0" w:space="0" w:color="auto"/>
          </w:divBdr>
        </w:div>
        <w:div w:id="1962103838">
          <w:marLeft w:val="1166"/>
          <w:marRight w:val="0"/>
          <w:marTop w:val="134"/>
          <w:marBottom w:val="0"/>
          <w:divBdr>
            <w:top w:val="none" w:sz="0" w:space="0" w:color="auto"/>
            <w:left w:val="none" w:sz="0" w:space="0" w:color="auto"/>
            <w:bottom w:val="none" w:sz="0" w:space="0" w:color="auto"/>
            <w:right w:val="none" w:sz="0" w:space="0" w:color="auto"/>
          </w:divBdr>
        </w:div>
        <w:div w:id="567692227">
          <w:marLeft w:val="1166"/>
          <w:marRight w:val="0"/>
          <w:marTop w:val="134"/>
          <w:marBottom w:val="0"/>
          <w:divBdr>
            <w:top w:val="none" w:sz="0" w:space="0" w:color="auto"/>
            <w:left w:val="none" w:sz="0" w:space="0" w:color="auto"/>
            <w:bottom w:val="none" w:sz="0" w:space="0" w:color="auto"/>
            <w:right w:val="none" w:sz="0" w:space="0" w:color="auto"/>
          </w:divBdr>
        </w:div>
        <w:div w:id="457996293">
          <w:marLeft w:val="1166"/>
          <w:marRight w:val="0"/>
          <w:marTop w:val="134"/>
          <w:marBottom w:val="0"/>
          <w:divBdr>
            <w:top w:val="none" w:sz="0" w:space="0" w:color="auto"/>
            <w:left w:val="none" w:sz="0" w:space="0" w:color="auto"/>
            <w:bottom w:val="none" w:sz="0" w:space="0" w:color="auto"/>
            <w:right w:val="none" w:sz="0" w:space="0" w:color="auto"/>
          </w:divBdr>
        </w:div>
        <w:div w:id="175507467">
          <w:marLeft w:val="547"/>
          <w:marRight w:val="0"/>
          <w:marTop w:val="154"/>
          <w:marBottom w:val="0"/>
          <w:divBdr>
            <w:top w:val="none" w:sz="0" w:space="0" w:color="auto"/>
            <w:left w:val="none" w:sz="0" w:space="0" w:color="auto"/>
            <w:bottom w:val="none" w:sz="0" w:space="0" w:color="auto"/>
            <w:right w:val="none" w:sz="0" w:space="0" w:color="auto"/>
          </w:divBdr>
        </w:div>
        <w:div w:id="261383608">
          <w:marLeft w:val="547"/>
          <w:marRight w:val="0"/>
          <w:marTop w:val="154"/>
          <w:marBottom w:val="0"/>
          <w:divBdr>
            <w:top w:val="none" w:sz="0" w:space="0" w:color="auto"/>
            <w:left w:val="none" w:sz="0" w:space="0" w:color="auto"/>
            <w:bottom w:val="none" w:sz="0" w:space="0" w:color="auto"/>
            <w:right w:val="none" w:sz="0" w:space="0" w:color="auto"/>
          </w:divBdr>
        </w:div>
        <w:div w:id="1812137083">
          <w:marLeft w:val="1166"/>
          <w:marRight w:val="0"/>
          <w:marTop w:val="134"/>
          <w:marBottom w:val="0"/>
          <w:divBdr>
            <w:top w:val="none" w:sz="0" w:space="0" w:color="auto"/>
            <w:left w:val="none" w:sz="0" w:space="0" w:color="auto"/>
            <w:bottom w:val="none" w:sz="0" w:space="0" w:color="auto"/>
            <w:right w:val="none" w:sz="0" w:space="0" w:color="auto"/>
          </w:divBdr>
        </w:div>
        <w:div w:id="2090619267">
          <w:marLeft w:val="1166"/>
          <w:marRight w:val="0"/>
          <w:marTop w:val="134"/>
          <w:marBottom w:val="0"/>
          <w:divBdr>
            <w:top w:val="none" w:sz="0" w:space="0" w:color="auto"/>
            <w:left w:val="none" w:sz="0" w:space="0" w:color="auto"/>
            <w:bottom w:val="none" w:sz="0" w:space="0" w:color="auto"/>
            <w:right w:val="none" w:sz="0" w:space="0" w:color="auto"/>
          </w:divBdr>
        </w:div>
        <w:div w:id="621155469">
          <w:marLeft w:val="547"/>
          <w:marRight w:val="0"/>
          <w:marTop w:val="154"/>
          <w:marBottom w:val="0"/>
          <w:divBdr>
            <w:top w:val="none" w:sz="0" w:space="0" w:color="auto"/>
            <w:left w:val="none" w:sz="0" w:space="0" w:color="auto"/>
            <w:bottom w:val="none" w:sz="0" w:space="0" w:color="auto"/>
            <w:right w:val="none" w:sz="0" w:space="0" w:color="auto"/>
          </w:divBdr>
        </w:div>
        <w:div w:id="1634168589">
          <w:marLeft w:val="1166"/>
          <w:marRight w:val="0"/>
          <w:marTop w:val="134"/>
          <w:marBottom w:val="0"/>
          <w:divBdr>
            <w:top w:val="none" w:sz="0" w:space="0" w:color="auto"/>
            <w:left w:val="none" w:sz="0" w:space="0" w:color="auto"/>
            <w:bottom w:val="none" w:sz="0" w:space="0" w:color="auto"/>
            <w:right w:val="none" w:sz="0" w:space="0" w:color="auto"/>
          </w:divBdr>
        </w:div>
        <w:div w:id="1702705150">
          <w:marLeft w:val="1166"/>
          <w:marRight w:val="0"/>
          <w:marTop w:val="134"/>
          <w:marBottom w:val="0"/>
          <w:divBdr>
            <w:top w:val="none" w:sz="0" w:space="0" w:color="auto"/>
            <w:left w:val="none" w:sz="0" w:space="0" w:color="auto"/>
            <w:bottom w:val="none" w:sz="0" w:space="0" w:color="auto"/>
            <w:right w:val="none" w:sz="0" w:space="0" w:color="auto"/>
          </w:divBdr>
        </w:div>
        <w:div w:id="419909037">
          <w:marLeft w:val="547"/>
          <w:marRight w:val="0"/>
          <w:marTop w:val="154"/>
          <w:marBottom w:val="0"/>
          <w:divBdr>
            <w:top w:val="none" w:sz="0" w:space="0" w:color="auto"/>
            <w:left w:val="none" w:sz="0" w:space="0" w:color="auto"/>
            <w:bottom w:val="none" w:sz="0" w:space="0" w:color="auto"/>
            <w:right w:val="none" w:sz="0" w:space="0" w:color="auto"/>
          </w:divBdr>
        </w:div>
        <w:div w:id="2006392173">
          <w:marLeft w:val="547"/>
          <w:marRight w:val="0"/>
          <w:marTop w:val="154"/>
          <w:marBottom w:val="0"/>
          <w:divBdr>
            <w:top w:val="none" w:sz="0" w:space="0" w:color="auto"/>
            <w:left w:val="none" w:sz="0" w:space="0" w:color="auto"/>
            <w:bottom w:val="none" w:sz="0" w:space="0" w:color="auto"/>
            <w:right w:val="none" w:sz="0" w:space="0" w:color="auto"/>
          </w:divBdr>
        </w:div>
        <w:div w:id="1591503364">
          <w:marLeft w:val="1166"/>
          <w:marRight w:val="0"/>
          <w:marTop w:val="134"/>
          <w:marBottom w:val="0"/>
          <w:divBdr>
            <w:top w:val="none" w:sz="0" w:space="0" w:color="auto"/>
            <w:left w:val="none" w:sz="0" w:space="0" w:color="auto"/>
            <w:bottom w:val="none" w:sz="0" w:space="0" w:color="auto"/>
            <w:right w:val="none" w:sz="0" w:space="0" w:color="auto"/>
          </w:divBdr>
        </w:div>
        <w:div w:id="1096052815">
          <w:marLeft w:val="1166"/>
          <w:marRight w:val="0"/>
          <w:marTop w:val="134"/>
          <w:marBottom w:val="0"/>
          <w:divBdr>
            <w:top w:val="none" w:sz="0" w:space="0" w:color="auto"/>
            <w:left w:val="none" w:sz="0" w:space="0" w:color="auto"/>
            <w:bottom w:val="none" w:sz="0" w:space="0" w:color="auto"/>
            <w:right w:val="none" w:sz="0" w:space="0" w:color="auto"/>
          </w:divBdr>
        </w:div>
        <w:div w:id="638147368">
          <w:marLeft w:val="1166"/>
          <w:marRight w:val="0"/>
          <w:marTop w:val="134"/>
          <w:marBottom w:val="0"/>
          <w:divBdr>
            <w:top w:val="none" w:sz="0" w:space="0" w:color="auto"/>
            <w:left w:val="none" w:sz="0" w:space="0" w:color="auto"/>
            <w:bottom w:val="none" w:sz="0" w:space="0" w:color="auto"/>
            <w:right w:val="none" w:sz="0" w:space="0" w:color="auto"/>
          </w:divBdr>
        </w:div>
        <w:div w:id="1053383754">
          <w:marLeft w:val="1166"/>
          <w:marRight w:val="0"/>
          <w:marTop w:val="134"/>
          <w:marBottom w:val="0"/>
          <w:divBdr>
            <w:top w:val="none" w:sz="0" w:space="0" w:color="auto"/>
            <w:left w:val="none" w:sz="0" w:space="0" w:color="auto"/>
            <w:bottom w:val="none" w:sz="0" w:space="0" w:color="auto"/>
            <w:right w:val="none" w:sz="0" w:space="0" w:color="auto"/>
          </w:divBdr>
        </w:div>
        <w:div w:id="766583592">
          <w:marLeft w:val="1166"/>
          <w:marRight w:val="0"/>
          <w:marTop w:val="134"/>
          <w:marBottom w:val="0"/>
          <w:divBdr>
            <w:top w:val="none" w:sz="0" w:space="0" w:color="auto"/>
            <w:left w:val="none" w:sz="0" w:space="0" w:color="auto"/>
            <w:bottom w:val="none" w:sz="0" w:space="0" w:color="auto"/>
            <w:right w:val="none" w:sz="0" w:space="0" w:color="auto"/>
          </w:divBdr>
        </w:div>
        <w:div w:id="1021709979">
          <w:marLeft w:val="547"/>
          <w:marRight w:val="0"/>
          <w:marTop w:val="154"/>
          <w:marBottom w:val="0"/>
          <w:divBdr>
            <w:top w:val="none" w:sz="0" w:space="0" w:color="auto"/>
            <w:left w:val="none" w:sz="0" w:space="0" w:color="auto"/>
            <w:bottom w:val="none" w:sz="0" w:space="0" w:color="auto"/>
            <w:right w:val="none" w:sz="0" w:space="0" w:color="auto"/>
          </w:divBdr>
        </w:div>
        <w:div w:id="1716657015">
          <w:marLeft w:val="547"/>
          <w:marRight w:val="0"/>
          <w:marTop w:val="154"/>
          <w:marBottom w:val="0"/>
          <w:divBdr>
            <w:top w:val="none" w:sz="0" w:space="0" w:color="auto"/>
            <w:left w:val="none" w:sz="0" w:space="0" w:color="auto"/>
            <w:bottom w:val="none" w:sz="0" w:space="0" w:color="auto"/>
            <w:right w:val="none" w:sz="0" w:space="0" w:color="auto"/>
          </w:divBdr>
        </w:div>
        <w:div w:id="1186555342">
          <w:marLeft w:val="1166"/>
          <w:marRight w:val="0"/>
          <w:marTop w:val="134"/>
          <w:marBottom w:val="0"/>
          <w:divBdr>
            <w:top w:val="none" w:sz="0" w:space="0" w:color="auto"/>
            <w:left w:val="none" w:sz="0" w:space="0" w:color="auto"/>
            <w:bottom w:val="none" w:sz="0" w:space="0" w:color="auto"/>
            <w:right w:val="none" w:sz="0" w:space="0" w:color="auto"/>
          </w:divBdr>
        </w:div>
        <w:div w:id="1116869241">
          <w:marLeft w:val="1166"/>
          <w:marRight w:val="0"/>
          <w:marTop w:val="134"/>
          <w:marBottom w:val="0"/>
          <w:divBdr>
            <w:top w:val="none" w:sz="0" w:space="0" w:color="auto"/>
            <w:left w:val="none" w:sz="0" w:space="0" w:color="auto"/>
            <w:bottom w:val="none" w:sz="0" w:space="0" w:color="auto"/>
            <w:right w:val="none" w:sz="0" w:space="0" w:color="auto"/>
          </w:divBdr>
        </w:div>
        <w:div w:id="1192109721">
          <w:marLeft w:val="1166"/>
          <w:marRight w:val="0"/>
          <w:marTop w:val="134"/>
          <w:marBottom w:val="0"/>
          <w:divBdr>
            <w:top w:val="none" w:sz="0" w:space="0" w:color="auto"/>
            <w:left w:val="none" w:sz="0" w:space="0" w:color="auto"/>
            <w:bottom w:val="none" w:sz="0" w:space="0" w:color="auto"/>
            <w:right w:val="none" w:sz="0" w:space="0" w:color="auto"/>
          </w:divBdr>
        </w:div>
        <w:div w:id="1614632425">
          <w:marLeft w:val="547"/>
          <w:marRight w:val="0"/>
          <w:marTop w:val="154"/>
          <w:marBottom w:val="0"/>
          <w:divBdr>
            <w:top w:val="none" w:sz="0" w:space="0" w:color="auto"/>
            <w:left w:val="none" w:sz="0" w:space="0" w:color="auto"/>
            <w:bottom w:val="none" w:sz="0" w:space="0" w:color="auto"/>
            <w:right w:val="none" w:sz="0" w:space="0" w:color="auto"/>
          </w:divBdr>
        </w:div>
        <w:div w:id="1597052416">
          <w:marLeft w:val="547"/>
          <w:marRight w:val="0"/>
          <w:marTop w:val="154"/>
          <w:marBottom w:val="0"/>
          <w:divBdr>
            <w:top w:val="none" w:sz="0" w:space="0" w:color="auto"/>
            <w:left w:val="none" w:sz="0" w:space="0" w:color="auto"/>
            <w:bottom w:val="none" w:sz="0" w:space="0" w:color="auto"/>
            <w:right w:val="none" w:sz="0" w:space="0" w:color="auto"/>
          </w:divBdr>
        </w:div>
        <w:div w:id="52507566">
          <w:marLeft w:val="547"/>
          <w:marRight w:val="0"/>
          <w:marTop w:val="154"/>
          <w:marBottom w:val="0"/>
          <w:divBdr>
            <w:top w:val="none" w:sz="0" w:space="0" w:color="auto"/>
            <w:left w:val="none" w:sz="0" w:space="0" w:color="auto"/>
            <w:bottom w:val="none" w:sz="0" w:space="0" w:color="auto"/>
            <w:right w:val="none" w:sz="0" w:space="0" w:color="auto"/>
          </w:divBdr>
        </w:div>
        <w:div w:id="616762649">
          <w:marLeft w:val="547"/>
          <w:marRight w:val="0"/>
          <w:marTop w:val="154"/>
          <w:marBottom w:val="0"/>
          <w:divBdr>
            <w:top w:val="none" w:sz="0" w:space="0" w:color="auto"/>
            <w:left w:val="none" w:sz="0" w:space="0" w:color="auto"/>
            <w:bottom w:val="none" w:sz="0" w:space="0" w:color="auto"/>
            <w:right w:val="none" w:sz="0" w:space="0" w:color="auto"/>
          </w:divBdr>
        </w:div>
        <w:div w:id="165217172">
          <w:marLeft w:val="1166"/>
          <w:marRight w:val="0"/>
          <w:marTop w:val="134"/>
          <w:marBottom w:val="0"/>
          <w:divBdr>
            <w:top w:val="none" w:sz="0" w:space="0" w:color="auto"/>
            <w:left w:val="none" w:sz="0" w:space="0" w:color="auto"/>
            <w:bottom w:val="none" w:sz="0" w:space="0" w:color="auto"/>
            <w:right w:val="none" w:sz="0" w:space="0" w:color="auto"/>
          </w:divBdr>
        </w:div>
        <w:div w:id="1557742957">
          <w:marLeft w:val="1166"/>
          <w:marRight w:val="0"/>
          <w:marTop w:val="134"/>
          <w:marBottom w:val="0"/>
          <w:divBdr>
            <w:top w:val="none" w:sz="0" w:space="0" w:color="auto"/>
            <w:left w:val="none" w:sz="0" w:space="0" w:color="auto"/>
            <w:bottom w:val="none" w:sz="0" w:space="0" w:color="auto"/>
            <w:right w:val="none" w:sz="0" w:space="0" w:color="auto"/>
          </w:divBdr>
        </w:div>
        <w:div w:id="368991496">
          <w:marLeft w:val="547"/>
          <w:marRight w:val="0"/>
          <w:marTop w:val="154"/>
          <w:marBottom w:val="0"/>
          <w:divBdr>
            <w:top w:val="none" w:sz="0" w:space="0" w:color="auto"/>
            <w:left w:val="none" w:sz="0" w:space="0" w:color="auto"/>
            <w:bottom w:val="none" w:sz="0" w:space="0" w:color="auto"/>
            <w:right w:val="none" w:sz="0" w:space="0" w:color="auto"/>
          </w:divBdr>
        </w:div>
        <w:div w:id="628128579">
          <w:marLeft w:val="547"/>
          <w:marRight w:val="0"/>
          <w:marTop w:val="154"/>
          <w:marBottom w:val="0"/>
          <w:divBdr>
            <w:top w:val="none" w:sz="0" w:space="0" w:color="auto"/>
            <w:left w:val="none" w:sz="0" w:space="0" w:color="auto"/>
            <w:bottom w:val="none" w:sz="0" w:space="0" w:color="auto"/>
            <w:right w:val="none" w:sz="0" w:space="0" w:color="auto"/>
          </w:divBdr>
        </w:div>
        <w:div w:id="1972438499">
          <w:marLeft w:val="547"/>
          <w:marRight w:val="0"/>
          <w:marTop w:val="154"/>
          <w:marBottom w:val="0"/>
          <w:divBdr>
            <w:top w:val="none" w:sz="0" w:space="0" w:color="auto"/>
            <w:left w:val="none" w:sz="0" w:space="0" w:color="auto"/>
            <w:bottom w:val="none" w:sz="0" w:space="0" w:color="auto"/>
            <w:right w:val="none" w:sz="0" w:space="0" w:color="auto"/>
          </w:divBdr>
        </w:div>
        <w:div w:id="1638753560">
          <w:marLeft w:val="1166"/>
          <w:marRight w:val="0"/>
          <w:marTop w:val="134"/>
          <w:marBottom w:val="0"/>
          <w:divBdr>
            <w:top w:val="none" w:sz="0" w:space="0" w:color="auto"/>
            <w:left w:val="none" w:sz="0" w:space="0" w:color="auto"/>
            <w:bottom w:val="none" w:sz="0" w:space="0" w:color="auto"/>
            <w:right w:val="none" w:sz="0" w:space="0" w:color="auto"/>
          </w:divBdr>
        </w:div>
        <w:div w:id="1832522574">
          <w:marLeft w:val="1166"/>
          <w:marRight w:val="0"/>
          <w:marTop w:val="134"/>
          <w:marBottom w:val="0"/>
          <w:divBdr>
            <w:top w:val="none" w:sz="0" w:space="0" w:color="auto"/>
            <w:left w:val="none" w:sz="0" w:space="0" w:color="auto"/>
            <w:bottom w:val="none" w:sz="0" w:space="0" w:color="auto"/>
            <w:right w:val="none" w:sz="0" w:space="0" w:color="auto"/>
          </w:divBdr>
        </w:div>
        <w:div w:id="526910246">
          <w:marLeft w:val="1166"/>
          <w:marRight w:val="0"/>
          <w:marTop w:val="134"/>
          <w:marBottom w:val="0"/>
          <w:divBdr>
            <w:top w:val="none" w:sz="0" w:space="0" w:color="auto"/>
            <w:left w:val="none" w:sz="0" w:space="0" w:color="auto"/>
            <w:bottom w:val="none" w:sz="0" w:space="0" w:color="auto"/>
            <w:right w:val="none" w:sz="0" w:space="0" w:color="auto"/>
          </w:divBdr>
        </w:div>
        <w:div w:id="1054308072">
          <w:marLeft w:val="1166"/>
          <w:marRight w:val="0"/>
          <w:marTop w:val="134"/>
          <w:marBottom w:val="0"/>
          <w:divBdr>
            <w:top w:val="none" w:sz="0" w:space="0" w:color="auto"/>
            <w:left w:val="none" w:sz="0" w:space="0" w:color="auto"/>
            <w:bottom w:val="none" w:sz="0" w:space="0" w:color="auto"/>
            <w:right w:val="none" w:sz="0" w:space="0" w:color="auto"/>
          </w:divBdr>
        </w:div>
        <w:div w:id="1064990789">
          <w:marLeft w:val="1166"/>
          <w:marRight w:val="0"/>
          <w:marTop w:val="134"/>
          <w:marBottom w:val="0"/>
          <w:divBdr>
            <w:top w:val="none" w:sz="0" w:space="0" w:color="auto"/>
            <w:left w:val="none" w:sz="0" w:space="0" w:color="auto"/>
            <w:bottom w:val="none" w:sz="0" w:space="0" w:color="auto"/>
            <w:right w:val="none" w:sz="0" w:space="0" w:color="auto"/>
          </w:divBdr>
        </w:div>
        <w:div w:id="441340249">
          <w:marLeft w:val="547"/>
          <w:marRight w:val="0"/>
          <w:marTop w:val="154"/>
          <w:marBottom w:val="0"/>
          <w:divBdr>
            <w:top w:val="none" w:sz="0" w:space="0" w:color="auto"/>
            <w:left w:val="none" w:sz="0" w:space="0" w:color="auto"/>
            <w:bottom w:val="none" w:sz="0" w:space="0" w:color="auto"/>
            <w:right w:val="none" w:sz="0" w:space="0" w:color="auto"/>
          </w:divBdr>
        </w:div>
        <w:div w:id="1786654229">
          <w:marLeft w:val="547"/>
          <w:marRight w:val="0"/>
          <w:marTop w:val="154"/>
          <w:marBottom w:val="0"/>
          <w:divBdr>
            <w:top w:val="none" w:sz="0" w:space="0" w:color="auto"/>
            <w:left w:val="none" w:sz="0" w:space="0" w:color="auto"/>
            <w:bottom w:val="none" w:sz="0" w:space="0" w:color="auto"/>
            <w:right w:val="none" w:sz="0" w:space="0" w:color="auto"/>
          </w:divBdr>
        </w:div>
        <w:div w:id="1686203826">
          <w:marLeft w:val="547"/>
          <w:marRight w:val="0"/>
          <w:marTop w:val="154"/>
          <w:marBottom w:val="0"/>
          <w:divBdr>
            <w:top w:val="none" w:sz="0" w:space="0" w:color="auto"/>
            <w:left w:val="none" w:sz="0" w:space="0" w:color="auto"/>
            <w:bottom w:val="none" w:sz="0" w:space="0" w:color="auto"/>
            <w:right w:val="none" w:sz="0" w:space="0" w:color="auto"/>
          </w:divBdr>
        </w:div>
        <w:div w:id="1728263651">
          <w:marLeft w:val="547"/>
          <w:marRight w:val="0"/>
          <w:marTop w:val="154"/>
          <w:marBottom w:val="0"/>
          <w:divBdr>
            <w:top w:val="none" w:sz="0" w:space="0" w:color="auto"/>
            <w:left w:val="none" w:sz="0" w:space="0" w:color="auto"/>
            <w:bottom w:val="none" w:sz="0" w:space="0" w:color="auto"/>
            <w:right w:val="none" w:sz="0" w:space="0" w:color="auto"/>
          </w:divBdr>
        </w:div>
        <w:div w:id="1426804518">
          <w:marLeft w:val="547"/>
          <w:marRight w:val="0"/>
          <w:marTop w:val="154"/>
          <w:marBottom w:val="0"/>
          <w:divBdr>
            <w:top w:val="none" w:sz="0" w:space="0" w:color="auto"/>
            <w:left w:val="none" w:sz="0" w:space="0" w:color="auto"/>
            <w:bottom w:val="none" w:sz="0" w:space="0" w:color="auto"/>
            <w:right w:val="none" w:sz="0" w:space="0" w:color="auto"/>
          </w:divBdr>
        </w:div>
        <w:div w:id="291635346">
          <w:marLeft w:val="547"/>
          <w:marRight w:val="0"/>
          <w:marTop w:val="154"/>
          <w:marBottom w:val="0"/>
          <w:divBdr>
            <w:top w:val="none" w:sz="0" w:space="0" w:color="auto"/>
            <w:left w:val="none" w:sz="0" w:space="0" w:color="auto"/>
            <w:bottom w:val="none" w:sz="0" w:space="0" w:color="auto"/>
            <w:right w:val="none" w:sz="0" w:space="0" w:color="auto"/>
          </w:divBdr>
        </w:div>
        <w:div w:id="1467701013">
          <w:marLeft w:val="547"/>
          <w:marRight w:val="0"/>
          <w:marTop w:val="154"/>
          <w:marBottom w:val="0"/>
          <w:divBdr>
            <w:top w:val="none" w:sz="0" w:space="0" w:color="auto"/>
            <w:left w:val="none" w:sz="0" w:space="0" w:color="auto"/>
            <w:bottom w:val="none" w:sz="0" w:space="0" w:color="auto"/>
            <w:right w:val="none" w:sz="0" w:space="0" w:color="auto"/>
          </w:divBdr>
        </w:div>
        <w:div w:id="1860317179">
          <w:marLeft w:val="547"/>
          <w:marRight w:val="0"/>
          <w:marTop w:val="154"/>
          <w:marBottom w:val="0"/>
          <w:divBdr>
            <w:top w:val="none" w:sz="0" w:space="0" w:color="auto"/>
            <w:left w:val="none" w:sz="0" w:space="0" w:color="auto"/>
            <w:bottom w:val="none" w:sz="0" w:space="0" w:color="auto"/>
            <w:right w:val="none" w:sz="0" w:space="0" w:color="auto"/>
          </w:divBdr>
        </w:div>
        <w:div w:id="910315367">
          <w:marLeft w:val="547"/>
          <w:marRight w:val="0"/>
          <w:marTop w:val="154"/>
          <w:marBottom w:val="0"/>
          <w:divBdr>
            <w:top w:val="none" w:sz="0" w:space="0" w:color="auto"/>
            <w:left w:val="none" w:sz="0" w:space="0" w:color="auto"/>
            <w:bottom w:val="none" w:sz="0" w:space="0" w:color="auto"/>
            <w:right w:val="none" w:sz="0" w:space="0" w:color="auto"/>
          </w:divBdr>
        </w:div>
        <w:div w:id="1315186812">
          <w:marLeft w:val="547"/>
          <w:marRight w:val="0"/>
          <w:marTop w:val="154"/>
          <w:marBottom w:val="0"/>
          <w:divBdr>
            <w:top w:val="none" w:sz="0" w:space="0" w:color="auto"/>
            <w:left w:val="none" w:sz="0" w:space="0" w:color="auto"/>
            <w:bottom w:val="none" w:sz="0" w:space="0" w:color="auto"/>
            <w:right w:val="none" w:sz="0" w:space="0" w:color="auto"/>
          </w:divBdr>
        </w:div>
        <w:div w:id="1064645012">
          <w:marLeft w:val="547"/>
          <w:marRight w:val="0"/>
          <w:marTop w:val="154"/>
          <w:marBottom w:val="0"/>
          <w:divBdr>
            <w:top w:val="none" w:sz="0" w:space="0" w:color="auto"/>
            <w:left w:val="none" w:sz="0" w:space="0" w:color="auto"/>
            <w:bottom w:val="none" w:sz="0" w:space="0" w:color="auto"/>
            <w:right w:val="none" w:sz="0" w:space="0" w:color="auto"/>
          </w:divBdr>
        </w:div>
        <w:div w:id="303001548">
          <w:marLeft w:val="547"/>
          <w:marRight w:val="0"/>
          <w:marTop w:val="154"/>
          <w:marBottom w:val="0"/>
          <w:divBdr>
            <w:top w:val="none" w:sz="0" w:space="0" w:color="auto"/>
            <w:left w:val="none" w:sz="0" w:space="0" w:color="auto"/>
            <w:bottom w:val="none" w:sz="0" w:space="0" w:color="auto"/>
            <w:right w:val="none" w:sz="0" w:space="0" w:color="auto"/>
          </w:divBdr>
        </w:div>
        <w:div w:id="370032058">
          <w:marLeft w:val="547"/>
          <w:marRight w:val="0"/>
          <w:marTop w:val="154"/>
          <w:marBottom w:val="0"/>
          <w:divBdr>
            <w:top w:val="none" w:sz="0" w:space="0" w:color="auto"/>
            <w:left w:val="none" w:sz="0" w:space="0" w:color="auto"/>
            <w:bottom w:val="none" w:sz="0" w:space="0" w:color="auto"/>
            <w:right w:val="none" w:sz="0" w:space="0" w:color="auto"/>
          </w:divBdr>
        </w:div>
        <w:div w:id="721634611">
          <w:marLeft w:val="547"/>
          <w:marRight w:val="0"/>
          <w:marTop w:val="154"/>
          <w:marBottom w:val="0"/>
          <w:divBdr>
            <w:top w:val="none" w:sz="0" w:space="0" w:color="auto"/>
            <w:left w:val="none" w:sz="0" w:space="0" w:color="auto"/>
            <w:bottom w:val="none" w:sz="0" w:space="0" w:color="auto"/>
            <w:right w:val="none" w:sz="0" w:space="0" w:color="auto"/>
          </w:divBdr>
        </w:div>
        <w:div w:id="1639651805">
          <w:marLeft w:val="547"/>
          <w:marRight w:val="0"/>
          <w:marTop w:val="154"/>
          <w:marBottom w:val="0"/>
          <w:divBdr>
            <w:top w:val="none" w:sz="0" w:space="0" w:color="auto"/>
            <w:left w:val="none" w:sz="0" w:space="0" w:color="auto"/>
            <w:bottom w:val="none" w:sz="0" w:space="0" w:color="auto"/>
            <w:right w:val="none" w:sz="0" w:space="0" w:color="auto"/>
          </w:divBdr>
        </w:div>
        <w:div w:id="878858278">
          <w:marLeft w:val="547"/>
          <w:marRight w:val="0"/>
          <w:marTop w:val="154"/>
          <w:marBottom w:val="0"/>
          <w:divBdr>
            <w:top w:val="none" w:sz="0" w:space="0" w:color="auto"/>
            <w:left w:val="none" w:sz="0" w:space="0" w:color="auto"/>
            <w:bottom w:val="none" w:sz="0" w:space="0" w:color="auto"/>
            <w:right w:val="none" w:sz="0" w:space="0" w:color="auto"/>
          </w:divBdr>
        </w:div>
        <w:div w:id="286471629">
          <w:marLeft w:val="547"/>
          <w:marRight w:val="0"/>
          <w:marTop w:val="154"/>
          <w:marBottom w:val="0"/>
          <w:divBdr>
            <w:top w:val="none" w:sz="0" w:space="0" w:color="auto"/>
            <w:left w:val="none" w:sz="0" w:space="0" w:color="auto"/>
            <w:bottom w:val="none" w:sz="0" w:space="0" w:color="auto"/>
            <w:right w:val="none" w:sz="0" w:space="0" w:color="auto"/>
          </w:divBdr>
        </w:div>
        <w:div w:id="243805965">
          <w:marLeft w:val="547"/>
          <w:marRight w:val="0"/>
          <w:marTop w:val="154"/>
          <w:marBottom w:val="0"/>
          <w:divBdr>
            <w:top w:val="none" w:sz="0" w:space="0" w:color="auto"/>
            <w:left w:val="none" w:sz="0" w:space="0" w:color="auto"/>
            <w:bottom w:val="none" w:sz="0" w:space="0" w:color="auto"/>
            <w:right w:val="none" w:sz="0" w:space="0" w:color="auto"/>
          </w:divBdr>
        </w:div>
        <w:div w:id="681250686">
          <w:marLeft w:val="547"/>
          <w:marRight w:val="0"/>
          <w:marTop w:val="154"/>
          <w:marBottom w:val="0"/>
          <w:divBdr>
            <w:top w:val="none" w:sz="0" w:space="0" w:color="auto"/>
            <w:left w:val="none" w:sz="0" w:space="0" w:color="auto"/>
            <w:bottom w:val="none" w:sz="0" w:space="0" w:color="auto"/>
            <w:right w:val="none" w:sz="0" w:space="0" w:color="auto"/>
          </w:divBdr>
        </w:div>
        <w:div w:id="1644040069">
          <w:marLeft w:val="547"/>
          <w:marRight w:val="0"/>
          <w:marTop w:val="154"/>
          <w:marBottom w:val="0"/>
          <w:divBdr>
            <w:top w:val="none" w:sz="0" w:space="0" w:color="auto"/>
            <w:left w:val="none" w:sz="0" w:space="0" w:color="auto"/>
            <w:bottom w:val="none" w:sz="0" w:space="0" w:color="auto"/>
            <w:right w:val="none" w:sz="0" w:space="0" w:color="auto"/>
          </w:divBdr>
        </w:div>
        <w:div w:id="1796605916">
          <w:marLeft w:val="547"/>
          <w:marRight w:val="0"/>
          <w:marTop w:val="154"/>
          <w:marBottom w:val="0"/>
          <w:divBdr>
            <w:top w:val="none" w:sz="0" w:space="0" w:color="auto"/>
            <w:left w:val="none" w:sz="0" w:space="0" w:color="auto"/>
            <w:bottom w:val="none" w:sz="0" w:space="0" w:color="auto"/>
            <w:right w:val="none" w:sz="0" w:space="0" w:color="auto"/>
          </w:divBdr>
        </w:div>
        <w:div w:id="93018993">
          <w:marLeft w:val="547"/>
          <w:marRight w:val="0"/>
          <w:marTop w:val="154"/>
          <w:marBottom w:val="0"/>
          <w:divBdr>
            <w:top w:val="none" w:sz="0" w:space="0" w:color="auto"/>
            <w:left w:val="none" w:sz="0" w:space="0" w:color="auto"/>
            <w:bottom w:val="none" w:sz="0" w:space="0" w:color="auto"/>
            <w:right w:val="none" w:sz="0" w:space="0" w:color="auto"/>
          </w:divBdr>
        </w:div>
        <w:div w:id="1545173949">
          <w:marLeft w:val="547"/>
          <w:marRight w:val="0"/>
          <w:marTop w:val="154"/>
          <w:marBottom w:val="0"/>
          <w:divBdr>
            <w:top w:val="none" w:sz="0" w:space="0" w:color="auto"/>
            <w:left w:val="none" w:sz="0" w:space="0" w:color="auto"/>
            <w:bottom w:val="none" w:sz="0" w:space="0" w:color="auto"/>
            <w:right w:val="none" w:sz="0" w:space="0" w:color="auto"/>
          </w:divBdr>
        </w:div>
        <w:div w:id="706488131">
          <w:marLeft w:val="547"/>
          <w:marRight w:val="0"/>
          <w:marTop w:val="154"/>
          <w:marBottom w:val="0"/>
          <w:divBdr>
            <w:top w:val="none" w:sz="0" w:space="0" w:color="auto"/>
            <w:left w:val="none" w:sz="0" w:space="0" w:color="auto"/>
            <w:bottom w:val="none" w:sz="0" w:space="0" w:color="auto"/>
            <w:right w:val="none" w:sz="0" w:space="0" w:color="auto"/>
          </w:divBdr>
        </w:div>
        <w:div w:id="416556978">
          <w:marLeft w:val="547"/>
          <w:marRight w:val="0"/>
          <w:marTop w:val="154"/>
          <w:marBottom w:val="0"/>
          <w:divBdr>
            <w:top w:val="none" w:sz="0" w:space="0" w:color="auto"/>
            <w:left w:val="none" w:sz="0" w:space="0" w:color="auto"/>
            <w:bottom w:val="none" w:sz="0" w:space="0" w:color="auto"/>
            <w:right w:val="none" w:sz="0" w:space="0" w:color="auto"/>
          </w:divBdr>
        </w:div>
        <w:div w:id="1616327760">
          <w:marLeft w:val="547"/>
          <w:marRight w:val="0"/>
          <w:marTop w:val="154"/>
          <w:marBottom w:val="0"/>
          <w:divBdr>
            <w:top w:val="none" w:sz="0" w:space="0" w:color="auto"/>
            <w:left w:val="none" w:sz="0" w:space="0" w:color="auto"/>
            <w:bottom w:val="none" w:sz="0" w:space="0" w:color="auto"/>
            <w:right w:val="none" w:sz="0" w:space="0" w:color="auto"/>
          </w:divBdr>
        </w:div>
        <w:div w:id="195198593">
          <w:marLeft w:val="547"/>
          <w:marRight w:val="0"/>
          <w:marTop w:val="154"/>
          <w:marBottom w:val="0"/>
          <w:divBdr>
            <w:top w:val="none" w:sz="0" w:space="0" w:color="auto"/>
            <w:left w:val="none" w:sz="0" w:space="0" w:color="auto"/>
            <w:bottom w:val="none" w:sz="0" w:space="0" w:color="auto"/>
            <w:right w:val="none" w:sz="0" w:space="0" w:color="auto"/>
          </w:divBdr>
        </w:div>
        <w:div w:id="1243444898">
          <w:marLeft w:val="547"/>
          <w:marRight w:val="0"/>
          <w:marTop w:val="154"/>
          <w:marBottom w:val="0"/>
          <w:divBdr>
            <w:top w:val="none" w:sz="0" w:space="0" w:color="auto"/>
            <w:left w:val="none" w:sz="0" w:space="0" w:color="auto"/>
            <w:bottom w:val="none" w:sz="0" w:space="0" w:color="auto"/>
            <w:right w:val="none" w:sz="0" w:space="0" w:color="auto"/>
          </w:divBdr>
        </w:div>
        <w:div w:id="1316110711">
          <w:marLeft w:val="547"/>
          <w:marRight w:val="0"/>
          <w:marTop w:val="154"/>
          <w:marBottom w:val="0"/>
          <w:divBdr>
            <w:top w:val="none" w:sz="0" w:space="0" w:color="auto"/>
            <w:left w:val="none" w:sz="0" w:space="0" w:color="auto"/>
            <w:bottom w:val="none" w:sz="0" w:space="0" w:color="auto"/>
            <w:right w:val="none" w:sz="0" w:space="0" w:color="auto"/>
          </w:divBdr>
        </w:div>
        <w:div w:id="1811627841">
          <w:marLeft w:val="547"/>
          <w:marRight w:val="0"/>
          <w:marTop w:val="154"/>
          <w:marBottom w:val="0"/>
          <w:divBdr>
            <w:top w:val="none" w:sz="0" w:space="0" w:color="auto"/>
            <w:left w:val="none" w:sz="0" w:space="0" w:color="auto"/>
            <w:bottom w:val="none" w:sz="0" w:space="0" w:color="auto"/>
            <w:right w:val="none" w:sz="0" w:space="0" w:color="auto"/>
          </w:divBdr>
        </w:div>
        <w:div w:id="749693966">
          <w:marLeft w:val="547"/>
          <w:marRight w:val="0"/>
          <w:marTop w:val="154"/>
          <w:marBottom w:val="0"/>
          <w:divBdr>
            <w:top w:val="none" w:sz="0" w:space="0" w:color="auto"/>
            <w:left w:val="none" w:sz="0" w:space="0" w:color="auto"/>
            <w:bottom w:val="none" w:sz="0" w:space="0" w:color="auto"/>
            <w:right w:val="none" w:sz="0" w:space="0" w:color="auto"/>
          </w:divBdr>
        </w:div>
        <w:div w:id="2087725337">
          <w:marLeft w:val="547"/>
          <w:marRight w:val="0"/>
          <w:marTop w:val="154"/>
          <w:marBottom w:val="0"/>
          <w:divBdr>
            <w:top w:val="none" w:sz="0" w:space="0" w:color="auto"/>
            <w:left w:val="none" w:sz="0" w:space="0" w:color="auto"/>
            <w:bottom w:val="none" w:sz="0" w:space="0" w:color="auto"/>
            <w:right w:val="none" w:sz="0" w:space="0" w:color="auto"/>
          </w:divBdr>
        </w:div>
        <w:div w:id="655844775">
          <w:marLeft w:val="547"/>
          <w:marRight w:val="0"/>
          <w:marTop w:val="154"/>
          <w:marBottom w:val="0"/>
          <w:divBdr>
            <w:top w:val="none" w:sz="0" w:space="0" w:color="auto"/>
            <w:left w:val="none" w:sz="0" w:space="0" w:color="auto"/>
            <w:bottom w:val="none" w:sz="0" w:space="0" w:color="auto"/>
            <w:right w:val="none" w:sz="0" w:space="0" w:color="auto"/>
          </w:divBdr>
        </w:div>
        <w:div w:id="1759909256">
          <w:marLeft w:val="547"/>
          <w:marRight w:val="0"/>
          <w:marTop w:val="154"/>
          <w:marBottom w:val="0"/>
          <w:divBdr>
            <w:top w:val="none" w:sz="0" w:space="0" w:color="auto"/>
            <w:left w:val="none" w:sz="0" w:space="0" w:color="auto"/>
            <w:bottom w:val="none" w:sz="0" w:space="0" w:color="auto"/>
            <w:right w:val="none" w:sz="0" w:space="0" w:color="auto"/>
          </w:divBdr>
        </w:div>
        <w:div w:id="500854556">
          <w:marLeft w:val="547"/>
          <w:marRight w:val="0"/>
          <w:marTop w:val="154"/>
          <w:marBottom w:val="0"/>
          <w:divBdr>
            <w:top w:val="none" w:sz="0" w:space="0" w:color="auto"/>
            <w:left w:val="none" w:sz="0" w:space="0" w:color="auto"/>
            <w:bottom w:val="none" w:sz="0" w:space="0" w:color="auto"/>
            <w:right w:val="none" w:sz="0" w:space="0" w:color="auto"/>
          </w:divBdr>
        </w:div>
        <w:div w:id="1090004129">
          <w:marLeft w:val="547"/>
          <w:marRight w:val="0"/>
          <w:marTop w:val="154"/>
          <w:marBottom w:val="0"/>
          <w:divBdr>
            <w:top w:val="none" w:sz="0" w:space="0" w:color="auto"/>
            <w:left w:val="none" w:sz="0" w:space="0" w:color="auto"/>
            <w:bottom w:val="none" w:sz="0" w:space="0" w:color="auto"/>
            <w:right w:val="none" w:sz="0" w:space="0" w:color="auto"/>
          </w:divBdr>
        </w:div>
        <w:div w:id="1288008913">
          <w:marLeft w:val="547"/>
          <w:marRight w:val="0"/>
          <w:marTop w:val="154"/>
          <w:marBottom w:val="0"/>
          <w:divBdr>
            <w:top w:val="none" w:sz="0" w:space="0" w:color="auto"/>
            <w:left w:val="none" w:sz="0" w:space="0" w:color="auto"/>
            <w:bottom w:val="none" w:sz="0" w:space="0" w:color="auto"/>
            <w:right w:val="none" w:sz="0" w:space="0" w:color="auto"/>
          </w:divBdr>
        </w:div>
        <w:div w:id="728916914">
          <w:marLeft w:val="547"/>
          <w:marRight w:val="0"/>
          <w:marTop w:val="154"/>
          <w:marBottom w:val="0"/>
          <w:divBdr>
            <w:top w:val="none" w:sz="0" w:space="0" w:color="auto"/>
            <w:left w:val="none" w:sz="0" w:space="0" w:color="auto"/>
            <w:bottom w:val="none" w:sz="0" w:space="0" w:color="auto"/>
            <w:right w:val="none" w:sz="0" w:space="0" w:color="auto"/>
          </w:divBdr>
        </w:div>
        <w:div w:id="1041829525">
          <w:marLeft w:val="547"/>
          <w:marRight w:val="0"/>
          <w:marTop w:val="154"/>
          <w:marBottom w:val="0"/>
          <w:divBdr>
            <w:top w:val="none" w:sz="0" w:space="0" w:color="auto"/>
            <w:left w:val="none" w:sz="0" w:space="0" w:color="auto"/>
            <w:bottom w:val="none" w:sz="0" w:space="0" w:color="auto"/>
            <w:right w:val="none" w:sz="0" w:space="0" w:color="auto"/>
          </w:divBdr>
        </w:div>
        <w:div w:id="1819492230">
          <w:marLeft w:val="1267"/>
          <w:marRight w:val="0"/>
          <w:marTop w:val="134"/>
          <w:marBottom w:val="0"/>
          <w:divBdr>
            <w:top w:val="none" w:sz="0" w:space="0" w:color="auto"/>
            <w:left w:val="none" w:sz="0" w:space="0" w:color="auto"/>
            <w:bottom w:val="none" w:sz="0" w:space="0" w:color="auto"/>
            <w:right w:val="none" w:sz="0" w:space="0" w:color="auto"/>
          </w:divBdr>
        </w:div>
        <w:div w:id="155533006">
          <w:marLeft w:val="1267"/>
          <w:marRight w:val="0"/>
          <w:marTop w:val="134"/>
          <w:marBottom w:val="0"/>
          <w:divBdr>
            <w:top w:val="none" w:sz="0" w:space="0" w:color="auto"/>
            <w:left w:val="none" w:sz="0" w:space="0" w:color="auto"/>
            <w:bottom w:val="none" w:sz="0" w:space="0" w:color="auto"/>
            <w:right w:val="none" w:sz="0" w:space="0" w:color="auto"/>
          </w:divBdr>
        </w:div>
        <w:div w:id="80225489">
          <w:marLeft w:val="1267"/>
          <w:marRight w:val="0"/>
          <w:marTop w:val="134"/>
          <w:marBottom w:val="0"/>
          <w:divBdr>
            <w:top w:val="none" w:sz="0" w:space="0" w:color="auto"/>
            <w:left w:val="none" w:sz="0" w:space="0" w:color="auto"/>
            <w:bottom w:val="none" w:sz="0" w:space="0" w:color="auto"/>
            <w:right w:val="none" w:sz="0" w:space="0" w:color="auto"/>
          </w:divBdr>
        </w:div>
        <w:div w:id="2087264168">
          <w:marLeft w:val="547"/>
          <w:marRight w:val="0"/>
          <w:marTop w:val="154"/>
          <w:marBottom w:val="0"/>
          <w:divBdr>
            <w:top w:val="none" w:sz="0" w:space="0" w:color="auto"/>
            <w:left w:val="none" w:sz="0" w:space="0" w:color="auto"/>
            <w:bottom w:val="none" w:sz="0" w:space="0" w:color="auto"/>
            <w:right w:val="none" w:sz="0" w:space="0" w:color="auto"/>
          </w:divBdr>
        </w:div>
        <w:div w:id="2063862294">
          <w:marLeft w:val="547"/>
          <w:marRight w:val="0"/>
          <w:marTop w:val="154"/>
          <w:marBottom w:val="0"/>
          <w:divBdr>
            <w:top w:val="none" w:sz="0" w:space="0" w:color="auto"/>
            <w:left w:val="none" w:sz="0" w:space="0" w:color="auto"/>
            <w:bottom w:val="none" w:sz="0" w:space="0" w:color="auto"/>
            <w:right w:val="none" w:sz="0" w:space="0" w:color="auto"/>
          </w:divBdr>
        </w:div>
        <w:div w:id="1910337922">
          <w:marLeft w:val="547"/>
          <w:marRight w:val="0"/>
          <w:marTop w:val="154"/>
          <w:marBottom w:val="0"/>
          <w:divBdr>
            <w:top w:val="none" w:sz="0" w:space="0" w:color="auto"/>
            <w:left w:val="none" w:sz="0" w:space="0" w:color="auto"/>
            <w:bottom w:val="none" w:sz="0" w:space="0" w:color="auto"/>
            <w:right w:val="none" w:sz="0" w:space="0" w:color="auto"/>
          </w:divBdr>
        </w:div>
        <w:div w:id="1059479838">
          <w:marLeft w:val="547"/>
          <w:marRight w:val="0"/>
          <w:marTop w:val="154"/>
          <w:marBottom w:val="0"/>
          <w:divBdr>
            <w:top w:val="none" w:sz="0" w:space="0" w:color="auto"/>
            <w:left w:val="none" w:sz="0" w:space="0" w:color="auto"/>
            <w:bottom w:val="none" w:sz="0" w:space="0" w:color="auto"/>
            <w:right w:val="none" w:sz="0" w:space="0" w:color="auto"/>
          </w:divBdr>
        </w:div>
        <w:div w:id="1407415668">
          <w:marLeft w:val="547"/>
          <w:marRight w:val="0"/>
          <w:marTop w:val="154"/>
          <w:marBottom w:val="0"/>
          <w:divBdr>
            <w:top w:val="none" w:sz="0" w:space="0" w:color="auto"/>
            <w:left w:val="none" w:sz="0" w:space="0" w:color="auto"/>
            <w:bottom w:val="none" w:sz="0" w:space="0" w:color="auto"/>
            <w:right w:val="none" w:sz="0" w:space="0" w:color="auto"/>
          </w:divBdr>
        </w:div>
        <w:div w:id="166866557">
          <w:marLeft w:val="547"/>
          <w:marRight w:val="0"/>
          <w:marTop w:val="154"/>
          <w:marBottom w:val="0"/>
          <w:divBdr>
            <w:top w:val="none" w:sz="0" w:space="0" w:color="auto"/>
            <w:left w:val="none" w:sz="0" w:space="0" w:color="auto"/>
            <w:bottom w:val="none" w:sz="0" w:space="0" w:color="auto"/>
            <w:right w:val="none" w:sz="0" w:space="0" w:color="auto"/>
          </w:divBdr>
        </w:div>
        <w:div w:id="205527415">
          <w:marLeft w:val="547"/>
          <w:marRight w:val="0"/>
          <w:marTop w:val="154"/>
          <w:marBottom w:val="0"/>
          <w:divBdr>
            <w:top w:val="none" w:sz="0" w:space="0" w:color="auto"/>
            <w:left w:val="none" w:sz="0" w:space="0" w:color="auto"/>
            <w:bottom w:val="none" w:sz="0" w:space="0" w:color="auto"/>
            <w:right w:val="none" w:sz="0" w:space="0" w:color="auto"/>
          </w:divBdr>
        </w:div>
        <w:div w:id="1875262945">
          <w:marLeft w:val="547"/>
          <w:marRight w:val="0"/>
          <w:marTop w:val="154"/>
          <w:marBottom w:val="0"/>
          <w:divBdr>
            <w:top w:val="none" w:sz="0" w:space="0" w:color="auto"/>
            <w:left w:val="none" w:sz="0" w:space="0" w:color="auto"/>
            <w:bottom w:val="none" w:sz="0" w:space="0" w:color="auto"/>
            <w:right w:val="none" w:sz="0" w:space="0" w:color="auto"/>
          </w:divBdr>
        </w:div>
        <w:div w:id="59983742">
          <w:marLeft w:val="547"/>
          <w:marRight w:val="0"/>
          <w:marTop w:val="154"/>
          <w:marBottom w:val="0"/>
          <w:divBdr>
            <w:top w:val="none" w:sz="0" w:space="0" w:color="auto"/>
            <w:left w:val="none" w:sz="0" w:space="0" w:color="auto"/>
            <w:bottom w:val="none" w:sz="0" w:space="0" w:color="auto"/>
            <w:right w:val="none" w:sz="0" w:space="0" w:color="auto"/>
          </w:divBdr>
        </w:div>
        <w:div w:id="929897354">
          <w:marLeft w:val="547"/>
          <w:marRight w:val="0"/>
          <w:marTop w:val="154"/>
          <w:marBottom w:val="0"/>
          <w:divBdr>
            <w:top w:val="none" w:sz="0" w:space="0" w:color="auto"/>
            <w:left w:val="none" w:sz="0" w:space="0" w:color="auto"/>
            <w:bottom w:val="none" w:sz="0" w:space="0" w:color="auto"/>
            <w:right w:val="none" w:sz="0" w:space="0" w:color="auto"/>
          </w:divBdr>
        </w:div>
        <w:div w:id="43143975">
          <w:marLeft w:val="547"/>
          <w:marRight w:val="0"/>
          <w:marTop w:val="154"/>
          <w:marBottom w:val="0"/>
          <w:divBdr>
            <w:top w:val="none" w:sz="0" w:space="0" w:color="auto"/>
            <w:left w:val="none" w:sz="0" w:space="0" w:color="auto"/>
            <w:bottom w:val="none" w:sz="0" w:space="0" w:color="auto"/>
            <w:right w:val="none" w:sz="0" w:space="0" w:color="auto"/>
          </w:divBdr>
        </w:div>
        <w:div w:id="592663150">
          <w:marLeft w:val="547"/>
          <w:marRight w:val="0"/>
          <w:marTop w:val="154"/>
          <w:marBottom w:val="0"/>
          <w:divBdr>
            <w:top w:val="none" w:sz="0" w:space="0" w:color="auto"/>
            <w:left w:val="none" w:sz="0" w:space="0" w:color="auto"/>
            <w:bottom w:val="none" w:sz="0" w:space="0" w:color="auto"/>
            <w:right w:val="none" w:sz="0" w:space="0" w:color="auto"/>
          </w:divBdr>
        </w:div>
        <w:div w:id="1902710279">
          <w:marLeft w:val="547"/>
          <w:marRight w:val="0"/>
          <w:marTop w:val="154"/>
          <w:marBottom w:val="0"/>
          <w:divBdr>
            <w:top w:val="none" w:sz="0" w:space="0" w:color="auto"/>
            <w:left w:val="none" w:sz="0" w:space="0" w:color="auto"/>
            <w:bottom w:val="none" w:sz="0" w:space="0" w:color="auto"/>
            <w:right w:val="none" w:sz="0" w:space="0" w:color="auto"/>
          </w:divBdr>
        </w:div>
        <w:div w:id="793602751">
          <w:marLeft w:val="547"/>
          <w:marRight w:val="0"/>
          <w:marTop w:val="154"/>
          <w:marBottom w:val="0"/>
          <w:divBdr>
            <w:top w:val="none" w:sz="0" w:space="0" w:color="auto"/>
            <w:left w:val="none" w:sz="0" w:space="0" w:color="auto"/>
            <w:bottom w:val="none" w:sz="0" w:space="0" w:color="auto"/>
            <w:right w:val="none" w:sz="0" w:space="0" w:color="auto"/>
          </w:divBdr>
        </w:div>
        <w:div w:id="1012420189">
          <w:marLeft w:val="547"/>
          <w:marRight w:val="0"/>
          <w:marTop w:val="154"/>
          <w:marBottom w:val="0"/>
          <w:divBdr>
            <w:top w:val="none" w:sz="0" w:space="0" w:color="auto"/>
            <w:left w:val="none" w:sz="0" w:space="0" w:color="auto"/>
            <w:bottom w:val="none" w:sz="0" w:space="0" w:color="auto"/>
            <w:right w:val="none" w:sz="0" w:space="0" w:color="auto"/>
          </w:divBdr>
        </w:div>
        <w:div w:id="1976447056">
          <w:marLeft w:val="547"/>
          <w:marRight w:val="0"/>
          <w:marTop w:val="154"/>
          <w:marBottom w:val="0"/>
          <w:divBdr>
            <w:top w:val="none" w:sz="0" w:space="0" w:color="auto"/>
            <w:left w:val="none" w:sz="0" w:space="0" w:color="auto"/>
            <w:bottom w:val="none" w:sz="0" w:space="0" w:color="auto"/>
            <w:right w:val="none" w:sz="0" w:space="0" w:color="auto"/>
          </w:divBdr>
        </w:div>
        <w:div w:id="17900924">
          <w:marLeft w:val="547"/>
          <w:marRight w:val="0"/>
          <w:marTop w:val="154"/>
          <w:marBottom w:val="0"/>
          <w:divBdr>
            <w:top w:val="none" w:sz="0" w:space="0" w:color="auto"/>
            <w:left w:val="none" w:sz="0" w:space="0" w:color="auto"/>
            <w:bottom w:val="none" w:sz="0" w:space="0" w:color="auto"/>
            <w:right w:val="none" w:sz="0" w:space="0" w:color="auto"/>
          </w:divBdr>
        </w:div>
        <w:div w:id="112602596">
          <w:marLeft w:val="547"/>
          <w:marRight w:val="0"/>
          <w:marTop w:val="154"/>
          <w:marBottom w:val="0"/>
          <w:divBdr>
            <w:top w:val="none" w:sz="0" w:space="0" w:color="auto"/>
            <w:left w:val="none" w:sz="0" w:space="0" w:color="auto"/>
            <w:bottom w:val="none" w:sz="0" w:space="0" w:color="auto"/>
            <w:right w:val="none" w:sz="0" w:space="0" w:color="auto"/>
          </w:divBdr>
        </w:div>
        <w:div w:id="276062266">
          <w:marLeft w:val="547"/>
          <w:marRight w:val="0"/>
          <w:marTop w:val="154"/>
          <w:marBottom w:val="0"/>
          <w:divBdr>
            <w:top w:val="none" w:sz="0" w:space="0" w:color="auto"/>
            <w:left w:val="none" w:sz="0" w:space="0" w:color="auto"/>
            <w:bottom w:val="none" w:sz="0" w:space="0" w:color="auto"/>
            <w:right w:val="none" w:sz="0" w:space="0" w:color="auto"/>
          </w:divBdr>
        </w:div>
        <w:div w:id="688525199">
          <w:marLeft w:val="547"/>
          <w:marRight w:val="0"/>
          <w:marTop w:val="154"/>
          <w:marBottom w:val="0"/>
          <w:divBdr>
            <w:top w:val="none" w:sz="0" w:space="0" w:color="auto"/>
            <w:left w:val="none" w:sz="0" w:space="0" w:color="auto"/>
            <w:bottom w:val="none" w:sz="0" w:space="0" w:color="auto"/>
            <w:right w:val="none" w:sz="0" w:space="0" w:color="auto"/>
          </w:divBdr>
        </w:div>
        <w:div w:id="2094233055">
          <w:marLeft w:val="547"/>
          <w:marRight w:val="0"/>
          <w:marTop w:val="154"/>
          <w:marBottom w:val="0"/>
          <w:divBdr>
            <w:top w:val="none" w:sz="0" w:space="0" w:color="auto"/>
            <w:left w:val="none" w:sz="0" w:space="0" w:color="auto"/>
            <w:bottom w:val="none" w:sz="0" w:space="0" w:color="auto"/>
            <w:right w:val="none" w:sz="0" w:space="0" w:color="auto"/>
          </w:divBdr>
        </w:div>
        <w:div w:id="1501460609">
          <w:marLeft w:val="547"/>
          <w:marRight w:val="0"/>
          <w:marTop w:val="154"/>
          <w:marBottom w:val="0"/>
          <w:divBdr>
            <w:top w:val="none" w:sz="0" w:space="0" w:color="auto"/>
            <w:left w:val="none" w:sz="0" w:space="0" w:color="auto"/>
            <w:bottom w:val="none" w:sz="0" w:space="0" w:color="auto"/>
            <w:right w:val="none" w:sz="0" w:space="0" w:color="auto"/>
          </w:divBdr>
        </w:div>
        <w:div w:id="581262888">
          <w:marLeft w:val="1166"/>
          <w:marRight w:val="0"/>
          <w:marTop w:val="134"/>
          <w:marBottom w:val="0"/>
          <w:divBdr>
            <w:top w:val="none" w:sz="0" w:space="0" w:color="auto"/>
            <w:left w:val="none" w:sz="0" w:space="0" w:color="auto"/>
            <w:bottom w:val="none" w:sz="0" w:space="0" w:color="auto"/>
            <w:right w:val="none" w:sz="0" w:space="0" w:color="auto"/>
          </w:divBdr>
        </w:div>
        <w:div w:id="326517597">
          <w:marLeft w:val="547"/>
          <w:marRight w:val="0"/>
          <w:marTop w:val="154"/>
          <w:marBottom w:val="0"/>
          <w:divBdr>
            <w:top w:val="none" w:sz="0" w:space="0" w:color="auto"/>
            <w:left w:val="none" w:sz="0" w:space="0" w:color="auto"/>
            <w:bottom w:val="none" w:sz="0" w:space="0" w:color="auto"/>
            <w:right w:val="none" w:sz="0" w:space="0" w:color="auto"/>
          </w:divBdr>
        </w:div>
        <w:div w:id="1443914992">
          <w:marLeft w:val="1166"/>
          <w:marRight w:val="0"/>
          <w:marTop w:val="134"/>
          <w:marBottom w:val="0"/>
          <w:divBdr>
            <w:top w:val="none" w:sz="0" w:space="0" w:color="auto"/>
            <w:left w:val="none" w:sz="0" w:space="0" w:color="auto"/>
            <w:bottom w:val="none" w:sz="0" w:space="0" w:color="auto"/>
            <w:right w:val="none" w:sz="0" w:space="0" w:color="auto"/>
          </w:divBdr>
        </w:div>
        <w:div w:id="1870756578">
          <w:marLeft w:val="547"/>
          <w:marRight w:val="0"/>
          <w:marTop w:val="154"/>
          <w:marBottom w:val="0"/>
          <w:divBdr>
            <w:top w:val="none" w:sz="0" w:space="0" w:color="auto"/>
            <w:left w:val="none" w:sz="0" w:space="0" w:color="auto"/>
            <w:bottom w:val="none" w:sz="0" w:space="0" w:color="auto"/>
            <w:right w:val="none" w:sz="0" w:space="0" w:color="auto"/>
          </w:divBdr>
        </w:div>
        <w:div w:id="1425224694">
          <w:marLeft w:val="547"/>
          <w:marRight w:val="0"/>
          <w:marTop w:val="154"/>
          <w:marBottom w:val="0"/>
          <w:divBdr>
            <w:top w:val="none" w:sz="0" w:space="0" w:color="auto"/>
            <w:left w:val="none" w:sz="0" w:space="0" w:color="auto"/>
            <w:bottom w:val="none" w:sz="0" w:space="0" w:color="auto"/>
            <w:right w:val="none" w:sz="0" w:space="0" w:color="auto"/>
          </w:divBdr>
        </w:div>
        <w:div w:id="246885716">
          <w:marLeft w:val="547"/>
          <w:marRight w:val="0"/>
          <w:marTop w:val="154"/>
          <w:marBottom w:val="0"/>
          <w:divBdr>
            <w:top w:val="none" w:sz="0" w:space="0" w:color="auto"/>
            <w:left w:val="none" w:sz="0" w:space="0" w:color="auto"/>
            <w:bottom w:val="none" w:sz="0" w:space="0" w:color="auto"/>
            <w:right w:val="none" w:sz="0" w:space="0" w:color="auto"/>
          </w:divBdr>
        </w:div>
        <w:div w:id="2021927667">
          <w:marLeft w:val="547"/>
          <w:marRight w:val="0"/>
          <w:marTop w:val="154"/>
          <w:marBottom w:val="0"/>
          <w:divBdr>
            <w:top w:val="none" w:sz="0" w:space="0" w:color="auto"/>
            <w:left w:val="none" w:sz="0" w:space="0" w:color="auto"/>
            <w:bottom w:val="none" w:sz="0" w:space="0" w:color="auto"/>
            <w:right w:val="none" w:sz="0" w:space="0" w:color="auto"/>
          </w:divBdr>
        </w:div>
        <w:div w:id="1903368717">
          <w:marLeft w:val="547"/>
          <w:marRight w:val="0"/>
          <w:marTop w:val="154"/>
          <w:marBottom w:val="0"/>
          <w:divBdr>
            <w:top w:val="none" w:sz="0" w:space="0" w:color="auto"/>
            <w:left w:val="none" w:sz="0" w:space="0" w:color="auto"/>
            <w:bottom w:val="none" w:sz="0" w:space="0" w:color="auto"/>
            <w:right w:val="none" w:sz="0" w:space="0" w:color="auto"/>
          </w:divBdr>
        </w:div>
        <w:div w:id="1680618658">
          <w:marLeft w:val="547"/>
          <w:marRight w:val="0"/>
          <w:marTop w:val="154"/>
          <w:marBottom w:val="0"/>
          <w:divBdr>
            <w:top w:val="none" w:sz="0" w:space="0" w:color="auto"/>
            <w:left w:val="none" w:sz="0" w:space="0" w:color="auto"/>
            <w:bottom w:val="none" w:sz="0" w:space="0" w:color="auto"/>
            <w:right w:val="none" w:sz="0" w:space="0" w:color="auto"/>
          </w:divBdr>
        </w:div>
        <w:div w:id="815144605">
          <w:marLeft w:val="547"/>
          <w:marRight w:val="0"/>
          <w:marTop w:val="154"/>
          <w:marBottom w:val="0"/>
          <w:divBdr>
            <w:top w:val="none" w:sz="0" w:space="0" w:color="auto"/>
            <w:left w:val="none" w:sz="0" w:space="0" w:color="auto"/>
            <w:bottom w:val="none" w:sz="0" w:space="0" w:color="auto"/>
            <w:right w:val="none" w:sz="0" w:space="0" w:color="auto"/>
          </w:divBdr>
        </w:div>
        <w:div w:id="130099157">
          <w:marLeft w:val="547"/>
          <w:marRight w:val="0"/>
          <w:marTop w:val="154"/>
          <w:marBottom w:val="0"/>
          <w:divBdr>
            <w:top w:val="none" w:sz="0" w:space="0" w:color="auto"/>
            <w:left w:val="none" w:sz="0" w:space="0" w:color="auto"/>
            <w:bottom w:val="none" w:sz="0" w:space="0" w:color="auto"/>
            <w:right w:val="none" w:sz="0" w:space="0" w:color="auto"/>
          </w:divBdr>
        </w:div>
        <w:div w:id="731197668">
          <w:marLeft w:val="547"/>
          <w:marRight w:val="0"/>
          <w:marTop w:val="154"/>
          <w:marBottom w:val="0"/>
          <w:divBdr>
            <w:top w:val="none" w:sz="0" w:space="0" w:color="auto"/>
            <w:left w:val="none" w:sz="0" w:space="0" w:color="auto"/>
            <w:bottom w:val="none" w:sz="0" w:space="0" w:color="auto"/>
            <w:right w:val="none" w:sz="0" w:space="0" w:color="auto"/>
          </w:divBdr>
        </w:div>
        <w:div w:id="978654172">
          <w:marLeft w:val="547"/>
          <w:marRight w:val="0"/>
          <w:marTop w:val="154"/>
          <w:marBottom w:val="0"/>
          <w:divBdr>
            <w:top w:val="none" w:sz="0" w:space="0" w:color="auto"/>
            <w:left w:val="none" w:sz="0" w:space="0" w:color="auto"/>
            <w:bottom w:val="none" w:sz="0" w:space="0" w:color="auto"/>
            <w:right w:val="none" w:sz="0" w:space="0" w:color="auto"/>
          </w:divBdr>
        </w:div>
        <w:div w:id="645091781">
          <w:marLeft w:val="547"/>
          <w:marRight w:val="0"/>
          <w:marTop w:val="154"/>
          <w:marBottom w:val="0"/>
          <w:divBdr>
            <w:top w:val="none" w:sz="0" w:space="0" w:color="auto"/>
            <w:left w:val="none" w:sz="0" w:space="0" w:color="auto"/>
            <w:bottom w:val="none" w:sz="0" w:space="0" w:color="auto"/>
            <w:right w:val="none" w:sz="0" w:space="0" w:color="auto"/>
          </w:divBdr>
        </w:div>
        <w:div w:id="475881964">
          <w:marLeft w:val="547"/>
          <w:marRight w:val="0"/>
          <w:marTop w:val="154"/>
          <w:marBottom w:val="0"/>
          <w:divBdr>
            <w:top w:val="none" w:sz="0" w:space="0" w:color="auto"/>
            <w:left w:val="none" w:sz="0" w:space="0" w:color="auto"/>
            <w:bottom w:val="none" w:sz="0" w:space="0" w:color="auto"/>
            <w:right w:val="none" w:sz="0" w:space="0" w:color="auto"/>
          </w:divBdr>
        </w:div>
        <w:div w:id="1170751030">
          <w:marLeft w:val="547"/>
          <w:marRight w:val="0"/>
          <w:marTop w:val="154"/>
          <w:marBottom w:val="0"/>
          <w:divBdr>
            <w:top w:val="none" w:sz="0" w:space="0" w:color="auto"/>
            <w:left w:val="none" w:sz="0" w:space="0" w:color="auto"/>
            <w:bottom w:val="none" w:sz="0" w:space="0" w:color="auto"/>
            <w:right w:val="none" w:sz="0" w:space="0" w:color="auto"/>
          </w:divBdr>
        </w:div>
        <w:div w:id="718818616">
          <w:marLeft w:val="547"/>
          <w:marRight w:val="0"/>
          <w:marTop w:val="154"/>
          <w:marBottom w:val="0"/>
          <w:divBdr>
            <w:top w:val="none" w:sz="0" w:space="0" w:color="auto"/>
            <w:left w:val="none" w:sz="0" w:space="0" w:color="auto"/>
            <w:bottom w:val="none" w:sz="0" w:space="0" w:color="auto"/>
            <w:right w:val="none" w:sz="0" w:space="0" w:color="auto"/>
          </w:divBdr>
        </w:div>
        <w:div w:id="2012752935">
          <w:marLeft w:val="547"/>
          <w:marRight w:val="0"/>
          <w:marTop w:val="154"/>
          <w:marBottom w:val="0"/>
          <w:divBdr>
            <w:top w:val="none" w:sz="0" w:space="0" w:color="auto"/>
            <w:left w:val="none" w:sz="0" w:space="0" w:color="auto"/>
            <w:bottom w:val="none" w:sz="0" w:space="0" w:color="auto"/>
            <w:right w:val="none" w:sz="0" w:space="0" w:color="auto"/>
          </w:divBdr>
        </w:div>
        <w:div w:id="1474254044">
          <w:marLeft w:val="547"/>
          <w:marRight w:val="0"/>
          <w:marTop w:val="154"/>
          <w:marBottom w:val="0"/>
          <w:divBdr>
            <w:top w:val="none" w:sz="0" w:space="0" w:color="auto"/>
            <w:left w:val="none" w:sz="0" w:space="0" w:color="auto"/>
            <w:bottom w:val="none" w:sz="0" w:space="0" w:color="auto"/>
            <w:right w:val="none" w:sz="0" w:space="0" w:color="auto"/>
          </w:divBdr>
        </w:div>
        <w:div w:id="260912135">
          <w:marLeft w:val="547"/>
          <w:marRight w:val="0"/>
          <w:marTop w:val="154"/>
          <w:marBottom w:val="0"/>
          <w:divBdr>
            <w:top w:val="none" w:sz="0" w:space="0" w:color="auto"/>
            <w:left w:val="none" w:sz="0" w:space="0" w:color="auto"/>
            <w:bottom w:val="none" w:sz="0" w:space="0" w:color="auto"/>
            <w:right w:val="none" w:sz="0" w:space="0" w:color="auto"/>
          </w:divBdr>
        </w:div>
        <w:div w:id="70783899">
          <w:marLeft w:val="547"/>
          <w:marRight w:val="0"/>
          <w:marTop w:val="154"/>
          <w:marBottom w:val="0"/>
          <w:divBdr>
            <w:top w:val="none" w:sz="0" w:space="0" w:color="auto"/>
            <w:left w:val="none" w:sz="0" w:space="0" w:color="auto"/>
            <w:bottom w:val="none" w:sz="0" w:space="0" w:color="auto"/>
            <w:right w:val="none" w:sz="0" w:space="0" w:color="auto"/>
          </w:divBdr>
        </w:div>
        <w:div w:id="817721113">
          <w:marLeft w:val="547"/>
          <w:marRight w:val="0"/>
          <w:marTop w:val="154"/>
          <w:marBottom w:val="0"/>
          <w:divBdr>
            <w:top w:val="none" w:sz="0" w:space="0" w:color="auto"/>
            <w:left w:val="none" w:sz="0" w:space="0" w:color="auto"/>
            <w:bottom w:val="none" w:sz="0" w:space="0" w:color="auto"/>
            <w:right w:val="none" w:sz="0" w:space="0" w:color="auto"/>
          </w:divBdr>
        </w:div>
        <w:div w:id="1450708641">
          <w:marLeft w:val="547"/>
          <w:marRight w:val="0"/>
          <w:marTop w:val="154"/>
          <w:marBottom w:val="0"/>
          <w:divBdr>
            <w:top w:val="none" w:sz="0" w:space="0" w:color="auto"/>
            <w:left w:val="none" w:sz="0" w:space="0" w:color="auto"/>
            <w:bottom w:val="none" w:sz="0" w:space="0" w:color="auto"/>
            <w:right w:val="none" w:sz="0" w:space="0" w:color="auto"/>
          </w:divBdr>
        </w:div>
        <w:div w:id="1408458583">
          <w:marLeft w:val="547"/>
          <w:marRight w:val="0"/>
          <w:marTop w:val="154"/>
          <w:marBottom w:val="0"/>
          <w:divBdr>
            <w:top w:val="none" w:sz="0" w:space="0" w:color="auto"/>
            <w:left w:val="none" w:sz="0" w:space="0" w:color="auto"/>
            <w:bottom w:val="none" w:sz="0" w:space="0" w:color="auto"/>
            <w:right w:val="none" w:sz="0" w:space="0" w:color="auto"/>
          </w:divBdr>
        </w:div>
        <w:div w:id="844366314">
          <w:marLeft w:val="547"/>
          <w:marRight w:val="0"/>
          <w:marTop w:val="154"/>
          <w:marBottom w:val="0"/>
          <w:divBdr>
            <w:top w:val="none" w:sz="0" w:space="0" w:color="auto"/>
            <w:left w:val="none" w:sz="0" w:space="0" w:color="auto"/>
            <w:bottom w:val="none" w:sz="0" w:space="0" w:color="auto"/>
            <w:right w:val="none" w:sz="0" w:space="0" w:color="auto"/>
          </w:divBdr>
        </w:div>
        <w:div w:id="1974408314">
          <w:marLeft w:val="547"/>
          <w:marRight w:val="0"/>
          <w:marTop w:val="154"/>
          <w:marBottom w:val="0"/>
          <w:divBdr>
            <w:top w:val="none" w:sz="0" w:space="0" w:color="auto"/>
            <w:left w:val="none" w:sz="0" w:space="0" w:color="auto"/>
            <w:bottom w:val="none" w:sz="0" w:space="0" w:color="auto"/>
            <w:right w:val="none" w:sz="0" w:space="0" w:color="auto"/>
          </w:divBdr>
        </w:div>
        <w:div w:id="2013603188">
          <w:marLeft w:val="547"/>
          <w:marRight w:val="0"/>
          <w:marTop w:val="154"/>
          <w:marBottom w:val="0"/>
          <w:divBdr>
            <w:top w:val="none" w:sz="0" w:space="0" w:color="auto"/>
            <w:left w:val="none" w:sz="0" w:space="0" w:color="auto"/>
            <w:bottom w:val="none" w:sz="0" w:space="0" w:color="auto"/>
            <w:right w:val="none" w:sz="0" w:space="0" w:color="auto"/>
          </w:divBdr>
        </w:div>
        <w:div w:id="1810977796">
          <w:marLeft w:val="547"/>
          <w:marRight w:val="0"/>
          <w:marTop w:val="154"/>
          <w:marBottom w:val="0"/>
          <w:divBdr>
            <w:top w:val="none" w:sz="0" w:space="0" w:color="auto"/>
            <w:left w:val="none" w:sz="0" w:space="0" w:color="auto"/>
            <w:bottom w:val="none" w:sz="0" w:space="0" w:color="auto"/>
            <w:right w:val="none" w:sz="0" w:space="0" w:color="auto"/>
          </w:divBdr>
        </w:div>
        <w:div w:id="1881741432">
          <w:marLeft w:val="547"/>
          <w:marRight w:val="0"/>
          <w:marTop w:val="154"/>
          <w:marBottom w:val="0"/>
          <w:divBdr>
            <w:top w:val="none" w:sz="0" w:space="0" w:color="auto"/>
            <w:left w:val="none" w:sz="0" w:space="0" w:color="auto"/>
            <w:bottom w:val="none" w:sz="0" w:space="0" w:color="auto"/>
            <w:right w:val="none" w:sz="0" w:space="0" w:color="auto"/>
          </w:divBdr>
        </w:div>
        <w:div w:id="920332947">
          <w:marLeft w:val="547"/>
          <w:marRight w:val="0"/>
          <w:marTop w:val="154"/>
          <w:marBottom w:val="0"/>
          <w:divBdr>
            <w:top w:val="none" w:sz="0" w:space="0" w:color="auto"/>
            <w:left w:val="none" w:sz="0" w:space="0" w:color="auto"/>
            <w:bottom w:val="none" w:sz="0" w:space="0" w:color="auto"/>
            <w:right w:val="none" w:sz="0" w:space="0" w:color="auto"/>
          </w:divBdr>
        </w:div>
        <w:div w:id="1676415980">
          <w:marLeft w:val="547"/>
          <w:marRight w:val="0"/>
          <w:marTop w:val="154"/>
          <w:marBottom w:val="0"/>
          <w:divBdr>
            <w:top w:val="none" w:sz="0" w:space="0" w:color="auto"/>
            <w:left w:val="none" w:sz="0" w:space="0" w:color="auto"/>
            <w:bottom w:val="none" w:sz="0" w:space="0" w:color="auto"/>
            <w:right w:val="none" w:sz="0" w:space="0" w:color="auto"/>
          </w:divBdr>
        </w:div>
        <w:div w:id="1589194280">
          <w:marLeft w:val="547"/>
          <w:marRight w:val="0"/>
          <w:marTop w:val="154"/>
          <w:marBottom w:val="0"/>
          <w:divBdr>
            <w:top w:val="none" w:sz="0" w:space="0" w:color="auto"/>
            <w:left w:val="none" w:sz="0" w:space="0" w:color="auto"/>
            <w:bottom w:val="none" w:sz="0" w:space="0" w:color="auto"/>
            <w:right w:val="none" w:sz="0" w:space="0" w:color="auto"/>
          </w:divBdr>
        </w:div>
        <w:div w:id="1173376347">
          <w:marLeft w:val="547"/>
          <w:marRight w:val="0"/>
          <w:marTop w:val="154"/>
          <w:marBottom w:val="0"/>
          <w:divBdr>
            <w:top w:val="none" w:sz="0" w:space="0" w:color="auto"/>
            <w:left w:val="none" w:sz="0" w:space="0" w:color="auto"/>
            <w:bottom w:val="none" w:sz="0" w:space="0" w:color="auto"/>
            <w:right w:val="none" w:sz="0" w:space="0" w:color="auto"/>
          </w:divBdr>
        </w:div>
        <w:div w:id="892623959">
          <w:marLeft w:val="547"/>
          <w:marRight w:val="0"/>
          <w:marTop w:val="154"/>
          <w:marBottom w:val="0"/>
          <w:divBdr>
            <w:top w:val="none" w:sz="0" w:space="0" w:color="auto"/>
            <w:left w:val="none" w:sz="0" w:space="0" w:color="auto"/>
            <w:bottom w:val="none" w:sz="0" w:space="0" w:color="auto"/>
            <w:right w:val="none" w:sz="0" w:space="0" w:color="auto"/>
          </w:divBdr>
        </w:div>
        <w:div w:id="276985134">
          <w:marLeft w:val="547"/>
          <w:marRight w:val="0"/>
          <w:marTop w:val="154"/>
          <w:marBottom w:val="0"/>
          <w:divBdr>
            <w:top w:val="none" w:sz="0" w:space="0" w:color="auto"/>
            <w:left w:val="none" w:sz="0" w:space="0" w:color="auto"/>
            <w:bottom w:val="none" w:sz="0" w:space="0" w:color="auto"/>
            <w:right w:val="none" w:sz="0" w:space="0" w:color="auto"/>
          </w:divBdr>
        </w:div>
        <w:div w:id="514880254">
          <w:marLeft w:val="547"/>
          <w:marRight w:val="0"/>
          <w:marTop w:val="154"/>
          <w:marBottom w:val="0"/>
          <w:divBdr>
            <w:top w:val="none" w:sz="0" w:space="0" w:color="auto"/>
            <w:left w:val="none" w:sz="0" w:space="0" w:color="auto"/>
            <w:bottom w:val="none" w:sz="0" w:space="0" w:color="auto"/>
            <w:right w:val="none" w:sz="0" w:space="0" w:color="auto"/>
          </w:divBdr>
        </w:div>
        <w:div w:id="327490012">
          <w:marLeft w:val="547"/>
          <w:marRight w:val="0"/>
          <w:marTop w:val="154"/>
          <w:marBottom w:val="0"/>
          <w:divBdr>
            <w:top w:val="none" w:sz="0" w:space="0" w:color="auto"/>
            <w:left w:val="none" w:sz="0" w:space="0" w:color="auto"/>
            <w:bottom w:val="none" w:sz="0" w:space="0" w:color="auto"/>
            <w:right w:val="none" w:sz="0" w:space="0" w:color="auto"/>
          </w:divBdr>
        </w:div>
        <w:div w:id="208299580">
          <w:marLeft w:val="547"/>
          <w:marRight w:val="0"/>
          <w:marTop w:val="154"/>
          <w:marBottom w:val="0"/>
          <w:divBdr>
            <w:top w:val="none" w:sz="0" w:space="0" w:color="auto"/>
            <w:left w:val="none" w:sz="0" w:space="0" w:color="auto"/>
            <w:bottom w:val="none" w:sz="0" w:space="0" w:color="auto"/>
            <w:right w:val="none" w:sz="0" w:space="0" w:color="auto"/>
          </w:divBdr>
        </w:div>
        <w:div w:id="1015032328">
          <w:marLeft w:val="547"/>
          <w:marRight w:val="0"/>
          <w:marTop w:val="154"/>
          <w:marBottom w:val="0"/>
          <w:divBdr>
            <w:top w:val="none" w:sz="0" w:space="0" w:color="auto"/>
            <w:left w:val="none" w:sz="0" w:space="0" w:color="auto"/>
            <w:bottom w:val="none" w:sz="0" w:space="0" w:color="auto"/>
            <w:right w:val="none" w:sz="0" w:space="0" w:color="auto"/>
          </w:divBdr>
        </w:div>
        <w:div w:id="186875054">
          <w:marLeft w:val="547"/>
          <w:marRight w:val="0"/>
          <w:marTop w:val="154"/>
          <w:marBottom w:val="0"/>
          <w:divBdr>
            <w:top w:val="none" w:sz="0" w:space="0" w:color="auto"/>
            <w:left w:val="none" w:sz="0" w:space="0" w:color="auto"/>
            <w:bottom w:val="none" w:sz="0" w:space="0" w:color="auto"/>
            <w:right w:val="none" w:sz="0" w:space="0" w:color="auto"/>
          </w:divBdr>
        </w:div>
        <w:div w:id="977611990">
          <w:marLeft w:val="1166"/>
          <w:marRight w:val="0"/>
          <w:marTop w:val="134"/>
          <w:marBottom w:val="0"/>
          <w:divBdr>
            <w:top w:val="none" w:sz="0" w:space="0" w:color="auto"/>
            <w:left w:val="none" w:sz="0" w:space="0" w:color="auto"/>
            <w:bottom w:val="none" w:sz="0" w:space="0" w:color="auto"/>
            <w:right w:val="none" w:sz="0" w:space="0" w:color="auto"/>
          </w:divBdr>
        </w:div>
        <w:div w:id="815604921">
          <w:marLeft w:val="547"/>
          <w:marRight w:val="0"/>
          <w:marTop w:val="154"/>
          <w:marBottom w:val="0"/>
          <w:divBdr>
            <w:top w:val="none" w:sz="0" w:space="0" w:color="auto"/>
            <w:left w:val="none" w:sz="0" w:space="0" w:color="auto"/>
            <w:bottom w:val="none" w:sz="0" w:space="0" w:color="auto"/>
            <w:right w:val="none" w:sz="0" w:space="0" w:color="auto"/>
          </w:divBdr>
        </w:div>
        <w:div w:id="1721250308">
          <w:marLeft w:val="1800"/>
          <w:marRight w:val="0"/>
          <w:marTop w:val="115"/>
          <w:marBottom w:val="0"/>
          <w:divBdr>
            <w:top w:val="none" w:sz="0" w:space="0" w:color="auto"/>
            <w:left w:val="none" w:sz="0" w:space="0" w:color="auto"/>
            <w:bottom w:val="none" w:sz="0" w:space="0" w:color="auto"/>
            <w:right w:val="none" w:sz="0" w:space="0" w:color="auto"/>
          </w:divBdr>
        </w:div>
        <w:div w:id="1781026766">
          <w:marLeft w:val="1800"/>
          <w:marRight w:val="0"/>
          <w:marTop w:val="115"/>
          <w:marBottom w:val="0"/>
          <w:divBdr>
            <w:top w:val="none" w:sz="0" w:space="0" w:color="auto"/>
            <w:left w:val="none" w:sz="0" w:space="0" w:color="auto"/>
            <w:bottom w:val="none" w:sz="0" w:space="0" w:color="auto"/>
            <w:right w:val="none" w:sz="0" w:space="0" w:color="auto"/>
          </w:divBdr>
        </w:div>
        <w:div w:id="588538739">
          <w:marLeft w:val="1800"/>
          <w:marRight w:val="0"/>
          <w:marTop w:val="115"/>
          <w:marBottom w:val="0"/>
          <w:divBdr>
            <w:top w:val="none" w:sz="0" w:space="0" w:color="auto"/>
            <w:left w:val="none" w:sz="0" w:space="0" w:color="auto"/>
            <w:bottom w:val="none" w:sz="0" w:space="0" w:color="auto"/>
            <w:right w:val="none" w:sz="0" w:space="0" w:color="auto"/>
          </w:divBdr>
        </w:div>
        <w:div w:id="1721591511">
          <w:marLeft w:val="1800"/>
          <w:marRight w:val="0"/>
          <w:marTop w:val="115"/>
          <w:marBottom w:val="0"/>
          <w:divBdr>
            <w:top w:val="none" w:sz="0" w:space="0" w:color="auto"/>
            <w:left w:val="none" w:sz="0" w:space="0" w:color="auto"/>
            <w:bottom w:val="none" w:sz="0" w:space="0" w:color="auto"/>
            <w:right w:val="none" w:sz="0" w:space="0" w:color="auto"/>
          </w:divBdr>
        </w:div>
        <w:div w:id="1844975633">
          <w:marLeft w:val="1800"/>
          <w:marRight w:val="0"/>
          <w:marTop w:val="115"/>
          <w:marBottom w:val="0"/>
          <w:divBdr>
            <w:top w:val="none" w:sz="0" w:space="0" w:color="auto"/>
            <w:left w:val="none" w:sz="0" w:space="0" w:color="auto"/>
            <w:bottom w:val="none" w:sz="0" w:space="0" w:color="auto"/>
            <w:right w:val="none" w:sz="0" w:space="0" w:color="auto"/>
          </w:divBdr>
        </w:div>
        <w:div w:id="1673096179">
          <w:marLeft w:val="547"/>
          <w:marRight w:val="0"/>
          <w:marTop w:val="154"/>
          <w:marBottom w:val="0"/>
          <w:divBdr>
            <w:top w:val="none" w:sz="0" w:space="0" w:color="auto"/>
            <w:left w:val="none" w:sz="0" w:space="0" w:color="auto"/>
            <w:bottom w:val="none" w:sz="0" w:space="0" w:color="auto"/>
            <w:right w:val="none" w:sz="0" w:space="0" w:color="auto"/>
          </w:divBdr>
        </w:div>
        <w:div w:id="2018728986">
          <w:marLeft w:val="547"/>
          <w:marRight w:val="0"/>
          <w:marTop w:val="154"/>
          <w:marBottom w:val="0"/>
          <w:divBdr>
            <w:top w:val="none" w:sz="0" w:space="0" w:color="auto"/>
            <w:left w:val="none" w:sz="0" w:space="0" w:color="auto"/>
            <w:bottom w:val="none" w:sz="0" w:space="0" w:color="auto"/>
            <w:right w:val="none" w:sz="0" w:space="0" w:color="auto"/>
          </w:divBdr>
        </w:div>
        <w:div w:id="2099013339">
          <w:marLeft w:val="1166"/>
          <w:marRight w:val="0"/>
          <w:marTop w:val="134"/>
          <w:marBottom w:val="0"/>
          <w:divBdr>
            <w:top w:val="none" w:sz="0" w:space="0" w:color="auto"/>
            <w:left w:val="none" w:sz="0" w:space="0" w:color="auto"/>
            <w:bottom w:val="none" w:sz="0" w:space="0" w:color="auto"/>
            <w:right w:val="none" w:sz="0" w:space="0" w:color="auto"/>
          </w:divBdr>
        </w:div>
        <w:div w:id="242105970">
          <w:marLeft w:val="1166"/>
          <w:marRight w:val="0"/>
          <w:marTop w:val="134"/>
          <w:marBottom w:val="0"/>
          <w:divBdr>
            <w:top w:val="none" w:sz="0" w:space="0" w:color="auto"/>
            <w:left w:val="none" w:sz="0" w:space="0" w:color="auto"/>
            <w:bottom w:val="none" w:sz="0" w:space="0" w:color="auto"/>
            <w:right w:val="none" w:sz="0" w:space="0" w:color="auto"/>
          </w:divBdr>
        </w:div>
        <w:div w:id="674504286">
          <w:marLeft w:val="547"/>
          <w:marRight w:val="0"/>
          <w:marTop w:val="154"/>
          <w:marBottom w:val="0"/>
          <w:divBdr>
            <w:top w:val="none" w:sz="0" w:space="0" w:color="auto"/>
            <w:left w:val="none" w:sz="0" w:space="0" w:color="auto"/>
            <w:bottom w:val="none" w:sz="0" w:space="0" w:color="auto"/>
            <w:right w:val="none" w:sz="0" w:space="0" w:color="auto"/>
          </w:divBdr>
        </w:div>
        <w:div w:id="2081710475">
          <w:marLeft w:val="547"/>
          <w:marRight w:val="0"/>
          <w:marTop w:val="154"/>
          <w:marBottom w:val="0"/>
          <w:divBdr>
            <w:top w:val="none" w:sz="0" w:space="0" w:color="auto"/>
            <w:left w:val="none" w:sz="0" w:space="0" w:color="auto"/>
            <w:bottom w:val="none" w:sz="0" w:space="0" w:color="auto"/>
            <w:right w:val="none" w:sz="0" w:space="0" w:color="auto"/>
          </w:divBdr>
        </w:div>
        <w:div w:id="1090809674">
          <w:marLeft w:val="1166"/>
          <w:marRight w:val="0"/>
          <w:marTop w:val="134"/>
          <w:marBottom w:val="0"/>
          <w:divBdr>
            <w:top w:val="none" w:sz="0" w:space="0" w:color="auto"/>
            <w:left w:val="none" w:sz="0" w:space="0" w:color="auto"/>
            <w:bottom w:val="none" w:sz="0" w:space="0" w:color="auto"/>
            <w:right w:val="none" w:sz="0" w:space="0" w:color="auto"/>
          </w:divBdr>
        </w:div>
        <w:div w:id="441388156">
          <w:marLeft w:val="1166"/>
          <w:marRight w:val="0"/>
          <w:marTop w:val="134"/>
          <w:marBottom w:val="0"/>
          <w:divBdr>
            <w:top w:val="none" w:sz="0" w:space="0" w:color="auto"/>
            <w:left w:val="none" w:sz="0" w:space="0" w:color="auto"/>
            <w:bottom w:val="none" w:sz="0" w:space="0" w:color="auto"/>
            <w:right w:val="none" w:sz="0" w:space="0" w:color="auto"/>
          </w:divBdr>
        </w:div>
        <w:div w:id="1954053541">
          <w:marLeft w:val="1166"/>
          <w:marRight w:val="0"/>
          <w:marTop w:val="134"/>
          <w:marBottom w:val="0"/>
          <w:divBdr>
            <w:top w:val="none" w:sz="0" w:space="0" w:color="auto"/>
            <w:left w:val="none" w:sz="0" w:space="0" w:color="auto"/>
            <w:bottom w:val="none" w:sz="0" w:space="0" w:color="auto"/>
            <w:right w:val="none" w:sz="0" w:space="0" w:color="auto"/>
          </w:divBdr>
        </w:div>
        <w:div w:id="1374112319">
          <w:marLeft w:val="547"/>
          <w:marRight w:val="0"/>
          <w:marTop w:val="154"/>
          <w:marBottom w:val="0"/>
          <w:divBdr>
            <w:top w:val="none" w:sz="0" w:space="0" w:color="auto"/>
            <w:left w:val="none" w:sz="0" w:space="0" w:color="auto"/>
            <w:bottom w:val="none" w:sz="0" w:space="0" w:color="auto"/>
            <w:right w:val="none" w:sz="0" w:space="0" w:color="auto"/>
          </w:divBdr>
        </w:div>
        <w:div w:id="1575972598">
          <w:marLeft w:val="1166"/>
          <w:marRight w:val="0"/>
          <w:marTop w:val="134"/>
          <w:marBottom w:val="0"/>
          <w:divBdr>
            <w:top w:val="none" w:sz="0" w:space="0" w:color="auto"/>
            <w:left w:val="none" w:sz="0" w:space="0" w:color="auto"/>
            <w:bottom w:val="none" w:sz="0" w:space="0" w:color="auto"/>
            <w:right w:val="none" w:sz="0" w:space="0" w:color="auto"/>
          </w:divBdr>
        </w:div>
        <w:div w:id="44375663">
          <w:marLeft w:val="1166"/>
          <w:marRight w:val="0"/>
          <w:marTop w:val="134"/>
          <w:marBottom w:val="0"/>
          <w:divBdr>
            <w:top w:val="none" w:sz="0" w:space="0" w:color="auto"/>
            <w:left w:val="none" w:sz="0" w:space="0" w:color="auto"/>
            <w:bottom w:val="none" w:sz="0" w:space="0" w:color="auto"/>
            <w:right w:val="none" w:sz="0" w:space="0" w:color="auto"/>
          </w:divBdr>
        </w:div>
        <w:div w:id="329256422">
          <w:marLeft w:val="547"/>
          <w:marRight w:val="0"/>
          <w:marTop w:val="154"/>
          <w:marBottom w:val="0"/>
          <w:divBdr>
            <w:top w:val="none" w:sz="0" w:space="0" w:color="auto"/>
            <w:left w:val="none" w:sz="0" w:space="0" w:color="auto"/>
            <w:bottom w:val="none" w:sz="0" w:space="0" w:color="auto"/>
            <w:right w:val="none" w:sz="0" w:space="0" w:color="auto"/>
          </w:divBdr>
        </w:div>
        <w:div w:id="1103375841">
          <w:marLeft w:val="547"/>
          <w:marRight w:val="0"/>
          <w:marTop w:val="154"/>
          <w:marBottom w:val="0"/>
          <w:divBdr>
            <w:top w:val="none" w:sz="0" w:space="0" w:color="auto"/>
            <w:left w:val="none" w:sz="0" w:space="0" w:color="auto"/>
            <w:bottom w:val="none" w:sz="0" w:space="0" w:color="auto"/>
            <w:right w:val="none" w:sz="0" w:space="0" w:color="auto"/>
          </w:divBdr>
        </w:div>
        <w:div w:id="655574205">
          <w:marLeft w:val="1166"/>
          <w:marRight w:val="0"/>
          <w:marTop w:val="134"/>
          <w:marBottom w:val="0"/>
          <w:divBdr>
            <w:top w:val="none" w:sz="0" w:space="0" w:color="auto"/>
            <w:left w:val="none" w:sz="0" w:space="0" w:color="auto"/>
            <w:bottom w:val="none" w:sz="0" w:space="0" w:color="auto"/>
            <w:right w:val="none" w:sz="0" w:space="0" w:color="auto"/>
          </w:divBdr>
        </w:div>
        <w:div w:id="848181708">
          <w:marLeft w:val="1166"/>
          <w:marRight w:val="0"/>
          <w:marTop w:val="134"/>
          <w:marBottom w:val="0"/>
          <w:divBdr>
            <w:top w:val="none" w:sz="0" w:space="0" w:color="auto"/>
            <w:left w:val="none" w:sz="0" w:space="0" w:color="auto"/>
            <w:bottom w:val="none" w:sz="0" w:space="0" w:color="auto"/>
            <w:right w:val="none" w:sz="0" w:space="0" w:color="auto"/>
          </w:divBdr>
        </w:div>
        <w:div w:id="1704280285">
          <w:marLeft w:val="547"/>
          <w:marRight w:val="0"/>
          <w:marTop w:val="154"/>
          <w:marBottom w:val="0"/>
          <w:divBdr>
            <w:top w:val="none" w:sz="0" w:space="0" w:color="auto"/>
            <w:left w:val="none" w:sz="0" w:space="0" w:color="auto"/>
            <w:bottom w:val="none" w:sz="0" w:space="0" w:color="auto"/>
            <w:right w:val="none" w:sz="0" w:space="0" w:color="auto"/>
          </w:divBdr>
        </w:div>
        <w:div w:id="1984431431">
          <w:marLeft w:val="1166"/>
          <w:marRight w:val="0"/>
          <w:marTop w:val="134"/>
          <w:marBottom w:val="0"/>
          <w:divBdr>
            <w:top w:val="none" w:sz="0" w:space="0" w:color="auto"/>
            <w:left w:val="none" w:sz="0" w:space="0" w:color="auto"/>
            <w:bottom w:val="none" w:sz="0" w:space="0" w:color="auto"/>
            <w:right w:val="none" w:sz="0" w:space="0" w:color="auto"/>
          </w:divBdr>
        </w:div>
        <w:div w:id="181284432">
          <w:marLeft w:val="1166"/>
          <w:marRight w:val="0"/>
          <w:marTop w:val="134"/>
          <w:marBottom w:val="0"/>
          <w:divBdr>
            <w:top w:val="none" w:sz="0" w:space="0" w:color="auto"/>
            <w:left w:val="none" w:sz="0" w:space="0" w:color="auto"/>
            <w:bottom w:val="none" w:sz="0" w:space="0" w:color="auto"/>
            <w:right w:val="none" w:sz="0" w:space="0" w:color="auto"/>
          </w:divBdr>
        </w:div>
        <w:div w:id="1514996708">
          <w:marLeft w:val="547"/>
          <w:marRight w:val="0"/>
          <w:marTop w:val="154"/>
          <w:marBottom w:val="0"/>
          <w:divBdr>
            <w:top w:val="none" w:sz="0" w:space="0" w:color="auto"/>
            <w:left w:val="none" w:sz="0" w:space="0" w:color="auto"/>
            <w:bottom w:val="none" w:sz="0" w:space="0" w:color="auto"/>
            <w:right w:val="none" w:sz="0" w:space="0" w:color="auto"/>
          </w:divBdr>
        </w:div>
        <w:div w:id="1068452746">
          <w:marLeft w:val="547"/>
          <w:marRight w:val="0"/>
          <w:marTop w:val="154"/>
          <w:marBottom w:val="0"/>
          <w:divBdr>
            <w:top w:val="none" w:sz="0" w:space="0" w:color="auto"/>
            <w:left w:val="none" w:sz="0" w:space="0" w:color="auto"/>
            <w:bottom w:val="none" w:sz="0" w:space="0" w:color="auto"/>
            <w:right w:val="none" w:sz="0" w:space="0" w:color="auto"/>
          </w:divBdr>
        </w:div>
        <w:div w:id="334118071">
          <w:marLeft w:val="1166"/>
          <w:marRight w:val="0"/>
          <w:marTop w:val="134"/>
          <w:marBottom w:val="0"/>
          <w:divBdr>
            <w:top w:val="none" w:sz="0" w:space="0" w:color="auto"/>
            <w:left w:val="none" w:sz="0" w:space="0" w:color="auto"/>
            <w:bottom w:val="none" w:sz="0" w:space="0" w:color="auto"/>
            <w:right w:val="none" w:sz="0" w:space="0" w:color="auto"/>
          </w:divBdr>
        </w:div>
        <w:div w:id="1288657415">
          <w:marLeft w:val="1166"/>
          <w:marRight w:val="0"/>
          <w:marTop w:val="134"/>
          <w:marBottom w:val="0"/>
          <w:divBdr>
            <w:top w:val="none" w:sz="0" w:space="0" w:color="auto"/>
            <w:left w:val="none" w:sz="0" w:space="0" w:color="auto"/>
            <w:bottom w:val="none" w:sz="0" w:space="0" w:color="auto"/>
            <w:right w:val="none" w:sz="0" w:space="0" w:color="auto"/>
          </w:divBdr>
        </w:div>
        <w:div w:id="1317151956">
          <w:marLeft w:val="1166"/>
          <w:marRight w:val="0"/>
          <w:marTop w:val="134"/>
          <w:marBottom w:val="0"/>
          <w:divBdr>
            <w:top w:val="none" w:sz="0" w:space="0" w:color="auto"/>
            <w:left w:val="none" w:sz="0" w:space="0" w:color="auto"/>
            <w:bottom w:val="none" w:sz="0" w:space="0" w:color="auto"/>
            <w:right w:val="none" w:sz="0" w:space="0" w:color="auto"/>
          </w:divBdr>
        </w:div>
        <w:div w:id="2071611609">
          <w:marLeft w:val="547"/>
          <w:marRight w:val="0"/>
          <w:marTop w:val="154"/>
          <w:marBottom w:val="0"/>
          <w:divBdr>
            <w:top w:val="none" w:sz="0" w:space="0" w:color="auto"/>
            <w:left w:val="none" w:sz="0" w:space="0" w:color="auto"/>
            <w:bottom w:val="none" w:sz="0" w:space="0" w:color="auto"/>
            <w:right w:val="none" w:sz="0" w:space="0" w:color="auto"/>
          </w:divBdr>
        </w:div>
        <w:div w:id="1494759445">
          <w:marLeft w:val="547"/>
          <w:marRight w:val="0"/>
          <w:marTop w:val="154"/>
          <w:marBottom w:val="0"/>
          <w:divBdr>
            <w:top w:val="none" w:sz="0" w:space="0" w:color="auto"/>
            <w:left w:val="none" w:sz="0" w:space="0" w:color="auto"/>
            <w:bottom w:val="none" w:sz="0" w:space="0" w:color="auto"/>
            <w:right w:val="none" w:sz="0" w:space="0" w:color="auto"/>
          </w:divBdr>
        </w:div>
        <w:div w:id="252471902">
          <w:marLeft w:val="547"/>
          <w:marRight w:val="0"/>
          <w:marTop w:val="154"/>
          <w:marBottom w:val="0"/>
          <w:divBdr>
            <w:top w:val="none" w:sz="0" w:space="0" w:color="auto"/>
            <w:left w:val="none" w:sz="0" w:space="0" w:color="auto"/>
            <w:bottom w:val="none" w:sz="0" w:space="0" w:color="auto"/>
            <w:right w:val="none" w:sz="0" w:space="0" w:color="auto"/>
          </w:divBdr>
        </w:div>
        <w:div w:id="826366661">
          <w:marLeft w:val="547"/>
          <w:marRight w:val="0"/>
          <w:marTop w:val="154"/>
          <w:marBottom w:val="0"/>
          <w:divBdr>
            <w:top w:val="none" w:sz="0" w:space="0" w:color="auto"/>
            <w:left w:val="none" w:sz="0" w:space="0" w:color="auto"/>
            <w:bottom w:val="none" w:sz="0" w:space="0" w:color="auto"/>
            <w:right w:val="none" w:sz="0" w:space="0" w:color="auto"/>
          </w:divBdr>
        </w:div>
        <w:div w:id="1559320842">
          <w:marLeft w:val="547"/>
          <w:marRight w:val="0"/>
          <w:marTop w:val="154"/>
          <w:marBottom w:val="0"/>
          <w:divBdr>
            <w:top w:val="none" w:sz="0" w:space="0" w:color="auto"/>
            <w:left w:val="none" w:sz="0" w:space="0" w:color="auto"/>
            <w:bottom w:val="none" w:sz="0" w:space="0" w:color="auto"/>
            <w:right w:val="none" w:sz="0" w:space="0" w:color="auto"/>
          </w:divBdr>
        </w:div>
        <w:div w:id="1679384065">
          <w:marLeft w:val="547"/>
          <w:marRight w:val="0"/>
          <w:marTop w:val="154"/>
          <w:marBottom w:val="0"/>
          <w:divBdr>
            <w:top w:val="none" w:sz="0" w:space="0" w:color="auto"/>
            <w:left w:val="none" w:sz="0" w:space="0" w:color="auto"/>
            <w:bottom w:val="none" w:sz="0" w:space="0" w:color="auto"/>
            <w:right w:val="none" w:sz="0" w:space="0" w:color="auto"/>
          </w:divBdr>
        </w:div>
        <w:div w:id="1581257936">
          <w:marLeft w:val="547"/>
          <w:marRight w:val="0"/>
          <w:marTop w:val="154"/>
          <w:marBottom w:val="0"/>
          <w:divBdr>
            <w:top w:val="none" w:sz="0" w:space="0" w:color="auto"/>
            <w:left w:val="none" w:sz="0" w:space="0" w:color="auto"/>
            <w:bottom w:val="none" w:sz="0" w:space="0" w:color="auto"/>
            <w:right w:val="none" w:sz="0" w:space="0" w:color="auto"/>
          </w:divBdr>
        </w:div>
        <w:div w:id="65693035">
          <w:marLeft w:val="547"/>
          <w:marRight w:val="0"/>
          <w:marTop w:val="154"/>
          <w:marBottom w:val="0"/>
          <w:divBdr>
            <w:top w:val="none" w:sz="0" w:space="0" w:color="auto"/>
            <w:left w:val="none" w:sz="0" w:space="0" w:color="auto"/>
            <w:bottom w:val="none" w:sz="0" w:space="0" w:color="auto"/>
            <w:right w:val="none" w:sz="0" w:space="0" w:color="auto"/>
          </w:divBdr>
        </w:div>
        <w:div w:id="1842314467">
          <w:marLeft w:val="547"/>
          <w:marRight w:val="0"/>
          <w:marTop w:val="154"/>
          <w:marBottom w:val="0"/>
          <w:divBdr>
            <w:top w:val="none" w:sz="0" w:space="0" w:color="auto"/>
            <w:left w:val="none" w:sz="0" w:space="0" w:color="auto"/>
            <w:bottom w:val="none" w:sz="0" w:space="0" w:color="auto"/>
            <w:right w:val="none" w:sz="0" w:space="0" w:color="auto"/>
          </w:divBdr>
        </w:div>
        <w:div w:id="1054159659">
          <w:marLeft w:val="1166"/>
          <w:marRight w:val="0"/>
          <w:marTop w:val="134"/>
          <w:marBottom w:val="0"/>
          <w:divBdr>
            <w:top w:val="none" w:sz="0" w:space="0" w:color="auto"/>
            <w:left w:val="none" w:sz="0" w:space="0" w:color="auto"/>
            <w:bottom w:val="none" w:sz="0" w:space="0" w:color="auto"/>
            <w:right w:val="none" w:sz="0" w:space="0" w:color="auto"/>
          </w:divBdr>
        </w:div>
        <w:div w:id="216402510">
          <w:marLeft w:val="1166"/>
          <w:marRight w:val="0"/>
          <w:marTop w:val="134"/>
          <w:marBottom w:val="0"/>
          <w:divBdr>
            <w:top w:val="none" w:sz="0" w:space="0" w:color="auto"/>
            <w:left w:val="none" w:sz="0" w:space="0" w:color="auto"/>
            <w:bottom w:val="none" w:sz="0" w:space="0" w:color="auto"/>
            <w:right w:val="none" w:sz="0" w:space="0" w:color="auto"/>
          </w:divBdr>
        </w:div>
        <w:div w:id="1428187911">
          <w:marLeft w:val="1166"/>
          <w:marRight w:val="0"/>
          <w:marTop w:val="134"/>
          <w:marBottom w:val="0"/>
          <w:divBdr>
            <w:top w:val="none" w:sz="0" w:space="0" w:color="auto"/>
            <w:left w:val="none" w:sz="0" w:space="0" w:color="auto"/>
            <w:bottom w:val="none" w:sz="0" w:space="0" w:color="auto"/>
            <w:right w:val="none" w:sz="0" w:space="0" w:color="auto"/>
          </w:divBdr>
        </w:div>
        <w:div w:id="145586670">
          <w:marLeft w:val="1166"/>
          <w:marRight w:val="0"/>
          <w:marTop w:val="134"/>
          <w:marBottom w:val="0"/>
          <w:divBdr>
            <w:top w:val="none" w:sz="0" w:space="0" w:color="auto"/>
            <w:left w:val="none" w:sz="0" w:space="0" w:color="auto"/>
            <w:bottom w:val="none" w:sz="0" w:space="0" w:color="auto"/>
            <w:right w:val="none" w:sz="0" w:space="0" w:color="auto"/>
          </w:divBdr>
        </w:div>
        <w:div w:id="1516770698">
          <w:marLeft w:val="547"/>
          <w:marRight w:val="0"/>
          <w:marTop w:val="154"/>
          <w:marBottom w:val="0"/>
          <w:divBdr>
            <w:top w:val="none" w:sz="0" w:space="0" w:color="auto"/>
            <w:left w:val="none" w:sz="0" w:space="0" w:color="auto"/>
            <w:bottom w:val="none" w:sz="0" w:space="0" w:color="auto"/>
            <w:right w:val="none" w:sz="0" w:space="0" w:color="auto"/>
          </w:divBdr>
        </w:div>
        <w:div w:id="1591811645">
          <w:marLeft w:val="547"/>
          <w:marRight w:val="0"/>
          <w:marTop w:val="154"/>
          <w:marBottom w:val="0"/>
          <w:divBdr>
            <w:top w:val="none" w:sz="0" w:space="0" w:color="auto"/>
            <w:left w:val="none" w:sz="0" w:space="0" w:color="auto"/>
            <w:bottom w:val="none" w:sz="0" w:space="0" w:color="auto"/>
            <w:right w:val="none" w:sz="0" w:space="0" w:color="auto"/>
          </w:divBdr>
        </w:div>
        <w:div w:id="291717358">
          <w:marLeft w:val="547"/>
          <w:marRight w:val="0"/>
          <w:marTop w:val="154"/>
          <w:marBottom w:val="0"/>
          <w:divBdr>
            <w:top w:val="none" w:sz="0" w:space="0" w:color="auto"/>
            <w:left w:val="none" w:sz="0" w:space="0" w:color="auto"/>
            <w:bottom w:val="none" w:sz="0" w:space="0" w:color="auto"/>
            <w:right w:val="none" w:sz="0" w:space="0" w:color="auto"/>
          </w:divBdr>
        </w:div>
        <w:div w:id="346716620">
          <w:marLeft w:val="547"/>
          <w:marRight w:val="0"/>
          <w:marTop w:val="154"/>
          <w:marBottom w:val="0"/>
          <w:divBdr>
            <w:top w:val="none" w:sz="0" w:space="0" w:color="auto"/>
            <w:left w:val="none" w:sz="0" w:space="0" w:color="auto"/>
            <w:bottom w:val="none" w:sz="0" w:space="0" w:color="auto"/>
            <w:right w:val="none" w:sz="0" w:space="0" w:color="auto"/>
          </w:divBdr>
        </w:div>
        <w:div w:id="568468722">
          <w:marLeft w:val="547"/>
          <w:marRight w:val="0"/>
          <w:marTop w:val="154"/>
          <w:marBottom w:val="0"/>
          <w:divBdr>
            <w:top w:val="none" w:sz="0" w:space="0" w:color="auto"/>
            <w:left w:val="none" w:sz="0" w:space="0" w:color="auto"/>
            <w:bottom w:val="none" w:sz="0" w:space="0" w:color="auto"/>
            <w:right w:val="none" w:sz="0" w:space="0" w:color="auto"/>
          </w:divBdr>
        </w:div>
        <w:div w:id="1802307928">
          <w:marLeft w:val="547"/>
          <w:marRight w:val="0"/>
          <w:marTop w:val="154"/>
          <w:marBottom w:val="0"/>
          <w:divBdr>
            <w:top w:val="none" w:sz="0" w:space="0" w:color="auto"/>
            <w:left w:val="none" w:sz="0" w:space="0" w:color="auto"/>
            <w:bottom w:val="none" w:sz="0" w:space="0" w:color="auto"/>
            <w:right w:val="none" w:sz="0" w:space="0" w:color="auto"/>
          </w:divBdr>
        </w:div>
        <w:div w:id="309330681">
          <w:marLeft w:val="547"/>
          <w:marRight w:val="0"/>
          <w:marTop w:val="154"/>
          <w:marBottom w:val="0"/>
          <w:divBdr>
            <w:top w:val="none" w:sz="0" w:space="0" w:color="auto"/>
            <w:left w:val="none" w:sz="0" w:space="0" w:color="auto"/>
            <w:bottom w:val="none" w:sz="0" w:space="0" w:color="auto"/>
            <w:right w:val="none" w:sz="0" w:space="0" w:color="auto"/>
          </w:divBdr>
        </w:div>
        <w:div w:id="478960152">
          <w:marLeft w:val="547"/>
          <w:marRight w:val="0"/>
          <w:marTop w:val="154"/>
          <w:marBottom w:val="0"/>
          <w:divBdr>
            <w:top w:val="none" w:sz="0" w:space="0" w:color="auto"/>
            <w:left w:val="none" w:sz="0" w:space="0" w:color="auto"/>
            <w:bottom w:val="none" w:sz="0" w:space="0" w:color="auto"/>
            <w:right w:val="none" w:sz="0" w:space="0" w:color="auto"/>
          </w:divBdr>
        </w:div>
        <w:div w:id="1976370925">
          <w:marLeft w:val="547"/>
          <w:marRight w:val="0"/>
          <w:marTop w:val="154"/>
          <w:marBottom w:val="0"/>
          <w:divBdr>
            <w:top w:val="none" w:sz="0" w:space="0" w:color="auto"/>
            <w:left w:val="none" w:sz="0" w:space="0" w:color="auto"/>
            <w:bottom w:val="none" w:sz="0" w:space="0" w:color="auto"/>
            <w:right w:val="none" w:sz="0" w:space="0" w:color="auto"/>
          </w:divBdr>
        </w:div>
        <w:div w:id="1128427409">
          <w:marLeft w:val="547"/>
          <w:marRight w:val="0"/>
          <w:marTop w:val="154"/>
          <w:marBottom w:val="0"/>
          <w:divBdr>
            <w:top w:val="none" w:sz="0" w:space="0" w:color="auto"/>
            <w:left w:val="none" w:sz="0" w:space="0" w:color="auto"/>
            <w:bottom w:val="none" w:sz="0" w:space="0" w:color="auto"/>
            <w:right w:val="none" w:sz="0" w:space="0" w:color="auto"/>
          </w:divBdr>
        </w:div>
        <w:div w:id="1123354011">
          <w:marLeft w:val="547"/>
          <w:marRight w:val="0"/>
          <w:marTop w:val="154"/>
          <w:marBottom w:val="0"/>
          <w:divBdr>
            <w:top w:val="none" w:sz="0" w:space="0" w:color="auto"/>
            <w:left w:val="none" w:sz="0" w:space="0" w:color="auto"/>
            <w:bottom w:val="none" w:sz="0" w:space="0" w:color="auto"/>
            <w:right w:val="none" w:sz="0" w:space="0" w:color="auto"/>
          </w:divBdr>
        </w:div>
        <w:div w:id="460415813">
          <w:marLeft w:val="547"/>
          <w:marRight w:val="0"/>
          <w:marTop w:val="154"/>
          <w:marBottom w:val="0"/>
          <w:divBdr>
            <w:top w:val="none" w:sz="0" w:space="0" w:color="auto"/>
            <w:left w:val="none" w:sz="0" w:space="0" w:color="auto"/>
            <w:bottom w:val="none" w:sz="0" w:space="0" w:color="auto"/>
            <w:right w:val="none" w:sz="0" w:space="0" w:color="auto"/>
          </w:divBdr>
        </w:div>
        <w:div w:id="1884055838">
          <w:marLeft w:val="547"/>
          <w:marRight w:val="0"/>
          <w:marTop w:val="154"/>
          <w:marBottom w:val="0"/>
          <w:divBdr>
            <w:top w:val="none" w:sz="0" w:space="0" w:color="auto"/>
            <w:left w:val="none" w:sz="0" w:space="0" w:color="auto"/>
            <w:bottom w:val="none" w:sz="0" w:space="0" w:color="auto"/>
            <w:right w:val="none" w:sz="0" w:space="0" w:color="auto"/>
          </w:divBdr>
        </w:div>
        <w:div w:id="1203060069">
          <w:marLeft w:val="547"/>
          <w:marRight w:val="0"/>
          <w:marTop w:val="154"/>
          <w:marBottom w:val="0"/>
          <w:divBdr>
            <w:top w:val="none" w:sz="0" w:space="0" w:color="auto"/>
            <w:left w:val="none" w:sz="0" w:space="0" w:color="auto"/>
            <w:bottom w:val="none" w:sz="0" w:space="0" w:color="auto"/>
            <w:right w:val="none" w:sz="0" w:space="0" w:color="auto"/>
          </w:divBdr>
        </w:div>
        <w:div w:id="1347173019">
          <w:marLeft w:val="547"/>
          <w:marRight w:val="0"/>
          <w:marTop w:val="154"/>
          <w:marBottom w:val="0"/>
          <w:divBdr>
            <w:top w:val="none" w:sz="0" w:space="0" w:color="auto"/>
            <w:left w:val="none" w:sz="0" w:space="0" w:color="auto"/>
            <w:bottom w:val="none" w:sz="0" w:space="0" w:color="auto"/>
            <w:right w:val="none" w:sz="0" w:space="0" w:color="auto"/>
          </w:divBdr>
        </w:div>
        <w:div w:id="1719821730">
          <w:marLeft w:val="547"/>
          <w:marRight w:val="0"/>
          <w:marTop w:val="154"/>
          <w:marBottom w:val="0"/>
          <w:divBdr>
            <w:top w:val="none" w:sz="0" w:space="0" w:color="auto"/>
            <w:left w:val="none" w:sz="0" w:space="0" w:color="auto"/>
            <w:bottom w:val="none" w:sz="0" w:space="0" w:color="auto"/>
            <w:right w:val="none" w:sz="0" w:space="0" w:color="auto"/>
          </w:divBdr>
        </w:div>
        <w:div w:id="358556591">
          <w:marLeft w:val="547"/>
          <w:marRight w:val="0"/>
          <w:marTop w:val="154"/>
          <w:marBottom w:val="0"/>
          <w:divBdr>
            <w:top w:val="none" w:sz="0" w:space="0" w:color="auto"/>
            <w:left w:val="none" w:sz="0" w:space="0" w:color="auto"/>
            <w:bottom w:val="none" w:sz="0" w:space="0" w:color="auto"/>
            <w:right w:val="none" w:sz="0" w:space="0" w:color="auto"/>
          </w:divBdr>
        </w:div>
        <w:div w:id="14044380">
          <w:marLeft w:val="547"/>
          <w:marRight w:val="0"/>
          <w:marTop w:val="154"/>
          <w:marBottom w:val="0"/>
          <w:divBdr>
            <w:top w:val="none" w:sz="0" w:space="0" w:color="auto"/>
            <w:left w:val="none" w:sz="0" w:space="0" w:color="auto"/>
            <w:bottom w:val="none" w:sz="0" w:space="0" w:color="auto"/>
            <w:right w:val="none" w:sz="0" w:space="0" w:color="auto"/>
          </w:divBdr>
        </w:div>
        <w:div w:id="784347336">
          <w:marLeft w:val="547"/>
          <w:marRight w:val="0"/>
          <w:marTop w:val="154"/>
          <w:marBottom w:val="0"/>
          <w:divBdr>
            <w:top w:val="none" w:sz="0" w:space="0" w:color="auto"/>
            <w:left w:val="none" w:sz="0" w:space="0" w:color="auto"/>
            <w:bottom w:val="none" w:sz="0" w:space="0" w:color="auto"/>
            <w:right w:val="none" w:sz="0" w:space="0" w:color="auto"/>
          </w:divBdr>
        </w:div>
        <w:div w:id="220143232">
          <w:marLeft w:val="547"/>
          <w:marRight w:val="0"/>
          <w:marTop w:val="154"/>
          <w:marBottom w:val="0"/>
          <w:divBdr>
            <w:top w:val="none" w:sz="0" w:space="0" w:color="auto"/>
            <w:left w:val="none" w:sz="0" w:space="0" w:color="auto"/>
            <w:bottom w:val="none" w:sz="0" w:space="0" w:color="auto"/>
            <w:right w:val="none" w:sz="0" w:space="0" w:color="auto"/>
          </w:divBdr>
        </w:div>
        <w:div w:id="663315896">
          <w:marLeft w:val="547"/>
          <w:marRight w:val="0"/>
          <w:marTop w:val="154"/>
          <w:marBottom w:val="0"/>
          <w:divBdr>
            <w:top w:val="none" w:sz="0" w:space="0" w:color="auto"/>
            <w:left w:val="none" w:sz="0" w:space="0" w:color="auto"/>
            <w:bottom w:val="none" w:sz="0" w:space="0" w:color="auto"/>
            <w:right w:val="none" w:sz="0" w:space="0" w:color="auto"/>
          </w:divBdr>
        </w:div>
        <w:div w:id="1933119637">
          <w:marLeft w:val="547"/>
          <w:marRight w:val="0"/>
          <w:marTop w:val="154"/>
          <w:marBottom w:val="0"/>
          <w:divBdr>
            <w:top w:val="none" w:sz="0" w:space="0" w:color="auto"/>
            <w:left w:val="none" w:sz="0" w:space="0" w:color="auto"/>
            <w:bottom w:val="none" w:sz="0" w:space="0" w:color="auto"/>
            <w:right w:val="none" w:sz="0" w:space="0" w:color="auto"/>
          </w:divBdr>
        </w:div>
        <w:div w:id="1009410832">
          <w:marLeft w:val="547"/>
          <w:marRight w:val="0"/>
          <w:marTop w:val="154"/>
          <w:marBottom w:val="0"/>
          <w:divBdr>
            <w:top w:val="none" w:sz="0" w:space="0" w:color="auto"/>
            <w:left w:val="none" w:sz="0" w:space="0" w:color="auto"/>
            <w:bottom w:val="none" w:sz="0" w:space="0" w:color="auto"/>
            <w:right w:val="none" w:sz="0" w:space="0" w:color="auto"/>
          </w:divBdr>
        </w:div>
        <w:div w:id="112990384">
          <w:marLeft w:val="547"/>
          <w:marRight w:val="0"/>
          <w:marTop w:val="154"/>
          <w:marBottom w:val="0"/>
          <w:divBdr>
            <w:top w:val="none" w:sz="0" w:space="0" w:color="auto"/>
            <w:left w:val="none" w:sz="0" w:space="0" w:color="auto"/>
            <w:bottom w:val="none" w:sz="0" w:space="0" w:color="auto"/>
            <w:right w:val="none" w:sz="0" w:space="0" w:color="auto"/>
          </w:divBdr>
        </w:div>
        <w:div w:id="474951217">
          <w:marLeft w:val="547"/>
          <w:marRight w:val="0"/>
          <w:marTop w:val="154"/>
          <w:marBottom w:val="0"/>
          <w:divBdr>
            <w:top w:val="none" w:sz="0" w:space="0" w:color="auto"/>
            <w:left w:val="none" w:sz="0" w:space="0" w:color="auto"/>
            <w:bottom w:val="none" w:sz="0" w:space="0" w:color="auto"/>
            <w:right w:val="none" w:sz="0" w:space="0" w:color="auto"/>
          </w:divBdr>
        </w:div>
        <w:div w:id="686635803">
          <w:marLeft w:val="547"/>
          <w:marRight w:val="0"/>
          <w:marTop w:val="154"/>
          <w:marBottom w:val="0"/>
          <w:divBdr>
            <w:top w:val="none" w:sz="0" w:space="0" w:color="auto"/>
            <w:left w:val="none" w:sz="0" w:space="0" w:color="auto"/>
            <w:bottom w:val="none" w:sz="0" w:space="0" w:color="auto"/>
            <w:right w:val="none" w:sz="0" w:space="0" w:color="auto"/>
          </w:divBdr>
        </w:div>
        <w:div w:id="155073449">
          <w:marLeft w:val="547"/>
          <w:marRight w:val="0"/>
          <w:marTop w:val="154"/>
          <w:marBottom w:val="0"/>
          <w:divBdr>
            <w:top w:val="none" w:sz="0" w:space="0" w:color="auto"/>
            <w:left w:val="none" w:sz="0" w:space="0" w:color="auto"/>
            <w:bottom w:val="none" w:sz="0" w:space="0" w:color="auto"/>
            <w:right w:val="none" w:sz="0" w:space="0" w:color="auto"/>
          </w:divBdr>
        </w:div>
        <w:div w:id="1335495627">
          <w:marLeft w:val="547"/>
          <w:marRight w:val="0"/>
          <w:marTop w:val="154"/>
          <w:marBottom w:val="0"/>
          <w:divBdr>
            <w:top w:val="none" w:sz="0" w:space="0" w:color="auto"/>
            <w:left w:val="none" w:sz="0" w:space="0" w:color="auto"/>
            <w:bottom w:val="none" w:sz="0" w:space="0" w:color="auto"/>
            <w:right w:val="none" w:sz="0" w:space="0" w:color="auto"/>
          </w:divBdr>
        </w:div>
        <w:div w:id="1940024623">
          <w:marLeft w:val="547"/>
          <w:marRight w:val="0"/>
          <w:marTop w:val="154"/>
          <w:marBottom w:val="0"/>
          <w:divBdr>
            <w:top w:val="none" w:sz="0" w:space="0" w:color="auto"/>
            <w:left w:val="none" w:sz="0" w:space="0" w:color="auto"/>
            <w:bottom w:val="none" w:sz="0" w:space="0" w:color="auto"/>
            <w:right w:val="none" w:sz="0" w:space="0" w:color="auto"/>
          </w:divBdr>
        </w:div>
        <w:div w:id="1409115778">
          <w:marLeft w:val="547"/>
          <w:marRight w:val="0"/>
          <w:marTop w:val="154"/>
          <w:marBottom w:val="0"/>
          <w:divBdr>
            <w:top w:val="none" w:sz="0" w:space="0" w:color="auto"/>
            <w:left w:val="none" w:sz="0" w:space="0" w:color="auto"/>
            <w:bottom w:val="none" w:sz="0" w:space="0" w:color="auto"/>
            <w:right w:val="none" w:sz="0" w:space="0" w:color="auto"/>
          </w:divBdr>
        </w:div>
        <w:div w:id="729622558">
          <w:marLeft w:val="547"/>
          <w:marRight w:val="0"/>
          <w:marTop w:val="154"/>
          <w:marBottom w:val="0"/>
          <w:divBdr>
            <w:top w:val="none" w:sz="0" w:space="0" w:color="auto"/>
            <w:left w:val="none" w:sz="0" w:space="0" w:color="auto"/>
            <w:bottom w:val="none" w:sz="0" w:space="0" w:color="auto"/>
            <w:right w:val="none" w:sz="0" w:space="0" w:color="auto"/>
          </w:divBdr>
        </w:div>
        <w:div w:id="583343089">
          <w:marLeft w:val="547"/>
          <w:marRight w:val="0"/>
          <w:marTop w:val="154"/>
          <w:marBottom w:val="0"/>
          <w:divBdr>
            <w:top w:val="none" w:sz="0" w:space="0" w:color="auto"/>
            <w:left w:val="none" w:sz="0" w:space="0" w:color="auto"/>
            <w:bottom w:val="none" w:sz="0" w:space="0" w:color="auto"/>
            <w:right w:val="none" w:sz="0" w:space="0" w:color="auto"/>
          </w:divBdr>
        </w:div>
        <w:div w:id="1811360133">
          <w:marLeft w:val="547"/>
          <w:marRight w:val="0"/>
          <w:marTop w:val="154"/>
          <w:marBottom w:val="0"/>
          <w:divBdr>
            <w:top w:val="none" w:sz="0" w:space="0" w:color="auto"/>
            <w:left w:val="none" w:sz="0" w:space="0" w:color="auto"/>
            <w:bottom w:val="none" w:sz="0" w:space="0" w:color="auto"/>
            <w:right w:val="none" w:sz="0" w:space="0" w:color="auto"/>
          </w:divBdr>
        </w:div>
        <w:div w:id="184557937">
          <w:marLeft w:val="547"/>
          <w:marRight w:val="0"/>
          <w:marTop w:val="154"/>
          <w:marBottom w:val="0"/>
          <w:divBdr>
            <w:top w:val="none" w:sz="0" w:space="0" w:color="auto"/>
            <w:left w:val="none" w:sz="0" w:space="0" w:color="auto"/>
            <w:bottom w:val="none" w:sz="0" w:space="0" w:color="auto"/>
            <w:right w:val="none" w:sz="0" w:space="0" w:color="auto"/>
          </w:divBdr>
        </w:div>
        <w:div w:id="1840194616">
          <w:marLeft w:val="547"/>
          <w:marRight w:val="0"/>
          <w:marTop w:val="154"/>
          <w:marBottom w:val="0"/>
          <w:divBdr>
            <w:top w:val="none" w:sz="0" w:space="0" w:color="auto"/>
            <w:left w:val="none" w:sz="0" w:space="0" w:color="auto"/>
            <w:bottom w:val="none" w:sz="0" w:space="0" w:color="auto"/>
            <w:right w:val="none" w:sz="0" w:space="0" w:color="auto"/>
          </w:divBdr>
        </w:div>
        <w:div w:id="378868217">
          <w:marLeft w:val="547"/>
          <w:marRight w:val="0"/>
          <w:marTop w:val="154"/>
          <w:marBottom w:val="0"/>
          <w:divBdr>
            <w:top w:val="none" w:sz="0" w:space="0" w:color="auto"/>
            <w:left w:val="none" w:sz="0" w:space="0" w:color="auto"/>
            <w:bottom w:val="none" w:sz="0" w:space="0" w:color="auto"/>
            <w:right w:val="none" w:sz="0" w:space="0" w:color="auto"/>
          </w:divBdr>
        </w:div>
        <w:div w:id="440340862">
          <w:marLeft w:val="547"/>
          <w:marRight w:val="0"/>
          <w:marTop w:val="154"/>
          <w:marBottom w:val="0"/>
          <w:divBdr>
            <w:top w:val="none" w:sz="0" w:space="0" w:color="auto"/>
            <w:left w:val="none" w:sz="0" w:space="0" w:color="auto"/>
            <w:bottom w:val="none" w:sz="0" w:space="0" w:color="auto"/>
            <w:right w:val="none" w:sz="0" w:space="0" w:color="auto"/>
          </w:divBdr>
        </w:div>
        <w:div w:id="647124394">
          <w:marLeft w:val="547"/>
          <w:marRight w:val="0"/>
          <w:marTop w:val="154"/>
          <w:marBottom w:val="0"/>
          <w:divBdr>
            <w:top w:val="none" w:sz="0" w:space="0" w:color="auto"/>
            <w:left w:val="none" w:sz="0" w:space="0" w:color="auto"/>
            <w:bottom w:val="none" w:sz="0" w:space="0" w:color="auto"/>
            <w:right w:val="none" w:sz="0" w:space="0" w:color="auto"/>
          </w:divBdr>
        </w:div>
        <w:div w:id="1877501757">
          <w:marLeft w:val="547"/>
          <w:marRight w:val="0"/>
          <w:marTop w:val="154"/>
          <w:marBottom w:val="0"/>
          <w:divBdr>
            <w:top w:val="none" w:sz="0" w:space="0" w:color="auto"/>
            <w:left w:val="none" w:sz="0" w:space="0" w:color="auto"/>
            <w:bottom w:val="none" w:sz="0" w:space="0" w:color="auto"/>
            <w:right w:val="none" w:sz="0" w:space="0" w:color="auto"/>
          </w:divBdr>
        </w:div>
        <w:div w:id="333840604">
          <w:marLeft w:val="547"/>
          <w:marRight w:val="0"/>
          <w:marTop w:val="154"/>
          <w:marBottom w:val="0"/>
          <w:divBdr>
            <w:top w:val="none" w:sz="0" w:space="0" w:color="auto"/>
            <w:left w:val="none" w:sz="0" w:space="0" w:color="auto"/>
            <w:bottom w:val="none" w:sz="0" w:space="0" w:color="auto"/>
            <w:right w:val="none" w:sz="0" w:space="0" w:color="auto"/>
          </w:divBdr>
        </w:div>
        <w:div w:id="1971326534">
          <w:marLeft w:val="1166"/>
          <w:marRight w:val="0"/>
          <w:marTop w:val="134"/>
          <w:marBottom w:val="0"/>
          <w:divBdr>
            <w:top w:val="none" w:sz="0" w:space="0" w:color="auto"/>
            <w:left w:val="none" w:sz="0" w:space="0" w:color="auto"/>
            <w:bottom w:val="none" w:sz="0" w:space="0" w:color="auto"/>
            <w:right w:val="none" w:sz="0" w:space="0" w:color="auto"/>
          </w:divBdr>
        </w:div>
        <w:div w:id="221716643">
          <w:marLeft w:val="547"/>
          <w:marRight w:val="0"/>
          <w:marTop w:val="154"/>
          <w:marBottom w:val="0"/>
          <w:divBdr>
            <w:top w:val="none" w:sz="0" w:space="0" w:color="auto"/>
            <w:left w:val="none" w:sz="0" w:space="0" w:color="auto"/>
            <w:bottom w:val="none" w:sz="0" w:space="0" w:color="auto"/>
            <w:right w:val="none" w:sz="0" w:space="0" w:color="auto"/>
          </w:divBdr>
        </w:div>
        <w:div w:id="550773900">
          <w:marLeft w:val="1166"/>
          <w:marRight w:val="0"/>
          <w:marTop w:val="134"/>
          <w:marBottom w:val="0"/>
          <w:divBdr>
            <w:top w:val="none" w:sz="0" w:space="0" w:color="auto"/>
            <w:left w:val="none" w:sz="0" w:space="0" w:color="auto"/>
            <w:bottom w:val="none" w:sz="0" w:space="0" w:color="auto"/>
            <w:right w:val="none" w:sz="0" w:space="0" w:color="auto"/>
          </w:divBdr>
        </w:div>
        <w:div w:id="1768773213">
          <w:marLeft w:val="547"/>
          <w:marRight w:val="0"/>
          <w:marTop w:val="154"/>
          <w:marBottom w:val="0"/>
          <w:divBdr>
            <w:top w:val="none" w:sz="0" w:space="0" w:color="auto"/>
            <w:left w:val="none" w:sz="0" w:space="0" w:color="auto"/>
            <w:bottom w:val="none" w:sz="0" w:space="0" w:color="auto"/>
            <w:right w:val="none" w:sz="0" w:space="0" w:color="auto"/>
          </w:divBdr>
        </w:div>
        <w:div w:id="77095659">
          <w:marLeft w:val="547"/>
          <w:marRight w:val="0"/>
          <w:marTop w:val="154"/>
          <w:marBottom w:val="0"/>
          <w:divBdr>
            <w:top w:val="none" w:sz="0" w:space="0" w:color="auto"/>
            <w:left w:val="none" w:sz="0" w:space="0" w:color="auto"/>
            <w:bottom w:val="none" w:sz="0" w:space="0" w:color="auto"/>
            <w:right w:val="none" w:sz="0" w:space="0" w:color="auto"/>
          </w:divBdr>
        </w:div>
        <w:div w:id="2129926219">
          <w:marLeft w:val="1166"/>
          <w:marRight w:val="0"/>
          <w:marTop w:val="134"/>
          <w:marBottom w:val="0"/>
          <w:divBdr>
            <w:top w:val="none" w:sz="0" w:space="0" w:color="auto"/>
            <w:left w:val="none" w:sz="0" w:space="0" w:color="auto"/>
            <w:bottom w:val="none" w:sz="0" w:space="0" w:color="auto"/>
            <w:right w:val="none" w:sz="0" w:space="0" w:color="auto"/>
          </w:divBdr>
        </w:div>
        <w:div w:id="2021464709">
          <w:marLeft w:val="1166"/>
          <w:marRight w:val="0"/>
          <w:marTop w:val="134"/>
          <w:marBottom w:val="0"/>
          <w:divBdr>
            <w:top w:val="none" w:sz="0" w:space="0" w:color="auto"/>
            <w:left w:val="none" w:sz="0" w:space="0" w:color="auto"/>
            <w:bottom w:val="none" w:sz="0" w:space="0" w:color="auto"/>
            <w:right w:val="none" w:sz="0" w:space="0" w:color="auto"/>
          </w:divBdr>
        </w:div>
        <w:div w:id="1955208913">
          <w:marLeft w:val="1166"/>
          <w:marRight w:val="0"/>
          <w:marTop w:val="134"/>
          <w:marBottom w:val="0"/>
          <w:divBdr>
            <w:top w:val="none" w:sz="0" w:space="0" w:color="auto"/>
            <w:left w:val="none" w:sz="0" w:space="0" w:color="auto"/>
            <w:bottom w:val="none" w:sz="0" w:space="0" w:color="auto"/>
            <w:right w:val="none" w:sz="0" w:space="0" w:color="auto"/>
          </w:divBdr>
        </w:div>
        <w:div w:id="2035113444">
          <w:marLeft w:val="547"/>
          <w:marRight w:val="0"/>
          <w:marTop w:val="154"/>
          <w:marBottom w:val="0"/>
          <w:divBdr>
            <w:top w:val="none" w:sz="0" w:space="0" w:color="auto"/>
            <w:left w:val="none" w:sz="0" w:space="0" w:color="auto"/>
            <w:bottom w:val="none" w:sz="0" w:space="0" w:color="auto"/>
            <w:right w:val="none" w:sz="0" w:space="0" w:color="auto"/>
          </w:divBdr>
        </w:div>
        <w:div w:id="436364569">
          <w:marLeft w:val="1166"/>
          <w:marRight w:val="0"/>
          <w:marTop w:val="134"/>
          <w:marBottom w:val="0"/>
          <w:divBdr>
            <w:top w:val="none" w:sz="0" w:space="0" w:color="auto"/>
            <w:left w:val="none" w:sz="0" w:space="0" w:color="auto"/>
            <w:bottom w:val="none" w:sz="0" w:space="0" w:color="auto"/>
            <w:right w:val="none" w:sz="0" w:space="0" w:color="auto"/>
          </w:divBdr>
        </w:div>
        <w:div w:id="343091602">
          <w:marLeft w:val="547"/>
          <w:marRight w:val="0"/>
          <w:marTop w:val="134"/>
          <w:marBottom w:val="0"/>
          <w:divBdr>
            <w:top w:val="none" w:sz="0" w:space="0" w:color="auto"/>
            <w:left w:val="none" w:sz="0" w:space="0" w:color="auto"/>
            <w:bottom w:val="none" w:sz="0" w:space="0" w:color="auto"/>
            <w:right w:val="none" w:sz="0" w:space="0" w:color="auto"/>
          </w:divBdr>
        </w:div>
        <w:div w:id="361976755">
          <w:marLeft w:val="547"/>
          <w:marRight w:val="0"/>
          <w:marTop w:val="134"/>
          <w:marBottom w:val="0"/>
          <w:divBdr>
            <w:top w:val="none" w:sz="0" w:space="0" w:color="auto"/>
            <w:left w:val="none" w:sz="0" w:space="0" w:color="auto"/>
            <w:bottom w:val="none" w:sz="0" w:space="0" w:color="auto"/>
            <w:right w:val="none" w:sz="0" w:space="0" w:color="auto"/>
          </w:divBdr>
        </w:div>
        <w:div w:id="277103228">
          <w:marLeft w:val="547"/>
          <w:marRight w:val="0"/>
          <w:marTop w:val="154"/>
          <w:marBottom w:val="0"/>
          <w:divBdr>
            <w:top w:val="none" w:sz="0" w:space="0" w:color="auto"/>
            <w:left w:val="none" w:sz="0" w:space="0" w:color="auto"/>
            <w:bottom w:val="none" w:sz="0" w:space="0" w:color="auto"/>
            <w:right w:val="none" w:sz="0" w:space="0" w:color="auto"/>
          </w:divBdr>
        </w:div>
        <w:div w:id="1030498301">
          <w:marLeft w:val="1166"/>
          <w:marRight w:val="0"/>
          <w:marTop w:val="134"/>
          <w:marBottom w:val="0"/>
          <w:divBdr>
            <w:top w:val="none" w:sz="0" w:space="0" w:color="auto"/>
            <w:left w:val="none" w:sz="0" w:space="0" w:color="auto"/>
            <w:bottom w:val="none" w:sz="0" w:space="0" w:color="auto"/>
            <w:right w:val="none" w:sz="0" w:space="0" w:color="auto"/>
          </w:divBdr>
        </w:div>
        <w:div w:id="880479151">
          <w:marLeft w:val="1800"/>
          <w:marRight w:val="0"/>
          <w:marTop w:val="58"/>
          <w:marBottom w:val="0"/>
          <w:divBdr>
            <w:top w:val="none" w:sz="0" w:space="0" w:color="auto"/>
            <w:left w:val="none" w:sz="0" w:space="0" w:color="auto"/>
            <w:bottom w:val="none" w:sz="0" w:space="0" w:color="auto"/>
            <w:right w:val="none" w:sz="0" w:space="0" w:color="auto"/>
          </w:divBdr>
        </w:div>
        <w:div w:id="1025786564">
          <w:marLeft w:val="1800"/>
          <w:marRight w:val="0"/>
          <w:marTop w:val="58"/>
          <w:marBottom w:val="0"/>
          <w:divBdr>
            <w:top w:val="none" w:sz="0" w:space="0" w:color="auto"/>
            <w:left w:val="none" w:sz="0" w:space="0" w:color="auto"/>
            <w:bottom w:val="none" w:sz="0" w:space="0" w:color="auto"/>
            <w:right w:val="none" w:sz="0" w:space="0" w:color="auto"/>
          </w:divBdr>
        </w:div>
        <w:div w:id="2055543206">
          <w:marLeft w:val="1800"/>
          <w:marRight w:val="0"/>
          <w:marTop w:val="58"/>
          <w:marBottom w:val="0"/>
          <w:divBdr>
            <w:top w:val="none" w:sz="0" w:space="0" w:color="auto"/>
            <w:left w:val="none" w:sz="0" w:space="0" w:color="auto"/>
            <w:bottom w:val="none" w:sz="0" w:space="0" w:color="auto"/>
            <w:right w:val="none" w:sz="0" w:space="0" w:color="auto"/>
          </w:divBdr>
        </w:div>
        <w:div w:id="235357494">
          <w:marLeft w:val="547"/>
          <w:marRight w:val="0"/>
          <w:marTop w:val="154"/>
          <w:marBottom w:val="0"/>
          <w:divBdr>
            <w:top w:val="none" w:sz="0" w:space="0" w:color="auto"/>
            <w:left w:val="none" w:sz="0" w:space="0" w:color="auto"/>
            <w:bottom w:val="none" w:sz="0" w:space="0" w:color="auto"/>
            <w:right w:val="none" w:sz="0" w:space="0" w:color="auto"/>
          </w:divBdr>
        </w:div>
        <w:div w:id="309216144">
          <w:marLeft w:val="547"/>
          <w:marRight w:val="0"/>
          <w:marTop w:val="154"/>
          <w:marBottom w:val="0"/>
          <w:divBdr>
            <w:top w:val="none" w:sz="0" w:space="0" w:color="auto"/>
            <w:left w:val="none" w:sz="0" w:space="0" w:color="auto"/>
            <w:bottom w:val="none" w:sz="0" w:space="0" w:color="auto"/>
            <w:right w:val="none" w:sz="0" w:space="0" w:color="auto"/>
          </w:divBdr>
        </w:div>
        <w:div w:id="1973752291">
          <w:marLeft w:val="1166"/>
          <w:marRight w:val="0"/>
          <w:marTop w:val="134"/>
          <w:marBottom w:val="0"/>
          <w:divBdr>
            <w:top w:val="none" w:sz="0" w:space="0" w:color="auto"/>
            <w:left w:val="none" w:sz="0" w:space="0" w:color="auto"/>
            <w:bottom w:val="none" w:sz="0" w:space="0" w:color="auto"/>
            <w:right w:val="none" w:sz="0" w:space="0" w:color="auto"/>
          </w:divBdr>
        </w:div>
        <w:div w:id="1237402332">
          <w:marLeft w:val="1166"/>
          <w:marRight w:val="0"/>
          <w:marTop w:val="134"/>
          <w:marBottom w:val="0"/>
          <w:divBdr>
            <w:top w:val="none" w:sz="0" w:space="0" w:color="auto"/>
            <w:left w:val="none" w:sz="0" w:space="0" w:color="auto"/>
            <w:bottom w:val="none" w:sz="0" w:space="0" w:color="auto"/>
            <w:right w:val="none" w:sz="0" w:space="0" w:color="auto"/>
          </w:divBdr>
        </w:div>
        <w:div w:id="1177354819">
          <w:marLeft w:val="547"/>
          <w:marRight w:val="0"/>
          <w:marTop w:val="154"/>
          <w:marBottom w:val="0"/>
          <w:divBdr>
            <w:top w:val="none" w:sz="0" w:space="0" w:color="auto"/>
            <w:left w:val="none" w:sz="0" w:space="0" w:color="auto"/>
            <w:bottom w:val="none" w:sz="0" w:space="0" w:color="auto"/>
            <w:right w:val="none" w:sz="0" w:space="0" w:color="auto"/>
          </w:divBdr>
        </w:div>
        <w:div w:id="1330210658">
          <w:marLeft w:val="1166"/>
          <w:marRight w:val="0"/>
          <w:marTop w:val="134"/>
          <w:marBottom w:val="0"/>
          <w:divBdr>
            <w:top w:val="none" w:sz="0" w:space="0" w:color="auto"/>
            <w:left w:val="none" w:sz="0" w:space="0" w:color="auto"/>
            <w:bottom w:val="none" w:sz="0" w:space="0" w:color="auto"/>
            <w:right w:val="none" w:sz="0" w:space="0" w:color="auto"/>
          </w:divBdr>
        </w:div>
        <w:div w:id="1177040885">
          <w:marLeft w:val="547"/>
          <w:marRight w:val="0"/>
          <w:marTop w:val="134"/>
          <w:marBottom w:val="0"/>
          <w:divBdr>
            <w:top w:val="none" w:sz="0" w:space="0" w:color="auto"/>
            <w:left w:val="none" w:sz="0" w:space="0" w:color="auto"/>
            <w:bottom w:val="none" w:sz="0" w:space="0" w:color="auto"/>
            <w:right w:val="none" w:sz="0" w:space="0" w:color="auto"/>
          </w:divBdr>
        </w:div>
        <w:div w:id="1200170944">
          <w:marLeft w:val="547"/>
          <w:marRight w:val="0"/>
          <w:marTop w:val="154"/>
          <w:marBottom w:val="0"/>
          <w:divBdr>
            <w:top w:val="none" w:sz="0" w:space="0" w:color="auto"/>
            <w:left w:val="none" w:sz="0" w:space="0" w:color="auto"/>
            <w:bottom w:val="none" w:sz="0" w:space="0" w:color="auto"/>
            <w:right w:val="none" w:sz="0" w:space="0" w:color="auto"/>
          </w:divBdr>
        </w:div>
        <w:div w:id="805779495">
          <w:marLeft w:val="547"/>
          <w:marRight w:val="0"/>
          <w:marTop w:val="154"/>
          <w:marBottom w:val="0"/>
          <w:divBdr>
            <w:top w:val="none" w:sz="0" w:space="0" w:color="auto"/>
            <w:left w:val="none" w:sz="0" w:space="0" w:color="auto"/>
            <w:bottom w:val="none" w:sz="0" w:space="0" w:color="auto"/>
            <w:right w:val="none" w:sz="0" w:space="0" w:color="auto"/>
          </w:divBdr>
        </w:div>
        <w:div w:id="1466238113">
          <w:marLeft w:val="1166"/>
          <w:marRight w:val="0"/>
          <w:marTop w:val="134"/>
          <w:marBottom w:val="0"/>
          <w:divBdr>
            <w:top w:val="none" w:sz="0" w:space="0" w:color="auto"/>
            <w:left w:val="none" w:sz="0" w:space="0" w:color="auto"/>
            <w:bottom w:val="none" w:sz="0" w:space="0" w:color="auto"/>
            <w:right w:val="none" w:sz="0" w:space="0" w:color="auto"/>
          </w:divBdr>
        </w:div>
        <w:div w:id="1028065760">
          <w:marLeft w:val="547"/>
          <w:marRight w:val="0"/>
          <w:marTop w:val="154"/>
          <w:marBottom w:val="0"/>
          <w:divBdr>
            <w:top w:val="none" w:sz="0" w:space="0" w:color="auto"/>
            <w:left w:val="none" w:sz="0" w:space="0" w:color="auto"/>
            <w:bottom w:val="none" w:sz="0" w:space="0" w:color="auto"/>
            <w:right w:val="none" w:sz="0" w:space="0" w:color="auto"/>
          </w:divBdr>
        </w:div>
        <w:div w:id="753359529">
          <w:marLeft w:val="547"/>
          <w:marRight w:val="0"/>
          <w:marTop w:val="154"/>
          <w:marBottom w:val="0"/>
          <w:divBdr>
            <w:top w:val="none" w:sz="0" w:space="0" w:color="auto"/>
            <w:left w:val="none" w:sz="0" w:space="0" w:color="auto"/>
            <w:bottom w:val="none" w:sz="0" w:space="0" w:color="auto"/>
            <w:right w:val="none" w:sz="0" w:space="0" w:color="auto"/>
          </w:divBdr>
        </w:div>
        <w:div w:id="565380371">
          <w:marLeft w:val="1166"/>
          <w:marRight w:val="0"/>
          <w:marTop w:val="134"/>
          <w:marBottom w:val="0"/>
          <w:divBdr>
            <w:top w:val="none" w:sz="0" w:space="0" w:color="auto"/>
            <w:left w:val="none" w:sz="0" w:space="0" w:color="auto"/>
            <w:bottom w:val="none" w:sz="0" w:space="0" w:color="auto"/>
            <w:right w:val="none" w:sz="0" w:space="0" w:color="auto"/>
          </w:divBdr>
        </w:div>
        <w:div w:id="689524025">
          <w:marLeft w:val="1166"/>
          <w:marRight w:val="0"/>
          <w:marTop w:val="134"/>
          <w:marBottom w:val="0"/>
          <w:divBdr>
            <w:top w:val="none" w:sz="0" w:space="0" w:color="auto"/>
            <w:left w:val="none" w:sz="0" w:space="0" w:color="auto"/>
            <w:bottom w:val="none" w:sz="0" w:space="0" w:color="auto"/>
            <w:right w:val="none" w:sz="0" w:space="0" w:color="auto"/>
          </w:divBdr>
        </w:div>
        <w:div w:id="1378355165">
          <w:marLeft w:val="547"/>
          <w:marRight w:val="0"/>
          <w:marTop w:val="154"/>
          <w:marBottom w:val="0"/>
          <w:divBdr>
            <w:top w:val="none" w:sz="0" w:space="0" w:color="auto"/>
            <w:left w:val="none" w:sz="0" w:space="0" w:color="auto"/>
            <w:bottom w:val="none" w:sz="0" w:space="0" w:color="auto"/>
            <w:right w:val="none" w:sz="0" w:space="0" w:color="auto"/>
          </w:divBdr>
        </w:div>
        <w:div w:id="1846284484">
          <w:marLeft w:val="547"/>
          <w:marRight w:val="0"/>
          <w:marTop w:val="154"/>
          <w:marBottom w:val="0"/>
          <w:divBdr>
            <w:top w:val="none" w:sz="0" w:space="0" w:color="auto"/>
            <w:left w:val="none" w:sz="0" w:space="0" w:color="auto"/>
            <w:bottom w:val="none" w:sz="0" w:space="0" w:color="auto"/>
            <w:right w:val="none" w:sz="0" w:space="0" w:color="auto"/>
          </w:divBdr>
        </w:div>
        <w:div w:id="1177117477">
          <w:marLeft w:val="1166"/>
          <w:marRight w:val="0"/>
          <w:marTop w:val="134"/>
          <w:marBottom w:val="0"/>
          <w:divBdr>
            <w:top w:val="none" w:sz="0" w:space="0" w:color="auto"/>
            <w:left w:val="none" w:sz="0" w:space="0" w:color="auto"/>
            <w:bottom w:val="none" w:sz="0" w:space="0" w:color="auto"/>
            <w:right w:val="none" w:sz="0" w:space="0" w:color="auto"/>
          </w:divBdr>
        </w:div>
        <w:div w:id="374088270">
          <w:marLeft w:val="1166"/>
          <w:marRight w:val="0"/>
          <w:marTop w:val="134"/>
          <w:marBottom w:val="0"/>
          <w:divBdr>
            <w:top w:val="none" w:sz="0" w:space="0" w:color="auto"/>
            <w:left w:val="none" w:sz="0" w:space="0" w:color="auto"/>
            <w:bottom w:val="none" w:sz="0" w:space="0" w:color="auto"/>
            <w:right w:val="none" w:sz="0" w:space="0" w:color="auto"/>
          </w:divBdr>
        </w:div>
        <w:div w:id="435832544">
          <w:marLeft w:val="1166"/>
          <w:marRight w:val="0"/>
          <w:marTop w:val="134"/>
          <w:marBottom w:val="0"/>
          <w:divBdr>
            <w:top w:val="none" w:sz="0" w:space="0" w:color="auto"/>
            <w:left w:val="none" w:sz="0" w:space="0" w:color="auto"/>
            <w:bottom w:val="none" w:sz="0" w:space="0" w:color="auto"/>
            <w:right w:val="none" w:sz="0" w:space="0" w:color="auto"/>
          </w:divBdr>
        </w:div>
        <w:div w:id="661934306">
          <w:marLeft w:val="547"/>
          <w:marRight w:val="0"/>
          <w:marTop w:val="154"/>
          <w:marBottom w:val="0"/>
          <w:divBdr>
            <w:top w:val="none" w:sz="0" w:space="0" w:color="auto"/>
            <w:left w:val="none" w:sz="0" w:space="0" w:color="auto"/>
            <w:bottom w:val="none" w:sz="0" w:space="0" w:color="auto"/>
            <w:right w:val="none" w:sz="0" w:space="0" w:color="auto"/>
          </w:divBdr>
        </w:div>
        <w:div w:id="173494249">
          <w:marLeft w:val="547"/>
          <w:marRight w:val="0"/>
          <w:marTop w:val="154"/>
          <w:marBottom w:val="0"/>
          <w:divBdr>
            <w:top w:val="none" w:sz="0" w:space="0" w:color="auto"/>
            <w:left w:val="none" w:sz="0" w:space="0" w:color="auto"/>
            <w:bottom w:val="none" w:sz="0" w:space="0" w:color="auto"/>
            <w:right w:val="none" w:sz="0" w:space="0" w:color="auto"/>
          </w:divBdr>
        </w:div>
        <w:div w:id="947274526">
          <w:marLeft w:val="547"/>
          <w:marRight w:val="0"/>
          <w:marTop w:val="154"/>
          <w:marBottom w:val="0"/>
          <w:divBdr>
            <w:top w:val="none" w:sz="0" w:space="0" w:color="auto"/>
            <w:left w:val="none" w:sz="0" w:space="0" w:color="auto"/>
            <w:bottom w:val="none" w:sz="0" w:space="0" w:color="auto"/>
            <w:right w:val="none" w:sz="0" w:space="0" w:color="auto"/>
          </w:divBdr>
        </w:div>
        <w:div w:id="671295127">
          <w:marLeft w:val="547"/>
          <w:marRight w:val="0"/>
          <w:marTop w:val="154"/>
          <w:marBottom w:val="0"/>
          <w:divBdr>
            <w:top w:val="none" w:sz="0" w:space="0" w:color="auto"/>
            <w:left w:val="none" w:sz="0" w:space="0" w:color="auto"/>
            <w:bottom w:val="none" w:sz="0" w:space="0" w:color="auto"/>
            <w:right w:val="none" w:sz="0" w:space="0" w:color="auto"/>
          </w:divBdr>
        </w:div>
        <w:div w:id="2016613799">
          <w:marLeft w:val="547"/>
          <w:marRight w:val="0"/>
          <w:marTop w:val="154"/>
          <w:marBottom w:val="0"/>
          <w:divBdr>
            <w:top w:val="none" w:sz="0" w:space="0" w:color="auto"/>
            <w:left w:val="none" w:sz="0" w:space="0" w:color="auto"/>
            <w:bottom w:val="none" w:sz="0" w:space="0" w:color="auto"/>
            <w:right w:val="none" w:sz="0" w:space="0" w:color="auto"/>
          </w:divBdr>
        </w:div>
        <w:div w:id="641085396">
          <w:marLeft w:val="547"/>
          <w:marRight w:val="0"/>
          <w:marTop w:val="154"/>
          <w:marBottom w:val="0"/>
          <w:divBdr>
            <w:top w:val="none" w:sz="0" w:space="0" w:color="auto"/>
            <w:left w:val="none" w:sz="0" w:space="0" w:color="auto"/>
            <w:bottom w:val="none" w:sz="0" w:space="0" w:color="auto"/>
            <w:right w:val="none" w:sz="0" w:space="0" w:color="auto"/>
          </w:divBdr>
        </w:div>
        <w:div w:id="1804887671">
          <w:marLeft w:val="547"/>
          <w:marRight w:val="0"/>
          <w:marTop w:val="154"/>
          <w:marBottom w:val="0"/>
          <w:divBdr>
            <w:top w:val="none" w:sz="0" w:space="0" w:color="auto"/>
            <w:left w:val="none" w:sz="0" w:space="0" w:color="auto"/>
            <w:bottom w:val="none" w:sz="0" w:space="0" w:color="auto"/>
            <w:right w:val="none" w:sz="0" w:space="0" w:color="auto"/>
          </w:divBdr>
        </w:div>
        <w:div w:id="149568073">
          <w:marLeft w:val="547"/>
          <w:marRight w:val="0"/>
          <w:marTop w:val="154"/>
          <w:marBottom w:val="0"/>
          <w:divBdr>
            <w:top w:val="none" w:sz="0" w:space="0" w:color="auto"/>
            <w:left w:val="none" w:sz="0" w:space="0" w:color="auto"/>
            <w:bottom w:val="none" w:sz="0" w:space="0" w:color="auto"/>
            <w:right w:val="none" w:sz="0" w:space="0" w:color="auto"/>
          </w:divBdr>
        </w:div>
        <w:div w:id="646516064">
          <w:marLeft w:val="547"/>
          <w:marRight w:val="0"/>
          <w:marTop w:val="154"/>
          <w:marBottom w:val="0"/>
          <w:divBdr>
            <w:top w:val="none" w:sz="0" w:space="0" w:color="auto"/>
            <w:left w:val="none" w:sz="0" w:space="0" w:color="auto"/>
            <w:bottom w:val="none" w:sz="0" w:space="0" w:color="auto"/>
            <w:right w:val="none" w:sz="0" w:space="0" w:color="auto"/>
          </w:divBdr>
        </w:div>
        <w:div w:id="547568153">
          <w:marLeft w:val="547"/>
          <w:marRight w:val="0"/>
          <w:marTop w:val="154"/>
          <w:marBottom w:val="0"/>
          <w:divBdr>
            <w:top w:val="none" w:sz="0" w:space="0" w:color="auto"/>
            <w:left w:val="none" w:sz="0" w:space="0" w:color="auto"/>
            <w:bottom w:val="none" w:sz="0" w:space="0" w:color="auto"/>
            <w:right w:val="none" w:sz="0" w:space="0" w:color="auto"/>
          </w:divBdr>
        </w:div>
        <w:div w:id="2032800817">
          <w:marLeft w:val="1166"/>
          <w:marRight w:val="0"/>
          <w:marTop w:val="134"/>
          <w:marBottom w:val="0"/>
          <w:divBdr>
            <w:top w:val="none" w:sz="0" w:space="0" w:color="auto"/>
            <w:left w:val="none" w:sz="0" w:space="0" w:color="auto"/>
            <w:bottom w:val="none" w:sz="0" w:space="0" w:color="auto"/>
            <w:right w:val="none" w:sz="0" w:space="0" w:color="auto"/>
          </w:divBdr>
        </w:div>
        <w:div w:id="845099352">
          <w:marLeft w:val="1166"/>
          <w:marRight w:val="0"/>
          <w:marTop w:val="134"/>
          <w:marBottom w:val="0"/>
          <w:divBdr>
            <w:top w:val="none" w:sz="0" w:space="0" w:color="auto"/>
            <w:left w:val="none" w:sz="0" w:space="0" w:color="auto"/>
            <w:bottom w:val="none" w:sz="0" w:space="0" w:color="auto"/>
            <w:right w:val="none" w:sz="0" w:space="0" w:color="auto"/>
          </w:divBdr>
        </w:div>
        <w:div w:id="196897146">
          <w:marLeft w:val="1166"/>
          <w:marRight w:val="0"/>
          <w:marTop w:val="134"/>
          <w:marBottom w:val="0"/>
          <w:divBdr>
            <w:top w:val="none" w:sz="0" w:space="0" w:color="auto"/>
            <w:left w:val="none" w:sz="0" w:space="0" w:color="auto"/>
            <w:bottom w:val="none" w:sz="0" w:space="0" w:color="auto"/>
            <w:right w:val="none" w:sz="0" w:space="0" w:color="auto"/>
          </w:divBdr>
        </w:div>
        <w:div w:id="486437266">
          <w:marLeft w:val="1166"/>
          <w:marRight w:val="0"/>
          <w:marTop w:val="134"/>
          <w:marBottom w:val="0"/>
          <w:divBdr>
            <w:top w:val="none" w:sz="0" w:space="0" w:color="auto"/>
            <w:left w:val="none" w:sz="0" w:space="0" w:color="auto"/>
            <w:bottom w:val="none" w:sz="0" w:space="0" w:color="auto"/>
            <w:right w:val="none" w:sz="0" w:space="0" w:color="auto"/>
          </w:divBdr>
        </w:div>
        <w:div w:id="89933433">
          <w:marLeft w:val="1166"/>
          <w:marRight w:val="0"/>
          <w:marTop w:val="134"/>
          <w:marBottom w:val="0"/>
          <w:divBdr>
            <w:top w:val="none" w:sz="0" w:space="0" w:color="auto"/>
            <w:left w:val="none" w:sz="0" w:space="0" w:color="auto"/>
            <w:bottom w:val="none" w:sz="0" w:space="0" w:color="auto"/>
            <w:right w:val="none" w:sz="0" w:space="0" w:color="auto"/>
          </w:divBdr>
        </w:div>
        <w:div w:id="672530635">
          <w:marLeft w:val="547"/>
          <w:marRight w:val="0"/>
          <w:marTop w:val="154"/>
          <w:marBottom w:val="0"/>
          <w:divBdr>
            <w:top w:val="none" w:sz="0" w:space="0" w:color="auto"/>
            <w:left w:val="none" w:sz="0" w:space="0" w:color="auto"/>
            <w:bottom w:val="none" w:sz="0" w:space="0" w:color="auto"/>
            <w:right w:val="none" w:sz="0" w:space="0" w:color="auto"/>
          </w:divBdr>
        </w:div>
        <w:div w:id="2090149704">
          <w:marLeft w:val="547"/>
          <w:marRight w:val="0"/>
          <w:marTop w:val="154"/>
          <w:marBottom w:val="0"/>
          <w:divBdr>
            <w:top w:val="none" w:sz="0" w:space="0" w:color="auto"/>
            <w:left w:val="none" w:sz="0" w:space="0" w:color="auto"/>
            <w:bottom w:val="none" w:sz="0" w:space="0" w:color="auto"/>
            <w:right w:val="none" w:sz="0" w:space="0" w:color="auto"/>
          </w:divBdr>
        </w:div>
        <w:div w:id="99106581">
          <w:marLeft w:val="1166"/>
          <w:marRight w:val="0"/>
          <w:marTop w:val="134"/>
          <w:marBottom w:val="0"/>
          <w:divBdr>
            <w:top w:val="none" w:sz="0" w:space="0" w:color="auto"/>
            <w:left w:val="none" w:sz="0" w:space="0" w:color="auto"/>
            <w:bottom w:val="none" w:sz="0" w:space="0" w:color="auto"/>
            <w:right w:val="none" w:sz="0" w:space="0" w:color="auto"/>
          </w:divBdr>
        </w:div>
        <w:div w:id="855271825">
          <w:marLeft w:val="1166"/>
          <w:marRight w:val="0"/>
          <w:marTop w:val="134"/>
          <w:marBottom w:val="0"/>
          <w:divBdr>
            <w:top w:val="none" w:sz="0" w:space="0" w:color="auto"/>
            <w:left w:val="none" w:sz="0" w:space="0" w:color="auto"/>
            <w:bottom w:val="none" w:sz="0" w:space="0" w:color="auto"/>
            <w:right w:val="none" w:sz="0" w:space="0" w:color="auto"/>
          </w:divBdr>
        </w:div>
        <w:div w:id="110561048">
          <w:marLeft w:val="1166"/>
          <w:marRight w:val="0"/>
          <w:marTop w:val="134"/>
          <w:marBottom w:val="0"/>
          <w:divBdr>
            <w:top w:val="none" w:sz="0" w:space="0" w:color="auto"/>
            <w:left w:val="none" w:sz="0" w:space="0" w:color="auto"/>
            <w:bottom w:val="none" w:sz="0" w:space="0" w:color="auto"/>
            <w:right w:val="none" w:sz="0" w:space="0" w:color="auto"/>
          </w:divBdr>
        </w:div>
        <w:div w:id="1022128691">
          <w:marLeft w:val="1166"/>
          <w:marRight w:val="0"/>
          <w:marTop w:val="134"/>
          <w:marBottom w:val="0"/>
          <w:divBdr>
            <w:top w:val="none" w:sz="0" w:space="0" w:color="auto"/>
            <w:left w:val="none" w:sz="0" w:space="0" w:color="auto"/>
            <w:bottom w:val="none" w:sz="0" w:space="0" w:color="auto"/>
            <w:right w:val="none" w:sz="0" w:space="0" w:color="auto"/>
          </w:divBdr>
        </w:div>
        <w:div w:id="836188877">
          <w:marLeft w:val="1166"/>
          <w:marRight w:val="0"/>
          <w:marTop w:val="134"/>
          <w:marBottom w:val="0"/>
          <w:divBdr>
            <w:top w:val="none" w:sz="0" w:space="0" w:color="auto"/>
            <w:left w:val="none" w:sz="0" w:space="0" w:color="auto"/>
            <w:bottom w:val="none" w:sz="0" w:space="0" w:color="auto"/>
            <w:right w:val="none" w:sz="0" w:space="0" w:color="auto"/>
          </w:divBdr>
        </w:div>
        <w:div w:id="1660960910">
          <w:marLeft w:val="1166"/>
          <w:marRight w:val="0"/>
          <w:marTop w:val="134"/>
          <w:marBottom w:val="0"/>
          <w:divBdr>
            <w:top w:val="none" w:sz="0" w:space="0" w:color="auto"/>
            <w:left w:val="none" w:sz="0" w:space="0" w:color="auto"/>
            <w:bottom w:val="none" w:sz="0" w:space="0" w:color="auto"/>
            <w:right w:val="none" w:sz="0" w:space="0" w:color="auto"/>
          </w:divBdr>
        </w:div>
        <w:div w:id="348528290">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1</cp:revision>
  <dcterms:created xsi:type="dcterms:W3CDTF">2013-06-28T18:18:00Z</dcterms:created>
  <dcterms:modified xsi:type="dcterms:W3CDTF">2013-06-28T18:27:00Z</dcterms:modified>
</cp:coreProperties>
</file>