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511" w:rsidRPr="00D06511" w:rsidRDefault="00D06511" w:rsidP="00D06511">
      <w:pPr>
        <w:jc w:val="center"/>
        <w:rPr>
          <w:rFonts w:ascii="Times New Roman" w:hAnsi="Times New Roman" w:cs="Times New Roman"/>
          <w:b/>
          <w:sz w:val="28"/>
          <w:szCs w:val="28"/>
        </w:rPr>
      </w:pPr>
      <w:r>
        <w:rPr>
          <w:rFonts w:ascii="Times New Roman" w:hAnsi="Times New Roman" w:cs="Times New Roman"/>
          <w:b/>
          <w:sz w:val="28"/>
          <w:szCs w:val="28"/>
        </w:rPr>
        <w:t>Memory</w:t>
      </w:r>
    </w:p>
    <w:p w:rsidR="00D06511" w:rsidRPr="00D06511" w:rsidRDefault="00D06511" w:rsidP="00D06511">
      <w:pPr>
        <w:jc w:val="right"/>
        <w:rPr>
          <w:rFonts w:ascii="Times New Roman" w:hAnsi="Times New Roman" w:cs="Times New Roman"/>
          <w:bCs/>
          <w:sz w:val="24"/>
          <w:szCs w:val="24"/>
        </w:rPr>
      </w:pPr>
      <w:r>
        <w:rPr>
          <w:rFonts w:ascii="Times New Roman" w:hAnsi="Times New Roman" w:cs="Times New Roman"/>
          <w:bCs/>
          <w:sz w:val="24"/>
          <w:szCs w:val="24"/>
        </w:rPr>
        <w:t>Lecture no: 7</w:t>
      </w:r>
    </w:p>
    <w:p w:rsidR="00D06511" w:rsidRPr="00D06511" w:rsidRDefault="00D06511" w:rsidP="00D06511">
      <w:pPr>
        <w:jc w:val="right"/>
        <w:rPr>
          <w:rFonts w:ascii="Times New Roman" w:hAnsi="Times New Roman" w:cs="Times New Roman"/>
          <w:bCs/>
          <w:sz w:val="24"/>
          <w:szCs w:val="24"/>
        </w:rPr>
      </w:pPr>
      <w:r w:rsidRPr="00D06511">
        <w:rPr>
          <w:rFonts w:ascii="Times New Roman" w:hAnsi="Times New Roman" w:cs="Times New Roman"/>
          <w:bCs/>
          <w:sz w:val="24"/>
          <w:szCs w:val="24"/>
        </w:rPr>
        <w:t xml:space="preserve">Clinical Psychologist </w:t>
      </w:r>
      <w:proofErr w:type="spellStart"/>
      <w:r w:rsidRPr="00D06511">
        <w:rPr>
          <w:rFonts w:ascii="Times New Roman" w:hAnsi="Times New Roman" w:cs="Times New Roman"/>
          <w:bCs/>
          <w:sz w:val="24"/>
          <w:szCs w:val="24"/>
        </w:rPr>
        <w:t>SadafSajjad</w:t>
      </w:r>
      <w:proofErr w:type="spellEnd"/>
    </w:p>
    <w:p w:rsidR="00D06511" w:rsidRPr="00D06511" w:rsidRDefault="00D06511" w:rsidP="00D06511">
      <w:pPr>
        <w:jc w:val="right"/>
        <w:rPr>
          <w:rFonts w:ascii="Times New Roman" w:hAnsi="Times New Roman" w:cs="Times New Roman"/>
          <w:bCs/>
          <w:sz w:val="24"/>
          <w:szCs w:val="24"/>
        </w:rPr>
      </w:pPr>
      <w:r w:rsidRPr="00D06511">
        <w:rPr>
          <w:rFonts w:ascii="Times New Roman" w:hAnsi="Times New Roman" w:cs="Times New Roman"/>
          <w:bCs/>
          <w:sz w:val="24"/>
          <w:szCs w:val="24"/>
        </w:rPr>
        <w:t>_____________________________________________________________________________</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Memory </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sz w:val="24"/>
          <w:szCs w:val="24"/>
        </w:rPr>
        <w:t>“</w:t>
      </w:r>
      <w:r w:rsidRPr="00D06511">
        <w:rPr>
          <w:rFonts w:ascii="Times New Roman" w:hAnsi="Times New Roman" w:cs="Times New Roman"/>
          <w:iCs/>
          <w:sz w:val="24"/>
          <w:szCs w:val="24"/>
        </w:rPr>
        <w:t>Memory is the process of maintaining information over time</w:t>
      </w:r>
      <w:r w:rsidRPr="00D06511">
        <w:rPr>
          <w:rFonts w:ascii="Times New Roman" w:hAnsi="Times New Roman" w:cs="Times New Roman"/>
          <w:sz w:val="24"/>
          <w:szCs w:val="24"/>
        </w:rPr>
        <w:t>.” (</w:t>
      </w:r>
      <w:proofErr w:type="spellStart"/>
      <w:r w:rsidRPr="00D06511">
        <w:rPr>
          <w:rFonts w:ascii="Times New Roman" w:hAnsi="Times New Roman" w:cs="Times New Roman"/>
          <w:sz w:val="24"/>
          <w:szCs w:val="24"/>
        </w:rPr>
        <w:t>Matlin</w:t>
      </w:r>
      <w:proofErr w:type="spellEnd"/>
      <w:r w:rsidRPr="00D06511">
        <w:rPr>
          <w:rFonts w:ascii="Times New Roman" w:hAnsi="Times New Roman" w:cs="Times New Roman"/>
          <w:sz w:val="24"/>
          <w:szCs w:val="24"/>
        </w:rPr>
        <w:t>, 2005)</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sz w:val="24"/>
          <w:szCs w:val="24"/>
        </w:rPr>
        <w:t>“</w:t>
      </w:r>
      <w:r w:rsidRPr="00D06511">
        <w:rPr>
          <w:rFonts w:ascii="Times New Roman" w:hAnsi="Times New Roman" w:cs="Times New Roman"/>
          <w:b/>
          <w:bCs/>
          <w:iCs/>
          <w:sz w:val="24"/>
          <w:szCs w:val="24"/>
        </w:rPr>
        <w:t>Memory</w:t>
      </w:r>
      <w:r w:rsidRPr="00D06511">
        <w:rPr>
          <w:rFonts w:ascii="Times New Roman" w:hAnsi="Times New Roman" w:cs="Times New Roman"/>
          <w:iCs/>
          <w:sz w:val="24"/>
          <w:szCs w:val="24"/>
        </w:rPr>
        <w:t> is the means by which we draw on our past experiences in order to use this information in the present</w:t>
      </w:r>
      <w:r w:rsidRPr="00D06511">
        <w:rPr>
          <w:rFonts w:ascii="Times New Roman" w:hAnsi="Times New Roman" w:cs="Times New Roman"/>
          <w:sz w:val="24"/>
          <w:szCs w:val="24"/>
        </w:rPr>
        <w:t xml:space="preserve">.’ (Sternberg, 1999) </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The Phenomena of Memory </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sz w:val="24"/>
          <w:szCs w:val="24"/>
        </w:rPr>
        <w:t xml:space="preserve"> Memory is the persistence of learning over time. It is our ability to store and retrieve information.</w:t>
      </w:r>
    </w:p>
    <w:p w:rsidR="006F25AB" w:rsidRPr="00D06511" w:rsidRDefault="008C0E19" w:rsidP="006F25AB">
      <w:pPr>
        <w:jc w:val="both"/>
      </w:pPr>
      <w:r w:rsidRPr="00D06511">
        <w:rPr>
          <w:rFonts w:ascii="Times New Roman" w:hAnsi="Times New Roman" w:cs="Times New Roman"/>
          <w:sz w:val="24"/>
          <w:szCs w:val="24"/>
        </w:rPr>
        <w:t>Hum</w:t>
      </w:r>
      <w:r w:rsidR="006F25AB" w:rsidRPr="00D06511">
        <w:rPr>
          <w:rFonts w:ascii="Times New Roman" w:hAnsi="Times New Roman" w:cs="Times New Roman"/>
          <w:sz w:val="24"/>
          <w:szCs w:val="24"/>
        </w:rPr>
        <w:t>an memory can be pretty amazing. E.g. People who were shown the whole image 17 years before were more likely to identify the fragment</w:t>
      </w:r>
      <w:r w:rsidR="006F25AB" w:rsidRPr="00D06511">
        <w:t>.</w:t>
      </w:r>
    </w:p>
    <w:p w:rsidR="006F25AB" w:rsidRPr="00D06511" w:rsidRDefault="006F25AB" w:rsidP="006F25AB">
      <w:pPr>
        <w:jc w:val="center"/>
      </w:pPr>
      <w:r w:rsidRPr="00D06511">
        <w:rPr>
          <w:noProof/>
        </w:rPr>
        <w:drawing>
          <wp:inline distT="0" distB="0" distL="0" distR="0">
            <wp:extent cx="2339439" cy="2006930"/>
            <wp:effectExtent l="19050" t="0" r="3711" b="0"/>
            <wp:docPr id="1" name="Picture 1" descr="C:\Documents and Settings\Dan\Desktop\art\MyEx8eMod_fig_20_01.jpg"/>
            <wp:cNvGraphicFramePr/>
            <a:graphic xmlns:a="http://schemas.openxmlformats.org/drawingml/2006/main">
              <a:graphicData uri="http://schemas.openxmlformats.org/drawingml/2006/picture">
                <pic:pic xmlns:pic="http://schemas.openxmlformats.org/drawingml/2006/picture">
                  <pic:nvPicPr>
                    <pic:cNvPr id="4" name="Picture 7" descr="C:\Documents and Settings\Dan\Desktop\art\MyEx8eMod_fig_20_01.jpg"/>
                    <pic:cNvPicPr>
                      <a:picLocks noChangeAspect="1" noChangeArrowheads="1"/>
                    </pic:cNvPicPr>
                  </pic:nvPicPr>
                  <pic:blipFill>
                    <a:blip r:embed="rId5" cstate="print"/>
                    <a:srcRect/>
                    <a:stretch>
                      <a:fillRect/>
                    </a:stretch>
                  </pic:blipFill>
                  <pic:spPr bwMode="auto">
                    <a:xfrm>
                      <a:off x="0" y="0"/>
                      <a:ext cx="2342279" cy="2009366"/>
                    </a:xfrm>
                    <a:prstGeom prst="rect">
                      <a:avLst/>
                    </a:prstGeom>
                    <a:noFill/>
                    <a:ln w="9525">
                      <a:noFill/>
                      <a:miter lim="800000"/>
                      <a:headEnd/>
                      <a:tailEnd/>
                    </a:ln>
                  </pic:spPr>
                </pic:pic>
              </a:graphicData>
            </a:graphic>
          </wp:inline>
        </w:drawing>
      </w:r>
      <w:r w:rsidRPr="00D06511">
        <w:rPr>
          <w:noProof/>
        </w:rPr>
        <w:drawing>
          <wp:inline distT="0" distB="0" distL="0" distR="0">
            <wp:extent cx="2075164" cy="1840676"/>
            <wp:effectExtent l="19050" t="0" r="1286" b="0"/>
            <wp:docPr id="2" name="Picture 2" descr="C:\Documents and Settings\Dan\Desktop\art\MyEx8eMod_fig_20_03.jpg"/>
            <wp:cNvGraphicFramePr/>
            <a:graphic xmlns:a="http://schemas.openxmlformats.org/drawingml/2006/main">
              <a:graphicData uri="http://schemas.openxmlformats.org/drawingml/2006/picture">
                <pic:pic xmlns:pic="http://schemas.openxmlformats.org/drawingml/2006/picture">
                  <pic:nvPicPr>
                    <pic:cNvPr id="5" name="Picture 8" descr="C:\Documents and Settings\Dan\Desktop\art\MyEx8eMod_fig_20_03.jpg"/>
                    <pic:cNvPicPr>
                      <a:picLocks noChangeAspect="1" noChangeArrowheads="1"/>
                    </pic:cNvPicPr>
                  </pic:nvPicPr>
                  <pic:blipFill>
                    <a:blip r:embed="rId6" cstate="print"/>
                    <a:srcRect/>
                    <a:stretch>
                      <a:fillRect/>
                    </a:stretch>
                  </pic:blipFill>
                  <pic:spPr bwMode="auto">
                    <a:xfrm>
                      <a:off x="0" y="0"/>
                      <a:ext cx="2073899" cy="1839554"/>
                    </a:xfrm>
                    <a:prstGeom prst="rect">
                      <a:avLst/>
                    </a:prstGeom>
                    <a:noFill/>
                    <a:ln w="9525">
                      <a:noFill/>
                      <a:miter lim="800000"/>
                      <a:headEnd/>
                      <a:tailEnd/>
                    </a:ln>
                  </pic:spPr>
                </pic:pic>
              </a:graphicData>
            </a:graphic>
          </wp:inline>
        </w:drawing>
      </w:r>
    </w:p>
    <w:p w:rsidR="003A3562" w:rsidRPr="00D06511" w:rsidRDefault="003A3562" w:rsidP="006F25AB">
      <w:pPr>
        <w:jc w:val="both"/>
        <w:rPr>
          <w:rFonts w:ascii="Times New Roman" w:hAnsi="Times New Roman" w:cs="Times New Roman"/>
          <w:sz w:val="24"/>
          <w:szCs w:val="24"/>
        </w:rPr>
      </w:pP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How Memory works? </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sz w:val="24"/>
          <w:szCs w:val="24"/>
        </w:rPr>
        <w:t>Psychologists think of memory as involving three processes</w:t>
      </w:r>
    </w:p>
    <w:p w:rsidR="003A3562" w:rsidRPr="00D06511" w:rsidRDefault="008C0E19" w:rsidP="006F25AB">
      <w:pPr>
        <w:ind w:left="720"/>
        <w:jc w:val="both"/>
        <w:rPr>
          <w:rFonts w:ascii="Times New Roman" w:hAnsi="Times New Roman" w:cs="Times New Roman"/>
          <w:sz w:val="24"/>
          <w:szCs w:val="24"/>
        </w:rPr>
      </w:pPr>
      <w:r w:rsidRPr="00D06511">
        <w:rPr>
          <w:rFonts w:ascii="Times New Roman" w:hAnsi="Times New Roman" w:cs="Times New Roman"/>
          <w:sz w:val="24"/>
          <w:szCs w:val="24"/>
        </w:rPr>
        <w:t>Encoding</w:t>
      </w:r>
    </w:p>
    <w:p w:rsidR="003A3562" w:rsidRPr="00D06511" w:rsidRDefault="008C0E19" w:rsidP="006F25AB">
      <w:pPr>
        <w:ind w:left="1440"/>
        <w:jc w:val="both"/>
        <w:rPr>
          <w:rFonts w:ascii="Times New Roman" w:hAnsi="Times New Roman" w:cs="Times New Roman"/>
          <w:sz w:val="24"/>
          <w:szCs w:val="24"/>
        </w:rPr>
      </w:pPr>
      <w:proofErr w:type="gramStart"/>
      <w:r w:rsidRPr="00D06511">
        <w:rPr>
          <w:rFonts w:ascii="Times New Roman" w:hAnsi="Times New Roman" w:cs="Times New Roman"/>
          <w:sz w:val="24"/>
          <w:szCs w:val="24"/>
        </w:rPr>
        <w:t>The set of mental operations that people perform on sensory information to convert that information into a form that is usable in the brain’s storage systems.</w:t>
      </w:r>
      <w:proofErr w:type="gramEnd"/>
    </w:p>
    <w:p w:rsidR="003A3562" w:rsidRPr="00D06511" w:rsidRDefault="008C0E19" w:rsidP="006F25AB">
      <w:pPr>
        <w:ind w:left="720"/>
        <w:jc w:val="both"/>
        <w:rPr>
          <w:rFonts w:ascii="Times New Roman" w:hAnsi="Times New Roman" w:cs="Times New Roman"/>
          <w:sz w:val="24"/>
          <w:szCs w:val="24"/>
        </w:rPr>
      </w:pPr>
      <w:r w:rsidRPr="00D06511">
        <w:rPr>
          <w:rFonts w:ascii="Times New Roman" w:hAnsi="Times New Roman" w:cs="Times New Roman"/>
          <w:sz w:val="24"/>
          <w:szCs w:val="24"/>
        </w:rPr>
        <w:t>Storage</w:t>
      </w:r>
    </w:p>
    <w:p w:rsidR="003A3562" w:rsidRPr="00D06511" w:rsidRDefault="008C0E19" w:rsidP="006F25AB">
      <w:pPr>
        <w:ind w:left="1440"/>
        <w:jc w:val="both"/>
        <w:rPr>
          <w:rFonts w:ascii="Times New Roman" w:hAnsi="Times New Roman" w:cs="Times New Roman"/>
          <w:sz w:val="24"/>
          <w:szCs w:val="24"/>
        </w:rPr>
      </w:pPr>
      <w:proofErr w:type="gramStart"/>
      <w:r w:rsidRPr="00D06511">
        <w:rPr>
          <w:rFonts w:ascii="Times New Roman" w:hAnsi="Times New Roman" w:cs="Times New Roman"/>
          <w:sz w:val="24"/>
          <w:szCs w:val="24"/>
        </w:rPr>
        <w:lastRenderedPageBreak/>
        <w:t>Holding onto information for some period of time.</w:t>
      </w:r>
      <w:proofErr w:type="gramEnd"/>
    </w:p>
    <w:p w:rsidR="003A3562" w:rsidRPr="00D06511" w:rsidRDefault="008C0E19" w:rsidP="006F25AB">
      <w:pPr>
        <w:ind w:left="720"/>
        <w:jc w:val="both"/>
        <w:rPr>
          <w:rFonts w:ascii="Times New Roman" w:hAnsi="Times New Roman" w:cs="Times New Roman"/>
          <w:sz w:val="24"/>
          <w:szCs w:val="24"/>
        </w:rPr>
      </w:pPr>
      <w:r w:rsidRPr="00D06511">
        <w:rPr>
          <w:rFonts w:ascii="Times New Roman" w:hAnsi="Times New Roman" w:cs="Times New Roman"/>
          <w:sz w:val="24"/>
          <w:szCs w:val="24"/>
        </w:rPr>
        <w:t>Retrieval</w:t>
      </w:r>
    </w:p>
    <w:p w:rsidR="003A3562" w:rsidRPr="00D06511" w:rsidRDefault="008C0E19" w:rsidP="006F25AB">
      <w:pPr>
        <w:ind w:left="1440"/>
        <w:jc w:val="both"/>
        <w:rPr>
          <w:rFonts w:ascii="Times New Roman" w:hAnsi="Times New Roman" w:cs="Times New Roman"/>
          <w:sz w:val="24"/>
          <w:szCs w:val="24"/>
        </w:rPr>
      </w:pPr>
      <w:r w:rsidRPr="00D06511">
        <w:rPr>
          <w:rFonts w:ascii="Times New Roman" w:hAnsi="Times New Roman" w:cs="Times New Roman"/>
          <w:sz w:val="24"/>
          <w:szCs w:val="24"/>
        </w:rPr>
        <w:t xml:space="preserve">Getting information that is in storage into a form that can be used </w:t>
      </w:r>
    </w:p>
    <w:p w:rsidR="006F25AB" w:rsidRPr="00D06511" w:rsidRDefault="006F25AB" w:rsidP="006F25AB">
      <w:pPr>
        <w:jc w:val="both"/>
        <w:rPr>
          <w:rFonts w:ascii="Times New Roman" w:hAnsi="Times New Roman" w:cs="Times New Roman"/>
          <w:b/>
          <w:bCs/>
          <w:sz w:val="24"/>
          <w:szCs w:val="24"/>
        </w:rPr>
      </w:pP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Models of Memory </w:t>
      </w:r>
    </w:p>
    <w:p w:rsidR="00C76C12" w:rsidRPr="00D06511" w:rsidRDefault="00C76C12" w:rsidP="00863943">
      <w:pPr>
        <w:pStyle w:val="ListParagraph"/>
        <w:numPr>
          <w:ilvl w:val="0"/>
          <w:numId w:val="12"/>
        </w:numPr>
        <w:jc w:val="both"/>
        <w:rPr>
          <w:rFonts w:ascii="Times New Roman" w:hAnsi="Times New Roman" w:cs="Times New Roman"/>
          <w:sz w:val="24"/>
          <w:szCs w:val="24"/>
        </w:rPr>
      </w:pPr>
      <w:r w:rsidRPr="00D06511">
        <w:rPr>
          <w:rFonts w:ascii="Times New Roman" w:hAnsi="Times New Roman" w:cs="Times New Roman"/>
          <w:b/>
          <w:bCs/>
          <w:sz w:val="24"/>
          <w:szCs w:val="24"/>
        </w:rPr>
        <w:t>Atkinson-</w:t>
      </w:r>
      <w:proofErr w:type="spellStart"/>
      <w:r w:rsidRPr="00D06511">
        <w:rPr>
          <w:rFonts w:ascii="Times New Roman" w:hAnsi="Times New Roman" w:cs="Times New Roman"/>
          <w:b/>
          <w:bCs/>
          <w:sz w:val="24"/>
          <w:szCs w:val="24"/>
        </w:rPr>
        <w:t>Shiffrin</w:t>
      </w:r>
      <w:proofErr w:type="spellEnd"/>
      <w:r w:rsidRPr="00D06511">
        <w:rPr>
          <w:rFonts w:ascii="Times New Roman" w:hAnsi="Times New Roman" w:cs="Times New Roman"/>
          <w:b/>
          <w:bCs/>
          <w:sz w:val="24"/>
          <w:szCs w:val="24"/>
        </w:rPr>
        <w:t xml:space="preserve"> Model </w:t>
      </w:r>
    </w:p>
    <w:p w:rsidR="003A3562" w:rsidRPr="00D06511" w:rsidRDefault="008C0E19" w:rsidP="00863943">
      <w:pPr>
        <w:ind w:firstLine="360"/>
        <w:jc w:val="both"/>
        <w:rPr>
          <w:rFonts w:ascii="Times New Roman" w:hAnsi="Times New Roman" w:cs="Times New Roman"/>
          <w:sz w:val="24"/>
          <w:szCs w:val="24"/>
        </w:rPr>
      </w:pPr>
      <w:proofErr w:type="gramStart"/>
      <w:r w:rsidRPr="00D06511">
        <w:rPr>
          <w:rFonts w:ascii="Times New Roman" w:hAnsi="Times New Roman" w:cs="Times New Roman"/>
          <w:sz w:val="24"/>
          <w:szCs w:val="24"/>
        </w:rPr>
        <w:t>Atkinson-</w:t>
      </w:r>
      <w:proofErr w:type="spellStart"/>
      <w:r w:rsidRPr="00D06511">
        <w:rPr>
          <w:rFonts w:ascii="Times New Roman" w:hAnsi="Times New Roman" w:cs="Times New Roman"/>
          <w:sz w:val="24"/>
          <w:szCs w:val="24"/>
        </w:rPr>
        <w:t>Shiffrin</w:t>
      </w:r>
      <w:proofErr w:type="spellEnd"/>
      <w:r w:rsidRPr="00D06511">
        <w:rPr>
          <w:rFonts w:ascii="Times New Roman" w:hAnsi="Times New Roman" w:cs="Times New Roman"/>
          <w:sz w:val="24"/>
          <w:szCs w:val="24"/>
        </w:rPr>
        <w:t xml:space="preserve"> Model</w:t>
      </w:r>
      <w:r w:rsidR="00C76C12" w:rsidRPr="00D06511">
        <w:rPr>
          <w:rFonts w:ascii="Times New Roman" w:hAnsi="Times New Roman" w:cs="Times New Roman"/>
          <w:sz w:val="24"/>
          <w:szCs w:val="24"/>
        </w:rPr>
        <w:t xml:space="preserve"> a</w:t>
      </w:r>
      <w:r w:rsidRPr="00D06511">
        <w:rPr>
          <w:rFonts w:ascii="Times New Roman" w:hAnsi="Times New Roman" w:cs="Times New Roman"/>
          <w:sz w:val="24"/>
          <w:szCs w:val="24"/>
        </w:rPr>
        <w:t>lso known as, Multi-stage Model</w:t>
      </w:r>
      <w:r w:rsidR="00C76C12" w:rsidRPr="00D06511">
        <w:rPr>
          <w:rFonts w:ascii="Times New Roman" w:hAnsi="Times New Roman" w:cs="Times New Roman"/>
          <w:sz w:val="24"/>
          <w:szCs w:val="24"/>
        </w:rPr>
        <w:t>.</w:t>
      </w:r>
      <w:proofErr w:type="gramEnd"/>
      <w:r w:rsidR="00C76C12" w:rsidRPr="00D06511">
        <w:rPr>
          <w:rFonts w:ascii="Times New Roman" w:hAnsi="Times New Roman" w:cs="Times New Roman"/>
          <w:sz w:val="24"/>
          <w:szCs w:val="24"/>
        </w:rPr>
        <w:t xml:space="preserve"> It c</w:t>
      </w:r>
      <w:r w:rsidRPr="00D06511">
        <w:rPr>
          <w:rFonts w:ascii="Times New Roman" w:hAnsi="Times New Roman" w:cs="Times New Roman"/>
          <w:sz w:val="24"/>
          <w:szCs w:val="24"/>
        </w:rPr>
        <w:t>onsists of three differ</w:t>
      </w:r>
      <w:r w:rsidR="006F25AB" w:rsidRPr="00D06511">
        <w:rPr>
          <w:rFonts w:ascii="Times New Roman" w:hAnsi="Times New Roman" w:cs="Times New Roman"/>
          <w:sz w:val="24"/>
          <w:szCs w:val="24"/>
        </w:rPr>
        <w:t>ent, interacting memory systems.</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sz w:val="24"/>
          <w:szCs w:val="24"/>
        </w:rPr>
        <w:t>Sensory Memory</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sz w:val="24"/>
          <w:szCs w:val="24"/>
        </w:rPr>
        <w:t xml:space="preserve">Stimuli are recorded by our senses and held briefly in sensory memory. </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sz w:val="24"/>
          <w:szCs w:val="24"/>
        </w:rPr>
        <w:t>Short-term Memory</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sz w:val="24"/>
          <w:szCs w:val="24"/>
        </w:rPr>
        <w:t xml:space="preserve">Some of this information is processed into short-term memory and encoded through </w:t>
      </w:r>
      <w:proofErr w:type="gramStart"/>
      <w:r w:rsidRPr="00D06511">
        <w:rPr>
          <w:rFonts w:ascii="Times New Roman" w:hAnsi="Times New Roman" w:cs="Times New Roman"/>
          <w:sz w:val="24"/>
          <w:szCs w:val="24"/>
        </w:rPr>
        <w:t>rehearsal .</w:t>
      </w:r>
      <w:proofErr w:type="gramEnd"/>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sz w:val="24"/>
          <w:szCs w:val="24"/>
        </w:rPr>
        <w:t>Long-term Memory</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sz w:val="24"/>
          <w:szCs w:val="24"/>
        </w:rPr>
        <w:t>Information then moves into long-term memory where it can be retrieved later.</w:t>
      </w:r>
    </w:p>
    <w:p w:rsidR="006F25AB" w:rsidRPr="00D06511" w:rsidRDefault="006F25AB" w:rsidP="006F25AB">
      <w:pPr>
        <w:keepNext/>
        <w:ind w:left="720"/>
        <w:jc w:val="center"/>
      </w:pPr>
      <w:r w:rsidRPr="00D06511">
        <w:rPr>
          <w:rFonts w:ascii="Times New Roman" w:hAnsi="Times New Roman" w:cs="Times New Roman"/>
          <w:noProof/>
          <w:sz w:val="24"/>
          <w:szCs w:val="24"/>
        </w:rPr>
        <w:drawing>
          <wp:inline distT="0" distB="0" distL="0" distR="0">
            <wp:extent cx="5208187" cy="2256139"/>
            <wp:effectExtent l="19050" t="0" r="0" b="0"/>
            <wp:docPr id="3" name="Picture 3"/>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7" cstate="print"/>
                    <a:srcRect/>
                    <a:stretch>
                      <a:fillRect/>
                    </a:stretch>
                  </pic:blipFill>
                  <pic:spPr bwMode="auto">
                    <a:xfrm>
                      <a:off x="0" y="0"/>
                      <a:ext cx="5216304" cy="2259655"/>
                    </a:xfrm>
                    <a:prstGeom prst="rect">
                      <a:avLst/>
                    </a:prstGeom>
                    <a:noFill/>
                    <a:ln w="9525">
                      <a:noFill/>
                      <a:miter lim="800000"/>
                      <a:headEnd/>
                      <a:tailEnd/>
                    </a:ln>
                    <a:effectLst/>
                  </pic:spPr>
                </pic:pic>
              </a:graphicData>
            </a:graphic>
          </wp:inline>
        </w:drawing>
      </w:r>
    </w:p>
    <w:p w:rsidR="006F25AB" w:rsidRPr="00D06511" w:rsidRDefault="006F25AB" w:rsidP="006F25AB">
      <w:pPr>
        <w:pStyle w:val="Caption"/>
        <w:jc w:val="center"/>
        <w:rPr>
          <w:rFonts w:ascii="Times New Roman" w:hAnsi="Times New Roman" w:cs="Times New Roman"/>
          <w:color w:val="auto"/>
          <w:sz w:val="24"/>
          <w:szCs w:val="24"/>
        </w:rPr>
      </w:pPr>
      <w:r w:rsidRPr="00D06511">
        <w:rPr>
          <w:rFonts w:ascii="Times New Roman" w:hAnsi="Times New Roman" w:cs="Times New Roman"/>
          <w:color w:val="auto"/>
          <w:sz w:val="24"/>
          <w:szCs w:val="24"/>
        </w:rPr>
        <w:t>Atkinson-</w:t>
      </w:r>
      <w:proofErr w:type="spellStart"/>
      <w:r w:rsidRPr="00D06511">
        <w:rPr>
          <w:rFonts w:ascii="Times New Roman" w:hAnsi="Times New Roman" w:cs="Times New Roman"/>
          <w:color w:val="auto"/>
          <w:sz w:val="24"/>
          <w:szCs w:val="24"/>
        </w:rPr>
        <w:t>Shiffrin</w:t>
      </w:r>
      <w:proofErr w:type="spellEnd"/>
      <w:r w:rsidRPr="00D06511">
        <w:rPr>
          <w:rFonts w:ascii="Times New Roman" w:hAnsi="Times New Roman" w:cs="Times New Roman"/>
          <w:color w:val="auto"/>
          <w:sz w:val="24"/>
          <w:szCs w:val="24"/>
        </w:rPr>
        <w:t xml:space="preserve"> Model</w:t>
      </w:r>
    </w:p>
    <w:p w:rsidR="003A3562" w:rsidRPr="00D06511" w:rsidRDefault="008C0E19" w:rsidP="00863943">
      <w:pPr>
        <w:pStyle w:val="ListParagraph"/>
        <w:numPr>
          <w:ilvl w:val="0"/>
          <w:numId w:val="12"/>
        </w:numPr>
        <w:jc w:val="both"/>
        <w:rPr>
          <w:rFonts w:ascii="Times New Roman" w:hAnsi="Times New Roman" w:cs="Times New Roman"/>
          <w:b/>
          <w:sz w:val="24"/>
          <w:szCs w:val="24"/>
        </w:rPr>
      </w:pPr>
      <w:r w:rsidRPr="00D06511">
        <w:rPr>
          <w:rFonts w:ascii="Times New Roman" w:hAnsi="Times New Roman" w:cs="Times New Roman"/>
          <w:b/>
          <w:sz w:val="24"/>
          <w:szCs w:val="24"/>
        </w:rPr>
        <w:t>Working Memory Model</w:t>
      </w:r>
    </w:p>
    <w:p w:rsidR="003A3562" w:rsidRPr="00D06511" w:rsidRDefault="008C0E19" w:rsidP="00863943">
      <w:pPr>
        <w:ind w:firstLine="360"/>
        <w:jc w:val="both"/>
        <w:rPr>
          <w:rFonts w:ascii="Times New Roman" w:hAnsi="Times New Roman" w:cs="Times New Roman"/>
          <w:sz w:val="24"/>
          <w:szCs w:val="24"/>
        </w:rPr>
      </w:pPr>
      <w:r w:rsidRPr="00D06511">
        <w:rPr>
          <w:rFonts w:ascii="Times New Roman" w:hAnsi="Times New Roman" w:cs="Times New Roman"/>
          <w:sz w:val="24"/>
          <w:szCs w:val="24"/>
        </w:rPr>
        <w:t>Instead of all information going into one single store, there are different systems for different types of information</w:t>
      </w:r>
      <w:r w:rsidR="006F25AB" w:rsidRPr="00D06511">
        <w:rPr>
          <w:rFonts w:ascii="Times New Roman" w:hAnsi="Times New Roman" w:cs="Times New Roman"/>
          <w:sz w:val="24"/>
          <w:szCs w:val="24"/>
        </w:rPr>
        <w:t xml:space="preserve">. </w:t>
      </w:r>
      <w:r w:rsidRPr="00D06511">
        <w:rPr>
          <w:rFonts w:ascii="Times New Roman" w:hAnsi="Times New Roman" w:cs="Times New Roman"/>
          <w:sz w:val="24"/>
          <w:szCs w:val="24"/>
        </w:rPr>
        <w:t xml:space="preserve">It </w:t>
      </w:r>
      <w:proofErr w:type="gramStart"/>
      <w:r w:rsidRPr="00D06511">
        <w:rPr>
          <w:rFonts w:ascii="Times New Roman" w:hAnsi="Times New Roman" w:cs="Times New Roman"/>
          <w:sz w:val="24"/>
          <w:szCs w:val="24"/>
        </w:rPr>
        <w:t>Consists</w:t>
      </w:r>
      <w:proofErr w:type="gramEnd"/>
      <w:r w:rsidRPr="00D06511">
        <w:rPr>
          <w:rFonts w:ascii="Times New Roman" w:hAnsi="Times New Roman" w:cs="Times New Roman"/>
          <w:sz w:val="24"/>
          <w:szCs w:val="24"/>
        </w:rPr>
        <w:t xml:space="preserve"> of three different systems </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b/>
          <w:bCs/>
          <w:sz w:val="24"/>
          <w:szCs w:val="24"/>
        </w:rPr>
        <w:lastRenderedPageBreak/>
        <w:t>Central Executive</w:t>
      </w:r>
      <w:r w:rsidRPr="00D06511">
        <w:rPr>
          <w:rFonts w:ascii="Times New Roman" w:hAnsi="Times New Roman" w:cs="Times New Roman"/>
          <w:sz w:val="24"/>
          <w:szCs w:val="24"/>
        </w:rPr>
        <w:t>: Drives the whole system (e.g. the boss of working memory) and allocates data to the subsystems (VSS &amp; PL). It also deals with cognitive tasks such as mental arithmetic and problem solving.</w:t>
      </w:r>
    </w:p>
    <w:p w:rsidR="003A3562" w:rsidRPr="00D06511" w:rsidRDefault="008C0E19" w:rsidP="00863943">
      <w:pPr>
        <w:jc w:val="both"/>
        <w:rPr>
          <w:rFonts w:ascii="Times New Roman" w:hAnsi="Times New Roman" w:cs="Times New Roman"/>
          <w:sz w:val="24"/>
          <w:szCs w:val="24"/>
        </w:rPr>
      </w:pPr>
      <w:proofErr w:type="spellStart"/>
      <w:r w:rsidRPr="00D06511">
        <w:rPr>
          <w:rFonts w:ascii="Times New Roman" w:hAnsi="Times New Roman" w:cs="Times New Roman"/>
          <w:b/>
          <w:bCs/>
          <w:sz w:val="24"/>
          <w:szCs w:val="24"/>
        </w:rPr>
        <w:t>Visuo</w:t>
      </w:r>
      <w:proofErr w:type="spellEnd"/>
      <w:r w:rsidRPr="00D06511">
        <w:rPr>
          <w:rFonts w:ascii="Times New Roman" w:hAnsi="Times New Roman" w:cs="Times New Roman"/>
          <w:b/>
          <w:bCs/>
          <w:sz w:val="24"/>
          <w:szCs w:val="24"/>
        </w:rPr>
        <w:t>-Spatial Sketch Pad</w:t>
      </w:r>
      <w:r w:rsidRPr="00D06511">
        <w:rPr>
          <w:rFonts w:ascii="Times New Roman" w:hAnsi="Times New Roman" w:cs="Times New Roman"/>
          <w:sz w:val="24"/>
          <w:szCs w:val="24"/>
        </w:rPr>
        <w:t> (inner eye): Stores and processes information in a visual or spatial form. The VSS is used for navigation.</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sz w:val="24"/>
          <w:szCs w:val="24"/>
        </w:rPr>
        <w:t>The </w:t>
      </w:r>
      <w:r w:rsidRPr="00D06511">
        <w:rPr>
          <w:rFonts w:ascii="Times New Roman" w:hAnsi="Times New Roman" w:cs="Times New Roman"/>
          <w:b/>
          <w:bCs/>
          <w:sz w:val="24"/>
          <w:szCs w:val="24"/>
        </w:rPr>
        <w:t>phonological loop</w:t>
      </w:r>
      <w:r w:rsidRPr="00D06511">
        <w:rPr>
          <w:rFonts w:ascii="Times New Roman" w:hAnsi="Times New Roman" w:cs="Times New Roman"/>
          <w:sz w:val="24"/>
          <w:szCs w:val="24"/>
        </w:rPr>
        <w:t> is the part of working memory that deals with spoken and written material. It can be used to remember a phone number.</w:t>
      </w:r>
    </w:p>
    <w:p w:rsidR="006F25AB" w:rsidRPr="00D06511" w:rsidRDefault="006F25AB" w:rsidP="00863943">
      <w:pPr>
        <w:keepNext/>
        <w:ind w:left="1440"/>
        <w:jc w:val="center"/>
      </w:pPr>
      <w:r w:rsidRPr="00D06511">
        <w:rPr>
          <w:rFonts w:ascii="Times New Roman" w:hAnsi="Times New Roman" w:cs="Times New Roman"/>
          <w:noProof/>
          <w:sz w:val="24"/>
          <w:szCs w:val="24"/>
        </w:rPr>
        <w:drawing>
          <wp:inline distT="0" distB="0" distL="0" distR="0">
            <wp:extent cx="4790456" cy="2755075"/>
            <wp:effectExtent l="19050" t="0" r="0" b="0"/>
            <wp:docPr id="4" name="Picture 4"/>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8" cstate="print"/>
                    <a:srcRect/>
                    <a:stretch>
                      <a:fillRect/>
                    </a:stretch>
                  </pic:blipFill>
                  <pic:spPr bwMode="auto">
                    <a:xfrm>
                      <a:off x="0" y="0"/>
                      <a:ext cx="4809297" cy="2765911"/>
                    </a:xfrm>
                    <a:prstGeom prst="rect">
                      <a:avLst/>
                    </a:prstGeom>
                    <a:noFill/>
                    <a:ln w="9525">
                      <a:noFill/>
                      <a:miter lim="800000"/>
                      <a:headEnd/>
                      <a:tailEnd/>
                    </a:ln>
                    <a:effectLst/>
                  </pic:spPr>
                </pic:pic>
              </a:graphicData>
            </a:graphic>
          </wp:inline>
        </w:drawing>
      </w:r>
    </w:p>
    <w:p w:rsidR="006F25AB" w:rsidRPr="00D06511" w:rsidRDefault="006F25AB" w:rsidP="006F25AB">
      <w:pPr>
        <w:pStyle w:val="Caption"/>
        <w:ind w:left="720" w:firstLine="720"/>
        <w:jc w:val="center"/>
        <w:rPr>
          <w:rFonts w:ascii="Times New Roman" w:hAnsi="Times New Roman" w:cs="Times New Roman"/>
          <w:color w:val="auto"/>
          <w:sz w:val="24"/>
          <w:szCs w:val="24"/>
        </w:rPr>
      </w:pPr>
      <w:r w:rsidRPr="00D06511">
        <w:rPr>
          <w:rFonts w:ascii="Times New Roman" w:hAnsi="Times New Roman" w:cs="Times New Roman"/>
          <w:color w:val="auto"/>
          <w:sz w:val="24"/>
          <w:szCs w:val="24"/>
        </w:rPr>
        <w:t>Working Memory Model</w:t>
      </w:r>
    </w:p>
    <w:p w:rsidR="00C76C12" w:rsidRPr="00D06511" w:rsidRDefault="00C76C12" w:rsidP="006F25AB">
      <w:pPr>
        <w:jc w:val="both"/>
        <w:rPr>
          <w:rFonts w:ascii="Times New Roman" w:hAnsi="Times New Roman" w:cs="Times New Roman"/>
          <w:b/>
          <w:bCs/>
          <w:sz w:val="24"/>
          <w:szCs w:val="24"/>
        </w:rPr>
      </w:pPr>
      <w:r w:rsidRPr="00D06511">
        <w:rPr>
          <w:rFonts w:ascii="Times New Roman" w:hAnsi="Times New Roman" w:cs="Times New Roman"/>
          <w:b/>
          <w:bCs/>
          <w:sz w:val="24"/>
          <w:szCs w:val="24"/>
        </w:rPr>
        <w:t>Types of Memory</w:t>
      </w:r>
    </w:p>
    <w:p w:rsidR="00863943" w:rsidRPr="00D06511" w:rsidRDefault="00863943" w:rsidP="006F25AB">
      <w:pPr>
        <w:jc w:val="both"/>
        <w:rPr>
          <w:rFonts w:ascii="Times New Roman" w:hAnsi="Times New Roman" w:cs="Times New Roman"/>
          <w:b/>
          <w:bCs/>
          <w:sz w:val="24"/>
          <w:szCs w:val="24"/>
        </w:rPr>
      </w:pPr>
      <w:r w:rsidRPr="00D06511">
        <w:rPr>
          <w:rFonts w:ascii="Times New Roman" w:hAnsi="Times New Roman" w:cs="Times New Roman"/>
          <w:b/>
          <w:bCs/>
          <w:noProof/>
          <w:sz w:val="24"/>
          <w:szCs w:val="24"/>
        </w:rPr>
        <w:lastRenderedPageBreak/>
        <w:drawing>
          <wp:inline distT="0" distB="0" distL="0" distR="0">
            <wp:extent cx="5943600" cy="3876040"/>
            <wp:effectExtent l="19050" t="0" r="0" b="0"/>
            <wp:docPr id="6" name="Picture 5" descr="08"/>
            <wp:cNvGraphicFramePr/>
            <a:graphic xmlns:a="http://schemas.openxmlformats.org/drawingml/2006/main">
              <a:graphicData uri="http://schemas.openxmlformats.org/drawingml/2006/picture">
                <pic:pic xmlns:pic="http://schemas.openxmlformats.org/drawingml/2006/picture">
                  <pic:nvPicPr>
                    <pic:cNvPr id="4" name="Picture 2" descr="08"/>
                    <pic:cNvPicPr>
                      <a:picLocks noGrp="1" noChangeAspect="1" noChangeArrowheads="1"/>
                    </pic:cNvPicPr>
                  </pic:nvPicPr>
                  <pic:blipFill>
                    <a:blip r:embed="rId9" cstate="print"/>
                    <a:srcRect/>
                    <a:stretch>
                      <a:fillRect/>
                    </a:stretch>
                  </pic:blipFill>
                  <pic:spPr>
                    <a:xfrm>
                      <a:off x="0" y="0"/>
                      <a:ext cx="5943600" cy="3876040"/>
                    </a:xfrm>
                    <a:prstGeom prst="rect">
                      <a:avLst/>
                    </a:prstGeom>
                  </pic:spPr>
                </pic:pic>
              </a:graphicData>
            </a:graphic>
          </wp:inline>
        </w:drawing>
      </w:r>
    </w:p>
    <w:p w:rsidR="00863943" w:rsidRPr="00D06511" w:rsidRDefault="008C0E19" w:rsidP="006F25AB">
      <w:pPr>
        <w:pStyle w:val="ListParagraph"/>
        <w:numPr>
          <w:ilvl w:val="0"/>
          <w:numId w:val="11"/>
        </w:numPr>
        <w:jc w:val="both"/>
        <w:rPr>
          <w:rFonts w:ascii="Times New Roman" w:hAnsi="Times New Roman" w:cs="Times New Roman"/>
          <w:sz w:val="24"/>
          <w:szCs w:val="24"/>
        </w:rPr>
      </w:pPr>
      <w:r w:rsidRPr="00D06511">
        <w:rPr>
          <w:rFonts w:ascii="Times New Roman" w:hAnsi="Times New Roman" w:cs="Times New Roman"/>
          <w:b/>
          <w:bCs/>
          <w:sz w:val="24"/>
          <w:szCs w:val="24"/>
        </w:rPr>
        <w:t xml:space="preserve">Sensory Memory </w:t>
      </w:r>
    </w:p>
    <w:p w:rsidR="003A3562" w:rsidRPr="00D06511" w:rsidRDefault="008C0E19" w:rsidP="00863943">
      <w:pPr>
        <w:ind w:firstLine="360"/>
        <w:jc w:val="both"/>
        <w:rPr>
          <w:rFonts w:ascii="Times New Roman" w:hAnsi="Times New Roman" w:cs="Times New Roman"/>
          <w:sz w:val="24"/>
          <w:szCs w:val="24"/>
        </w:rPr>
      </w:pPr>
      <w:r w:rsidRPr="00D06511">
        <w:rPr>
          <w:rFonts w:ascii="Times New Roman" w:hAnsi="Times New Roman" w:cs="Times New Roman"/>
          <w:sz w:val="24"/>
          <w:szCs w:val="24"/>
        </w:rPr>
        <w:t>The immediate, initial recording of sensory information</w:t>
      </w:r>
      <w:r w:rsidR="006F25AB" w:rsidRPr="00D06511">
        <w:rPr>
          <w:rFonts w:ascii="Times New Roman" w:hAnsi="Times New Roman" w:cs="Times New Roman"/>
          <w:sz w:val="24"/>
          <w:szCs w:val="24"/>
        </w:rPr>
        <w:t xml:space="preserve"> held in sensory memory. It has l</w:t>
      </w:r>
      <w:r w:rsidRPr="00D06511">
        <w:rPr>
          <w:rFonts w:ascii="Times New Roman" w:hAnsi="Times New Roman" w:cs="Times New Roman"/>
          <w:sz w:val="24"/>
          <w:szCs w:val="24"/>
        </w:rPr>
        <w:t>arge capacity, but rapid decay</w:t>
      </w:r>
      <w:r w:rsidR="006F25AB" w:rsidRPr="00D06511">
        <w:rPr>
          <w:rFonts w:ascii="Times New Roman" w:hAnsi="Times New Roman" w:cs="Times New Roman"/>
          <w:sz w:val="24"/>
          <w:szCs w:val="24"/>
        </w:rPr>
        <w:t xml:space="preserve">. </w:t>
      </w:r>
      <w:r w:rsidRPr="00D06511">
        <w:rPr>
          <w:rFonts w:ascii="Times New Roman" w:hAnsi="Times New Roman" w:cs="Times New Roman"/>
          <w:sz w:val="24"/>
          <w:szCs w:val="24"/>
        </w:rPr>
        <w:t xml:space="preserve">Actual length of time </w:t>
      </w:r>
      <w:proofErr w:type="gramStart"/>
      <w:r w:rsidRPr="00D06511">
        <w:rPr>
          <w:rFonts w:ascii="Times New Roman" w:hAnsi="Times New Roman" w:cs="Times New Roman"/>
          <w:sz w:val="24"/>
          <w:szCs w:val="24"/>
        </w:rPr>
        <w:t>a stimulus exist</w:t>
      </w:r>
      <w:proofErr w:type="gramEnd"/>
      <w:r w:rsidRPr="00D06511">
        <w:rPr>
          <w:rFonts w:ascii="Times New Roman" w:hAnsi="Times New Roman" w:cs="Times New Roman"/>
          <w:sz w:val="24"/>
          <w:szCs w:val="24"/>
        </w:rPr>
        <w:t xml:space="preserve"> in sensory storage depends on the modality:</w:t>
      </w:r>
    </w:p>
    <w:p w:rsidR="006F25AB" w:rsidRPr="00D06511" w:rsidRDefault="006F25AB" w:rsidP="006F25AB">
      <w:pPr>
        <w:jc w:val="both"/>
        <w:rPr>
          <w:rFonts w:ascii="Times New Roman" w:hAnsi="Times New Roman" w:cs="Times New Roman"/>
          <w:sz w:val="24"/>
          <w:szCs w:val="24"/>
        </w:rPr>
      </w:pPr>
      <w:r w:rsidRPr="00D06511">
        <w:rPr>
          <w:rFonts w:ascii="Times New Roman" w:hAnsi="Times New Roman" w:cs="Times New Roman"/>
          <w:sz w:val="24"/>
          <w:szCs w:val="24"/>
        </w:rPr>
        <w:t>Iconic memory - a visual image in sensory storage - they last approximately 1/4 of a second.</w:t>
      </w:r>
    </w:p>
    <w:p w:rsidR="006F25AB" w:rsidRPr="00D06511" w:rsidRDefault="006F25AB" w:rsidP="006F25AB">
      <w:pPr>
        <w:jc w:val="both"/>
        <w:rPr>
          <w:rFonts w:ascii="Times New Roman" w:hAnsi="Times New Roman" w:cs="Times New Roman"/>
          <w:sz w:val="24"/>
          <w:szCs w:val="24"/>
        </w:rPr>
      </w:pPr>
      <w:proofErr w:type="gramStart"/>
      <w:r w:rsidRPr="00D06511">
        <w:rPr>
          <w:rFonts w:ascii="Times New Roman" w:hAnsi="Times New Roman" w:cs="Times New Roman"/>
          <w:sz w:val="24"/>
          <w:szCs w:val="24"/>
        </w:rPr>
        <w:t>Echoic memory - auditory image.</w:t>
      </w:r>
      <w:proofErr w:type="gramEnd"/>
      <w:r w:rsidRPr="00D06511">
        <w:rPr>
          <w:rFonts w:ascii="Times New Roman" w:hAnsi="Times New Roman" w:cs="Times New Roman"/>
          <w:sz w:val="24"/>
          <w:szCs w:val="24"/>
        </w:rPr>
        <w:t xml:space="preserve"> These (as well as other senses) seem to last up to 3 seconds.</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Sensory Memory to Short-term Memory </w:t>
      </w:r>
    </w:p>
    <w:p w:rsidR="003A3562" w:rsidRPr="00D06511" w:rsidRDefault="008C0E19" w:rsidP="006F25AB">
      <w:pPr>
        <w:ind w:firstLine="720"/>
        <w:jc w:val="both"/>
        <w:rPr>
          <w:rFonts w:ascii="Times New Roman" w:hAnsi="Times New Roman" w:cs="Times New Roman"/>
          <w:sz w:val="24"/>
          <w:szCs w:val="24"/>
        </w:rPr>
      </w:pPr>
      <w:r w:rsidRPr="00D06511">
        <w:rPr>
          <w:rFonts w:ascii="Times New Roman" w:hAnsi="Times New Roman" w:cs="Times New Roman"/>
          <w:sz w:val="24"/>
          <w:szCs w:val="24"/>
        </w:rPr>
        <w:t>After getting the information in the form of Iconic and Echoic Memories, data need to be transferred to short term memory otherwise it can be lost.</w:t>
      </w:r>
    </w:p>
    <w:p w:rsidR="003A3562" w:rsidRPr="00D06511" w:rsidRDefault="008C0E19" w:rsidP="006F25AB">
      <w:pPr>
        <w:jc w:val="both"/>
        <w:rPr>
          <w:rFonts w:ascii="Times New Roman" w:hAnsi="Times New Roman" w:cs="Times New Roman"/>
          <w:sz w:val="24"/>
          <w:szCs w:val="24"/>
        </w:rPr>
      </w:pPr>
      <w:r w:rsidRPr="00D06511">
        <w:rPr>
          <w:rFonts w:ascii="Times New Roman" w:hAnsi="Times New Roman" w:cs="Times New Roman"/>
          <w:sz w:val="24"/>
          <w:szCs w:val="24"/>
        </w:rPr>
        <w:t>Two processes are required to get information from sensory memory to short term memory</w:t>
      </w:r>
    </w:p>
    <w:p w:rsidR="003A3562" w:rsidRPr="00D06511" w:rsidRDefault="008C0E19" w:rsidP="006F25AB">
      <w:pPr>
        <w:numPr>
          <w:ilvl w:val="1"/>
          <w:numId w:val="1"/>
        </w:numPr>
        <w:jc w:val="both"/>
        <w:rPr>
          <w:rFonts w:ascii="Times New Roman" w:hAnsi="Times New Roman" w:cs="Times New Roman"/>
          <w:sz w:val="24"/>
          <w:szCs w:val="24"/>
        </w:rPr>
      </w:pPr>
      <w:r w:rsidRPr="00D06511">
        <w:rPr>
          <w:rFonts w:ascii="Times New Roman" w:hAnsi="Times New Roman" w:cs="Times New Roman"/>
          <w:sz w:val="24"/>
          <w:szCs w:val="24"/>
        </w:rPr>
        <w:t>Pattern recognition - when new information comes into sensory storage, we actively search through long term memory in an effort to find a match for this new raw data.</w:t>
      </w:r>
    </w:p>
    <w:p w:rsidR="006F25AB" w:rsidRPr="00D06511" w:rsidRDefault="008C0E19" w:rsidP="006F25AB">
      <w:pPr>
        <w:numPr>
          <w:ilvl w:val="1"/>
          <w:numId w:val="1"/>
        </w:numPr>
        <w:jc w:val="both"/>
        <w:rPr>
          <w:rFonts w:ascii="Times New Roman" w:hAnsi="Times New Roman" w:cs="Times New Roman"/>
          <w:sz w:val="24"/>
          <w:szCs w:val="24"/>
        </w:rPr>
      </w:pPr>
      <w:r w:rsidRPr="00D06511">
        <w:rPr>
          <w:rFonts w:ascii="Times New Roman" w:hAnsi="Times New Roman" w:cs="Times New Roman"/>
          <w:sz w:val="24"/>
          <w:szCs w:val="24"/>
        </w:rPr>
        <w:t>Attention - this is pretty obvious. The more we pay attention to a stimulus, the more likely it will continue onto the next memory store (short term memory)</w:t>
      </w:r>
    </w:p>
    <w:p w:rsidR="003A3562" w:rsidRPr="00D06511" w:rsidRDefault="008C0E19" w:rsidP="006F25AB">
      <w:pPr>
        <w:pStyle w:val="ListParagraph"/>
        <w:numPr>
          <w:ilvl w:val="0"/>
          <w:numId w:val="1"/>
        </w:numPr>
        <w:jc w:val="both"/>
        <w:rPr>
          <w:rFonts w:ascii="Times New Roman" w:hAnsi="Times New Roman" w:cs="Times New Roman"/>
          <w:sz w:val="24"/>
          <w:szCs w:val="24"/>
        </w:rPr>
      </w:pPr>
      <w:r w:rsidRPr="00D06511">
        <w:rPr>
          <w:rFonts w:ascii="Times New Roman" w:hAnsi="Times New Roman" w:cs="Times New Roman"/>
          <w:b/>
          <w:bCs/>
          <w:sz w:val="24"/>
          <w:szCs w:val="24"/>
        </w:rPr>
        <w:lastRenderedPageBreak/>
        <w:t xml:space="preserve">Short-term Memory </w:t>
      </w:r>
    </w:p>
    <w:p w:rsidR="003A3562" w:rsidRPr="00D06511" w:rsidRDefault="008C0E19" w:rsidP="00863943">
      <w:pPr>
        <w:ind w:firstLine="360"/>
        <w:jc w:val="both"/>
        <w:rPr>
          <w:rFonts w:ascii="Times New Roman" w:hAnsi="Times New Roman" w:cs="Times New Roman"/>
          <w:sz w:val="24"/>
          <w:szCs w:val="24"/>
        </w:rPr>
      </w:pPr>
      <w:r w:rsidRPr="00D06511">
        <w:rPr>
          <w:rFonts w:ascii="Times New Roman" w:hAnsi="Times New Roman" w:cs="Times New Roman"/>
          <w:sz w:val="24"/>
          <w:szCs w:val="24"/>
        </w:rPr>
        <w:t>The stuff we encode from the sensory goes to STM.</w:t>
      </w:r>
      <w:r w:rsidR="006F25AB" w:rsidRPr="00D06511">
        <w:rPr>
          <w:rFonts w:ascii="Times New Roman" w:hAnsi="Times New Roman" w:cs="Times New Roman"/>
          <w:sz w:val="24"/>
          <w:szCs w:val="24"/>
        </w:rPr>
        <w:t xml:space="preserve"> </w:t>
      </w:r>
      <w:r w:rsidRPr="00D06511">
        <w:rPr>
          <w:rFonts w:ascii="Times New Roman" w:hAnsi="Times New Roman" w:cs="Times New Roman"/>
          <w:sz w:val="24"/>
          <w:szCs w:val="24"/>
        </w:rPr>
        <w:t>Events are encoded visually, acoustically or semantically.</w:t>
      </w:r>
      <w:r w:rsidR="006F25AB" w:rsidRPr="00D06511">
        <w:rPr>
          <w:rFonts w:ascii="Times New Roman" w:hAnsi="Times New Roman" w:cs="Times New Roman"/>
          <w:sz w:val="24"/>
          <w:szCs w:val="24"/>
        </w:rPr>
        <w:t xml:space="preserve">  </w:t>
      </w:r>
      <w:proofErr w:type="gramStart"/>
      <w:r w:rsidRPr="00D06511">
        <w:rPr>
          <w:rFonts w:ascii="Times New Roman" w:hAnsi="Times New Roman" w:cs="Times New Roman"/>
          <w:sz w:val="24"/>
          <w:szCs w:val="24"/>
        </w:rPr>
        <w:t>A limited capacity store that can maintain information for approximately 20 seconds.</w:t>
      </w:r>
      <w:proofErr w:type="gramEnd"/>
      <w:r w:rsidR="006F25AB" w:rsidRPr="00D06511">
        <w:rPr>
          <w:rFonts w:ascii="Times New Roman" w:hAnsi="Times New Roman" w:cs="Times New Roman"/>
          <w:sz w:val="24"/>
          <w:szCs w:val="24"/>
        </w:rPr>
        <w:t xml:space="preserve"> E.g. w</w:t>
      </w:r>
      <w:r w:rsidRPr="00D06511">
        <w:rPr>
          <w:rFonts w:ascii="Times New Roman" w:hAnsi="Times New Roman" w:cs="Times New Roman"/>
          <w:sz w:val="24"/>
          <w:szCs w:val="24"/>
        </w:rPr>
        <w:t>e recall digits better than letters.</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Ways to </w:t>
      </w:r>
      <w:proofErr w:type="gramStart"/>
      <w:r w:rsidRPr="00D06511">
        <w:rPr>
          <w:rFonts w:ascii="Times New Roman" w:hAnsi="Times New Roman" w:cs="Times New Roman"/>
          <w:b/>
          <w:bCs/>
          <w:sz w:val="24"/>
          <w:szCs w:val="24"/>
        </w:rPr>
        <w:t>Extend</w:t>
      </w:r>
      <w:proofErr w:type="gramEnd"/>
      <w:r w:rsidRPr="00D06511">
        <w:rPr>
          <w:rFonts w:ascii="Times New Roman" w:hAnsi="Times New Roman" w:cs="Times New Roman"/>
          <w:b/>
          <w:bCs/>
          <w:sz w:val="24"/>
          <w:szCs w:val="24"/>
        </w:rPr>
        <w:t xml:space="preserve"> duration of STM </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sz w:val="24"/>
          <w:szCs w:val="24"/>
        </w:rPr>
        <w:t>Maintenance Rehearsal</w:t>
      </w:r>
    </w:p>
    <w:p w:rsidR="003A3562" w:rsidRPr="00D06511" w:rsidRDefault="008C0E19" w:rsidP="006F25AB">
      <w:pPr>
        <w:numPr>
          <w:ilvl w:val="1"/>
          <w:numId w:val="2"/>
        </w:numPr>
        <w:jc w:val="both"/>
        <w:rPr>
          <w:rFonts w:ascii="Times New Roman" w:hAnsi="Times New Roman" w:cs="Times New Roman"/>
          <w:sz w:val="24"/>
          <w:szCs w:val="24"/>
        </w:rPr>
      </w:pPr>
      <w:r w:rsidRPr="00D06511">
        <w:rPr>
          <w:rFonts w:ascii="Times New Roman" w:hAnsi="Times New Roman" w:cs="Times New Roman"/>
          <w:sz w:val="24"/>
          <w:szCs w:val="24"/>
        </w:rPr>
        <w:t>The process of repeatedly verbalizing or thinking about the information.</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sz w:val="24"/>
          <w:szCs w:val="24"/>
        </w:rPr>
        <w:t>Slots/Chunking</w:t>
      </w:r>
    </w:p>
    <w:p w:rsidR="003A3562" w:rsidRPr="00D06511" w:rsidRDefault="008C0E19" w:rsidP="006F25AB">
      <w:pPr>
        <w:numPr>
          <w:ilvl w:val="1"/>
          <w:numId w:val="2"/>
        </w:numPr>
        <w:jc w:val="both"/>
        <w:rPr>
          <w:rFonts w:ascii="Times New Roman" w:hAnsi="Times New Roman" w:cs="Times New Roman"/>
          <w:sz w:val="24"/>
          <w:szCs w:val="24"/>
        </w:rPr>
      </w:pPr>
      <w:r w:rsidRPr="00D06511">
        <w:rPr>
          <w:rFonts w:ascii="Times New Roman" w:hAnsi="Times New Roman" w:cs="Times New Roman"/>
          <w:sz w:val="24"/>
          <w:szCs w:val="24"/>
        </w:rPr>
        <w:t xml:space="preserve">bits of information are combined into meaningful units, or chunks, so that more information can be held in STM </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bCs/>
          <w:sz w:val="24"/>
          <w:szCs w:val="24"/>
        </w:rPr>
        <w:t>Primacy and Recency</w:t>
      </w:r>
    </w:p>
    <w:p w:rsidR="003A3562" w:rsidRPr="00D06511" w:rsidRDefault="008C0E19" w:rsidP="006F25AB">
      <w:pPr>
        <w:numPr>
          <w:ilvl w:val="1"/>
          <w:numId w:val="2"/>
        </w:numPr>
        <w:jc w:val="both"/>
        <w:rPr>
          <w:rFonts w:ascii="Times New Roman" w:hAnsi="Times New Roman" w:cs="Times New Roman"/>
          <w:sz w:val="24"/>
          <w:szCs w:val="24"/>
        </w:rPr>
      </w:pPr>
      <w:r w:rsidRPr="00D06511">
        <w:rPr>
          <w:rFonts w:ascii="Times New Roman" w:hAnsi="Times New Roman" w:cs="Times New Roman"/>
          <w:sz w:val="24"/>
          <w:szCs w:val="24"/>
        </w:rPr>
        <w:t>Primacy - when you are receiving information, the information perceived first is more likely to be remembered. This more recent information may simply get to long term memory more easily, and thus be remembered or we may just rehearse the early information more.</w:t>
      </w:r>
    </w:p>
    <w:p w:rsidR="003A3562" w:rsidRPr="00D06511" w:rsidRDefault="008C0E19" w:rsidP="006F25AB">
      <w:pPr>
        <w:numPr>
          <w:ilvl w:val="1"/>
          <w:numId w:val="2"/>
        </w:numPr>
        <w:jc w:val="both"/>
        <w:rPr>
          <w:rFonts w:ascii="Times New Roman" w:hAnsi="Times New Roman" w:cs="Times New Roman"/>
          <w:sz w:val="24"/>
          <w:szCs w:val="24"/>
        </w:rPr>
      </w:pPr>
      <w:r w:rsidRPr="00D06511">
        <w:rPr>
          <w:rFonts w:ascii="Times New Roman" w:hAnsi="Times New Roman" w:cs="Times New Roman"/>
          <w:sz w:val="24"/>
          <w:szCs w:val="24"/>
        </w:rPr>
        <w:t>Recency - information perceived toward the end of an event is also more likely to be remembered. So, information in the "middle" seems to get pushed out and is less likely to be remembered.</w:t>
      </w:r>
    </w:p>
    <w:p w:rsidR="003A3562" w:rsidRPr="00D06511" w:rsidRDefault="008C0E19" w:rsidP="006F25AB">
      <w:pPr>
        <w:ind w:left="720"/>
        <w:jc w:val="both"/>
        <w:rPr>
          <w:rFonts w:ascii="Times New Roman" w:hAnsi="Times New Roman" w:cs="Times New Roman"/>
          <w:sz w:val="24"/>
          <w:szCs w:val="24"/>
        </w:rPr>
      </w:pPr>
      <w:r w:rsidRPr="00D06511">
        <w:rPr>
          <w:rFonts w:ascii="Times New Roman" w:hAnsi="Times New Roman" w:cs="Times New Roman"/>
          <w:bCs/>
          <w:sz w:val="24"/>
          <w:szCs w:val="24"/>
        </w:rPr>
        <w:t>Elaborative Rehearsal</w:t>
      </w:r>
    </w:p>
    <w:p w:rsidR="003A3562" w:rsidRPr="00D06511" w:rsidRDefault="008C0E19" w:rsidP="006F25AB">
      <w:pPr>
        <w:numPr>
          <w:ilvl w:val="1"/>
          <w:numId w:val="2"/>
        </w:numPr>
        <w:jc w:val="both"/>
        <w:rPr>
          <w:rFonts w:ascii="Times New Roman" w:hAnsi="Times New Roman" w:cs="Times New Roman"/>
          <w:sz w:val="24"/>
          <w:szCs w:val="24"/>
        </w:rPr>
      </w:pPr>
      <w:r w:rsidRPr="00D06511">
        <w:rPr>
          <w:rFonts w:ascii="Times New Roman" w:hAnsi="Times New Roman" w:cs="Times New Roman"/>
          <w:sz w:val="24"/>
          <w:szCs w:val="24"/>
        </w:rPr>
        <w:t>the only way to bring information into long-term memory</w:t>
      </w:r>
    </w:p>
    <w:p w:rsidR="003A3562" w:rsidRPr="00D06511" w:rsidRDefault="008C0E19" w:rsidP="006F25AB">
      <w:pPr>
        <w:numPr>
          <w:ilvl w:val="1"/>
          <w:numId w:val="2"/>
        </w:numPr>
        <w:jc w:val="both"/>
        <w:rPr>
          <w:rFonts w:ascii="Times New Roman" w:hAnsi="Times New Roman" w:cs="Times New Roman"/>
          <w:sz w:val="24"/>
          <w:szCs w:val="24"/>
        </w:rPr>
      </w:pPr>
      <w:r w:rsidRPr="00D06511">
        <w:rPr>
          <w:rFonts w:ascii="Times New Roman" w:hAnsi="Times New Roman" w:cs="Times New Roman"/>
          <w:sz w:val="24"/>
          <w:szCs w:val="24"/>
        </w:rPr>
        <w:t>connecting new information with previously stored, already existing associative structures</w:t>
      </w:r>
    </w:p>
    <w:p w:rsidR="003A3562" w:rsidRPr="00D06511" w:rsidRDefault="008C0E19" w:rsidP="006F25AB">
      <w:pPr>
        <w:pStyle w:val="ListParagraph"/>
        <w:numPr>
          <w:ilvl w:val="0"/>
          <w:numId w:val="1"/>
        </w:numPr>
        <w:jc w:val="both"/>
        <w:rPr>
          <w:rFonts w:ascii="Times New Roman" w:hAnsi="Times New Roman" w:cs="Times New Roman"/>
          <w:sz w:val="24"/>
          <w:szCs w:val="24"/>
        </w:rPr>
      </w:pPr>
      <w:r w:rsidRPr="00D06511">
        <w:rPr>
          <w:rFonts w:ascii="Times New Roman" w:hAnsi="Times New Roman" w:cs="Times New Roman"/>
          <w:b/>
          <w:bCs/>
          <w:sz w:val="24"/>
          <w:szCs w:val="24"/>
        </w:rPr>
        <w:t xml:space="preserve">Long-term Memory </w:t>
      </w:r>
    </w:p>
    <w:p w:rsidR="003A3562" w:rsidRPr="00D06511" w:rsidRDefault="008C0E19" w:rsidP="00863943">
      <w:pPr>
        <w:ind w:firstLine="360"/>
        <w:jc w:val="both"/>
        <w:rPr>
          <w:rFonts w:ascii="Times New Roman" w:hAnsi="Times New Roman" w:cs="Times New Roman"/>
          <w:sz w:val="24"/>
          <w:szCs w:val="24"/>
        </w:rPr>
      </w:pPr>
      <w:proofErr w:type="gramStart"/>
      <w:r w:rsidRPr="00D06511">
        <w:rPr>
          <w:rFonts w:ascii="Times New Roman" w:hAnsi="Times New Roman" w:cs="Times New Roman"/>
          <w:sz w:val="24"/>
          <w:szCs w:val="24"/>
        </w:rPr>
        <w:t>An unlimited capacity store that can hold information over lengthy periods of time.</w:t>
      </w:r>
      <w:proofErr w:type="gramEnd"/>
      <w:r w:rsidR="006F25AB" w:rsidRPr="00D06511">
        <w:rPr>
          <w:rFonts w:ascii="Times New Roman" w:hAnsi="Times New Roman" w:cs="Times New Roman"/>
          <w:sz w:val="24"/>
          <w:szCs w:val="24"/>
        </w:rPr>
        <w:t xml:space="preserve"> </w:t>
      </w:r>
      <w:r w:rsidRPr="00D06511">
        <w:rPr>
          <w:rFonts w:ascii="Times New Roman" w:hAnsi="Times New Roman" w:cs="Times New Roman"/>
          <w:sz w:val="24"/>
          <w:szCs w:val="24"/>
        </w:rPr>
        <w:t xml:space="preserve">Suggested encoding modes are semantic (meaning) and visual (pictorial) in the main but can be acoustic also. </w:t>
      </w:r>
    </w:p>
    <w:p w:rsidR="003A3562" w:rsidRPr="00D06511" w:rsidRDefault="008C0E19" w:rsidP="00863943">
      <w:pPr>
        <w:jc w:val="both"/>
        <w:rPr>
          <w:rFonts w:ascii="Times New Roman" w:hAnsi="Times New Roman" w:cs="Times New Roman"/>
          <w:b/>
          <w:bCs/>
          <w:sz w:val="24"/>
          <w:szCs w:val="24"/>
        </w:rPr>
      </w:pPr>
      <w:r w:rsidRPr="00D06511">
        <w:rPr>
          <w:rFonts w:ascii="Times New Roman" w:hAnsi="Times New Roman" w:cs="Times New Roman"/>
          <w:b/>
          <w:bCs/>
          <w:sz w:val="24"/>
          <w:szCs w:val="24"/>
        </w:rPr>
        <w:t xml:space="preserve">Types of Long-term Memory </w:t>
      </w:r>
    </w:p>
    <w:p w:rsidR="003A3562" w:rsidRPr="00D06511" w:rsidRDefault="008C0E19" w:rsidP="00863943">
      <w:pPr>
        <w:pStyle w:val="ListParagraph"/>
        <w:numPr>
          <w:ilvl w:val="0"/>
          <w:numId w:val="13"/>
        </w:numPr>
        <w:jc w:val="both"/>
        <w:rPr>
          <w:rFonts w:ascii="Times New Roman" w:hAnsi="Times New Roman" w:cs="Times New Roman"/>
          <w:sz w:val="24"/>
          <w:szCs w:val="24"/>
        </w:rPr>
      </w:pPr>
      <w:r w:rsidRPr="00D06511">
        <w:rPr>
          <w:rFonts w:ascii="Times New Roman" w:hAnsi="Times New Roman" w:cs="Times New Roman"/>
          <w:b/>
          <w:bCs/>
          <w:sz w:val="24"/>
          <w:szCs w:val="24"/>
        </w:rPr>
        <w:t xml:space="preserve">Declarative LTM </w:t>
      </w:r>
    </w:p>
    <w:p w:rsidR="003A3562" w:rsidRPr="00D06511" w:rsidRDefault="008C0E19" w:rsidP="00863943">
      <w:pPr>
        <w:ind w:left="720"/>
        <w:jc w:val="both"/>
        <w:rPr>
          <w:rFonts w:ascii="Times New Roman" w:hAnsi="Times New Roman" w:cs="Times New Roman"/>
          <w:sz w:val="24"/>
          <w:szCs w:val="24"/>
        </w:rPr>
      </w:pPr>
      <w:r w:rsidRPr="00D06511">
        <w:rPr>
          <w:rFonts w:ascii="Times New Roman" w:hAnsi="Times New Roman" w:cs="Times New Roman"/>
          <w:sz w:val="24"/>
          <w:szCs w:val="24"/>
        </w:rPr>
        <w:t>Semantic memory - containing general knowledge, such as knowledge of language and information learned in formal education.</w:t>
      </w:r>
    </w:p>
    <w:p w:rsidR="003A3562" w:rsidRPr="00D06511" w:rsidRDefault="008C0E19" w:rsidP="00863943">
      <w:pPr>
        <w:ind w:left="720"/>
        <w:jc w:val="both"/>
        <w:rPr>
          <w:rFonts w:ascii="Times New Roman" w:hAnsi="Times New Roman" w:cs="Times New Roman"/>
          <w:sz w:val="24"/>
          <w:szCs w:val="24"/>
        </w:rPr>
      </w:pPr>
      <w:proofErr w:type="gramStart"/>
      <w:r w:rsidRPr="00D06511">
        <w:rPr>
          <w:rFonts w:ascii="Times New Roman" w:hAnsi="Times New Roman" w:cs="Times New Roman"/>
          <w:sz w:val="24"/>
          <w:szCs w:val="24"/>
        </w:rPr>
        <w:lastRenderedPageBreak/>
        <w:t>Episodic memory - containing personal information not readily available to others, such as daily activities and events.</w:t>
      </w:r>
      <w:proofErr w:type="gramEnd"/>
    </w:p>
    <w:p w:rsidR="003A3562" w:rsidRPr="00D06511" w:rsidRDefault="008C0E19" w:rsidP="00863943">
      <w:pPr>
        <w:ind w:left="720"/>
        <w:jc w:val="both"/>
        <w:rPr>
          <w:rFonts w:ascii="Times New Roman" w:hAnsi="Times New Roman" w:cs="Times New Roman"/>
          <w:sz w:val="24"/>
          <w:szCs w:val="24"/>
        </w:rPr>
      </w:pPr>
      <w:r w:rsidRPr="00D06511">
        <w:rPr>
          <w:rFonts w:ascii="Times New Roman" w:hAnsi="Times New Roman" w:cs="Times New Roman"/>
          <w:sz w:val="24"/>
          <w:szCs w:val="24"/>
        </w:rPr>
        <w:t>Semantic and episodic memories are forms of explicit memory - memory that is consciously known.</w:t>
      </w:r>
    </w:p>
    <w:p w:rsidR="003A3562" w:rsidRPr="00D06511" w:rsidRDefault="008C0E19" w:rsidP="00863943">
      <w:pPr>
        <w:pStyle w:val="ListParagraph"/>
        <w:numPr>
          <w:ilvl w:val="0"/>
          <w:numId w:val="13"/>
        </w:numPr>
        <w:jc w:val="both"/>
        <w:rPr>
          <w:rFonts w:ascii="Times New Roman" w:hAnsi="Times New Roman" w:cs="Times New Roman"/>
          <w:sz w:val="24"/>
          <w:szCs w:val="24"/>
        </w:rPr>
      </w:pPr>
      <w:r w:rsidRPr="00D06511">
        <w:rPr>
          <w:rFonts w:ascii="Times New Roman" w:hAnsi="Times New Roman" w:cs="Times New Roman"/>
          <w:b/>
          <w:bCs/>
          <w:sz w:val="24"/>
          <w:szCs w:val="24"/>
        </w:rPr>
        <w:t xml:space="preserve">Non-declarative LTM </w:t>
      </w:r>
    </w:p>
    <w:p w:rsidR="003A3562" w:rsidRPr="00D06511" w:rsidRDefault="00863943" w:rsidP="00863943">
      <w:pPr>
        <w:ind w:left="720"/>
        <w:jc w:val="both"/>
        <w:rPr>
          <w:rFonts w:ascii="Times New Roman" w:hAnsi="Times New Roman" w:cs="Times New Roman"/>
          <w:sz w:val="24"/>
          <w:szCs w:val="24"/>
        </w:rPr>
      </w:pPr>
      <w:r w:rsidRPr="00D06511">
        <w:rPr>
          <w:rFonts w:ascii="Times New Roman" w:hAnsi="Times New Roman" w:cs="Times New Roman"/>
          <w:sz w:val="24"/>
          <w:szCs w:val="24"/>
        </w:rPr>
        <w:t>It includes s</w:t>
      </w:r>
      <w:r w:rsidR="008C0E19" w:rsidRPr="00D06511">
        <w:rPr>
          <w:rFonts w:ascii="Times New Roman" w:hAnsi="Times New Roman" w:cs="Times New Roman"/>
          <w:sz w:val="24"/>
          <w:szCs w:val="24"/>
        </w:rPr>
        <w:t>kills that people know how to do.</w:t>
      </w:r>
      <w:r w:rsidRPr="00D06511">
        <w:rPr>
          <w:rFonts w:ascii="Times New Roman" w:hAnsi="Times New Roman" w:cs="Times New Roman"/>
          <w:sz w:val="24"/>
          <w:szCs w:val="24"/>
        </w:rPr>
        <w:t xml:space="preserve"> </w:t>
      </w:r>
      <w:r w:rsidR="008C0E19" w:rsidRPr="00D06511">
        <w:rPr>
          <w:rFonts w:ascii="Times New Roman" w:hAnsi="Times New Roman" w:cs="Times New Roman"/>
          <w:sz w:val="24"/>
          <w:szCs w:val="24"/>
        </w:rPr>
        <w:t>Also include emotional associations, habits, and simple conditioned reflexes that may or may not be in conscious awareness.</w:t>
      </w:r>
    </w:p>
    <w:p w:rsidR="00863943" w:rsidRPr="00D06511" w:rsidRDefault="008C0E19" w:rsidP="00863943">
      <w:pPr>
        <w:ind w:left="720"/>
        <w:jc w:val="both"/>
        <w:rPr>
          <w:rFonts w:ascii="Times New Roman" w:hAnsi="Times New Roman" w:cs="Times New Roman"/>
          <w:sz w:val="24"/>
          <w:szCs w:val="24"/>
        </w:rPr>
      </w:pPr>
      <w:r w:rsidRPr="00D06511">
        <w:rPr>
          <w:rFonts w:ascii="Times New Roman" w:hAnsi="Times New Roman" w:cs="Times New Roman"/>
          <w:sz w:val="24"/>
          <w:szCs w:val="24"/>
        </w:rPr>
        <w:t>Non-declarative memory often called implicit memory - memory that is not easily brought into conscious awareness.</w:t>
      </w:r>
    </w:p>
    <w:p w:rsidR="00863943" w:rsidRPr="00D06511" w:rsidRDefault="00863943" w:rsidP="00863943">
      <w:pPr>
        <w:keepNext/>
        <w:ind w:left="720"/>
        <w:jc w:val="both"/>
      </w:pPr>
      <w:r w:rsidRPr="00D06511">
        <w:rPr>
          <w:rFonts w:ascii="Times New Roman" w:hAnsi="Times New Roman" w:cs="Times New Roman"/>
          <w:noProof/>
          <w:sz w:val="24"/>
          <w:szCs w:val="24"/>
        </w:rPr>
        <w:drawing>
          <wp:inline distT="0" distB="0" distL="0" distR="0">
            <wp:extent cx="5259897" cy="2826327"/>
            <wp:effectExtent l="19050" t="0" r="0" b="0"/>
            <wp:docPr id="7" name="Picture 7" descr="C:\Users\3D\Downloads\I10-86-nondeclmem.jpg"/>
            <wp:cNvGraphicFramePr/>
            <a:graphic xmlns:a="http://schemas.openxmlformats.org/drawingml/2006/main">
              <a:graphicData uri="http://schemas.openxmlformats.org/drawingml/2006/picture">
                <pic:pic xmlns:pic="http://schemas.openxmlformats.org/drawingml/2006/picture">
                  <pic:nvPicPr>
                    <pic:cNvPr id="41986" name="Picture 2" descr="C:\Users\3D\Downloads\I10-86-nondeclmem.jpg"/>
                    <pic:cNvPicPr>
                      <a:picLocks noGrp="1" noChangeAspect="1" noChangeArrowheads="1"/>
                    </pic:cNvPicPr>
                  </pic:nvPicPr>
                  <pic:blipFill>
                    <a:blip r:embed="rId10" cstate="print"/>
                    <a:srcRect/>
                    <a:stretch>
                      <a:fillRect/>
                    </a:stretch>
                  </pic:blipFill>
                  <pic:spPr bwMode="auto">
                    <a:xfrm>
                      <a:off x="0" y="0"/>
                      <a:ext cx="5261764" cy="2827330"/>
                    </a:xfrm>
                    <a:prstGeom prst="rect">
                      <a:avLst/>
                    </a:prstGeom>
                    <a:noFill/>
                  </pic:spPr>
                </pic:pic>
              </a:graphicData>
            </a:graphic>
          </wp:inline>
        </w:drawing>
      </w:r>
    </w:p>
    <w:p w:rsidR="00863943" w:rsidRPr="00D06511" w:rsidRDefault="00863943" w:rsidP="00863943">
      <w:pPr>
        <w:pStyle w:val="Caption"/>
        <w:jc w:val="center"/>
        <w:rPr>
          <w:rFonts w:ascii="Times New Roman" w:hAnsi="Times New Roman" w:cs="Times New Roman"/>
          <w:color w:val="auto"/>
          <w:sz w:val="24"/>
          <w:szCs w:val="24"/>
        </w:rPr>
      </w:pPr>
      <w:r w:rsidRPr="00D06511">
        <w:rPr>
          <w:rFonts w:ascii="Times New Roman" w:hAnsi="Times New Roman" w:cs="Times New Roman"/>
          <w:color w:val="auto"/>
          <w:sz w:val="24"/>
          <w:szCs w:val="24"/>
        </w:rPr>
        <w:t>Non-declarative LTM</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Level of Processing Model </w:t>
      </w:r>
    </w:p>
    <w:p w:rsidR="003A3562" w:rsidRPr="00D06511" w:rsidRDefault="008C0E19" w:rsidP="00863943">
      <w:pPr>
        <w:ind w:firstLine="720"/>
        <w:jc w:val="both"/>
        <w:rPr>
          <w:rFonts w:ascii="Times New Roman" w:hAnsi="Times New Roman" w:cs="Times New Roman"/>
          <w:sz w:val="24"/>
          <w:szCs w:val="24"/>
        </w:rPr>
      </w:pPr>
      <w:r w:rsidRPr="00D06511">
        <w:rPr>
          <w:rFonts w:ascii="Times New Roman" w:hAnsi="Times New Roman" w:cs="Times New Roman"/>
          <w:sz w:val="24"/>
          <w:szCs w:val="24"/>
        </w:rPr>
        <w:t>A model of memory as a single system in which retention depends on how deeply information is processed</w:t>
      </w:r>
    </w:p>
    <w:p w:rsidR="003A3562" w:rsidRPr="00D06511" w:rsidRDefault="008C0E19" w:rsidP="00863943">
      <w:pPr>
        <w:pStyle w:val="ListParagraph"/>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With the shallowest levels of processing, a person is merely aware of the incoming sensory information</w:t>
      </w:r>
    </w:p>
    <w:p w:rsidR="003A3562" w:rsidRPr="00D06511" w:rsidRDefault="008C0E19" w:rsidP="006F25AB">
      <w:pPr>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Deeper processing (elaboration) takes place only when the person does something more with the information, such as forming relationships, making associations, attaching meaning to a sensory impression, or otherwise engaging in active elaboration on new material</w:t>
      </w:r>
    </w:p>
    <w:p w:rsidR="003A3562" w:rsidRPr="00D06511" w:rsidRDefault="008C0E19" w:rsidP="002C34A7">
      <w:pPr>
        <w:ind w:firstLine="720"/>
        <w:jc w:val="both"/>
        <w:rPr>
          <w:rFonts w:ascii="Times New Roman" w:hAnsi="Times New Roman" w:cs="Times New Roman"/>
          <w:b/>
          <w:sz w:val="24"/>
          <w:szCs w:val="24"/>
        </w:rPr>
      </w:pPr>
      <w:proofErr w:type="spellStart"/>
      <w:r w:rsidRPr="00D06511">
        <w:rPr>
          <w:rFonts w:ascii="Times New Roman" w:hAnsi="Times New Roman" w:cs="Times New Roman"/>
          <w:b/>
          <w:sz w:val="24"/>
          <w:szCs w:val="24"/>
        </w:rPr>
        <w:t>Craik</w:t>
      </w:r>
      <w:proofErr w:type="spellEnd"/>
      <w:r w:rsidRPr="00D06511">
        <w:rPr>
          <w:rFonts w:ascii="Times New Roman" w:hAnsi="Times New Roman" w:cs="Times New Roman"/>
          <w:b/>
          <w:sz w:val="24"/>
          <w:szCs w:val="24"/>
        </w:rPr>
        <w:t xml:space="preserve"> and </w:t>
      </w:r>
      <w:proofErr w:type="spellStart"/>
      <w:r w:rsidRPr="00D06511">
        <w:rPr>
          <w:rFonts w:ascii="Times New Roman" w:hAnsi="Times New Roman" w:cs="Times New Roman"/>
          <w:b/>
          <w:sz w:val="24"/>
          <w:szCs w:val="24"/>
        </w:rPr>
        <w:t>Tulving</w:t>
      </w:r>
      <w:proofErr w:type="spellEnd"/>
      <w:r w:rsidRPr="00D06511">
        <w:rPr>
          <w:rFonts w:ascii="Times New Roman" w:hAnsi="Times New Roman" w:cs="Times New Roman"/>
          <w:b/>
          <w:sz w:val="24"/>
          <w:szCs w:val="24"/>
        </w:rPr>
        <w:t xml:space="preserve"> </w:t>
      </w:r>
      <w:r w:rsidR="00863943" w:rsidRPr="00D06511">
        <w:rPr>
          <w:rFonts w:ascii="Times New Roman" w:hAnsi="Times New Roman" w:cs="Times New Roman"/>
          <w:b/>
          <w:sz w:val="24"/>
          <w:szCs w:val="24"/>
        </w:rPr>
        <w:t>Experiment:</w:t>
      </w:r>
    </w:p>
    <w:p w:rsidR="003A3562" w:rsidRPr="00D06511" w:rsidRDefault="00863943" w:rsidP="002C34A7">
      <w:pPr>
        <w:ind w:firstLine="720"/>
        <w:jc w:val="both"/>
        <w:rPr>
          <w:rFonts w:ascii="Times New Roman" w:hAnsi="Times New Roman" w:cs="Times New Roman"/>
          <w:sz w:val="24"/>
          <w:szCs w:val="24"/>
        </w:rPr>
      </w:pPr>
      <w:r w:rsidRPr="00D06511">
        <w:rPr>
          <w:rFonts w:ascii="Times New Roman" w:hAnsi="Times New Roman" w:cs="Times New Roman"/>
          <w:sz w:val="24"/>
          <w:szCs w:val="24"/>
        </w:rPr>
        <w:lastRenderedPageBreak/>
        <w:t>They h</w:t>
      </w:r>
      <w:r w:rsidR="008C0E19" w:rsidRPr="00D06511">
        <w:rPr>
          <w:rFonts w:ascii="Times New Roman" w:hAnsi="Times New Roman" w:cs="Times New Roman"/>
          <w:sz w:val="24"/>
          <w:szCs w:val="24"/>
        </w:rPr>
        <w:t xml:space="preserve">ad participants answer </w:t>
      </w:r>
      <w:r w:rsidR="008C0E19" w:rsidRPr="00D06511">
        <w:rPr>
          <w:rFonts w:ascii="Times New Roman" w:hAnsi="Times New Roman" w:cs="Times New Roman"/>
          <w:iCs/>
          <w:sz w:val="24"/>
          <w:szCs w:val="24"/>
        </w:rPr>
        <w:t>yes</w:t>
      </w:r>
      <w:r w:rsidR="008C0E19" w:rsidRPr="00D06511">
        <w:rPr>
          <w:rFonts w:ascii="Times New Roman" w:hAnsi="Times New Roman" w:cs="Times New Roman"/>
          <w:sz w:val="24"/>
          <w:szCs w:val="24"/>
        </w:rPr>
        <w:t xml:space="preserve"> or </w:t>
      </w:r>
      <w:r w:rsidR="008C0E19" w:rsidRPr="00D06511">
        <w:rPr>
          <w:rFonts w:ascii="Times New Roman" w:hAnsi="Times New Roman" w:cs="Times New Roman"/>
          <w:iCs/>
          <w:sz w:val="24"/>
          <w:szCs w:val="24"/>
        </w:rPr>
        <w:t>no</w:t>
      </w:r>
      <w:r w:rsidR="008C0E19" w:rsidRPr="00D06511">
        <w:rPr>
          <w:rFonts w:ascii="Times New Roman" w:hAnsi="Times New Roman" w:cs="Times New Roman"/>
          <w:sz w:val="24"/>
          <w:szCs w:val="24"/>
        </w:rPr>
        <w:t xml:space="preserve"> to questions asked about words just before the words were flashed to them for 1/5 of a second</w:t>
      </w:r>
      <w:r w:rsidRPr="00D06511">
        <w:rPr>
          <w:rFonts w:ascii="Times New Roman" w:hAnsi="Times New Roman" w:cs="Times New Roman"/>
          <w:sz w:val="24"/>
          <w:szCs w:val="24"/>
        </w:rPr>
        <w:t xml:space="preserve">. </w:t>
      </w:r>
      <w:r w:rsidR="008C0E19" w:rsidRPr="00D06511">
        <w:rPr>
          <w:rFonts w:ascii="Times New Roman" w:hAnsi="Times New Roman" w:cs="Times New Roman"/>
          <w:sz w:val="24"/>
          <w:szCs w:val="24"/>
        </w:rPr>
        <w:t>Participants had to process the words visually, acoustically, or semantically</w:t>
      </w:r>
      <w:r w:rsidRPr="00D06511">
        <w:rPr>
          <w:rFonts w:ascii="Times New Roman" w:hAnsi="Times New Roman" w:cs="Times New Roman"/>
          <w:sz w:val="24"/>
          <w:szCs w:val="24"/>
        </w:rPr>
        <w:t xml:space="preserve">. </w:t>
      </w:r>
      <w:r w:rsidR="008C0E19" w:rsidRPr="00D06511">
        <w:rPr>
          <w:rFonts w:ascii="Times New Roman" w:hAnsi="Times New Roman" w:cs="Times New Roman"/>
          <w:sz w:val="24"/>
          <w:szCs w:val="24"/>
        </w:rPr>
        <w:t>The test required shallow processing for the first question, deeper processing for the second question, and still deeper processing for the third question</w:t>
      </w:r>
      <w:r w:rsidRPr="00D06511">
        <w:rPr>
          <w:rFonts w:ascii="Times New Roman" w:hAnsi="Times New Roman" w:cs="Times New Roman"/>
          <w:sz w:val="24"/>
          <w:szCs w:val="24"/>
        </w:rPr>
        <w:t xml:space="preserve">. </w:t>
      </w:r>
      <w:r w:rsidR="008C0E19" w:rsidRPr="00D06511">
        <w:rPr>
          <w:rFonts w:ascii="Times New Roman" w:hAnsi="Times New Roman" w:cs="Times New Roman"/>
          <w:sz w:val="24"/>
          <w:szCs w:val="24"/>
        </w:rPr>
        <w:t>Later retention tests showed that the deeper the level of processing, the higher the accuracy rate of memory</w:t>
      </w:r>
      <w:r w:rsidRPr="00D06511">
        <w:rPr>
          <w:rFonts w:ascii="Times New Roman" w:hAnsi="Times New Roman" w:cs="Times New Roman"/>
          <w:sz w:val="24"/>
          <w:szCs w:val="24"/>
        </w:rPr>
        <w:t>.</w:t>
      </w:r>
    </w:p>
    <w:p w:rsidR="00BD2805" w:rsidRPr="00D06511" w:rsidRDefault="00BD2805" w:rsidP="00BD2805">
      <w:pPr>
        <w:keepNext/>
        <w:jc w:val="center"/>
      </w:pPr>
      <w:r w:rsidRPr="00D06511">
        <w:rPr>
          <w:rFonts w:ascii="Times New Roman" w:hAnsi="Times New Roman" w:cs="Times New Roman"/>
          <w:noProof/>
          <w:sz w:val="24"/>
          <w:szCs w:val="24"/>
        </w:rPr>
        <w:drawing>
          <wp:inline distT="0" distB="0" distL="0" distR="0">
            <wp:extent cx="5930488" cy="3004457"/>
            <wp:effectExtent l="19050" t="0" r="0" b="0"/>
            <wp:docPr id="8" name="Picture 8" descr="C:\Users\3D\Downloads\slide0043_image060.jpg"/>
            <wp:cNvGraphicFramePr/>
            <a:graphic xmlns:a="http://schemas.openxmlformats.org/drawingml/2006/main">
              <a:graphicData uri="http://schemas.openxmlformats.org/drawingml/2006/picture">
                <pic:pic xmlns:pic="http://schemas.openxmlformats.org/drawingml/2006/picture">
                  <pic:nvPicPr>
                    <pic:cNvPr id="45058" name="Picture 2" descr="C:\Users\3D\Downloads\slide0043_image060.jpg"/>
                    <pic:cNvPicPr>
                      <a:picLocks noGrp="1" noChangeAspect="1" noChangeArrowheads="1"/>
                    </pic:cNvPicPr>
                  </pic:nvPicPr>
                  <pic:blipFill>
                    <a:blip r:embed="rId11" cstate="print"/>
                    <a:srcRect/>
                    <a:stretch>
                      <a:fillRect/>
                    </a:stretch>
                  </pic:blipFill>
                  <pic:spPr bwMode="auto">
                    <a:xfrm>
                      <a:off x="0" y="0"/>
                      <a:ext cx="5946299" cy="3012467"/>
                    </a:xfrm>
                    <a:prstGeom prst="rect">
                      <a:avLst/>
                    </a:prstGeom>
                    <a:noFill/>
                  </pic:spPr>
                </pic:pic>
              </a:graphicData>
            </a:graphic>
          </wp:inline>
        </w:drawing>
      </w:r>
    </w:p>
    <w:p w:rsidR="00BD2805" w:rsidRPr="00D06511" w:rsidRDefault="00BD2805" w:rsidP="00BD2805">
      <w:pPr>
        <w:pStyle w:val="Caption"/>
        <w:jc w:val="center"/>
        <w:rPr>
          <w:rFonts w:ascii="Times New Roman" w:hAnsi="Times New Roman" w:cs="Times New Roman"/>
          <w:color w:val="auto"/>
          <w:sz w:val="24"/>
          <w:szCs w:val="24"/>
        </w:rPr>
      </w:pPr>
      <w:r w:rsidRPr="00D06511">
        <w:rPr>
          <w:rFonts w:ascii="Times New Roman" w:hAnsi="Times New Roman" w:cs="Times New Roman"/>
          <w:color w:val="auto"/>
          <w:sz w:val="24"/>
          <w:szCs w:val="24"/>
        </w:rPr>
        <w:t>Level of Processing Model</w:t>
      </w:r>
    </w:p>
    <w:p w:rsidR="003A3562" w:rsidRPr="00D06511" w:rsidRDefault="008C0E19" w:rsidP="00863943">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Remembering </w:t>
      </w:r>
    </w:p>
    <w:p w:rsidR="003A3562" w:rsidRPr="00D06511" w:rsidRDefault="00BD2805" w:rsidP="00BD2805">
      <w:pPr>
        <w:jc w:val="both"/>
        <w:rPr>
          <w:rFonts w:ascii="Times New Roman" w:hAnsi="Times New Roman" w:cs="Times New Roman"/>
          <w:sz w:val="24"/>
          <w:szCs w:val="24"/>
        </w:rPr>
      </w:pPr>
      <w:r w:rsidRPr="00D06511">
        <w:rPr>
          <w:rFonts w:ascii="Times New Roman" w:hAnsi="Times New Roman" w:cs="Times New Roman"/>
          <w:sz w:val="24"/>
          <w:szCs w:val="24"/>
        </w:rPr>
        <w:t>Remembering involves t</w:t>
      </w:r>
      <w:r w:rsidR="008C0E19" w:rsidRPr="00D06511">
        <w:rPr>
          <w:rFonts w:ascii="Times New Roman" w:hAnsi="Times New Roman" w:cs="Times New Roman"/>
          <w:sz w:val="24"/>
          <w:szCs w:val="24"/>
        </w:rPr>
        <w:t>hree kinds of memory tasks</w:t>
      </w:r>
    </w:p>
    <w:p w:rsidR="003A3562" w:rsidRPr="00D06511" w:rsidRDefault="008C0E19" w:rsidP="00A12518">
      <w:pPr>
        <w:ind w:firstLine="720"/>
        <w:jc w:val="both"/>
        <w:rPr>
          <w:rFonts w:ascii="Times New Roman" w:hAnsi="Times New Roman" w:cs="Times New Roman"/>
          <w:b/>
          <w:sz w:val="24"/>
          <w:szCs w:val="24"/>
        </w:rPr>
      </w:pPr>
      <w:r w:rsidRPr="00D06511">
        <w:rPr>
          <w:rFonts w:ascii="Times New Roman" w:hAnsi="Times New Roman" w:cs="Times New Roman"/>
          <w:b/>
          <w:sz w:val="24"/>
          <w:szCs w:val="24"/>
        </w:rPr>
        <w:t>Recall</w:t>
      </w:r>
    </w:p>
    <w:p w:rsidR="003A3562" w:rsidRPr="00D06511" w:rsidRDefault="008C0E19" w:rsidP="00A12518">
      <w:pPr>
        <w:pStyle w:val="ListParagraph"/>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A measure of retention that requires a person to remember material with few or no retrieval cues, as in an essay test</w:t>
      </w:r>
    </w:p>
    <w:p w:rsidR="003A3562" w:rsidRPr="00D06511" w:rsidRDefault="008C0E19" w:rsidP="00A12518">
      <w:pPr>
        <w:pStyle w:val="ListParagraph"/>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Trying to remember someone’s name, recalling items on a shopping list, memorizing a speech or a poem word for word, and remembering</w:t>
      </w:r>
    </w:p>
    <w:p w:rsidR="003A3562" w:rsidRPr="00D06511" w:rsidRDefault="008C0E19" w:rsidP="00A12518">
      <w:pPr>
        <w:pStyle w:val="ListParagraph"/>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May be made a little easier if cues are provided to jog memory</w:t>
      </w:r>
    </w:p>
    <w:p w:rsidR="003A3562" w:rsidRPr="00D06511" w:rsidRDefault="008C0E19" w:rsidP="00A12518">
      <w:pPr>
        <w:pStyle w:val="ListParagraph"/>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Sometimes serial recall is required; that is, information must be recalled in a specific order</w:t>
      </w:r>
    </w:p>
    <w:p w:rsidR="003A3562" w:rsidRPr="00D06511" w:rsidRDefault="008C0E19" w:rsidP="00A12518">
      <w:pPr>
        <w:pStyle w:val="ListParagraph"/>
        <w:numPr>
          <w:ilvl w:val="1"/>
          <w:numId w:val="11"/>
        </w:numPr>
        <w:jc w:val="both"/>
        <w:rPr>
          <w:rFonts w:ascii="Times New Roman" w:hAnsi="Times New Roman" w:cs="Times New Roman"/>
          <w:sz w:val="24"/>
          <w:szCs w:val="24"/>
        </w:rPr>
      </w:pPr>
      <w:r w:rsidRPr="00D06511">
        <w:rPr>
          <w:rFonts w:ascii="Times New Roman" w:hAnsi="Times New Roman" w:cs="Times New Roman"/>
          <w:sz w:val="24"/>
          <w:szCs w:val="24"/>
        </w:rPr>
        <w:t>Research suggests that, in free recall tasks, order associations are more resistant to distractions than meaningful associations</w:t>
      </w:r>
    </w:p>
    <w:p w:rsidR="003A3562" w:rsidRPr="00D06511" w:rsidRDefault="008C0E19" w:rsidP="00A12518">
      <w:pPr>
        <w:ind w:firstLine="720"/>
        <w:jc w:val="both"/>
        <w:rPr>
          <w:rFonts w:ascii="Times New Roman" w:hAnsi="Times New Roman" w:cs="Times New Roman"/>
          <w:b/>
          <w:sz w:val="24"/>
          <w:szCs w:val="24"/>
        </w:rPr>
      </w:pPr>
      <w:r w:rsidRPr="00D06511">
        <w:rPr>
          <w:rFonts w:ascii="Times New Roman" w:hAnsi="Times New Roman" w:cs="Times New Roman"/>
          <w:b/>
          <w:sz w:val="24"/>
          <w:szCs w:val="24"/>
        </w:rPr>
        <w:t>Recognition</w:t>
      </w:r>
    </w:p>
    <w:p w:rsidR="003A3562" w:rsidRPr="00D06511" w:rsidRDefault="008C0E19" w:rsidP="00A12518">
      <w:pPr>
        <w:pStyle w:val="ListParagraph"/>
        <w:numPr>
          <w:ilvl w:val="0"/>
          <w:numId w:val="14"/>
        </w:numPr>
        <w:jc w:val="both"/>
        <w:rPr>
          <w:rFonts w:ascii="Times New Roman" w:hAnsi="Times New Roman" w:cs="Times New Roman"/>
          <w:sz w:val="24"/>
          <w:szCs w:val="24"/>
        </w:rPr>
      </w:pPr>
      <w:r w:rsidRPr="00D06511">
        <w:rPr>
          <w:rFonts w:ascii="Times New Roman" w:hAnsi="Times New Roman" w:cs="Times New Roman"/>
          <w:sz w:val="24"/>
          <w:szCs w:val="24"/>
        </w:rPr>
        <w:lastRenderedPageBreak/>
        <w:t>A measure of retention that requires a person to identify material as familiar, or as having been encountered before</w:t>
      </w:r>
    </w:p>
    <w:p w:rsidR="003A3562" w:rsidRPr="00D06511" w:rsidRDefault="008C0E19" w:rsidP="00A12518">
      <w:pPr>
        <w:pStyle w:val="ListParagraph"/>
        <w:numPr>
          <w:ilvl w:val="0"/>
          <w:numId w:val="14"/>
        </w:numPr>
        <w:jc w:val="both"/>
        <w:rPr>
          <w:rFonts w:ascii="Times New Roman" w:hAnsi="Times New Roman" w:cs="Times New Roman"/>
          <w:sz w:val="24"/>
          <w:szCs w:val="24"/>
        </w:rPr>
      </w:pPr>
      <w:r w:rsidRPr="00D06511">
        <w:rPr>
          <w:rFonts w:ascii="Times New Roman" w:hAnsi="Times New Roman" w:cs="Times New Roman"/>
          <w:sz w:val="24"/>
          <w:szCs w:val="24"/>
        </w:rPr>
        <w:t>Multiple-choice, matching, and true/false questions are examples of recognition test items</w:t>
      </w:r>
    </w:p>
    <w:p w:rsidR="003A3562" w:rsidRPr="00D06511" w:rsidRDefault="008C0E19" w:rsidP="00A12518">
      <w:pPr>
        <w:pStyle w:val="ListParagraph"/>
        <w:numPr>
          <w:ilvl w:val="0"/>
          <w:numId w:val="14"/>
        </w:numPr>
        <w:jc w:val="both"/>
        <w:rPr>
          <w:rFonts w:ascii="Times New Roman" w:hAnsi="Times New Roman" w:cs="Times New Roman"/>
          <w:sz w:val="24"/>
          <w:szCs w:val="24"/>
        </w:rPr>
      </w:pPr>
      <w:r w:rsidRPr="00D06511">
        <w:rPr>
          <w:rFonts w:ascii="Times New Roman" w:hAnsi="Times New Roman" w:cs="Times New Roman"/>
          <w:sz w:val="24"/>
          <w:szCs w:val="24"/>
        </w:rPr>
        <w:t>The main difference between recall and recognition is that a recognition task does not require you to supply the information but only to recognize it when you see it</w:t>
      </w:r>
    </w:p>
    <w:p w:rsidR="003A3562" w:rsidRPr="00D06511" w:rsidRDefault="008C0E19" w:rsidP="00A12518">
      <w:pPr>
        <w:pStyle w:val="ListParagraph"/>
        <w:numPr>
          <w:ilvl w:val="0"/>
          <w:numId w:val="14"/>
        </w:numPr>
        <w:jc w:val="both"/>
        <w:rPr>
          <w:rFonts w:ascii="Times New Roman" w:hAnsi="Times New Roman" w:cs="Times New Roman"/>
          <w:sz w:val="24"/>
          <w:szCs w:val="24"/>
        </w:rPr>
      </w:pPr>
      <w:r w:rsidRPr="00D06511">
        <w:rPr>
          <w:rFonts w:ascii="Times New Roman" w:hAnsi="Times New Roman" w:cs="Times New Roman"/>
          <w:sz w:val="24"/>
          <w:szCs w:val="24"/>
        </w:rPr>
        <w:t xml:space="preserve">Recent brain-imaging studies have discovered that the hippocampus plays an extensive role in memory tasks involving recognition, and the degree of </w:t>
      </w:r>
      <w:proofErr w:type="spellStart"/>
      <w:r w:rsidRPr="00D06511">
        <w:rPr>
          <w:rFonts w:ascii="Times New Roman" w:hAnsi="Times New Roman" w:cs="Times New Roman"/>
          <w:sz w:val="24"/>
          <w:szCs w:val="24"/>
        </w:rPr>
        <w:t>hippocampal</w:t>
      </w:r>
      <w:proofErr w:type="spellEnd"/>
      <w:r w:rsidRPr="00D06511">
        <w:rPr>
          <w:rFonts w:ascii="Times New Roman" w:hAnsi="Times New Roman" w:cs="Times New Roman"/>
          <w:sz w:val="24"/>
          <w:szCs w:val="24"/>
        </w:rPr>
        <w:t xml:space="preserve"> activity varies with the exact nature of the task</w:t>
      </w:r>
    </w:p>
    <w:p w:rsidR="003A3562" w:rsidRPr="00D06511" w:rsidRDefault="008C0E19" w:rsidP="00A12518">
      <w:pPr>
        <w:ind w:firstLine="720"/>
        <w:jc w:val="both"/>
        <w:rPr>
          <w:rFonts w:ascii="Times New Roman" w:hAnsi="Times New Roman" w:cs="Times New Roman"/>
          <w:b/>
          <w:sz w:val="24"/>
          <w:szCs w:val="24"/>
        </w:rPr>
      </w:pPr>
      <w:r w:rsidRPr="00D06511">
        <w:rPr>
          <w:rFonts w:ascii="Times New Roman" w:hAnsi="Times New Roman" w:cs="Times New Roman"/>
          <w:b/>
          <w:sz w:val="24"/>
          <w:szCs w:val="24"/>
        </w:rPr>
        <w:t>Relearning</w:t>
      </w:r>
    </w:p>
    <w:p w:rsidR="003A3562" w:rsidRPr="00D06511" w:rsidRDefault="008C0E19" w:rsidP="00A12518">
      <w:pPr>
        <w:pStyle w:val="ListParagraph"/>
        <w:numPr>
          <w:ilvl w:val="0"/>
          <w:numId w:val="15"/>
        </w:numPr>
        <w:jc w:val="both"/>
        <w:rPr>
          <w:rFonts w:ascii="Times New Roman" w:hAnsi="Times New Roman" w:cs="Times New Roman"/>
          <w:sz w:val="24"/>
          <w:szCs w:val="24"/>
        </w:rPr>
      </w:pPr>
      <w:r w:rsidRPr="00D06511">
        <w:rPr>
          <w:rFonts w:ascii="Times New Roman" w:hAnsi="Times New Roman" w:cs="Times New Roman"/>
          <w:sz w:val="24"/>
          <w:szCs w:val="24"/>
        </w:rPr>
        <w:t xml:space="preserve">Measuring retention in terms of the percentage of time or learning trials saved in relearning material compared with the time required to learn it originally; also called the </w:t>
      </w:r>
      <w:r w:rsidRPr="00D06511">
        <w:rPr>
          <w:rFonts w:ascii="Times New Roman" w:hAnsi="Times New Roman" w:cs="Times New Roman"/>
          <w:iCs/>
          <w:sz w:val="24"/>
          <w:szCs w:val="24"/>
        </w:rPr>
        <w:t>savings method</w:t>
      </w:r>
    </w:p>
    <w:p w:rsidR="003A3562" w:rsidRPr="00D06511" w:rsidRDefault="008C0E19" w:rsidP="00A12518">
      <w:pPr>
        <w:pStyle w:val="ListParagraph"/>
        <w:numPr>
          <w:ilvl w:val="0"/>
          <w:numId w:val="15"/>
        </w:numPr>
        <w:jc w:val="both"/>
        <w:rPr>
          <w:rFonts w:ascii="Times New Roman" w:hAnsi="Times New Roman" w:cs="Times New Roman"/>
          <w:sz w:val="24"/>
          <w:szCs w:val="24"/>
        </w:rPr>
      </w:pPr>
      <w:r w:rsidRPr="00D06511">
        <w:rPr>
          <w:rFonts w:ascii="Times New Roman" w:hAnsi="Times New Roman" w:cs="Times New Roman"/>
          <w:sz w:val="24"/>
          <w:szCs w:val="24"/>
        </w:rPr>
        <w:t>Savings score</w:t>
      </w:r>
    </w:p>
    <w:p w:rsidR="003A3562" w:rsidRPr="00D06511" w:rsidRDefault="008C0E19" w:rsidP="00A12518">
      <w:pPr>
        <w:pStyle w:val="ListParagraph"/>
        <w:numPr>
          <w:ilvl w:val="0"/>
          <w:numId w:val="16"/>
        </w:numPr>
        <w:jc w:val="both"/>
        <w:rPr>
          <w:rFonts w:ascii="Times New Roman" w:hAnsi="Times New Roman" w:cs="Times New Roman"/>
          <w:sz w:val="24"/>
          <w:szCs w:val="24"/>
        </w:rPr>
      </w:pPr>
      <w:r w:rsidRPr="00D06511">
        <w:rPr>
          <w:rFonts w:ascii="Times New Roman" w:hAnsi="Times New Roman" w:cs="Times New Roman"/>
          <w:sz w:val="24"/>
          <w:szCs w:val="24"/>
        </w:rPr>
        <w:t>The percentage of time or learning trials saved in relearning material over the amount of time or number of learning trials required for the original learning</w:t>
      </w:r>
    </w:p>
    <w:p w:rsidR="003A3562" w:rsidRPr="00D06511" w:rsidRDefault="008C0E19" w:rsidP="00A12518">
      <w:pPr>
        <w:pStyle w:val="ListParagraph"/>
        <w:numPr>
          <w:ilvl w:val="0"/>
          <w:numId w:val="16"/>
        </w:numPr>
        <w:jc w:val="both"/>
        <w:rPr>
          <w:rFonts w:ascii="Times New Roman" w:hAnsi="Times New Roman" w:cs="Times New Roman"/>
          <w:sz w:val="24"/>
          <w:szCs w:val="24"/>
        </w:rPr>
      </w:pPr>
      <w:r w:rsidRPr="00D06511">
        <w:rPr>
          <w:rFonts w:ascii="Times New Roman" w:hAnsi="Times New Roman" w:cs="Times New Roman"/>
          <w:sz w:val="24"/>
          <w:szCs w:val="24"/>
        </w:rPr>
        <w:t>College students demonstrate the relearning method each semester when they study for comprehensive final exams</w:t>
      </w:r>
    </w:p>
    <w:p w:rsidR="003A3562" w:rsidRPr="00D06511" w:rsidRDefault="008C0E19" w:rsidP="006F25AB">
      <w:pPr>
        <w:ind w:left="720"/>
        <w:jc w:val="both"/>
        <w:rPr>
          <w:rFonts w:ascii="Times New Roman" w:hAnsi="Times New Roman" w:cs="Times New Roman"/>
          <w:sz w:val="24"/>
          <w:szCs w:val="24"/>
        </w:rPr>
      </w:pPr>
      <w:r w:rsidRPr="00D06511">
        <w:rPr>
          <w:rFonts w:ascii="Times New Roman" w:hAnsi="Times New Roman" w:cs="Times New Roman"/>
          <w:b/>
          <w:bCs/>
          <w:sz w:val="24"/>
          <w:szCs w:val="24"/>
        </w:rPr>
        <w:t>Example of Recall</w:t>
      </w:r>
      <w:r w:rsidRPr="00D06511">
        <w:rPr>
          <w:rFonts w:ascii="Times New Roman" w:hAnsi="Times New Roman" w:cs="Times New Roman"/>
          <w:sz w:val="24"/>
          <w:szCs w:val="24"/>
        </w:rPr>
        <w:t>:</w:t>
      </w:r>
    </w:p>
    <w:p w:rsidR="00C76C12" w:rsidRPr="00D06511" w:rsidRDefault="00C76C12" w:rsidP="006F25AB">
      <w:pPr>
        <w:jc w:val="both"/>
        <w:rPr>
          <w:rFonts w:ascii="Times New Roman" w:hAnsi="Times New Roman" w:cs="Times New Roman"/>
          <w:sz w:val="24"/>
          <w:szCs w:val="24"/>
        </w:rPr>
      </w:pPr>
      <w:r w:rsidRPr="00D06511">
        <w:rPr>
          <w:rFonts w:ascii="Times New Roman" w:hAnsi="Times New Roman" w:cs="Times New Roman"/>
          <w:sz w:val="24"/>
          <w:szCs w:val="24"/>
        </w:rPr>
        <w:tab/>
        <w:t>The process of storing information in memory is called ______________.</w:t>
      </w:r>
    </w:p>
    <w:p w:rsidR="003A3562" w:rsidRPr="00D06511" w:rsidRDefault="008C0E19" w:rsidP="006F25AB">
      <w:pPr>
        <w:ind w:left="720"/>
        <w:jc w:val="both"/>
        <w:rPr>
          <w:rFonts w:ascii="Times New Roman" w:hAnsi="Times New Roman" w:cs="Times New Roman"/>
          <w:sz w:val="24"/>
          <w:szCs w:val="24"/>
        </w:rPr>
      </w:pPr>
      <w:r w:rsidRPr="00D06511">
        <w:rPr>
          <w:rFonts w:ascii="Times New Roman" w:hAnsi="Times New Roman" w:cs="Times New Roman"/>
          <w:b/>
          <w:bCs/>
          <w:sz w:val="24"/>
          <w:szCs w:val="24"/>
        </w:rPr>
        <w:t>Example of Recognition</w:t>
      </w:r>
      <w:r w:rsidRPr="00D06511">
        <w:rPr>
          <w:rFonts w:ascii="Times New Roman" w:hAnsi="Times New Roman" w:cs="Times New Roman"/>
          <w:sz w:val="24"/>
          <w:szCs w:val="24"/>
        </w:rPr>
        <w:t>:</w:t>
      </w:r>
    </w:p>
    <w:p w:rsidR="00C76C12" w:rsidRPr="00D06511" w:rsidRDefault="00C76C12" w:rsidP="006F25AB">
      <w:pPr>
        <w:jc w:val="both"/>
        <w:rPr>
          <w:rFonts w:ascii="Times New Roman" w:hAnsi="Times New Roman" w:cs="Times New Roman"/>
          <w:sz w:val="24"/>
          <w:szCs w:val="24"/>
        </w:rPr>
      </w:pPr>
      <w:r w:rsidRPr="00D06511">
        <w:rPr>
          <w:rFonts w:ascii="Times New Roman" w:hAnsi="Times New Roman" w:cs="Times New Roman"/>
          <w:sz w:val="24"/>
          <w:szCs w:val="24"/>
        </w:rPr>
        <w:tab/>
        <w:t>The process of storing information in memory is called:</w:t>
      </w:r>
    </w:p>
    <w:p w:rsidR="00C76C12" w:rsidRPr="00D06511" w:rsidRDefault="00C76C12" w:rsidP="006F25AB">
      <w:pPr>
        <w:jc w:val="both"/>
        <w:rPr>
          <w:rFonts w:ascii="Times New Roman" w:hAnsi="Times New Roman" w:cs="Times New Roman"/>
          <w:sz w:val="24"/>
          <w:szCs w:val="24"/>
        </w:rPr>
      </w:pPr>
      <w:r w:rsidRPr="00D06511">
        <w:rPr>
          <w:rFonts w:ascii="Times New Roman" w:hAnsi="Times New Roman" w:cs="Times New Roman"/>
          <w:sz w:val="24"/>
          <w:szCs w:val="24"/>
        </w:rPr>
        <w:tab/>
        <w:t xml:space="preserve">          </w:t>
      </w:r>
      <w:proofErr w:type="gramStart"/>
      <w:r w:rsidRPr="00D06511">
        <w:rPr>
          <w:rFonts w:ascii="Times New Roman" w:hAnsi="Times New Roman" w:cs="Times New Roman"/>
          <w:sz w:val="24"/>
          <w:szCs w:val="24"/>
        </w:rPr>
        <w:t>a</w:t>
      </w:r>
      <w:proofErr w:type="gramEnd"/>
      <w:r w:rsidRPr="00D06511">
        <w:rPr>
          <w:rFonts w:ascii="Times New Roman" w:hAnsi="Times New Roman" w:cs="Times New Roman"/>
          <w:sz w:val="24"/>
          <w:szCs w:val="24"/>
        </w:rPr>
        <w:t xml:space="preserve">. rehearsal </w:t>
      </w:r>
      <w:r w:rsidRPr="00D06511">
        <w:rPr>
          <w:rFonts w:ascii="Times New Roman" w:hAnsi="Times New Roman" w:cs="Times New Roman"/>
          <w:sz w:val="24"/>
          <w:szCs w:val="24"/>
        </w:rPr>
        <w:tab/>
        <w:t>b. deep processing</w:t>
      </w:r>
    </w:p>
    <w:p w:rsidR="00C76C12" w:rsidRPr="00D06511" w:rsidRDefault="00C76C12" w:rsidP="006F25AB">
      <w:pPr>
        <w:jc w:val="both"/>
        <w:rPr>
          <w:rFonts w:ascii="Times New Roman" w:hAnsi="Times New Roman" w:cs="Times New Roman"/>
          <w:sz w:val="24"/>
          <w:szCs w:val="24"/>
        </w:rPr>
      </w:pPr>
      <w:r w:rsidRPr="00D06511">
        <w:rPr>
          <w:rFonts w:ascii="Times New Roman" w:hAnsi="Times New Roman" w:cs="Times New Roman"/>
          <w:sz w:val="24"/>
          <w:szCs w:val="24"/>
        </w:rPr>
        <w:tab/>
        <w:t xml:space="preserve">          </w:t>
      </w:r>
      <w:proofErr w:type="gramStart"/>
      <w:r w:rsidRPr="00D06511">
        <w:rPr>
          <w:rFonts w:ascii="Times New Roman" w:hAnsi="Times New Roman" w:cs="Times New Roman"/>
          <w:sz w:val="24"/>
          <w:szCs w:val="24"/>
        </w:rPr>
        <w:t>c</w:t>
      </w:r>
      <w:proofErr w:type="gramEnd"/>
      <w:r w:rsidRPr="00D06511">
        <w:rPr>
          <w:rFonts w:ascii="Times New Roman" w:hAnsi="Times New Roman" w:cs="Times New Roman"/>
          <w:sz w:val="24"/>
          <w:szCs w:val="24"/>
        </w:rPr>
        <w:t xml:space="preserve">. encoding </w:t>
      </w:r>
      <w:r w:rsidRPr="00D06511">
        <w:rPr>
          <w:rFonts w:ascii="Times New Roman" w:hAnsi="Times New Roman" w:cs="Times New Roman"/>
          <w:sz w:val="24"/>
          <w:szCs w:val="24"/>
        </w:rPr>
        <w:tab/>
        <w:t xml:space="preserve">d.  </w:t>
      </w:r>
      <w:proofErr w:type="gramStart"/>
      <w:r w:rsidRPr="00D06511">
        <w:rPr>
          <w:rFonts w:ascii="Times New Roman" w:hAnsi="Times New Roman" w:cs="Times New Roman"/>
          <w:sz w:val="24"/>
          <w:szCs w:val="24"/>
        </w:rPr>
        <w:t>retrieval</w:t>
      </w:r>
      <w:proofErr w:type="gramEnd"/>
    </w:p>
    <w:p w:rsidR="003A3562" w:rsidRPr="00D06511" w:rsidRDefault="008C0E19" w:rsidP="00A754A4">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Forgetting </w:t>
      </w:r>
    </w:p>
    <w:p w:rsidR="00A754A4" w:rsidRPr="00D06511" w:rsidRDefault="008C0E19" w:rsidP="00A754A4">
      <w:pPr>
        <w:jc w:val="both"/>
        <w:rPr>
          <w:rFonts w:ascii="Times New Roman" w:hAnsi="Times New Roman" w:cs="Times New Roman"/>
          <w:sz w:val="24"/>
          <w:szCs w:val="24"/>
        </w:rPr>
      </w:pPr>
      <w:r w:rsidRPr="00D06511">
        <w:rPr>
          <w:rFonts w:ascii="Times New Roman" w:hAnsi="Times New Roman" w:cs="Times New Roman"/>
          <w:sz w:val="24"/>
          <w:szCs w:val="24"/>
        </w:rPr>
        <w:t>Curve of forgetting - a graph showing a distinct pattern in which forgetting is very fast within the first hour after learning a list and then tapers off gradually.</w:t>
      </w:r>
    </w:p>
    <w:p w:rsidR="00A754A4" w:rsidRPr="00D06511" w:rsidRDefault="00A754A4" w:rsidP="00A754A4">
      <w:pPr>
        <w:keepNext/>
        <w:jc w:val="both"/>
      </w:pPr>
      <w:r w:rsidRPr="00D06511">
        <w:rPr>
          <w:noProof/>
        </w:rPr>
        <w:lastRenderedPageBreak/>
        <w:drawing>
          <wp:inline distT="0" distB="0" distL="0" distR="0">
            <wp:extent cx="6096742" cy="2077299"/>
            <wp:effectExtent l="19050" t="0" r="0" b="0"/>
            <wp:docPr id="10" name="Picture 1" descr="C:\Users\3D\AppData\Local\Microsoft\Windows\Temporary Internet Files\Content.Word\New Pict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AppData\Local\Microsoft\Windows\Temporary Internet Files\Content.Word\New Picture (2).png"/>
                    <pic:cNvPicPr>
                      <a:picLocks noChangeAspect="1" noChangeArrowheads="1"/>
                    </pic:cNvPicPr>
                  </pic:nvPicPr>
                  <pic:blipFill>
                    <a:blip r:embed="rId12" cstate="print"/>
                    <a:srcRect/>
                    <a:stretch>
                      <a:fillRect/>
                    </a:stretch>
                  </pic:blipFill>
                  <pic:spPr bwMode="auto">
                    <a:xfrm>
                      <a:off x="0" y="0"/>
                      <a:ext cx="6104793" cy="2080042"/>
                    </a:xfrm>
                    <a:prstGeom prst="rect">
                      <a:avLst/>
                    </a:prstGeom>
                    <a:noFill/>
                    <a:ln w="9525">
                      <a:noFill/>
                      <a:miter lim="800000"/>
                      <a:headEnd/>
                      <a:tailEnd/>
                    </a:ln>
                  </pic:spPr>
                </pic:pic>
              </a:graphicData>
            </a:graphic>
          </wp:inline>
        </w:drawing>
      </w:r>
    </w:p>
    <w:p w:rsidR="00A754A4" w:rsidRPr="00D06511" w:rsidRDefault="00A754A4" w:rsidP="00A754A4">
      <w:pPr>
        <w:pStyle w:val="Caption"/>
        <w:jc w:val="center"/>
        <w:rPr>
          <w:rFonts w:ascii="Times New Roman" w:hAnsi="Times New Roman" w:cs="Times New Roman"/>
          <w:color w:val="auto"/>
          <w:sz w:val="24"/>
          <w:szCs w:val="24"/>
        </w:rPr>
      </w:pPr>
      <w:r w:rsidRPr="00D06511">
        <w:rPr>
          <w:rFonts w:ascii="Times New Roman" w:hAnsi="Times New Roman" w:cs="Times New Roman"/>
          <w:color w:val="auto"/>
          <w:sz w:val="24"/>
          <w:szCs w:val="24"/>
        </w:rPr>
        <w:t>Curve of Forgetting</w:t>
      </w:r>
    </w:p>
    <w:p w:rsidR="003A3562" w:rsidRPr="00D06511" w:rsidRDefault="008C0E19" w:rsidP="002C34A7">
      <w:pPr>
        <w:ind w:firstLine="720"/>
        <w:jc w:val="both"/>
        <w:rPr>
          <w:rFonts w:ascii="Times New Roman" w:hAnsi="Times New Roman" w:cs="Times New Roman"/>
          <w:sz w:val="24"/>
          <w:szCs w:val="24"/>
        </w:rPr>
      </w:pPr>
      <w:r w:rsidRPr="00D06511">
        <w:rPr>
          <w:rFonts w:ascii="Times New Roman" w:hAnsi="Times New Roman" w:cs="Times New Roman"/>
          <w:b/>
          <w:bCs/>
          <w:sz w:val="24"/>
          <w:szCs w:val="24"/>
        </w:rPr>
        <w:t>Forgetting</w:t>
      </w:r>
      <w:r w:rsidR="00643CB7" w:rsidRPr="00D06511">
        <w:rPr>
          <w:rFonts w:ascii="Times New Roman" w:hAnsi="Times New Roman" w:cs="Times New Roman"/>
          <w:b/>
          <w:bCs/>
          <w:sz w:val="24"/>
          <w:szCs w:val="24"/>
        </w:rPr>
        <w:t xml:space="preserve"> due to </w:t>
      </w:r>
      <w:r w:rsidRPr="00D06511">
        <w:rPr>
          <w:rFonts w:ascii="Times New Roman" w:hAnsi="Times New Roman" w:cs="Times New Roman"/>
          <w:b/>
          <w:sz w:val="24"/>
          <w:szCs w:val="24"/>
        </w:rPr>
        <w:t>Encoding Failure</w:t>
      </w:r>
      <w:r w:rsidRPr="00D06511">
        <w:rPr>
          <w:rFonts w:ascii="Times New Roman" w:hAnsi="Times New Roman" w:cs="Times New Roman"/>
          <w:sz w:val="24"/>
          <w:szCs w:val="24"/>
        </w:rPr>
        <w:t xml:space="preserve"> </w:t>
      </w:r>
    </w:p>
    <w:p w:rsidR="003A3562" w:rsidRPr="00D06511" w:rsidRDefault="00643CB7" w:rsidP="006F25AB">
      <w:pPr>
        <w:ind w:left="720"/>
        <w:jc w:val="both"/>
        <w:rPr>
          <w:rFonts w:ascii="Times New Roman" w:hAnsi="Times New Roman" w:cs="Times New Roman"/>
          <w:sz w:val="24"/>
          <w:szCs w:val="24"/>
        </w:rPr>
      </w:pPr>
      <w:proofErr w:type="gramStart"/>
      <w:r w:rsidRPr="00D06511">
        <w:rPr>
          <w:rFonts w:ascii="Times New Roman" w:hAnsi="Times New Roman" w:cs="Times New Roman"/>
          <w:sz w:val="24"/>
          <w:szCs w:val="24"/>
        </w:rPr>
        <w:t>F</w:t>
      </w:r>
      <w:r w:rsidR="008C0E19" w:rsidRPr="00D06511">
        <w:rPr>
          <w:rFonts w:ascii="Times New Roman" w:hAnsi="Times New Roman" w:cs="Times New Roman"/>
          <w:sz w:val="24"/>
          <w:szCs w:val="24"/>
        </w:rPr>
        <w:t>ailure to process information into memory.</w:t>
      </w:r>
      <w:proofErr w:type="gramEnd"/>
      <w:r w:rsidR="008C0E19" w:rsidRPr="00D06511">
        <w:rPr>
          <w:rFonts w:ascii="Times New Roman" w:hAnsi="Times New Roman" w:cs="Times New Roman"/>
          <w:sz w:val="24"/>
          <w:szCs w:val="24"/>
          <w:u w:val="single"/>
        </w:rPr>
        <w:t xml:space="preserve"> </w:t>
      </w:r>
    </w:p>
    <w:p w:rsidR="003A3562" w:rsidRPr="00D06511" w:rsidRDefault="00643CB7" w:rsidP="002C34A7">
      <w:pPr>
        <w:ind w:firstLine="720"/>
        <w:jc w:val="both"/>
        <w:rPr>
          <w:rFonts w:ascii="Times New Roman" w:hAnsi="Times New Roman" w:cs="Times New Roman"/>
          <w:sz w:val="24"/>
          <w:szCs w:val="24"/>
        </w:rPr>
      </w:pPr>
      <w:r w:rsidRPr="00D06511">
        <w:rPr>
          <w:rFonts w:ascii="Times New Roman" w:hAnsi="Times New Roman" w:cs="Times New Roman"/>
          <w:b/>
          <w:bCs/>
          <w:sz w:val="24"/>
          <w:szCs w:val="24"/>
        </w:rPr>
        <w:t>Forgetting due to</w:t>
      </w:r>
      <w:r w:rsidR="008C0E19" w:rsidRPr="00D06511">
        <w:rPr>
          <w:rFonts w:ascii="Times New Roman" w:hAnsi="Times New Roman" w:cs="Times New Roman"/>
          <w:b/>
          <w:bCs/>
          <w:sz w:val="24"/>
          <w:szCs w:val="24"/>
        </w:rPr>
        <w:t xml:space="preserve"> Memory Trace Theory </w:t>
      </w:r>
    </w:p>
    <w:p w:rsidR="003A3562" w:rsidRPr="00D06511" w:rsidRDefault="008C0E19" w:rsidP="006F25AB">
      <w:pPr>
        <w:ind w:left="720"/>
        <w:jc w:val="both"/>
        <w:rPr>
          <w:rFonts w:ascii="Times New Roman" w:hAnsi="Times New Roman" w:cs="Times New Roman"/>
          <w:sz w:val="24"/>
          <w:szCs w:val="24"/>
        </w:rPr>
      </w:pPr>
      <w:proofErr w:type="gramStart"/>
      <w:r w:rsidRPr="00D06511">
        <w:rPr>
          <w:rFonts w:ascii="Times New Roman" w:hAnsi="Times New Roman" w:cs="Times New Roman"/>
          <w:sz w:val="24"/>
          <w:szCs w:val="24"/>
        </w:rPr>
        <w:t>Physical change in the brain that occurs when a memory is formed.</w:t>
      </w:r>
      <w:proofErr w:type="gramEnd"/>
    </w:p>
    <w:p w:rsidR="003A3562" w:rsidRPr="00D06511" w:rsidRDefault="008C0E19" w:rsidP="006F25AB">
      <w:pPr>
        <w:numPr>
          <w:ilvl w:val="1"/>
          <w:numId w:val="4"/>
        </w:numPr>
        <w:jc w:val="both"/>
        <w:rPr>
          <w:rFonts w:ascii="Times New Roman" w:hAnsi="Times New Roman" w:cs="Times New Roman"/>
          <w:sz w:val="24"/>
          <w:szCs w:val="24"/>
        </w:rPr>
      </w:pPr>
      <w:r w:rsidRPr="00D06511">
        <w:rPr>
          <w:rFonts w:ascii="Times New Roman" w:hAnsi="Times New Roman" w:cs="Times New Roman"/>
          <w:sz w:val="24"/>
          <w:szCs w:val="24"/>
        </w:rPr>
        <w:t>Decay - loss of memory due to the passage of time, during which the memory trace is not used.</w:t>
      </w:r>
    </w:p>
    <w:p w:rsidR="003A3562" w:rsidRPr="00D06511" w:rsidRDefault="008C0E19" w:rsidP="006F25AB">
      <w:pPr>
        <w:numPr>
          <w:ilvl w:val="1"/>
          <w:numId w:val="4"/>
        </w:numPr>
        <w:jc w:val="both"/>
        <w:rPr>
          <w:rFonts w:ascii="Times New Roman" w:hAnsi="Times New Roman" w:cs="Times New Roman"/>
          <w:sz w:val="24"/>
          <w:szCs w:val="24"/>
        </w:rPr>
      </w:pPr>
      <w:r w:rsidRPr="00D06511">
        <w:rPr>
          <w:rFonts w:ascii="Times New Roman" w:hAnsi="Times New Roman" w:cs="Times New Roman"/>
          <w:sz w:val="24"/>
          <w:szCs w:val="24"/>
        </w:rPr>
        <w:t>Disuse - another name for decay, assuming that memories that are not used will eventually decay and disappear.</w:t>
      </w:r>
    </w:p>
    <w:p w:rsidR="003A3562" w:rsidRPr="00D06511" w:rsidRDefault="00643CB7" w:rsidP="002C34A7">
      <w:pPr>
        <w:ind w:firstLine="720"/>
        <w:jc w:val="both"/>
        <w:rPr>
          <w:rFonts w:ascii="Times New Roman" w:hAnsi="Times New Roman" w:cs="Times New Roman"/>
          <w:sz w:val="24"/>
          <w:szCs w:val="24"/>
        </w:rPr>
      </w:pPr>
      <w:r w:rsidRPr="00D06511">
        <w:rPr>
          <w:rFonts w:ascii="Times New Roman" w:hAnsi="Times New Roman" w:cs="Times New Roman"/>
          <w:b/>
          <w:bCs/>
          <w:sz w:val="24"/>
          <w:szCs w:val="24"/>
        </w:rPr>
        <w:t xml:space="preserve">Forgetting due to </w:t>
      </w:r>
      <w:r w:rsidR="008C0E19" w:rsidRPr="00D06511">
        <w:rPr>
          <w:rFonts w:ascii="Times New Roman" w:hAnsi="Times New Roman" w:cs="Times New Roman"/>
          <w:b/>
          <w:bCs/>
          <w:sz w:val="24"/>
          <w:szCs w:val="24"/>
        </w:rPr>
        <w:t xml:space="preserve">Interference Theory </w:t>
      </w:r>
    </w:p>
    <w:p w:rsidR="003A3562" w:rsidRPr="00D06511" w:rsidRDefault="008C0E19" w:rsidP="006F25AB">
      <w:pPr>
        <w:numPr>
          <w:ilvl w:val="1"/>
          <w:numId w:val="4"/>
        </w:numPr>
        <w:jc w:val="both"/>
        <w:rPr>
          <w:rFonts w:ascii="Times New Roman" w:hAnsi="Times New Roman" w:cs="Times New Roman"/>
          <w:sz w:val="24"/>
          <w:szCs w:val="24"/>
        </w:rPr>
      </w:pPr>
      <w:r w:rsidRPr="00D06511">
        <w:rPr>
          <w:rFonts w:ascii="Times New Roman" w:hAnsi="Times New Roman" w:cs="Times New Roman"/>
          <w:sz w:val="24"/>
          <w:szCs w:val="24"/>
        </w:rPr>
        <w:t xml:space="preserve">Proactive </w:t>
      </w:r>
      <w:proofErr w:type="gramStart"/>
      <w:r w:rsidRPr="00D06511">
        <w:rPr>
          <w:rFonts w:ascii="Times New Roman" w:hAnsi="Times New Roman" w:cs="Times New Roman"/>
          <w:sz w:val="24"/>
          <w:szCs w:val="24"/>
        </w:rPr>
        <w:t xml:space="preserve">interference </w:t>
      </w:r>
      <w:r w:rsidR="00D503C5" w:rsidRPr="00D06511">
        <w:rPr>
          <w:rFonts w:ascii="Times New Roman" w:hAnsi="Times New Roman" w:cs="Times New Roman"/>
          <w:sz w:val="24"/>
          <w:szCs w:val="24"/>
        </w:rPr>
        <w:t>:</w:t>
      </w:r>
      <w:proofErr w:type="gramEnd"/>
      <w:r w:rsidR="00D503C5" w:rsidRPr="00D06511">
        <w:rPr>
          <w:rFonts w:ascii="Times New Roman" w:hAnsi="Times New Roman" w:cs="Times New Roman"/>
          <w:sz w:val="24"/>
          <w:szCs w:val="24"/>
        </w:rPr>
        <w:t xml:space="preserve"> </w:t>
      </w:r>
      <w:r w:rsidRPr="00D06511">
        <w:rPr>
          <w:rFonts w:ascii="Times New Roman" w:hAnsi="Times New Roman" w:cs="Times New Roman"/>
          <w:sz w:val="24"/>
          <w:szCs w:val="24"/>
        </w:rPr>
        <w:t>memory retrieval problem that occurs when older information prevents or interferes with the retrieval of newer information.</w:t>
      </w:r>
    </w:p>
    <w:p w:rsidR="003A3562" w:rsidRPr="00D06511" w:rsidRDefault="00D503C5" w:rsidP="006F25AB">
      <w:pPr>
        <w:numPr>
          <w:ilvl w:val="1"/>
          <w:numId w:val="4"/>
        </w:numPr>
        <w:jc w:val="both"/>
        <w:rPr>
          <w:rFonts w:ascii="Times New Roman" w:hAnsi="Times New Roman" w:cs="Times New Roman"/>
          <w:sz w:val="24"/>
          <w:szCs w:val="24"/>
        </w:rPr>
      </w:pPr>
      <w:r w:rsidRPr="00D06511">
        <w:rPr>
          <w:rFonts w:ascii="Times New Roman" w:hAnsi="Times New Roman" w:cs="Times New Roman"/>
          <w:sz w:val="24"/>
          <w:szCs w:val="24"/>
        </w:rPr>
        <w:t xml:space="preserve">Retroactive interference: </w:t>
      </w:r>
      <w:r w:rsidR="008C0E19" w:rsidRPr="00D06511">
        <w:rPr>
          <w:rFonts w:ascii="Times New Roman" w:hAnsi="Times New Roman" w:cs="Times New Roman"/>
          <w:sz w:val="24"/>
          <w:szCs w:val="24"/>
        </w:rPr>
        <w:t>memory retrieval problem that occurs when newer information prevents or interferes with the retrieval of older information.</w:t>
      </w:r>
    </w:p>
    <w:p w:rsidR="003A3562" w:rsidRPr="00D06511" w:rsidRDefault="008C0E19" w:rsidP="00A426B1">
      <w:pPr>
        <w:jc w:val="both"/>
        <w:rPr>
          <w:rFonts w:ascii="Times New Roman" w:hAnsi="Times New Roman" w:cs="Times New Roman"/>
          <w:sz w:val="24"/>
          <w:szCs w:val="24"/>
        </w:rPr>
      </w:pPr>
      <w:r w:rsidRPr="00D06511">
        <w:rPr>
          <w:rFonts w:ascii="Times New Roman" w:hAnsi="Times New Roman" w:cs="Times New Roman"/>
          <w:b/>
          <w:bCs/>
          <w:sz w:val="24"/>
          <w:szCs w:val="24"/>
        </w:rPr>
        <w:t xml:space="preserve">Some Ways to Improve Memory </w:t>
      </w:r>
    </w:p>
    <w:p w:rsidR="003A3562" w:rsidRPr="00D06511" w:rsidRDefault="008C0E19" w:rsidP="006F25AB">
      <w:pPr>
        <w:ind w:left="1080"/>
        <w:jc w:val="both"/>
        <w:rPr>
          <w:rFonts w:ascii="Times New Roman" w:hAnsi="Times New Roman" w:cs="Times New Roman"/>
          <w:sz w:val="24"/>
          <w:szCs w:val="24"/>
        </w:rPr>
      </w:pPr>
      <w:r w:rsidRPr="00D06511">
        <w:rPr>
          <w:rFonts w:ascii="Times New Roman" w:hAnsi="Times New Roman" w:cs="Times New Roman"/>
          <w:b/>
          <w:bCs/>
          <w:sz w:val="24"/>
          <w:szCs w:val="24"/>
        </w:rPr>
        <w:t>Knowledge of Results</w:t>
      </w:r>
      <w:r w:rsidRPr="00D06511">
        <w:rPr>
          <w:rFonts w:ascii="Times New Roman" w:hAnsi="Times New Roman" w:cs="Times New Roman"/>
          <w:sz w:val="24"/>
          <w:szCs w:val="24"/>
        </w:rPr>
        <w:t>: Feedback allowing you to check your progress</w:t>
      </w:r>
    </w:p>
    <w:p w:rsidR="003A3562" w:rsidRPr="00D06511" w:rsidRDefault="008C0E19" w:rsidP="006F25AB">
      <w:pPr>
        <w:ind w:left="1080"/>
        <w:jc w:val="both"/>
        <w:rPr>
          <w:rFonts w:ascii="Times New Roman" w:hAnsi="Times New Roman" w:cs="Times New Roman"/>
          <w:sz w:val="24"/>
          <w:szCs w:val="24"/>
        </w:rPr>
      </w:pPr>
      <w:r w:rsidRPr="00D06511">
        <w:rPr>
          <w:rFonts w:ascii="Times New Roman" w:hAnsi="Times New Roman" w:cs="Times New Roman"/>
          <w:b/>
          <w:bCs/>
          <w:sz w:val="24"/>
          <w:szCs w:val="24"/>
        </w:rPr>
        <w:t>Recitation</w:t>
      </w:r>
      <w:r w:rsidRPr="00D06511">
        <w:rPr>
          <w:rFonts w:ascii="Times New Roman" w:hAnsi="Times New Roman" w:cs="Times New Roman"/>
          <w:sz w:val="24"/>
          <w:szCs w:val="24"/>
        </w:rPr>
        <w:t>: Summarizing aloud while you are learning</w:t>
      </w:r>
    </w:p>
    <w:p w:rsidR="003A3562" w:rsidRPr="00D06511" w:rsidRDefault="008C0E19" w:rsidP="006F25AB">
      <w:pPr>
        <w:ind w:left="1080"/>
        <w:jc w:val="both"/>
        <w:rPr>
          <w:rFonts w:ascii="Times New Roman" w:hAnsi="Times New Roman" w:cs="Times New Roman"/>
          <w:sz w:val="24"/>
          <w:szCs w:val="24"/>
        </w:rPr>
      </w:pPr>
      <w:r w:rsidRPr="00D06511">
        <w:rPr>
          <w:rFonts w:ascii="Times New Roman" w:hAnsi="Times New Roman" w:cs="Times New Roman"/>
          <w:b/>
          <w:bCs/>
          <w:sz w:val="24"/>
          <w:szCs w:val="24"/>
        </w:rPr>
        <w:t>Rehearsal</w:t>
      </w:r>
      <w:r w:rsidRPr="00D06511">
        <w:rPr>
          <w:rFonts w:ascii="Times New Roman" w:hAnsi="Times New Roman" w:cs="Times New Roman"/>
          <w:sz w:val="24"/>
          <w:szCs w:val="24"/>
        </w:rPr>
        <w:t xml:space="preserve">: Reviewing information mentally (silently) </w:t>
      </w:r>
    </w:p>
    <w:p w:rsidR="003A3562" w:rsidRPr="00D06511" w:rsidRDefault="008C0E19" w:rsidP="006F25AB">
      <w:pPr>
        <w:ind w:left="1080"/>
        <w:jc w:val="both"/>
        <w:rPr>
          <w:rFonts w:ascii="Times New Roman" w:hAnsi="Times New Roman" w:cs="Times New Roman"/>
          <w:sz w:val="24"/>
          <w:szCs w:val="24"/>
        </w:rPr>
      </w:pPr>
      <w:r w:rsidRPr="00D06511">
        <w:rPr>
          <w:rFonts w:ascii="Times New Roman" w:hAnsi="Times New Roman" w:cs="Times New Roman"/>
          <w:b/>
          <w:bCs/>
          <w:sz w:val="24"/>
          <w:szCs w:val="24"/>
        </w:rPr>
        <w:t>Selection</w:t>
      </w:r>
      <w:r w:rsidRPr="00D06511">
        <w:rPr>
          <w:rFonts w:ascii="Times New Roman" w:hAnsi="Times New Roman" w:cs="Times New Roman"/>
          <w:sz w:val="24"/>
          <w:szCs w:val="24"/>
        </w:rPr>
        <w:t>: Selecting most important concepts to memorize</w:t>
      </w:r>
    </w:p>
    <w:p w:rsidR="00EB1DDD" w:rsidRPr="00D06511" w:rsidRDefault="008C0E19" w:rsidP="00D06511">
      <w:pPr>
        <w:ind w:left="1080"/>
        <w:jc w:val="both"/>
        <w:rPr>
          <w:rFonts w:ascii="Times New Roman" w:hAnsi="Times New Roman" w:cs="Times New Roman"/>
          <w:sz w:val="24"/>
          <w:szCs w:val="24"/>
        </w:rPr>
      </w:pPr>
      <w:r w:rsidRPr="00D06511">
        <w:rPr>
          <w:rFonts w:ascii="Times New Roman" w:hAnsi="Times New Roman" w:cs="Times New Roman"/>
          <w:b/>
          <w:bCs/>
          <w:sz w:val="24"/>
          <w:szCs w:val="24"/>
        </w:rPr>
        <w:t>Organization</w:t>
      </w:r>
      <w:r w:rsidRPr="00D06511">
        <w:rPr>
          <w:rFonts w:ascii="Times New Roman" w:hAnsi="Times New Roman" w:cs="Times New Roman"/>
          <w:sz w:val="24"/>
          <w:szCs w:val="24"/>
        </w:rPr>
        <w:t xml:space="preserve">: Organizing difficult items into </w:t>
      </w:r>
      <w:r w:rsidRPr="00D06511">
        <w:rPr>
          <w:rFonts w:ascii="Times New Roman" w:hAnsi="Times New Roman" w:cs="Times New Roman"/>
          <w:iCs/>
          <w:sz w:val="24"/>
          <w:szCs w:val="24"/>
        </w:rPr>
        <w:t>chunks;</w:t>
      </w:r>
      <w:r w:rsidRPr="00D06511">
        <w:rPr>
          <w:rFonts w:ascii="Times New Roman" w:hAnsi="Times New Roman" w:cs="Times New Roman"/>
          <w:sz w:val="24"/>
          <w:szCs w:val="24"/>
        </w:rPr>
        <w:t xml:space="preserve"> a type of </w:t>
      </w:r>
      <w:r w:rsidRPr="00D06511">
        <w:rPr>
          <w:rFonts w:ascii="Times New Roman" w:hAnsi="Times New Roman" w:cs="Times New Roman"/>
          <w:iCs/>
          <w:sz w:val="24"/>
          <w:szCs w:val="24"/>
        </w:rPr>
        <w:t>reordering</w:t>
      </w:r>
    </w:p>
    <w:sectPr w:rsidR="00EB1DDD" w:rsidRPr="00D06511" w:rsidSect="003115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0132A"/>
    <w:multiLevelType w:val="hybridMultilevel"/>
    <w:tmpl w:val="E59672F8"/>
    <w:lvl w:ilvl="0" w:tplc="C03AE7FE">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A300E85E">
      <w:start w:val="911"/>
      <w:numFmt w:val="bullet"/>
      <w:lvlText w:val="○"/>
      <w:lvlJc w:val="left"/>
      <w:pPr>
        <w:tabs>
          <w:tab w:val="num" w:pos="2160"/>
        </w:tabs>
        <w:ind w:left="2160" w:hanging="360"/>
      </w:pPr>
      <w:rPr>
        <w:rFonts w:ascii="Arial" w:hAnsi="Arial" w:hint="default"/>
      </w:rPr>
    </w:lvl>
    <w:lvl w:ilvl="3" w:tplc="DFC057DC">
      <w:start w:val="911"/>
      <w:numFmt w:val="bullet"/>
      <w:lvlText w:val=""/>
      <w:lvlJc w:val="left"/>
      <w:pPr>
        <w:tabs>
          <w:tab w:val="num" w:pos="2880"/>
        </w:tabs>
        <w:ind w:left="2880" w:hanging="360"/>
      </w:pPr>
      <w:rPr>
        <w:rFonts w:ascii="Wingdings 2" w:hAnsi="Wingdings 2" w:hint="default"/>
      </w:rPr>
    </w:lvl>
    <w:lvl w:ilvl="4" w:tplc="266A1FF6" w:tentative="1">
      <w:start w:val="1"/>
      <w:numFmt w:val="bullet"/>
      <w:lvlText w:val=""/>
      <w:lvlJc w:val="left"/>
      <w:pPr>
        <w:tabs>
          <w:tab w:val="num" w:pos="3600"/>
        </w:tabs>
        <w:ind w:left="3600" w:hanging="360"/>
      </w:pPr>
      <w:rPr>
        <w:rFonts w:ascii="Wingdings 2" w:hAnsi="Wingdings 2" w:hint="default"/>
      </w:rPr>
    </w:lvl>
    <w:lvl w:ilvl="5" w:tplc="91E476FC" w:tentative="1">
      <w:start w:val="1"/>
      <w:numFmt w:val="bullet"/>
      <w:lvlText w:val=""/>
      <w:lvlJc w:val="left"/>
      <w:pPr>
        <w:tabs>
          <w:tab w:val="num" w:pos="4320"/>
        </w:tabs>
        <w:ind w:left="4320" w:hanging="360"/>
      </w:pPr>
      <w:rPr>
        <w:rFonts w:ascii="Wingdings 2" w:hAnsi="Wingdings 2" w:hint="default"/>
      </w:rPr>
    </w:lvl>
    <w:lvl w:ilvl="6" w:tplc="2A7073EA" w:tentative="1">
      <w:start w:val="1"/>
      <w:numFmt w:val="bullet"/>
      <w:lvlText w:val=""/>
      <w:lvlJc w:val="left"/>
      <w:pPr>
        <w:tabs>
          <w:tab w:val="num" w:pos="5040"/>
        </w:tabs>
        <w:ind w:left="5040" w:hanging="360"/>
      </w:pPr>
      <w:rPr>
        <w:rFonts w:ascii="Wingdings 2" w:hAnsi="Wingdings 2" w:hint="default"/>
      </w:rPr>
    </w:lvl>
    <w:lvl w:ilvl="7" w:tplc="3B662BF6" w:tentative="1">
      <w:start w:val="1"/>
      <w:numFmt w:val="bullet"/>
      <w:lvlText w:val=""/>
      <w:lvlJc w:val="left"/>
      <w:pPr>
        <w:tabs>
          <w:tab w:val="num" w:pos="5760"/>
        </w:tabs>
        <w:ind w:left="5760" w:hanging="360"/>
      </w:pPr>
      <w:rPr>
        <w:rFonts w:ascii="Wingdings 2" w:hAnsi="Wingdings 2" w:hint="default"/>
      </w:rPr>
    </w:lvl>
    <w:lvl w:ilvl="8" w:tplc="F5CAF918" w:tentative="1">
      <w:start w:val="1"/>
      <w:numFmt w:val="bullet"/>
      <w:lvlText w:val=""/>
      <w:lvlJc w:val="left"/>
      <w:pPr>
        <w:tabs>
          <w:tab w:val="num" w:pos="6480"/>
        </w:tabs>
        <w:ind w:left="6480" w:hanging="360"/>
      </w:pPr>
      <w:rPr>
        <w:rFonts w:ascii="Wingdings 2" w:hAnsi="Wingdings 2" w:hint="default"/>
      </w:rPr>
    </w:lvl>
  </w:abstractNum>
  <w:abstractNum w:abstractNumId="1">
    <w:nsid w:val="03126C05"/>
    <w:multiLevelType w:val="hybridMultilevel"/>
    <w:tmpl w:val="9E3AC9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7F14A1F"/>
    <w:multiLevelType w:val="hybridMultilevel"/>
    <w:tmpl w:val="A70AAA9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8D790E"/>
    <w:multiLevelType w:val="hybridMultilevel"/>
    <w:tmpl w:val="54E8BEF0"/>
    <w:lvl w:ilvl="0" w:tplc="A70E49A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8D53B7"/>
    <w:multiLevelType w:val="hybridMultilevel"/>
    <w:tmpl w:val="C7BCEA74"/>
    <w:lvl w:ilvl="0" w:tplc="C938FF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CC0BA8"/>
    <w:multiLevelType w:val="hybridMultilevel"/>
    <w:tmpl w:val="D378444E"/>
    <w:lvl w:ilvl="0" w:tplc="C1C2E1C2">
      <w:start w:val="1"/>
      <w:numFmt w:val="bullet"/>
      <w:lvlText w:val=""/>
      <w:lvlJc w:val="left"/>
      <w:pPr>
        <w:tabs>
          <w:tab w:val="num" w:pos="720"/>
        </w:tabs>
        <w:ind w:left="720" w:hanging="360"/>
      </w:pPr>
      <w:rPr>
        <w:rFonts w:ascii="Wingdings 2" w:hAnsi="Wingdings 2" w:hint="default"/>
      </w:rPr>
    </w:lvl>
    <w:lvl w:ilvl="1" w:tplc="663A5488">
      <w:start w:val="911"/>
      <w:numFmt w:val="bullet"/>
      <w:lvlText w:val=""/>
      <w:lvlJc w:val="left"/>
      <w:pPr>
        <w:tabs>
          <w:tab w:val="num" w:pos="1440"/>
        </w:tabs>
        <w:ind w:left="1440" w:hanging="360"/>
      </w:pPr>
      <w:rPr>
        <w:rFonts w:ascii="Wingdings 2" w:hAnsi="Wingdings 2" w:hint="default"/>
      </w:rPr>
    </w:lvl>
    <w:lvl w:ilvl="2" w:tplc="7FA2E20C" w:tentative="1">
      <w:start w:val="1"/>
      <w:numFmt w:val="bullet"/>
      <w:lvlText w:val=""/>
      <w:lvlJc w:val="left"/>
      <w:pPr>
        <w:tabs>
          <w:tab w:val="num" w:pos="2160"/>
        </w:tabs>
        <w:ind w:left="2160" w:hanging="360"/>
      </w:pPr>
      <w:rPr>
        <w:rFonts w:ascii="Wingdings 2" w:hAnsi="Wingdings 2" w:hint="default"/>
      </w:rPr>
    </w:lvl>
    <w:lvl w:ilvl="3" w:tplc="877AD8D2" w:tentative="1">
      <w:start w:val="1"/>
      <w:numFmt w:val="bullet"/>
      <w:lvlText w:val=""/>
      <w:lvlJc w:val="left"/>
      <w:pPr>
        <w:tabs>
          <w:tab w:val="num" w:pos="2880"/>
        </w:tabs>
        <w:ind w:left="2880" w:hanging="360"/>
      </w:pPr>
      <w:rPr>
        <w:rFonts w:ascii="Wingdings 2" w:hAnsi="Wingdings 2" w:hint="default"/>
      </w:rPr>
    </w:lvl>
    <w:lvl w:ilvl="4" w:tplc="9AD4496A" w:tentative="1">
      <w:start w:val="1"/>
      <w:numFmt w:val="bullet"/>
      <w:lvlText w:val=""/>
      <w:lvlJc w:val="left"/>
      <w:pPr>
        <w:tabs>
          <w:tab w:val="num" w:pos="3600"/>
        </w:tabs>
        <w:ind w:left="3600" w:hanging="360"/>
      </w:pPr>
      <w:rPr>
        <w:rFonts w:ascii="Wingdings 2" w:hAnsi="Wingdings 2" w:hint="default"/>
      </w:rPr>
    </w:lvl>
    <w:lvl w:ilvl="5" w:tplc="BE704EDE" w:tentative="1">
      <w:start w:val="1"/>
      <w:numFmt w:val="bullet"/>
      <w:lvlText w:val=""/>
      <w:lvlJc w:val="left"/>
      <w:pPr>
        <w:tabs>
          <w:tab w:val="num" w:pos="4320"/>
        </w:tabs>
        <w:ind w:left="4320" w:hanging="360"/>
      </w:pPr>
      <w:rPr>
        <w:rFonts w:ascii="Wingdings 2" w:hAnsi="Wingdings 2" w:hint="default"/>
      </w:rPr>
    </w:lvl>
    <w:lvl w:ilvl="6" w:tplc="18CA750C" w:tentative="1">
      <w:start w:val="1"/>
      <w:numFmt w:val="bullet"/>
      <w:lvlText w:val=""/>
      <w:lvlJc w:val="left"/>
      <w:pPr>
        <w:tabs>
          <w:tab w:val="num" w:pos="5040"/>
        </w:tabs>
        <w:ind w:left="5040" w:hanging="360"/>
      </w:pPr>
      <w:rPr>
        <w:rFonts w:ascii="Wingdings 2" w:hAnsi="Wingdings 2" w:hint="default"/>
      </w:rPr>
    </w:lvl>
    <w:lvl w:ilvl="7" w:tplc="D89ED9A6" w:tentative="1">
      <w:start w:val="1"/>
      <w:numFmt w:val="bullet"/>
      <w:lvlText w:val=""/>
      <w:lvlJc w:val="left"/>
      <w:pPr>
        <w:tabs>
          <w:tab w:val="num" w:pos="5760"/>
        </w:tabs>
        <w:ind w:left="5760" w:hanging="360"/>
      </w:pPr>
      <w:rPr>
        <w:rFonts w:ascii="Wingdings 2" w:hAnsi="Wingdings 2" w:hint="default"/>
      </w:rPr>
    </w:lvl>
    <w:lvl w:ilvl="8" w:tplc="62664294" w:tentative="1">
      <w:start w:val="1"/>
      <w:numFmt w:val="bullet"/>
      <w:lvlText w:val=""/>
      <w:lvlJc w:val="left"/>
      <w:pPr>
        <w:tabs>
          <w:tab w:val="num" w:pos="6480"/>
        </w:tabs>
        <w:ind w:left="6480" w:hanging="360"/>
      </w:pPr>
      <w:rPr>
        <w:rFonts w:ascii="Wingdings 2" w:hAnsi="Wingdings 2" w:hint="default"/>
      </w:rPr>
    </w:lvl>
  </w:abstractNum>
  <w:abstractNum w:abstractNumId="6">
    <w:nsid w:val="35CD2BE5"/>
    <w:multiLevelType w:val="hybridMultilevel"/>
    <w:tmpl w:val="C1B021F4"/>
    <w:lvl w:ilvl="0" w:tplc="E7CABEBE">
      <w:start w:val="1"/>
      <w:numFmt w:val="decimal"/>
      <w:lvlText w:val="%1."/>
      <w:lvlJc w:val="left"/>
      <w:pPr>
        <w:tabs>
          <w:tab w:val="num" w:pos="720"/>
        </w:tabs>
        <w:ind w:left="720" w:hanging="360"/>
      </w:pPr>
      <w:rPr>
        <w:rFonts w:ascii="Times New Roman" w:eastAsiaTheme="minorHAnsi" w:hAnsi="Times New Roman" w:cs="Times New Roman" w:hint="default"/>
        <w:b/>
      </w:rPr>
    </w:lvl>
    <w:lvl w:ilvl="1" w:tplc="465CC9A8">
      <w:start w:val="911"/>
      <w:numFmt w:val="bullet"/>
      <w:lvlText w:val=""/>
      <w:lvlJc w:val="left"/>
      <w:pPr>
        <w:tabs>
          <w:tab w:val="num" w:pos="1440"/>
        </w:tabs>
        <w:ind w:left="1440" w:hanging="360"/>
      </w:pPr>
      <w:rPr>
        <w:rFonts w:ascii="Wingdings 2" w:hAnsi="Wingdings 2" w:hint="default"/>
      </w:rPr>
    </w:lvl>
    <w:lvl w:ilvl="2" w:tplc="AEE28C10">
      <w:start w:val="911"/>
      <w:numFmt w:val="bullet"/>
      <w:lvlText w:val="○"/>
      <w:lvlJc w:val="left"/>
      <w:pPr>
        <w:tabs>
          <w:tab w:val="num" w:pos="2160"/>
        </w:tabs>
        <w:ind w:left="2160" w:hanging="360"/>
      </w:pPr>
      <w:rPr>
        <w:rFonts w:ascii="Arial" w:hAnsi="Arial" w:hint="default"/>
      </w:rPr>
    </w:lvl>
    <w:lvl w:ilvl="3" w:tplc="A9362E7C">
      <w:start w:val="911"/>
      <w:numFmt w:val="bullet"/>
      <w:lvlText w:val=""/>
      <w:lvlJc w:val="left"/>
      <w:pPr>
        <w:tabs>
          <w:tab w:val="num" w:pos="2880"/>
        </w:tabs>
        <w:ind w:left="2880" w:hanging="360"/>
      </w:pPr>
      <w:rPr>
        <w:rFonts w:ascii="Wingdings 2" w:hAnsi="Wingdings 2" w:hint="default"/>
      </w:rPr>
    </w:lvl>
    <w:lvl w:ilvl="4" w:tplc="B4CA3E1A" w:tentative="1">
      <w:start w:val="1"/>
      <w:numFmt w:val="bullet"/>
      <w:lvlText w:val=""/>
      <w:lvlJc w:val="left"/>
      <w:pPr>
        <w:tabs>
          <w:tab w:val="num" w:pos="3600"/>
        </w:tabs>
        <w:ind w:left="3600" w:hanging="360"/>
      </w:pPr>
      <w:rPr>
        <w:rFonts w:ascii="Wingdings 2" w:hAnsi="Wingdings 2" w:hint="default"/>
      </w:rPr>
    </w:lvl>
    <w:lvl w:ilvl="5" w:tplc="B70CE502" w:tentative="1">
      <w:start w:val="1"/>
      <w:numFmt w:val="bullet"/>
      <w:lvlText w:val=""/>
      <w:lvlJc w:val="left"/>
      <w:pPr>
        <w:tabs>
          <w:tab w:val="num" w:pos="4320"/>
        </w:tabs>
        <w:ind w:left="4320" w:hanging="360"/>
      </w:pPr>
      <w:rPr>
        <w:rFonts w:ascii="Wingdings 2" w:hAnsi="Wingdings 2" w:hint="default"/>
      </w:rPr>
    </w:lvl>
    <w:lvl w:ilvl="6" w:tplc="37BA4E56" w:tentative="1">
      <w:start w:val="1"/>
      <w:numFmt w:val="bullet"/>
      <w:lvlText w:val=""/>
      <w:lvlJc w:val="left"/>
      <w:pPr>
        <w:tabs>
          <w:tab w:val="num" w:pos="5040"/>
        </w:tabs>
        <w:ind w:left="5040" w:hanging="360"/>
      </w:pPr>
      <w:rPr>
        <w:rFonts w:ascii="Wingdings 2" w:hAnsi="Wingdings 2" w:hint="default"/>
      </w:rPr>
    </w:lvl>
    <w:lvl w:ilvl="7" w:tplc="8BE8AE42" w:tentative="1">
      <w:start w:val="1"/>
      <w:numFmt w:val="bullet"/>
      <w:lvlText w:val=""/>
      <w:lvlJc w:val="left"/>
      <w:pPr>
        <w:tabs>
          <w:tab w:val="num" w:pos="5760"/>
        </w:tabs>
        <w:ind w:left="5760" w:hanging="360"/>
      </w:pPr>
      <w:rPr>
        <w:rFonts w:ascii="Wingdings 2" w:hAnsi="Wingdings 2" w:hint="default"/>
      </w:rPr>
    </w:lvl>
    <w:lvl w:ilvl="8" w:tplc="8E2CD1C2" w:tentative="1">
      <w:start w:val="1"/>
      <w:numFmt w:val="bullet"/>
      <w:lvlText w:val=""/>
      <w:lvlJc w:val="left"/>
      <w:pPr>
        <w:tabs>
          <w:tab w:val="num" w:pos="6480"/>
        </w:tabs>
        <w:ind w:left="6480" w:hanging="360"/>
      </w:pPr>
      <w:rPr>
        <w:rFonts w:ascii="Wingdings 2" w:hAnsi="Wingdings 2" w:hint="default"/>
      </w:rPr>
    </w:lvl>
  </w:abstractNum>
  <w:abstractNum w:abstractNumId="7">
    <w:nsid w:val="3AB201E4"/>
    <w:multiLevelType w:val="hybridMultilevel"/>
    <w:tmpl w:val="3F46F280"/>
    <w:lvl w:ilvl="0" w:tplc="C03AE7FE">
      <w:start w:val="1"/>
      <w:numFmt w:val="bullet"/>
      <w:lvlText w:val=""/>
      <w:lvlJc w:val="left"/>
      <w:pPr>
        <w:tabs>
          <w:tab w:val="num" w:pos="720"/>
        </w:tabs>
        <w:ind w:left="720" w:hanging="360"/>
      </w:pPr>
      <w:rPr>
        <w:rFonts w:ascii="Wingdings 2" w:hAnsi="Wingdings 2" w:hint="default"/>
      </w:rPr>
    </w:lvl>
    <w:lvl w:ilvl="1" w:tplc="D638B04C">
      <w:start w:val="1"/>
      <w:numFmt w:val="decimal"/>
      <w:lvlText w:val="%2."/>
      <w:lvlJc w:val="left"/>
      <w:pPr>
        <w:tabs>
          <w:tab w:val="num" w:pos="1440"/>
        </w:tabs>
        <w:ind w:left="1440" w:hanging="360"/>
      </w:pPr>
      <w:rPr>
        <w:rFonts w:ascii="Times New Roman" w:eastAsiaTheme="minorHAnsi" w:hAnsi="Times New Roman" w:cs="Times New Roman" w:hint="default"/>
      </w:rPr>
    </w:lvl>
    <w:lvl w:ilvl="2" w:tplc="A300E85E">
      <w:start w:val="911"/>
      <w:numFmt w:val="bullet"/>
      <w:lvlText w:val="○"/>
      <w:lvlJc w:val="left"/>
      <w:pPr>
        <w:tabs>
          <w:tab w:val="num" w:pos="2160"/>
        </w:tabs>
        <w:ind w:left="2160" w:hanging="360"/>
      </w:pPr>
      <w:rPr>
        <w:rFonts w:ascii="Arial" w:hAnsi="Arial" w:hint="default"/>
      </w:rPr>
    </w:lvl>
    <w:lvl w:ilvl="3" w:tplc="DFC057DC">
      <w:start w:val="911"/>
      <w:numFmt w:val="bullet"/>
      <w:lvlText w:val=""/>
      <w:lvlJc w:val="left"/>
      <w:pPr>
        <w:tabs>
          <w:tab w:val="num" w:pos="2880"/>
        </w:tabs>
        <w:ind w:left="2880" w:hanging="360"/>
      </w:pPr>
      <w:rPr>
        <w:rFonts w:ascii="Wingdings 2" w:hAnsi="Wingdings 2" w:hint="default"/>
      </w:rPr>
    </w:lvl>
    <w:lvl w:ilvl="4" w:tplc="266A1FF6" w:tentative="1">
      <w:start w:val="1"/>
      <w:numFmt w:val="bullet"/>
      <w:lvlText w:val=""/>
      <w:lvlJc w:val="left"/>
      <w:pPr>
        <w:tabs>
          <w:tab w:val="num" w:pos="3600"/>
        </w:tabs>
        <w:ind w:left="3600" w:hanging="360"/>
      </w:pPr>
      <w:rPr>
        <w:rFonts w:ascii="Wingdings 2" w:hAnsi="Wingdings 2" w:hint="default"/>
      </w:rPr>
    </w:lvl>
    <w:lvl w:ilvl="5" w:tplc="91E476FC" w:tentative="1">
      <w:start w:val="1"/>
      <w:numFmt w:val="bullet"/>
      <w:lvlText w:val=""/>
      <w:lvlJc w:val="left"/>
      <w:pPr>
        <w:tabs>
          <w:tab w:val="num" w:pos="4320"/>
        </w:tabs>
        <w:ind w:left="4320" w:hanging="360"/>
      </w:pPr>
      <w:rPr>
        <w:rFonts w:ascii="Wingdings 2" w:hAnsi="Wingdings 2" w:hint="default"/>
      </w:rPr>
    </w:lvl>
    <w:lvl w:ilvl="6" w:tplc="2A7073EA" w:tentative="1">
      <w:start w:val="1"/>
      <w:numFmt w:val="bullet"/>
      <w:lvlText w:val=""/>
      <w:lvlJc w:val="left"/>
      <w:pPr>
        <w:tabs>
          <w:tab w:val="num" w:pos="5040"/>
        </w:tabs>
        <w:ind w:left="5040" w:hanging="360"/>
      </w:pPr>
      <w:rPr>
        <w:rFonts w:ascii="Wingdings 2" w:hAnsi="Wingdings 2" w:hint="default"/>
      </w:rPr>
    </w:lvl>
    <w:lvl w:ilvl="7" w:tplc="3B662BF6" w:tentative="1">
      <w:start w:val="1"/>
      <w:numFmt w:val="bullet"/>
      <w:lvlText w:val=""/>
      <w:lvlJc w:val="left"/>
      <w:pPr>
        <w:tabs>
          <w:tab w:val="num" w:pos="5760"/>
        </w:tabs>
        <w:ind w:left="5760" w:hanging="360"/>
      </w:pPr>
      <w:rPr>
        <w:rFonts w:ascii="Wingdings 2" w:hAnsi="Wingdings 2" w:hint="default"/>
      </w:rPr>
    </w:lvl>
    <w:lvl w:ilvl="8" w:tplc="F5CAF918" w:tentative="1">
      <w:start w:val="1"/>
      <w:numFmt w:val="bullet"/>
      <w:lvlText w:val=""/>
      <w:lvlJc w:val="left"/>
      <w:pPr>
        <w:tabs>
          <w:tab w:val="num" w:pos="6480"/>
        </w:tabs>
        <w:ind w:left="6480" w:hanging="360"/>
      </w:pPr>
      <w:rPr>
        <w:rFonts w:ascii="Wingdings 2" w:hAnsi="Wingdings 2" w:hint="default"/>
      </w:rPr>
    </w:lvl>
  </w:abstractNum>
  <w:abstractNum w:abstractNumId="8">
    <w:nsid w:val="468468FF"/>
    <w:multiLevelType w:val="hybridMultilevel"/>
    <w:tmpl w:val="54EA1DDA"/>
    <w:lvl w:ilvl="0" w:tplc="4A4A62A4">
      <w:start w:val="1"/>
      <w:numFmt w:val="decimal"/>
      <w:lvlText w:val="%1."/>
      <w:lvlJc w:val="left"/>
      <w:pPr>
        <w:ind w:left="720" w:hanging="360"/>
      </w:pPr>
      <w:rPr>
        <w:rFonts w:hint="default"/>
        <w:b/>
      </w:rPr>
    </w:lvl>
    <w:lvl w:ilvl="1" w:tplc="AF82A740">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6E2B99"/>
    <w:multiLevelType w:val="hybridMultilevel"/>
    <w:tmpl w:val="6986DBFC"/>
    <w:lvl w:ilvl="0" w:tplc="17382EA2">
      <w:start w:val="1"/>
      <w:numFmt w:val="bullet"/>
      <w:lvlText w:val=""/>
      <w:lvlJc w:val="left"/>
      <w:pPr>
        <w:tabs>
          <w:tab w:val="num" w:pos="720"/>
        </w:tabs>
        <w:ind w:left="720" w:hanging="360"/>
      </w:pPr>
      <w:rPr>
        <w:rFonts w:ascii="Wingdings 2" w:hAnsi="Wingdings 2" w:hint="default"/>
      </w:rPr>
    </w:lvl>
    <w:lvl w:ilvl="1" w:tplc="8A42A4A6" w:tentative="1">
      <w:start w:val="1"/>
      <w:numFmt w:val="bullet"/>
      <w:lvlText w:val=""/>
      <w:lvlJc w:val="left"/>
      <w:pPr>
        <w:tabs>
          <w:tab w:val="num" w:pos="1440"/>
        </w:tabs>
        <w:ind w:left="1440" w:hanging="360"/>
      </w:pPr>
      <w:rPr>
        <w:rFonts w:ascii="Wingdings 2" w:hAnsi="Wingdings 2" w:hint="default"/>
      </w:rPr>
    </w:lvl>
    <w:lvl w:ilvl="2" w:tplc="EE829176" w:tentative="1">
      <w:start w:val="1"/>
      <w:numFmt w:val="bullet"/>
      <w:lvlText w:val=""/>
      <w:lvlJc w:val="left"/>
      <w:pPr>
        <w:tabs>
          <w:tab w:val="num" w:pos="2160"/>
        </w:tabs>
        <w:ind w:left="2160" w:hanging="360"/>
      </w:pPr>
      <w:rPr>
        <w:rFonts w:ascii="Wingdings 2" w:hAnsi="Wingdings 2" w:hint="default"/>
      </w:rPr>
    </w:lvl>
    <w:lvl w:ilvl="3" w:tplc="E64806B4" w:tentative="1">
      <w:start w:val="1"/>
      <w:numFmt w:val="bullet"/>
      <w:lvlText w:val=""/>
      <w:lvlJc w:val="left"/>
      <w:pPr>
        <w:tabs>
          <w:tab w:val="num" w:pos="2880"/>
        </w:tabs>
        <w:ind w:left="2880" w:hanging="360"/>
      </w:pPr>
      <w:rPr>
        <w:rFonts w:ascii="Wingdings 2" w:hAnsi="Wingdings 2" w:hint="default"/>
      </w:rPr>
    </w:lvl>
    <w:lvl w:ilvl="4" w:tplc="A748F0F6" w:tentative="1">
      <w:start w:val="1"/>
      <w:numFmt w:val="bullet"/>
      <w:lvlText w:val=""/>
      <w:lvlJc w:val="left"/>
      <w:pPr>
        <w:tabs>
          <w:tab w:val="num" w:pos="3600"/>
        </w:tabs>
        <w:ind w:left="3600" w:hanging="360"/>
      </w:pPr>
      <w:rPr>
        <w:rFonts w:ascii="Wingdings 2" w:hAnsi="Wingdings 2" w:hint="default"/>
      </w:rPr>
    </w:lvl>
    <w:lvl w:ilvl="5" w:tplc="B8004A6A" w:tentative="1">
      <w:start w:val="1"/>
      <w:numFmt w:val="bullet"/>
      <w:lvlText w:val=""/>
      <w:lvlJc w:val="left"/>
      <w:pPr>
        <w:tabs>
          <w:tab w:val="num" w:pos="4320"/>
        </w:tabs>
        <w:ind w:left="4320" w:hanging="360"/>
      </w:pPr>
      <w:rPr>
        <w:rFonts w:ascii="Wingdings 2" w:hAnsi="Wingdings 2" w:hint="default"/>
      </w:rPr>
    </w:lvl>
    <w:lvl w:ilvl="6" w:tplc="2596583A" w:tentative="1">
      <w:start w:val="1"/>
      <w:numFmt w:val="bullet"/>
      <w:lvlText w:val=""/>
      <w:lvlJc w:val="left"/>
      <w:pPr>
        <w:tabs>
          <w:tab w:val="num" w:pos="5040"/>
        </w:tabs>
        <w:ind w:left="5040" w:hanging="360"/>
      </w:pPr>
      <w:rPr>
        <w:rFonts w:ascii="Wingdings 2" w:hAnsi="Wingdings 2" w:hint="default"/>
      </w:rPr>
    </w:lvl>
    <w:lvl w:ilvl="7" w:tplc="30627470" w:tentative="1">
      <w:start w:val="1"/>
      <w:numFmt w:val="bullet"/>
      <w:lvlText w:val=""/>
      <w:lvlJc w:val="left"/>
      <w:pPr>
        <w:tabs>
          <w:tab w:val="num" w:pos="5760"/>
        </w:tabs>
        <w:ind w:left="5760" w:hanging="360"/>
      </w:pPr>
      <w:rPr>
        <w:rFonts w:ascii="Wingdings 2" w:hAnsi="Wingdings 2" w:hint="default"/>
      </w:rPr>
    </w:lvl>
    <w:lvl w:ilvl="8" w:tplc="8870DAAC" w:tentative="1">
      <w:start w:val="1"/>
      <w:numFmt w:val="bullet"/>
      <w:lvlText w:val=""/>
      <w:lvlJc w:val="left"/>
      <w:pPr>
        <w:tabs>
          <w:tab w:val="num" w:pos="6480"/>
        </w:tabs>
        <w:ind w:left="6480" w:hanging="360"/>
      </w:pPr>
      <w:rPr>
        <w:rFonts w:ascii="Wingdings 2" w:hAnsi="Wingdings 2" w:hint="default"/>
      </w:rPr>
    </w:lvl>
  </w:abstractNum>
  <w:abstractNum w:abstractNumId="10">
    <w:nsid w:val="53D60363"/>
    <w:multiLevelType w:val="hybridMultilevel"/>
    <w:tmpl w:val="3A0C28D8"/>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5D526051"/>
    <w:multiLevelType w:val="hybridMultilevel"/>
    <w:tmpl w:val="91A638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B76EEE"/>
    <w:multiLevelType w:val="hybridMultilevel"/>
    <w:tmpl w:val="8DA69FFC"/>
    <w:lvl w:ilvl="0" w:tplc="5FA234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DF7B98"/>
    <w:multiLevelType w:val="hybridMultilevel"/>
    <w:tmpl w:val="794030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D346C3"/>
    <w:multiLevelType w:val="hybridMultilevel"/>
    <w:tmpl w:val="EBBABCA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76DB126B"/>
    <w:multiLevelType w:val="hybridMultilevel"/>
    <w:tmpl w:val="7966D23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7"/>
  </w:num>
  <w:num w:numId="3">
    <w:abstractNumId w:val="9"/>
  </w:num>
  <w:num w:numId="4">
    <w:abstractNumId w:val="5"/>
  </w:num>
  <w:num w:numId="5">
    <w:abstractNumId w:val="3"/>
  </w:num>
  <w:num w:numId="6">
    <w:abstractNumId w:val="0"/>
  </w:num>
  <w:num w:numId="7">
    <w:abstractNumId w:val="1"/>
  </w:num>
  <w:num w:numId="8">
    <w:abstractNumId w:val="15"/>
  </w:num>
  <w:num w:numId="9">
    <w:abstractNumId w:val="13"/>
  </w:num>
  <w:num w:numId="10">
    <w:abstractNumId w:val="10"/>
  </w:num>
  <w:num w:numId="11">
    <w:abstractNumId w:val="8"/>
  </w:num>
  <w:num w:numId="12">
    <w:abstractNumId w:val="4"/>
  </w:num>
  <w:num w:numId="13">
    <w:abstractNumId w:val="12"/>
  </w:num>
  <w:num w:numId="14">
    <w:abstractNumId w:val="11"/>
  </w:num>
  <w:num w:numId="15">
    <w:abstractNumId w:val="2"/>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76C12"/>
    <w:rsid w:val="000522C2"/>
    <w:rsid w:val="0012256E"/>
    <w:rsid w:val="002814E9"/>
    <w:rsid w:val="002C34A7"/>
    <w:rsid w:val="00311598"/>
    <w:rsid w:val="003371DB"/>
    <w:rsid w:val="003A3562"/>
    <w:rsid w:val="0051778A"/>
    <w:rsid w:val="00643CB7"/>
    <w:rsid w:val="006F25AB"/>
    <w:rsid w:val="00750821"/>
    <w:rsid w:val="007E51E2"/>
    <w:rsid w:val="00863943"/>
    <w:rsid w:val="008C0E19"/>
    <w:rsid w:val="00A12518"/>
    <w:rsid w:val="00A426B1"/>
    <w:rsid w:val="00A63715"/>
    <w:rsid w:val="00A64C19"/>
    <w:rsid w:val="00A754A4"/>
    <w:rsid w:val="00B630E6"/>
    <w:rsid w:val="00BD2805"/>
    <w:rsid w:val="00C76C12"/>
    <w:rsid w:val="00D06511"/>
    <w:rsid w:val="00D503C5"/>
    <w:rsid w:val="00E830A0"/>
    <w:rsid w:val="00E96930"/>
    <w:rsid w:val="00EB1DDD"/>
    <w:rsid w:val="00F6750D"/>
    <w:rsid w:val="00FB3C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C12"/>
    <w:pPr>
      <w:ind w:left="720"/>
      <w:contextualSpacing/>
    </w:pPr>
  </w:style>
  <w:style w:type="paragraph" w:styleId="NormalWeb">
    <w:name w:val="Normal (Web)"/>
    <w:basedOn w:val="Normal"/>
    <w:uiPriority w:val="99"/>
    <w:semiHidden/>
    <w:unhideWhenUsed/>
    <w:rsid w:val="006F25A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F2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5AB"/>
    <w:rPr>
      <w:rFonts w:ascii="Tahoma" w:hAnsi="Tahoma" w:cs="Tahoma"/>
      <w:sz w:val="16"/>
      <w:szCs w:val="16"/>
    </w:rPr>
  </w:style>
  <w:style w:type="paragraph" w:styleId="Caption">
    <w:name w:val="caption"/>
    <w:basedOn w:val="Normal"/>
    <w:next w:val="Normal"/>
    <w:uiPriority w:val="35"/>
    <w:unhideWhenUsed/>
    <w:qFormat/>
    <w:rsid w:val="006F25AB"/>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341125817">
      <w:bodyDiv w:val="1"/>
      <w:marLeft w:val="0"/>
      <w:marRight w:val="0"/>
      <w:marTop w:val="0"/>
      <w:marBottom w:val="0"/>
      <w:divBdr>
        <w:top w:val="none" w:sz="0" w:space="0" w:color="auto"/>
        <w:left w:val="none" w:sz="0" w:space="0" w:color="auto"/>
        <w:bottom w:val="none" w:sz="0" w:space="0" w:color="auto"/>
        <w:right w:val="none" w:sz="0" w:space="0" w:color="auto"/>
      </w:divBdr>
    </w:div>
    <w:div w:id="1415515673">
      <w:bodyDiv w:val="1"/>
      <w:marLeft w:val="0"/>
      <w:marRight w:val="0"/>
      <w:marTop w:val="0"/>
      <w:marBottom w:val="0"/>
      <w:divBdr>
        <w:top w:val="none" w:sz="0" w:space="0" w:color="auto"/>
        <w:left w:val="none" w:sz="0" w:space="0" w:color="auto"/>
        <w:bottom w:val="none" w:sz="0" w:space="0" w:color="auto"/>
        <w:right w:val="none" w:sz="0" w:space="0" w:color="auto"/>
      </w:divBdr>
    </w:div>
    <w:div w:id="1744716919">
      <w:bodyDiv w:val="1"/>
      <w:marLeft w:val="0"/>
      <w:marRight w:val="0"/>
      <w:marTop w:val="0"/>
      <w:marBottom w:val="0"/>
      <w:divBdr>
        <w:top w:val="none" w:sz="0" w:space="0" w:color="auto"/>
        <w:left w:val="none" w:sz="0" w:space="0" w:color="auto"/>
        <w:bottom w:val="none" w:sz="0" w:space="0" w:color="auto"/>
        <w:right w:val="none" w:sz="0" w:space="0" w:color="auto"/>
      </w:divBdr>
      <w:divsChild>
        <w:div w:id="1292401146">
          <w:marLeft w:val="662"/>
          <w:marRight w:val="0"/>
          <w:marTop w:val="226"/>
          <w:marBottom w:val="0"/>
          <w:divBdr>
            <w:top w:val="none" w:sz="0" w:space="0" w:color="auto"/>
            <w:left w:val="none" w:sz="0" w:space="0" w:color="auto"/>
            <w:bottom w:val="none" w:sz="0" w:space="0" w:color="auto"/>
            <w:right w:val="none" w:sz="0" w:space="0" w:color="auto"/>
          </w:divBdr>
        </w:div>
        <w:div w:id="559749363">
          <w:marLeft w:val="662"/>
          <w:marRight w:val="0"/>
          <w:marTop w:val="110"/>
          <w:marBottom w:val="0"/>
          <w:divBdr>
            <w:top w:val="none" w:sz="0" w:space="0" w:color="auto"/>
            <w:left w:val="none" w:sz="0" w:space="0" w:color="auto"/>
            <w:bottom w:val="none" w:sz="0" w:space="0" w:color="auto"/>
            <w:right w:val="none" w:sz="0" w:space="0" w:color="auto"/>
          </w:divBdr>
        </w:div>
        <w:div w:id="1040281000">
          <w:marLeft w:val="662"/>
          <w:marRight w:val="0"/>
          <w:marTop w:val="120"/>
          <w:marBottom w:val="0"/>
          <w:divBdr>
            <w:top w:val="none" w:sz="0" w:space="0" w:color="auto"/>
            <w:left w:val="none" w:sz="0" w:space="0" w:color="auto"/>
            <w:bottom w:val="none" w:sz="0" w:space="0" w:color="auto"/>
            <w:right w:val="none" w:sz="0" w:space="0" w:color="auto"/>
          </w:divBdr>
        </w:div>
        <w:div w:id="1577320735">
          <w:marLeft w:val="662"/>
          <w:marRight w:val="0"/>
          <w:marTop w:val="120"/>
          <w:marBottom w:val="0"/>
          <w:divBdr>
            <w:top w:val="none" w:sz="0" w:space="0" w:color="auto"/>
            <w:left w:val="none" w:sz="0" w:space="0" w:color="auto"/>
            <w:bottom w:val="none" w:sz="0" w:space="0" w:color="auto"/>
            <w:right w:val="none" w:sz="0" w:space="0" w:color="auto"/>
          </w:divBdr>
        </w:div>
        <w:div w:id="2096586664">
          <w:marLeft w:val="662"/>
          <w:marRight w:val="0"/>
          <w:marTop w:val="110"/>
          <w:marBottom w:val="0"/>
          <w:divBdr>
            <w:top w:val="none" w:sz="0" w:space="0" w:color="auto"/>
            <w:left w:val="none" w:sz="0" w:space="0" w:color="auto"/>
            <w:bottom w:val="none" w:sz="0" w:space="0" w:color="auto"/>
            <w:right w:val="none" w:sz="0" w:space="0" w:color="auto"/>
          </w:divBdr>
        </w:div>
        <w:div w:id="1469515708">
          <w:marLeft w:val="0"/>
          <w:marRight w:val="0"/>
          <w:marTop w:val="91"/>
          <w:marBottom w:val="0"/>
          <w:divBdr>
            <w:top w:val="none" w:sz="0" w:space="0" w:color="auto"/>
            <w:left w:val="none" w:sz="0" w:space="0" w:color="auto"/>
            <w:bottom w:val="none" w:sz="0" w:space="0" w:color="auto"/>
            <w:right w:val="none" w:sz="0" w:space="0" w:color="auto"/>
          </w:divBdr>
        </w:div>
        <w:div w:id="917595973">
          <w:marLeft w:val="0"/>
          <w:marRight w:val="0"/>
          <w:marTop w:val="91"/>
          <w:marBottom w:val="0"/>
          <w:divBdr>
            <w:top w:val="none" w:sz="0" w:space="0" w:color="auto"/>
            <w:left w:val="none" w:sz="0" w:space="0" w:color="auto"/>
            <w:bottom w:val="none" w:sz="0" w:space="0" w:color="auto"/>
            <w:right w:val="none" w:sz="0" w:space="0" w:color="auto"/>
          </w:divBdr>
        </w:div>
        <w:div w:id="1635406844">
          <w:marLeft w:val="662"/>
          <w:marRight w:val="0"/>
          <w:marTop w:val="110"/>
          <w:marBottom w:val="0"/>
          <w:divBdr>
            <w:top w:val="none" w:sz="0" w:space="0" w:color="auto"/>
            <w:left w:val="none" w:sz="0" w:space="0" w:color="auto"/>
            <w:bottom w:val="none" w:sz="0" w:space="0" w:color="auto"/>
            <w:right w:val="none" w:sz="0" w:space="0" w:color="auto"/>
          </w:divBdr>
        </w:div>
        <w:div w:id="145363175">
          <w:marLeft w:val="662"/>
          <w:marRight w:val="0"/>
          <w:marTop w:val="77"/>
          <w:marBottom w:val="0"/>
          <w:divBdr>
            <w:top w:val="none" w:sz="0" w:space="0" w:color="auto"/>
            <w:left w:val="none" w:sz="0" w:space="0" w:color="auto"/>
            <w:bottom w:val="none" w:sz="0" w:space="0" w:color="auto"/>
            <w:right w:val="none" w:sz="0" w:space="0" w:color="auto"/>
          </w:divBdr>
        </w:div>
        <w:div w:id="2009939482">
          <w:marLeft w:val="1138"/>
          <w:marRight w:val="0"/>
          <w:marTop w:val="77"/>
          <w:marBottom w:val="0"/>
          <w:divBdr>
            <w:top w:val="none" w:sz="0" w:space="0" w:color="auto"/>
            <w:left w:val="none" w:sz="0" w:space="0" w:color="auto"/>
            <w:bottom w:val="none" w:sz="0" w:space="0" w:color="auto"/>
            <w:right w:val="none" w:sz="0" w:space="0" w:color="auto"/>
          </w:divBdr>
        </w:div>
        <w:div w:id="2077317426">
          <w:marLeft w:val="1584"/>
          <w:marRight w:val="0"/>
          <w:marTop w:val="77"/>
          <w:marBottom w:val="0"/>
          <w:divBdr>
            <w:top w:val="none" w:sz="0" w:space="0" w:color="auto"/>
            <w:left w:val="none" w:sz="0" w:space="0" w:color="auto"/>
            <w:bottom w:val="none" w:sz="0" w:space="0" w:color="auto"/>
            <w:right w:val="none" w:sz="0" w:space="0" w:color="auto"/>
          </w:divBdr>
        </w:div>
        <w:div w:id="1675180453">
          <w:marLeft w:val="1138"/>
          <w:marRight w:val="0"/>
          <w:marTop w:val="77"/>
          <w:marBottom w:val="0"/>
          <w:divBdr>
            <w:top w:val="none" w:sz="0" w:space="0" w:color="auto"/>
            <w:left w:val="none" w:sz="0" w:space="0" w:color="auto"/>
            <w:bottom w:val="none" w:sz="0" w:space="0" w:color="auto"/>
            <w:right w:val="none" w:sz="0" w:space="0" w:color="auto"/>
          </w:divBdr>
        </w:div>
        <w:div w:id="386759844">
          <w:marLeft w:val="1584"/>
          <w:marRight w:val="0"/>
          <w:marTop w:val="77"/>
          <w:marBottom w:val="0"/>
          <w:divBdr>
            <w:top w:val="none" w:sz="0" w:space="0" w:color="auto"/>
            <w:left w:val="none" w:sz="0" w:space="0" w:color="auto"/>
            <w:bottom w:val="none" w:sz="0" w:space="0" w:color="auto"/>
            <w:right w:val="none" w:sz="0" w:space="0" w:color="auto"/>
          </w:divBdr>
        </w:div>
        <w:div w:id="1605651824">
          <w:marLeft w:val="1138"/>
          <w:marRight w:val="0"/>
          <w:marTop w:val="77"/>
          <w:marBottom w:val="0"/>
          <w:divBdr>
            <w:top w:val="none" w:sz="0" w:space="0" w:color="auto"/>
            <w:left w:val="none" w:sz="0" w:space="0" w:color="auto"/>
            <w:bottom w:val="none" w:sz="0" w:space="0" w:color="auto"/>
            <w:right w:val="none" w:sz="0" w:space="0" w:color="auto"/>
          </w:divBdr>
        </w:div>
        <w:div w:id="1402870082">
          <w:marLeft w:val="1584"/>
          <w:marRight w:val="0"/>
          <w:marTop w:val="77"/>
          <w:marBottom w:val="0"/>
          <w:divBdr>
            <w:top w:val="none" w:sz="0" w:space="0" w:color="auto"/>
            <w:left w:val="none" w:sz="0" w:space="0" w:color="auto"/>
            <w:bottom w:val="none" w:sz="0" w:space="0" w:color="auto"/>
            <w:right w:val="none" w:sz="0" w:space="0" w:color="auto"/>
          </w:divBdr>
        </w:div>
        <w:div w:id="371999195">
          <w:marLeft w:val="662"/>
          <w:marRight w:val="0"/>
          <w:marTop w:val="110"/>
          <w:marBottom w:val="0"/>
          <w:divBdr>
            <w:top w:val="none" w:sz="0" w:space="0" w:color="auto"/>
            <w:left w:val="none" w:sz="0" w:space="0" w:color="auto"/>
            <w:bottom w:val="none" w:sz="0" w:space="0" w:color="auto"/>
            <w:right w:val="none" w:sz="0" w:space="0" w:color="auto"/>
          </w:divBdr>
        </w:div>
        <w:div w:id="263995924">
          <w:marLeft w:val="662"/>
          <w:marRight w:val="0"/>
          <w:marTop w:val="106"/>
          <w:marBottom w:val="0"/>
          <w:divBdr>
            <w:top w:val="none" w:sz="0" w:space="0" w:color="auto"/>
            <w:left w:val="none" w:sz="0" w:space="0" w:color="auto"/>
            <w:bottom w:val="none" w:sz="0" w:space="0" w:color="auto"/>
            <w:right w:val="none" w:sz="0" w:space="0" w:color="auto"/>
          </w:divBdr>
        </w:div>
        <w:div w:id="38016578">
          <w:marLeft w:val="1138"/>
          <w:marRight w:val="0"/>
          <w:marTop w:val="77"/>
          <w:marBottom w:val="0"/>
          <w:divBdr>
            <w:top w:val="none" w:sz="0" w:space="0" w:color="auto"/>
            <w:left w:val="none" w:sz="0" w:space="0" w:color="auto"/>
            <w:bottom w:val="none" w:sz="0" w:space="0" w:color="auto"/>
            <w:right w:val="none" w:sz="0" w:space="0" w:color="auto"/>
          </w:divBdr>
        </w:div>
        <w:div w:id="2142382717">
          <w:marLeft w:val="1138"/>
          <w:marRight w:val="0"/>
          <w:marTop w:val="77"/>
          <w:marBottom w:val="0"/>
          <w:divBdr>
            <w:top w:val="none" w:sz="0" w:space="0" w:color="auto"/>
            <w:left w:val="none" w:sz="0" w:space="0" w:color="auto"/>
            <w:bottom w:val="none" w:sz="0" w:space="0" w:color="auto"/>
            <w:right w:val="none" w:sz="0" w:space="0" w:color="auto"/>
          </w:divBdr>
        </w:div>
        <w:div w:id="477113075">
          <w:marLeft w:val="1584"/>
          <w:marRight w:val="0"/>
          <w:marTop w:val="77"/>
          <w:marBottom w:val="0"/>
          <w:divBdr>
            <w:top w:val="none" w:sz="0" w:space="0" w:color="auto"/>
            <w:left w:val="none" w:sz="0" w:space="0" w:color="auto"/>
            <w:bottom w:val="none" w:sz="0" w:space="0" w:color="auto"/>
            <w:right w:val="none" w:sz="0" w:space="0" w:color="auto"/>
          </w:divBdr>
        </w:div>
        <w:div w:id="1406031443">
          <w:marLeft w:val="2016"/>
          <w:marRight w:val="0"/>
          <w:marTop w:val="58"/>
          <w:marBottom w:val="0"/>
          <w:divBdr>
            <w:top w:val="none" w:sz="0" w:space="0" w:color="auto"/>
            <w:left w:val="none" w:sz="0" w:space="0" w:color="auto"/>
            <w:bottom w:val="none" w:sz="0" w:space="0" w:color="auto"/>
            <w:right w:val="none" w:sz="0" w:space="0" w:color="auto"/>
          </w:divBdr>
        </w:div>
        <w:div w:id="1311520022">
          <w:marLeft w:val="1584"/>
          <w:marRight w:val="0"/>
          <w:marTop w:val="77"/>
          <w:marBottom w:val="0"/>
          <w:divBdr>
            <w:top w:val="none" w:sz="0" w:space="0" w:color="auto"/>
            <w:left w:val="none" w:sz="0" w:space="0" w:color="auto"/>
            <w:bottom w:val="none" w:sz="0" w:space="0" w:color="auto"/>
            <w:right w:val="none" w:sz="0" w:space="0" w:color="auto"/>
          </w:divBdr>
        </w:div>
        <w:div w:id="456215575">
          <w:marLeft w:val="2016"/>
          <w:marRight w:val="0"/>
          <w:marTop w:val="58"/>
          <w:marBottom w:val="0"/>
          <w:divBdr>
            <w:top w:val="none" w:sz="0" w:space="0" w:color="auto"/>
            <w:left w:val="none" w:sz="0" w:space="0" w:color="auto"/>
            <w:bottom w:val="none" w:sz="0" w:space="0" w:color="auto"/>
            <w:right w:val="none" w:sz="0" w:space="0" w:color="auto"/>
          </w:divBdr>
        </w:div>
        <w:div w:id="647591058">
          <w:marLeft w:val="1584"/>
          <w:marRight w:val="0"/>
          <w:marTop w:val="77"/>
          <w:marBottom w:val="0"/>
          <w:divBdr>
            <w:top w:val="none" w:sz="0" w:space="0" w:color="auto"/>
            <w:left w:val="none" w:sz="0" w:space="0" w:color="auto"/>
            <w:bottom w:val="none" w:sz="0" w:space="0" w:color="auto"/>
            <w:right w:val="none" w:sz="0" w:space="0" w:color="auto"/>
          </w:divBdr>
        </w:div>
        <w:div w:id="703481839">
          <w:marLeft w:val="2016"/>
          <w:marRight w:val="0"/>
          <w:marTop w:val="58"/>
          <w:marBottom w:val="0"/>
          <w:divBdr>
            <w:top w:val="none" w:sz="0" w:space="0" w:color="auto"/>
            <w:left w:val="none" w:sz="0" w:space="0" w:color="auto"/>
            <w:bottom w:val="none" w:sz="0" w:space="0" w:color="auto"/>
            <w:right w:val="none" w:sz="0" w:space="0" w:color="auto"/>
          </w:divBdr>
        </w:div>
        <w:div w:id="1086151833">
          <w:marLeft w:val="662"/>
          <w:marRight w:val="0"/>
          <w:marTop w:val="178"/>
          <w:marBottom w:val="0"/>
          <w:divBdr>
            <w:top w:val="none" w:sz="0" w:space="0" w:color="auto"/>
            <w:left w:val="none" w:sz="0" w:space="0" w:color="auto"/>
            <w:bottom w:val="none" w:sz="0" w:space="0" w:color="auto"/>
            <w:right w:val="none" w:sz="0" w:space="0" w:color="auto"/>
          </w:divBdr>
        </w:div>
        <w:div w:id="2111310802">
          <w:marLeft w:val="662"/>
          <w:marRight w:val="0"/>
          <w:marTop w:val="163"/>
          <w:marBottom w:val="0"/>
          <w:divBdr>
            <w:top w:val="none" w:sz="0" w:space="0" w:color="auto"/>
            <w:left w:val="none" w:sz="0" w:space="0" w:color="auto"/>
            <w:bottom w:val="none" w:sz="0" w:space="0" w:color="auto"/>
            <w:right w:val="none" w:sz="0" w:space="0" w:color="auto"/>
          </w:divBdr>
        </w:div>
        <w:div w:id="2122259287">
          <w:marLeft w:val="662"/>
          <w:marRight w:val="0"/>
          <w:marTop w:val="110"/>
          <w:marBottom w:val="0"/>
          <w:divBdr>
            <w:top w:val="none" w:sz="0" w:space="0" w:color="auto"/>
            <w:left w:val="none" w:sz="0" w:space="0" w:color="auto"/>
            <w:bottom w:val="none" w:sz="0" w:space="0" w:color="auto"/>
            <w:right w:val="none" w:sz="0" w:space="0" w:color="auto"/>
          </w:divBdr>
        </w:div>
        <w:div w:id="1723284611">
          <w:marLeft w:val="662"/>
          <w:marRight w:val="0"/>
          <w:marTop w:val="106"/>
          <w:marBottom w:val="0"/>
          <w:divBdr>
            <w:top w:val="none" w:sz="0" w:space="0" w:color="auto"/>
            <w:left w:val="none" w:sz="0" w:space="0" w:color="auto"/>
            <w:bottom w:val="none" w:sz="0" w:space="0" w:color="auto"/>
            <w:right w:val="none" w:sz="0" w:space="0" w:color="auto"/>
          </w:divBdr>
        </w:div>
        <w:div w:id="197471890">
          <w:marLeft w:val="1138"/>
          <w:marRight w:val="0"/>
          <w:marTop w:val="72"/>
          <w:marBottom w:val="0"/>
          <w:divBdr>
            <w:top w:val="none" w:sz="0" w:space="0" w:color="auto"/>
            <w:left w:val="none" w:sz="0" w:space="0" w:color="auto"/>
            <w:bottom w:val="none" w:sz="0" w:space="0" w:color="auto"/>
            <w:right w:val="none" w:sz="0" w:space="0" w:color="auto"/>
          </w:divBdr>
        </w:div>
        <w:div w:id="948389032">
          <w:marLeft w:val="1138"/>
          <w:marRight w:val="0"/>
          <w:marTop w:val="72"/>
          <w:marBottom w:val="0"/>
          <w:divBdr>
            <w:top w:val="none" w:sz="0" w:space="0" w:color="auto"/>
            <w:left w:val="none" w:sz="0" w:space="0" w:color="auto"/>
            <w:bottom w:val="none" w:sz="0" w:space="0" w:color="auto"/>
            <w:right w:val="none" w:sz="0" w:space="0" w:color="auto"/>
          </w:divBdr>
        </w:div>
        <w:div w:id="1861309490">
          <w:marLeft w:val="1584"/>
          <w:marRight w:val="0"/>
          <w:marTop w:val="72"/>
          <w:marBottom w:val="0"/>
          <w:divBdr>
            <w:top w:val="none" w:sz="0" w:space="0" w:color="auto"/>
            <w:left w:val="none" w:sz="0" w:space="0" w:color="auto"/>
            <w:bottom w:val="none" w:sz="0" w:space="0" w:color="auto"/>
            <w:right w:val="none" w:sz="0" w:space="0" w:color="auto"/>
          </w:divBdr>
        </w:div>
        <w:div w:id="760221495">
          <w:marLeft w:val="1584"/>
          <w:marRight w:val="0"/>
          <w:marTop w:val="72"/>
          <w:marBottom w:val="0"/>
          <w:divBdr>
            <w:top w:val="none" w:sz="0" w:space="0" w:color="auto"/>
            <w:left w:val="none" w:sz="0" w:space="0" w:color="auto"/>
            <w:bottom w:val="none" w:sz="0" w:space="0" w:color="auto"/>
            <w:right w:val="none" w:sz="0" w:space="0" w:color="auto"/>
          </w:divBdr>
        </w:div>
        <w:div w:id="909998080">
          <w:marLeft w:val="1584"/>
          <w:marRight w:val="0"/>
          <w:marTop w:val="72"/>
          <w:marBottom w:val="0"/>
          <w:divBdr>
            <w:top w:val="none" w:sz="0" w:space="0" w:color="auto"/>
            <w:left w:val="none" w:sz="0" w:space="0" w:color="auto"/>
            <w:bottom w:val="none" w:sz="0" w:space="0" w:color="auto"/>
            <w:right w:val="none" w:sz="0" w:space="0" w:color="auto"/>
          </w:divBdr>
        </w:div>
        <w:div w:id="1168866573">
          <w:marLeft w:val="662"/>
          <w:marRight w:val="0"/>
          <w:marTop w:val="178"/>
          <w:marBottom w:val="0"/>
          <w:divBdr>
            <w:top w:val="none" w:sz="0" w:space="0" w:color="auto"/>
            <w:left w:val="none" w:sz="0" w:space="0" w:color="auto"/>
            <w:bottom w:val="none" w:sz="0" w:space="0" w:color="auto"/>
            <w:right w:val="none" w:sz="0" w:space="0" w:color="auto"/>
          </w:divBdr>
        </w:div>
        <w:div w:id="373120149">
          <w:marLeft w:val="662"/>
          <w:marRight w:val="0"/>
          <w:marTop w:val="110"/>
          <w:marBottom w:val="0"/>
          <w:divBdr>
            <w:top w:val="none" w:sz="0" w:space="0" w:color="auto"/>
            <w:left w:val="none" w:sz="0" w:space="0" w:color="auto"/>
            <w:bottom w:val="none" w:sz="0" w:space="0" w:color="auto"/>
            <w:right w:val="none" w:sz="0" w:space="0" w:color="auto"/>
          </w:divBdr>
        </w:div>
        <w:div w:id="1487740145">
          <w:marLeft w:val="662"/>
          <w:marRight w:val="0"/>
          <w:marTop w:val="77"/>
          <w:marBottom w:val="0"/>
          <w:divBdr>
            <w:top w:val="none" w:sz="0" w:space="0" w:color="auto"/>
            <w:left w:val="none" w:sz="0" w:space="0" w:color="auto"/>
            <w:bottom w:val="none" w:sz="0" w:space="0" w:color="auto"/>
            <w:right w:val="none" w:sz="0" w:space="0" w:color="auto"/>
          </w:divBdr>
        </w:div>
        <w:div w:id="1555314635">
          <w:marLeft w:val="662"/>
          <w:marRight w:val="0"/>
          <w:marTop w:val="77"/>
          <w:marBottom w:val="0"/>
          <w:divBdr>
            <w:top w:val="none" w:sz="0" w:space="0" w:color="auto"/>
            <w:left w:val="none" w:sz="0" w:space="0" w:color="auto"/>
            <w:bottom w:val="none" w:sz="0" w:space="0" w:color="auto"/>
            <w:right w:val="none" w:sz="0" w:space="0" w:color="auto"/>
          </w:divBdr>
        </w:div>
        <w:div w:id="4479063">
          <w:marLeft w:val="662"/>
          <w:marRight w:val="0"/>
          <w:marTop w:val="77"/>
          <w:marBottom w:val="0"/>
          <w:divBdr>
            <w:top w:val="none" w:sz="0" w:space="0" w:color="auto"/>
            <w:left w:val="none" w:sz="0" w:space="0" w:color="auto"/>
            <w:bottom w:val="none" w:sz="0" w:space="0" w:color="auto"/>
            <w:right w:val="none" w:sz="0" w:space="0" w:color="auto"/>
          </w:divBdr>
        </w:div>
        <w:div w:id="649212582">
          <w:marLeft w:val="662"/>
          <w:marRight w:val="0"/>
          <w:marTop w:val="120"/>
          <w:marBottom w:val="0"/>
          <w:divBdr>
            <w:top w:val="none" w:sz="0" w:space="0" w:color="auto"/>
            <w:left w:val="none" w:sz="0" w:space="0" w:color="auto"/>
            <w:bottom w:val="none" w:sz="0" w:space="0" w:color="auto"/>
            <w:right w:val="none" w:sz="0" w:space="0" w:color="auto"/>
          </w:divBdr>
        </w:div>
        <w:div w:id="584459436">
          <w:marLeft w:val="662"/>
          <w:marRight w:val="0"/>
          <w:marTop w:val="125"/>
          <w:marBottom w:val="0"/>
          <w:divBdr>
            <w:top w:val="none" w:sz="0" w:space="0" w:color="auto"/>
            <w:left w:val="none" w:sz="0" w:space="0" w:color="auto"/>
            <w:bottom w:val="none" w:sz="0" w:space="0" w:color="auto"/>
            <w:right w:val="none" w:sz="0" w:space="0" w:color="auto"/>
          </w:divBdr>
        </w:div>
        <w:div w:id="1753429738">
          <w:marLeft w:val="662"/>
          <w:marRight w:val="0"/>
          <w:marTop w:val="125"/>
          <w:marBottom w:val="0"/>
          <w:divBdr>
            <w:top w:val="none" w:sz="0" w:space="0" w:color="auto"/>
            <w:left w:val="none" w:sz="0" w:space="0" w:color="auto"/>
            <w:bottom w:val="none" w:sz="0" w:space="0" w:color="auto"/>
            <w:right w:val="none" w:sz="0" w:space="0" w:color="auto"/>
          </w:divBdr>
        </w:div>
        <w:div w:id="1045830288">
          <w:marLeft w:val="1138"/>
          <w:marRight w:val="0"/>
          <w:marTop w:val="134"/>
          <w:marBottom w:val="0"/>
          <w:divBdr>
            <w:top w:val="none" w:sz="0" w:space="0" w:color="auto"/>
            <w:left w:val="none" w:sz="0" w:space="0" w:color="auto"/>
            <w:bottom w:val="none" w:sz="0" w:space="0" w:color="auto"/>
            <w:right w:val="none" w:sz="0" w:space="0" w:color="auto"/>
          </w:divBdr>
        </w:div>
        <w:div w:id="526213905">
          <w:marLeft w:val="1138"/>
          <w:marRight w:val="0"/>
          <w:marTop w:val="134"/>
          <w:marBottom w:val="0"/>
          <w:divBdr>
            <w:top w:val="none" w:sz="0" w:space="0" w:color="auto"/>
            <w:left w:val="none" w:sz="0" w:space="0" w:color="auto"/>
            <w:bottom w:val="none" w:sz="0" w:space="0" w:color="auto"/>
            <w:right w:val="none" w:sz="0" w:space="0" w:color="auto"/>
          </w:divBdr>
        </w:div>
        <w:div w:id="1796752748">
          <w:marLeft w:val="662"/>
          <w:marRight w:val="0"/>
          <w:marTop w:val="110"/>
          <w:marBottom w:val="0"/>
          <w:divBdr>
            <w:top w:val="none" w:sz="0" w:space="0" w:color="auto"/>
            <w:left w:val="none" w:sz="0" w:space="0" w:color="auto"/>
            <w:bottom w:val="none" w:sz="0" w:space="0" w:color="auto"/>
            <w:right w:val="none" w:sz="0" w:space="0" w:color="auto"/>
          </w:divBdr>
        </w:div>
        <w:div w:id="1732265791">
          <w:marLeft w:val="662"/>
          <w:marRight w:val="0"/>
          <w:marTop w:val="96"/>
          <w:marBottom w:val="0"/>
          <w:divBdr>
            <w:top w:val="none" w:sz="0" w:space="0" w:color="auto"/>
            <w:left w:val="none" w:sz="0" w:space="0" w:color="auto"/>
            <w:bottom w:val="none" w:sz="0" w:space="0" w:color="auto"/>
            <w:right w:val="none" w:sz="0" w:space="0" w:color="auto"/>
          </w:divBdr>
        </w:div>
        <w:div w:id="1781604441">
          <w:marLeft w:val="662"/>
          <w:marRight w:val="0"/>
          <w:marTop w:val="96"/>
          <w:marBottom w:val="0"/>
          <w:divBdr>
            <w:top w:val="none" w:sz="0" w:space="0" w:color="auto"/>
            <w:left w:val="none" w:sz="0" w:space="0" w:color="auto"/>
            <w:bottom w:val="none" w:sz="0" w:space="0" w:color="auto"/>
            <w:right w:val="none" w:sz="0" w:space="0" w:color="auto"/>
          </w:divBdr>
        </w:div>
        <w:div w:id="2101216682">
          <w:marLeft w:val="662"/>
          <w:marRight w:val="0"/>
          <w:marTop w:val="96"/>
          <w:marBottom w:val="0"/>
          <w:divBdr>
            <w:top w:val="none" w:sz="0" w:space="0" w:color="auto"/>
            <w:left w:val="none" w:sz="0" w:space="0" w:color="auto"/>
            <w:bottom w:val="none" w:sz="0" w:space="0" w:color="auto"/>
            <w:right w:val="none" w:sz="0" w:space="0" w:color="auto"/>
          </w:divBdr>
        </w:div>
        <w:div w:id="1300182012">
          <w:marLeft w:val="662"/>
          <w:marRight w:val="0"/>
          <w:marTop w:val="96"/>
          <w:marBottom w:val="0"/>
          <w:divBdr>
            <w:top w:val="none" w:sz="0" w:space="0" w:color="auto"/>
            <w:left w:val="none" w:sz="0" w:space="0" w:color="auto"/>
            <w:bottom w:val="none" w:sz="0" w:space="0" w:color="auto"/>
            <w:right w:val="none" w:sz="0" w:space="0" w:color="auto"/>
          </w:divBdr>
        </w:div>
        <w:div w:id="1470904817">
          <w:marLeft w:val="662"/>
          <w:marRight w:val="0"/>
          <w:marTop w:val="110"/>
          <w:marBottom w:val="0"/>
          <w:divBdr>
            <w:top w:val="none" w:sz="0" w:space="0" w:color="auto"/>
            <w:left w:val="none" w:sz="0" w:space="0" w:color="auto"/>
            <w:bottom w:val="none" w:sz="0" w:space="0" w:color="auto"/>
            <w:right w:val="none" w:sz="0" w:space="0" w:color="auto"/>
          </w:divBdr>
        </w:div>
        <w:div w:id="2014720918">
          <w:marLeft w:val="662"/>
          <w:marRight w:val="0"/>
          <w:marTop w:val="110"/>
          <w:marBottom w:val="0"/>
          <w:divBdr>
            <w:top w:val="none" w:sz="0" w:space="0" w:color="auto"/>
            <w:left w:val="none" w:sz="0" w:space="0" w:color="auto"/>
            <w:bottom w:val="none" w:sz="0" w:space="0" w:color="auto"/>
            <w:right w:val="none" w:sz="0" w:space="0" w:color="auto"/>
          </w:divBdr>
        </w:div>
        <w:div w:id="271324060">
          <w:marLeft w:val="1138"/>
          <w:marRight w:val="0"/>
          <w:marTop w:val="96"/>
          <w:marBottom w:val="0"/>
          <w:divBdr>
            <w:top w:val="none" w:sz="0" w:space="0" w:color="auto"/>
            <w:left w:val="none" w:sz="0" w:space="0" w:color="auto"/>
            <w:bottom w:val="none" w:sz="0" w:space="0" w:color="auto"/>
            <w:right w:val="none" w:sz="0" w:space="0" w:color="auto"/>
          </w:divBdr>
        </w:div>
        <w:div w:id="1395199702">
          <w:marLeft w:val="662"/>
          <w:marRight w:val="0"/>
          <w:marTop w:val="110"/>
          <w:marBottom w:val="0"/>
          <w:divBdr>
            <w:top w:val="none" w:sz="0" w:space="0" w:color="auto"/>
            <w:left w:val="none" w:sz="0" w:space="0" w:color="auto"/>
            <w:bottom w:val="none" w:sz="0" w:space="0" w:color="auto"/>
            <w:right w:val="none" w:sz="0" w:space="0" w:color="auto"/>
          </w:divBdr>
        </w:div>
        <w:div w:id="756052206">
          <w:marLeft w:val="1138"/>
          <w:marRight w:val="0"/>
          <w:marTop w:val="106"/>
          <w:marBottom w:val="0"/>
          <w:divBdr>
            <w:top w:val="none" w:sz="0" w:space="0" w:color="auto"/>
            <w:left w:val="none" w:sz="0" w:space="0" w:color="auto"/>
            <w:bottom w:val="none" w:sz="0" w:space="0" w:color="auto"/>
            <w:right w:val="none" w:sz="0" w:space="0" w:color="auto"/>
          </w:divBdr>
        </w:div>
        <w:div w:id="8725955">
          <w:marLeft w:val="662"/>
          <w:marRight w:val="0"/>
          <w:marTop w:val="110"/>
          <w:marBottom w:val="0"/>
          <w:divBdr>
            <w:top w:val="none" w:sz="0" w:space="0" w:color="auto"/>
            <w:left w:val="none" w:sz="0" w:space="0" w:color="auto"/>
            <w:bottom w:val="none" w:sz="0" w:space="0" w:color="auto"/>
            <w:right w:val="none" w:sz="0" w:space="0" w:color="auto"/>
          </w:divBdr>
        </w:div>
        <w:div w:id="1304312648">
          <w:marLeft w:val="662"/>
          <w:marRight w:val="0"/>
          <w:marTop w:val="110"/>
          <w:marBottom w:val="0"/>
          <w:divBdr>
            <w:top w:val="none" w:sz="0" w:space="0" w:color="auto"/>
            <w:left w:val="none" w:sz="0" w:space="0" w:color="auto"/>
            <w:bottom w:val="none" w:sz="0" w:space="0" w:color="auto"/>
            <w:right w:val="none" w:sz="0" w:space="0" w:color="auto"/>
          </w:divBdr>
        </w:div>
        <w:div w:id="1636987804">
          <w:marLeft w:val="1138"/>
          <w:marRight w:val="0"/>
          <w:marTop w:val="91"/>
          <w:marBottom w:val="0"/>
          <w:divBdr>
            <w:top w:val="none" w:sz="0" w:space="0" w:color="auto"/>
            <w:left w:val="none" w:sz="0" w:space="0" w:color="auto"/>
            <w:bottom w:val="none" w:sz="0" w:space="0" w:color="auto"/>
            <w:right w:val="none" w:sz="0" w:space="0" w:color="auto"/>
          </w:divBdr>
        </w:div>
        <w:div w:id="1425104744">
          <w:marLeft w:val="1138"/>
          <w:marRight w:val="0"/>
          <w:marTop w:val="91"/>
          <w:marBottom w:val="0"/>
          <w:divBdr>
            <w:top w:val="none" w:sz="0" w:space="0" w:color="auto"/>
            <w:left w:val="none" w:sz="0" w:space="0" w:color="auto"/>
            <w:bottom w:val="none" w:sz="0" w:space="0" w:color="auto"/>
            <w:right w:val="none" w:sz="0" w:space="0" w:color="auto"/>
          </w:divBdr>
        </w:div>
        <w:div w:id="792215682">
          <w:marLeft w:val="662"/>
          <w:marRight w:val="0"/>
          <w:marTop w:val="110"/>
          <w:marBottom w:val="0"/>
          <w:divBdr>
            <w:top w:val="none" w:sz="0" w:space="0" w:color="auto"/>
            <w:left w:val="none" w:sz="0" w:space="0" w:color="auto"/>
            <w:bottom w:val="none" w:sz="0" w:space="0" w:color="auto"/>
            <w:right w:val="none" w:sz="0" w:space="0" w:color="auto"/>
          </w:divBdr>
        </w:div>
        <w:div w:id="1166702237">
          <w:marLeft w:val="662"/>
          <w:marRight w:val="0"/>
          <w:marTop w:val="91"/>
          <w:marBottom w:val="0"/>
          <w:divBdr>
            <w:top w:val="none" w:sz="0" w:space="0" w:color="auto"/>
            <w:left w:val="none" w:sz="0" w:space="0" w:color="auto"/>
            <w:bottom w:val="none" w:sz="0" w:space="0" w:color="auto"/>
            <w:right w:val="none" w:sz="0" w:space="0" w:color="auto"/>
          </w:divBdr>
        </w:div>
        <w:div w:id="386757564">
          <w:marLeft w:val="1138"/>
          <w:marRight w:val="0"/>
          <w:marTop w:val="82"/>
          <w:marBottom w:val="0"/>
          <w:divBdr>
            <w:top w:val="none" w:sz="0" w:space="0" w:color="auto"/>
            <w:left w:val="none" w:sz="0" w:space="0" w:color="auto"/>
            <w:bottom w:val="none" w:sz="0" w:space="0" w:color="auto"/>
            <w:right w:val="none" w:sz="0" w:space="0" w:color="auto"/>
          </w:divBdr>
        </w:div>
        <w:div w:id="317223806">
          <w:marLeft w:val="1138"/>
          <w:marRight w:val="0"/>
          <w:marTop w:val="82"/>
          <w:marBottom w:val="0"/>
          <w:divBdr>
            <w:top w:val="none" w:sz="0" w:space="0" w:color="auto"/>
            <w:left w:val="none" w:sz="0" w:space="0" w:color="auto"/>
            <w:bottom w:val="none" w:sz="0" w:space="0" w:color="auto"/>
            <w:right w:val="none" w:sz="0" w:space="0" w:color="auto"/>
          </w:divBdr>
        </w:div>
        <w:div w:id="1488471768">
          <w:marLeft w:val="662"/>
          <w:marRight w:val="0"/>
          <w:marTop w:val="110"/>
          <w:marBottom w:val="0"/>
          <w:divBdr>
            <w:top w:val="none" w:sz="0" w:space="0" w:color="auto"/>
            <w:left w:val="none" w:sz="0" w:space="0" w:color="auto"/>
            <w:bottom w:val="none" w:sz="0" w:space="0" w:color="auto"/>
            <w:right w:val="none" w:sz="0" w:space="0" w:color="auto"/>
          </w:divBdr>
        </w:div>
        <w:div w:id="1676953896">
          <w:marLeft w:val="662"/>
          <w:marRight w:val="0"/>
          <w:marTop w:val="110"/>
          <w:marBottom w:val="0"/>
          <w:divBdr>
            <w:top w:val="none" w:sz="0" w:space="0" w:color="auto"/>
            <w:left w:val="none" w:sz="0" w:space="0" w:color="auto"/>
            <w:bottom w:val="none" w:sz="0" w:space="0" w:color="auto"/>
            <w:right w:val="none" w:sz="0" w:space="0" w:color="auto"/>
          </w:divBdr>
        </w:div>
        <w:div w:id="732508138">
          <w:marLeft w:val="662"/>
          <w:marRight w:val="0"/>
          <w:marTop w:val="110"/>
          <w:marBottom w:val="0"/>
          <w:divBdr>
            <w:top w:val="none" w:sz="0" w:space="0" w:color="auto"/>
            <w:left w:val="none" w:sz="0" w:space="0" w:color="auto"/>
            <w:bottom w:val="none" w:sz="0" w:space="0" w:color="auto"/>
            <w:right w:val="none" w:sz="0" w:space="0" w:color="auto"/>
          </w:divBdr>
        </w:div>
        <w:div w:id="932249942">
          <w:marLeft w:val="662"/>
          <w:marRight w:val="0"/>
          <w:marTop w:val="110"/>
          <w:marBottom w:val="0"/>
          <w:divBdr>
            <w:top w:val="none" w:sz="0" w:space="0" w:color="auto"/>
            <w:left w:val="none" w:sz="0" w:space="0" w:color="auto"/>
            <w:bottom w:val="none" w:sz="0" w:space="0" w:color="auto"/>
            <w:right w:val="none" w:sz="0" w:space="0" w:color="auto"/>
          </w:divBdr>
        </w:div>
        <w:div w:id="1537934854">
          <w:marLeft w:val="662"/>
          <w:marRight w:val="0"/>
          <w:marTop w:val="110"/>
          <w:marBottom w:val="0"/>
          <w:divBdr>
            <w:top w:val="none" w:sz="0" w:space="0" w:color="auto"/>
            <w:left w:val="none" w:sz="0" w:space="0" w:color="auto"/>
            <w:bottom w:val="none" w:sz="0" w:space="0" w:color="auto"/>
            <w:right w:val="none" w:sz="0" w:space="0" w:color="auto"/>
          </w:divBdr>
        </w:div>
        <w:div w:id="212930808">
          <w:marLeft w:val="662"/>
          <w:marRight w:val="0"/>
          <w:marTop w:val="110"/>
          <w:marBottom w:val="0"/>
          <w:divBdr>
            <w:top w:val="none" w:sz="0" w:space="0" w:color="auto"/>
            <w:left w:val="none" w:sz="0" w:space="0" w:color="auto"/>
            <w:bottom w:val="none" w:sz="0" w:space="0" w:color="auto"/>
            <w:right w:val="none" w:sz="0" w:space="0" w:color="auto"/>
          </w:divBdr>
        </w:div>
        <w:div w:id="20670917">
          <w:marLeft w:val="662"/>
          <w:marRight w:val="0"/>
          <w:marTop w:val="110"/>
          <w:marBottom w:val="0"/>
          <w:divBdr>
            <w:top w:val="none" w:sz="0" w:space="0" w:color="auto"/>
            <w:left w:val="none" w:sz="0" w:space="0" w:color="auto"/>
            <w:bottom w:val="none" w:sz="0" w:space="0" w:color="auto"/>
            <w:right w:val="none" w:sz="0" w:space="0" w:color="auto"/>
          </w:divBdr>
        </w:div>
        <w:div w:id="1685589069">
          <w:marLeft w:val="662"/>
          <w:marRight w:val="0"/>
          <w:marTop w:val="110"/>
          <w:marBottom w:val="0"/>
          <w:divBdr>
            <w:top w:val="none" w:sz="0" w:space="0" w:color="auto"/>
            <w:left w:val="none" w:sz="0" w:space="0" w:color="auto"/>
            <w:bottom w:val="none" w:sz="0" w:space="0" w:color="auto"/>
            <w:right w:val="none" w:sz="0" w:space="0" w:color="auto"/>
          </w:divBdr>
        </w:div>
        <w:div w:id="1670672441">
          <w:marLeft w:val="662"/>
          <w:marRight w:val="0"/>
          <w:marTop w:val="120"/>
          <w:marBottom w:val="0"/>
          <w:divBdr>
            <w:top w:val="none" w:sz="0" w:space="0" w:color="auto"/>
            <w:left w:val="none" w:sz="0" w:space="0" w:color="auto"/>
            <w:bottom w:val="none" w:sz="0" w:space="0" w:color="auto"/>
            <w:right w:val="none" w:sz="0" w:space="0" w:color="auto"/>
          </w:divBdr>
        </w:div>
        <w:div w:id="1511290837">
          <w:marLeft w:val="662"/>
          <w:marRight w:val="0"/>
          <w:marTop w:val="110"/>
          <w:marBottom w:val="0"/>
          <w:divBdr>
            <w:top w:val="none" w:sz="0" w:space="0" w:color="auto"/>
            <w:left w:val="none" w:sz="0" w:space="0" w:color="auto"/>
            <w:bottom w:val="none" w:sz="0" w:space="0" w:color="auto"/>
            <w:right w:val="none" w:sz="0" w:space="0" w:color="auto"/>
          </w:divBdr>
        </w:div>
        <w:div w:id="1470437205">
          <w:marLeft w:val="662"/>
          <w:marRight w:val="0"/>
          <w:marTop w:val="91"/>
          <w:marBottom w:val="0"/>
          <w:divBdr>
            <w:top w:val="none" w:sz="0" w:space="0" w:color="auto"/>
            <w:left w:val="none" w:sz="0" w:space="0" w:color="auto"/>
            <w:bottom w:val="none" w:sz="0" w:space="0" w:color="auto"/>
            <w:right w:val="none" w:sz="0" w:space="0" w:color="auto"/>
          </w:divBdr>
        </w:div>
        <w:div w:id="682709651">
          <w:marLeft w:val="662"/>
          <w:marRight w:val="0"/>
          <w:marTop w:val="91"/>
          <w:marBottom w:val="0"/>
          <w:divBdr>
            <w:top w:val="none" w:sz="0" w:space="0" w:color="auto"/>
            <w:left w:val="none" w:sz="0" w:space="0" w:color="auto"/>
            <w:bottom w:val="none" w:sz="0" w:space="0" w:color="auto"/>
            <w:right w:val="none" w:sz="0" w:space="0" w:color="auto"/>
          </w:divBdr>
        </w:div>
        <w:div w:id="1637368491">
          <w:marLeft w:val="662"/>
          <w:marRight w:val="0"/>
          <w:marTop w:val="91"/>
          <w:marBottom w:val="0"/>
          <w:divBdr>
            <w:top w:val="none" w:sz="0" w:space="0" w:color="auto"/>
            <w:left w:val="none" w:sz="0" w:space="0" w:color="auto"/>
            <w:bottom w:val="none" w:sz="0" w:space="0" w:color="auto"/>
            <w:right w:val="none" w:sz="0" w:space="0" w:color="auto"/>
          </w:divBdr>
        </w:div>
        <w:div w:id="996424366">
          <w:marLeft w:val="662"/>
          <w:marRight w:val="0"/>
          <w:marTop w:val="110"/>
          <w:marBottom w:val="0"/>
          <w:divBdr>
            <w:top w:val="none" w:sz="0" w:space="0" w:color="auto"/>
            <w:left w:val="none" w:sz="0" w:space="0" w:color="auto"/>
            <w:bottom w:val="none" w:sz="0" w:space="0" w:color="auto"/>
            <w:right w:val="none" w:sz="0" w:space="0" w:color="auto"/>
          </w:divBdr>
        </w:div>
        <w:div w:id="1142651655">
          <w:marLeft w:val="662"/>
          <w:marRight w:val="0"/>
          <w:marTop w:val="110"/>
          <w:marBottom w:val="0"/>
          <w:divBdr>
            <w:top w:val="none" w:sz="0" w:space="0" w:color="auto"/>
            <w:left w:val="none" w:sz="0" w:space="0" w:color="auto"/>
            <w:bottom w:val="none" w:sz="0" w:space="0" w:color="auto"/>
            <w:right w:val="none" w:sz="0" w:space="0" w:color="auto"/>
          </w:divBdr>
        </w:div>
        <w:div w:id="1556505457">
          <w:marLeft w:val="662"/>
          <w:marRight w:val="0"/>
          <w:marTop w:val="91"/>
          <w:marBottom w:val="0"/>
          <w:divBdr>
            <w:top w:val="none" w:sz="0" w:space="0" w:color="auto"/>
            <w:left w:val="none" w:sz="0" w:space="0" w:color="auto"/>
            <w:bottom w:val="none" w:sz="0" w:space="0" w:color="auto"/>
            <w:right w:val="none" w:sz="0" w:space="0" w:color="auto"/>
          </w:divBdr>
        </w:div>
        <w:div w:id="40061925">
          <w:marLeft w:val="662"/>
          <w:marRight w:val="0"/>
          <w:marTop w:val="91"/>
          <w:marBottom w:val="0"/>
          <w:divBdr>
            <w:top w:val="none" w:sz="0" w:space="0" w:color="auto"/>
            <w:left w:val="none" w:sz="0" w:space="0" w:color="auto"/>
            <w:bottom w:val="none" w:sz="0" w:space="0" w:color="auto"/>
            <w:right w:val="none" w:sz="0" w:space="0" w:color="auto"/>
          </w:divBdr>
        </w:div>
        <w:div w:id="665090348">
          <w:marLeft w:val="662"/>
          <w:marRight w:val="0"/>
          <w:marTop w:val="91"/>
          <w:marBottom w:val="0"/>
          <w:divBdr>
            <w:top w:val="none" w:sz="0" w:space="0" w:color="auto"/>
            <w:left w:val="none" w:sz="0" w:space="0" w:color="auto"/>
            <w:bottom w:val="none" w:sz="0" w:space="0" w:color="auto"/>
            <w:right w:val="none" w:sz="0" w:space="0" w:color="auto"/>
          </w:divBdr>
        </w:div>
        <w:div w:id="688533709">
          <w:marLeft w:val="662"/>
          <w:marRight w:val="0"/>
          <w:marTop w:val="110"/>
          <w:marBottom w:val="0"/>
          <w:divBdr>
            <w:top w:val="none" w:sz="0" w:space="0" w:color="auto"/>
            <w:left w:val="none" w:sz="0" w:space="0" w:color="auto"/>
            <w:bottom w:val="none" w:sz="0" w:space="0" w:color="auto"/>
            <w:right w:val="none" w:sz="0" w:space="0" w:color="auto"/>
          </w:divBdr>
        </w:div>
        <w:div w:id="1179537242">
          <w:marLeft w:val="662"/>
          <w:marRight w:val="0"/>
          <w:marTop w:val="110"/>
          <w:marBottom w:val="0"/>
          <w:divBdr>
            <w:top w:val="none" w:sz="0" w:space="0" w:color="auto"/>
            <w:left w:val="none" w:sz="0" w:space="0" w:color="auto"/>
            <w:bottom w:val="none" w:sz="0" w:space="0" w:color="auto"/>
            <w:right w:val="none" w:sz="0" w:space="0" w:color="auto"/>
          </w:divBdr>
        </w:div>
        <w:div w:id="1312557337">
          <w:marLeft w:val="662"/>
          <w:marRight w:val="0"/>
          <w:marTop w:val="110"/>
          <w:marBottom w:val="0"/>
          <w:divBdr>
            <w:top w:val="none" w:sz="0" w:space="0" w:color="auto"/>
            <w:left w:val="none" w:sz="0" w:space="0" w:color="auto"/>
            <w:bottom w:val="none" w:sz="0" w:space="0" w:color="auto"/>
            <w:right w:val="none" w:sz="0" w:space="0" w:color="auto"/>
          </w:divBdr>
        </w:div>
        <w:div w:id="35202706">
          <w:marLeft w:val="1138"/>
          <w:marRight w:val="0"/>
          <w:marTop w:val="82"/>
          <w:marBottom w:val="0"/>
          <w:divBdr>
            <w:top w:val="none" w:sz="0" w:space="0" w:color="auto"/>
            <w:left w:val="none" w:sz="0" w:space="0" w:color="auto"/>
            <w:bottom w:val="none" w:sz="0" w:space="0" w:color="auto"/>
            <w:right w:val="none" w:sz="0" w:space="0" w:color="auto"/>
          </w:divBdr>
        </w:div>
        <w:div w:id="1231113629">
          <w:marLeft w:val="1138"/>
          <w:marRight w:val="0"/>
          <w:marTop w:val="82"/>
          <w:marBottom w:val="0"/>
          <w:divBdr>
            <w:top w:val="none" w:sz="0" w:space="0" w:color="auto"/>
            <w:left w:val="none" w:sz="0" w:space="0" w:color="auto"/>
            <w:bottom w:val="none" w:sz="0" w:space="0" w:color="auto"/>
            <w:right w:val="none" w:sz="0" w:space="0" w:color="auto"/>
          </w:divBdr>
        </w:div>
        <w:div w:id="341586547">
          <w:marLeft w:val="662"/>
          <w:marRight w:val="0"/>
          <w:marTop w:val="110"/>
          <w:marBottom w:val="0"/>
          <w:divBdr>
            <w:top w:val="none" w:sz="0" w:space="0" w:color="auto"/>
            <w:left w:val="none" w:sz="0" w:space="0" w:color="auto"/>
            <w:bottom w:val="none" w:sz="0" w:space="0" w:color="auto"/>
            <w:right w:val="none" w:sz="0" w:space="0" w:color="auto"/>
          </w:divBdr>
        </w:div>
        <w:div w:id="2050571891">
          <w:marLeft w:val="662"/>
          <w:marRight w:val="0"/>
          <w:marTop w:val="106"/>
          <w:marBottom w:val="0"/>
          <w:divBdr>
            <w:top w:val="none" w:sz="0" w:space="0" w:color="auto"/>
            <w:left w:val="none" w:sz="0" w:space="0" w:color="auto"/>
            <w:bottom w:val="none" w:sz="0" w:space="0" w:color="auto"/>
            <w:right w:val="none" w:sz="0" w:space="0" w:color="auto"/>
          </w:divBdr>
        </w:div>
        <w:div w:id="1776441885">
          <w:marLeft w:val="1138"/>
          <w:marRight w:val="0"/>
          <w:marTop w:val="82"/>
          <w:marBottom w:val="0"/>
          <w:divBdr>
            <w:top w:val="none" w:sz="0" w:space="0" w:color="auto"/>
            <w:left w:val="none" w:sz="0" w:space="0" w:color="auto"/>
            <w:bottom w:val="none" w:sz="0" w:space="0" w:color="auto"/>
            <w:right w:val="none" w:sz="0" w:space="0" w:color="auto"/>
          </w:divBdr>
        </w:div>
        <w:div w:id="1041635206">
          <w:marLeft w:val="1138"/>
          <w:marRight w:val="0"/>
          <w:marTop w:val="82"/>
          <w:marBottom w:val="0"/>
          <w:divBdr>
            <w:top w:val="none" w:sz="0" w:space="0" w:color="auto"/>
            <w:left w:val="none" w:sz="0" w:space="0" w:color="auto"/>
            <w:bottom w:val="none" w:sz="0" w:space="0" w:color="auto"/>
            <w:right w:val="none" w:sz="0" w:space="0" w:color="auto"/>
          </w:divBdr>
        </w:div>
        <w:div w:id="185798814">
          <w:marLeft w:val="1138"/>
          <w:marRight w:val="0"/>
          <w:marTop w:val="82"/>
          <w:marBottom w:val="0"/>
          <w:divBdr>
            <w:top w:val="none" w:sz="0" w:space="0" w:color="auto"/>
            <w:left w:val="none" w:sz="0" w:space="0" w:color="auto"/>
            <w:bottom w:val="none" w:sz="0" w:space="0" w:color="auto"/>
            <w:right w:val="none" w:sz="0" w:space="0" w:color="auto"/>
          </w:divBdr>
        </w:div>
        <w:div w:id="339818550">
          <w:marLeft w:val="1138"/>
          <w:marRight w:val="0"/>
          <w:marTop w:val="82"/>
          <w:marBottom w:val="0"/>
          <w:divBdr>
            <w:top w:val="none" w:sz="0" w:space="0" w:color="auto"/>
            <w:left w:val="none" w:sz="0" w:space="0" w:color="auto"/>
            <w:bottom w:val="none" w:sz="0" w:space="0" w:color="auto"/>
            <w:right w:val="none" w:sz="0" w:space="0" w:color="auto"/>
          </w:divBdr>
        </w:div>
        <w:div w:id="399334326">
          <w:marLeft w:val="662"/>
          <w:marRight w:val="0"/>
          <w:marTop w:val="110"/>
          <w:marBottom w:val="0"/>
          <w:divBdr>
            <w:top w:val="none" w:sz="0" w:space="0" w:color="auto"/>
            <w:left w:val="none" w:sz="0" w:space="0" w:color="auto"/>
            <w:bottom w:val="none" w:sz="0" w:space="0" w:color="auto"/>
            <w:right w:val="none" w:sz="0" w:space="0" w:color="auto"/>
          </w:divBdr>
        </w:div>
        <w:div w:id="1742558748">
          <w:marLeft w:val="662"/>
          <w:marRight w:val="0"/>
          <w:marTop w:val="110"/>
          <w:marBottom w:val="0"/>
          <w:divBdr>
            <w:top w:val="none" w:sz="0" w:space="0" w:color="auto"/>
            <w:left w:val="none" w:sz="0" w:space="0" w:color="auto"/>
            <w:bottom w:val="none" w:sz="0" w:space="0" w:color="auto"/>
            <w:right w:val="none" w:sz="0" w:space="0" w:color="auto"/>
          </w:divBdr>
        </w:div>
        <w:div w:id="567686852">
          <w:marLeft w:val="662"/>
          <w:marRight w:val="0"/>
          <w:marTop w:val="106"/>
          <w:marBottom w:val="0"/>
          <w:divBdr>
            <w:top w:val="none" w:sz="0" w:space="0" w:color="auto"/>
            <w:left w:val="none" w:sz="0" w:space="0" w:color="auto"/>
            <w:bottom w:val="none" w:sz="0" w:space="0" w:color="auto"/>
            <w:right w:val="none" w:sz="0" w:space="0" w:color="auto"/>
          </w:divBdr>
        </w:div>
        <w:div w:id="241136485">
          <w:marLeft w:val="1138"/>
          <w:marRight w:val="0"/>
          <w:marTop w:val="91"/>
          <w:marBottom w:val="0"/>
          <w:divBdr>
            <w:top w:val="none" w:sz="0" w:space="0" w:color="auto"/>
            <w:left w:val="none" w:sz="0" w:space="0" w:color="auto"/>
            <w:bottom w:val="none" w:sz="0" w:space="0" w:color="auto"/>
            <w:right w:val="none" w:sz="0" w:space="0" w:color="auto"/>
          </w:divBdr>
        </w:div>
        <w:div w:id="316735713">
          <w:marLeft w:val="1584"/>
          <w:marRight w:val="0"/>
          <w:marTop w:val="72"/>
          <w:marBottom w:val="0"/>
          <w:divBdr>
            <w:top w:val="none" w:sz="0" w:space="0" w:color="auto"/>
            <w:left w:val="none" w:sz="0" w:space="0" w:color="auto"/>
            <w:bottom w:val="none" w:sz="0" w:space="0" w:color="auto"/>
            <w:right w:val="none" w:sz="0" w:space="0" w:color="auto"/>
          </w:divBdr>
        </w:div>
        <w:div w:id="1139497911">
          <w:marLeft w:val="1584"/>
          <w:marRight w:val="0"/>
          <w:marTop w:val="72"/>
          <w:marBottom w:val="0"/>
          <w:divBdr>
            <w:top w:val="none" w:sz="0" w:space="0" w:color="auto"/>
            <w:left w:val="none" w:sz="0" w:space="0" w:color="auto"/>
            <w:bottom w:val="none" w:sz="0" w:space="0" w:color="auto"/>
            <w:right w:val="none" w:sz="0" w:space="0" w:color="auto"/>
          </w:divBdr>
        </w:div>
        <w:div w:id="596333053">
          <w:marLeft w:val="1584"/>
          <w:marRight w:val="0"/>
          <w:marTop w:val="72"/>
          <w:marBottom w:val="0"/>
          <w:divBdr>
            <w:top w:val="none" w:sz="0" w:space="0" w:color="auto"/>
            <w:left w:val="none" w:sz="0" w:space="0" w:color="auto"/>
            <w:bottom w:val="none" w:sz="0" w:space="0" w:color="auto"/>
            <w:right w:val="none" w:sz="0" w:space="0" w:color="auto"/>
          </w:divBdr>
        </w:div>
        <w:div w:id="1987851287">
          <w:marLeft w:val="1584"/>
          <w:marRight w:val="0"/>
          <w:marTop w:val="72"/>
          <w:marBottom w:val="0"/>
          <w:divBdr>
            <w:top w:val="none" w:sz="0" w:space="0" w:color="auto"/>
            <w:left w:val="none" w:sz="0" w:space="0" w:color="auto"/>
            <w:bottom w:val="none" w:sz="0" w:space="0" w:color="auto"/>
            <w:right w:val="none" w:sz="0" w:space="0" w:color="auto"/>
          </w:divBdr>
        </w:div>
        <w:div w:id="1710181333">
          <w:marLeft w:val="1584"/>
          <w:marRight w:val="0"/>
          <w:marTop w:val="72"/>
          <w:marBottom w:val="0"/>
          <w:divBdr>
            <w:top w:val="none" w:sz="0" w:space="0" w:color="auto"/>
            <w:left w:val="none" w:sz="0" w:space="0" w:color="auto"/>
            <w:bottom w:val="none" w:sz="0" w:space="0" w:color="auto"/>
            <w:right w:val="none" w:sz="0" w:space="0" w:color="auto"/>
          </w:divBdr>
        </w:div>
        <w:div w:id="1002968373">
          <w:marLeft w:val="662"/>
          <w:marRight w:val="0"/>
          <w:marTop w:val="110"/>
          <w:marBottom w:val="0"/>
          <w:divBdr>
            <w:top w:val="none" w:sz="0" w:space="0" w:color="auto"/>
            <w:left w:val="none" w:sz="0" w:space="0" w:color="auto"/>
            <w:bottom w:val="none" w:sz="0" w:space="0" w:color="auto"/>
            <w:right w:val="none" w:sz="0" w:space="0" w:color="auto"/>
          </w:divBdr>
        </w:div>
        <w:div w:id="592057363">
          <w:marLeft w:val="1138"/>
          <w:marRight w:val="0"/>
          <w:marTop w:val="91"/>
          <w:marBottom w:val="0"/>
          <w:divBdr>
            <w:top w:val="none" w:sz="0" w:space="0" w:color="auto"/>
            <w:left w:val="none" w:sz="0" w:space="0" w:color="auto"/>
            <w:bottom w:val="none" w:sz="0" w:space="0" w:color="auto"/>
            <w:right w:val="none" w:sz="0" w:space="0" w:color="auto"/>
          </w:divBdr>
        </w:div>
        <w:div w:id="696733201">
          <w:marLeft w:val="1584"/>
          <w:marRight w:val="0"/>
          <w:marTop w:val="77"/>
          <w:marBottom w:val="0"/>
          <w:divBdr>
            <w:top w:val="none" w:sz="0" w:space="0" w:color="auto"/>
            <w:left w:val="none" w:sz="0" w:space="0" w:color="auto"/>
            <w:bottom w:val="none" w:sz="0" w:space="0" w:color="auto"/>
            <w:right w:val="none" w:sz="0" w:space="0" w:color="auto"/>
          </w:divBdr>
        </w:div>
        <w:div w:id="24253131">
          <w:marLeft w:val="1584"/>
          <w:marRight w:val="0"/>
          <w:marTop w:val="77"/>
          <w:marBottom w:val="0"/>
          <w:divBdr>
            <w:top w:val="none" w:sz="0" w:space="0" w:color="auto"/>
            <w:left w:val="none" w:sz="0" w:space="0" w:color="auto"/>
            <w:bottom w:val="none" w:sz="0" w:space="0" w:color="auto"/>
            <w:right w:val="none" w:sz="0" w:space="0" w:color="auto"/>
          </w:divBdr>
        </w:div>
        <w:div w:id="1977637665">
          <w:marLeft w:val="1584"/>
          <w:marRight w:val="0"/>
          <w:marTop w:val="77"/>
          <w:marBottom w:val="0"/>
          <w:divBdr>
            <w:top w:val="none" w:sz="0" w:space="0" w:color="auto"/>
            <w:left w:val="none" w:sz="0" w:space="0" w:color="auto"/>
            <w:bottom w:val="none" w:sz="0" w:space="0" w:color="auto"/>
            <w:right w:val="none" w:sz="0" w:space="0" w:color="auto"/>
          </w:divBdr>
        </w:div>
        <w:div w:id="413355032">
          <w:marLeft w:val="1584"/>
          <w:marRight w:val="0"/>
          <w:marTop w:val="77"/>
          <w:marBottom w:val="0"/>
          <w:divBdr>
            <w:top w:val="none" w:sz="0" w:space="0" w:color="auto"/>
            <w:left w:val="none" w:sz="0" w:space="0" w:color="auto"/>
            <w:bottom w:val="none" w:sz="0" w:space="0" w:color="auto"/>
            <w:right w:val="none" w:sz="0" w:space="0" w:color="auto"/>
          </w:divBdr>
        </w:div>
        <w:div w:id="1610236596">
          <w:marLeft w:val="662"/>
          <w:marRight w:val="0"/>
          <w:marTop w:val="110"/>
          <w:marBottom w:val="0"/>
          <w:divBdr>
            <w:top w:val="none" w:sz="0" w:space="0" w:color="auto"/>
            <w:left w:val="none" w:sz="0" w:space="0" w:color="auto"/>
            <w:bottom w:val="none" w:sz="0" w:space="0" w:color="auto"/>
            <w:right w:val="none" w:sz="0" w:space="0" w:color="auto"/>
          </w:divBdr>
        </w:div>
        <w:div w:id="336423432">
          <w:marLeft w:val="1138"/>
          <w:marRight w:val="0"/>
          <w:marTop w:val="91"/>
          <w:marBottom w:val="0"/>
          <w:divBdr>
            <w:top w:val="none" w:sz="0" w:space="0" w:color="auto"/>
            <w:left w:val="none" w:sz="0" w:space="0" w:color="auto"/>
            <w:bottom w:val="none" w:sz="0" w:space="0" w:color="auto"/>
            <w:right w:val="none" w:sz="0" w:space="0" w:color="auto"/>
          </w:divBdr>
        </w:div>
        <w:div w:id="1658148952">
          <w:marLeft w:val="1584"/>
          <w:marRight w:val="0"/>
          <w:marTop w:val="77"/>
          <w:marBottom w:val="0"/>
          <w:divBdr>
            <w:top w:val="none" w:sz="0" w:space="0" w:color="auto"/>
            <w:left w:val="none" w:sz="0" w:space="0" w:color="auto"/>
            <w:bottom w:val="none" w:sz="0" w:space="0" w:color="auto"/>
            <w:right w:val="none" w:sz="0" w:space="0" w:color="auto"/>
          </w:divBdr>
        </w:div>
        <w:div w:id="1341811592">
          <w:marLeft w:val="1584"/>
          <w:marRight w:val="0"/>
          <w:marTop w:val="77"/>
          <w:marBottom w:val="0"/>
          <w:divBdr>
            <w:top w:val="none" w:sz="0" w:space="0" w:color="auto"/>
            <w:left w:val="none" w:sz="0" w:space="0" w:color="auto"/>
            <w:bottom w:val="none" w:sz="0" w:space="0" w:color="auto"/>
            <w:right w:val="none" w:sz="0" w:space="0" w:color="auto"/>
          </w:divBdr>
        </w:div>
        <w:div w:id="2015036129">
          <w:marLeft w:val="2016"/>
          <w:marRight w:val="0"/>
          <w:marTop w:val="77"/>
          <w:marBottom w:val="0"/>
          <w:divBdr>
            <w:top w:val="none" w:sz="0" w:space="0" w:color="auto"/>
            <w:left w:val="none" w:sz="0" w:space="0" w:color="auto"/>
            <w:bottom w:val="none" w:sz="0" w:space="0" w:color="auto"/>
            <w:right w:val="none" w:sz="0" w:space="0" w:color="auto"/>
          </w:divBdr>
        </w:div>
        <w:div w:id="120150209">
          <w:marLeft w:val="2016"/>
          <w:marRight w:val="0"/>
          <w:marTop w:val="77"/>
          <w:marBottom w:val="0"/>
          <w:divBdr>
            <w:top w:val="none" w:sz="0" w:space="0" w:color="auto"/>
            <w:left w:val="none" w:sz="0" w:space="0" w:color="auto"/>
            <w:bottom w:val="none" w:sz="0" w:space="0" w:color="auto"/>
            <w:right w:val="none" w:sz="0" w:space="0" w:color="auto"/>
          </w:divBdr>
        </w:div>
        <w:div w:id="2069574729">
          <w:marLeft w:val="662"/>
          <w:marRight w:val="0"/>
          <w:marTop w:val="110"/>
          <w:marBottom w:val="0"/>
          <w:divBdr>
            <w:top w:val="none" w:sz="0" w:space="0" w:color="auto"/>
            <w:left w:val="none" w:sz="0" w:space="0" w:color="auto"/>
            <w:bottom w:val="none" w:sz="0" w:space="0" w:color="auto"/>
            <w:right w:val="none" w:sz="0" w:space="0" w:color="auto"/>
          </w:divBdr>
        </w:div>
        <w:div w:id="1885672134">
          <w:marLeft w:val="720"/>
          <w:marRight w:val="0"/>
          <w:marTop w:val="228"/>
          <w:marBottom w:val="0"/>
          <w:divBdr>
            <w:top w:val="none" w:sz="0" w:space="0" w:color="auto"/>
            <w:left w:val="none" w:sz="0" w:space="0" w:color="auto"/>
            <w:bottom w:val="none" w:sz="0" w:space="0" w:color="auto"/>
            <w:right w:val="none" w:sz="0" w:space="0" w:color="auto"/>
          </w:divBdr>
        </w:div>
        <w:div w:id="1005941235">
          <w:marLeft w:val="720"/>
          <w:marRight w:val="0"/>
          <w:marTop w:val="228"/>
          <w:marBottom w:val="0"/>
          <w:divBdr>
            <w:top w:val="none" w:sz="0" w:space="0" w:color="auto"/>
            <w:left w:val="none" w:sz="0" w:space="0" w:color="auto"/>
            <w:bottom w:val="none" w:sz="0" w:space="0" w:color="auto"/>
            <w:right w:val="none" w:sz="0" w:space="0" w:color="auto"/>
          </w:divBdr>
        </w:div>
        <w:div w:id="1300070356">
          <w:marLeft w:val="662"/>
          <w:marRight w:val="0"/>
          <w:marTop w:val="110"/>
          <w:marBottom w:val="0"/>
          <w:divBdr>
            <w:top w:val="none" w:sz="0" w:space="0" w:color="auto"/>
            <w:left w:val="none" w:sz="0" w:space="0" w:color="auto"/>
            <w:bottom w:val="none" w:sz="0" w:space="0" w:color="auto"/>
            <w:right w:val="none" w:sz="0" w:space="0" w:color="auto"/>
          </w:divBdr>
        </w:div>
        <w:div w:id="422411161">
          <w:marLeft w:val="662"/>
          <w:marRight w:val="0"/>
          <w:marTop w:val="110"/>
          <w:marBottom w:val="0"/>
          <w:divBdr>
            <w:top w:val="none" w:sz="0" w:space="0" w:color="auto"/>
            <w:left w:val="none" w:sz="0" w:space="0" w:color="auto"/>
            <w:bottom w:val="none" w:sz="0" w:space="0" w:color="auto"/>
            <w:right w:val="none" w:sz="0" w:space="0" w:color="auto"/>
          </w:divBdr>
        </w:div>
        <w:div w:id="1262223812">
          <w:marLeft w:val="662"/>
          <w:marRight w:val="0"/>
          <w:marTop w:val="110"/>
          <w:marBottom w:val="0"/>
          <w:divBdr>
            <w:top w:val="none" w:sz="0" w:space="0" w:color="auto"/>
            <w:left w:val="none" w:sz="0" w:space="0" w:color="auto"/>
            <w:bottom w:val="none" w:sz="0" w:space="0" w:color="auto"/>
            <w:right w:val="none" w:sz="0" w:space="0" w:color="auto"/>
          </w:divBdr>
        </w:div>
        <w:div w:id="1340277746">
          <w:marLeft w:val="662"/>
          <w:marRight w:val="0"/>
          <w:marTop w:val="110"/>
          <w:marBottom w:val="0"/>
          <w:divBdr>
            <w:top w:val="none" w:sz="0" w:space="0" w:color="auto"/>
            <w:left w:val="none" w:sz="0" w:space="0" w:color="auto"/>
            <w:bottom w:val="none" w:sz="0" w:space="0" w:color="auto"/>
            <w:right w:val="none" w:sz="0" w:space="0" w:color="auto"/>
          </w:divBdr>
        </w:div>
        <w:div w:id="1490750373">
          <w:marLeft w:val="662"/>
          <w:marRight w:val="0"/>
          <w:marTop w:val="110"/>
          <w:marBottom w:val="0"/>
          <w:divBdr>
            <w:top w:val="none" w:sz="0" w:space="0" w:color="auto"/>
            <w:left w:val="none" w:sz="0" w:space="0" w:color="auto"/>
            <w:bottom w:val="none" w:sz="0" w:space="0" w:color="auto"/>
            <w:right w:val="none" w:sz="0" w:space="0" w:color="auto"/>
          </w:divBdr>
        </w:div>
        <w:div w:id="1392195687">
          <w:marLeft w:val="662"/>
          <w:marRight w:val="0"/>
          <w:marTop w:val="178"/>
          <w:marBottom w:val="0"/>
          <w:divBdr>
            <w:top w:val="none" w:sz="0" w:space="0" w:color="auto"/>
            <w:left w:val="none" w:sz="0" w:space="0" w:color="auto"/>
            <w:bottom w:val="none" w:sz="0" w:space="0" w:color="auto"/>
            <w:right w:val="none" w:sz="0" w:space="0" w:color="auto"/>
          </w:divBdr>
        </w:div>
        <w:div w:id="1625312502">
          <w:marLeft w:val="662"/>
          <w:marRight w:val="0"/>
          <w:marTop w:val="91"/>
          <w:marBottom w:val="0"/>
          <w:divBdr>
            <w:top w:val="none" w:sz="0" w:space="0" w:color="auto"/>
            <w:left w:val="none" w:sz="0" w:space="0" w:color="auto"/>
            <w:bottom w:val="none" w:sz="0" w:space="0" w:color="auto"/>
            <w:right w:val="none" w:sz="0" w:space="0" w:color="auto"/>
          </w:divBdr>
        </w:div>
        <w:div w:id="609897585">
          <w:marLeft w:val="1138"/>
          <w:marRight w:val="0"/>
          <w:marTop w:val="91"/>
          <w:marBottom w:val="0"/>
          <w:divBdr>
            <w:top w:val="none" w:sz="0" w:space="0" w:color="auto"/>
            <w:left w:val="none" w:sz="0" w:space="0" w:color="auto"/>
            <w:bottom w:val="none" w:sz="0" w:space="0" w:color="auto"/>
            <w:right w:val="none" w:sz="0" w:space="0" w:color="auto"/>
          </w:divBdr>
        </w:div>
        <w:div w:id="675885720">
          <w:marLeft w:val="1138"/>
          <w:marRight w:val="0"/>
          <w:marTop w:val="91"/>
          <w:marBottom w:val="0"/>
          <w:divBdr>
            <w:top w:val="none" w:sz="0" w:space="0" w:color="auto"/>
            <w:left w:val="none" w:sz="0" w:space="0" w:color="auto"/>
            <w:bottom w:val="none" w:sz="0" w:space="0" w:color="auto"/>
            <w:right w:val="none" w:sz="0" w:space="0" w:color="auto"/>
          </w:divBdr>
        </w:div>
        <w:div w:id="454060898">
          <w:marLeft w:val="662"/>
          <w:marRight w:val="0"/>
          <w:marTop w:val="178"/>
          <w:marBottom w:val="0"/>
          <w:divBdr>
            <w:top w:val="none" w:sz="0" w:space="0" w:color="auto"/>
            <w:left w:val="none" w:sz="0" w:space="0" w:color="auto"/>
            <w:bottom w:val="none" w:sz="0" w:space="0" w:color="auto"/>
            <w:right w:val="none" w:sz="0" w:space="0" w:color="auto"/>
          </w:divBdr>
        </w:div>
        <w:div w:id="1201014544">
          <w:marLeft w:val="662"/>
          <w:marRight w:val="0"/>
          <w:marTop w:val="91"/>
          <w:marBottom w:val="0"/>
          <w:divBdr>
            <w:top w:val="none" w:sz="0" w:space="0" w:color="auto"/>
            <w:left w:val="none" w:sz="0" w:space="0" w:color="auto"/>
            <w:bottom w:val="none" w:sz="0" w:space="0" w:color="auto"/>
            <w:right w:val="none" w:sz="0" w:space="0" w:color="auto"/>
          </w:divBdr>
        </w:div>
        <w:div w:id="1753159641">
          <w:marLeft w:val="1138"/>
          <w:marRight w:val="0"/>
          <w:marTop w:val="91"/>
          <w:marBottom w:val="0"/>
          <w:divBdr>
            <w:top w:val="none" w:sz="0" w:space="0" w:color="auto"/>
            <w:left w:val="none" w:sz="0" w:space="0" w:color="auto"/>
            <w:bottom w:val="none" w:sz="0" w:space="0" w:color="auto"/>
            <w:right w:val="none" w:sz="0" w:space="0" w:color="auto"/>
          </w:divBdr>
        </w:div>
        <w:div w:id="1669167123">
          <w:marLeft w:val="662"/>
          <w:marRight w:val="0"/>
          <w:marTop w:val="91"/>
          <w:marBottom w:val="0"/>
          <w:divBdr>
            <w:top w:val="none" w:sz="0" w:space="0" w:color="auto"/>
            <w:left w:val="none" w:sz="0" w:space="0" w:color="auto"/>
            <w:bottom w:val="none" w:sz="0" w:space="0" w:color="auto"/>
            <w:right w:val="none" w:sz="0" w:space="0" w:color="auto"/>
          </w:divBdr>
        </w:div>
        <w:div w:id="236978624">
          <w:marLeft w:val="1138"/>
          <w:marRight w:val="0"/>
          <w:marTop w:val="91"/>
          <w:marBottom w:val="0"/>
          <w:divBdr>
            <w:top w:val="none" w:sz="0" w:space="0" w:color="auto"/>
            <w:left w:val="none" w:sz="0" w:space="0" w:color="auto"/>
            <w:bottom w:val="none" w:sz="0" w:space="0" w:color="auto"/>
            <w:right w:val="none" w:sz="0" w:space="0" w:color="auto"/>
          </w:divBdr>
        </w:div>
        <w:div w:id="944652742">
          <w:marLeft w:val="662"/>
          <w:marRight w:val="0"/>
          <w:marTop w:val="158"/>
          <w:marBottom w:val="0"/>
          <w:divBdr>
            <w:top w:val="none" w:sz="0" w:space="0" w:color="auto"/>
            <w:left w:val="none" w:sz="0" w:space="0" w:color="auto"/>
            <w:bottom w:val="none" w:sz="0" w:space="0" w:color="auto"/>
            <w:right w:val="none" w:sz="0" w:space="0" w:color="auto"/>
          </w:divBdr>
        </w:div>
        <w:div w:id="1900091645">
          <w:marLeft w:val="662"/>
          <w:marRight w:val="0"/>
          <w:marTop w:val="110"/>
          <w:marBottom w:val="0"/>
          <w:divBdr>
            <w:top w:val="none" w:sz="0" w:space="0" w:color="auto"/>
            <w:left w:val="none" w:sz="0" w:space="0" w:color="auto"/>
            <w:bottom w:val="none" w:sz="0" w:space="0" w:color="auto"/>
            <w:right w:val="none" w:sz="0" w:space="0" w:color="auto"/>
          </w:divBdr>
        </w:div>
        <w:div w:id="618412292">
          <w:marLeft w:val="662"/>
          <w:marRight w:val="0"/>
          <w:marTop w:val="120"/>
          <w:marBottom w:val="0"/>
          <w:divBdr>
            <w:top w:val="none" w:sz="0" w:space="0" w:color="auto"/>
            <w:left w:val="none" w:sz="0" w:space="0" w:color="auto"/>
            <w:bottom w:val="none" w:sz="0" w:space="0" w:color="auto"/>
            <w:right w:val="none" w:sz="0" w:space="0" w:color="auto"/>
          </w:divBdr>
        </w:div>
        <w:div w:id="1571959581">
          <w:marLeft w:val="662"/>
          <w:marRight w:val="0"/>
          <w:marTop w:val="120"/>
          <w:marBottom w:val="0"/>
          <w:divBdr>
            <w:top w:val="none" w:sz="0" w:space="0" w:color="auto"/>
            <w:left w:val="none" w:sz="0" w:space="0" w:color="auto"/>
            <w:bottom w:val="none" w:sz="0" w:space="0" w:color="auto"/>
            <w:right w:val="none" w:sz="0" w:space="0" w:color="auto"/>
          </w:divBdr>
        </w:div>
        <w:div w:id="2056002726">
          <w:marLeft w:val="662"/>
          <w:marRight w:val="0"/>
          <w:marTop w:val="120"/>
          <w:marBottom w:val="0"/>
          <w:divBdr>
            <w:top w:val="none" w:sz="0" w:space="0" w:color="auto"/>
            <w:left w:val="none" w:sz="0" w:space="0" w:color="auto"/>
            <w:bottom w:val="none" w:sz="0" w:space="0" w:color="auto"/>
            <w:right w:val="none" w:sz="0" w:space="0" w:color="auto"/>
          </w:divBdr>
        </w:div>
        <w:div w:id="338580628">
          <w:marLeft w:val="662"/>
          <w:marRight w:val="0"/>
          <w:marTop w:val="120"/>
          <w:marBottom w:val="0"/>
          <w:divBdr>
            <w:top w:val="none" w:sz="0" w:space="0" w:color="auto"/>
            <w:left w:val="none" w:sz="0" w:space="0" w:color="auto"/>
            <w:bottom w:val="none" w:sz="0" w:space="0" w:color="auto"/>
            <w:right w:val="none" w:sz="0" w:space="0" w:color="auto"/>
          </w:divBdr>
        </w:div>
        <w:div w:id="1460757370">
          <w:marLeft w:val="662"/>
          <w:marRight w:val="0"/>
          <w:marTop w:val="120"/>
          <w:marBottom w:val="0"/>
          <w:divBdr>
            <w:top w:val="none" w:sz="0" w:space="0" w:color="auto"/>
            <w:left w:val="none" w:sz="0" w:space="0" w:color="auto"/>
            <w:bottom w:val="none" w:sz="0" w:space="0" w:color="auto"/>
            <w:right w:val="none" w:sz="0" w:space="0" w:color="auto"/>
          </w:divBdr>
        </w:div>
      </w:divsChild>
    </w:div>
    <w:div w:id="205530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9</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dc:creator>
  <cp:lastModifiedBy>Ifrah</cp:lastModifiedBy>
  <cp:revision>12</cp:revision>
  <dcterms:created xsi:type="dcterms:W3CDTF">2013-05-27T08:57:00Z</dcterms:created>
  <dcterms:modified xsi:type="dcterms:W3CDTF">2013-05-28T06:11:00Z</dcterms:modified>
</cp:coreProperties>
</file>