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DCC" w:rsidRPr="00D82DCC" w:rsidRDefault="006249FE" w:rsidP="00D82DCC">
      <w:pPr>
        <w:jc w:val="center"/>
        <w:rPr>
          <w:rFonts w:ascii="Times New Roman" w:hAnsi="Times New Roman" w:cs="Times New Roman"/>
          <w:bCs/>
          <w:sz w:val="36"/>
          <w:szCs w:val="36"/>
        </w:rPr>
      </w:pPr>
      <w:r w:rsidRPr="00D82DCC">
        <w:rPr>
          <w:rFonts w:ascii="Times New Roman" w:hAnsi="Times New Roman" w:cs="Times New Roman"/>
          <w:b/>
          <w:sz w:val="36"/>
          <w:szCs w:val="36"/>
        </w:rPr>
        <w:t>Relationship of Psychology with other disciplines</w:t>
      </w:r>
    </w:p>
    <w:p w:rsidR="0059797D" w:rsidRPr="0059797D" w:rsidRDefault="00931E83" w:rsidP="0059797D">
      <w:pPr>
        <w:jc w:val="right"/>
        <w:rPr>
          <w:rFonts w:ascii="Times New Roman" w:hAnsi="Times New Roman" w:cs="Times New Roman"/>
          <w:bCs/>
          <w:sz w:val="24"/>
          <w:szCs w:val="24"/>
        </w:rPr>
      </w:pPr>
      <w:r>
        <w:rPr>
          <w:rFonts w:ascii="Times New Roman" w:hAnsi="Times New Roman" w:cs="Times New Roman"/>
          <w:bCs/>
          <w:sz w:val="24"/>
          <w:szCs w:val="24"/>
        </w:rPr>
        <w:t>Lecture no: 29</w:t>
      </w:r>
    </w:p>
    <w:p w:rsidR="0059797D" w:rsidRPr="0059797D" w:rsidRDefault="0059797D" w:rsidP="0059797D">
      <w:pPr>
        <w:jc w:val="right"/>
        <w:rPr>
          <w:rFonts w:ascii="Times New Roman" w:hAnsi="Times New Roman" w:cs="Times New Roman"/>
          <w:bCs/>
          <w:sz w:val="24"/>
          <w:szCs w:val="24"/>
        </w:rPr>
      </w:pPr>
      <w:r w:rsidRPr="0059797D">
        <w:rPr>
          <w:rFonts w:ascii="Times New Roman" w:hAnsi="Times New Roman" w:cs="Times New Roman"/>
          <w:bCs/>
          <w:sz w:val="24"/>
          <w:szCs w:val="24"/>
        </w:rPr>
        <w:t xml:space="preserve">Clinical Psychologist </w:t>
      </w:r>
      <w:proofErr w:type="spellStart"/>
      <w:r w:rsidRPr="0059797D">
        <w:rPr>
          <w:rFonts w:ascii="Times New Roman" w:hAnsi="Times New Roman" w:cs="Times New Roman"/>
          <w:bCs/>
          <w:sz w:val="24"/>
          <w:szCs w:val="24"/>
        </w:rPr>
        <w:t>Sadaf</w:t>
      </w:r>
      <w:proofErr w:type="spellEnd"/>
      <w:r w:rsidR="00854730">
        <w:rPr>
          <w:rFonts w:ascii="Times New Roman" w:hAnsi="Times New Roman" w:cs="Times New Roman"/>
          <w:bCs/>
          <w:sz w:val="24"/>
          <w:szCs w:val="24"/>
        </w:rPr>
        <w:t xml:space="preserve"> </w:t>
      </w:r>
      <w:proofErr w:type="spellStart"/>
      <w:r w:rsidRPr="0059797D">
        <w:rPr>
          <w:rFonts w:ascii="Times New Roman" w:hAnsi="Times New Roman" w:cs="Times New Roman"/>
          <w:bCs/>
          <w:sz w:val="24"/>
          <w:szCs w:val="24"/>
        </w:rPr>
        <w:t>Sajjad</w:t>
      </w:r>
      <w:proofErr w:type="spellEnd"/>
    </w:p>
    <w:p w:rsidR="0059797D" w:rsidRPr="009C6349" w:rsidRDefault="0059797D" w:rsidP="0059797D">
      <w:pPr>
        <w:jc w:val="both"/>
        <w:rPr>
          <w:rFonts w:ascii="Times New Roman" w:hAnsi="Times New Roman" w:cs="Times New Roman"/>
          <w:bCs/>
          <w:sz w:val="24"/>
          <w:szCs w:val="24"/>
        </w:rPr>
      </w:pPr>
      <w:r w:rsidRPr="0059797D">
        <w:rPr>
          <w:rFonts w:ascii="Times New Roman" w:hAnsi="Times New Roman" w:cs="Times New Roman"/>
          <w:bCs/>
          <w:sz w:val="24"/>
          <w:szCs w:val="24"/>
        </w:rPr>
        <w:t>_____________________________________________________________________________</w:t>
      </w:r>
    </w:p>
    <w:p w:rsidR="004D739E" w:rsidRPr="0059797D" w:rsidRDefault="004D739E" w:rsidP="0059797D">
      <w:pPr>
        <w:jc w:val="both"/>
        <w:rPr>
          <w:rFonts w:ascii="Times New Roman" w:hAnsi="Times New Roman" w:cs="Times New Roman"/>
          <w:b/>
          <w:sz w:val="24"/>
          <w:szCs w:val="24"/>
        </w:rPr>
      </w:pPr>
      <w:r w:rsidRPr="0059797D">
        <w:rPr>
          <w:rFonts w:ascii="Times New Roman" w:hAnsi="Times New Roman" w:cs="Times New Roman"/>
          <w:b/>
          <w:sz w:val="24"/>
          <w:szCs w:val="24"/>
        </w:rPr>
        <w:t>Relationship of Psychology with other disciplines</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Psychology and its link with other disciplines </w:t>
      </w:r>
      <w:proofErr w:type="gramStart"/>
      <w:r w:rsidRPr="0059797D">
        <w:rPr>
          <w:rFonts w:ascii="Times New Roman" w:hAnsi="Times New Roman" w:cs="Times New Roman"/>
          <w:sz w:val="24"/>
          <w:szCs w:val="24"/>
        </w:rPr>
        <w:t>is</w:t>
      </w:r>
      <w:proofErr w:type="gramEnd"/>
      <w:r w:rsidRPr="0059797D">
        <w:rPr>
          <w:rFonts w:ascii="Times New Roman" w:hAnsi="Times New Roman" w:cs="Times New Roman"/>
          <w:sz w:val="24"/>
          <w:szCs w:val="24"/>
        </w:rPr>
        <w:t xml:space="preserve"> distributed into 3 volumes associated with different knowledge domains such as:</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Volume I treats Psychology and the humanities, including art, linguistics, literature, music, philosophy and religion.</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Volume II treats Psychology and the Social Sciences, including anthropology, behavior therapy, economics, education, environmental disciplines, history, political science, and sociology.</w:t>
      </w:r>
    </w:p>
    <w:p w:rsidR="003F4871"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Volume III treats Psychology and the Natural Sciences, including biology, engineering, genetics, mathematics, medicine, pharmacology and physics.</w:t>
      </w:r>
    </w:p>
    <w:p w:rsidR="004D739E" w:rsidRPr="0059797D" w:rsidRDefault="004D739E" w:rsidP="0059797D">
      <w:pPr>
        <w:jc w:val="both"/>
        <w:rPr>
          <w:rFonts w:ascii="Times New Roman" w:hAnsi="Times New Roman" w:cs="Times New Roman"/>
          <w:b/>
          <w:sz w:val="24"/>
          <w:szCs w:val="24"/>
        </w:rPr>
      </w:pPr>
      <w:r w:rsidRPr="0059797D">
        <w:rPr>
          <w:rFonts w:ascii="Times New Roman" w:hAnsi="Times New Roman" w:cs="Times New Roman"/>
          <w:b/>
          <w:sz w:val="24"/>
          <w:szCs w:val="24"/>
        </w:rPr>
        <w:t>Science</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Science relies on testing ideas with evidence gained from the natural and physical worlds. Scientific explanations are accepted as valid only when they have been subjected to rigorous testing. Scientific investigation makes use of multiple approaches, creative as well as logical. Creative scientists ‘think outside the box’, shift perspective as they view problems, and examine different views of the same problem.</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Like psychology, science values methodology: questioning, investigating, understanding, and explaining; generating and testing ideas; gathering evidence; and communicating and debating with others in order to develop scientific knowledge, understanding, and explanation.</w:t>
      </w:r>
    </w:p>
    <w:p w:rsidR="004D739E" w:rsidRPr="0059797D" w:rsidRDefault="004D739E" w:rsidP="0059797D">
      <w:pPr>
        <w:jc w:val="both"/>
        <w:rPr>
          <w:rFonts w:ascii="Times New Roman" w:hAnsi="Times New Roman" w:cs="Times New Roman"/>
          <w:b/>
          <w:sz w:val="24"/>
          <w:szCs w:val="24"/>
        </w:rPr>
      </w:pPr>
      <w:r w:rsidRPr="0059797D">
        <w:rPr>
          <w:rFonts w:ascii="Times New Roman" w:hAnsi="Times New Roman" w:cs="Times New Roman"/>
          <w:b/>
          <w:sz w:val="24"/>
          <w:szCs w:val="24"/>
        </w:rPr>
        <w:t>Mathematics and statistics</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Psychological study requires the analysis of data, and the exploration and use of patterns and relationships in data. Like mathematics and statistics, it emphasizes thinking and problem solving and investigating, interpreting, explaining, and making sense of the world we live in.</w:t>
      </w:r>
    </w:p>
    <w:p w:rsidR="004D739E" w:rsidRPr="0059797D" w:rsidRDefault="004D739E" w:rsidP="0059797D">
      <w:pPr>
        <w:jc w:val="both"/>
        <w:rPr>
          <w:rFonts w:ascii="Times New Roman" w:hAnsi="Times New Roman" w:cs="Times New Roman"/>
          <w:sz w:val="24"/>
          <w:szCs w:val="24"/>
        </w:rPr>
      </w:pPr>
      <w:r w:rsidRPr="0059797D">
        <w:rPr>
          <w:rFonts w:ascii="Times New Roman" w:hAnsi="Times New Roman" w:cs="Times New Roman"/>
          <w:sz w:val="24"/>
          <w:szCs w:val="24"/>
        </w:rPr>
        <w:t>Students can use psychology research projects as contexts for the practical application of their statistical skills, for example, comparing different sets of results. Applying their knowledge of statistics to a real and interesting context is likely to engage the student and build their confidence.</w:t>
      </w:r>
    </w:p>
    <w:p w:rsidR="00CB0D9A" w:rsidRPr="0059797D" w:rsidRDefault="004D739E" w:rsidP="0059797D">
      <w:pPr>
        <w:jc w:val="both"/>
        <w:rPr>
          <w:rFonts w:ascii="Times New Roman" w:hAnsi="Times New Roman" w:cs="Times New Roman"/>
          <w:b/>
          <w:sz w:val="24"/>
          <w:szCs w:val="24"/>
        </w:rPr>
      </w:pPr>
      <w:r w:rsidRPr="0059797D">
        <w:rPr>
          <w:rFonts w:ascii="Times New Roman" w:hAnsi="Times New Roman" w:cs="Times New Roman"/>
          <w:b/>
          <w:sz w:val="24"/>
          <w:szCs w:val="24"/>
        </w:rPr>
        <w:t>Health &amp; Media studies</w:t>
      </w:r>
    </w:p>
    <w:p w:rsidR="00CB0D9A" w:rsidRPr="0059797D" w:rsidRDefault="00CB0D9A" w:rsidP="0059797D">
      <w:pPr>
        <w:jc w:val="both"/>
        <w:rPr>
          <w:rFonts w:ascii="Times New Roman" w:hAnsi="Times New Roman" w:cs="Times New Roman"/>
          <w:b/>
          <w:sz w:val="24"/>
          <w:szCs w:val="24"/>
        </w:rPr>
      </w:pPr>
      <w:r w:rsidRPr="0059797D">
        <w:rPr>
          <w:rFonts w:ascii="Times New Roman" w:hAnsi="Times New Roman" w:cs="Times New Roman"/>
          <w:sz w:val="24"/>
          <w:szCs w:val="24"/>
        </w:rPr>
        <w:lastRenderedPageBreak/>
        <w:t xml:space="preserve">Psychology, like health, is interested in concepts, </w:t>
      </w:r>
      <w:proofErr w:type="spellStart"/>
      <w:r w:rsidRPr="0059797D">
        <w:rPr>
          <w:rFonts w:ascii="Times New Roman" w:hAnsi="Times New Roman" w:cs="Times New Roman"/>
          <w:sz w:val="24"/>
          <w:szCs w:val="24"/>
        </w:rPr>
        <w:t>hauora</w:t>
      </w:r>
      <w:proofErr w:type="spellEnd"/>
      <w:r w:rsidRPr="0059797D">
        <w:rPr>
          <w:rFonts w:ascii="Times New Roman" w:hAnsi="Times New Roman" w:cs="Times New Roman"/>
          <w:sz w:val="24"/>
          <w:szCs w:val="24"/>
        </w:rPr>
        <w:t xml:space="preserve"> (the dimensions of well-being), attitudes and values, social justice, socio-ecological perspectives, and the interrelationships between individuals, others, and society.</w:t>
      </w:r>
    </w:p>
    <w:p w:rsidR="00CB0D9A" w:rsidRPr="0059797D" w:rsidRDefault="00CB0D9A" w:rsidP="0059797D">
      <w:pPr>
        <w:jc w:val="both"/>
        <w:rPr>
          <w:rFonts w:ascii="Times New Roman" w:hAnsi="Times New Roman" w:cs="Times New Roman"/>
          <w:sz w:val="24"/>
          <w:szCs w:val="24"/>
        </w:rPr>
      </w:pPr>
      <w:r w:rsidRPr="0059797D">
        <w:rPr>
          <w:rFonts w:ascii="Times New Roman" w:hAnsi="Times New Roman" w:cs="Times New Roman"/>
          <w:sz w:val="24"/>
          <w:szCs w:val="24"/>
        </w:rPr>
        <w:t>Psychology and media studies both have a strong interest in how people’s thinking is influenced by media.</w:t>
      </w:r>
    </w:p>
    <w:p w:rsidR="00CB0D9A" w:rsidRPr="0059797D" w:rsidRDefault="00CB0D9A" w:rsidP="0059797D">
      <w:pPr>
        <w:jc w:val="both"/>
        <w:rPr>
          <w:rFonts w:ascii="Times New Roman" w:hAnsi="Times New Roman" w:cs="Times New Roman"/>
          <w:b/>
          <w:sz w:val="24"/>
          <w:szCs w:val="24"/>
        </w:rPr>
      </w:pPr>
      <w:r w:rsidRPr="0059797D">
        <w:rPr>
          <w:rFonts w:ascii="Times New Roman" w:hAnsi="Times New Roman" w:cs="Times New Roman"/>
          <w:b/>
          <w:sz w:val="24"/>
          <w:szCs w:val="24"/>
        </w:rPr>
        <w:t>English</w:t>
      </w:r>
    </w:p>
    <w:p w:rsidR="00CB0D9A" w:rsidRPr="0059797D" w:rsidRDefault="00CB0D9A" w:rsidP="0059797D">
      <w:pPr>
        <w:jc w:val="both"/>
        <w:rPr>
          <w:rFonts w:ascii="Times New Roman" w:hAnsi="Times New Roman" w:cs="Times New Roman"/>
          <w:sz w:val="24"/>
          <w:szCs w:val="24"/>
        </w:rPr>
      </w:pPr>
      <w:r w:rsidRPr="0059797D">
        <w:rPr>
          <w:rFonts w:ascii="Times New Roman" w:hAnsi="Times New Roman" w:cs="Times New Roman"/>
          <w:sz w:val="24"/>
          <w:szCs w:val="24"/>
        </w:rPr>
        <w:t>Students need sound English language skills (both written and verbal) to cope with the content of psychology, as many of the resources they will work with are at tertiary level. Similarly, they need to be able to use different text forms as they gather and process information from various sources. Psychology also introduces students to APA (American Psychological Association) referencing.</w:t>
      </w:r>
    </w:p>
    <w:p w:rsidR="00CB0D9A" w:rsidRPr="0059797D" w:rsidRDefault="00CB0D9A" w:rsidP="0059797D">
      <w:pPr>
        <w:jc w:val="both"/>
        <w:rPr>
          <w:rFonts w:ascii="Times New Roman" w:hAnsi="Times New Roman" w:cs="Times New Roman"/>
          <w:b/>
          <w:sz w:val="24"/>
          <w:szCs w:val="24"/>
        </w:rPr>
      </w:pPr>
      <w:r w:rsidRPr="0059797D">
        <w:rPr>
          <w:rFonts w:ascii="Times New Roman" w:hAnsi="Times New Roman" w:cs="Times New Roman"/>
          <w:b/>
          <w:sz w:val="24"/>
          <w:szCs w:val="24"/>
        </w:rPr>
        <w:t>Psychology and Science</w:t>
      </w:r>
    </w:p>
    <w:p w:rsidR="00CB0D9A" w:rsidRPr="0059797D" w:rsidRDefault="00CB0D9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Psychology is the scientific study of human mind and behavior: how we think, feel, act and interact individually and in groups. Science (from Latin </w:t>
      </w:r>
      <w:proofErr w:type="spellStart"/>
      <w:r w:rsidRPr="0059797D">
        <w:rPr>
          <w:rFonts w:ascii="Times New Roman" w:hAnsi="Times New Roman" w:cs="Times New Roman"/>
          <w:sz w:val="24"/>
          <w:szCs w:val="24"/>
        </w:rPr>
        <w:t>scientia</w:t>
      </w:r>
      <w:proofErr w:type="spellEnd"/>
      <w:r w:rsidRPr="0059797D">
        <w:rPr>
          <w:rFonts w:ascii="Times New Roman" w:hAnsi="Times New Roman" w:cs="Times New Roman"/>
          <w:sz w:val="24"/>
          <w:szCs w:val="24"/>
        </w:rPr>
        <w:t>, meaning "knowledge") is a systematic enterprise that builds and organizes knowledge in the form of testable explanations and predictions about the universe. Psychology is concerned with all aspects of behavior and with the thoughts, feelings and motivations underlying that behavior. It is both a thriving academic discipline and a vital professional practice. In an older and closely related meaning, "science" refers to the body of reliable knowledge itself, of the type that can be logically and rationally explained.</w:t>
      </w:r>
    </w:p>
    <w:p w:rsidR="00CB0D9A" w:rsidRPr="0059797D" w:rsidRDefault="00CB0D9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Psychology has close relationship with science. Knowledge of psychology helps the physicians in the treatment of certain diseases like peptic ulcer, asthma, migraine headache etc., which are called psycho-physiological disorders. In this modern age, physicians admit that most physical diseases emanate from   psychological disturbances, and are therefore, </w:t>
      </w:r>
      <w:proofErr w:type="spellStart"/>
      <w:r w:rsidRPr="0059797D">
        <w:rPr>
          <w:rFonts w:ascii="Times New Roman" w:hAnsi="Times New Roman" w:cs="Times New Roman"/>
          <w:sz w:val="24"/>
          <w:szCs w:val="24"/>
        </w:rPr>
        <w:t>psycho­physiological</w:t>
      </w:r>
      <w:proofErr w:type="spellEnd"/>
      <w:r w:rsidRPr="0059797D">
        <w:rPr>
          <w:rFonts w:ascii="Times New Roman" w:hAnsi="Times New Roman" w:cs="Times New Roman"/>
          <w:sz w:val="24"/>
          <w:szCs w:val="24"/>
        </w:rPr>
        <w:t xml:space="preserve"> in nature.</w:t>
      </w:r>
    </w:p>
    <w:p w:rsidR="00487EBF" w:rsidRPr="0059797D" w:rsidRDefault="00487EBF" w:rsidP="0059797D">
      <w:pPr>
        <w:jc w:val="both"/>
        <w:rPr>
          <w:rFonts w:ascii="Times New Roman" w:hAnsi="Times New Roman" w:cs="Times New Roman"/>
          <w:sz w:val="24"/>
          <w:szCs w:val="24"/>
        </w:rPr>
      </w:pPr>
      <w:r w:rsidRPr="0059797D">
        <w:rPr>
          <w:rFonts w:ascii="Times New Roman" w:hAnsi="Times New Roman" w:cs="Times New Roman"/>
          <w:sz w:val="24"/>
          <w:szCs w:val="24"/>
        </w:rPr>
        <w:t>We cannot understand and treat a disease without recognizing the emotional conflicts that patients go through. Certain degree of psychological help and counseling are necessary for helping patients face their physical problems and recover from their illness. Similarly the knowledge of certain physical diseases and the functioning of bodily organs help the psychologists to understand human behaviors. A psychiatrist, who treats the psychological diseases, examines the physical health conditions of the patients. So psychology and medical science are closely related.</w:t>
      </w:r>
    </w:p>
    <w:p w:rsidR="00BA1CEC" w:rsidRPr="0059797D" w:rsidRDefault="00BA1CEC" w:rsidP="0059797D">
      <w:pPr>
        <w:jc w:val="both"/>
        <w:rPr>
          <w:rFonts w:ascii="Times New Roman" w:hAnsi="Times New Roman" w:cs="Times New Roman"/>
          <w:b/>
          <w:sz w:val="24"/>
          <w:szCs w:val="24"/>
        </w:rPr>
      </w:pPr>
      <w:r w:rsidRPr="0059797D">
        <w:rPr>
          <w:rFonts w:ascii="Times New Roman" w:hAnsi="Times New Roman" w:cs="Times New Roman"/>
          <w:b/>
          <w:sz w:val="24"/>
          <w:szCs w:val="24"/>
        </w:rPr>
        <w:t>Psychology and Anthropology</w:t>
      </w:r>
    </w:p>
    <w:p w:rsidR="00BA1CEC" w:rsidRPr="0059797D" w:rsidRDefault="00BA1CE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Psychology = the science of the mind or of mental states and </w:t>
      </w:r>
      <w:r w:rsidR="00854730" w:rsidRPr="0059797D">
        <w:rPr>
          <w:rFonts w:ascii="Times New Roman" w:hAnsi="Times New Roman" w:cs="Times New Roman"/>
          <w:sz w:val="24"/>
          <w:szCs w:val="24"/>
        </w:rPr>
        <w:t>processes. Anthropology</w:t>
      </w:r>
      <w:r w:rsidRPr="0059797D">
        <w:rPr>
          <w:rFonts w:ascii="Times New Roman" w:hAnsi="Times New Roman" w:cs="Times New Roman"/>
          <w:sz w:val="24"/>
          <w:szCs w:val="24"/>
        </w:rPr>
        <w:t xml:space="preserve"> = the science of humans and their works </w:t>
      </w:r>
      <w:proofErr w:type="gramStart"/>
      <w:r w:rsidRPr="0059797D">
        <w:rPr>
          <w:rFonts w:ascii="Times New Roman" w:hAnsi="Times New Roman" w:cs="Times New Roman"/>
          <w:sz w:val="24"/>
          <w:szCs w:val="24"/>
        </w:rPr>
        <w:t>OR  the</w:t>
      </w:r>
      <w:proofErr w:type="gramEnd"/>
      <w:r w:rsidRPr="0059797D">
        <w:rPr>
          <w:rFonts w:ascii="Times New Roman" w:hAnsi="Times New Roman" w:cs="Times New Roman"/>
          <w:sz w:val="24"/>
          <w:szCs w:val="24"/>
        </w:rPr>
        <w:t xml:space="preserve"> science that deals with the origins, physical and </w:t>
      </w:r>
      <w:r w:rsidRPr="0059797D">
        <w:rPr>
          <w:rFonts w:ascii="Times New Roman" w:hAnsi="Times New Roman" w:cs="Times New Roman"/>
          <w:sz w:val="24"/>
          <w:szCs w:val="24"/>
        </w:rPr>
        <w:lastRenderedPageBreak/>
        <w:t xml:space="preserve">cultural development, biological characteristics, and social customs and beliefs of humankind. The relationship would be they both 'work' with humans. Psychology deals with the individual. His thoughts, what factors motivated him, why he is who he is. </w:t>
      </w:r>
    </w:p>
    <w:p w:rsidR="00BA1CEC" w:rsidRPr="0059797D" w:rsidRDefault="00BA1CE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Anthropology looks at humanity (generally) from the perspective of examining the past in terms of what we can infer from the historical and archeological record. </w:t>
      </w:r>
    </w:p>
    <w:p w:rsidR="00BA1CEC" w:rsidRPr="0059797D" w:rsidRDefault="00BA1CE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Psychology seeks to identify the causes and reactions based upon the individual, and commonalities and differences in groups of individuals; but it all revolves around </w:t>
      </w:r>
      <w:r w:rsidR="00854730" w:rsidRPr="0059797D">
        <w:rPr>
          <w:rFonts w:ascii="Times New Roman" w:hAnsi="Times New Roman" w:cs="Times New Roman"/>
          <w:sz w:val="24"/>
          <w:szCs w:val="24"/>
        </w:rPr>
        <w:t>the internal</w:t>
      </w:r>
      <w:r w:rsidRPr="0059797D">
        <w:rPr>
          <w:rFonts w:ascii="Times New Roman" w:hAnsi="Times New Roman" w:cs="Times New Roman"/>
          <w:sz w:val="24"/>
          <w:szCs w:val="24"/>
        </w:rPr>
        <w:t xml:space="preserve"> function of the mind. Anthropology has origins in the humanities, the natural sciences, and the social sciences and deals with the science of </w:t>
      </w:r>
      <w:r w:rsidR="00854730" w:rsidRPr="0059797D">
        <w:rPr>
          <w:rFonts w:ascii="Times New Roman" w:hAnsi="Times New Roman" w:cs="Times New Roman"/>
          <w:sz w:val="24"/>
          <w:szCs w:val="24"/>
        </w:rPr>
        <w:t>humanity. To</w:t>
      </w:r>
      <w:r w:rsidRPr="0059797D">
        <w:rPr>
          <w:rFonts w:ascii="Times New Roman" w:hAnsi="Times New Roman" w:cs="Times New Roman"/>
          <w:sz w:val="24"/>
          <w:szCs w:val="24"/>
        </w:rPr>
        <w:t xml:space="preserve"> understand the full sweep and complexity of cultures across all of human history, anthropology draws and builds upon knowledge from psychology and social sciences. The origin of different civilizations has been accessed along with the behavior those individuals use to possess, which make anthropology taking a big deal of advantage from the psychological beliefs and findings. Hence both of these co-relate to each other to quite an extent.</w:t>
      </w:r>
    </w:p>
    <w:p w:rsidR="00BA1CEC" w:rsidRPr="0059797D" w:rsidRDefault="00BA1CEC" w:rsidP="0059797D">
      <w:pPr>
        <w:jc w:val="both"/>
        <w:rPr>
          <w:rFonts w:ascii="Times New Roman" w:hAnsi="Times New Roman" w:cs="Times New Roman"/>
          <w:b/>
          <w:sz w:val="24"/>
          <w:szCs w:val="24"/>
        </w:rPr>
      </w:pPr>
      <w:r w:rsidRPr="0059797D">
        <w:rPr>
          <w:rFonts w:ascii="Times New Roman" w:hAnsi="Times New Roman" w:cs="Times New Roman"/>
          <w:b/>
          <w:sz w:val="24"/>
          <w:szCs w:val="24"/>
        </w:rPr>
        <w:t>Psychology and Philosophy</w:t>
      </w:r>
    </w:p>
    <w:p w:rsidR="00BA1CEC" w:rsidRPr="0059797D" w:rsidRDefault="00BA1CE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Philosophy got separated from psychology in the nineteenth century, under the need to put logic and logical analysis on a mathematical basis. </w:t>
      </w:r>
    </w:p>
    <w:p w:rsidR="00BA1CEC" w:rsidRPr="0059797D" w:rsidRDefault="00BA1CEC"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Hence effective thinking in philosophy requires both rational and psychological forms of analytical ability. Psychology limits philosophy psychology sets the boundaries within which philosophy can range. The narrower the range of a person's psychological understanding of </w:t>
      </w:r>
      <w:r w:rsidR="00854730" w:rsidRPr="0059797D">
        <w:rPr>
          <w:rFonts w:ascii="Times New Roman" w:hAnsi="Times New Roman" w:cs="Times New Roman"/>
          <w:sz w:val="24"/>
          <w:szCs w:val="24"/>
        </w:rPr>
        <w:t>life correspondingly</w:t>
      </w:r>
      <w:r w:rsidRPr="0059797D">
        <w:rPr>
          <w:rFonts w:ascii="Times New Roman" w:hAnsi="Times New Roman" w:cs="Times New Roman"/>
          <w:sz w:val="24"/>
          <w:szCs w:val="24"/>
        </w:rPr>
        <w:t xml:space="preserve"> will be the authentic range of his philosophy also </w:t>
      </w:r>
      <w:proofErr w:type="gramStart"/>
      <w:r w:rsidRPr="0059797D">
        <w:rPr>
          <w:rFonts w:ascii="Times New Roman" w:hAnsi="Times New Roman" w:cs="Times New Roman"/>
          <w:sz w:val="24"/>
          <w:szCs w:val="24"/>
        </w:rPr>
        <w:t>be</w:t>
      </w:r>
      <w:proofErr w:type="gramEnd"/>
      <w:r w:rsidRPr="0059797D">
        <w:rPr>
          <w:rFonts w:ascii="Times New Roman" w:hAnsi="Times New Roman" w:cs="Times New Roman"/>
          <w:sz w:val="24"/>
          <w:szCs w:val="24"/>
        </w:rPr>
        <w:t xml:space="preserve"> narrow. Without an adequate understanding of life, so the thinker is dependent on imagination and prejudice when trying to stretch his ideas to fit aspects of reality that he has never </w:t>
      </w:r>
      <w:r w:rsidR="00854730" w:rsidRPr="0059797D">
        <w:rPr>
          <w:rFonts w:ascii="Times New Roman" w:hAnsi="Times New Roman" w:cs="Times New Roman"/>
          <w:sz w:val="24"/>
          <w:szCs w:val="24"/>
        </w:rPr>
        <w:t>experienced. Within</w:t>
      </w:r>
      <w:r w:rsidR="00616AC2" w:rsidRPr="0059797D">
        <w:rPr>
          <w:rFonts w:ascii="Times New Roman" w:hAnsi="Times New Roman" w:cs="Times New Roman"/>
          <w:sz w:val="24"/>
          <w:szCs w:val="24"/>
        </w:rPr>
        <w:t xml:space="preserve"> a perspective that emphasizes the qualitative features of life we will find that philosophy provides most of the framework and psychology provides much of the content. The effectiveness of philosophy to define a qualitative approach to life rests on its analysis of </w:t>
      </w:r>
      <w:r w:rsidR="00854730" w:rsidRPr="0059797D">
        <w:rPr>
          <w:rFonts w:ascii="Times New Roman" w:hAnsi="Times New Roman" w:cs="Times New Roman"/>
          <w:sz w:val="24"/>
          <w:szCs w:val="24"/>
        </w:rPr>
        <w:t>psychology:</w:t>
      </w:r>
      <w:r w:rsidR="00616AC2" w:rsidRPr="0059797D">
        <w:rPr>
          <w:rFonts w:ascii="Times New Roman" w:hAnsi="Times New Roman" w:cs="Times New Roman"/>
          <w:sz w:val="24"/>
          <w:szCs w:val="24"/>
        </w:rPr>
        <w:t xml:space="preserve"> this enables the individual to create himself within </w:t>
      </w:r>
      <w:r w:rsidR="00854730" w:rsidRPr="0059797D">
        <w:rPr>
          <w:rFonts w:ascii="Times New Roman" w:hAnsi="Times New Roman" w:cs="Times New Roman"/>
          <w:sz w:val="24"/>
          <w:szCs w:val="24"/>
        </w:rPr>
        <w:t>the context</w:t>
      </w:r>
      <w:r w:rsidR="00616AC2" w:rsidRPr="0059797D">
        <w:rPr>
          <w:rFonts w:ascii="Times New Roman" w:hAnsi="Times New Roman" w:cs="Times New Roman"/>
          <w:sz w:val="24"/>
          <w:szCs w:val="24"/>
        </w:rPr>
        <w:t xml:space="preserve"> of his historical situation. More generally, the purpose of philosophy is to abstract what is valid from all realms of value so as to enable the person to create his or her own </w:t>
      </w:r>
      <w:r w:rsidR="00854730" w:rsidRPr="0059797D">
        <w:rPr>
          <w:rFonts w:ascii="Times New Roman" w:hAnsi="Times New Roman" w:cs="Times New Roman"/>
          <w:sz w:val="24"/>
          <w:szCs w:val="24"/>
        </w:rPr>
        <w:t>identity;</w:t>
      </w:r>
      <w:r w:rsidR="00616AC2" w:rsidRPr="0059797D">
        <w:rPr>
          <w:rFonts w:ascii="Times New Roman" w:hAnsi="Times New Roman" w:cs="Times New Roman"/>
          <w:sz w:val="24"/>
          <w:szCs w:val="24"/>
        </w:rPr>
        <w:t xml:space="preserve"> the historical situation determines what is holistically possible. The results of such philosophical analysis should be consistent with the empirical results of psychology.</w:t>
      </w:r>
    </w:p>
    <w:p w:rsidR="0044554A" w:rsidRPr="0059797D" w:rsidRDefault="0044554A" w:rsidP="0059797D">
      <w:pPr>
        <w:jc w:val="both"/>
        <w:rPr>
          <w:rFonts w:ascii="Times New Roman" w:hAnsi="Times New Roman" w:cs="Times New Roman"/>
          <w:b/>
          <w:sz w:val="24"/>
          <w:szCs w:val="24"/>
        </w:rPr>
      </w:pPr>
      <w:r w:rsidRPr="0059797D">
        <w:rPr>
          <w:rFonts w:ascii="Times New Roman" w:hAnsi="Times New Roman" w:cs="Times New Roman"/>
          <w:b/>
          <w:sz w:val="24"/>
          <w:szCs w:val="24"/>
        </w:rPr>
        <w:t>Psychology and Education</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Education and Psychology are correlated subjects. Psychology is a broader area in which education searches to give a practical shape of the psychology findings in the teaching-learning situation. J. B. Watson, the father of </w:t>
      </w:r>
      <w:r w:rsidR="00854730" w:rsidRPr="0059797D">
        <w:rPr>
          <w:rFonts w:ascii="Times New Roman" w:hAnsi="Times New Roman" w:cs="Times New Roman"/>
          <w:sz w:val="24"/>
          <w:szCs w:val="24"/>
        </w:rPr>
        <w:t>behaviorist</w:t>
      </w:r>
      <w:r w:rsidRPr="0059797D">
        <w:rPr>
          <w:rFonts w:ascii="Times New Roman" w:hAnsi="Times New Roman" w:cs="Times New Roman"/>
          <w:sz w:val="24"/>
          <w:szCs w:val="24"/>
        </w:rPr>
        <w:t xml:space="preserve"> school of psychology, termed psychology as the science of behavior. The meaning of education is modification of behavior for one’s adjustment. </w:t>
      </w:r>
      <w:r w:rsidRPr="0059797D">
        <w:rPr>
          <w:rFonts w:ascii="Times New Roman" w:hAnsi="Times New Roman" w:cs="Times New Roman"/>
          <w:sz w:val="24"/>
          <w:szCs w:val="24"/>
        </w:rPr>
        <w:lastRenderedPageBreak/>
        <w:t>When we study the behavior of the child and teacher in the educational situations, for solving educational problems, we take the help of educational psychology.</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Educational psychology covers to entire range of behavior and personality as related to education.</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Psychology and education has a major link between them, which can be elaborated in the form of points as:</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Psychology and aims of education: The aims of education can be fixed by taking the help of psychology changes of the child. </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Psychology and curriculum: At the time of curriculum planning and construction, proper care should be taken for the development rate of the child.</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Psychology and methods: A teacher has to give instructions through different methods, which should be linked with psychological problems, needs and development of the child.</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Psychology and discipline: The problems of discipline can be checked through proper psychological techniques. </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Psychology and </w:t>
      </w:r>
      <w:r w:rsidR="00854730" w:rsidRPr="0059797D">
        <w:rPr>
          <w:rFonts w:ascii="Times New Roman" w:hAnsi="Times New Roman" w:cs="Times New Roman"/>
          <w:sz w:val="24"/>
          <w:szCs w:val="24"/>
        </w:rPr>
        <w:t>administration: The</w:t>
      </w:r>
      <w:r w:rsidRPr="0059797D">
        <w:rPr>
          <w:rFonts w:ascii="Times New Roman" w:hAnsi="Times New Roman" w:cs="Times New Roman"/>
          <w:sz w:val="24"/>
          <w:szCs w:val="24"/>
        </w:rPr>
        <w:t xml:space="preserve"> process of administration should be based on the psychological techniques. In administration, proper care should be given on the basis of individual differences.</w:t>
      </w:r>
    </w:p>
    <w:p w:rsidR="0044554A" w:rsidRPr="0059797D" w:rsidRDefault="0044554A"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Psychology and teacher: Teacher should be a master of psychology to deal with a complex educational situation.</w:t>
      </w:r>
    </w:p>
    <w:p w:rsidR="00F9731C" w:rsidRPr="0059797D" w:rsidRDefault="00F9731C" w:rsidP="0059797D">
      <w:pPr>
        <w:jc w:val="both"/>
        <w:rPr>
          <w:rFonts w:ascii="Times New Roman" w:hAnsi="Times New Roman" w:cs="Times New Roman"/>
          <w:b/>
          <w:sz w:val="24"/>
          <w:szCs w:val="24"/>
        </w:rPr>
      </w:pPr>
      <w:r w:rsidRPr="0059797D">
        <w:rPr>
          <w:rFonts w:ascii="Times New Roman" w:hAnsi="Times New Roman" w:cs="Times New Roman"/>
          <w:b/>
          <w:sz w:val="24"/>
          <w:szCs w:val="24"/>
        </w:rPr>
        <w:t>Engineering and Psychology</w:t>
      </w:r>
    </w:p>
    <w:p w:rsidR="00F9731C" w:rsidRPr="0059797D" w:rsidRDefault="00F9731C" w:rsidP="0059797D">
      <w:pPr>
        <w:jc w:val="both"/>
        <w:rPr>
          <w:rFonts w:ascii="Times New Roman" w:hAnsi="Times New Roman" w:cs="Times New Roman"/>
          <w:sz w:val="24"/>
          <w:szCs w:val="24"/>
        </w:rPr>
      </w:pPr>
      <w:r w:rsidRPr="0059797D">
        <w:rPr>
          <w:rFonts w:ascii="Times New Roman" w:hAnsi="Times New Roman" w:cs="Times New Roman"/>
          <w:sz w:val="24"/>
          <w:szCs w:val="24"/>
        </w:rPr>
        <w:t>Psychology is the science of human behavior and capability. Engineering is the application of scientific, economic, social, and practical knowledge, in order to design, build, and maintain structures, machines, devices, systems, materials and processes.  Engineering psychologists utilize psychological principles to solve real world problems.</w:t>
      </w:r>
    </w:p>
    <w:p w:rsidR="0071416D" w:rsidRPr="0059797D" w:rsidRDefault="0071416D" w:rsidP="0059797D">
      <w:pPr>
        <w:jc w:val="both"/>
        <w:rPr>
          <w:rFonts w:ascii="Times New Roman" w:hAnsi="Times New Roman" w:cs="Times New Roman"/>
          <w:sz w:val="24"/>
          <w:szCs w:val="24"/>
        </w:rPr>
      </w:pPr>
      <w:r w:rsidRPr="0059797D">
        <w:rPr>
          <w:rFonts w:ascii="Times New Roman" w:hAnsi="Times New Roman" w:cs="Times New Roman"/>
          <w:sz w:val="24"/>
          <w:szCs w:val="24"/>
        </w:rPr>
        <w:t>The relationship between engineering and psychology can be viewed in the form of engineering psychology, which deals with:</w:t>
      </w:r>
    </w:p>
    <w:p w:rsidR="0071416D" w:rsidRPr="0059797D" w:rsidRDefault="0071416D"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Engineering psychology is the science of human behavior and capability, applied to the design and operation of systems and technology.</w:t>
      </w:r>
    </w:p>
    <w:p w:rsidR="0071416D" w:rsidRPr="0059797D" w:rsidRDefault="0071416D"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 - As an applied field of psychology and an interdisciplinary part of ergonomics, it aims to improve the relationships between people and machines by redesigning equipment, interactions, or the environment in which they take place. The work of an engineering psychologist is often described as making the relationship more "user-friendly."</w:t>
      </w:r>
    </w:p>
    <w:p w:rsidR="0071416D" w:rsidRPr="0059797D" w:rsidRDefault="0071416D" w:rsidP="0059797D">
      <w:pPr>
        <w:jc w:val="both"/>
        <w:rPr>
          <w:rFonts w:ascii="Times New Roman" w:hAnsi="Times New Roman" w:cs="Times New Roman"/>
          <w:b/>
          <w:sz w:val="24"/>
          <w:szCs w:val="24"/>
        </w:rPr>
      </w:pPr>
      <w:r w:rsidRPr="0059797D">
        <w:rPr>
          <w:rFonts w:ascii="Times New Roman" w:hAnsi="Times New Roman" w:cs="Times New Roman"/>
          <w:b/>
          <w:sz w:val="24"/>
          <w:szCs w:val="24"/>
        </w:rPr>
        <w:lastRenderedPageBreak/>
        <w:t>Psychology and Mathematics</w:t>
      </w:r>
    </w:p>
    <w:p w:rsidR="0071416D" w:rsidRPr="0059797D" w:rsidRDefault="0071416D" w:rsidP="0059797D">
      <w:pPr>
        <w:jc w:val="both"/>
        <w:rPr>
          <w:rFonts w:ascii="Times New Roman" w:hAnsi="Times New Roman" w:cs="Times New Roman"/>
          <w:sz w:val="24"/>
          <w:szCs w:val="24"/>
        </w:rPr>
      </w:pPr>
      <w:r w:rsidRPr="0059797D">
        <w:rPr>
          <w:rFonts w:ascii="Times New Roman" w:hAnsi="Times New Roman" w:cs="Times New Roman"/>
          <w:sz w:val="24"/>
          <w:szCs w:val="24"/>
        </w:rPr>
        <w:t>Mathematical psychology is an approach to psychological research that is based on mathematical modeling of perceptual, cognitive and motor processes, and on the establishment of law-like rules that relate quantifiable stimulus characteristics with quantifiable behavior. Mathematical psychology more or less utterly has its focus on the modeling of data obtained by means of experimental paradigms and is consequently still more very much related to experimental psychology/cognitive psychology.</w:t>
      </w:r>
    </w:p>
    <w:p w:rsidR="00A757CA" w:rsidRPr="0059797D" w:rsidRDefault="00A757CA" w:rsidP="0059797D">
      <w:pPr>
        <w:jc w:val="both"/>
        <w:rPr>
          <w:rFonts w:ascii="Times New Roman" w:hAnsi="Times New Roman" w:cs="Times New Roman"/>
          <w:sz w:val="24"/>
          <w:szCs w:val="24"/>
        </w:rPr>
      </w:pPr>
      <w:r w:rsidRPr="0059797D">
        <w:rPr>
          <w:rFonts w:ascii="Times New Roman" w:hAnsi="Times New Roman" w:cs="Times New Roman"/>
          <w:sz w:val="24"/>
          <w:szCs w:val="24"/>
        </w:rPr>
        <w:t>Psychology is the scientific study of the relationships between mental processes, emotions, and behavior. Mathematics and psychology are linked in three major ways. First, psychologists study mathematical cognition, i.e., the brain's development, acquisition, and application of mathematical skills. Second, psychologists investigate people's feelings and attitudes regarding mathematics. Third, psychologists use mathematics, particularly statistics, as a professional tool to quantify and analyze their scientific findings.</w:t>
      </w:r>
    </w:p>
    <w:p w:rsidR="0071416D" w:rsidRPr="0059797D" w:rsidRDefault="0071416D" w:rsidP="0059797D">
      <w:pPr>
        <w:jc w:val="both"/>
        <w:rPr>
          <w:rFonts w:ascii="Times New Roman" w:hAnsi="Times New Roman" w:cs="Times New Roman"/>
          <w:sz w:val="24"/>
          <w:szCs w:val="24"/>
        </w:rPr>
      </w:pPr>
    </w:p>
    <w:p w:rsidR="00F9731C" w:rsidRPr="0059797D" w:rsidRDefault="00F9731C" w:rsidP="0059797D">
      <w:pPr>
        <w:jc w:val="both"/>
        <w:rPr>
          <w:rFonts w:ascii="Times New Roman" w:hAnsi="Times New Roman" w:cs="Times New Roman"/>
          <w:sz w:val="24"/>
          <w:szCs w:val="24"/>
        </w:rPr>
      </w:pPr>
      <w:bookmarkStart w:id="0" w:name="_GoBack"/>
      <w:bookmarkEnd w:id="0"/>
    </w:p>
    <w:p w:rsidR="0044554A" w:rsidRPr="0059797D" w:rsidRDefault="0044554A" w:rsidP="0059797D">
      <w:pPr>
        <w:jc w:val="both"/>
        <w:rPr>
          <w:rFonts w:ascii="Times New Roman" w:hAnsi="Times New Roman" w:cs="Times New Roman"/>
          <w:sz w:val="24"/>
          <w:szCs w:val="24"/>
        </w:rPr>
      </w:pPr>
    </w:p>
    <w:p w:rsidR="00B70DDA" w:rsidRPr="0059797D" w:rsidRDefault="00B70DDA" w:rsidP="0059797D">
      <w:pPr>
        <w:jc w:val="both"/>
        <w:rPr>
          <w:rFonts w:ascii="Times New Roman" w:hAnsi="Times New Roman" w:cs="Times New Roman"/>
          <w:sz w:val="24"/>
          <w:szCs w:val="24"/>
        </w:rPr>
      </w:pPr>
    </w:p>
    <w:p w:rsidR="00B70DDA" w:rsidRPr="0059797D" w:rsidRDefault="00B70DDA" w:rsidP="0059797D">
      <w:pPr>
        <w:jc w:val="both"/>
        <w:rPr>
          <w:rFonts w:ascii="Times New Roman" w:hAnsi="Times New Roman" w:cs="Times New Roman"/>
          <w:sz w:val="24"/>
          <w:szCs w:val="24"/>
        </w:rPr>
      </w:pPr>
      <w:r w:rsidRPr="0059797D">
        <w:rPr>
          <w:rFonts w:ascii="Times New Roman" w:hAnsi="Times New Roman" w:cs="Times New Roman"/>
          <w:sz w:val="24"/>
          <w:szCs w:val="24"/>
        </w:rPr>
        <w:br/>
      </w:r>
    </w:p>
    <w:p w:rsidR="00AA0CA1" w:rsidRPr="0059797D" w:rsidRDefault="00AA0CA1" w:rsidP="0059797D">
      <w:pPr>
        <w:jc w:val="both"/>
        <w:rPr>
          <w:rFonts w:ascii="Times New Roman" w:hAnsi="Times New Roman" w:cs="Times New Roman"/>
          <w:sz w:val="24"/>
          <w:szCs w:val="24"/>
        </w:rPr>
      </w:pPr>
      <w:r w:rsidRPr="0059797D">
        <w:rPr>
          <w:rFonts w:ascii="Times New Roman" w:hAnsi="Times New Roman" w:cs="Times New Roman"/>
          <w:sz w:val="24"/>
          <w:szCs w:val="24"/>
        </w:rPr>
        <w:br/>
      </w:r>
    </w:p>
    <w:p w:rsidR="00AA0CA1" w:rsidRPr="0059797D" w:rsidRDefault="00AA0CA1" w:rsidP="0059797D">
      <w:pPr>
        <w:jc w:val="both"/>
        <w:rPr>
          <w:rFonts w:ascii="Times New Roman" w:hAnsi="Times New Roman" w:cs="Times New Roman"/>
          <w:sz w:val="24"/>
          <w:szCs w:val="24"/>
        </w:rPr>
      </w:pPr>
    </w:p>
    <w:p w:rsidR="008F6171" w:rsidRPr="0059797D" w:rsidRDefault="008F6171" w:rsidP="0059797D">
      <w:pPr>
        <w:spacing w:line="240" w:lineRule="auto"/>
        <w:jc w:val="both"/>
        <w:rPr>
          <w:rFonts w:ascii="Times New Roman" w:hAnsi="Times New Roman" w:cs="Times New Roman"/>
          <w:sz w:val="24"/>
          <w:szCs w:val="24"/>
        </w:rPr>
      </w:pPr>
    </w:p>
    <w:p w:rsidR="008F6171" w:rsidRPr="0059797D" w:rsidRDefault="008F6171" w:rsidP="0059797D">
      <w:pPr>
        <w:spacing w:line="240" w:lineRule="auto"/>
        <w:jc w:val="both"/>
        <w:rPr>
          <w:rFonts w:ascii="Times New Roman" w:hAnsi="Times New Roman" w:cs="Times New Roman"/>
          <w:sz w:val="24"/>
          <w:szCs w:val="24"/>
        </w:rPr>
      </w:pPr>
    </w:p>
    <w:p w:rsidR="003D4275" w:rsidRPr="0059797D" w:rsidRDefault="003D4275" w:rsidP="0059797D">
      <w:pPr>
        <w:spacing w:line="240" w:lineRule="auto"/>
        <w:jc w:val="both"/>
        <w:rPr>
          <w:rFonts w:ascii="Times New Roman" w:hAnsi="Times New Roman" w:cs="Times New Roman"/>
          <w:sz w:val="24"/>
          <w:szCs w:val="24"/>
        </w:rPr>
      </w:pPr>
    </w:p>
    <w:p w:rsidR="005873A7" w:rsidRPr="0059797D" w:rsidRDefault="005873A7" w:rsidP="0059797D">
      <w:pPr>
        <w:spacing w:line="240" w:lineRule="auto"/>
        <w:jc w:val="both"/>
        <w:rPr>
          <w:rFonts w:ascii="Times New Roman" w:hAnsi="Times New Roman" w:cs="Times New Roman"/>
          <w:sz w:val="24"/>
          <w:szCs w:val="24"/>
        </w:rPr>
      </w:pPr>
    </w:p>
    <w:p w:rsidR="003B6234" w:rsidRPr="0059797D" w:rsidRDefault="003B6234" w:rsidP="0059797D">
      <w:pPr>
        <w:spacing w:line="240" w:lineRule="auto"/>
        <w:jc w:val="both"/>
        <w:rPr>
          <w:rFonts w:ascii="Times New Roman" w:hAnsi="Times New Roman" w:cs="Times New Roman"/>
          <w:sz w:val="24"/>
          <w:szCs w:val="24"/>
        </w:rPr>
      </w:pPr>
    </w:p>
    <w:p w:rsidR="003B6234" w:rsidRPr="0059797D" w:rsidRDefault="003B6234" w:rsidP="0059797D">
      <w:pPr>
        <w:spacing w:line="240" w:lineRule="auto"/>
        <w:jc w:val="both"/>
        <w:rPr>
          <w:rFonts w:ascii="Times New Roman" w:hAnsi="Times New Roman" w:cs="Times New Roman"/>
          <w:sz w:val="24"/>
          <w:szCs w:val="24"/>
        </w:rPr>
      </w:pPr>
    </w:p>
    <w:p w:rsidR="00735E4B" w:rsidRPr="0059797D" w:rsidRDefault="00735E4B" w:rsidP="0059797D">
      <w:pPr>
        <w:spacing w:line="240" w:lineRule="auto"/>
        <w:jc w:val="both"/>
        <w:rPr>
          <w:rFonts w:ascii="Times New Roman" w:hAnsi="Times New Roman" w:cs="Times New Roman"/>
          <w:sz w:val="24"/>
          <w:szCs w:val="24"/>
        </w:rPr>
      </w:pPr>
    </w:p>
    <w:p w:rsidR="002F56B3" w:rsidRPr="0059797D" w:rsidRDefault="002F56B3" w:rsidP="0059797D">
      <w:pPr>
        <w:jc w:val="both"/>
        <w:rPr>
          <w:rFonts w:ascii="Times New Roman" w:hAnsi="Times New Roman" w:cs="Times New Roman"/>
          <w:sz w:val="24"/>
          <w:szCs w:val="24"/>
        </w:rPr>
      </w:pPr>
    </w:p>
    <w:sectPr w:rsidR="002F56B3" w:rsidRPr="0059797D" w:rsidSect="00267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65EB0"/>
    <w:multiLevelType w:val="hybridMultilevel"/>
    <w:tmpl w:val="79088B8E"/>
    <w:lvl w:ilvl="0" w:tplc="669E29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4A4740"/>
    <w:multiLevelType w:val="hybridMultilevel"/>
    <w:tmpl w:val="E34E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D0768"/>
    <w:rsid w:val="00011DDA"/>
    <w:rsid w:val="00080CFB"/>
    <w:rsid w:val="00095387"/>
    <w:rsid w:val="000D0794"/>
    <w:rsid w:val="000F2B1C"/>
    <w:rsid w:val="00110926"/>
    <w:rsid w:val="00195C39"/>
    <w:rsid w:val="001A1CE4"/>
    <w:rsid w:val="001C1476"/>
    <w:rsid w:val="00220A9F"/>
    <w:rsid w:val="00252834"/>
    <w:rsid w:val="002578F3"/>
    <w:rsid w:val="00267F16"/>
    <w:rsid w:val="002A0062"/>
    <w:rsid w:val="002E399D"/>
    <w:rsid w:val="002F56B3"/>
    <w:rsid w:val="003370FF"/>
    <w:rsid w:val="003A102D"/>
    <w:rsid w:val="003B6234"/>
    <w:rsid w:val="003B7BBC"/>
    <w:rsid w:val="003D4275"/>
    <w:rsid w:val="003E30DD"/>
    <w:rsid w:val="003F4871"/>
    <w:rsid w:val="00412609"/>
    <w:rsid w:val="004146DA"/>
    <w:rsid w:val="004336B0"/>
    <w:rsid w:val="0044554A"/>
    <w:rsid w:val="00456D10"/>
    <w:rsid w:val="004879B4"/>
    <w:rsid w:val="00487EBF"/>
    <w:rsid w:val="004D739E"/>
    <w:rsid w:val="00525EE8"/>
    <w:rsid w:val="005873A7"/>
    <w:rsid w:val="0059797D"/>
    <w:rsid w:val="005B40E6"/>
    <w:rsid w:val="005E6093"/>
    <w:rsid w:val="00616AC2"/>
    <w:rsid w:val="006249FE"/>
    <w:rsid w:val="00670D6F"/>
    <w:rsid w:val="00681986"/>
    <w:rsid w:val="0071416D"/>
    <w:rsid w:val="00735E4B"/>
    <w:rsid w:val="007E36C9"/>
    <w:rsid w:val="00812145"/>
    <w:rsid w:val="0083766A"/>
    <w:rsid w:val="00854730"/>
    <w:rsid w:val="008606A4"/>
    <w:rsid w:val="008F6171"/>
    <w:rsid w:val="008F79A0"/>
    <w:rsid w:val="00911256"/>
    <w:rsid w:val="00931E83"/>
    <w:rsid w:val="00975E96"/>
    <w:rsid w:val="00990C90"/>
    <w:rsid w:val="009C085E"/>
    <w:rsid w:val="009C6349"/>
    <w:rsid w:val="009C6962"/>
    <w:rsid w:val="00A3329E"/>
    <w:rsid w:val="00A56B7E"/>
    <w:rsid w:val="00A67F4D"/>
    <w:rsid w:val="00A757CA"/>
    <w:rsid w:val="00A97CA7"/>
    <w:rsid w:val="00AA0CA1"/>
    <w:rsid w:val="00AE40C4"/>
    <w:rsid w:val="00B65728"/>
    <w:rsid w:val="00B70DDA"/>
    <w:rsid w:val="00BA1CEC"/>
    <w:rsid w:val="00C14533"/>
    <w:rsid w:val="00C33BD6"/>
    <w:rsid w:val="00C34304"/>
    <w:rsid w:val="00C35194"/>
    <w:rsid w:val="00C7489E"/>
    <w:rsid w:val="00C84CB1"/>
    <w:rsid w:val="00CB0D9A"/>
    <w:rsid w:val="00CB6679"/>
    <w:rsid w:val="00D53CF8"/>
    <w:rsid w:val="00D53E01"/>
    <w:rsid w:val="00D82DCC"/>
    <w:rsid w:val="00DB651E"/>
    <w:rsid w:val="00DD0768"/>
    <w:rsid w:val="00DD7DA4"/>
    <w:rsid w:val="00DE2297"/>
    <w:rsid w:val="00E24078"/>
    <w:rsid w:val="00E74DBD"/>
    <w:rsid w:val="00F02341"/>
    <w:rsid w:val="00F057B6"/>
    <w:rsid w:val="00F93FCA"/>
    <w:rsid w:val="00F97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550156">
      <w:bodyDiv w:val="1"/>
      <w:marLeft w:val="0"/>
      <w:marRight w:val="0"/>
      <w:marTop w:val="0"/>
      <w:marBottom w:val="0"/>
      <w:divBdr>
        <w:top w:val="none" w:sz="0" w:space="0" w:color="auto"/>
        <w:left w:val="none" w:sz="0" w:space="0" w:color="auto"/>
        <w:bottom w:val="none" w:sz="0" w:space="0" w:color="auto"/>
        <w:right w:val="none" w:sz="0" w:space="0" w:color="auto"/>
      </w:divBdr>
      <w:divsChild>
        <w:div w:id="1040983487">
          <w:marLeft w:val="432"/>
          <w:marRight w:val="0"/>
          <w:marTop w:val="120"/>
          <w:marBottom w:val="0"/>
          <w:divBdr>
            <w:top w:val="none" w:sz="0" w:space="0" w:color="auto"/>
            <w:left w:val="none" w:sz="0" w:space="0" w:color="auto"/>
            <w:bottom w:val="none" w:sz="0" w:space="0" w:color="auto"/>
            <w:right w:val="none" w:sz="0" w:space="0" w:color="auto"/>
          </w:divBdr>
        </w:div>
        <w:div w:id="1637757584">
          <w:marLeft w:val="432"/>
          <w:marRight w:val="0"/>
          <w:marTop w:val="120"/>
          <w:marBottom w:val="0"/>
          <w:divBdr>
            <w:top w:val="none" w:sz="0" w:space="0" w:color="auto"/>
            <w:left w:val="none" w:sz="0" w:space="0" w:color="auto"/>
            <w:bottom w:val="none" w:sz="0" w:space="0" w:color="auto"/>
            <w:right w:val="none" w:sz="0" w:space="0" w:color="auto"/>
          </w:divBdr>
        </w:div>
        <w:div w:id="1767692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5</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Ifrah</cp:lastModifiedBy>
  <cp:revision>80</cp:revision>
  <dcterms:created xsi:type="dcterms:W3CDTF">2013-05-27T11:40:00Z</dcterms:created>
  <dcterms:modified xsi:type="dcterms:W3CDTF">2013-05-28T08:29:00Z</dcterms:modified>
</cp:coreProperties>
</file>