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F97" w:rsidRPr="00FD6833" w:rsidRDefault="00523F97" w:rsidP="00FD6833">
      <w:pPr>
        <w:jc w:val="center"/>
        <w:rPr>
          <w:rFonts w:ascii="Times New Roman" w:hAnsi="Times New Roman" w:cs="Times New Roman"/>
          <w:b/>
          <w:bCs/>
          <w:sz w:val="36"/>
          <w:szCs w:val="36"/>
        </w:rPr>
      </w:pPr>
      <w:r w:rsidRPr="00FD6833">
        <w:rPr>
          <w:rFonts w:ascii="Times New Roman" w:hAnsi="Times New Roman" w:cs="Times New Roman"/>
          <w:b/>
          <w:bCs/>
          <w:sz w:val="36"/>
          <w:szCs w:val="36"/>
        </w:rPr>
        <w:t>Intelligence and assessment of intelligence</w:t>
      </w:r>
    </w:p>
    <w:p w:rsidR="00662888" w:rsidRPr="00FD6833" w:rsidRDefault="00662888" w:rsidP="00FD6833">
      <w:pPr>
        <w:jc w:val="right"/>
        <w:rPr>
          <w:rFonts w:ascii="Times New Roman" w:hAnsi="Times New Roman" w:cs="Times New Roman"/>
          <w:bCs/>
          <w:sz w:val="24"/>
          <w:szCs w:val="24"/>
        </w:rPr>
      </w:pPr>
      <w:r w:rsidRPr="00FD6833">
        <w:rPr>
          <w:rFonts w:ascii="Times New Roman" w:hAnsi="Times New Roman" w:cs="Times New Roman"/>
          <w:bCs/>
          <w:sz w:val="24"/>
          <w:szCs w:val="24"/>
        </w:rPr>
        <w:t xml:space="preserve">Lecture No. </w:t>
      </w:r>
      <w:r w:rsidR="00FD6833" w:rsidRPr="00FD6833">
        <w:rPr>
          <w:rFonts w:ascii="Times New Roman" w:hAnsi="Times New Roman" w:cs="Times New Roman"/>
          <w:bCs/>
          <w:sz w:val="24"/>
          <w:szCs w:val="24"/>
        </w:rPr>
        <w:t>19</w:t>
      </w:r>
    </w:p>
    <w:p w:rsidR="003472F8" w:rsidRPr="00FD6833" w:rsidRDefault="003472F8" w:rsidP="00FD6833">
      <w:pPr>
        <w:jc w:val="right"/>
        <w:rPr>
          <w:rFonts w:ascii="Times New Roman" w:hAnsi="Times New Roman" w:cs="Times New Roman"/>
          <w:bCs/>
          <w:sz w:val="24"/>
          <w:szCs w:val="24"/>
        </w:rPr>
      </w:pPr>
      <w:r w:rsidRPr="00FD6833">
        <w:rPr>
          <w:rFonts w:ascii="Times New Roman" w:hAnsi="Times New Roman" w:cs="Times New Roman"/>
          <w:bCs/>
          <w:sz w:val="24"/>
          <w:szCs w:val="24"/>
        </w:rPr>
        <w:t>Clinical Psychologist SadafSajjad</w:t>
      </w:r>
    </w:p>
    <w:p w:rsidR="00994AC1" w:rsidRPr="00FD6833" w:rsidRDefault="00F55210"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_____________________________________________________________________________</w:t>
      </w:r>
    </w:p>
    <w:p w:rsidR="007F7046" w:rsidRPr="00FD6833" w:rsidRDefault="005E06BB" w:rsidP="00FD6833">
      <w:pPr>
        <w:jc w:val="both"/>
        <w:rPr>
          <w:rFonts w:ascii="Times New Roman" w:hAnsi="Times New Roman" w:cs="Times New Roman"/>
          <w:b/>
          <w:bCs/>
          <w:sz w:val="24"/>
          <w:szCs w:val="24"/>
        </w:rPr>
      </w:pPr>
      <w:r w:rsidRPr="00FD6833">
        <w:rPr>
          <w:rFonts w:ascii="Times New Roman" w:hAnsi="Times New Roman" w:cs="Times New Roman"/>
          <w:b/>
          <w:bCs/>
          <w:sz w:val="24"/>
          <w:szCs w:val="24"/>
        </w:rPr>
        <w:t>Intelligence</w:t>
      </w:r>
    </w:p>
    <w:p w:rsidR="00D31727" w:rsidRPr="00FD6833" w:rsidRDefault="00D31727"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A very general mental capability that involves the ability to reason, plan, solve problems, think abstractly, comprehend complex ideas, learn quickly and learn from experience. </w:t>
      </w:r>
    </w:p>
    <w:p w:rsidR="005E06BB" w:rsidRPr="00FD6833" w:rsidRDefault="00D31727"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ab/>
        <w:t>It is not merely book learning, a narrow academic skill, or test-taking smarts. Rather, it reflects a broader and deeper capability for comprehending our surroundings—"catching on," "making sense" of things, or "figuring out" what to do</w:t>
      </w:r>
      <w:r w:rsidR="00AB3429" w:rsidRPr="00FD6833">
        <w:rPr>
          <w:rFonts w:ascii="Times New Roman" w:hAnsi="Times New Roman" w:cs="Times New Roman"/>
          <w:bCs/>
          <w:sz w:val="24"/>
          <w:szCs w:val="24"/>
        </w:rPr>
        <w:t>.</w:t>
      </w:r>
    </w:p>
    <w:p w:rsidR="00AB3429" w:rsidRPr="00FD6833" w:rsidRDefault="00A10EBA"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e.g.</w:t>
      </w:r>
      <w:r w:rsidR="002A184D" w:rsidRPr="00FD6833">
        <w:rPr>
          <w:rFonts w:ascii="Times New Roman" w:hAnsi="Times New Roman" w:cs="Times New Roman"/>
          <w:bCs/>
          <w:sz w:val="24"/>
          <w:szCs w:val="24"/>
        </w:rPr>
        <w:t xml:space="preserve"> the crow and th</w:t>
      </w:r>
      <w:r w:rsidR="00B071AB" w:rsidRPr="00FD6833">
        <w:rPr>
          <w:rFonts w:ascii="Times New Roman" w:hAnsi="Times New Roman" w:cs="Times New Roman"/>
          <w:bCs/>
          <w:sz w:val="24"/>
          <w:szCs w:val="24"/>
        </w:rPr>
        <w:t>epitcher</w:t>
      </w:r>
    </w:p>
    <w:p w:rsidR="0080330E" w:rsidRPr="00FD6833" w:rsidRDefault="006E0241" w:rsidP="00FD6833">
      <w:pPr>
        <w:jc w:val="both"/>
        <w:rPr>
          <w:rFonts w:ascii="Times New Roman" w:hAnsi="Times New Roman" w:cs="Times New Roman"/>
          <w:b/>
          <w:bCs/>
          <w:sz w:val="24"/>
          <w:szCs w:val="24"/>
        </w:rPr>
      </w:pPr>
      <w:r w:rsidRPr="00FD6833">
        <w:rPr>
          <w:rFonts w:ascii="Times New Roman" w:hAnsi="Times New Roman" w:cs="Times New Roman"/>
          <w:b/>
          <w:bCs/>
          <w:sz w:val="24"/>
          <w:szCs w:val="24"/>
        </w:rPr>
        <w:t>Origin of intelligence</w:t>
      </w:r>
    </w:p>
    <w:p w:rsidR="00BF2130" w:rsidRPr="00FD6833" w:rsidRDefault="00BF2130"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Sir Francis Galton is the father of "intellectual measurement“</w:t>
      </w:r>
    </w:p>
    <w:p w:rsidR="00BF2130" w:rsidRPr="00FD6833" w:rsidRDefault="00BF2130"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He made the first attempt to develop measures that would reflect a person's intelligence. Believing that intelligence was mainly a matter of having the right genes, Galton reasoned that superior intelligence would be a reflection of superior physical development of brain and body; if so, then simple physical measures might provide a reliable index of intellectual prowess. </w:t>
      </w:r>
    </w:p>
    <w:p w:rsidR="006E0241" w:rsidRPr="00FD6833" w:rsidRDefault="00BF2130"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ab/>
        <w:t>To investigate this possibility, he set about measuring a variety of physical variables, such as reaction time and grip strength, and looked for a correlation between these measures and measures of success in endeavors thought to reflect intellectual ability, such as one's class rank in school or one's occupational level.</w:t>
      </w:r>
    </w:p>
    <w:p w:rsidR="00084000" w:rsidRPr="00FD6833" w:rsidRDefault="00084000" w:rsidP="00FD6833">
      <w:pPr>
        <w:jc w:val="both"/>
        <w:rPr>
          <w:rFonts w:ascii="Times New Roman" w:hAnsi="Times New Roman" w:cs="Times New Roman"/>
          <w:b/>
          <w:bCs/>
          <w:sz w:val="24"/>
          <w:szCs w:val="24"/>
        </w:rPr>
      </w:pPr>
      <w:r w:rsidRPr="00FD6833">
        <w:rPr>
          <w:rFonts w:ascii="Times New Roman" w:hAnsi="Times New Roman" w:cs="Times New Roman"/>
          <w:b/>
          <w:bCs/>
          <w:sz w:val="24"/>
          <w:szCs w:val="24"/>
        </w:rPr>
        <w:t>Intelligence in many ways:</w:t>
      </w:r>
    </w:p>
    <w:p w:rsidR="005532D3" w:rsidRPr="00FD6833" w:rsidRDefault="005532D3"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Intelligence has been defined in many different ways including, but not limited to:</w:t>
      </w:r>
    </w:p>
    <w:p w:rsidR="00E8466B" w:rsidRPr="00FD6833" w:rsidRDefault="005532D3" w:rsidP="00FD6833">
      <w:pPr>
        <w:numPr>
          <w:ilvl w:val="0"/>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Abstract thought: Abstraction is a process by which concepts are derived from the usage and classification of literal ("real" or "concrete") concepts, first principles, or other methods. Abstractions may be formed by reducing the information content of a concept or an observable phenomenon, typically to retain only information which is relevant for a particular purpose. </w:t>
      </w:r>
    </w:p>
    <w:p w:rsidR="00063931" w:rsidRPr="00FD6833" w:rsidRDefault="00063931" w:rsidP="00FD6833">
      <w:pPr>
        <w:pStyle w:val="ListParagraph"/>
        <w:jc w:val="both"/>
        <w:rPr>
          <w:rFonts w:ascii="Times New Roman" w:hAnsi="Times New Roman" w:cs="Times New Roman"/>
          <w:bCs/>
          <w:sz w:val="24"/>
          <w:szCs w:val="24"/>
        </w:rPr>
      </w:pPr>
      <w:r w:rsidRPr="00FD6833">
        <w:rPr>
          <w:rFonts w:ascii="Times New Roman" w:hAnsi="Times New Roman" w:cs="Times New Roman"/>
          <w:bCs/>
          <w:sz w:val="24"/>
          <w:szCs w:val="24"/>
        </w:rPr>
        <w:t xml:space="preserve">For example, abstracting a leather soccer ball to the more </w:t>
      </w:r>
      <w:r w:rsidRPr="00FD6833">
        <w:rPr>
          <w:rFonts w:ascii="Times New Roman" w:hAnsi="Times New Roman" w:cs="Times New Roman"/>
          <w:bCs/>
          <w:sz w:val="24"/>
          <w:szCs w:val="24"/>
        </w:rPr>
        <w:tab/>
        <w:t>general idea of a ball retains only the information on general ball attributes and behavior, eliminating the other characteristics of that particular ball.</w:t>
      </w:r>
    </w:p>
    <w:p w:rsidR="009642A1" w:rsidRPr="00FD6833" w:rsidRDefault="00063931" w:rsidP="00FD6833">
      <w:pPr>
        <w:numPr>
          <w:ilvl w:val="0"/>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Understanding: Understanding (also called intellection) is a psychological process related to an abstract or physical object, such as a person, situation, or message whereby one is able to think about it and use concepts to deal adequately with that object.</w:t>
      </w:r>
    </w:p>
    <w:p w:rsidR="00063931" w:rsidRPr="00FD6833" w:rsidRDefault="00063931" w:rsidP="00FD6833">
      <w:pPr>
        <w:numPr>
          <w:ilvl w:val="1"/>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lastRenderedPageBreak/>
        <w:t xml:space="preserve">Understanding is a relation between the knower and an object of understanding. Understanding implies abilities and dispositions with respect to an object of knowledge sufficient to support intelligent behavior.  </w:t>
      </w:r>
    </w:p>
    <w:p w:rsidR="00063931" w:rsidRPr="00FD6833" w:rsidRDefault="00063931" w:rsidP="00FD6833">
      <w:pPr>
        <w:numPr>
          <w:ilvl w:val="0"/>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Self-awareness: Self-awareness is the capacity for introspection and the ability to reconcile oneself as an individual separate from the environment and other individuals.</w:t>
      </w:r>
    </w:p>
    <w:p w:rsidR="000B2DEC" w:rsidRPr="00FD6833" w:rsidRDefault="000B2DEC" w:rsidP="00FD6833">
      <w:pPr>
        <w:numPr>
          <w:ilvl w:val="0"/>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Reasoning: Reason is the capacity for consciously making sense of things, for establishing and verifying facts, and changing or justifying practices, institutions, and beliefs based on new or existing information. </w:t>
      </w:r>
    </w:p>
    <w:p w:rsidR="000B2DEC" w:rsidRPr="00FD6833" w:rsidRDefault="000B2DEC" w:rsidP="00FD6833">
      <w:pPr>
        <w:numPr>
          <w:ilvl w:val="0"/>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Learning: Learning is acquiring new, or modifying existing, knowledge, behaviors, skills, values, or preferences and may involve synthesizing different types of information. The ability to learn is possessed by humans, animals and some machines. </w:t>
      </w:r>
    </w:p>
    <w:p w:rsidR="000B2DEC" w:rsidRPr="00FD6833" w:rsidRDefault="000B2DEC" w:rsidP="00FD6833">
      <w:pPr>
        <w:numPr>
          <w:ilvl w:val="0"/>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Emotional intelligence: Emotional intelligence (EI) is the ability to identify, assess, and control the emotions of oneself, of others, and of groups.</w:t>
      </w:r>
    </w:p>
    <w:p w:rsidR="00FA777B" w:rsidRPr="00FD6833" w:rsidRDefault="00FA777B" w:rsidP="00FD6833">
      <w:pPr>
        <w:numPr>
          <w:ilvl w:val="0"/>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Retaining: Retaining is the process by which information is encoded, stored, and retrieved. </w:t>
      </w:r>
    </w:p>
    <w:p w:rsidR="00FA777B" w:rsidRPr="00FD6833" w:rsidRDefault="00FA777B" w:rsidP="00FD6833">
      <w:pPr>
        <w:numPr>
          <w:ilvl w:val="0"/>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Plan: A plan is typically any diagram or list of steps with timing and resources, used to achieve an objective.</w:t>
      </w:r>
    </w:p>
    <w:p w:rsidR="00FA777B" w:rsidRPr="00FD6833" w:rsidRDefault="00FA777B" w:rsidP="00FD6833">
      <w:pPr>
        <w:numPr>
          <w:ilvl w:val="0"/>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Problem-solving: It is a mental process in psychology and a computerized process in computer science. Problems can also be classified into two different types (ill-defined and well-defined) from which appropriate solutions are to be made. </w:t>
      </w:r>
    </w:p>
    <w:p w:rsidR="00FA777B" w:rsidRPr="00FD6833" w:rsidRDefault="00FA777B" w:rsidP="00FD6833">
      <w:pPr>
        <w:numPr>
          <w:ilvl w:val="1"/>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Ill-defined problems are those that do not have clear goals or solution paths</w:t>
      </w:r>
    </w:p>
    <w:p w:rsidR="00FA777B" w:rsidRPr="00FD6833" w:rsidRDefault="00FA777B" w:rsidP="00FD6833">
      <w:pPr>
        <w:numPr>
          <w:ilvl w:val="1"/>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Well-defined problems have specific goals and clearly defined solution paths.</w:t>
      </w:r>
    </w:p>
    <w:p w:rsidR="00063931" w:rsidRPr="00FD6833" w:rsidRDefault="00FA777B" w:rsidP="00FD6833">
      <w:pPr>
        <w:numPr>
          <w:ilvl w:val="0"/>
          <w:numId w:val="1"/>
        </w:numPr>
        <w:jc w:val="both"/>
        <w:rPr>
          <w:rFonts w:ascii="Times New Roman" w:hAnsi="Times New Roman" w:cs="Times New Roman"/>
          <w:bCs/>
          <w:sz w:val="24"/>
          <w:szCs w:val="24"/>
        </w:rPr>
      </w:pPr>
      <w:r w:rsidRPr="00FD6833">
        <w:rPr>
          <w:rFonts w:ascii="Times New Roman" w:hAnsi="Times New Roman" w:cs="Times New Roman"/>
          <w:bCs/>
          <w:sz w:val="24"/>
          <w:szCs w:val="24"/>
        </w:rPr>
        <w:t>Communication: Communication is the activity of conveying information through the exchange of thoughts, messages, or information, as by speech, visuals, signals, writing, or behavior.</w:t>
      </w:r>
    </w:p>
    <w:p w:rsidR="00206E06" w:rsidRPr="00FD6833" w:rsidRDefault="00206E06" w:rsidP="00FD6833">
      <w:pPr>
        <w:jc w:val="both"/>
        <w:rPr>
          <w:rFonts w:ascii="Times New Roman" w:hAnsi="Times New Roman" w:cs="Times New Roman"/>
          <w:bCs/>
          <w:sz w:val="24"/>
          <w:szCs w:val="24"/>
        </w:rPr>
      </w:pPr>
      <w:r w:rsidRPr="00FD6833">
        <w:rPr>
          <w:rFonts w:ascii="Times New Roman" w:hAnsi="Times New Roman" w:cs="Times New Roman"/>
          <w:b/>
          <w:bCs/>
          <w:sz w:val="24"/>
          <w:szCs w:val="24"/>
        </w:rPr>
        <w:t>Communication and intelligence</w:t>
      </w:r>
    </w:p>
    <w:p w:rsidR="009D23E1" w:rsidRPr="00FD6833" w:rsidRDefault="009D23E1"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Effective communication occurs only if the receiver understands the exact information or idea that the sender intended to transmit. Many of the problems that occur in an organization are the either the direct result of people failing to communicate and/or processes, which leads to confusion and can cause good plans to fail.</w:t>
      </w:r>
    </w:p>
    <w:p w:rsidR="009D23E1" w:rsidRPr="00FD6833" w:rsidRDefault="009D23E1"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The communication process:</w:t>
      </w:r>
    </w:p>
    <w:p w:rsidR="009D23E1" w:rsidRPr="00FD6833" w:rsidRDefault="009D23E1" w:rsidP="00FD6833">
      <w:pPr>
        <w:pStyle w:val="ListParagraph"/>
        <w:numPr>
          <w:ilvl w:val="0"/>
          <w:numId w:val="2"/>
        </w:numPr>
        <w:jc w:val="both"/>
        <w:rPr>
          <w:rFonts w:ascii="Times New Roman" w:hAnsi="Times New Roman" w:cs="Times New Roman"/>
          <w:bCs/>
          <w:sz w:val="24"/>
          <w:szCs w:val="24"/>
        </w:rPr>
      </w:pPr>
      <w:r w:rsidRPr="00FD6833">
        <w:rPr>
          <w:rFonts w:ascii="Times New Roman" w:hAnsi="Times New Roman" w:cs="Times New Roman"/>
          <w:bCs/>
          <w:sz w:val="24"/>
          <w:szCs w:val="24"/>
        </w:rPr>
        <w:t>Thought: First, information exists in the mind of the sender. This can be a concept, idea, information, or feelings.</w:t>
      </w:r>
    </w:p>
    <w:p w:rsidR="009D23E1" w:rsidRPr="00FD6833" w:rsidRDefault="009D23E1" w:rsidP="00FD6833">
      <w:pPr>
        <w:pStyle w:val="ListParagraph"/>
        <w:numPr>
          <w:ilvl w:val="0"/>
          <w:numId w:val="2"/>
        </w:numPr>
        <w:jc w:val="both"/>
        <w:rPr>
          <w:rFonts w:ascii="Times New Roman" w:hAnsi="Times New Roman" w:cs="Times New Roman"/>
          <w:bCs/>
          <w:sz w:val="24"/>
          <w:szCs w:val="24"/>
        </w:rPr>
      </w:pPr>
      <w:r w:rsidRPr="00FD6833">
        <w:rPr>
          <w:rFonts w:ascii="Times New Roman" w:hAnsi="Times New Roman" w:cs="Times New Roman"/>
          <w:bCs/>
          <w:sz w:val="24"/>
          <w:szCs w:val="24"/>
        </w:rPr>
        <w:t>Encoding: Next, a message is sent to a receiver in words or other symbols.</w:t>
      </w:r>
    </w:p>
    <w:p w:rsidR="00063931" w:rsidRPr="00FD6833" w:rsidRDefault="009D23E1" w:rsidP="00FD6833">
      <w:pPr>
        <w:pStyle w:val="ListParagraph"/>
        <w:numPr>
          <w:ilvl w:val="0"/>
          <w:numId w:val="2"/>
        </w:numPr>
        <w:jc w:val="both"/>
        <w:rPr>
          <w:rFonts w:ascii="Times New Roman" w:hAnsi="Times New Roman" w:cs="Times New Roman"/>
          <w:bCs/>
          <w:sz w:val="24"/>
          <w:szCs w:val="24"/>
        </w:rPr>
      </w:pPr>
      <w:r w:rsidRPr="00FD6833">
        <w:rPr>
          <w:rFonts w:ascii="Times New Roman" w:hAnsi="Times New Roman" w:cs="Times New Roman"/>
          <w:bCs/>
          <w:sz w:val="24"/>
          <w:szCs w:val="24"/>
        </w:rPr>
        <w:t>Decoding: Lastly, the receiver translates the words or symbols into a concept or information that he or she can understand.</w:t>
      </w:r>
    </w:p>
    <w:p w:rsidR="00EE6196" w:rsidRPr="00FD6833" w:rsidRDefault="00EE6196"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lastRenderedPageBreak/>
        <w:t xml:space="preserve">During the transmitting of the message, two elements will be received: content and context. </w:t>
      </w:r>
    </w:p>
    <w:p w:rsidR="00EE6196" w:rsidRPr="00FD6833" w:rsidRDefault="00EE6196" w:rsidP="00FD6833">
      <w:pPr>
        <w:pStyle w:val="ListParagraph"/>
        <w:numPr>
          <w:ilvl w:val="0"/>
          <w:numId w:val="3"/>
        </w:numPr>
        <w:jc w:val="both"/>
        <w:rPr>
          <w:rFonts w:ascii="Times New Roman" w:hAnsi="Times New Roman" w:cs="Times New Roman"/>
          <w:bCs/>
          <w:sz w:val="24"/>
          <w:szCs w:val="24"/>
        </w:rPr>
      </w:pPr>
      <w:r w:rsidRPr="00FD6833">
        <w:rPr>
          <w:rFonts w:ascii="Times New Roman" w:hAnsi="Times New Roman" w:cs="Times New Roman"/>
          <w:bCs/>
          <w:sz w:val="24"/>
          <w:szCs w:val="24"/>
        </w:rPr>
        <w:t>Content is the actual words or symbols of the message that is known as language — the spoken and written words combined into phrases that make grammatical and semantic sense. We all use and interpret the meanings of words differently, so even simple messages can be misunderstood. And many words have different meanings to confuse the issue even more.</w:t>
      </w:r>
    </w:p>
    <w:p w:rsidR="00084000" w:rsidRPr="00FD6833" w:rsidRDefault="00EE6196" w:rsidP="00FD6833">
      <w:pPr>
        <w:pStyle w:val="ListParagraph"/>
        <w:numPr>
          <w:ilvl w:val="0"/>
          <w:numId w:val="3"/>
        </w:numPr>
        <w:jc w:val="both"/>
        <w:rPr>
          <w:rFonts w:ascii="Times New Roman" w:hAnsi="Times New Roman" w:cs="Times New Roman"/>
          <w:bCs/>
          <w:sz w:val="24"/>
          <w:szCs w:val="24"/>
        </w:rPr>
      </w:pPr>
      <w:r w:rsidRPr="00FD6833">
        <w:rPr>
          <w:rFonts w:ascii="Times New Roman" w:hAnsi="Times New Roman" w:cs="Times New Roman"/>
          <w:bCs/>
          <w:sz w:val="24"/>
          <w:szCs w:val="24"/>
        </w:rPr>
        <w:t>Context is the way the message is delivered and is known as paralanguage — it is the nonverbal elements in speech such as the tone of voice, the look in the sender's eyes, body language, hand gestures, and state of emotions (anger, fear, uncertainty, confidence, etc.) that can be detected. Although paralanguage or context often cause messages to be misunderstood as we believe what we see more than what we hear; they are powerful communicators that help us to understand each other.</w:t>
      </w:r>
    </w:p>
    <w:p w:rsidR="0024257A" w:rsidRPr="00FD6833" w:rsidRDefault="0024257A" w:rsidP="00FD6833">
      <w:pPr>
        <w:jc w:val="both"/>
        <w:rPr>
          <w:rFonts w:ascii="Times New Roman" w:hAnsi="Times New Roman" w:cs="Times New Roman"/>
          <w:b/>
          <w:bCs/>
          <w:sz w:val="24"/>
          <w:szCs w:val="24"/>
        </w:rPr>
      </w:pPr>
      <w:r w:rsidRPr="00FD6833">
        <w:rPr>
          <w:rFonts w:ascii="Times New Roman" w:hAnsi="Times New Roman" w:cs="Times New Roman"/>
          <w:b/>
          <w:bCs/>
          <w:sz w:val="24"/>
          <w:szCs w:val="24"/>
        </w:rPr>
        <w:t>Types of intelligence</w:t>
      </w:r>
    </w:p>
    <w:p w:rsidR="00077203" w:rsidRPr="00FD6833" w:rsidRDefault="00AD79C4" w:rsidP="00FD6833">
      <w:pPr>
        <w:numPr>
          <w:ilvl w:val="0"/>
          <w:numId w:val="4"/>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Naturalist Intelligence (“Nature Smart”): Designates the human ability to discriminate among living things (plants, animals) as well as sensitivity to other features of the natural world (clouds, rock configurations).  </w:t>
      </w:r>
    </w:p>
    <w:p w:rsidR="00077203" w:rsidRPr="00FD6833" w:rsidRDefault="00AD79C4" w:rsidP="00FD6833">
      <w:pPr>
        <w:numPr>
          <w:ilvl w:val="1"/>
          <w:numId w:val="5"/>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This ability was clearly of value in our evolutionary past as hunters, gatherers, and farmers; it continues to be central in such roles as botanist or chef.  </w:t>
      </w:r>
    </w:p>
    <w:p w:rsidR="00077203" w:rsidRPr="00FD6833" w:rsidRDefault="00AD79C4" w:rsidP="00FD6833">
      <w:pPr>
        <w:numPr>
          <w:ilvl w:val="1"/>
          <w:numId w:val="5"/>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It is also speculated that much of our consumer society exploits the naturalist intelligences, which can be mobilized in the discrimination among cars, sneakers, kinds of makeup, and the like. </w:t>
      </w:r>
    </w:p>
    <w:p w:rsidR="00077203" w:rsidRPr="00FD6833" w:rsidRDefault="003B0C88" w:rsidP="00FD6833">
      <w:pPr>
        <w:numPr>
          <w:ilvl w:val="0"/>
          <w:numId w:val="4"/>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Musical Intelligence (“Musical Smart”): Musical intelligence is the capacity to discern pitch, rhythm, timbre, and tone.  This intelligence enables us to recognize, create, reproduce, and reflect on music, as demonstrated by composers, conductors, musicians, vocalist, and sensitive listeners.  </w:t>
      </w:r>
    </w:p>
    <w:p w:rsidR="00077203" w:rsidRPr="00FD6833" w:rsidRDefault="003B0C88" w:rsidP="00FD6833">
      <w:pPr>
        <w:numPr>
          <w:ilvl w:val="1"/>
          <w:numId w:val="6"/>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Interestingly, there is often an affective connection between music and the emotions; and mathematical and musical intelligences may share common thinking processes.  </w:t>
      </w:r>
    </w:p>
    <w:p w:rsidR="00077203" w:rsidRPr="00FD6833" w:rsidRDefault="003B0C88" w:rsidP="00FD6833">
      <w:pPr>
        <w:numPr>
          <w:ilvl w:val="1"/>
          <w:numId w:val="6"/>
        </w:numPr>
        <w:jc w:val="both"/>
        <w:rPr>
          <w:rFonts w:ascii="Times New Roman" w:hAnsi="Times New Roman" w:cs="Times New Roman"/>
          <w:bCs/>
          <w:sz w:val="24"/>
          <w:szCs w:val="24"/>
        </w:rPr>
      </w:pPr>
      <w:r w:rsidRPr="00FD6833">
        <w:rPr>
          <w:rFonts w:ascii="Times New Roman" w:hAnsi="Times New Roman" w:cs="Times New Roman"/>
          <w:bCs/>
          <w:sz w:val="24"/>
          <w:szCs w:val="24"/>
        </w:rPr>
        <w:t>Young adults with this kind of intelligence are usually singing or drumming to themselves.  They are usually quite aware of sounds others may miss.</w:t>
      </w:r>
    </w:p>
    <w:p w:rsidR="00DD5CAC" w:rsidRPr="00FD6833" w:rsidRDefault="00DD5CAC" w:rsidP="00FD6833">
      <w:pPr>
        <w:numPr>
          <w:ilvl w:val="0"/>
          <w:numId w:val="4"/>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Logical-Mathematical Intelligence (Number/Reasoning Smart): Logical-mathematical intelligence is the ability to calculate, quantify, consider propositions and hypotheses, and carry out complete mathematical operations.  It enables us to perceive relationships and connections and to use abstract, symbolic thought; sequential reasoning skills; and inductive and deductive thinking patterns. </w:t>
      </w:r>
    </w:p>
    <w:p w:rsidR="00DD5CAC" w:rsidRPr="00FD6833" w:rsidRDefault="00DD5CAC" w:rsidP="00FD6833">
      <w:pPr>
        <w:numPr>
          <w:ilvl w:val="1"/>
          <w:numId w:val="12"/>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Logical intelligence is usually well developed in mathematicians, scientists, and detectives. </w:t>
      </w:r>
    </w:p>
    <w:p w:rsidR="00DD5CAC" w:rsidRPr="00FD6833" w:rsidRDefault="00DD5CAC" w:rsidP="00FD6833">
      <w:pPr>
        <w:numPr>
          <w:ilvl w:val="1"/>
          <w:numId w:val="12"/>
        </w:numPr>
        <w:jc w:val="both"/>
        <w:rPr>
          <w:rFonts w:ascii="Times New Roman" w:hAnsi="Times New Roman" w:cs="Times New Roman"/>
          <w:bCs/>
          <w:sz w:val="24"/>
          <w:szCs w:val="24"/>
        </w:rPr>
      </w:pPr>
      <w:r w:rsidRPr="00FD6833">
        <w:rPr>
          <w:rFonts w:ascii="Times New Roman" w:hAnsi="Times New Roman" w:cs="Times New Roman"/>
          <w:bCs/>
          <w:sz w:val="24"/>
          <w:szCs w:val="24"/>
        </w:rPr>
        <w:lastRenderedPageBreak/>
        <w:t>Young adults with lots of logical intelligence are interested in patterns, categories, and relationships.  They are drawn to arithmetic problems, strategy games and experiments.</w:t>
      </w:r>
    </w:p>
    <w:p w:rsidR="009B2474" w:rsidRPr="00FD6833" w:rsidRDefault="009B2474" w:rsidP="00FD6833">
      <w:pPr>
        <w:numPr>
          <w:ilvl w:val="0"/>
          <w:numId w:val="4"/>
        </w:numPr>
        <w:jc w:val="both"/>
        <w:rPr>
          <w:rFonts w:ascii="Times New Roman" w:hAnsi="Times New Roman" w:cs="Times New Roman"/>
          <w:bCs/>
          <w:sz w:val="24"/>
          <w:szCs w:val="24"/>
        </w:rPr>
      </w:pPr>
      <w:r w:rsidRPr="00FD6833">
        <w:rPr>
          <w:rFonts w:ascii="Times New Roman" w:hAnsi="Times New Roman" w:cs="Times New Roman"/>
          <w:bCs/>
          <w:sz w:val="24"/>
          <w:szCs w:val="24"/>
        </w:rPr>
        <w:t>Existential Intelligence: Sensitivity and capacity to tackle deep questions about human existence, such as the meaning of life, why do we die, and how did we get here.</w:t>
      </w:r>
    </w:p>
    <w:p w:rsidR="009B2474" w:rsidRPr="00FD6833" w:rsidRDefault="009B2474" w:rsidP="00FD6833">
      <w:pPr>
        <w:numPr>
          <w:ilvl w:val="0"/>
          <w:numId w:val="4"/>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Interpersonal Intelligence (People Smart”): Interpersonal intelligence is the ability to understand and interact effectively with others.  It involves effective verbal and nonverbal communication, the ability to note distinctions among others, sensitivity to the moods and temperaments of others, and the ability to entertain multiple perspectives.  </w:t>
      </w:r>
    </w:p>
    <w:p w:rsidR="009B2474" w:rsidRPr="00FD6833" w:rsidRDefault="009B2474" w:rsidP="00FD6833">
      <w:pPr>
        <w:numPr>
          <w:ilvl w:val="1"/>
          <w:numId w:val="11"/>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Teachers, social workers, actors, and politicians all exhibit interpersonal intelligence.  </w:t>
      </w:r>
    </w:p>
    <w:p w:rsidR="009B2474" w:rsidRPr="00FD6833" w:rsidRDefault="009B2474" w:rsidP="00FD6833">
      <w:pPr>
        <w:numPr>
          <w:ilvl w:val="1"/>
          <w:numId w:val="11"/>
        </w:numPr>
        <w:jc w:val="both"/>
        <w:rPr>
          <w:rFonts w:ascii="Times New Roman" w:hAnsi="Times New Roman" w:cs="Times New Roman"/>
          <w:bCs/>
          <w:sz w:val="24"/>
          <w:szCs w:val="24"/>
        </w:rPr>
      </w:pPr>
      <w:r w:rsidRPr="00FD6833">
        <w:rPr>
          <w:rFonts w:ascii="Times New Roman" w:hAnsi="Times New Roman" w:cs="Times New Roman"/>
          <w:bCs/>
          <w:sz w:val="24"/>
          <w:szCs w:val="24"/>
        </w:rPr>
        <w:t>Young adults with this kind of intelligence are leaders among their peers, are good at communicating, and seem to understand others’ feelings and motives.</w:t>
      </w:r>
    </w:p>
    <w:p w:rsidR="00340071" w:rsidRPr="00FD6833" w:rsidRDefault="00340071" w:rsidP="00FD6833">
      <w:pPr>
        <w:numPr>
          <w:ilvl w:val="0"/>
          <w:numId w:val="4"/>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Bodily-Kinesthetic Intelligence (“Body Smart”): Bodily kinesthetic intelligence is the capacity to manipulate objects and use a variety of physical skills.  </w:t>
      </w:r>
    </w:p>
    <w:p w:rsidR="00340071" w:rsidRPr="00FD6833" w:rsidRDefault="00340071" w:rsidP="00FD6833">
      <w:pPr>
        <w:numPr>
          <w:ilvl w:val="1"/>
          <w:numId w:val="10"/>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This intelligence also involves a sense of timing and the perfection of skills through mind–body union.  </w:t>
      </w:r>
    </w:p>
    <w:p w:rsidR="00340071" w:rsidRPr="00FD6833" w:rsidRDefault="00340071" w:rsidP="00FD6833">
      <w:pPr>
        <w:numPr>
          <w:ilvl w:val="1"/>
          <w:numId w:val="10"/>
        </w:numPr>
        <w:jc w:val="both"/>
        <w:rPr>
          <w:rFonts w:ascii="Times New Roman" w:hAnsi="Times New Roman" w:cs="Times New Roman"/>
          <w:bCs/>
          <w:sz w:val="24"/>
          <w:szCs w:val="24"/>
        </w:rPr>
      </w:pPr>
      <w:r w:rsidRPr="00FD6833">
        <w:rPr>
          <w:rFonts w:ascii="Times New Roman" w:hAnsi="Times New Roman" w:cs="Times New Roman"/>
          <w:bCs/>
          <w:sz w:val="24"/>
          <w:szCs w:val="24"/>
        </w:rPr>
        <w:t>Athletes, dancers, surgeons, and craftspeople exhibit well-developed bodily kinesthetic intelligence.</w:t>
      </w:r>
    </w:p>
    <w:p w:rsidR="00D86631" w:rsidRPr="00FD6833" w:rsidRDefault="00D86631" w:rsidP="00FD6833">
      <w:pPr>
        <w:numPr>
          <w:ilvl w:val="0"/>
          <w:numId w:val="4"/>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Linguistic Intelligence (Word Smart): Linguistic intelligence is the ability to think in words and to use language to express and appreciate complex meanings.  Linguistic intelligence allows us to understand the order and meaning of words and to apply meta-linguistic skills to reflect on our use of language.  </w:t>
      </w:r>
    </w:p>
    <w:p w:rsidR="00D86631" w:rsidRPr="00FD6833" w:rsidRDefault="00D86631" w:rsidP="00FD6833">
      <w:pPr>
        <w:numPr>
          <w:ilvl w:val="1"/>
          <w:numId w:val="9"/>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Linguistic intelligence is the most widely shared human competence and is evident in poets, novelists, journalists, and effective public speakers.  </w:t>
      </w:r>
    </w:p>
    <w:p w:rsidR="00D86631" w:rsidRPr="00FD6833" w:rsidRDefault="00D86631" w:rsidP="00FD6833">
      <w:pPr>
        <w:numPr>
          <w:ilvl w:val="1"/>
          <w:numId w:val="9"/>
        </w:numPr>
        <w:jc w:val="both"/>
        <w:rPr>
          <w:rFonts w:ascii="Times New Roman" w:hAnsi="Times New Roman" w:cs="Times New Roman"/>
          <w:bCs/>
          <w:sz w:val="24"/>
          <w:szCs w:val="24"/>
        </w:rPr>
      </w:pPr>
      <w:r w:rsidRPr="00FD6833">
        <w:rPr>
          <w:rFonts w:ascii="Times New Roman" w:hAnsi="Times New Roman" w:cs="Times New Roman"/>
          <w:bCs/>
          <w:sz w:val="24"/>
          <w:szCs w:val="24"/>
        </w:rPr>
        <w:t>Young adults with this kind of intelligence enjoy writing, reading, telling stories or doing crossword puzzles.</w:t>
      </w:r>
    </w:p>
    <w:p w:rsidR="002B17F5" w:rsidRPr="00FD6833" w:rsidRDefault="002B17F5" w:rsidP="00FD6833">
      <w:pPr>
        <w:numPr>
          <w:ilvl w:val="0"/>
          <w:numId w:val="4"/>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Intra-personal Intelligence (Self Smart”): Intra-personal intelligence is the capacity to understand oneself and one’s thoughts and feelings, and to use such knowledge in planning and directioning one’s life.  </w:t>
      </w:r>
    </w:p>
    <w:p w:rsidR="002B17F5" w:rsidRPr="00FD6833" w:rsidRDefault="002B17F5" w:rsidP="00FD6833">
      <w:pPr>
        <w:numPr>
          <w:ilvl w:val="1"/>
          <w:numId w:val="8"/>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Intra-personal intelligence involves not only an appreciation of the self, but also of the human condition.  </w:t>
      </w:r>
    </w:p>
    <w:p w:rsidR="002B17F5" w:rsidRPr="00FD6833" w:rsidRDefault="002B17F5" w:rsidP="00FD6833">
      <w:pPr>
        <w:numPr>
          <w:ilvl w:val="1"/>
          <w:numId w:val="8"/>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It is evident in psychologist, spiritual leaders, and philosophers.  </w:t>
      </w:r>
    </w:p>
    <w:p w:rsidR="002B17F5" w:rsidRPr="00FD6833" w:rsidRDefault="002B17F5" w:rsidP="00FD6833">
      <w:pPr>
        <w:numPr>
          <w:ilvl w:val="1"/>
          <w:numId w:val="8"/>
        </w:numPr>
        <w:jc w:val="both"/>
        <w:rPr>
          <w:rFonts w:ascii="Times New Roman" w:hAnsi="Times New Roman" w:cs="Times New Roman"/>
          <w:bCs/>
          <w:sz w:val="24"/>
          <w:szCs w:val="24"/>
        </w:rPr>
      </w:pPr>
      <w:r w:rsidRPr="00FD6833">
        <w:rPr>
          <w:rFonts w:ascii="Times New Roman" w:hAnsi="Times New Roman" w:cs="Times New Roman"/>
          <w:bCs/>
          <w:sz w:val="24"/>
          <w:szCs w:val="24"/>
        </w:rPr>
        <w:t>These young adults may be shy.  They are very aware of their own feelings and are self-motivated.</w:t>
      </w:r>
    </w:p>
    <w:p w:rsidR="00604FC9" w:rsidRPr="00FD6833" w:rsidRDefault="00604FC9" w:rsidP="00FD6833">
      <w:pPr>
        <w:numPr>
          <w:ilvl w:val="0"/>
          <w:numId w:val="4"/>
        </w:numPr>
        <w:jc w:val="both"/>
        <w:rPr>
          <w:rFonts w:ascii="Times New Roman" w:hAnsi="Times New Roman" w:cs="Times New Roman"/>
          <w:bCs/>
          <w:sz w:val="24"/>
          <w:szCs w:val="24"/>
        </w:rPr>
      </w:pPr>
      <w:r w:rsidRPr="00FD6833">
        <w:rPr>
          <w:rFonts w:ascii="Times New Roman" w:hAnsi="Times New Roman" w:cs="Times New Roman"/>
          <w:bCs/>
          <w:sz w:val="24"/>
          <w:szCs w:val="24"/>
        </w:rPr>
        <w:lastRenderedPageBreak/>
        <w:t xml:space="preserve">Spatial Intelligence (“Picture Smart”): Spatial intelligence is the ability to think in three dimensions.  Core capacities include mental imagery, spatial reasoning, image manipulation, graphic and artistic skills, and an active imagination.  </w:t>
      </w:r>
    </w:p>
    <w:p w:rsidR="00604FC9" w:rsidRPr="00FD6833" w:rsidRDefault="00604FC9" w:rsidP="00FD6833">
      <w:pPr>
        <w:numPr>
          <w:ilvl w:val="1"/>
          <w:numId w:val="7"/>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Sailors, pilots, sculptors, painters, and architects all exhibit spatial intelligence.  </w:t>
      </w:r>
    </w:p>
    <w:p w:rsidR="00604FC9" w:rsidRPr="00FD6833" w:rsidRDefault="00604FC9" w:rsidP="00FD6833">
      <w:pPr>
        <w:numPr>
          <w:ilvl w:val="1"/>
          <w:numId w:val="7"/>
        </w:numPr>
        <w:jc w:val="both"/>
        <w:rPr>
          <w:rFonts w:ascii="Times New Roman" w:hAnsi="Times New Roman" w:cs="Times New Roman"/>
          <w:bCs/>
          <w:sz w:val="24"/>
          <w:szCs w:val="24"/>
        </w:rPr>
      </w:pPr>
      <w:r w:rsidRPr="00FD6833">
        <w:rPr>
          <w:rFonts w:ascii="Times New Roman" w:hAnsi="Times New Roman" w:cs="Times New Roman"/>
          <w:bCs/>
          <w:sz w:val="24"/>
          <w:szCs w:val="24"/>
        </w:rPr>
        <w:t>Young adults with this kind of intelligence may be fascinated with mazes or jigsaw puzzles, or spend free time drawing or daydreaming.</w:t>
      </w:r>
    </w:p>
    <w:p w:rsidR="007958DB" w:rsidRPr="00FD6833" w:rsidRDefault="00AD7D3C" w:rsidP="00FD6833">
      <w:pPr>
        <w:jc w:val="both"/>
        <w:rPr>
          <w:rFonts w:ascii="Times New Roman" w:hAnsi="Times New Roman" w:cs="Times New Roman"/>
          <w:b/>
          <w:bCs/>
          <w:sz w:val="24"/>
          <w:szCs w:val="24"/>
        </w:rPr>
      </w:pPr>
      <w:r w:rsidRPr="00FD6833">
        <w:rPr>
          <w:rFonts w:ascii="Times New Roman" w:hAnsi="Times New Roman" w:cs="Times New Roman"/>
          <w:b/>
          <w:bCs/>
          <w:sz w:val="24"/>
          <w:szCs w:val="24"/>
        </w:rPr>
        <w:t>Theories of intelligence</w:t>
      </w:r>
    </w:p>
    <w:p w:rsidR="00077203" w:rsidRPr="00FD6833" w:rsidRDefault="00AD7D3C" w:rsidP="00FD6833">
      <w:pPr>
        <w:numPr>
          <w:ilvl w:val="0"/>
          <w:numId w:val="13"/>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Two-factor theory: Spearman proposed Two factor theory of intelligence in 1904. As the name implies, the theory involves two factors namely General(G) and Specific(S) factors. </w:t>
      </w:r>
    </w:p>
    <w:p w:rsidR="00077203" w:rsidRPr="00FD6833" w:rsidRDefault="00AD7D3C" w:rsidP="00FD6833">
      <w:pPr>
        <w:numPr>
          <w:ilvl w:val="1"/>
          <w:numId w:val="13"/>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The first factor was a general capacity which was basically a reasoning factor. According to this theory every different mental ability involves a general factor(G), which it shares with all other mental activities and a specific factor(S), which is shared with none. </w:t>
      </w:r>
    </w:p>
    <w:p w:rsidR="00077203" w:rsidRPr="00FD6833" w:rsidRDefault="00AD7D3C" w:rsidP="00FD6833">
      <w:pPr>
        <w:numPr>
          <w:ilvl w:val="1"/>
          <w:numId w:val="13"/>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The general factor is largely innate and accounts for success in all activities. It is constant in the sense that for any individual it remains the same of all the correlated activities. It differs from individual to individual. But success in any specialized field very much depends on the concern specific factor which is essentially learned. </w:t>
      </w:r>
    </w:p>
    <w:p w:rsidR="00A84CB8" w:rsidRPr="00FD6833" w:rsidRDefault="00A84CB8" w:rsidP="00FD6833">
      <w:pPr>
        <w:ind w:left="720"/>
        <w:jc w:val="both"/>
        <w:rPr>
          <w:rFonts w:ascii="Times New Roman" w:hAnsi="Times New Roman" w:cs="Times New Roman"/>
          <w:bCs/>
          <w:sz w:val="24"/>
          <w:szCs w:val="24"/>
        </w:rPr>
      </w:pPr>
      <w:r w:rsidRPr="00FD6833">
        <w:rPr>
          <w:rFonts w:ascii="Times New Roman" w:hAnsi="Times New Roman" w:cs="Times New Roman"/>
          <w:bCs/>
          <w:sz w:val="24"/>
          <w:szCs w:val="24"/>
        </w:rPr>
        <w:t xml:space="preserve">Thus no person is absolutely uniform in his mental performance. So persons who are good in certain field or discipline may be poor in the other. Some who excel in Mathematics might be poor in language or literature. </w:t>
      </w:r>
    </w:p>
    <w:p w:rsidR="00A84CB8" w:rsidRPr="00FD6833" w:rsidRDefault="00A84CB8" w:rsidP="00FD6833">
      <w:pPr>
        <w:ind w:left="720"/>
        <w:jc w:val="both"/>
        <w:rPr>
          <w:rFonts w:ascii="Times New Roman" w:hAnsi="Times New Roman" w:cs="Times New Roman"/>
          <w:bCs/>
          <w:sz w:val="24"/>
          <w:szCs w:val="24"/>
        </w:rPr>
      </w:pPr>
      <w:r w:rsidRPr="00FD6833">
        <w:rPr>
          <w:rFonts w:ascii="Times New Roman" w:hAnsi="Times New Roman" w:cs="Times New Roman"/>
          <w:bCs/>
          <w:sz w:val="24"/>
          <w:szCs w:val="24"/>
        </w:rPr>
        <w:tab/>
        <w:t>Thus, performance in any situation is predicted by the amount of share of General and Specific factors in different intellectual activities.</w:t>
      </w:r>
    </w:p>
    <w:p w:rsidR="00CF3A67" w:rsidRPr="00FD6833" w:rsidRDefault="00CF3A67" w:rsidP="00FD6833">
      <w:pPr>
        <w:numPr>
          <w:ilvl w:val="0"/>
          <w:numId w:val="13"/>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Multi-factor theory of Thorndike: Thorndike opposed the theory of General intelligence. He proposed that they are Specific stimuli and Specific response. According to him, Intelligence is nothing more than a convenient name for almost infinite number of actual or potential specific connections between these stimuli and responses. </w:t>
      </w:r>
    </w:p>
    <w:p w:rsidR="00A84CB8" w:rsidRPr="00FD6833" w:rsidRDefault="00CF3A67" w:rsidP="00FD6833">
      <w:pPr>
        <w:ind w:left="720"/>
        <w:jc w:val="both"/>
        <w:rPr>
          <w:rFonts w:ascii="Times New Roman" w:hAnsi="Times New Roman" w:cs="Times New Roman"/>
          <w:bCs/>
          <w:sz w:val="24"/>
          <w:szCs w:val="24"/>
        </w:rPr>
      </w:pPr>
      <w:r w:rsidRPr="00FD6833">
        <w:rPr>
          <w:rFonts w:ascii="Times New Roman" w:hAnsi="Times New Roman" w:cs="Times New Roman"/>
          <w:bCs/>
          <w:sz w:val="24"/>
          <w:szCs w:val="24"/>
        </w:rPr>
        <w:t>According to the theory intelligence is said to be constituted of multitude of separate factors or elements each being a minute element or ability. A mental act involves a number of these minute elements operating together. If any two tasks are correlated, the degree of correlation is due to the common elements involved in the two tasks.</w:t>
      </w:r>
    </w:p>
    <w:p w:rsidR="001444A9" w:rsidRPr="00FD6833" w:rsidRDefault="001444A9" w:rsidP="00FD6833">
      <w:pPr>
        <w:ind w:left="720"/>
        <w:jc w:val="both"/>
        <w:rPr>
          <w:rFonts w:ascii="Times New Roman" w:hAnsi="Times New Roman" w:cs="Times New Roman"/>
          <w:bCs/>
          <w:sz w:val="24"/>
          <w:szCs w:val="24"/>
        </w:rPr>
      </w:pPr>
      <w:r w:rsidRPr="00FD6833">
        <w:rPr>
          <w:rFonts w:ascii="Times New Roman" w:hAnsi="Times New Roman" w:cs="Times New Roman"/>
          <w:bCs/>
          <w:sz w:val="24"/>
          <w:szCs w:val="24"/>
        </w:rPr>
        <w:t>Thorndike distinguished 4 attributes of intelligence. They are:</w:t>
      </w:r>
    </w:p>
    <w:p w:rsidR="001444A9" w:rsidRPr="00FD6833" w:rsidRDefault="001444A9" w:rsidP="00FD6833">
      <w:pPr>
        <w:numPr>
          <w:ilvl w:val="0"/>
          <w:numId w:val="14"/>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Level: This refers to the difficulty of a task that can be solved. If we think of all test items arranged in a sequential order of increasing difficulty, then the height that we can ascend on this ladder of difficulty determines our level of intelligence. </w:t>
      </w:r>
    </w:p>
    <w:p w:rsidR="001444A9" w:rsidRPr="00FD6833" w:rsidRDefault="001444A9" w:rsidP="00FD6833">
      <w:pPr>
        <w:numPr>
          <w:ilvl w:val="0"/>
          <w:numId w:val="14"/>
        </w:numPr>
        <w:jc w:val="both"/>
        <w:rPr>
          <w:rFonts w:ascii="Times New Roman" w:hAnsi="Times New Roman" w:cs="Times New Roman"/>
          <w:bCs/>
          <w:sz w:val="24"/>
          <w:szCs w:val="24"/>
        </w:rPr>
      </w:pPr>
      <w:r w:rsidRPr="00FD6833">
        <w:rPr>
          <w:rFonts w:ascii="Times New Roman" w:hAnsi="Times New Roman" w:cs="Times New Roman"/>
          <w:bCs/>
          <w:sz w:val="24"/>
          <w:szCs w:val="24"/>
        </w:rPr>
        <w:lastRenderedPageBreak/>
        <w:t>Range: This refers to the number of tasks at any given degree of difficulty that we can solve. Theoretically an individual possessing a given level of intelligence should be able to solve the whole range of task at that level. Range is determined not only by Level but also by the Breadth of experience and by opportunity to learn. In intelligence tests range is represented by items of equal difficulty.</w:t>
      </w:r>
    </w:p>
    <w:p w:rsidR="001D76CC" w:rsidRPr="00FD6833" w:rsidRDefault="001D76CC" w:rsidP="00FD6833">
      <w:pPr>
        <w:numPr>
          <w:ilvl w:val="0"/>
          <w:numId w:val="14"/>
        </w:numPr>
        <w:jc w:val="both"/>
        <w:rPr>
          <w:rFonts w:ascii="Times New Roman" w:hAnsi="Times New Roman" w:cs="Times New Roman"/>
          <w:bCs/>
          <w:sz w:val="24"/>
          <w:szCs w:val="24"/>
        </w:rPr>
      </w:pPr>
      <w:r w:rsidRPr="00FD6833">
        <w:rPr>
          <w:rFonts w:ascii="Times New Roman" w:hAnsi="Times New Roman" w:cs="Times New Roman"/>
          <w:bCs/>
          <w:sz w:val="24"/>
          <w:szCs w:val="24"/>
        </w:rPr>
        <w:t>Area: It refers to the total number of situations at each level to which the individual is able to respond. Area is the summation of all the ranges at each level of intelligence processed by an individual.</w:t>
      </w:r>
    </w:p>
    <w:p w:rsidR="001D76CC" w:rsidRPr="00FD6833" w:rsidRDefault="001D76CC" w:rsidP="00FD6833">
      <w:pPr>
        <w:numPr>
          <w:ilvl w:val="0"/>
          <w:numId w:val="14"/>
        </w:numPr>
        <w:jc w:val="both"/>
        <w:rPr>
          <w:rFonts w:ascii="Times New Roman" w:hAnsi="Times New Roman" w:cs="Times New Roman"/>
          <w:bCs/>
          <w:sz w:val="24"/>
          <w:szCs w:val="24"/>
        </w:rPr>
      </w:pPr>
      <w:r w:rsidRPr="00FD6833">
        <w:rPr>
          <w:rFonts w:ascii="Times New Roman" w:hAnsi="Times New Roman" w:cs="Times New Roman"/>
          <w:bCs/>
          <w:sz w:val="24"/>
          <w:szCs w:val="24"/>
        </w:rPr>
        <w:t>Speed: This is the rapidity with which an individual can respond to items. Speed and altitude are positively related. Speed is much closely bound up with altitude than are the other attributes. We should not therefore emphasis speed too much in our intelligence test.</w:t>
      </w:r>
    </w:p>
    <w:p w:rsidR="00CF3A67" w:rsidRPr="00FD6833" w:rsidRDefault="001566D1" w:rsidP="00FD6833">
      <w:pPr>
        <w:numPr>
          <w:ilvl w:val="0"/>
          <w:numId w:val="13"/>
        </w:numPr>
        <w:jc w:val="both"/>
        <w:rPr>
          <w:rFonts w:ascii="Times New Roman" w:hAnsi="Times New Roman" w:cs="Times New Roman"/>
          <w:bCs/>
          <w:sz w:val="24"/>
          <w:szCs w:val="24"/>
        </w:rPr>
      </w:pPr>
      <w:r w:rsidRPr="00FD6833">
        <w:rPr>
          <w:rFonts w:ascii="Times New Roman" w:hAnsi="Times New Roman" w:cs="Times New Roman"/>
          <w:bCs/>
          <w:sz w:val="24"/>
          <w:szCs w:val="24"/>
        </w:rPr>
        <w:t>Group-factor theory of Thurstone: Thurstone and his associates proposed the Group factor theory. According to this theory, Intelligent activity is not an expression of innumerable highly specific factor as thorndike claimed. Nor it is the expression primarily of a general factor as Spearman held. Instead the analysis and interpreta</w:t>
      </w:r>
      <w:r w:rsidR="0075276B" w:rsidRPr="00FD6833">
        <w:rPr>
          <w:rFonts w:ascii="Times New Roman" w:hAnsi="Times New Roman" w:cs="Times New Roman"/>
          <w:bCs/>
          <w:sz w:val="24"/>
          <w:szCs w:val="24"/>
        </w:rPr>
        <w:t xml:space="preserve">tion of Thurstone and </w:t>
      </w:r>
      <w:r w:rsidR="0075276B" w:rsidRPr="00FD6833">
        <w:rPr>
          <w:rFonts w:ascii="Times New Roman" w:hAnsi="Times New Roman" w:cs="Times New Roman"/>
          <w:bCs/>
          <w:sz w:val="24"/>
          <w:szCs w:val="24"/>
        </w:rPr>
        <w:tab/>
        <w:t xml:space="preserve">others, </w:t>
      </w:r>
      <w:r w:rsidRPr="00FD6833">
        <w:rPr>
          <w:rFonts w:ascii="Times New Roman" w:hAnsi="Times New Roman" w:cs="Times New Roman"/>
          <w:bCs/>
          <w:sz w:val="24"/>
          <w:szCs w:val="24"/>
        </w:rPr>
        <w:t xml:space="preserve">lead them to the </w:t>
      </w:r>
      <w:r w:rsidR="0075276B" w:rsidRPr="00FD6833">
        <w:rPr>
          <w:rFonts w:ascii="Times New Roman" w:hAnsi="Times New Roman" w:cs="Times New Roman"/>
          <w:bCs/>
          <w:sz w:val="24"/>
          <w:szCs w:val="24"/>
        </w:rPr>
        <w:t xml:space="preserve">conclusion that certain mental operations have in </w:t>
      </w:r>
      <w:r w:rsidRPr="00FD6833">
        <w:rPr>
          <w:rFonts w:ascii="Times New Roman" w:hAnsi="Times New Roman" w:cs="Times New Roman"/>
          <w:bCs/>
          <w:sz w:val="24"/>
          <w:szCs w:val="24"/>
        </w:rPr>
        <w:t>common a PRIMARY factor that</w:t>
      </w:r>
      <w:r w:rsidR="0075276B" w:rsidRPr="00FD6833">
        <w:rPr>
          <w:rFonts w:ascii="Times New Roman" w:hAnsi="Times New Roman" w:cs="Times New Roman"/>
          <w:bCs/>
          <w:sz w:val="24"/>
          <w:szCs w:val="24"/>
        </w:rPr>
        <w:t xml:space="preserve"> gives them psychological and </w:t>
      </w:r>
      <w:r w:rsidRPr="00FD6833">
        <w:rPr>
          <w:rFonts w:ascii="Times New Roman" w:hAnsi="Times New Roman" w:cs="Times New Roman"/>
          <w:bCs/>
          <w:sz w:val="24"/>
          <w:szCs w:val="24"/>
        </w:rPr>
        <w:t>functional un</w:t>
      </w:r>
      <w:r w:rsidR="0075276B" w:rsidRPr="00FD6833">
        <w:rPr>
          <w:rFonts w:ascii="Times New Roman" w:hAnsi="Times New Roman" w:cs="Times New Roman"/>
          <w:bCs/>
          <w:sz w:val="24"/>
          <w:szCs w:val="24"/>
        </w:rPr>
        <w:t xml:space="preserve">ity and which </w:t>
      </w:r>
      <w:r w:rsidRPr="00FD6833">
        <w:rPr>
          <w:rFonts w:ascii="Times New Roman" w:hAnsi="Times New Roman" w:cs="Times New Roman"/>
          <w:bCs/>
          <w:sz w:val="24"/>
          <w:szCs w:val="24"/>
        </w:rPr>
        <w:t>differe</w:t>
      </w:r>
      <w:r w:rsidR="0075276B" w:rsidRPr="00FD6833">
        <w:rPr>
          <w:rFonts w:ascii="Times New Roman" w:hAnsi="Times New Roman" w:cs="Times New Roman"/>
          <w:bCs/>
          <w:sz w:val="24"/>
          <w:szCs w:val="24"/>
        </w:rPr>
        <w:t xml:space="preserve">ntiates them from other mental </w:t>
      </w:r>
      <w:r w:rsidRPr="00FD6833">
        <w:rPr>
          <w:rFonts w:ascii="Times New Roman" w:hAnsi="Times New Roman" w:cs="Times New Roman"/>
          <w:bCs/>
          <w:sz w:val="24"/>
          <w:szCs w:val="24"/>
        </w:rPr>
        <w:t xml:space="preserve">operations. These </w:t>
      </w:r>
      <w:r w:rsidRPr="00FD6833">
        <w:rPr>
          <w:rFonts w:ascii="Times New Roman" w:hAnsi="Times New Roman" w:cs="Times New Roman"/>
          <w:bCs/>
          <w:sz w:val="24"/>
          <w:szCs w:val="24"/>
        </w:rPr>
        <w:tab/>
        <w:t xml:space="preserve">mental operations then constitute a group. A </w:t>
      </w:r>
      <w:r w:rsidRPr="00FD6833">
        <w:rPr>
          <w:rFonts w:ascii="Times New Roman" w:hAnsi="Times New Roman" w:cs="Times New Roman"/>
          <w:bCs/>
          <w:sz w:val="24"/>
          <w:szCs w:val="24"/>
        </w:rPr>
        <w:tab/>
        <w:t xml:space="preserve">second group </w:t>
      </w:r>
      <w:r w:rsidRPr="00FD6833">
        <w:rPr>
          <w:rFonts w:ascii="Times New Roman" w:hAnsi="Times New Roman" w:cs="Times New Roman"/>
          <w:bCs/>
          <w:sz w:val="24"/>
          <w:szCs w:val="24"/>
        </w:rPr>
        <w:tab/>
        <w:t>of mental operations has its o</w:t>
      </w:r>
      <w:r w:rsidR="0075276B" w:rsidRPr="00FD6833">
        <w:rPr>
          <w:rFonts w:ascii="Times New Roman" w:hAnsi="Times New Roman" w:cs="Times New Roman"/>
          <w:bCs/>
          <w:sz w:val="24"/>
          <w:szCs w:val="24"/>
        </w:rPr>
        <w:t xml:space="preserve">wn unifying Primary factor; a </w:t>
      </w:r>
      <w:r w:rsidRPr="00FD6833">
        <w:rPr>
          <w:rFonts w:ascii="Times New Roman" w:hAnsi="Times New Roman" w:cs="Times New Roman"/>
          <w:bCs/>
          <w:sz w:val="24"/>
          <w:szCs w:val="24"/>
        </w:rPr>
        <w:t>third group has a third Primary factor and so on</w:t>
      </w:r>
      <w:r w:rsidR="0075276B" w:rsidRPr="00FD6833">
        <w:rPr>
          <w:rFonts w:ascii="Times New Roman" w:hAnsi="Times New Roman" w:cs="Times New Roman"/>
          <w:bCs/>
          <w:sz w:val="24"/>
          <w:szCs w:val="24"/>
        </w:rPr>
        <w:t>.</w:t>
      </w:r>
    </w:p>
    <w:p w:rsidR="00B07305" w:rsidRPr="00FD6833" w:rsidRDefault="00B07305" w:rsidP="00FD6833">
      <w:pPr>
        <w:ind w:left="720"/>
        <w:jc w:val="both"/>
        <w:rPr>
          <w:rFonts w:ascii="Times New Roman" w:hAnsi="Times New Roman" w:cs="Times New Roman"/>
          <w:bCs/>
          <w:sz w:val="24"/>
          <w:szCs w:val="24"/>
        </w:rPr>
      </w:pPr>
      <w:r w:rsidRPr="00FD6833">
        <w:rPr>
          <w:rFonts w:ascii="Times New Roman" w:hAnsi="Times New Roman" w:cs="Times New Roman"/>
          <w:bCs/>
          <w:sz w:val="24"/>
          <w:szCs w:val="24"/>
        </w:rPr>
        <w:t>Each of these primary factor is said to be relatively independent of others. Thurstone concluded that seven Primary mental abilities emerged clearly enough for identification and used in test designing. They are:</w:t>
      </w:r>
    </w:p>
    <w:p w:rsidR="00077203" w:rsidRPr="00FD6833" w:rsidRDefault="00B07305" w:rsidP="00FD6833">
      <w:pPr>
        <w:numPr>
          <w:ilvl w:val="2"/>
          <w:numId w:val="15"/>
        </w:numPr>
        <w:jc w:val="both"/>
        <w:rPr>
          <w:rFonts w:ascii="Times New Roman" w:hAnsi="Times New Roman" w:cs="Times New Roman"/>
          <w:bCs/>
          <w:sz w:val="24"/>
          <w:szCs w:val="24"/>
        </w:rPr>
      </w:pPr>
      <w:r w:rsidRPr="00FD6833">
        <w:rPr>
          <w:rFonts w:ascii="Times New Roman" w:hAnsi="Times New Roman" w:cs="Times New Roman"/>
          <w:bCs/>
          <w:sz w:val="24"/>
          <w:szCs w:val="24"/>
        </w:rPr>
        <w:t>Space visualization: The ability to visualize geometric pattern.</w:t>
      </w:r>
    </w:p>
    <w:p w:rsidR="00077203" w:rsidRPr="00FD6833" w:rsidRDefault="00B07305" w:rsidP="00FD6833">
      <w:pPr>
        <w:numPr>
          <w:ilvl w:val="2"/>
          <w:numId w:val="15"/>
        </w:numPr>
        <w:jc w:val="both"/>
        <w:rPr>
          <w:rFonts w:ascii="Times New Roman" w:hAnsi="Times New Roman" w:cs="Times New Roman"/>
          <w:bCs/>
          <w:sz w:val="24"/>
          <w:szCs w:val="24"/>
        </w:rPr>
      </w:pPr>
      <w:r w:rsidRPr="00FD6833">
        <w:rPr>
          <w:rFonts w:ascii="Times New Roman" w:hAnsi="Times New Roman" w:cs="Times New Roman"/>
          <w:bCs/>
          <w:sz w:val="24"/>
          <w:szCs w:val="24"/>
        </w:rPr>
        <w:t>Perceptual speed: Speed and accuracy of noting details.</w:t>
      </w:r>
    </w:p>
    <w:p w:rsidR="00077203" w:rsidRPr="00FD6833" w:rsidRDefault="00B07305" w:rsidP="00FD6833">
      <w:pPr>
        <w:numPr>
          <w:ilvl w:val="2"/>
          <w:numId w:val="15"/>
        </w:numPr>
        <w:jc w:val="both"/>
        <w:rPr>
          <w:rFonts w:ascii="Times New Roman" w:hAnsi="Times New Roman" w:cs="Times New Roman"/>
          <w:bCs/>
          <w:sz w:val="24"/>
          <w:szCs w:val="24"/>
        </w:rPr>
      </w:pPr>
      <w:r w:rsidRPr="00FD6833">
        <w:rPr>
          <w:rFonts w:ascii="Times New Roman" w:hAnsi="Times New Roman" w:cs="Times New Roman"/>
          <w:bCs/>
          <w:sz w:val="24"/>
          <w:szCs w:val="24"/>
        </w:rPr>
        <w:t>Numerical ability: Speed and accuracy in simple arithmetic operations.</w:t>
      </w:r>
    </w:p>
    <w:p w:rsidR="00077203" w:rsidRPr="00FD6833" w:rsidRDefault="00B07305" w:rsidP="00FD6833">
      <w:pPr>
        <w:numPr>
          <w:ilvl w:val="2"/>
          <w:numId w:val="15"/>
        </w:numPr>
        <w:jc w:val="both"/>
        <w:rPr>
          <w:rFonts w:ascii="Times New Roman" w:hAnsi="Times New Roman" w:cs="Times New Roman"/>
          <w:bCs/>
          <w:sz w:val="24"/>
          <w:szCs w:val="24"/>
        </w:rPr>
      </w:pPr>
      <w:r w:rsidRPr="00FD6833">
        <w:rPr>
          <w:rFonts w:ascii="Times New Roman" w:hAnsi="Times New Roman" w:cs="Times New Roman"/>
          <w:bCs/>
          <w:sz w:val="24"/>
          <w:szCs w:val="24"/>
        </w:rPr>
        <w:t>Verbal comprehension: Knowledge of meaning and relationship of words.</w:t>
      </w:r>
    </w:p>
    <w:p w:rsidR="00077203" w:rsidRPr="00FD6833" w:rsidRDefault="00B07305" w:rsidP="00FD6833">
      <w:pPr>
        <w:numPr>
          <w:ilvl w:val="2"/>
          <w:numId w:val="15"/>
        </w:numPr>
        <w:jc w:val="both"/>
        <w:rPr>
          <w:rFonts w:ascii="Times New Roman" w:hAnsi="Times New Roman" w:cs="Times New Roman"/>
          <w:bCs/>
          <w:sz w:val="24"/>
          <w:szCs w:val="24"/>
        </w:rPr>
      </w:pPr>
      <w:r w:rsidRPr="00FD6833">
        <w:rPr>
          <w:rFonts w:ascii="Times New Roman" w:hAnsi="Times New Roman" w:cs="Times New Roman"/>
          <w:bCs/>
          <w:sz w:val="24"/>
          <w:szCs w:val="24"/>
        </w:rPr>
        <w:t>Word fluency: Ability to think and use many isolated words at a rapid rate.</w:t>
      </w:r>
    </w:p>
    <w:p w:rsidR="00077203" w:rsidRPr="00FD6833" w:rsidRDefault="00B07305" w:rsidP="00FD6833">
      <w:pPr>
        <w:numPr>
          <w:ilvl w:val="2"/>
          <w:numId w:val="15"/>
        </w:numPr>
        <w:jc w:val="both"/>
        <w:rPr>
          <w:rFonts w:ascii="Times New Roman" w:hAnsi="Times New Roman" w:cs="Times New Roman"/>
          <w:bCs/>
          <w:sz w:val="24"/>
          <w:szCs w:val="24"/>
        </w:rPr>
      </w:pPr>
      <w:r w:rsidRPr="00FD6833">
        <w:rPr>
          <w:rFonts w:ascii="Times New Roman" w:hAnsi="Times New Roman" w:cs="Times New Roman"/>
          <w:bCs/>
          <w:sz w:val="24"/>
          <w:szCs w:val="24"/>
        </w:rPr>
        <w:t>Rote memory: Immediate recall or retrieval of material learned.</w:t>
      </w:r>
    </w:p>
    <w:p w:rsidR="00077203" w:rsidRPr="00FD6833" w:rsidRDefault="00B07305" w:rsidP="00FD6833">
      <w:pPr>
        <w:numPr>
          <w:ilvl w:val="2"/>
          <w:numId w:val="15"/>
        </w:numPr>
        <w:jc w:val="both"/>
        <w:rPr>
          <w:rFonts w:ascii="Times New Roman" w:hAnsi="Times New Roman" w:cs="Times New Roman"/>
          <w:bCs/>
          <w:sz w:val="24"/>
          <w:szCs w:val="24"/>
        </w:rPr>
      </w:pPr>
      <w:r w:rsidRPr="00FD6833">
        <w:rPr>
          <w:rFonts w:ascii="Times New Roman" w:hAnsi="Times New Roman" w:cs="Times New Roman"/>
          <w:bCs/>
          <w:sz w:val="24"/>
          <w:szCs w:val="24"/>
        </w:rPr>
        <w:t>Reasoning: Ability to see relationship in situations described in symbols.</w:t>
      </w:r>
    </w:p>
    <w:p w:rsidR="0075276B" w:rsidRPr="00FD6833" w:rsidRDefault="00297000" w:rsidP="00FD6833">
      <w:pPr>
        <w:jc w:val="both"/>
        <w:rPr>
          <w:rFonts w:ascii="Times New Roman" w:hAnsi="Times New Roman" w:cs="Times New Roman"/>
          <w:b/>
          <w:bCs/>
          <w:sz w:val="24"/>
          <w:szCs w:val="24"/>
        </w:rPr>
      </w:pPr>
      <w:r w:rsidRPr="00FD6833">
        <w:rPr>
          <w:rFonts w:ascii="Times New Roman" w:hAnsi="Times New Roman" w:cs="Times New Roman"/>
          <w:b/>
          <w:bCs/>
          <w:sz w:val="24"/>
          <w:szCs w:val="24"/>
        </w:rPr>
        <w:t>Intelligence Quotient (IQ)</w:t>
      </w:r>
    </w:p>
    <w:p w:rsidR="00297000" w:rsidRPr="00FD6833" w:rsidRDefault="00E42625"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An intelligence quotient, or IQ, is a score derived from one of several standardized tests designed to assess intelligence.</w:t>
      </w:r>
    </w:p>
    <w:p w:rsidR="00D36257" w:rsidRPr="00FD6833" w:rsidRDefault="00D36257"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lastRenderedPageBreak/>
        <w:t>It is a score derived from a set of standardized tests developed to measure a person's cognitive abilities ("intelligence") in relation to their age group.</w:t>
      </w:r>
    </w:p>
    <w:p w:rsidR="00D84EAF" w:rsidRPr="00FD6833" w:rsidRDefault="00D84EAF" w:rsidP="00FD6833">
      <w:pPr>
        <w:jc w:val="center"/>
        <w:rPr>
          <w:rFonts w:ascii="Times New Roman" w:hAnsi="Times New Roman" w:cs="Times New Roman"/>
          <w:bCs/>
          <w:sz w:val="24"/>
          <w:szCs w:val="24"/>
        </w:rPr>
      </w:pPr>
      <w:r w:rsidRPr="00FD6833">
        <w:rPr>
          <w:rFonts w:ascii="Times New Roman" w:hAnsi="Times New Roman" w:cs="Times New Roman"/>
          <w:bCs/>
          <w:noProof/>
          <w:sz w:val="24"/>
          <w:szCs w:val="24"/>
        </w:rPr>
        <w:drawing>
          <wp:inline distT="0" distB="0" distL="0" distR="0">
            <wp:extent cx="2551622" cy="582183"/>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a:stretch>
                      <a:fillRect/>
                    </a:stretch>
                  </pic:blipFill>
                  <pic:spPr>
                    <a:xfrm>
                      <a:off x="0" y="0"/>
                      <a:ext cx="2591014" cy="591171"/>
                    </a:xfrm>
                    <a:prstGeom prst="rect">
                      <a:avLst/>
                    </a:prstGeom>
                  </pic:spPr>
                </pic:pic>
              </a:graphicData>
            </a:graphic>
          </wp:inline>
        </w:drawing>
      </w:r>
    </w:p>
    <w:p w:rsidR="00D63048" w:rsidRPr="00FD6833" w:rsidRDefault="00D63048"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Mental age is determined by test whereas chronological age is the age of test taker in years</w:t>
      </w:r>
    </w:p>
    <w:p w:rsidR="00AD7D3C" w:rsidRPr="00FD6833" w:rsidRDefault="00DC4B3E" w:rsidP="00FD6833">
      <w:pPr>
        <w:jc w:val="both"/>
        <w:rPr>
          <w:rFonts w:ascii="Times New Roman" w:hAnsi="Times New Roman" w:cs="Times New Roman"/>
          <w:b/>
          <w:bCs/>
          <w:sz w:val="24"/>
          <w:szCs w:val="24"/>
        </w:rPr>
      </w:pPr>
      <w:r w:rsidRPr="00FD6833">
        <w:rPr>
          <w:rFonts w:ascii="Times New Roman" w:hAnsi="Times New Roman" w:cs="Times New Roman"/>
          <w:b/>
          <w:bCs/>
          <w:sz w:val="24"/>
          <w:szCs w:val="24"/>
        </w:rPr>
        <w:t>Assessing Intelligence</w:t>
      </w:r>
    </w:p>
    <w:p w:rsidR="00077203" w:rsidRPr="00FD6833" w:rsidRDefault="00FA46A9" w:rsidP="00FD6833">
      <w:pPr>
        <w:numPr>
          <w:ilvl w:val="0"/>
          <w:numId w:val="16"/>
        </w:numPr>
        <w:jc w:val="both"/>
        <w:rPr>
          <w:rFonts w:ascii="Times New Roman" w:hAnsi="Times New Roman" w:cs="Times New Roman"/>
          <w:bCs/>
          <w:sz w:val="24"/>
          <w:szCs w:val="24"/>
        </w:rPr>
      </w:pPr>
      <w:r w:rsidRPr="00FD6833">
        <w:rPr>
          <w:rFonts w:ascii="Times New Roman" w:hAnsi="Times New Roman" w:cs="Times New Roman"/>
          <w:bCs/>
          <w:sz w:val="24"/>
          <w:szCs w:val="24"/>
        </w:rPr>
        <w:t xml:space="preserve">Aptitude Test: A test designed to predict a person’s future performance. Aptitude and ability tests are designed to assess logical reasoning or thinking performance. It can be classified as </w:t>
      </w:r>
      <w:r w:rsidR="00777D6E" w:rsidRPr="00FD6833">
        <w:rPr>
          <w:rFonts w:ascii="Times New Roman" w:hAnsi="Times New Roman" w:cs="Times New Roman"/>
          <w:bCs/>
          <w:sz w:val="24"/>
          <w:szCs w:val="24"/>
        </w:rPr>
        <w:t xml:space="preserve">speed tests or power </w:t>
      </w:r>
      <w:r w:rsidRPr="00FD6833">
        <w:rPr>
          <w:rFonts w:ascii="Times New Roman" w:hAnsi="Times New Roman" w:cs="Times New Roman"/>
          <w:bCs/>
          <w:sz w:val="24"/>
          <w:szCs w:val="24"/>
        </w:rPr>
        <w:t>tests</w:t>
      </w:r>
      <w:r w:rsidR="00777D6E" w:rsidRPr="00FD6833">
        <w:rPr>
          <w:rFonts w:ascii="Times New Roman" w:hAnsi="Times New Roman" w:cs="Times New Roman"/>
          <w:bCs/>
          <w:sz w:val="24"/>
          <w:szCs w:val="24"/>
        </w:rPr>
        <w:t xml:space="preserve">. In speed tests </w:t>
      </w:r>
      <w:r w:rsidRPr="00FD6833">
        <w:rPr>
          <w:rFonts w:ascii="Times New Roman" w:hAnsi="Times New Roman" w:cs="Times New Roman"/>
          <w:bCs/>
          <w:sz w:val="24"/>
          <w:szCs w:val="24"/>
        </w:rPr>
        <w:t>the questions are relatively straightfor</w:t>
      </w:r>
      <w:r w:rsidR="00777D6E" w:rsidRPr="00FD6833">
        <w:rPr>
          <w:rFonts w:ascii="Times New Roman" w:hAnsi="Times New Roman" w:cs="Times New Roman"/>
          <w:bCs/>
          <w:sz w:val="24"/>
          <w:szCs w:val="24"/>
        </w:rPr>
        <w:t xml:space="preserve">ward and the test is concerned </w:t>
      </w:r>
      <w:r w:rsidRPr="00FD6833">
        <w:rPr>
          <w:rFonts w:ascii="Times New Roman" w:hAnsi="Times New Roman" w:cs="Times New Roman"/>
          <w:bCs/>
          <w:sz w:val="24"/>
          <w:szCs w:val="24"/>
        </w:rPr>
        <w:t xml:space="preserve">with how many questions you can answer correctly in the allotted time. </w:t>
      </w:r>
    </w:p>
    <w:p w:rsidR="00FA46A9" w:rsidRPr="00FD6833" w:rsidRDefault="00FA46A9"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ab/>
        <w:t>It finds the following:</w:t>
      </w:r>
    </w:p>
    <w:p w:rsidR="00077203" w:rsidRPr="00FD6833" w:rsidRDefault="00FA46A9"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Can this person think on their feet?</w:t>
      </w:r>
    </w:p>
    <w:p w:rsidR="00077203" w:rsidRPr="00FD6833" w:rsidRDefault="00FA46A9"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Could I fast track this person?</w:t>
      </w:r>
    </w:p>
    <w:p w:rsidR="00077203" w:rsidRPr="00FD6833" w:rsidRDefault="00FA46A9"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Could we use this person to drive change?</w:t>
      </w:r>
    </w:p>
    <w:p w:rsidR="00077203" w:rsidRPr="00FD6833" w:rsidRDefault="00FA46A9"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Can they cope with the mental demands of the job?</w:t>
      </w:r>
    </w:p>
    <w:p w:rsidR="00077203" w:rsidRPr="00FD6833" w:rsidRDefault="00FA46A9"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Is this person a problem solver?</w:t>
      </w:r>
    </w:p>
    <w:p w:rsidR="00077203" w:rsidRPr="00FD6833" w:rsidRDefault="00FA46A9"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To what extent can we develop this person using training?</w:t>
      </w:r>
    </w:p>
    <w:p w:rsidR="00077203" w:rsidRPr="00FD6833" w:rsidRDefault="00FA46A9"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Is this person sufficiently challenged?</w:t>
      </w:r>
    </w:p>
    <w:p w:rsidR="00077203" w:rsidRPr="00FD6833" w:rsidRDefault="00FA46A9"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Do they have the capacity to handle greater mental demands in their role?</w:t>
      </w:r>
    </w:p>
    <w:p w:rsidR="00AE1FB7" w:rsidRPr="00FD6833" w:rsidRDefault="00AE1FB7" w:rsidP="00FD6833">
      <w:pPr>
        <w:numPr>
          <w:ilvl w:val="0"/>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Achievement Test: A test designed to assess what a person has learned. It is a test of developed skill or knowledge. The most common type of achievement test is a standardized test developed to measure skills and knowledge learned in a given grade level, usually through planned instruction, such as training or classroom instruction. E.g Exams, ACT (or SAT)</w:t>
      </w:r>
    </w:p>
    <w:p w:rsidR="00AE1FB7" w:rsidRPr="00FD6833" w:rsidRDefault="00AE1FB7"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Achievement testing serves many purposes :</w:t>
      </w:r>
    </w:p>
    <w:p w:rsidR="00AE1FB7" w:rsidRPr="00FD6833" w:rsidRDefault="00AE1FB7"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Assess level of competence</w:t>
      </w:r>
    </w:p>
    <w:p w:rsidR="00AE1FB7" w:rsidRPr="00FD6833" w:rsidRDefault="00AE1FB7"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Diagnose strength and weaknesses</w:t>
      </w:r>
    </w:p>
    <w:p w:rsidR="00AE1FB7" w:rsidRPr="00FD6833" w:rsidRDefault="00AE1FB7"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Assign Grades</w:t>
      </w:r>
    </w:p>
    <w:p w:rsidR="00AE1FB7" w:rsidRPr="00FD6833" w:rsidRDefault="00AE1FB7"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Achieve Certification or Promotion</w:t>
      </w:r>
    </w:p>
    <w:p w:rsidR="00AE1FB7" w:rsidRPr="00FD6833" w:rsidRDefault="00AE1FB7"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Advanced Placement/College Credit Exams</w:t>
      </w:r>
    </w:p>
    <w:p w:rsidR="00AE1FB7" w:rsidRPr="00FD6833" w:rsidRDefault="00AE1FB7"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lastRenderedPageBreak/>
        <w:t>Curriculum Evaluation</w:t>
      </w:r>
    </w:p>
    <w:p w:rsidR="00AE1FB7" w:rsidRPr="00FD6833" w:rsidRDefault="00AE1FB7" w:rsidP="00FD6833">
      <w:pPr>
        <w:numPr>
          <w:ilvl w:val="2"/>
          <w:numId w:val="17"/>
        </w:numPr>
        <w:jc w:val="both"/>
        <w:rPr>
          <w:rFonts w:ascii="Times New Roman" w:hAnsi="Times New Roman" w:cs="Times New Roman"/>
          <w:bCs/>
          <w:sz w:val="24"/>
          <w:szCs w:val="24"/>
        </w:rPr>
      </w:pPr>
      <w:r w:rsidRPr="00FD6833">
        <w:rPr>
          <w:rFonts w:ascii="Times New Roman" w:hAnsi="Times New Roman" w:cs="Times New Roman"/>
          <w:bCs/>
          <w:sz w:val="24"/>
          <w:szCs w:val="24"/>
        </w:rPr>
        <w:t>Informational Purposes</w:t>
      </w:r>
    </w:p>
    <w:p w:rsidR="009F45C5" w:rsidRPr="00FD6833" w:rsidRDefault="009C0BB5" w:rsidP="00FD6833">
      <w:pPr>
        <w:jc w:val="both"/>
        <w:rPr>
          <w:rFonts w:ascii="Times New Roman" w:hAnsi="Times New Roman" w:cs="Times New Roman"/>
          <w:b/>
          <w:bCs/>
          <w:sz w:val="24"/>
          <w:szCs w:val="24"/>
        </w:rPr>
      </w:pPr>
      <w:r w:rsidRPr="00FD6833">
        <w:rPr>
          <w:rFonts w:ascii="Times New Roman" w:hAnsi="Times New Roman" w:cs="Times New Roman"/>
          <w:b/>
          <w:bCs/>
          <w:sz w:val="24"/>
          <w:szCs w:val="24"/>
        </w:rPr>
        <w:t>Test construction</w:t>
      </w:r>
    </w:p>
    <w:p w:rsidR="002C36E6" w:rsidRPr="00FD6833" w:rsidRDefault="002C36E6" w:rsidP="00FD6833">
      <w:pPr>
        <w:jc w:val="both"/>
        <w:rPr>
          <w:rFonts w:ascii="Times New Roman" w:hAnsi="Times New Roman" w:cs="Times New Roman"/>
          <w:bCs/>
          <w:sz w:val="24"/>
          <w:szCs w:val="24"/>
        </w:rPr>
      </w:pPr>
      <w:r w:rsidRPr="00FD6833">
        <w:rPr>
          <w:rFonts w:ascii="Times New Roman" w:hAnsi="Times New Roman" w:cs="Times New Roman"/>
          <w:bCs/>
          <w:sz w:val="24"/>
          <w:szCs w:val="24"/>
        </w:rPr>
        <w:t>To be useful, intelligence tests, must be constructed using the established criteria of standardization, reliability, and validity.</w:t>
      </w:r>
    </w:p>
    <w:p w:rsidR="002C36E6" w:rsidRPr="00FD6833" w:rsidRDefault="002C36E6" w:rsidP="00FD6833">
      <w:pPr>
        <w:pStyle w:val="ListParagraph"/>
        <w:numPr>
          <w:ilvl w:val="0"/>
          <w:numId w:val="18"/>
        </w:numPr>
        <w:jc w:val="both"/>
        <w:rPr>
          <w:rFonts w:ascii="Times New Roman" w:hAnsi="Times New Roman" w:cs="Times New Roman"/>
          <w:bCs/>
          <w:sz w:val="24"/>
          <w:szCs w:val="24"/>
        </w:rPr>
      </w:pPr>
      <w:r w:rsidRPr="00FD6833">
        <w:rPr>
          <w:rFonts w:ascii="Times New Roman" w:hAnsi="Times New Roman" w:cs="Times New Roman"/>
          <w:bCs/>
          <w:sz w:val="24"/>
          <w:szCs w:val="24"/>
        </w:rPr>
        <w:t>Standardization: It is the process of making uniform and objective both testing procedures and scoring procedures in order to obtain meaningful scores. Scores on standardized tests are interpreted in reference to scores obtained from a standardization sample, that is, scores from a comparable group of subjects tested under appropriate conditions.</w:t>
      </w:r>
    </w:p>
    <w:p w:rsidR="009C0BB5" w:rsidRPr="00FD6833" w:rsidRDefault="002C36E6" w:rsidP="00FD6833">
      <w:pPr>
        <w:pStyle w:val="ListParagraph"/>
        <w:numPr>
          <w:ilvl w:val="0"/>
          <w:numId w:val="18"/>
        </w:numPr>
        <w:jc w:val="both"/>
        <w:rPr>
          <w:rFonts w:ascii="Times New Roman" w:hAnsi="Times New Roman" w:cs="Times New Roman"/>
          <w:bCs/>
          <w:sz w:val="24"/>
          <w:szCs w:val="24"/>
        </w:rPr>
      </w:pPr>
      <w:r w:rsidRPr="00FD6833">
        <w:rPr>
          <w:rFonts w:ascii="Times New Roman" w:hAnsi="Times New Roman" w:cs="Times New Roman"/>
          <w:bCs/>
          <w:sz w:val="24"/>
          <w:szCs w:val="24"/>
        </w:rPr>
        <w:t>Reliability: The term reliability refers to the consistency of results.</w:t>
      </w:r>
    </w:p>
    <w:p w:rsidR="00CD0FCB" w:rsidRPr="00FD6833" w:rsidRDefault="00CD0FCB" w:rsidP="00FD6833">
      <w:pPr>
        <w:pStyle w:val="ListParagraph"/>
        <w:ind w:left="1800"/>
        <w:jc w:val="both"/>
        <w:rPr>
          <w:rFonts w:ascii="Times New Roman" w:hAnsi="Times New Roman" w:cs="Times New Roman"/>
          <w:bCs/>
          <w:sz w:val="24"/>
          <w:szCs w:val="24"/>
        </w:rPr>
      </w:pPr>
      <w:r w:rsidRPr="00FD6833">
        <w:rPr>
          <w:rFonts w:ascii="Times New Roman" w:hAnsi="Times New Roman" w:cs="Times New Roman"/>
          <w:bCs/>
          <w:sz w:val="24"/>
          <w:szCs w:val="24"/>
        </w:rPr>
        <w:t>Reliability of a test is determined by one of the following methods.</w:t>
      </w:r>
    </w:p>
    <w:p w:rsidR="00CD0FCB" w:rsidRPr="00FD6833" w:rsidRDefault="00CD0FCB" w:rsidP="00FD6833">
      <w:pPr>
        <w:pStyle w:val="ListParagraph"/>
        <w:numPr>
          <w:ilvl w:val="0"/>
          <w:numId w:val="19"/>
        </w:numPr>
        <w:jc w:val="both"/>
        <w:rPr>
          <w:rFonts w:ascii="Times New Roman" w:hAnsi="Times New Roman" w:cs="Times New Roman"/>
          <w:bCs/>
          <w:sz w:val="24"/>
          <w:szCs w:val="24"/>
        </w:rPr>
      </w:pPr>
      <w:r w:rsidRPr="00FD6833">
        <w:rPr>
          <w:rFonts w:ascii="Times New Roman" w:hAnsi="Times New Roman" w:cs="Times New Roman"/>
          <w:bCs/>
          <w:sz w:val="24"/>
          <w:szCs w:val="24"/>
        </w:rPr>
        <w:t>Test and retest reliability: comparison of original test scores with retest scores</w:t>
      </w:r>
    </w:p>
    <w:p w:rsidR="00CD0FCB" w:rsidRPr="00FD6833" w:rsidRDefault="00CD0FCB" w:rsidP="00FD6833">
      <w:pPr>
        <w:pStyle w:val="ListParagraph"/>
        <w:numPr>
          <w:ilvl w:val="0"/>
          <w:numId w:val="19"/>
        </w:numPr>
        <w:jc w:val="both"/>
        <w:rPr>
          <w:rFonts w:ascii="Times New Roman" w:hAnsi="Times New Roman" w:cs="Times New Roman"/>
          <w:bCs/>
          <w:sz w:val="24"/>
          <w:szCs w:val="24"/>
        </w:rPr>
      </w:pPr>
      <w:r w:rsidRPr="00FD6833">
        <w:rPr>
          <w:rFonts w:ascii="Times New Roman" w:hAnsi="Times New Roman" w:cs="Times New Roman"/>
          <w:bCs/>
          <w:sz w:val="24"/>
          <w:szCs w:val="24"/>
        </w:rPr>
        <w:t>Alternate form reliability: comparison of scores obtained on alternate forms of a test</w:t>
      </w:r>
    </w:p>
    <w:p w:rsidR="00CD0FCB" w:rsidRPr="00FD6833" w:rsidRDefault="00CD0FCB" w:rsidP="00FD6833">
      <w:pPr>
        <w:pStyle w:val="ListParagraph"/>
        <w:numPr>
          <w:ilvl w:val="0"/>
          <w:numId w:val="19"/>
        </w:numPr>
        <w:jc w:val="both"/>
        <w:rPr>
          <w:rFonts w:ascii="Times New Roman" w:hAnsi="Times New Roman" w:cs="Times New Roman"/>
          <w:bCs/>
          <w:sz w:val="24"/>
          <w:szCs w:val="24"/>
        </w:rPr>
      </w:pPr>
      <w:r w:rsidRPr="00FD6833">
        <w:rPr>
          <w:rFonts w:ascii="Times New Roman" w:hAnsi="Times New Roman" w:cs="Times New Roman"/>
          <w:bCs/>
          <w:sz w:val="24"/>
          <w:szCs w:val="24"/>
        </w:rPr>
        <w:t>Split-half reliability: comparison of scores obtained on two halves of tests (such as scores on odd- versus even-numbered questions)</w:t>
      </w:r>
    </w:p>
    <w:p w:rsidR="00CD0FCB" w:rsidRPr="00FD6833" w:rsidRDefault="00CD0FCB" w:rsidP="00FD6833">
      <w:pPr>
        <w:pStyle w:val="ListParagraph"/>
        <w:numPr>
          <w:ilvl w:val="0"/>
          <w:numId w:val="18"/>
        </w:numPr>
        <w:jc w:val="both"/>
        <w:rPr>
          <w:rFonts w:ascii="Times New Roman" w:hAnsi="Times New Roman" w:cs="Times New Roman"/>
          <w:bCs/>
          <w:sz w:val="24"/>
          <w:szCs w:val="24"/>
        </w:rPr>
      </w:pPr>
      <w:r w:rsidRPr="00FD6833">
        <w:rPr>
          <w:rFonts w:ascii="Times New Roman" w:hAnsi="Times New Roman" w:cs="Times New Roman"/>
          <w:bCs/>
          <w:sz w:val="24"/>
          <w:szCs w:val="24"/>
        </w:rPr>
        <w:t>Validity: The term validity refers to the extent that a test measures what it is supposed to measure. Types of validity include:</w:t>
      </w:r>
    </w:p>
    <w:p w:rsidR="00CD0FCB" w:rsidRPr="00FD6833" w:rsidRDefault="00CD0FCB" w:rsidP="00FD6833">
      <w:pPr>
        <w:pStyle w:val="ListParagraph"/>
        <w:numPr>
          <w:ilvl w:val="1"/>
          <w:numId w:val="20"/>
        </w:numPr>
        <w:jc w:val="both"/>
        <w:rPr>
          <w:rFonts w:ascii="Times New Roman" w:hAnsi="Times New Roman" w:cs="Times New Roman"/>
          <w:bCs/>
          <w:sz w:val="24"/>
          <w:szCs w:val="24"/>
        </w:rPr>
      </w:pPr>
      <w:r w:rsidRPr="00FD6833">
        <w:rPr>
          <w:rFonts w:ascii="Times New Roman" w:hAnsi="Times New Roman" w:cs="Times New Roman"/>
          <w:bCs/>
          <w:sz w:val="24"/>
          <w:szCs w:val="24"/>
        </w:rPr>
        <w:t>Content validity: the extent to which a test reflects a sample of the behavior to be measured</w:t>
      </w:r>
    </w:p>
    <w:p w:rsidR="00CD0FCB" w:rsidRPr="00FD6833" w:rsidRDefault="00CD0FCB" w:rsidP="00FD6833">
      <w:pPr>
        <w:pStyle w:val="ListParagraph"/>
        <w:numPr>
          <w:ilvl w:val="1"/>
          <w:numId w:val="20"/>
        </w:numPr>
        <w:jc w:val="both"/>
        <w:rPr>
          <w:rFonts w:ascii="Times New Roman" w:hAnsi="Times New Roman" w:cs="Times New Roman"/>
          <w:bCs/>
          <w:sz w:val="24"/>
          <w:szCs w:val="24"/>
        </w:rPr>
      </w:pPr>
      <w:r w:rsidRPr="00FD6833">
        <w:rPr>
          <w:rFonts w:ascii="Times New Roman" w:hAnsi="Times New Roman" w:cs="Times New Roman"/>
          <w:bCs/>
          <w:sz w:val="24"/>
          <w:szCs w:val="24"/>
        </w:rPr>
        <w:t>Predictive validity: the extent to which a test can predict a person's behavior in another situation</w:t>
      </w:r>
    </w:p>
    <w:p w:rsidR="00CD0FCB" w:rsidRPr="00FD6833" w:rsidRDefault="00CD0FCB" w:rsidP="00FD6833">
      <w:pPr>
        <w:pStyle w:val="ListParagraph"/>
        <w:numPr>
          <w:ilvl w:val="1"/>
          <w:numId w:val="20"/>
        </w:numPr>
        <w:jc w:val="both"/>
        <w:rPr>
          <w:rFonts w:ascii="Times New Roman" w:hAnsi="Times New Roman" w:cs="Times New Roman"/>
          <w:bCs/>
          <w:sz w:val="24"/>
          <w:szCs w:val="24"/>
        </w:rPr>
      </w:pPr>
      <w:r w:rsidRPr="00FD6833">
        <w:rPr>
          <w:rFonts w:ascii="Times New Roman" w:hAnsi="Times New Roman" w:cs="Times New Roman"/>
          <w:bCs/>
          <w:sz w:val="24"/>
          <w:szCs w:val="24"/>
        </w:rPr>
        <w:t>Face validity: how appropriate a test “appears” to be, just from the way the items read</w:t>
      </w:r>
    </w:p>
    <w:p w:rsidR="00CD0FCB" w:rsidRPr="00FD6833" w:rsidRDefault="00CD0FCB" w:rsidP="00FD6833">
      <w:pPr>
        <w:pStyle w:val="ListParagraph"/>
        <w:numPr>
          <w:ilvl w:val="1"/>
          <w:numId w:val="20"/>
        </w:numPr>
        <w:jc w:val="both"/>
        <w:rPr>
          <w:rFonts w:ascii="Times New Roman" w:hAnsi="Times New Roman" w:cs="Times New Roman"/>
          <w:bCs/>
          <w:sz w:val="24"/>
          <w:szCs w:val="24"/>
        </w:rPr>
      </w:pPr>
      <w:r w:rsidRPr="00FD6833">
        <w:rPr>
          <w:rFonts w:ascii="Times New Roman" w:hAnsi="Times New Roman" w:cs="Times New Roman"/>
          <w:bCs/>
          <w:sz w:val="24"/>
          <w:szCs w:val="24"/>
        </w:rPr>
        <w:t>Construct validity: how well a test assesses the construct (for example, intelligence) for which it was designed</w:t>
      </w:r>
    </w:p>
    <w:p w:rsidR="00CD0FCB" w:rsidRPr="00FD6833" w:rsidRDefault="00CD0FCB" w:rsidP="00FD6833">
      <w:pPr>
        <w:pStyle w:val="ListParagraph"/>
        <w:numPr>
          <w:ilvl w:val="1"/>
          <w:numId w:val="20"/>
        </w:numPr>
        <w:jc w:val="both"/>
        <w:rPr>
          <w:rFonts w:ascii="Times New Roman" w:hAnsi="Times New Roman" w:cs="Times New Roman"/>
          <w:bCs/>
          <w:sz w:val="24"/>
          <w:szCs w:val="24"/>
        </w:rPr>
      </w:pPr>
      <w:r w:rsidRPr="00FD6833">
        <w:rPr>
          <w:rFonts w:ascii="Times New Roman" w:hAnsi="Times New Roman" w:cs="Times New Roman"/>
          <w:bCs/>
          <w:sz w:val="24"/>
          <w:szCs w:val="24"/>
        </w:rPr>
        <w:t>Concurrent validity: how well the results of a test agree with those of a new test or a different form of the test measuring for the same construct (for example, intelligence)</w:t>
      </w:r>
      <w:bookmarkStart w:id="0" w:name="_GoBack"/>
      <w:bookmarkEnd w:id="0"/>
    </w:p>
    <w:p w:rsidR="00CD0FCB" w:rsidRPr="00FD6833" w:rsidRDefault="00CD0FCB" w:rsidP="00FD6833">
      <w:pPr>
        <w:ind w:left="1440"/>
        <w:jc w:val="both"/>
        <w:rPr>
          <w:rFonts w:ascii="Times New Roman" w:hAnsi="Times New Roman" w:cs="Times New Roman"/>
          <w:bCs/>
          <w:sz w:val="24"/>
          <w:szCs w:val="24"/>
        </w:rPr>
      </w:pPr>
    </w:p>
    <w:p w:rsidR="00DC4B3E" w:rsidRPr="00FD6833" w:rsidRDefault="00DC4B3E" w:rsidP="00FD6833">
      <w:pPr>
        <w:jc w:val="both"/>
        <w:rPr>
          <w:rFonts w:ascii="Times New Roman" w:hAnsi="Times New Roman" w:cs="Times New Roman"/>
          <w:bCs/>
          <w:sz w:val="24"/>
          <w:szCs w:val="24"/>
        </w:rPr>
      </w:pPr>
    </w:p>
    <w:p w:rsidR="0024257A" w:rsidRPr="00FD6833" w:rsidRDefault="0024257A" w:rsidP="00FD6833">
      <w:pPr>
        <w:jc w:val="both"/>
        <w:rPr>
          <w:rFonts w:ascii="Times New Roman" w:hAnsi="Times New Roman" w:cs="Times New Roman"/>
          <w:bCs/>
          <w:sz w:val="24"/>
          <w:szCs w:val="24"/>
        </w:rPr>
      </w:pPr>
    </w:p>
    <w:sectPr w:rsidR="0024257A" w:rsidRPr="00FD6833" w:rsidSect="00077203">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4688" w:rsidRDefault="003E4688" w:rsidP="00362C11">
      <w:pPr>
        <w:spacing w:after="0" w:line="240" w:lineRule="auto"/>
      </w:pPr>
      <w:r>
        <w:separator/>
      </w:r>
    </w:p>
  </w:endnote>
  <w:endnote w:type="continuationSeparator" w:id="1">
    <w:p w:rsidR="003E4688" w:rsidRDefault="003E4688" w:rsidP="00362C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9465693"/>
      <w:docPartObj>
        <w:docPartGallery w:val="Page Numbers (Bottom of Page)"/>
        <w:docPartUnique/>
      </w:docPartObj>
    </w:sdtPr>
    <w:sdtEndPr>
      <w:rPr>
        <w:noProof/>
      </w:rPr>
    </w:sdtEndPr>
    <w:sdtContent>
      <w:p w:rsidR="00362C11" w:rsidRDefault="00077203">
        <w:pPr>
          <w:pStyle w:val="Footer"/>
          <w:jc w:val="right"/>
        </w:pPr>
        <w:r>
          <w:fldChar w:fldCharType="begin"/>
        </w:r>
        <w:r w:rsidR="00362C11">
          <w:instrText xml:space="preserve"> PAGE   \* MERGEFORMAT </w:instrText>
        </w:r>
        <w:r>
          <w:fldChar w:fldCharType="separate"/>
        </w:r>
        <w:r w:rsidR="00FD6833">
          <w:rPr>
            <w:noProof/>
          </w:rPr>
          <w:t>8</w:t>
        </w:r>
        <w:r>
          <w:rPr>
            <w:noProof/>
          </w:rPr>
          <w:fldChar w:fldCharType="end"/>
        </w:r>
      </w:p>
    </w:sdtContent>
  </w:sdt>
  <w:p w:rsidR="00362C11" w:rsidRDefault="00362C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4688" w:rsidRDefault="003E4688" w:rsidP="00362C11">
      <w:pPr>
        <w:spacing w:after="0" w:line="240" w:lineRule="auto"/>
      </w:pPr>
      <w:r>
        <w:separator/>
      </w:r>
    </w:p>
  </w:footnote>
  <w:footnote w:type="continuationSeparator" w:id="1">
    <w:p w:rsidR="003E4688" w:rsidRDefault="003E4688" w:rsidP="00362C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4E93"/>
    <w:multiLevelType w:val="hybridMultilevel"/>
    <w:tmpl w:val="2F2C1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9C6687"/>
    <w:multiLevelType w:val="hybridMultilevel"/>
    <w:tmpl w:val="24264DB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11FA5525"/>
    <w:multiLevelType w:val="hybridMultilevel"/>
    <w:tmpl w:val="42647F5E"/>
    <w:lvl w:ilvl="0" w:tplc="87346D56">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724E1E6">
      <w:start w:val="1"/>
      <w:numFmt w:val="decimal"/>
      <w:lvlText w:val="%3."/>
      <w:lvlJc w:val="left"/>
      <w:pPr>
        <w:tabs>
          <w:tab w:val="num" w:pos="2160"/>
        </w:tabs>
        <w:ind w:left="2160" w:hanging="360"/>
      </w:pPr>
    </w:lvl>
    <w:lvl w:ilvl="3" w:tplc="C27A610C" w:tentative="1">
      <w:start w:val="1"/>
      <w:numFmt w:val="decimal"/>
      <w:lvlText w:val="%4."/>
      <w:lvlJc w:val="left"/>
      <w:pPr>
        <w:tabs>
          <w:tab w:val="num" w:pos="2880"/>
        </w:tabs>
        <w:ind w:left="2880" w:hanging="360"/>
      </w:pPr>
    </w:lvl>
    <w:lvl w:ilvl="4" w:tplc="76C28D58" w:tentative="1">
      <w:start w:val="1"/>
      <w:numFmt w:val="decimal"/>
      <w:lvlText w:val="%5."/>
      <w:lvlJc w:val="left"/>
      <w:pPr>
        <w:tabs>
          <w:tab w:val="num" w:pos="3600"/>
        </w:tabs>
        <w:ind w:left="3600" w:hanging="360"/>
      </w:pPr>
    </w:lvl>
    <w:lvl w:ilvl="5" w:tplc="DED42278" w:tentative="1">
      <w:start w:val="1"/>
      <w:numFmt w:val="decimal"/>
      <w:lvlText w:val="%6."/>
      <w:lvlJc w:val="left"/>
      <w:pPr>
        <w:tabs>
          <w:tab w:val="num" w:pos="4320"/>
        </w:tabs>
        <w:ind w:left="4320" w:hanging="360"/>
      </w:pPr>
    </w:lvl>
    <w:lvl w:ilvl="6" w:tplc="C3B6A3A8" w:tentative="1">
      <w:start w:val="1"/>
      <w:numFmt w:val="decimal"/>
      <w:lvlText w:val="%7."/>
      <w:lvlJc w:val="left"/>
      <w:pPr>
        <w:tabs>
          <w:tab w:val="num" w:pos="5040"/>
        </w:tabs>
        <w:ind w:left="5040" w:hanging="360"/>
      </w:pPr>
    </w:lvl>
    <w:lvl w:ilvl="7" w:tplc="E078F604" w:tentative="1">
      <w:start w:val="1"/>
      <w:numFmt w:val="decimal"/>
      <w:lvlText w:val="%8."/>
      <w:lvlJc w:val="left"/>
      <w:pPr>
        <w:tabs>
          <w:tab w:val="num" w:pos="5760"/>
        </w:tabs>
        <w:ind w:left="5760" w:hanging="360"/>
      </w:pPr>
    </w:lvl>
    <w:lvl w:ilvl="8" w:tplc="9E56EE2E" w:tentative="1">
      <w:start w:val="1"/>
      <w:numFmt w:val="decimal"/>
      <w:lvlText w:val="%9."/>
      <w:lvlJc w:val="left"/>
      <w:pPr>
        <w:tabs>
          <w:tab w:val="num" w:pos="6480"/>
        </w:tabs>
        <w:ind w:left="6480" w:hanging="360"/>
      </w:pPr>
    </w:lvl>
  </w:abstractNum>
  <w:abstractNum w:abstractNumId="3">
    <w:nsid w:val="1E29311D"/>
    <w:multiLevelType w:val="hybridMultilevel"/>
    <w:tmpl w:val="B972DE96"/>
    <w:lvl w:ilvl="0" w:tplc="87346D56">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724E1E6">
      <w:start w:val="1"/>
      <w:numFmt w:val="decimal"/>
      <w:lvlText w:val="%3."/>
      <w:lvlJc w:val="left"/>
      <w:pPr>
        <w:tabs>
          <w:tab w:val="num" w:pos="2160"/>
        </w:tabs>
        <w:ind w:left="2160" w:hanging="360"/>
      </w:pPr>
    </w:lvl>
    <w:lvl w:ilvl="3" w:tplc="C27A610C" w:tentative="1">
      <w:start w:val="1"/>
      <w:numFmt w:val="decimal"/>
      <w:lvlText w:val="%4."/>
      <w:lvlJc w:val="left"/>
      <w:pPr>
        <w:tabs>
          <w:tab w:val="num" w:pos="2880"/>
        </w:tabs>
        <w:ind w:left="2880" w:hanging="360"/>
      </w:pPr>
    </w:lvl>
    <w:lvl w:ilvl="4" w:tplc="76C28D58" w:tentative="1">
      <w:start w:val="1"/>
      <w:numFmt w:val="decimal"/>
      <w:lvlText w:val="%5."/>
      <w:lvlJc w:val="left"/>
      <w:pPr>
        <w:tabs>
          <w:tab w:val="num" w:pos="3600"/>
        </w:tabs>
        <w:ind w:left="3600" w:hanging="360"/>
      </w:pPr>
    </w:lvl>
    <w:lvl w:ilvl="5" w:tplc="DED42278" w:tentative="1">
      <w:start w:val="1"/>
      <w:numFmt w:val="decimal"/>
      <w:lvlText w:val="%6."/>
      <w:lvlJc w:val="left"/>
      <w:pPr>
        <w:tabs>
          <w:tab w:val="num" w:pos="4320"/>
        </w:tabs>
        <w:ind w:left="4320" w:hanging="360"/>
      </w:pPr>
    </w:lvl>
    <w:lvl w:ilvl="6" w:tplc="C3B6A3A8" w:tentative="1">
      <w:start w:val="1"/>
      <w:numFmt w:val="decimal"/>
      <w:lvlText w:val="%7."/>
      <w:lvlJc w:val="left"/>
      <w:pPr>
        <w:tabs>
          <w:tab w:val="num" w:pos="5040"/>
        </w:tabs>
        <w:ind w:left="5040" w:hanging="360"/>
      </w:pPr>
    </w:lvl>
    <w:lvl w:ilvl="7" w:tplc="E078F604" w:tentative="1">
      <w:start w:val="1"/>
      <w:numFmt w:val="decimal"/>
      <w:lvlText w:val="%8."/>
      <w:lvlJc w:val="left"/>
      <w:pPr>
        <w:tabs>
          <w:tab w:val="num" w:pos="5760"/>
        </w:tabs>
        <w:ind w:left="5760" w:hanging="360"/>
      </w:pPr>
    </w:lvl>
    <w:lvl w:ilvl="8" w:tplc="9E56EE2E" w:tentative="1">
      <w:start w:val="1"/>
      <w:numFmt w:val="decimal"/>
      <w:lvlText w:val="%9."/>
      <w:lvlJc w:val="left"/>
      <w:pPr>
        <w:tabs>
          <w:tab w:val="num" w:pos="6480"/>
        </w:tabs>
        <w:ind w:left="6480" w:hanging="360"/>
      </w:pPr>
    </w:lvl>
  </w:abstractNum>
  <w:abstractNum w:abstractNumId="4">
    <w:nsid w:val="287F41D1"/>
    <w:multiLevelType w:val="hybridMultilevel"/>
    <w:tmpl w:val="403A77CC"/>
    <w:lvl w:ilvl="0" w:tplc="432A1402">
      <w:start w:val="1"/>
      <w:numFmt w:val="decimal"/>
      <w:lvlText w:val="%1."/>
      <w:lvlJc w:val="left"/>
      <w:pPr>
        <w:tabs>
          <w:tab w:val="num" w:pos="720"/>
        </w:tabs>
        <w:ind w:left="720" w:hanging="360"/>
      </w:pPr>
    </w:lvl>
    <w:lvl w:ilvl="1" w:tplc="DBCA93F4">
      <w:start w:val="1"/>
      <w:numFmt w:val="lowerLetter"/>
      <w:lvlText w:val="%2)"/>
      <w:lvlJc w:val="left"/>
      <w:pPr>
        <w:tabs>
          <w:tab w:val="num" w:pos="1440"/>
        </w:tabs>
        <w:ind w:left="1440" w:hanging="360"/>
      </w:pPr>
    </w:lvl>
    <w:lvl w:ilvl="2" w:tplc="9B0EE464">
      <w:start w:val="1"/>
      <w:numFmt w:val="decimal"/>
      <w:lvlText w:val="%3."/>
      <w:lvlJc w:val="left"/>
      <w:pPr>
        <w:tabs>
          <w:tab w:val="num" w:pos="2160"/>
        </w:tabs>
        <w:ind w:left="2160" w:hanging="360"/>
      </w:pPr>
    </w:lvl>
    <w:lvl w:ilvl="3" w:tplc="72602A88" w:tentative="1">
      <w:start w:val="1"/>
      <w:numFmt w:val="decimal"/>
      <w:lvlText w:val="%4."/>
      <w:lvlJc w:val="left"/>
      <w:pPr>
        <w:tabs>
          <w:tab w:val="num" w:pos="2880"/>
        </w:tabs>
        <w:ind w:left="2880" w:hanging="360"/>
      </w:pPr>
    </w:lvl>
    <w:lvl w:ilvl="4" w:tplc="1E3EBB30" w:tentative="1">
      <w:start w:val="1"/>
      <w:numFmt w:val="decimal"/>
      <w:lvlText w:val="%5."/>
      <w:lvlJc w:val="left"/>
      <w:pPr>
        <w:tabs>
          <w:tab w:val="num" w:pos="3600"/>
        </w:tabs>
        <w:ind w:left="3600" w:hanging="360"/>
      </w:pPr>
    </w:lvl>
    <w:lvl w:ilvl="5" w:tplc="924837F2" w:tentative="1">
      <w:start w:val="1"/>
      <w:numFmt w:val="decimal"/>
      <w:lvlText w:val="%6."/>
      <w:lvlJc w:val="left"/>
      <w:pPr>
        <w:tabs>
          <w:tab w:val="num" w:pos="4320"/>
        </w:tabs>
        <w:ind w:left="4320" w:hanging="360"/>
      </w:pPr>
    </w:lvl>
    <w:lvl w:ilvl="6" w:tplc="C38EC5DE" w:tentative="1">
      <w:start w:val="1"/>
      <w:numFmt w:val="decimal"/>
      <w:lvlText w:val="%7."/>
      <w:lvlJc w:val="left"/>
      <w:pPr>
        <w:tabs>
          <w:tab w:val="num" w:pos="5040"/>
        </w:tabs>
        <w:ind w:left="5040" w:hanging="360"/>
      </w:pPr>
    </w:lvl>
    <w:lvl w:ilvl="7" w:tplc="7FA8AD5A" w:tentative="1">
      <w:start w:val="1"/>
      <w:numFmt w:val="decimal"/>
      <w:lvlText w:val="%8."/>
      <w:lvlJc w:val="left"/>
      <w:pPr>
        <w:tabs>
          <w:tab w:val="num" w:pos="5760"/>
        </w:tabs>
        <w:ind w:left="5760" w:hanging="360"/>
      </w:pPr>
    </w:lvl>
    <w:lvl w:ilvl="8" w:tplc="FE06C5C2" w:tentative="1">
      <w:start w:val="1"/>
      <w:numFmt w:val="decimal"/>
      <w:lvlText w:val="%9."/>
      <w:lvlJc w:val="left"/>
      <w:pPr>
        <w:tabs>
          <w:tab w:val="num" w:pos="6480"/>
        </w:tabs>
        <w:ind w:left="6480" w:hanging="360"/>
      </w:pPr>
    </w:lvl>
  </w:abstractNum>
  <w:abstractNum w:abstractNumId="5">
    <w:nsid w:val="2EEC59EA"/>
    <w:multiLevelType w:val="hybridMultilevel"/>
    <w:tmpl w:val="4A005DA4"/>
    <w:lvl w:ilvl="0" w:tplc="D8EA24A4">
      <w:start w:val="1"/>
      <w:numFmt w:val="decimal"/>
      <w:lvlText w:val="%1."/>
      <w:lvlJc w:val="left"/>
      <w:pPr>
        <w:tabs>
          <w:tab w:val="num" w:pos="720"/>
        </w:tabs>
        <w:ind w:left="720" w:hanging="360"/>
      </w:pPr>
    </w:lvl>
    <w:lvl w:ilvl="1" w:tplc="34701C74" w:tentative="1">
      <w:start w:val="1"/>
      <w:numFmt w:val="decimal"/>
      <w:lvlText w:val="%2."/>
      <w:lvlJc w:val="left"/>
      <w:pPr>
        <w:tabs>
          <w:tab w:val="num" w:pos="1440"/>
        </w:tabs>
        <w:ind w:left="1440" w:hanging="360"/>
      </w:pPr>
    </w:lvl>
    <w:lvl w:ilvl="2" w:tplc="CECC0BD6" w:tentative="1">
      <w:start w:val="1"/>
      <w:numFmt w:val="decimal"/>
      <w:lvlText w:val="%3."/>
      <w:lvlJc w:val="left"/>
      <w:pPr>
        <w:tabs>
          <w:tab w:val="num" w:pos="2160"/>
        </w:tabs>
        <w:ind w:left="2160" w:hanging="360"/>
      </w:pPr>
    </w:lvl>
    <w:lvl w:ilvl="3" w:tplc="4CC21966" w:tentative="1">
      <w:start w:val="1"/>
      <w:numFmt w:val="decimal"/>
      <w:lvlText w:val="%4."/>
      <w:lvlJc w:val="left"/>
      <w:pPr>
        <w:tabs>
          <w:tab w:val="num" w:pos="2880"/>
        </w:tabs>
        <w:ind w:left="2880" w:hanging="360"/>
      </w:pPr>
    </w:lvl>
    <w:lvl w:ilvl="4" w:tplc="AEB6E6DA" w:tentative="1">
      <w:start w:val="1"/>
      <w:numFmt w:val="decimal"/>
      <w:lvlText w:val="%5."/>
      <w:lvlJc w:val="left"/>
      <w:pPr>
        <w:tabs>
          <w:tab w:val="num" w:pos="3600"/>
        </w:tabs>
        <w:ind w:left="3600" w:hanging="360"/>
      </w:pPr>
    </w:lvl>
    <w:lvl w:ilvl="5" w:tplc="BD98286E" w:tentative="1">
      <w:start w:val="1"/>
      <w:numFmt w:val="decimal"/>
      <w:lvlText w:val="%6."/>
      <w:lvlJc w:val="left"/>
      <w:pPr>
        <w:tabs>
          <w:tab w:val="num" w:pos="4320"/>
        </w:tabs>
        <w:ind w:left="4320" w:hanging="360"/>
      </w:pPr>
    </w:lvl>
    <w:lvl w:ilvl="6" w:tplc="74740E94" w:tentative="1">
      <w:start w:val="1"/>
      <w:numFmt w:val="decimal"/>
      <w:lvlText w:val="%7."/>
      <w:lvlJc w:val="left"/>
      <w:pPr>
        <w:tabs>
          <w:tab w:val="num" w:pos="5040"/>
        </w:tabs>
        <w:ind w:left="5040" w:hanging="360"/>
      </w:pPr>
    </w:lvl>
    <w:lvl w:ilvl="7" w:tplc="B6FA28C8" w:tentative="1">
      <w:start w:val="1"/>
      <w:numFmt w:val="decimal"/>
      <w:lvlText w:val="%8."/>
      <w:lvlJc w:val="left"/>
      <w:pPr>
        <w:tabs>
          <w:tab w:val="num" w:pos="5760"/>
        </w:tabs>
        <w:ind w:left="5760" w:hanging="360"/>
      </w:pPr>
    </w:lvl>
    <w:lvl w:ilvl="8" w:tplc="E7EE36E2" w:tentative="1">
      <w:start w:val="1"/>
      <w:numFmt w:val="decimal"/>
      <w:lvlText w:val="%9."/>
      <w:lvlJc w:val="left"/>
      <w:pPr>
        <w:tabs>
          <w:tab w:val="num" w:pos="6480"/>
        </w:tabs>
        <w:ind w:left="6480" w:hanging="360"/>
      </w:pPr>
    </w:lvl>
  </w:abstractNum>
  <w:abstractNum w:abstractNumId="6">
    <w:nsid w:val="31AA7BA7"/>
    <w:multiLevelType w:val="hybridMultilevel"/>
    <w:tmpl w:val="0968214C"/>
    <w:lvl w:ilvl="0" w:tplc="04090019">
      <w:start w:val="1"/>
      <w:numFmt w:val="lowerLetter"/>
      <w:lvlText w:val="%1."/>
      <w:lvlJc w:val="left"/>
      <w:pPr>
        <w:tabs>
          <w:tab w:val="num" w:pos="1800"/>
        </w:tabs>
        <w:ind w:left="1800" w:hanging="360"/>
      </w:pPr>
    </w:lvl>
    <w:lvl w:ilvl="1" w:tplc="00982C10" w:tentative="1">
      <w:start w:val="1"/>
      <w:numFmt w:val="decimal"/>
      <w:lvlText w:val="%2."/>
      <w:lvlJc w:val="left"/>
      <w:pPr>
        <w:tabs>
          <w:tab w:val="num" w:pos="2520"/>
        </w:tabs>
        <w:ind w:left="2520" w:hanging="360"/>
      </w:pPr>
    </w:lvl>
    <w:lvl w:ilvl="2" w:tplc="DC6A7338" w:tentative="1">
      <w:start w:val="1"/>
      <w:numFmt w:val="decimal"/>
      <w:lvlText w:val="%3."/>
      <w:lvlJc w:val="left"/>
      <w:pPr>
        <w:tabs>
          <w:tab w:val="num" w:pos="3240"/>
        </w:tabs>
        <w:ind w:left="3240" w:hanging="360"/>
      </w:pPr>
    </w:lvl>
    <w:lvl w:ilvl="3" w:tplc="C38C44FE" w:tentative="1">
      <w:start w:val="1"/>
      <w:numFmt w:val="decimal"/>
      <w:lvlText w:val="%4."/>
      <w:lvlJc w:val="left"/>
      <w:pPr>
        <w:tabs>
          <w:tab w:val="num" w:pos="3960"/>
        </w:tabs>
        <w:ind w:left="3960" w:hanging="360"/>
      </w:pPr>
    </w:lvl>
    <w:lvl w:ilvl="4" w:tplc="53E03B1E" w:tentative="1">
      <w:start w:val="1"/>
      <w:numFmt w:val="decimal"/>
      <w:lvlText w:val="%5."/>
      <w:lvlJc w:val="left"/>
      <w:pPr>
        <w:tabs>
          <w:tab w:val="num" w:pos="4680"/>
        </w:tabs>
        <w:ind w:left="4680" w:hanging="360"/>
      </w:pPr>
    </w:lvl>
    <w:lvl w:ilvl="5" w:tplc="68003358" w:tentative="1">
      <w:start w:val="1"/>
      <w:numFmt w:val="decimal"/>
      <w:lvlText w:val="%6."/>
      <w:lvlJc w:val="left"/>
      <w:pPr>
        <w:tabs>
          <w:tab w:val="num" w:pos="5400"/>
        </w:tabs>
        <w:ind w:left="5400" w:hanging="360"/>
      </w:pPr>
    </w:lvl>
    <w:lvl w:ilvl="6" w:tplc="419A07E6" w:tentative="1">
      <w:start w:val="1"/>
      <w:numFmt w:val="decimal"/>
      <w:lvlText w:val="%7."/>
      <w:lvlJc w:val="left"/>
      <w:pPr>
        <w:tabs>
          <w:tab w:val="num" w:pos="6120"/>
        </w:tabs>
        <w:ind w:left="6120" w:hanging="360"/>
      </w:pPr>
    </w:lvl>
    <w:lvl w:ilvl="7" w:tplc="40AC75E8" w:tentative="1">
      <w:start w:val="1"/>
      <w:numFmt w:val="decimal"/>
      <w:lvlText w:val="%8."/>
      <w:lvlJc w:val="left"/>
      <w:pPr>
        <w:tabs>
          <w:tab w:val="num" w:pos="6840"/>
        </w:tabs>
        <w:ind w:left="6840" w:hanging="360"/>
      </w:pPr>
    </w:lvl>
    <w:lvl w:ilvl="8" w:tplc="B13E4C18" w:tentative="1">
      <w:start w:val="1"/>
      <w:numFmt w:val="decimal"/>
      <w:lvlText w:val="%9."/>
      <w:lvlJc w:val="left"/>
      <w:pPr>
        <w:tabs>
          <w:tab w:val="num" w:pos="7560"/>
        </w:tabs>
        <w:ind w:left="7560" w:hanging="360"/>
      </w:pPr>
    </w:lvl>
  </w:abstractNum>
  <w:abstractNum w:abstractNumId="7">
    <w:nsid w:val="35460D07"/>
    <w:multiLevelType w:val="hybridMultilevel"/>
    <w:tmpl w:val="70A62A22"/>
    <w:lvl w:ilvl="0" w:tplc="0409000F">
      <w:start w:val="1"/>
      <w:numFmt w:val="decimal"/>
      <w:lvlText w:val="%1."/>
      <w:lvlJc w:val="left"/>
      <w:pPr>
        <w:tabs>
          <w:tab w:val="num" w:pos="720"/>
        </w:tabs>
        <w:ind w:left="720" w:hanging="360"/>
      </w:pPr>
    </w:lvl>
    <w:lvl w:ilvl="1" w:tplc="2BE2ED20">
      <w:start w:val="1"/>
      <w:numFmt w:val="lowerLetter"/>
      <w:lvlText w:val="%2."/>
      <w:lvlJc w:val="left"/>
      <w:pPr>
        <w:tabs>
          <w:tab w:val="num" w:pos="1440"/>
        </w:tabs>
        <w:ind w:left="1440" w:hanging="360"/>
      </w:pPr>
    </w:lvl>
    <w:lvl w:ilvl="2" w:tplc="8C9CE780">
      <w:start w:val="1"/>
      <w:numFmt w:val="lowerLetter"/>
      <w:lvlText w:val="%3."/>
      <w:lvlJc w:val="left"/>
      <w:pPr>
        <w:tabs>
          <w:tab w:val="num" w:pos="2160"/>
        </w:tabs>
        <w:ind w:left="2160" w:hanging="360"/>
      </w:pPr>
    </w:lvl>
    <w:lvl w:ilvl="3" w:tplc="D8105C90">
      <w:start w:val="1"/>
      <w:numFmt w:val="lowerLetter"/>
      <w:lvlText w:val="%4."/>
      <w:lvlJc w:val="left"/>
      <w:pPr>
        <w:tabs>
          <w:tab w:val="num" w:pos="2880"/>
        </w:tabs>
        <w:ind w:left="2880" w:hanging="360"/>
      </w:pPr>
    </w:lvl>
    <w:lvl w:ilvl="4" w:tplc="8E2C92C4" w:tentative="1">
      <w:start w:val="1"/>
      <w:numFmt w:val="lowerLetter"/>
      <w:lvlText w:val="%5."/>
      <w:lvlJc w:val="left"/>
      <w:pPr>
        <w:tabs>
          <w:tab w:val="num" w:pos="3600"/>
        </w:tabs>
        <w:ind w:left="3600" w:hanging="360"/>
      </w:pPr>
    </w:lvl>
    <w:lvl w:ilvl="5" w:tplc="E8BE5812" w:tentative="1">
      <w:start w:val="1"/>
      <w:numFmt w:val="lowerLetter"/>
      <w:lvlText w:val="%6."/>
      <w:lvlJc w:val="left"/>
      <w:pPr>
        <w:tabs>
          <w:tab w:val="num" w:pos="4320"/>
        </w:tabs>
        <w:ind w:left="4320" w:hanging="360"/>
      </w:pPr>
    </w:lvl>
    <w:lvl w:ilvl="6" w:tplc="465ED312" w:tentative="1">
      <w:start w:val="1"/>
      <w:numFmt w:val="lowerLetter"/>
      <w:lvlText w:val="%7."/>
      <w:lvlJc w:val="left"/>
      <w:pPr>
        <w:tabs>
          <w:tab w:val="num" w:pos="5040"/>
        </w:tabs>
        <w:ind w:left="5040" w:hanging="360"/>
      </w:pPr>
    </w:lvl>
    <w:lvl w:ilvl="7" w:tplc="D256C342" w:tentative="1">
      <w:start w:val="1"/>
      <w:numFmt w:val="lowerLetter"/>
      <w:lvlText w:val="%8."/>
      <w:lvlJc w:val="left"/>
      <w:pPr>
        <w:tabs>
          <w:tab w:val="num" w:pos="5760"/>
        </w:tabs>
        <w:ind w:left="5760" w:hanging="360"/>
      </w:pPr>
    </w:lvl>
    <w:lvl w:ilvl="8" w:tplc="5B30A138" w:tentative="1">
      <w:start w:val="1"/>
      <w:numFmt w:val="lowerLetter"/>
      <w:lvlText w:val="%9."/>
      <w:lvlJc w:val="left"/>
      <w:pPr>
        <w:tabs>
          <w:tab w:val="num" w:pos="6480"/>
        </w:tabs>
        <w:ind w:left="6480" w:hanging="360"/>
      </w:pPr>
    </w:lvl>
  </w:abstractNum>
  <w:abstractNum w:abstractNumId="8">
    <w:nsid w:val="357E5BA3"/>
    <w:multiLevelType w:val="hybridMultilevel"/>
    <w:tmpl w:val="7CE4DA8A"/>
    <w:lvl w:ilvl="0" w:tplc="87346D56">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724E1E6">
      <w:start w:val="1"/>
      <w:numFmt w:val="decimal"/>
      <w:lvlText w:val="%3."/>
      <w:lvlJc w:val="left"/>
      <w:pPr>
        <w:tabs>
          <w:tab w:val="num" w:pos="2160"/>
        </w:tabs>
        <w:ind w:left="2160" w:hanging="360"/>
      </w:pPr>
    </w:lvl>
    <w:lvl w:ilvl="3" w:tplc="C27A610C" w:tentative="1">
      <w:start w:val="1"/>
      <w:numFmt w:val="decimal"/>
      <w:lvlText w:val="%4."/>
      <w:lvlJc w:val="left"/>
      <w:pPr>
        <w:tabs>
          <w:tab w:val="num" w:pos="2880"/>
        </w:tabs>
        <w:ind w:left="2880" w:hanging="360"/>
      </w:pPr>
    </w:lvl>
    <w:lvl w:ilvl="4" w:tplc="76C28D58" w:tentative="1">
      <w:start w:val="1"/>
      <w:numFmt w:val="decimal"/>
      <w:lvlText w:val="%5."/>
      <w:lvlJc w:val="left"/>
      <w:pPr>
        <w:tabs>
          <w:tab w:val="num" w:pos="3600"/>
        </w:tabs>
        <w:ind w:left="3600" w:hanging="360"/>
      </w:pPr>
    </w:lvl>
    <w:lvl w:ilvl="5" w:tplc="DED42278" w:tentative="1">
      <w:start w:val="1"/>
      <w:numFmt w:val="decimal"/>
      <w:lvlText w:val="%6."/>
      <w:lvlJc w:val="left"/>
      <w:pPr>
        <w:tabs>
          <w:tab w:val="num" w:pos="4320"/>
        </w:tabs>
        <w:ind w:left="4320" w:hanging="360"/>
      </w:pPr>
    </w:lvl>
    <w:lvl w:ilvl="6" w:tplc="C3B6A3A8" w:tentative="1">
      <w:start w:val="1"/>
      <w:numFmt w:val="decimal"/>
      <w:lvlText w:val="%7."/>
      <w:lvlJc w:val="left"/>
      <w:pPr>
        <w:tabs>
          <w:tab w:val="num" w:pos="5040"/>
        </w:tabs>
        <w:ind w:left="5040" w:hanging="360"/>
      </w:pPr>
    </w:lvl>
    <w:lvl w:ilvl="7" w:tplc="E078F604" w:tentative="1">
      <w:start w:val="1"/>
      <w:numFmt w:val="decimal"/>
      <w:lvlText w:val="%8."/>
      <w:lvlJc w:val="left"/>
      <w:pPr>
        <w:tabs>
          <w:tab w:val="num" w:pos="5760"/>
        </w:tabs>
        <w:ind w:left="5760" w:hanging="360"/>
      </w:pPr>
    </w:lvl>
    <w:lvl w:ilvl="8" w:tplc="9E56EE2E" w:tentative="1">
      <w:start w:val="1"/>
      <w:numFmt w:val="decimal"/>
      <w:lvlText w:val="%9."/>
      <w:lvlJc w:val="left"/>
      <w:pPr>
        <w:tabs>
          <w:tab w:val="num" w:pos="6480"/>
        </w:tabs>
        <w:ind w:left="6480" w:hanging="360"/>
      </w:pPr>
    </w:lvl>
  </w:abstractNum>
  <w:abstractNum w:abstractNumId="9">
    <w:nsid w:val="37806A9D"/>
    <w:multiLevelType w:val="hybridMultilevel"/>
    <w:tmpl w:val="8BDE5900"/>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AB73803"/>
    <w:multiLevelType w:val="hybridMultilevel"/>
    <w:tmpl w:val="2EEEE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E56D5F"/>
    <w:multiLevelType w:val="hybridMultilevel"/>
    <w:tmpl w:val="42F8B260"/>
    <w:lvl w:ilvl="0" w:tplc="87346D56">
      <w:start w:val="1"/>
      <w:numFmt w:val="decimal"/>
      <w:lvlText w:val="%1."/>
      <w:lvlJc w:val="left"/>
      <w:pPr>
        <w:tabs>
          <w:tab w:val="num" w:pos="720"/>
        </w:tabs>
        <w:ind w:left="720" w:hanging="360"/>
      </w:pPr>
    </w:lvl>
    <w:lvl w:ilvl="1" w:tplc="D3668390">
      <w:start w:val="1"/>
      <w:numFmt w:val="lowerLetter"/>
      <w:lvlText w:val="%2)"/>
      <w:lvlJc w:val="left"/>
      <w:pPr>
        <w:tabs>
          <w:tab w:val="num" w:pos="1440"/>
        </w:tabs>
        <w:ind w:left="1440" w:hanging="360"/>
      </w:pPr>
    </w:lvl>
    <w:lvl w:ilvl="2" w:tplc="9724E1E6">
      <w:start w:val="1"/>
      <w:numFmt w:val="decimal"/>
      <w:lvlText w:val="%3."/>
      <w:lvlJc w:val="left"/>
      <w:pPr>
        <w:tabs>
          <w:tab w:val="num" w:pos="2160"/>
        </w:tabs>
        <w:ind w:left="2160" w:hanging="360"/>
      </w:pPr>
    </w:lvl>
    <w:lvl w:ilvl="3" w:tplc="C27A610C" w:tentative="1">
      <w:start w:val="1"/>
      <w:numFmt w:val="decimal"/>
      <w:lvlText w:val="%4."/>
      <w:lvlJc w:val="left"/>
      <w:pPr>
        <w:tabs>
          <w:tab w:val="num" w:pos="2880"/>
        </w:tabs>
        <w:ind w:left="2880" w:hanging="360"/>
      </w:pPr>
    </w:lvl>
    <w:lvl w:ilvl="4" w:tplc="76C28D58" w:tentative="1">
      <w:start w:val="1"/>
      <w:numFmt w:val="decimal"/>
      <w:lvlText w:val="%5."/>
      <w:lvlJc w:val="left"/>
      <w:pPr>
        <w:tabs>
          <w:tab w:val="num" w:pos="3600"/>
        </w:tabs>
        <w:ind w:left="3600" w:hanging="360"/>
      </w:pPr>
    </w:lvl>
    <w:lvl w:ilvl="5" w:tplc="DED42278" w:tentative="1">
      <w:start w:val="1"/>
      <w:numFmt w:val="decimal"/>
      <w:lvlText w:val="%6."/>
      <w:lvlJc w:val="left"/>
      <w:pPr>
        <w:tabs>
          <w:tab w:val="num" w:pos="4320"/>
        </w:tabs>
        <w:ind w:left="4320" w:hanging="360"/>
      </w:pPr>
    </w:lvl>
    <w:lvl w:ilvl="6" w:tplc="C3B6A3A8" w:tentative="1">
      <w:start w:val="1"/>
      <w:numFmt w:val="decimal"/>
      <w:lvlText w:val="%7."/>
      <w:lvlJc w:val="left"/>
      <w:pPr>
        <w:tabs>
          <w:tab w:val="num" w:pos="5040"/>
        </w:tabs>
        <w:ind w:left="5040" w:hanging="360"/>
      </w:pPr>
    </w:lvl>
    <w:lvl w:ilvl="7" w:tplc="E078F604" w:tentative="1">
      <w:start w:val="1"/>
      <w:numFmt w:val="decimal"/>
      <w:lvlText w:val="%8."/>
      <w:lvlJc w:val="left"/>
      <w:pPr>
        <w:tabs>
          <w:tab w:val="num" w:pos="5760"/>
        </w:tabs>
        <w:ind w:left="5760" w:hanging="360"/>
      </w:pPr>
    </w:lvl>
    <w:lvl w:ilvl="8" w:tplc="9E56EE2E" w:tentative="1">
      <w:start w:val="1"/>
      <w:numFmt w:val="decimal"/>
      <w:lvlText w:val="%9."/>
      <w:lvlJc w:val="left"/>
      <w:pPr>
        <w:tabs>
          <w:tab w:val="num" w:pos="6480"/>
        </w:tabs>
        <w:ind w:left="6480" w:hanging="360"/>
      </w:pPr>
    </w:lvl>
  </w:abstractNum>
  <w:abstractNum w:abstractNumId="12">
    <w:nsid w:val="40C15BD2"/>
    <w:multiLevelType w:val="hybridMultilevel"/>
    <w:tmpl w:val="830A8F92"/>
    <w:lvl w:ilvl="0" w:tplc="D3B8C54C">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E60274A4">
      <w:start w:val="1"/>
      <w:numFmt w:val="decimal"/>
      <w:lvlText w:val="%3."/>
      <w:lvlJc w:val="left"/>
      <w:pPr>
        <w:tabs>
          <w:tab w:val="num" w:pos="2160"/>
        </w:tabs>
        <w:ind w:left="2160" w:hanging="360"/>
      </w:pPr>
    </w:lvl>
    <w:lvl w:ilvl="3" w:tplc="1F5E9CFE" w:tentative="1">
      <w:start w:val="1"/>
      <w:numFmt w:val="decimal"/>
      <w:lvlText w:val="%4."/>
      <w:lvlJc w:val="left"/>
      <w:pPr>
        <w:tabs>
          <w:tab w:val="num" w:pos="2880"/>
        </w:tabs>
        <w:ind w:left="2880" w:hanging="360"/>
      </w:pPr>
    </w:lvl>
    <w:lvl w:ilvl="4" w:tplc="63681C98" w:tentative="1">
      <w:start w:val="1"/>
      <w:numFmt w:val="decimal"/>
      <w:lvlText w:val="%5."/>
      <w:lvlJc w:val="left"/>
      <w:pPr>
        <w:tabs>
          <w:tab w:val="num" w:pos="3600"/>
        </w:tabs>
        <w:ind w:left="3600" w:hanging="360"/>
      </w:pPr>
    </w:lvl>
    <w:lvl w:ilvl="5" w:tplc="3468E088" w:tentative="1">
      <w:start w:val="1"/>
      <w:numFmt w:val="decimal"/>
      <w:lvlText w:val="%6."/>
      <w:lvlJc w:val="left"/>
      <w:pPr>
        <w:tabs>
          <w:tab w:val="num" w:pos="4320"/>
        </w:tabs>
        <w:ind w:left="4320" w:hanging="360"/>
      </w:pPr>
    </w:lvl>
    <w:lvl w:ilvl="6" w:tplc="5D9E061A" w:tentative="1">
      <w:start w:val="1"/>
      <w:numFmt w:val="decimal"/>
      <w:lvlText w:val="%7."/>
      <w:lvlJc w:val="left"/>
      <w:pPr>
        <w:tabs>
          <w:tab w:val="num" w:pos="5040"/>
        </w:tabs>
        <w:ind w:left="5040" w:hanging="360"/>
      </w:pPr>
    </w:lvl>
    <w:lvl w:ilvl="7" w:tplc="76B47968" w:tentative="1">
      <w:start w:val="1"/>
      <w:numFmt w:val="decimal"/>
      <w:lvlText w:val="%8."/>
      <w:lvlJc w:val="left"/>
      <w:pPr>
        <w:tabs>
          <w:tab w:val="num" w:pos="5760"/>
        </w:tabs>
        <w:ind w:left="5760" w:hanging="360"/>
      </w:pPr>
    </w:lvl>
    <w:lvl w:ilvl="8" w:tplc="FED0FED2" w:tentative="1">
      <w:start w:val="1"/>
      <w:numFmt w:val="decimal"/>
      <w:lvlText w:val="%9."/>
      <w:lvlJc w:val="left"/>
      <w:pPr>
        <w:tabs>
          <w:tab w:val="num" w:pos="6480"/>
        </w:tabs>
        <w:ind w:left="6480" w:hanging="360"/>
      </w:pPr>
    </w:lvl>
  </w:abstractNum>
  <w:abstractNum w:abstractNumId="13">
    <w:nsid w:val="4D353F0A"/>
    <w:multiLevelType w:val="hybridMultilevel"/>
    <w:tmpl w:val="6D1E8EAE"/>
    <w:lvl w:ilvl="0" w:tplc="87346D56">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724E1E6">
      <w:start w:val="1"/>
      <w:numFmt w:val="decimal"/>
      <w:lvlText w:val="%3."/>
      <w:lvlJc w:val="left"/>
      <w:pPr>
        <w:tabs>
          <w:tab w:val="num" w:pos="2160"/>
        </w:tabs>
        <w:ind w:left="2160" w:hanging="360"/>
      </w:pPr>
    </w:lvl>
    <w:lvl w:ilvl="3" w:tplc="C27A610C" w:tentative="1">
      <w:start w:val="1"/>
      <w:numFmt w:val="decimal"/>
      <w:lvlText w:val="%4."/>
      <w:lvlJc w:val="left"/>
      <w:pPr>
        <w:tabs>
          <w:tab w:val="num" w:pos="2880"/>
        </w:tabs>
        <w:ind w:left="2880" w:hanging="360"/>
      </w:pPr>
    </w:lvl>
    <w:lvl w:ilvl="4" w:tplc="76C28D58" w:tentative="1">
      <w:start w:val="1"/>
      <w:numFmt w:val="decimal"/>
      <w:lvlText w:val="%5."/>
      <w:lvlJc w:val="left"/>
      <w:pPr>
        <w:tabs>
          <w:tab w:val="num" w:pos="3600"/>
        </w:tabs>
        <w:ind w:left="3600" w:hanging="360"/>
      </w:pPr>
    </w:lvl>
    <w:lvl w:ilvl="5" w:tplc="DED42278" w:tentative="1">
      <w:start w:val="1"/>
      <w:numFmt w:val="decimal"/>
      <w:lvlText w:val="%6."/>
      <w:lvlJc w:val="left"/>
      <w:pPr>
        <w:tabs>
          <w:tab w:val="num" w:pos="4320"/>
        </w:tabs>
        <w:ind w:left="4320" w:hanging="360"/>
      </w:pPr>
    </w:lvl>
    <w:lvl w:ilvl="6" w:tplc="C3B6A3A8" w:tentative="1">
      <w:start w:val="1"/>
      <w:numFmt w:val="decimal"/>
      <w:lvlText w:val="%7."/>
      <w:lvlJc w:val="left"/>
      <w:pPr>
        <w:tabs>
          <w:tab w:val="num" w:pos="5040"/>
        </w:tabs>
        <w:ind w:left="5040" w:hanging="360"/>
      </w:pPr>
    </w:lvl>
    <w:lvl w:ilvl="7" w:tplc="E078F604" w:tentative="1">
      <w:start w:val="1"/>
      <w:numFmt w:val="decimal"/>
      <w:lvlText w:val="%8."/>
      <w:lvlJc w:val="left"/>
      <w:pPr>
        <w:tabs>
          <w:tab w:val="num" w:pos="5760"/>
        </w:tabs>
        <w:ind w:left="5760" w:hanging="360"/>
      </w:pPr>
    </w:lvl>
    <w:lvl w:ilvl="8" w:tplc="9E56EE2E" w:tentative="1">
      <w:start w:val="1"/>
      <w:numFmt w:val="decimal"/>
      <w:lvlText w:val="%9."/>
      <w:lvlJc w:val="left"/>
      <w:pPr>
        <w:tabs>
          <w:tab w:val="num" w:pos="6480"/>
        </w:tabs>
        <w:ind w:left="6480" w:hanging="360"/>
      </w:pPr>
    </w:lvl>
  </w:abstractNum>
  <w:abstractNum w:abstractNumId="14">
    <w:nsid w:val="50923067"/>
    <w:multiLevelType w:val="hybridMultilevel"/>
    <w:tmpl w:val="3F1A48BA"/>
    <w:lvl w:ilvl="0" w:tplc="87346D56">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724E1E6">
      <w:start w:val="1"/>
      <w:numFmt w:val="decimal"/>
      <w:lvlText w:val="%3."/>
      <w:lvlJc w:val="left"/>
      <w:pPr>
        <w:tabs>
          <w:tab w:val="num" w:pos="2160"/>
        </w:tabs>
        <w:ind w:left="2160" w:hanging="360"/>
      </w:pPr>
    </w:lvl>
    <w:lvl w:ilvl="3" w:tplc="C27A610C" w:tentative="1">
      <w:start w:val="1"/>
      <w:numFmt w:val="decimal"/>
      <w:lvlText w:val="%4."/>
      <w:lvlJc w:val="left"/>
      <w:pPr>
        <w:tabs>
          <w:tab w:val="num" w:pos="2880"/>
        </w:tabs>
        <w:ind w:left="2880" w:hanging="360"/>
      </w:pPr>
    </w:lvl>
    <w:lvl w:ilvl="4" w:tplc="76C28D58" w:tentative="1">
      <w:start w:val="1"/>
      <w:numFmt w:val="decimal"/>
      <w:lvlText w:val="%5."/>
      <w:lvlJc w:val="left"/>
      <w:pPr>
        <w:tabs>
          <w:tab w:val="num" w:pos="3600"/>
        </w:tabs>
        <w:ind w:left="3600" w:hanging="360"/>
      </w:pPr>
    </w:lvl>
    <w:lvl w:ilvl="5" w:tplc="DED42278" w:tentative="1">
      <w:start w:val="1"/>
      <w:numFmt w:val="decimal"/>
      <w:lvlText w:val="%6."/>
      <w:lvlJc w:val="left"/>
      <w:pPr>
        <w:tabs>
          <w:tab w:val="num" w:pos="4320"/>
        </w:tabs>
        <w:ind w:left="4320" w:hanging="360"/>
      </w:pPr>
    </w:lvl>
    <w:lvl w:ilvl="6" w:tplc="C3B6A3A8" w:tentative="1">
      <w:start w:val="1"/>
      <w:numFmt w:val="decimal"/>
      <w:lvlText w:val="%7."/>
      <w:lvlJc w:val="left"/>
      <w:pPr>
        <w:tabs>
          <w:tab w:val="num" w:pos="5040"/>
        </w:tabs>
        <w:ind w:left="5040" w:hanging="360"/>
      </w:pPr>
    </w:lvl>
    <w:lvl w:ilvl="7" w:tplc="E078F604" w:tentative="1">
      <w:start w:val="1"/>
      <w:numFmt w:val="decimal"/>
      <w:lvlText w:val="%8."/>
      <w:lvlJc w:val="left"/>
      <w:pPr>
        <w:tabs>
          <w:tab w:val="num" w:pos="5760"/>
        </w:tabs>
        <w:ind w:left="5760" w:hanging="360"/>
      </w:pPr>
    </w:lvl>
    <w:lvl w:ilvl="8" w:tplc="9E56EE2E" w:tentative="1">
      <w:start w:val="1"/>
      <w:numFmt w:val="decimal"/>
      <w:lvlText w:val="%9."/>
      <w:lvlJc w:val="left"/>
      <w:pPr>
        <w:tabs>
          <w:tab w:val="num" w:pos="6480"/>
        </w:tabs>
        <w:ind w:left="6480" w:hanging="360"/>
      </w:pPr>
    </w:lvl>
  </w:abstractNum>
  <w:abstractNum w:abstractNumId="15">
    <w:nsid w:val="5C712F8C"/>
    <w:multiLevelType w:val="hybridMultilevel"/>
    <w:tmpl w:val="8CB2FC3A"/>
    <w:lvl w:ilvl="0" w:tplc="87346D56">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724E1E6">
      <w:start w:val="1"/>
      <w:numFmt w:val="decimal"/>
      <w:lvlText w:val="%3."/>
      <w:lvlJc w:val="left"/>
      <w:pPr>
        <w:tabs>
          <w:tab w:val="num" w:pos="2160"/>
        </w:tabs>
        <w:ind w:left="2160" w:hanging="360"/>
      </w:pPr>
    </w:lvl>
    <w:lvl w:ilvl="3" w:tplc="C27A610C" w:tentative="1">
      <w:start w:val="1"/>
      <w:numFmt w:val="decimal"/>
      <w:lvlText w:val="%4."/>
      <w:lvlJc w:val="left"/>
      <w:pPr>
        <w:tabs>
          <w:tab w:val="num" w:pos="2880"/>
        </w:tabs>
        <w:ind w:left="2880" w:hanging="360"/>
      </w:pPr>
    </w:lvl>
    <w:lvl w:ilvl="4" w:tplc="76C28D58" w:tentative="1">
      <w:start w:val="1"/>
      <w:numFmt w:val="decimal"/>
      <w:lvlText w:val="%5."/>
      <w:lvlJc w:val="left"/>
      <w:pPr>
        <w:tabs>
          <w:tab w:val="num" w:pos="3600"/>
        </w:tabs>
        <w:ind w:left="3600" w:hanging="360"/>
      </w:pPr>
    </w:lvl>
    <w:lvl w:ilvl="5" w:tplc="DED42278" w:tentative="1">
      <w:start w:val="1"/>
      <w:numFmt w:val="decimal"/>
      <w:lvlText w:val="%6."/>
      <w:lvlJc w:val="left"/>
      <w:pPr>
        <w:tabs>
          <w:tab w:val="num" w:pos="4320"/>
        </w:tabs>
        <w:ind w:left="4320" w:hanging="360"/>
      </w:pPr>
    </w:lvl>
    <w:lvl w:ilvl="6" w:tplc="C3B6A3A8" w:tentative="1">
      <w:start w:val="1"/>
      <w:numFmt w:val="decimal"/>
      <w:lvlText w:val="%7."/>
      <w:lvlJc w:val="left"/>
      <w:pPr>
        <w:tabs>
          <w:tab w:val="num" w:pos="5040"/>
        </w:tabs>
        <w:ind w:left="5040" w:hanging="360"/>
      </w:pPr>
    </w:lvl>
    <w:lvl w:ilvl="7" w:tplc="E078F604" w:tentative="1">
      <w:start w:val="1"/>
      <w:numFmt w:val="decimal"/>
      <w:lvlText w:val="%8."/>
      <w:lvlJc w:val="left"/>
      <w:pPr>
        <w:tabs>
          <w:tab w:val="num" w:pos="5760"/>
        </w:tabs>
        <w:ind w:left="5760" w:hanging="360"/>
      </w:pPr>
    </w:lvl>
    <w:lvl w:ilvl="8" w:tplc="9E56EE2E" w:tentative="1">
      <w:start w:val="1"/>
      <w:numFmt w:val="decimal"/>
      <w:lvlText w:val="%9."/>
      <w:lvlJc w:val="left"/>
      <w:pPr>
        <w:tabs>
          <w:tab w:val="num" w:pos="6480"/>
        </w:tabs>
        <w:ind w:left="6480" w:hanging="360"/>
      </w:pPr>
    </w:lvl>
  </w:abstractNum>
  <w:abstractNum w:abstractNumId="16">
    <w:nsid w:val="6520414C"/>
    <w:multiLevelType w:val="hybridMultilevel"/>
    <w:tmpl w:val="63F04AF4"/>
    <w:lvl w:ilvl="0" w:tplc="87346D56">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724E1E6">
      <w:start w:val="1"/>
      <w:numFmt w:val="decimal"/>
      <w:lvlText w:val="%3."/>
      <w:lvlJc w:val="left"/>
      <w:pPr>
        <w:tabs>
          <w:tab w:val="num" w:pos="2160"/>
        </w:tabs>
        <w:ind w:left="2160" w:hanging="360"/>
      </w:pPr>
    </w:lvl>
    <w:lvl w:ilvl="3" w:tplc="C27A610C" w:tentative="1">
      <w:start w:val="1"/>
      <w:numFmt w:val="decimal"/>
      <w:lvlText w:val="%4."/>
      <w:lvlJc w:val="left"/>
      <w:pPr>
        <w:tabs>
          <w:tab w:val="num" w:pos="2880"/>
        </w:tabs>
        <w:ind w:left="2880" w:hanging="360"/>
      </w:pPr>
    </w:lvl>
    <w:lvl w:ilvl="4" w:tplc="76C28D58" w:tentative="1">
      <w:start w:val="1"/>
      <w:numFmt w:val="decimal"/>
      <w:lvlText w:val="%5."/>
      <w:lvlJc w:val="left"/>
      <w:pPr>
        <w:tabs>
          <w:tab w:val="num" w:pos="3600"/>
        </w:tabs>
        <w:ind w:left="3600" w:hanging="360"/>
      </w:pPr>
    </w:lvl>
    <w:lvl w:ilvl="5" w:tplc="DED42278" w:tentative="1">
      <w:start w:val="1"/>
      <w:numFmt w:val="decimal"/>
      <w:lvlText w:val="%6."/>
      <w:lvlJc w:val="left"/>
      <w:pPr>
        <w:tabs>
          <w:tab w:val="num" w:pos="4320"/>
        </w:tabs>
        <w:ind w:left="4320" w:hanging="360"/>
      </w:pPr>
    </w:lvl>
    <w:lvl w:ilvl="6" w:tplc="C3B6A3A8" w:tentative="1">
      <w:start w:val="1"/>
      <w:numFmt w:val="decimal"/>
      <w:lvlText w:val="%7."/>
      <w:lvlJc w:val="left"/>
      <w:pPr>
        <w:tabs>
          <w:tab w:val="num" w:pos="5040"/>
        </w:tabs>
        <w:ind w:left="5040" w:hanging="360"/>
      </w:pPr>
    </w:lvl>
    <w:lvl w:ilvl="7" w:tplc="E078F604" w:tentative="1">
      <w:start w:val="1"/>
      <w:numFmt w:val="decimal"/>
      <w:lvlText w:val="%8."/>
      <w:lvlJc w:val="left"/>
      <w:pPr>
        <w:tabs>
          <w:tab w:val="num" w:pos="5760"/>
        </w:tabs>
        <w:ind w:left="5760" w:hanging="360"/>
      </w:pPr>
    </w:lvl>
    <w:lvl w:ilvl="8" w:tplc="9E56EE2E" w:tentative="1">
      <w:start w:val="1"/>
      <w:numFmt w:val="decimal"/>
      <w:lvlText w:val="%9."/>
      <w:lvlJc w:val="left"/>
      <w:pPr>
        <w:tabs>
          <w:tab w:val="num" w:pos="6480"/>
        </w:tabs>
        <w:ind w:left="6480" w:hanging="360"/>
      </w:pPr>
    </w:lvl>
  </w:abstractNum>
  <w:abstractNum w:abstractNumId="17">
    <w:nsid w:val="6DEC5190"/>
    <w:multiLevelType w:val="hybridMultilevel"/>
    <w:tmpl w:val="9DA2F0C2"/>
    <w:lvl w:ilvl="0" w:tplc="04090019">
      <w:start w:val="1"/>
      <w:numFmt w:val="lowerLetter"/>
      <w:lvlText w:val="%1."/>
      <w:lvlJc w:val="left"/>
      <w:pPr>
        <w:ind w:left="1800" w:hanging="360"/>
      </w:pPr>
    </w:lvl>
    <w:lvl w:ilvl="1" w:tplc="0409001B">
      <w:start w:val="1"/>
      <w:numFmt w:val="lowerRoman"/>
      <w:lvlText w:val="%2."/>
      <w:lvlJc w:val="righ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72585FD9"/>
    <w:multiLevelType w:val="hybridMultilevel"/>
    <w:tmpl w:val="B0B0C11A"/>
    <w:lvl w:ilvl="0" w:tplc="87346D56">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724E1E6">
      <w:start w:val="1"/>
      <w:numFmt w:val="decimal"/>
      <w:lvlText w:val="%3."/>
      <w:lvlJc w:val="left"/>
      <w:pPr>
        <w:tabs>
          <w:tab w:val="num" w:pos="2160"/>
        </w:tabs>
        <w:ind w:left="2160" w:hanging="360"/>
      </w:pPr>
    </w:lvl>
    <w:lvl w:ilvl="3" w:tplc="C27A610C" w:tentative="1">
      <w:start w:val="1"/>
      <w:numFmt w:val="decimal"/>
      <w:lvlText w:val="%4."/>
      <w:lvlJc w:val="left"/>
      <w:pPr>
        <w:tabs>
          <w:tab w:val="num" w:pos="2880"/>
        </w:tabs>
        <w:ind w:left="2880" w:hanging="360"/>
      </w:pPr>
    </w:lvl>
    <w:lvl w:ilvl="4" w:tplc="76C28D58" w:tentative="1">
      <w:start w:val="1"/>
      <w:numFmt w:val="decimal"/>
      <w:lvlText w:val="%5."/>
      <w:lvlJc w:val="left"/>
      <w:pPr>
        <w:tabs>
          <w:tab w:val="num" w:pos="3600"/>
        </w:tabs>
        <w:ind w:left="3600" w:hanging="360"/>
      </w:pPr>
    </w:lvl>
    <w:lvl w:ilvl="5" w:tplc="DED42278" w:tentative="1">
      <w:start w:val="1"/>
      <w:numFmt w:val="decimal"/>
      <w:lvlText w:val="%6."/>
      <w:lvlJc w:val="left"/>
      <w:pPr>
        <w:tabs>
          <w:tab w:val="num" w:pos="4320"/>
        </w:tabs>
        <w:ind w:left="4320" w:hanging="360"/>
      </w:pPr>
    </w:lvl>
    <w:lvl w:ilvl="6" w:tplc="C3B6A3A8" w:tentative="1">
      <w:start w:val="1"/>
      <w:numFmt w:val="decimal"/>
      <w:lvlText w:val="%7."/>
      <w:lvlJc w:val="left"/>
      <w:pPr>
        <w:tabs>
          <w:tab w:val="num" w:pos="5040"/>
        </w:tabs>
        <w:ind w:left="5040" w:hanging="360"/>
      </w:pPr>
    </w:lvl>
    <w:lvl w:ilvl="7" w:tplc="E078F604" w:tentative="1">
      <w:start w:val="1"/>
      <w:numFmt w:val="decimal"/>
      <w:lvlText w:val="%8."/>
      <w:lvlJc w:val="left"/>
      <w:pPr>
        <w:tabs>
          <w:tab w:val="num" w:pos="5760"/>
        </w:tabs>
        <w:ind w:left="5760" w:hanging="360"/>
      </w:pPr>
    </w:lvl>
    <w:lvl w:ilvl="8" w:tplc="9E56EE2E" w:tentative="1">
      <w:start w:val="1"/>
      <w:numFmt w:val="decimal"/>
      <w:lvlText w:val="%9."/>
      <w:lvlJc w:val="left"/>
      <w:pPr>
        <w:tabs>
          <w:tab w:val="num" w:pos="6480"/>
        </w:tabs>
        <w:ind w:left="6480" w:hanging="360"/>
      </w:pPr>
    </w:lvl>
  </w:abstractNum>
  <w:abstractNum w:abstractNumId="19">
    <w:nsid w:val="762C49C5"/>
    <w:multiLevelType w:val="hybridMultilevel"/>
    <w:tmpl w:val="B6EE81AE"/>
    <w:lvl w:ilvl="0" w:tplc="4842746A">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160"/>
        </w:tabs>
        <w:ind w:left="2160" w:hanging="360"/>
      </w:pPr>
    </w:lvl>
    <w:lvl w:ilvl="3" w:tplc="C0D4236E" w:tentative="1">
      <w:start w:val="1"/>
      <w:numFmt w:val="decimal"/>
      <w:lvlText w:val="%4."/>
      <w:lvlJc w:val="left"/>
      <w:pPr>
        <w:tabs>
          <w:tab w:val="num" w:pos="2880"/>
        </w:tabs>
        <w:ind w:left="2880" w:hanging="360"/>
      </w:pPr>
    </w:lvl>
    <w:lvl w:ilvl="4" w:tplc="7B444C92" w:tentative="1">
      <w:start w:val="1"/>
      <w:numFmt w:val="decimal"/>
      <w:lvlText w:val="%5."/>
      <w:lvlJc w:val="left"/>
      <w:pPr>
        <w:tabs>
          <w:tab w:val="num" w:pos="3600"/>
        </w:tabs>
        <w:ind w:left="3600" w:hanging="360"/>
      </w:pPr>
    </w:lvl>
    <w:lvl w:ilvl="5" w:tplc="D4A437B4" w:tentative="1">
      <w:start w:val="1"/>
      <w:numFmt w:val="decimal"/>
      <w:lvlText w:val="%6."/>
      <w:lvlJc w:val="left"/>
      <w:pPr>
        <w:tabs>
          <w:tab w:val="num" w:pos="4320"/>
        </w:tabs>
        <w:ind w:left="4320" w:hanging="360"/>
      </w:pPr>
    </w:lvl>
    <w:lvl w:ilvl="6" w:tplc="5386A80A" w:tentative="1">
      <w:start w:val="1"/>
      <w:numFmt w:val="decimal"/>
      <w:lvlText w:val="%7."/>
      <w:lvlJc w:val="left"/>
      <w:pPr>
        <w:tabs>
          <w:tab w:val="num" w:pos="5040"/>
        </w:tabs>
        <w:ind w:left="5040" w:hanging="360"/>
      </w:pPr>
    </w:lvl>
    <w:lvl w:ilvl="7" w:tplc="37B230C0" w:tentative="1">
      <w:start w:val="1"/>
      <w:numFmt w:val="decimal"/>
      <w:lvlText w:val="%8."/>
      <w:lvlJc w:val="left"/>
      <w:pPr>
        <w:tabs>
          <w:tab w:val="num" w:pos="5760"/>
        </w:tabs>
        <w:ind w:left="5760" w:hanging="360"/>
      </w:pPr>
    </w:lvl>
    <w:lvl w:ilvl="8" w:tplc="C0DC486A" w:tentative="1">
      <w:start w:val="1"/>
      <w:numFmt w:val="decimal"/>
      <w:lvlText w:val="%9."/>
      <w:lvlJc w:val="left"/>
      <w:pPr>
        <w:tabs>
          <w:tab w:val="num" w:pos="6480"/>
        </w:tabs>
        <w:ind w:left="6480" w:hanging="360"/>
      </w:pPr>
    </w:lvl>
  </w:abstractNum>
  <w:num w:numId="1">
    <w:abstractNumId w:val="12"/>
  </w:num>
  <w:num w:numId="2">
    <w:abstractNumId w:val="0"/>
  </w:num>
  <w:num w:numId="3">
    <w:abstractNumId w:val="10"/>
  </w:num>
  <w:num w:numId="4">
    <w:abstractNumId w:val="11"/>
  </w:num>
  <w:num w:numId="5">
    <w:abstractNumId w:val="15"/>
  </w:num>
  <w:num w:numId="6">
    <w:abstractNumId w:val="3"/>
  </w:num>
  <w:num w:numId="7">
    <w:abstractNumId w:val="8"/>
  </w:num>
  <w:num w:numId="8">
    <w:abstractNumId w:val="16"/>
  </w:num>
  <w:num w:numId="9">
    <w:abstractNumId w:val="2"/>
  </w:num>
  <w:num w:numId="10">
    <w:abstractNumId w:val="13"/>
  </w:num>
  <w:num w:numId="11">
    <w:abstractNumId w:val="18"/>
  </w:num>
  <w:num w:numId="12">
    <w:abstractNumId w:val="14"/>
  </w:num>
  <w:num w:numId="13">
    <w:abstractNumId w:val="4"/>
  </w:num>
  <w:num w:numId="14">
    <w:abstractNumId w:val="6"/>
  </w:num>
  <w:num w:numId="15">
    <w:abstractNumId w:val="19"/>
  </w:num>
  <w:num w:numId="16">
    <w:abstractNumId w:val="5"/>
  </w:num>
  <w:num w:numId="17">
    <w:abstractNumId w:val="7"/>
  </w:num>
  <w:num w:numId="18">
    <w:abstractNumId w:val="9"/>
  </w:num>
  <w:num w:numId="19">
    <w:abstractNumId w:val="1"/>
  </w:num>
  <w:num w:numId="20">
    <w:abstractNumId w:val="17"/>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7531C8"/>
    <w:rsid w:val="00001160"/>
    <w:rsid w:val="00002DC6"/>
    <w:rsid w:val="00013430"/>
    <w:rsid w:val="000159EC"/>
    <w:rsid w:val="000168C3"/>
    <w:rsid w:val="00025D2F"/>
    <w:rsid w:val="0004128D"/>
    <w:rsid w:val="00041DA3"/>
    <w:rsid w:val="00042AF3"/>
    <w:rsid w:val="00045E4A"/>
    <w:rsid w:val="00054486"/>
    <w:rsid w:val="0005622B"/>
    <w:rsid w:val="000600D5"/>
    <w:rsid w:val="00063931"/>
    <w:rsid w:val="00071F90"/>
    <w:rsid w:val="00077203"/>
    <w:rsid w:val="0008019F"/>
    <w:rsid w:val="0008319D"/>
    <w:rsid w:val="00084000"/>
    <w:rsid w:val="00085E28"/>
    <w:rsid w:val="00095831"/>
    <w:rsid w:val="000A72C7"/>
    <w:rsid w:val="000A75EE"/>
    <w:rsid w:val="000B129A"/>
    <w:rsid w:val="000B2DEC"/>
    <w:rsid w:val="000B795E"/>
    <w:rsid w:val="000C41B0"/>
    <w:rsid w:val="000C6D7E"/>
    <w:rsid w:val="000D10FF"/>
    <w:rsid w:val="000D1990"/>
    <w:rsid w:val="000D2491"/>
    <w:rsid w:val="000E741C"/>
    <w:rsid w:val="00110E2C"/>
    <w:rsid w:val="00122AC0"/>
    <w:rsid w:val="00124342"/>
    <w:rsid w:val="001404AB"/>
    <w:rsid w:val="001444A9"/>
    <w:rsid w:val="001456A2"/>
    <w:rsid w:val="001566D1"/>
    <w:rsid w:val="00177A5F"/>
    <w:rsid w:val="00177A98"/>
    <w:rsid w:val="00183DF1"/>
    <w:rsid w:val="00186EE0"/>
    <w:rsid w:val="0019639C"/>
    <w:rsid w:val="001A3697"/>
    <w:rsid w:val="001A6BD7"/>
    <w:rsid w:val="001B1CF1"/>
    <w:rsid w:val="001B37A7"/>
    <w:rsid w:val="001C0E50"/>
    <w:rsid w:val="001D3B10"/>
    <w:rsid w:val="001D76CC"/>
    <w:rsid w:val="001D7FB4"/>
    <w:rsid w:val="001E2540"/>
    <w:rsid w:val="001E2910"/>
    <w:rsid w:val="001E7474"/>
    <w:rsid w:val="001E7F89"/>
    <w:rsid w:val="001F7C42"/>
    <w:rsid w:val="00206E06"/>
    <w:rsid w:val="00207C81"/>
    <w:rsid w:val="00210FDC"/>
    <w:rsid w:val="00211C7F"/>
    <w:rsid w:val="002153D4"/>
    <w:rsid w:val="00221821"/>
    <w:rsid w:val="002259EC"/>
    <w:rsid w:val="002318B2"/>
    <w:rsid w:val="002358CB"/>
    <w:rsid w:val="0024257A"/>
    <w:rsid w:val="00252DFB"/>
    <w:rsid w:val="00255D3E"/>
    <w:rsid w:val="00256877"/>
    <w:rsid w:val="0026244B"/>
    <w:rsid w:val="00275DEC"/>
    <w:rsid w:val="00286497"/>
    <w:rsid w:val="00292467"/>
    <w:rsid w:val="002931C3"/>
    <w:rsid w:val="00296B5C"/>
    <w:rsid w:val="00297000"/>
    <w:rsid w:val="002A184D"/>
    <w:rsid w:val="002A295B"/>
    <w:rsid w:val="002A3000"/>
    <w:rsid w:val="002A5D5F"/>
    <w:rsid w:val="002B17F5"/>
    <w:rsid w:val="002C36E6"/>
    <w:rsid w:val="002C412B"/>
    <w:rsid w:val="002D5470"/>
    <w:rsid w:val="002E0C05"/>
    <w:rsid w:val="002E0CE5"/>
    <w:rsid w:val="002E2DE2"/>
    <w:rsid w:val="002E3507"/>
    <w:rsid w:val="002E3A8C"/>
    <w:rsid w:val="002E50A6"/>
    <w:rsid w:val="002F44CE"/>
    <w:rsid w:val="0030266B"/>
    <w:rsid w:val="00313C15"/>
    <w:rsid w:val="00314265"/>
    <w:rsid w:val="0031438A"/>
    <w:rsid w:val="00314FA5"/>
    <w:rsid w:val="0031764F"/>
    <w:rsid w:val="003201A8"/>
    <w:rsid w:val="00322E08"/>
    <w:rsid w:val="00323095"/>
    <w:rsid w:val="00326100"/>
    <w:rsid w:val="00326554"/>
    <w:rsid w:val="0033102B"/>
    <w:rsid w:val="00337530"/>
    <w:rsid w:val="00337854"/>
    <w:rsid w:val="00340071"/>
    <w:rsid w:val="00343BA3"/>
    <w:rsid w:val="00346280"/>
    <w:rsid w:val="003472F8"/>
    <w:rsid w:val="003556F9"/>
    <w:rsid w:val="00357985"/>
    <w:rsid w:val="00361EDB"/>
    <w:rsid w:val="00362C11"/>
    <w:rsid w:val="00384854"/>
    <w:rsid w:val="003863EC"/>
    <w:rsid w:val="00386A6A"/>
    <w:rsid w:val="00397736"/>
    <w:rsid w:val="003A7A91"/>
    <w:rsid w:val="003B0C88"/>
    <w:rsid w:val="003B4F78"/>
    <w:rsid w:val="003C2C27"/>
    <w:rsid w:val="003E4688"/>
    <w:rsid w:val="003E7102"/>
    <w:rsid w:val="003F1091"/>
    <w:rsid w:val="003F3720"/>
    <w:rsid w:val="003F538F"/>
    <w:rsid w:val="003F5852"/>
    <w:rsid w:val="003F7D6E"/>
    <w:rsid w:val="00402F70"/>
    <w:rsid w:val="0040521F"/>
    <w:rsid w:val="00412225"/>
    <w:rsid w:val="004122AC"/>
    <w:rsid w:val="00413A5A"/>
    <w:rsid w:val="004140DA"/>
    <w:rsid w:val="004205DE"/>
    <w:rsid w:val="00431056"/>
    <w:rsid w:val="00431C1E"/>
    <w:rsid w:val="004452A9"/>
    <w:rsid w:val="00445DE4"/>
    <w:rsid w:val="00461A76"/>
    <w:rsid w:val="004703B9"/>
    <w:rsid w:val="00486DBB"/>
    <w:rsid w:val="00490B42"/>
    <w:rsid w:val="00490EE9"/>
    <w:rsid w:val="004929BF"/>
    <w:rsid w:val="004A261B"/>
    <w:rsid w:val="004A2E39"/>
    <w:rsid w:val="004A341E"/>
    <w:rsid w:val="004A4641"/>
    <w:rsid w:val="004A6E61"/>
    <w:rsid w:val="004B2FBD"/>
    <w:rsid w:val="004B368B"/>
    <w:rsid w:val="004B54E4"/>
    <w:rsid w:val="004B7F47"/>
    <w:rsid w:val="004C1E2C"/>
    <w:rsid w:val="004E1335"/>
    <w:rsid w:val="004E7284"/>
    <w:rsid w:val="004F1AAB"/>
    <w:rsid w:val="004F3A82"/>
    <w:rsid w:val="004F7EA3"/>
    <w:rsid w:val="005000AC"/>
    <w:rsid w:val="0050364B"/>
    <w:rsid w:val="00515E25"/>
    <w:rsid w:val="005161EB"/>
    <w:rsid w:val="00520093"/>
    <w:rsid w:val="00523F97"/>
    <w:rsid w:val="005376B6"/>
    <w:rsid w:val="00544795"/>
    <w:rsid w:val="0054668E"/>
    <w:rsid w:val="005532D3"/>
    <w:rsid w:val="005571D7"/>
    <w:rsid w:val="005643C7"/>
    <w:rsid w:val="0057110B"/>
    <w:rsid w:val="00586E29"/>
    <w:rsid w:val="00587594"/>
    <w:rsid w:val="005A5858"/>
    <w:rsid w:val="005C1A90"/>
    <w:rsid w:val="005C49B7"/>
    <w:rsid w:val="005D4DBC"/>
    <w:rsid w:val="005E06BB"/>
    <w:rsid w:val="005E33E0"/>
    <w:rsid w:val="005E6F7F"/>
    <w:rsid w:val="005F2E8E"/>
    <w:rsid w:val="00600605"/>
    <w:rsid w:val="00604FC9"/>
    <w:rsid w:val="006055C1"/>
    <w:rsid w:val="00617C1A"/>
    <w:rsid w:val="006250D2"/>
    <w:rsid w:val="00630DEB"/>
    <w:rsid w:val="00637097"/>
    <w:rsid w:val="00641669"/>
    <w:rsid w:val="00642348"/>
    <w:rsid w:val="00642705"/>
    <w:rsid w:val="00643203"/>
    <w:rsid w:val="00662888"/>
    <w:rsid w:val="0066330D"/>
    <w:rsid w:val="00674113"/>
    <w:rsid w:val="00674A50"/>
    <w:rsid w:val="006C57E0"/>
    <w:rsid w:val="006C77C0"/>
    <w:rsid w:val="006D0189"/>
    <w:rsid w:val="006E0241"/>
    <w:rsid w:val="006E3751"/>
    <w:rsid w:val="006E41B5"/>
    <w:rsid w:val="006F6C4B"/>
    <w:rsid w:val="0070224F"/>
    <w:rsid w:val="007058B0"/>
    <w:rsid w:val="00712CBD"/>
    <w:rsid w:val="00725726"/>
    <w:rsid w:val="00735795"/>
    <w:rsid w:val="00736678"/>
    <w:rsid w:val="0075058E"/>
    <w:rsid w:val="0075276B"/>
    <w:rsid w:val="007531C8"/>
    <w:rsid w:val="0075419B"/>
    <w:rsid w:val="00767E0D"/>
    <w:rsid w:val="007738EC"/>
    <w:rsid w:val="00777D6E"/>
    <w:rsid w:val="00794FB8"/>
    <w:rsid w:val="007958DB"/>
    <w:rsid w:val="007A12FF"/>
    <w:rsid w:val="007C6BD8"/>
    <w:rsid w:val="007D57DD"/>
    <w:rsid w:val="007D667A"/>
    <w:rsid w:val="007E2DFB"/>
    <w:rsid w:val="007E7252"/>
    <w:rsid w:val="007F19D9"/>
    <w:rsid w:val="007F7046"/>
    <w:rsid w:val="0080330E"/>
    <w:rsid w:val="008063ED"/>
    <w:rsid w:val="0081196B"/>
    <w:rsid w:val="00815540"/>
    <w:rsid w:val="0081619D"/>
    <w:rsid w:val="00816EEB"/>
    <w:rsid w:val="0081703A"/>
    <w:rsid w:val="00817FB7"/>
    <w:rsid w:val="00820B3B"/>
    <w:rsid w:val="00823634"/>
    <w:rsid w:val="00824007"/>
    <w:rsid w:val="0082655C"/>
    <w:rsid w:val="00827F0B"/>
    <w:rsid w:val="0083745F"/>
    <w:rsid w:val="00845DB4"/>
    <w:rsid w:val="00847DCD"/>
    <w:rsid w:val="0085017F"/>
    <w:rsid w:val="00853DF3"/>
    <w:rsid w:val="00856C35"/>
    <w:rsid w:val="0085766F"/>
    <w:rsid w:val="00872BD7"/>
    <w:rsid w:val="00885D1D"/>
    <w:rsid w:val="008917CD"/>
    <w:rsid w:val="008B1136"/>
    <w:rsid w:val="008B4310"/>
    <w:rsid w:val="008B437D"/>
    <w:rsid w:val="008B47AE"/>
    <w:rsid w:val="008C087E"/>
    <w:rsid w:val="008C3E91"/>
    <w:rsid w:val="008D7EAF"/>
    <w:rsid w:val="008F31FF"/>
    <w:rsid w:val="009023E4"/>
    <w:rsid w:val="00903E81"/>
    <w:rsid w:val="00904257"/>
    <w:rsid w:val="0092052F"/>
    <w:rsid w:val="00921B52"/>
    <w:rsid w:val="00924168"/>
    <w:rsid w:val="00924873"/>
    <w:rsid w:val="00930DFD"/>
    <w:rsid w:val="00933182"/>
    <w:rsid w:val="009623E6"/>
    <w:rsid w:val="009642A1"/>
    <w:rsid w:val="00964306"/>
    <w:rsid w:val="009665D1"/>
    <w:rsid w:val="00993E87"/>
    <w:rsid w:val="00994AC1"/>
    <w:rsid w:val="00994B78"/>
    <w:rsid w:val="009A0669"/>
    <w:rsid w:val="009A2CF7"/>
    <w:rsid w:val="009A3B30"/>
    <w:rsid w:val="009B10CA"/>
    <w:rsid w:val="009B10DF"/>
    <w:rsid w:val="009B2474"/>
    <w:rsid w:val="009B5D72"/>
    <w:rsid w:val="009C0BB5"/>
    <w:rsid w:val="009C4C9F"/>
    <w:rsid w:val="009D16F9"/>
    <w:rsid w:val="009D23E1"/>
    <w:rsid w:val="009E11C5"/>
    <w:rsid w:val="009F18A8"/>
    <w:rsid w:val="009F453F"/>
    <w:rsid w:val="009F45C5"/>
    <w:rsid w:val="00A03F5E"/>
    <w:rsid w:val="00A10EBA"/>
    <w:rsid w:val="00A147BE"/>
    <w:rsid w:val="00A22816"/>
    <w:rsid w:val="00A26DBE"/>
    <w:rsid w:val="00A30FF9"/>
    <w:rsid w:val="00A422E3"/>
    <w:rsid w:val="00A51D74"/>
    <w:rsid w:val="00A6060F"/>
    <w:rsid w:val="00A66AF7"/>
    <w:rsid w:val="00A674CA"/>
    <w:rsid w:val="00A674DF"/>
    <w:rsid w:val="00A70B0C"/>
    <w:rsid w:val="00A80E4B"/>
    <w:rsid w:val="00A849AE"/>
    <w:rsid w:val="00A84CB8"/>
    <w:rsid w:val="00A92DCC"/>
    <w:rsid w:val="00A9671D"/>
    <w:rsid w:val="00A97B2A"/>
    <w:rsid w:val="00AB3429"/>
    <w:rsid w:val="00AC05D3"/>
    <w:rsid w:val="00AC3C43"/>
    <w:rsid w:val="00AD79C4"/>
    <w:rsid w:val="00AD7D3C"/>
    <w:rsid w:val="00AE1FB7"/>
    <w:rsid w:val="00AE3A19"/>
    <w:rsid w:val="00B071AB"/>
    <w:rsid w:val="00B07305"/>
    <w:rsid w:val="00B15D06"/>
    <w:rsid w:val="00B204D6"/>
    <w:rsid w:val="00B47467"/>
    <w:rsid w:val="00B520AF"/>
    <w:rsid w:val="00B64861"/>
    <w:rsid w:val="00B65895"/>
    <w:rsid w:val="00B65EF7"/>
    <w:rsid w:val="00B71A17"/>
    <w:rsid w:val="00B81CE1"/>
    <w:rsid w:val="00B82DDD"/>
    <w:rsid w:val="00B862D3"/>
    <w:rsid w:val="00BA163F"/>
    <w:rsid w:val="00BA629D"/>
    <w:rsid w:val="00BC0897"/>
    <w:rsid w:val="00BC423E"/>
    <w:rsid w:val="00BC74D8"/>
    <w:rsid w:val="00BD5DEB"/>
    <w:rsid w:val="00BE0A2D"/>
    <w:rsid w:val="00BE284B"/>
    <w:rsid w:val="00BE2D81"/>
    <w:rsid w:val="00BF00E2"/>
    <w:rsid w:val="00BF2130"/>
    <w:rsid w:val="00C01AFD"/>
    <w:rsid w:val="00C01DFE"/>
    <w:rsid w:val="00C07111"/>
    <w:rsid w:val="00C21D57"/>
    <w:rsid w:val="00C65E23"/>
    <w:rsid w:val="00C67E81"/>
    <w:rsid w:val="00C744C2"/>
    <w:rsid w:val="00C81682"/>
    <w:rsid w:val="00C86DC8"/>
    <w:rsid w:val="00C91855"/>
    <w:rsid w:val="00C93E8F"/>
    <w:rsid w:val="00C94CED"/>
    <w:rsid w:val="00C95735"/>
    <w:rsid w:val="00C95BEE"/>
    <w:rsid w:val="00CA6A3D"/>
    <w:rsid w:val="00CB3489"/>
    <w:rsid w:val="00CC0385"/>
    <w:rsid w:val="00CD0FCB"/>
    <w:rsid w:val="00CD4562"/>
    <w:rsid w:val="00CE073E"/>
    <w:rsid w:val="00CE3B12"/>
    <w:rsid w:val="00CE64CA"/>
    <w:rsid w:val="00CE68E0"/>
    <w:rsid w:val="00CF1419"/>
    <w:rsid w:val="00CF2D16"/>
    <w:rsid w:val="00CF3A67"/>
    <w:rsid w:val="00CF44FE"/>
    <w:rsid w:val="00CF4E66"/>
    <w:rsid w:val="00CF4FE3"/>
    <w:rsid w:val="00D03466"/>
    <w:rsid w:val="00D062B5"/>
    <w:rsid w:val="00D26358"/>
    <w:rsid w:val="00D26D8B"/>
    <w:rsid w:val="00D26E84"/>
    <w:rsid w:val="00D31727"/>
    <w:rsid w:val="00D32896"/>
    <w:rsid w:val="00D359D8"/>
    <w:rsid w:val="00D36257"/>
    <w:rsid w:val="00D3680A"/>
    <w:rsid w:val="00D41B57"/>
    <w:rsid w:val="00D4473F"/>
    <w:rsid w:val="00D501D7"/>
    <w:rsid w:val="00D54AA7"/>
    <w:rsid w:val="00D569D8"/>
    <w:rsid w:val="00D572CD"/>
    <w:rsid w:val="00D57B29"/>
    <w:rsid w:val="00D61189"/>
    <w:rsid w:val="00D63048"/>
    <w:rsid w:val="00D676A7"/>
    <w:rsid w:val="00D73356"/>
    <w:rsid w:val="00D84EAF"/>
    <w:rsid w:val="00D86631"/>
    <w:rsid w:val="00D867E5"/>
    <w:rsid w:val="00D910E0"/>
    <w:rsid w:val="00D93CA8"/>
    <w:rsid w:val="00DA108B"/>
    <w:rsid w:val="00DB6C81"/>
    <w:rsid w:val="00DC4B3E"/>
    <w:rsid w:val="00DD12A0"/>
    <w:rsid w:val="00DD4F3C"/>
    <w:rsid w:val="00DD5CAC"/>
    <w:rsid w:val="00DE3600"/>
    <w:rsid w:val="00DE361A"/>
    <w:rsid w:val="00DE5DD2"/>
    <w:rsid w:val="00DE6AD7"/>
    <w:rsid w:val="00DF06F8"/>
    <w:rsid w:val="00DF26AD"/>
    <w:rsid w:val="00DF3DA2"/>
    <w:rsid w:val="00DF5B97"/>
    <w:rsid w:val="00E024FE"/>
    <w:rsid w:val="00E029CF"/>
    <w:rsid w:val="00E12234"/>
    <w:rsid w:val="00E30A4D"/>
    <w:rsid w:val="00E34C3D"/>
    <w:rsid w:val="00E42625"/>
    <w:rsid w:val="00E47027"/>
    <w:rsid w:val="00E5043D"/>
    <w:rsid w:val="00E50C7D"/>
    <w:rsid w:val="00E535D4"/>
    <w:rsid w:val="00E55A7A"/>
    <w:rsid w:val="00E663CD"/>
    <w:rsid w:val="00E753CB"/>
    <w:rsid w:val="00E8466B"/>
    <w:rsid w:val="00E8517D"/>
    <w:rsid w:val="00E90995"/>
    <w:rsid w:val="00EA6EF1"/>
    <w:rsid w:val="00EC0947"/>
    <w:rsid w:val="00EC14A6"/>
    <w:rsid w:val="00EC5431"/>
    <w:rsid w:val="00EC5EDE"/>
    <w:rsid w:val="00ED5462"/>
    <w:rsid w:val="00EE1991"/>
    <w:rsid w:val="00EE3120"/>
    <w:rsid w:val="00EE59AC"/>
    <w:rsid w:val="00EE6196"/>
    <w:rsid w:val="00EF0AFF"/>
    <w:rsid w:val="00EF36EC"/>
    <w:rsid w:val="00EF533D"/>
    <w:rsid w:val="00F01A42"/>
    <w:rsid w:val="00F06183"/>
    <w:rsid w:val="00F1284C"/>
    <w:rsid w:val="00F12A24"/>
    <w:rsid w:val="00F13510"/>
    <w:rsid w:val="00F145DD"/>
    <w:rsid w:val="00F206E0"/>
    <w:rsid w:val="00F34037"/>
    <w:rsid w:val="00F342FA"/>
    <w:rsid w:val="00F42C8F"/>
    <w:rsid w:val="00F522F1"/>
    <w:rsid w:val="00F537EB"/>
    <w:rsid w:val="00F55210"/>
    <w:rsid w:val="00F60E49"/>
    <w:rsid w:val="00F61910"/>
    <w:rsid w:val="00F62428"/>
    <w:rsid w:val="00F66EAD"/>
    <w:rsid w:val="00F67629"/>
    <w:rsid w:val="00F707CD"/>
    <w:rsid w:val="00F70C77"/>
    <w:rsid w:val="00F73DDF"/>
    <w:rsid w:val="00F76649"/>
    <w:rsid w:val="00F80143"/>
    <w:rsid w:val="00F82B95"/>
    <w:rsid w:val="00F8697E"/>
    <w:rsid w:val="00FA2A9F"/>
    <w:rsid w:val="00FA46A9"/>
    <w:rsid w:val="00FA777B"/>
    <w:rsid w:val="00FB3BE1"/>
    <w:rsid w:val="00FB6A92"/>
    <w:rsid w:val="00FD6833"/>
    <w:rsid w:val="00FE0761"/>
    <w:rsid w:val="00FE75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2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paragraph" w:styleId="Header">
    <w:name w:val="header"/>
    <w:basedOn w:val="Normal"/>
    <w:link w:val="HeaderChar"/>
    <w:uiPriority w:val="99"/>
    <w:unhideWhenUsed/>
    <w:rsid w:val="00362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C11"/>
  </w:style>
  <w:style w:type="paragraph" w:styleId="Footer">
    <w:name w:val="footer"/>
    <w:basedOn w:val="Normal"/>
    <w:link w:val="FooterChar"/>
    <w:uiPriority w:val="99"/>
    <w:unhideWhenUsed/>
    <w:rsid w:val="00362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C11"/>
  </w:style>
  <w:style w:type="paragraph" w:styleId="NormalWeb">
    <w:name w:val="Normal (Web)"/>
    <w:basedOn w:val="Normal"/>
    <w:uiPriority w:val="99"/>
    <w:semiHidden/>
    <w:unhideWhenUsed/>
    <w:rsid w:val="00E024F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07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D68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8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035071">
      <w:bodyDiv w:val="1"/>
      <w:marLeft w:val="0"/>
      <w:marRight w:val="0"/>
      <w:marTop w:val="0"/>
      <w:marBottom w:val="0"/>
      <w:divBdr>
        <w:top w:val="none" w:sz="0" w:space="0" w:color="auto"/>
        <w:left w:val="none" w:sz="0" w:space="0" w:color="auto"/>
        <w:bottom w:val="none" w:sz="0" w:space="0" w:color="auto"/>
        <w:right w:val="none" w:sz="0" w:space="0" w:color="auto"/>
      </w:divBdr>
      <w:divsChild>
        <w:div w:id="1369843407">
          <w:marLeft w:val="2160"/>
          <w:marRight w:val="0"/>
          <w:marTop w:val="0"/>
          <w:marBottom w:val="200"/>
          <w:divBdr>
            <w:top w:val="none" w:sz="0" w:space="0" w:color="auto"/>
            <w:left w:val="none" w:sz="0" w:space="0" w:color="auto"/>
            <w:bottom w:val="none" w:sz="0" w:space="0" w:color="auto"/>
            <w:right w:val="none" w:sz="0" w:space="0" w:color="auto"/>
          </w:divBdr>
        </w:div>
        <w:div w:id="2006202869">
          <w:marLeft w:val="2160"/>
          <w:marRight w:val="0"/>
          <w:marTop w:val="0"/>
          <w:marBottom w:val="200"/>
          <w:divBdr>
            <w:top w:val="none" w:sz="0" w:space="0" w:color="auto"/>
            <w:left w:val="none" w:sz="0" w:space="0" w:color="auto"/>
            <w:bottom w:val="none" w:sz="0" w:space="0" w:color="auto"/>
            <w:right w:val="none" w:sz="0" w:space="0" w:color="auto"/>
          </w:divBdr>
        </w:div>
        <w:div w:id="1892185839">
          <w:marLeft w:val="2160"/>
          <w:marRight w:val="0"/>
          <w:marTop w:val="0"/>
          <w:marBottom w:val="200"/>
          <w:divBdr>
            <w:top w:val="none" w:sz="0" w:space="0" w:color="auto"/>
            <w:left w:val="none" w:sz="0" w:space="0" w:color="auto"/>
            <w:bottom w:val="none" w:sz="0" w:space="0" w:color="auto"/>
            <w:right w:val="none" w:sz="0" w:space="0" w:color="auto"/>
          </w:divBdr>
        </w:div>
        <w:div w:id="1513061641">
          <w:marLeft w:val="2160"/>
          <w:marRight w:val="0"/>
          <w:marTop w:val="0"/>
          <w:marBottom w:val="200"/>
          <w:divBdr>
            <w:top w:val="none" w:sz="0" w:space="0" w:color="auto"/>
            <w:left w:val="none" w:sz="0" w:space="0" w:color="auto"/>
            <w:bottom w:val="none" w:sz="0" w:space="0" w:color="auto"/>
            <w:right w:val="none" w:sz="0" w:space="0" w:color="auto"/>
          </w:divBdr>
        </w:div>
      </w:divsChild>
    </w:div>
    <w:div w:id="20327469">
      <w:bodyDiv w:val="1"/>
      <w:marLeft w:val="0"/>
      <w:marRight w:val="0"/>
      <w:marTop w:val="0"/>
      <w:marBottom w:val="0"/>
      <w:divBdr>
        <w:top w:val="none" w:sz="0" w:space="0" w:color="auto"/>
        <w:left w:val="none" w:sz="0" w:space="0" w:color="auto"/>
        <w:bottom w:val="none" w:sz="0" w:space="0" w:color="auto"/>
        <w:right w:val="none" w:sz="0" w:space="0" w:color="auto"/>
      </w:divBdr>
      <w:divsChild>
        <w:div w:id="407575236">
          <w:marLeft w:val="720"/>
          <w:marRight w:val="0"/>
          <w:marTop w:val="200"/>
          <w:marBottom w:val="0"/>
          <w:divBdr>
            <w:top w:val="none" w:sz="0" w:space="0" w:color="auto"/>
            <w:left w:val="none" w:sz="0" w:space="0" w:color="auto"/>
            <w:bottom w:val="none" w:sz="0" w:space="0" w:color="auto"/>
            <w:right w:val="none" w:sz="0" w:space="0" w:color="auto"/>
          </w:divBdr>
        </w:div>
        <w:div w:id="403917435">
          <w:marLeft w:val="720"/>
          <w:marRight w:val="0"/>
          <w:marTop w:val="200"/>
          <w:marBottom w:val="0"/>
          <w:divBdr>
            <w:top w:val="none" w:sz="0" w:space="0" w:color="auto"/>
            <w:left w:val="none" w:sz="0" w:space="0" w:color="auto"/>
            <w:bottom w:val="none" w:sz="0" w:space="0" w:color="auto"/>
            <w:right w:val="none" w:sz="0" w:space="0" w:color="auto"/>
          </w:divBdr>
        </w:div>
      </w:divsChild>
    </w:div>
    <w:div w:id="34739575">
      <w:bodyDiv w:val="1"/>
      <w:marLeft w:val="0"/>
      <w:marRight w:val="0"/>
      <w:marTop w:val="0"/>
      <w:marBottom w:val="0"/>
      <w:divBdr>
        <w:top w:val="none" w:sz="0" w:space="0" w:color="auto"/>
        <w:left w:val="none" w:sz="0" w:space="0" w:color="auto"/>
        <w:bottom w:val="none" w:sz="0" w:space="0" w:color="auto"/>
        <w:right w:val="none" w:sz="0" w:space="0" w:color="auto"/>
      </w:divBdr>
      <w:divsChild>
        <w:div w:id="1009915043">
          <w:marLeft w:val="806"/>
          <w:marRight w:val="0"/>
          <w:marTop w:val="200"/>
          <w:marBottom w:val="0"/>
          <w:divBdr>
            <w:top w:val="none" w:sz="0" w:space="0" w:color="auto"/>
            <w:left w:val="none" w:sz="0" w:space="0" w:color="auto"/>
            <w:bottom w:val="none" w:sz="0" w:space="0" w:color="auto"/>
            <w:right w:val="none" w:sz="0" w:space="0" w:color="auto"/>
          </w:divBdr>
        </w:div>
        <w:div w:id="1814181398">
          <w:marLeft w:val="806"/>
          <w:marRight w:val="0"/>
          <w:marTop w:val="200"/>
          <w:marBottom w:val="0"/>
          <w:divBdr>
            <w:top w:val="none" w:sz="0" w:space="0" w:color="auto"/>
            <w:left w:val="none" w:sz="0" w:space="0" w:color="auto"/>
            <w:bottom w:val="none" w:sz="0" w:space="0" w:color="auto"/>
            <w:right w:val="none" w:sz="0" w:space="0" w:color="auto"/>
          </w:divBdr>
        </w:div>
      </w:divsChild>
    </w:div>
    <w:div w:id="67728736">
      <w:bodyDiv w:val="1"/>
      <w:marLeft w:val="0"/>
      <w:marRight w:val="0"/>
      <w:marTop w:val="0"/>
      <w:marBottom w:val="0"/>
      <w:divBdr>
        <w:top w:val="none" w:sz="0" w:space="0" w:color="auto"/>
        <w:left w:val="none" w:sz="0" w:space="0" w:color="auto"/>
        <w:bottom w:val="none" w:sz="0" w:space="0" w:color="auto"/>
        <w:right w:val="none" w:sz="0" w:space="0" w:color="auto"/>
      </w:divBdr>
      <w:divsChild>
        <w:div w:id="1245384672">
          <w:marLeft w:val="1440"/>
          <w:marRight w:val="0"/>
          <w:marTop w:val="120"/>
          <w:marBottom w:val="0"/>
          <w:divBdr>
            <w:top w:val="none" w:sz="0" w:space="0" w:color="auto"/>
            <w:left w:val="none" w:sz="0" w:space="0" w:color="auto"/>
            <w:bottom w:val="none" w:sz="0" w:space="0" w:color="auto"/>
            <w:right w:val="none" w:sz="0" w:space="0" w:color="auto"/>
          </w:divBdr>
        </w:div>
        <w:div w:id="1871917793">
          <w:marLeft w:val="1440"/>
          <w:marRight w:val="0"/>
          <w:marTop w:val="120"/>
          <w:marBottom w:val="0"/>
          <w:divBdr>
            <w:top w:val="none" w:sz="0" w:space="0" w:color="auto"/>
            <w:left w:val="none" w:sz="0" w:space="0" w:color="auto"/>
            <w:bottom w:val="none" w:sz="0" w:space="0" w:color="auto"/>
            <w:right w:val="none" w:sz="0" w:space="0" w:color="auto"/>
          </w:divBdr>
        </w:div>
        <w:div w:id="2109739167">
          <w:marLeft w:val="1440"/>
          <w:marRight w:val="0"/>
          <w:marTop w:val="120"/>
          <w:marBottom w:val="0"/>
          <w:divBdr>
            <w:top w:val="none" w:sz="0" w:space="0" w:color="auto"/>
            <w:left w:val="none" w:sz="0" w:space="0" w:color="auto"/>
            <w:bottom w:val="none" w:sz="0" w:space="0" w:color="auto"/>
            <w:right w:val="none" w:sz="0" w:space="0" w:color="auto"/>
          </w:divBdr>
        </w:div>
        <w:div w:id="1144928175">
          <w:marLeft w:val="1440"/>
          <w:marRight w:val="0"/>
          <w:marTop w:val="120"/>
          <w:marBottom w:val="0"/>
          <w:divBdr>
            <w:top w:val="none" w:sz="0" w:space="0" w:color="auto"/>
            <w:left w:val="none" w:sz="0" w:space="0" w:color="auto"/>
            <w:bottom w:val="none" w:sz="0" w:space="0" w:color="auto"/>
            <w:right w:val="none" w:sz="0" w:space="0" w:color="auto"/>
          </w:divBdr>
        </w:div>
        <w:div w:id="1938783029">
          <w:marLeft w:val="1440"/>
          <w:marRight w:val="0"/>
          <w:marTop w:val="120"/>
          <w:marBottom w:val="0"/>
          <w:divBdr>
            <w:top w:val="none" w:sz="0" w:space="0" w:color="auto"/>
            <w:left w:val="none" w:sz="0" w:space="0" w:color="auto"/>
            <w:bottom w:val="none" w:sz="0" w:space="0" w:color="auto"/>
            <w:right w:val="none" w:sz="0" w:space="0" w:color="auto"/>
          </w:divBdr>
        </w:div>
        <w:div w:id="2011717969">
          <w:marLeft w:val="1440"/>
          <w:marRight w:val="0"/>
          <w:marTop w:val="120"/>
          <w:marBottom w:val="0"/>
          <w:divBdr>
            <w:top w:val="none" w:sz="0" w:space="0" w:color="auto"/>
            <w:left w:val="none" w:sz="0" w:space="0" w:color="auto"/>
            <w:bottom w:val="none" w:sz="0" w:space="0" w:color="auto"/>
            <w:right w:val="none" w:sz="0" w:space="0" w:color="auto"/>
          </w:divBdr>
        </w:div>
        <w:div w:id="894662475">
          <w:marLeft w:val="1440"/>
          <w:marRight w:val="0"/>
          <w:marTop w:val="120"/>
          <w:marBottom w:val="0"/>
          <w:divBdr>
            <w:top w:val="none" w:sz="0" w:space="0" w:color="auto"/>
            <w:left w:val="none" w:sz="0" w:space="0" w:color="auto"/>
            <w:bottom w:val="none" w:sz="0" w:space="0" w:color="auto"/>
            <w:right w:val="none" w:sz="0" w:space="0" w:color="auto"/>
          </w:divBdr>
        </w:div>
        <w:div w:id="760875766">
          <w:marLeft w:val="1440"/>
          <w:marRight w:val="0"/>
          <w:marTop w:val="120"/>
          <w:marBottom w:val="0"/>
          <w:divBdr>
            <w:top w:val="none" w:sz="0" w:space="0" w:color="auto"/>
            <w:left w:val="none" w:sz="0" w:space="0" w:color="auto"/>
            <w:bottom w:val="none" w:sz="0" w:space="0" w:color="auto"/>
            <w:right w:val="none" w:sz="0" w:space="0" w:color="auto"/>
          </w:divBdr>
        </w:div>
      </w:divsChild>
    </w:div>
    <w:div w:id="71314548">
      <w:bodyDiv w:val="1"/>
      <w:marLeft w:val="0"/>
      <w:marRight w:val="0"/>
      <w:marTop w:val="0"/>
      <w:marBottom w:val="0"/>
      <w:divBdr>
        <w:top w:val="none" w:sz="0" w:space="0" w:color="auto"/>
        <w:left w:val="none" w:sz="0" w:space="0" w:color="auto"/>
        <w:bottom w:val="none" w:sz="0" w:space="0" w:color="auto"/>
        <w:right w:val="none" w:sz="0" w:space="0" w:color="auto"/>
      </w:divBdr>
    </w:div>
    <w:div w:id="75127723">
      <w:bodyDiv w:val="1"/>
      <w:marLeft w:val="0"/>
      <w:marRight w:val="0"/>
      <w:marTop w:val="0"/>
      <w:marBottom w:val="0"/>
      <w:divBdr>
        <w:top w:val="none" w:sz="0" w:space="0" w:color="auto"/>
        <w:left w:val="none" w:sz="0" w:space="0" w:color="auto"/>
        <w:bottom w:val="none" w:sz="0" w:space="0" w:color="auto"/>
        <w:right w:val="none" w:sz="0" w:space="0" w:color="auto"/>
      </w:divBdr>
    </w:div>
    <w:div w:id="78407793">
      <w:bodyDiv w:val="1"/>
      <w:marLeft w:val="0"/>
      <w:marRight w:val="0"/>
      <w:marTop w:val="0"/>
      <w:marBottom w:val="0"/>
      <w:divBdr>
        <w:top w:val="none" w:sz="0" w:space="0" w:color="auto"/>
        <w:left w:val="none" w:sz="0" w:space="0" w:color="auto"/>
        <w:bottom w:val="none" w:sz="0" w:space="0" w:color="auto"/>
        <w:right w:val="none" w:sz="0" w:space="0" w:color="auto"/>
      </w:divBdr>
      <w:divsChild>
        <w:div w:id="549804383">
          <w:marLeft w:val="806"/>
          <w:marRight w:val="0"/>
          <w:marTop w:val="200"/>
          <w:marBottom w:val="0"/>
          <w:divBdr>
            <w:top w:val="none" w:sz="0" w:space="0" w:color="auto"/>
            <w:left w:val="none" w:sz="0" w:space="0" w:color="auto"/>
            <w:bottom w:val="none" w:sz="0" w:space="0" w:color="auto"/>
            <w:right w:val="none" w:sz="0" w:space="0" w:color="auto"/>
          </w:divBdr>
        </w:div>
        <w:div w:id="1785736038">
          <w:marLeft w:val="806"/>
          <w:marRight w:val="0"/>
          <w:marTop w:val="200"/>
          <w:marBottom w:val="0"/>
          <w:divBdr>
            <w:top w:val="none" w:sz="0" w:space="0" w:color="auto"/>
            <w:left w:val="none" w:sz="0" w:space="0" w:color="auto"/>
            <w:bottom w:val="none" w:sz="0" w:space="0" w:color="auto"/>
            <w:right w:val="none" w:sz="0" w:space="0" w:color="auto"/>
          </w:divBdr>
        </w:div>
      </w:divsChild>
    </w:div>
    <w:div w:id="87436070">
      <w:bodyDiv w:val="1"/>
      <w:marLeft w:val="0"/>
      <w:marRight w:val="0"/>
      <w:marTop w:val="0"/>
      <w:marBottom w:val="0"/>
      <w:divBdr>
        <w:top w:val="none" w:sz="0" w:space="0" w:color="auto"/>
        <w:left w:val="none" w:sz="0" w:space="0" w:color="auto"/>
        <w:bottom w:val="none" w:sz="0" w:space="0" w:color="auto"/>
        <w:right w:val="none" w:sz="0" w:space="0" w:color="auto"/>
      </w:divBdr>
      <w:divsChild>
        <w:div w:id="1976062753">
          <w:marLeft w:val="2160"/>
          <w:marRight w:val="0"/>
          <w:marTop w:val="0"/>
          <w:marBottom w:val="200"/>
          <w:divBdr>
            <w:top w:val="none" w:sz="0" w:space="0" w:color="auto"/>
            <w:left w:val="none" w:sz="0" w:space="0" w:color="auto"/>
            <w:bottom w:val="none" w:sz="0" w:space="0" w:color="auto"/>
            <w:right w:val="none" w:sz="0" w:space="0" w:color="auto"/>
          </w:divBdr>
        </w:div>
        <w:div w:id="186674925">
          <w:marLeft w:val="2160"/>
          <w:marRight w:val="0"/>
          <w:marTop w:val="0"/>
          <w:marBottom w:val="200"/>
          <w:divBdr>
            <w:top w:val="none" w:sz="0" w:space="0" w:color="auto"/>
            <w:left w:val="none" w:sz="0" w:space="0" w:color="auto"/>
            <w:bottom w:val="none" w:sz="0" w:space="0" w:color="auto"/>
            <w:right w:val="none" w:sz="0" w:space="0" w:color="auto"/>
          </w:divBdr>
        </w:div>
        <w:div w:id="606884866">
          <w:marLeft w:val="2160"/>
          <w:marRight w:val="0"/>
          <w:marTop w:val="0"/>
          <w:marBottom w:val="200"/>
          <w:divBdr>
            <w:top w:val="none" w:sz="0" w:space="0" w:color="auto"/>
            <w:left w:val="none" w:sz="0" w:space="0" w:color="auto"/>
            <w:bottom w:val="none" w:sz="0" w:space="0" w:color="auto"/>
            <w:right w:val="none" w:sz="0" w:space="0" w:color="auto"/>
          </w:divBdr>
        </w:div>
        <w:div w:id="1830948710">
          <w:marLeft w:val="2160"/>
          <w:marRight w:val="0"/>
          <w:marTop w:val="0"/>
          <w:marBottom w:val="200"/>
          <w:divBdr>
            <w:top w:val="none" w:sz="0" w:space="0" w:color="auto"/>
            <w:left w:val="none" w:sz="0" w:space="0" w:color="auto"/>
            <w:bottom w:val="none" w:sz="0" w:space="0" w:color="auto"/>
            <w:right w:val="none" w:sz="0" w:space="0" w:color="auto"/>
          </w:divBdr>
        </w:div>
        <w:div w:id="436756782">
          <w:marLeft w:val="2160"/>
          <w:marRight w:val="0"/>
          <w:marTop w:val="0"/>
          <w:marBottom w:val="200"/>
          <w:divBdr>
            <w:top w:val="none" w:sz="0" w:space="0" w:color="auto"/>
            <w:left w:val="none" w:sz="0" w:space="0" w:color="auto"/>
            <w:bottom w:val="none" w:sz="0" w:space="0" w:color="auto"/>
            <w:right w:val="none" w:sz="0" w:space="0" w:color="auto"/>
          </w:divBdr>
        </w:div>
        <w:div w:id="1122529051">
          <w:marLeft w:val="2160"/>
          <w:marRight w:val="0"/>
          <w:marTop w:val="0"/>
          <w:marBottom w:val="200"/>
          <w:divBdr>
            <w:top w:val="none" w:sz="0" w:space="0" w:color="auto"/>
            <w:left w:val="none" w:sz="0" w:space="0" w:color="auto"/>
            <w:bottom w:val="none" w:sz="0" w:space="0" w:color="auto"/>
            <w:right w:val="none" w:sz="0" w:space="0" w:color="auto"/>
          </w:divBdr>
        </w:div>
      </w:divsChild>
    </w:div>
    <w:div w:id="111099790">
      <w:bodyDiv w:val="1"/>
      <w:marLeft w:val="0"/>
      <w:marRight w:val="0"/>
      <w:marTop w:val="0"/>
      <w:marBottom w:val="0"/>
      <w:divBdr>
        <w:top w:val="none" w:sz="0" w:space="0" w:color="auto"/>
        <w:left w:val="none" w:sz="0" w:space="0" w:color="auto"/>
        <w:bottom w:val="none" w:sz="0" w:space="0" w:color="auto"/>
        <w:right w:val="none" w:sz="0" w:space="0" w:color="auto"/>
      </w:divBdr>
    </w:div>
    <w:div w:id="114909919">
      <w:bodyDiv w:val="1"/>
      <w:marLeft w:val="0"/>
      <w:marRight w:val="0"/>
      <w:marTop w:val="0"/>
      <w:marBottom w:val="0"/>
      <w:divBdr>
        <w:top w:val="none" w:sz="0" w:space="0" w:color="auto"/>
        <w:left w:val="none" w:sz="0" w:space="0" w:color="auto"/>
        <w:bottom w:val="none" w:sz="0" w:space="0" w:color="auto"/>
        <w:right w:val="none" w:sz="0" w:space="0" w:color="auto"/>
      </w:divBdr>
    </w:div>
    <w:div w:id="124858308">
      <w:bodyDiv w:val="1"/>
      <w:marLeft w:val="0"/>
      <w:marRight w:val="0"/>
      <w:marTop w:val="0"/>
      <w:marBottom w:val="0"/>
      <w:divBdr>
        <w:top w:val="none" w:sz="0" w:space="0" w:color="auto"/>
        <w:left w:val="none" w:sz="0" w:space="0" w:color="auto"/>
        <w:bottom w:val="none" w:sz="0" w:space="0" w:color="auto"/>
        <w:right w:val="none" w:sz="0" w:space="0" w:color="auto"/>
      </w:divBdr>
    </w:div>
    <w:div w:id="129592805">
      <w:bodyDiv w:val="1"/>
      <w:marLeft w:val="0"/>
      <w:marRight w:val="0"/>
      <w:marTop w:val="0"/>
      <w:marBottom w:val="0"/>
      <w:divBdr>
        <w:top w:val="none" w:sz="0" w:space="0" w:color="auto"/>
        <w:left w:val="none" w:sz="0" w:space="0" w:color="auto"/>
        <w:bottom w:val="none" w:sz="0" w:space="0" w:color="auto"/>
        <w:right w:val="none" w:sz="0" w:space="0" w:color="auto"/>
      </w:divBdr>
      <w:divsChild>
        <w:div w:id="1611428901">
          <w:marLeft w:val="720"/>
          <w:marRight w:val="0"/>
          <w:marTop w:val="200"/>
          <w:marBottom w:val="0"/>
          <w:divBdr>
            <w:top w:val="none" w:sz="0" w:space="0" w:color="auto"/>
            <w:left w:val="none" w:sz="0" w:space="0" w:color="auto"/>
            <w:bottom w:val="none" w:sz="0" w:space="0" w:color="auto"/>
            <w:right w:val="none" w:sz="0" w:space="0" w:color="auto"/>
          </w:divBdr>
        </w:div>
        <w:div w:id="385567786">
          <w:marLeft w:val="720"/>
          <w:marRight w:val="0"/>
          <w:marTop w:val="200"/>
          <w:marBottom w:val="0"/>
          <w:divBdr>
            <w:top w:val="none" w:sz="0" w:space="0" w:color="auto"/>
            <w:left w:val="none" w:sz="0" w:space="0" w:color="auto"/>
            <w:bottom w:val="none" w:sz="0" w:space="0" w:color="auto"/>
            <w:right w:val="none" w:sz="0" w:space="0" w:color="auto"/>
          </w:divBdr>
        </w:div>
      </w:divsChild>
    </w:div>
    <w:div w:id="130682233">
      <w:bodyDiv w:val="1"/>
      <w:marLeft w:val="0"/>
      <w:marRight w:val="0"/>
      <w:marTop w:val="0"/>
      <w:marBottom w:val="0"/>
      <w:divBdr>
        <w:top w:val="none" w:sz="0" w:space="0" w:color="auto"/>
        <w:left w:val="none" w:sz="0" w:space="0" w:color="auto"/>
        <w:bottom w:val="none" w:sz="0" w:space="0" w:color="auto"/>
        <w:right w:val="none" w:sz="0" w:space="0" w:color="auto"/>
      </w:divBdr>
      <w:divsChild>
        <w:div w:id="494340744">
          <w:marLeft w:val="144"/>
          <w:marRight w:val="0"/>
          <w:marTop w:val="260"/>
          <w:marBottom w:val="0"/>
          <w:divBdr>
            <w:top w:val="none" w:sz="0" w:space="0" w:color="auto"/>
            <w:left w:val="none" w:sz="0" w:space="0" w:color="auto"/>
            <w:bottom w:val="none" w:sz="0" w:space="0" w:color="auto"/>
            <w:right w:val="none" w:sz="0" w:space="0" w:color="auto"/>
          </w:divBdr>
        </w:div>
      </w:divsChild>
    </w:div>
    <w:div w:id="138421103">
      <w:bodyDiv w:val="1"/>
      <w:marLeft w:val="0"/>
      <w:marRight w:val="0"/>
      <w:marTop w:val="0"/>
      <w:marBottom w:val="0"/>
      <w:divBdr>
        <w:top w:val="none" w:sz="0" w:space="0" w:color="auto"/>
        <w:left w:val="none" w:sz="0" w:space="0" w:color="auto"/>
        <w:bottom w:val="none" w:sz="0" w:space="0" w:color="auto"/>
        <w:right w:val="none" w:sz="0" w:space="0" w:color="auto"/>
      </w:divBdr>
      <w:divsChild>
        <w:div w:id="452091084">
          <w:marLeft w:val="806"/>
          <w:marRight w:val="0"/>
          <w:marTop w:val="200"/>
          <w:marBottom w:val="0"/>
          <w:divBdr>
            <w:top w:val="none" w:sz="0" w:space="0" w:color="auto"/>
            <w:left w:val="none" w:sz="0" w:space="0" w:color="auto"/>
            <w:bottom w:val="none" w:sz="0" w:space="0" w:color="auto"/>
            <w:right w:val="none" w:sz="0" w:space="0" w:color="auto"/>
          </w:divBdr>
        </w:div>
        <w:div w:id="254483480">
          <w:marLeft w:val="2246"/>
          <w:marRight w:val="0"/>
          <w:marTop w:val="100"/>
          <w:marBottom w:val="0"/>
          <w:divBdr>
            <w:top w:val="none" w:sz="0" w:space="0" w:color="auto"/>
            <w:left w:val="none" w:sz="0" w:space="0" w:color="auto"/>
            <w:bottom w:val="none" w:sz="0" w:space="0" w:color="auto"/>
            <w:right w:val="none" w:sz="0" w:space="0" w:color="auto"/>
          </w:divBdr>
        </w:div>
        <w:div w:id="1033192522">
          <w:marLeft w:val="2246"/>
          <w:marRight w:val="0"/>
          <w:marTop w:val="100"/>
          <w:marBottom w:val="0"/>
          <w:divBdr>
            <w:top w:val="none" w:sz="0" w:space="0" w:color="auto"/>
            <w:left w:val="none" w:sz="0" w:space="0" w:color="auto"/>
            <w:bottom w:val="none" w:sz="0" w:space="0" w:color="auto"/>
            <w:right w:val="none" w:sz="0" w:space="0" w:color="auto"/>
          </w:divBdr>
        </w:div>
        <w:div w:id="900213733">
          <w:marLeft w:val="806"/>
          <w:marRight w:val="0"/>
          <w:marTop w:val="200"/>
          <w:marBottom w:val="0"/>
          <w:divBdr>
            <w:top w:val="none" w:sz="0" w:space="0" w:color="auto"/>
            <w:left w:val="none" w:sz="0" w:space="0" w:color="auto"/>
            <w:bottom w:val="none" w:sz="0" w:space="0" w:color="auto"/>
            <w:right w:val="none" w:sz="0" w:space="0" w:color="auto"/>
          </w:divBdr>
        </w:div>
        <w:div w:id="2121292690">
          <w:marLeft w:val="2246"/>
          <w:marRight w:val="0"/>
          <w:marTop w:val="100"/>
          <w:marBottom w:val="0"/>
          <w:divBdr>
            <w:top w:val="none" w:sz="0" w:space="0" w:color="auto"/>
            <w:left w:val="none" w:sz="0" w:space="0" w:color="auto"/>
            <w:bottom w:val="none" w:sz="0" w:space="0" w:color="auto"/>
            <w:right w:val="none" w:sz="0" w:space="0" w:color="auto"/>
          </w:divBdr>
        </w:div>
        <w:div w:id="380129993">
          <w:marLeft w:val="2246"/>
          <w:marRight w:val="0"/>
          <w:marTop w:val="100"/>
          <w:marBottom w:val="0"/>
          <w:divBdr>
            <w:top w:val="none" w:sz="0" w:space="0" w:color="auto"/>
            <w:left w:val="none" w:sz="0" w:space="0" w:color="auto"/>
            <w:bottom w:val="none" w:sz="0" w:space="0" w:color="auto"/>
            <w:right w:val="none" w:sz="0" w:space="0" w:color="auto"/>
          </w:divBdr>
        </w:div>
      </w:divsChild>
    </w:div>
    <w:div w:id="144398731">
      <w:bodyDiv w:val="1"/>
      <w:marLeft w:val="0"/>
      <w:marRight w:val="0"/>
      <w:marTop w:val="0"/>
      <w:marBottom w:val="0"/>
      <w:divBdr>
        <w:top w:val="none" w:sz="0" w:space="0" w:color="auto"/>
        <w:left w:val="none" w:sz="0" w:space="0" w:color="auto"/>
        <w:bottom w:val="none" w:sz="0" w:space="0" w:color="auto"/>
        <w:right w:val="none" w:sz="0" w:space="0" w:color="auto"/>
      </w:divBdr>
      <w:divsChild>
        <w:div w:id="50203085">
          <w:marLeft w:val="144"/>
          <w:marRight w:val="0"/>
          <w:marTop w:val="260"/>
          <w:marBottom w:val="0"/>
          <w:divBdr>
            <w:top w:val="none" w:sz="0" w:space="0" w:color="auto"/>
            <w:left w:val="none" w:sz="0" w:space="0" w:color="auto"/>
            <w:bottom w:val="none" w:sz="0" w:space="0" w:color="auto"/>
            <w:right w:val="none" w:sz="0" w:space="0" w:color="auto"/>
          </w:divBdr>
        </w:div>
      </w:divsChild>
    </w:div>
    <w:div w:id="178013475">
      <w:bodyDiv w:val="1"/>
      <w:marLeft w:val="0"/>
      <w:marRight w:val="0"/>
      <w:marTop w:val="0"/>
      <w:marBottom w:val="0"/>
      <w:divBdr>
        <w:top w:val="none" w:sz="0" w:space="0" w:color="auto"/>
        <w:left w:val="none" w:sz="0" w:space="0" w:color="auto"/>
        <w:bottom w:val="none" w:sz="0" w:space="0" w:color="auto"/>
        <w:right w:val="none" w:sz="0" w:space="0" w:color="auto"/>
      </w:divBdr>
      <w:divsChild>
        <w:div w:id="1020931659">
          <w:marLeft w:val="720"/>
          <w:marRight w:val="0"/>
          <w:marTop w:val="200"/>
          <w:marBottom w:val="0"/>
          <w:divBdr>
            <w:top w:val="none" w:sz="0" w:space="0" w:color="auto"/>
            <w:left w:val="none" w:sz="0" w:space="0" w:color="auto"/>
            <w:bottom w:val="none" w:sz="0" w:space="0" w:color="auto"/>
            <w:right w:val="none" w:sz="0" w:space="0" w:color="auto"/>
          </w:divBdr>
        </w:div>
        <w:div w:id="2076932831">
          <w:marLeft w:val="1354"/>
          <w:marRight w:val="0"/>
          <w:marTop w:val="200"/>
          <w:marBottom w:val="0"/>
          <w:divBdr>
            <w:top w:val="none" w:sz="0" w:space="0" w:color="auto"/>
            <w:left w:val="none" w:sz="0" w:space="0" w:color="auto"/>
            <w:bottom w:val="none" w:sz="0" w:space="0" w:color="auto"/>
            <w:right w:val="none" w:sz="0" w:space="0" w:color="auto"/>
          </w:divBdr>
        </w:div>
        <w:div w:id="1273435529">
          <w:marLeft w:val="1354"/>
          <w:marRight w:val="0"/>
          <w:marTop w:val="200"/>
          <w:marBottom w:val="0"/>
          <w:divBdr>
            <w:top w:val="none" w:sz="0" w:space="0" w:color="auto"/>
            <w:left w:val="none" w:sz="0" w:space="0" w:color="auto"/>
            <w:bottom w:val="none" w:sz="0" w:space="0" w:color="auto"/>
            <w:right w:val="none" w:sz="0" w:space="0" w:color="auto"/>
          </w:divBdr>
        </w:div>
        <w:div w:id="732658260">
          <w:marLeft w:val="1354"/>
          <w:marRight w:val="0"/>
          <w:marTop w:val="200"/>
          <w:marBottom w:val="0"/>
          <w:divBdr>
            <w:top w:val="none" w:sz="0" w:space="0" w:color="auto"/>
            <w:left w:val="none" w:sz="0" w:space="0" w:color="auto"/>
            <w:bottom w:val="none" w:sz="0" w:space="0" w:color="auto"/>
            <w:right w:val="none" w:sz="0" w:space="0" w:color="auto"/>
          </w:divBdr>
        </w:div>
      </w:divsChild>
    </w:div>
    <w:div w:id="189533638">
      <w:bodyDiv w:val="1"/>
      <w:marLeft w:val="0"/>
      <w:marRight w:val="0"/>
      <w:marTop w:val="0"/>
      <w:marBottom w:val="0"/>
      <w:divBdr>
        <w:top w:val="none" w:sz="0" w:space="0" w:color="auto"/>
        <w:left w:val="none" w:sz="0" w:space="0" w:color="auto"/>
        <w:bottom w:val="none" w:sz="0" w:space="0" w:color="auto"/>
        <w:right w:val="none" w:sz="0" w:space="0" w:color="auto"/>
      </w:divBdr>
      <w:divsChild>
        <w:div w:id="698895573">
          <w:marLeft w:val="144"/>
          <w:marRight w:val="0"/>
          <w:marTop w:val="260"/>
          <w:marBottom w:val="0"/>
          <w:divBdr>
            <w:top w:val="none" w:sz="0" w:space="0" w:color="auto"/>
            <w:left w:val="none" w:sz="0" w:space="0" w:color="auto"/>
            <w:bottom w:val="none" w:sz="0" w:space="0" w:color="auto"/>
            <w:right w:val="none" w:sz="0" w:space="0" w:color="auto"/>
          </w:divBdr>
        </w:div>
        <w:div w:id="1070806691">
          <w:marLeft w:val="144"/>
          <w:marRight w:val="0"/>
          <w:marTop w:val="260"/>
          <w:marBottom w:val="0"/>
          <w:divBdr>
            <w:top w:val="none" w:sz="0" w:space="0" w:color="auto"/>
            <w:left w:val="none" w:sz="0" w:space="0" w:color="auto"/>
            <w:bottom w:val="none" w:sz="0" w:space="0" w:color="auto"/>
            <w:right w:val="none" w:sz="0" w:space="0" w:color="auto"/>
          </w:divBdr>
        </w:div>
        <w:div w:id="1096906067">
          <w:marLeft w:val="547"/>
          <w:marRight w:val="0"/>
          <w:marTop w:val="120"/>
          <w:marBottom w:val="0"/>
          <w:divBdr>
            <w:top w:val="none" w:sz="0" w:space="0" w:color="auto"/>
            <w:left w:val="none" w:sz="0" w:space="0" w:color="auto"/>
            <w:bottom w:val="none" w:sz="0" w:space="0" w:color="auto"/>
            <w:right w:val="none" w:sz="0" w:space="0" w:color="auto"/>
          </w:divBdr>
        </w:div>
      </w:divsChild>
    </w:div>
    <w:div w:id="194269518">
      <w:bodyDiv w:val="1"/>
      <w:marLeft w:val="0"/>
      <w:marRight w:val="0"/>
      <w:marTop w:val="0"/>
      <w:marBottom w:val="0"/>
      <w:divBdr>
        <w:top w:val="none" w:sz="0" w:space="0" w:color="auto"/>
        <w:left w:val="none" w:sz="0" w:space="0" w:color="auto"/>
        <w:bottom w:val="none" w:sz="0" w:space="0" w:color="auto"/>
        <w:right w:val="none" w:sz="0" w:space="0" w:color="auto"/>
      </w:divBdr>
    </w:div>
    <w:div w:id="195778339">
      <w:bodyDiv w:val="1"/>
      <w:marLeft w:val="0"/>
      <w:marRight w:val="0"/>
      <w:marTop w:val="0"/>
      <w:marBottom w:val="0"/>
      <w:divBdr>
        <w:top w:val="none" w:sz="0" w:space="0" w:color="auto"/>
        <w:left w:val="none" w:sz="0" w:space="0" w:color="auto"/>
        <w:bottom w:val="none" w:sz="0" w:space="0" w:color="auto"/>
        <w:right w:val="none" w:sz="0" w:space="0" w:color="auto"/>
      </w:divBdr>
      <w:divsChild>
        <w:div w:id="316997984">
          <w:marLeft w:val="720"/>
          <w:marRight w:val="0"/>
          <w:marTop w:val="200"/>
          <w:marBottom w:val="0"/>
          <w:divBdr>
            <w:top w:val="none" w:sz="0" w:space="0" w:color="auto"/>
            <w:left w:val="none" w:sz="0" w:space="0" w:color="auto"/>
            <w:bottom w:val="none" w:sz="0" w:space="0" w:color="auto"/>
            <w:right w:val="none" w:sz="0" w:space="0" w:color="auto"/>
          </w:divBdr>
        </w:div>
        <w:div w:id="1538853706">
          <w:marLeft w:val="720"/>
          <w:marRight w:val="0"/>
          <w:marTop w:val="200"/>
          <w:marBottom w:val="0"/>
          <w:divBdr>
            <w:top w:val="none" w:sz="0" w:space="0" w:color="auto"/>
            <w:left w:val="none" w:sz="0" w:space="0" w:color="auto"/>
            <w:bottom w:val="none" w:sz="0" w:space="0" w:color="auto"/>
            <w:right w:val="none" w:sz="0" w:space="0" w:color="auto"/>
          </w:divBdr>
        </w:div>
        <w:div w:id="1726488095">
          <w:marLeft w:val="720"/>
          <w:marRight w:val="0"/>
          <w:marTop w:val="200"/>
          <w:marBottom w:val="0"/>
          <w:divBdr>
            <w:top w:val="none" w:sz="0" w:space="0" w:color="auto"/>
            <w:left w:val="none" w:sz="0" w:space="0" w:color="auto"/>
            <w:bottom w:val="none" w:sz="0" w:space="0" w:color="auto"/>
            <w:right w:val="none" w:sz="0" w:space="0" w:color="auto"/>
          </w:divBdr>
        </w:div>
      </w:divsChild>
    </w:div>
    <w:div w:id="201554972">
      <w:bodyDiv w:val="1"/>
      <w:marLeft w:val="0"/>
      <w:marRight w:val="0"/>
      <w:marTop w:val="0"/>
      <w:marBottom w:val="0"/>
      <w:divBdr>
        <w:top w:val="none" w:sz="0" w:space="0" w:color="auto"/>
        <w:left w:val="none" w:sz="0" w:space="0" w:color="auto"/>
        <w:bottom w:val="none" w:sz="0" w:space="0" w:color="auto"/>
        <w:right w:val="none" w:sz="0" w:space="0" w:color="auto"/>
      </w:divBdr>
    </w:div>
    <w:div w:id="208957962">
      <w:bodyDiv w:val="1"/>
      <w:marLeft w:val="0"/>
      <w:marRight w:val="0"/>
      <w:marTop w:val="0"/>
      <w:marBottom w:val="0"/>
      <w:divBdr>
        <w:top w:val="none" w:sz="0" w:space="0" w:color="auto"/>
        <w:left w:val="none" w:sz="0" w:space="0" w:color="auto"/>
        <w:bottom w:val="none" w:sz="0" w:space="0" w:color="auto"/>
        <w:right w:val="none" w:sz="0" w:space="0" w:color="auto"/>
      </w:divBdr>
    </w:div>
    <w:div w:id="229342529">
      <w:bodyDiv w:val="1"/>
      <w:marLeft w:val="0"/>
      <w:marRight w:val="0"/>
      <w:marTop w:val="0"/>
      <w:marBottom w:val="0"/>
      <w:divBdr>
        <w:top w:val="none" w:sz="0" w:space="0" w:color="auto"/>
        <w:left w:val="none" w:sz="0" w:space="0" w:color="auto"/>
        <w:bottom w:val="none" w:sz="0" w:space="0" w:color="auto"/>
        <w:right w:val="none" w:sz="0" w:space="0" w:color="auto"/>
      </w:divBdr>
    </w:div>
    <w:div w:id="236787430">
      <w:bodyDiv w:val="1"/>
      <w:marLeft w:val="0"/>
      <w:marRight w:val="0"/>
      <w:marTop w:val="0"/>
      <w:marBottom w:val="0"/>
      <w:divBdr>
        <w:top w:val="none" w:sz="0" w:space="0" w:color="auto"/>
        <w:left w:val="none" w:sz="0" w:space="0" w:color="auto"/>
        <w:bottom w:val="none" w:sz="0" w:space="0" w:color="auto"/>
        <w:right w:val="none" w:sz="0" w:space="0" w:color="auto"/>
      </w:divBdr>
      <w:divsChild>
        <w:div w:id="2006661106">
          <w:marLeft w:val="806"/>
          <w:marRight w:val="0"/>
          <w:marTop w:val="200"/>
          <w:marBottom w:val="0"/>
          <w:divBdr>
            <w:top w:val="none" w:sz="0" w:space="0" w:color="auto"/>
            <w:left w:val="none" w:sz="0" w:space="0" w:color="auto"/>
            <w:bottom w:val="none" w:sz="0" w:space="0" w:color="auto"/>
            <w:right w:val="none" w:sz="0" w:space="0" w:color="auto"/>
          </w:divBdr>
        </w:div>
        <w:div w:id="1360855442">
          <w:marLeft w:val="806"/>
          <w:marRight w:val="0"/>
          <w:marTop w:val="200"/>
          <w:marBottom w:val="0"/>
          <w:divBdr>
            <w:top w:val="none" w:sz="0" w:space="0" w:color="auto"/>
            <w:left w:val="none" w:sz="0" w:space="0" w:color="auto"/>
            <w:bottom w:val="none" w:sz="0" w:space="0" w:color="auto"/>
            <w:right w:val="none" w:sz="0" w:space="0" w:color="auto"/>
          </w:divBdr>
        </w:div>
        <w:div w:id="1670669995">
          <w:marLeft w:val="806"/>
          <w:marRight w:val="0"/>
          <w:marTop w:val="200"/>
          <w:marBottom w:val="0"/>
          <w:divBdr>
            <w:top w:val="none" w:sz="0" w:space="0" w:color="auto"/>
            <w:left w:val="none" w:sz="0" w:space="0" w:color="auto"/>
            <w:bottom w:val="none" w:sz="0" w:space="0" w:color="auto"/>
            <w:right w:val="none" w:sz="0" w:space="0" w:color="auto"/>
          </w:divBdr>
        </w:div>
        <w:div w:id="1457334344">
          <w:marLeft w:val="806"/>
          <w:marRight w:val="0"/>
          <w:marTop w:val="200"/>
          <w:marBottom w:val="0"/>
          <w:divBdr>
            <w:top w:val="none" w:sz="0" w:space="0" w:color="auto"/>
            <w:left w:val="none" w:sz="0" w:space="0" w:color="auto"/>
            <w:bottom w:val="none" w:sz="0" w:space="0" w:color="auto"/>
            <w:right w:val="none" w:sz="0" w:space="0" w:color="auto"/>
          </w:divBdr>
        </w:div>
        <w:div w:id="848370604">
          <w:marLeft w:val="806"/>
          <w:marRight w:val="0"/>
          <w:marTop w:val="200"/>
          <w:marBottom w:val="0"/>
          <w:divBdr>
            <w:top w:val="none" w:sz="0" w:space="0" w:color="auto"/>
            <w:left w:val="none" w:sz="0" w:space="0" w:color="auto"/>
            <w:bottom w:val="none" w:sz="0" w:space="0" w:color="auto"/>
            <w:right w:val="none" w:sz="0" w:space="0" w:color="auto"/>
          </w:divBdr>
        </w:div>
        <w:div w:id="1908568179">
          <w:marLeft w:val="806"/>
          <w:marRight w:val="0"/>
          <w:marTop w:val="200"/>
          <w:marBottom w:val="0"/>
          <w:divBdr>
            <w:top w:val="none" w:sz="0" w:space="0" w:color="auto"/>
            <w:left w:val="none" w:sz="0" w:space="0" w:color="auto"/>
            <w:bottom w:val="none" w:sz="0" w:space="0" w:color="auto"/>
            <w:right w:val="none" w:sz="0" w:space="0" w:color="auto"/>
          </w:divBdr>
        </w:div>
        <w:div w:id="771247490">
          <w:marLeft w:val="806"/>
          <w:marRight w:val="0"/>
          <w:marTop w:val="200"/>
          <w:marBottom w:val="0"/>
          <w:divBdr>
            <w:top w:val="none" w:sz="0" w:space="0" w:color="auto"/>
            <w:left w:val="none" w:sz="0" w:space="0" w:color="auto"/>
            <w:bottom w:val="none" w:sz="0" w:space="0" w:color="auto"/>
            <w:right w:val="none" w:sz="0" w:space="0" w:color="auto"/>
          </w:divBdr>
        </w:div>
      </w:divsChild>
    </w:div>
    <w:div w:id="239757695">
      <w:bodyDiv w:val="1"/>
      <w:marLeft w:val="0"/>
      <w:marRight w:val="0"/>
      <w:marTop w:val="0"/>
      <w:marBottom w:val="0"/>
      <w:divBdr>
        <w:top w:val="none" w:sz="0" w:space="0" w:color="auto"/>
        <w:left w:val="none" w:sz="0" w:space="0" w:color="auto"/>
        <w:bottom w:val="none" w:sz="0" w:space="0" w:color="auto"/>
        <w:right w:val="none" w:sz="0" w:space="0" w:color="auto"/>
      </w:divBdr>
    </w:div>
    <w:div w:id="245311705">
      <w:bodyDiv w:val="1"/>
      <w:marLeft w:val="0"/>
      <w:marRight w:val="0"/>
      <w:marTop w:val="0"/>
      <w:marBottom w:val="0"/>
      <w:divBdr>
        <w:top w:val="none" w:sz="0" w:space="0" w:color="auto"/>
        <w:left w:val="none" w:sz="0" w:space="0" w:color="auto"/>
        <w:bottom w:val="none" w:sz="0" w:space="0" w:color="auto"/>
        <w:right w:val="none" w:sz="0" w:space="0" w:color="auto"/>
      </w:divBdr>
      <w:divsChild>
        <w:div w:id="1195383019">
          <w:marLeft w:val="720"/>
          <w:marRight w:val="0"/>
          <w:marTop w:val="200"/>
          <w:marBottom w:val="0"/>
          <w:divBdr>
            <w:top w:val="none" w:sz="0" w:space="0" w:color="auto"/>
            <w:left w:val="none" w:sz="0" w:space="0" w:color="auto"/>
            <w:bottom w:val="none" w:sz="0" w:space="0" w:color="auto"/>
            <w:right w:val="none" w:sz="0" w:space="0" w:color="auto"/>
          </w:divBdr>
        </w:div>
        <w:div w:id="1913614098">
          <w:marLeft w:val="720"/>
          <w:marRight w:val="0"/>
          <w:marTop w:val="200"/>
          <w:marBottom w:val="0"/>
          <w:divBdr>
            <w:top w:val="none" w:sz="0" w:space="0" w:color="auto"/>
            <w:left w:val="none" w:sz="0" w:space="0" w:color="auto"/>
            <w:bottom w:val="none" w:sz="0" w:space="0" w:color="auto"/>
            <w:right w:val="none" w:sz="0" w:space="0" w:color="auto"/>
          </w:divBdr>
        </w:div>
        <w:div w:id="1904096267">
          <w:marLeft w:val="720"/>
          <w:marRight w:val="0"/>
          <w:marTop w:val="200"/>
          <w:marBottom w:val="0"/>
          <w:divBdr>
            <w:top w:val="none" w:sz="0" w:space="0" w:color="auto"/>
            <w:left w:val="none" w:sz="0" w:space="0" w:color="auto"/>
            <w:bottom w:val="none" w:sz="0" w:space="0" w:color="auto"/>
            <w:right w:val="none" w:sz="0" w:space="0" w:color="auto"/>
          </w:divBdr>
        </w:div>
      </w:divsChild>
    </w:div>
    <w:div w:id="253755880">
      <w:bodyDiv w:val="1"/>
      <w:marLeft w:val="0"/>
      <w:marRight w:val="0"/>
      <w:marTop w:val="0"/>
      <w:marBottom w:val="0"/>
      <w:divBdr>
        <w:top w:val="none" w:sz="0" w:space="0" w:color="auto"/>
        <w:left w:val="none" w:sz="0" w:space="0" w:color="auto"/>
        <w:bottom w:val="none" w:sz="0" w:space="0" w:color="auto"/>
        <w:right w:val="none" w:sz="0" w:space="0" w:color="auto"/>
      </w:divBdr>
      <w:divsChild>
        <w:div w:id="98570961">
          <w:marLeft w:val="144"/>
          <w:marRight w:val="0"/>
          <w:marTop w:val="260"/>
          <w:marBottom w:val="0"/>
          <w:divBdr>
            <w:top w:val="none" w:sz="0" w:space="0" w:color="auto"/>
            <w:left w:val="none" w:sz="0" w:space="0" w:color="auto"/>
            <w:bottom w:val="none" w:sz="0" w:space="0" w:color="auto"/>
            <w:right w:val="none" w:sz="0" w:space="0" w:color="auto"/>
          </w:divBdr>
        </w:div>
        <w:div w:id="101189319">
          <w:marLeft w:val="720"/>
          <w:marRight w:val="0"/>
          <w:marTop w:val="260"/>
          <w:marBottom w:val="0"/>
          <w:divBdr>
            <w:top w:val="none" w:sz="0" w:space="0" w:color="auto"/>
            <w:left w:val="none" w:sz="0" w:space="0" w:color="auto"/>
            <w:bottom w:val="none" w:sz="0" w:space="0" w:color="auto"/>
            <w:right w:val="none" w:sz="0" w:space="0" w:color="auto"/>
          </w:divBdr>
        </w:div>
        <w:div w:id="638414001">
          <w:marLeft w:val="720"/>
          <w:marRight w:val="0"/>
          <w:marTop w:val="260"/>
          <w:marBottom w:val="0"/>
          <w:divBdr>
            <w:top w:val="none" w:sz="0" w:space="0" w:color="auto"/>
            <w:left w:val="none" w:sz="0" w:space="0" w:color="auto"/>
            <w:bottom w:val="none" w:sz="0" w:space="0" w:color="auto"/>
            <w:right w:val="none" w:sz="0" w:space="0" w:color="auto"/>
          </w:divBdr>
        </w:div>
        <w:div w:id="349139449">
          <w:marLeft w:val="720"/>
          <w:marRight w:val="0"/>
          <w:marTop w:val="260"/>
          <w:marBottom w:val="0"/>
          <w:divBdr>
            <w:top w:val="none" w:sz="0" w:space="0" w:color="auto"/>
            <w:left w:val="none" w:sz="0" w:space="0" w:color="auto"/>
            <w:bottom w:val="none" w:sz="0" w:space="0" w:color="auto"/>
            <w:right w:val="none" w:sz="0" w:space="0" w:color="auto"/>
          </w:divBdr>
        </w:div>
      </w:divsChild>
    </w:div>
    <w:div w:id="263459177">
      <w:bodyDiv w:val="1"/>
      <w:marLeft w:val="0"/>
      <w:marRight w:val="0"/>
      <w:marTop w:val="0"/>
      <w:marBottom w:val="0"/>
      <w:divBdr>
        <w:top w:val="none" w:sz="0" w:space="0" w:color="auto"/>
        <w:left w:val="none" w:sz="0" w:space="0" w:color="auto"/>
        <w:bottom w:val="none" w:sz="0" w:space="0" w:color="auto"/>
        <w:right w:val="none" w:sz="0" w:space="0" w:color="auto"/>
      </w:divBdr>
    </w:div>
    <w:div w:id="268701069">
      <w:bodyDiv w:val="1"/>
      <w:marLeft w:val="0"/>
      <w:marRight w:val="0"/>
      <w:marTop w:val="0"/>
      <w:marBottom w:val="0"/>
      <w:divBdr>
        <w:top w:val="none" w:sz="0" w:space="0" w:color="auto"/>
        <w:left w:val="none" w:sz="0" w:space="0" w:color="auto"/>
        <w:bottom w:val="none" w:sz="0" w:space="0" w:color="auto"/>
        <w:right w:val="none" w:sz="0" w:space="0" w:color="auto"/>
      </w:divBdr>
    </w:div>
    <w:div w:id="295987172">
      <w:bodyDiv w:val="1"/>
      <w:marLeft w:val="0"/>
      <w:marRight w:val="0"/>
      <w:marTop w:val="0"/>
      <w:marBottom w:val="0"/>
      <w:divBdr>
        <w:top w:val="none" w:sz="0" w:space="0" w:color="auto"/>
        <w:left w:val="none" w:sz="0" w:space="0" w:color="auto"/>
        <w:bottom w:val="none" w:sz="0" w:space="0" w:color="auto"/>
        <w:right w:val="none" w:sz="0" w:space="0" w:color="auto"/>
      </w:divBdr>
    </w:div>
    <w:div w:id="316569000">
      <w:bodyDiv w:val="1"/>
      <w:marLeft w:val="0"/>
      <w:marRight w:val="0"/>
      <w:marTop w:val="0"/>
      <w:marBottom w:val="0"/>
      <w:divBdr>
        <w:top w:val="none" w:sz="0" w:space="0" w:color="auto"/>
        <w:left w:val="none" w:sz="0" w:space="0" w:color="auto"/>
        <w:bottom w:val="none" w:sz="0" w:space="0" w:color="auto"/>
        <w:right w:val="none" w:sz="0" w:space="0" w:color="auto"/>
      </w:divBdr>
      <w:divsChild>
        <w:div w:id="653221289">
          <w:marLeft w:val="806"/>
          <w:marRight w:val="0"/>
          <w:marTop w:val="200"/>
          <w:marBottom w:val="0"/>
          <w:divBdr>
            <w:top w:val="none" w:sz="0" w:space="0" w:color="auto"/>
            <w:left w:val="none" w:sz="0" w:space="0" w:color="auto"/>
            <w:bottom w:val="none" w:sz="0" w:space="0" w:color="auto"/>
            <w:right w:val="none" w:sz="0" w:space="0" w:color="auto"/>
          </w:divBdr>
        </w:div>
        <w:div w:id="7022504">
          <w:marLeft w:val="2246"/>
          <w:marRight w:val="0"/>
          <w:marTop w:val="100"/>
          <w:marBottom w:val="0"/>
          <w:divBdr>
            <w:top w:val="none" w:sz="0" w:space="0" w:color="auto"/>
            <w:left w:val="none" w:sz="0" w:space="0" w:color="auto"/>
            <w:bottom w:val="none" w:sz="0" w:space="0" w:color="auto"/>
            <w:right w:val="none" w:sz="0" w:space="0" w:color="auto"/>
          </w:divBdr>
        </w:div>
        <w:div w:id="1646663956">
          <w:marLeft w:val="2246"/>
          <w:marRight w:val="0"/>
          <w:marTop w:val="100"/>
          <w:marBottom w:val="0"/>
          <w:divBdr>
            <w:top w:val="none" w:sz="0" w:space="0" w:color="auto"/>
            <w:left w:val="none" w:sz="0" w:space="0" w:color="auto"/>
            <w:bottom w:val="none" w:sz="0" w:space="0" w:color="auto"/>
            <w:right w:val="none" w:sz="0" w:space="0" w:color="auto"/>
          </w:divBdr>
        </w:div>
        <w:div w:id="1637906632">
          <w:marLeft w:val="806"/>
          <w:marRight w:val="0"/>
          <w:marTop w:val="200"/>
          <w:marBottom w:val="0"/>
          <w:divBdr>
            <w:top w:val="none" w:sz="0" w:space="0" w:color="auto"/>
            <w:left w:val="none" w:sz="0" w:space="0" w:color="auto"/>
            <w:bottom w:val="none" w:sz="0" w:space="0" w:color="auto"/>
            <w:right w:val="none" w:sz="0" w:space="0" w:color="auto"/>
          </w:divBdr>
        </w:div>
        <w:div w:id="1240750478">
          <w:marLeft w:val="2246"/>
          <w:marRight w:val="0"/>
          <w:marTop w:val="100"/>
          <w:marBottom w:val="0"/>
          <w:divBdr>
            <w:top w:val="none" w:sz="0" w:space="0" w:color="auto"/>
            <w:left w:val="none" w:sz="0" w:space="0" w:color="auto"/>
            <w:bottom w:val="none" w:sz="0" w:space="0" w:color="auto"/>
            <w:right w:val="none" w:sz="0" w:space="0" w:color="auto"/>
          </w:divBdr>
        </w:div>
        <w:div w:id="1343970968">
          <w:marLeft w:val="2246"/>
          <w:marRight w:val="0"/>
          <w:marTop w:val="100"/>
          <w:marBottom w:val="0"/>
          <w:divBdr>
            <w:top w:val="none" w:sz="0" w:space="0" w:color="auto"/>
            <w:left w:val="none" w:sz="0" w:space="0" w:color="auto"/>
            <w:bottom w:val="none" w:sz="0" w:space="0" w:color="auto"/>
            <w:right w:val="none" w:sz="0" w:space="0" w:color="auto"/>
          </w:divBdr>
        </w:div>
      </w:divsChild>
    </w:div>
    <w:div w:id="317810075">
      <w:bodyDiv w:val="1"/>
      <w:marLeft w:val="0"/>
      <w:marRight w:val="0"/>
      <w:marTop w:val="0"/>
      <w:marBottom w:val="0"/>
      <w:divBdr>
        <w:top w:val="none" w:sz="0" w:space="0" w:color="auto"/>
        <w:left w:val="none" w:sz="0" w:space="0" w:color="auto"/>
        <w:bottom w:val="none" w:sz="0" w:space="0" w:color="auto"/>
        <w:right w:val="none" w:sz="0" w:space="0" w:color="auto"/>
      </w:divBdr>
      <w:divsChild>
        <w:div w:id="867332933">
          <w:marLeft w:val="806"/>
          <w:marRight w:val="0"/>
          <w:marTop w:val="200"/>
          <w:marBottom w:val="0"/>
          <w:divBdr>
            <w:top w:val="none" w:sz="0" w:space="0" w:color="auto"/>
            <w:left w:val="none" w:sz="0" w:space="0" w:color="auto"/>
            <w:bottom w:val="none" w:sz="0" w:space="0" w:color="auto"/>
            <w:right w:val="none" w:sz="0" w:space="0" w:color="auto"/>
          </w:divBdr>
        </w:div>
        <w:div w:id="581137493">
          <w:marLeft w:val="2246"/>
          <w:marRight w:val="0"/>
          <w:marTop w:val="100"/>
          <w:marBottom w:val="0"/>
          <w:divBdr>
            <w:top w:val="none" w:sz="0" w:space="0" w:color="auto"/>
            <w:left w:val="none" w:sz="0" w:space="0" w:color="auto"/>
            <w:bottom w:val="none" w:sz="0" w:space="0" w:color="auto"/>
            <w:right w:val="none" w:sz="0" w:space="0" w:color="auto"/>
          </w:divBdr>
        </w:div>
        <w:div w:id="1420567673">
          <w:marLeft w:val="2246"/>
          <w:marRight w:val="0"/>
          <w:marTop w:val="100"/>
          <w:marBottom w:val="0"/>
          <w:divBdr>
            <w:top w:val="none" w:sz="0" w:space="0" w:color="auto"/>
            <w:left w:val="none" w:sz="0" w:space="0" w:color="auto"/>
            <w:bottom w:val="none" w:sz="0" w:space="0" w:color="auto"/>
            <w:right w:val="none" w:sz="0" w:space="0" w:color="auto"/>
          </w:divBdr>
        </w:div>
        <w:div w:id="222251579">
          <w:marLeft w:val="2246"/>
          <w:marRight w:val="0"/>
          <w:marTop w:val="100"/>
          <w:marBottom w:val="0"/>
          <w:divBdr>
            <w:top w:val="none" w:sz="0" w:space="0" w:color="auto"/>
            <w:left w:val="none" w:sz="0" w:space="0" w:color="auto"/>
            <w:bottom w:val="none" w:sz="0" w:space="0" w:color="auto"/>
            <w:right w:val="none" w:sz="0" w:space="0" w:color="auto"/>
          </w:divBdr>
        </w:div>
        <w:div w:id="1191263753">
          <w:marLeft w:val="806"/>
          <w:marRight w:val="0"/>
          <w:marTop w:val="200"/>
          <w:marBottom w:val="0"/>
          <w:divBdr>
            <w:top w:val="none" w:sz="0" w:space="0" w:color="auto"/>
            <w:left w:val="none" w:sz="0" w:space="0" w:color="auto"/>
            <w:bottom w:val="none" w:sz="0" w:space="0" w:color="auto"/>
            <w:right w:val="none" w:sz="0" w:space="0" w:color="auto"/>
          </w:divBdr>
        </w:div>
        <w:div w:id="1327171806">
          <w:marLeft w:val="2246"/>
          <w:marRight w:val="0"/>
          <w:marTop w:val="100"/>
          <w:marBottom w:val="0"/>
          <w:divBdr>
            <w:top w:val="none" w:sz="0" w:space="0" w:color="auto"/>
            <w:left w:val="none" w:sz="0" w:space="0" w:color="auto"/>
            <w:bottom w:val="none" w:sz="0" w:space="0" w:color="auto"/>
            <w:right w:val="none" w:sz="0" w:space="0" w:color="auto"/>
          </w:divBdr>
        </w:div>
        <w:div w:id="274559799">
          <w:marLeft w:val="2246"/>
          <w:marRight w:val="0"/>
          <w:marTop w:val="100"/>
          <w:marBottom w:val="0"/>
          <w:divBdr>
            <w:top w:val="none" w:sz="0" w:space="0" w:color="auto"/>
            <w:left w:val="none" w:sz="0" w:space="0" w:color="auto"/>
            <w:bottom w:val="none" w:sz="0" w:space="0" w:color="auto"/>
            <w:right w:val="none" w:sz="0" w:space="0" w:color="auto"/>
          </w:divBdr>
        </w:div>
        <w:div w:id="1514954389">
          <w:marLeft w:val="2246"/>
          <w:marRight w:val="0"/>
          <w:marTop w:val="100"/>
          <w:marBottom w:val="0"/>
          <w:divBdr>
            <w:top w:val="none" w:sz="0" w:space="0" w:color="auto"/>
            <w:left w:val="none" w:sz="0" w:space="0" w:color="auto"/>
            <w:bottom w:val="none" w:sz="0" w:space="0" w:color="auto"/>
            <w:right w:val="none" w:sz="0" w:space="0" w:color="auto"/>
          </w:divBdr>
        </w:div>
      </w:divsChild>
    </w:div>
    <w:div w:id="337848097">
      <w:bodyDiv w:val="1"/>
      <w:marLeft w:val="0"/>
      <w:marRight w:val="0"/>
      <w:marTop w:val="0"/>
      <w:marBottom w:val="0"/>
      <w:divBdr>
        <w:top w:val="none" w:sz="0" w:space="0" w:color="auto"/>
        <w:left w:val="none" w:sz="0" w:space="0" w:color="auto"/>
        <w:bottom w:val="none" w:sz="0" w:space="0" w:color="auto"/>
        <w:right w:val="none" w:sz="0" w:space="0" w:color="auto"/>
      </w:divBdr>
      <w:divsChild>
        <w:div w:id="1243295703">
          <w:marLeft w:val="720"/>
          <w:marRight w:val="0"/>
          <w:marTop w:val="0"/>
          <w:marBottom w:val="0"/>
          <w:divBdr>
            <w:top w:val="none" w:sz="0" w:space="0" w:color="auto"/>
            <w:left w:val="none" w:sz="0" w:space="0" w:color="auto"/>
            <w:bottom w:val="none" w:sz="0" w:space="0" w:color="auto"/>
            <w:right w:val="none" w:sz="0" w:space="0" w:color="auto"/>
          </w:divBdr>
        </w:div>
        <w:div w:id="987713209">
          <w:marLeft w:val="720"/>
          <w:marRight w:val="0"/>
          <w:marTop w:val="0"/>
          <w:marBottom w:val="0"/>
          <w:divBdr>
            <w:top w:val="none" w:sz="0" w:space="0" w:color="auto"/>
            <w:left w:val="none" w:sz="0" w:space="0" w:color="auto"/>
            <w:bottom w:val="none" w:sz="0" w:space="0" w:color="auto"/>
            <w:right w:val="none" w:sz="0" w:space="0" w:color="auto"/>
          </w:divBdr>
        </w:div>
        <w:div w:id="621497153">
          <w:marLeft w:val="720"/>
          <w:marRight w:val="0"/>
          <w:marTop w:val="0"/>
          <w:marBottom w:val="0"/>
          <w:divBdr>
            <w:top w:val="none" w:sz="0" w:space="0" w:color="auto"/>
            <w:left w:val="none" w:sz="0" w:space="0" w:color="auto"/>
            <w:bottom w:val="none" w:sz="0" w:space="0" w:color="auto"/>
            <w:right w:val="none" w:sz="0" w:space="0" w:color="auto"/>
          </w:divBdr>
        </w:div>
        <w:div w:id="623196595">
          <w:marLeft w:val="720"/>
          <w:marRight w:val="0"/>
          <w:marTop w:val="0"/>
          <w:marBottom w:val="0"/>
          <w:divBdr>
            <w:top w:val="none" w:sz="0" w:space="0" w:color="auto"/>
            <w:left w:val="none" w:sz="0" w:space="0" w:color="auto"/>
            <w:bottom w:val="none" w:sz="0" w:space="0" w:color="auto"/>
            <w:right w:val="none" w:sz="0" w:space="0" w:color="auto"/>
          </w:divBdr>
        </w:div>
      </w:divsChild>
    </w:div>
    <w:div w:id="349836404">
      <w:bodyDiv w:val="1"/>
      <w:marLeft w:val="0"/>
      <w:marRight w:val="0"/>
      <w:marTop w:val="0"/>
      <w:marBottom w:val="0"/>
      <w:divBdr>
        <w:top w:val="none" w:sz="0" w:space="0" w:color="auto"/>
        <w:left w:val="none" w:sz="0" w:space="0" w:color="auto"/>
        <w:bottom w:val="none" w:sz="0" w:space="0" w:color="auto"/>
        <w:right w:val="none" w:sz="0" w:space="0" w:color="auto"/>
      </w:divBdr>
    </w:div>
    <w:div w:id="377557928">
      <w:bodyDiv w:val="1"/>
      <w:marLeft w:val="0"/>
      <w:marRight w:val="0"/>
      <w:marTop w:val="0"/>
      <w:marBottom w:val="0"/>
      <w:divBdr>
        <w:top w:val="none" w:sz="0" w:space="0" w:color="auto"/>
        <w:left w:val="none" w:sz="0" w:space="0" w:color="auto"/>
        <w:bottom w:val="none" w:sz="0" w:space="0" w:color="auto"/>
        <w:right w:val="none" w:sz="0" w:space="0" w:color="auto"/>
      </w:divBdr>
      <w:divsChild>
        <w:div w:id="754203200">
          <w:marLeft w:val="720"/>
          <w:marRight w:val="0"/>
          <w:marTop w:val="0"/>
          <w:marBottom w:val="0"/>
          <w:divBdr>
            <w:top w:val="none" w:sz="0" w:space="0" w:color="auto"/>
            <w:left w:val="none" w:sz="0" w:space="0" w:color="auto"/>
            <w:bottom w:val="none" w:sz="0" w:space="0" w:color="auto"/>
            <w:right w:val="none" w:sz="0" w:space="0" w:color="auto"/>
          </w:divBdr>
        </w:div>
        <w:div w:id="1420103373">
          <w:marLeft w:val="720"/>
          <w:marRight w:val="0"/>
          <w:marTop w:val="0"/>
          <w:marBottom w:val="0"/>
          <w:divBdr>
            <w:top w:val="none" w:sz="0" w:space="0" w:color="auto"/>
            <w:left w:val="none" w:sz="0" w:space="0" w:color="auto"/>
            <w:bottom w:val="none" w:sz="0" w:space="0" w:color="auto"/>
            <w:right w:val="none" w:sz="0" w:space="0" w:color="auto"/>
          </w:divBdr>
        </w:div>
        <w:div w:id="1885676036">
          <w:marLeft w:val="720"/>
          <w:marRight w:val="0"/>
          <w:marTop w:val="0"/>
          <w:marBottom w:val="0"/>
          <w:divBdr>
            <w:top w:val="none" w:sz="0" w:space="0" w:color="auto"/>
            <w:left w:val="none" w:sz="0" w:space="0" w:color="auto"/>
            <w:bottom w:val="none" w:sz="0" w:space="0" w:color="auto"/>
            <w:right w:val="none" w:sz="0" w:space="0" w:color="auto"/>
          </w:divBdr>
        </w:div>
      </w:divsChild>
    </w:div>
    <w:div w:id="407582701">
      <w:bodyDiv w:val="1"/>
      <w:marLeft w:val="0"/>
      <w:marRight w:val="0"/>
      <w:marTop w:val="0"/>
      <w:marBottom w:val="0"/>
      <w:divBdr>
        <w:top w:val="none" w:sz="0" w:space="0" w:color="auto"/>
        <w:left w:val="none" w:sz="0" w:space="0" w:color="auto"/>
        <w:bottom w:val="none" w:sz="0" w:space="0" w:color="auto"/>
        <w:right w:val="none" w:sz="0" w:space="0" w:color="auto"/>
      </w:divBdr>
    </w:div>
    <w:div w:id="407851738">
      <w:bodyDiv w:val="1"/>
      <w:marLeft w:val="0"/>
      <w:marRight w:val="0"/>
      <w:marTop w:val="0"/>
      <w:marBottom w:val="0"/>
      <w:divBdr>
        <w:top w:val="none" w:sz="0" w:space="0" w:color="auto"/>
        <w:left w:val="none" w:sz="0" w:space="0" w:color="auto"/>
        <w:bottom w:val="none" w:sz="0" w:space="0" w:color="auto"/>
        <w:right w:val="none" w:sz="0" w:space="0" w:color="auto"/>
      </w:divBdr>
    </w:div>
    <w:div w:id="422653401">
      <w:bodyDiv w:val="1"/>
      <w:marLeft w:val="0"/>
      <w:marRight w:val="0"/>
      <w:marTop w:val="0"/>
      <w:marBottom w:val="0"/>
      <w:divBdr>
        <w:top w:val="none" w:sz="0" w:space="0" w:color="auto"/>
        <w:left w:val="none" w:sz="0" w:space="0" w:color="auto"/>
        <w:bottom w:val="none" w:sz="0" w:space="0" w:color="auto"/>
        <w:right w:val="none" w:sz="0" w:space="0" w:color="auto"/>
      </w:divBdr>
      <w:divsChild>
        <w:div w:id="810292936">
          <w:marLeft w:val="144"/>
          <w:marRight w:val="0"/>
          <w:marTop w:val="260"/>
          <w:marBottom w:val="0"/>
          <w:divBdr>
            <w:top w:val="none" w:sz="0" w:space="0" w:color="auto"/>
            <w:left w:val="none" w:sz="0" w:space="0" w:color="auto"/>
            <w:bottom w:val="none" w:sz="0" w:space="0" w:color="auto"/>
            <w:right w:val="none" w:sz="0" w:space="0" w:color="auto"/>
          </w:divBdr>
        </w:div>
        <w:div w:id="1242134317">
          <w:marLeft w:val="144"/>
          <w:marRight w:val="0"/>
          <w:marTop w:val="260"/>
          <w:marBottom w:val="0"/>
          <w:divBdr>
            <w:top w:val="none" w:sz="0" w:space="0" w:color="auto"/>
            <w:left w:val="none" w:sz="0" w:space="0" w:color="auto"/>
            <w:bottom w:val="none" w:sz="0" w:space="0" w:color="auto"/>
            <w:right w:val="none" w:sz="0" w:space="0" w:color="auto"/>
          </w:divBdr>
        </w:div>
        <w:div w:id="1833570588">
          <w:marLeft w:val="1123"/>
          <w:marRight w:val="0"/>
          <w:marTop w:val="120"/>
          <w:marBottom w:val="0"/>
          <w:divBdr>
            <w:top w:val="none" w:sz="0" w:space="0" w:color="auto"/>
            <w:left w:val="none" w:sz="0" w:space="0" w:color="auto"/>
            <w:bottom w:val="none" w:sz="0" w:space="0" w:color="auto"/>
            <w:right w:val="none" w:sz="0" w:space="0" w:color="auto"/>
          </w:divBdr>
        </w:div>
        <w:div w:id="156577580">
          <w:marLeft w:val="1123"/>
          <w:marRight w:val="0"/>
          <w:marTop w:val="120"/>
          <w:marBottom w:val="0"/>
          <w:divBdr>
            <w:top w:val="none" w:sz="0" w:space="0" w:color="auto"/>
            <w:left w:val="none" w:sz="0" w:space="0" w:color="auto"/>
            <w:bottom w:val="none" w:sz="0" w:space="0" w:color="auto"/>
            <w:right w:val="none" w:sz="0" w:space="0" w:color="auto"/>
          </w:divBdr>
        </w:div>
        <w:div w:id="469203370">
          <w:marLeft w:val="1123"/>
          <w:marRight w:val="0"/>
          <w:marTop w:val="120"/>
          <w:marBottom w:val="0"/>
          <w:divBdr>
            <w:top w:val="none" w:sz="0" w:space="0" w:color="auto"/>
            <w:left w:val="none" w:sz="0" w:space="0" w:color="auto"/>
            <w:bottom w:val="none" w:sz="0" w:space="0" w:color="auto"/>
            <w:right w:val="none" w:sz="0" w:space="0" w:color="auto"/>
          </w:divBdr>
        </w:div>
        <w:div w:id="766655183">
          <w:marLeft w:val="1123"/>
          <w:marRight w:val="0"/>
          <w:marTop w:val="120"/>
          <w:marBottom w:val="0"/>
          <w:divBdr>
            <w:top w:val="none" w:sz="0" w:space="0" w:color="auto"/>
            <w:left w:val="none" w:sz="0" w:space="0" w:color="auto"/>
            <w:bottom w:val="none" w:sz="0" w:space="0" w:color="auto"/>
            <w:right w:val="none" w:sz="0" w:space="0" w:color="auto"/>
          </w:divBdr>
        </w:div>
        <w:div w:id="1853183843">
          <w:marLeft w:val="1123"/>
          <w:marRight w:val="0"/>
          <w:marTop w:val="120"/>
          <w:marBottom w:val="0"/>
          <w:divBdr>
            <w:top w:val="none" w:sz="0" w:space="0" w:color="auto"/>
            <w:left w:val="none" w:sz="0" w:space="0" w:color="auto"/>
            <w:bottom w:val="none" w:sz="0" w:space="0" w:color="auto"/>
            <w:right w:val="none" w:sz="0" w:space="0" w:color="auto"/>
          </w:divBdr>
        </w:div>
      </w:divsChild>
    </w:div>
    <w:div w:id="435633697">
      <w:bodyDiv w:val="1"/>
      <w:marLeft w:val="0"/>
      <w:marRight w:val="0"/>
      <w:marTop w:val="0"/>
      <w:marBottom w:val="0"/>
      <w:divBdr>
        <w:top w:val="none" w:sz="0" w:space="0" w:color="auto"/>
        <w:left w:val="none" w:sz="0" w:space="0" w:color="auto"/>
        <w:bottom w:val="none" w:sz="0" w:space="0" w:color="auto"/>
        <w:right w:val="none" w:sz="0" w:space="0" w:color="auto"/>
      </w:divBdr>
      <w:divsChild>
        <w:div w:id="126896603">
          <w:marLeft w:val="144"/>
          <w:marRight w:val="0"/>
          <w:marTop w:val="260"/>
          <w:marBottom w:val="0"/>
          <w:divBdr>
            <w:top w:val="none" w:sz="0" w:space="0" w:color="auto"/>
            <w:left w:val="none" w:sz="0" w:space="0" w:color="auto"/>
            <w:bottom w:val="none" w:sz="0" w:space="0" w:color="auto"/>
            <w:right w:val="none" w:sz="0" w:space="0" w:color="auto"/>
          </w:divBdr>
        </w:div>
        <w:div w:id="1088893155">
          <w:marLeft w:val="144"/>
          <w:marRight w:val="0"/>
          <w:marTop w:val="260"/>
          <w:marBottom w:val="0"/>
          <w:divBdr>
            <w:top w:val="none" w:sz="0" w:space="0" w:color="auto"/>
            <w:left w:val="none" w:sz="0" w:space="0" w:color="auto"/>
            <w:bottom w:val="none" w:sz="0" w:space="0" w:color="auto"/>
            <w:right w:val="none" w:sz="0" w:space="0" w:color="auto"/>
          </w:divBdr>
        </w:div>
      </w:divsChild>
    </w:div>
    <w:div w:id="444807562">
      <w:bodyDiv w:val="1"/>
      <w:marLeft w:val="0"/>
      <w:marRight w:val="0"/>
      <w:marTop w:val="0"/>
      <w:marBottom w:val="0"/>
      <w:divBdr>
        <w:top w:val="none" w:sz="0" w:space="0" w:color="auto"/>
        <w:left w:val="none" w:sz="0" w:space="0" w:color="auto"/>
        <w:bottom w:val="none" w:sz="0" w:space="0" w:color="auto"/>
        <w:right w:val="none" w:sz="0" w:space="0" w:color="auto"/>
      </w:divBdr>
      <w:divsChild>
        <w:div w:id="9919175">
          <w:marLeft w:val="1440"/>
          <w:marRight w:val="0"/>
          <w:marTop w:val="0"/>
          <w:marBottom w:val="200"/>
          <w:divBdr>
            <w:top w:val="none" w:sz="0" w:space="0" w:color="auto"/>
            <w:left w:val="none" w:sz="0" w:space="0" w:color="auto"/>
            <w:bottom w:val="none" w:sz="0" w:space="0" w:color="auto"/>
            <w:right w:val="none" w:sz="0" w:space="0" w:color="auto"/>
          </w:divBdr>
        </w:div>
        <w:div w:id="581843114">
          <w:marLeft w:val="1440"/>
          <w:marRight w:val="0"/>
          <w:marTop w:val="0"/>
          <w:marBottom w:val="200"/>
          <w:divBdr>
            <w:top w:val="none" w:sz="0" w:space="0" w:color="auto"/>
            <w:left w:val="none" w:sz="0" w:space="0" w:color="auto"/>
            <w:bottom w:val="none" w:sz="0" w:space="0" w:color="auto"/>
            <w:right w:val="none" w:sz="0" w:space="0" w:color="auto"/>
          </w:divBdr>
        </w:div>
        <w:div w:id="246966163">
          <w:marLeft w:val="1440"/>
          <w:marRight w:val="0"/>
          <w:marTop w:val="0"/>
          <w:marBottom w:val="200"/>
          <w:divBdr>
            <w:top w:val="none" w:sz="0" w:space="0" w:color="auto"/>
            <w:left w:val="none" w:sz="0" w:space="0" w:color="auto"/>
            <w:bottom w:val="none" w:sz="0" w:space="0" w:color="auto"/>
            <w:right w:val="none" w:sz="0" w:space="0" w:color="auto"/>
          </w:divBdr>
        </w:div>
      </w:divsChild>
    </w:div>
    <w:div w:id="461264510">
      <w:bodyDiv w:val="1"/>
      <w:marLeft w:val="0"/>
      <w:marRight w:val="0"/>
      <w:marTop w:val="0"/>
      <w:marBottom w:val="0"/>
      <w:divBdr>
        <w:top w:val="none" w:sz="0" w:space="0" w:color="auto"/>
        <w:left w:val="none" w:sz="0" w:space="0" w:color="auto"/>
        <w:bottom w:val="none" w:sz="0" w:space="0" w:color="auto"/>
        <w:right w:val="none" w:sz="0" w:space="0" w:color="auto"/>
      </w:divBdr>
      <w:divsChild>
        <w:div w:id="1581595976">
          <w:marLeft w:val="2160"/>
          <w:marRight w:val="0"/>
          <w:marTop w:val="0"/>
          <w:marBottom w:val="0"/>
          <w:divBdr>
            <w:top w:val="none" w:sz="0" w:space="0" w:color="auto"/>
            <w:left w:val="none" w:sz="0" w:space="0" w:color="auto"/>
            <w:bottom w:val="none" w:sz="0" w:space="0" w:color="auto"/>
            <w:right w:val="none" w:sz="0" w:space="0" w:color="auto"/>
          </w:divBdr>
        </w:div>
        <w:div w:id="1289622747">
          <w:marLeft w:val="2160"/>
          <w:marRight w:val="0"/>
          <w:marTop w:val="0"/>
          <w:marBottom w:val="0"/>
          <w:divBdr>
            <w:top w:val="none" w:sz="0" w:space="0" w:color="auto"/>
            <w:left w:val="none" w:sz="0" w:space="0" w:color="auto"/>
            <w:bottom w:val="none" w:sz="0" w:space="0" w:color="auto"/>
            <w:right w:val="none" w:sz="0" w:space="0" w:color="auto"/>
          </w:divBdr>
        </w:div>
      </w:divsChild>
    </w:div>
    <w:div w:id="496119118">
      <w:bodyDiv w:val="1"/>
      <w:marLeft w:val="0"/>
      <w:marRight w:val="0"/>
      <w:marTop w:val="0"/>
      <w:marBottom w:val="0"/>
      <w:divBdr>
        <w:top w:val="none" w:sz="0" w:space="0" w:color="auto"/>
        <w:left w:val="none" w:sz="0" w:space="0" w:color="auto"/>
        <w:bottom w:val="none" w:sz="0" w:space="0" w:color="auto"/>
        <w:right w:val="none" w:sz="0" w:space="0" w:color="auto"/>
      </w:divBdr>
    </w:div>
    <w:div w:id="498228922">
      <w:bodyDiv w:val="1"/>
      <w:marLeft w:val="0"/>
      <w:marRight w:val="0"/>
      <w:marTop w:val="0"/>
      <w:marBottom w:val="0"/>
      <w:divBdr>
        <w:top w:val="none" w:sz="0" w:space="0" w:color="auto"/>
        <w:left w:val="none" w:sz="0" w:space="0" w:color="auto"/>
        <w:bottom w:val="none" w:sz="0" w:space="0" w:color="auto"/>
        <w:right w:val="none" w:sz="0" w:space="0" w:color="auto"/>
      </w:divBdr>
      <w:divsChild>
        <w:div w:id="1727605359">
          <w:marLeft w:val="720"/>
          <w:marRight w:val="0"/>
          <w:marTop w:val="200"/>
          <w:marBottom w:val="0"/>
          <w:divBdr>
            <w:top w:val="none" w:sz="0" w:space="0" w:color="auto"/>
            <w:left w:val="none" w:sz="0" w:space="0" w:color="auto"/>
            <w:bottom w:val="none" w:sz="0" w:space="0" w:color="auto"/>
            <w:right w:val="none" w:sz="0" w:space="0" w:color="auto"/>
          </w:divBdr>
        </w:div>
        <w:div w:id="1018048566">
          <w:marLeft w:val="720"/>
          <w:marRight w:val="0"/>
          <w:marTop w:val="200"/>
          <w:marBottom w:val="0"/>
          <w:divBdr>
            <w:top w:val="none" w:sz="0" w:space="0" w:color="auto"/>
            <w:left w:val="none" w:sz="0" w:space="0" w:color="auto"/>
            <w:bottom w:val="none" w:sz="0" w:space="0" w:color="auto"/>
            <w:right w:val="none" w:sz="0" w:space="0" w:color="auto"/>
          </w:divBdr>
        </w:div>
      </w:divsChild>
    </w:div>
    <w:div w:id="500924412">
      <w:bodyDiv w:val="1"/>
      <w:marLeft w:val="0"/>
      <w:marRight w:val="0"/>
      <w:marTop w:val="0"/>
      <w:marBottom w:val="0"/>
      <w:divBdr>
        <w:top w:val="none" w:sz="0" w:space="0" w:color="auto"/>
        <w:left w:val="none" w:sz="0" w:space="0" w:color="auto"/>
        <w:bottom w:val="none" w:sz="0" w:space="0" w:color="auto"/>
        <w:right w:val="none" w:sz="0" w:space="0" w:color="auto"/>
      </w:divBdr>
      <w:divsChild>
        <w:div w:id="1009255972">
          <w:marLeft w:val="1440"/>
          <w:marRight w:val="0"/>
          <w:marTop w:val="0"/>
          <w:marBottom w:val="200"/>
          <w:divBdr>
            <w:top w:val="none" w:sz="0" w:space="0" w:color="auto"/>
            <w:left w:val="none" w:sz="0" w:space="0" w:color="auto"/>
            <w:bottom w:val="none" w:sz="0" w:space="0" w:color="auto"/>
            <w:right w:val="none" w:sz="0" w:space="0" w:color="auto"/>
          </w:divBdr>
        </w:div>
        <w:div w:id="623001489">
          <w:marLeft w:val="1440"/>
          <w:marRight w:val="0"/>
          <w:marTop w:val="0"/>
          <w:marBottom w:val="200"/>
          <w:divBdr>
            <w:top w:val="none" w:sz="0" w:space="0" w:color="auto"/>
            <w:left w:val="none" w:sz="0" w:space="0" w:color="auto"/>
            <w:bottom w:val="none" w:sz="0" w:space="0" w:color="auto"/>
            <w:right w:val="none" w:sz="0" w:space="0" w:color="auto"/>
          </w:divBdr>
        </w:div>
        <w:div w:id="436758593">
          <w:marLeft w:val="1440"/>
          <w:marRight w:val="0"/>
          <w:marTop w:val="0"/>
          <w:marBottom w:val="200"/>
          <w:divBdr>
            <w:top w:val="none" w:sz="0" w:space="0" w:color="auto"/>
            <w:left w:val="none" w:sz="0" w:space="0" w:color="auto"/>
            <w:bottom w:val="none" w:sz="0" w:space="0" w:color="auto"/>
            <w:right w:val="none" w:sz="0" w:space="0" w:color="auto"/>
          </w:divBdr>
        </w:div>
        <w:div w:id="620653735">
          <w:marLeft w:val="1440"/>
          <w:marRight w:val="0"/>
          <w:marTop w:val="0"/>
          <w:marBottom w:val="200"/>
          <w:divBdr>
            <w:top w:val="none" w:sz="0" w:space="0" w:color="auto"/>
            <w:left w:val="none" w:sz="0" w:space="0" w:color="auto"/>
            <w:bottom w:val="none" w:sz="0" w:space="0" w:color="auto"/>
            <w:right w:val="none" w:sz="0" w:space="0" w:color="auto"/>
          </w:divBdr>
        </w:div>
        <w:div w:id="465205212">
          <w:marLeft w:val="1440"/>
          <w:marRight w:val="0"/>
          <w:marTop w:val="0"/>
          <w:marBottom w:val="200"/>
          <w:divBdr>
            <w:top w:val="none" w:sz="0" w:space="0" w:color="auto"/>
            <w:left w:val="none" w:sz="0" w:space="0" w:color="auto"/>
            <w:bottom w:val="none" w:sz="0" w:space="0" w:color="auto"/>
            <w:right w:val="none" w:sz="0" w:space="0" w:color="auto"/>
          </w:divBdr>
        </w:div>
        <w:div w:id="1549106816">
          <w:marLeft w:val="1440"/>
          <w:marRight w:val="0"/>
          <w:marTop w:val="0"/>
          <w:marBottom w:val="200"/>
          <w:divBdr>
            <w:top w:val="none" w:sz="0" w:space="0" w:color="auto"/>
            <w:left w:val="none" w:sz="0" w:space="0" w:color="auto"/>
            <w:bottom w:val="none" w:sz="0" w:space="0" w:color="auto"/>
            <w:right w:val="none" w:sz="0" w:space="0" w:color="auto"/>
          </w:divBdr>
        </w:div>
      </w:divsChild>
    </w:div>
    <w:div w:id="504057509">
      <w:bodyDiv w:val="1"/>
      <w:marLeft w:val="0"/>
      <w:marRight w:val="0"/>
      <w:marTop w:val="0"/>
      <w:marBottom w:val="0"/>
      <w:divBdr>
        <w:top w:val="none" w:sz="0" w:space="0" w:color="auto"/>
        <w:left w:val="none" w:sz="0" w:space="0" w:color="auto"/>
        <w:bottom w:val="none" w:sz="0" w:space="0" w:color="auto"/>
        <w:right w:val="none" w:sz="0" w:space="0" w:color="auto"/>
      </w:divBdr>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25756744">
      <w:bodyDiv w:val="1"/>
      <w:marLeft w:val="0"/>
      <w:marRight w:val="0"/>
      <w:marTop w:val="0"/>
      <w:marBottom w:val="0"/>
      <w:divBdr>
        <w:top w:val="none" w:sz="0" w:space="0" w:color="auto"/>
        <w:left w:val="none" w:sz="0" w:space="0" w:color="auto"/>
        <w:bottom w:val="none" w:sz="0" w:space="0" w:color="auto"/>
        <w:right w:val="none" w:sz="0" w:space="0" w:color="auto"/>
      </w:divBdr>
      <w:divsChild>
        <w:div w:id="624196994">
          <w:marLeft w:val="1440"/>
          <w:marRight w:val="0"/>
          <w:marTop w:val="100"/>
          <w:marBottom w:val="0"/>
          <w:divBdr>
            <w:top w:val="none" w:sz="0" w:space="0" w:color="auto"/>
            <w:left w:val="none" w:sz="0" w:space="0" w:color="auto"/>
            <w:bottom w:val="none" w:sz="0" w:space="0" w:color="auto"/>
            <w:right w:val="none" w:sz="0" w:space="0" w:color="auto"/>
          </w:divBdr>
        </w:div>
        <w:div w:id="470562264">
          <w:marLeft w:val="1440"/>
          <w:marRight w:val="0"/>
          <w:marTop w:val="100"/>
          <w:marBottom w:val="0"/>
          <w:divBdr>
            <w:top w:val="none" w:sz="0" w:space="0" w:color="auto"/>
            <w:left w:val="none" w:sz="0" w:space="0" w:color="auto"/>
            <w:bottom w:val="none" w:sz="0" w:space="0" w:color="auto"/>
            <w:right w:val="none" w:sz="0" w:space="0" w:color="auto"/>
          </w:divBdr>
        </w:div>
        <w:div w:id="1306467444">
          <w:marLeft w:val="1440"/>
          <w:marRight w:val="0"/>
          <w:marTop w:val="100"/>
          <w:marBottom w:val="0"/>
          <w:divBdr>
            <w:top w:val="none" w:sz="0" w:space="0" w:color="auto"/>
            <w:left w:val="none" w:sz="0" w:space="0" w:color="auto"/>
            <w:bottom w:val="none" w:sz="0" w:space="0" w:color="auto"/>
            <w:right w:val="none" w:sz="0" w:space="0" w:color="auto"/>
          </w:divBdr>
        </w:div>
      </w:divsChild>
    </w:div>
    <w:div w:id="537352361">
      <w:bodyDiv w:val="1"/>
      <w:marLeft w:val="0"/>
      <w:marRight w:val="0"/>
      <w:marTop w:val="0"/>
      <w:marBottom w:val="0"/>
      <w:divBdr>
        <w:top w:val="none" w:sz="0" w:space="0" w:color="auto"/>
        <w:left w:val="none" w:sz="0" w:space="0" w:color="auto"/>
        <w:bottom w:val="none" w:sz="0" w:space="0" w:color="auto"/>
        <w:right w:val="none" w:sz="0" w:space="0" w:color="auto"/>
      </w:divBdr>
      <w:divsChild>
        <w:div w:id="1087072100">
          <w:marLeft w:val="1354"/>
          <w:marRight w:val="0"/>
          <w:marTop w:val="200"/>
          <w:marBottom w:val="0"/>
          <w:divBdr>
            <w:top w:val="none" w:sz="0" w:space="0" w:color="auto"/>
            <w:left w:val="none" w:sz="0" w:space="0" w:color="auto"/>
            <w:bottom w:val="none" w:sz="0" w:space="0" w:color="auto"/>
            <w:right w:val="none" w:sz="0" w:space="0" w:color="auto"/>
          </w:divBdr>
        </w:div>
        <w:div w:id="686563150">
          <w:marLeft w:val="1354"/>
          <w:marRight w:val="0"/>
          <w:marTop w:val="200"/>
          <w:marBottom w:val="0"/>
          <w:divBdr>
            <w:top w:val="none" w:sz="0" w:space="0" w:color="auto"/>
            <w:left w:val="none" w:sz="0" w:space="0" w:color="auto"/>
            <w:bottom w:val="none" w:sz="0" w:space="0" w:color="auto"/>
            <w:right w:val="none" w:sz="0" w:space="0" w:color="auto"/>
          </w:divBdr>
        </w:div>
        <w:div w:id="1262447688">
          <w:marLeft w:val="1354"/>
          <w:marRight w:val="0"/>
          <w:marTop w:val="200"/>
          <w:marBottom w:val="0"/>
          <w:divBdr>
            <w:top w:val="none" w:sz="0" w:space="0" w:color="auto"/>
            <w:left w:val="none" w:sz="0" w:space="0" w:color="auto"/>
            <w:bottom w:val="none" w:sz="0" w:space="0" w:color="auto"/>
            <w:right w:val="none" w:sz="0" w:space="0" w:color="auto"/>
          </w:divBdr>
        </w:div>
      </w:divsChild>
    </w:div>
    <w:div w:id="542524747">
      <w:bodyDiv w:val="1"/>
      <w:marLeft w:val="0"/>
      <w:marRight w:val="0"/>
      <w:marTop w:val="0"/>
      <w:marBottom w:val="0"/>
      <w:divBdr>
        <w:top w:val="none" w:sz="0" w:space="0" w:color="auto"/>
        <w:left w:val="none" w:sz="0" w:space="0" w:color="auto"/>
        <w:bottom w:val="none" w:sz="0" w:space="0" w:color="auto"/>
        <w:right w:val="none" w:sz="0" w:space="0" w:color="auto"/>
      </w:divBdr>
      <w:divsChild>
        <w:div w:id="754202038">
          <w:marLeft w:val="806"/>
          <w:marRight w:val="0"/>
          <w:marTop w:val="200"/>
          <w:marBottom w:val="0"/>
          <w:divBdr>
            <w:top w:val="none" w:sz="0" w:space="0" w:color="auto"/>
            <w:left w:val="none" w:sz="0" w:space="0" w:color="auto"/>
            <w:bottom w:val="none" w:sz="0" w:space="0" w:color="auto"/>
            <w:right w:val="none" w:sz="0" w:space="0" w:color="auto"/>
          </w:divBdr>
        </w:div>
        <w:div w:id="1231305345">
          <w:marLeft w:val="806"/>
          <w:marRight w:val="0"/>
          <w:marTop w:val="200"/>
          <w:marBottom w:val="0"/>
          <w:divBdr>
            <w:top w:val="none" w:sz="0" w:space="0" w:color="auto"/>
            <w:left w:val="none" w:sz="0" w:space="0" w:color="auto"/>
            <w:bottom w:val="none" w:sz="0" w:space="0" w:color="auto"/>
            <w:right w:val="none" w:sz="0" w:space="0" w:color="auto"/>
          </w:divBdr>
        </w:div>
        <w:div w:id="1326400227">
          <w:marLeft w:val="806"/>
          <w:marRight w:val="0"/>
          <w:marTop w:val="200"/>
          <w:marBottom w:val="0"/>
          <w:divBdr>
            <w:top w:val="none" w:sz="0" w:space="0" w:color="auto"/>
            <w:left w:val="none" w:sz="0" w:space="0" w:color="auto"/>
            <w:bottom w:val="none" w:sz="0" w:space="0" w:color="auto"/>
            <w:right w:val="none" w:sz="0" w:space="0" w:color="auto"/>
          </w:divBdr>
        </w:div>
        <w:div w:id="761605427">
          <w:marLeft w:val="806"/>
          <w:marRight w:val="0"/>
          <w:marTop w:val="200"/>
          <w:marBottom w:val="0"/>
          <w:divBdr>
            <w:top w:val="none" w:sz="0" w:space="0" w:color="auto"/>
            <w:left w:val="none" w:sz="0" w:space="0" w:color="auto"/>
            <w:bottom w:val="none" w:sz="0" w:space="0" w:color="auto"/>
            <w:right w:val="none" w:sz="0" w:space="0" w:color="auto"/>
          </w:divBdr>
        </w:div>
      </w:divsChild>
    </w:div>
    <w:div w:id="552348652">
      <w:bodyDiv w:val="1"/>
      <w:marLeft w:val="0"/>
      <w:marRight w:val="0"/>
      <w:marTop w:val="0"/>
      <w:marBottom w:val="0"/>
      <w:divBdr>
        <w:top w:val="none" w:sz="0" w:space="0" w:color="auto"/>
        <w:left w:val="none" w:sz="0" w:space="0" w:color="auto"/>
        <w:bottom w:val="none" w:sz="0" w:space="0" w:color="auto"/>
        <w:right w:val="none" w:sz="0" w:space="0" w:color="auto"/>
      </w:divBdr>
    </w:div>
    <w:div w:id="565607147">
      <w:bodyDiv w:val="1"/>
      <w:marLeft w:val="0"/>
      <w:marRight w:val="0"/>
      <w:marTop w:val="0"/>
      <w:marBottom w:val="0"/>
      <w:divBdr>
        <w:top w:val="none" w:sz="0" w:space="0" w:color="auto"/>
        <w:left w:val="none" w:sz="0" w:space="0" w:color="auto"/>
        <w:bottom w:val="none" w:sz="0" w:space="0" w:color="auto"/>
        <w:right w:val="none" w:sz="0" w:space="0" w:color="auto"/>
      </w:divBdr>
      <w:divsChild>
        <w:div w:id="1606772240">
          <w:marLeft w:val="1440"/>
          <w:marRight w:val="0"/>
          <w:marTop w:val="0"/>
          <w:marBottom w:val="0"/>
          <w:divBdr>
            <w:top w:val="none" w:sz="0" w:space="0" w:color="auto"/>
            <w:left w:val="none" w:sz="0" w:space="0" w:color="auto"/>
            <w:bottom w:val="none" w:sz="0" w:space="0" w:color="auto"/>
            <w:right w:val="none" w:sz="0" w:space="0" w:color="auto"/>
          </w:divBdr>
        </w:div>
        <w:div w:id="376784020">
          <w:marLeft w:val="1440"/>
          <w:marRight w:val="0"/>
          <w:marTop w:val="0"/>
          <w:marBottom w:val="0"/>
          <w:divBdr>
            <w:top w:val="none" w:sz="0" w:space="0" w:color="auto"/>
            <w:left w:val="none" w:sz="0" w:space="0" w:color="auto"/>
            <w:bottom w:val="none" w:sz="0" w:space="0" w:color="auto"/>
            <w:right w:val="none" w:sz="0" w:space="0" w:color="auto"/>
          </w:divBdr>
        </w:div>
        <w:div w:id="181017607">
          <w:marLeft w:val="1440"/>
          <w:marRight w:val="0"/>
          <w:marTop w:val="0"/>
          <w:marBottom w:val="0"/>
          <w:divBdr>
            <w:top w:val="none" w:sz="0" w:space="0" w:color="auto"/>
            <w:left w:val="none" w:sz="0" w:space="0" w:color="auto"/>
            <w:bottom w:val="none" w:sz="0" w:space="0" w:color="auto"/>
            <w:right w:val="none" w:sz="0" w:space="0" w:color="auto"/>
          </w:divBdr>
        </w:div>
        <w:div w:id="528492914">
          <w:marLeft w:val="1440"/>
          <w:marRight w:val="0"/>
          <w:marTop w:val="0"/>
          <w:marBottom w:val="0"/>
          <w:divBdr>
            <w:top w:val="none" w:sz="0" w:space="0" w:color="auto"/>
            <w:left w:val="none" w:sz="0" w:space="0" w:color="auto"/>
            <w:bottom w:val="none" w:sz="0" w:space="0" w:color="auto"/>
            <w:right w:val="none" w:sz="0" w:space="0" w:color="auto"/>
          </w:divBdr>
        </w:div>
      </w:divsChild>
    </w:div>
    <w:div w:id="573245622">
      <w:bodyDiv w:val="1"/>
      <w:marLeft w:val="0"/>
      <w:marRight w:val="0"/>
      <w:marTop w:val="0"/>
      <w:marBottom w:val="0"/>
      <w:divBdr>
        <w:top w:val="none" w:sz="0" w:space="0" w:color="auto"/>
        <w:left w:val="none" w:sz="0" w:space="0" w:color="auto"/>
        <w:bottom w:val="none" w:sz="0" w:space="0" w:color="auto"/>
        <w:right w:val="none" w:sz="0" w:space="0" w:color="auto"/>
      </w:divBdr>
    </w:div>
    <w:div w:id="576718062">
      <w:bodyDiv w:val="1"/>
      <w:marLeft w:val="0"/>
      <w:marRight w:val="0"/>
      <w:marTop w:val="0"/>
      <w:marBottom w:val="0"/>
      <w:divBdr>
        <w:top w:val="none" w:sz="0" w:space="0" w:color="auto"/>
        <w:left w:val="none" w:sz="0" w:space="0" w:color="auto"/>
        <w:bottom w:val="none" w:sz="0" w:space="0" w:color="auto"/>
        <w:right w:val="none" w:sz="0" w:space="0" w:color="auto"/>
      </w:divBdr>
      <w:divsChild>
        <w:div w:id="2078627787">
          <w:marLeft w:val="806"/>
          <w:marRight w:val="0"/>
          <w:marTop w:val="200"/>
          <w:marBottom w:val="0"/>
          <w:divBdr>
            <w:top w:val="none" w:sz="0" w:space="0" w:color="auto"/>
            <w:left w:val="none" w:sz="0" w:space="0" w:color="auto"/>
            <w:bottom w:val="none" w:sz="0" w:space="0" w:color="auto"/>
            <w:right w:val="none" w:sz="0" w:space="0" w:color="auto"/>
          </w:divBdr>
        </w:div>
        <w:div w:id="198124289">
          <w:marLeft w:val="806"/>
          <w:marRight w:val="0"/>
          <w:marTop w:val="200"/>
          <w:marBottom w:val="0"/>
          <w:divBdr>
            <w:top w:val="none" w:sz="0" w:space="0" w:color="auto"/>
            <w:left w:val="none" w:sz="0" w:space="0" w:color="auto"/>
            <w:bottom w:val="none" w:sz="0" w:space="0" w:color="auto"/>
            <w:right w:val="none" w:sz="0" w:space="0" w:color="auto"/>
          </w:divBdr>
        </w:div>
        <w:div w:id="1882739802">
          <w:marLeft w:val="806"/>
          <w:marRight w:val="0"/>
          <w:marTop w:val="200"/>
          <w:marBottom w:val="0"/>
          <w:divBdr>
            <w:top w:val="none" w:sz="0" w:space="0" w:color="auto"/>
            <w:left w:val="none" w:sz="0" w:space="0" w:color="auto"/>
            <w:bottom w:val="none" w:sz="0" w:space="0" w:color="auto"/>
            <w:right w:val="none" w:sz="0" w:space="0" w:color="auto"/>
          </w:divBdr>
        </w:div>
      </w:divsChild>
    </w:div>
    <w:div w:id="584538660">
      <w:bodyDiv w:val="1"/>
      <w:marLeft w:val="0"/>
      <w:marRight w:val="0"/>
      <w:marTop w:val="0"/>
      <w:marBottom w:val="0"/>
      <w:divBdr>
        <w:top w:val="none" w:sz="0" w:space="0" w:color="auto"/>
        <w:left w:val="none" w:sz="0" w:space="0" w:color="auto"/>
        <w:bottom w:val="none" w:sz="0" w:space="0" w:color="auto"/>
        <w:right w:val="none" w:sz="0" w:space="0" w:color="auto"/>
      </w:divBdr>
      <w:divsChild>
        <w:div w:id="975718308">
          <w:marLeft w:val="720"/>
          <w:marRight w:val="0"/>
          <w:marTop w:val="200"/>
          <w:marBottom w:val="0"/>
          <w:divBdr>
            <w:top w:val="none" w:sz="0" w:space="0" w:color="auto"/>
            <w:left w:val="none" w:sz="0" w:space="0" w:color="auto"/>
            <w:bottom w:val="none" w:sz="0" w:space="0" w:color="auto"/>
            <w:right w:val="none" w:sz="0" w:space="0" w:color="auto"/>
          </w:divBdr>
        </w:div>
        <w:div w:id="1528107177">
          <w:marLeft w:val="720"/>
          <w:marRight w:val="0"/>
          <w:marTop w:val="200"/>
          <w:marBottom w:val="0"/>
          <w:divBdr>
            <w:top w:val="none" w:sz="0" w:space="0" w:color="auto"/>
            <w:left w:val="none" w:sz="0" w:space="0" w:color="auto"/>
            <w:bottom w:val="none" w:sz="0" w:space="0" w:color="auto"/>
            <w:right w:val="none" w:sz="0" w:space="0" w:color="auto"/>
          </w:divBdr>
        </w:div>
      </w:divsChild>
    </w:div>
    <w:div w:id="585964501">
      <w:bodyDiv w:val="1"/>
      <w:marLeft w:val="0"/>
      <w:marRight w:val="0"/>
      <w:marTop w:val="0"/>
      <w:marBottom w:val="0"/>
      <w:divBdr>
        <w:top w:val="none" w:sz="0" w:space="0" w:color="auto"/>
        <w:left w:val="none" w:sz="0" w:space="0" w:color="auto"/>
        <w:bottom w:val="none" w:sz="0" w:space="0" w:color="auto"/>
        <w:right w:val="none" w:sz="0" w:space="0" w:color="auto"/>
      </w:divBdr>
    </w:div>
    <w:div w:id="614023806">
      <w:bodyDiv w:val="1"/>
      <w:marLeft w:val="0"/>
      <w:marRight w:val="0"/>
      <w:marTop w:val="0"/>
      <w:marBottom w:val="0"/>
      <w:divBdr>
        <w:top w:val="none" w:sz="0" w:space="0" w:color="auto"/>
        <w:left w:val="none" w:sz="0" w:space="0" w:color="auto"/>
        <w:bottom w:val="none" w:sz="0" w:space="0" w:color="auto"/>
        <w:right w:val="none" w:sz="0" w:space="0" w:color="auto"/>
      </w:divBdr>
      <w:divsChild>
        <w:div w:id="1411388807">
          <w:marLeft w:val="720"/>
          <w:marRight w:val="0"/>
          <w:marTop w:val="0"/>
          <w:marBottom w:val="0"/>
          <w:divBdr>
            <w:top w:val="none" w:sz="0" w:space="0" w:color="auto"/>
            <w:left w:val="none" w:sz="0" w:space="0" w:color="auto"/>
            <w:bottom w:val="none" w:sz="0" w:space="0" w:color="auto"/>
            <w:right w:val="none" w:sz="0" w:space="0" w:color="auto"/>
          </w:divBdr>
        </w:div>
        <w:div w:id="347293538">
          <w:marLeft w:val="720"/>
          <w:marRight w:val="0"/>
          <w:marTop w:val="0"/>
          <w:marBottom w:val="0"/>
          <w:divBdr>
            <w:top w:val="none" w:sz="0" w:space="0" w:color="auto"/>
            <w:left w:val="none" w:sz="0" w:space="0" w:color="auto"/>
            <w:bottom w:val="none" w:sz="0" w:space="0" w:color="auto"/>
            <w:right w:val="none" w:sz="0" w:space="0" w:color="auto"/>
          </w:divBdr>
        </w:div>
      </w:divsChild>
    </w:div>
    <w:div w:id="622231092">
      <w:bodyDiv w:val="1"/>
      <w:marLeft w:val="0"/>
      <w:marRight w:val="0"/>
      <w:marTop w:val="0"/>
      <w:marBottom w:val="0"/>
      <w:divBdr>
        <w:top w:val="none" w:sz="0" w:space="0" w:color="auto"/>
        <w:left w:val="none" w:sz="0" w:space="0" w:color="auto"/>
        <w:bottom w:val="none" w:sz="0" w:space="0" w:color="auto"/>
        <w:right w:val="none" w:sz="0" w:space="0" w:color="auto"/>
      </w:divBdr>
    </w:div>
    <w:div w:id="628364968">
      <w:bodyDiv w:val="1"/>
      <w:marLeft w:val="0"/>
      <w:marRight w:val="0"/>
      <w:marTop w:val="0"/>
      <w:marBottom w:val="0"/>
      <w:divBdr>
        <w:top w:val="none" w:sz="0" w:space="0" w:color="auto"/>
        <w:left w:val="none" w:sz="0" w:space="0" w:color="auto"/>
        <w:bottom w:val="none" w:sz="0" w:space="0" w:color="auto"/>
        <w:right w:val="none" w:sz="0" w:space="0" w:color="auto"/>
      </w:divBdr>
      <w:divsChild>
        <w:div w:id="92210117">
          <w:marLeft w:val="720"/>
          <w:marRight w:val="0"/>
          <w:marTop w:val="200"/>
          <w:marBottom w:val="0"/>
          <w:divBdr>
            <w:top w:val="none" w:sz="0" w:space="0" w:color="auto"/>
            <w:left w:val="none" w:sz="0" w:space="0" w:color="auto"/>
            <w:bottom w:val="none" w:sz="0" w:space="0" w:color="auto"/>
            <w:right w:val="none" w:sz="0" w:space="0" w:color="auto"/>
          </w:divBdr>
        </w:div>
        <w:div w:id="1752924111">
          <w:marLeft w:val="1354"/>
          <w:marRight w:val="0"/>
          <w:marTop w:val="200"/>
          <w:marBottom w:val="0"/>
          <w:divBdr>
            <w:top w:val="none" w:sz="0" w:space="0" w:color="auto"/>
            <w:left w:val="none" w:sz="0" w:space="0" w:color="auto"/>
            <w:bottom w:val="none" w:sz="0" w:space="0" w:color="auto"/>
            <w:right w:val="none" w:sz="0" w:space="0" w:color="auto"/>
          </w:divBdr>
        </w:div>
        <w:div w:id="1573542556">
          <w:marLeft w:val="1354"/>
          <w:marRight w:val="0"/>
          <w:marTop w:val="200"/>
          <w:marBottom w:val="0"/>
          <w:divBdr>
            <w:top w:val="none" w:sz="0" w:space="0" w:color="auto"/>
            <w:left w:val="none" w:sz="0" w:space="0" w:color="auto"/>
            <w:bottom w:val="none" w:sz="0" w:space="0" w:color="auto"/>
            <w:right w:val="none" w:sz="0" w:space="0" w:color="auto"/>
          </w:divBdr>
        </w:div>
      </w:divsChild>
    </w:div>
    <w:div w:id="695812013">
      <w:bodyDiv w:val="1"/>
      <w:marLeft w:val="0"/>
      <w:marRight w:val="0"/>
      <w:marTop w:val="0"/>
      <w:marBottom w:val="0"/>
      <w:divBdr>
        <w:top w:val="none" w:sz="0" w:space="0" w:color="auto"/>
        <w:left w:val="none" w:sz="0" w:space="0" w:color="auto"/>
        <w:bottom w:val="none" w:sz="0" w:space="0" w:color="auto"/>
        <w:right w:val="none" w:sz="0" w:space="0" w:color="auto"/>
      </w:divBdr>
    </w:div>
    <w:div w:id="708726571">
      <w:bodyDiv w:val="1"/>
      <w:marLeft w:val="0"/>
      <w:marRight w:val="0"/>
      <w:marTop w:val="0"/>
      <w:marBottom w:val="0"/>
      <w:divBdr>
        <w:top w:val="none" w:sz="0" w:space="0" w:color="auto"/>
        <w:left w:val="none" w:sz="0" w:space="0" w:color="auto"/>
        <w:bottom w:val="none" w:sz="0" w:space="0" w:color="auto"/>
        <w:right w:val="none" w:sz="0" w:space="0" w:color="auto"/>
      </w:divBdr>
    </w:div>
    <w:div w:id="710417282">
      <w:bodyDiv w:val="1"/>
      <w:marLeft w:val="0"/>
      <w:marRight w:val="0"/>
      <w:marTop w:val="0"/>
      <w:marBottom w:val="0"/>
      <w:divBdr>
        <w:top w:val="none" w:sz="0" w:space="0" w:color="auto"/>
        <w:left w:val="none" w:sz="0" w:space="0" w:color="auto"/>
        <w:bottom w:val="none" w:sz="0" w:space="0" w:color="auto"/>
        <w:right w:val="none" w:sz="0" w:space="0" w:color="auto"/>
      </w:divBdr>
      <w:divsChild>
        <w:div w:id="654646676">
          <w:marLeft w:val="1440"/>
          <w:marRight w:val="0"/>
          <w:marTop w:val="0"/>
          <w:marBottom w:val="200"/>
          <w:divBdr>
            <w:top w:val="none" w:sz="0" w:space="0" w:color="auto"/>
            <w:left w:val="none" w:sz="0" w:space="0" w:color="auto"/>
            <w:bottom w:val="none" w:sz="0" w:space="0" w:color="auto"/>
            <w:right w:val="none" w:sz="0" w:space="0" w:color="auto"/>
          </w:divBdr>
        </w:div>
        <w:div w:id="831718535">
          <w:marLeft w:val="1440"/>
          <w:marRight w:val="0"/>
          <w:marTop w:val="0"/>
          <w:marBottom w:val="200"/>
          <w:divBdr>
            <w:top w:val="none" w:sz="0" w:space="0" w:color="auto"/>
            <w:left w:val="none" w:sz="0" w:space="0" w:color="auto"/>
            <w:bottom w:val="none" w:sz="0" w:space="0" w:color="auto"/>
            <w:right w:val="none" w:sz="0" w:space="0" w:color="auto"/>
          </w:divBdr>
        </w:div>
        <w:div w:id="1082995803">
          <w:marLeft w:val="1440"/>
          <w:marRight w:val="0"/>
          <w:marTop w:val="0"/>
          <w:marBottom w:val="200"/>
          <w:divBdr>
            <w:top w:val="none" w:sz="0" w:space="0" w:color="auto"/>
            <w:left w:val="none" w:sz="0" w:space="0" w:color="auto"/>
            <w:bottom w:val="none" w:sz="0" w:space="0" w:color="auto"/>
            <w:right w:val="none" w:sz="0" w:space="0" w:color="auto"/>
          </w:divBdr>
        </w:div>
      </w:divsChild>
    </w:div>
    <w:div w:id="730158312">
      <w:bodyDiv w:val="1"/>
      <w:marLeft w:val="0"/>
      <w:marRight w:val="0"/>
      <w:marTop w:val="0"/>
      <w:marBottom w:val="0"/>
      <w:divBdr>
        <w:top w:val="none" w:sz="0" w:space="0" w:color="auto"/>
        <w:left w:val="none" w:sz="0" w:space="0" w:color="auto"/>
        <w:bottom w:val="none" w:sz="0" w:space="0" w:color="auto"/>
        <w:right w:val="none" w:sz="0" w:space="0" w:color="auto"/>
      </w:divBdr>
      <w:divsChild>
        <w:div w:id="364212997">
          <w:marLeft w:val="806"/>
          <w:marRight w:val="0"/>
          <w:marTop w:val="200"/>
          <w:marBottom w:val="0"/>
          <w:divBdr>
            <w:top w:val="none" w:sz="0" w:space="0" w:color="auto"/>
            <w:left w:val="none" w:sz="0" w:space="0" w:color="auto"/>
            <w:bottom w:val="none" w:sz="0" w:space="0" w:color="auto"/>
            <w:right w:val="none" w:sz="0" w:space="0" w:color="auto"/>
          </w:divBdr>
        </w:div>
        <w:div w:id="1550527612">
          <w:marLeft w:val="806"/>
          <w:marRight w:val="0"/>
          <w:marTop w:val="200"/>
          <w:marBottom w:val="0"/>
          <w:divBdr>
            <w:top w:val="none" w:sz="0" w:space="0" w:color="auto"/>
            <w:left w:val="none" w:sz="0" w:space="0" w:color="auto"/>
            <w:bottom w:val="none" w:sz="0" w:space="0" w:color="auto"/>
            <w:right w:val="none" w:sz="0" w:space="0" w:color="auto"/>
          </w:divBdr>
        </w:div>
      </w:divsChild>
    </w:div>
    <w:div w:id="733429457">
      <w:bodyDiv w:val="1"/>
      <w:marLeft w:val="0"/>
      <w:marRight w:val="0"/>
      <w:marTop w:val="0"/>
      <w:marBottom w:val="0"/>
      <w:divBdr>
        <w:top w:val="none" w:sz="0" w:space="0" w:color="auto"/>
        <w:left w:val="none" w:sz="0" w:space="0" w:color="auto"/>
        <w:bottom w:val="none" w:sz="0" w:space="0" w:color="auto"/>
        <w:right w:val="none" w:sz="0" w:space="0" w:color="auto"/>
      </w:divBdr>
      <w:divsChild>
        <w:div w:id="1471441354">
          <w:marLeft w:val="1123"/>
          <w:marRight w:val="0"/>
          <w:marTop w:val="120"/>
          <w:marBottom w:val="0"/>
          <w:divBdr>
            <w:top w:val="none" w:sz="0" w:space="0" w:color="auto"/>
            <w:left w:val="none" w:sz="0" w:space="0" w:color="auto"/>
            <w:bottom w:val="none" w:sz="0" w:space="0" w:color="auto"/>
            <w:right w:val="none" w:sz="0" w:space="0" w:color="auto"/>
          </w:divBdr>
        </w:div>
        <w:div w:id="130636910">
          <w:marLeft w:val="1123"/>
          <w:marRight w:val="0"/>
          <w:marTop w:val="120"/>
          <w:marBottom w:val="0"/>
          <w:divBdr>
            <w:top w:val="none" w:sz="0" w:space="0" w:color="auto"/>
            <w:left w:val="none" w:sz="0" w:space="0" w:color="auto"/>
            <w:bottom w:val="none" w:sz="0" w:space="0" w:color="auto"/>
            <w:right w:val="none" w:sz="0" w:space="0" w:color="auto"/>
          </w:divBdr>
        </w:div>
        <w:div w:id="2103794016">
          <w:marLeft w:val="1123"/>
          <w:marRight w:val="0"/>
          <w:marTop w:val="120"/>
          <w:marBottom w:val="0"/>
          <w:divBdr>
            <w:top w:val="none" w:sz="0" w:space="0" w:color="auto"/>
            <w:left w:val="none" w:sz="0" w:space="0" w:color="auto"/>
            <w:bottom w:val="none" w:sz="0" w:space="0" w:color="auto"/>
            <w:right w:val="none" w:sz="0" w:space="0" w:color="auto"/>
          </w:divBdr>
        </w:div>
        <w:div w:id="361636017">
          <w:marLeft w:val="1123"/>
          <w:marRight w:val="0"/>
          <w:marTop w:val="120"/>
          <w:marBottom w:val="0"/>
          <w:divBdr>
            <w:top w:val="none" w:sz="0" w:space="0" w:color="auto"/>
            <w:left w:val="none" w:sz="0" w:space="0" w:color="auto"/>
            <w:bottom w:val="none" w:sz="0" w:space="0" w:color="auto"/>
            <w:right w:val="none" w:sz="0" w:space="0" w:color="auto"/>
          </w:divBdr>
        </w:div>
      </w:divsChild>
    </w:div>
    <w:div w:id="738753063">
      <w:bodyDiv w:val="1"/>
      <w:marLeft w:val="0"/>
      <w:marRight w:val="0"/>
      <w:marTop w:val="0"/>
      <w:marBottom w:val="0"/>
      <w:divBdr>
        <w:top w:val="none" w:sz="0" w:space="0" w:color="auto"/>
        <w:left w:val="none" w:sz="0" w:space="0" w:color="auto"/>
        <w:bottom w:val="none" w:sz="0" w:space="0" w:color="auto"/>
        <w:right w:val="none" w:sz="0" w:space="0" w:color="auto"/>
      </w:divBdr>
      <w:divsChild>
        <w:div w:id="87193088">
          <w:marLeft w:val="806"/>
          <w:marRight w:val="0"/>
          <w:marTop w:val="200"/>
          <w:marBottom w:val="0"/>
          <w:divBdr>
            <w:top w:val="none" w:sz="0" w:space="0" w:color="auto"/>
            <w:left w:val="none" w:sz="0" w:space="0" w:color="auto"/>
            <w:bottom w:val="none" w:sz="0" w:space="0" w:color="auto"/>
            <w:right w:val="none" w:sz="0" w:space="0" w:color="auto"/>
          </w:divBdr>
        </w:div>
        <w:div w:id="1343585168">
          <w:marLeft w:val="806"/>
          <w:marRight w:val="0"/>
          <w:marTop w:val="200"/>
          <w:marBottom w:val="0"/>
          <w:divBdr>
            <w:top w:val="none" w:sz="0" w:space="0" w:color="auto"/>
            <w:left w:val="none" w:sz="0" w:space="0" w:color="auto"/>
            <w:bottom w:val="none" w:sz="0" w:space="0" w:color="auto"/>
            <w:right w:val="none" w:sz="0" w:space="0" w:color="auto"/>
          </w:divBdr>
        </w:div>
        <w:div w:id="1064109504">
          <w:marLeft w:val="806"/>
          <w:marRight w:val="0"/>
          <w:marTop w:val="200"/>
          <w:marBottom w:val="0"/>
          <w:divBdr>
            <w:top w:val="none" w:sz="0" w:space="0" w:color="auto"/>
            <w:left w:val="none" w:sz="0" w:space="0" w:color="auto"/>
            <w:bottom w:val="none" w:sz="0" w:space="0" w:color="auto"/>
            <w:right w:val="none" w:sz="0" w:space="0" w:color="auto"/>
          </w:divBdr>
        </w:div>
      </w:divsChild>
    </w:div>
    <w:div w:id="741409642">
      <w:bodyDiv w:val="1"/>
      <w:marLeft w:val="0"/>
      <w:marRight w:val="0"/>
      <w:marTop w:val="0"/>
      <w:marBottom w:val="0"/>
      <w:divBdr>
        <w:top w:val="none" w:sz="0" w:space="0" w:color="auto"/>
        <w:left w:val="none" w:sz="0" w:space="0" w:color="auto"/>
        <w:bottom w:val="none" w:sz="0" w:space="0" w:color="auto"/>
        <w:right w:val="none" w:sz="0" w:space="0" w:color="auto"/>
      </w:divBdr>
      <w:divsChild>
        <w:div w:id="759983163">
          <w:marLeft w:val="2160"/>
          <w:marRight w:val="0"/>
          <w:marTop w:val="0"/>
          <w:marBottom w:val="200"/>
          <w:divBdr>
            <w:top w:val="none" w:sz="0" w:space="0" w:color="auto"/>
            <w:left w:val="none" w:sz="0" w:space="0" w:color="auto"/>
            <w:bottom w:val="none" w:sz="0" w:space="0" w:color="auto"/>
            <w:right w:val="none" w:sz="0" w:space="0" w:color="auto"/>
          </w:divBdr>
        </w:div>
        <w:div w:id="650325581">
          <w:marLeft w:val="2160"/>
          <w:marRight w:val="0"/>
          <w:marTop w:val="0"/>
          <w:marBottom w:val="200"/>
          <w:divBdr>
            <w:top w:val="none" w:sz="0" w:space="0" w:color="auto"/>
            <w:left w:val="none" w:sz="0" w:space="0" w:color="auto"/>
            <w:bottom w:val="none" w:sz="0" w:space="0" w:color="auto"/>
            <w:right w:val="none" w:sz="0" w:space="0" w:color="auto"/>
          </w:divBdr>
        </w:div>
        <w:div w:id="1329215657">
          <w:marLeft w:val="2160"/>
          <w:marRight w:val="0"/>
          <w:marTop w:val="0"/>
          <w:marBottom w:val="200"/>
          <w:divBdr>
            <w:top w:val="none" w:sz="0" w:space="0" w:color="auto"/>
            <w:left w:val="none" w:sz="0" w:space="0" w:color="auto"/>
            <w:bottom w:val="none" w:sz="0" w:space="0" w:color="auto"/>
            <w:right w:val="none" w:sz="0" w:space="0" w:color="auto"/>
          </w:divBdr>
        </w:div>
        <w:div w:id="1956673455">
          <w:marLeft w:val="2160"/>
          <w:marRight w:val="0"/>
          <w:marTop w:val="0"/>
          <w:marBottom w:val="200"/>
          <w:divBdr>
            <w:top w:val="none" w:sz="0" w:space="0" w:color="auto"/>
            <w:left w:val="none" w:sz="0" w:space="0" w:color="auto"/>
            <w:bottom w:val="none" w:sz="0" w:space="0" w:color="auto"/>
            <w:right w:val="none" w:sz="0" w:space="0" w:color="auto"/>
          </w:divBdr>
        </w:div>
        <w:div w:id="1683432264">
          <w:marLeft w:val="2160"/>
          <w:marRight w:val="0"/>
          <w:marTop w:val="0"/>
          <w:marBottom w:val="200"/>
          <w:divBdr>
            <w:top w:val="none" w:sz="0" w:space="0" w:color="auto"/>
            <w:left w:val="none" w:sz="0" w:space="0" w:color="auto"/>
            <w:bottom w:val="none" w:sz="0" w:space="0" w:color="auto"/>
            <w:right w:val="none" w:sz="0" w:space="0" w:color="auto"/>
          </w:divBdr>
        </w:div>
        <w:div w:id="511068289">
          <w:marLeft w:val="2160"/>
          <w:marRight w:val="0"/>
          <w:marTop w:val="0"/>
          <w:marBottom w:val="200"/>
          <w:divBdr>
            <w:top w:val="none" w:sz="0" w:space="0" w:color="auto"/>
            <w:left w:val="none" w:sz="0" w:space="0" w:color="auto"/>
            <w:bottom w:val="none" w:sz="0" w:space="0" w:color="auto"/>
            <w:right w:val="none" w:sz="0" w:space="0" w:color="auto"/>
          </w:divBdr>
        </w:div>
      </w:divsChild>
    </w:div>
    <w:div w:id="753013646">
      <w:bodyDiv w:val="1"/>
      <w:marLeft w:val="0"/>
      <w:marRight w:val="0"/>
      <w:marTop w:val="0"/>
      <w:marBottom w:val="0"/>
      <w:divBdr>
        <w:top w:val="none" w:sz="0" w:space="0" w:color="auto"/>
        <w:left w:val="none" w:sz="0" w:space="0" w:color="auto"/>
        <w:bottom w:val="none" w:sz="0" w:space="0" w:color="auto"/>
        <w:right w:val="none" w:sz="0" w:space="0" w:color="auto"/>
      </w:divBdr>
    </w:div>
    <w:div w:id="765855777">
      <w:bodyDiv w:val="1"/>
      <w:marLeft w:val="0"/>
      <w:marRight w:val="0"/>
      <w:marTop w:val="0"/>
      <w:marBottom w:val="0"/>
      <w:divBdr>
        <w:top w:val="none" w:sz="0" w:space="0" w:color="auto"/>
        <w:left w:val="none" w:sz="0" w:space="0" w:color="auto"/>
        <w:bottom w:val="none" w:sz="0" w:space="0" w:color="auto"/>
        <w:right w:val="none" w:sz="0" w:space="0" w:color="auto"/>
      </w:divBdr>
    </w:div>
    <w:div w:id="773788980">
      <w:bodyDiv w:val="1"/>
      <w:marLeft w:val="0"/>
      <w:marRight w:val="0"/>
      <w:marTop w:val="0"/>
      <w:marBottom w:val="0"/>
      <w:divBdr>
        <w:top w:val="none" w:sz="0" w:space="0" w:color="auto"/>
        <w:left w:val="none" w:sz="0" w:space="0" w:color="auto"/>
        <w:bottom w:val="none" w:sz="0" w:space="0" w:color="auto"/>
        <w:right w:val="none" w:sz="0" w:space="0" w:color="auto"/>
      </w:divBdr>
      <w:divsChild>
        <w:div w:id="707528928">
          <w:marLeft w:val="806"/>
          <w:marRight w:val="0"/>
          <w:marTop w:val="200"/>
          <w:marBottom w:val="0"/>
          <w:divBdr>
            <w:top w:val="none" w:sz="0" w:space="0" w:color="auto"/>
            <w:left w:val="none" w:sz="0" w:space="0" w:color="auto"/>
            <w:bottom w:val="none" w:sz="0" w:space="0" w:color="auto"/>
            <w:right w:val="none" w:sz="0" w:space="0" w:color="auto"/>
          </w:divBdr>
        </w:div>
        <w:div w:id="172257529">
          <w:marLeft w:val="806"/>
          <w:marRight w:val="0"/>
          <w:marTop w:val="200"/>
          <w:marBottom w:val="0"/>
          <w:divBdr>
            <w:top w:val="none" w:sz="0" w:space="0" w:color="auto"/>
            <w:left w:val="none" w:sz="0" w:space="0" w:color="auto"/>
            <w:bottom w:val="none" w:sz="0" w:space="0" w:color="auto"/>
            <w:right w:val="none" w:sz="0" w:space="0" w:color="auto"/>
          </w:divBdr>
        </w:div>
      </w:divsChild>
    </w:div>
    <w:div w:id="777137529">
      <w:bodyDiv w:val="1"/>
      <w:marLeft w:val="0"/>
      <w:marRight w:val="0"/>
      <w:marTop w:val="0"/>
      <w:marBottom w:val="0"/>
      <w:divBdr>
        <w:top w:val="none" w:sz="0" w:space="0" w:color="auto"/>
        <w:left w:val="none" w:sz="0" w:space="0" w:color="auto"/>
        <w:bottom w:val="none" w:sz="0" w:space="0" w:color="auto"/>
        <w:right w:val="none" w:sz="0" w:space="0" w:color="auto"/>
      </w:divBdr>
      <w:divsChild>
        <w:div w:id="1049260965">
          <w:marLeft w:val="720"/>
          <w:marRight w:val="0"/>
          <w:marTop w:val="200"/>
          <w:marBottom w:val="0"/>
          <w:divBdr>
            <w:top w:val="none" w:sz="0" w:space="0" w:color="auto"/>
            <w:left w:val="none" w:sz="0" w:space="0" w:color="auto"/>
            <w:bottom w:val="none" w:sz="0" w:space="0" w:color="auto"/>
            <w:right w:val="none" w:sz="0" w:space="0" w:color="auto"/>
          </w:divBdr>
        </w:div>
        <w:div w:id="941913458">
          <w:marLeft w:val="720"/>
          <w:marRight w:val="0"/>
          <w:marTop w:val="200"/>
          <w:marBottom w:val="0"/>
          <w:divBdr>
            <w:top w:val="none" w:sz="0" w:space="0" w:color="auto"/>
            <w:left w:val="none" w:sz="0" w:space="0" w:color="auto"/>
            <w:bottom w:val="none" w:sz="0" w:space="0" w:color="auto"/>
            <w:right w:val="none" w:sz="0" w:space="0" w:color="auto"/>
          </w:divBdr>
        </w:div>
        <w:div w:id="459037291">
          <w:marLeft w:val="720"/>
          <w:marRight w:val="0"/>
          <w:marTop w:val="200"/>
          <w:marBottom w:val="0"/>
          <w:divBdr>
            <w:top w:val="none" w:sz="0" w:space="0" w:color="auto"/>
            <w:left w:val="none" w:sz="0" w:space="0" w:color="auto"/>
            <w:bottom w:val="none" w:sz="0" w:space="0" w:color="auto"/>
            <w:right w:val="none" w:sz="0" w:space="0" w:color="auto"/>
          </w:divBdr>
        </w:div>
        <w:div w:id="498930318">
          <w:marLeft w:val="720"/>
          <w:marRight w:val="0"/>
          <w:marTop w:val="200"/>
          <w:marBottom w:val="0"/>
          <w:divBdr>
            <w:top w:val="none" w:sz="0" w:space="0" w:color="auto"/>
            <w:left w:val="none" w:sz="0" w:space="0" w:color="auto"/>
            <w:bottom w:val="none" w:sz="0" w:space="0" w:color="auto"/>
            <w:right w:val="none" w:sz="0" w:space="0" w:color="auto"/>
          </w:divBdr>
        </w:div>
        <w:div w:id="2118284254">
          <w:marLeft w:val="720"/>
          <w:marRight w:val="0"/>
          <w:marTop w:val="200"/>
          <w:marBottom w:val="0"/>
          <w:divBdr>
            <w:top w:val="none" w:sz="0" w:space="0" w:color="auto"/>
            <w:left w:val="none" w:sz="0" w:space="0" w:color="auto"/>
            <w:bottom w:val="none" w:sz="0" w:space="0" w:color="auto"/>
            <w:right w:val="none" w:sz="0" w:space="0" w:color="auto"/>
          </w:divBdr>
        </w:div>
      </w:divsChild>
    </w:div>
    <w:div w:id="798106083">
      <w:bodyDiv w:val="1"/>
      <w:marLeft w:val="0"/>
      <w:marRight w:val="0"/>
      <w:marTop w:val="0"/>
      <w:marBottom w:val="0"/>
      <w:divBdr>
        <w:top w:val="none" w:sz="0" w:space="0" w:color="auto"/>
        <w:left w:val="none" w:sz="0" w:space="0" w:color="auto"/>
        <w:bottom w:val="none" w:sz="0" w:space="0" w:color="auto"/>
        <w:right w:val="none" w:sz="0" w:space="0" w:color="auto"/>
      </w:divBdr>
      <w:divsChild>
        <w:div w:id="806119363">
          <w:marLeft w:val="806"/>
          <w:marRight w:val="0"/>
          <w:marTop w:val="200"/>
          <w:marBottom w:val="0"/>
          <w:divBdr>
            <w:top w:val="none" w:sz="0" w:space="0" w:color="auto"/>
            <w:left w:val="none" w:sz="0" w:space="0" w:color="auto"/>
            <w:bottom w:val="none" w:sz="0" w:space="0" w:color="auto"/>
            <w:right w:val="none" w:sz="0" w:space="0" w:color="auto"/>
          </w:divBdr>
        </w:div>
        <w:div w:id="896742141">
          <w:marLeft w:val="806"/>
          <w:marRight w:val="0"/>
          <w:marTop w:val="200"/>
          <w:marBottom w:val="0"/>
          <w:divBdr>
            <w:top w:val="none" w:sz="0" w:space="0" w:color="auto"/>
            <w:left w:val="none" w:sz="0" w:space="0" w:color="auto"/>
            <w:bottom w:val="none" w:sz="0" w:space="0" w:color="auto"/>
            <w:right w:val="none" w:sz="0" w:space="0" w:color="auto"/>
          </w:divBdr>
        </w:div>
      </w:divsChild>
    </w:div>
    <w:div w:id="798452190">
      <w:bodyDiv w:val="1"/>
      <w:marLeft w:val="0"/>
      <w:marRight w:val="0"/>
      <w:marTop w:val="0"/>
      <w:marBottom w:val="0"/>
      <w:divBdr>
        <w:top w:val="none" w:sz="0" w:space="0" w:color="auto"/>
        <w:left w:val="none" w:sz="0" w:space="0" w:color="auto"/>
        <w:bottom w:val="none" w:sz="0" w:space="0" w:color="auto"/>
        <w:right w:val="none" w:sz="0" w:space="0" w:color="auto"/>
      </w:divBdr>
    </w:div>
    <w:div w:id="800001332">
      <w:bodyDiv w:val="1"/>
      <w:marLeft w:val="0"/>
      <w:marRight w:val="0"/>
      <w:marTop w:val="0"/>
      <w:marBottom w:val="0"/>
      <w:divBdr>
        <w:top w:val="none" w:sz="0" w:space="0" w:color="auto"/>
        <w:left w:val="none" w:sz="0" w:space="0" w:color="auto"/>
        <w:bottom w:val="none" w:sz="0" w:space="0" w:color="auto"/>
        <w:right w:val="none" w:sz="0" w:space="0" w:color="auto"/>
      </w:divBdr>
      <w:divsChild>
        <w:div w:id="999843748">
          <w:marLeft w:val="720"/>
          <w:marRight w:val="0"/>
          <w:marTop w:val="200"/>
          <w:marBottom w:val="0"/>
          <w:divBdr>
            <w:top w:val="none" w:sz="0" w:space="0" w:color="auto"/>
            <w:left w:val="none" w:sz="0" w:space="0" w:color="auto"/>
            <w:bottom w:val="none" w:sz="0" w:space="0" w:color="auto"/>
            <w:right w:val="none" w:sz="0" w:space="0" w:color="auto"/>
          </w:divBdr>
        </w:div>
        <w:div w:id="958874364">
          <w:marLeft w:val="1987"/>
          <w:marRight w:val="0"/>
          <w:marTop w:val="200"/>
          <w:marBottom w:val="0"/>
          <w:divBdr>
            <w:top w:val="none" w:sz="0" w:space="0" w:color="auto"/>
            <w:left w:val="none" w:sz="0" w:space="0" w:color="auto"/>
            <w:bottom w:val="none" w:sz="0" w:space="0" w:color="auto"/>
            <w:right w:val="none" w:sz="0" w:space="0" w:color="auto"/>
          </w:divBdr>
        </w:div>
        <w:div w:id="1310328671">
          <w:marLeft w:val="1987"/>
          <w:marRight w:val="0"/>
          <w:marTop w:val="200"/>
          <w:marBottom w:val="0"/>
          <w:divBdr>
            <w:top w:val="none" w:sz="0" w:space="0" w:color="auto"/>
            <w:left w:val="none" w:sz="0" w:space="0" w:color="auto"/>
            <w:bottom w:val="none" w:sz="0" w:space="0" w:color="auto"/>
            <w:right w:val="none" w:sz="0" w:space="0" w:color="auto"/>
          </w:divBdr>
        </w:div>
        <w:div w:id="209999671">
          <w:marLeft w:val="1987"/>
          <w:marRight w:val="0"/>
          <w:marTop w:val="200"/>
          <w:marBottom w:val="0"/>
          <w:divBdr>
            <w:top w:val="none" w:sz="0" w:space="0" w:color="auto"/>
            <w:left w:val="none" w:sz="0" w:space="0" w:color="auto"/>
            <w:bottom w:val="none" w:sz="0" w:space="0" w:color="auto"/>
            <w:right w:val="none" w:sz="0" w:space="0" w:color="auto"/>
          </w:divBdr>
        </w:div>
        <w:div w:id="1730610167">
          <w:marLeft w:val="1987"/>
          <w:marRight w:val="0"/>
          <w:marTop w:val="200"/>
          <w:marBottom w:val="0"/>
          <w:divBdr>
            <w:top w:val="none" w:sz="0" w:space="0" w:color="auto"/>
            <w:left w:val="none" w:sz="0" w:space="0" w:color="auto"/>
            <w:bottom w:val="none" w:sz="0" w:space="0" w:color="auto"/>
            <w:right w:val="none" w:sz="0" w:space="0" w:color="auto"/>
          </w:divBdr>
        </w:div>
        <w:div w:id="1788549922">
          <w:marLeft w:val="1987"/>
          <w:marRight w:val="0"/>
          <w:marTop w:val="200"/>
          <w:marBottom w:val="0"/>
          <w:divBdr>
            <w:top w:val="none" w:sz="0" w:space="0" w:color="auto"/>
            <w:left w:val="none" w:sz="0" w:space="0" w:color="auto"/>
            <w:bottom w:val="none" w:sz="0" w:space="0" w:color="auto"/>
            <w:right w:val="none" w:sz="0" w:space="0" w:color="auto"/>
          </w:divBdr>
        </w:div>
        <w:div w:id="94139311">
          <w:marLeft w:val="1987"/>
          <w:marRight w:val="0"/>
          <w:marTop w:val="200"/>
          <w:marBottom w:val="0"/>
          <w:divBdr>
            <w:top w:val="none" w:sz="0" w:space="0" w:color="auto"/>
            <w:left w:val="none" w:sz="0" w:space="0" w:color="auto"/>
            <w:bottom w:val="none" w:sz="0" w:space="0" w:color="auto"/>
            <w:right w:val="none" w:sz="0" w:space="0" w:color="auto"/>
          </w:divBdr>
        </w:div>
        <w:div w:id="1270046585">
          <w:marLeft w:val="1987"/>
          <w:marRight w:val="0"/>
          <w:marTop w:val="200"/>
          <w:marBottom w:val="0"/>
          <w:divBdr>
            <w:top w:val="none" w:sz="0" w:space="0" w:color="auto"/>
            <w:left w:val="none" w:sz="0" w:space="0" w:color="auto"/>
            <w:bottom w:val="none" w:sz="0" w:space="0" w:color="auto"/>
            <w:right w:val="none" w:sz="0" w:space="0" w:color="auto"/>
          </w:divBdr>
        </w:div>
        <w:div w:id="2056656518">
          <w:marLeft w:val="1987"/>
          <w:marRight w:val="0"/>
          <w:marTop w:val="200"/>
          <w:marBottom w:val="0"/>
          <w:divBdr>
            <w:top w:val="none" w:sz="0" w:space="0" w:color="auto"/>
            <w:left w:val="none" w:sz="0" w:space="0" w:color="auto"/>
            <w:bottom w:val="none" w:sz="0" w:space="0" w:color="auto"/>
            <w:right w:val="none" w:sz="0" w:space="0" w:color="auto"/>
          </w:divBdr>
        </w:div>
      </w:divsChild>
    </w:div>
    <w:div w:id="818764773">
      <w:bodyDiv w:val="1"/>
      <w:marLeft w:val="0"/>
      <w:marRight w:val="0"/>
      <w:marTop w:val="0"/>
      <w:marBottom w:val="0"/>
      <w:divBdr>
        <w:top w:val="none" w:sz="0" w:space="0" w:color="auto"/>
        <w:left w:val="none" w:sz="0" w:space="0" w:color="auto"/>
        <w:bottom w:val="none" w:sz="0" w:space="0" w:color="auto"/>
        <w:right w:val="none" w:sz="0" w:space="0" w:color="auto"/>
      </w:divBdr>
    </w:div>
    <w:div w:id="820536062">
      <w:bodyDiv w:val="1"/>
      <w:marLeft w:val="0"/>
      <w:marRight w:val="0"/>
      <w:marTop w:val="0"/>
      <w:marBottom w:val="0"/>
      <w:divBdr>
        <w:top w:val="none" w:sz="0" w:space="0" w:color="auto"/>
        <w:left w:val="none" w:sz="0" w:space="0" w:color="auto"/>
        <w:bottom w:val="none" w:sz="0" w:space="0" w:color="auto"/>
        <w:right w:val="none" w:sz="0" w:space="0" w:color="auto"/>
      </w:divBdr>
      <w:divsChild>
        <w:div w:id="1621111210">
          <w:marLeft w:val="720"/>
          <w:marRight w:val="0"/>
          <w:marTop w:val="200"/>
          <w:marBottom w:val="0"/>
          <w:divBdr>
            <w:top w:val="none" w:sz="0" w:space="0" w:color="auto"/>
            <w:left w:val="none" w:sz="0" w:space="0" w:color="auto"/>
            <w:bottom w:val="none" w:sz="0" w:space="0" w:color="auto"/>
            <w:right w:val="none" w:sz="0" w:space="0" w:color="auto"/>
          </w:divBdr>
        </w:div>
        <w:div w:id="321588273">
          <w:marLeft w:val="720"/>
          <w:marRight w:val="0"/>
          <w:marTop w:val="200"/>
          <w:marBottom w:val="0"/>
          <w:divBdr>
            <w:top w:val="none" w:sz="0" w:space="0" w:color="auto"/>
            <w:left w:val="none" w:sz="0" w:space="0" w:color="auto"/>
            <w:bottom w:val="none" w:sz="0" w:space="0" w:color="auto"/>
            <w:right w:val="none" w:sz="0" w:space="0" w:color="auto"/>
          </w:divBdr>
        </w:div>
      </w:divsChild>
    </w:div>
    <w:div w:id="834686277">
      <w:bodyDiv w:val="1"/>
      <w:marLeft w:val="0"/>
      <w:marRight w:val="0"/>
      <w:marTop w:val="0"/>
      <w:marBottom w:val="0"/>
      <w:divBdr>
        <w:top w:val="none" w:sz="0" w:space="0" w:color="auto"/>
        <w:left w:val="none" w:sz="0" w:space="0" w:color="auto"/>
        <w:bottom w:val="none" w:sz="0" w:space="0" w:color="auto"/>
        <w:right w:val="none" w:sz="0" w:space="0" w:color="auto"/>
      </w:divBdr>
    </w:div>
    <w:div w:id="834881777">
      <w:bodyDiv w:val="1"/>
      <w:marLeft w:val="0"/>
      <w:marRight w:val="0"/>
      <w:marTop w:val="0"/>
      <w:marBottom w:val="0"/>
      <w:divBdr>
        <w:top w:val="none" w:sz="0" w:space="0" w:color="auto"/>
        <w:left w:val="none" w:sz="0" w:space="0" w:color="auto"/>
        <w:bottom w:val="none" w:sz="0" w:space="0" w:color="auto"/>
        <w:right w:val="none" w:sz="0" w:space="0" w:color="auto"/>
      </w:divBdr>
      <w:divsChild>
        <w:div w:id="2133671928">
          <w:marLeft w:val="720"/>
          <w:marRight w:val="0"/>
          <w:marTop w:val="200"/>
          <w:marBottom w:val="0"/>
          <w:divBdr>
            <w:top w:val="none" w:sz="0" w:space="0" w:color="auto"/>
            <w:left w:val="none" w:sz="0" w:space="0" w:color="auto"/>
            <w:bottom w:val="none" w:sz="0" w:space="0" w:color="auto"/>
            <w:right w:val="none" w:sz="0" w:space="0" w:color="auto"/>
          </w:divBdr>
        </w:div>
        <w:div w:id="1072317746">
          <w:marLeft w:val="720"/>
          <w:marRight w:val="0"/>
          <w:marTop w:val="200"/>
          <w:marBottom w:val="0"/>
          <w:divBdr>
            <w:top w:val="none" w:sz="0" w:space="0" w:color="auto"/>
            <w:left w:val="none" w:sz="0" w:space="0" w:color="auto"/>
            <w:bottom w:val="none" w:sz="0" w:space="0" w:color="auto"/>
            <w:right w:val="none" w:sz="0" w:space="0" w:color="auto"/>
          </w:divBdr>
        </w:div>
      </w:divsChild>
    </w:div>
    <w:div w:id="837887159">
      <w:bodyDiv w:val="1"/>
      <w:marLeft w:val="0"/>
      <w:marRight w:val="0"/>
      <w:marTop w:val="0"/>
      <w:marBottom w:val="0"/>
      <w:divBdr>
        <w:top w:val="none" w:sz="0" w:space="0" w:color="auto"/>
        <w:left w:val="none" w:sz="0" w:space="0" w:color="auto"/>
        <w:bottom w:val="none" w:sz="0" w:space="0" w:color="auto"/>
        <w:right w:val="none" w:sz="0" w:space="0" w:color="auto"/>
      </w:divBdr>
      <w:divsChild>
        <w:div w:id="1173570459">
          <w:marLeft w:val="720"/>
          <w:marRight w:val="0"/>
          <w:marTop w:val="200"/>
          <w:marBottom w:val="0"/>
          <w:divBdr>
            <w:top w:val="none" w:sz="0" w:space="0" w:color="auto"/>
            <w:left w:val="none" w:sz="0" w:space="0" w:color="auto"/>
            <w:bottom w:val="none" w:sz="0" w:space="0" w:color="auto"/>
            <w:right w:val="none" w:sz="0" w:space="0" w:color="auto"/>
          </w:divBdr>
        </w:div>
        <w:div w:id="1917741778">
          <w:marLeft w:val="720"/>
          <w:marRight w:val="0"/>
          <w:marTop w:val="200"/>
          <w:marBottom w:val="0"/>
          <w:divBdr>
            <w:top w:val="none" w:sz="0" w:space="0" w:color="auto"/>
            <w:left w:val="none" w:sz="0" w:space="0" w:color="auto"/>
            <w:bottom w:val="none" w:sz="0" w:space="0" w:color="auto"/>
            <w:right w:val="none" w:sz="0" w:space="0" w:color="auto"/>
          </w:divBdr>
        </w:div>
      </w:divsChild>
    </w:div>
    <w:div w:id="839347580">
      <w:bodyDiv w:val="1"/>
      <w:marLeft w:val="0"/>
      <w:marRight w:val="0"/>
      <w:marTop w:val="0"/>
      <w:marBottom w:val="0"/>
      <w:divBdr>
        <w:top w:val="none" w:sz="0" w:space="0" w:color="auto"/>
        <w:left w:val="none" w:sz="0" w:space="0" w:color="auto"/>
        <w:bottom w:val="none" w:sz="0" w:space="0" w:color="auto"/>
        <w:right w:val="none" w:sz="0" w:space="0" w:color="auto"/>
      </w:divBdr>
      <w:divsChild>
        <w:div w:id="630478178">
          <w:marLeft w:val="720"/>
          <w:marRight w:val="0"/>
          <w:marTop w:val="200"/>
          <w:marBottom w:val="0"/>
          <w:divBdr>
            <w:top w:val="none" w:sz="0" w:space="0" w:color="auto"/>
            <w:left w:val="none" w:sz="0" w:space="0" w:color="auto"/>
            <w:bottom w:val="none" w:sz="0" w:space="0" w:color="auto"/>
            <w:right w:val="none" w:sz="0" w:space="0" w:color="auto"/>
          </w:divBdr>
        </w:div>
      </w:divsChild>
    </w:div>
    <w:div w:id="852186990">
      <w:bodyDiv w:val="1"/>
      <w:marLeft w:val="0"/>
      <w:marRight w:val="0"/>
      <w:marTop w:val="0"/>
      <w:marBottom w:val="0"/>
      <w:divBdr>
        <w:top w:val="none" w:sz="0" w:space="0" w:color="auto"/>
        <w:left w:val="none" w:sz="0" w:space="0" w:color="auto"/>
        <w:bottom w:val="none" w:sz="0" w:space="0" w:color="auto"/>
        <w:right w:val="none" w:sz="0" w:space="0" w:color="auto"/>
      </w:divBdr>
      <w:divsChild>
        <w:div w:id="879173649">
          <w:marLeft w:val="144"/>
          <w:marRight w:val="0"/>
          <w:marTop w:val="260"/>
          <w:marBottom w:val="0"/>
          <w:divBdr>
            <w:top w:val="none" w:sz="0" w:space="0" w:color="auto"/>
            <w:left w:val="none" w:sz="0" w:space="0" w:color="auto"/>
            <w:bottom w:val="none" w:sz="0" w:space="0" w:color="auto"/>
            <w:right w:val="none" w:sz="0" w:space="0" w:color="auto"/>
          </w:divBdr>
        </w:div>
      </w:divsChild>
    </w:div>
    <w:div w:id="853955673">
      <w:bodyDiv w:val="1"/>
      <w:marLeft w:val="0"/>
      <w:marRight w:val="0"/>
      <w:marTop w:val="0"/>
      <w:marBottom w:val="0"/>
      <w:divBdr>
        <w:top w:val="none" w:sz="0" w:space="0" w:color="auto"/>
        <w:left w:val="none" w:sz="0" w:space="0" w:color="auto"/>
        <w:bottom w:val="none" w:sz="0" w:space="0" w:color="auto"/>
        <w:right w:val="none" w:sz="0" w:space="0" w:color="auto"/>
      </w:divBdr>
    </w:div>
    <w:div w:id="880559781">
      <w:bodyDiv w:val="1"/>
      <w:marLeft w:val="0"/>
      <w:marRight w:val="0"/>
      <w:marTop w:val="0"/>
      <w:marBottom w:val="0"/>
      <w:divBdr>
        <w:top w:val="none" w:sz="0" w:space="0" w:color="auto"/>
        <w:left w:val="none" w:sz="0" w:space="0" w:color="auto"/>
        <w:bottom w:val="none" w:sz="0" w:space="0" w:color="auto"/>
        <w:right w:val="none" w:sz="0" w:space="0" w:color="auto"/>
      </w:divBdr>
      <w:divsChild>
        <w:div w:id="1463889858">
          <w:marLeft w:val="806"/>
          <w:marRight w:val="0"/>
          <w:marTop w:val="200"/>
          <w:marBottom w:val="0"/>
          <w:divBdr>
            <w:top w:val="none" w:sz="0" w:space="0" w:color="auto"/>
            <w:left w:val="none" w:sz="0" w:space="0" w:color="auto"/>
            <w:bottom w:val="none" w:sz="0" w:space="0" w:color="auto"/>
            <w:right w:val="none" w:sz="0" w:space="0" w:color="auto"/>
          </w:divBdr>
        </w:div>
      </w:divsChild>
    </w:div>
    <w:div w:id="889532644">
      <w:bodyDiv w:val="1"/>
      <w:marLeft w:val="0"/>
      <w:marRight w:val="0"/>
      <w:marTop w:val="0"/>
      <w:marBottom w:val="0"/>
      <w:divBdr>
        <w:top w:val="none" w:sz="0" w:space="0" w:color="auto"/>
        <w:left w:val="none" w:sz="0" w:space="0" w:color="auto"/>
        <w:bottom w:val="none" w:sz="0" w:space="0" w:color="auto"/>
        <w:right w:val="none" w:sz="0" w:space="0" w:color="auto"/>
      </w:divBdr>
      <w:divsChild>
        <w:div w:id="981621127">
          <w:marLeft w:val="720"/>
          <w:marRight w:val="0"/>
          <w:marTop w:val="200"/>
          <w:marBottom w:val="0"/>
          <w:divBdr>
            <w:top w:val="none" w:sz="0" w:space="0" w:color="auto"/>
            <w:left w:val="none" w:sz="0" w:space="0" w:color="auto"/>
            <w:bottom w:val="none" w:sz="0" w:space="0" w:color="auto"/>
            <w:right w:val="none" w:sz="0" w:space="0" w:color="auto"/>
          </w:divBdr>
        </w:div>
        <w:div w:id="1906649600">
          <w:marLeft w:val="720"/>
          <w:marRight w:val="0"/>
          <w:marTop w:val="200"/>
          <w:marBottom w:val="0"/>
          <w:divBdr>
            <w:top w:val="none" w:sz="0" w:space="0" w:color="auto"/>
            <w:left w:val="none" w:sz="0" w:space="0" w:color="auto"/>
            <w:bottom w:val="none" w:sz="0" w:space="0" w:color="auto"/>
            <w:right w:val="none" w:sz="0" w:space="0" w:color="auto"/>
          </w:divBdr>
        </w:div>
        <w:div w:id="1462845476">
          <w:marLeft w:val="720"/>
          <w:marRight w:val="0"/>
          <w:marTop w:val="200"/>
          <w:marBottom w:val="0"/>
          <w:divBdr>
            <w:top w:val="none" w:sz="0" w:space="0" w:color="auto"/>
            <w:left w:val="none" w:sz="0" w:space="0" w:color="auto"/>
            <w:bottom w:val="none" w:sz="0" w:space="0" w:color="auto"/>
            <w:right w:val="none" w:sz="0" w:space="0" w:color="auto"/>
          </w:divBdr>
        </w:div>
        <w:div w:id="1523320252">
          <w:marLeft w:val="720"/>
          <w:marRight w:val="0"/>
          <w:marTop w:val="200"/>
          <w:marBottom w:val="0"/>
          <w:divBdr>
            <w:top w:val="none" w:sz="0" w:space="0" w:color="auto"/>
            <w:left w:val="none" w:sz="0" w:space="0" w:color="auto"/>
            <w:bottom w:val="none" w:sz="0" w:space="0" w:color="auto"/>
            <w:right w:val="none" w:sz="0" w:space="0" w:color="auto"/>
          </w:divBdr>
        </w:div>
        <w:div w:id="815028593">
          <w:marLeft w:val="720"/>
          <w:marRight w:val="0"/>
          <w:marTop w:val="200"/>
          <w:marBottom w:val="0"/>
          <w:divBdr>
            <w:top w:val="none" w:sz="0" w:space="0" w:color="auto"/>
            <w:left w:val="none" w:sz="0" w:space="0" w:color="auto"/>
            <w:bottom w:val="none" w:sz="0" w:space="0" w:color="auto"/>
            <w:right w:val="none" w:sz="0" w:space="0" w:color="auto"/>
          </w:divBdr>
        </w:div>
        <w:div w:id="1084450020">
          <w:marLeft w:val="720"/>
          <w:marRight w:val="0"/>
          <w:marTop w:val="200"/>
          <w:marBottom w:val="0"/>
          <w:divBdr>
            <w:top w:val="none" w:sz="0" w:space="0" w:color="auto"/>
            <w:left w:val="none" w:sz="0" w:space="0" w:color="auto"/>
            <w:bottom w:val="none" w:sz="0" w:space="0" w:color="auto"/>
            <w:right w:val="none" w:sz="0" w:space="0" w:color="auto"/>
          </w:divBdr>
        </w:div>
      </w:divsChild>
    </w:div>
    <w:div w:id="906183590">
      <w:bodyDiv w:val="1"/>
      <w:marLeft w:val="0"/>
      <w:marRight w:val="0"/>
      <w:marTop w:val="0"/>
      <w:marBottom w:val="0"/>
      <w:divBdr>
        <w:top w:val="none" w:sz="0" w:space="0" w:color="auto"/>
        <w:left w:val="none" w:sz="0" w:space="0" w:color="auto"/>
        <w:bottom w:val="none" w:sz="0" w:space="0" w:color="auto"/>
        <w:right w:val="none" w:sz="0" w:space="0" w:color="auto"/>
      </w:divBdr>
      <w:divsChild>
        <w:div w:id="471411753">
          <w:marLeft w:val="806"/>
          <w:marRight w:val="0"/>
          <w:marTop w:val="260"/>
          <w:marBottom w:val="0"/>
          <w:divBdr>
            <w:top w:val="none" w:sz="0" w:space="0" w:color="auto"/>
            <w:left w:val="none" w:sz="0" w:space="0" w:color="auto"/>
            <w:bottom w:val="none" w:sz="0" w:space="0" w:color="auto"/>
            <w:right w:val="none" w:sz="0" w:space="0" w:color="auto"/>
          </w:divBdr>
        </w:div>
        <w:div w:id="892810709">
          <w:marLeft w:val="806"/>
          <w:marRight w:val="0"/>
          <w:marTop w:val="260"/>
          <w:marBottom w:val="0"/>
          <w:divBdr>
            <w:top w:val="none" w:sz="0" w:space="0" w:color="auto"/>
            <w:left w:val="none" w:sz="0" w:space="0" w:color="auto"/>
            <w:bottom w:val="none" w:sz="0" w:space="0" w:color="auto"/>
            <w:right w:val="none" w:sz="0" w:space="0" w:color="auto"/>
          </w:divBdr>
        </w:div>
      </w:divsChild>
    </w:div>
    <w:div w:id="908224509">
      <w:bodyDiv w:val="1"/>
      <w:marLeft w:val="0"/>
      <w:marRight w:val="0"/>
      <w:marTop w:val="0"/>
      <w:marBottom w:val="0"/>
      <w:divBdr>
        <w:top w:val="none" w:sz="0" w:space="0" w:color="auto"/>
        <w:left w:val="none" w:sz="0" w:space="0" w:color="auto"/>
        <w:bottom w:val="none" w:sz="0" w:space="0" w:color="auto"/>
        <w:right w:val="none" w:sz="0" w:space="0" w:color="auto"/>
      </w:divBdr>
    </w:div>
    <w:div w:id="914582826">
      <w:bodyDiv w:val="1"/>
      <w:marLeft w:val="0"/>
      <w:marRight w:val="0"/>
      <w:marTop w:val="0"/>
      <w:marBottom w:val="0"/>
      <w:divBdr>
        <w:top w:val="none" w:sz="0" w:space="0" w:color="auto"/>
        <w:left w:val="none" w:sz="0" w:space="0" w:color="auto"/>
        <w:bottom w:val="none" w:sz="0" w:space="0" w:color="auto"/>
        <w:right w:val="none" w:sz="0" w:space="0" w:color="auto"/>
      </w:divBdr>
    </w:div>
    <w:div w:id="914626699">
      <w:bodyDiv w:val="1"/>
      <w:marLeft w:val="0"/>
      <w:marRight w:val="0"/>
      <w:marTop w:val="0"/>
      <w:marBottom w:val="0"/>
      <w:divBdr>
        <w:top w:val="none" w:sz="0" w:space="0" w:color="auto"/>
        <w:left w:val="none" w:sz="0" w:space="0" w:color="auto"/>
        <w:bottom w:val="none" w:sz="0" w:space="0" w:color="auto"/>
        <w:right w:val="none" w:sz="0" w:space="0" w:color="auto"/>
      </w:divBdr>
    </w:div>
    <w:div w:id="923997758">
      <w:bodyDiv w:val="1"/>
      <w:marLeft w:val="0"/>
      <w:marRight w:val="0"/>
      <w:marTop w:val="0"/>
      <w:marBottom w:val="0"/>
      <w:divBdr>
        <w:top w:val="none" w:sz="0" w:space="0" w:color="auto"/>
        <w:left w:val="none" w:sz="0" w:space="0" w:color="auto"/>
        <w:bottom w:val="none" w:sz="0" w:space="0" w:color="auto"/>
        <w:right w:val="none" w:sz="0" w:space="0" w:color="auto"/>
      </w:divBdr>
      <w:divsChild>
        <w:div w:id="438532097">
          <w:marLeft w:val="720"/>
          <w:marRight w:val="0"/>
          <w:marTop w:val="200"/>
          <w:marBottom w:val="0"/>
          <w:divBdr>
            <w:top w:val="none" w:sz="0" w:space="0" w:color="auto"/>
            <w:left w:val="none" w:sz="0" w:space="0" w:color="auto"/>
            <w:bottom w:val="none" w:sz="0" w:space="0" w:color="auto"/>
            <w:right w:val="none" w:sz="0" w:space="0" w:color="auto"/>
          </w:divBdr>
        </w:div>
        <w:div w:id="1469474384">
          <w:marLeft w:val="720"/>
          <w:marRight w:val="0"/>
          <w:marTop w:val="200"/>
          <w:marBottom w:val="0"/>
          <w:divBdr>
            <w:top w:val="none" w:sz="0" w:space="0" w:color="auto"/>
            <w:left w:val="none" w:sz="0" w:space="0" w:color="auto"/>
            <w:bottom w:val="none" w:sz="0" w:space="0" w:color="auto"/>
            <w:right w:val="none" w:sz="0" w:space="0" w:color="auto"/>
          </w:divBdr>
        </w:div>
      </w:divsChild>
    </w:div>
    <w:div w:id="934482988">
      <w:bodyDiv w:val="1"/>
      <w:marLeft w:val="0"/>
      <w:marRight w:val="0"/>
      <w:marTop w:val="0"/>
      <w:marBottom w:val="0"/>
      <w:divBdr>
        <w:top w:val="none" w:sz="0" w:space="0" w:color="auto"/>
        <w:left w:val="none" w:sz="0" w:space="0" w:color="auto"/>
        <w:bottom w:val="none" w:sz="0" w:space="0" w:color="auto"/>
        <w:right w:val="none" w:sz="0" w:space="0" w:color="auto"/>
      </w:divBdr>
    </w:div>
    <w:div w:id="957027096">
      <w:bodyDiv w:val="1"/>
      <w:marLeft w:val="0"/>
      <w:marRight w:val="0"/>
      <w:marTop w:val="0"/>
      <w:marBottom w:val="0"/>
      <w:divBdr>
        <w:top w:val="none" w:sz="0" w:space="0" w:color="auto"/>
        <w:left w:val="none" w:sz="0" w:space="0" w:color="auto"/>
        <w:bottom w:val="none" w:sz="0" w:space="0" w:color="auto"/>
        <w:right w:val="none" w:sz="0" w:space="0" w:color="auto"/>
      </w:divBdr>
    </w:div>
    <w:div w:id="959918386">
      <w:bodyDiv w:val="1"/>
      <w:marLeft w:val="0"/>
      <w:marRight w:val="0"/>
      <w:marTop w:val="0"/>
      <w:marBottom w:val="0"/>
      <w:divBdr>
        <w:top w:val="none" w:sz="0" w:space="0" w:color="auto"/>
        <w:left w:val="none" w:sz="0" w:space="0" w:color="auto"/>
        <w:bottom w:val="none" w:sz="0" w:space="0" w:color="auto"/>
        <w:right w:val="none" w:sz="0" w:space="0" w:color="auto"/>
      </w:divBdr>
      <w:divsChild>
        <w:div w:id="1532375084">
          <w:marLeft w:val="720"/>
          <w:marRight w:val="0"/>
          <w:marTop w:val="200"/>
          <w:marBottom w:val="0"/>
          <w:divBdr>
            <w:top w:val="none" w:sz="0" w:space="0" w:color="auto"/>
            <w:left w:val="none" w:sz="0" w:space="0" w:color="auto"/>
            <w:bottom w:val="none" w:sz="0" w:space="0" w:color="auto"/>
            <w:right w:val="none" w:sz="0" w:space="0" w:color="auto"/>
          </w:divBdr>
        </w:div>
        <w:div w:id="1278293002">
          <w:marLeft w:val="720"/>
          <w:marRight w:val="0"/>
          <w:marTop w:val="200"/>
          <w:marBottom w:val="0"/>
          <w:divBdr>
            <w:top w:val="none" w:sz="0" w:space="0" w:color="auto"/>
            <w:left w:val="none" w:sz="0" w:space="0" w:color="auto"/>
            <w:bottom w:val="none" w:sz="0" w:space="0" w:color="auto"/>
            <w:right w:val="none" w:sz="0" w:space="0" w:color="auto"/>
          </w:divBdr>
        </w:div>
        <w:div w:id="846287983">
          <w:marLeft w:val="720"/>
          <w:marRight w:val="0"/>
          <w:marTop w:val="200"/>
          <w:marBottom w:val="0"/>
          <w:divBdr>
            <w:top w:val="none" w:sz="0" w:space="0" w:color="auto"/>
            <w:left w:val="none" w:sz="0" w:space="0" w:color="auto"/>
            <w:bottom w:val="none" w:sz="0" w:space="0" w:color="auto"/>
            <w:right w:val="none" w:sz="0" w:space="0" w:color="auto"/>
          </w:divBdr>
        </w:div>
      </w:divsChild>
    </w:div>
    <w:div w:id="964772388">
      <w:bodyDiv w:val="1"/>
      <w:marLeft w:val="0"/>
      <w:marRight w:val="0"/>
      <w:marTop w:val="0"/>
      <w:marBottom w:val="0"/>
      <w:divBdr>
        <w:top w:val="none" w:sz="0" w:space="0" w:color="auto"/>
        <w:left w:val="none" w:sz="0" w:space="0" w:color="auto"/>
        <w:bottom w:val="none" w:sz="0" w:space="0" w:color="auto"/>
        <w:right w:val="none" w:sz="0" w:space="0" w:color="auto"/>
      </w:divBdr>
    </w:div>
    <w:div w:id="980384831">
      <w:bodyDiv w:val="1"/>
      <w:marLeft w:val="0"/>
      <w:marRight w:val="0"/>
      <w:marTop w:val="0"/>
      <w:marBottom w:val="0"/>
      <w:divBdr>
        <w:top w:val="none" w:sz="0" w:space="0" w:color="auto"/>
        <w:left w:val="none" w:sz="0" w:space="0" w:color="auto"/>
        <w:bottom w:val="none" w:sz="0" w:space="0" w:color="auto"/>
        <w:right w:val="none" w:sz="0" w:space="0" w:color="auto"/>
      </w:divBdr>
      <w:divsChild>
        <w:div w:id="1934124603">
          <w:marLeft w:val="720"/>
          <w:marRight w:val="0"/>
          <w:marTop w:val="0"/>
          <w:marBottom w:val="0"/>
          <w:divBdr>
            <w:top w:val="none" w:sz="0" w:space="0" w:color="auto"/>
            <w:left w:val="none" w:sz="0" w:space="0" w:color="auto"/>
            <w:bottom w:val="none" w:sz="0" w:space="0" w:color="auto"/>
            <w:right w:val="none" w:sz="0" w:space="0" w:color="auto"/>
          </w:divBdr>
        </w:div>
        <w:div w:id="1862163759">
          <w:marLeft w:val="720"/>
          <w:marRight w:val="0"/>
          <w:marTop w:val="0"/>
          <w:marBottom w:val="0"/>
          <w:divBdr>
            <w:top w:val="none" w:sz="0" w:space="0" w:color="auto"/>
            <w:left w:val="none" w:sz="0" w:space="0" w:color="auto"/>
            <w:bottom w:val="none" w:sz="0" w:space="0" w:color="auto"/>
            <w:right w:val="none" w:sz="0" w:space="0" w:color="auto"/>
          </w:divBdr>
        </w:div>
        <w:div w:id="1596744239">
          <w:marLeft w:val="720"/>
          <w:marRight w:val="0"/>
          <w:marTop w:val="0"/>
          <w:marBottom w:val="0"/>
          <w:divBdr>
            <w:top w:val="none" w:sz="0" w:space="0" w:color="auto"/>
            <w:left w:val="none" w:sz="0" w:space="0" w:color="auto"/>
            <w:bottom w:val="none" w:sz="0" w:space="0" w:color="auto"/>
            <w:right w:val="none" w:sz="0" w:space="0" w:color="auto"/>
          </w:divBdr>
        </w:div>
      </w:divsChild>
    </w:div>
    <w:div w:id="989480156">
      <w:bodyDiv w:val="1"/>
      <w:marLeft w:val="0"/>
      <w:marRight w:val="0"/>
      <w:marTop w:val="0"/>
      <w:marBottom w:val="0"/>
      <w:divBdr>
        <w:top w:val="none" w:sz="0" w:space="0" w:color="auto"/>
        <w:left w:val="none" w:sz="0" w:space="0" w:color="auto"/>
        <w:bottom w:val="none" w:sz="0" w:space="0" w:color="auto"/>
        <w:right w:val="none" w:sz="0" w:space="0" w:color="auto"/>
      </w:divBdr>
    </w:div>
    <w:div w:id="999381258">
      <w:bodyDiv w:val="1"/>
      <w:marLeft w:val="0"/>
      <w:marRight w:val="0"/>
      <w:marTop w:val="0"/>
      <w:marBottom w:val="0"/>
      <w:divBdr>
        <w:top w:val="none" w:sz="0" w:space="0" w:color="auto"/>
        <w:left w:val="none" w:sz="0" w:space="0" w:color="auto"/>
        <w:bottom w:val="none" w:sz="0" w:space="0" w:color="auto"/>
        <w:right w:val="none" w:sz="0" w:space="0" w:color="auto"/>
      </w:divBdr>
      <w:divsChild>
        <w:div w:id="1246301744">
          <w:marLeft w:val="720"/>
          <w:marRight w:val="0"/>
          <w:marTop w:val="200"/>
          <w:marBottom w:val="0"/>
          <w:divBdr>
            <w:top w:val="none" w:sz="0" w:space="0" w:color="auto"/>
            <w:left w:val="none" w:sz="0" w:space="0" w:color="auto"/>
            <w:bottom w:val="none" w:sz="0" w:space="0" w:color="auto"/>
            <w:right w:val="none" w:sz="0" w:space="0" w:color="auto"/>
          </w:divBdr>
        </w:div>
        <w:div w:id="1517646367">
          <w:marLeft w:val="720"/>
          <w:marRight w:val="0"/>
          <w:marTop w:val="200"/>
          <w:marBottom w:val="0"/>
          <w:divBdr>
            <w:top w:val="none" w:sz="0" w:space="0" w:color="auto"/>
            <w:left w:val="none" w:sz="0" w:space="0" w:color="auto"/>
            <w:bottom w:val="none" w:sz="0" w:space="0" w:color="auto"/>
            <w:right w:val="none" w:sz="0" w:space="0" w:color="auto"/>
          </w:divBdr>
        </w:div>
        <w:div w:id="436677692">
          <w:marLeft w:val="720"/>
          <w:marRight w:val="0"/>
          <w:marTop w:val="200"/>
          <w:marBottom w:val="0"/>
          <w:divBdr>
            <w:top w:val="none" w:sz="0" w:space="0" w:color="auto"/>
            <w:left w:val="none" w:sz="0" w:space="0" w:color="auto"/>
            <w:bottom w:val="none" w:sz="0" w:space="0" w:color="auto"/>
            <w:right w:val="none" w:sz="0" w:space="0" w:color="auto"/>
          </w:divBdr>
        </w:div>
        <w:div w:id="1437867972">
          <w:marLeft w:val="720"/>
          <w:marRight w:val="0"/>
          <w:marTop w:val="200"/>
          <w:marBottom w:val="0"/>
          <w:divBdr>
            <w:top w:val="none" w:sz="0" w:space="0" w:color="auto"/>
            <w:left w:val="none" w:sz="0" w:space="0" w:color="auto"/>
            <w:bottom w:val="none" w:sz="0" w:space="0" w:color="auto"/>
            <w:right w:val="none" w:sz="0" w:space="0" w:color="auto"/>
          </w:divBdr>
        </w:div>
      </w:divsChild>
    </w:div>
    <w:div w:id="1002274679">
      <w:bodyDiv w:val="1"/>
      <w:marLeft w:val="0"/>
      <w:marRight w:val="0"/>
      <w:marTop w:val="0"/>
      <w:marBottom w:val="0"/>
      <w:divBdr>
        <w:top w:val="none" w:sz="0" w:space="0" w:color="auto"/>
        <w:left w:val="none" w:sz="0" w:space="0" w:color="auto"/>
        <w:bottom w:val="none" w:sz="0" w:space="0" w:color="auto"/>
        <w:right w:val="none" w:sz="0" w:space="0" w:color="auto"/>
      </w:divBdr>
      <w:divsChild>
        <w:div w:id="757797600">
          <w:marLeft w:val="144"/>
          <w:marRight w:val="0"/>
          <w:marTop w:val="260"/>
          <w:marBottom w:val="0"/>
          <w:divBdr>
            <w:top w:val="none" w:sz="0" w:space="0" w:color="auto"/>
            <w:left w:val="none" w:sz="0" w:space="0" w:color="auto"/>
            <w:bottom w:val="none" w:sz="0" w:space="0" w:color="auto"/>
            <w:right w:val="none" w:sz="0" w:space="0" w:color="auto"/>
          </w:divBdr>
        </w:div>
      </w:divsChild>
    </w:div>
    <w:div w:id="1013262589">
      <w:bodyDiv w:val="1"/>
      <w:marLeft w:val="0"/>
      <w:marRight w:val="0"/>
      <w:marTop w:val="0"/>
      <w:marBottom w:val="0"/>
      <w:divBdr>
        <w:top w:val="none" w:sz="0" w:space="0" w:color="auto"/>
        <w:left w:val="none" w:sz="0" w:space="0" w:color="auto"/>
        <w:bottom w:val="none" w:sz="0" w:space="0" w:color="auto"/>
        <w:right w:val="none" w:sz="0" w:space="0" w:color="auto"/>
      </w:divBdr>
    </w:div>
    <w:div w:id="1013916779">
      <w:bodyDiv w:val="1"/>
      <w:marLeft w:val="0"/>
      <w:marRight w:val="0"/>
      <w:marTop w:val="0"/>
      <w:marBottom w:val="0"/>
      <w:divBdr>
        <w:top w:val="none" w:sz="0" w:space="0" w:color="auto"/>
        <w:left w:val="none" w:sz="0" w:space="0" w:color="auto"/>
        <w:bottom w:val="none" w:sz="0" w:space="0" w:color="auto"/>
        <w:right w:val="none" w:sz="0" w:space="0" w:color="auto"/>
      </w:divBdr>
      <w:divsChild>
        <w:div w:id="1288707059">
          <w:marLeft w:val="806"/>
          <w:marRight w:val="0"/>
          <w:marTop w:val="200"/>
          <w:marBottom w:val="0"/>
          <w:divBdr>
            <w:top w:val="none" w:sz="0" w:space="0" w:color="auto"/>
            <w:left w:val="none" w:sz="0" w:space="0" w:color="auto"/>
            <w:bottom w:val="none" w:sz="0" w:space="0" w:color="auto"/>
            <w:right w:val="none" w:sz="0" w:space="0" w:color="auto"/>
          </w:divBdr>
        </w:div>
        <w:div w:id="1593664384">
          <w:marLeft w:val="806"/>
          <w:marRight w:val="0"/>
          <w:marTop w:val="200"/>
          <w:marBottom w:val="0"/>
          <w:divBdr>
            <w:top w:val="none" w:sz="0" w:space="0" w:color="auto"/>
            <w:left w:val="none" w:sz="0" w:space="0" w:color="auto"/>
            <w:bottom w:val="none" w:sz="0" w:space="0" w:color="auto"/>
            <w:right w:val="none" w:sz="0" w:space="0" w:color="auto"/>
          </w:divBdr>
        </w:div>
        <w:div w:id="1397901419">
          <w:marLeft w:val="806"/>
          <w:marRight w:val="0"/>
          <w:marTop w:val="200"/>
          <w:marBottom w:val="0"/>
          <w:divBdr>
            <w:top w:val="none" w:sz="0" w:space="0" w:color="auto"/>
            <w:left w:val="none" w:sz="0" w:space="0" w:color="auto"/>
            <w:bottom w:val="none" w:sz="0" w:space="0" w:color="auto"/>
            <w:right w:val="none" w:sz="0" w:space="0" w:color="auto"/>
          </w:divBdr>
        </w:div>
        <w:div w:id="956790630">
          <w:marLeft w:val="806"/>
          <w:marRight w:val="0"/>
          <w:marTop w:val="200"/>
          <w:marBottom w:val="0"/>
          <w:divBdr>
            <w:top w:val="none" w:sz="0" w:space="0" w:color="auto"/>
            <w:left w:val="none" w:sz="0" w:space="0" w:color="auto"/>
            <w:bottom w:val="none" w:sz="0" w:space="0" w:color="auto"/>
            <w:right w:val="none" w:sz="0" w:space="0" w:color="auto"/>
          </w:divBdr>
        </w:div>
        <w:div w:id="2018193304">
          <w:marLeft w:val="806"/>
          <w:marRight w:val="0"/>
          <w:marTop w:val="200"/>
          <w:marBottom w:val="0"/>
          <w:divBdr>
            <w:top w:val="none" w:sz="0" w:space="0" w:color="auto"/>
            <w:left w:val="none" w:sz="0" w:space="0" w:color="auto"/>
            <w:bottom w:val="none" w:sz="0" w:space="0" w:color="auto"/>
            <w:right w:val="none" w:sz="0" w:space="0" w:color="auto"/>
          </w:divBdr>
        </w:div>
        <w:div w:id="1426415259">
          <w:marLeft w:val="806"/>
          <w:marRight w:val="0"/>
          <w:marTop w:val="200"/>
          <w:marBottom w:val="0"/>
          <w:divBdr>
            <w:top w:val="none" w:sz="0" w:space="0" w:color="auto"/>
            <w:left w:val="none" w:sz="0" w:space="0" w:color="auto"/>
            <w:bottom w:val="none" w:sz="0" w:space="0" w:color="auto"/>
            <w:right w:val="none" w:sz="0" w:space="0" w:color="auto"/>
          </w:divBdr>
        </w:div>
        <w:div w:id="1453477631">
          <w:marLeft w:val="806"/>
          <w:marRight w:val="0"/>
          <w:marTop w:val="200"/>
          <w:marBottom w:val="0"/>
          <w:divBdr>
            <w:top w:val="none" w:sz="0" w:space="0" w:color="auto"/>
            <w:left w:val="none" w:sz="0" w:space="0" w:color="auto"/>
            <w:bottom w:val="none" w:sz="0" w:space="0" w:color="auto"/>
            <w:right w:val="none" w:sz="0" w:space="0" w:color="auto"/>
          </w:divBdr>
        </w:div>
      </w:divsChild>
    </w:div>
    <w:div w:id="1015184512">
      <w:bodyDiv w:val="1"/>
      <w:marLeft w:val="0"/>
      <w:marRight w:val="0"/>
      <w:marTop w:val="0"/>
      <w:marBottom w:val="0"/>
      <w:divBdr>
        <w:top w:val="none" w:sz="0" w:space="0" w:color="auto"/>
        <w:left w:val="none" w:sz="0" w:space="0" w:color="auto"/>
        <w:bottom w:val="none" w:sz="0" w:space="0" w:color="auto"/>
        <w:right w:val="none" w:sz="0" w:space="0" w:color="auto"/>
      </w:divBdr>
    </w:div>
    <w:div w:id="1019815460">
      <w:bodyDiv w:val="1"/>
      <w:marLeft w:val="0"/>
      <w:marRight w:val="0"/>
      <w:marTop w:val="0"/>
      <w:marBottom w:val="0"/>
      <w:divBdr>
        <w:top w:val="none" w:sz="0" w:space="0" w:color="auto"/>
        <w:left w:val="none" w:sz="0" w:space="0" w:color="auto"/>
        <w:bottom w:val="none" w:sz="0" w:space="0" w:color="auto"/>
        <w:right w:val="none" w:sz="0" w:space="0" w:color="auto"/>
      </w:divBdr>
      <w:divsChild>
        <w:div w:id="1729453548">
          <w:marLeft w:val="144"/>
          <w:marRight w:val="0"/>
          <w:marTop w:val="260"/>
          <w:marBottom w:val="0"/>
          <w:divBdr>
            <w:top w:val="none" w:sz="0" w:space="0" w:color="auto"/>
            <w:left w:val="none" w:sz="0" w:space="0" w:color="auto"/>
            <w:bottom w:val="none" w:sz="0" w:space="0" w:color="auto"/>
            <w:right w:val="none" w:sz="0" w:space="0" w:color="auto"/>
          </w:divBdr>
        </w:div>
      </w:divsChild>
    </w:div>
    <w:div w:id="1024788699">
      <w:bodyDiv w:val="1"/>
      <w:marLeft w:val="0"/>
      <w:marRight w:val="0"/>
      <w:marTop w:val="0"/>
      <w:marBottom w:val="0"/>
      <w:divBdr>
        <w:top w:val="none" w:sz="0" w:space="0" w:color="auto"/>
        <w:left w:val="none" w:sz="0" w:space="0" w:color="auto"/>
        <w:bottom w:val="none" w:sz="0" w:space="0" w:color="auto"/>
        <w:right w:val="none" w:sz="0" w:space="0" w:color="auto"/>
      </w:divBdr>
      <w:divsChild>
        <w:div w:id="205916365">
          <w:marLeft w:val="2160"/>
          <w:marRight w:val="0"/>
          <w:marTop w:val="0"/>
          <w:marBottom w:val="0"/>
          <w:divBdr>
            <w:top w:val="none" w:sz="0" w:space="0" w:color="auto"/>
            <w:left w:val="none" w:sz="0" w:space="0" w:color="auto"/>
            <w:bottom w:val="none" w:sz="0" w:space="0" w:color="auto"/>
            <w:right w:val="none" w:sz="0" w:space="0" w:color="auto"/>
          </w:divBdr>
        </w:div>
        <w:div w:id="1464931354">
          <w:marLeft w:val="2160"/>
          <w:marRight w:val="0"/>
          <w:marTop w:val="0"/>
          <w:marBottom w:val="0"/>
          <w:divBdr>
            <w:top w:val="none" w:sz="0" w:space="0" w:color="auto"/>
            <w:left w:val="none" w:sz="0" w:space="0" w:color="auto"/>
            <w:bottom w:val="none" w:sz="0" w:space="0" w:color="auto"/>
            <w:right w:val="none" w:sz="0" w:space="0" w:color="auto"/>
          </w:divBdr>
        </w:div>
        <w:div w:id="127674085">
          <w:marLeft w:val="2160"/>
          <w:marRight w:val="0"/>
          <w:marTop w:val="0"/>
          <w:marBottom w:val="0"/>
          <w:divBdr>
            <w:top w:val="none" w:sz="0" w:space="0" w:color="auto"/>
            <w:left w:val="none" w:sz="0" w:space="0" w:color="auto"/>
            <w:bottom w:val="none" w:sz="0" w:space="0" w:color="auto"/>
            <w:right w:val="none" w:sz="0" w:space="0" w:color="auto"/>
          </w:divBdr>
        </w:div>
      </w:divsChild>
    </w:div>
    <w:div w:id="1037045330">
      <w:bodyDiv w:val="1"/>
      <w:marLeft w:val="0"/>
      <w:marRight w:val="0"/>
      <w:marTop w:val="0"/>
      <w:marBottom w:val="0"/>
      <w:divBdr>
        <w:top w:val="none" w:sz="0" w:space="0" w:color="auto"/>
        <w:left w:val="none" w:sz="0" w:space="0" w:color="auto"/>
        <w:bottom w:val="none" w:sz="0" w:space="0" w:color="auto"/>
        <w:right w:val="none" w:sz="0" w:space="0" w:color="auto"/>
      </w:divBdr>
    </w:div>
    <w:div w:id="1038892791">
      <w:bodyDiv w:val="1"/>
      <w:marLeft w:val="0"/>
      <w:marRight w:val="0"/>
      <w:marTop w:val="0"/>
      <w:marBottom w:val="0"/>
      <w:divBdr>
        <w:top w:val="none" w:sz="0" w:space="0" w:color="auto"/>
        <w:left w:val="none" w:sz="0" w:space="0" w:color="auto"/>
        <w:bottom w:val="none" w:sz="0" w:space="0" w:color="auto"/>
        <w:right w:val="none" w:sz="0" w:space="0" w:color="auto"/>
      </w:divBdr>
    </w:div>
    <w:div w:id="1046486398">
      <w:bodyDiv w:val="1"/>
      <w:marLeft w:val="0"/>
      <w:marRight w:val="0"/>
      <w:marTop w:val="0"/>
      <w:marBottom w:val="0"/>
      <w:divBdr>
        <w:top w:val="none" w:sz="0" w:space="0" w:color="auto"/>
        <w:left w:val="none" w:sz="0" w:space="0" w:color="auto"/>
        <w:bottom w:val="none" w:sz="0" w:space="0" w:color="auto"/>
        <w:right w:val="none" w:sz="0" w:space="0" w:color="auto"/>
      </w:divBdr>
      <w:divsChild>
        <w:div w:id="1090656832">
          <w:marLeft w:val="1440"/>
          <w:marRight w:val="0"/>
          <w:marTop w:val="100"/>
          <w:marBottom w:val="0"/>
          <w:divBdr>
            <w:top w:val="none" w:sz="0" w:space="0" w:color="auto"/>
            <w:left w:val="none" w:sz="0" w:space="0" w:color="auto"/>
            <w:bottom w:val="none" w:sz="0" w:space="0" w:color="auto"/>
            <w:right w:val="none" w:sz="0" w:space="0" w:color="auto"/>
          </w:divBdr>
        </w:div>
        <w:div w:id="84233620">
          <w:marLeft w:val="1440"/>
          <w:marRight w:val="0"/>
          <w:marTop w:val="100"/>
          <w:marBottom w:val="0"/>
          <w:divBdr>
            <w:top w:val="none" w:sz="0" w:space="0" w:color="auto"/>
            <w:left w:val="none" w:sz="0" w:space="0" w:color="auto"/>
            <w:bottom w:val="none" w:sz="0" w:space="0" w:color="auto"/>
            <w:right w:val="none" w:sz="0" w:space="0" w:color="auto"/>
          </w:divBdr>
        </w:div>
        <w:div w:id="589705413">
          <w:marLeft w:val="1440"/>
          <w:marRight w:val="0"/>
          <w:marTop w:val="100"/>
          <w:marBottom w:val="0"/>
          <w:divBdr>
            <w:top w:val="none" w:sz="0" w:space="0" w:color="auto"/>
            <w:left w:val="none" w:sz="0" w:space="0" w:color="auto"/>
            <w:bottom w:val="none" w:sz="0" w:space="0" w:color="auto"/>
            <w:right w:val="none" w:sz="0" w:space="0" w:color="auto"/>
          </w:divBdr>
        </w:div>
        <w:div w:id="402065327">
          <w:marLeft w:val="1440"/>
          <w:marRight w:val="0"/>
          <w:marTop w:val="100"/>
          <w:marBottom w:val="0"/>
          <w:divBdr>
            <w:top w:val="none" w:sz="0" w:space="0" w:color="auto"/>
            <w:left w:val="none" w:sz="0" w:space="0" w:color="auto"/>
            <w:bottom w:val="none" w:sz="0" w:space="0" w:color="auto"/>
            <w:right w:val="none" w:sz="0" w:space="0" w:color="auto"/>
          </w:divBdr>
        </w:div>
      </w:divsChild>
    </w:div>
    <w:div w:id="1100755734">
      <w:bodyDiv w:val="1"/>
      <w:marLeft w:val="0"/>
      <w:marRight w:val="0"/>
      <w:marTop w:val="0"/>
      <w:marBottom w:val="0"/>
      <w:divBdr>
        <w:top w:val="none" w:sz="0" w:space="0" w:color="auto"/>
        <w:left w:val="none" w:sz="0" w:space="0" w:color="auto"/>
        <w:bottom w:val="none" w:sz="0" w:space="0" w:color="auto"/>
        <w:right w:val="none" w:sz="0" w:space="0" w:color="auto"/>
      </w:divBdr>
      <w:divsChild>
        <w:div w:id="1085615948">
          <w:marLeft w:val="360"/>
          <w:marRight w:val="0"/>
          <w:marTop w:val="200"/>
          <w:marBottom w:val="0"/>
          <w:divBdr>
            <w:top w:val="none" w:sz="0" w:space="0" w:color="auto"/>
            <w:left w:val="none" w:sz="0" w:space="0" w:color="auto"/>
            <w:bottom w:val="none" w:sz="0" w:space="0" w:color="auto"/>
            <w:right w:val="none" w:sz="0" w:space="0" w:color="auto"/>
          </w:divBdr>
        </w:div>
        <w:div w:id="1771587624">
          <w:marLeft w:val="360"/>
          <w:marRight w:val="0"/>
          <w:marTop w:val="200"/>
          <w:marBottom w:val="0"/>
          <w:divBdr>
            <w:top w:val="none" w:sz="0" w:space="0" w:color="auto"/>
            <w:left w:val="none" w:sz="0" w:space="0" w:color="auto"/>
            <w:bottom w:val="none" w:sz="0" w:space="0" w:color="auto"/>
            <w:right w:val="none" w:sz="0" w:space="0" w:color="auto"/>
          </w:divBdr>
        </w:div>
        <w:div w:id="670134381">
          <w:marLeft w:val="360"/>
          <w:marRight w:val="0"/>
          <w:marTop w:val="200"/>
          <w:marBottom w:val="0"/>
          <w:divBdr>
            <w:top w:val="none" w:sz="0" w:space="0" w:color="auto"/>
            <w:left w:val="none" w:sz="0" w:space="0" w:color="auto"/>
            <w:bottom w:val="none" w:sz="0" w:space="0" w:color="auto"/>
            <w:right w:val="none" w:sz="0" w:space="0" w:color="auto"/>
          </w:divBdr>
        </w:div>
      </w:divsChild>
    </w:div>
    <w:div w:id="1136533151">
      <w:bodyDiv w:val="1"/>
      <w:marLeft w:val="0"/>
      <w:marRight w:val="0"/>
      <w:marTop w:val="0"/>
      <w:marBottom w:val="0"/>
      <w:divBdr>
        <w:top w:val="none" w:sz="0" w:space="0" w:color="auto"/>
        <w:left w:val="none" w:sz="0" w:space="0" w:color="auto"/>
        <w:bottom w:val="none" w:sz="0" w:space="0" w:color="auto"/>
        <w:right w:val="none" w:sz="0" w:space="0" w:color="auto"/>
      </w:divBdr>
    </w:div>
    <w:div w:id="1140731035">
      <w:bodyDiv w:val="1"/>
      <w:marLeft w:val="0"/>
      <w:marRight w:val="0"/>
      <w:marTop w:val="0"/>
      <w:marBottom w:val="0"/>
      <w:divBdr>
        <w:top w:val="none" w:sz="0" w:space="0" w:color="auto"/>
        <w:left w:val="none" w:sz="0" w:space="0" w:color="auto"/>
        <w:bottom w:val="none" w:sz="0" w:space="0" w:color="auto"/>
        <w:right w:val="none" w:sz="0" w:space="0" w:color="auto"/>
      </w:divBdr>
      <w:divsChild>
        <w:div w:id="1092117639">
          <w:marLeft w:val="2160"/>
          <w:marRight w:val="0"/>
          <w:marTop w:val="0"/>
          <w:marBottom w:val="200"/>
          <w:divBdr>
            <w:top w:val="none" w:sz="0" w:space="0" w:color="auto"/>
            <w:left w:val="none" w:sz="0" w:space="0" w:color="auto"/>
            <w:bottom w:val="none" w:sz="0" w:space="0" w:color="auto"/>
            <w:right w:val="none" w:sz="0" w:space="0" w:color="auto"/>
          </w:divBdr>
        </w:div>
        <w:div w:id="7410744">
          <w:marLeft w:val="2160"/>
          <w:marRight w:val="0"/>
          <w:marTop w:val="0"/>
          <w:marBottom w:val="200"/>
          <w:divBdr>
            <w:top w:val="none" w:sz="0" w:space="0" w:color="auto"/>
            <w:left w:val="none" w:sz="0" w:space="0" w:color="auto"/>
            <w:bottom w:val="none" w:sz="0" w:space="0" w:color="auto"/>
            <w:right w:val="none" w:sz="0" w:space="0" w:color="auto"/>
          </w:divBdr>
        </w:div>
        <w:div w:id="690450738">
          <w:marLeft w:val="2160"/>
          <w:marRight w:val="0"/>
          <w:marTop w:val="0"/>
          <w:marBottom w:val="200"/>
          <w:divBdr>
            <w:top w:val="none" w:sz="0" w:space="0" w:color="auto"/>
            <w:left w:val="none" w:sz="0" w:space="0" w:color="auto"/>
            <w:bottom w:val="none" w:sz="0" w:space="0" w:color="auto"/>
            <w:right w:val="none" w:sz="0" w:space="0" w:color="auto"/>
          </w:divBdr>
        </w:div>
        <w:div w:id="1131753287">
          <w:marLeft w:val="2160"/>
          <w:marRight w:val="0"/>
          <w:marTop w:val="0"/>
          <w:marBottom w:val="200"/>
          <w:divBdr>
            <w:top w:val="none" w:sz="0" w:space="0" w:color="auto"/>
            <w:left w:val="none" w:sz="0" w:space="0" w:color="auto"/>
            <w:bottom w:val="none" w:sz="0" w:space="0" w:color="auto"/>
            <w:right w:val="none" w:sz="0" w:space="0" w:color="auto"/>
          </w:divBdr>
        </w:div>
      </w:divsChild>
    </w:div>
    <w:div w:id="1165128036">
      <w:bodyDiv w:val="1"/>
      <w:marLeft w:val="0"/>
      <w:marRight w:val="0"/>
      <w:marTop w:val="0"/>
      <w:marBottom w:val="0"/>
      <w:divBdr>
        <w:top w:val="none" w:sz="0" w:space="0" w:color="auto"/>
        <w:left w:val="none" w:sz="0" w:space="0" w:color="auto"/>
        <w:bottom w:val="none" w:sz="0" w:space="0" w:color="auto"/>
        <w:right w:val="none" w:sz="0" w:space="0" w:color="auto"/>
      </w:divBdr>
      <w:divsChild>
        <w:div w:id="1032152437">
          <w:marLeft w:val="720"/>
          <w:marRight w:val="0"/>
          <w:marTop w:val="200"/>
          <w:marBottom w:val="0"/>
          <w:divBdr>
            <w:top w:val="none" w:sz="0" w:space="0" w:color="auto"/>
            <w:left w:val="none" w:sz="0" w:space="0" w:color="auto"/>
            <w:bottom w:val="none" w:sz="0" w:space="0" w:color="auto"/>
            <w:right w:val="none" w:sz="0" w:space="0" w:color="auto"/>
          </w:divBdr>
        </w:div>
        <w:div w:id="109058382">
          <w:marLeft w:val="720"/>
          <w:marRight w:val="0"/>
          <w:marTop w:val="200"/>
          <w:marBottom w:val="0"/>
          <w:divBdr>
            <w:top w:val="none" w:sz="0" w:space="0" w:color="auto"/>
            <w:left w:val="none" w:sz="0" w:space="0" w:color="auto"/>
            <w:bottom w:val="none" w:sz="0" w:space="0" w:color="auto"/>
            <w:right w:val="none" w:sz="0" w:space="0" w:color="auto"/>
          </w:divBdr>
        </w:div>
      </w:divsChild>
    </w:div>
    <w:div w:id="1170414051">
      <w:bodyDiv w:val="1"/>
      <w:marLeft w:val="0"/>
      <w:marRight w:val="0"/>
      <w:marTop w:val="0"/>
      <w:marBottom w:val="0"/>
      <w:divBdr>
        <w:top w:val="none" w:sz="0" w:space="0" w:color="auto"/>
        <w:left w:val="none" w:sz="0" w:space="0" w:color="auto"/>
        <w:bottom w:val="none" w:sz="0" w:space="0" w:color="auto"/>
        <w:right w:val="none" w:sz="0" w:space="0" w:color="auto"/>
      </w:divBdr>
    </w:div>
    <w:div w:id="1172257276">
      <w:bodyDiv w:val="1"/>
      <w:marLeft w:val="0"/>
      <w:marRight w:val="0"/>
      <w:marTop w:val="0"/>
      <w:marBottom w:val="0"/>
      <w:divBdr>
        <w:top w:val="none" w:sz="0" w:space="0" w:color="auto"/>
        <w:left w:val="none" w:sz="0" w:space="0" w:color="auto"/>
        <w:bottom w:val="none" w:sz="0" w:space="0" w:color="auto"/>
        <w:right w:val="none" w:sz="0" w:space="0" w:color="auto"/>
      </w:divBdr>
    </w:div>
    <w:div w:id="1181819241">
      <w:bodyDiv w:val="1"/>
      <w:marLeft w:val="0"/>
      <w:marRight w:val="0"/>
      <w:marTop w:val="0"/>
      <w:marBottom w:val="0"/>
      <w:divBdr>
        <w:top w:val="none" w:sz="0" w:space="0" w:color="auto"/>
        <w:left w:val="none" w:sz="0" w:space="0" w:color="auto"/>
        <w:bottom w:val="none" w:sz="0" w:space="0" w:color="auto"/>
        <w:right w:val="none" w:sz="0" w:space="0" w:color="auto"/>
      </w:divBdr>
      <w:divsChild>
        <w:div w:id="1157840922">
          <w:marLeft w:val="806"/>
          <w:marRight w:val="0"/>
          <w:marTop w:val="200"/>
          <w:marBottom w:val="0"/>
          <w:divBdr>
            <w:top w:val="none" w:sz="0" w:space="0" w:color="auto"/>
            <w:left w:val="none" w:sz="0" w:space="0" w:color="auto"/>
            <w:bottom w:val="none" w:sz="0" w:space="0" w:color="auto"/>
            <w:right w:val="none" w:sz="0" w:space="0" w:color="auto"/>
          </w:divBdr>
        </w:div>
        <w:div w:id="1591230651">
          <w:marLeft w:val="806"/>
          <w:marRight w:val="0"/>
          <w:marTop w:val="200"/>
          <w:marBottom w:val="0"/>
          <w:divBdr>
            <w:top w:val="none" w:sz="0" w:space="0" w:color="auto"/>
            <w:left w:val="none" w:sz="0" w:space="0" w:color="auto"/>
            <w:bottom w:val="none" w:sz="0" w:space="0" w:color="auto"/>
            <w:right w:val="none" w:sz="0" w:space="0" w:color="auto"/>
          </w:divBdr>
        </w:div>
        <w:div w:id="874729159">
          <w:marLeft w:val="806"/>
          <w:marRight w:val="0"/>
          <w:marTop w:val="200"/>
          <w:marBottom w:val="0"/>
          <w:divBdr>
            <w:top w:val="none" w:sz="0" w:space="0" w:color="auto"/>
            <w:left w:val="none" w:sz="0" w:space="0" w:color="auto"/>
            <w:bottom w:val="none" w:sz="0" w:space="0" w:color="auto"/>
            <w:right w:val="none" w:sz="0" w:space="0" w:color="auto"/>
          </w:divBdr>
        </w:div>
        <w:div w:id="191959426">
          <w:marLeft w:val="806"/>
          <w:marRight w:val="0"/>
          <w:marTop w:val="200"/>
          <w:marBottom w:val="0"/>
          <w:divBdr>
            <w:top w:val="none" w:sz="0" w:space="0" w:color="auto"/>
            <w:left w:val="none" w:sz="0" w:space="0" w:color="auto"/>
            <w:bottom w:val="none" w:sz="0" w:space="0" w:color="auto"/>
            <w:right w:val="none" w:sz="0" w:space="0" w:color="auto"/>
          </w:divBdr>
        </w:div>
        <w:div w:id="1573196448">
          <w:marLeft w:val="806"/>
          <w:marRight w:val="0"/>
          <w:marTop w:val="200"/>
          <w:marBottom w:val="0"/>
          <w:divBdr>
            <w:top w:val="none" w:sz="0" w:space="0" w:color="auto"/>
            <w:left w:val="none" w:sz="0" w:space="0" w:color="auto"/>
            <w:bottom w:val="none" w:sz="0" w:space="0" w:color="auto"/>
            <w:right w:val="none" w:sz="0" w:space="0" w:color="auto"/>
          </w:divBdr>
        </w:div>
        <w:div w:id="856772306">
          <w:marLeft w:val="806"/>
          <w:marRight w:val="0"/>
          <w:marTop w:val="200"/>
          <w:marBottom w:val="0"/>
          <w:divBdr>
            <w:top w:val="none" w:sz="0" w:space="0" w:color="auto"/>
            <w:left w:val="none" w:sz="0" w:space="0" w:color="auto"/>
            <w:bottom w:val="none" w:sz="0" w:space="0" w:color="auto"/>
            <w:right w:val="none" w:sz="0" w:space="0" w:color="auto"/>
          </w:divBdr>
        </w:div>
        <w:div w:id="1590381139">
          <w:marLeft w:val="806"/>
          <w:marRight w:val="0"/>
          <w:marTop w:val="200"/>
          <w:marBottom w:val="0"/>
          <w:divBdr>
            <w:top w:val="none" w:sz="0" w:space="0" w:color="auto"/>
            <w:left w:val="none" w:sz="0" w:space="0" w:color="auto"/>
            <w:bottom w:val="none" w:sz="0" w:space="0" w:color="auto"/>
            <w:right w:val="none" w:sz="0" w:space="0" w:color="auto"/>
          </w:divBdr>
        </w:div>
        <w:div w:id="924339284">
          <w:marLeft w:val="806"/>
          <w:marRight w:val="0"/>
          <w:marTop w:val="200"/>
          <w:marBottom w:val="0"/>
          <w:divBdr>
            <w:top w:val="none" w:sz="0" w:space="0" w:color="auto"/>
            <w:left w:val="none" w:sz="0" w:space="0" w:color="auto"/>
            <w:bottom w:val="none" w:sz="0" w:space="0" w:color="auto"/>
            <w:right w:val="none" w:sz="0" w:space="0" w:color="auto"/>
          </w:divBdr>
        </w:div>
      </w:divsChild>
    </w:div>
    <w:div w:id="1188174175">
      <w:bodyDiv w:val="1"/>
      <w:marLeft w:val="0"/>
      <w:marRight w:val="0"/>
      <w:marTop w:val="0"/>
      <w:marBottom w:val="0"/>
      <w:divBdr>
        <w:top w:val="none" w:sz="0" w:space="0" w:color="auto"/>
        <w:left w:val="none" w:sz="0" w:space="0" w:color="auto"/>
        <w:bottom w:val="none" w:sz="0" w:space="0" w:color="auto"/>
        <w:right w:val="none" w:sz="0" w:space="0" w:color="auto"/>
      </w:divBdr>
      <w:divsChild>
        <w:div w:id="1774203926">
          <w:marLeft w:val="720"/>
          <w:marRight w:val="0"/>
          <w:marTop w:val="200"/>
          <w:marBottom w:val="0"/>
          <w:divBdr>
            <w:top w:val="none" w:sz="0" w:space="0" w:color="auto"/>
            <w:left w:val="none" w:sz="0" w:space="0" w:color="auto"/>
            <w:bottom w:val="none" w:sz="0" w:space="0" w:color="auto"/>
            <w:right w:val="none" w:sz="0" w:space="0" w:color="auto"/>
          </w:divBdr>
        </w:div>
        <w:div w:id="1188520684">
          <w:marLeft w:val="1440"/>
          <w:marRight w:val="0"/>
          <w:marTop w:val="100"/>
          <w:marBottom w:val="0"/>
          <w:divBdr>
            <w:top w:val="none" w:sz="0" w:space="0" w:color="auto"/>
            <w:left w:val="none" w:sz="0" w:space="0" w:color="auto"/>
            <w:bottom w:val="none" w:sz="0" w:space="0" w:color="auto"/>
            <w:right w:val="none" w:sz="0" w:space="0" w:color="auto"/>
          </w:divBdr>
        </w:div>
        <w:div w:id="341590178">
          <w:marLeft w:val="1440"/>
          <w:marRight w:val="0"/>
          <w:marTop w:val="100"/>
          <w:marBottom w:val="0"/>
          <w:divBdr>
            <w:top w:val="none" w:sz="0" w:space="0" w:color="auto"/>
            <w:left w:val="none" w:sz="0" w:space="0" w:color="auto"/>
            <w:bottom w:val="none" w:sz="0" w:space="0" w:color="auto"/>
            <w:right w:val="none" w:sz="0" w:space="0" w:color="auto"/>
          </w:divBdr>
        </w:div>
        <w:div w:id="303045816">
          <w:marLeft w:val="1440"/>
          <w:marRight w:val="0"/>
          <w:marTop w:val="100"/>
          <w:marBottom w:val="0"/>
          <w:divBdr>
            <w:top w:val="none" w:sz="0" w:space="0" w:color="auto"/>
            <w:left w:val="none" w:sz="0" w:space="0" w:color="auto"/>
            <w:bottom w:val="none" w:sz="0" w:space="0" w:color="auto"/>
            <w:right w:val="none" w:sz="0" w:space="0" w:color="auto"/>
          </w:divBdr>
        </w:div>
        <w:div w:id="1115558147">
          <w:marLeft w:val="1440"/>
          <w:marRight w:val="0"/>
          <w:marTop w:val="100"/>
          <w:marBottom w:val="0"/>
          <w:divBdr>
            <w:top w:val="none" w:sz="0" w:space="0" w:color="auto"/>
            <w:left w:val="none" w:sz="0" w:space="0" w:color="auto"/>
            <w:bottom w:val="none" w:sz="0" w:space="0" w:color="auto"/>
            <w:right w:val="none" w:sz="0" w:space="0" w:color="auto"/>
          </w:divBdr>
        </w:div>
        <w:div w:id="826363111">
          <w:marLeft w:val="1440"/>
          <w:marRight w:val="0"/>
          <w:marTop w:val="100"/>
          <w:marBottom w:val="0"/>
          <w:divBdr>
            <w:top w:val="none" w:sz="0" w:space="0" w:color="auto"/>
            <w:left w:val="none" w:sz="0" w:space="0" w:color="auto"/>
            <w:bottom w:val="none" w:sz="0" w:space="0" w:color="auto"/>
            <w:right w:val="none" w:sz="0" w:space="0" w:color="auto"/>
          </w:divBdr>
        </w:div>
      </w:divsChild>
    </w:div>
    <w:div w:id="1199271958">
      <w:bodyDiv w:val="1"/>
      <w:marLeft w:val="0"/>
      <w:marRight w:val="0"/>
      <w:marTop w:val="0"/>
      <w:marBottom w:val="0"/>
      <w:divBdr>
        <w:top w:val="none" w:sz="0" w:space="0" w:color="auto"/>
        <w:left w:val="none" w:sz="0" w:space="0" w:color="auto"/>
        <w:bottom w:val="none" w:sz="0" w:space="0" w:color="auto"/>
        <w:right w:val="none" w:sz="0" w:space="0" w:color="auto"/>
      </w:divBdr>
      <w:divsChild>
        <w:div w:id="495998077">
          <w:marLeft w:val="720"/>
          <w:marRight w:val="0"/>
          <w:marTop w:val="200"/>
          <w:marBottom w:val="0"/>
          <w:divBdr>
            <w:top w:val="none" w:sz="0" w:space="0" w:color="auto"/>
            <w:left w:val="none" w:sz="0" w:space="0" w:color="auto"/>
            <w:bottom w:val="none" w:sz="0" w:space="0" w:color="auto"/>
            <w:right w:val="none" w:sz="0" w:space="0" w:color="auto"/>
          </w:divBdr>
        </w:div>
        <w:div w:id="1360550447">
          <w:marLeft w:val="1440"/>
          <w:marRight w:val="0"/>
          <w:marTop w:val="100"/>
          <w:marBottom w:val="0"/>
          <w:divBdr>
            <w:top w:val="none" w:sz="0" w:space="0" w:color="auto"/>
            <w:left w:val="none" w:sz="0" w:space="0" w:color="auto"/>
            <w:bottom w:val="none" w:sz="0" w:space="0" w:color="auto"/>
            <w:right w:val="none" w:sz="0" w:space="0" w:color="auto"/>
          </w:divBdr>
        </w:div>
        <w:div w:id="295137985">
          <w:marLeft w:val="1440"/>
          <w:marRight w:val="0"/>
          <w:marTop w:val="100"/>
          <w:marBottom w:val="0"/>
          <w:divBdr>
            <w:top w:val="none" w:sz="0" w:space="0" w:color="auto"/>
            <w:left w:val="none" w:sz="0" w:space="0" w:color="auto"/>
            <w:bottom w:val="none" w:sz="0" w:space="0" w:color="auto"/>
            <w:right w:val="none" w:sz="0" w:space="0" w:color="auto"/>
          </w:divBdr>
        </w:div>
        <w:div w:id="372729119">
          <w:marLeft w:val="1440"/>
          <w:marRight w:val="0"/>
          <w:marTop w:val="100"/>
          <w:marBottom w:val="0"/>
          <w:divBdr>
            <w:top w:val="none" w:sz="0" w:space="0" w:color="auto"/>
            <w:left w:val="none" w:sz="0" w:space="0" w:color="auto"/>
            <w:bottom w:val="none" w:sz="0" w:space="0" w:color="auto"/>
            <w:right w:val="none" w:sz="0" w:space="0" w:color="auto"/>
          </w:divBdr>
        </w:div>
        <w:div w:id="1273901738">
          <w:marLeft w:val="720"/>
          <w:marRight w:val="0"/>
          <w:marTop w:val="200"/>
          <w:marBottom w:val="0"/>
          <w:divBdr>
            <w:top w:val="none" w:sz="0" w:space="0" w:color="auto"/>
            <w:left w:val="none" w:sz="0" w:space="0" w:color="auto"/>
            <w:bottom w:val="none" w:sz="0" w:space="0" w:color="auto"/>
            <w:right w:val="none" w:sz="0" w:space="0" w:color="auto"/>
          </w:divBdr>
        </w:div>
      </w:divsChild>
    </w:div>
    <w:div w:id="1201019967">
      <w:bodyDiv w:val="1"/>
      <w:marLeft w:val="0"/>
      <w:marRight w:val="0"/>
      <w:marTop w:val="0"/>
      <w:marBottom w:val="0"/>
      <w:divBdr>
        <w:top w:val="none" w:sz="0" w:space="0" w:color="auto"/>
        <w:left w:val="none" w:sz="0" w:space="0" w:color="auto"/>
        <w:bottom w:val="none" w:sz="0" w:space="0" w:color="auto"/>
        <w:right w:val="none" w:sz="0" w:space="0" w:color="auto"/>
      </w:divBdr>
      <w:divsChild>
        <w:div w:id="518086561">
          <w:marLeft w:val="720"/>
          <w:marRight w:val="0"/>
          <w:marTop w:val="0"/>
          <w:marBottom w:val="0"/>
          <w:divBdr>
            <w:top w:val="none" w:sz="0" w:space="0" w:color="auto"/>
            <w:left w:val="none" w:sz="0" w:space="0" w:color="auto"/>
            <w:bottom w:val="none" w:sz="0" w:space="0" w:color="auto"/>
            <w:right w:val="none" w:sz="0" w:space="0" w:color="auto"/>
          </w:divBdr>
        </w:div>
        <w:div w:id="1404141388">
          <w:marLeft w:val="720"/>
          <w:marRight w:val="0"/>
          <w:marTop w:val="0"/>
          <w:marBottom w:val="0"/>
          <w:divBdr>
            <w:top w:val="none" w:sz="0" w:space="0" w:color="auto"/>
            <w:left w:val="none" w:sz="0" w:space="0" w:color="auto"/>
            <w:bottom w:val="none" w:sz="0" w:space="0" w:color="auto"/>
            <w:right w:val="none" w:sz="0" w:space="0" w:color="auto"/>
          </w:divBdr>
        </w:div>
      </w:divsChild>
    </w:div>
    <w:div w:id="1205017919">
      <w:bodyDiv w:val="1"/>
      <w:marLeft w:val="0"/>
      <w:marRight w:val="0"/>
      <w:marTop w:val="0"/>
      <w:marBottom w:val="0"/>
      <w:divBdr>
        <w:top w:val="none" w:sz="0" w:space="0" w:color="auto"/>
        <w:left w:val="none" w:sz="0" w:space="0" w:color="auto"/>
        <w:bottom w:val="none" w:sz="0" w:space="0" w:color="auto"/>
        <w:right w:val="none" w:sz="0" w:space="0" w:color="auto"/>
      </w:divBdr>
      <w:divsChild>
        <w:div w:id="877087808">
          <w:marLeft w:val="806"/>
          <w:marRight w:val="0"/>
          <w:marTop w:val="200"/>
          <w:marBottom w:val="0"/>
          <w:divBdr>
            <w:top w:val="none" w:sz="0" w:space="0" w:color="auto"/>
            <w:left w:val="none" w:sz="0" w:space="0" w:color="auto"/>
            <w:bottom w:val="none" w:sz="0" w:space="0" w:color="auto"/>
            <w:right w:val="none" w:sz="0" w:space="0" w:color="auto"/>
          </w:divBdr>
        </w:div>
        <w:div w:id="774985572">
          <w:marLeft w:val="806"/>
          <w:marRight w:val="0"/>
          <w:marTop w:val="200"/>
          <w:marBottom w:val="0"/>
          <w:divBdr>
            <w:top w:val="none" w:sz="0" w:space="0" w:color="auto"/>
            <w:left w:val="none" w:sz="0" w:space="0" w:color="auto"/>
            <w:bottom w:val="none" w:sz="0" w:space="0" w:color="auto"/>
            <w:right w:val="none" w:sz="0" w:space="0" w:color="auto"/>
          </w:divBdr>
        </w:div>
      </w:divsChild>
    </w:div>
    <w:div w:id="1213542713">
      <w:bodyDiv w:val="1"/>
      <w:marLeft w:val="0"/>
      <w:marRight w:val="0"/>
      <w:marTop w:val="0"/>
      <w:marBottom w:val="0"/>
      <w:divBdr>
        <w:top w:val="none" w:sz="0" w:space="0" w:color="auto"/>
        <w:left w:val="none" w:sz="0" w:space="0" w:color="auto"/>
        <w:bottom w:val="none" w:sz="0" w:space="0" w:color="auto"/>
        <w:right w:val="none" w:sz="0" w:space="0" w:color="auto"/>
      </w:divBdr>
    </w:div>
    <w:div w:id="1215045499">
      <w:bodyDiv w:val="1"/>
      <w:marLeft w:val="0"/>
      <w:marRight w:val="0"/>
      <w:marTop w:val="0"/>
      <w:marBottom w:val="0"/>
      <w:divBdr>
        <w:top w:val="none" w:sz="0" w:space="0" w:color="auto"/>
        <w:left w:val="none" w:sz="0" w:space="0" w:color="auto"/>
        <w:bottom w:val="none" w:sz="0" w:space="0" w:color="auto"/>
        <w:right w:val="none" w:sz="0" w:space="0" w:color="auto"/>
      </w:divBdr>
      <w:divsChild>
        <w:div w:id="1351297676">
          <w:marLeft w:val="144"/>
          <w:marRight w:val="0"/>
          <w:marTop w:val="260"/>
          <w:marBottom w:val="0"/>
          <w:divBdr>
            <w:top w:val="none" w:sz="0" w:space="0" w:color="auto"/>
            <w:left w:val="none" w:sz="0" w:space="0" w:color="auto"/>
            <w:bottom w:val="none" w:sz="0" w:space="0" w:color="auto"/>
            <w:right w:val="none" w:sz="0" w:space="0" w:color="auto"/>
          </w:divBdr>
        </w:div>
      </w:divsChild>
    </w:div>
    <w:div w:id="1220897933">
      <w:bodyDiv w:val="1"/>
      <w:marLeft w:val="0"/>
      <w:marRight w:val="0"/>
      <w:marTop w:val="0"/>
      <w:marBottom w:val="0"/>
      <w:divBdr>
        <w:top w:val="none" w:sz="0" w:space="0" w:color="auto"/>
        <w:left w:val="none" w:sz="0" w:space="0" w:color="auto"/>
        <w:bottom w:val="none" w:sz="0" w:space="0" w:color="auto"/>
        <w:right w:val="none" w:sz="0" w:space="0" w:color="auto"/>
      </w:divBdr>
    </w:div>
    <w:div w:id="1242907298">
      <w:bodyDiv w:val="1"/>
      <w:marLeft w:val="0"/>
      <w:marRight w:val="0"/>
      <w:marTop w:val="0"/>
      <w:marBottom w:val="0"/>
      <w:divBdr>
        <w:top w:val="none" w:sz="0" w:space="0" w:color="auto"/>
        <w:left w:val="none" w:sz="0" w:space="0" w:color="auto"/>
        <w:bottom w:val="none" w:sz="0" w:space="0" w:color="auto"/>
        <w:right w:val="none" w:sz="0" w:space="0" w:color="auto"/>
      </w:divBdr>
      <w:divsChild>
        <w:div w:id="209924087">
          <w:marLeft w:val="806"/>
          <w:marRight w:val="0"/>
          <w:marTop w:val="200"/>
          <w:marBottom w:val="0"/>
          <w:divBdr>
            <w:top w:val="none" w:sz="0" w:space="0" w:color="auto"/>
            <w:left w:val="none" w:sz="0" w:space="0" w:color="auto"/>
            <w:bottom w:val="none" w:sz="0" w:space="0" w:color="auto"/>
            <w:right w:val="none" w:sz="0" w:space="0" w:color="auto"/>
          </w:divBdr>
        </w:div>
        <w:div w:id="1548057360">
          <w:marLeft w:val="806"/>
          <w:marRight w:val="0"/>
          <w:marTop w:val="200"/>
          <w:marBottom w:val="0"/>
          <w:divBdr>
            <w:top w:val="none" w:sz="0" w:space="0" w:color="auto"/>
            <w:left w:val="none" w:sz="0" w:space="0" w:color="auto"/>
            <w:bottom w:val="none" w:sz="0" w:space="0" w:color="auto"/>
            <w:right w:val="none" w:sz="0" w:space="0" w:color="auto"/>
          </w:divBdr>
        </w:div>
        <w:div w:id="1409034699">
          <w:marLeft w:val="806"/>
          <w:marRight w:val="0"/>
          <w:marTop w:val="200"/>
          <w:marBottom w:val="0"/>
          <w:divBdr>
            <w:top w:val="none" w:sz="0" w:space="0" w:color="auto"/>
            <w:left w:val="none" w:sz="0" w:space="0" w:color="auto"/>
            <w:bottom w:val="none" w:sz="0" w:space="0" w:color="auto"/>
            <w:right w:val="none" w:sz="0" w:space="0" w:color="auto"/>
          </w:divBdr>
        </w:div>
        <w:div w:id="841822410">
          <w:marLeft w:val="806"/>
          <w:marRight w:val="0"/>
          <w:marTop w:val="200"/>
          <w:marBottom w:val="0"/>
          <w:divBdr>
            <w:top w:val="none" w:sz="0" w:space="0" w:color="auto"/>
            <w:left w:val="none" w:sz="0" w:space="0" w:color="auto"/>
            <w:bottom w:val="none" w:sz="0" w:space="0" w:color="auto"/>
            <w:right w:val="none" w:sz="0" w:space="0" w:color="auto"/>
          </w:divBdr>
        </w:div>
      </w:divsChild>
    </w:div>
    <w:div w:id="1244529625">
      <w:bodyDiv w:val="1"/>
      <w:marLeft w:val="0"/>
      <w:marRight w:val="0"/>
      <w:marTop w:val="0"/>
      <w:marBottom w:val="0"/>
      <w:divBdr>
        <w:top w:val="none" w:sz="0" w:space="0" w:color="auto"/>
        <w:left w:val="none" w:sz="0" w:space="0" w:color="auto"/>
        <w:bottom w:val="none" w:sz="0" w:space="0" w:color="auto"/>
        <w:right w:val="none" w:sz="0" w:space="0" w:color="auto"/>
      </w:divBdr>
    </w:div>
    <w:div w:id="1262951657">
      <w:bodyDiv w:val="1"/>
      <w:marLeft w:val="0"/>
      <w:marRight w:val="0"/>
      <w:marTop w:val="0"/>
      <w:marBottom w:val="0"/>
      <w:divBdr>
        <w:top w:val="none" w:sz="0" w:space="0" w:color="auto"/>
        <w:left w:val="none" w:sz="0" w:space="0" w:color="auto"/>
        <w:bottom w:val="none" w:sz="0" w:space="0" w:color="auto"/>
        <w:right w:val="none" w:sz="0" w:space="0" w:color="auto"/>
      </w:divBdr>
    </w:div>
    <w:div w:id="1273975508">
      <w:bodyDiv w:val="1"/>
      <w:marLeft w:val="0"/>
      <w:marRight w:val="0"/>
      <w:marTop w:val="0"/>
      <w:marBottom w:val="0"/>
      <w:divBdr>
        <w:top w:val="none" w:sz="0" w:space="0" w:color="auto"/>
        <w:left w:val="none" w:sz="0" w:space="0" w:color="auto"/>
        <w:bottom w:val="none" w:sz="0" w:space="0" w:color="auto"/>
        <w:right w:val="none" w:sz="0" w:space="0" w:color="auto"/>
      </w:divBdr>
      <w:divsChild>
        <w:div w:id="1902516993">
          <w:marLeft w:val="806"/>
          <w:marRight w:val="0"/>
          <w:marTop w:val="200"/>
          <w:marBottom w:val="0"/>
          <w:divBdr>
            <w:top w:val="none" w:sz="0" w:space="0" w:color="auto"/>
            <w:left w:val="none" w:sz="0" w:space="0" w:color="auto"/>
            <w:bottom w:val="none" w:sz="0" w:space="0" w:color="auto"/>
            <w:right w:val="none" w:sz="0" w:space="0" w:color="auto"/>
          </w:divBdr>
        </w:div>
        <w:div w:id="1320301970">
          <w:marLeft w:val="806"/>
          <w:marRight w:val="0"/>
          <w:marTop w:val="200"/>
          <w:marBottom w:val="0"/>
          <w:divBdr>
            <w:top w:val="none" w:sz="0" w:space="0" w:color="auto"/>
            <w:left w:val="none" w:sz="0" w:space="0" w:color="auto"/>
            <w:bottom w:val="none" w:sz="0" w:space="0" w:color="auto"/>
            <w:right w:val="none" w:sz="0" w:space="0" w:color="auto"/>
          </w:divBdr>
        </w:div>
      </w:divsChild>
    </w:div>
    <w:div w:id="1274822261">
      <w:bodyDiv w:val="1"/>
      <w:marLeft w:val="0"/>
      <w:marRight w:val="0"/>
      <w:marTop w:val="0"/>
      <w:marBottom w:val="0"/>
      <w:divBdr>
        <w:top w:val="none" w:sz="0" w:space="0" w:color="auto"/>
        <w:left w:val="none" w:sz="0" w:space="0" w:color="auto"/>
        <w:bottom w:val="none" w:sz="0" w:space="0" w:color="auto"/>
        <w:right w:val="none" w:sz="0" w:space="0" w:color="auto"/>
      </w:divBdr>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308121083">
      <w:bodyDiv w:val="1"/>
      <w:marLeft w:val="0"/>
      <w:marRight w:val="0"/>
      <w:marTop w:val="0"/>
      <w:marBottom w:val="0"/>
      <w:divBdr>
        <w:top w:val="none" w:sz="0" w:space="0" w:color="auto"/>
        <w:left w:val="none" w:sz="0" w:space="0" w:color="auto"/>
        <w:bottom w:val="none" w:sz="0" w:space="0" w:color="auto"/>
        <w:right w:val="none" w:sz="0" w:space="0" w:color="auto"/>
      </w:divBdr>
      <w:divsChild>
        <w:div w:id="104274561">
          <w:marLeft w:val="720"/>
          <w:marRight w:val="0"/>
          <w:marTop w:val="200"/>
          <w:marBottom w:val="0"/>
          <w:divBdr>
            <w:top w:val="none" w:sz="0" w:space="0" w:color="auto"/>
            <w:left w:val="none" w:sz="0" w:space="0" w:color="auto"/>
            <w:bottom w:val="none" w:sz="0" w:space="0" w:color="auto"/>
            <w:right w:val="none" w:sz="0" w:space="0" w:color="auto"/>
          </w:divBdr>
        </w:div>
      </w:divsChild>
    </w:div>
    <w:div w:id="1309751692">
      <w:bodyDiv w:val="1"/>
      <w:marLeft w:val="0"/>
      <w:marRight w:val="0"/>
      <w:marTop w:val="0"/>
      <w:marBottom w:val="0"/>
      <w:divBdr>
        <w:top w:val="none" w:sz="0" w:space="0" w:color="auto"/>
        <w:left w:val="none" w:sz="0" w:space="0" w:color="auto"/>
        <w:bottom w:val="none" w:sz="0" w:space="0" w:color="auto"/>
        <w:right w:val="none" w:sz="0" w:space="0" w:color="auto"/>
      </w:divBdr>
      <w:divsChild>
        <w:div w:id="1439251501">
          <w:marLeft w:val="720"/>
          <w:marRight w:val="0"/>
          <w:marTop w:val="200"/>
          <w:marBottom w:val="0"/>
          <w:divBdr>
            <w:top w:val="none" w:sz="0" w:space="0" w:color="auto"/>
            <w:left w:val="none" w:sz="0" w:space="0" w:color="auto"/>
            <w:bottom w:val="none" w:sz="0" w:space="0" w:color="auto"/>
            <w:right w:val="none" w:sz="0" w:space="0" w:color="auto"/>
          </w:divBdr>
        </w:div>
        <w:div w:id="1873490643">
          <w:marLeft w:val="720"/>
          <w:marRight w:val="0"/>
          <w:marTop w:val="200"/>
          <w:marBottom w:val="0"/>
          <w:divBdr>
            <w:top w:val="none" w:sz="0" w:space="0" w:color="auto"/>
            <w:left w:val="none" w:sz="0" w:space="0" w:color="auto"/>
            <w:bottom w:val="none" w:sz="0" w:space="0" w:color="auto"/>
            <w:right w:val="none" w:sz="0" w:space="0" w:color="auto"/>
          </w:divBdr>
        </w:div>
      </w:divsChild>
    </w:div>
    <w:div w:id="1321735005">
      <w:bodyDiv w:val="1"/>
      <w:marLeft w:val="0"/>
      <w:marRight w:val="0"/>
      <w:marTop w:val="0"/>
      <w:marBottom w:val="0"/>
      <w:divBdr>
        <w:top w:val="none" w:sz="0" w:space="0" w:color="auto"/>
        <w:left w:val="none" w:sz="0" w:space="0" w:color="auto"/>
        <w:bottom w:val="none" w:sz="0" w:space="0" w:color="auto"/>
        <w:right w:val="none" w:sz="0" w:space="0" w:color="auto"/>
      </w:divBdr>
    </w:div>
    <w:div w:id="1324045382">
      <w:bodyDiv w:val="1"/>
      <w:marLeft w:val="0"/>
      <w:marRight w:val="0"/>
      <w:marTop w:val="0"/>
      <w:marBottom w:val="0"/>
      <w:divBdr>
        <w:top w:val="none" w:sz="0" w:space="0" w:color="auto"/>
        <w:left w:val="none" w:sz="0" w:space="0" w:color="auto"/>
        <w:bottom w:val="none" w:sz="0" w:space="0" w:color="auto"/>
        <w:right w:val="none" w:sz="0" w:space="0" w:color="auto"/>
      </w:divBdr>
      <w:divsChild>
        <w:div w:id="2036346213">
          <w:marLeft w:val="144"/>
          <w:marRight w:val="0"/>
          <w:marTop w:val="260"/>
          <w:marBottom w:val="0"/>
          <w:divBdr>
            <w:top w:val="none" w:sz="0" w:space="0" w:color="auto"/>
            <w:left w:val="none" w:sz="0" w:space="0" w:color="auto"/>
            <w:bottom w:val="none" w:sz="0" w:space="0" w:color="auto"/>
            <w:right w:val="none" w:sz="0" w:space="0" w:color="auto"/>
          </w:divBdr>
        </w:div>
        <w:div w:id="1033460394">
          <w:marLeft w:val="144"/>
          <w:marRight w:val="0"/>
          <w:marTop w:val="260"/>
          <w:marBottom w:val="0"/>
          <w:divBdr>
            <w:top w:val="none" w:sz="0" w:space="0" w:color="auto"/>
            <w:left w:val="none" w:sz="0" w:space="0" w:color="auto"/>
            <w:bottom w:val="none" w:sz="0" w:space="0" w:color="auto"/>
            <w:right w:val="none" w:sz="0" w:space="0" w:color="auto"/>
          </w:divBdr>
        </w:div>
      </w:divsChild>
    </w:div>
    <w:div w:id="1332026157">
      <w:bodyDiv w:val="1"/>
      <w:marLeft w:val="0"/>
      <w:marRight w:val="0"/>
      <w:marTop w:val="0"/>
      <w:marBottom w:val="0"/>
      <w:divBdr>
        <w:top w:val="none" w:sz="0" w:space="0" w:color="auto"/>
        <w:left w:val="none" w:sz="0" w:space="0" w:color="auto"/>
        <w:bottom w:val="none" w:sz="0" w:space="0" w:color="auto"/>
        <w:right w:val="none" w:sz="0" w:space="0" w:color="auto"/>
      </w:divBdr>
      <w:divsChild>
        <w:div w:id="1362978234">
          <w:marLeft w:val="144"/>
          <w:marRight w:val="0"/>
          <w:marTop w:val="260"/>
          <w:marBottom w:val="0"/>
          <w:divBdr>
            <w:top w:val="none" w:sz="0" w:space="0" w:color="auto"/>
            <w:left w:val="none" w:sz="0" w:space="0" w:color="auto"/>
            <w:bottom w:val="none" w:sz="0" w:space="0" w:color="auto"/>
            <w:right w:val="none" w:sz="0" w:space="0" w:color="auto"/>
          </w:divBdr>
        </w:div>
        <w:div w:id="1918707260">
          <w:marLeft w:val="144"/>
          <w:marRight w:val="0"/>
          <w:marTop w:val="260"/>
          <w:marBottom w:val="0"/>
          <w:divBdr>
            <w:top w:val="none" w:sz="0" w:space="0" w:color="auto"/>
            <w:left w:val="none" w:sz="0" w:space="0" w:color="auto"/>
            <w:bottom w:val="none" w:sz="0" w:space="0" w:color="auto"/>
            <w:right w:val="none" w:sz="0" w:space="0" w:color="auto"/>
          </w:divBdr>
        </w:div>
      </w:divsChild>
    </w:div>
    <w:div w:id="1345551495">
      <w:bodyDiv w:val="1"/>
      <w:marLeft w:val="0"/>
      <w:marRight w:val="0"/>
      <w:marTop w:val="0"/>
      <w:marBottom w:val="0"/>
      <w:divBdr>
        <w:top w:val="none" w:sz="0" w:space="0" w:color="auto"/>
        <w:left w:val="none" w:sz="0" w:space="0" w:color="auto"/>
        <w:bottom w:val="none" w:sz="0" w:space="0" w:color="auto"/>
        <w:right w:val="none" w:sz="0" w:space="0" w:color="auto"/>
      </w:divBdr>
      <w:divsChild>
        <w:div w:id="503935625">
          <w:marLeft w:val="806"/>
          <w:marRight w:val="0"/>
          <w:marTop w:val="200"/>
          <w:marBottom w:val="0"/>
          <w:divBdr>
            <w:top w:val="none" w:sz="0" w:space="0" w:color="auto"/>
            <w:left w:val="none" w:sz="0" w:space="0" w:color="auto"/>
            <w:bottom w:val="none" w:sz="0" w:space="0" w:color="auto"/>
            <w:right w:val="none" w:sz="0" w:space="0" w:color="auto"/>
          </w:divBdr>
        </w:div>
        <w:div w:id="771046012">
          <w:marLeft w:val="806"/>
          <w:marRight w:val="0"/>
          <w:marTop w:val="200"/>
          <w:marBottom w:val="0"/>
          <w:divBdr>
            <w:top w:val="none" w:sz="0" w:space="0" w:color="auto"/>
            <w:left w:val="none" w:sz="0" w:space="0" w:color="auto"/>
            <w:bottom w:val="none" w:sz="0" w:space="0" w:color="auto"/>
            <w:right w:val="none" w:sz="0" w:space="0" w:color="auto"/>
          </w:divBdr>
        </w:div>
      </w:divsChild>
    </w:div>
    <w:div w:id="1352028434">
      <w:bodyDiv w:val="1"/>
      <w:marLeft w:val="0"/>
      <w:marRight w:val="0"/>
      <w:marTop w:val="0"/>
      <w:marBottom w:val="0"/>
      <w:divBdr>
        <w:top w:val="none" w:sz="0" w:space="0" w:color="auto"/>
        <w:left w:val="none" w:sz="0" w:space="0" w:color="auto"/>
        <w:bottom w:val="none" w:sz="0" w:space="0" w:color="auto"/>
        <w:right w:val="none" w:sz="0" w:space="0" w:color="auto"/>
      </w:divBdr>
      <w:divsChild>
        <w:div w:id="54396813">
          <w:marLeft w:val="720"/>
          <w:marRight w:val="0"/>
          <w:marTop w:val="200"/>
          <w:marBottom w:val="0"/>
          <w:divBdr>
            <w:top w:val="none" w:sz="0" w:space="0" w:color="auto"/>
            <w:left w:val="none" w:sz="0" w:space="0" w:color="auto"/>
            <w:bottom w:val="none" w:sz="0" w:space="0" w:color="auto"/>
            <w:right w:val="none" w:sz="0" w:space="0" w:color="auto"/>
          </w:divBdr>
        </w:div>
        <w:div w:id="809978959">
          <w:marLeft w:val="1440"/>
          <w:marRight w:val="0"/>
          <w:marTop w:val="100"/>
          <w:marBottom w:val="0"/>
          <w:divBdr>
            <w:top w:val="none" w:sz="0" w:space="0" w:color="auto"/>
            <w:left w:val="none" w:sz="0" w:space="0" w:color="auto"/>
            <w:bottom w:val="none" w:sz="0" w:space="0" w:color="auto"/>
            <w:right w:val="none" w:sz="0" w:space="0" w:color="auto"/>
          </w:divBdr>
        </w:div>
        <w:div w:id="1902404540">
          <w:marLeft w:val="1440"/>
          <w:marRight w:val="0"/>
          <w:marTop w:val="100"/>
          <w:marBottom w:val="0"/>
          <w:divBdr>
            <w:top w:val="none" w:sz="0" w:space="0" w:color="auto"/>
            <w:left w:val="none" w:sz="0" w:space="0" w:color="auto"/>
            <w:bottom w:val="none" w:sz="0" w:space="0" w:color="auto"/>
            <w:right w:val="none" w:sz="0" w:space="0" w:color="auto"/>
          </w:divBdr>
        </w:div>
        <w:div w:id="968784739">
          <w:marLeft w:val="1440"/>
          <w:marRight w:val="0"/>
          <w:marTop w:val="100"/>
          <w:marBottom w:val="0"/>
          <w:divBdr>
            <w:top w:val="none" w:sz="0" w:space="0" w:color="auto"/>
            <w:left w:val="none" w:sz="0" w:space="0" w:color="auto"/>
            <w:bottom w:val="none" w:sz="0" w:space="0" w:color="auto"/>
            <w:right w:val="none" w:sz="0" w:space="0" w:color="auto"/>
          </w:divBdr>
        </w:div>
        <w:div w:id="717319344">
          <w:marLeft w:val="1440"/>
          <w:marRight w:val="0"/>
          <w:marTop w:val="100"/>
          <w:marBottom w:val="0"/>
          <w:divBdr>
            <w:top w:val="none" w:sz="0" w:space="0" w:color="auto"/>
            <w:left w:val="none" w:sz="0" w:space="0" w:color="auto"/>
            <w:bottom w:val="none" w:sz="0" w:space="0" w:color="auto"/>
            <w:right w:val="none" w:sz="0" w:space="0" w:color="auto"/>
          </w:divBdr>
        </w:div>
      </w:divsChild>
    </w:div>
    <w:div w:id="1356421967">
      <w:bodyDiv w:val="1"/>
      <w:marLeft w:val="0"/>
      <w:marRight w:val="0"/>
      <w:marTop w:val="0"/>
      <w:marBottom w:val="0"/>
      <w:divBdr>
        <w:top w:val="none" w:sz="0" w:space="0" w:color="auto"/>
        <w:left w:val="none" w:sz="0" w:space="0" w:color="auto"/>
        <w:bottom w:val="none" w:sz="0" w:space="0" w:color="auto"/>
        <w:right w:val="none" w:sz="0" w:space="0" w:color="auto"/>
      </w:divBdr>
    </w:div>
    <w:div w:id="1373269061">
      <w:bodyDiv w:val="1"/>
      <w:marLeft w:val="0"/>
      <w:marRight w:val="0"/>
      <w:marTop w:val="0"/>
      <w:marBottom w:val="0"/>
      <w:divBdr>
        <w:top w:val="none" w:sz="0" w:space="0" w:color="auto"/>
        <w:left w:val="none" w:sz="0" w:space="0" w:color="auto"/>
        <w:bottom w:val="none" w:sz="0" w:space="0" w:color="auto"/>
        <w:right w:val="none" w:sz="0" w:space="0" w:color="auto"/>
      </w:divBdr>
    </w:div>
    <w:div w:id="1380087378">
      <w:bodyDiv w:val="1"/>
      <w:marLeft w:val="0"/>
      <w:marRight w:val="0"/>
      <w:marTop w:val="0"/>
      <w:marBottom w:val="0"/>
      <w:divBdr>
        <w:top w:val="none" w:sz="0" w:space="0" w:color="auto"/>
        <w:left w:val="none" w:sz="0" w:space="0" w:color="auto"/>
        <w:bottom w:val="none" w:sz="0" w:space="0" w:color="auto"/>
        <w:right w:val="none" w:sz="0" w:space="0" w:color="auto"/>
      </w:divBdr>
      <w:divsChild>
        <w:div w:id="2026053472">
          <w:marLeft w:val="144"/>
          <w:marRight w:val="0"/>
          <w:marTop w:val="260"/>
          <w:marBottom w:val="0"/>
          <w:divBdr>
            <w:top w:val="none" w:sz="0" w:space="0" w:color="auto"/>
            <w:left w:val="none" w:sz="0" w:space="0" w:color="auto"/>
            <w:bottom w:val="none" w:sz="0" w:space="0" w:color="auto"/>
            <w:right w:val="none" w:sz="0" w:space="0" w:color="auto"/>
          </w:divBdr>
        </w:div>
        <w:div w:id="427387336">
          <w:marLeft w:val="144"/>
          <w:marRight w:val="0"/>
          <w:marTop w:val="260"/>
          <w:marBottom w:val="0"/>
          <w:divBdr>
            <w:top w:val="none" w:sz="0" w:space="0" w:color="auto"/>
            <w:left w:val="none" w:sz="0" w:space="0" w:color="auto"/>
            <w:bottom w:val="none" w:sz="0" w:space="0" w:color="auto"/>
            <w:right w:val="none" w:sz="0" w:space="0" w:color="auto"/>
          </w:divBdr>
        </w:div>
      </w:divsChild>
    </w:div>
    <w:div w:id="1380787395">
      <w:bodyDiv w:val="1"/>
      <w:marLeft w:val="0"/>
      <w:marRight w:val="0"/>
      <w:marTop w:val="0"/>
      <w:marBottom w:val="0"/>
      <w:divBdr>
        <w:top w:val="none" w:sz="0" w:space="0" w:color="auto"/>
        <w:left w:val="none" w:sz="0" w:space="0" w:color="auto"/>
        <w:bottom w:val="none" w:sz="0" w:space="0" w:color="auto"/>
        <w:right w:val="none" w:sz="0" w:space="0" w:color="auto"/>
      </w:divBdr>
    </w:div>
    <w:div w:id="1387028482">
      <w:bodyDiv w:val="1"/>
      <w:marLeft w:val="0"/>
      <w:marRight w:val="0"/>
      <w:marTop w:val="0"/>
      <w:marBottom w:val="0"/>
      <w:divBdr>
        <w:top w:val="none" w:sz="0" w:space="0" w:color="auto"/>
        <w:left w:val="none" w:sz="0" w:space="0" w:color="auto"/>
        <w:bottom w:val="none" w:sz="0" w:space="0" w:color="auto"/>
        <w:right w:val="none" w:sz="0" w:space="0" w:color="auto"/>
      </w:divBdr>
    </w:div>
    <w:div w:id="1402144094">
      <w:bodyDiv w:val="1"/>
      <w:marLeft w:val="0"/>
      <w:marRight w:val="0"/>
      <w:marTop w:val="0"/>
      <w:marBottom w:val="0"/>
      <w:divBdr>
        <w:top w:val="none" w:sz="0" w:space="0" w:color="auto"/>
        <w:left w:val="none" w:sz="0" w:space="0" w:color="auto"/>
        <w:bottom w:val="none" w:sz="0" w:space="0" w:color="auto"/>
        <w:right w:val="none" w:sz="0" w:space="0" w:color="auto"/>
      </w:divBdr>
    </w:div>
    <w:div w:id="1402217284">
      <w:bodyDiv w:val="1"/>
      <w:marLeft w:val="0"/>
      <w:marRight w:val="0"/>
      <w:marTop w:val="0"/>
      <w:marBottom w:val="0"/>
      <w:divBdr>
        <w:top w:val="none" w:sz="0" w:space="0" w:color="auto"/>
        <w:left w:val="none" w:sz="0" w:space="0" w:color="auto"/>
        <w:bottom w:val="none" w:sz="0" w:space="0" w:color="auto"/>
        <w:right w:val="none" w:sz="0" w:space="0" w:color="auto"/>
      </w:divBdr>
    </w:div>
    <w:div w:id="1403521592">
      <w:bodyDiv w:val="1"/>
      <w:marLeft w:val="0"/>
      <w:marRight w:val="0"/>
      <w:marTop w:val="0"/>
      <w:marBottom w:val="0"/>
      <w:divBdr>
        <w:top w:val="none" w:sz="0" w:space="0" w:color="auto"/>
        <w:left w:val="none" w:sz="0" w:space="0" w:color="auto"/>
        <w:bottom w:val="none" w:sz="0" w:space="0" w:color="auto"/>
        <w:right w:val="none" w:sz="0" w:space="0" w:color="auto"/>
      </w:divBdr>
      <w:divsChild>
        <w:div w:id="1831211443">
          <w:marLeft w:val="806"/>
          <w:marRight w:val="0"/>
          <w:marTop w:val="200"/>
          <w:marBottom w:val="0"/>
          <w:divBdr>
            <w:top w:val="none" w:sz="0" w:space="0" w:color="auto"/>
            <w:left w:val="none" w:sz="0" w:space="0" w:color="auto"/>
            <w:bottom w:val="none" w:sz="0" w:space="0" w:color="auto"/>
            <w:right w:val="none" w:sz="0" w:space="0" w:color="auto"/>
          </w:divBdr>
        </w:div>
        <w:div w:id="624388856">
          <w:marLeft w:val="806"/>
          <w:marRight w:val="0"/>
          <w:marTop w:val="200"/>
          <w:marBottom w:val="0"/>
          <w:divBdr>
            <w:top w:val="none" w:sz="0" w:space="0" w:color="auto"/>
            <w:left w:val="none" w:sz="0" w:space="0" w:color="auto"/>
            <w:bottom w:val="none" w:sz="0" w:space="0" w:color="auto"/>
            <w:right w:val="none" w:sz="0" w:space="0" w:color="auto"/>
          </w:divBdr>
        </w:div>
      </w:divsChild>
    </w:div>
    <w:div w:id="1406681935">
      <w:bodyDiv w:val="1"/>
      <w:marLeft w:val="0"/>
      <w:marRight w:val="0"/>
      <w:marTop w:val="0"/>
      <w:marBottom w:val="0"/>
      <w:divBdr>
        <w:top w:val="none" w:sz="0" w:space="0" w:color="auto"/>
        <w:left w:val="none" w:sz="0" w:space="0" w:color="auto"/>
        <w:bottom w:val="none" w:sz="0" w:space="0" w:color="auto"/>
        <w:right w:val="none" w:sz="0" w:space="0" w:color="auto"/>
      </w:divBdr>
      <w:divsChild>
        <w:div w:id="1808819261">
          <w:marLeft w:val="1123"/>
          <w:marRight w:val="0"/>
          <w:marTop w:val="120"/>
          <w:marBottom w:val="0"/>
          <w:divBdr>
            <w:top w:val="none" w:sz="0" w:space="0" w:color="auto"/>
            <w:left w:val="none" w:sz="0" w:space="0" w:color="auto"/>
            <w:bottom w:val="none" w:sz="0" w:space="0" w:color="auto"/>
            <w:right w:val="none" w:sz="0" w:space="0" w:color="auto"/>
          </w:divBdr>
        </w:div>
        <w:div w:id="48041142">
          <w:marLeft w:val="1123"/>
          <w:marRight w:val="0"/>
          <w:marTop w:val="120"/>
          <w:marBottom w:val="0"/>
          <w:divBdr>
            <w:top w:val="none" w:sz="0" w:space="0" w:color="auto"/>
            <w:left w:val="none" w:sz="0" w:space="0" w:color="auto"/>
            <w:bottom w:val="none" w:sz="0" w:space="0" w:color="auto"/>
            <w:right w:val="none" w:sz="0" w:space="0" w:color="auto"/>
          </w:divBdr>
        </w:div>
        <w:div w:id="1563521105">
          <w:marLeft w:val="1440"/>
          <w:marRight w:val="0"/>
          <w:marTop w:val="120"/>
          <w:marBottom w:val="0"/>
          <w:divBdr>
            <w:top w:val="none" w:sz="0" w:space="0" w:color="auto"/>
            <w:left w:val="none" w:sz="0" w:space="0" w:color="auto"/>
            <w:bottom w:val="none" w:sz="0" w:space="0" w:color="auto"/>
            <w:right w:val="none" w:sz="0" w:space="0" w:color="auto"/>
          </w:divBdr>
        </w:div>
        <w:div w:id="397096073">
          <w:marLeft w:val="1440"/>
          <w:marRight w:val="0"/>
          <w:marTop w:val="120"/>
          <w:marBottom w:val="0"/>
          <w:divBdr>
            <w:top w:val="none" w:sz="0" w:space="0" w:color="auto"/>
            <w:left w:val="none" w:sz="0" w:space="0" w:color="auto"/>
            <w:bottom w:val="none" w:sz="0" w:space="0" w:color="auto"/>
            <w:right w:val="none" w:sz="0" w:space="0" w:color="auto"/>
          </w:divBdr>
        </w:div>
        <w:div w:id="1199079308">
          <w:marLeft w:val="1440"/>
          <w:marRight w:val="0"/>
          <w:marTop w:val="120"/>
          <w:marBottom w:val="0"/>
          <w:divBdr>
            <w:top w:val="none" w:sz="0" w:space="0" w:color="auto"/>
            <w:left w:val="none" w:sz="0" w:space="0" w:color="auto"/>
            <w:bottom w:val="none" w:sz="0" w:space="0" w:color="auto"/>
            <w:right w:val="none" w:sz="0" w:space="0" w:color="auto"/>
          </w:divBdr>
        </w:div>
      </w:divsChild>
    </w:div>
    <w:div w:id="1418209339">
      <w:bodyDiv w:val="1"/>
      <w:marLeft w:val="0"/>
      <w:marRight w:val="0"/>
      <w:marTop w:val="0"/>
      <w:marBottom w:val="0"/>
      <w:divBdr>
        <w:top w:val="none" w:sz="0" w:space="0" w:color="auto"/>
        <w:left w:val="none" w:sz="0" w:space="0" w:color="auto"/>
        <w:bottom w:val="none" w:sz="0" w:space="0" w:color="auto"/>
        <w:right w:val="none" w:sz="0" w:space="0" w:color="auto"/>
      </w:divBdr>
      <w:divsChild>
        <w:div w:id="853303979">
          <w:marLeft w:val="720"/>
          <w:marRight w:val="0"/>
          <w:marTop w:val="200"/>
          <w:marBottom w:val="0"/>
          <w:divBdr>
            <w:top w:val="none" w:sz="0" w:space="0" w:color="auto"/>
            <w:left w:val="none" w:sz="0" w:space="0" w:color="auto"/>
            <w:bottom w:val="none" w:sz="0" w:space="0" w:color="auto"/>
            <w:right w:val="none" w:sz="0" w:space="0" w:color="auto"/>
          </w:divBdr>
        </w:div>
      </w:divsChild>
    </w:div>
    <w:div w:id="1438333931">
      <w:bodyDiv w:val="1"/>
      <w:marLeft w:val="0"/>
      <w:marRight w:val="0"/>
      <w:marTop w:val="0"/>
      <w:marBottom w:val="0"/>
      <w:divBdr>
        <w:top w:val="none" w:sz="0" w:space="0" w:color="auto"/>
        <w:left w:val="none" w:sz="0" w:space="0" w:color="auto"/>
        <w:bottom w:val="none" w:sz="0" w:space="0" w:color="auto"/>
        <w:right w:val="none" w:sz="0" w:space="0" w:color="auto"/>
      </w:divBdr>
      <w:divsChild>
        <w:div w:id="743646295">
          <w:marLeft w:val="1440"/>
          <w:marRight w:val="0"/>
          <w:marTop w:val="0"/>
          <w:marBottom w:val="200"/>
          <w:divBdr>
            <w:top w:val="none" w:sz="0" w:space="0" w:color="auto"/>
            <w:left w:val="none" w:sz="0" w:space="0" w:color="auto"/>
            <w:bottom w:val="none" w:sz="0" w:space="0" w:color="auto"/>
            <w:right w:val="none" w:sz="0" w:space="0" w:color="auto"/>
          </w:divBdr>
        </w:div>
        <w:div w:id="641542245">
          <w:marLeft w:val="1440"/>
          <w:marRight w:val="0"/>
          <w:marTop w:val="0"/>
          <w:marBottom w:val="200"/>
          <w:divBdr>
            <w:top w:val="none" w:sz="0" w:space="0" w:color="auto"/>
            <w:left w:val="none" w:sz="0" w:space="0" w:color="auto"/>
            <w:bottom w:val="none" w:sz="0" w:space="0" w:color="auto"/>
            <w:right w:val="none" w:sz="0" w:space="0" w:color="auto"/>
          </w:divBdr>
        </w:div>
        <w:div w:id="1038434624">
          <w:marLeft w:val="1440"/>
          <w:marRight w:val="0"/>
          <w:marTop w:val="0"/>
          <w:marBottom w:val="200"/>
          <w:divBdr>
            <w:top w:val="none" w:sz="0" w:space="0" w:color="auto"/>
            <w:left w:val="none" w:sz="0" w:space="0" w:color="auto"/>
            <w:bottom w:val="none" w:sz="0" w:space="0" w:color="auto"/>
            <w:right w:val="none" w:sz="0" w:space="0" w:color="auto"/>
          </w:divBdr>
        </w:div>
      </w:divsChild>
    </w:div>
    <w:div w:id="1442994926">
      <w:bodyDiv w:val="1"/>
      <w:marLeft w:val="0"/>
      <w:marRight w:val="0"/>
      <w:marTop w:val="0"/>
      <w:marBottom w:val="0"/>
      <w:divBdr>
        <w:top w:val="none" w:sz="0" w:space="0" w:color="auto"/>
        <w:left w:val="none" w:sz="0" w:space="0" w:color="auto"/>
        <w:bottom w:val="none" w:sz="0" w:space="0" w:color="auto"/>
        <w:right w:val="none" w:sz="0" w:space="0" w:color="auto"/>
      </w:divBdr>
    </w:div>
    <w:div w:id="1450471247">
      <w:bodyDiv w:val="1"/>
      <w:marLeft w:val="0"/>
      <w:marRight w:val="0"/>
      <w:marTop w:val="0"/>
      <w:marBottom w:val="0"/>
      <w:divBdr>
        <w:top w:val="none" w:sz="0" w:space="0" w:color="auto"/>
        <w:left w:val="none" w:sz="0" w:space="0" w:color="auto"/>
        <w:bottom w:val="none" w:sz="0" w:space="0" w:color="auto"/>
        <w:right w:val="none" w:sz="0" w:space="0" w:color="auto"/>
      </w:divBdr>
      <w:divsChild>
        <w:div w:id="263807352">
          <w:marLeft w:val="806"/>
          <w:marRight w:val="0"/>
          <w:marTop w:val="200"/>
          <w:marBottom w:val="0"/>
          <w:divBdr>
            <w:top w:val="none" w:sz="0" w:space="0" w:color="auto"/>
            <w:left w:val="none" w:sz="0" w:space="0" w:color="auto"/>
            <w:bottom w:val="none" w:sz="0" w:space="0" w:color="auto"/>
            <w:right w:val="none" w:sz="0" w:space="0" w:color="auto"/>
          </w:divBdr>
        </w:div>
        <w:div w:id="624189976">
          <w:marLeft w:val="806"/>
          <w:marRight w:val="0"/>
          <w:marTop w:val="200"/>
          <w:marBottom w:val="0"/>
          <w:divBdr>
            <w:top w:val="none" w:sz="0" w:space="0" w:color="auto"/>
            <w:left w:val="none" w:sz="0" w:space="0" w:color="auto"/>
            <w:bottom w:val="none" w:sz="0" w:space="0" w:color="auto"/>
            <w:right w:val="none" w:sz="0" w:space="0" w:color="auto"/>
          </w:divBdr>
        </w:div>
        <w:div w:id="14498909">
          <w:marLeft w:val="806"/>
          <w:marRight w:val="0"/>
          <w:marTop w:val="200"/>
          <w:marBottom w:val="0"/>
          <w:divBdr>
            <w:top w:val="none" w:sz="0" w:space="0" w:color="auto"/>
            <w:left w:val="none" w:sz="0" w:space="0" w:color="auto"/>
            <w:bottom w:val="none" w:sz="0" w:space="0" w:color="auto"/>
            <w:right w:val="none" w:sz="0" w:space="0" w:color="auto"/>
          </w:divBdr>
        </w:div>
      </w:divsChild>
    </w:div>
    <w:div w:id="1452474530">
      <w:bodyDiv w:val="1"/>
      <w:marLeft w:val="0"/>
      <w:marRight w:val="0"/>
      <w:marTop w:val="0"/>
      <w:marBottom w:val="0"/>
      <w:divBdr>
        <w:top w:val="none" w:sz="0" w:space="0" w:color="auto"/>
        <w:left w:val="none" w:sz="0" w:space="0" w:color="auto"/>
        <w:bottom w:val="none" w:sz="0" w:space="0" w:color="auto"/>
        <w:right w:val="none" w:sz="0" w:space="0" w:color="auto"/>
      </w:divBdr>
      <w:divsChild>
        <w:div w:id="64770137">
          <w:marLeft w:val="720"/>
          <w:marRight w:val="0"/>
          <w:marTop w:val="200"/>
          <w:marBottom w:val="0"/>
          <w:divBdr>
            <w:top w:val="none" w:sz="0" w:space="0" w:color="auto"/>
            <w:left w:val="none" w:sz="0" w:space="0" w:color="auto"/>
            <w:bottom w:val="none" w:sz="0" w:space="0" w:color="auto"/>
            <w:right w:val="none" w:sz="0" w:space="0" w:color="auto"/>
          </w:divBdr>
        </w:div>
        <w:div w:id="1262685830">
          <w:marLeft w:val="1354"/>
          <w:marRight w:val="0"/>
          <w:marTop w:val="200"/>
          <w:marBottom w:val="0"/>
          <w:divBdr>
            <w:top w:val="none" w:sz="0" w:space="0" w:color="auto"/>
            <w:left w:val="none" w:sz="0" w:space="0" w:color="auto"/>
            <w:bottom w:val="none" w:sz="0" w:space="0" w:color="auto"/>
            <w:right w:val="none" w:sz="0" w:space="0" w:color="auto"/>
          </w:divBdr>
        </w:div>
        <w:div w:id="2147158769">
          <w:marLeft w:val="1354"/>
          <w:marRight w:val="0"/>
          <w:marTop w:val="200"/>
          <w:marBottom w:val="0"/>
          <w:divBdr>
            <w:top w:val="none" w:sz="0" w:space="0" w:color="auto"/>
            <w:left w:val="none" w:sz="0" w:space="0" w:color="auto"/>
            <w:bottom w:val="none" w:sz="0" w:space="0" w:color="auto"/>
            <w:right w:val="none" w:sz="0" w:space="0" w:color="auto"/>
          </w:divBdr>
        </w:div>
      </w:divsChild>
    </w:div>
    <w:div w:id="1457724905">
      <w:bodyDiv w:val="1"/>
      <w:marLeft w:val="0"/>
      <w:marRight w:val="0"/>
      <w:marTop w:val="0"/>
      <w:marBottom w:val="0"/>
      <w:divBdr>
        <w:top w:val="none" w:sz="0" w:space="0" w:color="auto"/>
        <w:left w:val="none" w:sz="0" w:space="0" w:color="auto"/>
        <w:bottom w:val="none" w:sz="0" w:space="0" w:color="auto"/>
        <w:right w:val="none" w:sz="0" w:space="0" w:color="auto"/>
      </w:divBdr>
    </w:div>
    <w:div w:id="1461727369">
      <w:bodyDiv w:val="1"/>
      <w:marLeft w:val="0"/>
      <w:marRight w:val="0"/>
      <w:marTop w:val="0"/>
      <w:marBottom w:val="0"/>
      <w:divBdr>
        <w:top w:val="none" w:sz="0" w:space="0" w:color="auto"/>
        <w:left w:val="none" w:sz="0" w:space="0" w:color="auto"/>
        <w:bottom w:val="none" w:sz="0" w:space="0" w:color="auto"/>
        <w:right w:val="none" w:sz="0" w:space="0" w:color="auto"/>
      </w:divBdr>
      <w:divsChild>
        <w:div w:id="1579051133">
          <w:marLeft w:val="720"/>
          <w:marRight w:val="0"/>
          <w:marTop w:val="200"/>
          <w:marBottom w:val="0"/>
          <w:divBdr>
            <w:top w:val="none" w:sz="0" w:space="0" w:color="auto"/>
            <w:left w:val="none" w:sz="0" w:space="0" w:color="auto"/>
            <w:bottom w:val="none" w:sz="0" w:space="0" w:color="auto"/>
            <w:right w:val="none" w:sz="0" w:space="0" w:color="auto"/>
          </w:divBdr>
        </w:div>
        <w:div w:id="1092320530">
          <w:marLeft w:val="720"/>
          <w:marRight w:val="0"/>
          <w:marTop w:val="200"/>
          <w:marBottom w:val="0"/>
          <w:divBdr>
            <w:top w:val="none" w:sz="0" w:space="0" w:color="auto"/>
            <w:left w:val="none" w:sz="0" w:space="0" w:color="auto"/>
            <w:bottom w:val="none" w:sz="0" w:space="0" w:color="auto"/>
            <w:right w:val="none" w:sz="0" w:space="0" w:color="auto"/>
          </w:divBdr>
        </w:div>
      </w:divsChild>
    </w:div>
    <w:div w:id="1461924642">
      <w:bodyDiv w:val="1"/>
      <w:marLeft w:val="0"/>
      <w:marRight w:val="0"/>
      <w:marTop w:val="0"/>
      <w:marBottom w:val="0"/>
      <w:divBdr>
        <w:top w:val="none" w:sz="0" w:space="0" w:color="auto"/>
        <w:left w:val="none" w:sz="0" w:space="0" w:color="auto"/>
        <w:bottom w:val="none" w:sz="0" w:space="0" w:color="auto"/>
        <w:right w:val="none" w:sz="0" w:space="0" w:color="auto"/>
      </w:divBdr>
      <w:divsChild>
        <w:div w:id="1572424272">
          <w:marLeft w:val="547"/>
          <w:marRight w:val="0"/>
          <w:marTop w:val="200"/>
          <w:marBottom w:val="0"/>
          <w:divBdr>
            <w:top w:val="none" w:sz="0" w:space="0" w:color="auto"/>
            <w:left w:val="none" w:sz="0" w:space="0" w:color="auto"/>
            <w:bottom w:val="none" w:sz="0" w:space="0" w:color="auto"/>
            <w:right w:val="none" w:sz="0" w:space="0" w:color="auto"/>
          </w:divBdr>
        </w:div>
        <w:div w:id="819463877">
          <w:marLeft w:val="1440"/>
          <w:marRight w:val="0"/>
          <w:marTop w:val="200"/>
          <w:marBottom w:val="0"/>
          <w:divBdr>
            <w:top w:val="none" w:sz="0" w:space="0" w:color="auto"/>
            <w:left w:val="none" w:sz="0" w:space="0" w:color="auto"/>
            <w:bottom w:val="none" w:sz="0" w:space="0" w:color="auto"/>
            <w:right w:val="none" w:sz="0" w:space="0" w:color="auto"/>
          </w:divBdr>
        </w:div>
        <w:div w:id="394356929">
          <w:marLeft w:val="1440"/>
          <w:marRight w:val="0"/>
          <w:marTop w:val="200"/>
          <w:marBottom w:val="0"/>
          <w:divBdr>
            <w:top w:val="none" w:sz="0" w:space="0" w:color="auto"/>
            <w:left w:val="none" w:sz="0" w:space="0" w:color="auto"/>
            <w:bottom w:val="none" w:sz="0" w:space="0" w:color="auto"/>
            <w:right w:val="none" w:sz="0" w:space="0" w:color="auto"/>
          </w:divBdr>
        </w:div>
      </w:divsChild>
    </w:div>
    <w:div w:id="1465345772">
      <w:bodyDiv w:val="1"/>
      <w:marLeft w:val="0"/>
      <w:marRight w:val="0"/>
      <w:marTop w:val="0"/>
      <w:marBottom w:val="0"/>
      <w:divBdr>
        <w:top w:val="none" w:sz="0" w:space="0" w:color="auto"/>
        <w:left w:val="none" w:sz="0" w:space="0" w:color="auto"/>
        <w:bottom w:val="none" w:sz="0" w:space="0" w:color="auto"/>
        <w:right w:val="none" w:sz="0" w:space="0" w:color="auto"/>
      </w:divBdr>
      <w:divsChild>
        <w:div w:id="1675377163">
          <w:marLeft w:val="806"/>
          <w:marRight w:val="0"/>
          <w:marTop w:val="200"/>
          <w:marBottom w:val="0"/>
          <w:divBdr>
            <w:top w:val="none" w:sz="0" w:space="0" w:color="auto"/>
            <w:left w:val="none" w:sz="0" w:space="0" w:color="auto"/>
            <w:bottom w:val="none" w:sz="0" w:space="0" w:color="auto"/>
            <w:right w:val="none" w:sz="0" w:space="0" w:color="auto"/>
          </w:divBdr>
        </w:div>
        <w:div w:id="60912497">
          <w:marLeft w:val="806"/>
          <w:marRight w:val="0"/>
          <w:marTop w:val="200"/>
          <w:marBottom w:val="0"/>
          <w:divBdr>
            <w:top w:val="none" w:sz="0" w:space="0" w:color="auto"/>
            <w:left w:val="none" w:sz="0" w:space="0" w:color="auto"/>
            <w:bottom w:val="none" w:sz="0" w:space="0" w:color="auto"/>
            <w:right w:val="none" w:sz="0" w:space="0" w:color="auto"/>
          </w:divBdr>
        </w:div>
      </w:divsChild>
    </w:div>
    <w:div w:id="1484927125">
      <w:bodyDiv w:val="1"/>
      <w:marLeft w:val="0"/>
      <w:marRight w:val="0"/>
      <w:marTop w:val="0"/>
      <w:marBottom w:val="0"/>
      <w:divBdr>
        <w:top w:val="none" w:sz="0" w:space="0" w:color="auto"/>
        <w:left w:val="none" w:sz="0" w:space="0" w:color="auto"/>
        <w:bottom w:val="none" w:sz="0" w:space="0" w:color="auto"/>
        <w:right w:val="none" w:sz="0" w:space="0" w:color="auto"/>
      </w:divBdr>
      <w:divsChild>
        <w:div w:id="1261598025">
          <w:marLeft w:val="720"/>
          <w:marRight w:val="0"/>
          <w:marTop w:val="200"/>
          <w:marBottom w:val="0"/>
          <w:divBdr>
            <w:top w:val="none" w:sz="0" w:space="0" w:color="auto"/>
            <w:left w:val="none" w:sz="0" w:space="0" w:color="auto"/>
            <w:bottom w:val="none" w:sz="0" w:space="0" w:color="auto"/>
            <w:right w:val="none" w:sz="0" w:space="0" w:color="auto"/>
          </w:divBdr>
        </w:div>
        <w:div w:id="874078366">
          <w:marLeft w:val="1354"/>
          <w:marRight w:val="0"/>
          <w:marTop w:val="200"/>
          <w:marBottom w:val="0"/>
          <w:divBdr>
            <w:top w:val="none" w:sz="0" w:space="0" w:color="auto"/>
            <w:left w:val="none" w:sz="0" w:space="0" w:color="auto"/>
            <w:bottom w:val="none" w:sz="0" w:space="0" w:color="auto"/>
            <w:right w:val="none" w:sz="0" w:space="0" w:color="auto"/>
          </w:divBdr>
        </w:div>
        <w:div w:id="1561404777">
          <w:marLeft w:val="1354"/>
          <w:marRight w:val="0"/>
          <w:marTop w:val="200"/>
          <w:marBottom w:val="0"/>
          <w:divBdr>
            <w:top w:val="none" w:sz="0" w:space="0" w:color="auto"/>
            <w:left w:val="none" w:sz="0" w:space="0" w:color="auto"/>
            <w:bottom w:val="none" w:sz="0" w:space="0" w:color="auto"/>
            <w:right w:val="none" w:sz="0" w:space="0" w:color="auto"/>
          </w:divBdr>
        </w:div>
        <w:div w:id="1690989408">
          <w:marLeft w:val="720"/>
          <w:marRight w:val="0"/>
          <w:marTop w:val="200"/>
          <w:marBottom w:val="0"/>
          <w:divBdr>
            <w:top w:val="none" w:sz="0" w:space="0" w:color="auto"/>
            <w:left w:val="none" w:sz="0" w:space="0" w:color="auto"/>
            <w:bottom w:val="none" w:sz="0" w:space="0" w:color="auto"/>
            <w:right w:val="none" w:sz="0" w:space="0" w:color="auto"/>
          </w:divBdr>
        </w:div>
      </w:divsChild>
    </w:div>
    <w:div w:id="1492604423">
      <w:bodyDiv w:val="1"/>
      <w:marLeft w:val="0"/>
      <w:marRight w:val="0"/>
      <w:marTop w:val="0"/>
      <w:marBottom w:val="0"/>
      <w:divBdr>
        <w:top w:val="none" w:sz="0" w:space="0" w:color="auto"/>
        <w:left w:val="none" w:sz="0" w:space="0" w:color="auto"/>
        <w:bottom w:val="none" w:sz="0" w:space="0" w:color="auto"/>
        <w:right w:val="none" w:sz="0" w:space="0" w:color="auto"/>
      </w:divBdr>
    </w:div>
    <w:div w:id="1499419506">
      <w:bodyDiv w:val="1"/>
      <w:marLeft w:val="0"/>
      <w:marRight w:val="0"/>
      <w:marTop w:val="0"/>
      <w:marBottom w:val="0"/>
      <w:divBdr>
        <w:top w:val="none" w:sz="0" w:space="0" w:color="auto"/>
        <w:left w:val="none" w:sz="0" w:space="0" w:color="auto"/>
        <w:bottom w:val="none" w:sz="0" w:space="0" w:color="auto"/>
        <w:right w:val="none" w:sz="0" w:space="0" w:color="auto"/>
      </w:divBdr>
      <w:divsChild>
        <w:div w:id="637538951">
          <w:marLeft w:val="144"/>
          <w:marRight w:val="0"/>
          <w:marTop w:val="260"/>
          <w:marBottom w:val="0"/>
          <w:divBdr>
            <w:top w:val="none" w:sz="0" w:space="0" w:color="auto"/>
            <w:left w:val="none" w:sz="0" w:space="0" w:color="auto"/>
            <w:bottom w:val="none" w:sz="0" w:space="0" w:color="auto"/>
            <w:right w:val="none" w:sz="0" w:space="0" w:color="auto"/>
          </w:divBdr>
        </w:div>
        <w:div w:id="392318693">
          <w:marLeft w:val="547"/>
          <w:marRight w:val="0"/>
          <w:marTop w:val="120"/>
          <w:marBottom w:val="0"/>
          <w:divBdr>
            <w:top w:val="none" w:sz="0" w:space="0" w:color="auto"/>
            <w:left w:val="none" w:sz="0" w:space="0" w:color="auto"/>
            <w:bottom w:val="none" w:sz="0" w:space="0" w:color="auto"/>
            <w:right w:val="none" w:sz="0" w:space="0" w:color="auto"/>
          </w:divBdr>
        </w:div>
      </w:divsChild>
    </w:div>
    <w:div w:id="1512449224">
      <w:bodyDiv w:val="1"/>
      <w:marLeft w:val="0"/>
      <w:marRight w:val="0"/>
      <w:marTop w:val="0"/>
      <w:marBottom w:val="0"/>
      <w:divBdr>
        <w:top w:val="none" w:sz="0" w:space="0" w:color="auto"/>
        <w:left w:val="none" w:sz="0" w:space="0" w:color="auto"/>
        <w:bottom w:val="none" w:sz="0" w:space="0" w:color="auto"/>
        <w:right w:val="none" w:sz="0" w:space="0" w:color="auto"/>
      </w:divBdr>
      <w:divsChild>
        <w:div w:id="1084491326">
          <w:marLeft w:val="720"/>
          <w:marRight w:val="0"/>
          <w:marTop w:val="200"/>
          <w:marBottom w:val="0"/>
          <w:divBdr>
            <w:top w:val="none" w:sz="0" w:space="0" w:color="auto"/>
            <w:left w:val="none" w:sz="0" w:space="0" w:color="auto"/>
            <w:bottom w:val="none" w:sz="0" w:space="0" w:color="auto"/>
            <w:right w:val="none" w:sz="0" w:space="0" w:color="auto"/>
          </w:divBdr>
        </w:div>
        <w:div w:id="1382754246">
          <w:marLeft w:val="1354"/>
          <w:marRight w:val="0"/>
          <w:marTop w:val="200"/>
          <w:marBottom w:val="0"/>
          <w:divBdr>
            <w:top w:val="none" w:sz="0" w:space="0" w:color="auto"/>
            <w:left w:val="none" w:sz="0" w:space="0" w:color="auto"/>
            <w:bottom w:val="none" w:sz="0" w:space="0" w:color="auto"/>
            <w:right w:val="none" w:sz="0" w:space="0" w:color="auto"/>
          </w:divBdr>
        </w:div>
        <w:div w:id="159543022">
          <w:marLeft w:val="1354"/>
          <w:marRight w:val="0"/>
          <w:marTop w:val="200"/>
          <w:marBottom w:val="0"/>
          <w:divBdr>
            <w:top w:val="none" w:sz="0" w:space="0" w:color="auto"/>
            <w:left w:val="none" w:sz="0" w:space="0" w:color="auto"/>
            <w:bottom w:val="none" w:sz="0" w:space="0" w:color="auto"/>
            <w:right w:val="none" w:sz="0" w:space="0" w:color="auto"/>
          </w:divBdr>
        </w:div>
        <w:div w:id="168714489">
          <w:marLeft w:val="1354"/>
          <w:marRight w:val="0"/>
          <w:marTop w:val="200"/>
          <w:marBottom w:val="0"/>
          <w:divBdr>
            <w:top w:val="none" w:sz="0" w:space="0" w:color="auto"/>
            <w:left w:val="none" w:sz="0" w:space="0" w:color="auto"/>
            <w:bottom w:val="none" w:sz="0" w:space="0" w:color="auto"/>
            <w:right w:val="none" w:sz="0" w:space="0" w:color="auto"/>
          </w:divBdr>
        </w:div>
        <w:div w:id="1886407917">
          <w:marLeft w:val="1354"/>
          <w:marRight w:val="0"/>
          <w:marTop w:val="200"/>
          <w:marBottom w:val="0"/>
          <w:divBdr>
            <w:top w:val="none" w:sz="0" w:space="0" w:color="auto"/>
            <w:left w:val="none" w:sz="0" w:space="0" w:color="auto"/>
            <w:bottom w:val="none" w:sz="0" w:space="0" w:color="auto"/>
            <w:right w:val="none" w:sz="0" w:space="0" w:color="auto"/>
          </w:divBdr>
        </w:div>
        <w:div w:id="235866348">
          <w:marLeft w:val="1354"/>
          <w:marRight w:val="0"/>
          <w:marTop w:val="200"/>
          <w:marBottom w:val="0"/>
          <w:divBdr>
            <w:top w:val="none" w:sz="0" w:space="0" w:color="auto"/>
            <w:left w:val="none" w:sz="0" w:space="0" w:color="auto"/>
            <w:bottom w:val="none" w:sz="0" w:space="0" w:color="auto"/>
            <w:right w:val="none" w:sz="0" w:space="0" w:color="auto"/>
          </w:divBdr>
        </w:div>
      </w:divsChild>
    </w:div>
    <w:div w:id="1521969204">
      <w:bodyDiv w:val="1"/>
      <w:marLeft w:val="0"/>
      <w:marRight w:val="0"/>
      <w:marTop w:val="0"/>
      <w:marBottom w:val="0"/>
      <w:divBdr>
        <w:top w:val="none" w:sz="0" w:space="0" w:color="auto"/>
        <w:left w:val="none" w:sz="0" w:space="0" w:color="auto"/>
        <w:bottom w:val="none" w:sz="0" w:space="0" w:color="auto"/>
        <w:right w:val="none" w:sz="0" w:space="0" w:color="auto"/>
      </w:divBdr>
      <w:divsChild>
        <w:div w:id="1494686560">
          <w:marLeft w:val="806"/>
          <w:marRight w:val="0"/>
          <w:marTop w:val="200"/>
          <w:marBottom w:val="0"/>
          <w:divBdr>
            <w:top w:val="none" w:sz="0" w:space="0" w:color="auto"/>
            <w:left w:val="none" w:sz="0" w:space="0" w:color="auto"/>
            <w:bottom w:val="none" w:sz="0" w:space="0" w:color="auto"/>
            <w:right w:val="none" w:sz="0" w:space="0" w:color="auto"/>
          </w:divBdr>
        </w:div>
        <w:div w:id="1454521360">
          <w:marLeft w:val="806"/>
          <w:marRight w:val="0"/>
          <w:marTop w:val="200"/>
          <w:marBottom w:val="0"/>
          <w:divBdr>
            <w:top w:val="none" w:sz="0" w:space="0" w:color="auto"/>
            <w:left w:val="none" w:sz="0" w:space="0" w:color="auto"/>
            <w:bottom w:val="none" w:sz="0" w:space="0" w:color="auto"/>
            <w:right w:val="none" w:sz="0" w:space="0" w:color="auto"/>
          </w:divBdr>
        </w:div>
      </w:divsChild>
    </w:div>
    <w:div w:id="1546257045">
      <w:bodyDiv w:val="1"/>
      <w:marLeft w:val="0"/>
      <w:marRight w:val="0"/>
      <w:marTop w:val="0"/>
      <w:marBottom w:val="0"/>
      <w:divBdr>
        <w:top w:val="none" w:sz="0" w:space="0" w:color="auto"/>
        <w:left w:val="none" w:sz="0" w:space="0" w:color="auto"/>
        <w:bottom w:val="none" w:sz="0" w:space="0" w:color="auto"/>
        <w:right w:val="none" w:sz="0" w:space="0" w:color="auto"/>
      </w:divBdr>
    </w:div>
    <w:div w:id="1546674994">
      <w:bodyDiv w:val="1"/>
      <w:marLeft w:val="0"/>
      <w:marRight w:val="0"/>
      <w:marTop w:val="0"/>
      <w:marBottom w:val="0"/>
      <w:divBdr>
        <w:top w:val="none" w:sz="0" w:space="0" w:color="auto"/>
        <w:left w:val="none" w:sz="0" w:space="0" w:color="auto"/>
        <w:bottom w:val="none" w:sz="0" w:space="0" w:color="auto"/>
        <w:right w:val="none" w:sz="0" w:space="0" w:color="auto"/>
      </w:divBdr>
    </w:div>
    <w:div w:id="1570574495">
      <w:bodyDiv w:val="1"/>
      <w:marLeft w:val="0"/>
      <w:marRight w:val="0"/>
      <w:marTop w:val="0"/>
      <w:marBottom w:val="0"/>
      <w:divBdr>
        <w:top w:val="none" w:sz="0" w:space="0" w:color="auto"/>
        <w:left w:val="none" w:sz="0" w:space="0" w:color="auto"/>
        <w:bottom w:val="none" w:sz="0" w:space="0" w:color="auto"/>
        <w:right w:val="none" w:sz="0" w:space="0" w:color="auto"/>
      </w:divBdr>
      <w:divsChild>
        <w:div w:id="484853800">
          <w:marLeft w:val="1123"/>
          <w:marRight w:val="0"/>
          <w:marTop w:val="120"/>
          <w:marBottom w:val="0"/>
          <w:divBdr>
            <w:top w:val="none" w:sz="0" w:space="0" w:color="auto"/>
            <w:left w:val="none" w:sz="0" w:space="0" w:color="auto"/>
            <w:bottom w:val="none" w:sz="0" w:space="0" w:color="auto"/>
            <w:right w:val="none" w:sz="0" w:space="0" w:color="auto"/>
          </w:divBdr>
        </w:div>
        <w:div w:id="1994946085">
          <w:marLeft w:val="1123"/>
          <w:marRight w:val="0"/>
          <w:marTop w:val="120"/>
          <w:marBottom w:val="0"/>
          <w:divBdr>
            <w:top w:val="none" w:sz="0" w:space="0" w:color="auto"/>
            <w:left w:val="none" w:sz="0" w:space="0" w:color="auto"/>
            <w:bottom w:val="none" w:sz="0" w:space="0" w:color="auto"/>
            <w:right w:val="none" w:sz="0" w:space="0" w:color="auto"/>
          </w:divBdr>
        </w:div>
        <w:div w:id="1880240400">
          <w:marLeft w:val="1123"/>
          <w:marRight w:val="0"/>
          <w:marTop w:val="120"/>
          <w:marBottom w:val="0"/>
          <w:divBdr>
            <w:top w:val="none" w:sz="0" w:space="0" w:color="auto"/>
            <w:left w:val="none" w:sz="0" w:space="0" w:color="auto"/>
            <w:bottom w:val="none" w:sz="0" w:space="0" w:color="auto"/>
            <w:right w:val="none" w:sz="0" w:space="0" w:color="auto"/>
          </w:divBdr>
        </w:div>
        <w:div w:id="1635208967">
          <w:marLeft w:val="1123"/>
          <w:marRight w:val="0"/>
          <w:marTop w:val="120"/>
          <w:marBottom w:val="0"/>
          <w:divBdr>
            <w:top w:val="none" w:sz="0" w:space="0" w:color="auto"/>
            <w:left w:val="none" w:sz="0" w:space="0" w:color="auto"/>
            <w:bottom w:val="none" w:sz="0" w:space="0" w:color="auto"/>
            <w:right w:val="none" w:sz="0" w:space="0" w:color="auto"/>
          </w:divBdr>
        </w:div>
      </w:divsChild>
    </w:div>
    <w:div w:id="1571772090">
      <w:bodyDiv w:val="1"/>
      <w:marLeft w:val="0"/>
      <w:marRight w:val="0"/>
      <w:marTop w:val="0"/>
      <w:marBottom w:val="0"/>
      <w:divBdr>
        <w:top w:val="none" w:sz="0" w:space="0" w:color="auto"/>
        <w:left w:val="none" w:sz="0" w:space="0" w:color="auto"/>
        <w:bottom w:val="none" w:sz="0" w:space="0" w:color="auto"/>
        <w:right w:val="none" w:sz="0" w:space="0" w:color="auto"/>
      </w:divBdr>
    </w:div>
    <w:div w:id="1583641578">
      <w:bodyDiv w:val="1"/>
      <w:marLeft w:val="0"/>
      <w:marRight w:val="0"/>
      <w:marTop w:val="0"/>
      <w:marBottom w:val="0"/>
      <w:divBdr>
        <w:top w:val="none" w:sz="0" w:space="0" w:color="auto"/>
        <w:left w:val="none" w:sz="0" w:space="0" w:color="auto"/>
        <w:bottom w:val="none" w:sz="0" w:space="0" w:color="auto"/>
        <w:right w:val="none" w:sz="0" w:space="0" w:color="auto"/>
      </w:divBdr>
      <w:divsChild>
        <w:div w:id="1534657406">
          <w:marLeft w:val="1440"/>
          <w:marRight w:val="0"/>
          <w:marTop w:val="100"/>
          <w:marBottom w:val="0"/>
          <w:divBdr>
            <w:top w:val="none" w:sz="0" w:space="0" w:color="auto"/>
            <w:left w:val="none" w:sz="0" w:space="0" w:color="auto"/>
            <w:bottom w:val="none" w:sz="0" w:space="0" w:color="auto"/>
            <w:right w:val="none" w:sz="0" w:space="0" w:color="auto"/>
          </w:divBdr>
        </w:div>
        <w:div w:id="1006790744">
          <w:marLeft w:val="1440"/>
          <w:marRight w:val="0"/>
          <w:marTop w:val="100"/>
          <w:marBottom w:val="0"/>
          <w:divBdr>
            <w:top w:val="none" w:sz="0" w:space="0" w:color="auto"/>
            <w:left w:val="none" w:sz="0" w:space="0" w:color="auto"/>
            <w:bottom w:val="none" w:sz="0" w:space="0" w:color="auto"/>
            <w:right w:val="none" w:sz="0" w:space="0" w:color="auto"/>
          </w:divBdr>
        </w:div>
        <w:div w:id="1624532304">
          <w:marLeft w:val="1440"/>
          <w:marRight w:val="0"/>
          <w:marTop w:val="100"/>
          <w:marBottom w:val="0"/>
          <w:divBdr>
            <w:top w:val="none" w:sz="0" w:space="0" w:color="auto"/>
            <w:left w:val="none" w:sz="0" w:space="0" w:color="auto"/>
            <w:bottom w:val="none" w:sz="0" w:space="0" w:color="auto"/>
            <w:right w:val="none" w:sz="0" w:space="0" w:color="auto"/>
          </w:divBdr>
        </w:div>
        <w:div w:id="297338819">
          <w:marLeft w:val="1440"/>
          <w:marRight w:val="0"/>
          <w:marTop w:val="100"/>
          <w:marBottom w:val="0"/>
          <w:divBdr>
            <w:top w:val="none" w:sz="0" w:space="0" w:color="auto"/>
            <w:left w:val="none" w:sz="0" w:space="0" w:color="auto"/>
            <w:bottom w:val="none" w:sz="0" w:space="0" w:color="auto"/>
            <w:right w:val="none" w:sz="0" w:space="0" w:color="auto"/>
          </w:divBdr>
        </w:div>
        <w:div w:id="622079502">
          <w:marLeft w:val="1440"/>
          <w:marRight w:val="0"/>
          <w:marTop w:val="100"/>
          <w:marBottom w:val="0"/>
          <w:divBdr>
            <w:top w:val="none" w:sz="0" w:space="0" w:color="auto"/>
            <w:left w:val="none" w:sz="0" w:space="0" w:color="auto"/>
            <w:bottom w:val="none" w:sz="0" w:space="0" w:color="auto"/>
            <w:right w:val="none" w:sz="0" w:space="0" w:color="auto"/>
          </w:divBdr>
        </w:div>
        <w:div w:id="1289237545">
          <w:marLeft w:val="1440"/>
          <w:marRight w:val="0"/>
          <w:marTop w:val="100"/>
          <w:marBottom w:val="0"/>
          <w:divBdr>
            <w:top w:val="none" w:sz="0" w:space="0" w:color="auto"/>
            <w:left w:val="none" w:sz="0" w:space="0" w:color="auto"/>
            <w:bottom w:val="none" w:sz="0" w:space="0" w:color="auto"/>
            <w:right w:val="none" w:sz="0" w:space="0" w:color="auto"/>
          </w:divBdr>
        </w:div>
        <w:div w:id="270671191">
          <w:marLeft w:val="1440"/>
          <w:marRight w:val="0"/>
          <w:marTop w:val="100"/>
          <w:marBottom w:val="0"/>
          <w:divBdr>
            <w:top w:val="none" w:sz="0" w:space="0" w:color="auto"/>
            <w:left w:val="none" w:sz="0" w:space="0" w:color="auto"/>
            <w:bottom w:val="none" w:sz="0" w:space="0" w:color="auto"/>
            <w:right w:val="none" w:sz="0" w:space="0" w:color="auto"/>
          </w:divBdr>
        </w:div>
        <w:div w:id="1143691373">
          <w:marLeft w:val="1440"/>
          <w:marRight w:val="0"/>
          <w:marTop w:val="100"/>
          <w:marBottom w:val="0"/>
          <w:divBdr>
            <w:top w:val="none" w:sz="0" w:space="0" w:color="auto"/>
            <w:left w:val="none" w:sz="0" w:space="0" w:color="auto"/>
            <w:bottom w:val="none" w:sz="0" w:space="0" w:color="auto"/>
            <w:right w:val="none" w:sz="0" w:space="0" w:color="auto"/>
          </w:divBdr>
        </w:div>
      </w:divsChild>
    </w:div>
    <w:div w:id="1588537430">
      <w:bodyDiv w:val="1"/>
      <w:marLeft w:val="0"/>
      <w:marRight w:val="0"/>
      <w:marTop w:val="0"/>
      <w:marBottom w:val="0"/>
      <w:divBdr>
        <w:top w:val="none" w:sz="0" w:space="0" w:color="auto"/>
        <w:left w:val="none" w:sz="0" w:space="0" w:color="auto"/>
        <w:bottom w:val="none" w:sz="0" w:space="0" w:color="auto"/>
        <w:right w:val="none" w:sz="0" w:space="0" w:color="auto"/>
      </w:divBdr>
      <w:divsChild>
        <w:div w:id="1036198153">
          <w:marLeft w:val="144"/>
          <w:marRight w:val="0"/>
          <w:marTop w:val="260"/>
          <w:marBottom w:val="0"/>
          <w:divBdr>
            <w:top w:val="none" w:sz="0" w:space="0" w:color="auto"/>
            <w:left w:val="none" w:sz="0" w:space="0" w:color="auto"/>
            <w:bottom w:val="none" w:sz="0" w:space="0" w:color="auto"/>
            <w:right w:val="none" w:sz="0" w:space="0" w:color="auto"/>
          </w:divBdr>
        </w:div>
      </w:divsChild>
    </w:div>
    <w:div w:id="1597246091">
      <w:bodyDiv w:val="1"/>
      <w:marLeft w:val="0"/>
      <w:marRight w:val="0"/>
      <w:marTop w:val="0"/>
      <w:marBottom w:val="0"/>
      <w:divBdr>
        <w:top w:val="none" w:sz="0" w:space="0" w:color="auto"/>
        <w:left w:val="none" w:sz="0" w:space="0" w:color="auto"/>
        <w:bottom w:val="none" w:sz="0" w:space="0" w:color="auto"/>
        <w:right w:val="none" w:sz="0" w:space="0" w:color="auto"/>
      </w:divBdr>
    </w:div>
    <w:div w:id="1614743760">
      <w:bodyDiv w:val="1"/>
      <w:marLeft w:val="0"/>
      <w:marRight w:val="0"/>
      <w:marTop w:val="0"/>
      <w:marBottom w:val="0"/>
      <w:divBdr>
        <w:top w:val="none" w:sz="0" w:space="0" w:color="auto"/>
        <w:left w:val="none" w:sz="0" w:space="0" w:color="auto"/>
        <w:bottom w:val="none" w:sz="0" w:space="0" w:color="auto"/>
        <w:right w:val="none" w:sz="0" w:space="0" w:color="auto"/>
      </w:divBdr>
    </w:div>
    <w:div w:id="1616519606">
      <w:bodyDiv w:val="1"/>
      <w:marLeft w:val="0"/>
      <w:marRight w:val="0"/>
      <w:marTop w:val="0"/>
      <w:marBottom w:val="0"/>
      <w:divBdr>
        <w:top w:val="none" w:sz="0" w:space="0" w:color="auto"/>
        <w:left w:val="none" w:sz="0" w:space="0" w:color="auto"/>
        <w:bottom w:val="none" w:sz="0" w:space="0" w:color="auto"/>
        <w:right w:val="none" w:sz="0" w:space="0" w:color="auto"/>
      </w:divBdr>
    </w:div>
    <w:div w:id="1619410667">
      <w:bodyDiv w:val="1"/>
      <w:marLeft w:val="0"/>
      <w:marRight w:val="0"/>
      <w:marTop w:val="0"/>
      <w:marBottom w:val="0"/>
      <w:divBdr>
        <w:top w:val="none" w:sz="0" w:space="0" w:color="auto"/>
        <w:left w:val="none" w:sz="0" w:space="0" w:color="auto"/>
        <w:bottom w:val="none" w:sz="0" w:space="0" w:color="auto"/>
        <w:right w:val="none" w:sz="0" w:space="0" w:color="auto"/>
      </w:divBdr>
      <w:divsChild>
        <w:div w:id="2098791798">
          <w:marLeft w:val="720"/>
          <w:marRight w:val="0"/>
          <w:marTop w:val="200"/>
          <w:marBottom w:val="0"/>
          <w:divBdr>
            <w:top w:val="none" w:sz="0" w:space="0" w:color="auto"/>
            <w:left w:val="none" w:sz="0" w:space="0" w:color="auto"/>
            <w:bottom w:val="none" w:sz="0" w:space="0" w:color="auto"/>
            <w:right w:val="none" w:sz="0" w:space="0" w:color="auto"/>
          </w:divBdr>
        </w:div>
        <w:div w:id="1901599508">
          <w:marLeft w:val="720"/>
          <w:marRight w:val="0"/>
          <w:marTop w:val="200"/>
          <w:marBottom w:val="0"/>
          <w:divBdr>
            <w:top w:val="none" w:sz="0" w:space="0" w:color="auto"/>
            <w:left w:val="none" w:sz="0" w:space="0" w:color="auto"/>
            <w:bottom w:val="none" w:sz="0" w:space="0" w:color="auto"/>
            <w:right w:val="none" w:sz="0" w:space="0" w:color="auto"/>
          </w:divBdr>
        </w:div>
        <w:div w:id="900211295">
          <w:marLeft w:val="720"/>
          <w:marRight w:val="0"/>
          <w:marTop w:val="200"/>
          <w:marBottom w:val="0"/>
          <w:divBdr>
            <w:top w:val="none" w:sz="0" w:space="0" w:color="auto"/>
            <w:left w:val="none" w:sz="0" w:space="0" w:color="auto"/>
            <w:bottom w:val="none" w:sz="0" w:space="0" w:color="auto"/>
            <w:right w:val="none" w:sz="0" w:space="0" w:color="auto"/>
          </w:divBdr>
        </w:div>
        <w:div w:id="1746872525">
          <w:marLeft w:val="720"/>
          <w:marRight w:val="0"/>
          <w:marTop w:val="200"/>
          <w:marBottom w:val="0"/>
          <w:divBdr>
            <w:top w:val="none" w:sz="0" w:space="0" w:color="auto"/>
            <w:left w:val="none" w:sz="0" w:space="0" w:color="auto"/>
            <w:bottom w:val="none" w:sz="0" w:space="0" w:color="auto"/>
            <w:right w:val="none" w:sz="0" w:space="0" w:color="auto"/>
          </w:divBdr>
        </w:div>
        <w:div w:id="100340645">
          <w:marLeft w:val="720"/>
          <w:marRight w:val="0"/>
          <w:marTop w:val="200"/>
          <w:marBottom w:val="0"/>
          <w:divBdr>
            <w:top w:val="none" w:sz="0" w:space="0" w:color="auto"/>
            <w:left w:val="none" w:sz="0" w:space="0" w:color="auto"/>
            <w:bottom w:val="none" w:sz="0" w:space="0" w:color="auto"/>
            <w:right w:val="none" w:sz="0" w:space="0" w:color="auto"/>
          </w:divBdr>
        </w:div>
        <w:div w:id="658848704">
          <w:marLeft w:val="720"/>
          <w:marRight w:val="0"/>
          <w:marTop w:val="200"/>
          <w:marBottom w:val="0"/>
          <w:divBdr>
            <w:top w:val="none" w:sz="0" w:space="0" w:color="auto"/>
            <w:left w:val="none" w:sz="0" w:space="0" w:color="auto"/>
            <w:bottom w:val="none" w:sz="0" w:space="0" w:color="auto"/>
            <w:right w:val="none" w:sz="0" w:space="0" w:color="auto"/>
          </w:divBdr>
        </w:div>
      </w:divsChild>
    </w:div>
    <w:div w:id="1622150299">
      <w:bodyDiv w:val="1"/>
      <w:marLeft w:val="0"/>
      <w:marRight w:val="0"/>
      <w:marTop w:val="0"/>
      <w:marBottom w:val="0"/>
      <w:divBdr>
        <w:top w:val="none" w:sz="0" w:space="0" w:color="auto"/>
        <w:left w:val="none" w:sz="0" w:space="0" w:color="auto"/>
        <w:bottom w:val="none" w:sz="0" w:space="0" w:color="auto"/>
        <w:right w:val="none" w:sz="0" w:space="0" w:color="auto"/>
      </w:divBdr>
    </w:div>
    <w:div w:id="1625967679">
      <w:bodyDiv w:val="1"/>
      <w:marLeft w:val="0"/>
      <w:marRight w:val="0"/>
      <w:marTop w:val="0"/>
      <w:marBottom w:val="0"/>
      <w:divBdr>
        <w:top w:val="none" w:sz="0" w:space="0" w:color="auto"/>
        <w:left w:val="none" w:sz="0" w:space="0" w:color="auto"/>
        <w:bottom w:val="none" w:sz="0" w:space="0" w:color="auto"/>
        <w:right w:val="none" w:sz="0" w:space="0" w:color="auto"/>
      </w:divBdr>
    </w:div>
    <w:div w:id="1635792704">
      <w:bodyDiv w:val="1"/>
      <w:marLeft w:val="0"/>
      <w:marRight w:val="0"/>
      <w:marTop w:val="0"/>
      <w:marBottom w:val="0"/>
      <w:divBdr>
        <w:top w:val="none" w:sz="0" w:space="0" w:color="auto"/>
        <w:left w:val="none" w:sz="0" w:space="0" w:color="auto"/>
        <w:bottom w:val="none" w:sz="0" w:space="0" w:color="auto"/>
        <w:right w:val="none" w:sz="0" w:space="0" w:color="auto"/>
      </w:divBdr>
      <w:divsChild>
        <w:div w:id="613288545">
          <w:marLeft w:val="720"/>
          <w:marRight w:val="0"/>
          <w:marTop w:val="200"/>
          <w:marBottom w:val="0"/>
          <w:divBdr>
            <w:top w:val="none" w:sz="0" w:space="0" w:color="auto"/>
            <w:left w:val="none" w:sz="0" w:space="0" w:color="auto"/>
            <w:bottom w:val="none" w:sz="0" w:space="0" w:color="auto"/>
            <w:right w:val="none" w:sz="0" w:space="0" w:color="auto"/>
          </w:divBdr>
        </w:div>
        <w:div w:id="1329600673">
          <w:marLeft w:val="1354"/>
          <w:marRight w:val="0"/>
          <w:marTop w:val="200"/>
          <w:marBottom w:val="0"/>
          <w:divBdr>
            <w:top w:val="none" w:sz="0" w:space="0" w:color="auto"/>
            <w:left w:val="none" w:sz="0" w:space="0" w:color="auto"/>
            <w:bottom w:val="none" w:sz="0" w:space="0" w:color="auto"/>
            <w:right w:val="none" w:sz="0" w:space="0" w:color="auto"/>
          </w:divBdr>
        </w:div>
        <w:div w:id="1536769431">
          <w:marLeft w:val="1354"/>
          <w:marRight w:val="0"/>
          <w:marTop w:val="200"/>
          <w:marBottom w:val="0"/>
          <w:divBdr>
            <w:top w:val="none" w:sz="0" w:space="0" w:color="auto"/>
            <w:left w:val="none" w:sz="0" w:space="0" w:color="auto"/>
            <w:bottom w:val="none" w:sz="0" w:space="0" w:color="auto"/>
            <w:right w:val="none" w:sz="0" w:space="0" w:color="auto"/>
          </w:divBdr>
        </w:div>
      </w:divsChild>
    </w:div>
    <w:div w:id="1644386459">
      <w:bodyDiv w:val="1"/>
      <w:marLeft w:val="0"/>
      <w:marRight w:val="0"/>
      <w:marTop w:val="0"/>
      <w:marBottom w:val="0"/>
      <w:divBdr>
        <w:top w:val="none" w:sz="0" w:space="0" w:color="auto"/>
        <w:left w:val="none" w:sz="0" w:space="0" w:color="auto"/>
        <w:bottom w:val="none" w:sz="0" w:space="0" w:color="auto"/>
        <w:right w:val="none" w:sz="0" w:space="0" w:color="auto"/>
      </w:divBdr>
    </w:div>
    <w:div w:id="1653101833">
      <w:bodyDiv w:val="1"/>
      <w:marLeft w:val="0"/>
      <w:marRight w:val="0"/>
      <w:marTop w:val="0"/>
      <w:marBottom w:val="0"/>
      <w:divBdr>
        <w:top w:val="none" w:sz="0" w:space="0" w:color="auto"/>
        <w:left w:val="none" w:sz="0" w:space="0" w:color="auto"/>
        <w:bottom w:val="none" w:sz="0" w:space="0" w:color="auto"/>
        <w:right w:val="none" w:sz="0" w:space="0" w:color="auto"/>
      </w:divBdr>
      <w:divsChild>
        <w:div w:id="1617635272">
          <w:marLeft w:val="806"/>
          <w:marRight w:val="0"/>
          <w:marTop w:val="200"/>
          <w:marBottom w:val="0"/>
          <w:divBdr>
            <w:top w:val="none" w:sz="0" w:space="0" w:color="auto"/>
            <w:left w:val="none" w:sz="0" w:space="0" w:color="auto"/>
            <w:bottom w:val="none" w:sz="0" w:space="0" w:color="auto"/>
            <w:right w:val="none" w:sz="0" w:space="0" w:color="auto"/>
          </w:divBdr>
        </w:div>
        <w:div w:id="490872133">
          <w:marLeft w:val="806"/>
          <w:marRight w:val="0"/>
          <w:marTop w:val="200"/>
          <w:marBottom w:val="0"/>
          <w:divBdr>
            <w:top w:val="none" w:sz="0" w:space="0" w:color="auto"/>
            <w:left w:val="none" w:sz="0" w:space="0" w:color="auto"/>
            <w:bottom w:val="none" w:sz="0" w:space="0" w:color="auto"/>
            <w:right w:val="none" w:sz="0" w:space="0" w:color="auto"/>
          </w:divBdr>
        </w:div>
      </w:divsChild>
    </w:div>
    <w:div w:id="1653826076">
      <w:bodyDiv w:val="1"/>
      <w:marLeft w:val="0"/>
      <w:marRight w:val="0"/>
      <w:marTop w:val="0"/>
      <w:marBottom w:val="0"/>
      <w:divBdr>
        <w:top w:val="none" w:sz="0" w:space="0" w:color="auto"/>
        <w:left w:val="none" w:sz="0" w:space="0" w:color="auto"/>
        <w:bottom w:val="none" w:sz="0" w:space="0" w:color="auto"/>
        <w:right w:val="none" w:sz="0" w:space="0" w:color="auto"/>
      </w:divBdr>
    </w:div>
    <w:div w:id="1678532222">
      <w:bodyDiv w:val="1"/>
      <w:marLeft w:val="0"/>
      <w:marRight w:val="0"/>
      <w:marTop w:val="0"/>
      <w:marBottom w:val="0"/>
      <w:divBdr>
        <w:top w:val="none" w:sz="0" w:space="0" w:color="auto"/>
        <w:left w:val="none" w:sz="0" w:space="0" w:color="auto"/>
        <w:bottom w:val="none" w:sz="0" w:space="0" w:color="auto"/>
        <w:right w:val="none" w:sz="0" w:space="0" w:color="auto"/>
      </w:divBdr>
      <w:divsChild>
        <w:div w:id="1670597208">
          <w:marLeft w:val="720"/>
          <w:marRight w:val="0"/>
          <w:marTop w:val="200"/>
          <w:marBottom w:val="0"/>
          <w:divBdr>
            <w:top w:val="none" w:sz="0" w:space="0" w:color="auto"/>
            <w:left w:val="none" w:sz="0" w:space="0" w:color="auto"/>
            <w:bottom w:val="none" w:sz="0" w:space="0" w:color="auto"/>
            <w:right w:val="none" w:sz="0" w:space="0" w:color="auto"/>
          </w:divBdr>
        </w:div>
        <w:div w:id="1177115850">
          <w:marLeft w:val="720"/>
          <w:marRight w:val="0"/>
          <w:marTop w:val="200"/>
          <w:marBottom w:val="0"/>
          <w:divBdr>
            <w:top w:val="none" w:sz="0" w:space="0" w:color="auto"/>
            <w:left w:val="none" w:sz="0" w:space="0" w:color="auto"/>
            <w:bottom w:val="none" w:sz="0" w:space="0" w:color="auto"/>
            <w:right w:val="none" w:sz="0" w:space="0" w:color="auto"/>
          </w:divBdr>
        </w:div>
      </w:divsChild>
    </w:div>
    <w:div w:id="1691029130">
      <w:bodyDiv w:val="1"/>
      <w:marLeft w:val="0"/>
      <w:marRight w:val="0"/>
      <w:marTop w:val="0"/>
      <w:marBottom w:val="0"/>
      <w:divBdr>
        <w:top w:val="none" w:sz="0" w:space="0" w:color="auto"/>
        <w:left w:val="none" w:sz="0" w:space="0" w:color="auto"/>
        <w:bottom w:val="none" w:sz="0" w:space="0" w:color="auto"/>
        <w:right w:val="none" w:sz="0" w:space="0" w:color="auto"/>
      </w:divBdr>
      <w:divsChild>
        <w:div w:id="514077041">
          <w:marLeft w:val="720"/>
          <w:marRight w:val="0"/>
          <w:marTop w:val="200"/>
          <w:marBottom w:val="0"/>
          <w:divBdr>
            <w:top w:val="none" w:sz="0" w:space="0" w:color="auto"/>
            <w:left w:val="none" w:sz="0" w:space="0" w:color="auto"/>
            <w:bottom w:val="none" w:sz="0" w:space="0" w:color="auto"/>
            <w:right w:val="none" w:sz="0" w:space="0" w:color="auto"/>
          </w:divBdr>
        </w:div>
        <w:div w:id="1285039042">
          <w:marLeft w:val="720"/>
          <w:marRight w:val="0"/>
          <w:marTop w:val="200"/>
          <w:marBottom w:val="0"/>
          <w:divBdr>
            <w:top w:val="none" w:sz="0" w:space="0" w:color="auto"/>
            <w:left w:val="none" w:sz="0" w:space="0" w:color="auto"/>
            <w:bottom w:val="none" w:sz="0" w:space="0" w:color="auto"/>
            <w:right w:val="none" w:sz="0" w:space="0" w:color="auto"/>
          </w:divBdr>
        </w:div>
      </w:divsChild>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692299896">
      <w:bodyDiv w:val="1"/>
      <w:marLeft w:val="0"/>
      <w:marRight w:val="0"/>
      <w:marTop w:val="0"/>
      <w:marBottom w:val="0"/>
      <w:divBdr>
        <w:top w:val="none" w:sz="0" w:space="0" w:color="auto"/>
        <w:left w:val="none" w:sz="0" w:space="0" w:color="auto"/>
        <w:bottom w:val="none" w:sz="0" w:space="0" w:color="auto"/>
        <w:right w:val="none" w:sz="0" w:space="0" w:color="auto"/>
      </w:divBdr>
    </w:div>
    <w:div w:id="1715425266">
      <w:bodyDiv w:val="1"/>
      <w:marLeft w:val="0"/>
      <w:marRight w:val="0"/>
      <w:marTop w:val="0"/>
      <w:marBottom w:val="0"/>
      <w:divBdr>
        <w:top w:val="none" w:sz="0" w:space="0" w:color="auto"/>
        <w:left w:val="none" w:sz="0" w:space="0" w:color="auto"/>
        <w:bottom w:val="none" w:sz="0" w:space="0" w:color="auto"/>
        <w:right w:val="none" w:sz="0" w:space="0" w:color="auto"/>
      </w:divBdr>
      <w:divsChild>
        <w:div w:id="1962220214">
          <w:marLeft w:val="806"/>
          <w:marRight w:val="0"/>
          <w:marTop w:val="200"/>
          <w:marBottom w:val="0"/>
          <w:divBdr>
            <w:top w:val="none" w:sz="0" w:space="0" w:color="auto"/>
            <w:left w:val="none" w:sz="0" w:space="0" w:color="auto"/>
            <w:bottom w:val="none" w:sz="0" w:space="0" w:color="auto"/>
            <w:right w:val="none" w:sz="0" w:space="0" w:color="auto"/>
          </w:divBdr>
        </w:div>
        <w:div w:id="30154262">
          <w:marLeft w:val="1440"/>
          <w:marRight w:val="0"/>
          <w:marTop w:val="100"/>
          <w:marBottom w:val="0"/>
          <w:divBdr>
            <w:top w:val="none" w:sz="0" w:space="0" w:color="auto"/>
            <w:left w:val="none" w:sz="0" w:space="0" w:color="auto"/>
            <w:bottom w:val="none" w:sz="0" w:space="0" w:color="auto"/>
            <w:right w:val="none" w:sz="0" w:space="0" w:color="auto"/>
          </w:divBdr>
        </w:div>
        <w:div w:id="1379937869">
          <w:marLeft w:val="1440"/>
          <w:marRight w:val="0"/>
          <w:marTop w:val="100"/>
          <w:marBottom w:val="0"/>
          <w:divBdr>
            <w:top w:val="none" w:sz="0" w:space="0" w:color="auto"/>
            <w:left w:val="none" w:sz="0" w:space="0" w:color="auto"/>
            <w:bottom w:val="none" w:sz="0" w:space="0" w:color="auto"/>
            <w:right w:val="none" w:sz="0" w:space="0" w:color="auto"/>
          </w:divBdr>
        </w:div>
        <w:div w:id="1112046323">
          <w:marLeft w:val="1440"/>
          <w:marRight w:val="0"/>
          <w:marTop w:val="100"/>
          <w:marBottom w:val="0"/>
          <w:divBdr>
            <w:top w:val="none" w:sz="0" w:space="0" w:color="auto"/>
            <w:left w:val="none" w:sz="0" w:space="0" w:color="auto"/>
            <w:bottom w:val="none" w:sz="0" w:space="0" w:color="auto"/>
            <w:right w:val="none" w:sz="0" w:space="0" w:color="auto"/>
          </w:divBdr>
        </w:div>
        <w:div w:id="1760178244">
          <w:marLeft w:val="1440"/>
          <w:marRight w:val="0"/>
          <w:marTop w:val="100"/>
          <w:marBottom w:val="0"/>
          <w:divBdr>
            <w:top w:val="none" w:sz="0" w:space="0" w:color="auto"/>
            <w:left w:val="none" w:sz="0" w:space="0" w:color="auto"/>
            <w:bottom w:val="none" w:sz="0" w:space="0" w:color="auto"/>
            <w:right w:val="none" w:sz="0" w:space="0" w:color="auto"/>
          </w:divBdr>
        </w:div>
        <w:div w:id="2032947326">
          <w:marLeft w:val="1440"/>
          <w:marRight w:val="0"/>
          <w:marTop w:val="100"/>
          <w:marBottom w:val="0"/>
          <w:divBdr>
            <w:top w:val="none" w:sz="0" w:space="0" w:color="auto"/>
            <w:left w:val="none" w:sz="0" w:space="0" w:color="auto"/>
            <w:bottom w:val="none" w:sz="0" w:space="0" w:color="auto"/>
            <w:right w:val="none" w:sz="0" w:space="0" w:color="auto"/>
          </w:divBdr>
        </w:div>
        <w:div w:id="55278139">
          <w:marLeft w:val="1440"/>
          <w:marRight w:val="0"/>
          <w:marTop w:val="100"/>
          <w:marBottom w:val="0"/>
          <w:divBdr>
            <w:top w:val="none" w:sz="0" w:space="0" w:color="auto"/>
            <w:left w:val="none" w:sz="0" w:space="0" w:color="auto"/>
            <w:bottom w:val="none" w:sz="0" w:space="0" w:color="auto"/>
            <w:right w:val="none" w:sz="0" w:space="0" w:color="auto"/>
          </w:divBdr>
        </w:div>
      </w:divsChild>
    </w:div>
    <w:div w:id="1719476818">
      <w:bodyDiv w:val="1"/>
      <w:marLeft w:val="0"/>
      <w:marRight w:val="0"/>
      <w:marTop w:val="0"/>
      <w:marBottom w:val="0"/>
      <w:divBdr>
        <w:top w:val="none" w:sz="0" w:space="0" w:color="auto"/>
        <w:left w:val="none" w:sz="0" w:space="0" w:color="auto"/>
        <w:bottom w:val="none" w:sz="0" w:space="0" w:color="auto"/>
        <w:right w:val="none" w:sz="0" w:space="0" w:color="auto"/>
      </w:divBdr>
    </w:div>
    <w:div w:id="1719695782">
      <w:bodyDiv w:val="1"/>
      <w:marLeft w:val="0"/>
      <w:marRight w:val="0"/>
      <w:marTop w:val="0"/>
      <w:marBottom w:val="0"/>
      <w:divBdr>
        <w:top w:val="none" w:sz="0" w:space="0" w:color="auto"/>
        <w:left w:val="none" w:sz="0" w:space="0" w:color="auto"/>
        <w:bottom w:val="none" w:sz="0" w:space="0" w:color="auto"/>
        <w:right w:val="none" w:sz="0" w:space="0" w:color="auto"/>
      </w:divBdr>
    </w:div>
    <w:div w:id="1723207307">
      <w:bodyDiv w:val="1"/>
      <w:marLeft w:val="0"/>
      <w:marRight w:val="0"/>
      <w:marTop w:val="0"/>
      <w:marBottom w:val="0"/>
      <w:divBdr>
        <w:top w:val="none" w:sz="0" w:space="0" w:color="auto"/>
        <w:left w:val="none" w:sz="0" w:space="0" w:color="auto"/>
        <w:bottom w:val="none" w:sz="0" w:space="0" w:color="auto"/>
        <w:right w:val="none" w:sz="0" w:space="0" w:color="auto"/>
      </w:divBdr>
      <w:divsChild>
        <w:div w:id="1197279416">
          <w:marLeft w:val="2160"/>
          <w:marRight w:val="0"/>
          <w:marTop w:val="0"/>
          <w:marBottom w:val="200"/>
          <w:divBdr>
            <w:top w:val="none" w:sz="0" w:space="0" w:color="auto"/>
            <w:left w:val="none" w:sz="0" w:space="0" w:color="auto"/>
            <w:bottom w:val="none" w:sz="0" w:space="0" w:color="auto"/>
            <w:right w:val="none" w:sz="0" w:space="0" w:color="auto"/>
          </w:divBdr>
        </w:div>
        <w:div w:id="1313287555">
          <w:marLeft w:val="2160"/>
          <w:marRight w:val="0"/>
          <w:marTop w:val="0"/>
          <w:marBottom w:val="200"/>
          <w:divBdr>
            <w:top w:val="none" w:sz="0" w:space="0" w:color="auto"/>
            <w:left w:val="none" w:sz="0" w:space="0" w:color="auto"/>
            <w:bottom w:val="none" w:sz="0" w:space="0" w:color="auto"/>
            <w:right w:val="none" w:sz="0" w:space="0" w:color="auto"/>
          </w:divBdr>
        </w:div>
        <w:div w:id="553004239">
          <w:marLeft w:val="2160"/>
          <w:marRight w:val="0"/>
          <w:marTop w:val="0"/>
          <w:marBottom w:val="200"/>
          <w:divBdr>
            <w:top w:val="none" w:sz="0" w:space="0" w:color="auto"/>
            <w:left w:val="none" w:sz="0" w:space="0" w:color="auto"/>
            <w:bottom w:val="none" w:sz="0" w:space="0" w:color="auto"/>
            <w:right w:val="none" w:sz="0" w:space="0" w:color="auto"/>
          </w:divBdr>
        </w:div>
        <w:div w:id="2126389675">
          <w:marLeft w:val="2160"/>
          <w:marRight w:val="0"/>
          <w:marTop w:val="0"/>
          <w:marBottom w:val="200"/>
          <w:divBdr>
            <w:top w:val="none" w:sz="0" w:space="0" w:color="auto"/>
            <w:left w:val="none" w:sz="0" w:space="0" w:color="auto"/>
            <w:bottom w:val="none" w:sz="0" w:space="0" w:color="auto"/>
            <w:right w:val="none" w:sz="0" w:space="0" w:color="auto"/>
          </w:divBdr>
        </w:div>
        <w:div w:id="542014084">
          <w:marLeft w:val="2160"/>
          <w:marRight w:val="0"/>
          <w:marTop w:val="0"/>
          <w:marBottom w:val="200"/>
          <w:divBdr>
            <w:top w:val="none" w:sz="0" w:space="0" w:color="auto"/>
            <w:left w:val="none" w:sz="0" w:space="0" w:color="auto"/>
            <w:bottom w:val="none" w:sz="0" w:space="0" w:color="auto"/>
            <w:right w:val="none" w:sz="0" w:space="0" w:color="auto"/>
          </w:divBdr>
        </w:div>
        <w:div w:id="897011150">
          <w:marLeft w:val="2160"/>
          <w:marRight w:val="0"/>
          <w:marTop w:val="0"/>
          <w:marBottom w:val="200"/>
          <w:divBdr>
            <w:top w:val="none" w:sz="0" w:space="0" w:color="auto"/>
            <w:left w:val="none" w:sz="0" w:space="0" w:color="auto"/>
            <w:bottom w:val="none" w:sz="0" w:space="0" w:color="auto"/>
            <w:right w:val="none" w:sz="0" w:space="0" w:color="auto"/>
          </w:divBdr>
        </w:div>
      </w:divsChild>
    </w:div>
    <w:div w:id="1724212377">
      <w:bodyDiv w:val="1"/>
      <w:marLeft w:val="0"/>
      <w:marRight w:val="0"/>
      <w:marTop w:val="0"/>
      <w:marBottom w:val="0"/>
      <w:divBdr>
        <w:top w:val="none" w:sz="0" w:space="0" w:color="auto"/>
        <w:left w:val="none" w:sz="0" w:space="0" w:color="auto"/>
        <w:bottom w:val="none" w:sz="0" w:space="0" w:color="auto"/>
        <w:right w:val="none" w:sz="0" w:space="0" w:color="auto"/>
      </w:divBdr>
    </w:div>
    <w:div w:id="1737970207">
      <w:bodyDiv w:val="1"/>
      <w:marLeft w:val="0"/>
      <w:marRight w:val="0"/>
      <w:marTop w:val="0"/>
      <w:marBottom w:val="0"/>
      <w:divBdr>
        <w:top w:val="none" w:sz="0" w:space="0" w:color="auto"/>
        <w:left w:val="none" w:sz="0" w:space="0" w:color="auto"/>
        <w:bottom w:val="none" w:sz="0" w:space="0" w:color="auto"/>
        <w:right w:val="none" w:sz="0" w:space="0" w:color="auto"/>
      </w:divBdr>
    </w:div>
    <w:div w:id="1753236507">
      <w:bodyDiv w:val="1"/>
      <w:marLeft w:val="0"/>
      <w:marRight w:val="0"/>
      <w:marTop w:val="0"/>
      <w:marBottom w:val="0"/>
      <w:divBdr>
        <w:top w:val="none" w:sz="0" w:space="0" w:color="auto"/>
        <w:left w:val="none" w:sz="0" w:space="0" w:color="auto"/>
        <w:bottom w:val="none" w:sz="0" w:space="0" w:color="auto"/>
        <w:right w:val="none" w:sz="0" w:space="0" w:color="auto"/>
      </w:divBdr>
    </w:div>
    <w:div w:id="1756897549">
      <w:bodyDiv w:val="1"/>
      <w:marLeft w:val="0"/>
      <w:marRight w:val="0"/>
      <w:marTop w:val="0"/>
      <w:marBottom w:val="0"/>
      <w:divBdr>
        <w:top w:val="none" w:sz="0" w:space="0" w:color="auto"/>
        <w:left w:val="none" w:sz="0" w:space="0" w:color="auto"/>
        <w:bottom w:val="none" w:sz="0" w:space="0" w:color="auto"/>
        <w:right w:val="none" w:sz="0" w:space="0" w:color="auto"/>
      </w:divBdr>
    </w:div>
    <w:div w:id="1761829022">
      <w:bodyDiv w:val="1"/>
      <w:marLeft w:val="0"/>
      <w:marRight w:val="0"/>
      <w:marTop w:val="0"/>
      <w:marBottom w:val="0"/>
      <w:divBdr>
        <w:top w:val="none" w:sz="0" w:space="0" w:color="auto"/>
        <w:left w:val="none" w:sz="0" w:space="0" w:color="auto"/>
        <w:bottom w:val="none" w:sz="0" w:space="0" w:color="auto"/>
        <w:right w:val="none" w:sz="0" w:space="0" w:color="auto"/>
      </w:divBdr>
    </w:div>
    <w:div w:id="1771122870">
      <w:bodyDiv w:val="1"/>
      <w:marLeft w:val="0"/>
      <w:marRight w:val="0"/>
      <w:marTop w:val="0"/>
      <w:marBottom w:val="0"/>
      <w:divBdr>
        <w:top w:val="none" w:sz="0" w:space="0" w:color="auto"/>
        <w:left w:val="none" w:sz="0" w:space="0" w:color="auto"/>
        <w:bottom w:val="none" w:sz="0" w:space="0" w:color="auto"/>
        <w:right w:val="none" w:sz="0" w:space="0" w:color="auto"/>
      </w:divBdr>
      <w:divsChild>
        <w:div w:id="1063991556">
          <w:marLeft w:val="720"/>
          <w:marRight w:val="0"/>
          <w:marTop w:val="200"/>
          <w:marBottom w:val="0"/>
          <w:divBdr>
            <w:top w:val="none" w:sz="0" w:space="0" w:color="auto"/>
            <w:left w:val="none" w:sz="0" w:space="0" w:color="auto"/>
            <w:bottom w:val="none" w:sz="0" w:space="0" w:color="auto"/>
            <w:right w:val="none" w:sz="0" w:space="0" w:color="auto"/>
          </w:divBdr>
        </w:div>
        <w:div w:id="1292395348">
          <w:marLeft w:val="1800"/>
          <w:marRight w:val="0"/>
          <w:marTop w:val="200"/>
          <w:marBottom w:val="0"/>
          <w:divBdr>
            <w:top w:val="none" w:sz="0" w:space="0" w:color="auto"/>
            <w:left w:val="none" w:sz="0" w:space="0" w:color="auto"/>
            <w:bottom w:val="none" w:sz="0" w:space="0" w:color="auto"/>
            <w:right w:val="none" w:sz="0" w:space="0" w:color="auto"/>
          </w:divBdr>
        </w:div>
        <w:div w:id="311180534">
          <w:marLeft w:val="1800"/>
          <w:marRight w:val="0"/>
          <w:marTop w:val="200"/>
          <w:marBottom w:val="0"/>
          <w:divBdr>
            <w:top w:val="none" w:sz="0" w:space="0" w:color="auto"/>
            <w:left w:val="none" w:sz="0" w:space="0" w:color="auto"/>
            <w:bottom w:val="none" w:sz="0" w:space="0" w:color="auto"/>
            <w:right w:val="none" w:sz="0" w:space="0" w:color="auto"/>
          </w:divBdr>
        </w:div>
        <w:div w:id="480005831">
          <w:marLeft w:val="1800"/>
          <w:marRight w:val="0"/>
          <w:marTop w:val="200"/>
          <w:marBottom w:val="0"/>
          <w:divBdr>
            <w:top w:val="none" w:sz="0" w:space="0" w:color="auto"/>
            <w:left w:val="none" w:sz="0" w:space="0" w:color="auto"/>
            <w:bottom w:val="none" w:sz="0" w:space="0" w:color="auto"/>
            <w:right w:val="none" w:sz="0" w:space="0" w:color="auto"/>
          </w:divBdr>
        </w:div>
        <w:div w:id="784933351">
          <w:marLeft w:val="1800"/>
          <w:marRight w:val="0"/>
          <w:marTop w:val="200"/>
          <w:marBottom w:val="0"/>
          <w:divBdr>
            <w:top w:val="none" w:sz="0" w:space="0" w:color="auto"/>
            <w:left w:val="none" w:sz="0" w:space="0" w:color="auto"/>
            <w:bottom w:val="none" w:sz="0" w:space="0" w:color="auto"/>
            <w:right w:val="none" w:sz="0" w:space="0" w:color="auto"/>
          </w:divBdr>
        </w:div>
        <w:div w:id="1144736696">
          <w:marLeft w:val="1800"/>
          <w:marRight w:val="0"/>
          <w:marTop w:val="200"/>
          <w:marBottom w:val="0"/>
          <w:divBdr>
            <w:top w:val="none" w:sz="0" w:space="0" w:color="auto"/>
            <w:left w:val="none" w:sz="0" w:space="0" w:color="auto"/>
            <w:bottom w:val="none" w:sz="0" w:space="0" w:color="auto"/>
            <w:right w:val="none" w:sz="0" w:space="0" w:color="auto"/>
          </w:divBdr>
        </w:div>
        <w:div w:id="912012518">
          <w:marLeft w:val="1800"/>
          <w:marRight w:val="0"/>
          <w:marTop w:val="200"/>
          <w:marBottom w:val="0"/>
          <w:divBdr>
            <w:top w:val="none" w:sz="0" w:space="0" w:color="auto"/>
            <w:left w:val="none" w:sz="0" w:space="0" w:color="auto"/>
            <w:bottom w:val="none" w:sz="0" w:space="0" w:color="auto"/>
            <w:right w:val="none" w:sz="0" w:space="0" w:color="auto"/>
          </w:divBdr>
        </w:div>
        <w:div w:id="1342582139">
          <w:marLeft w:val="1800"/>
          <w:marRight w:val="0"/>
          <w:marTop w:val="200"/>
          <w:marBottom w:val="0"/>
          <w:divBdr>
            <w:top w:val="none" w:sz="0" w:space="0" w:color="auto"/>
            <w:left w:val="none" w:sz="0" w:space="0" w:color="auto"/>
            <w:bottom w:val="none" w:sz="0" w:space="0" w:color="auto"/>
            <w:right w:val="none" w:sz="0" w:space="0" w:color="auto"/>
          </w:divBdr>
        </w:div>
      </w:divsChild>
    </w:div>
    <w:div w:id="1771702619">
      <w:bodyDiv w:val="1"/>
      <w:marLeft w:val="0"/>
      <w:marRight w:val="0"/>
      <w:marTop w:val="0"/>
      <w:marBottom w:val="0"/>
      <w:divBdr>
        <w:top w:val="none" w:sz="0" w:space="0" w:color="auto"/>
        <w:left w:val="none" w:sz="0" w:space="0" w:color="auto"/>
        <w:bottom w:val="none" w:sz="0" w:space="0" w:color="auto"/>
        <w:right w:val="none" w:sz="0" w:space="0" w:color="auto"/>
      </w:divBdr>
    </w:div>
    <w:div w:id="1780875372">
      <w:bodyDiv w:val="1"/>
      <w:marLeft w:val="0"/>
      <w:marRight w:val="0"/>
      <w:marTop w:val="0"/>
      <w:marBottom w:val="0"/>
      <w:divBdr>
        <w:top w:val="none" w:sz="0" w:space="0" w:color="auto"/>
        <w:left w:val="none" w:sz="0" w:space="0" w:color="auto"/>
        <w:bottom w:val="none" w:sz="0" w:space="0" w:color="auto"/>
        <w:right w:val="none" w:sz="0" w:space="0" w:color="auto"/>
      </w:divBdr>
      <w:divsChild>
        <w:div w:id="656081160">
          <w:marLeft w:val="446"/>
          <w:marRight w:val="0"/>
          <w:marTop w:val="0"/>
          <w:marBottom w:val="200"/>
          <w:divBdr>
            <w:top w:val="none" w:sz="0" w:space="0" w:color="auto"/>
            <w:left w:val="none" w:sz="0" w:space="0" w:color="auto"/>
            <w:bottom w:val="none" w:sz="0" w:space="0" w:color="auto"/>
            <w:right w:val="none" w:sz="0" w:space="0" w:color="auto"/>
          </w:divBdr>
        </w:div>
        <w:div w:id="2040668445">
          <w:marLeft w:val="446"/>
          <w:marRight w:val="0"/>
          <w:marTop w:val="0"/>
          <w:marBottom w:val="200"/>
          <w:divBdr>
            <w:top w:val="none" w:sz="0" w:space="0" w:color="auto"/>
            <w:left w:val="none" w:sz="0" w:space="0" w:color="auto"/>
            <w:bottom w:val="none" w:sz="0" w:space="0" w:color="auto"/>
            <w:right w:val="none" w:sz="0" w:space="0" w:color="auto"/>
          </w:divBdr>
        </w:div>
        <w:div w:id="1405370903">
          <w:marLeft w:val="1440"/>
          <w:marRight w:val="0"/>
          <w:marTop w:val="0"/>
          <w:marBottom w:val="200"/>
          <w:divBdr>
            <w:top w:val="none" w:sz="0" w:space="0" w:color="auto"/>
            <w:left w:val="none" w:sz="0" w:space="0" w:color="auto"/>
            <w:bottom w:val="none" w:sz="0" w:space="0" w:color="auto"/>
            <w:right w:val="none" w:sz="0" w:space="0" w:color="auto"/>
          </w:divBdr>
        </w:div>
        <w:div w:id="981808408">
          <w:marLeft w:val="1440"/>
          <w:marRight w:val="0"/>
          <w:marTop w:val="0"/>
          <w:marBottom w:val="200"/>
          <w:divBdr>
            <w:top w:val="none" w:sz="0" w:space="0" w:color="auto"/>
            <w:left w:val="none" w:sz="0" w:space="0" w:color="auto"/>
            <w:bottom w:val="none" w:sz="0" w:space="0" w:color="auto"/>
            <w:right w:val="none" w:sz="0" w:space="0" w:color="auto"/>
          </w:divBdr>
        </w:div>
        <w:div w:id="871915272">
          <w:marLeft w:val="1440"/>
          <w:marRight w:val="0"/>
          <w:marTop w:val="0"/>
          <w:marBottom w:val="200"/>
          <w:divBdr>
            <w:top w:val="none" w:sz="0" w:space="0" w:color="auto"/>
            <w:left w:val="none" w:sz="0" w:space="0" w:color="auto"/>
            <w:bottom w:val="none" w:sz="0" w:space="0" w:color="auto"/>
            <w:right w:val="none" w:sz="0" w:space="0" w:color="auto"/>
          </w:divBdr>
        </w:div>
      </w:divsChild>
    </w:div>
    <w:div w:id="1789081715">
      <w:bodyDiv w:val="1"/>
      <w:marLeft w:val="0"/>
      <w:marRight w:val="0"/>
      <w:marTop w:val="0"/>
      <w:marBottom w:val="0"/>
      <w:divBdr>
        <w:top w:val="none" w:sz="0" w:space="0" w:color="auto"/>
        <w:left w:val="none" w:sz="0" w:space="0" w:color="auto"/>
        <w:bottom w:val="none" w:sz="0" w:space="0" w:color="auto"/>
        <w:right w:val="none" w:sz="0" w:space="0" w:color="auto"/>
      </w:divBdr>
    </w:div>
    <w:div w:id="1799882496">
      <w:bodyDiv w:val="1"/>
      <w:marLeft w:val="0"/>
      <w:marRight w:val="0"/>
      <w:marTop w:val="0"/>
      <w:marBottom w:val="0"/>
      <w:divBdr>
        <w:top w:val="none" w:sz="0" w:space="0" w:color="auto"/>
        <w:left w:val="none" w:sz="0" w:space="0" w:color="auto"/>
        <w:bottom w:val="none" w:sz="0" w:space="0" w:color="auto"/>
        <w:right w:val="none" w:sz="0" w:space="0" w:color="auto"/>
      </w:divBdr>
      <w:divsChild>
        <w:div w:id="487332248">
          <w:marLeft w:val="144"/>
          <w:marRight w:val="0"/>
          <w:marTop w:val="260"/>
          <w:marBottom w:val="0"/>
          <w:divBdr>
            <w:top w:val="none" w:sz="0" w:space="0" w:color="auto"/>
            <w:left w:val="none" w:sz="0" w:space="0" w:color="auto"/>
            <w:bottom w:val="none" w:sz="0" w:space="0" w:color="auto"/>
            <w:right w:val="none" w:sz="0" w:space="0" w:color="auto"/>
          </w:divBdr>
        </w:div>
        <w:div w:id="623274700">
          <w:marLeft w:val="720"/>
          <w:marRight w:val="0"/>
          <w:marTop w:val="260"/>
          <w:marBottom w:val="0"/>
          <w:divBdr>
            <w:top w:val="none" w:sz="0" w:space="0" w:color="auto"/>
            <w:left w:val="none" w:sz="0" w:space="0" w:color="auto"/>
            <w:bottom w:val="none" w:sz="0" w:space="0" w:color="auto"/>
            <w:right w:val="none" w:sz="0" w:space="0" w:color="auto"/>
          </w:divBdr>
        </w:div>
        <w:div w:id="1177234184">
          <w:marLeft w:val="720"/>
          <w:marRight w:val="0"/>
          <w:marTop w:val="260"/>
          <w:marBottom w:val="0"/>
          <w:divBdr>
            <w:top w:val="none" w:sz="0" w:space="0" w:color="auto"/>
            <w:left w:val="none" w:sz="0" w:space="0" w:color="auto"/>
            <w:bottom w:val="none" w:sz="0" w:space="0" w:color="auto"/>
            <w:right w:val="none" w:sz="0" w:space="0" w:color="auto"/>
          </w:divBdr>
        </w:div>
      </w:divsChild>
    </w:div>
    <w:div w:id="1800685476">
      <w:bodyDiv w:val="1"/>
      <w:marLeft w:val="0"/>
      <w:marRight w:val="0"/>
      <w:marTop w:val="0"/>
      <w:marBottom w:val="0"/>
      <w:divBdr>
        <w:top w:val="none" w:sz="0" w:space="0" w:color="auto"/>
        <w:left w:val="none" w:sz="0" w:space="0" w:color="auto"/>
        <w:bottom w:val="none" w:sz="0" w:space="0" w:color="auto"/>
        <w:right w:val="none" w:sz="0" w:space="0" w:color="auto"/>
      </w:divBdr>
      <w:divsChild>
        <w:div w:id="244459075">
          <w:marLeft w:val="144"/>
          <w:marRight w:val="0"/>
          <w:marTop w:val="260"/>
          <w:marBottom w:val="0"/>
          <w:divBdr>
            <w:top w:val="none" w:sz="0" w:space="0" w:color="auto"/>
            <w:left w:val="none" w:sz="0" w:space="0" w:color="auto"/>
            <w:bottom w:val="none" w:sz="0" w:space="0" w:color="auto"/>
            <w:right w:val="none" w:sz="0" w:space="0" w:color="auto"/>
          </w:divBdr>
        </w:div>
      </w:divsChild>
    </w:div>
    <w:div w:id="1810324674">
      <w:bodyDiv w:val="1"/>
      <w:marLeft w:val="0"/>
      <w:marRight w:val="0"/>
      <w:marTop w:val="0"/>
      <w:marBottom w:val="0"/>
      <w:divBdr>
        <w:top w:val="none" w:sz="0" w:space="0" w:color="auto"/>
        <w:left w:val="none" w:sz="0" w:space="0" w:color="auto"/>
        <w:bottom w:val="none" w:sz="0" w:space="0" w:color="auto"/>
        <w:right w:val="none" w:sz="0" w:space="0" w:color="auto"/>
      </w:divBdr>
      <w:divsChild>
        <w:div w:id="1839804877">
          <w:marLeft w:val="806"/>
          <w:marRight w:val="0"/>
          <w:marTop w:val="200"/>
          <w:marBottom w:val="0"/>
          <w:divBdr>
            <w:top w:val="none" w:sz="0" w:space="0" w:color="auto"/>
            <w:left w:val="none" w:sz="0" w:space="0" w:color="auto"/>
            <w:bottom w:val="none" w:sz="0" w:space="0" w:color="auto"/>
            <w:right w:val="none" w:sz="0" w:space="0" w:color="auto"/>
          </w:divBdr>
        </w:div>
        <w:div w:id="661129959">
          <w:marLeft w:val="806"/>
          <w:marRight w:val="0"/>
          <w:marTop w:val="200"/>
          <w:marBottom w:val="0"/>
          <w:divBdr>
            <w:top w:val="none" w:sz="0" w:space="0" w:color="auto"/>
            <w:left w:val="none" w:sz="0" w:space="0" w:color="auto"/>
            <w:bottom w:val="none" w:sz="0" w:space="0" w:color="auto"/>
            <w:right w:val="none" w:sz="0" w:space="0" w:color="auto"/>
          </w:divBdr>
        </w:div>
        <w:div w:id="1914700109">
          <w:marLeft w:val="806"/>
          <w:marRight w:val="0"/>
          <w:marTop w:val="200"/>
          <w:marBottom w:val="0"/>
          <w:divBdr>
            <w:top w:val="none" w:sz="0" w:space="0" w:color="auto"/>
            <w:left w:val="none" w:sz="0" w:space="0" w:color="auto"/>
            <w:bottom w:val="none" w:sz="0" w:space="0" w:color="auto"/>
            <w:right w:val="none" w:sz="0" w:space="0" w:color="auto"/>
          </w:divBdr>
        </w:div>
      </w:divsChild>
    </w:div>
    <w:div w:id="1810391471">
      <w:bodyDiv w:val="1"/>
      <w:marLeft w:val="0"/>
      <w:marRight w:val="0"/>
      <w:marTop w:val="0"/>
      <w:marBottom w:val="0"/>
      <w:divBdr>
        <w:top w:val="none" w:sz="0" w:space="0" w:color="auto"/>
        <w:left w:val="none" w:sz="0" w:space="0" w:color="auto"/>
        <w:bottom w:val="none" w:sz="0" w:space="0" w:color="auto"/>
        <w:right w:val="none" w:sz="0" w:space="0" w:color="auto"/>
      </w:divBdr>
    </w:div>
    <w:div w:id="1817993436">
      <w:bodyDiv w:val="1"/>
      <w:marLeft w:val="0"/>
      <w:marRight w:val="0"/>
      <w:marTop w:val="0"/>
      <w:marBottom w:val="0"/>
      <w:divBdr>
        <w:top w:val="none" w:sz="0" w:space="0" w:color="auto"/>
        <w:left w:val="none" w:sz="0" w:space="0" w:color="auto"/>
        <w:bottom w:val="none" w:sz="0" w:space="0" w:color="auto"/>
        <w:right w:val="none" w:sz="0" w:space="0" w:color="auto"/>
      </w:divBdr>
    </w:div>
    <w:div w:id="1819953402">
      <w:bodyDiv w:val="1"/>
      <w:marLeft w:val="0"/>
      <w:marRight w:val="0"/>
      <w:marTop w:val="0"/>
      <w:marBottom w:val="0"/>
      <w:divBdr>
        <w:top w:val="none" w:sz="0" w:space="0" w:color="auto"/>
        <w:left w:val="none" w:sz="0" w:space="0" w:color="auto"/>
        <w:bottom w:val="none" w:sz="0" w:space="0" w:color="auto"/>
        <w:right w:val="none" w:sz="0" w:space="0" w:color="auto"/>
      </w:divBdr>
      <w:divsChild>
        <w:div w:id="1132331108">
          <w:marLeft w:val="1440"/>
          <w:marRight w:val="0"/>
          <w:marTop w:val="0"/>
          <w:marBottom w:val="0"/>
          <w:divBdr>
            <w:top w:val="none" w:sz="0" w:space="0" w:color="auto"/>
            <w:left w:val="none" w:sz="0" w:space="0" w:color="auto"/>
            <w:bottom w:val="none" w:sz="0" w:space="0" w:color="auto"/>
            <w:right w:val="none" w:sz="0" w:space="0" w:color="auto"/>
          </w:divBdr>
        </w:div>
        <w:div w:id="1025788906">
          <w:marLeft w:val="1440"/>
          <w:marRight w:val="0"/>
          <w:marTop w:val="0"/>
          <w:marBottom w:val="0"/>
          <w:divBdr>
            <w:top w:val="none" w:sz="0" w:space="0" w:color="auto"/>
            <w:left w:val="none" w:sz="0" w:space="0" w:color="auto"/>
            <w:bottom w:val="none" w:sz="0" w:space="0" w:color="auto"/>
            <w:right w:val="none" w:sz="0" w:space="0" w:color="auto"/>
          </w:divBdr>
        </w:div>
        <w:div w:id="1148016102">
          <w:marLeft w:val="1440"/>
          <w:marRight w:val="0"/>
          <w:marTop w:val="0"/>
          <w:marBottom w:val="0"/>
          <w:divBdr>
            <w:top w:val="none" w:sz="0" w:space="0" w:color="auto"/>
            <w:left w:val="none" w:sz="0" w:space="0" w:color="auto"/>
            <w:bottom w:val="none" w:sz="0" w:space="0" w:color="auto"/>
            <w:right w:val="none" w:sz="0" w:space="0" w:color="auto"/>
          </w:divBdr>
        </w:div>
      </w:divsChild>
    </w:div>
    <w:div w:id="1824469216">
      <w:bodyDiv w:val="1"/>
      <w:marLeft w:val="0"/>
      <w:marRight w:val="0"/>
      <w:marTop w:val="0"/>
      <w:marBottom w:val="0"/>
      <w:divBdr>
        <w:top w:val="none" w:sz="0" w:space="0" w:color="auto"/>
        <w:left w:val="none" w:sz="0" w:space="0" w:color="auto"/>
        <w:bottom w:val="none" w:sz="0" w:space="0" w:color="auto"/>
        <w:right w:val="none" w:sz="0" w:space="0" w:color="auto"/>
      </w:divBdr>
      <w:divsChild>
        <w:div w:id="581915847">
          <w:marLeft w:val="144"/>
          <w:marRight w:val="0"/>
          <w:marTop w:val="260"/>
          <w:marBottom w:val="0"/>
          <w:divBdr>
            <w:top w:val="none" w:sz="0" w:space="0" w:color="auto"/>
            <w:left w:val="none" w:sz="0" w:space="0" w:color="auto"/>
            <w:bottom w:val="none" w:sz="0" w:space="0" w:color="auto"/>
            <w:right w:val="none" w:sz="0" w:space="0" w:color="auto"/>
          </w:divBdr>
        </w:div>
      </w:divsChild>
    </w:div>
    <w:div w:id="1827354223">
      <w:bodyDiv w:val="1"/>
      <w:marLeft w:val="0"/>
      <w:marRight w:val="0"/>
      <w:marTop w:val="0"/>
      <w:marBottom w:val="0"/>
      <w:divBdr>
        <w:top w:val="none" w:sz="0" w:space="0" w:color="auto"/>
        <w:left w:val="none" w:sz="0" w:space="0" w:color="auto"/>
        <w:bottom w:val="none" w:sz="0" w:space="0" w:color="auto"/>
        <w:right w:val="none" w:sz="0" w:space="0" w:color="auto"/>
      </w:divBdr>
    </w:div>
    <w:div w:id="1838183210">
      <w:bodyDiv w:val="1"/>
      <w:marLeft w:val="0"/>
      <w:marRight w:val="0"/>
      <w:marTop w:val="0"/>
      <w:marBottom w:val="0"/>
      <w:divBdr>
        <w:top w:val="none" w:sz="0" w:space="0" w:color="auto"/>
        <w:left w:val="none" w:sz="0" w:space="0" w:color="auto"/>
        <w:bottom w:val="none" w:sz="0" w:space="0" w:color="auto"/>
        <w:right w:val="none" w:sz="0" w:space="0" w:color="auto"/>
      </w:divBdr>
      <w:divsChild>
        <w:div w:id="794905773">
          <w:marLeft w:val="144"/>
          <w:marRight w:val="0"/>
          <w:marTop w:val="260"/>
          <w:marBottom w:val="0"/>
          <w:divBdr>
            <w:top w:val="none" w:sz="0" w:space="0" w:color="auto"/>
            <w:left w:val="none" w:sz="0" w:space="0" w:color="auto"/>
            <w:bottom w:val="none" w:sz="0" w:space="0" w:color="auto"/>
            <w:right w:val="none" w:sz="0" w:space="0" w:color="auto"/>
          </w:divBdr>
        </w:div>
        <w:div w:id="1501002406">
          <w:marLeft w:val="547"/>
          <w:marRight w:val="0"/>
          <w:marTop w:val="120"/>
          <w:marBottom w:val="0"/>
          <w:divBdr>
            <w:top w:val="none" w:sz="0" w:space="0" w:color="auto"/>
            <w:left w:val="none" w:sz="0" w:space="0" w:color="auto"/>
            <w:bottom w:val="none" w:sz="0" w:space="0" w:color="auto"/>
            <w:right w:val="none" w:sz="0" w:space="0" w:color="auto"/>
          </w:divBdr>
        </w:div>
      </w:divsChild>
    </w:div>
    <w:div w:id="1844322331">
      <w:bodyDiv w:val="1"/>
      <w:marLeft w:val="0"/>
      <w:marRight w:val="0"/>
      <w:marTop w:val="0"/>
      <w:marBottom w:val="0"/>
      <w:divBdr>
        <w:top w:val="none" w:sz="0" w:space="0" w:color="auto"/>
        <w:left w:val="none" w:sz="0" w:space="0" w:color="auto"/>
        <w:bottom w:val="none" w:sz="0" w:space="0" w:color="auto"/>
        <w:right w:val="none" w:sz="0" w:space="0" w:color="auto"/>
      </w:divBdr>
      <w:divsChild>
        <w:div w:id="1715540885">
          <w:marLeft w:val="720"/>
          <w:marRight w:val="0"/>
          <w:marTop w:val="200"/>
          <w:marBottom w:val="0"/>
          <w:divBdr>
            <w:top w:val="none" w:sz="0" w:space="0" w:color="auto"/>
            <w:left w:val="none" w:sz="0" w:space="0" w:color="auto"/>
            <w:bottom w:val="none" w:sz="0" w:space="0" w:color="auto"/>
            <w:right w:val="none" w:sz="0" w:space="0" w:color="auto"/>
          </w:divBdr>
        </w:div>
        <w:div w:id="1193112353">
          <w:marLeft w:val="720"/>
          <w:marRight w:val="0"/>
          <w:marTop w:val="200"/>
          <w:marBottom w:val="0"/>
          <w:divBdr>
            <w:top w:val="none" w:sz="0" w:space="0" w:color="auto"/>
            <w:left w:val="none" w:sz="0" w:space="0" w:color="auto"/>
            <w:bottom w:val="none" w:sz="0" w:space="0" w:color="auto"/>
            <w:right w:val="none" w:sz="0" w:space="0" w:color="auto"/>
          </w:divBdr>
        </w:div>
      </w:divsChild>
    </w:div>
    <w:div w:id="1846894816">
      <w:bodyDiv w:val="1"/>
      <w:marLeft w:val="0"/>
      <w:marRight w:val="0"/>
      <w:marTop w:val="0"/>
      <w:marBottom w:val="0"/>
      <w:divBdr>
        <w:top w:val="none" w:sz="0" w:space="0" w:color="auto"/>
        <w:left w:val="none" w:sz="0" w:space="0" w:color="auto"/>
        <w:bottom w:val="none" w:sz="0" w:space="0" w:color="auto"/>
        <w:right w:val="none" w:sz="0" w:space="0" w:color="auto"/>
      </w:divBdr>
    </w:div>
    <w:div w:id="1855530001">
      <w:bodyDiv w:val="1"/>
      <w:marLeft w:val="0"/>
      <w:marRight w:val="0"/>
      <w:marTop w:val="0"/>
      <w:marBottom w:val="0"/>
      <w:divBdr>
        <w:top w:val="none" w:sz="0" w:space="0" w:color="auto"/>
        <w:left w:val="none" w:sz="0" w:space="0" w:color="auto"/>
        <w:bottom w:val="none" w:sz="0" w:space="0" w:color="auto"/>
        <w:right w:val="none" w:sz="0" w:space="0" w:color="auto"/>
      </w:divBdr>
      <w:divsChild>
        <w:div w:id="828208433">
          <w:marLeft w:val="1354"/>
          <w:marRight w:val="0"/>
          <w:marTop w:val="200"/>
          <w:marBottom w:val="0"/>
          <w:divBdr>
            <w:top w:val="none" w:sz="0" w:space="0" w:color="auto"/>
            <w:left w:val="none" w:sz="0" w:space="0" w:color="auto"/>
            <w:bottom w:val="none" w:sz="0" w:space="0" w:color="auto"/>
            <w:right w:val="none" w:sz="0" w:space="0" w:color="auto"/>
          </w:divBdr>
        </w:div>
        <w:div w:id="1118570018">
          <w:marLeft w:val="1354"/>
          <w:marRight w:val="0"/>
          <w:marTop w:val="200"/>
          <w:marBottom w:val="0"/>
          <w:divBdr>
            <w:top w:val="none" w:sz="0" w:space="0" w:color="auto"/>
            <w:left w:val="none" w:sz="0" w:space="0" w:color="auto"/>
            <w:bottom w:val="none" w:sz="0" w:space="0" w:color="auto"/>
            <w:right w:val="none" w:sz="0" w:space="0" w:color="auto"/>
          </w:divBdr>
        </w:div>
        <w:div w:id="345249529">
          <w:marLeft w:val="1354"/>
          <w:marRight w:val="0"/>
          <w:marTop w:val="200"/>
          <w:marBottom w:val="0"/>
          <w:divBdr>
            <w:top w:val="none" w:sz="0" w:space="0" w:color="auto"/>
            <w:left w:val="none" w:sz="0" w:space="0" w:color="auto"/>
            <w:bottom w:val="none" w:sz="0" w:space="0" w:color="auto"/>
            <w:right w:val="none" w:sz="0" w:space="0" w:color="auto"/>
          </w:divBdr>
        </w:div>
        <w:div w:id="901063709">
          <w:marLeft w:val="1354"/>
          <w:marRight w:val="0"/>
          <w:marTop w:val="200"/>
          <w:marBottom w:val="0"/>
          <w:divBdr>
            <w:top w:val="none" w:sz="0" w:space="0" w:color="auto"/>
            <w:left w:val="none" w:sz="0" w:space="0" w:color="auto"/>
            <w:bottom w:val="none" w:sz="0" w:space="0" w:color="auto"/>
            <w:right w:val="none" w:sz="0" w:space="0" w:color="auto"/>
          </w:divBdr>
        </w:div>
        <w:div w:id="2080322441">
          <w:marLeft w:val="1354"/>
          <w:marRight w:val="0"/>
          <w:marTop w:val="200"/>
          <w:marBottom w:val="0"/>
          <w:divBdr>
            <w:top w:val="none" w:sz="0" w:space="0" w:color="auto"/>
            <w:left w:val="none" w:sz="0" w:space="0" w:color="auto"/>
            <w:bottom w:val="none" w:sz="0" w:space="0" w:color="auto"/>
            <w:right w:val="none" w:sz="0" w:space="0" w:color="auto"/>
          </w:divBdr>
        </w:div>
        <w:div w:id="572816222">
          <w:marLeft w:val="1354"/>
          <w:marRight w:val="0"/>
          <w:marTop w:val="200"/>
          <w:marBottom w:val="0"/>
          <w:divBdr>
            <w:top w:val="none" w:sz="0" w:space="0" w:color="auto"/>
            <w:left w:val="none" w:sz="0" w:space="0" w:color="auto"/>
            <w:bottom w:val="none" w:sz="0" w:space="0" w:color="auto"/>
            <w:right w:val="none" w:sz="0" w:space="0" w:color="auto"/>
          </w:divBdr>
        </w:div>
        <w:div w:id="1911423182">
          <w:marLeft w:val="1354"/>
          <w:marRight w:val="0"/>
          <w:marTop w:val="200"/>
          <w:marBottom w:val="0"/>
          <w:divBdr>
            <w:top w:val="none" w:sz="0" w:space="0" w:color="auto"/>
            <w:left w:val="none" w:sz="0" w:space="0" w:color="auto"/>
            <w:bottom w:val="none" w:sz="0" w:space="0" w:color="auto"/>
            <w:right w:val="none" w:sz="0" w:space="0" w:color="auto"/>
          </w:divBdr>
        </w:div>
      </w:divsChild>
    </w:div>
    <w:div w:id="1870992380">
      <w:bodyDiv w:val="1"/>
      <w:marLeft w:val="0"/>
      <w:marRight w:val="0"/>
      <w:marTop w:val="0"/>
      <w:marBottom w:val="0"/>
      <w:divBdr>
        <w:top w:val="none" w:sz="0" w:space="0" w:color="auto"/>
        <w:left w:val="none" w:sz="0" w:space="0" w:color="auto"/>
        <w:bottom w:val="none" w:sz="0" w:space="0" w:color="auto"/>
        <w:right w:val="none" w:sz="0" w:space="0" w:color="auto"/>
      </w:divBdr>
      <w:divsChild>
        <w:div w:id="1687706127">
          <w:marLeft w:val="1440"/>
          <w:marRight w:val="0"/>
          <w:marTop w:val="100"/>
          <w:marBottom w:val="0"/>
          <w:divBdr>
            <w:top w:val="none" w:sz="0" w:space="0" w:color="auto"/>
            <w:left w:val="none" w:sz="0" w:space="0" w:color="auto"/>
            <w:bottom w:val="none" w:sz="0" w:space="0" w:color="auto"/>
            <w:right w:val="none" w:sz="0" w:space="0" w:color="auto"/>
          </w:divBdr>
        </w:div>
        <w:div w:id="1766071767">
          <w:marLeft w:val="1440"/>
          <w:marRight w:val="0"/>
          <w:marTop w:val="100"/>
          <w:marBottom w:val="0"/>
          <w:divBdr>
            <w:top w:val="none" w:sz="0" w:space="0" w:color="auto"/>
            <w:left w:val="none" w:sz="0" w:space="0" w:color="auto"/>
            <w:bottom w:val="none" w:sz="0" w:space="0" w:color="auto"/>
            <w:right w:val="none" w:sz="0" w:space="0" w:color="auto"/>
          </w:divBdr>
        </w:div>
        <w:div w:id="381681912">
          <w:marLeft w:val="1440"/>
          <w:marRight w:val="0"/>
          <w:marTop w:val="100"/>
          <w:marBottom w:val="0"/>
          <w:divBdr>
            <w:top w:val="none" w:sz="0" w:space="0" w:color="auto"/>
            <w:left w:val="none" w:sz="0" w:space="0" w:color="auto"/>
            <w:bottom w:val="none" w:sz="0" w:space="0" w:color="auto"/>
            <w:right w:val="none" w:sz="0" w:space="0" w:color="auto"/>
          </w:divBdr>
        </w:div>
        <w:div w:id="445657408">
          <w:marLeft w:val="1440"/>
          <w:marRight w:val="0"/>
          <w:marTop w:val="100"/>
          <w:marBottom w:val="0"/>
          <w:divBdr>
            <w:top w:val="none" w:sz="0" w:space="0" w:color="auto"/>
            <w:left w:val="none" w:sz="0" w:space="0" w:color="auto"/>
            <w:bottom w:val="none" w:sz="0" w:space="0" w:color="auto"/>
            <w:right w:val="none" w:sz="0" w:space="0" w:color="auto"/>
          </w:divBdr>
        </w:div>
      </w:divsChild>
    </w:div>
    <w:div w:id="1878539541">
      <w:bodyDiv w:val="1"/>
      <w:marLeft w:val="0"/>
      <w:marRight w:val="0"/>
      <w:marTop w:val="0"/>
      <w:marBottom w:val="0"/>
      <w:divBdr>
        <w:top w:val="none" w:sz="0" w:space="0" w:color="auto"/>
        <w:left w:val="none" w:sz="0" w:space="0" w:color="auto"/>
        <w:bottom w:val="none" w:sz="0" w:space="0" w:color="auto"/>
        <w:right w:val="none" w:sz="0" w:space="0" w:color="auto"/>
      </w:divBdr>
      <w:divsChild>
        <w:div w:id="1981954611">
          <w:marLeft w:val="806"/>
          <w:marRight w:val="0"/>
          <w:marTop w:val="200"/>
          <w:marBottom w:val="0"/>
          <w:divBdr>
            <w:top w:val="none" w:sz="0" w:space="0" w:color="auto"/>
            <w:left w:val="none" w:sz="0" w:space="0" w:color="auto"/>
            <w:bottom w:val="none" w:sz="0" w:space="0" w:color="auto"/>
            <w:right w:val="none" w:sz="0" w:space="0" w:color="auto"/>
          </w:divBdr>
        </w:div>
        <w:div w:id="852645677">
          <w:marLeft w:val="806"/>
          <w:marRight w:val="0"/>
          <w:marTop w:val="200"/>
          <w:marBottom w:val="0"/>
          <w:divBdr>
            <w:top w:val="none" w:sz="0" w:space="0" w:color="auto"/>
            <w:left w:val="none" w:sz="0" w:space="0" w:color="auto"/>
            <w:bottom w:val="none" w:sz="0" w:space="0" w:color="auto"/>
            <w:right w:val="none" w:sz="0" w:space="0" w:color="auto"/>
          </w:divBdr>
        </w:div>
        <w:div w:id="259610713">
          <w:marLeft w:val="806"/>
          <w:marRight w:val="0"/>
          <w:marTop w:val="200"/>
          <w:marBottom w:val="0"/>
          <w:divBdr>
            <w:top w:val="none" w:sz="0" w:space="0" w:color="auto"/>
            <w:left w:val="none" w:sz="0" w:space="0" w:color="auto"/>
            <w:bottom w:val="none" w:sz="0" w:space="0" w:color="auto"/>
            <w:right w:val="none" w:sz="0" w:space="0" w:color="auto"/>
          </w:divBdr>
        </w:div>
      </w:divsChild>
    </w:div>
    <w:div w:id="1898317479">
      <w:bodyDiv w:val="1"/>
      <w:marLeft w:val="0"/>
      <w:marRight w:val="0"/>
      <w:marTop w:val="0"/>
      <w:marBottom w:val="0"/>
      <w:divBdr>
        <w:top w:val="none" w:sz="0" w:space="0" w:color="auto"/>
        <w:left w:val="none" w:sz="0" w:space="0" w:color="auto"/>
        <w:bottom w:val="none" w:sz="0" w:space="0" w:color="auto"/>
        <w:right w:val="none" w:sz="0" w:space="0" w:color="auto"/>
      </w:divBdr>
      <w:divsChild>
        <w:div w:id="684282542">
          <w:marLeft w:val="1440"/>
          <w:marRight w:val="0"/>
          <w:marTop w:val="0"/>
          <w:marBottom w:val="200"/>
          <w:divBdr>
            <w:top w:val="none" w:sz="0" w:space="0" w:color="auto"/>
            <w:left w:val="none" w:sz="0" w:space="0" w:color="auto"/>
            <w:bottom w:val="none" w:sz="0" w:space="0" w:color="auto"/>
            <w:right w:val="none" w:sz="0" w:space="0" w:color="auto"/>
          </w:divBdr>
        </w:div>
        <w:div w:id="1108282328">
          <w:marLeft w:val="1440"/>
          <w:marRight w:val="0"/>
          <w:marTop w:val="0"/>
          <w:marBottom w:val="200"/>
          <w:divBdr>
            <w:top w:val="none" w:sz="0" w:space="0" w:color="auto"/>
            <w:left w:val="none" w:sz="0" w:space="0" w:color="auto"/>
            <w:bottom w:val="none" w:sz="0" w:space="0" w:color="auto"/>
            <w:right w:val="none" w:sz="0" w:space="0" w:color="auto"/>
          </w:divBdr>
        </w:div>
      </w:divsChild>
    </w:div>
    <w:div w:id="1922564511">
      <w:bodyDiv w:val="1"/>
      <w:marLeft w:val="0"/>
      <w:marRight w:val="0"/>
      <w:marTop w:val="0"/>
      <w:marBottom w:val="0"/>
      <w:divBdr>
        <w:top w:val="none" w:sz="0" w:space="0" w:color="auto"/>
        <w:left w:val="none" w:sz="0" w:space="0" w:color="auto"/>
        <w:bottom w:val="none" w:sz="0" w:space="0" w:color="auto"/>
        <w:right w:val="none" w:sz="0" w:space="0" w:color="auto"/>
      </w:divBdr>
      <w:divsChild>
        <w:div w:id="1430273471">
          <w:marLeft w:val="144"/>
          <w:marRight w:val="0"/>
          <w:marTop w:val="260"/>
          <w:marBottom w:val="0"/>
          <w:divBdr>
            <w:top w:val="none" w:sz="0" w:space="0" w:color="auto"/>
            <w:left w:val="none" w:sz="0" w:space="0" w:color="auto"/>
            <w:bottom w:val="none" w:sz="0" w:space="0" w:color="auto"/>
            <w:right w:val="none" w:sz="0" w:space="0" w:color="auto"/>
          </w:divBdr>
        </w:div>
      </w:divsChild>
    </w:div>
    <w:div w:id="1925844256">
      <w:bodyDiv w:val="1"/>
      <w:marLeft w:val="0"/>
      <w:marRight w:val="0"/>
      <w:marTop w:val="0"/>
      <w:marBottom w:val="0"/>
      <w:divBdr>
        <w:top w:val="none" w:sz="0" w:space="0" w:color="auto"/>
        <w:left w:val="none" w:sz="0" w:space="0" w:color="auto"/>
        <w:bottom w:val="none" w:sz="0" w:space="0" w:color="auto"/>
        <w:right w:val="none" w:sz="0" w:space="0" w:color="auto"/>
      </w:divBdr>
      <w:divsChild>
        <w:div w:id="559706011">
          <w:marLeft w:val="720"/>
          <w:marRight w:val="0"/>
          <w:marTop w:val="200"/>
          <w:marBottom w:val="0"/>
          <w:divBdr>
            <w:top w:val="none" w:sz="0" w:space="0" w:color="auto"/>
            <w:left w:val="none" w:sz="0" w:space="0" w:color="auto"/>
            <w:bottom w:val="none" w:sz="0" w:space="0" w:color="auto"/>
            <w:right w:val="none" w:sz="0" w:space="0" w:color="auto"/>
          </w:divBdr>
        </w:div>
        <w:div w:id="1175992258">
          <w:marLeft w:val="720"/>
          <w:marRight w:val="0"/>
          <w:marTop w:val="200"/>
          <w:marBottom w:val="0"/>
          <w:divBdr>
            <w:top w:val="none" w:sz="0" w:space="0" w:color="auto"/>
            <w:left w:val="none" w:sz="0" w:space="0" w:color="auto"/>
            <w:bottom w:val="none" w:sz="0" w:space="0" w:color="auto"/>
            <w:right w:val="none" w:sz="0" w:space="0" w:color="auto"/>
          </w:divBdr>
        </w:div>
        <w:div w:id="1455052032">
          <w:marLeft w:val="1354"/>
          <w:marRight w:val="0"/>
          <w:marTop w:val="200"/>
          <w:marBottom w:val="0"/>
          <w:divBdr>
            <w:top w:val="none" w:sz="0" w:space="0" w:color="auto"/>
            <w:left w:val="none" w:sz="0" w:space="0" w:color="auto"/>
            <w:bottom w:val="none" w:sz="0" w:space="0" w:color="auto"/>
            <w:right w:val="none" w:sz="0" w:space="0" w:color="auto"/>
          </w:divBdr>
        </w:div>
        <w:div w:id="288900504">
          <w:marLeft w:val="1354"/>
          <w:marRight w:val="0"/>
          <w:marTop w:val="200"/>
          <w:marBottom w:val="0"/>
          <w:divBdr>
            <w:top w:val="none" w:sz="0" w:space="0" w:color="auto"/>
            <w:left w:val="none" w:sz="0" w:space="0" w:color="auto"/>
            <w:bottom w:val="none" w:sz="0" w:space="0" w:color="auto"/>
            <w:right w:val="none" w:sz="0" w:space="0" w:color="auto"/>
          </w:divBdr>
        </w:div>
      </w:divsChild>
    </w:div>
    <w:div w:id="1945385341">
      <w:bodyDiv w:val="1"/>
      <w:marLeft w:val="0"/>
      <w:marRight w:val="0"/>
      <w:marTop w:val="0"/>
      <w:marBottom w:val="0"/>
      <w:divBdr>
        <w:top w:val="none" w:sz="0" w:space="0" w:color="auto"/>
        <w:left w:val="none" w:sz="0" w:space="0" w:color="auto"/>
        <w:bottom w:val="none" w:sz="0" w:space="0" w:color="auto"/>
        <w:right w:val="none" w:sz="0" w:space="0" w:color="auto"/>
      </w:divBdr>
      <w:divsChild>
        <w:div w:id="1814789564">
          <w:marLeft w:val="1440"/>
          <w:marRight w:val="0"/>
          <w:marTop w:val="0"/>
          <w:marBottom w:val="0"/>
          <w:divBdr>
            <w:top w:val="none" w:sz="0" w:space="0" w:color="auto"/>
            <w:left w:val="none" w:sz="0" w:space="0" w:color="auto"/>
            <w:bottom w:val="none" w:sz="0" w:space="0" w:color="auto"/>
            <w:right w:val="none" w:sz="0" w:space="0" w:color="auto"/>
          </w:divBdr>
        </w:div>
        <w:div w:id="1128209516">
          <w:marLeft w:val="1440"/>
          <w:marRight w:val="0"/>
          <w:marTop w:val="0"/>
          <w:marBottom w:val="0"/>
          <w:divBdr>
            <w:top w:val="none" w:sz="0" w:space="0" w:color="auto"/>
            <w:left w:val="none" w:sz="0" w:space="0" w:color="auto"/>
            <w:bottom w:val="none" w:sz="0" w:space="0" w:color="auto"/>
            <w:right w:val="none" w:sz="0" w:space="0" w:color="auto"/>
          </w:divBdr>
        </w:div>
      </w:divsChild>
    </w:div>
    <w:div w:id="1947884016">
      <w:bodyDiv w:val="1"/>
      <w:marLeft w:val="0"/>
      <w:marRight w:val="0"/>
      <w:marTop w:val="0"/>
      <w:marBottom w:val="0"/>
      <w:divBdr>
        <w:top w:val="none" w:sz="0" w:space="0" w:color="auto"/>
        <w:left w:val="none" w:sz="0" w:space="0" w:color="auto"/>
        <w:bottom w:val="none" w:sz="0" w:space="0" w:color="auto"/>
        <w:right w:val="none" w:sz="0" w:space="0" w:color="auto"/>
      </w:divBdr>
      <w:divsChild>
        <w:div w:id="1365446270">
          <w:marLeft w:val="720"/>
          <w:marRight w:val="0"/>
          <w:marTop w:val="200"/>
          <w:marBottom w:val="0"/>
          <w:divBdr>
            <w:top w:val="none" w:sz="0" w:space="0" w:color="auto"/>
            <w:left w:val="none" w:sz="0" w:space="0" w:color="auto"/>
            <w:bottom w:val="none" w:sz="0" w:space="0" w:color="auto"/>
            <w:right w:val="none" w:sz="0" w:space="0" w:color="auto"/>
          </w:divBdr>
        </w:div>
      </w:divsChild>
    </w:div>
    <w:div w:id="1959871560">
      <w:bodyDiv w:val="1"/>
      <w:marLeft w:val="0"/>
      <w:marRight w:val="0"/>
      <w:marTop w:val="0"/>
      <w:marBottom w:val="0"/>
      <w:divBdr>
        <w:top w:val="none" w:sz="0" w:space="0" w:color="auto"/>
        <w:left w:val="none" w:sz="0" w:space="0" w:color="auto"/>
        <w:bottom w:val="none" w:sz="0" w:space="0" w:color="auto"/>
        <w:right w:val="none" w:sz="0" w:space="0" w:color="auto"/>
      </w:divBdr>
    </w:div>
    <w:div w:id="1965497024">
      <w:bodyDiv w:val="1"/>
      <w:marLeft w:val="0"/>
      <w:marRight w:val="0"/>
      <w:marTop w:val="0"/>
      <w:marBottom w:val="0"/>
      <w:divBdr>
        <w:top w:val="none" w:sz="0" w:space="0" w:color="auto"/>
        <w:left w:val="none" w:sz="0" w:space="0" w:color="auto"/>
        <w:bottom w:val="none" w:sz="0" w:space="0" w:color="auto"/>
        <w:right w:val="none" w:sz="0" w:space="0" w:color="auto"/>
      </w:divBdr>
      <w:divsChild>
        <w:div w:id="1596598457">
          <w:marLeft w:val="720"/>
          <w:marRight w:val="0"/>
          <w:marTop w:val="200"/>
          <w:marBottom w:val="0"/>
          <w:divBdr>
            <w:top w:val="none" w:sz="0" w:space="0" w:color="auto"/>
            <w:left w:val="none" w:sz="0" w:space="0" w:color="auto"/>
            <w:bottom w:val="none" w:sz="0" w:space="0" w:color="auto"/>
            <w:right w:val="none" w:sz="0" w:space="0" w:color="auto"/>
          </w:divBdr>
        </w:div>
        <w:div w:id="1198003146">
          <w:marLeft w:val="720"/>
          <w:marRight w:val="0"/>
          <w:marTop w:val="200"/>
          <w:marBottom w:val="0"/>
          <w:divBdr>
            <w:top w:val="none" w:sz="0" w:space="0" w:color="auto"/>
            <w:left w:val="none" w:sz="0" w:space="0" w:color="auto"/>
            <w:bottom w:val="none" w:sz="0" w:space="0" w:color="auto"/>
            <w:right w:val="none" w:sz="0" w:space="0" w:color="auto"/>
          </w:divBdr>
        </w:div>
        <w:div w:id="1753115458">
          <w:marLeft w:val="720"/>
          <w:marRight w:val="0"/>
          <w:marTop w:val="200"/>
          <w:marBottom w:val="0"/>
          <w:divBdr>
            <w:top w:val="none" w:sz="0" w:space="0" w:color="auto"/>
            <w:left w:val="none" w:sz="0" w:space="0" w:color="auto"/>
            <w:bottom w:val="none" w:sz="0" w:space="0" w:color="auto"/>
            <w:right w:val="none" w:sz="0" w:space="0" w:color="auto"/>
          </w:divBdr>
        </w:div>
      </w:divsChild>
    </w:div>
    <w:div w:id="1979340812">
      <w:bodyDiv w:val="1"/>
      <w:marLeft w:val="0"/>
      <w:marRight w:val="0"/>
      <w:marTop w:val="0"/>
      <w:marBottom w:val="0"/>
      <w:divBdr>
        <w:top w:val="none" w:sz="0" w:space="0" w:color="auto"/>
        <w:left w:val="none" w:sz="0" w:space="0" w:color="auto"/>
        <w:bottom w:val="none" w:sz="0" w:space="0" w:color="auto"/>
        <w:right w:val="none" w:sz="0" w:space="0" w:color="auto"/>
      </w:divBdr>
    </w:div>
    <w:div w:id="2002194038">
      <w:bodyDiv w:val="1"/>
      <w:marLeft w:val="0"/>
      <w:marRight w:val="0"/>
      <w:marTop w:val="0"/>
      <w:marBottom w:val="0"/>
      <w:divBdr>
        <w:top w:val="none" w:sz="0" w:space="0" w:color="auto"/>
        <w:left w:val="none" w:sz="0" w:space="0" w:color="auto"/>
        <w:bottom w:val="none" w:sz="0" w:space="0" w:color="auto"/>
        <w:right w:val="none" w:sz="0" w:space="0" w:color="auto"/>
      </w:divBdr>
      <w:divsChild>
        <w:div w:id="2039503529">
          <w:marLeft w:val="720"/>
          <w:marRight w:val="0"/>
          <w:marTop w:val="200"/>
          <w:marBottom w:val="0"/>
          <w:divBdr>
            <w:top w:val="none" w:sz="0" w:space="0" w:color="auto"/>
            <w:left w:val="none" w:sz="0" w:space="0" w:color="auto"/>
            <w:bottom w:val="none" w:sz="0" w:space="0" w:color="auto"/>
            <w:right w:val="none" w:sz="0" w:space="0" w:color="auto"/>
          </w:divBdr>
        </w:div>
        <w:div w:id="115761452">
          <w:marLeft w:val="1354"/>
          <w:marRight w:val="0"/>
          <w:marTop w:val="200"/>
          <w:marBottom w:val="0"/>
          <w:divBdr>
            <w:top w:val="none" w:sz="0" w:space="0" w:color="auto"/>
            <w:left w:val="none" w:sz="0" w:space="0" w:color="auto"/>
            <w:bottom w:val="none" w:sz="0" w:space="0" w:color="auto"/>
            <w:right w:val="none" w:sz="0" w:space="0" w:color="auto"/>
          </w:divBdr>
        </w:div>
        <w:div w:id="2132236411">
          <w:marLeft w:val="1354"/>
          <w:marRight w:val="0"/>
          <w:marTop w:val="200"/>
          <w:marBottom w:val="0"/>
          <w:divBdr>
            <w:top w:val="none" w:sz="0" w:space="0" w:color="auto"/>
            <w:left w:val="none" w:sz="0" w:space="0" w:color="auto"/>
            <w:bottom w:val="none" w:sz="0" w:space="0" w:color="auto"/>
            <w:right w:val="none" w:sz="0" w:space="0" w:color="auto"/>
          </w:divBdr>
        </w:div>
      </w:divsChild>
    </w:div>
    <w:div w:id="2006857877">
      <w:bodyDiv w:val="1"/>
      <w:marLeft w:val="0"/>
      <w:marRight w:val="0"/>
      <w:marTop w:val="0"/>
      <w:marBottom w:val="0"/>
      <w:divBdr>
        <w:top w:val="none" w:sz="0" w:space="0" w:color="auto"/>
        <w:left w:val="none" w:sz="0" w:space="0" w:color="auto"/>
        <w:bottom w:val="none" w:sz="0" w:space="0" w:color="auto"/>
        <w:right w:val="none" w:sz="0" w:space="0" w:color="auto"/>
      </w:divBdr>
      <w:divsChild>
        <w:div w:id="430012391">
          <w:marLeft w:val="144"/>
          <w:marRight w:val="0"/>
          <w:marTop w:val="260"/>
          <w:marBottom w:val="0"/>
          <w:divBdr>
            <w:top w:val="none" w:sz="0" w:space="0" w:color="auto"/>
            <w:left w:val="none" w:sz="0" w:space="0" w:color="auto"/>
            <w:bottom w:val="none" w:sz="0" w:space="0" w:color="auto"/>
            <w:right w:val="none" w:sz="0" w:space="0" w:color="auto"/>
          </w:divBdr>
        </w:div>
        <w:div w:id="1397895854">
          <w:marLeft w:val="144"/>
          <w:marRight w:val="0"/>
          <w:marTop w:val="260"/>
          <w:marBottom w:val="0"/>
          <w:divBdr>
            <w:top w:val="none" w:sz="0" w:space="0" w:color="auto"/>
            <w:left w:val="none" w:sz="0" w:space="0" w:color="auto"/>
            <w:bottom w:val="none" w:sz="0" w:space="0" w:color="auto"/>
            <w:right w:val="none" w:sz="0" w:space="0" w:color="auto"/>
          </w:divBdr>
        </w:div>
        <w:div w:id="365719508">
          <w:marLeft w:val="1123"/>
          <w:marRight w:val="0"/>
          <w:marTop w:val="120"/>
          <w:marBottom w:val="0"/>
          <w:divBdr>
            <w:top w:val="none" w:sz="0" w:space="0" w:color="auto"/>
            <w:left w:val="none" w:sz="0" w:space="0" w:color="auto"/>
            <w:bottom w:val="none" w:sz="0" w:space="0" w:color="auto"/>
            <w:right w:val="none" w:sz="0" w:space="0" w:color="auto"/>
          </w:divBdr>
        </w:div>
        <w:div w:id="89815504">
          <w:marLeft w:val="1123"/>
          <w:marRight w:val="0"/>
          <w:marTop w:val="120"/>
          <w:marBottom w:val="0"/>
          <w:divBdr>
            <w:top w:val="none" w:sz="0" w:space="0" w:color="auto"/>
            <w:left w:val="none" w:sz="0" w:space="0" w:color="auto"/>
            <w:bottom w:val="none" w:sz="0" w:space="0" w:color="auto"/>
            <w:right w:val="none" w:sz="0" w:space="0" w:color="auto"/>
          </w:divBdr>
        </w:div>
        <w:div w:id="192576006">
          <w:marLeft w:val="1123"/>
          <w:marRight w:val="0"/>
          <w:marTop w:val="120"/>
          <w:marBottom w:val="0"/>
          <w:divBdr>
            <w:top w:val="none" w:sz="0" w:space="0" w:color="auto"/>
            <w:left w:val="none" w:sz="0" w:space="0" w:color="auto"/>
            <w:bottom w:val="none" w:sz="0" w:space="0" w:color="auto"/>
            <w:right w:val="none" w:sz="0" w:space="0" w:color="auto"/>
          </w:divBdr>
        </w:div>
        <w:div w:id="1964146095">
          <w:marLeft w:val="1123"/>
          <w:marRight w:val="0"/>
          <w:marTop w:val="120"/>
          <w:marBottom w:val="0"/>
          <w:divBdr>
            <w:top w:val="none" w:sz="0" w:space="0" w:color="auto"/>
            <w:left w:val="none" w:sz="0" w:space="0" w:color="auto"/>
            <w:bottom w:val="none" w:sz="0" w:space="0" w:color="auto"/>
            <w:right w:val="none" w:sz="0" w:space="0" w:color="auto"/>
          </w:divBdr>
        </w:div>
        <w:div w:id="486020264">
          <w:marLeft w:val="1123"/>
          <w:marRight w:val="0"/>
          <w:marTop w:val="120"/>
          <w:marBottom w:val="0"/>
          <w:divBdr>
            <w:top w:val="none" w:sz="0" w:space="0" w:color="auto"/>
            <w:left w:val="none" w:sz="0" w:space="0" w:color="auto"/>
            <w:bottom w:val="none" w:sz="0" w:space="0" w:color="auto"/>
            <w:right w:val="none" w:sz="0" w:space="0" w:color="auto"/>
          </w:divBdr>
        </w:div>
      </w:divsChild>
    </w:div>
    <w:div w:id="2048752504">
      <w:bodyDiv w:val="1"/>
      <w:marLeft w:val="0"/>
      <w:marRight w:val="0"/>
      <w:marTop w:val="0"/>
      <w:marBottom w:val="0"/>
      <w:divBdr>
        <w:top w:val="none" w:sz="0" w:space="0" w:color="auto"/>
        <w:left w:val="none" w:sz="0" w:space="0" w:color="auto"/>
        <w:bottom w:val="none" w:sz="0" w:space="0" w:color="auto"/>
        <w:right w:val="none" w:sz="0" w:space="0" w:color="auto"/>
      </w:divBdr>
    </w:div>
    <w:div w:id="2067680138">
      <w:bodyDiv w:val="1"/>
      <w:marLeft w:val="0"/>
      <w:marRight w:val="0"/>
      <w:marTop w:val="0"/>
      <w:marBottom w:val="0"/>
      <w:divBdr>
        <w:top w:val="none" w:sz="0" w:space="0" w:color="auto"/>
        <w:left w:val="none" w:sz="0" w:space="0" w:color="auto"/>
        <w:bottom w:val="none" w:sz="0" w:space="0" w:color="auto"/>
        <w:right w:val="none" w:sz="0" w:space="0" w:color="auto"/>
      </w:divBdr>
      <w:divsChild>
        <w:div w:id="1145974198">
          <w:marLeft w:val="720"/>
          <w:marRight w:val="0"/>
          <w:marTop w:val="200"/>
          <w:marBottom w:val="0"/>
          <w:divBdr>
            <w:top w:val="none" w:sz="0" w:space="0" w:color="auto"/>
            <w:left w:val="none" w:sz="0" w:space="0" w:color="auto"/>
            <w:bottom w:val="none" w:sz="0" w:space="0" w:color="auto"/>
            <w:right w:val="none" w:sz="0" w:space="0" w:color="auto"/>
          </w:divBdr>
        </w:div>
        <w:div w:id="530925465">
          <w:marLeft w:val="1354"/>
          <w:marRight w:val="0"/>
          <w:marTop w:val="200"/>
          <w:marBottom w:val="0"/>
          <w:divBdr>
            <w:top w:val="none" w:sz="0" w:space="0" w:color="auto"/>
            <w:left w:val="none" w:sz="0" w:space="0" w:color="auto"/>
            <w:bottom w:val="none" w:sz="0" w:space="0" w:color="auto"/>
            <w:right w:val="none" w:sz="0" w:space="0" w:color="auto"/>
          </w:divBdr>
        </w:div>
        <w:div w:id="412051033">
          <w:marLeft w:val="1354"/>
          <w:marRight w:val="0"/>
          <w:marTop w:val="200"/>
          <w:marBottom w:val="0"/>
          <w:divBdr>
            <w:top w:val="none" w:sz="0" w:space="0" w:color="auto"/>
            <w:left w:val="none" w:sz="0" w:space="0" w:color="auto"/>
            <w:bottom w:val="none" w:sz="0" w:space="0" w:color="auto"/>
            <w:right w:val="none" w:sz="0" w:space="0" w:color="auto"/>
          </w:divBdr>
        </w:div>
      </w:divsChild>
    </w:div>
    <w:div w:id="2077698605">
      <w:bodyDiv w:val="1"/>
      <w:marLeft w:val="0"/>
      <w:marRight w:val="0"/>
      <w:marTop w:val="0"/>
      <w:marBottom w:val="0"/>
      <w:divBdr>
        <w:top w:val="none" w:sz="0" w:space="0" w:color="auto"/>
        <w:left w:val="none" w:sz="0" w:space="0" w:color="auto"/>
        <w:bottom w:val="none" w:sz="0" w:space="0" w:color="auto"/>
        <w:right w:val="none" w:sz="0" w:space="0" w:color="auto"/>
      </w:divBdr>
    </w:div>
    <w:div w:id="2081050749">
      <w:bodyDiv w:val="1"/>
      <w:marLeft w:val="0"/>
      <w:marRight w:val="0"/>
      <w:marTop w:val="0"/>
      <w:marBottom w:val="0"/>
      <w:divBdr>
        <w:top w:val="none" w:sz="0" w:space="0" w:color="auto"/>
        <w:left w:val="none" w:sz="0" w:space="0" w:color="auto"/>
        <w:bottom w:val="none" w:sz="0" w:space="0" w:color="auto"/>
        <w:right w:val="none" w:sz="0" w:space="0" w:color="auto"/>
      </w:divBdr>
    </w:div>
    <w:div w:id="2082290223">
      <w:bodyDiv w:val="1"/>
      <w:marLeft w:val="0"/>
      <w:marRight w:val="0"/>
      <w:marTop w:val="0"/>
      <w:marBottom w:val="0"/>
      <w:divBdr>
        <w:top w:val="none" w:sz="0" w:space="0" w:color="auto"/>
        <w:left w:val="none" w:sz="0" w:space="0" w:color="auto"/>
        <w:bottom w:val="none" w:sz="0" w:space="0" w:color="auto"/>
        <w:right w:val="none" w:sz="0" w:space="0" w:color="auto"/>
      </w:divBdr>
    </w:div>
    <w:div w:id="2082480331">
      <w:bodyDiv w:val="1"/>
      <w:marLeft w:val="0"/>
      <w:marRight w:val="0"/>
      <w:marTop w:val="0"/>
      <w:marBottom w:val="0"/>
      <w:divBdr>
        <w:top w:val="none" w:sz="0" w:space="0" w:color="auto"/>
        <w:left w:val="none" w:sz="0" w:space="0" w:color="auto"/>
        <w:bottom w:val="none" w:sz="0" w:space="0" w:color="auto"/>
        <w:right w:val="none" w:sz="0" w:space="0" w:color="auto"/>
      </w:divBdr>
    </w:div>
    <w:div w:id="2085224607">
      <w:bodyDiv w:val="1"/>
      <w:marLeft w:val="0"/>
      <w:marRight w:val="0"/>
      <w:marTop w:val="0"/>
      <w:marBottom w:val="0"/>
      <w:divBdr>
        <w:top w:val="none" w:sz="0" w:space="0" w:color="auto"/>
        <w:left w:val="none" w:sz="0" w:space="0" w:color="auto"/>
        <w:bottom w:val="none" w:sz="0" w:space="0" w:color="auto"/>
        <w:right w:val="none" w:sz="0" w:space="0" w:color="auto"/>
      </w:divBdr>
      <w:divsChild>
        <w:div w:id="338972464">
          <w:marLeft w:val="720"/>
          <w:marRight w:val="0"/>
          <w:marTop w:val="200"/>
          <w:marBottom w:val="0"/>
          <w:divBdr>
            <w:top w:val="none" w:sz="0" w:space="0" w:color="auto"/>
            <w:left w:val="none" w:sz="0" w:space="0" w:color="auto"/>
            <w:bottom w:val="none" w:sz="0" w:space="0" w:color="auto"/>
            <w:right w:val="none" w:sz="0" w:space="0" w:color="auto"/>
          </w:divBdr>
        </w:div>
        <w:div w:id="1211067509">
          <w:marLeft w:val="1354"/>
          <w:marRight w:val="0"/>
          <w:marTop w:val="200"/>
          <w:marBottom w:val="0"/>
          <w:divBdr>
            <w:top w:val="none" w:sz="0" w:space="0" w:color="auto"/>
            <w:left w:val="none" w:sz="0" w:space="0" w:color="auto"/>
            <w:bottom w:val="none" w:sz="0" w:space="0" w:color="auto"/>
            <w:right w:val="none" w:sz="0" w:space="0" w:color="auto"/>
          </w:divBdr>
        </w:div>
        <w:div w:id="283539477">
          <w:marLeft w:val="1354"/>
          <w:marRight w:val="0"/>
          <w:marTop w:val="200"/>
          <w:marBottom w:val="0"/>
          <w:divBdr>
            <w:top w:val="none" w:sz="0" w:space="0" w:color="auto"/>
            <w:left w:val="none" w:sz="0" w:space="0" w:color="auto"/>
            <w:bottom w:val="none" w:sz="0" w:space="0" w:color="auto"/>
            <w:right w:val="none" w:sz="0" w:space="0" w:color="auto"/>
          </w:divBdr>
        </w:div>
      </w:divsChild>
    </w:div>
    <w:div w:id="2086418839">
      <w:bodyDiv w:val="1"/>
      <w:marLeft w:val="0"/>
      <w:marRight w:val="0"/>
      <w:marTop w:val="0"/>
      <w:marBottom w:val="0"/>
      <w:divBdr>
        <w:top w:val="none" w:sz="0" w:space="0" w:color="auto"/>
        <w:left w:val="none" w:sz="0" w:space="0" w:color="auto"/>
        <w:bottom w:val="none" w:sz="0" w:space="0" w:color="auto"/>
        <w:right w:val="none" w:sz="0" w:space="0" w:color="auto"/>
      </w:divBdr>
      <w:divsChild>
        <w:div w:id="24916243">
          <w:marLeft w:val="720"/>
          <w:marRight w:val="0"/>
          <w:marTop w:val="200"/>
          <w:marBottom w:val="0"/>
          <w:divBdr>
            <w:top w:val="none" w:sz="0" w:space="0" w:color="auto"/>
            <w:left w:val="none" w:sz="0" w:space="0" w:color="auto"/>
            <w:bottom w:val="none" w:sz="0" w:space="0" w:color="auto"/>
            <w:right w:val="none" w:sz="0" w:space="0" w:color="auto"/>
          </w:divBdr>
        </w:div>
        <w:div w:id="578057635">
          <w:marLeft w:val="1440"/>
          <w:marRight w:val="0"/>
          <w:marTop w:val="100"/>
          <w:marBottom w:val="0"/>
          <w:divBdr>
            <w:top w:val="none" w:sz="0" w:space="0" w:color="auto"/>
            <w:left w:val="none" w:sz="0" w:space="0" w:color="auto"/>
            <w:bottom w:val="none" w:sz="0" w:space="0" w:color="auto"/>
            <w:right w:val="none" w:sz="0" w:space="0" w:color="auto"/>
          </w:divBdr>
        </w:div>
        <w:div w:id="1154954250">
          <w:marLeft w:val="1440"/>
          <w:marRight w:val="0"/>
          <w:marTop w:val="100"/>
          <w:marBottom w:val="0"/>
          <w:divBdr>
            <w:top w:val="none" w:sz="0" w:space="0" w:color="auto"/>
            <w:left w:val="none" w:sz="0" w:space="0" w:color="auto"/>
            <w:bottom w:val="none" w:sz="0" w:space="0" w:color="auto"/>
            <w:right w:val="none" w:sz="0" w:space="0" w:color="auto"/>
          </w:divBdr>
        </w:div>
      </w:divsChild>
    </w:div>
    <w:div w:id="2115590424">
      <w:bodyDiv w:val="1"/>
      <w:marLeft w:val="0"/>
      <w:marRight w:val="0"/>
      <w:marTop w:val="0"/>
      <w:marBottom w:val="0"/>
      <w:divBdr>
        <w:top w:val="none" w:sz="0" w:space="0" w:color="auto"/>
        <w:left w:val="none" w:sz="0" w:space="0" w:color="auto"/>
        <w:bottom w:val="none" w:sz="0" w:space="0" w:color="auto"/>
        <w:right w:val="none" w:sz="0" w:space="0" w:color="auto"/>
      </w:divBdr>
    </w:div>
    <w:div w:id="2121141276">
      <w:bodyDiv w:val="1"/>
      <w:marLeft w:val="0"/>
      <w:marRight w:val="0"/>
      <w:marTop w:val="0"/>
      <w:marBottom w:val="0"/>
      <w:divBdr>
        <w:top w:val="none" w:sz="0" w:space="0" w:color="auto"/>
        <w:left w:val="none" w:sz="0" w:space="0" w:color="auto"/>
        <w:bottom w:val="none" w:sz="0" w:space="0" w:color="auto"/>
        <w:right w:val="none" w:sz="0" w:space="0" w:color="auto"/>
      </w:divBdr>
    </w:div>
    <w:div w:id="2131583737">
      <w:bodyDiv w:val="1"/>
      <w:marLeft w:val="0"/>
      <w:marRight w:val="0"/>
      <w:marTop w:val="0"/>
      <w:marBottom w:val="0"/>
      <w:divBdr>
        <w:top w:val="none" w:sz="0" w:space="0" w:color="auto"/>
        <w:left w:val="none" w:sz="0" w:space="0" w:color="auto"/>
        <w:bottom w:val="none" w:sz="0" w:space="0" w:color="auto"/>
        <w:right w:val="none" w:sz="0" w:space="0" w:color="auto"/>
      </w:divBdr>
      <w:divsChild>
        <w:div w:id="1683363251">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8</Pages>
  <Words>2722</Words>
  <Characters>15519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70</cp:revision>
  <dcterms:created xsi:type="dcterms:W3CDTF">2013-05-28T04:51:00Z</dcterms:created>
  <dcterms:modified xsi:type="dcterms:W3CDTF">2013-05-28T06:51:00Z</dcterms:modified>
</cp:coreProperties>
</file>