
<file path=[Content_Types].xml><?xml version="1.0" encoding="utf-8"?>
<Types xmlns="http://schemas.openxmlformats.org/package/2006/content-types">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D35" w:rsidRPr="00C874A5" w:rsidRDefault="00D54D35" w:rsidP="00D54D35">
      <w:pPr>
        <w:jc w:val="center"/>
        <w:rPr>
          <w:rFonts w:ascii="Times New Roman" w:hAnsi="Times New Roman" w:cs="Times New Roman"/>
          <w:b/>
          <w:sz w:val="28"/>
          <w:szCs w:val="28"/>
        </w:rPr>
      </w:pPr>
      <w:r w:rsidRPr="00C874A5">
        <w:rPr>
          <w:rFonts w:ascii="Times New Roman" w:hAnsi="Times New Roman" w:cs="Times New Roman"/>
          <w:b/>
          <w:sz w:val="28"/>
          <w:szCs w:val="28"/>
        </w:rPr>
        <w:t>Altruism</w:t>
      </w:r>
    </w:p>
    <w:p w:rsidR="00D54D35" w:rsidRPr="00EF71DD" w:rsidRDefault="00D54D35" w:rsidP="00D54D35">
      <w:pPr>
        <w:jc w:val="right"/>
        <w:rPr>
          <w:rFonts w:ascii="Times New Roman" w:hAnsi="Times New Roman" w:cs="Times New Roman"/>
          <w:bCs/>
          <w:sz w:val="24"/>
          <w:szCs w:val="24"/>
        </w:rPr>
      </w:pPr>
      <w:r>
        <w:rPr>
          <w:rFonts w:ascii="Times New Roman" w:hAnsi="Times New Roman" w:cs="Times New Roman"/>
          <w:bCs/>
          <w:sz w:val="24"/>
          <w:szCs w:val="24"/>
        </w:rPr>
        <w:t>Lecture no: 18</w:t>
      </w:r>
    </w:p>
    <w:p w:rsidR="00D54D35" w:rsidRPr="00EF71DD" w:rsidRDefault="00D54D35" w:rsidP="00D54D35">
      <w:pPr>
        <w:jc w:val="right"/>
        <w:rPr>
          <w:rFonts w:ascii="Times New Roman" w:hAnsi="Times New Roman" w:cs="Times New Roman"/>
          <w:bCs/>
          <w:sz w:val="24"/>
          <w:szCs w:val="24"/>
        </w:rPr>
      </w:pPr>
      <w:r w:rsidRPr="00EF71DD">
        <w:rPr>
          <w:rFonts w:ascii="Times New Roman" w:hAnsi="Times New Roman" w:cs="Times New Roman"/>
          <w:bCs/>
          <w:sz w:val="24"/>
          <w:szCs w:val="24"/>
        </w:rPr>
        <w:t>Clinical Psychologist SadafSajjad</w:t>
      </w:r>
    </w:p>
    <w:p w:rsidR="00D54D35" w:rsidRPr="00EF71DD" w:rsidRDefault="00D54D35" w:rsidP="00D54D35">
      <w:pPr>
        <w:jc w:val="right"/>
        <w:rPr>
          <w:rFonts w:ascii="Times New Roman" w:hAnsi="Times New Roman" w:cs="Times New Roman"/>
          <w:bCs/>
          <w:sz w:val="24"/>
          <w:szCs w:val="24"/>
        </w:rPr>
      </w:pPr>
      <w:r w:rsidRPr="00EF71DD">
        <w:rPr>
          <w:rFonts w:ascii="Times New Roman" w:hAnsi="Times New Roman" w:cs="Times New Roman"/>
          <w:bCs/>
          <w:sz w:val="24"/>
          <w:szCs w:val="24"/>
        </w:rPr>
        <w:t>_____________________________________________________________________________</w:t>
      </w:r>
    </w:p>
    <w:p w:rsidR="008E5B29" w:rsidRPr="00C874A5" w:rsidRDefault="002B7088" w:rsidP="00C874A5">
      <w:pPr>
        <w:jc w:val="both"/>
        <w:rPr>
          <w:rFonts w:ascii="Times New Roman" w:hAnsi="Times New Roman" w:cs="Times New Roman"/>
          <w:b/>
          <w:sz w:val="24"/>
          <w:szCs w:val="24"/>
        </w:rPr>
      </w:pPr>
      <w:r w:rsidRPr="00C874A5">
        <w:rPr>
          <w:rFonts w:ascii="Times New Roman" w:hAnsi="Times New Roman" w:cs="Times New Roman"/>
          <w:b/>
          <w:sz w:val="24"/>
          <w:szCs w:val="24"/>
        </w:rPr>
        <w:t xml:space="preserve">Why do people help? </w:t>
      </w:r>
    </w:p>
    <w:p w:rsidR="008E5B29" w:rsidRPr="00C874A5" w:rsidRDefault="00C874A5" w:rsidP="00C874A5">
      <w:pPr>
        <w:tabs>
          <w:tab w:val="num" w:pos="720"/>
        </w:tabs>
        <w:jc w:val="both"/>
        <w:rPr>
          <w:rFonts w:ascii="Times New Roman" w:hAnsi="Times New Roman" w:cs="Times New Roman"/>
          <w:sz w:val="24"/>
          <w:szCs w:val="24"/>
        </w:rPr>
      </w:pPr>
      <w:r>
        <w:rPr>
          <w:rFonts w:ascii="Times New Roman" w:hAnsi="Times New Roman" w:cs="Times New Roman"/>
          <w:sz w:val="24"/>
          <w:szCs w:val="24"/>
        </w:rPr>
        <w:t xml:space="preserve">Altruism: </w:t>
      </w:r>
      <w:r w:rsidR="002B7088" w:rsidRPr="00C874A5">
        <w:rPr>
          <w:rFonts w:ascii="Times New Roman" w:hAnsi="Times New Roman" w:cs="Times New Roman"/>
          <w:sz w:val="24"/>
          <w:szCs w:val="24"/>
        </w:rPr>
        <w:t xml:space="preserve">Rooted in the Latin word </w:t>
      </w:r>
      <w:r w:rsidR="002B7088" w:rsidRPr="00C874A5">
        <w:rPr>
          <w:rFonts w:ascii="Times New Roman" w:hAnsi="Times New Roman" w:cs="Times New Roman"/>
          <w:i/>
          <w:iCs/>
          <w:sz w:val="24"/>
          <w:szCs w:val="24"/>
        </w:rPr>
        <w:t>alter</w:t>
      </w:r>
      <w:r w:rsidR="002B7088" w:rsidRPr="00C874A5">
        <w:rPr>
          <w:rFonts w:ascii="Times New Roman" w:hAnsi="Times New Roman" w:cs="Times New Roman"/>
          <w:sz w:val="24"/>
          <w:szCs w:val="24"/>
        </w:rPr>
        <w:t xml:space="preserve"> – meaning other</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Altruism – means “living for others”</w:t>
      </w:r>
      <w:r>
        <w:rPr>
          <w:rFonts w:ascii="Times New Roman" w:hAnsi="Times New Roman" w:cs="Times New Roman"/>
          <w:sz w:val="24"/>
          <w:szCs w:val="24"/>
        </w:rPr>
        <w:t>. The k</w:t>
      </w:r>
      <w:r w:rsidR="002B7088" w:rsidRPr="00C874A5">
        <w:rPr>
          <w:rFonts w:ascii="Times New Roman" w:hAnsi="Times New Roman" w:cs="Times New Roman"/>
          <w:sz w:val="24"/>
          <w:szCs w:val="24"/>
        </w:rPr>
        <w:t>ey component</w:t>
      </w:r>
      <w:r>
        <w:rPr>
          <w:rFonts w:ascii="Times New Roman" w:hAnsi="Times New Roman" w:cs="Times New Roman"/>
          <w:sz w:val="24"/>
          <w:szCs w:val="24"/>
        </w:rPr>
        <w:t xml:space="preserve"> of this behavior is </w:t>
      </w:r>
      <w:r w:rsidR="002B7088" w:rsidRPr="00C874A5">
        <w:rPr>
          <w:rFonts w:ascii="Times New Roman" w:hAnsi="Times New Roman" w:cs="Times New Roman"/>
          <w:sz w:val="24"/>
          <w:szCs w:val="24"/>
        </w:rPr>
        <w:t>selflessness – an unselfish regard for the welfare of others</w:t>
      </w:r>
      <w:r>
        <w:rPr>
          <w:rFonts w:ascii="Times New Roman" w:hAnsi="Times New Roman" w:cs="Times New Roman"/>
          <w:sz w:val="24"/>
          <w:szCs w:val="24"/>
        </w:rPr>
        <w:t xml:space="preserve">. </w:t>
      </w:r>
    </w:p>
    <w:p w:rsidR="008E5B29" w:rsidRPr="00C874A5" w:rsidRDefault="002B7088" w:rsidP="00C874A5">
      <w:pPr>
        <w:tabs>
          <w:tab w:val="num" w:pos="720"/>
        </w:tabs>
        <w:jc w:val="both"/>
        <w:rPr>
          <w:rFonts w:ascii="Times New Roman" w:hAnsi="Times New Roman" w:cs="Times New Roman"/>
          <w:sz w:val="24"/>
          <w:szCs w:val="24"/>
        </w:rPr>
      </w:pPr>
      <w:r w:rsidRPr="00C874A5">
        <w:rPr>
          <w:rFonts w:ascii="Times New Roman" w:hAnsi="Times New Roman" w:cs="Times New Roman"/>
          <w:sz w:val="24"/>
          <w:szCs w:val="24"/>
          <w:lang w:val="en-GB"/>
        </w:rPr>
        <w:t>Altruism refers to an individual acting in a way that will decrease its own survival chances, but improve the survival chances of another individual. The Darwinian perspective emphasising ‘survival of the fittest’ gave the impression that selfishness was the norm.</w:t>
      </w:r>
      <w:r w:rsidR="00C874A5">
        <w:rPr>
          <w:rFonts w:ascii="Times New Roman" w:hAnsi="Times New Roman" w:cs="Times New Roman"/>
          <w:sz w:val="24"/>
          <w:szCs w:val="24"/>
          <w:lang w:val="en-GB"/>
        </w:rPr>
        <w:t xml:space="preserve"> </w:t>
      </w:r>
      <w:r w:rsidRPr="00C874A5">
        <w:rPr>
          <w:rFonts w:ascii="Times New Roman" w:hAnsi="Times New Roman" w:cs="Times New Roman"/>
          <w:sz w:val="24"/>
          <w:szCs w:val="24"/>
          <w:lang w:val="en-GB"/>
        </w:rPr>
        <w:t xml:space="preserve">Pioneering work involving the study of animals living in social groups in fact revealed that co-operation and altruism are just as ‘natural’ as selfishness. </w:t>
      </w:r>
    </w:p>
    <w:p w:rsidR="008E5B29" w:rsidRPr="00C874A5" w:rsidRDefault="002B7088" w:rsidP="00C874A5">
      <w:pPr>
        <w:jc w:val="both"/>
        <w:rPr>
          <w:rFonts w:ascii="Times New Roman" w:hAnsi="Times New Roman" w:cs="Times New Roman"/>
          <w:b/>
          <w:sz w:val="24"/>
          <w:szCs w:val="24"/>
        </w:rPr>
      </w:pPr>
      <w:r w:rsidRPr="00C874A5">
        <w:rPr>
          <w:rFonts w:ascii="Times New Roman" w:hAnsi="Times New Roman" w:cs="Times New Roman"/>
          <w:b/>
          <w:sz w:val="24"/>
          <w:szCs w:val="24"/>
        </w:rPr>
        <w:t xml:space="preserve">History of Altruism </w:t>
      </w:r>
    </w:p>
    <w:p w:rsidR="008E5B29" w:rsidRPr="00C874A5" w:rsidRDefault="002B7088" w:rsidP="00C874A5">
      <w:pPr>
        <w:tabs>
          <w:tab w:val="num" w:pos="720"/>
        </w:tabs>
        <w:jc w:val="both"/>
        <w:rPr>
          <w:rFonts w:ascii="Times New Roman" w:hAnsi="Times New Roman" w:cs="Times New Roman"/>
          <w:sz w:val="24"/>
          <w:szCs w:val="24"/>
        </w:rPr>
      </w:pPr>
      <w:r w:rsidRPr="00C874A5">
        <w:rPr>
          <w:rFonts w:ascii="Times New Roman" w:hAnsi="Times New Roman" w:cs="Times New Roman"/>
          <w:sz w:val="24"/>
          <w:szCs w:val="24"/>
        </w:rPr>
        <w:t xml:space="preserve">The French philosopher named August Comte coined the word </w:t>
      </w:r>
      <w:r w:rsidRPr="00C874A5">
        <w:rPr>
          <w:rFonts w:ascii="Times New Roman" w:hAnsi="Times New Roman" w:cs="Times New Roman"/>
          <w:b/>
          <w:bCs/>
          <w:sz w:val="24"/>
          <w:szCs w:val="24"/>
        </w:rPr>
        <w:t xml:space="preserve">altruism </w:t>
      </w:r>
      <w:r w:rsidRPr="00C874A5">
        <w:rPr>
          <w:rFonts w:ascii="Times New Roman" w:hAnsi="Times New Roman" w:cs="Times New Roman"/>
          <w:sz w:val="24"/>
          <w:szCs w:val="24"/>
        </w:rPr>
        <w:t>in 1851 and it was added to the English dictionary two years later.</w:t>
      </w:r>
      <w:r w:rsidR="00C874A5">
        <w:rPr>
          <w:rFonts w:ascii="Times New Roman" w:hAnsi="Times New Roman" w:cs="Times New Roman"/>
          <w:sz w:val="24"/>
          <w:szCs w:val="24"/>
        </w:rPr>
        <w:t xml:space="preserve"> </w:t>
      </w:r>
      <w:r w:rsidRPr="00C874A5">
        <w:rPr>
          <w:rFonts w:ascii="Times New Roman" w:hAnsi="Times New Roman" w:cs="Times New Roman"/>
          <w:sz w:val="24"/>
          <w:szCs w:val="24"/>
        </w:rPr>
        <w:t xml:space="preserve"> However, all human kind has been demonstrating altruism since the world’s beginning. Altruism is studied today by psychologists, biologists, theologians, anthropologists, political scientists, economists, sociolog</w:t>
      </w:r>
      <w:r w:rsidR="00C874A5">
        <w:rPr>
          <w:rFonts w:ascii="Times New Roman" w:hAnsi="Times New Roman" w:cs="Times New Roman"/>
          <w:sz w:val="24"/>
          <w:szCs w:val="24"/>
        </w:rPr>
        <w:t xml:space="preserve">ists, mathematicians and more. </w:t>
      </w:r>
      <w:r w:rsidRPr="00C874A5">
        <w:rPr>
          <w:rFonts w:ascii="Times New Roman" w:hAnsi="Times New Roman" w:cs="Times New Roman"/>
          <w:sz w:val="24"/>
          <w:szCs w:val="24"/>
        </w:rPr>
        <w:t>Most societies acknowledge the importance of altruism in that it benefits a community as a whole.</w:t>
      </w:r>
      <w:r w:rsidR="00C874A5">
        <w:rPr>
          <w:rFonts w:ascii="Times New Roman" w:hAnsi="Times New Roman" w:cs="Times New Roman"/>
          <w:sz w:val="24"/>
          <w:szCs w:val="24"/>
        </w:rPr>
        <w:t xml:space="preserve"> </w:t>
      </w:r>
      <w:r w:rsidRPr="00C874A5">
        <w:rPr>
          <w:rFonts w:ascii="Times New Roman" w:hAnsi="Times New Roman" w:cs="Times New Roman"/>
          <w:sz w:val="24"/>
          <w:szCs w:val="24"/>
        </w:rPr>
        <w:t xml:space="preserve">Societies also understand that it is imperative to cooperate with one another rather than strive on conflict.  Thus, it helps avoid war and instead, instills peace. </w:t>
      </w:r>
    </w:p>
    <w:p w:rsidR="008E5B29" w:rsidRPr="00C874A5" w:rsidRDefault="00C874A5" w:rsidP="00C874A5">
      <w:pPr>
        <w:jc w:val="both"/>
        <w:rPr>
          <w:rFonts w:ascii="Times New Roman" w:hAnsi="Times New Roman" w:cs="Times New Roman"/>
          <w:b/>
          <w:sz w:val="24"/>
          <w:szCs w:val="24"/>
        </w:rPr>
      </w:pPr>
      <w:r w:rsidRPr="00C874A5">
        <w:rPr>
          <w:rFonts w:ascii="Times New Roman" w:hAnsi="Times New Roman" w:cs="Times New Roman"/>
          <w:b/>
          <w:sz w:val="24"/>
          <w:szCs w:val="24"/>
          <w:lang w:val="en-GB"/>
        </w:rPr>
        <w:t>Examples of Animal Altruism</w:t>
      </w:r>
    </w:p>
    <w:p w:rsidR="008E5B29" w:rsidRPr="00C874A5" w:rsidRDefault="002B7088" w:rsidP="00C874A5">
      <w:pPr>
        <w:ind w:left="720"/>
        <w:jc w:val="both"/>
        <w:rPr>
          <w:rFonts w:ascii="Times New Roman" w:hAnsi="Times New Roman" w:cs="Times New Roman"/>
          <w:sz w:val="24"/>
          <w:szCs w:val="24"/>
        </w:rPr>
      </w:pPr>
      <w:r w:rsidRPr="00C874A5">
        <w:rPr>
          <w:rFonts w:ascii="Times New Roman" w:hAnsi="Times New Roman" w:cs="Times New Roman"/>
          <w:sz w:val="24"/>
          <w:szCs w:val="24"/>
          <w:lang w:val="en-GB"/>
        </w:rPr>
        <w:t>Vampire bats will regurgitate and feed blood that they have collected from their prey to a hungry conspecific.</w:t>
      </w:r>
    </w:p>
    <w:p w:rsidR="008E5B29" w:rsidRPr="00C874A5" w:rsidRDefault="002B7088" w:rsidP="00C874A5">
      <w:pPr>
        <w:ind w:left="720"/>
        <w:jc w:val="both"/>
        <w:rPr>
          <w:rFonts w:ascii="Times New Roman" w:hAnsi="Times New Roman" w:cs="Times New Roman"/>
          <w:sz w:val="24"/>
          <w:szCs w:val="24"/>
        </w:rPr>
      </w:pPr>
      <w:r w:rsidRPr="00C874A5">
        <w:rPr>
          <w:rFonts w:ascii="Times New Roman" w:hAnsi="Times New Roman" w:cs="Times New Roman"/>
          <w:sz w:val="24"/>
          <w:szCs w:val="24"/>
          <w:lang w:val="en-GB"/>
        </w:rPr>
        <w:t>Ground squirrels will warn others of the presence of a predator, even though making such a call may draw the attention of the predator to itself</w:t>
      </w:r>
      <w:r w:rsidRPr="00C874A5">
        <w:rPr>
          <w:rFonts w:ascii="Times New Roman" w:hAnsi="Times New Roman" w:cs="Times New Roman"/>
          <w:sz w:val="24"/>
          <w:szCs w:val="24"/>
        </w:rPr>
        <w:t xml:space="preserve"> </w:t>
      </w:r>
    </w:p>
    <w:p w:rsidR="008E5B29" w:rsidRPr="00C874A5" w:rsidRDefault="002B7088" w:rsidP="00C874A5">
      <w:pPr>
        <w:jc w:val="both"/>
        <w:rPr>
          <w:rFonts w:ascii="Times New Roman" w:hAnsi="Times New Roman" w:cs="Times New Roman"/>
          <w:b/>
          <w:sz w:val="24"/>
          <w:szCs w:val="24"/>
        </w:rPr>
      </w:pPr>
      <w:r w:rsidRPr="00C874A5">
        <w:rPr>
          <w:rFonts w:ascii="Times New Roman" w:hAnsi="Times New Roman" w:cs="Times New Roman"/>
          <w:b/>
          <w:sz w:val="24"/>
          <w:szCs w:val="24"/>
        </w:rPr>
        <w:t xml:space="preserve">Three Characteristics of Altruistic Behavior </w:t>
      </w:r>
    </w:p>
    <w:p w:rsidR="008E5B29" w:rsidRPr="00C874A5" w:rsidRDefault="002B7088" w:rsidP="00C874A5">
      <w:pPr>
        <w:pStyle w:val="ListParagraph"/>
        <w:numPr>
          <w:ilvl w:val="0"/>
          <w:numId w:val="6"/>
        </w:numPr>
        <w:jc w:val="both"/>
        <w:rPr>
          <w:rFonts w:ascii="Times New Roman" w:hAnsi="Times New Roman" w:cs="Times New Roman"/>
          <w:sz w:val="24"/>
          <w:szCs w:val="24"/>
        </w:rPr>
      </w:pPr>
      <w:r w:rsidRPr="00C874A5">
        <w:rPr>
          <w:rFonts w:ascii="Times New Roman" w:hAnsi="Times New Roman" w:cs="Times New Roman"/>
          <w:sz w:val="24"/>
          <w:szCs w:val="24"/>
        </w:rPr>
        <w:t>Perceiving the need of another person</w:t>
      </w:r>
    </w:p>
    <w:p w:rsidR="008E5B29" w:rsidRPr="00C874A5" w:rsidRDefault="002B7088" w:rsidP="00C874A5">
      <w:pPr>
        <w:pStyle w:val="ListParagraph"/>
        <w:numPr>
          <w:ilvl w:val="0"/>
          <w:numId w:val="6"/>
        </w:numPr>
        <w:jc w:val="both"/>
        <w:rPr>
          <w:rFonts w:ascii="Times New Roman" w:hAnsi="Times New Roman" w:cs="Times New Roman"/>
          <w:sz w:val="24"/>
          <w:szCs w:val="24"/>
        </w:rPr>
      </w:pPr>
      <w:r w:rsidRPr="00C874A5">
        <w:rPr>
          <w:rFonts w:ascii="Times New Roman" w:hAnsi="Times New Roman" w:cs="Times New Roman"/>
          <w:sz w:val="24"/>
          <w:szCs w:val="24"/>
        </w:rPr>
        <w:t>Being motivated by empathy to help the other person</w:t>
      </w:r>
    </w:p>
    <w:p w:rsidR="008E5B29" w:rsidRPr="00C874A5" w:rsidRDefault="002B7088" w:rsidP="00C874A5">
      <w:pPr>
        <w:pStyle w:val="ListParagraph"/>
        <w:numPr>
          <w:ilvl w:val="0"/>
          <w:numId w:val="6"/>
        </w:numPr>
        <w:jc w:val="both"/>
        <w:rPr>
          <w:rFonts w:ascii="Times New Roman" w:hAnsi="Times New Roman" w:cs="Times New Roman"/>
          <w:sz w:val="24"/>
          <w:szCs w:val="24"/>
        </w:rPr>
      </w:pPr>
      <w:r w:rsidRPr="00C874A5">
        <w:rPr>
          <w:rFonts w:ascii="Times New Roman" w:hAnsi="Times New Roman" w:cs="Times New Roman"/>
          <w:sz w:val="24"/>
          <w:szCs w:val="24"/>
        </w:rPr>
        <w:t>Addressing the need by taking action without expecting a reward or recognition in return</w:t>
      </w:r>
    </w:p>
    <w:p w:rsidR="00C874A5" w:rsidRDefault="00C874A5" w:rsidP="00C874A5">
      <w:pPr>
        <w:jc w:val="both"/>
        <w:rPr>
          <w:rFonts w:ascii="Times New Roman" w:hAnsi="Times New Roman" w:cs="Times New Roman"/>
          <w:b/>
          <w:sz w:val="24"/>
          <w:szCs w:val="24"/>
        </w:rPr>
      </w:pPr>
    </w:p>
    <w:p w:rsidR="00C874A5" w:rsidRDefault="00C874A5" w:rsidP="00C874A5">
      <w:pPr>
        <w:jc w:val="both"/>
        <w:rPr>
          <w:rFonts w:ascii="Times New Roman" w:hAnsi="Times New Roman" w:cs="Times New Roman"/>
          <w:b/>
          <w:sz w:val="24"/>
          <w:szCs w:val="24"/>
        </w:rPr>
      </w:pPr>
    </w:p>
    <w:p w:rsidR="00C874A5" w:rsidRDefault="00C874A5" w:rsidP="00C874A5">
      <w:pPr>
        <w:jc w:val="both"/>
        <w:rPr>
          <w:rFonts w:ascii="Times New Roman" w:hAnsi="Times New Roman" w:cs="Times New Roman"/>
          <w:b/>
          <w:sz w:val="24"/>
          <w:szCs w:val="24"/>
        </w:rPr>
      </w:pPr>
    </w:p>
    <w:p w:rsidR="008E5B29" w:rsidRPr="00C874A5" w:rsidRDefault="002B7088" w:rsidP="00C874A5">
      <w:pPr>
        <w:jc w:val="both"/>
        <w:rPr>
          <w:rFonts w:ascii="Times New Roman" w:hAnsi="Times New Roman" w:cs="Times New Roman"/>
          <w:b/>
          <w:sz w:val="24"/>
          <w:szCs w:val="24"/>
        </w:rPr>
      </w:pPr>
      <w:r w:rsidRPr="00C874A5">
        <w:rPr>
          <w:rFonts w:ascii="Times New Roman" w:hAnsi="Times New Roman" w:cs="Times New Roman"/>
          <w:b/>
          <w:sz w:val="24"/>
          <w:szCs w:val="24"/>
        </w:rPr>
        <w:t xml:space="preserve">Theories of Altruism </w:t>
      </w:r>
    </w:p>
    <w:p w:rsidR="008E5B29" w:rsidRPr="00C874A5" w:rsidRDefault="002B7088" w:rsidP="00C874A5">
      <w:pPr>
        <w:jc w:val="both"/>
        <w:rPr>
          <w:rFonts w:ascii="Times New Roman" w:hAnsi="Times New Roman" w:cs="Times New Roman"/>
          <w:sz w:val="24"/>
          <w:szCs w:val="24"/>
        </w:rPr>
      </w:pPr>
      <w:r w:rsidRPr="00C874A5">
        <w:rPr>
          <w:rFonts w:ascii="Times New Roman" w:hAnsi="Times New Roman" w:cs="Times New Roman"/>
          <w:sz w:val="24"/>
          <w:szCs w:val="24"/>
        </w:rPr>
        <w:t>Psychologists believe there are two types of altruism:</w:t>
      </w:r>
    </w:p>
    <w:p w:rsidR="008E5B29" w:rsidRPr="00C874A5" w:rsidRDefault="002B7088" w:rsidP="00C874A5">
      <w:pPr>
        <w:pStyle w:val="ListParagraph"/>
        <w:numPr>
          <w:ilvl w:val="0"/>
          <w:numId w:val="7"/>
        </w:numPr>
        <w:jc w:val="both"/>
        <w:rPr>
          <w:rFonts w:ascii="Times New Roman" w:hAnsi="Times New Roman" w:cs="Times New Roman"/>
          <w:sz w:val="24"/>
          <w:szCs w:val="24"/>
        </w:rPr>
      </w:pPr>
      <w:r w:rsidRPr="00C874A5">
        <w:rPr>
          <w:rFonts w:ascii="Times New Roman" w:hAnsi="Times New Roman" w:cs="Times New Roman"/>
          <w:sz w:val="24"/>
          <w:szCs w:val="24"/>
        </w:rPr>
        <w:t xml:space="preserve">Biological altruism (with its roots in evolutionary psychology) </w:t>
      </w:r>
    </w:p>
    <w:p w:rsidR="008E5B29" w:rsidRPr="00C874A5" w:rsidRDefault="002B7088" w:rsidP="00C874A5">
      <w:pPr>
        <w:pStyle w:val="ListParagraph"/>
        <w:numPr>
          <w:ilvl w:val="0"/>
          <w:numId w:val="7"/>
        </w:numPr>
        <w:jc w:val="both"/>
        <w:rPr>
          <w:rFonts w:ascii="Times New Roman" w:hAnsi="Times New Roman" w:cs="Times New Roman"/>
          <w:sz w:val="24"/>
          <w:szCs w:val="24"/>
        </w:rPr>
      </w:pPr>
      <w:r w:rsidRPr="00C874A5">
        <w:rPr>
          <w:rFonts w:ascii="Times New Roman" w:hAnsi="Times New Roman" w:cs="Times New Roman"/>
          <w:sz w:val="24"/>
          <w:szCs w:val="24"/>
        </w:rPr>
        <w:t>Psychological altruism (based more on cognitive psychology)</w:t>
      </w:r>
    </w:p>
    <w:p w:rsidR="008E5B29" w:rsidRPr="00C874A5" w:rsidRDefault="002B7088" w:rsidP="00C874A5">
      <w:pPr>
        <w:jc w:val="both"/>
        <w:rPr>
          <w:rFonts w:ascii="Times New Roman" w:hAnsi="Times New Roman" w:cs="Times New Roman"/>
          <w:b/>
          <w:sz w:val="24"/>
          <w:szCs w:val="24"/>
        </w:rPr>
      </w:pPr>
      <w:r w:rsidRPr="00C874A5">
        <w:rPr>
          <w:rFonts w:ascii="Times New Roman" w:hAnsi="Times New Roman" w:cs="Times New Roman"/>
          <w:b/>
          <w:sz w:val="24"/>
          <w:szCs w:val="24"/>
        </w:rPr>
        <w:t xml:space="preserve">Biological Altruism </w:t>
      </w:r>
    </w:p>
    <w:p w:rsidR="008E5B29" w:rsidRPr="00C874A5" w:rsidRDefault="00C874A5" w:rsidP="00C874A5">
      <w:pPr>
        <w:tabs>
          <w:tab w:val="num" w:pos="720"/>
        </w:tabs>
        <w:jc w:val="both"/>
        <w:rPr>
          <w:rFonts w:ascii="Times New Roman" w:hAnsi="Times New Roman" w:cs="Times New Roman"/>
          <w:sz w:val="24"/>
          <w:szCs w:val="24"/>
        </w:rPr>
      </w:pPr>
      <w:r>
        <w:rPr>
          <w:rFonts w:ascii="Times New Roman" w:hAnsi="Times New Roman" w:cs="Times New Roman"/>
          <w:sz w:val="24"/>
          <w:szCs w:val="24"/>
        </w:rPr>
        <w:t>It b</w:t>
      </w:r>
      <w:r w:rsidR="002B7088" w:rsidRPr="00C874A5">
        <w:rPr>
          <w:rFonts w:ascii="Times New Roman" w:hAnsi="Times New Roman" w:cs="Times New Roman"/>
          <w:sz w:val="24"/>
          <w:szCs w:val="24"/>
        </w:rPr>
        <w:t xml:space="preserve">ased </w:t>
      </w:r>
      <w:r>
        <w:rPr>
          <w:rFonts w:ascii="Times New Roman" w:hAnsi="Times New Roman" w:cs="Times New Roman"/>
          <w:sz w:val="24"/>
          <w:szCs w:val="24"/>
        </w:rPr>
        <w:t>o</w:t>
      </w:r>
      <w:r w:rsidR="002B7088" w:rsidRPr="00C874A5">
        <w:rPr>
          <w:rFonts w:ascii="Times New Roman" w:hAnsi="Times New Roman" w:cs="Times New Roman"/>
          <w:sz w:val="24"/>
          <w:szCs w:val="24"/>
        </w:rPr>
        <w:t>n Instinct and Genes</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 xml:space="preserve">Evolutionary </w:t>
      </w:r>
      <w:r w:rsidR="008E0708" w:rsidRPr="00C874A5">
        <w:rPr>
          <w:rFonts w:ascii="Times New Roman" w:hAnsi="Times New Roman" w:cs="Times New Roman"/>
          <w:sz w:val="24"/>
          <w:szCs w:val="24"/>
        </w:rPr>
        <w:t>Psychology</w:t>
      </w:r>
      <w:r w:rsidR="008E0708" w:rsidRPr="00C874A5">
        <w:rPr>
          <w:rFonts w:ascii="Times New Roman" w:hAnsi="Times New Roman" w:cs="Times New Roman"/>
          <w:i/>
          <w:iCs/>
          <w:sz w:val="24"/>
          <w:szCs w:val="24"/>
        </w:rPr>
        <w:t xml:space="preserve"> </w:t>
      </w:r>
      <w:r w:rsidR="008E0708" w:rsidRPr="00C874A5">
        <w:rPr>
          <w:rFonts w:ascii="Times New Roman" w:hAnsi="Times New Roman" w:cs="Times New Roman"/>
          <w:sz w:val="24"/>
          <w:szCs w:val="24"/>
        </w:rPr>
        <w:t>is</w:t>
      </w:r>
      <w:r w:rsidR="002B7088" w:rsidRPr="00C874A5">
        <w:rPr>
          <w:rFonts w:ascii="Times New Roman" w:hAnsi="Times New Roman" w:cs="Times New Roman"/>
          <w:sz w:val="24"/>
          <w:szCs w:val="24"/>
        </w:rPr>
        <w:t xml:space="preserve"> the attempt to explain social behavior in terms of genetic factors that evolved over time, according to the principles of natural selection.</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Darwin recognized that altruistic behavior posed a problem for his theory: if an organism acts altruistically, it may decrease its own reproductive fitness.</w:t>
      </w:r>
    </w:p>
    <w:p w:rsidR="008E5B29" w:rsidRPr="00C874A5" w:rsidRDefault="002B7088" w:rsidP="00C874A5">
      <w:pPr>
        <w:pStyle w:val="ListParagraph"/>
        <w:numPr>
          <w:ilvl w:val="0"/>
          <w:numId w:val="8"/>
        </w:numPr>
        <w:jc w:val="both"/>
        <w:rPr>
          <w:rFonts w:ascii="Times New Roman" w:hAnsi="Times New Roman" w:cs="Times New Roman"/>
          <w:b/>
          <w:sz w:val="24"/>
          <w:szCs w:val="24"/>
        </w:rPr>
      </w:pPr>
      <w:r w:rsidRPr="00C874A5">
        <w:rPr>
          <w:rFonts w:ascii="Times New Roman" w:hAnsi="Times New Roman" w:cs="Times New Roman"/>
          <w:b/>
          <w:sz w:val="24"/>
          <w:szCs w:val="24"/>
        </w:rPr>
        <w:t xml:space="preserve">Kin Selection Theory </w:t>
      </w:r>
    </w:p>
    <w:p w:rsidR="00C874A5" w:rsidRPr="00C874A5" w:rsidRDefault="002B7088" w:rsidP="00C874A5">
      <w:pPr>
        <w:tabs>
          <w:tab w:val="num" w:pos="720"/>
        </w:tabs>
        <w:ind w:firstLine="720"/>
        <w:jc w:val="both"/>
        <w:rPr>
          <w:rFonts w:ascii="Times New Roman" w:hAnsi="Times New Roman" w:cs="Times New Roman"/>
          <w:sz w:val="24"/>
          <w:szCs w:val="24"/>
        </w:rPr>
      </w:pPr>
      <w:r w:rsidRPr="00C874A5">
        <w:rPr>
          <w:rFonts w:ascii="Times New Roman" w:hAnsi="Times New Roman" w:cs="Times New Roman"/>
          <w:sz w:val="24"/>
          <w:szCs w:val="24"/>
        </w:rPr>
        <w:t>Kin selection theory predicts that the extent of altruism depends on genetic relatedness.</w:t>
      </w:r>
      <w:r w:rsidR="00C874A5">
        <w:rPr>
          <w:rFonts w:ascii="Times New Roman" w:hAnsi="Times New Roman" w:cs="Times New Roman"/>
          <w:sz w:val="24"/>
          <w:szCs w:val="24"/>
        </w:rPr>
        <w:t xml:space="preserve"> </w:t>
      </w:r>
      <w:r w:rsidRPr="00C874A5">
        <w:rPr>
          <w:rFonts w:ascii="Times New Roman" w:hAnsi="Times New Roman" w:cs="Times New Roman"/>
          <w:sz w:val="24"/>
          <w:szCs w:val="24"/>
          <w:lang w:val="en-GB"/>
        </w:rPr>
        <w:t xml:space="preserve">By helping relatives to reproduce (even at the cost to your own reproductive success) then your shared genes can spread. Assisting a close relative thereby increases one’s ‘Inclusive Fitness’. </w:t>
      </w:r>
      <w:r w:rsidR="00C874A5">
        <w:rPr>
          <w:rFonts w:ascii="Times New Roman" w:hAnsi="Times New Roman" w:cs="Times New Roman"/>
          <w:sz w:val="24"/>
          <w:szCs w:val="24"/>
          <w:lang w:val="en-GB"/>
        </w:rPr>
        <w:t xml:space="preserve"> </w:t>
      </w:r>
      <w:r w:rsidRPr="00C874A5">
        <w:rPr>
          <w:rFonts w:ascii="Times New Roman" w:hAnsi="Times New Roman" w:cs="Times New Roman"/>
          <w:sz w:val="24"/>
          <w:szCs w:val="24"/>
          <w:lang w:val="en-GB"/>
        </w:rPr>
        <w:t xml:space="preserve">Using mathematical modelling, Hamilton showed that an altruistic gene can spread through the population if it causes an individual to help a relative, whenever the cost to the individual is offset by the reproductive benefit gained by the receiver. </w:t>
      </w:r>
      <w:r w:rsidR="00C874A5" w:rsidRPr="00C874A5">
        <w:rPr>
          <w:rFonts w:ascii="Times New Roman" w:hAnsi="Times New Roman" w:cs="Times New Roman"/>
          <w:sz w:val="24"/>
          <w:szCs w:val="24"/>
          <w:lang w:val="en-GB"/>
        </w:rPr>
        <w:t>‘Hamilton’s Rule’ = r B&gt;c where r=coefficient of relatedness, B = benefit to the recipient, c = cost to the giver.</w:t>
      </w:r>
      <w:r w:rsidR="00C874A5" w:rsidRPr="00C874A5">
        <w:rPr>
          <w:rFonts w:ascii="Times New Roman" w:hAnsi="Times New Roman" w:cs="Times New Roman"/>
          <w:sz w:val="24"/>
          <w:szCs w:val="24"/>
        </w:rPr>
        <w:t xml:space="preserve"> </w:t>
      </w:r>
    </w:p>
    <w:p w:rsidR="008E5B29" w:rsidRPr="00C874A5" w:rsidRDefault="00C874A5" w:rsidP="00C874A5">
      <w:pPr>
        <w:jc w:val="both"/>
        <w:rPr>
          <w:rFonts w:ascii="Times New Roman" w:hAnsi="Times New Roman" w:cs="Times New Roman"/>
          <w:sz w:val="24"/>
          <w:szCs w:val="24"/>
        </w:rPr>
      </w:pPr>
      <w:r>
        <w:rPr>
          <w:rFonts w:ascii="Times New Roman" w:hAnsi="Times New Roman" w:cs="Times New Roman"/>
          <w:sz w:val="24"/>
          <w:szCs w:val="24"/>
        </w:rPr>
        <w:t xml:space="preserve">Example: </w:t>
      </w:r>
      <w:r w:rsidR="002B7088" w:rsidRPr="00C874A5">
        <w:rPr>
          <w:rFonts w:ascii="Times New Roman" w:hAnsi="Times New Roman" w:cs="Times New Roman"/>
          <w:sz w:val="24"/>
          <w:szCs w:val="24"/>
        </w:rPr>
        <w:t>In a house fire, who would you save first, your brother/sister or your neighbor?</w:t>
      </w:r>
    </w:p>
    <w:p w:rsidR="00C874A5" w:rsidRDefault="002B7088" w:rsidP="00C874A5">
      <w:pPr>
        <w:ind w:left="720"/>
        <w:jc w:val="both"/>
        <w:rPr>
          <w:rFonts w:ascii="Times New Roman" w:hAnsi="Times New Roman" w:cs="Times New Roman"/>
          <w:b/>
          <w:sz w:val="24"/>
          <w:szCs w:val="24"/>
        </w:rPr>
      </w:pPr>
      <w:r w:rsidRPr="00C874A5">
        <w:rPr>
          <w:rFonts w:ascii="Times New Roman" w:hAnsi="Times New Roman" w:cs="Times New Roman"/>
          <w:b/>
          <w:sz w:val="24"/>
          <w:szCs w:val="24"/>
        </w:rPr>
        <w:t xml:space="preserve">Kin Selection in Humans </w:t>
      </w:r>
    </w:p>
    <w:p w:rsidR="008E5B29" w:rsidRPr="00C874A5" w:rsidRDefault="002B7088" w:rsidP="00C874A5">
      <w:pPr>
        <w:ind w:firstLine="360"/>
        <w:jc w:val="both"/>
        <w:rPr>
          <w:rFonts w:ascii="Times New Roman" w:hAnsi="Times New Roman" w:cs="Times New Roman"/>
          <w:b/>
          <w:sz w:val="24"/>
          <w:szCs w:val="24"/>
        </w:rPr>
      </w:pPr>
      <w:r w:rsidRPr="00C874A5">
        <w:rPr>
          <w:rFonts w:ascii="Times New Roman" w:hAnsi="Times New Roman" w:cs="Times New Roman"/>
          <w:sz w:val="24"/>
          <w:szCs w:val="24"/>
          <w:lang w:val="en-GB"/>
        </w:rPr>
        <w:t>Food sharing is more common amongst close relatives.</w:t>
      </w:r>
      <w:r w:rsidR="00C874A5">
        <w:rPr>
          <w:rFonts w:ascii="Times New Roman" w:hAnsi="Times New Roman" w:cs="Times New Roman"/>
          <w:sz w:val="24"/>
          <w:szCs w:val="24"/>
          <w:lang w:val="en-GB"/>
        </w:rPr>
        <w:t xml:space="preserve">  </w:t>
      </w:r>
      <w:r w:rsidRPr="00C874A5">
        <w:rPr>
          <w:rFonts w:ascii="Times New Roman" w:hAnsi="Times New Roman" w:cs="Times New Roman"/>
          <w:sz w:val="24"/>
          <w:szCs w:val="24"/>
          <w:lang w:val="en-GB"/>
        </w:rPr>
        <w:t>Political alliances between kin are more stable than those formed between distantly related, or unrelated individuals and involve less preconditions. The passing on of wealth to lineal descendants (excluding spouses) is far more common than giving to less closely related or unrelated individuals.</w:t>
      </w:r>
      <w:r w:rsidR="00C874A5">
        <w:rPr>
          <w:rFonts w:ascii="Times New Roman" w:hAnsi="Times New Roman" w:cs="Times New Roman"/>
          <w:sz w:val="24"/>
          <w:szCs w:val="24"/>
          <w:lang w:val="en-GB"/>
        </w:rPr>
        <w:t xml:space="preserve"> </w:t>
      </w:r>
      <w:r w:rsidRPr="00C874A5">
        <w:rPr>
          <w:rFonts w:ascii="Times New Roman" w:hAnsi="Times New Roman" w:cs="Times New Roman"/>
          <w:sz w:val="24"/>
          <w:szCs w:val="24"/>
          <w:lang w:val="en-GB"/>
        </w:rPr>
        <w:t xml:space="preserve">Close relatives are preferentially sought out in times of need and such help is less likely to be reciprocal. Relatives typically receive more expensive presents. </w:t>
      </w:r>
      <w:r w:rsidRPr="00C874A5">
        <w:rPr>
          <w:rFonts w:ascii="Times New Roman" w:hAnsi="Times New Roman" w:cs="Times New Roman"/>
          <w:sz w:val="24"/>
          <w:szCs w:val="24"/>
        </w:rPr>
        <w:t xml:space="preserve">One reason we help people is that we assume it will make them more likely to help us in the future. This is so strong it may have become genetically based. </w:t>
      </w:r>
    </w:p>
    <w:p w:rsidR="00C874A5" w:rsidRPr="00C874A5" w:rsidRDefault="00C874A5" w:rsidP="00C874A5">
      <w:pPr>
        <w:pStyle w:val="ListParagraph"/>
        <w:numPr>
          <w:ilvl w:val="0"/>
          <w:numId w:val="8"/>
        </w:numPr>
        <w:jc w:val="both"/>
        <w:rPr>
          <w:rFonts w:ascii="Times New Roman" w:hAnsi="Times New Roman" w:cs="Times New Roman"/>
          <w:b/>
          <w:sz w:val="24"/>
          <w:szCs w:val="24"/>
        </w:rPr>
      </w:pPr>
      <w:r w:rsidRPr="00C874A5">
        <w:rPr>
          <w:rFonts w:ascii="Times New Roman" w:hAnsi="Times New Roman" w:cs="Times New Roman"/>
          <w:b/>
          <w:sz w:val="24"/>
          <w:szCs w:val="24"/>
        </w:rPr>
        <w:t xml:space="preserve">Reciprocal Altruism Theory </w:t>
      </w:r>
    </w:p>
    <w:p w:rsidR="009A5154" w:rsidRDefault="009A5154" w:rsidP="00C874A5">
      <w:pPr>
        <w:tabs>
          <w:tab w:val="num" w:pos="720"/>
        </w:tabs>
        <w:jc w:val="both"/>
        <w:rPr>
          <w:rFonts w:ascii="Times New Roman" w:hAnsi="Times New Roman" w:cs="Times New Roman"/>
          <w:sz w:val="24"/>
          <w:szCs w:val="24"/>
        </w:rPr>
      </w:pPr>
      <w:r>
        <w:rPr>
          <w:rFonts w:ascii="Times New Roman" w:hAnsi="Times New Roman" w:cs="Times New Roman"/>
          <w:sz w:val="24"/>
          <w:szCs w:val="24"/>
          <w:lang w:val="en-GB"/>
        </w:rPr>
        <w:lastRenderedPageBreak/>
        <w:tab/>
      </w:r>
      <w:r w:rsidR="00C874A5">
        <w:rPr>
          <w:rFonts w:ascii="Times New Roman" w:hAnsi="Times New Roman" w:cs="Times New Roman"/>
          <w:sz w:val="24"/>
          <w:szCs w:val="24"/>
          <w:lang w:val="en-GB"/>
        </w:rPr>
        <w:t>It is p</w:t>
      </w:r>
      <w:r w:rsidR="002B7088" w:rsidRPr="00C874A5">
        <w:rPr>
          <w:rFonts w:ascii="Times New Roman" w:hAnsi="Times New Roman" w:cs="Times New Roman"/>
          <w:sz w:val="24"/>
          <w:szCs w:val="24"/>
          <w:lang w:val="en-GB"/>
        </w:rPr>
        <w:t xml:space="preserve">roposed by Trivers (1971). </w:t>
      </w:r>
      <w:r w:rsidR="00C874A5">
        <w:rPr>
          <w:rFonts w:ascii="Times New Roman" w:hAnsi="Times New Roman" w:cs="Times New Roman"/>
          <w:sz w:val="24"/>
          <w:szCs w:val="24"/>
          <w:lang w:val="en-GB"/>
        </w:rPr>
        <w:t xml:space="preserve"> </w:t>
      </w:r>
      <w:r w:rsidR="002B7088" w:rsidRPr="00C874A5">
        <w:rPr>
          <w:rFonts w:ascii="Times New Roman" w:hAnsi="Times New Roman" w:cs="Times New Roman"/>
          <w:sz w:val="24"/>
          <w:szCs w:val="24"/>
          <w:lang w:val="en-GB"/>
        </w:rPr>
        <w:t>Natural Selection may create psychological mechanisms designed to deliver benefits even to non-relatives, provided that such actions lead to reciprocal beneficial actions in the future. This is not necessarily limited to the same species e.g. cleaner fish. If the benefit received is larger than the cost incurred, then individuals who engage in such behaviour will out-reproduce those who do not.</w:t>
      </w:r>
      <w:r w:rsidR="00C874A5">
        <w:rPr>
          <w:rFonts w:ascii="Times New Roman" w:hAnsi="Times New Roman" w:cs="Times New Roman"/>
          <w:sz w:val="24"/>
          <w:szCs w:val="24"/>
          <w:lang w:val="en-GB"/>
        </w:rPr>
        <w:t xml:space="preserve"> </w:t>
      </w:r>
      <w:r w:rsidR="002B7088" w:rsidRPr="00C874A5">
        <w:rPr>
          <w:rFonts w:ascii="Times New Roman" w:hAnsi="Times New Roman" w:cs="Times New Roman"/>
          <w:sz w:val="24"/>
          <w:szCs w:val="24"/>
          <w:lang w:val="en-GB"/>
        </w:rPr>
        <w:t>E.g, in vampire bats, an individual will share food with a conspecific (whether related or not) if the other has shared food with that individual in the past</w:t>
      </w:r>
      <w:r w:rsidR="00C874A5">
        <w:rPr>
          <w:rFonts w:ascii="Times New Roman" w:hAnsi="Times New Roman" w:cs="Times New Roman"/>
          <w:sz w:val="24"/>
          <w:szCs w:val="24"/>
        </w:rPr>
        <w:t xml:space="preserve">. </w:t>
      </w:r>
    </w:p>
    <w:p w:rsidR="009A5154" w:rsidRPr="009A5154" w:rsidRDefault="009A5154" w:rsidP="009A5154">
      <w:pPr>
        <w:tabs>
          <w:tab w:val="num" w:pos="720"/>
        </w:tabs>
        <w:jc w:val="both"/>
        <w:rPr>
          <w:rFonts w:ascii="Times New Roman" w:hAnsi="Times New Roman" w:cs="Times New Roman"/>
          <w:b/>
          <w:sz w:val="24"/>
          <w:szCs w:val="24"/>
          <w:lang w:val="en-GB"/>
        </w:rPr>
      </w:pPr>
      <w:r>
        <w:rPr>
          <w:rFonts w:ascii="Times New Roman" w:hAnsi="Times New Roman" w:cs="Times New Roman"/>
          <w:b/>
          <w:sz w:val="24"/>
          <w:szCs w:val="24"/>
          <w:lang w:val="en-GB"/>
        </w:rPr>
        <w:tab/>
      </w:r>
      <w:r w:rsidR="002B7088" w:rsidRPr="009A5154">
        <w:rPr>
          <w:rFonts w:ascii="Times New Roman" w:hAnsi="Times New Roman" w:cs="Times New Roman"/>
          <w:b/>
          <w:sz w:val="24"/>
          <w:szCs w:val="24"/>
          <w:lang w:val="en-GB"/>
        </w:rPr>
        <w:t>Conditions Under Which</w:t>
      </w:r>
      <w:r w:rsidRPr="009A5154">
        <w:rPr>
          <w:rFonts w:ascii="Times New Roman" w:hAnsi="Times New Roman" w:cs="Times New Roman"/>
          <w:b/>
          <w:sz w:val="24"/>
          <w:szCs w:val="24"/>
          <w:lang w:val="en-GB"/>
        </w:rPr>
        <w:t xml:space="preserve"> </w:t>
      </w:r>
      <w:r w:rsidR="002B7088" w:rsidRPr="009A5154">
        <w:rPr>
          <w:rFonts w:ascii="Times New Roman" w:hAnsi="Times New Roman" w:cs="Times New Roman"/>
          <w:b/>
          <w:sz w:val="24"/>
          <w:szCs w:val="24"/>
          <w:lang w:val="en-GB"/>
        </w:rPr>
        <w:t>Reciprocation Flourishes</w:t>
      </w:r>
      <w:r w:rsidR="002B7088" w:rsidRPr="009A5154">
        <w:rPr>
          <w:rFonts w:ascii="Times New Roman" w:hAnsi="Times New Roman" w:cs="Times New Roman"/>
          <w:b/>
          <w:sz w:val="24"/>
          <w:szCs w:val="24"/>
        </w:rPr>
        <w:t xml:space="preserve"> </w:t>
      </w:r>
    </w:p>
    <w:p w:rsidR="008E5B29" w:rsidRPr="00C874A5" w:rsidRDefault="009A5154" w:rsidP="009A5154">
      <w:pPr>
        <w:tabs>
          <w:tab w:val="num" w:pos="720"/>
        </w:tabs>
        <w:jc w:val="both"/>
        <w:rPr>
          <w:rFonts w:ascii="Times New Roman" w:hAnsi="Times New Roman" w:cs="Times New Roman"/>
          <w:sz w:val="24"/>
          <w:szCs w:val="24"/>
        </w:rPr>
      </w:pPr>
      <w:r>
        <w:rPr>
          <w:rFonts w:ascii="Times New Roman" w:hAnsi="Times New Roman" w:cs="Times New Roman"/>
          <w:sz w:val="24"/>
          <w:szCs w:val="24"/>
          <w:lang w:val="en-GB"/>
        </w:rPr>
        <w:tab/>
      </w:r>
      <w:r w:rsidR="002B7088" w:rsidRPr="00C874A5">
        <w:rPr>
          <w:rFonts w:ascii="Times New Roman" w:hAnsi="Times New Roman" w:cs="Times New Roman"/>
          <w:sz w:val="24"/>
          <w:szCs w:val="24"/>
          <w:lang w:val="en-GB"/>
        </w:rPr>
        <w:t>Individuals must associate for long-enough periods of time to develop reciprocal interactions. The likelihood of one individual performing some social exchange with another should be predicted on the basis of their past associations.</w:t>
      </w:r>
      <w:r>
        <w:rPr>
          <w:rFonts w:ascii="Times New Roman" w:hAnsi="Times New Roman" w:cs="Times New Roman"/>
          <w:sz w:val="24"/>
          <w:szCs w:val="24"/>
          <w:lang w:val="en-GB"/>
        </w:rPr>
        <w:t xml:space="preserve"> </w:t>
      </w:r>
      <w:r w:rsidR="002B7088" w:rsidRPr="00C874A5">
        <w:rPr>
          <w:rFonts w:ascii="Times New Roman" w:hAnsi="Times New Roman" w:cs="Times New Roman"/>
          <w:sz w:val="24"/>
          <w:szCs w:val="24"/>
          <w:lang w:val="en-GB"/>
        </w:rPr>
        <w:t>The roles of giver and receiver should reverse at least once.</w:t>
      </w:r>
      <w:r>
        <w:rPr>
          <w:rFonts w:ascii="Times New Roman" w:hAnsi="Times New Roman" w:cs="Times New Roman"/>
          <w:sz w:val="24"/>
          <w:szCs w:val="24"/>
          <w:lang w:val="en-GB"/>
        </w:rPr>
        <w:t xml:space="preserve"> </w:t>
      </w:r>
      <w:r w:rsidR="002B7088" w:rsidRPr="00C874A5">
        <w:rPr>
          <w:rFonts w:ascii="Times New Roman" w:hAnsi="Times New Roman" w:cs="Times New Roman"/>
          <w:sz w:val="24"/>
          <w:szCs w:val="24"/>
          <w:lang w:val="en-GB"/>
        </w:rPr>
        <w:t>The short-term benefits to the recipient are greater than the costs to the donor.</w:t>
      </w:r>
      <w:r>
        <w:rPr>
          <w:rFonts w:ascii="Times New Roman" w:hAnsi="Times New Roman" w:cs="Times New Roman"/>
          <w:sz w:val="24"/>
          <w:szCs w:val="24"/>
          <w:lang w:val="en-GB"/>
        </w:rPr>
        <w:t xml:space="preserve"> </w:t>
      </w:r>
      <w:r w:rsidR="002B7088" w:rsidRPr="00C874A5">
        <w:rPr>
          <w:rFonts w:ascii="Times New Roman" w:hAnsi="Times New Roman" w:cs="Times New Roman"/>
          <w:sz w:val="24"/>
          <w:szCs w:val="24"/>
          <w:lang w:val="en-GB"/>
        </w:rPr>
        <w:t xml:space="preserve">Givers should be able to recognise and expel cheaters from the system. </w:t>
      </w:r>
    </w:p>
    <w:p w:rsidR="008E5B29" w:rsidRPr="009A5154" w:rsidRDefault="002B7088" w:rsidP="009A5154">
      <w:pPr>
        <w:ind w:firstLine="720"/>
        <w:jc w:val="both"/>
        <w:rPr>
          <w:rFonts w:ascii="Times New Roman" w:hAnsi="Times New Roman" w:cs="Times New Roman"/>
          <w:b/>
          <w:sz w:val="24"/>
          <w:szCs w:val="24"/>
        </w:rPr>
      </w:pPr>
      <w:r w:rsidRPr="009A5154">
        <w:rPr>
          <w:rFonts w:ascii="Times New Roman" w:hAnsi="Times New Roman" w:cs="Times New Roman"/>
          <w:b/>
          <w:sz w:val="24"/>
          <w:szCs w:val="24"/>
        </w:rPr>
        <w:t xml:space="preserve">Reciprocal Altruism: Prisoner’s Dilemma </w:t>
      </w:r>
    </w:p>
    <w:p w:rsidR="008E5B29" w:rsidRDefault="002B7088" w:rsidP="009A5154">
      <w:pPr>
        <w:tabs>
          <w:tab w:val="num" w:pos="720"/>
        </w:tabs>
        <w:ind w:firstLine="720"/>
        <w:jc w:val="both"/>
        <w:rPr>
          <w:rFonts w:ascii="Times New Roman" w:hAnsi="Times New Roman" w:cs="Times New Roman"/>
          <w:sz w:val="24"/>
          <w:szCs w:val="24"/>
        </w:rPr>
      </w:pPr>
      <w:r w:rsidRPr="00C874A5">
        <w:rPr>
          <w:rFonts w:ascii="Times New Roman" w:hAnsi="Times New Roman" w:cs="Times New Roman"/>
          <w:sz w:val="24"/>
          <w:szCs w:val="24"/>
        </w:rPr>
        <w:t>Criminals A and B commit a crime together</w:t>
      </w:r>
      <w:r w:rsidR="009A5154">
        <w:rPr>
          <w:rFonts w:ascii="Times New Roman" w:hAnsi="Times New Roman" w:cs="Times New Roman"/>
          <w:sz w:val="24"/>
          <w:szCs w:val="24"/>
        </w:rPr>
        <w:t xml:space="preserve">. </w:t>
      </w:r>
      <w:r w:rsidRPr="00C874A5">
        <w:rPr>
          <w:rFonts w:ascii="Times New Roman" w:hAnsi="Times New Roman" w:cs="Times New Roman"/>
          <w:sz w:val="24"/>
          <w:szCs w:val="24"/>
        </w:rPr>
        <w:t>They are caught by the police and are interviewed separately</w:t>
      </w:r>
      <w:r w:rsidR="009A5154">
        <w:rPr>
          <w:rFonts w:ascii="Times New Roman" w:hAnsi="Times New Roman" w:cs="Times New Roman"/>
          <w:sz w:val="24"/>
          <w:szCs w:val="24"/>
        </w:rPr>
        <w:t xml:space="preserve">. </w:t>
      </w:r>
      <w:r w:rsidRPr="00C874A5">
        <w:rPr>
          <w:rFonts w:ascii="Times New Roman" w:hAnsi="Times New Roman" w:cs="Times New Roman"/>
          <w:sz w:val="24"/>
          <w:szCs w:val="24"/>
        </w:rPr>
        <w:t>They both know that without the testimony of the other, there is not enough evidence to imprison them for more than a year.</w:t>
      </w:r>
      <w:r w:rsidR="009A5154">
        <w:rPr>
          <w:rFonts w:ascii="Times New Roman" w:hAnsi="Times New Roman" w:cs="Times New Roman"/>
          <w:sz w:val="24"/>
          <w:szCs w:val="24"/>
        </w:rPr>
        <w:t xml:space="preserve"> </w:t>
      </w:r>
      <w:r w:rsidRPr="00C874A5">
        <w:rPr>
          <w:rFonts w:ascii="Times New Roman" w:hAnsi="Times New Roman" w:cs="Times New Roman"/>
          <w:sz w:val="24"/>
          <w:szCs w:val="24"/>
        </w:rPr>
        <w:t xml:space="preserve">However, they also know that if they collaborate with the police and blame the other one, the other would go to prison for 20 years, but they would go free. </w:t>
      </w:r>
    </w:p>
    <w:p w:rsidR="009A5154" w:rsidRDefault="009A5154" w:rsidP="009A5154">
      <w:pPr>
        <w:keepNext/>
        <w:tabs>
          <w:tab w:val="num" w:pos="720"/>
        </w:tabs>
        <w:ind w:firstLine="720"/>
        <w:jc w:val="center"/>
      </w:pPr>
      <w:r w:rsidRPr="009A5154">
        <w:rPr>
          <w:rFonts w:ascii="Times New Roman" w:hAnsi="Times New Roman" w:cs="Times New Roman"/>
          <w:noProof/>
          <w:sz w:val="24"/>
          <w:szCs w:val="24"/>
        </w:rPr>
        <w:lastRenderedPageBreak/>
        <w:drawing>
          <wp:inline distT="0" distB="0" distL="0" distR="0">
            <wp:extent cx="5431724" cy="3443845"/>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8" name="Picture 5"/>
                    <pic:cNvPicPr>
                      <a:picLocks noGrp="1" noChangeAspect="1"/>
                    </pic:cNvPicPr>
                  </pic:nvPicPr>
                  <pic:blipFill>
                    <a:blip r:embed="rId5" cstate="print"/>
                    <a:srcRect/>
                    <a:stretch>
                      <a:fillRect/>
                    </a:stretch>
                  </pic:blipFill>
                  <pic:spPr bwMode="auto">
                    <a:xfrm>
                      <a:off x="0" y="0"/>
                      <a:ext cx="5436851" cy="3447096"/>
                    </a:xfrm>
                    <a:prstGeom prst="rect">
                      <a:avLst/>
                    </a:prstGeom>
                    <a:noFill/>
                    <a:ln w="9525">
                      <a:noFill/>
                      <a:miter lim="800000"/>
                      <a:headEnd/>
                      <a:tailEnd/>
                    </a:ln>
                  </pic:spPr>
                </pic:pic>
              </a:graphicData>
            </a:graphic>
          </wp:inline>
        </w:drawing>
      </w:r>
    </w:p>
    <w:p w:rsidR="009A5154" w:rsidRPr="009A5154" w:rsidRDefault="009A5154" w:rsidP="009A5154">
      <w:pPr>
        <w:pStyle w:val="Caption"/>
        <w:jc w:val="center"/>
        <w:rPr>
          <w:rFonts w:ascii="Times New Roman" w:hAnsi="Times New Roman" w:cs="Times New Roman"/>
          <w:color w:val="auto"/>
          <w:sz w:val="24"/>
          <w:szCs w:val="24"/>
        </w:rPr>
      </w:pPr>
      <w:r w:rsidRPr="009A5154">
        <w:rPr>
          <w:rFonts w:ascii="Times New Roman" w:hAnsi="Times New Roman" w:cs="Times New Roman"/>
          <w:color w:val="auto"/>
          <w:sz w:val="24"/>
          <w:szCs w:val="24"/>
        </w:rPr>
        <w:t>Prisoner’s Dilemma</w:t>
      </w:r>
    </w:p>
    <w:p w:rsidR="009A5154" w:rsidRDefault="009A5154" w:rsidP="009A5154">
      <w:pPr>
        <w:jc w:val="both"/>
        <w:rPr>
          <w:rFonts w:ascii="Times New Roman" w:hAnsi="Times New Roman" w:cs="Times New Roman"/>
          <w:b/>
          <w:sz w:val="24"/>
          <w:szCs w:val="24"/>
        </w:rPr>
      </w:pPr>
    </w:p>
    <w:p w:rsidR="009A5154" w:rsidRDefault="009A5154" w:rsidP="009A5154">
      <w:pPr>
        <w:jc w:val="both"/>
        <w:rPr>
          <w:rFonts w:ascii="Times New Roman" w:hAnsi="Times New Roman" w:cs="Times New Roman"/>
          <w:b/>
          <w:sz w:val="24"/>
          <w:szCs w:val="24"/>
        </w:rPr>
      </w:pPr>
    </w:p>
    <w:p w:rsidR="009A5154" w:rsidRDefault="009A5154" w:rsidP="009A5154">
      <w:pPr>
        <w:jc w:val="both"/>
        <w:rPr>
          <w:rFonts w:ascii="Times New Roman" w:hAnsi="Times New Roman" w:cs="Times New Roman"/>
          <w:b/>
          <w:sz w:val="24"/>
          <w:szCs w:val="24"/>
        </w:rPr>
      </w:pPr>
    </w:p>
    <w:p w:rsidR="008E5B29" w:rsidRPr="009A5154" w:rsidRDefault="002B7088" w:rsidP="009A5154">
      <w:pPr>
        <w:jc w:val="both"/>
        <w:rPr>
          <w:rFonts w:ascii="Times New Roman" w:hAnsi="Times New Roman" w:cs="Times New Roman"/>
          <w:b/>
          <w:sz w:val="24"/>
          <w:szCs w:val="24"/>
        </w:rPr>
      </w:pPr>
      <w:r w:rsidRPr="009A5154">
        <w:rPr>
          <w:rFonts w:ascii="Times New Roman" w:hAnsi="Times New Roman" w:cs="Times New Roman"/>
          <w:b/>
          <w:sz w:val="24"/>
          <w:szCs w:val="24"/>
        </w:rPr>
        <w:t xml:space="preserve">Psychological Altruism </w:t>
      </w:r>
    </w:p>
    <w:p w:rsidR="008E5B29" w:rsidRPr="00C874A5" w:rsidRDefault="002B7088" w:rsidP="009A5154">
      <w:pPr>
        <w:tabs>
          <w:tab w:val="num" w:pos="720"/>
        </w:tabs>
        <w:jc w:val="both"/>
        <w:rPr>
          <w:rFonts w:ascii="Times New Roman" w:hAnsi="Times New Roman" w:cs="Times New Roman"/>
          <w:sz w:val="24"/>
          <w:szCs w:val="24"/>
        </w:rPr>
      </w:pPr>
      <w:r w:rsidRPr="00C874A5">
        <w:rPr>
          <w:rFonts w:ascii="Times New Roman" w:hAnsi="Times New Roman" w:cs="Times New Roman"/>
          <w:sz w:val="24"/>
          <w:szCs w:val="24"/>
        </w:rPr>
        <w:t>Where biological explanations of altruism can be seen in many animals, psychological explanations of altruism are witnessed only in higher-level mammals.</w:t>
      </w:r>
      <w:r w:rsidR="009A5154">
        <w:rPr>
          <w:rFonts w:ascii="Times New Roman" w:hAnsi="Times New Roman" w:cs="Times New Roman"/>
          <w:sz w:val="24"/>
          <w:szCs w:val="24"/>
        </w:rPr>
        <w:t xml:space="preserve"> </w:t>
      </w:r>
      <w:r w:rsidRPr="00C874A5">
        <w:rPr>
          <w:rFonts w:ascii="Times New Roman" w:hAnsi="Times New Roman" w:cs="Times New Roman"/>
          <w:sz w:val="24"/>
          <w:szCs w:val="24"/>
        </w:rPr>
        <w:t xml:space="preserve">While biological explanations of altruism occur almost automatically, psychological explanations of altruism arise as a result of cognition. That is, this type of altruism relies on the ‘helper’ understanding the situation. This kind of altruism is not innate. </w:t>
      </w:r>
    </w:p>
    <w:p w:rsidR="008E5B29" w:rsidRPr="009A5154" w:rsidRDefault="002B7088" w:rsidP="009A5154">
      <w:pPr>
        <w:pStyle w:val="ListParagraph"/>
        <w:numPr>
          <w:ilvl w:val="0"/>
          <w:numId w:val="9"/>
        </w:numPr>
        <w:jc w:val="both"/>
        <w:rPr>
          <w:rFonts w:ascii="Times New Roman" w:hAnsi="Times New Roman" w:cs="Times New Roman"/>
          <w:b/>
          <w:sz w:val="24"/>
          <w:szCs w:val="24"/>
        </w:rPr>
      </w:pPr>
      <w:r w:rsidRPr="009A5154">
        <w:rPr>
          <w:rFonts w:ascii="Times New Roman" w:hAnsi="Times New Roman" w:cs="Times New Roman"/>
          <w:b/>
          <w:sz w:val="24"/>
          <w:szCs w:val="24"/>
        </w:rPr>
        <w:t xml:space="preserve">Negative-state relief model </w:t>
      </w:r>
    </w:p>
    <w:p w:rsidR="008E5B29" w:rsidRPr="00C874A5" w:rsidRDefault="009A5154" w:rsidP="009A5154">
      <w:pPr>
        <w:tabs>
          <w:tab w:val="num" w:pos="720"/>
          <w:tab w:val="num" w:pos="2160"/>
        </w:tabs>
        <w:jc w:val="both"/>
        <w:rPr>
          <w:rFonts w:ascii="Times New Roman" w:hAnsi="Times New Roman" w:cs="Times New Roman"/>
          <w:sz w:val="24"/>
          <w:szCs w:val="24"/>
        </w:rPr>
      </w:pPr>
      <w:r>
        <w:rPr>
          <w:rFonts w:ascii="Times New Roman" w:hAnsi="Times New Roman" w:cs="Times New Roman"/>
          <w:sz w:val="24"/>
          <w:szCs w:val="24"/>
        </w:rPr>
        <w:tab/>
      </w:r>
      <w:r w:rsidR="002B7088" w:rsidRPr="00C874A5">
        <w:rPr>
          <w:rFonts w:ascii="Times New Roman" w:hAnsi="Times New Roman" w:cs="Times New Roman"/>
          <w:sz w:val="24"/>
          <w:szCs w:val="24"/>
        </w:rPr>
        <w:t xml:space="preserve">When encountering a homeless person </w:t>
      </w:r>
      <w:r>
        <w:rPr>
          <w:rFonts w:ascii="Times New Roman" w:hAnsi="Times New Roman" w:cs="Times New Roman"/>
          <w:sz w:val="24"/>
          <w:szCs w:val="24"/>
        </w:rPr>
        <w:t>asking for money, we can either g</w:t>
      </w:r>
      <w:r w:rsidR="002B7088" w:rsidRPr="00C874A5">
        <w:rPr>
          <w:rFonts w:ascii="Times New Roman" w:hAnsi="Times New Roman" w:cs="Times New Roman"/>
          <w:sz w:val="24"/>
          <w:szCs w:val="24"/>
        </w:rPr>
        <w:t>ive them some money or</w:t>
      </w:r>
      <w:r>
        <w:rPr>
          <w:rFonts w:ascii="Times New Roman" w:hAnsi="Times New Roman" w:cs="Times New Roman"/>
          <w:sz w:val="24"/>
          <w:szCs w:val="24"/>
        </w:rPr>
        <w:t xml:space="preserve"> w</w:t>
      </w:r>
      <w:r w:rsidR="002B7088" w:rsidRPr="00C874A5">
        <w:rPr>
          <w:rFonts w:ascii="Times New Roman" w:hAnsi="Times New Roman" w:cs="Times New Roman"/>
          <w:sz w:val="24"/>
          <w:szCs w:val="24"/>
        </w:rPr>
        <w:t>alk away</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 xml:space="preserve">Schaller and Cialdini (1988) proposed the </w:t>
      </w:r>
      <w:r w:rsidR="002B7088" w:rsidRPr="00C874A5">
        <w:rPr>
          <w:rFonts w:ascii="Times New Roman" w:hAnsi="Times New Roman" w:cs="Times New Roman"/>
          <w:b/>
          <w:bCs/>
          <w:sz w:val="24"/>
          <w:szCs w:val="24"/>
        </w:rPr>
        <w:t>negative-state relief model</w:t>
      </w:r>
      <w:r w:rsidR="002B7088" w:rsidRPr="00C874A5">
        <w:rPr>
          <w:rFonts w:ascii="Times New Roman" w:hAnsi="Times New Roman" w:cs="Times New Roman"/>
          <w:sz w:val="24"/>
          <w:szCs w:val="24"/>
        </w:rPr>
        <w:t>.</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Pro-social behavior results from egoism rather than altruism.</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We help others in order to relieve the stress we feel when encountering a bad situation.</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This model also explains why people walk away. Walking away also alleviates distress.</w:t>
      </w:r>
    </w:p>
    <w:p w:rsidR="008E5B29" w:rsidRPr="009A5154" w:rsidRDefault="002B7088" w:rsidP="009A5154">
      <w:pPr>
        <w:numPr>
          <w:ilvl w:val="0"/>
          <w:numId w:val="9"/>
        </w:numPr>
        <w:tabs>
          <w:tab w:val="num" w:pos="720"/>
        </w:tabs>
        <w:jc w:val="both"/>
        <w:rPr>
          <w:rFonts w:ascii="Times New Roman" w:hAnsi="Times New Roman" w:cs="Times New Roman"/>
          <w:b/>
          <w:sz w:val="24"/>
          <w:szCs w:val="24"/>
        </w:rPr>
      </w:pPr>
      <w:r w:rsidRPr="009A5154">
        <w:rPr>
          <w:rFonts w:ascii="Times New Roman" w:hAnsi="Times New Roman" w:cs="Times New Roman"/>
          <w:b/>
          <w:sz w:val="24"/>
          <w:szCs w:val="24"/>
        </w:rPr>
        <w:t xml:space="preserve">Empathy-altruism model </w:t>
      </w:r>
    </w:p>
    <w:p w:rsidR="008E5B29" w:rsidRDefault="009A5154" w:rsidP="009A5154">
      <w:pPr>
        <w:tabs>
          <w:tab w:val="num" w:pos="720"/>
        </w:tabs>
        <w:jc w:val="both"/>
        <w:rPr>
          <w:rFonts w:ascii="Times New Roman" w:hAnsi="Times New Roman" w:cs="Times New Roman"/>
          <w:sz w:val="24"/>
          <w:szCs w:val="24"/>
        </w:rPr>
      </w:pPr>
      <w:r>
        <w:rPr>
          <w:rFonts w:ascii="Times New Roman" w:hAnsi="Times New Roman" w:cs="Times New Roman"/>
          <w:sz w:val="24"/>
          <w:szCs w:val="24"/>
        </w:rPr>
        <w:lastRenderedPageBreak/>
        <w:tab/>
      </w:r>
      <w:r w:rsidR="002B7088" w:rsidRPr="00C874A5">
        <w:rPr>
          <w:rFonts w:ascii="Times New Roman" w:hAnsi="Times New Roman" w:cs="Times New Roman"/>
          <w:sz w:val="24"/>
          <w:szCs w:val="24"/>
        </w:rPr>
        <w:t>Batson disagrees with the notion that we only help to relieve negative feelings.</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Batson et al (1981) suggests that people experience two kinds of emotion when they see suffering.</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According to Batson, if you feel empathy towards a person, you will help, regardless of what you may gain from it.</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Relieving suffering becomes the most important thing.</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If a person feels no empathy, then they would consider the costs and benefits before making the decision to help</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The empathy-altruism hypothesis has been tested empirically many times, in order to distinguish it from egoist hypotheses (e.g. Schaller and Cialdini’s ‘negative-state relief’ model).</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It is, however, very difficult to determine from observed behavior, whether someone is acting out of empathy or to relieve distress.</w:t>
      </w:r>
    </w:p>
    <w:p w:rsidR="009A5154" w:rsidRDefault="009A5154" w:rsidP="009A5154">
      <w:pPr>
        <w:keepNext/>
        <w:tabs>
          <w:tab w:val="num" w:pos="720"/>
        </w:tabs>
        <w:jc w:val="both"/>
      </w:pPr>
      <w:r w:rsidRPr="009A5154">
        <w:rPr>
          <w:rFonts w:ascii="Times New Roman" w:hAnsi="Times New Roman" w:cs="Times New Roman"/>
          <w:noProof/>
          <w:sz w:val="24"/>
          <w:szCs w:val="24"/>
        </w:rPr>
        <w:drawing>
          <wp:inline distT="0" distB="0" distL="0" distR="0">
            <wp:extent cx="5939823" cy="2517569"/>
            <wp:effectExtent l="19050" t="0" r="3777" b="0"/>
            <wp:docPr id="2" name="Picture 2" descr="Fig-11"/>
            <wp:cNvGraphicFramePr/>
            <a:graphic xmlns:a="http://schemas.openxmlformats.org/drawingml/2006/main">
              <a:graphicData uri="http://schemas.openxmlformats.org/drawingml/2006/picture">
                <pic:pic xmlns:pic="http://schemas.openxmlformats.org/drawingml/2006/picture">
                  <pic:nvPicPr>
                    <pic:cNvPr id="6" name="Picture 6" descr="Fig-11"/>
                    <pic:cNvPicPr>
                      <a:picLocks noGrp="1" noChangeAspect="1" noChangeArrowheads="1"/>
                    </pic:cNvPicPr>
                  </pic:nvPicPr>
                  <pic:blipFill>
                    <a:blip r:embed="rId6" cstate="print"/>
                    <a:srcRect/>
                    <a:stretch>
                      <a:fillRect/>
                    </a:stretch>
                  </pic:blipFill>
                  <pic:spPr>
                    <a:xfrm>
                      <a:off x="0" y="0"/>
                      <a:ext cx="5943600" cy="2519170"/>
                    </a:xfrm>
                    <a:prstGeom prst="rect">
                      <a:avLst/>
                    </a:prstGeom>
                    <a:noFill/>
                    <a:ln/>
                  </pic:spPr>
                </pic:pic>
              </a:graphicData>
            </a:graphic>
          </wp:inline>
        </w:drawing>
      </w:r>
    </w:p>
    <w:p w:rsidR="009A5154" w:rsidRPr="009A5154" w:rsidRDefault="009A5154" w:rsidP="009A5154">
      <w:pPr>
        <w:pStyle w:val="Caption"/>
        <w:jc w:val="center"/>
        <w:rPr>
          <w:rFonts w:ascii="Times New Roman" w:hAnsi="Times New Roman" w:cs="Times New Roman"/>
          <w:color w:val="auto"/>
          <w:sz w:val="24"/>
          <w:szCs w:val="24"/>
        </w:rPr>
      </w:pPr>
      <w:r w:rsidRPr="009A5154">
        <w:rPr>
          <w:rFonts w:ascii="Times New Roman" w:hAnsi="Times New Roman" w:cs="Times New Roman"/>
          <w:color w:val="auto"/>
          <w:sz w:val="24"/>
          <w:szCs w:val="24"/>
        </w:rPr>
        <w:t>Empathy- altruism Model</w:t>
      </w:r>
    </w:p>
    <w:p w:rsidR="008E5B29" w:rsidRDefault="002B7088" w:rsidP="009A5154">
      <w:pPr>
        <w:jc w:val="both"/>
        <w:rPr>
          <w:rFonts w:ascii="Times New Roman" w:hAnsi="Times New Roman" w:cs="Times New Roman"/>
          <w:b/>
          <w:sz w:val="24"/>
          <w:szCs w:val="24"/>
        </w:rPr>
      </w:pPr>
      <w:r w:rsidRPr="00ED0FC3">
        <w:rPr>
          <w:rFonts w:ascii="Times New Roman" w:hAnsi="Times New Roman" w:cs="Times New Roman"/>
          <w:b/>
          <w:sz w:val="24"/>
          <w:szCs w:val="24"/>
        </w:rPr>
        <w:t xml:space="preserve">Process of Helping </w:t>
      </w:r>
    </w:p>
    <w:p w:rsidR="00ED0FC3" w:rsidRPr="00ED0FC3" w:rsidRDefault="00ED0FC3" w:rsidP="00ED0FC3">
      <w:pPr>
        <w:jc w:val="center"/>
        <w:rPr>
          <w:rFonts w:ascii="Times New Roman" w:hAnsi="Times New Roman" w:cs="Times New Roman"/>
          <w:b/>
          <w:sz w:val="24"/>
          <w:szCs w:val="24"/>
        </w:rPr>
      </w:pPr>
      <w:r w:rsidRPr="00ED0FC3">
        <w:rPr>
          <w:rFonts w:ascii="Times New Roman" w:hAnsi="Times New Roman" w:cs="Times New Roman"/>
          <w:b/>
          <w:noProof/>
          <w:sz w:val="24"/>
          <w:szCs w:val="24"/>
        </w:rPr>
        <w:drawing>
          <wp:inline distT="0" distB="0" distL="0" distR="0">
            <wp:extent cx="5411784" cy="2854968"/>
            <wp:effectExtent l="19050" t="0" r="17466" b="2532"/>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8E5B29" w:rsidRPr="00ED0FC3" w:rsidRDefault="002B7088" w:rsidP="009A5154">
      <w:pPr>
        <w:jc w:val="both"/>
        <w:rPr>
          <w:rFonts w:ascii="Times New Roman" w:hAnsi="Times New Roman" w:cs="Times New Roman"/>
          <w:b/>
          <w:sz w:val="24"/>
          <w:szCs w:val="24"/>
        </w:rPr>
      </w:pPr>
      <w:r w:rsidRPr="00ED0FC3">
        <w:rPr>
          <w:rFonts w:ascii="Times New Roman" w:hAnsi="Times New Roman" w:cs="Times New Roman"/>
          <w:b/>
          <w:sz w:val="24"/>
          <w:szCs w:val="24"/>
        </w:rPr>
        <w:lastRenderedPageBreak/>
        <w:t xml:space="preserve">Factors that Influence Helping </w:t>
      </w:r>
    </w:p>
    <w:p w:rsidR="00E12AE2" w:rsidRDefault="002B7088" w:rsidP="00E12AE2">
      <w:pPr>
        <w:ind w:firstLine="720"/>
        <w:jc w:val="both"/>
        <w:rPr>
          <w:rFonts w:ascii="Times New Roman" w:hAnsi="Times New Roman" w:cs="Times New Roman"/>
          <w:b/>
          <w:sz w:val="24"/>
          <w:szCs w:val="24"/>
        </w:rPr>
      </w:pPr>
      <w:r w:rsidRPr="00E12AE2">
        <w:rPr>
          <w:rFonts w:ascii="Times New Roman" w:hAnsi="Times New Roman" w:cs="Times New Roman"/>
          <w:b/>
          <w:sz w:val="24"/>
          <w:szCs w:val="24"/>
        </w:rPr>
        <w:t>Number of bystanders</w:t>
      </w:r>
    </w:p>
    <w:p w:rsidR="008E5B29" w:rsidRPr="00C874A5" w:rsidRDefault="002B7088" w:rsidP="00E12AE2">
      <w:pPr>
        <w:tabs>
          <w:tab w:val="num" w:pos="1440"/>
        </w:tabs>
        <w:ind w:firstLine="720"/>
        <w:jc w:val="both"/>
        <w:rPr>
          <w:rFonts w:ascii="Times New Roman" w:hAnsi="Times New Roman" w:cs="Times New Roman"/>
          <w:sz w:val="24"/>
          <w:szCs w:val="24"/>
        </w:rPr>
      </w:pPr>
      <w:r w:rsidRPr="00C874A5">
        <w:rPr>
          <w:rFonts w:ascii="Times New Roman" w:hAnsi="Times New Roman" w:cs="Times New Roman"/>
          <w:sz w:val="24"/>
          <w:szCs w:val="24"/>
        </w:rPr>
        <w:t>How does a large crowd influence noticing an emergency, interpreting something as an emergency, and assuming responsibility?</w:t>
      </w:r>
      <w:r w:rsidR="00E12AE2">
        <w:rPr>
          <w:rFonts w:ascii="Times New Roman" w:hAnsi="Times New Roman" w:cs="Times New Roman"/>
          <w:sz w:val="24"/>
          <w:szCs w:val="24"/>
        </w:rPr>
        <w:t xml:space="preserve"> This l</w:t>
      </w:r>
      <w:r w:rsidRPr="00C874A5">
        <w:rPr>
          <w:rFonts w:ascii="Times New Roman" w:hAnsi="Times New Roman" w:cs="Times New Roman"/>
          <w:sz w:val="24"/>
          <w:szCs w:val="24"/>
        </w:rPr>
        <w:t>eads to the bystander effect.</w:t>
      </w:r>
      <w:r w:rsidR="00E12AE2">
        <w:rPr>
          <w:rFonts w:ascii="Times New Roman" w:hAnsi="Times New Roman" w:cs="Times New Roman"/>
          <w:sz w:val="24"/>
          <w:szCs w:val="24"/>
        </w:rPr>
        <w:t xml:space="preserve"> </w:t>
      </w:r>
      <w:r w:rsidRPr="00C874A5">
        <w:rPr>
          <w:rFonts w:ascii="Times New Roman" w:hAnsi="Times New Roman" w:cs="Times New Roman"/>
          <w:sz w:val="24"/>
          <w:szCs w:val="24"/>
        </w:rPr>
        <w:t>Factors exist that reduce bystander effect.</w:t>
      </w:r>
    </w:p>
    <w:p w:rsidR="008E5B29" w:rsidRPr="00C874A5" w:rsidRDefault="002B7088" w:rsidP="009A5154">
      <w:pPr>
        <w:numPr>
          <w:ilvl w:val="1"/>
          <w:numId w:val="9"/>
        </w:numPr>
        <w:tabs>
          <w:tab w:val="num" w:pos="1440"/>
        </w:tabs>
        <w:jc w:val="both"/>
        <w:rPr>
          <w:rFonts w:ascii="Times New Roman" w:hAnsi="Times New Roman" w:cs="Times New Roman"/>
          <w:sz w:val="24"/>
          <w:szCs w:val="24"/>
        </w:rPr>
      </w:pPr>
      <w:r w:rsidRPr="00C874A5">
        <w:rPr>
          <w:rFonts w:ascii="Times New Roman" w:hAnsi="Times New Roman" w:cs="Times New Roman"/>
          <w:sz w:val="24"/>
          <w:szCs w:val="24"/>
        </w:rPr>
        <w:t>Clear emergencies vs. ambiguous.</w:t>
      </w:r>
    </w:p>
    <w:p w:rsidR="008E5B29" w:rsidRPr="00C874A5" w:rsidRDefault="002B7088" w:rsidP="009A5154">
      <w:pPr>
        <w:numPr>
          <w:ilvl w:val="1"/>
          <w:numId w:val="9"/>
        </w:numPr>
        <w:tabs>
          <w:tab w:val="num" w:pos="1440"/>
        </w:tabs>
        <w:jc w:val="both"/>
        <w:rPr>
          <w:rFonts w:ascii="Times New Roman" w:hAnsi="Times New Roman" w:cs="Times New Roman"/>
          <w:sz w:val="24"/>
          <w:szCs w:val="24"/>
        </w:rPr>
      </w:pPr>
      <w:r w:rsidRPr="00C874A5">
        <w:rPr>
          <w:rFonts w:ascii="Times New Roman" w:hAnsi="Times New Roman" w:cs="Times New Roman"/>
          <w:sz w:val="24"/>
          <w:szCs w:val="24"/>
        </w:rPr>
        <w:t>Cohesive groups vs. strangers.</w:t>
      </w:r>
    </w:p>
    <w:p w:rsidR="008E5B29" w:rsidRPr="00E12AE2" w:rsidRDefault="002B7088" w:rsidP="00E12AE2">
      <w:pPr>
        <w:ind w:left="720"/>
        <w:jc w:val="both"/>
        <w:rPr>
          <w:rFonts w:ascii="Times New Roman" w:hAnsi="Times New Roman" w:cs="Times New Roman"/>
          <w:b/>
          <w:sz w:val="24"/>
          <w:szCs w:val="24"/>
        </w:rPr>
      </w:pPr>
      <w:r w:rsidRPr="00E12AE2">
        <w:rPr>
          <w:rFonts w:ascii="Times New Roman" w:hAnsi="Times New Roman" w:cs="Times New Roman"/>
          <w:b/>
          <w:sz w:val="24"/>
          <w:szCs w:val="24"/>
        </w:rPr>
        <w:t>Presence of Prosocial models.</w:t>
      </w:r>
    </w:p>
    <w:p w:rsidR="008E5B29" w:rsidRPr="00C874A5" w:rsidRDefault="002B7088" w:rsidP="00E12AE2">
      <w:pPr>
        <w:ind w:firstLine="720"/>
        <w:jc w:val="both"/>
        <w:rPr>
          <w:rFonts w:ascii="Times New Roman" w:hAnsi="Times New Roman" w:cs="Times New Roman"/>
          <w:sz w:val="24"/>
          <w:szCs w:val="24"/>
        </w:rPr>
      </w:pPr>
      <w:r w:rsidRPr="00C874A5">
        <w:rPr>
          <w:rFonts w:ascii="Times New Roman" w:hAnsi="Times New Roman" w:cs="Times New Roman"/>
          <w:sz w:val="24"/>
          <w:szCs w:val="24"/>
        </w:rPr>
        <w:t>Salvation Army contributions increase if person has just seen someone else give.</w:t>
      </w:r>
    </w:p>
    <w:p w:rsidR="00E12AE2" w:rsidRDefault="002B7088" w:rsidP="00E12AE2">
      <w:pPr>
        <w:ind w:left="720"/>
        <w:jc w:val="both"/>
        <w:rPr>
          <w:rFonts w:ascii="Times New Roman" w:hAnsi="Times New Roman" w:cs="Times New Roman"/>
          <w:b/>
          <w:sz w:val="24"/>
          <w:szCs w:val="24"/>
        </w:rPr>
      </w:pPr>
      <w:r w:rsidRPr="00E12AE2">
        <w:rPr>
          <w:rFonts w:ascii="Times New Roman" w:hAnsi="Times New Roman" w:cs="Times New Roman"/>
          <w:b/>
          <w:sz w:val="24"/>
          <w:szCs w:val="24"/>
        </w:rPr>
        <w:t>Time pressure</w:t>
      </w:r>
    </w:p>
    <w:p w:rsidR="008E5B29" w:rsidRPr="00C874A5" w:rsidRDefault="00E12AE2" w:rsidP="00E12AE2">
      <w:pPr>
        <w:tabs>
          <w:tab w:val="num" w:pos="1440"/>
        </w:tabs>
        <w:jc w:val="both"/>
        <w:rPr>
          <w:rFonts w:ascii="Times New Roman" w:hAnsi="Times New Roman" w:cs="Times New Roman"/>
          <w:sz w:val="24"/>
          <w:szCs w:val="24"/>
        </w:rPr>
      </w:pPr>
      <w:r>
        <w:rPr>
          <w:rFonts w:ascii="Times New Roman" w:hAnsi="Times New Roman" w:cs="Times New Roman"/>
          <w:sz w:val="24"/>
          <w:szCs w:val="24"/>
        </w:rPr>
        <w:tab/>
      </w:r>
      <w:r w:rsidR="002B7088" w:rsidRPr="00C874A5">
        <w:rPr>
          <w:rFonts w:ascii="Times New Roman" w:hAnsi="Times New Roman" w:cs="Times New Roman"/>
          <w:sz w:val="24"/>
          <w:szCs w:val="24"/>
        </w:rPr>
        <w:t>You are less likely to receive aid from someone in a hurry</w:t>
      </w:r>
      <w:r>
        <w:rPr>
          <w:rFonts w:ascii="Times New Roman" w:hAnsi="Times New Roman" w:cs="Times New Roman"/>
          <w:sz w:val="24"/>
          <w:szCs w:val="24"/>
        </w:rPr>
        <w:t xml:space="preserve">. </w:t>
      </w:r>
      <w:r w:rsidR="002B7088" w:rsidRPr="00C874A5">
        <w:rPr>
          <w:rFonts w:ascii="Times New Roman" w:hAnsi="Times New Roman" w:cs="Times New Roman"/>
          <w:sz w:val="24"/>
          <w:szCs w:val="24"/>
        </w:rPr>
        <w:t>They are less likely to notice an emergency and less likely to interpret a situation correctly.</w:t>
      </w:r>
    </w:p>
    <w:p w:rsidR="008E5B29" w:rsidRPr="00B93216" w:rsidRDefault="002B7088" w:rsidP="00B93216">
      <w:pPr>
        <w:ind w:left="720"/>
        <w:jc w:val="both"/>
        <w:rPr>
          <w:rFonts w:ascii="Times New Roman" w:hAnsi="Times New Roman" w:cs="Times New Roman"/>
          <w:b/>
          <w:sz w:val="24"/>
          <w:szCs w:val="24"/>
        </w:rPr>
      </w:pPr>
      <w:r w:rsidRPr="00B93216">
        <w:rPr>
          <w:rFonts w:ascii="Times New Roman" w:hAnsi="Times New Roman" w:cs="Times New Roman"/>
          <w:b/>
          <w:sz w:val="24"/>
          <w:szCs w:val="24"/>
        </w:rPr>
        <w:t xml:space="preserve">Emotions </w:t>
      </w:r>
    </w:p>
    <w:p w:rsidR="008E5B29" w:rsidRPr="00C874A5" w:rsidRDefault="002B7088" w:rsidP="00B93216">
      <w:pPr>
        <w:tabs>
          <w:tab w:val="num" w:pos="1440"/>
        </w:tabs>
        <w:ind w:left="720" w:firstLine="360"/>
        <w:jc w:val="both"/>
        <w:rPr>
          <w:rFonts w:ascii="Times New Roman" w:hAnsi="Times New Roman" w:cs="Times New Roman"/>
          <w:sz w:val="24"/>
          <w:szCs w:val="24"/>
        </w:rPr>
      </w:pPr>
      <w:r w:rsidRPr="00C874A5">
        <w:rPr>
          <w:rFonts w:ascii="Times New Roman" w:hAnsi="Times New Roman" w:cs="Times New Roman"/>
          <w:sz w:val="24"/>
          <w:szCs w:val="24"/>
        </w:rPr>
        <w:t>Guilt</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Increases helping behavior.</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In one study, those who had not lied volunteered to help an experimenter for an average of 2 minutes, those who had lied helped for approximately 63 minutes!</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More likely to help if our guilt is public knowledge.</w:t>
      </w:r>
    </w:p>
    <w:p w:rsidR="008E5B29" w:rsidRPr="00C874A5" w:rsidRDefault="002B7088" w:rsidP="00B93216">
      <w:pPr>
        <w:tabs>
          <w:tab w:val="num" w:pos="1440"/>
        </w:tabs>
        <w:ind w:left="720" w:firstLine="360"/>
        <w:jc w:val="both"/>
        <w:rPr>
          <w:rFonts w:ascii="Times New Roman" w:hAnsi="Times New Roman" w:cs="Times New Roman"/>
          <w:sz w:val="24"/>
          <w:szCs w:val="24"/>
        </w:rPr>
      </w:pPr>
      <w:r w:rsidRPr="00C874A5">
        <w:rPr>
          <w:rFonts w:ascii="Times New Roman" w:hAnsi="Times New Roman" w:cs="Times New Roman"/>
          <w:sz w:val="24"/>
          <w:szCs w:val="24"/>
        </w:rPr>
        <w:t>Negative mood</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For adults, not children, a bad mood increases the likelihood of helping behavior.</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It appears that adults have learned that helping is a self-gratifying behavior.</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Exceptions to this tendency include feelings of anger and grief.</w:t>
      </w:r>
    </w:p>
    <w:p w:rsidR="008E5B29" w:rsidRPr="00C874A5" w:rsidRDefault="002B7088" w:rsidP="00B93216">
      <w:pPr>
        <w:tabs>
          <w:tab w:val="num" w:pos="1440"/>
        </w:tabs>
        <w:ind w:left="720" w:firstLine="360"/>
        <w:jc w:val="both"/>
        <w:rPr>
          <w:rFonts w:ascii="Times New Roman" w:hAnsi="Times New Roman" w:cs="Times New Roman"/>
          <w:sz w:val="24"/>
          <w:szCs w:val="24"/>
        </w:rPr>
      </w:pPr>
      <w:r w:rsidRPr="00C874A5">
        <w:rPr>
          <w:rFonts w:ascii="Times New Roman" w:hAnsi="Times New Roman" w:cs="Times New Roman"/>
          <w:sz w:val="24"/>
          <w:szCs w:val="24"/>
        </w:rPr>
        <w:t>Positive mood</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Happy people are helpful people.</w:t>
      </w:r>
      <w:r w:rsidR="00B93216">
        <w:rPr>
          <w:rFonts w:ascii="Times New Roman" w:hAnsi="Times New Roman" w:cs="Times New Roman"/>
          <w:sz w:val="24"/>
          <w:szCs w:val="24"/>
        </w:rPr>
        <w:t xml:space="preserve"> </w:t>
      </w:r>
      <w:r w:rsidRPr="00C874A5">
        <w:rPr>
          <w:rFonts w:ascii="Times New Roman" w:hAnsi="Times New Roman" w:cs="Times New Roman"/>
          <w:sz w:val="24"/>
          <w:szCs w:val="24"/>
        </w:rPr>
        <w:t>Parking ticket study: fear turning to relief increases helping behavior significantly.</w:t>
      </w:r>
    </w:p>
    <w:p w:rsidR="002B7088" w:rsidRDefault="002B7088" w:rsidP="002B7088">
      <w:pPr>
        <w:ind w:left="720"/>
        <w:jc w:val="both"/>
        <w:rPr>
          <w:rFonts w:ascii="Times New Roman" w:hAnsi="Times New Roman" w:cs="Times New Roman"/>
          <w:b/>
          <w:sz w:val="24"/>
          <w:szCs w:val="24"/>
        </w:rPr>
      </w:pPr>
      <w:r w:rsidRPr="002B7088">
        <w:rPr>
          <w:rFonts w:ascii="Times New Roman" w:hAnsi="Times New Roman" w:cs="Times New Roman"/>
          <w:b/>
          <w:sz w:val="24"/>
          <w:szCs w:val="24"/>
        </w:rPr>
        <w:t xml:space="preserve">Personality Traits </w:t>
      </w:r>
    </w:p>
    <w:p w:rsidR="008E5B29" w:rsidRPr="00C874A5" w:rsidRDefault="002B7088" w:rsidP="002B7088">
      <w:pPr>
        <w:tabs>
          <w:tab w:val="num" w:pos="720"/>
          <w:tab w:val="num" w:pos="1440"/>
        </w:tabs>
        <w:jc w:val="both"/>
        <w:rPr>
          <w:rFonts w:ascii="Times New Roman" w:hAnsi="Times New Roman" w:cs="Times New Roman"/>
          <w:sz w:val="24"/>
          <w:szCs w:val="24"/>
        </w:rPr>
      </w:pPr>
      <w:r>
        <w:rPr>
          <w:rFonts w:ascii="Times New Roman" w:hAnsi="Times New Roman" w:cs="Times New Roman"/>
          <w:sz w:val="24"/>
          <w:szCs w:val="24"/>
        </w:rPr>
        <w:tab/>
      </w:r>
      <w:r w:rsidRPr="00C874A5">
        <w:rPr>
          <w:rFonts w:ascii="Times New Roman" w:hAnsi="Times New Roman" w:cs="Times New Roman"/>
          <w:sz w:val="24"/>
          <w:szCs w:val="24"/>
        </w:rPr>
        <w:t>No one trait predicts altruism</w:t>
      </w:r>
      <w:r>
        <w:rPr>
          <w:rFonts w:ascii="Times New Roman" w:hAnsi="Times New Roman" w:cs="Times New Roman"/>
          <w:sz w:val="24"/>
          <w:szCs w:val="24"/>
        </w:rPr>
        <w:t xml:space="preserve">. </w:t>
      </w:r>
      <w:r w:rsidRPr="00C874A5">
        <w:rPr>
          <w:rFonts w:ascii="Times New Roman" w:hAnsi="Times New Roman" w:cs="Times New Roman"/>
          <w:sz w:val="24"/>
          <w:szCs w:val="24"/>
        </w:rPr>
        <w:t>However,</w:t>
      </w:r>
      <w:r>
        <w:rPr>
          <w:rFonts w:ascii="Times New Roman" w:hAnsi="Times New Roman" w:cs="Times New Roman"/>
          <w:sz w:val="24"/>
          <w:szCs w:val="24"/>
        </w:rPr>
        <w:t xml:space="preserve"> </w:t>
      </w:r>
      <w:r w:rsidRPr="00C874A5">
        <w:rPr>
          <w:rFonts w:ascii="Times New Roman" w:hAnsi="Times New Roman" w:cs="Times New Roman"/>
          <w:sz w:val="24"/>
          <w:szCs w:val="24"/>
        </w:rPr>
        <w:t>There are individual differences in helpfulness over time.</w:t>
      </w:r>
      <w:r>
        <w:rPr>
          <w:rFonts w:ascii="Times New Roman" w:hAnsi="Times New Roman" w:cs="Times New Roman"/>
          <w:sz w:val="24"/>
          <w:szCs w:val="24"/>
        </w:rPr>
        <w:t xml:space="preserve"> </w:t>
      </w:r>
      <w:r w:rsidRPr="00C874A5">
        <w:rPr>
          <w:rFonts w:ascii="Times New Roman" w:hAnsi="Times New Roman" w:cs="Times New Roman"/>
          <w:sz w:val="24"/>
          <w:szCs w:val="24"/>
        </w:rPr>
        <w:t>Network of traits (emotionality, empathy, self-efficacy) are linked to helping.</w:t>
      </w:r>
      <w:r>
        <w:rPr>
          <w:rFonts w:ascii="Times New Roman" w:hAnsi="Times New Roman" w:cs="Times New Roman"/>
          <w:sz w:val="24"/>
          <w:szCs w:val="24"/>
        </w:rPr>
        <w:t xml:space="preserve"> </w:t>
      </w:r>
      <w:r w:rsidRPr="00C874A5">
        <w:rPr>
          <w:rFonts w:ascii="Times New Roman" w:hAnsi="Times New Roman" w:cs="Times New Roman"/>
          <w:sz w:val="24"/>
          <w:szCs w:val="24"/>
        </w:rPr>
        <w:t>High self-monitors help if they believe it will be socially rewarded (interaction of personality and situation).</w:t>
      </w:r>
      <w:r>
        <w:rPr>
          <w:rFonts w:ascii="Times New Roman" w:hAnsi="Times New Roman" w:cs="Times New Roman"/>
          <w:sz w:val="24"/>
          <w:szCs w:val="24"/>
        </w:rPr>
        <w:t xml:space="preserve"> </w:t>
      </w:r>
      <w:r w:rsidRPr="00C874A5">
        <w:rPr>
          <w:rFonts w:ascii="Times New Roman" w:hAnsi="Times New Roman" w:cs="Times New Roman"/>
          <w:sz w:val="24"/>
          <w:szCs w:val="24"/>
        </w:rPr>
        <w:t>Men more likely to help in dangerous situations; women in safer situations.</w:t>
      </w:r>
    </w:p>
    <w:p w:rsidR="008E5B29" w:rsidRPr="002B7088" w:rsidRDefault="002B7088" w:rsidP="002B7088">
      <w:pPr>
        <w:jc w:val="both"/>
        <w:rPr>
          <w:rFonts w:ascii="Times New Roman" w:hAnsi="Times New Roman" w:cs="Times New Roman"/>
          <w:b/>
          <w:sz w:val="24"/>
          <w:szCs w:val="24"/>
        </w:rPr>
      </w:pPr>
      <w:r w:rsidRPr="002B7088">
        <w:rPr>
          <w:rFonts w:ascii="Times New Roman" w:hAnsi="Times New Roman" w:cs="Times New Roman"/>
          <w:b/>
          <w:sz w:val="24"/>
          <w:szCs w:val="24"/>
        </w:rPr>
        <w:t xml:space="preserve">How do we teach altruism? </w:t>
      </w:r>
    </w:p>
    <w:p w:rsidR="008E5B29" w:rsidRPr="00C874A5" w:rsidRDefault="002B7088" w:rsidP="002B7088">
      <w:pPr>
        <w:ind w:left="720"/>
        <w:jc w:val="both"/>
        <w:rPr>
          <w:rFonts w:ascii="Times New Roman" w:hAnsi="Times New Roman" w:cs="Times New Roman"/>
          <w:sz w:val="24"/>
          <w:szCs w:val="24"/>
        </w:rPr>
      </w:pPr>
      <w:r w:rsidRPr="00C874A5">
        <w:rPr>
          <w:rFonts w:ascii="Times New Roman" w:hAnsi="Times New Roman" w:cs="Times New Roman"/>
          <w:sz w:val="24"/>
          <w:szCs w:val="24"/>
        </w:rPr>
        <w:t>Teach moral inclusion</w:t>
      </w:r>
      <w:r>
        <w:rPr>
          <w:rFonts w:ascii="Times New Roman" w:hAnsi="Times New Roman" w:cs="Times New Roman"/>
          <w:sz w:val="24"/>
          <w:szCs w:val="24"/>
        </w:rPr>
        <w:t xml:space="preserve">: </w:t>
      </w:r>
      <w:r w:rsidRPr="00C874A5">
        <w:rPr>
          <w:rFonts w:ascii="Times New Roman" w:hAnsi="Times New Roman" w:cs="Times New Roman"/>
          <w:sz w:val="24"/>
          <w:szCs w:val="24"/>
        </w:rPr>
        <w:t>If we are more likely to help those who are like us, expand that group.</w:t>
      </w:r>
    </w:p>
    <w:p w:rsidR="008E5B29" w:rsidRPr="00C874A5" w:rsidRDefault="002B7088" w:rsidP="002B7088">
      <w:pPr>
        <w:ind w:left="720"/>
        <w:jc w:val="both"/>
        <w:rPr>
          <w:rFonts w:ascii="Times New Roman" w:hAnsi="Times New Roman" w:cs="Times New Roman"/>
          <w:sz w:val="24"/>
          <w:szCs w:val="24"/>
        </w:rPr>
      </w:pPr>
      <w:r w:rsidRPr="00C874A5">
        <w:rPr>
          <w:rFonts w:ascii="Times New Roman" w:hAnsi="Times New Roman" w:cs="Times New Roman"/>
          <w:sz w:val="24"/>
          <w:szCs w:val="24"/>
        </w:rPr>
        <w:t>Model altruism</w:t>
      </w:r>
      <w:r>
        <w:rPr>
          <w:rFonts w:ascii="Times New Roman" w:hAnsi="Times New Roman" w:cs="Times New Roman"/>
          <w:sz w:val="24"/>
          <w:szCs w:val="24"/>
        </w:rPr>
        <w:t xml:space="preserve">: </w:t>
      </w:r>
      <w:r w:rsidRPr="00C874A5">
        <w:rPr>
          <w:rFonts w:ascii="Times New Roman" w:hAnsi="Times New Roman" w:cs="Times New Roman"/>
          <w:sz w:val="24"/>
          <w:szCs w:val="24"/>
        </w:rPr>
        <w:t>Even television can be helpful here!</w:t>
      </w:r>
    </w:p>
    <w:p w:rsidR="008E5B29" w:rsidRPr="00C874A5" w:rsidRDefault="002B7088" w:rsidP="002B7088">
      <w:pPr>
        <w:ind w:left="720"/>
        <w:jc w:val="both"/>
        <w:rPr>
          <w:rFonts w:ascii="Times New Roman" w:hAnsi="Times New Roman" w:cs="Times New Roman"/>
          <w:sz w:val="24"/>
          <w:szCs w:val="24"/>
        </w:rPr>
      </w:pPr>
      <w:r w:rsidRPr="00C874A5">
        <w:rPr>
          <w:rFonts w:ascii="Times New Roman" w:hAnsi="Times New Roman" w:cs="Times New Roman"/>
          <w:sz w:val="24"/>
          <w:szCs w:val="24"/>
        </w:rPr>
        <w:lastRenderedPageBreak/>
        <w:t>Attributing behavior to altruistic motives</w:t>
      </w:r>
      <w:r>
        <w:rPr>
          <w:rFonts w:ascii="Times New Roman" w:hAnsi="Times New Roman" w:cs="Times New Roman"/>
          <w:sz w:val="24"/>
          <w:szCs w:val="24"/>
        </w:rPr>
        <w:t xml:space="preserve">: </w:t>
      </w:r>
      <w:r w:rsidRPr="00C874A5">
        <w:rPr>
          <w:rFonts w:ascii="Times New Roman" w:hAnsi="Times New Roman" w:cs="Times New Roman"/>
          <w:sz w:val="24"/>
          <w:szCs w:val="24"/>
        </w:rPr>
        <w:t>Avoid over justification effect.  That is, don’t coerce people into altruism, don’t reward them too much, etc.</w:t>
      </w:r>
    </w:p>
    <w:p w:rsidR="00EB1DDD" w:rsidRPr="00C874A5" w:rsidRDefault="00EB1DDD" w:rsidP="00C874A5">
      <w:pPr>
        <w:jc w:val="both"/>
        <w:rPr>
          <w:rFonts w:ascii="Times New Roman" w:hAnsi="Times New Roman" w:cs="Times New Roman"/>
          <w:sz w:val="24"/>
          <w:szCs w:val="24"/>
        </w:rPr>
      </w:pPr>
    </w:p>
    <w:sectPr w:rsidR="00EB1DDD" w:rsidRPr="00C874A5" w:rsidSect="003115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23EE7"/>
    <w:multiLevelType w:val="hybridMultilevel"/>
    <w:tmpl w:val="76342424"/>
    <w:lvl w:ilvl="0" w:tplc="FC166258">
      <w:start w:val="1"/>
      <w:numFmt w:val="bullet"/>
      <w:lvlText w:val=""/>
      <w:lvlJc w:val="left"/>
      <w:pPr>
        <w:tabs>
          <w:tab w:val="num" w:pos="1080"/>
        </w:tabs>
        <w:ind w:left="1080" w:hanging="360"/>
      </w:pPr>
      <w:rPr>
        <w:rFonts w:ascii="Wingdings" w:hAnsi="Wingdings" w:hint="default"/>
      </w:rPr>
    </w:lvl>
    <w:lvl w:ilvl="1" w:tplc="31866D7A">
      <w:start w:val="2267"/>
      <w:numFmt w:val="bullet"/>
      <w:lvlText w:val=""/>
      <w:lvlJc w:val="left"/>
      <w:pPr>
        <w:tabs>
          <w:tab w:val="num" w:pos="1800"/>
        </w:tabs>
        <w:ind w:left="1800" w:hanging="360"/>
      </w:pPr>
      <w:rPr>
        <w:rFonts w:ascii="Wingdings" w:hAnsi="Wingdings" w:hint="default"/>
      </w:rPr>
    </w:lvl>
    <w:lvl w:ilvl="2" w:tplc="81A625B2" w:tentative="1">
      <w:start w:val="1"/>
      <w:numFmt w:val="bullet"/>
      <w:lvlText w:val=""/>
      <w:lvlJc w:val="left"/>
      <w:pPr>
        <w:tabs>
          <w:tab w:val="num" w:pos="2520"/>
        </w:tabs>
        <w:ind w:left="2520" w:hanging="360"/>
      </w:pPr>
      <w:rPr>
        <w:rFonts w:ascii="Wingdings" w:hAnsi="Wingdings" w:hint="default"/>
      </w:rPr>
    </w:lvl>
    <w:lvl w:ilvl="3" w:tplc="A9EE9776" w:tentative="1">
      <w:start w:val="1"/>
      <w:numFmt w:val="bullet"/>
      <w:lvlText w:val=""/>
      <w:lvlJc w:val="left"/>
      <w:pPr>
        <w:tabs>
          <w:tab w:val="num" w:pos="3240"/>
        </w:tabs>
        <w:ind w:left="3240" w:hanging="360"/>
      </w:pPr>
      <w:rPr>
        <w:rFonts w:ascii="Wingdings" w:hAnsi="Wingdings" w:hint="default"/>
      </w:rPr>
    </w:lvl>
    <w:lvl w:ilvl="4" w:tplc="346ED04A" w:tentative="1">
      <w:start w:val="1"/>
      <w:numFmt w:val="bullet"/>
      <w:lvlText w:val=""/>
      <w:lvlJc w:val="left"/>
      <w:pPr>
        <w:tabs>
          <w:tab w:val="num" w:pos="3960"/>
        </w:tabs>
        <w:ind w:left="3960" w:hanging="360"/>
      </w:pPr>
      <w:rPr>
        <w:rFonts w:ascii="Wingdings" w:hAnsi="Wingdings" w:hint="default"/>
      </w:rPr>
    </w:lvl>
    <w:lvl w:ilvl="5" w:tplc="47AE3A40" w:tentative="1">
      <w:start w:val="1"/>
      <w:numFmt w:val="bullet"/>
      <w:lvlText w:val=""/>
      <w:lvlJc w:val="left"/>
      <w:pPr>
        <w:tabs>
          <w:tab w:val="num" w:pos="4680"/>
        </w:tabs>
        <w:ind w:left="4680" w:hanging="360"/>
      </w:pPr>
      <w:rPr>
        <w:rFonts w:ascii="Wingdings" w:hAnsi="Wingdings" w:hint="default"/>
      </w:rPr>
    </w:lvl>
    <w:lvl w:ilvl="6" w:tplc="3312C97E" w:tentative="1">
      <w:start w:val="1"/>
      <w:numFmt w:val="bullet"/>
      <w:lvlText w:val=""/>
      <w:lvlJc w:val="left"/>
      <w:pPr>
        <w:tabs>
          <w:tab w:val="num" w:pos="5400"/>
        </w:tabs>
        <w:ind w:left="5400" w:hanging="360"/>
      </w:pPr>
      <w:rPr>
        <w:rFonts w:ascii="Wingdings" w:hAnsi="Wingdings" w:hint="default"/>
      </w:rPr>
    </w:lvl>
    <w:lvl w:ilvl="7" w:tplc="5C385DF4" w:tentative="1">
      <w:start w:val="1"/>
      <w:numFmt w:val="bullet"/>
      <w:lvlText w:val=""/>
      <w:lvlJc w:val="left"/>
      <w:pPr>
        <w:tabs>
          <w:tab w:val="num" w:pos="6120"/>
        </w:tabs>
        <w:ind w:left="6120" w:hanging="360"/>
      </w:pPr>
      <w:rPr>
        <w:rFonts w:ascii="Wingdings" w:hAnsi="Wingdings" w:hint="default"/>
      </w:rPr>
    </w:lvl>
    <w:lvl w:ilvl="8" w:tplc="DE50407C" w:tentative="1">
      <w:start w:val="1"/>
      <w:numFmt w:val="bullet"/>
      <w:lvlText w:val=""/>
      <w:lvlJc w:val="left"/>
      <w:pPr>
        <w:tabs>
          <w:tab w:val="num" w:pos="6840"/>
        </w:tabs>
        <w:ind w:left="6840" w:hanging="360"/>
      </w:pPr>
      <w:rPr>
        <w:rFonts w:ascii="Wingdings" w:hAnsi="Wingdings" w:hint="default"/>
      </w:rPr>
    </w:lvl>
  </w:abstractNum>
  <w:abstractNum w:abstractNumId="1">
    <w:nsid w:val="12590723"/>
    <w:multiLevelType w:val="hybridMultilevel"/>
    <w:tmpl w:val="B4FEE1D6"/>
    <w:lvl w:ilvl="0" w:tplc="816C7D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F76676"/>
    <w:multiLevelType w:val="hybridMultilevel"/>
    <w:tmpl w:val="01EAD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6356D7C"/>
    <w:multiLevelType w:val="hybridMultilevel"/>
    <w:tmpl w:val="EF66E2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F932E83"/>
    <w:multiLevelType w:val="hybridMultilevel"/>
    <w:tmpl w:val="15E8BE7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D3B0AA4"/>
    <w:multiLevelType w:val="hybridMultilevel"/>
    <w:tmpl w:val="24E6D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4413FC"/>
    <w:multiLevelType w:val="hybridMultilevel"/>
    <w:tmpl w:val="C734B52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B0E21FC"/>
    <w:multiLevelType w:val="hybridMultilevel"/>
    <w:tmpl w:val="F9BE76C8"/>
    <w:lvl w:ilvl="0" w:tplc="44667C84">
      <w:start w:val="1"/>
      <w:numFmt w:val="bullet"/>
      <w:lvlText w:val=""/>
      <w:lvlJc w:val="left"/>
      <w:pPr>
        <w:tabs>
          <w:tab w:val="num" w:pos="720"/>
        </w:tabs>
        <w:ind w:left="720" w:hanging="360"/>
      </w:pPr>
      <w:rPr>
        <w:rFonts w:ascii="Wingdings" w:hAnsi="Wingdings" w:hint="default"/>
      </w:rPr>
    </w:lvl>
    <w:lvl w:ilvl="1" w:tplc="50EE40EA">
      <w:start w:val="2267"/>
      <w:numFmt w:val="bullet"/>
      <w:lvlText w:val=""/>
      <w:lvlJc w:val="left"/>
      <w:pPr>
        <w:tabs>
          <w:tab w:val="num" w:pos="1440"/>
        </w:tabs>
        <w:ind w:left="1440" w:hanging="360"/>
      </w:pPr>
      <w:rPr>
        <w:rFonts w:ascii="Wingdings" w:hAnsi="Wingdings" w:hint="default"/>
      </w:rPr>
    </w:lvl>
    <w:lvl w:ilvl="2" w:tplc="C674E260">
      <w:start w:val="2267"/>
      <w:numFmt w:val="bullet"/>
      <w:lvlText w:val=""/>
      <w:lvlJc w:val="left"/>
      <w:pPr>
        <w:tabs>
          <w:tab w:val="num" w:pos="2160"/>
        </w:tabs>
        <w:ind w:left="2160" w:hanging="360"/>
      </w:pPr>
      <w:rPr>
        <w:rFonts w:ascii="Wingdings" w:hAnsi="Wingdings" w:hint="default"/>
      </w:rPr>
    </w:lvl>
    <w:lvl w:ilvl="3" w:tplc="0CC08278" w:tentative="1">
      <w:start w:val="1"/>
      <w:numFmt w:val="bullet"/>
      <w:lvlText w:val=""/>
      <w:lvlJc w:val="left"/>
      <w:pPr>
        <w:tabs>
          <w:tab w:val="num" w:pos="2880"/>
        </w:tabs>
        <w:ind w:left="2880" w:hanging="360"/>
      </w:pPr>
      <w:rPr>
        <w:rFonts w:ascii="Wingdings" w:hAnsi="Wingdings" w:hint="default"/>
      </w:rPr>
    </w:lvl>
    <w:lvl w:ilvl="4" w:tplc="B7D01D92" w:tentative="1">
      <w:start w:val="1"/>
      <w:numFmt w:val="bullet"/>
      <w:lvlText w:val=""/>
      <w:lvlJc w:val="left"/>
      <w:pPr>
        <w:tabs>
          <w:tab w:val="num" w:pos="3600"/>
        </w:tabs>
        <w:ind w:left="3600" w:hanging="360"/>
      </w:pPr>
      <w:rPr>
        <w:rFonts w:ascii="Wingdings" w:hAnsi="Wingdings" w:hint="default"/>
      </w:rPr>
    </w:lvl>
    <w:lvl w:ilvl="5" w:tplc="D26AA8A2" w:tentative="1">
      <w:start w:val="1"/>
      <w:numFmt w:val="bullet"/>
      <w:lvlText w:val=""/>
      <w:lvlJc w:val="left"/>
      <w:pPr>
        <w:tabs>
          <w:tab w:val="num" w:pos="4320"/>
        </w:tabs>
        <w:ind w:left="4320" w:hanging="360"/>
      </w:pPr>
      <w:rPr>
        <w:rFonts w:ascii="Wingdings" w:hAnsi="Wingdings" w:hint="default"/>
      </w:rPr>
    </w:lvl>
    <w:lvl w:ilvl="6" w:tplc="C8AADD9C" w:tentative="1">
      <w:start w:val="1"/>
      <w:numFmt w:val="bullet"/>
      <w:lvlText w:val=""/>
      <w:lvlJc w:val="left"/>
      <w:pPr>
        <w:tabs>
          <w:tab w:val="num" w:pos="5040"/>
        </w:tabs>
        <w:ind w:left="5040" w:hanging="360"/>
      </w:pPr>
      <w:rPr>
        <w:rFonts w:ascii="Wingdings" w:hAnsi="Wingdings" w:hint="default"/>
      </w:rPr>
    </w:lvl>
    <w:lvl w:ilvl="7" w:tplc="6824B04E" w:tentative="1">
      <w:start w:val="1"/>
      <w:numFmt w:val="bullet"/>
      <w:lvlText w:val=""/>
      <w:lvlJc w:val="left"/>
      <w:pPr>
        <w:tabs>
          <w:tab w:val="num" w:pos="5760"/>
        </w:tabs>
        <w:ind w:left="5760" w:hanging="360"/>
      </w:pPr>
      <w:rPr>
        <w:rFonts w:ascii="Wingdings" w:hAnsi="Wingdings" w:hint="default"/>
      </w:rPr>
    </w:lvl>
    <w:lvl w:ilvl="8" w:tplc="10607EBE" w:tentative="1">
      <w:start w:val="1"/>
      <w:numFmt w:val="bullet"/>
      <w:lvlText w:val=""/>
      <w:lvlJc w:val="left"/>
      <w:pPr>
        <w:tabs>
          <w:tab w:val="num" w:pos="6480"/>
        </w:tabs>
        <w:ind w:left="6480" w:hanging="360"/>
      </w:pPr>
      <w:rPr>
        <w:rFonts w:ascii="Wingdings" w:hAnsi="Wingdings" w:hint="default"/>
      </w:rPr>
    </w:lvl>
  </w:abstractNum>
  <w:abstractNum w:abstractNumId="8">
    <w:nsid w:val="7E431680"/>
    <w:multiLevelType w:val="hybridMultilevel"/>
    <w:tmpl w:val="E4645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3"/>
  </w:num>
  <w:num w:numId="4">
    <w:abstractNumId w:val="6"/>
  </w:num>
  <w:num w:numId="5">
    <w:abstractNumId w:val="2"/>
  </w:num>
  <w:num w:numId="6">
    <w:abstractNumId w:val="4"/>
  </w:num>
  <w:num w:numId="7">
    <w:abstractNumId w:val="8"/>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C874A5"/>
    <w:rsid w:val="000522C2"/>
    <w:rsid w:val="002B7088"/>
    <w:rsid w:val="00311598"/>
    <w:rsid w:val="003371DB"/>
    <w:rsid w:val="00476ABF"/>
    <w:rsid w:val="0051778A"/>
    <w:rsid w:val="00750821"/>
    <w:rsid w:val="007E51E2"/>
    <w:rsid w:val="007E7EAC"/>
    <w:rsid w:val="008D2DF9"/>
    <w:rsid w:val="008E0708"/>
    <w:rsid w:val="008E5B29"/>
    <w:rsid w:val="009A5154"/>
    <w:rsid w:val="00A63715"/>
    <w:rsid w:val="00B93216"/>
    <w:rsid w:val="00C874A5"/>
    <w:rsid w:val="00D54D35"/>
    <w:rsid w:val="00E12AE2"/>
    <w:rsid w:val="00E830A0"/>
    <w:rsid w:val="00E96930"/>
    <w:rsid w:val="00EB1DDD"/>
    <w:rsid w:val="00ED0FC3"/>
    <w:rsid w:val="00F46162"/>
    <w:rsid w:val="00FB3C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4A5"/>
    <w:pPr>
      <w:ind w:left="720"/>
      <w:contextualSpacing/>
    </w:pPr>
  </w:style>
  <w:style w:type="paragraph" w:styleId="BalloonText">
    <w:name w:val="Balloon Text"/>
    <w:basedOn w:val="Normal"/>
    <w:link w:val="BalloonTextChar"/>
    <w:uiPriority w:val="99"/>
    <w:semiHidden/>
    <w:unhideWhenUsed/>
    <w:rsid w:val="009A5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154"/>
    <w:rPr>
      <w:rFonts w:ascii="Tahoma" w:hAnsi="Tahoma" w:cs="Tahoma"/>
      <w:sz w:val="16"/>
      <w:szCs w:val="16"/>
    </w:rPr>
  </w:style>
  <w:style w:type="paragraph" w:styleId="Caption">
    <w:name w:val="caption"/>
    <w:basedOn w:val="Normal"/>
    <w:next w:val="Normal"/>
    <w:uiPriority w:val="35"/>
    <w:unhideWhenUsed/>
    <w:qFormat/>
    <w:rsid w:val="009A5154"/>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803499570">
      <w:bodyDiv w:val="1"/>
      <w:marLeft w:val="0"/>
      <w:marRight w:val="0"/>
      <w:marTop w:val="0"/>
      <w:marBottom w:val="0"/>
      <w:divBdr>
        <w:top w:val="none" w:sz="0" w:space="0" w:color="auto"/>
        <w:left w:val="none" w:sz="0" w:space="0" w:color="auto"/>
        <w:bottom w:val="none" w:sz="0" w:space="0" w:color="auto"/>
        <w:right w:val="none" w:sz="0" w:space="0" w:color="auto"/>
      </w:divBdr>
      <w:divsChild>
        <w:div w:id="385493369">
          <w:marLeft w:val="547"/>
          <w:marRight w:val="0"/>
          <w:marTop w:val="400"/>
          <w:marBottom w:val="0"/>
          <w:divBdr>
            <w:top w:val="none" w:sz="0" w:space="0" w:color="auto"/>
            <w:left w:val="none" w:sz="0" w:space="0" w:color="auto"/>
            <w:bottom w:val="none" w:sz="0" w:space="0" w:color="auto"/>
            <w:right w:val="none" w:sz="0" w:space="0" w:color="auto"/>
          </w:divBdr>
        </w:div>
        <w:div w:id="668291126">
          <w:marLeft w:val="547"/>
          <w:marRight w:val="0"/>
          <w:marTop w:val="400"/>
          <w:marBottom w:val="0"/>
          <w:divBdr>
            <w:top w:val="none" w:sz="0" w:space="0" w:color="auto"/>
            <w:left w:val="none" w:sz="0" w:space="0" w:color="auto"/>
            <w:bottom w:val="none" w:sz="0" w:space="0" w:color="auto"/>
            <w:right w:val="none" w:sz="0" w:space="0" w:color="auto"/>
          </w:divBdr>
        </w:div>
        <w:div w:id="1452435971">
          <w:marLeft w:val="547"/>
          <w:marRight w:val="0"/>
          <w:marTop w:val="400"/>
          <w:marBottom w:val="0"/>
          <w:divBdr>
            <w:top w:val="none" w:sz="0" w:space="0" w:color="auto"/>
            <w:left w:val="none" w:sz="0" w:space="0" w:color="auto"/>
            <w:bottom w:val="none" w:sz="0" w:space="0" w:color="auto"/>
            <w:right w:val="none" w:sz="0" w:space="0" w:color="auto"/>
          </w:divBdr>
        </w:div>
        <w:div w:id="277681226">
          <w:marLeft w:val="547"/>
          <w:marRight w:val="0"/>
          <w:marTop w:val="400"/>
          <w:marBottom w:val="0"/>
          <w:divBdr>
            <w:top w:val="none" w:sz="0" w:space="0" w:color="auto"/>
            <w:left w:val="none" w:sz="0" w:space="0" w:color="auto"/>
            <w:bottom w:val="none" w:sz="0" w:space="0" w:color="auto"/>
            <w:right w:val="none" w:sz="0" w:space="0" w:color="auto"/>
          </w:divBdr>
        </w:div>
        <w:div w:id="1510558900">
          <w:marLeft w:val="547"/>
          <w:marRight w:val="0"/>
          <w:marTop w:val="400"/>
          <w:marBottom w:val="0"/>
          <w:divBdr>
            <w:top w:val="none" w:sz="0" w:space="0" w:color="auto"/>
            <w:left w:val="none" w:sz="0" w:space="0" w:color="auto"/>
            <w:bottom w:val="none" w:sz="0" w:space="0" w:color="auto"/>
            <w:right w:val="none" w:sz="0" w:space="0" w:color="auto"/>
          </w:divBdr>
        </w:div>
        <w:div w:id="777021722">
          <w:marLeft w:val="547"/>
          <w:marRight w:val="0"/>
          <w:marTop w:val="400"/>
          <w:marBottom w:val="0"/>
          <w:divBdr>
            <w:top w:val="none" w:sz="0" w:space="0" w:color="auto"/>
            <w:left w:val="none" w:sz="0" w:space="0" w:color="auto"/>
            <w:bottom w:val="none" w:sz="0" w:space="0" w:color="auto"/>
            <w:right w:val="none" w:sz="0" w:space="0" w:color="auto"/>
          </w:divBdr>
        </w:div>
        <w:div w:id="1154251562">
          <w:marLeft w:val="547"/>
          <w:marRight w:val="0"/>
          <w:marTop w:val="400"/>
          <w:marBottom w:val="0"/>
          <w:divBdr>
            <w:top w:val="none" w:sz="0" w:space="0" w:color="auto"/>
            <w:left w:val="none" w:sz="0" w:space="0" w:color="auto"/>
            <w:bottom w:val="none" w:sz="0" w:space="0" w:color="auto"/>
            <w:right w:val="none" w:sz="0" w:space="0" w:color="auto"/>
          </w:divBdr>
        </w:div>
        <w:div w:id="706565691">
          <w:marLeft w:val="547"/>
          <w:marRight w:val="0"/>
          <w:marTop w:val="400"/>
          <w:marBottom w:val="0"/>
          <w:divBdr>
            <w:top w:val="none" w:sz="0" w:space="0" w:color="auto"/>
            <w:left w:val="none" w:sz="0" w:space="0" w:color="auto"/>
            <w:bottom w:val="none" w:sz="0" w:space="0" w:color="auto"/>
            <w:right w:val="none" w:sz="0" w:space="0" w:color="auto"/>
          </w:divBdr>
        </w:div>
        <w:div w:id="648287759">
          <w:marLeft w:val="547"/>
          <w:marRight w:val="0"/>
          <w:marTop w:val="400"/>
          <w:marBottom w:val="0"/>
          <w:divBdr>
            <w:top w:val="none" w:sz="0" w:space="0" w:color="auto"/>
            <w:left w:val="none" w:sz="0" w:space="0" w:color="auto"/>
            <w:bottom w:val="none" w:sz="0" w:space="0" w:color="auto"/>
            <w:right w:val="none" w:sz="0" w:space="0" w:color="auto"/>
          </w:divBdr>
        </w:div>
        <w:div w:id="1067726862">
          <w:marLeft w:val="547"/>
          <w:marRight w:val="0"/>
          <w:marTop w:val="400"/>
          <w:marBottom w:val="0"/>
          <w:divBdr>
            <w:top w:val="none" w:sz="0" w:space="0" w:color="auto"/>
            <w:left w:val="none" w:sz="0" w:space="0" w:color="auto"/>
            <w:bottom w:val="none" w:sz="0" w:space="0" w:color="auto"/>
            <w:right w:val="none" w:sz="0" w:space="0" w:color="auto"/>
          </w:divBdr>
        </w:div>
        <w:div w:id="360132868">
          <w:marLeft w:val="547"/>
          <w:marRight w:val="0"/>
          <w:marTop w:val="400"/>
          <w:marBottom w:val="0"/>
          <w:divBdr>
            <w:top w:val="none" w:sz="0" w:space="0" w:color="auto"/>
            <w:left w:val="none" w:sz="0" w:space="0" w:color="auto"/>
            <w:bottom w:val="none" w:sz="0" w:space="0" w:color="auto"/>
            <w:right w:val="none" w:sz="0" w:space="0" w:color="auto"/>
          </w:divBdr>
        </w:div>
        <w:div w:id="1775787877">
          <w:marLeft w:val="547"/>
          <w:marRight w:val="0"/>
          <w:marTop w:val="400"/>
          <w:marBottom w:val="0"/>
          <w:divBdr>
            <w:top w:val="none" w:sz="0" w:space="0" w:color="auto"/>
            <w:left w:val="none" w:sz="0" w:space="0" w:color="auto"/>
            <w:bottom w:val="none" w:sz="0" w:space="0" w:color="auto"/>
            <w:right w:val="none" w:sz="0" w:space="0" w:color="auto"/>
          </w:divBdr>
        </w:div>
        <w:div w:id="1519076093">
          <w:marLeft w:val="547"/>
          <w:marRight w:val="0"/>
          <w:marTop w:val="400"/>
          <w:marBottom w:val="0"/>
          <w:divBdr>
            <w:top w:val="none" w:sz="0" w:space="0" w:color="auto"/>
            <w:left w:val="none" w:sz="0" w:space="0" w:color="auto"/>
            <w:bottom w:val="none" w:sz="0" w:space="0" w:color="auto"/>
            <w:right w:val="none" w:sz="0" w:space="0" w:color="auto"/>
          </w:divBdr>
        </w:div>
        <w:div w:id="165481671">
          <w:marLeft w:val="547"/>
          <w:marRight w:val="0"/>
          <w:marTop w:val="400"/>
          <w:marBottom w:val="0"/>
          <w:divBdr>
            <w:top w:val="none" w:sz="0" w:space="0" w:color="auto"/>
            <w:left w:val="none" w:sz="0" w:space="0" w:color="auto"/>
            <w:bottom w:val="none" w:sz="0" w:space="0" w:color="auto"/>
            <w:right w:val="none" w:sz="0" w:space="0" w:color="auto"/>
          </w:divBdr>
        </w:div>
        <w:div w:id="1124425139">
          <w:marLeft w:val="547"/>
          <w:marRight w:val="0"/>
          <w:marTop w:val="400"/>
          <w:marBottom w:val="0"/>
          <w:divBdr>
            <w:top w:val="none" w:sz="0" w:space="0" w:color="auto"/>
            <w:left w:val="none" w:sz="0" w:space="0" w:color="auto"/>
            <w:bottom w:val="none" w:sz="0" w:space="0" w:color="auto"/>
            <w:right w:val="none" w:sz="0" w:space="0" w:color="auto"/>
          </w:divBdr>
        </w:div>
        <w:div w:id="861095796">
          <w:marLeft w:val="547"/>
          <w:marRight w:val="0"/>
          <w:marTop w:val="400"/>
          <w:marBottom w:val="0"/>
          <w:divBdr>
            <w:top w:val="none" w:sz="0" w:space="0" w:color="auto"/>
            <w:left w:val="none" w:sz="0" w:space="0" w:color="auto"/>
            <w:bottom w:val="none" w:sz="0" w:space="0" w:color="auto"/>
            <w:right w:val="none" w:sz="0" w:space="0" w:color="auto"/>
          </w:divBdr>
        </w:div>
        <w:div w:id="1548033791">
          <w:marLeft w:val="547"/>
          <w:marRight w:val="0"/>
          <w:marTop w:val="400"/>
          <w:marBottom w:val="0"/>
          <w:divBdr>
            <w:top w:val="none" w:sz="0" w:space="0" w:color="auto"/>
            <w:left w:val="none" w:sz="0" w:space="0" w:color="auto"/>
            <w:bottom w:val="none" w:sz="0" w:space="0" w:color="auto"/>
            <w:right w:val="none" w:sz="0" w:space="0" w:color="auto"/>
          </w:divBdr>
        </w:div>
        <w:div w:id="582227156">
          <w:marLeft w:val="547"/>
          <w:marRight w:val="0"/>
          <w:marTop w:val="400"/>
          <w:marBottom w:val="0"/>
          <w:divBdr>
            <w:top w:val="none" w:sz="0" w:space="0" w:color="auto"/>
            <w:left w:val="none" w:sz="0" w:space="0" w:color="auto"/>
            <w:bottom w:val="none" w:sz="0" w:space="0" w:color="auto"/>
            <w:right w:val="none" w:sz="0" w:space="0" w:color="auto"/>
          </w:divBdr>
        </w:div>
        <w:div w:id="642194553">
          <w:marLeft w:val="547"/>
          <w:marRight w:val="0"/>
          <w:marTop w:val="400"/>
          <w:marBottom w:val="0"/>
          <w:divBdr>
            <w:top w:val="none" w:sz="0" w:space="0" w:color="auto"/>
            <w:left w:val="none" w:sz="0" w:space="0" w:color="auto"/>
            <w:bottom w:val="none" w:sz="0" w:space="0" w:color="auto"/>
            <w:right w:val="none" w:sz="0" w:space="0" w:color="auto"/>
          </w:divBdr>
        </w:div>
        <w:div w:id="1678920921">
          <w:marLeft w:val="547"/>
          <w:marRight w:val="0"/>
          <w:marTop w:val="400"/>
          <w:marBottom w:val="0"/>
          <w:divBdr>
            <w:top w:val="none" w:sz="0" w:space="0" w:color="auto"/>
            <w:left w:val="none" w:sz="0" w:space="0" w:color="auto"/>
            <w:bottom w:val="none" w:sz="0" w:space="0" w:color="auto"/>
            <w:right w:val="none" w:sz="0" w:space="0" w:color="auto"/>
          </w:divBdr>
        </w:div>
        <w:div w:id="972324484">
          <w:marLeft w:val="547"/>
          <w:marRight w:val="0"/>
          <w:marTop w:val="400"/>
          <w:marBottom w:val="0"/>
          <w:divBdr>
            <w:top w:val="none" w:sz="0" w:space="0" w:color="auto"/>
            <w:left w:val="none" w:sz="0" w:space="0" w:color="auto"/>
            <w:bottom w:val="none" w:sz="0" w:space="0" w:color="auto"/>
            <w:right w:val="none" w:sz="0" w:space="0" w:color="auto"/>
          </w:divBdr>
        </w:div>
        <w:div w:id="873076561">
          <w:marLeft w:val="547"/>
          <w:marRight w:val="0"/>
          <w:marTop w:val="400"/>
          <w:marBottom w:val="0"/>
          <w:divBdr>
            <w:top w:val="none" w:sz="0" w:space="0" w:color="auto"/>
            <w:left w:val="none" w:sz="0" w:space="0" w:color="auto"/>
            <w:bottom w:val="none" w:sz="0" w:space="0" w:color="auto"/>
            <w:right w:val="none" w:sz="0" w:space="0" w:color="auto"/>
          </w:divBdr>
        </w:div>
        <w:div w:id="230123388">
          <w:marLeft w:val="547"/>
          <w:marRight w:val="0"/>
          <w:marTop w:val="400"/>
          <w:marBottom w:val="0"/>
          <w:divBdr>
            <w:top w:val="none" w:sz="0" w:space="0" w:color="auto"/>
            <w:left w:val="none" w:sz="0" w:space="0" w:color="auto"/>
            <w:bottom w:val="none" w:sz="0" w:space="0" w:color="auto"/>
            <w:right w:val="none" w:sz="0" w:space="0" w:color="auto"/>
          </w:divBdr>
        </w:div>
        <w:div w:id="748814923">
          <w:marLeft w:val="547"/>
          <w:marRight w:val="0"/>
          <w:marTop w:val="400"/>
          <w:marBottom w:val="0"/>
          <w:divBdr>
            <w:top w:val="none" w:sz="0" w:space="0" w:color="auto"/>
            <w:left w:val="none" w:sz="0" w:space="0" w:color="auto"/>
            <w:bottom w:val="none" w:sz="0" w:space="0" w:color="auto"/>
            <w:right w:val="none" w:sz="0" w:space="0" w:color="auto"/>
          </w:divBdr>
        </w:div>
        <w:div w:id="2041011623">
          <w:marLeft w:val="965"/>
          <w:marRight w:val="0"/>
          <w:marTop w:val="400"/>
          <w:marBottom w:val="0"/>
          <w:divBdr>
            <w:top w:val="none" w:sz="0" w:space="0" w:color="auto"/>
            <w:left w:val="none" w:sz="0" w:space="0" w:color="auto"/>
            <w:bottom w:val="none" w:sz="0" w:space="0" w:color="auto"/>
            <w:right w:val="none" w:sz="0" w:space="0" w:color="auto"/>
          </w:divBdr>
        </w:div>
        <w:div w:id="1694526740">
          <w:marLeft w:val="965"/>
          <w:marRight w:val="0"/>
          <w:marTop w:val="400"/>
          <w:marBottom w:val="0"/>
          <w:divBdr>
            <w:top w:val="none" w:sz="0" w:space="0" w:color="auto"/>
            <w:left w:val="none" w:sz="0" w:space="0" w:color="auto"/>
            <w:bottom w:val="none" w:sz="0" w:space="0" w:color="auto"/>
            <w:right w:val="none" w:sz="0" w:space="0" w:color="auto"/>
          </w:divBdr>
        </w:div>
        <w:div w:id="1172447650">
          <w:marLeft w:val="965"/>
          <w:marRight w:val="0"/>
          <w:marTop w:val="400"/>
          <w:marBottom w:val="0"/>
          <w:divBdr>
            <w:top w:val="none" w:sz="0" w:space="0" w:color="auto"/>
            <w:left w:val="none" w:sz="0" w:space="0" w:color="auto"/>
            <w:bottom w:val="none" w:sz="0" w:space="0" w:color="auto"/>
            <w:right w:val="none" w:sz="0" w:space="0" w:color="auto"/>
          </w:divBdr>
        </w:div>
        <w:div w:id="1689329985">
          <w:marLeft w:val="547"/>
          <w:marRight w:val="0"/>
          <w:marTop w:val="400"/>
          <w:marBottom w:val="0"/>
          <w:divBdr>
            <w:top w:val="none" w:sz="0" w:space="0" w:color="auto"/>
            <w:left w:val="none" w:sz="0" w:space="0" w:color="auto"/>
            <w:bottom w:val="none" w:sz="0" w:space="0" w:color="auto"/>
            <w:right w:val="none" w:sz="0" w:space="0" w:color="auto"/>
          </w:divBdr>
        </w:div>
        <w:div w:id="1493526892">
          <w:marLeft w:val="547"/>
          <w:marRight w:val="0"/>
          <w:marTop w:val="400"/>
          <w:marBottom w:val="0"/>
          <w:divBdr>
            <w:top w:val="none" w:sz="0" w:space="0" w:color="auto"/>
            <w:left w:val="none" w:sz="0" w:space="0" w:color="auto"/>
            <w:bottom w:val="none" w:sz="0" w:space="0" w:color="auto"/>
            <w:right w:val="none" w:sz="0" w:space="0" w:color="auto"/>
          </w:divBdr>
        </w:div>
        <w:div w:id="53235689">
          <w:marLeft w:val="547"/>
          <w:marRight w:val="0"/>
          <w:marTop w:val="400"/>
          <w:marBottom w:val="0"/>
          <w:divBdr>
            <w:top w:val="none" w:sz="0" w:space="0" w:color="auto"/>
            <w:left w:val="none" w:sz="0" w:space="0" w:color="auto"/>
            <w:bottom w:val="none" w:sz="0" w:space="0" w:color="auto"/>
            <w:right w:val="none" w:sz="0" w:space="0" w:color="auto"/>
          </w:divBdr>
        </w:div>
        <w:div w:id="1067848749">
          <w:marLeft w:val="1080"/>
          <w:marRight w:val="0"/>
          <w:marTop w:val="120"/>
          <w:marBottom w:val="0"/>
          <w:divBdr>
            <w:top w:val="none" w:sz="0" w:space="0" w:color="auto"/>
            <w:left w:val="none" w:sz="0" w:space="0" w:color="auto"/>
            <w:bottom w:val="none" w:sz="0" w:space="0" w:color="auto"/>
            <w:right w:val="none" w:sz="0" w:space="0" w:color="auto"/>
          </w:divBdr>
        </w:div>
        <w:div w:id="258104946">
          <w:marLeft w:val="1080"/>
          <w:marRight w:val="0"/>
          <w:marTop w:val="120"/>
          <w:marBottom w:val="0"/>
          <w:divBdr>
            <w:top w:val="none" w:sz="0" w:space="0" w:color="auto"/>
            <w:left w:val="none" w:sz="0" w:space="0" w:color="auto"/>
            <w:bottom w:val="none" w:sz="0" w:space="0" w:color="auto"/>
            <w:right w:val="none" w:sz="0" w:space="0" w:color="auto"/>
          </w:divBdr>
        </w:div>
        <w:div w:id="1777941461">
          <w:marLeft w:val="547"/>
          <w:marRight w:val="0"/>
          <w:marTop w:val="400"/>
          <w:marBottom w:val="0"/>
          <w:divBdr>
            <w:top w:val="none" w:sz="0" w:space="0" w:color="auto"/>
            <w:left w:val="none" w:sz="0" w:space="0" w:color="auto"/>
            <w:bottom w:val="none" w:sz="0" w:space="0" w:color="auto"/>
            <w:right w:val="none" w:sz="0" w:space="0" w:color="auto"/>
          </w:divBdr>
        </w:div>
        <w:div w:id="11231311">
          <w:marLeft w:val="547"/>
          <w:marRight w:val="0"/>
          <w:marTop w:val="400"/>
          <w:marBottom w:val="0"/>
          <w:divBdr>
            <w:top w:val="none" w:sz="0" w:space="0" w:color="auto"/>
            <w:left w:val="none" w:sz="0" w:space="0" w:color="auto"/>
            <w:bottom w:val="none" w:sz="0" w:space="0" w:color="auto"/>
            <w:right w:val="none" w:sz="0" w:space="0" w:color="auto"/>
          </w:divBdr>
        </w:div>
        <w:div w:id="1534683462">
          <w:marLeft w:val="547"/>
          <w:marRight w:val="0"/>
          <w:marTop w:val="400"/>
          <w:marBottom w:val="0"/>
          <w:divBdr>
            <w:top w:val="none" w:sz="0" w:space="0" w:color="auto"/>
            <w:left w:val="none" w:sz="0" w:space="0" w:color="auto"/>
            <w:bottom w:val="none" w:sz="0" w:space="0" w:color="auto"/>
            <w:right w:val="none" w:sz="0" w:space="0" w:color="auto"/>
          </w:divBdr>
        </w:div>
        <w:div w:id="1088497665">
          <w:marLeft w:val="547"/>
          <w:marRight w:val="0"/>
          <w:marTop w:val="400"/>
          <w:marBottom w:val="0"/>
          <w:divBdr>
            <w:top w:val="none" w:sz="0" w:space="0" w:color="auto"/>
            <w:left w:val="none" w:sz="0" w:space="0" w:color="auto"/>
            <w:bottom w:val="none" w:sz="0" w:space="0" w:color="auto"/>
            <w:right w:val="none" w:sz="0" w:space="0" w:color="auto"/>
          </w:divBdr>
        </w:div>
        <w:div w:id="1178540927">
          <w:marLeft w:val="547"/>
          <w:marRight w:val="0"/>
          <w:marTop w:val="400"/>
          <w:marBottom w:val="0"/>
          <w:divBdr>
            <w:top w:val="none" w:sz="0" w:space="0" w:color="auto"/>
            <w:left w:val="none" w:sz="0" w:space="0" w:color="auto"/>
            <w:bottom w:val="none" w:sz="0" w:space="0" w:color="auto"/>
            <w:right w:val="none" w:sz="0" w:space="0" w:color="auto"/>
          </w:divBdr>
        </w:div>
        <w:div w:id="1600525430">
          <w:marLeft w:val="547"/>
          <w:marRight w:val="0"/>
          <w:marTop w:val="400"/>
          <w:marBottom w:val="0"/>
          <w:divBdr>
            <w:top w:val="none" w:sz="0" w:space="0" w:color="auto"/>
            <w:left w:val="none" w:sz="0" w:space="0" w:color="auto"/>
            <w:bottom w:val="none" w:sz="0" w:space="0" w:color="auto"/>
            <w:right w:val="none" w:sz="0" w:space="0" w:color="auto"/>
          </w:divBdr>
        </w:div>
        <w:div w:id="223684669">
          <w:marLeft w:val="547"/>
          <w:marRight w:val="0"/>
          <w:marTop w:val="400"/>
          <w:marBottom w:val="0"/>
          <w:divBdr>
            <w:top w:val="none" w:sz="0" w:space="0" w:color="auto"/>
            <w:left w:val="none" w:sz="0" w:space="0" w:color="auto"/>
            <w:bottom w:val="none" w:sz="0" w:space="0" w:color="auto"/>
            <w:right w:val="none" w:sz="0" w:space="0" w:color="auto"/>
          </w:divBdr>
        </w:div>
        <w:div w:id="929890584">
          <w:marLeft w:val="547"/>
          <w:marRight w:val="0"/>
          <w:marTop w:val="400"/>
          <w:marBottom w:val="0"/>
          <w:divBdr>
            <w:top w:val="none" w:sz="0" w:space="0" w:color="auto"/>
            <w:left w:val="none" w:sz="0" w:space="0" w:color="auto"/>
            <w:bottom w:val="none" w:sz="0" w:space="0" w:color="auto"/>
            <w:right w:val="none" w:sz="0" w:space="0" w:color="auto"/>
          </w:divBdr>
        </w:div>
        <w:div w:id="1959096588">
          <w:marLeft w:val="547"/>
          <w:marRight w:val="0"/>
          <w:marTop w:val="400"/>
          <w:marBottom w:val="0"/>
          <w:divBdr>
            <w:top w:val="none" w:sz="0" w:space="0" w:color="auto"/>
            <w:left w:val="none" w:sz="0" w:space="0" w:color="auto"/>
            <w:bottom w:val="none" w:sz="0" w:space="0" w:color="auto"/>
            <w:right w:val="none" w:sz="0" w:space="0" w:color="auto"/>
          </w:divBdr>
        </w:div>
        <w:div w:id="1476027189">
          <w:marLeft w:val="547"/>
          <w:marRight w:val="0"/>
          <w:marTop w:val="400"/>
          <w:marBottom w:val="0"/>
          <w:divBdr>
            <w:top w:val="none" w:sz="0" w:space="0" w:color="auto"/>
            <w:left w:val="none" w:sz="0" w:space="0" w:color="auto"/>
            <w:bottom w:val="none" w:sz="0" w:space="0" w:color="auto"/>
            <w:right w:val="none" w:sz="0" w:space="0" w:color="auto"/>
          </w:divBdr>
        </w:div>
        <w:div w:id="2073195178">
          <w:marLeft w:val="547"/>
          <w:marRight w:val="0"/>
          <w:marTop w:val="400"/>
          <w:marBottom w:val="0"/>
          <w:divBdr>
            <w:top w:val="none" w:sz="0" w:space="0" w:color="auto"/>
            <w:left w:val="none" w:sz="0" w:space="0" w:color="auto"/>
            <w:bottom w:val="none" w:sz="0" w:space="0" w:color="auto"/>
            <w:right w:val="none" w:sz="0" w:space="0" w:color="auto"/>
          </w:divBdr>
        </w:div>
        <w:div w:id="2119983847">
          <w:marLeft w:val="547"/>
          <w:marRight w:val="0"/>
          <w:marTop w:val="400"/>
          <w:marBottom w:val="0"/>
          <w:divBdr>
            <w:top w:val="none" w:sz="0" w:space="0" w:color="auto"/>
            <w:left w:val="none" w:sz="0" w:space="0" w:color="auto"/>
            <w:bottom w:val="none" w:sz="0" w:space="0" w:color="auto"/>
            <w:right w:val="none" w:sz="0" w:space="0" w:color="auto"/>
          </w:divBdr>
        </w:div>
        <w:div w:id="1593858860">
          <w:marLeft w:val="547"/>
          <w:marRight w:val="0"/>
          <w:marTop w:val="400"/>
          <w:marBottom w:val="0"/>
          <w:divBdr>
            <w:top w:val="none" w:sz="0" w:space="0" w:color="auto"/>
            <w:left w:val="none" w:sz="0" w:space="0" w:color="auto"/>
            <w:bottom w:val="none" w:sz="0" w:space="0" w:color="auto"/>
            <w:right w:val="none" w:sz="0" w:space="0" w:color="auto"/>
          </w:divBdr>
        </w:div>
        <w:div w:id="1460107287">
          <w:marLeft w:val="547"/>
          <w:marRight w:val="0"/>
          <w:marTop w:val="400"/>
          <w:marBottom w:val="0"/>
          <w:divBdr>
            <w:top w:val="none" w:sz="0" w:space="0" w:color="auto"/>
            <w:left w:val="none" w:sz="0" w:space="0" w:color="auto"/>
            <w:bottom w:val="none" w:sz="0" w:space="0" w:color="auto"/>
            <w:right w:val="none" w:sz="0" w:space="0" w:color="auto"/>
          </w:divBdr>
        </w:div>
        <w:div w:id="760877643">
          <w:marLeft w:val="547"/>
          <w:marRight w:val="0"/>
          <w:marTop w:val="400"/>
          <w:marBottom w:val="0"/>
          <w:divBdr>
            <w:top w:val="none" w:sz="0" w:space="0" w:color="auto"/>
            <w:left w:val="none" w:sz="0" w:space="0" w:color="auto"/>
            <w:bottom w:val="none" w:sz="0" w:space="0" w:color="auto"/>
            <w:right w:val="none" w:sz="0" w:space="0" w:color="auto"/>
          </w:divBdr>
        </w:div>
        <w:div w:id="1442798508">
          <w:marLeft w:val="547"/>
          <w:marRight w:val="0"/>
          <w:marTop w:val="400"/>
          <w:marBottom w:val="0"/>
          <w:divBdr>
            <w:top w:val="none" w:sz="0" w:space="0" w:color="auto"/>
            <w:left w:val="none" w:sz="0" w:space="0" w:color="auto"/>
            <w:bottom w:val="none" w:sz="0" w:space="0" w:color="auto"/>
            <w:right w:val="none" w:sz="0" w:space="0" w:color="auto"/>
          </w:divBdr>
        </w:div>
        <w:div w:id="2083062643">
          <w:marLeft w:val="547"/>
          <w:marRight w:val="0"/>
          <w:marTop w:val="400"/>
          <w:marBottom w:val="0"/>
          <w:divBdr>
            <w:top w:val="none" w:sz="0" w:space="0" w:color="auto"/>
            <w:left w:val="none" w:sz="0" w:space="0" w:color="auto"/>
            <w:bottom w:val="none" w:sz="0" w:space="0" w:color="auto"/>
            <w:right w:val="none" w:sz="0" w:space="0" w:color="auto"/>
          </w:divBdr>
        </w:div>
        <w:div w:id="1635722070">
          <w:marLeft w:val="547"/>
          <w:marRight w:val="0"/>
          <w:marTop w:val="400"/>
          <w:marBottom w:val="0"/>
          <w:divBdr>
            <w:top w:val="none" w:sz="0" w:space="0" w:color="auto"/>
            <w:left w:val="none" w:sz="0" w:space="0" w:color="auto"/>
            <w:bottom w:val="none" w:sz="0" w:space="0" w:color="auto"/>
            <w:right w:val="none" w:sz="0" w:space="0" w:color="auto"/>
          </w:divBdr>
        </w:div>
        <w:div w:id="449470141">
          <w:marLeft w:val="547"/>
          <w:marRight w:val="0"/>
          <w:marTop w:val="400"/>
          <w:marBottom w:val="0"/>
          <w:divBdr>
            <w:top w:val="none" w:sz="0" w:space="0" w:color="auto"/>
            <w:left w:val="none" w:sz="0" w:space="0" w:color="auto"/>
            <w:bottom w:val="none" w:sz="0" w:space="0" w:color="auto"/>
            <w:right w:val="none" w:sz="0" w:space="0" w:color="auto"/>
          </w:divBdr>
        </w:div>
        <w:div w:id="612177042">
          <w:marLeft w:val="547"/>
          <w:marRight w:val="0"/>
          <w:marTop w:val="400"/>
          <w:marBottom w:val="0"/>
          <w:divBdr>
            <w:top w:val="none" w:sz="0" w:space="0" w:color="auto"/>
            <w:left w:val="none" w:sz="0" w:space="0" w:color="auto"/>
            <w:bottom w:val="none" w:sz="0" w:space="0" w:color="auto"/>
            <w:right w:val="none" w:sz="0" w:space="0" w:color="auto"/>
          </w:divBdr>
        </w:div>
        <w:div w:id="958411163">
          <w:marLeft w:val="547"/>
          <w:marRight w:val="0"/>
          <w:marTop w:val="400"/>
          <w:marBottom w:val="0"/>
          <w:divBdr>
            <w:top w:val="none" w:sz="0" w:space="0" w:color="auto"/>
            <w:left w:val="none" w:sz="0" w:space="0" w:color="auto"/>
            <w:bottom w:val="none" w:sz="0" w:space="0" w:color="auto"/>
            <w:right w:val="none" w:sz="0" w:space="0" w:color="auto"/>
          </w:divBdr>
        </w:div>
        <w:div w:id="625307975">
          <w:marLeft w:val="547"/>
          <w:marRight w:val="0"/>
          <w:marTop w:val="400"/>
          <w:marBottom w:val="0"/>
          <w:divBdr>
            <w:top w:val="none" w:sz="0" w:space="0" w:color="auto"/>
            <w:left w:val="none" w:sz="0" w:space="0" w:color="auto"/>
            <w:bottom w:val="none" w:sz="0" w:space="0" w:color="auto"/>
            <w:right w:val="none" w:sz="0" w:space="0" w:color="auto"/>
          </w:divBdr>
        </w:div>
        <w:div w:id="1825320228">
          <w:marLeft w:val="547"/>
          <w:marRight w:val="0"/>
          <w:marTop w:val="400"/>
          <w:marBottom w:val="0"/>
          <w:divBdr>
            <w:top w:val="none" w:sz="0" w:space="0" w:color="auto"/>
            <w:left w:val="none" w:sz="0" w:space="0" w:color="auto"/>
            <w:bottom w:val="none" w:sz="0" w:space="0" w:color="auto"/>
            <w:right w:val="none" w:sz="0" w:space="0" w:color="auto"/>
          </w:divBdr>
        </w:div>
        <w:div w:id="1210993021">
          <w:marLeft w:val="547"/>
          <w:marRight w:val="0"/>
          <w:marTop w:val="400"/>
          <w:marBottom w:val="0"/>
          <w:divBdr>
            <w:top w:val="none" w:sz="0" w:space="0" w:color="auto"/>
            <w:left w:val="none" w:sz="0" w:space="0" w:color="auto"/>
            <w:bottom w:val="none" w:sz="0" w:space="0" w:color="auto"/>
            <w:right w:val="none" w:sz="0" w:space="0" w:color="auto"/>
          </w:divBdr>
        </w:div>
        <w:div w:id="1334410588">
          <w:marLeft w:val="547"/>
          <w:marRight w:val="0"/>
          <w:marTop w:val="400"/>
          <w:marBottom w:val="0"/>
          <w:divBdr>
            <w:top w:val="none" w:sz="0" w:space="0" w:color="auto"/>
            <w:left w:val="none" w:sz="0" w:space="0" w:color="auto"/>
            <w:bottom w:val="none" w:sz="0" w:space="0" w:color="auto"/>
            <w:right w:val="none" w:sz="0" w:space="0" w:color="auto"/>
          </w:divBdr>
        </w:div>
        <w:div w:id="1652171886">
          <w:marLeft w:val="547"/>
          <w:marRight w:val="0"/>
          <w:marTop w:val="400"/>
          <w:marBottom w:val="0"/>
          <w:divBdr>
            <w:top w:val="none" w:sz="0" w:space="0" w:color="auto"/>
            <w:left w:val="none" w:sz="0" w:space="0" w:color="auto"/>
            <w:bottom w:val="none" w:sz="0" w:space="0" w:color="auto"/>
            <w:right w:val="none" w:sz="0" w:space="0" w:color="auto"/>
          </w:divBdr>
        </w:div>
        <w:div w:id="836842986">
          <w:marLeft w:val="547"/>
          <w:marRight w:val="0"/>
          <w:marTop w:val="400"/>
          <w:marBottom w:val="0"/>
          <w:divBdr>
            <w:top w:val="none" w:sz="0" w:space="0" w:color="auto"/>
            <w:left w:val="none" w:sz="0" w:space="0" w:color="auto"/>
            <w:bottom w:val="none" w:sz="0" w:space="0" w:color="auto"/>
            <w:right w:val="none" w:sz="0" w:space="0" w:color="auto"/>
          </w:divBdr>
        </w:div>
        <w:div w:id="1471047541">
          <w:marLeft w:val="547"/>
          <w:marRight w:val="0"/>
          <w:marTop w:val="400"/>
          <w:marBottom w:val="0"/>
          <w:divBdr>
            <w:top w:val="none" w:sz="0" w:space="0" w:color="auto"/>
            <w:left w:val="none" w:sz="0" w:space="0" w:color="auto"/>
            <w:bottom w:val="none" w:sz="0" w:space="0" w:color="auto"/>
            <w:right w:val="none" w:sz="0" w:space="0" w:color="auto"/>
          </w:divBdr>
        </w:div>
        <w:div w:id="567036154">
          <w:marLeft w:val="547"/>
          <w:marRight w:val="0"/>
          <w:marTop w:val="400"/>
          <w:marBottom w:val="0"/>
          <w:divBdr>
            <w:top w:val="none" w:sz="0" w:space="0" w:color="auto"/>
            <w:left w:val="none" w:sz="0" w:space="0" w:color="auto"/>
            <w:bottom w:val="none" w:sz="0" w:space="0" w:color="auto"/>
            <w:right w:val="none" w:sz="0" w:space="0" w:color="auto"/>
          </w:divBdr>
        </w:div>
        <w:div w:id="712536750">
          <w:marLeft w:val="547"/>
          <w:marRight w:val="0"/>
          <w:marTop w:val="400"/>
          <w:marBottom w:val="0"/>
          <w:divBdr>
            <w:top w:val="none" w:sz="0" w:space="0" w:color="auto"/>
            <w:left w:val="none" w:sz="0" w:space="0" w:color="auto"/>
            <w:bottom w:val="none" w:sz="0" w:space="0" w:color="auto"/>
            <w:right w:val="none" w:sz="0" w:space="0" w:color="auto"/>
          </w:divBdr>
        </w:div>
        <w:div w:id="674766796">
          <w:marLeft w:val="547"/>
          <w:marRight w:val="0"/>
          <w:marTop w:val="400"/>
          <w:marBottom w:val="0"/>
          <w:divBdr>
            <w:top w:val="none" w:sz="0" w:space="0" w:color="auto"/>
            <w:left w:val="none" w:sz="0" w:space="0" w:color="auto"/>
            <w:bottom w:val="none" w:sz="0" w:space="0" w:color="auto"/>
            <w:right w:val="none" w:sz="0" w:space="0" w:color="auto"/>
          </w:divBdr>
        </w:div>
        <w:div w:id="1849325592">
          <w:marLeft w:val="547"/>
          <w:marRight w:val="0"/>
          <w:marTop w:val="400"/>
          <w:marBottom w:val="0"/>
          <w:divBdr>
            <w:top w:val="none" w:sz="0" w:space="0" w:color="auto"/>
            <w:left w:val="none" w:sz="0" w:space="0" w:color="auto"/>
            <w:bottom w:val="none" w:sz="0" w:space="0" w:color="auto"/>
            <w:right w:val="none" w:sz="0" w:space="0" w:color="auto"/>
          </w:divBdr>
        </w:div>
        <w:div w:id="1385252178">
          <w:marLeft w:val="547"/>
          <w:marRight w:val="0"/>
          <w:marTop w:val="400"/>
          <w:marBottom w:val="0"/>
          <w:divBdr>
            <w:top w:val="none" w:sz="0" w:space="0" w:color="auto"/>
            <w:left w:val="none" w:sz="0" w:space="0" w:color="auto"/>
            <w:bottom w:val="none" w:sz="0" w:space="0" w:color="auto"/>
            <w:right w:val="none" w:sz="0" w:space="0" w:color="auto"/>
          </w:divBdr>
        </w:div>
        <w:div w:id="1938324614">
          <w:marLeft w:val="547"/>
          <w:marRight w:val="0"/>
          <w:marTop w:val="400"/>
          <w:marBottom w:val="0"/>
          <w:divBdr>
            <w:top w:val="none" w:sz="0" w:space="0" w:color="auto"/>
            <w:left w:val="none" w:sz="0" w:space="0" w:color="auto"/>
            <w:bottom w:val="none" w:sz="0" w:space="0" w:color="auto"/>
            <w:right w:val="none" w:sz="0" w:space="0" w:color="auto"/>
          </w:divBdr>
        </w:div>
        <w:div w:id="1313293152">
          <w:marLeft w:val="547"/>
          <w:marRight w:val="0"/>
          <w:marTop w:val="400"/>
          <w:marBottom w:val="0"/>
          <w:divBdr>
            <w:top w:val="none" w:sz="0" w:space="0" w:color="auto"/>
            <w:left w:val="none" w:sz="0" w:space="0" w:color="auto"/>
            <w:bottom w:val="none" w:sz="0" w:space="0" w:color="auto"/>
            <w:right w:val="none" w:sz="0" w:space="0" w:color="auto"/>
          </w:divBdr>
        </w:div>
        <w:div w:id="1742633190">
          <w:marLeft w:val="547"/>
          <w:marRight w:val="0"/>
          <w:marTop w:val="400"/>
          <w:marBottom w:val="0"/>
          <w:divBdr>
            <w:top w:val="none" w:sz="0" w:space="0" w:color="auto"/>
            <w:left w:val="none" w:sz="0" w:space="0" w:color="auto"/>
            <w:bottom w:val="none" w:sz="0" w:space="0" w:color="auto"/>
            <w:right w:val="none" w:sz="0" w:space="0" w:color="auto"/>
          </w:divBdr>
        </w:div>
        <w:div w:id="913008562">
          <w:marLeft w:val="547"/>
          <w:marRight w:val="0"/>
          <w:marTop w:val="400"/>
          <w:marBottom w:val="0"/>
          <w:divBdr>
            <w:top w:val="none" w:sz="0" w:space="0" w:color="auto"/>
            <w:left w:val="none" w:sz="0" w:space="0" w:color="auto"/>
            <w:bottom w:val="none" w:sz="0" w:space="0" w:color="auto"/>
            <w:right w:val="none" w:sz="0" w:space="0" w:color="auto"/>
          </w:divBdr>
        </w:div>
        <w:div w:id="1094470729">
          <w:marLeft w:val="547"/>
          <w:marRight w:val="0"/>
          <w:marTop w:val="400"/>
          <w:marBottom w:val="0"/>
          <w:divBdr>
            <w:top w:val="none" w:sz="0" w:space="0" w:color="auto"/>
            <w:left w:val="none" w:sz="0" w:space="0" w:color="auto"/>
            <w:bottom w:val="none" w:sz="0" w:space="0" w:color="auto"/>
            <w:right w:val="none" w:sz="0" w:space="0" w:color="auto"/>
          </w:divBdr>
        </w:div>
        <w:div w:id="473257303">
          <w:marLeft w:val="547"/>
          <w:marRight w:val="0"/>
          <w:marTop w:val="400"/>
          <w:marBottom w:val="0"/>
          <w:divBdr>
            <w:top w:val="none" w:sz="0" w:space="0" w:color="auto"/>
            <w:left w:val="none" w:sz="0" w:space="0" w:color="auto"/>
            <w:bottom w:val="none" w:sz="0" w:space="0" w:color="auto"/>
            <w:right w:val="none" w:sz="0" w:space="0" w:color="auto"/>
          </w:divBdr>
        </w:div>
        <w:div w:id="482237666">
          <w:marLeft w:val="547"/>
          <w:marRight w:val="0"/>
          <w:marTop w:val="400"/>
          <w:marBottom w:val="0"/>
          <w:divBdr>
            <w:top w:val="none" w:sz="0" w:space="0" w:color="auto"/>
            <w:left w:val="none" w:sz="0" w:space="0" w:color="auto"/>
            <w:bottom w:val="none" w:sz="0" w:space="0" w:color="auto"/>
            <w:right w:val="none" w:sz="0" w:space="0" w:color="auto"/>
          </w:divBdr>
        </w:div>
        <w:div w:id="1574388124">
          <w:marLeft w:val="547"/>
          <w:marRight w:val="0"/>
          <w:marTop w:val="400"/>
          <w:marBottom w:val="0"/>
          <w:divBdr>
            <w:top w:val="none" w:sz="0" w:space="0" w:color="auto"/>
            <w:left w:val="none" w:sz="0" w:space="0" w:color="auto"/>
            <w:bottom w:val="none" w:sz="0" w:space="0" w:color="auto"/>
            <w:right w:val="none" w:sz="0" w:space="0" w:color="auto"/>
          </w:divBdr>
        </w:div>
        <w:div w:id="328563859">
          <w:marLeft w:val="1627"/>
          <w:marRight w:val="0"/>
          <w:marTop w:val="120"/>
          <w:marBottom w:val="0"/>
          <w:divBdr>
            <w:top w:val="none" w:sz="0" w:space="0" w:color="auto"/>
            <w:left w:val="none" w:sz="0" w:space="0" w:color="auto"/>
            <w:bottom w:val="none" w:sz="0" w:space="0" w:color="auto"/>
            <w:right w:val="none" w:sz="0" w:space="0" w:color="auto"/>
          </w:divBdr>
        </w:div>
        <w:div w:id="1371566819">
          <w:marLeft w:val="1627"/>
          <w:marRight w:val="0"/>
          <w:marTop w:val="120"/>
          <w:marBottom w:val="0"/>
          <w:divBdr>
            <w:top w:val="none" w:sz="0" w:space="0" w:color="auto"/>
            <w:left w:val="none" w:sz="0" w:space="0" w:color="auto"/>
            <w:bottom w:val="none" w:sz="0" w:space="0" w:color="auto"/>
            <w:right w:val="none" w:sz="0" w:space="0" w:color="auto"/>
          </w:divBdr>
        </w:div>
        <w:div w:id="304824778">
          <w:marLeft w:val="547"/>
          <w:marRight w:val="0"/>
          <w:marTop w:val="400"/>
          <w:marBottom w:val="0"/>
          <w:divBdr>
            <w:top w:val="none" w:sz="0" w:space="0" w:color="auto"/>
            <w:left w:val="none" w:sz="0" w:space="0" w:color="auto"/>
            <w:bottom w:val="none" w:sz="0" w:space="0" w:color="auto"/>
            <w:right w:val="none" w:sz="0" w:space="0" w:color="auto"/>
          </w:divBdr>
        </w:div>
        <w:div w:id="1923490115">
          <w:marLeft w:val="547"/>
          <w:marRight w:val="0"/>
          <w:marTop w:val="400"/>
          <w:marBottom w:val="0"/>
          <w:divBdr>
            <w:top w:val="none" w:sz="0" w:space="0" w:color="auto"/>
            <w:left w:val="none" w:sz="0" w:space="0" w:color="auto"/>
            <w:bottom w:val="none" w:sz="0" w:space="0" w:color="auto"/>
            <w:right w:val="none" w:sz="0" w:space="0" w:color="auto"/>
          </w:divBdr>
        </w:div>
        <w:div w:id="587077486">
          <w:marLeft w:val="547"/>
          <w:marRight w:val="0"/>
          <w:marTop w:val="400"/>
          <w:marBottom w:val="0"/>
          <w:divBdr>
            <w:top w:val="none" w:sz="0" w:space="0" w:color="auto"/>
            <w:left w:val="none" w:sz="0" w:space="0" w:color="auto"/>
            <w:bottom w:val="none" w:sz="0" w:space="0" w:color="auto"/>
            <w:right w:val="none" w:sz="0" w:space="0" w:color="auto"/>
          </w:divBdr>
        </w:div>
        <w:div w:id="1426918799">
          <w:marLeft w:val="547"/>
          <w:marRight w:val="0"/>
          <w:marTop w:val="400"/>
          <w:marBottom w:val="0"/>
          <w:divBdr>
            <w:top w:val="none" w:sz="0" w:space="0" w:color="auto"/>
            <w:left w:val="none" w:sz="0" w:space="0" w:color="auto"/>
            <w:bottom w:val="none" w:sz="0" w:space="0" w:color="auto"/>
            <w:right w:val="none" w:sz="0" w:space="0" w:color="auto"/>
          </w:divBdr>
        </w:div>
        <w:div w:id="950939648">
          <w:marLeft w:val="547"/>
          <w:marRight w:val="0"/>
          <w:marTop w:val="400"/>
          <w:marBottom w:val="0"/>
          <w:divBdr>
            <w:top w:val="none" w:sz="0" w:space="0" w:color="auto"/>
            <w:left w:val="none" w:sz="0" w:space="0" w:color="auto"/>
            <w:bottom w:val="none" w:sz="0" w:space="0" w:color="auto"/>
            <w:right w:val="none" w:sz="0" w:space="0" w:color="auto"/>
          </w:divBdr>
        </w:div>
        <w:div w:id="2146116750">
          <w:marLeft w:val="547"/>
          <w:marRight w:val="0"/>
          <w:marTop w:val="400"/>
          <w:marBottom w:val="0"/>
          <w:divBdr>
            <w:top w:val="none" w:sz="0" w:space="0" w:color="auto"/>
            <w:left w:val="none" w:sz="0" w:space="0" w:color="auto"/>
            <w:bottom w:val="none" w:sz="0" w:space="0" w:color="auto"/>
            <w:right w:val="none" w:sz="0" w:space="0" w:color="auto"/>
          </w:divBdr>
        </w:div>
        <w:div w:id="2041128525">
          <w:marLeft w:val="547"/>
          <w:marRight w:val="0"/>
          <w:marTop w:val="400"/>
          <w:marBottom w:val="0"/>
          <w:divBdr>
            <w:top w:val="none" w:sz="0" w:space="0" w:color="auto"/>
            <w:left w:val="none" w:sz="0" w:space="0" w:color="auto"/>
            <w:bottom w:val="none" w:sz="0" w:space="0" w:color="auto"/>
            <w:right w:val="none" w:sz="0" w:space="0" w:color="auto"/>
          </w:divBdr>
        </w:div>
        <w:div w:id="1726757748">
          <w:marLeft w:val="547"/>
          <w:marRight w:val="0"/>
          <w:marTop w:val="400"/>
          <w:marBottom w:val="0"/>
          <w:divBdr>
            <w:top w:val="none" w:sz="0" w:space="0" w:color="auto"/>
            <w:left w:val="none" w:sz="0" w:space="0" w:color="auto"/>
            <w:bottom w:val="none" w:sz="0" w:space="0" w:color="auto"/>
            <w:right w:val="none" w:sz="0" w:space="0" w:color="auto"/>
          </w:divBdr>
        </w:div>
        <w:div w:id="1735813356">
          <w:marLeft w:val="547"/>
          <w:marRight w:val="0"/>
          <w:marTop w:val="400"/>
          <w:marBottom w:val="0"/>
          <w:divBdr>
            <w:top w:val="none" w:sz="0" w:space="0" w:color="auto"/>
            <w:left w:val="none" w:sz="0" w:space="0" w:color="auto"/>
            <w:bottom w:val="none" w:sz="0" w:space="0" w:color="auto"/>
            <w:right w:val="none" w:sz="0" w:space="0" w:color="auto"/>
          </w:divBdr>
        </w:div>
        <w:div w:id="1539584866">
          <w:marLeft w:val="547"/>
          <w:marRight w:val="0"/>
          <w:marTop w:val="400"/>
          <w:marBottom w:val="0"/>
          <w:divBdr>
            <w:top w:val="none" w:sz="0" w:space="0" w:color="auto"/>
            <w:left w:val="none" w:sz="0" w:space="0" w:color="auto"/>
            <w:bottom w:val="none" w:sz="0" w:space="0" w:color="auto"/>
            <w:right w:val="none" w:sz="0" w:space="0" w:color="auto"/>
          </w:divBdr>
        </w:div>
        <w:div w:id="1542204143">
          <w:marLeft w:val="547"/>
          <w:marRight w:val="0"/>
          <w:marTop w:val="400"/>
          <w:marBottom w:val="0"/>
          <w:divBdr>
            <w:top w:val="none" w:sz="0" w:space="0" w:color="auto"/>
            <w:left w:val="none" w:sz="0" w:space="0" w:color="auto"/>
            <w:bottom w:val="none" w:sz="0" w:space="0" w:color="auto"/>
            <w:right w:val="none" w:sz="0" w:space="0" w:color="auto"/>
          </w:divBdr>
        </w:div>
        <w:div w:id="859590514">
          <w:marLeft w:val="547"/>
          <w:marRight w:val="0"/>
          <w:marTop w:val="400"/>
          <w:marBottom w:val="0"/>
          <w:divBdr>
            <w:top w:val="none" w:sz="0" w:space="0" w:color="auto"/>
            <w:left w:val="none" w:sz="0" w:space="0" w:color="auto"/>
            <w:bottom w:val="none" w:sz="0" w:space="0" w:color="auto"/>
            <w:right w:val="none" w:sz="0" w:space="0" w:color="auto"/>
          </w:divBdr>
        </w:div>
        <w:div w:id="1608081941">
          <w:marLeft w:val="547"/>
          <w:marRight w:val="0"/>
          <w:marTop w:val="400"/>
          <w:marBottom w:val="0"/>
          <w:divBdr>
            <w:top w:val="none" w:sz="0" w:space="0" w:color="auto"/>
            <w:left w:val="none" w:sz="0" w:space="0" w:color="auto"/>
            <w:bottom w:val="none" w:sz="0" w:space="0" w:color="auto"/>
            <w:right w:val="none" w:sz="0" w:space="0" w:color="auto"/>
          </w:divBdr>
        </w:div>
        <w:div w:id="1708676351">
          <w:marLeft w:val="547"/>
          <w:marRight w:val="0"/>
          <w:marTop w:val="400"/>
          <w:marBottom w:val="0"/>
          <w:divBdr>
            <w:top w:val="none" w:sz="0" w:space="0" w:color="auto"/>
            <w:left w:val="none" w:sz="0" w:space="0" w:color="auto"/>
            <w:bottom w:val="none" w:sz="0" w:space="0" w:color="auto"/>
            <w:right w:val="none" w:sz="0" w:space="0" w:color="auto"/>
          </w:divBdr>
        </w:div>
        <w:div w:id="1313485322">
          <w:marLeft w:val="547"/>
          <w:marRight w:val="0"/>
          <w:marTop w:val="400"/>
          <w:marBottom w:val="0"/>
          <w:divBdr>
            <w:top w:val="none" w:sz="0" w:space="0" w:color="auto"/>
            <w:left w:val="none" w:sz="0" w:space="0" w:color="auto"/>
            <w:bottom w:val="none" w:sz="0" w:space="0" w:color="auto"/>
            <w:right w:val="none" w:sz="0" w:space="0" w:color="auto"/>
          </w:divBdr>
        </w:div>
        <w:div w:id="832843538">
          <w:marLeft w:val="547"/>
          <w:marRight w:val="0"/>
          <w:marTop w:val="400"/>
          <w:marBottom w:val="0"/>
          <w:divBdr>
            <w:top w:val="none" w:sz="0" w:space="0" w:color="auto"/>
            <w:left w:val="none" w:sz="0" w:space="0" w:color="auto"/>
            <w:bottom w:val="none" w:sz="0" w:space="0" w:color="auto"/>
            <w:right w:val="none" w:sz="0" w:space="0" w:color="auto"/>
          </w:divBdr>
        </w:div>
        <w:div w:id="1636983246">
          <w:marLeft w:val="547"/>
          <w:marRight w:val="0"/>
          <w:marTop w:val="400"/>
          <w:marBottom w:val="0"/>
          <w:divBdr>
            <w:top w:val="none" w:sz="0" w:space="0" w:color="auto"/>
            <w:left w:val="none" w:sz="0" w:space="0" w:color="auto"/>
            <w:bottom w:val="none" w:sz="0" w:space="0" w:color="auto"/>
            <w:right w:val="none" w:sz="0" w:space="0" w:color="auto"/>
          </w:divBdr>
        </w:div>
        <w:div w:id="796143065">
          <w:marLeft w:val="547"/>
          <w:marRight w:val="0"/>
          <w:marTop w:val="400"/>
          <w:marBottom w:val="0"/>
          <w:divBdr>
            <w:top w:val="none" w:sz="0" w:space="0" w:color="auto"/>
            <w:left w:val="none" w:sz="0" w:space="0" w:color="auto"/>
            <w:bottom w:val="none" w:sz="0" w:space="0" w:color="auto"/>
            <w:right w:val="none" w:sz="0" w:space="0" w:color="auto"/>
          </w:divBdr>
        </w:div>
        <w:div w:id="1930001980">
          <w:marLeft w:val="547"/>
          <w:marRight w:val="0"/>
          <w:marTop w:val="400"/>
          <w:marBottom w:val="0"/>
          <w:divBdr>
            <w:top w:val="none" w:sz="0" w:space="0" w:color="auto"/>
            <w:left w:val="none" w:sz="0" w:space="0" w:color="auto"/>
            <w:bottom w:val="none" w:sz="0" w:space="0" w:color="auto"/>
            <w:right w:val="none" w:sz="0" w:space="0" w:color="auto"/>
          </w:divBdr>
        </w:div>
        <w:div w:id="1698892819">
          <w:marLeft w:val="547"/>
          <w:marRight w:val="0"/>
          <w:marTop w:val="400"/>
          <w:marBottom w:val="0"/>
          <w:divBdr>
            <w:top w:val="none" w:sz="0" w:space="0" w:color="auto"/>
            <w:left w:val="none" w:sz="0" w:space="0" w:color="auto"/>
            <w:bottom w:val="none" w:sz="0" w:space="0" w:color="auto"/>
            <w:right w:val="none" w:sz="0" w:space="0" w:color="auto"/>
          </w:divBdr>
        </w:div>
        <w:div w:id="1092701585">
          <w:marLeft w:val="547"/>
          <w:marRight w:val="0"/>
          <w:marTop w:val="400"/>
          <w:marBottom w:val="0"/>
          <w:divBdr>
            <w:top w:val="none" w:sz="0" w:space="0" w:color="auto"/>
            <w:left w:val="none" w:sz="0" w:space="0" w:color="auto"/>
            <w:bottom w:val="none" w:sz="0" w:space="0" w:color="auto"/>
            <w:right w:val="none" w:sz="0" w:space="0" w:color="auto"/>
          </w:divBdr>
        </w:div>
        <w:div w:id="1186747352">
          <w:marLeft w:val="547"/>
          <w:marRight w:val="0"/>
          <w:marTop w:val="400"/>
          <w:marBottom w:val="0"/>
          <w:divBdr>
            <w:top w:val="none" w:sz="0" w:space="0" w:color="auto"/>
            <w:left w:val="none" w:sz="0" w:space="0" w:color="auto"/>
            <w:bottom w:val="none" w:sz="0" w:space="0" w:color="auto"/>
            <w:right w:val="none" w:sz="0" w:space="0" w:color="auto"/>
          </w:divBdr>
        </w:div>
        <w:div w:id="547061624">
          <w:marLeft w:val="1080"/>
          <w:marRight w:val="0"/>
          <w:marTop w:val="120"/>
          <w:marBottom w:val="0"/>
          <w:divBdr>
            <w:top w:val="none" w:sz="0" w:space="0" w:color="auto"/>
            <w:left w:val="none" w:sz="0" w:space="0" w:color="auto"/>
            <w:bottom w:val="none" w:sz="0" w:space="0" w:color="auto"/>
            <w:right w:val="none" w:sz="0" w:space="0" w:color="auto"/>
          </w:divBdr>
        </w:div>
        <w:div w:id="1167289108">
          <w:marLeft w:val="1080"/>
          <w:marRight w:val="0"/>
          <w:marTop w:val="120"/>
          <w:marBottom w:val="0"/>
          <w:divBdr>
            <w:top w:val="none" w:sz="0" w:space="0" w:color="auto"/>
            <w:left w:val="none" w:sz="0" w:space="0" w:color="auto"/>
            <w:bottom w:val="none" w:sz="0" w:space="0" w:color="auto"/>
            <w:right w:val="none" w:sz="0" w:space="0" w:color="auto"/>
          </w:divBdr>
        </w:div>
        <w:div w:id="399795196">
          <w:marLeft w:val="547"/>
          <w:marRight w:val="0"/>
          <w:marTop w:val="400"/>
          <w:marBottom w:val="0"/>
          <w:divBdr>
            <w:top w:val="none" w:sz="0" w:space="0" w:color="auto"/>
            <w:left w:val="none" w:sz="0" w:space="0" w:color="auto"/>
            <w:bottom w:val="none" w:sz="0" w:space="0" w:color="auto"/>
            <w:right w:val="none" w:sz="0" w:space="0" w:color="auto"/>
          </w:divBdr>
        </w:div>
        <w:div w:id="1853104378">
          <w:marLeft w:val="1080"/>
          <w:marRight w:val="0"/>
          <w:marTop w:val="120"/>
          <w:marBottom w:val="0"/>
          <w:divBdr>
            <w:top w:val="none" w:sz="0" w:space="0" w:color="auto"/>
            <w:left w:val="none" w:sz="0" w:space="0" w:color="auto"/>
            <w:bottom w:val="none" w:sz="0" w:space="0" w:color="auto"/>
            <w:right w:val="none" w:sz="0" w:space="0" w:color="auto"/>
          </w:divBdr>
        </w:div>
        <w:div w:id="945891718">
          <w:marLeft w:val="1080"/>
          <w:marRight w:val="0"/>
          <w:marTop w:val="120"/>
          <w:marBottom w:val="0"/>
          <w:divBdr>
            <w:top w:val="none" w:sz="0" w:space="0" w:color="auto"/>
            <w:left w:val="none" w:sz="0" w:space="0" w:color="auto"/>
            <w:bottom w:val="none" w:sz="0" w:space="0" w:color="auto"/>
            <w:right w:val="none" w:sz="0" w:space="0" w:color="auto"/>
          </w:divBdr>
        </w:div>
        <w:div w:id="231695294">
          <w:marLeft w:val="547"/>
          <w:marRight w:val="0"/>
          <w:marTop w:val="400"/>
          <w:marBottom w:val="0"/>
          <w:divBdr>
            <w:top w:val="none" w:sz="0" w:space="0" w:color="auto"/>
            <w:left w:val="none" w:sz="0" w:space="0" w:color="auto"/>
            <w:bottom w:val="none" w:sz="0" w:space="0" w:color="auto"/>
            <w:right w:val="none" w:sz="0" w:space="0" w:color="auto"/>
          </w:divBdr>
        </w:div>
        <w:div w:id="253052971">
          <w:marLeft w:val="547"/>
          <w:marRight w:val="0"/>
          <w:marTop w:val="400"/>
          <w:marBottom w:val="0"/>
          <w:divBdr>
            <w:top w:val="none" w:sz="0" w:space="0" w:color="auto"/>
            <w:left w:val="none" w:sz="0" w:space="0" w:color="auto"/>
            <w:bottom w:val="none" w:sz="0" w:space="0" w:color="auto"/>
            <w:right w:val="none" w:sz="0" w:space="0" w:color="auto"/>
          </w:divBdr>
        </w:div>
        <w:div w:id="928655044">
          <w:marLeft w:val="547"/>
          <w:marRight w:val="0"/>
          <w:marTop w:val="400"/>
          <w:marBottom w:val="0"/>
          <w:divBdr>
            <w:top w:val="none" w:sz="0" w:space="0" w:color="auto"/>
            <w:left w:val="none" w:sz="0" w:space="0" w:color="auto"/>
            <w:bottom w:val="none" w:sz="0" w:space="0" w:color="auto"/>
            <w:right w:val="none" w:sz="0" w:space="0" w:color="auto"/>
          </w:divBdr>
        </w:div>
        <w:div w:id="1005863822">
          <w:marLeft w:val="1080"/>
          <w:marRight w:val="0"/>
          <w:marTop w:val="120"/>
          <w:marBottom w:val="0"/>
          <w:divBdr>
            <w:top w:val="none" w:sz="0" w:space="0" w:color="auto"/>
            <w:left w:val="none" w:sz="0" w:space="0" w:color="auto"/>
            <w:bottom w:val="none" w:sz="0" w:space="0" w:color="auto"/>
            <w:right w:val="none" w:sz="0" w:space="0" w:color="auto"/>
          </w:divBdr>
        </w:div>
        <w:div w:id="763380980">
          <w:marLeft w:val="547"/>
          <w:marRight w:val="0"/>
          <w:marTop w:val="400"/>
          <w:marBottom w:val="0"/>
          <w:divBdr>
            <w:top w:val="none" w:sz="0" w:space="0" w:color="auto"/>
            <w:left w:val="none" w:sz="0" w:space="0" w:color="auto"/>
            <w:bottom w:val="none" w:sz="0" w:space="0" w:color="auto"/>
            <w:right w:val="none" w:sz="0" w:space="0" w:color="auto"/>
          </w:divBdr>
        </w:div>
        <w:div w:id="1755010750">
          <w:marLeft w:val="1080"/>
          <w:marRight w:val="0"/>
          <w:marTop w:val="120"/>
          <w:marBottom w:val="0"/>
          <w:divBdr>
            <w:top w:val="none" w:sz="0" w:space="0" w:color="auto"/>
            <w:left w:val="none" w:sz="0" w:space="0" w:color="auto"/>
            <w:bottom w:val="none" w:sz="0" w:space="0" w:color="auto"/>
            <w:right w:val="none" w:sz="0" w:space="0" w:color="auto"/>
          </w:divBdr>
        </w:div>
        <w:div w:id="1737169374">
          <w:marLeft w:val="1080"/>
          <w:marRight w:val="0"/>
          <w:marTop w:val="120"/>
          <w:marBottom w:val="0"/>
          <w:divBdr>
            <w:top w:val="none" w:sz="0" w:space="0" w:color="auto"/>
            <w:left w:val="none" w:sz="0" w:space="0" w:color="auto"/>
            <w:bottom w:val="none" w:sz="0" w:space="0" w:color="auto"/>
            <w:right w:val="none" w:sz="0" w:space="0" w:color="auto"/>
          </w:divBdr>
        </w:div>
        <w:div w:id="1760756315">
          <w:marLeft w:val="547"/>
          <w:marRight w:val="0"/>
          <w:marTop w:val="400"/>
          <w:marBottom w:val="0"/>
          <w:divBdr>
            <w:top w:val="none" w:sz="0" w:space="0" w:color="auto"/>
            <w:left w:val="none" w:sz="0" w:space="0" w:color="auto"/>
            <w:bottom w:val="none" w:sz="0" w:space="0" w:color="auto"/>
            <w:right w:val="none" w:sz="0" w:space="0" w:color="auto"/>
          </w:divBdr>
        </w:div>
        <w:div w:id="1867711600">
          <w:marLeft w:val="547"/>
          <w:marRight w:val="0"/>
          <w:marTop w:val="400"/>
          <w:marBottom w:val="0"/>
          <w:divBdr>
            <w:top w:val="none" w:sz="0" w:space="0" w:color="auto"/>
            <w:left w:val="none" w:sz="0" w:space="0" w:color="auto"/>
            <w:bottom w:val="none" w:sz="0" w:space="0" w:color="auto"/>
            <w:right w:val="none" w:sz="0" w:space="0" w:color="auto"/>
          </w:divBdr>
        </w:div>
        <w:div w:id="928930777">
          <w:marLeft w:val="1080"/>
          <w:marRight w:val="0"/>
          <w:marTop w:val="120"/>
          <w:marBottom w:val="0"/>
          <w:divBdr>
            <w:top w:val="none" w:sz="0" w:space="0" w:color="auto"/>
            <w:left w:val="none" w:sz="0" w:space="0" w:color="auto"/>
            <w:bottom w:val="none" w:sz="0" w:space="0" w:color="auto"/>
            <w:right w:val="none" w:sz="0" w:space="0" w:color="auto"/>
          </w:divBdr>
        </w:div>
        <w:div w:id="1135491451">
          <w:marLeft w:val="1080"/>
          <w:marRight w:val="0"/>
          <w:marTop w:val="120"/>
          <w:marBottom w:val="0"/>
          <w:divBdr>
            <w:top w:val="none" w:sz="0" w:space="0" w:color="auto"/>
            <w:left w:val="none" w:sz="0" w:space="0" w:color="auto"/>
            <w:bottom w:val="none" w:sz="0" w:space="0" w:color="auto"/>
            <w:right w:val="none" w:sz="0" w:space="0" w:color="auto"/>
          </w:divBdr>
        </w:div>
        <w:div w:id="772238420">
          <w:marLeft w:val="1080"/>
          <w:marRight w:val="0"/>
          <w:marTop w:val="120"/>
          <w:marBottom w:val="0"/>
          <w:divBdr>
            <w:top w:val="none" w:sz="0" w:space="0" w:color="auto"/>
            <w:left w:val="none" w:sz="0" w:space="0" w:color="auto"/>
            <w:bottom w:val="none" w:sz="0" w:space="0" w:color="auto"/>
            <w:right w:val="none" w:sz="0" w:space="0" w:color="auto"/>
          </w:divBdr>
        </w:div>
        <w:div w:id="2019578182">
          <w:marLeft w:val="547"/>
          <w:marRight w:val="0"/>
          <w:marTop w:val="400"/>
          <w:marBottom w:val="0"/>
          <w:divBdr>
            <w:top w:val="none" w:sz="0" w:space="0" w:color="auto"/>
            <w:left w:val="none" w:sz="0" w:space="0" w:color="auto"/>
            <w:bottom w:val="none" w:sz="0" w:space="0" w:color="auto"/>
            <w:right w:val="none" w:sz="0" w:space="0" w:color="auto"/>
          </w:divBdr>
        </w:div>
        <w:div w:id="165293211">
          <w:marLeft w:val="547"/>
          <w:marRight w:val="0"/>
          <w:marTop w:val="400"/>
          <w:marBottom w:val="0"/>
          <w:divBdr>
            <w:top w:val="none" w:sz="0" w:space="0" w:color="auto"/>
            <w:left w:val="none" w:sz="0" w:space="0" w:color="auto"/>
            <w:bottom w:val="none" w:sz="0" w:space="0" w:color="auto"/>
            <w:right w:val="none" w:sz="0" w:space="0" w:color="auto"/>
          </w:divBdr>
        </w:div>
        <w:div w:id="1186864518">
          <w:marLeft w:val="1080"/>
          <w:marRight w:val="0"/>
          <w:marTop w:val="120"/>
          <w:marBottom w:val="0"/>
          <w:divBdr>
            <w:top w:val="none" w:sz="0" w:space="0" w:color="auto"/>
            <w:left w:val="none" w:sz="0" w:space="0" w:color="auto"/>
            <w:bottom w:val="none" w:sz="0" w:space="0" w:color="auto"/>
            <w:right w:val="none" w:sz="0" w:space="0" w:color="auto"/>
          </w:divBdr>
        </w:div>
        <w:div w:id="554851616">
          <w:marLeft w:val="1080"/>
          <w:marRight w:val="0"/>
          <w:marTop w:val="120"/>
          <w:marBottom w:val="0"/>
          <w:divBdr>
            <w:top w:val="none" w:sz="0" w:space="0" w:color="auto"/>
            <w:left w:val="none" w:sz="0" w:space="0" w:color="auto"/>
            <w:bottom w:val="none" w:sz="0" w:space="0" w:color="auto"/>
            <w:right w:val="none" w:sz="0" w:space="0" w:color="auto"/>
          </w:divBdr>
        </w:div>
        <w:div w:id="1206942686">
          <w:marLeft w:val="1080"/>
          <w:marRight w:val="0"/>
          <w:marTop w:val="120"/>
          <w:marBottom w:val="0"/>
          <w:divBdr>
            <w:top w:val="none" w:sz="0" w:space="0" w:color="auto"/>
            <w:left w:val="none" w:sz="0" w:space="0" w:color="auto"/>
            <w:bottom w:val="none" w:sz="0" w:space="0" w:color="auto"/>
            <w:right w:val="none" w:sz="0" w:space="0" w:color="auto"/>
          </w:divBdr>
        </w:div>
        <w:div w:id="457645289">
          <w:marLeft w:val="547"/>
          <w:marRight w:val="0"/>
          <w:marTop w:val="400"/>
          <w:marBottom w:val="0"/>
          <w:divBdr>
            <w:top w:val="none" w:sz="0" w:space="0" w:color="auto"/>
            <w:left w:val="none" w:sz="0" w:space="0" w:color="auto"/>
            <w:bottom w:val="none" w:sz="0" w:space="0" w:color="auto"/>
            <w:right w:val="none" w:sz="0" w:space="0" w:color="auto"/>
          </w:divBdr>
        </w:div>
        <w:div w:id="338503687">
          <w:marLeft w:val="1080"/>
          <w:marRight w:val="0"/>
          <w:marTop w:val="120"/>
          <w:marBottom w:val="0"/>
          <w:divBdr>
            <w:top w:val="none" w:sz="0" w:space="0" w:color="auto"/>
            <w:left w:val="none" w:sz="0" w:space="0" w:color="auto"/>
            <w:bottom w:val="none" w:sz="0" w:space="0" w:color="auto"/>
            <w:right w:val="none" w:sz="0" w:space="0" w:color="auto"/>
          </w:divBdr>
        </w:div>
        <w:div w:id="545071362">
          <w:marLeft w:val="1080"/>
          <w:marRight w:val="0"/>
          <w:marTop w:val="120"/>
          <w:marBottom w:val="0"/>
          <w:divBdr>
            <w:top w:val="none" w:sz="0" w:space="0" w:color="auto"/>
            <w:left w:val="none" w:sz="0" w:space="0" w:color="auto"/>
            <w:bottom w:val="none" w:sz="0" w:space="0" w:color="auto"/>
            <w:right w:val="none" w:sz="0" w:space="0" w:color="auto"/>
          </w:divBdr>
        </w:div>
        <w:div w:id="1689136012">
          <w:marLeft w:val="547"/>
          <w:marRight w:val="0"/>
          <w:marTop w:val="400"/>
          <w:marBottom w:val="0"/>
          <w:divBdr>
            <w:top w:val="none" w:sz="0" w:space="0" w:color="auto"/>
            <w:left w:val="none" w:sz="0" w:space="0" w:color="auto"/>
            <w:bottom w:val="none" w:sz="0" w:space="0" w:color="auto"/>
            <w:right w:val="none" w:sz="0" w:space="0" w:color="auto"/>
          </w:divBdr>
        </w:div>
        <w:div w:id="585386800">
          <w:marLeft w:val="547"/>
          <w:marRight w:val="0"/>
          <w:marTop w:val="400"/>
          <w:marBottom w:val="0"/>
          <w:divBdr>
            <w:top w:val="none" w:sz="0" w:space="0" w:color="auto"/>
            <w:left w:val="none" w:sz="0" w:space="0" w:color="auto"/>
            <w:bottom w:val="none" w:sz="0" w:space="0" w:color="auto"/>
            <w:right w:val="none" w:sz="0" w:space="0" w:color="auto"/>
          </w:divBdr>
        </w:div>
        <w:div w:id="228618484">
          <w:marLeft w:val="547"/>
          <w:marRight w:val="0"/>
          <w:marTop w:val="400"/>
          <w:marBottom w:val="0"/>
          <w:divBdr>
            <w:top w:val="none" w:sz="0" w:space="0" w:color="auto"/>
            <w:left w:val="none" w:sz="0" w:space="0" w:color="auto"/>
            <w:bottom w:val="none" w:sz="0" w:space="0" w:color="auto"/>
            <w:right w:val="none" w:sz="0" w:space="0" w:color="auto"/>
          </w:divBdr>
        </w:div>
        <w:div w:id="1572886818">
          <w:marLeft w:val="1080"/>
          <w:marRight w:val="0"/>
          <w:marTop w:val="120"/>
          <w:marBottom w:val="0"/>
          <w:divBdr>
            <w:top w:val="none" w:sz="0" w:space="0" w:color="auto"/>
            <w:left w:val="none" w:sz="0" w:space="0" w:color="auto"/>
            <w:bottom w:val="none" w:sz="0" w:space="0" w:color="auto"/>
            <w:right w:val="none" w:sz="0" w:space="0" w:color="auto"/>
          </w:divBdr>
        </w:div>
        <w:div w:id="2133203900">
          <w:marLeft w:val="1080"/>
          <w:marRight w:val="0"/>
          <w:marTop w:val="120"/>
          <w:marBottom w:val="0"/>
          <w:divBdr>
            <w:top w:val="none" w:sz="0" w:space="0" w:color="auto"/>
            <w:left w:val="none" w:sz="0" w:space="0" w:color="auto"/>
            <w:bottom w:val="none" w:sz="0" w:space="0" w:color="auto"/>
            <w:right w:val="none" w:sz="0" w:space="0" w:color="auto"/>
          </w:divBdr>
        </w:div>
        <w:div w:id="469252784">
          <w:marLeft w:val="1080"/>
          <w:marRight w:val="0"/>
          <w:marTop w:val="120"/>
          <w:marBottom w:val="0"/>
          <w:divBdr>
            <w:top w:val="none" w:sz="0" w:space="0" w:color="auto"/>
            <w:left w:val="none" w:sz="0" w:space="0" w:color="auto"/>
            <w:bottom w:val="none" w:sz="0" w:space="0" w:color="auto"/>
            <w:right w:val="none" w:sz="0" w:space="0" w:color="auto"/>
          </w:divBdr>
        </w:div>
        <w:div w:id="489173138">
          <w:marLeft w:val="1080"/>
          <w:marRight w:val="0"/>
          <w:marTop w:val="120"/>
          <w:marBottom w:val="0"/>
          <w:divBdr>
            <w:top w:val="none" w:sz="0" w:space="0" w:color="auto"/>
            <w:left w:val="none" w:sz="0" w:space="0" w:color="auto"/>
            <w:bottom w:val="none" w:sz="0" w:space="0" w:color="auto"/>
            <w:right w:val="none" w:sz="0" w:space="0" w:color="auto"/>
          </w:divBdr>
        </w:div>
        <w:div w:id="1870604256">
          <w:marLeft w:val="547"/>
          <w:marRight w:val="0"/>
          <w:marTop w:val="400"/>
          <w:marBottom w:val="0"/>
          <w:divBdr>
            <w:top w:val="none" w:sz="0" w:space="0" w:color="auto"/>
            <w:left w:val="none" w:sz="0" w:space="0" w:color="auto"/>
            <w:bottom w:val="none" w:sz="0" w:space="0" w:color="auto"/>
            <w:right w:val="none" w:sz="0" w:space="0" w:color="auto"/>
          </w:divBdr>
        </w:div>
        <w:div w:id="1504974958">
          <w:marLeft w:val="547"/>
          <w:marRight w:val="0"/>
          <w:marTop w:val="400"/>
          <w:marBottom w:val="0"/>
          <w:divBdr>
            <w:top w:val="none" w:sz="0" w:space="0" w:color="auto"/>
            <w:left w:val="none" w:sz="0" w:space="0" w:color="auto"/>
            <w:bottom w:val="none" w:sz="0" w:space="0" w:color="auto"/>
            <w:right w:val="none" w:sz="0" w:space="0" w:color="auto"/>
          </w:divBdr>
        </w:div>
        <w:div w:id="1160540520">
          <w:marLeft w:val="1080"/>
          <w:marRight w:val="0"/>
          <w:marTop w:val="120"/>
          <w:marBottom w:val="0"/>
          <w:divBdr>
            <w:top w:val="none" w:sz="0" w:space="0" w:color="auto"/>
            <w:left w:val="none" w:sz="0" w:space="0" w:color="auto"/>
            <w:bottom w:val="none" w:sz="0" w:space="0" w:color="auto"/>
            <w:right w:val="none" w:sz="0" w:space="0" w:color="auto"/>
          </w:divBdr>
        </w:div>
        <w:div w:id="1425878968">
          <w:marLeft w:val="547"/>
          <w:marRight w:val="0"/>
          <w:marTop w:val="400"/>
          <w:marBottom w:val="0"/>
          <w:divBdr>
            <w:top w:val="none" w:sz="0" w:space="0" w:color="auto"/>
            <w:left w:val="none" w:sz="0" w:space="0" w:color="auto"/>
            <w:bottom w:val="none" w:sz="0" w:space="0" w:color="auto"/>
            <w:right w:val="none" w:sz="0" w:space="0" w:color="auto"/>
          </w:divBdr>
        </w:div>
        <w:div w:id="1197549736">
          <w:marLeft w:val="1080"/>
          <w:marRight w:val="0"/>
          <w:marTop w:val="120"/>
          <w:marBottom w:val="0"/>
          <w:divBdr>
            <w:top w:val="none" w:sz="0" w:space="0" w:color="auto"/>
            <w:left w:val="none" w:sz="0" w:space="0" w:color="auto"/>
            <w:bottom w:val="none" w:sz="0" w:space="0" w:color="auto"/>
            <w:right w:val="none" w:sz="0" w:space="0" w:color="auto"/>
          </w:divBdr>
        </w:div>
        <w:div w:id="1346515220">
          <w:marLeft w:val="547"/>
          <w:marRight w:val="0"/>
          <w:marTop w:val="400"/>
          <w:marBottom w:val="0"/>
          <w:divBdr>
            <w:top w:val="none" w:sz="0" w:space="0" w:color="auto"/>
            <w:left w:val="none" w:sz="0" w:space="0" w:color="auto"/>
            <w:bottom w:val="none" w:sz="0" w:space="0" w:color="auto"/>
            <w:right w:val="none" w:sz="0" w:space="0" w:color="auto"/>
          </w:divBdr>
        </w:div>
        <w:div w:id="1917399972">
          <w:marLeft w:val="1080"/>
          <w:marRight w:val="0"/>
          <w:marTop w:val="120"/>
          <w:marBottom w:val="0"/>
          <w:divBdr>
            <w:top w:val="none" w:sz="0" w:space="0" w:color="auto"/>
            <w:left w:val="none" w:sz="0" w:space="0" w:color="auto"/>
            <w:bottom w:val="none" w:sz="0" w:space="0" w:color="auto"/>
            <w:right w:val="none" w:sz="0" w:space="0" w:color="auto"/>
          </w:divBdr>
        </w:div>
      </w:divsChild>
    </w:div>
    <w:div w:id="92866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3CBB6D-7795-44C1-A11F-A2AF6267DE87}"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B2EA6E43-8E2D-4D34-B2DF-1877C91866FC}">
      <dgm:prSet phldrT="[Text]"/>
      <dgm:spPr/>
      <dgm:t>
        <a:bodyPr/>
        <a:lstStyle/>
        <a:p>
          <a:r>
            <a:rPr lang="en-US" dirty="0" smtClean="0"/>
            <a:t>Has something happened?</a:t>
          </a:r>
          <a:endParaRPr lang="en-US" dirty="0"/>
        </a:p>
      </dgm:t>
    </dgm:pt>
    <dgm:pt modelId="{BFFEA573-1AFE-41BA-A785-ACECA256E3F8}" type="parTrans" cxnId="{F1A630C0-CF87-4B67-8527-56D563A86DA2}">
      <dgm:prSet/>
      <dgm:spPr/>
      <dgm:t>
        <a:bodyPr/>
        <a:lstStyle/>
        <a:p>
          <a:endParaRPr lang="en-US"/>
        </a:p>
      </dgm:t>
    </dgm:pt>
    <dgm:pt modelId="{2AFEDB79-E841-4895-97A8-C1F498DF6E7A}" type="sibTrans" cxnId="{F1A630C0-CF87-4B67-8527-56D563A86DA2}">
      <dgm:prSet/>
      <dgm:spPr/>
      <dgm:t>
        <a:bodyPr/>
        <a:lstStyle/>
        <a:p>
          <a:endParaRPr lang="en-US"/>
        </a:p>
      </dgm:t>
    </dgm:pt>
    <dgm:pt modelId="{BD3A2F09-BA71-465E-BE70-7CB810AB98EC}">
      <dgm:prSet phldrT="[Text]"/>
      <dgm:spPr/>
      <dgm:t>
        <a:bodyPr/>
        <a:lstStyle/>
        <a:p>
          <a:r>
            <a:rPr lang="en-US" dirty="0" smtClean="0"/>
            <a:t>Is it an emergency?</a:t>
          </a:r>
          <a:endParaRPr lang="en-US" dirty="0"/>
        </a:p>
      </dgm:t>
    </dgm:pt>
    <dgm:pt modelId="{6FC266AC-B888-4874-A09E-1877076B0E0A}" type="parTrans" cxnId="{BD750B5D-6ED9-4963-A386-59C411A09076}">
      <dgm:prSet/>
      <dgm:spPr/>
      <dgm:t>
        <a:bodyPr/>
        <a:lstStyle/>
        <a:p>
          <a:endParaRPr lang="en-US"/>
        </a:p>
      </dgm:t>
    </dgm:pt>
    <dgm:pt modelId="{374BFADE-9130-4EA3-93BD-C68729612BEA}" type="sibTrans" cxnId="{BD750B5D-6ED9-4963-A386-59C411A09076}">
      <dgm:prSet/>
      <dgm:spPr/>
      <dgm:t>
        <a:bodyPr/>
        <a:lstStyle/>
        <a:p>
          <a:endParaRPr lang="en-US"/>
        </a:p>
      </dgm:t>
    </dgm:pt>
    <dgm:pt modelId="{D1D87AA3-97CC-43F0-8637-3AD7891BB1F3}">
      <dgm:prSet phldrT="[Text]"/>
      <dgm:spPr/>
      <dgm:t>
        <a:bodyPr/>
        <a:lstStyle/>
        <a:p>
          <a:r>
            <a:rPr lang="en-US" dirty="0" smtClean="0"/>
            <a:t>Is this something for which I should take personal responsibility?</a:t>
          </a:r>
          <a:endParaRPr lang="en-US" dirty="0"/>
        </a:p>
      </dgm:t>
    </dgm:pt>
    <dgm:pt modelId="{88B4D925-A95A-4D24-AF1D-D7BE92EB6FCE}" type="parTrans" cxnId="{30CCDBD2-762D-4395-8CB9-7D0350189C4B}">
      <dgm:prSet/>
      <dgm:spPr/>
      <dgm:t>
        <a:bodyPr/>
        <a:lstStyle/>
        <a:p>
          <a:endParaRPr lang="en-US"/>
        </a:p>
      </dgm:t>
    </dgm:pt>
    <dgm:pt modelId="{8853B42C-AD95-47D0-93D6-F87C89282474}" type="sibTrans" cxnId="{30CCDBD2-762D-4395-8CB9-7D0350189C4B}">
      <dgm:prSet/>
      <dgm:spPr/>
      <dgm:t>
        <a:bodyPr/>
        <a:lstStyle/>
        <a:p>
          <a:endParaRPr lang="en-US"/>
        </a:p>
      </dgm:t>
    </dgm:pt>
    <dgm:pt modelId="{8BB240CB-26F6-4B7B-95BC-9437F7273EAA}">
      <dgm:prSet phldrT="[Text]"/>
      <dgm:spPr/>
      <dgm:t>
        <a:bodyPr/>
        <a:lstStyle/>
        <a:p>
          <a:r>
            <a:rPr lang="en-US" dirty="0" smtClean="0"/>
            <a:t>What form of assistance should I give?</a:t>
          </a:r>
          <a:endParaRPr lang="en-US" dirty="0"/>
        </a:p>
      </dgm:t>
    </dgm:pt>
    <dgm:pt modelId="{4639B8F8-1380-4441-AEE2-D7367253422D}" type="parTrans" cxnId="{7DC40409-A4E2-406D-BC23-551319B56208}">
      <dgm:prSet/>
      <dgm:spPr/>
      <dgm:t>
        <a:bodyPr/>
        <a:lstStyle/>
        <a:p>
          <a:endParaRPr lang="en-US"/>
        </a:p>
      </dgm:t>
    </dgm:pt>
    <dgm:pt modelId="{74BE4351-2797-4242-9832-6AE21596E189}" type="sibTrans" cxnId="{7DC40409-A4E2-406D-BC23-551319B56208}">
      <dgm:prSet/>
      <dgm:spPr/>
      <dgm:t>
        <a:bodyPr/>
        <a:lstStyle/>
        <a:p>
          <a:endParaRPr lang="en-US"/>
        </a:p>
      </dgm:t>
    </dgm:pt>
    <dgm:pt modelId="{03E94C83-4B42-4DD7-A0CB-5B6677E4A159}">
      <dgm:prSet phldrT="[Text]"/>
      <dgm:spPr/>
      <dgm:t>
        <a:bodyPr/>
        <a:lstStyle/>
        <a:p>
          <a:r>
            <a:rPr lang="en-US" dirty="0" smtClean="0"/>
            <a:t>I’ll help.</a:t>
          </a:r>
          <a:endParaRPr lang="en-US" dirty="0"/>
        </a:p>
      </dgm:t>
    </dgm:pt>
    <dgm:pt modelId="{3C0485DB-125E-424C-B7FC-1166D18EE99B}" type="parTrans" cxnId="{61DCDD14-B847-437F-91CA-9A02B1C312CB}">
      <dgm:prSet/>
      <dgm:spPr/>
      <dgm:t>
        <a:bodyPr/>
        <a:lstStyle/>
        <a:p>
          <a:endParaRPr lang="en-US"/>
        </a:p>
      </dgm:t>
    </dgm:pt>
    <dgm:pt modelId="{6F46671C-0855-484F-A6BD-AF68B6B0C05E}" type="sibTrans" cxnId="{61DCDD14-B847-437F-91CA-9A02B1C312CB}">
      <dgm:prSet/>
      <dgm:spPr/>
      <dgm:t>
        <a:bodyPr/>
        <a:lstStyle/>
        <a:p>
          <a:endParaRPr lang="en-US"/>
        </a:p>
      </dgm:t>
    </dgm:pt>
    <dgm:pt modelId="{49A5FA9F-F9E0-4DCE-B2D8-A9E104761AEF}" type="pres">
      <dgm:prSet presAssocID="{CF3CBB6D-7795-44C1-A11F-A2AF6267DE87}" presName="Name0" presStyleCnt="0">
        <dgm:presLayoutVars>
          <dgm:dir/>
          <dgm:animLvl val="lvl"/>
          <dgm:resizeHandles val="exact"/>
        </dgm:presLayoutVars>
      </dgm:prSet>
      <dgm:spPr/>
      <dgm:t>
        <a:bodyPr/>
        <a:lstStyle/>
        <a:p>
          <a:endParaRPr lang="en-US"/>
        </a:p>
      </dgm:t>
    </dgm:pt>
    <dgm:pt modelId="{5F221016-4F86-4FE4-A2C4-50D370E08DEA}" type="pres">
      <dgm:prSet presAssocID="{03E94C83-4B42-4DD7-A0CB-5B6677E4A159}" presName="boxAndChildren" presStyleCnt="0"/>
      <dgm:spPr/>
    </dgm:pt>
    <dgm:pt modelId="{C1DA59F6-196D-488F-8624-5C41DF100DA0}" type="pres">
      <dgm:prSet presAssocID="{03E94C83-4B42-4DD7-A0CB-5B6677E4A159}" presName="parentTextBox" presStyleLbl="node1" presStyleIdx="0" presStyleCnt="5"/>
      <dgm:spPr/>
      <dgm:t>
        <a:bodyPr/>
        <a:lstStyle/>
        <a:p>
          <a:endParaRPr lang="en-US"/>
        </a:p>
      </dgm:t>
    </dgm:pt>
    <dgm:pt modelId="{984F4B30-967C-44F4-AC87-20660E1878B3}" type="pres">
      <dgm:prSet presAssocID="{74BE4351-2797-4242-9832-6AE21596E189}" presName="sp" presStyleCnt="0"/>
      <dgm:spPr/>
    </dgm:pt>
    <dgm:pt modelId="{324C6C28-381E-4C9B-AE84-22E240A02BE6}" type="pres">
      <dgm:prSet presAssocID="{8BB240CB-26F6-4B7B-95BC-9437F7273EAA}" presName="arrowAndChildren" presStyleCnt="0"/>
      <dgm:spPr/>
    </dgm:pt>
    <dgm:pt modelId="{5532E69F-0874-4A19-B9A9-B3A0BFA4A613}" type="pres">
      <dgm:prSet presAssocID="{8BB240CB-26F6-4B7B-95BC-9437F7273EAA}" presName="parentTextArrow" presStyleLbl="node1" presStyleIdx="1" presStyleCnt="5"/>
      <dgm:spPr/>
      <dgm:t>
        <a:bodyPr/>
        <a:lstStyle/>
        <a:p>
          <a:endParaRPr lang="en-US"/>
        </a:p>
      </dgm:t>
    </dgm:pt>
    <dgm:pt modelId="{EE275137-7A92-406A-872E-8BE64475B211}" type="pres">
      <dgm:prSet presAssocID="{8853B42C-AD95-47D0-93D6-F87C89282474}" presName="sp" presStyleCnt="0"/>
      <dgm:spPr/>
    </dgm:pt>
    <dgm:pt modelId="{27FE6B00-1788-4EDF-B49E-DE7B3B96CD3A}" type="pres">
      <dgm:prSet presAssocID="{D1D87AA3-97CC-43F0-8637-3AD7891BB1F3}" presName="arrowAndChildren" presStyleCnt="0"/>
      <dgm:spPr/>
    </dgm:pt>
    <dgm:pt modelId="{CD7100F2-0255-45E4-BFCC-3C24B31BA995}" type="pres">
      <dgm:prSet presAssocID="{D1D87AA3-97CC-43F0-8637-3AD7891BB1F3}" presName="parentTextArrow" presStyleLbl="node1" presStyleIdx="2" presStyleCnt="5"/>
      <dgm:spPr/>
      <dgm:t>
        <a:bodyPr/>
        <a:lstStyle/>
        <a:p>
          <a:endParaRPr lang="en-US"/>
        </a:p>
      </dgm:t>
    </dgm:pt>
    <dgm:pt modelId="{1B508E68-37D1-49C9-9A46-485A601DF8DB}" type="pres">
      <dgm:prSet presAssocID="{374BFADE-9130-4EA3-93BD-C68729612BEA}" presName="sp" presStyleCnt="0"/>
      <dgm:spPr/>
    </dgm:pt>
    <dgm:pt modelId="{7A0CEFE4-BDBF-4B91-BE46-C936AAB3DB5F}" type="pres">
      <dgm:prSet presAssocID="{BD3A2F09-BA71-465E-BE70-7CB810AB98EC}" presName="arrowAndChildren" presStyleCnt="0"/>
      <dgm:spPr/>
    </dgm:pt>
    <dgm:pt modelId="{50CEC0C3-0DDC-448D-BDDC-B4568C42AF69}" type="pres">
      <dgm:prSet presAssocID="{BD3A2F09-BA71-465E-BE70-7CB810AB98EC}" presName="parentTextArrow" presStyleLbl="node1" presStyleIdx="3" presStyleCnt="5"/>
      <dgm:spPr/>
      <dgm:t>
        <a:bodyPr/>
        <a:lstStyle/>
        <a:p>
          <a:endParaRPr lang="en-US"/>
        </a:p>
      </dgm:t>
    </dgm:pt>
    <dgm:pt modelId="{B36B4398-6ED1-4D39-9C8B-31254E7DC2B6}" type="pres">
      <dgm:prSet presAssocID="{2AFEDB79-E841-4895-97A8-C1F498DF6E7A}" presName="sp" presStyleCnt="0"/>
      <dgm:spPr/>
    </dgm:pt>
    <dgm:pt modelId="{F1BDE117-7257-4D0D-BFFE-22A79AF9E727}" type="pres">
      <dgm:prSet presAssocID="{B2EA6E43-8E2D-4D34-B2DF-1877C91866FC}" presName="arrowAndChildren" presStyleCnt="0"/>
      <dgm:spPr/>
    </dgm:pt>
    <dgm:pt modelId="{4A227619-E6E5-4719-866A-867814C36AD4}" type="pres">
      <dgm:prSet presAssocID="{B2EA6E43-8E2D-4D34-B2DF-1877C91866FC}" presName="parentTextArrow" presStyleLbl="node1" presStyleIdx="4" presStyleCnt="5"/>
      <dgm:spPr/>
      <dgm:t>
        <a:bodyPr/>
        <a:lstStyle/>
        <a:p>
          <a:endParaRPr lang="en-US"/>
        </a:p>
      </dgm:t>
    </dgm:pt>
  </dgm:ptLst>
  <dgm:cxnLst>
    <dgm:cxn modelId="{BD750B5D-6ED9-4963-A386-59C411A09076}" srcId="{CF3CBB6D-7795-44C1-A11F-A2AF6267DE87}" destId="{BD3A2F09-BA71-465E-BE70-7CB810AB98EC}" srcOrd="1" destOrd="0" parTransId="{6FC266AC-B888-4874-A09E-1877076B0E0A}" sibTransId="{374BFADE-9130-4EA3-93BD-C68729612BEA}"/>
    <dgm:cxn modelId="{27144BB4-2FDA-4C54-B3E9-B485D100089A}" type="presOf" srcId="{CF3CBB6D-7795-44C1-A11F-A2AF6267DE87}" destId="{49A5FA9F-F9E0-4DCE-B2D8-A9E104761AEF}" srcOrd="0" destOrd="0" presId="urn:microsoft.com/office/officeart/2005/8/layout/process4"/>
    <dgm:cxn modelId="{0C225E98-F274-40F1-BF5C-724032AE2079}" type="presOf" srcId="{BD3A2F09-BA71-465E-BE70-7CB810AB98EC}" destId="{50CEC0C3-0DDC-448D-BDDC-B4568C42AF69}" srcOrd="0" destOrd="0" presId="urn:microsoft.com/office/officeart/2005/8/layout/process4"/>
    <dgm:cxn modelId="{919BFE1D-C503-4621-B02D-21912DB7080C}" type="presOf" srcId="{B2EA6E43-8E2D-4D34-B2DF-1877C91866FC}" destId="{4A227619-E6E5-4719-866A-867814C36AD4}" srcOrd="0" destOrd="0" presId="urn:microsoft.com/office/officeart/2005/8/layout/process4"/>
    <dgm:cxn modelId="{7DC40409-A4E2-406D-BC23-551319B56208}" srcId="{CF3CBB6D-7795-44C1-A11F-A2AF6267DE87}" destId="{8BB240CB-26F6-4B7B-95BC-9437F7273EAA}" srcOrd="3" destOrd="0" parTransId="{4639B8F8-1380-4441-AEE2-D7367253422D}" sibTransId="{74BE4351-2797-4242-9832-6AE21596E189}"/>
    <dgm:cxn modelId="{51D04446-92FF-4CB4-BC94-1A879366008F}" type="presOf" srcId="{8BB240CB-26F6-4B7B-95BC-9437F7273EAA}" destId="{5532E69F-0874-4A19-B9A9-B3A0BFA4A613}" srcOrd="0" destOrd="0" presId="urn:microsoft.com/office/officeart/2005/8/layout/process4"/>
    <dgm:cxn modelId="{F1A630C0-CF87-4B67-8527-56D563A86DA2}" srcId="{CF3CBB6D-7795-44C1-A11F-A2AF6267DE87}" destId="{B2EA6E43-8E2D-4D34-B2DF-1877C91866FC}" srcOrd="0" destOrd="0" parTransId="{BFFEA573-1AFE-41BA-A785-ACECA256E3F8}" sibTransId="{2AFEDB79-E841-4895-97A8-C1F498DF6E7A}"/>
    <dgm:cxn modelId="{61DCDD14-B847-437F-91CA-9A02B1C312CB}" srcId="{CF3CBB6D-7795-44C1-A11F-A2AF6267DE87}" destId="{03E94C83-4B42-4DD7-A0CB-5B6677E4A159}" srcOrd="4" destOrd="0" parTransId="{3C0485DB-125E-424C-B7FC-1166D18EE99B}" sibTransId="{6F46671C-0855-484F-A6BD-AF68B6B0C05E}"/>
    <dgm:cxn modelId="{30CCDBD2-762D-4395-8CB9-7D0350189C4B}" srcId="{CF3CBB6D-7795-44C1-A11F-A2AF6267DE87}" destId="{D1D87AA3-97CC-43F0-8637-3AD7891BB1F3}" srcOrd="2" destOrd="0" parTransId="{88B4D925-A95A-4D24-AF1D-D7BE92EB6FCE}" sibTransId="{8853B42C-AD95-47D0-93D6-F87C89282474}"/>
    <dgm:cxn modelId="{9AC54C19-A7EB-48C5-9611-7799973A815F}" type="presOf" srcId="{03E94C83-4B42-4DD7-A0CB-5B6677E4A159}" destId="{C1DA59F6-196D-488F-8624-5C41DF100DA0}" srcOrd="0" destOrd="0" presId="urn:microsoft.com/office/officeart/2005/8/layout/process4"/>
    <dgm:cxn modelId="{5C842425-9711-4C99-9D05-FC242BE27EC4}" type="presOf" srcId="{D1D87AA3-97CC-43F0-8637-3AD7891BB1F3}" destId="{CD7100F2-0255-45E4-BFCC-3C24B31BA995}" srcOrd="0" destOrd="0" presId="urn:microsoft.com/office/officeart/2005/8/layout/process4"/>
    <dgm:cxn modelId="{630309E5-340D-4D04-986C-3E8BAAA3966C}" type="presParOf" srcId="{49A5FA9F-F9E0-4DCE-B2D8-A9E104761AEF}" destId="{5F221016-4F86-4FE4-A2C4-50D370E08DEA}" srcOrd="0" destOrd="0" presId="urn:microsoft.com/office/officeart/2005/8/layout/process4"/>
    <dgm:cxn modelId="{1FD594B0-15CA-4041-846F-F95BB2A657A7}" type="presParOf" srcId="{5F221016-4F86-4FE4-A2C4-50D370E08DEA}" destId="{C1DA59F6-196D-488F-8624-5C41DF100DA0}" srcOrd="0" destOrd="0" presId="urn:microsoft.com/office/officeart/2005/8/layout/process4"/>
    <dgm:cxn modelId="{EB794CAC-75BF-45D0-86A9-9C5D1740DE9F}" type="presParOf" srcId="{49A5FA9F-F9E0-4DCE-B2D8-A9E104761AEF}" destId="{984F4B30-967C-44F4-AC87-20660E1878B3}" srcOrd="1" destOrd="0" presId="urn:microsoft.com/office/officeart/2005/8/layout/process4"/>
    <dgm:cxn modelId="{42B29585-D735-49AF-A37C-EEEBCAFDB452}" type="presParOf" srcId="{49A5FA9F-F9E0-4DCE-B2D8-A9E104761AEF}" destId="{324C6C28-381E-4C9B-AE84-22E240A02BE6}" srcOrd="2" destOrd="0" presId="urn:microsoft.com/office/officeart/2005/8/layout/process4"/>
    <dgm:cxn modelId="{AA823E3E-808E-4D2A-A793-5D06EEBD2EE6}" type="presParOf" srcId="{324C6C28-381E-4C9B-AE84-22E240A02BE6}" destId="{5532E69F-0874-4A19-B9A9-B3A0BFA4A613}" srcOrd="0" destOrd="0" presId="urn:microsoft.com/office/officeart/2005/8/layout/process4"/>
    <dgm:cxn modelId="{ECA719DC-A913-41D9-900B-81D4E11686F7}" type="presParOf" srcId="{49A5FA9F-F9E0-4DCE-B2D8-A9E104761AEF}" destId="{EE275137-7A92-406A-872E-8BE64475B211}" srcOrd="3" destOrd="0" presId="urn:microsoft.com/office/officeart/2005/8/layout/process4"/>
    <dgm:cxn modelId="{184D96D6-C5FF-4A3E-8F6C-C9A9D0B329F2}" type="presParOf" srcId="{49A5FA9F-F9E0-4DCE-B2D8-A9E104761AEF}" destId="{27FE6B00-1788-4EDF-B49E-DE7B3B96CD3A}" srcOrd="4" destOrd="0" presId="urn:microsoft.com/office/officeart/2005/8/layout/process4"/>
    <dgm:cxn modelId="{F2BE2790-B666-4418-9448-FF2C9E1E3521}" type="presParOf" srcId="{27FE6B00-1788-4EDF-B49E-DE7B3B96CD3A}" destId="{CD7100F2-0255-45E4-BFCC-3C24B31BA995}" srcOrd="0" destOrd="0" presId="urn:microsoft.com/office/officeart/2005/8/layout/process4"/>
    <dgm:cxn modelId="{7AB35624-274C-4A54-8610-D7E17A797396}" type="presParOf" srcId="{49A5FA9F-F9E0-4DCE-B2D8-A9E104761AEF}" destId="{1B508E68-37D1-49C9-9A46-485A601DF8DB}" srcOrd="5" destOrd="0" presId="urn:microsoft.com/office/officeart/2005/8/layout/process4"/>
    <dgm:cxn modelId="{9C66DDC0-3C40-4D14-9C82-0CAD1EA4584F}" type="presParOf" srcId="{49A5FA9F-F9E0-4DCE-B2D8-A9E104761AEF}" destId="{7A0CEFE4-BDBF-4B91-BE46-C936AAB3DB5F}" srcOrd="6" destOrd="0" presId="urn:microsoft.com/office/officeart/2005/8/layout/process4"/>
    <dgm:cxn modelId="{2B154AF0-58F6-4A7E-9FF3-AD2CD0AA47A6}" type="presParOf" srcId="{7A0CEFE4-BDBF-4B91-BE46-C936AAB3DB5F}" destId="{50CEC0C3-0DDC-448D-BDDC-B4568C42AF69}" srcOrd="0" destOrd="0" presId="urn:microsoft.com/office/officeart/2005/8/layout/process4"/>
    <dgm:cxn modelId="{5EF7A422-60D9-400F-B540-870B40A01620}" type="presParOf" srcId="{49A5FA9F-F9E0-4DCE-B2D8-A9E104761AEF}" destId="{B36B4398-6ED1-4D39-9C8B-31254E7DC2B6}" srcOrd="7" destOrd="0" presId="urn:microsoft.com/office/officeart/2005/8/layout/process4"/>
    <dgm:cxn modelId="{4B46B96C-1BA0-487A-BC40-36FA9256D6B4}" type="presParOf" srcId="{49A5FA9F-F9E0-4DCE-B2D8-A9E104761AEF}" destId="{F1BDE117-7257-4D0D-BFFE-22A79AF9E727}" srcOrd="8" destOrd="0" presId="urn:microsoft.com/office/officeart/2005/8/layout/process4"/>
    <dgm:cxn modelId="{62BB50AD-5389-4857-B1B8-5CEA5D79C24A}" type="presParOf" srcId="{F1BDE117-7257-4D0D-BFFE-22A79AF9E727}" destId="{4A227619-E6E5-4719-866A-867814C36AD4}" srcOrd="0" destOrd="0" presId="urn:microsoft.com/office/officeart/2005/8/layout/process4"/>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1DA59F6-196D-488F-8624-5C41DF100DA0}">
      <dsp:nvSpPr>
        <dsp:cNvPr id="0" name=""/>
        <dsp:cNvSpPr/>
      </dsp:nvSpPr>
      <dsp:spPr>
        <a:xfrm>
          <a:off x="0" y="2451426"/>
          <a:ext cx="5411784" cy="4021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t>I’ll help.</a:t>
          </a:r>
          <a:endParaRPr lang="en-US" sz="1400" kern="1200" dirty="0"/>
        </a:p>
      </dsp:txBody>
      <dsp:txXfrm>
        <a:off x="0" y="2451426"/>
        <a:ext cx="5411784" cy="402176"/>
      </dsp:txXfrm>
    </dsp:sp>
    <dsp:sp modelId="{5532E69F-0874-4A19-B9A9-B3A0BFA4A613}">
      <dsp:nvSpPr>
        <dsp:cNvPr id="0" name=""/>
        <dsp:cNvSpPr/>
      </dsp:nvSpPr>
      <dsp:spPr>
        <a:xfrm rot="10800000">
          <a:off x="0" y="1838910"/>
          <a:ext cx="5411784" cy="61854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t>What form of assistance should I give?</a:t>
          </a:r>
          <a:endParaRPr lang="en-US" sz="1400" kern="1200" dirty="0"/>
        </a:p>
      </dsp:txBody>
      <dsp:txXfrm rot="10800000">
        <a:off x="0" y="1838910"/>
        <a:ext cx="5411784" cy="618548"/>
      </dsp:txXfrm>
    </dsp:sp>
    <dsp:sp modelId="{CD7100F2-0255-45E4-BFCC-3C24B31BA995}">
      <dsp:nvSpPr>
        <dsp:cNvPr id="0" name=""/>
        <dsp:cNvSpPr/>
      </dsp:nvSpPr>
      <dsp:spPr>
        <a:xfrm rot="10800000">
          <a:off x="0" y="1226395"/>
          <a:ext cx="5411784" cy="61854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t>Is this something for which I should take personal responsibility?</a:t>
          </a:r>
          <a:endParaRPr lang="en-US" sz="1400" kern="1200" dirty="0"/>
        </a:p>
      </dsp:txBody>
      <dsp:txXfrm rot="10800000">
        <a:off x="0" y="1226395"/>
        <a:ext cx="5411784" cy="618548"/>
      </dsp:txXfrm>
    </dsp:sp>
    <dsp:sp modelId="{50CEC0C3-0DDC-448D-BDDC-B4568C42AF69}">
      <dsp:nvSpPr>
        <dsp:cNvPr id="0" name=""/>
        <dsp:cNvSpPr/>
      </dsp:nvSpPr>
      <dsp:spPr>
        <a:xfrm rot="10800000">
          <a:off x="0" y="613880"/>
          <a:ext cx="5411784" cy="61854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t>Is it an emergency?</a:t>
          </a:r>
          <a:endParaRPr lang="en-US" sz="1400" kern="1200" dirty="0"/>
        </a:p>
      </dsp:txBody>
      <dsp:txXfrm rot="10800000">
        <a:off x="0" y="613880"/>
        <a:ext cx="5411784" cy="618548"/>
      </dsp:txXfrm>
    </dsp:sp>
    <dsp:sp modelId="{4A227619-E6E5-4719-866A-867814C36AD4}">
      <dsp:nvSpPr>
        <dsp:cNvPr id="0" name=""/>
        <dsp:cNvSpPr/>
      </dsp:nvSpPr>
      <dsp:spPr>
        <a:xfrm rot="10800000">
          <a:off x="0" y="1364"/>
          <a:ext cx="5411784" cy="61854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t>Has something happened?</a:t>
          </a:r>
          <a:endParaRPr lang="en-US" sz="1400" kern="1200" dirty="0"/>
        </a:p>
      </dsp:txBody>
      <dsp:txXfrm rot="10800000">
        <a:off x="0" y="1364"/>
        <a:ext cx="5411784" cy="61854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Ifrah</cp:lastModifiedBy>
  <cp:revision>7</cp:revision>
  <dcterms:created xsi:type="dcterms:W3CDTF">2013-05-28T05:40:00Z</dcterms:created>
  <dcterms:modified xsi:type="dcterms:W3CDTF">2013-05-28T06:08:00Z</dcterms:modified>
</cp:coreProperties>
</file>