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A8D" w:rsidRPr="00E27A8D" w:rsidRDefault="00E27A8D">
      <w:pPr>
        <w:rPr>
          <w:sz w:val="40"/>
          <w:szCs w:val="40"/>
        </w:rPr>
      </w:pPr>
      <w:r w:rsidRPr="00E27A8D">
        <w:rPr>
          <w:b/>
          <w:bCs/>
          <w:sz w:val="40"/>
          <w:szCs w:val="40"/>
        </w:rPr>
        <w:t>Business Communication Workshop</w:t>
      </w:r>
    </w:p>
    <w:p w:rsidR="00E27A8D" w:rsidRDefault="00E27A8D"/>
    <w:p w:rsidR="00E27A8D" w:rsidRDefault="00E27A8D"/>
    <w:p w:rsidR="00E27A8D" w:rsidRDefault="00E27A8D"/>
    <w:p w:rsidR="00E27A8D" w:rsidRDefault="00E27A8D"/>
    <w:p w:rsidR="00E27A8D" w:rsidRDefault="00E27A8D"/>
    <w:p w:rsidR="00E27A8D" w:rsidRDefault="00E27A8D"/>
    <w:p w:rsidR="00E27A8D" w:rsidRDefault="00E27A8D"/>
    <w:p w:rsidR="003C4A25" w:rsidRDefault="00E27A8D">
      <w:r w:rsidRPr="00E27A8D">
        <w:drawing>
          <wp:inline distT="0" distB="0" distL="0" distR="0">
            <wp:extent cx="5943600" cy="1676400"/>
            <wp:effectExtent l="0" t="0" r="0" b="0"/>
            <wp:docPr id="1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686800" cy="3733800"/>
                      <a:chOff x="228600" y="1981200"/>
                      <a:chExt cx="8686800" cy="3733800"/>
                    </a:xfrm>
                  </a:grpSpPr>
                  <a:sp>
                    <a:nvSpPr>
                      <a:cNvPr id="3075" name="Rectangle 3"/>
                      <a:cNvSpPr>
                        <a:spLocks noGrp="1" noChangeArrowheads="1"/>
                      </a:cNvSpPr>
                    </a:nvSpPr>
                    <a:spPr bwMode="auto">
                      <a:xfrm>
                        <a:off x="228600" y="1981200"/>
                        <a:ext cx="8686800" cy="3733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vert="horz" wrap="square" lIns="92075" tIns="46038" rIns="92075" bIns="46038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lvl1pPr marL="342900" indent="-3429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3200" b="1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800" b="1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2pPr>
                          <a:lvl3pPr marL="11430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000" b="1">
                              <a:solidFill>
                                <a:schemeClr val="tx1"/>
                              </a:solidFill>
                              <a:latin typeface="+mn-lt"/>
                            </a:defRPr>
                          </a:lvl3pPr>
                          <a:lvl4pPr marL="16002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0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4pPr>
                          <a:lvl5pPr marL="20574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0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5pPr>
                          <a:lvl6pPr marL="25146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0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6pPr>
                          <a:lvl7pPr marL="29718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0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7pPr>
                          <a:lvl8pPr marL="34290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0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8pPr>
                          <a:lvl9pPr marL="38862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lr>
                              <a:schemeClr val="tx1"/>
                            </a:buClr>
                            <a:buChar char="•"/>
                            <a:defRPr sz="2000">
                              <a:solidFill>
                                <a:schemeClr val="tx1"/>
                              </a:solidFill>
                              <a:latin typeface="+mj-lt"/>
                            </a:defRPr>
                          </a:lvl9pPr>
                        </a:lstStyle>
                        <a:p>
                          <a:pPr marL="533400" indent="-533400" algn="ctr" eaLnBrk="1" hangingPunct="1">
                            <a:buFont typeface="Wingdings" pitchFamily="2" charset="2"/>
                            <a:buNone/>
                          </a:pPr>
                          <a:endParaRPr lang="en-US" dirty="0" smtClean="0">
                            <a:solidFill>
                              <a:srgbClr val="FF3300"/>
                            </a:solidFill>
                          </a:endParaRPr>
                        </a:p>
                        <a:p>
                          <a:pPr marL="533400" indent="-533400" algn="ctr" eaLnBrk="1" hangingPunct="1">
                            <a:buFont typeface="Wingdings" pitchFamily="2" charset="2"/>
                            <a:buNone/>
                          </a:pPr>
                          <a:r>
                            <a:rPr lang="en-US" dirty="0" smtClean="0"/>
                            <a:t>Course Coordinator:	</a:t>
                          </a:r>
                          <a:r>
                            <a:rPr lang="en-US" dirty="0" err="1" smtClean="0"/>
                            <a:t>Ayyaz</a:t>
                          </a:r>
                          <a:r>
                            <a:rPr lang="en-US" dirty="0" smtClean="0"/>
                            <a:t> </a:t>
                          </a:r>
                          <a:r>
                            <a:rPr lang="en-US" dirty="0" err="1" smtClean="0"/>
                            <a:t>Qadeer</a:t>
                          </a:r>
                          <a:endParaRPr lang="en-US" dirty="0" smtClean="0"/>
                        </a:p>
                        <a:p>
                          <a:pPr marL="533400" indent="-533400" algn="ctr" eaLnBrk="1" hangingPunct="1">
                            <a:buFont typeface="Wingdings" pitchFamily="2" charset="2"/>
                            <a:buNone/>
                          </a:pPr>
                          <a:endParaRPr lang="en-US" dirty="0" smtClean="0"/>
                        </a:p>
                        <a:p>
                          <a:pPr marL="533400" indent="-533400" algn="ctr" eaLnBrk="1" hangingPunct="1">
                            <a:buFont typeface="Wingdings" pitchFamily="2" charset="2"/>
                            <a:buNone/>
                          </a:pPr>
                          <a:r>
                            <a:rPr lang="en-US" dirty="0" smtClean="0"/>
                            <a:t>Lecture # 10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E27A8D" w:rsidRDefault="00E27A8D"/>
    <w:p w:rsidR="00E27A8D" w:rsidRDefault="00E27A8D"/>
    <w:p w:rsidR="00E27A8D" w:rsidRDefault="00E27A8D"/>
    <w:p w:rsidR="00E27A8D" w:rsidRPr="00E27A8D" w:rsidRDefault="00E27A8D" w:rsidP="00E27A8D">
      <w:pPr>
        <w:rPr>
          <w:sz w:val="36"/>
          <w:szCs w:val="36"/>
        </w:rPr>
      </w:pPr>
      <w:r w:rsidRPr="00E27A8D">
        <w:rPr>
          <w:b/>
          <w:bCs/>
          <w:sz w:val="36"/>
          <w:szCs w:val="36"/>
        </w:rPr>
        <w:t>Improving Writing techniques</w:t>
      </w:r>
    </w:p>
    <w:p w:rsidR="00E27A8D" w:rsidRDefault="00E27A8D">
      <w:pPr>
        <w:rPr>
          <w:b/>
          <w:bCs/>
          <w:sz w:val="24"/>
          <w:szCs w:val="24"/>
        </w:rPr>
      </w:pPr>
      <w:r w:rsidRPr="00E27A8D">
        <w:rPr>
          <w:b/>
          <w:bCs/>
          <w:sz w:val="24"/>
          <w:szCs w:val="24"/>
        </w:rPr>
        <w:t>Research Methods for Gathering Information</w:t>
      </w:r>
    </w:p>
    <w:p w:rsidR="00000000" w:rsidRPr="00E27A8D" w:rsidRDefault="00DD0861" w:rsidP="00E27A8D">
      <w:pPr>
        <w:numPr>
          <w:ilvl w:val="0"/>
          <w:numId w:val="1"/>
        </w:numPr>
        <w:rPr>
          <w:sz w:val="24"/>
          <w:szCs w:val="24"/>
        </w:rPr>
      </w:pPr>
      <w:r w:rsidRPr="00E27A8D">
        <w:rPr>
          <w:bCs/>
          <w:sz w:val="24"/>
          <w:szCs w:val="24"/>
        </w:rPr>
        <w:t xml:space="preserve">Search manually (books, magazines, </w:t>
      </w:r>
      <w:proofErr w:type="gramStart"/>
      <w:r w:rsidRPr="00E27A8D">
        <w:rPr>
          <w:bCs/>
          <w:sz w:val="24"/>
          <w:szCs w:val="24"/>
        </w:rPr>
        <w:t>journals</w:t>
      </w:r>
      <w:proofErr w:type="gramEnd"/>
      <w:r w:rsidRPr="00E27A8D">
        <w:rPr>
          <w:bCs/>
          <w:sz w:val="24"/>
          <w:szCs w:val="24"/>
        </w:rPr>
        <w:t>).</w:t>
      </w:r>
    </w:p>
    <w:p w:rsidR="00000000" w:rsidRPr="00E27A8D" w:rsidRDefault="00DD0861" w:rsidP="00E27A8D">
      <w:pPr>
        <w:numPr>
          <w:ilvl w:val="0"/>
          <w:numId w:val="1"/>
        </w:numPr>
        <w:rPr>
          <w:sz w:val="24"/>
          <w:szCs w:val="24"/>
        </w:rPr>
      </w:pPr>
      <w:r w:rsidRPr="00E27A8D">
        <w:rPr>
          <w:bCs/>
          <w:sz w:val="24"/>
          <w:szCs w:val="24"/>
        </w:rPr>
        <w:t xml:space="preserve">Access electronically (Internet, databases, </w:t>
      </w:r>
      <w:proofErr w:type="gramStart"/>
      <w:r w:rsidRPr="00E27A8D">
        <w:rPr>
          <w:bCs/>
          <w:sz w:val="24"/>
          <w:szCs w:val="24"/>
        </w:rPr>
        <w:t>compact</w:t>
      </w:r>
      <w:proofErr w:type="gramEnd"/>
      <w:r w:rsidRPr="00E27A8D">
        <w:rPr>
          <w:bCs/>
          <w:sz w:val="24"/>
          <w:szCs w:val="24"/>
        </w:rPr>
        <w:t xml:space="preserve"> discs).</w:t>
      </w:r>
    </w:p>
    <w:p w:rsidR="00000000" w:rsidRPr="00E27A8D" w:rsidRDefault="00DD0861" w:rsidP="00E27A8D">
      <w:pPr>
        <w:numPr>
          <w:ilvl w:val="0"/>
          <w:numId w:val="1"/>
        </w:numPr>
        <w:rPr>
          <w:sz w:val="24"/>
          <w:szCs w:val="24"/>
        </w:rPr>
      </w:pPr>
      <w:r w:rsidRPr="00E27A8D">
        <w:rPr>
          <w:bCs/>
          <w:sz w:val="24"/>
          <w:szCs w:val="24"/>
        </w:rPr>
        <w:t>Go to the source (interviews, surveys, questionnaires, focus groups).</w:t>
      </w:r>
    </w:p>
    <w:p w:rsidR="00000000" w:rsidRPr="00E27A8D" w:rsidRDefault="00DD0861" w:rsidP="00E27A8D">
      <w:pPr>
        <w:numPr>
          <w:ilvl w:val="0"/>
          <w:numId w:val="1"/>
        </w:numPr>
        <w:rPr>
          <w:sz w:val="24"/>
          <w:szCs w:val="24"/>
        </w:rPr>
      </w:pPr>
      <w:r w:rsidRPr="00E27A8D">
        <w:rPr>
          <w:bCs/>
          <w:sz w:val="24"/>
          <w:szCs w:val="24"/>
        </w:rPr>
        <w:t>Conduct scientific experiments (measure variables using control groups).</w:t>
      </w:r>
    </w:p>
    <w:p w:rsidR="00000000" w:rsidRPr="00E27A8D" w:rsidRDefault="00DD0861" w:rsidP="00E27A8D">
      <w:pPr>
        <w:numPr>
          <w:ilvl w:val="0"/>
          <w:numId w:val="1"/>
        </w:numPr>
        <w:rPr>
          <w:sz w:val="24"/>
          <w:szCs w:val="24"/>
        </w:rPr>
      </w:pPr>
      <w:r w:rsidRPr="00E27A8D">
        <w:rPr>
          <w:bCs/>
          <w:sz w:val="24"/>
          <w:szCs w:val="24"/>
        </w:rPr>
        <w:t>Look in organization files.</w:t>
      </w:r>
    </w:p>
    <w:p w:rsidR="00000000" w:rsidRPr="00E27A8D" w:rsidRDefault="00DD0861" w:rsidP="00E27A8D">
      <w:pPr>
        <w:numPr>
          <w:ilvl w:val="0"/>
          <w:numId w:val="1"/>
        </w:numPr>
        <w:rPr>
          <w:sz w:val="24"/>
          <w:szCs w:val="24"/>
        </w:rPr>
      </w:pPr>
      <w:r w:rsidRPr="00E27A8D">
        <w:rPr>
          <w:bCs/>
          <w:sz w:val="24"/>
          <w:szCs w:val="24"/>
        </w:rPr>
        <w:t>Talk with your boss.</w:t>
      </w:r>
    </w:p>
    <w:p w:rsidR="00000000" w:rsidRPr="00E27A8D" w:rsidRDefault="00DD0861" w:rsidP="00E27A8D">
      <w:pPr>
        <w:numPr>
          <w:ilvl w:val="0"/>
          <w:numId w:val="1"/>
        </w:numPr>
        <w:rPr>
          <w:sz w:val="24"/>
          <w:szCs w:val="24"/>
        </w:rPr>
      </w:pPr>
      <w:r w:rsidRPr="00E27A8D">
        <w:rPr>
          <w:bCs/>
          <w:sz w:val="24"/>
          <w:szCs w:val="24"/>
        </w:rPr>
        <w:lastRenderedPageBreak/>
        <w:t>Interview the target audience.</w:t>
      </w:r>
    </w:p>
    <w:p w:rsidR="00000000" w:rsidRPr="00E27A8D" w:rsidRDefault="00DD0861" w:rsidP="00E27A8D">
      <w:pPr>
        <w:numPr>
          <w:ilvl w:val="0"/>
          <w:numId w:val="1"/>
        </w:numPr>
        <w:rPr>
          <w:sz w:val="24"/>
          <w:szCs w:val="24"/>
        </w:rPr>
      </w:pPr>
      <w:r w:rsidRPr="00E27A8D">
        <w:rPr>
          <w:bCs/>
          <w:sz w:val="24"/>
          <w:szCs w:val="24"/>
        </w:rPr>
        <w:t>Conduct an informal survey.</w:t>
      </w:r>
    </w:p>
    <w:p w:rsidR="00000000" w:rsidRPr="00E27A8D" w:rsidRDefault="00DD0861" w:rsidP="00E27A8D">
      <w:pPr>
        <w:numPr>
          <w:ilvl w:val="0"/>
          <w:numId w:val="1"/>
        </w:numPr>
        <w:rPr>
          <w:sz w:val="24"/>
          <w:szCs w:val="24"/>
        </w:rPr>
      </w:pPr>
      <w:r w:rsidRPr="00E27A8D">
        <w:rPr>
          <w:bCs/>
          <w:sz w:val="24"/>
          <w:szCs w:val="24"/>
        </w:rPr>
        <w:t>Brainstorm for ideas.</w:t>
      </w:r>
    </w:p>
    <w:p w:rsidR="00E27A8D" w:rsidRDefault="00E27A8D" w:rsidP="00E27A8D">
      <w:pPr>
        <w:rPr>
          <w:b/>
          <w:bCs/>
          <w:sz w:val="24"/>
          <w:szCs w:val="24"/>
        </w:rPr>
      </w:pPr>
      <w:r w:rsidRPr="00E27A8D">
        <w:rPr>
          <w:b/>
          <w:bCs/>
          <w:sz w:val="24"/>
          <w:szCs w:val="24"/>
        </w:rPr>
        <w:t>Organize Inf</w:t>
      </w:r>
      <w:r>
        <w:rPr>
          <w:b/>
          <w:bCs/>
          <w:sz w:val="24"/>
          <w:szCs w:val="24"/>
        </w:rPr>
        <w:t xml:space="preserve">ormation </w:t>
      </w:r>
      <w:r w:rsidRPr="00E27A8D">
        <w:rPr>
          <w:b/>
          <w:bCs/>
          <w:sz w:val="24"/>
          <w:szCs w:val="24"/>
        </w:rPr>
        <w:t>with an Outline</w:t>
      </w:r>
    </w:p>
    <w:p w:rsidR="00DD0861" w:rsidRPr="00DD0861" w:rsidRDefault="00DD0861" w:rsidP="00DD0861">
      <w:pPr>
        <w:rPr>
          <w:bCs/>
          <w:sz w:val="24"/>
          <w:szCs w:val="24"/>
        </w:rPr>
      </w:pPr>
      <w:r w:rsidRPr="00DD0861">
        <w:rPr>
          <w:b/>
          <w:bCs/>
          <w:sz w:val="24"/>
          <w:szCs w:val="24"/>
        </w:rPr>
        <w:t>Title</w:t>
      </w:r>
    </w:p>
    <w:p w:rsidR="00DD0861" w:rsidRPr="00DD0861" w:rsidRDefault="00DD0861" w:rsidP="00DD0861">
      <w:pPr>
        <w:rPr>
          <w:bCs/>
          <w:sz w:val="24"/>
          <w:szCs w:val="24"/>
        </w:rPr>
      </w:pPr>
      <w:r w:rsidRPr="00DD0861">
        <w:rPr>
          <w:bCs/>
          <w:sz w:val="24"/>
          <w:szCs w:val="24"/>
        </w:rPr>
        <w:t>I.  First major component</w:t>
      </w:r>
    </w:p>
    <w:p w:rsidR="00DD0861" w:rsidRPr="00DD0861" w:rsidRDefault="00DD0861" w:rsidP="00DD0861">
      <w:pPr>
        <w:rPr>
          <w:bCs/>
          <w:sz w:val="24"/>
          <w:szCs w:val="24"/>
        </w:rPr>
      </w:pPr>
      <w:r w:rsidRPr="00DD0861">
        <w:rPr>
          <w:bCs/>
          <w:sz w:val="24"/>
          <w:szCs w:val="24"/>
        </w:rPr>
        <w:t xml:space="preserve">A. First </w:t>
      </w:r>
      <w:proofErr w:type="spellStart"/>
      <w:r w:rsidRPr="00DD0861">
        <w:rPr>
          <w:bCs/>
          <w:sz w:val="24"/>
          <w:szCs w:val="24"/>
        </w:rPr>
        <w:t>subpoint</w:t>
      </w:r>
      <w:proofErr w:type="spellEnd"/>
      <w:r w:rsidRPr="00DD0861">
        <w:rPr>
          <w:bCs/>
          <w:sz w:val="24"/>
          <w:szCs w:val="24"/>
        </w:rPr>
        <w:t xml:space="preserve"> </w:t>
      </w:r>
    </w:p>
    <w:p w:rsidR="00DD0861" w:rsidRPr="00DD0861" w:rsidRDefault="00DD0861" w:rsidP="00DD0861">
      <w:pPr>
        <w:rPr>
          <w:bCs/>
          <w:sz w:val="24"/>
          <w:szCs w:val="24"/>
        </w:rPr>
      </w:pPr>
      <w:r w:rsidRPr="00DD0861">
        <w:rPr>
          <w:bCs/>
          <w:sz w:val="24"/>
          <w:szCs w:val="24"/>
        </w:rPr>
        <w:t>1. Detail, illustration, evidence</w:t>
      </w:r>
    </w:p>
    <w:p w:rsidR="00DD0861" w:rsidRPr="00DD0861" w:rsidRDefault="00DD0861" w:rsidP="00DD0861">
      <w:pPr>
        <w:rPr>
          <w:bCs/>
          <w:sz w:val="24"/>
          <w:szCs w:val="24"/>
        </w:rPr>
      </w:pPr>
      <w:r w:rsidRPr="00DD0861">
        <w:rPr>
          <w:bCs/>
          <w:sz w:val="24"/>
          <w:szCs w:val="24"/>
        </w:rPr>
        <w:t>2. Detail, illustration, evidence</w:t>
      </w:r>
    </w:p>
    <w:p w:rsidR="00DD0861" w:rsidRPr="00DD0861" w:rsidRDefault="00DD0861" w:rsidP="00DD0861">
      <w:pPr>
        <w:rPr>
          <w:bCs/>
          <w:sz w:val="24"/>
          <w:szCs w:val="24"/>
        </w:rPr>
      </w:pPr>
      <w:r w:rsidRPr="00DD0861">
        <w:rPr>
          <w:bCs/>
          <w:sz w:val="24"/>
          <w:szCs w:val="24"/>
        </w:rPr>
        <w:t xml:space="preserve">B. Second </w:t>
      </w:r>
      <w:proofErr w:type="spellStart"/>
      <w:r w:rsidRPr="00DD0861">
        <w:rPr>
          <w:bCs/>
          <w:sz w:val="24"/>
          <w:szCs w:val="24"/>
        </w:rPr>
        <w:t>subpoint</w:t>
      </w:r>
      <w:proofErr w:type="spellEnd"/>
      <w:r w:rsidRPr="00DD0861">
        <w:rPr>
          <w:bCs/>
          <w:sz w:val="24"/>
          <w:szCs w:val="24"/>
        </w:rPr>
        <w:t xml:space="preserve"> </w:t>
      </w:r>
    </w:p>
    <w:p w:rsidR="00DD0861" w:rsidRPr="00DD0861" w:rsidRDefault="00DD0861" w:rsidP="00DD0861">
      <w:pPr>
        <w:rPr>
          <w:bCs/>
          <w:sz w:val="24"/>
          <w:szCs w:val="24"/>
        </w:rPr>
      </w:pPr>
      <w:r w:rsidRPr="00DD0861">
        <w:rPr>
          <w:bCs/>
          <w:sz w:val="24"/>
          <w:szCs w:val="24"/>
        </w:rPr>
        <w:t>1. Detail, illustration, evidence</w:t>
      </w:r>
    </w:p>
    <w:p w:rsidR="00E27A8D" w:rsidRPr="00DD0861" w:rsidRDefault="00DD0861" w:rsidP="00DD0861">
      <w:pPr>
        <w:rPr>
          <w:bCs/>
          <w:sz w:val="24"/>
          <w:szCs w:val="24"/>
        </w:rPr>
      </w:pPr>
      <w:r w:rsidRPr="00DD0861">
        <w:rPr>
          <w:bCs/>
          <w:sz w:val="24"/>
          <w:szCs w:val="24"/>
        </w:rPr>
        <w:t>2. Detail, illustration, evidence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/>
          <w:bCs/>
          <w:sz w:val="24"/>
          <w:szCs w:val="24"/>
        </w:rPr>
        <w:t xml:space="preserve">Tips: </w:t>
      </w:r>
    </w:p>
    <w:p w:rsidR="00000000" w:rsidRPr="00DD0861" w:rsidRDefault="00DD0861" w:rsidP="00DD0861">
      <w:pPr>
        <w:numPr>
          <w:ilvl w:val="1"/>
          <w:numId w:val="2"/>
        </w:numPr>
        <w:rPr>
          <w:sz w:val="24"/>
          <w:szCs w:val="24"/>
        </w:rPr>
      </w:pPr>
      <w:r w:rsidRPr="00DD0861">
        <w:rPr>
          <w:bCs/>
          <w:sz w:val="24"/>
          <w:szCs w:val="24"/>
        </w:rPr>
        <w:t>Define main topic in title.</w:t>
      </w:r>
    </w:p>
    <w:p w:rsidR="00000000" w:rsidRPr="00DD0861" w:rsidRDefault="00DD0861" w:rsidP="00DD0861">
      <w:pPr>
        <w:numPr>
          <w:ilvl w:val="1"/>
          <w:numId w:val="2"/>
        </w:numPr>
        <w:rPr>
          <w:sz w:val="24"/>
          <w:szCs w:val="24"/>
        </w:rPr>
      </w:pPr>
      <w:r w:rsidRPr="00DD0861">
        <w:rPr>
          <w:bCs/>
          <w:sz w:val="24"/>
          <w:szCs w:val="24"/>
        </w:rPr>
        <w:t>Divide the topic into three to five main points.</w:t>
      </w:r>
    </w:p>
    <w:p w:rsidR="00000000" w:rsidRPr="00DD0861" w:rsidRDefault="00DD0861" w:rsidP="00DD0861">
      <w:pPr>
        <w:numPr>
          <w:ilvl w:val="1"/>
          <w:numId w:val="2"/>
        </w:numPr>
        <w:rPr>
          <w:sz w:val="24"/>
          <w:szCs w:val="24"/>
        </w:rPr>
      </w:pPr>
      <w:r w:rsidRPr="00DD0861">
        <w:rPr>
          <w:bCs/>
          <w:sz w:val="24"/>
          <w:szCs w:val="24"/>
        </w:rPr>
        <w:t>Break the components into sub</w:t>
      </w:r>
      <w:r>
        <w:rPr>
          <w:bCs/>
          <w:sz w:val="24"/>
          <w:szCs w:val="24"/>
        </w:rPr>
        <w:t xml:space="preserve"> </w:t>
      </w:r>
      <w:r w:rsidRPr="00DD0861">
        <w:rPr>
          <w:bCs/>
          <w:sz w:val="24"/>
          <w:szCs w:val="24"/>
        </w:rPr>
        <w:t>points.</w:t>
      </w:r>
    </w:p>
    <w:p w:rsidR="00000000" w:rsidRPr="00DD0861" w:rsidRDefault="00DD0861" w:rsidP="00DD0861">
      <w:pPr>
        <w:numPr>
          <w:ilvl w:val="1"/>
          <w:numId w:val="2"/>
        </w:numPr>
        <w:rPr>
          <w:sz w:val="24"/>
          <w:szCs w:val="24"/>
        </w:rPr>
      </w:pPr>
      <w:r w:rsidRPr="00DD0861">
        <w:rPr>
          <w:bCs/>
          <w:sz w:val="24"/>
          <w:szCs w:val="24"/>
        </w:rPr>
        <w:t>Strive to make each</w:t>
      </w:r>
      <w:r w:rsidRPr="00DD0861">
        <w:rPr>
          <w:bCs/>
          <w:sz w:val="24"/>
          <w:szCs w:val="24"/>
        </w:rPr>
        <w:t xml:space="preserve"> component exclusive (no overlapping).</w:t>
      </w:r>
    </w:p>
    <w:p w:rsidR="00000000" w:rsidRPr="00DD0861" w:rsidRDefault="00DD0861" w:rsidP="00DD0861">
      <w:pPr>
        <w:numPr>
          <w:ilvl w:val="1"/>
          <w:numId w:val="2"/>
        </w:numPr>
        <w:rPr>
          <w:sz w:val="24"/>
          <w:szCs w:val="24"/>
        </w:rPr>
      </w:pPr>
      <w:r w:rsidRPr="00DD0861">
        <w:rPr>
          <w:bCs/>
          <w:sz w:val="24"/>
          <w:szCs w:val="24"/>
        </w:rPr>
        <w:t>Don’t put a single item under a major component.</w:t>
      </w:r>
    </w:p>
    <w:p w:rsidR="00E27A8D" w:rsidRDefault="00DD0861" w:rsidP="00DD0861">
      <w:pPr>
        <w:rPr>
          <w:bCs/>
          <w:sz w:val="24"/>
          <w:szCs w:val="24"/>
        </w:rPr>
      </w:pPr>
      <w:r w:rsidRPr="00DD0861">
        <w:rPr>
          <w:bCs/>
          <w:sz w:val="24"/>
          <w:szCs w:val="24"/>
        </w:rPr>
        <w:t>Use details, illustrations, and evidence to support sub</w:t>
      </w:r>
      <w:r>
        <w:rPr>
          <w:bCs/>
          <w:sz w:val="24"/>
          <w:szCs w:val="24"/>
        </w:rPr>
        <w:t xml:space="preserve"> </w:t>
      </w:r>
      <w:r w:rsidRPr="00DD0861">
        <w:rPr>
          <w:bCs/>
          <w:sz w:val="24"/>
          <w:szCs w:val="24"/>
        </w:rPr>
        <w:t>points</w:t>
      </w:r>
    </w:p>
    <w:p w:rsidR="00DD0861" w:rsidRDefault="00DD0861" w:rsidP="00DD0861">
      <w:pPr>
        <w:rPr>
          <w:b/>
          <w:bCs/>
          <w:sz w:val="24"/>
          <w:szCs w:val="24"/>
        </w:rPr>
      </w:pPr>
      <w:r w:rsidRPr="00DD0861">
        <w:rPr>
          <w:b/>
          <w:bCs/>
          <w:sz w:val="24"/>
          <w:szCs w:val="24"/>
        </w:rPr>
        <w:t>Effective Sentences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/>
          <w:bCs/>
          <w:sz w:val="24"/>
          <w:szCs w:val="24"/>
        </w:rPr>
        <w:t>Complete sentences have subjects and verbs and make sense (are capable of standing alone).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/>
          <w:bCs/>
          <w:sz w:val="24"/>
          <w:szCs w:val="24"/>
        </w:rPr>
        <w:tab/>
        <w:t xml:space="preserve">Example: 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/>
          <w:bCs/>
          <w:i/>
          <w:iCs/>
          <w:sz w:val="24"/>
          <w:szCs w:val="24"/>
        </w:rPr>
        <w:t xml:space="preserve">     </w:t>
      </w:r>
      <w:r>
        <w:rPr>
          <w:b/>
          <w:bCs/>
          <w:i/>
          <w:iCs/>
          <w:sz w:val="24"/>
          <w:szCs w:val="24"/>
        </w:rPr>
        <w:tab/>
      </w:r>
      <w:r w:rsidRPr="00DD0861">
        <w:rPr>
          <w:b/>
          <w:bCs/>
          <w:i/>
          <w:iCs/>
          <w:sz w:val="24"/>
          <w:szCs w:val="24"/>
        </w:rPr>
        <w:t xml:space="preserve"> </w:t>
      </w:r>
      <w:r w:rsidRPr="00DD0861">
        <w:rPr>
          <w:b/>
          <w:bCs/>
          <w:sz w:val="24"/>
          <w:szCs w:val="24"/>
        </w:rPr>
        <w:t xml:space="preserve">Subject </w:t>
      </w:r>
      <w:r>
        <w:rPr>
          <w:b/>
          <w:bCs/>
          <w:sz w:val="24"/>
          <w:szCs w:val="24"/>
        </w:rPr>
        <w:t xml:space="preserve">      </w:t>
      </w:r>
      <w:r w:rsidRPr="00DD0861">
        <w:rPr>
          <w:b/>
          <w:bCs/>
          <w:sz w:val="24"/>
          <w:szCs w:val="24"/>
        </w:rPr>
        <w:t xml:space="preserve">  Verb </w:t>
      </w:r>
    </w:p>
    <w:p w:rsidR="00DD0861" w:rsidRDefault="00DD0861" w:rsidP="00DD0861">
      <w:pPr>
        <w:rPr>
          <w:b/>
          <w:bCs/>
          <w:i/>
          <w:iCs/>
          <w:sz w:val="24"/>
          <w:szCs w:val="24"/>
        </w:rPr>
      </w:pPr>
      <w:r w:rsidRPr="00DD0861">
        <w:rPr>
          <w:b/>
          <w:bCs/>
          <w:sz w:val="24"/>
          <w:szCs w:val="24"/>
        </w:rPr>
        <w:tab/>
      </w:r>
      <w:r w:rsidRPr="00DD0861">
        <w:rPr>
          <w:b/>
          <w:bCs/>
          <w:i/>
          <w:iCs/>
          <w:sz w:val="24"/>
          <w:szCs w:val="24"/>
          <w:u w:val="single"/>
        </w:rPr>
        <w:t>Employees</w:t>
      </w:r>
      <w:r w:rsidRPr="00DD0861">
        <w:rPr>
          <w:b/>
          <w:bCs/>
          <w:i/>
          <w:iCs/>
          <w:sz w:val="24"/>
          <w:szCs w:val="24"/>
        </w:rPr>
        <w:t xml:space="preserve"> </w:t>
      </w:r>
      <w:r w:rsidRPr="00DD0861">
        <w:rPr>
          <w:b/>
          <w:bCs/>
          <w:i/>
          <w:iCs/>
          <w:sz w:val="24"/>
          <w:szCs w:val="24"/>
          <w:u w:val="single"/>
        </w:rPr>
        <w:t>send</w:t>
      </w:r>
      <w:r w:rsidRPr="00DD0861">
        <w:rPr>
          <w:b/>
          <w:bCs/>
          <w:i/>
          <w:iCs/>
          <w:sz w:val="24"/>
          <w:szCs w:val="24"/>
        </w:rPr>
        <w:t xml:space="preserve"> many e-mail messages.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/>
          <w:bCs/>
          <w:sz w:val="24"/>
          <w:szCs w:val="24"/>
        </w:rPr>
        <w:lastRenderedPageBreak/>
        <w:t xml:space="preserve">Clauses also have subjects and verbs. </w:t>
      </w:r>
      <w:r w:rsidRPr="00DD0861">
        <w:rPr>
          <w:b/>
          <w:bCs/>
          <w:i/>
          <w:iCs/>
          <w:sz w:val="24"/>
          <w:szCs w:val="24"/>
        </w:rPr>
        <w:t>Independent</w:t>
      </w:r>
      <w:r w:rsidRPr="00DD0861">
        <w:rPr>
          <w:b/>
          <w:bCs/>
          <w:sz w:val="24"/>
          <w:szCs w:val="24"/>
        </w:rPr>
        <w:t xml:space="preserve"> clauses can stand alone; </w:t>
      </w:r>
      <w:r w:rsidRPr="00DD0861">
        <w:rPr>
          <w:b/>
          <w:bCs/>
          <w:i/>
          <w:iCs/>
          <w:sz w:val="24"/>
          <w:szCs w:val="24"/>
        </w:rPr>
        <w:t>dependent</w:t>
      </w:r>
      <w:r w:rsidRPr="00DD0861">
        <w:rPr>
          <w:b/>
          <w:bCs/>
          <w:sz w:val="24"/>
          <w:szCs w:val="24"/>
        </w:rPr>
        <w:t xml:space="preserve"> clauses rely on independent clauses for their meaning.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/>
          <w:bCs/>
          <w:sz w:val="24"/>
          <w:szCs w:val="24"/>
        </w:rPr>
        <w:tab/>
        <w:t xml:space="preserve">Example: 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/>
          <w:bCs/>
          <w:i/>
          <w:iCs/>
          <w:sz w:val="24"/>
          <w:szCs w:val="24"/>
        </w:rPr>
        <w:t xml:space="preserve">    </w:t>
      </w:r>
      <w:r w:rsidRPr="00DD0861">
        <w:rPr>
          <w:b/>
          <w:bCs/>
          <w:sz w:val="24"/>
          <w:szCs w:val="24"/>
        </w:rPr>
        <w:t xml:space="preserve">Dependent Clause                   Independent Clause 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/>
          <w:bCs/>
          <w:sz w:val="24"/>
          <w:szCs w:val="24"/>
        </w:rPr>
        <w:tab/>
      </w:r>
      <w:r w:rsidRPr="00DD0861">
        <w:rPr>
          <w:b/>
          <w:bCs/>
          <w:i/>
          <w:iCs/>
          <w:sz w:val="24"/>
          <w:szCs w:val="24"/>
          <w:u w:val="single"/>
        </w:rPr>
        <w:t>When you speak</w:t>
      </w:r>
      <w:r w:rsidRPr="00DD0861">
        <w:rPr>
          <w:b/>
          <w:bCs/>
          <w:i/>
          <w:iCs/>
          <w:sz w:val="24"/>
          <w:szCs w:val="24"/>
        </w:rPr>
        <w:t xml:space="preserve">, </w:t>
      </w:r>
      <w:r w:rsidRPr="00DD0861">
        <w:rPr>
          <w:b/>
          <w:bCs/>
          <w:i/>
          <w:iCs/>
          <w:sz w:val="24"/>
          <w:szCs w:val="24"/>
          <w:u w:val="single"/>
        </w:rPr>
        <w:t>you reveal yourself</w:t>
      </w:r>
      <w:r w:rsidRPr="00DD0861">
        <w:rPr>
          <w:b/>
          <w:bCs/>
          <w:i/>
          <w:iCs/>
          <w:sz w:val="24"/>
          <w:szCs w:val="24"/>
        </w:rPr>
        <w:t>.</w:t>
      </w:r>
    </w:p>
    <w:p w:rsidR="00DD0861" w:rsidRDefault="00DD0861" w:rsidP="00DD0861">
      <w:pPr>
        <w:rPr>
          <w:b/>
          <w:bCs/>
          <w:sz w:val="24"/>
          <w:szCs w:val="24"/>
        </w:rPr>
      </w:pPr>
      <w:r w:rsidRPr="00DD0861">
        <w:rPr>
          <w:b/>
          <w:bCs/>
          <w:sz w:val="24"/>
          <w:szCs w:val="24"/>
        </w:rPr>
        <w:t xml:space="preserve">Effective </w:t>
      </w:r>
      <w:proofErr w:type="gramStart"/>
      <w:r w:rsidRPr="00DD0861">
        <w:rPr>
          <w:b/>
          <w:bCs/>
          <w:sz w:val="24"/>
          <w:szCs w:val="24"/>
        </w:rPr>
        <w:t>Sentences  (</w:t>
      </w:r>
      <w:proofErr w:type="gramEnd"/>
      <w:r w:rsidRPr="00DD0861">
        <w:rPr>
          <w:b/>
          <w:bCs/>
          <w:sz w:val="24"/>
          <w:szCs w:val="24"/>
        </w:rPr>
        <w:t>Simple Sentences)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/>
          <w:bCs/>
          <w:sz w:val="24"/>
          <w:szCs w:val="24"/>
          <w:u w:val="single"/>
        </w:rPr>
        <w:t>One Complete Clause, No Conjunction</w:t>
      </w:r>
    </w:p>
    <w:p w:rsidR="00000000" w:rsidRPr="00DD0861" w:rsidRDefault="00DD0861" w:rsidP="00DD0861">
      <w:pPr>
        <w:numPr>
          <w:ilvl w:val="0"/>
          <w:numId w:val="3"/>
        </w:numPr>
        <w:rPr>
          <w:sz w:val="24"/>
          <w:szCs w:val="24"/>
        </w:rPr>
      </w:pPr>
      <w:proofErr w:type="spellStart"/>
      <w:r w:rsidRPr="00DD0861">
        <w:rPr>
          <w:bCs/>
          <w:sz w:val="24"/>
          <w:szCs w:val="24"/>
        </w:rPr>
        <w:t>Ahmar</w:t>
      </w:r>
      <w:proofErr w:type="spellEnd"/>
      <w:r w:rsidRPr="00DD0861">
        <w:rPr>
          <w:bCs/>
          <w:sz w:val="24"/>
          <w:szCs w:val="24"/>
        </w:rPr>
        <w:t>, quite pale with fright, hurried into the room.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sz w:val="24"/>
          <w:szCs w:val="24"/>
        </w:rPr>
        <w:t>Subject word:</w:t>
      </w:r>
      <w:r w:rsidRPr="00DD0861">
        <w:rPr>
          <w:bCs/>
          <w:sz w:val="24"/>
          <w:szCs w:val="24"/>
        </w:rPr>
        <w:tab/>
      </w:r>
      <w:proofErr w:type="spellStart"/>
      <w:r w:rsidRPr="00DD0861">
        <w:rPr>
          <w:bCs/>
          <w:sz w:val="24"/>
          <w:szCs w:val="24"/>
        </w:rPr>
        <w:t>Ahmar</w:t>
      </w:r>
      <w:proofErr w:type="spellEnd"/>
      <w:r w:rsidRPr="00DD0861">
        <w:rPr>
          <w:bCs/>
          <w:sz w:val="24"/>
          <w:szCs w:val="24"/>
        </w:rPr>
        <w:t xml:space="preserve">, 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sz w:val="24"/>
          <w:szCs w:val="24"/>
        </w:rPr>
        <w:t>Attribute:</w:t>
      </w:r>
      <w:r w:rsidRPr="00DD0861">
        <w:rPr>
          <w:bCs/>
          <w:sz w:val="24"/>
          <w:szCs w:val="24"/>
        </w:rPr>
        <w:tab/>
      </w:r>
      <w:r w:rsidRPr="00DD0861">
        <w:rPr>
          <w:bCs/>
          <w:sz w:val="24"/>
          <w:szCs w:val="24"/>
        </w:rPr>
        <w:tab/>
        <w:t xml:space="preserve">quite pale with fright, 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sz w:val="24"/>
          <w:szCs w:val="24"/>
        </w:rPr>
        <w:tab/>
      </w:r>
      <w:r w:rsidRPr="00DD0861">
        <w:rPr>
          <w:bCs/>
          <w:sz w:val="24"/>
          <w:szCs w:val="24"/>
        </w:rPr>
        <w:tab/>
      </w:r>
      <w:r w:rsidRPr="00DD0861">
        <w:rPr>
          <w:bCs/>
          <w:sz w:val="24"/>
          <w:szCs w:val="24"/>
        </w:rPr>
        <w:tab/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sz w:val="24"/>
          <w:szCs w:val="24"/>
        </w:rPr>
        <w:t>Predicate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sz w:val="24"/>
          <w:szCs w:val="24"/>
        </w:rPr>
        <w:t>Verb:</w:t>
      </w:r>
      <w:r w:rsidRPr="00DD0861">
        <w:rPr>
          <w:bCs/>
          <w:sz w:val="24"/>
          <w:szCs w:val="24"/>
        </w:rPr>
        <w:tab/>
        <w:t xml:space="preserve"> hurried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sz w:val="24"/>
          <w:szCs w:val="24"/>
        </w:rPr>
        <w:t>Object:</w:t>
      </w:r>
      <w:r w:rsidRPr="00DD0861">
        <w:rPr>
          <w:bCs/>
          <w:sz w:val="24"/>
          <w:szCs w:val="24"/>
        </w:rPr>
        <w:tab/>
      </w:r>
      <w:r w:rsidRPr="00DD0861">
        <w:rPr>
          <w:bCs/>
          <w:sz w:val="24"/>
          <w:szCs w:val="24"/>
          <w:u w:val="single"/>
        </w:rPr>
        <w:tab/>
      </w:r>
      <w:r w:rsidRPr="00DD0861">
        <w:rPr>
          <w:bCs/>
          <w:sz w:val="24"/>
          <w:szCs w:val="24"/>
          <w:u w:val="single"/>
        </w:rPr>
        <w:tab/>
      </w:r>
      <w:r w:rsidRPr="00DD0861">
        <w:rPr>
          <w:bCs/>
          <w:sz w:val="24"/>
          <w:szCs w:val="24"/>
        </w:rPr>
        <w:t xml:space="preserve"> 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sz w:val="24"/>
          <w:szCs w:val="24"/>
        </w:rPr>
        <w:t>Complement:</w:t>
      </w:r>
      <w:r w:rsidRPr="00DD0861">
        <w:rPr>
          <w:bCs/>
          <w:sz w:val="24"/>
          <w:szCs w:val="24"/>
          <w:u w:val="single"/>
        </w:rPr>
        <w:tab/>
      </w:r>
      <w:r w:rsidRPr="00DD0861">
        <w:rPr>
          <w:bCs/>
          <w:sz w:val="24"/>
          <w:szCs w:val="24"/>
          <w:u w:val="single"/>
        </w:rPr>
        <w:tab/>
      </w:r>
      <w:r w:rsidRPr="00DD0861">
        <w:rPr>
          <w:bCs/>
          <w:sz w:val="24"/>
          <w:szCs w:val="24"/>
        </w:rPr>
        <w:t xml:space="preserve"> </w:t>
      </w:r>
    </w:p>
    <w:p w:rsidR="00DD0861" w:rsidRDefault="00DD0861" w:rsidP="00DD0861">
      <w:pPr>
        <w:rPr>
          <w:bCs/>
          <w:sz w:val="24"/>
          <w:szCs w:val="24"/>
        </w:rPr>
      </w:pPr>
      <w:r w:rsidRPr="00DD0861">
        <w:rPr>
          <w:bCs/>
          <w:sz w:val="24"/>
          <w:szCs w:val="24"/>
        </w:rPr>
        <w:t>Adverbial Qualification:</w:t>
      </w:r>
      <w:r w:rsidRPr="00DD0861">
        <w:rPr>
          <w:bCs/>
          <w:sz w:val="24"/>
          <w:szCs w:val="24"/>
        </w:rPr>
        <w:tab/>
        <w:t>into the room.</w:t>
      </w:r>
    </w:p>
    <w:p w:rsidR="00DD0861" w:rsidRDefault="00DD0861" w:rsidP="00DD0861">
      <w:pPr>
        <w:rPr>
          <w:b/>
          <w:bCs/>
          <w:sz w:val="24"/>
          <w:szCs w:val="24"/>
        </w:rPr>
      </w:pPr>
      <w:r w:rsidRPr="00DD0861">
        <w:rPr>
          <w:b/>
          <w:bCs/>
          <w:sz w:val="24"/>
          <w:szCs w:val="24"/>
        </w:rPr>
        <w:t>Effective Sentences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sz w:val="24"/>
          <w:szCs w:val="24"/>
        </w:rPr>
        <w:t>Phrases are groups of related words without subjects and verbs.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sz w:val="24"/>
          <w:szCs w:val="24"/>
        </w:rPr>
        <w:tab/>
        <w:t xml:space="preserve">Example: 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i/>
          <w:iCs/>
          <w:sz w:val="24"/>
          <w:szCs w:val="24"/>
        </w:rPr>
        <w:t xml:space="preserve">          </w:t>
      </w:r>
      <w:r w:rsidRPr="00DD0861">
        <w:rPr>
          <w:bCs/>
          <w:sz w:val="24"/>
          <w:szCs w:val="24"/>
        </w:rPr>
        <w:t xml:space="preserve"> Phrase                                             </w:t>
      </w:r>
      <w:proofErr w:type="spellStart"/>
      <w:r w:rsidRPr="00DD0861">
        <w:rPr>
          <w:bCs/>
          <w:sz w:val="24"/>
          <w:szCs w:val="24"/>
        </w:rPr>
        <w:t>Phrase</w:t>
      </w:r>
      <w:proofErr w:type="spellEnd"/>
      <w:r w:rsidRPr="00DD0861">
        <w:rPr>
          <w:bCs/>
          <w:sz w:val="24"/>
          <w:szCs w:val="24"/>
        </w:rPr>
        <w:t xml:space="preserve"> </w:t>
      </w:r>
    </w:p>
    <w:p w:rsidR="00DD0861" w:rsidRDefault="00DD0861" w:rsidP="00DD0861">
      <w:pPr>
        <w:rPr>
          <w:bCs/>
          <w:i/>
          <w:iCs/>
          <w:sz w:val="24"/>
          <w:szCs w:val="24"/>
        </w:rPr>
      </w:pPr>
      <w:r w:rsidRPr="00DD0861">
        <w:rPr>
          <w:bCs/>
          <w:sz w:val="24"/>
          <w:szCs w:val="24"/>
        </w:rPr>
        <w:tab/>
      </w:r>
      <w:r w:rsidRPr="00DD0861">
        <w:rPr>
          <w:bCs/>
          <w:i/>
          <w:iCs/>
          <w:sz w:val="24"/>
          <w:szCs w:val="24"/>
          <w:u w:val="single"/>
        </w:rPr>
        <w:t>In the afternoon</w:t>
      </w:r>
      <w:r w:rsidRPr="00DD0861">
        <w:rPr>
          <w:bCs/>
          <w:i/>
          <w:iCs/>
          <w:sz w:val="24"/>
          <w:szCs w:val="24"/>
        </w:rPr>
        <w:t xml:space="preserve">, I work </w:t>
      </w:r>
      <w:r w:rsidRPr="00DD0861">
        <w:rPr>
          <w:bCs/>
          <w:i/>
          <w:iCs/>
          <w:sz w:val="24"/>
          <w:szCs w:val="24"/>
          <w:u w:val="single"/>
        </w:rPr>
        <w:t>at the mall</w:t>
      </w:r>
      <w:r w:rsidRPr="00DD0861">
        <w:rPr>
          <w:bCs/>
          <w:i/>
          <w:iCs/>
          <w:sz w:val="24"/>
          <w:szCs w:val="24"/>
        </w:rPr>
        <w:t>.</w:t>
      </w:r>
    </w:p>
    <w:p w:rsidR="00DD0861" w:rsidRDefault="00DD0861" w:rsidP="00DD0861">
      <w:pPr>
        <w:rPr>
          <w:b/>
          <w:bCs/>
          <w:sz w:val="24"/>
          <w:szCs w:val="24"/>
        </w:rPr>
      </w:pPr>
      <w:r w:rsidRPr="00DD0861">
        <w:rPr>
          <w:b/>
          <w:bCs/>
          <w:sz w:val="24"/>
          <w:szCs w:val="24"/>
        </w:rPr>
        <w:t>Effective Sentences     (Compound Sentences)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sz w:val="24"/>
          <w:szCs w:val="24"/>
          <w:u w:val="single"/>
        </w:rPr>
        <w:t>COMPLETE CLAUSES: COORDINATIVE CONJUNCTION</w:t>
      </w:r>
    </w:p>
    <w:p w:rsidR="00000000" w:rsidRPr="00DD0861" w:rsidRDefault="00DD0861" w:rsidP="00DD0861">
      <w:pPr>
        <w:numPr>
          <w:ilvl w:val="0"/>
          <w:numId w:val="4"/>
        </w:numPr>
        <w:rPr>
          <w:sz w:val="24"/>
          <w:szCs w:val="24"/>
        </w:rPr>
      </w:pPr>
      <w:r w:rsidRPr="00DD0861">
        <w:rPr>
          <w:bCs/>
          <w:sz w:val="24"/>
          <w:szCs w:val="24"/>
        </w:rPr>
        <w:t>We must eat to live</w:t>
      </w:r>
    </w:p>
    <w:p w:rsidR="00DD0861" w:rsidRPr="00DD0861" w:rsidRDefault="00DD0861" w:rsidP="00DD0861">
      <w:pPr>
        <w:rPr>
          <w:sz w:val="24"/>
          <w:szCs w:val="24"/>
        </w:rPr>
      </w:pPr>
      <w:proofErr w:type="gramStart"/>
      <w:r w:rsidRPr="00DD0861">
        <w:rPr>
          <w:bCs/>
          <w:sz w:val="24"/>
          <w:szCs w:val="24"/>
        </w:rPr>
        <w:t>but</w:t>
      </w:r>
      <w:proofErr w:type="gramEnd"/>
    </w:p>
    <w:p w:rsidR="00DD0861" w:rsidRPr="00DD0861" w:rsidRDefault="00DD0861" w:rsidP="00DD0861">
      <w:pPr>
        <w:rPr>
          <w:sz w:val="24"/>
          <w:szCs w:val="24"/>
        </w:rPr>
      </w:pPr>
      <w:proofErr w:type="gramStart"/>
      <w:r w:rsidRPr="00DD0861">
        <w:rPr>
          <w:bCs/>
          <w:sz w:val="24"/>
          <w:szCs w:val="24"/>
        </w:rPr>
        <w:lastRenderedPageBreak/>
        <w:t>we</w:t>
      </w:r>
      <w:proofErr w:type="gramEnd"/>
      <w:r w:rsidRPr="00DD0861">
        <w:rPr>
          <w:bCs/>
          <w:sz w:val="24"/>
          <w:szCs w:val="24"/>
        </w:rPr>
        <w:t xml:space="preserve"> should not live to eat</w:t>
      </w:r>
    </w:p>
    <w:p w:rsidR="00000000" w:rsidRPr="00DD0861" w:rsidRDefault="00DD0861" w:rsidP="00DD0861">
      <w:pPr>
        <w:numPr>
          <w:ilvl w:val="0"/>
          <w:numId w:val="5"/>
        </w:numPr>
        <w:rPr>
          <w:sz w:val="24"/>
          <w:szCs w:val="24"/>
        </w:rPr>
      </w:pPr>
      <w:r w:rsidRPr="00DD0861">
        <w:rPr>
          <w:bCs/>
          <w:sz w:val="24"/>
          <w:szCs w:val="24"/>
        </w:rPr>
        <w:t>Govern your passions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sz w:val="24"/>
          <w:szCs w:val="24"/>
        </w:rPr>
        <w:t>Or</w:t>
      </w:r>
    </w:p>
    <w:p w:rsidR="00DD0861" w:rsidRDefault="00DD0861" w:rsidP="00DD0861">
      <w:pPr>
        <w:rPr>
          <w:bCs/>
          <w:sz w:val="24"/>
          <w:szCs w:val="24"/>
        </w:rPr>
      </w:pPr>
      <w:proofErr w:type="gramStart"/>
      <w:r w:rsidRPr="00DD0861">
        <w:rPr>
          <w:bCs/>
          <w:sz w:val="24"/>
          <w:szCs w:val="24"/>
        </w:rPr>
        <w:t>they</w:t>
      </w:r>
      <w:proofErr w:type="gramEnd"/>
      <w:r w:rsidRPr="00DD0861">
        <w:rPr>
          <w:bCs/>
          <w:sz w:val="24"/>
          <w:szCs w:val="24"/>
        </w:rPr>
        <w:t xml:space="preserve"> will govern you</w:t>
      </w:r>
    </w:p>
    <w:p w:rsidR="00DD0861" w:rsidRDefault="00DD0861" w:rsidP="00DD0861">
      <w:pPr>
        <w:rPr>
          <w:b/>
          <w:bCs/>
          <w:sz w:val="24"/>
          <w:szCs w:val="24"/>
        </w:rPr>
      </w:pPr>
      <w:r w:rsidRPr="00DD0861">
        <w:rPr>
          <w:b/>
          <w:bCs/>
          <w:sz w:val="24"/>
          <w:szCs w:val="24"/>
        </w:rPr>
        <w:t>Effective Sentences      (Complex Sentences)</w:t>
      </w:r>
    </w:p>
    <w:p w:rsidR="00000000" w:rsidRPr="00DD0861" w:rsidRDefault="00DD0861" w:rsidP="00DD0861">
      <w:pPr>
        <w:numPr>
          <w:ilvl w:val="0"/>
          <w:numId w:val="6"/>
        </w:numPr>
        <w:rPr>
          <w:sz w:val="24"/>
          <w:szCs w:val="24"/>
        </w:rPr>
      </w:pPr>
      <w:r w:rsidRPr="00DD0861">
        <w:rPr>
          <w:bCs/>
          <w:sz w:val="24"/>
          <w:szCs w:val="24"/>
          <w:u w:val="single"/>
        </w:rPr>
        <w:t>Complete and Incomplete Clauses and Sub-</w:t>
      </w:r>
      <w:proofErr w:type="spellStart"/>
      <w:r w:rsidRPr="00DD0861">
        <w:rPr>
          <w:bCs/>
          <w:sz w:val="24"/>
          <w:szCs w:val="24"/>
          <w:u w:val="single"/>
        </w:rPr>
        <w:t>ordinative</w:t>
      </w:r>
      <w:proofErr w:type="spellEnd"/>
      <w:r w:rsidRPr="00DD0861">
        <w:rPr>
          <w:bCs/>
          <w:sz w:val="24"/>
          <w:szCs w:val="24"/>
          <w:u w:val="single"/>
        </w:rPr>
        <w:t xml:space="preserve"> Conjunction</w:t>
      </w:r>
    </w:p>
    <w:p w:rsidR="00000000" w:rsidRPr="00DD0861" w:rsidRDefault="00DD0861" w:rsidP="00DD0861">
      <w:pPr>
        <w:numPr>
          <w:ilvl w:val="0"/>
          <w:numId w:val="6"/>
        </w:numPr>
        <w:rPr>
          <w:sz w:val="24"/>
          <w:szCs w:val="24"/>
        </w:rPr>
      </w:pPr>
      <w:r w:rsidRPr="00DD0861">
        <w:rPr>
          <w:bCs/>
          <w:i/>
          <w:iCs/>
          <w:sz w:val="24"/>
          <w:szCs w:val="24"/>
        </w:rPr>
        <w:t>If</w:t>
      </w:r>
      <w:r w:rsidRPr="00DD0861">
        <w:rPr>
          <w:bCs/>
          <w:sz w:val="24"/>
          <w:szCs w:val="24"/>
        </w:rPr>
        <w:t xml:space="preserve"> you work hard,</w:t>
      </w:r>
    </w:p>
    <w:p w:rsidR="00DD0861" w:rsidRPr="00DD0861" w:rsidRDefault="00DD0861" w:rsidP="00DD0861">
      <w:pPr>
        <w:rPr>
          <w:sz w:val="24"/>
          <w:szCs w:val="24"/>
        </w:rPr>
      </w:pPr>
      <w:proofErr w:type="gramStart"/>
      <w:r w:rsidRPr="00DD0861">
        <w:rPr>
          <w:bCs/>
          <w:sz w:val="24"/>
          <w:szCs w:val="24"/>
        </w:rPr>
        <w:t>you</w:t>
      </w:r>
      <w:proofErr w:type="gramEnd"/>
      <w:r w:rsidRPr="00DD0861">
        <w:rPr>
          <w:bCs/>
          <w:sz w:val="24"/>
          <w:szCs w:val="24"/>
        </w:rPr>
        <w:t xml:space="preserve"> will get through the exam.</w:t>
      </w:r>
    </w:p>
    <w:p w:rsidR="00000000" w:rsidRPr="00DD0861" w:rsidRDefault="00DD0861" w:rsidP="00DD0861">
      <w:pPr>
        <w:numPr>
          <w:ilvl w:val="0"/>
          <w:numId w:val="7"/>
        </w:numPr>
        <w:rPr>
          <w:sz w:val="24"/>
          <w:szCs w:val="24"/>
        </w:rPr>
      </w:pPr>
      <w:r w:rsidRPr="00DD0861">
        <w:rPr>
          <w:bCs/>
          <w:sz w:val="24"/>
          <w:szCs w:val="24"/>
        </w:rPr>
        <w:t>A guest is unwelcome</w:t>
      </w:r>
    </w:p>
    <w:p w:rsidR="00DD0861" w:rsidRDefault="00DD0861" w:rsidP="00DD0861">
      <w:pPr>
        <w:rPr>
          <w:bCs/>
          <w:sz w:val="24"/>
          <w:szCs w:val="24"/>
        </w:rPr>
      </w:pPr>
      <w:proofErr w:type="gramStart"/>
      <w:r w:rsidRPr="00DD0861">
        <w:rPr>
          <w:bCs/>
          <w:i/>
          <w:iCs/>
          <w:sz w:val="24"/>
          <w:szCs w:val="24"/>
        </w:rPr>
        <w:t>when</w:t>
      </w:r>
      <w:proofErr w:type="gramEnd"/>
      <w:r w:rsidRPr="00DD0861">
        <w:rPr>
          <w:bCs/>
          <w:sz w:val="24"/>
          <w:szCs w:val="24"/>
        </w:rPr>
        <w:t xml:space="preserve"> he stays too long.</w:t>
      </w:r>
    </w:p>
    <w:p w:rsidR="00DD0861" w:rsidRDefault="00DD0861" w:rsidP="00DD0861">
      <w:pPr>
        <w:rPr>
          <w:b/>
          <w:bCs/>
          <w:sz w:val="24"/>
          <w:szCs w:val="24"/>
        </w:rPr>
      </w:pPr>
      <w:r w:rsidRPr="00DD0861">
        <w:rPr>
          <w:b/>
          <w:bCs/>
          <w:sz w:val="24"/>
          <w:szCs w:val="24"/>
        </w:rPr>
        <w:t>Effective Sentences (Sentence Fragments)</w:t>
      </w:r>
    </w:p>
    <w:p w:rsidR="00DD0861" w:rsidRPr="00DD0861" w:rsidRDefault="00DD0861" w:rsidP="00DD0861">
      <w:pPr>
        <w:rPr>
          <w:sz w:val="24"/>
          <w:szCs w:val="24"/>
          <w:u w:val="single"/>
        </w:rPr>
      </w:pPr>
      <w:r w:rsidRPr="00DD0861">
        <w:rPr>
          <w:bCs/>
          <w:sz w:val="24"/>
          <w:szCs w:val="24"/>
          <w:u w:val="single"/>
        </w:rPr>
        <w:t>Avoid sentence fragments.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i/>
          <w:iCs/>
          <w:sz w:val="24"/>
          <w:szCs w:val="24"/>
        </w:rPr>
        <w:t xml:space="preserve">                      </w:t>
      </w:r>
      <w:r w:rsidRPr="00DD0861">
        <w:rPr>
          <w:bCs/>
          <w:sz w:val="24"/>
          <w:szCs w:val="24"/>
        </w:rPr>
        <w:t xml:space="preserve">Fragment </w:t>
      </w:r>
    </w:p>
    <w:p w:rsidR="00DD0861" w:rsidRPr="00DD0861" w:rsidRDefault="00DD0861" w:rsidP="00DD0861">
      <w:pPr>
        <w:rPr>
          <w:sz w:val="24"/>
          <w:szCs w:val="24"/>
        </w:rPr>
      </w:pPr>
      <w:proofErr w:type="gramStart"/>
      <w:r w:rsidRPr="00DD0861">
        <w:rPr>
          <w:bCs/>
          <w:i/>
          <w:iCs/>
          <w:sz w:val="24"/>
          <w:szCs w:val="24"/>
          <w:u w:val="single"/>
        </w:rPr>
        <w:t>Even though the pay was low</w:t>
      </w:r>
      <w:r w:rsidRPr="00DD0861">
        <w:rPr>
          <w:bCs/>
          <w:i/>
          <w:iCs/>
          <w:sz w:val="24"/>
          <w:szCs w:val="24"/>
        </w:rPr>
        <w:t>.</w:t>
      </w:r>
      <w:proofErr w:type="gramEnd"/>
      <w:r w:rsidRPr="00DD0861">
        <w:rPr>
          <w:bCs/>
          <w:i/>
          <w:iCs/>
          <w:sz w:val="24"/>
          <w:szCs w:val="24"/>
        </w:rPr>
        <w:t xml:space="preserve"> Many candidates applied. 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sz w:val="24"/>
          <w:szCs w:val="24"/>
        </w:rPr>
        <w:t>Revision:</w:t>
      </w:r>
    </w:p>
    <w:p w:rsidR="00DD0861" w:rsidRDefault="00DD0861" w:rsidP="00DD0861">
      <w:pPr>
        <w:rPr>
          <w:bCs/>
          <w:sz w:val="24"/>
          <w:szCs w:val="24"/>
        </w:rPr>
      </w:pPr>
      <w:r w:rsidRPr="00DD0861">
        <w:rPr>
          <w:bCs/>
          <w:i/>
          <w:iCs/>
          <w:sz w:val="24"/>
          <w:szCs w:val="24"/>
        </w:rPr>
        <w:t>Even though the pay was low, many candidates applied.</w:t>
      </w:r>
      <w:r w:rsidRPr="00DD0861">
        <w:rPr>
          <w:bCs/>
          <w:sz w:val="24"/>
          <w:szCs w:val="24"/>
        </w:rPr>
        <w:t xml:space="preserve"> </w:t>
      </w:r>
    </w:p>
    <w:p w:rsidR="00DD0861" w:rsidRDefault="00DD0861" w:rsidP="00DD0861">
      <w:pPr>
        <w:rPr>
          <w:b/>
          <w:bCs/>
          <w:sz w:val="24"/>
          <w:szCs w:val="24"/>
        </w:rPr>
      </w:pPr>
      <w:r w:rsidRPr="00DD0861">
        <w:rPr>
          <w:b/>
          <w:bCs/>
          <w:sz w:val="24"/>
          <w:szCs w:val="24"/>
        </w:rPr>
        <w:t>Effective Sentences (Run-on Sentences)</w:t>
      </w:r>
    </w:p>
    <w:p w:rsidR="00DD0861" w:rsidRPr="00DD0861" w:rsidRDefault="00DD0861" w:rsidP="00DD0861">
      <w:pPr>
        <w:rPr>
          <w:sz w:val="24"/>
          <w:szCs w:val="24"/>
          <w:u w:val="single"/>
        </w:rPr>
      </w:pPr>
      <w:r w:rsidRPr="00DD0861">
        <w:rPr>
          <w:bCs/>
          <w:sz w:val="24"/>
          <w:szCs w:val="24"/>
          <w:u w:val="single"/>
        </w:rPr>
        <w:t>Avoid run-on (fused) sentences.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/>
          <w:bCs/>
          <w:i/>
          <w:iCs/>
          <w:sz w:val="24"/>
          <w:szCs w:val="24"/>
        </w:rPr>
        <w:t xml:space="preserve">                                      </w:t>
      </w:r>
      <w:r w:rsidRPr="00DD0861">
        <w:rPr>
          <w:bCs/>
          <w:sz w:val="24"/>
          <w:szCs w:val="24"/>
        </w:rPr>
        <w:t xml:space="preserve">Fused Sentences 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i/>
          <w:iCs/>
          <w:sz w:val="24"/>
          <w:szCs w:val="24"/>
          <w:u w:val="single"/>
        </w:rPr>
        <w:t>Two candidates applied</w:t>
      </w:r>
      <w:r w:rsidRPr="00DD0861">
        <w:rPr>
          <w:bCs/>
          <w:i/>
          <w:iCs/>
          <w:sz w:val="24"/>
          <w:szCs w:val="24"/>
        </w:rPr>
        <w:t xml:space="preserve"> </w:t>
      </w:r>
      <w:r w:rsidRPr="00DD0861">
        <w:rPr>
          <w:bCs/>
          <w:i/>
          <w:iCs/>
          <w:sz w:val="24"/>
          <w:szCs w:val="24"/>
          <w:u w:val="single"/>
        </w:rPr>
        <w:t>only one was hired</w:t>
      </w:r>
      <w:r w:rsidRPr="00DD0861">
        <w:rPr>
          <w:bCs/>
          <w:i/>
          <w:iCs/>
          <w:sz w:val="24"/>
          <w:szCs w:val="24"/>
        </w:rPr>
        <w:t>.</w:t>
      </w:r>
      <w:r w:rsidRPr="00DD0861">
        <w:rPr>
          <w:bCs/>
          <w:sz w:val="24"/>
          <w:szCs w:val="24"/>
        </w:rPr>
        <w:t xml:space="preserve"> 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sz w:val="24"/>
          <w:szCs w:val="24"/>
        </w:rPr>
        <w:t>Revisions: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i/>
          <w:iCs/>
          <w:sz w:val="24"/>
          <w:szCs w:val="24"/>
        </w:rPr>
        <w:t>Two candidates applied. Only one was hired.</w:t>
      </w:r>
    </w:p>
    <w:p w:rsidR="00DD0861" w:rsidRPr="00DD0861" w:rsidRDefault="00DD0861" w:rsidP="00DD0861">
      <w:pPr>
        <w:rPr>
          <w:sz w:val="24"/>
          <w:szCs w:val="24"/>
        </w:rPr>
      </w:pPr>
      <w:r w:rsidRPr="00DD0861">
        <w:rPr>
          <w:bCs/>
          <w:i/>
          <w:iCs/>
          <w:sz w:val="24"/>
          <w:szCs w:val="24"/>
        </w:rPr>
        <w:t>Two candidates applied; only one was hired.</w:t>
      </w:r>
    </w:p>
    <w:p w:rsidR="00DD0861" w:rsidRDefault="00DD0861" w:rsidP="00DD0861">
      <w:pPr>
        <w:rPr>
          <w:bCs/>
          <w:i/>
          <w:iCs/>
          <w:sz w:val="24"/>
          <w:szCs w:val="24"/>
        </w:rPr>
      </w:pPr>
      <w:r w:rsidRPr="00DD0861">
        <w:rPr>
          <w:bCs/>
          <w:i/>
          <w:iCs/>
          <w:sz w:val="24"/>
          <w:szCs w:val="24"/>
        </w:rPr>
        <w:t>Two candidates applied, but only one was hired</w:t>
      </w:r>
    </w:p>
    <w:p w:rsidR="00DD0861" w:rsidRPr="00DD0861" w:rsidRDefault="00DD0861" w:rsidP="00DD0861">
      <w:pPr>
        <w:rPr>
          <w:sz w:val="24"/>
          <w:szCs w:val="24"/>
        </w:rPr>
      </w:pPr>
    </w:p>
    <w:p w:rsidR="00DD0861" w:rsidRPr="00DD0861" w:rsidRDefault="00DD0861" w:rsidP="00DD0861">
      <w:pPr>
        <w:rPr>
          <w:sz w:val="24"/>
          <w:szCs w:val="24"/>
        </w:rPr>
      </w:pPr>
    </w:p>
    <w:p w:rsidR="00DD0861" w:rsidRPr="00DD0861" w:rsidRDefault="00DD0861" w:rsidP="00DD0861">
      <w:pPr>
        <w:rPr>
          <w:sz w:val="24"/>
          <w:szCs w:val="24"/>
        </w:rPr>
      </w:pPr>
    </w:p>
    <w:p w:rsidR="00DD0861" w:rsidRPr="00DD0861" w:rsidRDefault="00DD0861" w:rsidP="00DD0861">
      <w:pPr>
        <w:rPr>
          <w:sz w:val="24"/>
          <w:szCs w:val="24"/>
        </w:rPr>
      </w:pPr>
    </w:p>
    <w:p w:rsidR="00DD0861" w:rsidRPr="00DD0861" w:rsidRDefault="00DD0861" w:rsidP="00DD0861">
      <w:pPr>
        <w:rPr>
          <w:sz w:val="24"/>
          <w:szCs w:val="24"/>
        </w:rPr>
      </w:pPr>
    </w:p>
    <w:p w:rsidR="00DD0861" w:rsidRPr="00DD0861" w:rsidRDefault="00DD0861" w:rsidP="00DD0861">
      <w:pPr>
        <w:rPr>
          <w:sz w:val="24"/>
          <w:szCs w:val="24"/>
        </w:rPr>
      </w:pPr>
    </w:p>
    <w:p w:rsidR="00E27A8D" w:rsidRPr="00E27A8D" w:rsidRDefault="00E27A8D">
      <w:pPr>
        <w:rPr>
          <w:sz w:val="24"/>
          <w:szCs w:val="24"/>
        </w:rPr>
      </w:pPr>
    </w:p>
    <w:sectPr w:rsidR="00E27A8D" w:rsidRPr="00E27A8D" w:rsidSect="00E27A8D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D21F3"/>
    <w:multiLevelType w:val="hybridMultilevel"/>
    <w:tmpl w:val="528ADB3A"/>
    <w:lvl w:ilvl="0" w:tplc="BB788D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F27E7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DB03E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56B0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A2A3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8009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7016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642D7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7C81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6E919A8"/>
    <w:multiLevelType w:val="hybridMultilevel"/>
    <w:tmpl w:val="DCBA649A"/>
    <w:lvl w:ilvl="0" w:tplc="FACCE6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8E9A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E1CA8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42413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704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20D1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6238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FCA4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9299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C631C9F"/>
    <w:multiLevelType w:val="hybridMultilevel"/>
    <w:tmpl w:val="4E98A76A"/>
    <w:lvl w:ilvl="0" w:tplc="02245C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D8A4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34BC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7D6F7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6C089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EACA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6B66D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00B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009A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C685909"/>
    <w:multiLevelType w:val="hybridMultilevel"/>
    <w:tmpl w:val="FC68B76E"/>
    <w:lvl w:ilvl="0" w:tplc="9B70B4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9A85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2863F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97879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3E9E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4C35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04F4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1C40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5C08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A935E3C"/>
    <w:multiLevelType w:val="hybridMultilevel"/>
    <w:tmpl w:val="BB5679E6"/>
    <w:lvl w:ilvl="0" w:tplc="F586C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5EA33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804E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DEB5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7E93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CAFA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800D5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EE5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CACF5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3234BBC"/>
    <w:multiLevelType w:val="hybridMultilevel"/>
    <w:tmpl w:val="513A7E54"/>
    <w:lvl w:ilvl="0" w:tplc="C14C3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7E4B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580A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027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A341F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9650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C0DA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9817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B239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6B072A8C"/>
    <w:multiLevelType w:val="hybridMultilevel"/>
    <w:tmpl w:val="E71484CC"/>
    <w:lvl w:ilvl="0" w:tplc="00645B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36F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7A5B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12F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DAB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6804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268C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0DE5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ECB1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27A8D"/>
    <w:rsid w:val="003032FB"/>
    <w:rsid w:val="003713D1"/>
    <w:rsid w:val="003C4A25"/>
    <w:rsid w:val="007270D5"/>
    <w:rsid w:val="007C4265"/>
    <w:rsid w:val="009B5AF1"/>
    <w:rsid w:val="00C608D9"/>
    <w:rsid w:val="00DA6580"/>
    <w:rsid w:val="00DD0861"/>
    <w:rsid w:val="00E27A8D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A2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7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A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4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71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7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2591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459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51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191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72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5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63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299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34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499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54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88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96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95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38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52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3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1252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2013-06-06T10:15:00Z</dcterms:created>
  <dcterms:modified xsi:type="dcterms:W3CDTF">2013-06-06T10:53:00Z</dcterms:modified>
</cp:coreProperties>
</file>