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66E" w:rsidRDefault="0051666E" w:rsidP="0051666E">
      <w:r>
        <w:t>Business Communication Workshop</w:t>
      </w:r>
    </w:p>
    <w:p w:rsidR="0051666E" w:rsidRDefault="0051666E" w:rsidP="0051666E"/>
    <w:p w:rsidR="0051666E" w:rsidRDefault="0051666E" w:rsidP="0051666E">
      <w:r>
        <w:t>Course Coordinator:</w:t>
      </w:r>
      <w:r>
        <w:tab/>
      </w:r>
      <w:proofErr w:type="spellStart"/>
      <w:r>
        <w:t>Ayyaz</w:t>
      </w:r>
      <w:proofErr w:type="spellEnd"/>
      <w:r>
        <w:t xml:space="preserve"> </w:t>
      </w:r>
      <w:proofErr w:type="spellStart"/>
      <w:r>
        <w:t>Qadeer</w:t>
      </w:r>
      <w:proofErr w:type="spellEnd"/>
      <w:r>
        <w:t xml:space="preserve"> </w:t>
      </w:r>
    </w:p>
    <w:p w:rsidR="0051666E" w:rsidRDefault="0051666E" w:rsidP="0051666E">
      <w:r>
        <w:t>Lecture # 22</w:t>
      </w:r>
    </w:p>
    <w:p w:rsidR="0051666E" w:rsidRDefault="0051666E" w:rsidP="0051666E">
      <w:pPr>
        <w:rPr>
          <w:sz w:val="32"/>
          <w:szCs w:val="32"/>
        </w:rPr>
      </w:pPr>
    </w:p>
    <w:p w:rsidR="003C4A25" w:rsidRDefault="003C4A25"/>
    <w:p w:rsidR="0051666E" w:rsidRDefault="0051666E" w:rsidP="0051666E">
      <w:pPr>
        <w:rPr>
          <w:sz w:val="32"/>
          <w:szCs w:val="32"/>
        </w:rPr>
      </w:pPr>
      <w:r w:rsidRPr="0051666E">
        <w:rPr>
          <w:sz w:val="32"/>
          <w:szCs w:val="32"/>
        </w:rPr>
        <w:t>Informal Reports</w:t>
      </w:r>
    </w:p>
    <w:p w:rsidR="0051666E" w:rsidRDefault="0051666E" w:rsidP="0051666E">
      <w:pPr>
        <w:rPr>
          <w:sz w:val="32"/>
          <w:szCs w:val="32"/>
        </w:rPr>
      </w:pPr>
    </w:p>
    <w:p w:rsidR="0051666E" w:rsidRDefault="0051666E" w:rsidP="0051666E">
      <w:pPr>
        <w:rPr>
          <w:sz w:val="32"/>
          <w:szCs w:val="32"/>
        </w:rPr>
      </w:pPr>
      <w:r w:rsidRPr="0051666E">
        <w:rPr>
          <w:sz w:val="32"/>
          <w:szCs w:val="32"/>
        </w:rPr>
        <w:t>The Purpose of Reports</w:t>
      </w:r>
    </w:p>
    <w:p w:rsidR="00000000" w:rsidRPr="0051666E" w:rsidRDefault="00DA5FD8" w:rsidP="0051666E">
      <w:pPr>
        <w:numPr>
          <w:ilvl w:val="0"/>
          <w:numId w:val="1"/>
        </w:numPr>
        <w:rPr>
          <w:sz w:val="24"/>
          <w:szCs w:val="24"/>
        </w:rPr>
      </w:pPr>
      <w:r w:rsidRPr="0051666E">
        <w:rPr>
          <w:sz w:val="24"/>
          <w:szCs w:val="24"/>
        </w:rPr>
        <w:t>To make sound decisions and find effective solutions</w:t>
      </w:r>
    </w:p>
    <w:p w:rsidR="00000000" w:rsidRPr="0051666E" w:rsidRDefault="00DA5FD8" w:rsidP="0051666E">
      <w:pPr>
        <w:numPr>
          <w:ilvl w:val="0"/>
          <w:numId w:val="1"/>
        </w:numPr>
        <w:rPr>
          <w:sz w:val="24"/>
          <w:szCs w:val="24"/>
        </w:rPr>
      </w:pPr>
      <w:r w:rsidRPr="0051666E">
        <w:rPr>
          <w:sz w:val="24"/>
          <w:szCs w:val="24"/>
        </w:rPr>
        <w:t xml:space="preserve">To </w:t>
      </w:r>
      <w:r w:rsidRPr="0051666E">
        <w:rPr>
          <w:sz w:val="24"/>
          <w:szCs w:val="24"/>
        </w:rPr>
        <w:t>provide a formal, verifiable link between people, places, and times</w:t>
      </w:r>
    </w:p>
    <w:p w:rsidR="00000000" w:rsidRPr="0051666E" w:rsidRDefault="00DA5FD8" w:rsidP="0051666E">
      <w:pPr>
        <w:numPr>
          <w:ilvl w:val="0"/>
          <w:numId w:val="1"/>
        </w:numPr>
        <w:rPr>
          <w:sz w:val="24"/>
          <w:szCs w:val="24"/>
        </w:rPr>
      </w:pPr>
      <w:r w:rsidRPr="0051666E">
        <w:rPr>
          <w:sz w:val="24"/>
          <w:szCs w:val="24"/>
        </w:rPr>
        <w:t>To serve as permanent records</w:t>
      </w:r>
    </w:p>
    <w:p w:rsidR="0051666E" w:rsidRDefault="00DA5FD8" w:rsidP="0051666E">
      <w:pPr>
        <w:numPr>
          <w:ilvl w:val="0"/>
          <w:numId w:val="1"/>
        </w:numPr>
        <w:rPr>
          <w:sz w:val="24"/>
          <w:szCs w:val="24"/>
        </w:rPr>
      </w:pPr>
      <w:r w:rsidRPr="0051666E">
        <w:rPr>
          <w:sz w:val="24"/>
          <w:szCs w:val="24"/>
        </w:rPr>
        <w:t>To solve immediate problems</w:t>
      </w:r>
    </w:p>
    <w:p w:rsidR="0051666E" w:rsidRDefault="0051666E" w:rsidP="0051666E">
      <w:pPr>
        <w:numPr>
          <w:ilvl w:val="0"/>
          <w:numId w:val="1"/>
        </w:numPr>
        <w:rPr>
          <w:sz w:val="24"/>
          <w:szCs w:val="24"/>
        </w:rPr>
      </w:pPr>
      <w:r w:rsidRPr="0051666E">
        <w:rPr>
          <w:sz w:val="24"/>
          <w:szCs w:val="24"/>
        </w:rPr>
        <w:t>To provide complete, accurate, objective information</w:t>
      </w:r>
    </w:p>
    <w:p w:rsidR="0051666E" w:rsidRDefault="0051666E" w:rsidP="0051666E">
      <w:pPr>
        <w:rPr>
          <w:b/>
          <w:sz w:val="24"/>
          <w:szCs w:val="24"/>
        </w:rPr>
      </w:pPr>
      <w:r w:rsidRPr="0051666E">
        <w:rPr>
          <w:b/>
          <w:sz w:val="24"/>
          <w:szCs w:val="24"/>
        </w:rPr>
        <w:t>Classifying Reports</w:t>
      </w:r>
    </w:p>
    <w:p w:rsidR="0051666E" w:rsidRPr="0051666E" w:rsidRDefault="0051666E" w:rsidP="0051666E">
      <w:pPr>
        <w:rPr>
          <w:sz w:val="24"/>
          <w:szCs w:val="24"/>
        </w:rPr>
      </w:pPr>
      <w:r w:rsidRPr="0051666E">
        <w:rPr>
          <w:sz w:val="24"/>
          <w:szCs w:val="24"/>
        </w:rPr>
        <w:t>Reports are commonly classified by these factors:</w:t>
      </w:r>
    </w:p>
    <w:p w:rsidR="00000000" w:rsidRPr="0051666E" w:rsidRDefault="00DA5FD8" w:rsidP="0051666E">
      <w:pPr>
        <w:numPr>
          <w:ilvl w:val="1"/>
          <w:numId w:val="2"/>
        </w:numPr>
        <w:rPr>
          <w:sz w:val="24"/>
          <w:szCs w:val="24"/>
        </w:rPr>
      </w:pPr>
      <w:r w:rsidRPr="0051666E">
        <w:rPr>
          <w:sz w:val="24"/>
          <w:szCs w:val="24"/>
        </w:rPr>
        <w:t>So</w:t>
      </w:r>
      <w:r w:rsidRPr="0051666E">
        <w:rPr>
          <w:sz w:val="24"/>
          <w:szCs w:val="24"/>
        </w:rPr>
        <w:t>urce–who initiates it?</w:t>
      </w:r>
    </w:p>
    <w:p w:rsidR="00000000" w:rsidRPr="0051666E" w:rsidRDefault="00DA5FD8" w:rsidP="0051666E">
      <w:pPr>
        <w:numPr>
          <w:ilvl w:val="1"/>
          <w:numId w:val="2"/>
        </w:numPr>
        <w:rPr>
          <w:sz w:val="24"/>
          <w:szCs w:val="24"/>
        </w:rPr>
      </w:pPr>
      <w:r w:rsidRPr="0051666E">
        <w:rPr>
          <w:sz w:val="24"/>
          <w:szCs w:val="24"/>
        </w:rPr>
        <w:t>Frequency—how often is it generated?</w:t>
      </w:r>
    </w:p>
    <w:p w:rsidR="00000000" w:rsidRPr="0051666E" w:rsidRDefault="00DA5FD8" w:rsidP="0051666E">
      <w:pPr>
        <w:numPr>
          <w:ilvl w:val="1"/>
          <w:numId w:val="2"/>
        </w:numPr>
        <w:rPr>
          <w:sz w:val="24"/>
          <w:szCs w:val="24"/>
        </w:rPr>
      </w:pPr>
      <w:r w:rsidRPr="0051666E">
        <w:rPr>
          <w:sz w:val="24"/>
          <w:szCs w:val="24"/>
        </w:rPr>
        <w:t>Destination—where is it being sent?</w:t>
      </w:r>
    </w:p>
    <w:p w:rsidR="0051666E" w:rsidRPr="0051666E" w:rsidRDefault="0051666E" w:rsidP="0051666E">
      <w:pPr>
        <w:rPr>
          <w:sz w:val="24"/>
          <w:szCs w:val="24"/>
        </w:rPr>
      </w:pPr>
      <w:r w:rsidRPr="0051666E">
        <w:rPr>
          <w:sz w:val="24"/>
          <w:szCs w:val="24"/>
        </w:rPr>
        <w:tab/>
        <w:t>A report’s medium, format, style, and organization are dictated by its classification.</w:t>
      </w:r>
    </w:p>
    <w:p w:rsidR="0051666E" w:rsidRDefault="0051666E" w:rsidP="0051666E">
      <w:pPr>
        <w:rPr>
          <w:b/>
          <w:sz w:val="24"/>
          <w:szCs w:val="24"/>
        </w:rPr>
      </w:pPr>
      <w:r w:rsidRPr="0051666E">
        <w:rPr>
          <w:b/>
          <w:sz w:val="24"/>
          <w:szCs w:val="24"/>
        </w:rPr>
        <w:t>Six Categories of Informal Reports</w:t>
      </w:r>
    </w:p>
    <w:p w:rsidR="00000000" w:rsidRPr="0051666E" w:rsidRDefault="00DA5FD8" w:rsidP="0051666E">
      <w:pPr>
        <w:numPr>
          <w:ilvl w:val="0"/>
          <w:numId w:val="3"/>
        </w:numPr>
        <w:rPr>
          <w:sz w:val="24"/>
          <w:szCs w:val="24"/>
        </w:rPr>
      </w:pPr>
      <w:r w:rsidRPr="0051666E">
        <w:rPr>
          <w:sz w:val="24"/>
          <w:szCs w:val="24"/>
        </w:rPr>
        <w:t>Information Reports</w:t>
      </w:r>
    </w:p>
    <w:p w:rsidR="00000000" w:rsidRPr="0051666E" w:rsidRDefault="00DA5FD8" w:rsidP="0051666E">
      <w:pPr>
        <w:numPr>
          <w:ilvl w:val="0"/>
          <w:numId w:val="3"/>
        </w:numPr>
        <w:rPr>
          <w:sz w:val="24"/>
          <w:szCs w:val="24"/>
        </w:rPr>
      </w:pPr>
      <w:r w:rsidRPr="0051666E">
        <w:rPr>
          <w:sz w:val="24"/>
          <w:szCs w:val="24"/>
        </w:rPr>
        <w:t>Progress Rep</w:t>
      </w:r>
      <w:r w:rsidRPr="0051666E">
        <w:rPr>
          <w:sz w:val="24"/>
          <w:szCs w:val="24"/>
        </w:rPr>
        <w:t>orts</w:t>
      </w:r>
    </w:p>
    <w:p w:rsidR="00000000" w:rsidRPr="0051666E" w:rsidRDefault="00DA5FD8" w:rsidP="0051666E">
      <w:pPr>
        <w:numPr>
          <w:ilvl w:val="0"/>
          <w:numId w:val="3"/>
        </w:numPr>
        <w:rPr>
          <w:sz w:val="24"/>
          <w:szCs w:val="24"/>
        </w:rPr>
      </w:pPr>
      <w:r w:rsidRPr="0051666E">
        <w:rPr>
          <w:sz w:val="24"/>
          <w:szCs w:val="24"/>
        </w:rPr>
        <w:t>Justification/Recommendation Reports</w:t>
      </w:r>
    </w:p>
    <w:p w:rsidR="00000000" w:rsidRPr="0051666E" w:rsidRDefault="00DA5FD8" w:rsidP="0051666E">
      <w:pPr>
        <w:numPr>
          <w:ilvl w:val="0"/>
          <w:numId w:val="3"/>
        </w:numPr>
        <w:rPr>
          <w:sz w:val="24"/>
          <w:szCs w:val="24"/>
        </w:rPr>
      </w:pPr>
      <w:r w:rsidRPr="0051666E">
        <w:rPr>
          <w:sz w:val="24"/>
          <w:szCs w:val="24"/>
        </w:rPr>
        <w:lastRenderedPageBreak/>
        <w:t>Feasibility Reports</w:t>
      </w:r>
    </w:p>
    <w:p w:rsidR="00000000" w:rsidRPr="0051666E" w:rsidRDefault="00DA5FD8" w:rsidP="0051666E">
      <w:pPr>
        <w:numPr>
          <w:ilvl w:val="0"/>
          <w:numId w:val="3"/>
        </w:numPr>
        <w:rPr>
          <w:sz w:val="24"/>
          <w:szCs w:val="24"/>
        </w:rPr>
      </w:pPr>
      <w:r w:rsidRPr="0051666E">
        <w:rPr>
          <w:sz w:val="24"/>
          <w:szCs w:val="24"/>
        </w:rPr>
        <w:t>Minutes of Meetings</w:t>
      </w:r>
    </w:p>
    <w:p w:rsidR="00000000" w:rsidRPr="0051666E" w:rsidRDefault="00DA5FD8" w:rsidP="0051666E">
      <w:pPr>
        <w:numPr>
          <w:ilvl w:val="0"/>
          <w:numId w:val="3"/>
        </w:numPr>
        <w:rPr>
          <w:sz w:val="24"/>
          <w:szCs w:val="24"/>
        </w:rPr>
      </w:pPr>
      <w:r w:rsidRPr="0051666E">
        <w:rPr>
          <w:sz w:val="24"/>
          <w:szCs w:val="24"/>
        </w:rPr>
        <w:t>Summaries</w:t>
      </w:r>
    </w:p>
    <w:p w:rsidR="0051666E" w:rsidRDefault="0051666E" w:rsidP="0051666E">
      <w:pPr>
        <w:rPr>
          <w:b/>
          <w:sz w:val="24"/>
          <w:szCs w:val="24"/>
        </w:rPr>
      </w:pPr>
      <w:r w:rsidRPr="0051666E">
        <w:rPr>
          <w:b/>
          <w:sz w:val="24"/>
          <w:szCs w:val="24"/>
        </w:rPr>
        <w:t>Informational Reports</w:t>
      </w:r>
    </w:p>
    <w:p w:rsidR="0051666E" w:rsidRPr="0051666E" w:rsidRDefault="0051666E" w:rsidP="0051666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Monitor/control reports</w:t>
      </w:r>
    </w:p>
    <w:p w:rsidR="0051666E" w:rsidRPr="0051666E" w:rsidRDefault="0051666E" w:rsidP="0051666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Policy and procedures reports</w:t>
      </w:r>
    </w:p>
    <w:p w:rsidR="0051666E" w:rsidRPr="0051666E" w:rsidRDefault="0051666E" w:rsidP="0051666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Compliance reports</w:t>
      </w:r>
    </w:p>
    <w:p w:rsidR="0051666E" w:rsidRPr="0051666E" w:rsidRDefault="0051666E" w:rsidP="0051666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Progress reports</w:t>
      </w:r>
    </w:p>
    <w:p w:rsidR="0051666E" w:rsidRPr="0051666E" w:rsidRDefault="0051666E" w:rsidP="0051666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Summary reports</w:t>
      </w:r>
    </w:p>
    <w:p w:rsidR="0051666E" w:rsidRDefault="0051666E" w:rsidP="0051666E">
      <w:pPr>
        <w:rPr>
          <w:b/>
          <w:sz w:val="24"/>
          <w:szCs w:val="24"/>
        </w:rPr>
      </w:pPr>
      <w:r w:rsidRPr="0051666E">
        <w:rPr>
          <w:b/>
          <w:sz w:val="24"/>
          <w:szCs w:val="24"/>
        </w:rPr>
        <w:t>Analytical Reports</w:t>
      </w:r>
    </w:p>
    <w:p w:rsidR="0051666E" w:rsidRPr="0051666E" w:rsidRDefault="0051666E" w:rsidP="0051666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Reports for solving problems</w:t>
      </w:r>
    </w:p>
    <w:p w:rsidR="0051666E" w:rsidRPr="0051666E" w:rsidRDefault="0051666E" w:rsidP="0051666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Reports for justifying a project</w:t>
      </w:r>
    </w:p>
    <w:p w:rsidR="0051666E" w:rsidRPr="0051666E" w:rsidRDefault="0051666E" w:rsidP="0051666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51666E">
        <w:rPr>
          <w:bCs/>
          <w:sz w:val="24"/>
          <w:szCs w:val="24"/>
        </w:rPr>
        <w:t>Proposals for obtaining new business or funding</w:t>
      </w:r>
    </w:p>
    <w:p w:rsidR="0051666E" w:rsidRDefault="00526584" w:rsidP="0051666E">
      <w:pPr>
        <w:rPr>
          <w:b/>
          <w:sz w:val="24"/>
          <w:szCs w:val="24"/>
        </w:rPr>
      </w:pPr>
      <w:r w:rsidRPr="00526584">
        <w:rPr>
          <w:b/>
          <w:sz w:val="24"/>
          <w:szCs w:val="24"/>
        </w:rPr>
        <w:t>Report Formats</w:t>
      </w:r>
    </w:p>
    <w:p w:rsidR="00000000" w:rsidRPr="00526584" w:rsidRDefault="00DA5FD8" w:rsidP="00526584">
      <w:pPr>
        <w:numPr>
          <w:ilvl w:val="0"/>
          <w:numId w:val="6"/>
        </w:numPr>
        <w:rPr>
          <w:sz w:val="24"/>
          <w:szCs w:val="24"/>
        </w:rPr>
      </w:pPr>
      <w:r w:rsidRPr="00526584">
        <w:rPr>
          <w:sz w:val="24"/>
          <w:szCs w:val="24"/>
        </w:rPr>
        <w:t>Letter format</w:t>
      </w:r>
    </w:p>
    <w:p w:rsidR="00526584" w:rsidRPr="00526584" w:rsidRDefault="00526584" w:rsidP="00526584">
      <w:pPr>
        <w:rPr>
          <w:sz w:val="24"/>
          <w:szCs w:val="24"/>
        </w:rPr>
      </w:pPr>
      <w:r w:rsidRPr="00526584">
        <w:rPr>
          <w:sz w:val="24"/>
          <w:szCs w:val="24"/>
        </w:rPr>
        <w:tab/>
      </w:r>
      <w:proofErr w:type="gramStart"/>
      <w:r w:rsidRPr="00526584">
        <w:rPr>
          <w:sz w:val="24"/>
          <w:szCs w:val="24"/>
        </w:rPr>
        <w:t>Letterhead stationery.</w:t>
      </w:r>
      <w:proofErr w:type="gramEnd"/>
      <w:r w:rsidRPr="00526584">
        <w:rPr>
          <w:sz w:val="24"/>
          <w:szCs w:val="24"/>
        </w:rPr>
        <w:t xml:space="preserve"> Useful for informal reports sent to outsiders.</w:t>
      </w:r>
    </w:p>
    <w:p w:rsidR="00000000" w:rsidRPr="00526584" w:rsidRDefault="00DA5FD8" w:rsidP="00526584">
      <w:pPr>
        <w:numPr>
          <w:ilvl w:val="0"/>
          <w:numId w:val="7"/>
        </w:numPr>
        <w:rPr>
          <w:sz w:val="24"/>
          <w:szCs w:val="24"/>
        </w:rPr>
      </w:pPr>
      <w:r w:rsidRPr="00526584">
        <w:rPr>
          <w:sz w:val="24"/>
          <w:szCs w:val="24"/>
        </w:rPr>
        <w:t>Memo format</w:t>
      </w:r>
    </w:p>
    <w:p w:rsidR="00526584" w:rsidRPr="00526584" w:rsidRDefault="00526584" w:rsidP="00526584">
      <w:pPr>
        <w:rPr>
          <w:sz w:val="24"/>
          <w:szCs w:val="24"/>
        </w:rPr>
      </w:pPr>
      <w:r w:rsidRPr="00526584">
        <w:rPr>
          <w:sz w:val="24"/>
          <w:szCs w:val="24"/>
        </w:rPr>
        <w:tab/>
      </w:r>
      <w:proofErr w:type="gramStart"/>
      <w:r w:rsidRPr="00526584">
        <w:rPr>
          <w:sz w:val="24"/>
          <w:szCs w:val="24"/>
        </w:rPr>
        <w:t>Memo style.</w:t>
      </w:r>
      <w:proofErr w:type="gramEnd"/>
      <w:r w:rsidRPr="00526584">
        <w:rPr>
          <w:sz w:val="24"/>
          <w:szCs w:val="24"/>
        </w:rPr>
        <w:t xml:space="preserve"> Useful for informal reports circulated within organizations. </w:t>
      </w:r>
    </w:p>
    <w:p w:rsidR="00000000" w:rsidRPr="00DA5FD8" w:rsidRDefault="00DA5FD8" w:rsidP="00DA5FD8">
      <w:pPr>
        <w:numPr>
          <w:ilvl w:val="0"/>
          <w:numId w:val="8"/>
        </w:numPr>
        <w:rPr>
          <w:sz w:val="24"/>
          <w:szCs w:val="24"/>
        </w:rPr>
      </w:pPr>
      <w:r w:rsidRPr="00DA5FD8">
        <w:rPr>
          <w:sz w:val="24"/>
          <w:szCs w:val="24"/>
        </w:rPr>
        <w:t>Report format</w:t>
      </w:r>
    </w:p>
    <w:p w:rsidR="00DA5FD8" w:rsidRPr="00DA5FD8" w:rsidRDefault="00DA5FD8" w:rsidP="00DA5FD8">
      <w:pPr>
        <w:rPr>
          <w:sz w:val="24"/>
          <w:szCs w:val="24"/>
        </w:rPr>
      </w:pPr>
      <w:r w:rsidRPr="00DA5FD8">
        <w:rPr>
          <w:sz w:val="24"/>
          <w:szCs w:val="24"/>
        </w:rPr>
        <w:tab/>
      </w:r>
      <w:proofErr w:type="gramStart"/>
      <w:r w:rsidRPr="00DA5FD8">
        <w:rPr>
          <w:sz w:val="24"/>
          <w:szCs w:val="24"/>
        </w:rPr>
        <w:t>Plain paper, manuscript form.</w:t>
      </w:r>
      <w:proofErr w:type="gramEnd"/>
      <w:r w:rsidRPr="00DA5FD8">
        <w:rPr>
          <w:sz w:val="24"/>
          <w:szCs w:val="24"/>
        </w:rPr>
        <w:t xml:space="preserve"> </w:t>
      </w:r>
      <w:proofErr w:type="gramStart"/>
      <w:r w:rsidRPr="00DA5FD8">
        <w:rPr>
          <w:sz w:val="24"/>
          <w:szCs w:val="24"/>
        </w:rPr>
        <w:t>Useful for longer, more formal reports.</w:t>
      </w:r>
      <w:proofErr w:type="gramEnd"/>
    </w:p>
    <w:p w:rsidR="00000000" w:rsidRPr="00DA5FD8" w:rsidRDefault="00DA5FD8" w:rsidP="00DA5FD8">
      <w:pPr>
        <w:numPr>
          <w:ilvl w:val="0"/>
          <w:numId w:val="9"/>
        </w:numPr>
        <w:rPr>
          <w:sz w:val="24"/>
          <w:szCs w:val="24"/>
        </w:rPr>
      </w:pPr>
      <w:r w:rsidRPr="00DA5FD8">
        <w:rPr>
          <w:sz w:val="24"/>
          <w:szCs w:val="24"/>
        </w:rPr>
        <w:t>Prepared forms</w:t>
      </w:r>
    </w:p>
    <w:p w:rsidR="00DA5FD8" w:rsidRPr="00DA5FD8" w:rsidRDefault="00DA5FD8" w:rsidP="00DA5FD8">
      <w:pPr>
        <w:rPr>
          <w:sz w:val="24"/>
          <w:szCs w:val="24"/>
        </w:rPr>
      </w:pPr>
      <w:r w:rsidRPr="00DA5FD8">
        <w:rPr>
          <w:sz w:val="24"/>
          <w:szCs w:val="24"/>
        </w:rPr>
        <w:tab/>
      </w:r>
      <w:proofErr w:type="gramStart"/>
      <w:r w:rsidRPr="00DA5FD8">
        <w:rPr>
          <w:sz w:val="24"/>
          <w:szCs w:val="24"/>
        </w:rPr>
        <w:t>Standardized forms.</w:t>
      </w:r>
      <w:proofErr w:type="gramEnd"/>
      <w:r w:rsidRPr="00DA5FD8">
        <w:rPr>
          <w:sz w:val="24"/>
          <w:szCs w:val="24"/>
        </w:rPr>
        <w:t xml:space="preserve"> </w:t>
      </w:r>
      <w:proofErr w:type="gramStart"/>
      <w:r w:rsidRPr="00DA5FD8">
        <w:rPr>
          <w:sz w:val="24"/>
          <w:szCs w:val="24"/>
        </w:rPr>
        <w:t>Useful for routine activities, such as expense reports.</w:t>
      </w:r>
      <w:proofErr w:type="gramEnd"/>
    </w:p>
    <w:p w:rsidR="00526584" w:rsidRDefault="00DA5FD8" w:rsidP="0051666E">
      <w:pPr>
        <w:rPr>
          <w:b/>
          <w:sz w:val="24"/>
          <w:szCs w:val="24"/>
        </w:rPr>
      </w:pPr>
      <w:r>
        <w:rPr>
          <w:b/>
          <w:sz w:val="24"/>
          <w:szCs w:val="24"/>
        </w:rPr>
        <w:t>General Guidelines for</w:t>
      </w:r>
      <w:r w:rsidRPr="00DA5FD8">
        <w:rPr>
          <w:b/>
          <w:sz w:val="24"/>
          <w:szCs w:val="24"/>
        </w:rPr>
        <w:t xml:space="preserve"> Writing Reports</w:t>
      </w:r>
    </w:p>
    <w:p w:rsidR="00000000" w:rsidRPr="00DA5FD8" w:rsidRDefault="00DA5FD8" w:rsidP="00DA5FD8">
      <w:pPr>
        <w:numPr>
          <w:ilvl w:val="0"/>
          <w:numId w:val="10"/>
        </w:numPr>
        <w:rPr>
          <w:sz w:val="24"/>
          <w:szCs w:val="24"/>
        </w:rPr>
      </w:pPr>
      <w:r w:rsidRPr="00DA5FD8">
        <w:rPr>
          <w:sz w:val="24"/>
          <w:szCs w:val="24"/>
        </w:rPr>
        <w:t xml:space="preserve">Define project. </w:t>
      </w:r>
    </w:p>
    <w:p w:rsidR="00000000" w:rsidRPr="00DA5FD8" w:rsidRDefault="00DA5FD8" w:rsidP="00DA5FD8">
      <w:pPr>
        <w:numPr>
          <w:ilvl w:val="0"/>
          <w:numId w:val="10"/>
        </w:numPr>
        <w:rPr>
          <w:sz w:val="24"/>
          <w:szCs w:val="24"/>
        </w:rPr>
      </w:pPr>
      <w:r w:rsidRPr="00DA5FD8">
        <w:rPr>
          <w:sz w:val="24"/>
          <w:szCs w:val="24"/>
        </w:rPr>
        <w:t>Gather data.</w:t>
      </w:r>
    </w:p>
    <w:p w:rsidR="00000000" w:rsidRPr="00DA5FD8" w:rsidRDefault="00DA5FD8" w:rsidP="00DA5FD8">
      <w:pPr>
        <w:numPr>
          <w:ilvl w:val="0"/>
          <w:numId w:val="10"/>
        </w:numPr>
        <w:rPr>
          <w:sz w:val="24"/>
          <w:szCs w:val="24"/>
        </w:rPr>
      </w:pPr>
      <w:r w:rsidRPr="00DA5FD8">
        <w:rPr>
          <w:sz w:val="24"/>
          <w:szCs w:val="24"/>
        </w:rPr>
        <w:t>Organize data.</w:t>
      </w:r>
    </w:p>
    <w:p w:rsidR="00DA5FD8" w:rsidRDefault="00DA5FD8" w:rsidP="00DA5FD8">
      <w:pPr>
        <w:numPr>
          <w:ilvl w:val="0"/>
          <w:numId w:val="10"/>
        </w:numPr>
        <w:rPr>
          <w:sz w:val="24"/>
          <w:szCs w:val="24"/>
        </w:rPr>
      </w:pPr>
      <w:r w:rsidRPr="00DA5FD8">
        <w:rPr>
          <w:sz w:val="24"/>
          <w:szCs w:val="24"/>
        </w:rPr>
        <w:lastRenderedPageBreak/>
        <w:t>Write first draft.</w:t>
      </w:r>
    </w:p>
    <w:p w:rsidR="00DA5FD8" w:rsidRDefault="00DA5FD8" w:rsidP="00DA5FD8">
      <w:pPr>
        <w:numPr>
          <w:ilvl w:val="0"/>
          <w:numId w:val="10"/>
        </w:numPr>
        <w:rPr>
          <w:sz w:val="24"/>
          <w:szCs w:val="24"/>
        </w:rPr>
      </w:pPr>
      <w:r w:rsidRPr="00DA5FD8">
        <w:rPr>
          <w:sz w:val="24"/>
          <w:szCs w:val="24"/>
        </w:rPr>
        <w:t>Edit and revise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Where to Gather Data for Reports</w:t>
      </w:r>
    </w:p>
    <w:p w:rsidR="00000000" w:rsidRPr="00DA5FD8" w:rsidRDefault="00DA5FD8" w:rsidP="00DA5FD8">
      <w:pPr>
        <w:numPr>
          <w:ilvl w:val="0"/>
          <w:numId w:val="11"/>
        </w:numPr>
        <w:rPr>
          <w:sz w:val="24"/>
          <w:szCs w:val="24"/>
        </w:rPr>
      </w:pPr>
      <w:r w:rsidRPr="00DA5FD8">
        <w:rPr>
          <w:sz w:val="24"/>
          <w:szCs w:val="24"/>
        </w:rPr>
        <w:t>Look in company records.</w:t>
      </w:r>
    </w:p>
    <w:p w:rsidR="00000000" w:rsidRPr="00DA5FD8" w:rsidRDefault="00DA5FD8" w:rsidP="00DA5FD8">
      <w:pPr>
        <w:numPr>
          <w:ilvl w:val="0"/>
          <w:numId w:val="11"/>
        </w:numPr>
        <w:rPr>
          <w:sz w:val="24"/>
          <w:szCs w:val="24"/>
        </w:rPr>
      </w:pPr>
      <w:r w:rsidRPr="00DA5FD8">
        <w:rPr>
          <w:sz w:val="24"/>
          <w:szCs w:val="24"/>
        </w:rPr>
        <w:t>Make personal observations.</w:t>
      </w:r>
    </w:p>
    <w:p w:rsidR="00000000" w:rsidRPr="00DA5FD8" w:rsidRDefault="00DA5FD8" w:rsidP="00DA5FD8">
      <w:pPr>
        <w:numPr>
          <w:ilvl w:val="0"/>
          <w:numId w:val="11"/>
        </w:numPr>
        <w:rPr>
          <w:sz w:val="24"/>
          <w:szCs w:val="24"/>
        </w:rPr>
      </w:pPr>
      <w:r w:rsidRPr="00DA5FD8">
        <w:rPr>
          <w:sz w:val="24"/>
          <w:szCs w:val="24"/>
        </w:rPr>
        <w:t>Use surveys, questionnaires, and inventories.</w:t>
      </w:r>
    </w:p>
    <w:p w:rsidR="00000000" w:rsidRPr="00DA5FD8" w:rsidRDefault="00DA5FD8" w:rsidP="00DA5FD8">
      <w:pPr>
        <w:numPr>
          <w:ilvl w:val="0"/>
          <w:numId w:val="11"/>
        </w:numPr>
        <w:rPr>
          <w:sz w:val="24"/>
          <w:szCs w:val="24"/>
        </w:rPr>
      </w:pPr>
      <w:r w:rsidRPr="00DA5FD8">
        <w:rPr>
          <w:sz w:val="24"/>
          <w:szCs w:val="24"/>
        </w:rPr>
        <w:t>Conduct inte</w:t>
      </w:r>
      <w:r w:rsidRPr="00DA5FD8">
        <w:rPr>
          <w:sz w:val="24"/>
          <w:szCs w:val="24"/>
        </w:rPr>
        <w:t>rviews.</w:t>
      </w:r>
    </w:p>
    <w:p w:rsidR="00000000" w:rsidRDefault="00DA5FD8" w:rsidP="00DA5FD8">
      <w:pPr>
        <w:numPr>
          <w:ilvl w:val="0"/>
          <w:numId w:val="11"/>
        </w:numPr>
        <w:rPr>
          <w:b/>
          <w:sz w:val="24"/>
          <w:szCs w:val="24"/>
        </w:rPr>
      </w:pPr>
      <w:r w:rsidRPr="00DA5FD8">
        <w:rPr>
          <w:sz w:val="24"/>
          <w:szCs w:val="24"/>
        </w:rPr>
        <w:t>Search databases and other electronic resources</w:t>
      </w:r>
      <w:r w:rsidRPr="00DA5FD8">
        <w:rPr>
          <w:b/>
          <w:sz w:val="24"/>
          <w:szCs w:val="24"/>
        </w:rPr>
        <w:t>.</w:t>
      </w:r>
    </w:p>
    <w:p w:rsidR="00DA5FD8" w:rsidRP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Planning Business Reports</w:t>
      </w:r>
    </w:p>
    <w:p w:rsidR="00DA5FD8" w:rsidRPr="00DA5FD8" w:rsidRDefault="00DA5FD8" w:rsidP="00DA5FD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 xml:space="preserve">Begin with a </w:t>
      </w:r>
      <w:r w:rsidRPr="00DA5FD8">
        <w:rPr>
          <w:bCs/>
          <w:i/>
          <w:iCs/>
          <w:sz w:val="24"/>
          <w:szCs w:val="24"/>
        </w:rPr>
        <w:t>problem statement</w:t>
      </w:r>
    </w:p>
    <w:p w:rsidR="00DA5FD8" w:rsidRPr="00DA5FD8" w:rsidRDefault="00DA5FD8" w:rsidP="00DA5FD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Limit your scope</w:t>
      </w:r>
    </w:p>
    <w:p w:rsidR="00DA5FD8" w:rsidRPr="00DA5FD8" w:rsidRDefault="00DA5FD8" w:rsidP="00DA5FD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Outline issues to investigate</w:t>
      </w:r>
    </w:p>
    <w:p w:rsidR="00DA5FD8" w:rsidRPr="00DA5FD8" w:rsidRDefault="00DA5FD8" w:rsidP="00DA5FD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 xml:space="preserve">Develop a </w:t>
      </w:r>
      <w:r w:rsidRPr="00DA5FD8">
        <w:rPr>
          <w:bCs/>
          <w:i/>
          <w:iCs/>
          <w:sz w:val="24"/>
          <w:szCs w:val="24"/>
        </w:rPr>
        <w:t>statement of purpose</w:t>
      </w:r>
    </w:p>
    <w:p w:rsidR="00DA5FD8" w:rsidRPr="00DA5FD8" w:rsidRDefault="00DA5FD8" w:rsidP="00DA5FD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Prepare work plan</w:t>
      </w:r>
      <w:r w:rsidRPr="00DA5FD8">
        <w:rPr>
          <w:bCs/>
          <w:i/>
          <w:iCs/>
          <w:sz w:val="24"/>
          <w:szCs w:val="24"/>
        </w:rPr>
        <w:t xml:space="preserve"> 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Developing a Work Plan</w:t>
      </w:r>
    </w:p>
    <w:p w:rsidR="00DA5FD8" w:rsidRDefault="00DA5FD8" w:rsidP="00DA5FD8">
      <w:pPr>
        <w:rPr>
          <w:sz w:val="24"/>
          <w:szCs w:val="24"/>
        </w:rPr>
      </w:pPr>
      <w:r w:rsidRPr="00DA5FD8">
        <w:rPr>
          <w:sz w:val="24"/>
          <w:szCs w:val="24"/>
        </w:rPr>
        <w:t>Prepare a work plan by including the following elements: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Statement of problem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Statement of purpose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Tasks to be done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Products that will result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Project assignments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Working outline</w:t>
      </w:r>
    </w:p>
    <w:p w:rsidR="00DA5FD8" w:rsidRPr="00DA5FD8" w:rsidRDefault="00DA5FD8" w:rsidP="00DA5FD8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Follow-up activities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Investigating</w:t>
      </w:r>
    </w:p>
    <w:p w:rsidR="00000000" w:rsidRPr="00DA5FD8" w:rsidRDefault="00DA5FD8" w:rsidP="00DA5FD8">
      <w:pPr>
        <w:numPr>
          <w:ilvl w:val="0"/>
          <w:numId w:val="16"/>
        </w:numPr>
        <w:rPr>
          <w:sz w:val="24"/>
          <w:szCs w:val="24"/>
        </w:rPr>
      </w:pPr>
      <w:r w:rsidRPr="00DA5FD8">
        <w:rPr>
          <w:sz w:val="24"/>
          <w:szCs w:val="24"/>
        </w:rPr>
        <w:t>What are six activities that help you organize the research process?</w:t>
      </w:r>
    </w:p>
    <w:p w:rsidR="00000000" w:rsidRPr="00DA5FD8" w:rsidRDefault="00DA5FD8" w:rsidP="00DA5FD8">
      <w:pPr>
        <w:numPr>
          <w:ilvl w:val="0"/>
          <w:numId w:val="16"/>
        </w:numPr>
        <w:rPr>
          <w:sz w:val="24"/>
          <w:szCs w:val="24"/>
        </w:rPr>
      </w:pPr>
      <w:r w:rsidRPr="00DA5FD8">
        <w:rPr>
          <w:sz w:val="24"/>
          <w:szCs w:val="24"/>
        </w:rPr>
        <w:t>What is the difference between primary research and secondary research?</w:t>
      </w:r>
    </w:p>
    <w:p w:rsidR="00000000" w:rsidRDefault="00DA5FD8" w:rsidP="00DA5FD8">
      <w:pPr>
        <w:numPr>
          <w:ilvl w:val="0"/>
          <w:numId w:val="16"/>
        </w:numPr>
        <w:rPr>
          <w:sz w:val="24"/>
          <w:szCs w:val="24"/>
        </w:rPr>
      </w:pPr>
      <w:r w:rsidRPr="00DA5FD8">
        <w:rPr>
          <w:sz w:val="24"/>
          <w:szCs w:val="24"/>
        </w:rPr>
        <w:t>Where do you go to look for industry information?  For specific company information?  For commercial databases?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lastRenderedPageBreak/>
        <w:t>Secondary Information Resources in a Library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sz w:val="24"/>
          <w:szCs w:val="24"/>
        </w:rPr>
        <w:t>Business books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sz w:val="24"/>
          <w:szCs w:val="24"/>
        </w:rPr>
        <w:t>Almanacs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sz w:val="24"/>
          <w:szCs w:val="24"/>
        </w:rPr>
        <w:t>Newspapers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sz w:val="24"/>
          <w:szCs w:val="24"/>
        </w:rPr>
        <w:t>Periodicals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sz w:val="24"/>
          <w:szCs w:val="24"/>
        </w:rPr>
        <w:t>Directories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i/>
          <w:iCs/>
          <w:sz w:val="24"/>
          <w:szCs w:val="24"/>
        </w:rPr>
        <w:t>Electronic databases</w:t>
      </w:r>
    </w:p>
    <w:p w:rsidR="00000000" w:rsidRPr="00DA5FD8" w:rsidRDefault="00DA5FD8" w:rsidP="00DA5FD8">
      <w:pPr>
        <w:numPr>
          <w:ilvl w:val="0"/>
          <w:numId w:val="17"/>
        </w:numPr>
        <w:rPr>
          <w:sz w:val="24"/>
          <w:szCs w:val="24"/>
        </w:rPr>
      </w:pPr>
      <w:r w:rsidRPr="00DA5FD8">
        <w:rPr>
          <w:sz w:val="24"/>
          <w:szCs w:val="24"/>
        </w:rPr>
        <w:t>Government publications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Searching a Database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Select appropriate databases.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Use multiple search engines.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 xml:space="preserve">Use </w:t>
      </w:r>
      <w:r w:rsidRPr="00DA5FD8">
        <w:rPr>
          <w:sz w:val="24"/>
          <w:szCs w:val="24"/>
        </w:rPr>
        <w:t>key words and phrases.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Use short phrases.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 xml:space="preserve">Don’t use </w:t>
      </w:r>
      <w:proofErr w:type="spellStart"/>
      <w:r w:rsidRPr="00DA5FD8">
        <w:rPr>
          <w:sz w:val="24"/>
          <w:szCs w:val="24"/>
        </w:rPr>
        <w:t>stopwords</w:t>
      </w:r>
      <w:proofErr w:type="spellEnd"/>
      <w:r w:rsidRPr="00DA5FD8">
        <w:rPr>
          <w:sz w:val="24"/>
          <w:szCs w:val="24"/>
        </w:rPr>
        <w:t>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Do not use words contained in the name of the database.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Use variations of your terms.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Specify a logical relationship between key words.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 xml:space="preserve">Evaluate the precision and quality of   your </w:t>
      </w:r>
      <w:r w:rsidRPr="00DA5FD8">
        <w:rPr>
          <w:sz w:val="24"/>
          <w:szCs w:val="24"/>
        </w:rPr>
        <w:t>results.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Use Boolean operators such as AND, OR, and NOT.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Use proximity operators</w:t>
      </w:r>
    </w:p>
    <w:p w:rsidR="00000000" w:rsidRPr="00DA5FD8" w:rsidRDefault="00DA5FD8" w:rsidP="00DA5FD8">
      <w:pPr>
        <w:numPr>
          <w:ilvl w:val="0"/>
          <w:numId w:val="18"/>
        </w:numPr>
        <w:rPr>
          <w:sz w:val="24"/>
          <w:szCs w:val="24"/>
        </w:rPr>
      </w:pPr>
      <w:r w:rsidRPr="00DA5FD8">
        <w:rPr>
          <w:sz w:val="24"/>
          <w:szCs w:val="24"/>
        </w:rPr>
        <w:t>Use wildcards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Preparing Effective Surveys</w:t>
      </w:r>
    </w:p>
    <w:p w:rsidR="00DA5FD8" w:rsidRPr="00DA5FD8" w:rsidRDefault="00DA5FD8" w:rsidP="00DA5FD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Provide clear instructions</w:t>
      </w:r>
    </w:p>
    <w:p w:rsidR="00DA5FD8" w:rsidRPr="00DA5FD8" w:rsidRDefault="00DA5FD8" w:rsidP="00DA5FD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Keep it short and easy to answer</w:t>
      </w:r>
    </w:p>
    <w:p w:rsidR="00DA5FD8" w:rsidRPr="00DA5FD8" w:rsidRDefault="00DA5FD8" w:rsidP="00DA5FD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Use questions that are easily tabulated</w:t>
      </w:r>
    </w:p>
    <w:p w:rsidR="00DA5FD8" w:rsidRPr="00DA5FD8" w:rsidRDefault="00DA5FD8" w:rsidP="00DA5FD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lastRenderedPageBreak/>
        <w:t>Avoid leading questions</w:t>
      </w:r>
    </w:p>
    <w:p w:rsidR="00DA5FD8" w:rsidRPr="00DA5FD8" w:rsidRDefault="00DA5FD8" w:rsidP="00DA5FD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 xml:space="preserve">Ask only one thing at a time </w:t>
      </w:r>
    </w:p>
    <w:p w:rsidR="00DA5FD8" w:rsidRPr="00DA5FD8" w:rsidRDefault="00DA5FD8" w:rsidP="00DA5FD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DA5FD8">
        <w:rPr>
          <w:bCs/>
          <w:sz w:val="24"/>
          <w:szCs w:val="24"/>
        </w:rPr>
        <w:t>Pretest the questionnaire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Preparing Interview Questions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Use the appropriate type of question to get the information you need.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Think about the sequence of questions.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Identify the questions you really        need answers to.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Ask smart questions.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Use a mix of question types.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Limit the number of your questions.</w:t>
      </w:r>
    </w:p>
    <w:p w:rsidR="00000000" w:rsidRPr="00DA5FD8" w:rsidRDefault="00DA5FD8" w:rsidP="00DA5FD8">
      <w:pPr>
        <w:numPr>
          <w:ilvl w:val="0"/>
          <w:numId w:val="21"/>
        </w:numPr>
        <w:rPr>
          <w:sz w:val="24"/>
          <w:szCs w:val="24"/>
        </w:rPr>
      </w:pPr>
      <w:r w:rsidRPr="00DA5FD8">
        <w:rPr>
          <w:sz w:val="24"/>
          <w:szCs w:val="24"/>
        </w:rPr>
        <w:t>Edit questions for neutrality and objectivity.</w:t>
      </w:r>
    </w:p>
    <w:p w:rsidR="00DA5FD8" w:rsidRDefault="00DA5FD8" w:rsidP="00DA5FD8">
      <w:pPr>
        <w:rPr>
          <w:b/>
          <w:sz w:val="24"/>
          <w:szCs w:val="24"/>
        </w:rPr>
      </w:pPr>
      <w:r w:rsidRPr="00DA5FD8">
        <w:rPr>
          <w:b/>
          <w:sz w:val="24"/>
          <w:szCs w:val="24"/>
        </w:rPr>
        <w:t>Processing Information</w:t>
      </w:r>
      <w:r>
        <w:rPr>
          <w:b/>
          <w:sz w:val="24"/>
          <w:szCs w:val="24"/>
        </w:rPr>
        <w:t xml:space="preserve"> </w:t>
      </w:r>
      <w:r w:rsidRPr="00DA5FD8">
        <w:rPr>
          <w:b/>
          <w:sz w:val="24"/>
          <w:szCs w:val="24"/>
        </w:rPr>
        <w:t>You Have Gathered</w:t>
      </w:r>
    </w:p>
    <w:p w:rsidR="00000000" w:rsidRPr="00DA5FD8" w:rsidRDefault="00DA5FD8" w:rsidP="00DA5FD8">
      <w:pPr>
        <w:numPr>
          <w:ilvl w:val="0"/>
          <w:numId w:val="22"/>
        </w:numPr>
        <w:rPr>
          <w:sz w:val="24"/>
          <w:szCs w:val="24"/>
        </w:rPr>
      </w:pPr>
      <w:r w:rsidRPr="00DA5FD8">
        <w:rPr>
          <w:sz w:val="24"/>
          <w:szCs w:val="24"/>
        </w:rPr>
        <w:t>Read the material and take notes.</w:t>
      </w:r>
    </w:p>
    <w:p w:rsidR="00000000" w:rsidRPr="00DA5FD8" w:rsidRDefault="00DA5FD8" w:rsidP="00DA5FD8">
      <w:pPr>
        <w:numPr>
          <w:ilvl w:val="0"/>
          <w:numId w:val="22"/>
        </w:numPr>
        <w:rPr>
          <w:sz w:val="24"/>
          <w:szCs w:val="24"/>
        </w:rPr>
      </w:pPr>
      <w:r w:rsidRPr="00DA5FD8">
        <w:rPr>
          <w:sz w:val="24"/>
          <w:szCs w:val="24"/>
        </w:rPr>
        <w:t xml:space="preserve">Know when to quote and when to </w:t>
      </w:r>
      <w:r w:rsidRPr="00DA5FD8">
        <w:rPr>
          <w:i/>
          <w:iCs/>
          <w:sz w:val="24"/>
          <w:szCs w:val="24"/>
        </w:rPr>
        <w:t>paraphras</w:t>
      </w:r>
      <w:r w:rsidRPr="00DA5FD8">
        <w:rPr>
          <w:i/>
          <w:iCs/>
          <w:sz w:val="24"/>
          <w:szCs w:val="24"/>
        </w:rPr>
        <w:t>e</w:t>
      </w:r>
      <w:r w:rsidRPr="00DA5FD8">
        <w:rPr>
          <w:sz w:val="24"/>
          <w:szCs w:val="24"/>
        </w:rPr>
        <w:t>.</w:t>
      </w:r>
    </w:p>
    <w:p w:rsidR="00000000" w:rsidRPr="00DA5FD8" w:rsidRDefault="00DA5FD8" w:rsidP="00DA5FD8">
      <w:pPr>
        <w:numPr>
          <w:ilvl w:val="0"/>
          <w:numId w:val="22"/>
        </w:numPr>
        <w:rPr>
          <w:sz w:val="24"/>
          <w:szCs w:val="24"/>
        </w:rPr>
      </w:pPr>
      <w:r w:rsidRPr="00DA5FD8">
        <w:rPr>
          <w:sz w:val="24"/>
          <w:szCs w:val="24"/>
        </w:rPr>
        <w:t xml:space="preserve">Document your sources so you can avoid </w:t>
      </w:r>
      <w:r w:rsidRPr="00DA5FD8">
        <w:rPr>
          <w:i/>
          <w:iCs/>
          <w:sz w:val="24"/>
          <w:szCs w:val="24"/>
        </w:rPr>
        <w:t>plagiarism</w:t>
      </w:r>
      <w:r w:rsidRPr="00DA5FD8">
        <w:rPr>
          <w:sz w:val="24"/>
          <w:szCs w:val="24"/>
        </w:rPr>
        <w:t>.</w:t>
      </w:r>
    </w:p>
    <w:p w:rsidR="00DA5FD8" w:rsidRPr="00DA5FD8" w:rsidRDefault="00DA5FD8" w:rsidP="00DA5FD8">
      <w:pPr>
        <w:rPr>
          <w:sz w:val="24"/>
          <w:szCs w:val="24"/>
        </w:rPr>
      </w:pPr>
    </w:p>
    <w:p w:rsidR="00DA5FD8" w:rsidRPr="00DA5FD8" w:rsidRDefault="00DA5FD8" w:rsidP="00DA5FD8">
      <w:pPr>
        <w:rPr>
          <w:b/>
          <w:sz w:val="24"/>
          <w:szCs w:val="24"/>
        </w:rPr>
      </w:pPr>
    </w:p>
    <w:p w:rsidR="00DA5FD8" w:rsidRPr="00DA5FD8" w:rsidRDefault="00DA5FD8" w:rsidP="00DA5FD8">
      <w:pPr>
        <w:rPr>
          <w:b/>
          <w:sz w:val="24"/>
          <w:szCs w:val="24"/>
        </w:rPr>
      </w:pPr>
    </w:p>
    <w:p w:rsidR="00DA5FD8" w:rsidRPr="00DA5FD8" w:rsidRDefault="00DA5FD8" w:rsidP="00DA5FD8">
      <w:pPr>
        <w:rPr>
          <w:sz w:val="24"/>
          <w:szCs w:val="24"/>
        </w:rPr>
      </w:pPr>
    </w:p>
    <w:p w:rsidR="00DA5FD8" w:rsidRPr="00DA5FD8" w:rsidRDefault="00DA5FD8" w:rsidP="00DA5FD8">
      <w:pPr>
        <w:rPr>
          <w:b/>
          <w:sz w:val="24"/>
          <w:szCs w:val="24"/>
        </w:rPr>
      </w:pPr>
    </w:p>
    <w:p w:rsidR="00DA5FD8" w:rsidRPr="00DA5FD8" w:rsidRDefault="00DA5FD8" w:rsidP="00DA5FD8">
      <w:pPr>
        <w:rPr>
          <w:b/>
          <w:sz w:val="24"/>
          <w:szCs w:val="24"/>
        </w:rPr>
      </w:pPr>
    </w:p>
    <w:p w:rsidR="0051666E" w:rsidRPr="0051666E" w:rsidRDefault="0051666E">
      <w:pPr>
        <w:rPr>
          <w:sz w:val="32"/>
          <w:szCs w:val="32"/>
        </w:rPr>
      </w:pPr>
    </w:p>
    <w:sectPr w:rsidR="0051666E" w:rsidRPr="0051666E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454"/>
    <w:multiLevelType w:val="hybridMultilevel"/>
    <w:tmpl w:val="3CC26C2E"/>
    <w:lvl w:ilvl="0" w:tplc="ACD84EC2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920FB8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F4DC38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2E762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14C6B4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74CEB6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1E7490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CC2D32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26C5EE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B25793"/>
    <w:multiLevelType w:val="hybridMultilevel"/>
    <w:tmpl w:val="DFE86A1A"/>
    <w:lvl w:ilvl="0" w:tplc="C3E00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F8F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F85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485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642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720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2800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5834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D6D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90D780E"/>
    <w:multiLevelType w:val="hybridMultilevel"/>
    <w:tmpl w:val="E7A65BC4"/>
    <w:lvl w:ilvl="0" w:tplc="0B505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8C9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322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EAC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AE5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949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70E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A2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A43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7B1449"/>
    <w:multiLevelType w:val="hybridMultilevel"/>
    <w:tmpl w:val="D9DA2A0A"/>
    <w:lvl w:ilvl="0" w:tplc="0D2A74B2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464E0C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F690AE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2DADE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7C3738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8CE74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98C65A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B0FA8A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5E4EE6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857BED"/>
    <w:multiLevelType w:val="hybridMultilevel"/>
    <w:tmpl w:val="8A8CC0B4"/>
    <w:lvl w:ilvl="0" w:tplc="3496D1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F23D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2E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94F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AE4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384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4A3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4EF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F25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E5611A8"/>
    <w:multiLevelType w:val="hybridMultilevel"/>
    <w:tmpl w:val="0E0A1466"/>
    <w:lvl w:ilvl="0" w:tplc="E6445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A05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F660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AA8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BC0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CA2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04A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486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5A1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02436B3"/>
    <w:multiLevelType w:val="hybridMultilevel"/>
    <w:tmpl w:val="57D61320"/>
    <w:lvl w:ilvl="0" w:tplc="272AD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984C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34A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BAF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248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4C5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1A8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82C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9E9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0C4EDA"/>
    <w:multiLevelType w:val="hybridMultilevel"/>
    <w:tmpl w:val="6A049BAE"/>
    <w:lvl w:ilvl="0" w:tplc="DA5CA53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01DE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477C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50D02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DA54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0EB1A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B691F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46BF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0E7D3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0FA33CD"/>
    <w:multiLevelType w:val="hybridMultilevel"/>
    <w:tmpl w:val="183C2252"/>
    <w:lvl w:ilvl="0" w:tplc="15803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62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80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044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27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706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A4E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846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F6F3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4363D4C"/>
    <w:multiLevelType w:val="hybridMultilevel"/>
    <w:tmpl w:val="85F22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872A0F"/>
    <w:multiLevelType w:val="hybridMultilevel"/>
    <w:tmpl w:val="9438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520887"/>
    <w:multiLevelType w:val="hybridMultilevel"/>
    <w:tmpl w:val="9662A31C"/>
    <w:lvl w:ilvl="0" w:tplc="D2FCC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262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C9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BC06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5E2D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18F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A52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8CBB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4AF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4DB3B40"/>
    <w:multiLevelType w:val="hybridMultilevel"/>
    <w:tmpl w:val="7E8AEB8C"/>
    <w:lvl w:ilvl="0" w:tplc="3496D1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567883"/>
    <w:multiLevelType w:val="hybridMultilevel"/>
    <w:tmpl w:val="27CAEE40"/>
    <w:lvl w:ilvl="0" w:tplc="3496D1C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A881027"/>
    <w:multiLevelType w:val="hybridMultilevel"/>
    <w:tmpl w:val="A8AE8952"/>
    <w:lvl w:ilvl="0" w:tplc="8D08F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E678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CEF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7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A6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4AA6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98FE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82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CA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EEF632E"/>
    <w:multiLevelType w:val="hybridMultilevel"/>
    <w:tmpl w:val="29143BE4"/>
    <w:lvl w:ilvl="0" w:tplc="2DA0D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E22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C8E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F2DF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226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842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D4B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FC1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282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8A20EB7"/>
    <w:multiLevelType w:val="hybridMultilevel"/>
    <w:tmpl w:val="84D41ED0"/>
    <w:lvl w:ilvl="0" w:tplc="8FF05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72E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7E2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2C9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DC0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CA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1A1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7C41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D4B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25B1A2D"/>
    <w:multiLevelType w:val="hybridMultilevel"/>
    <w:tmpl w:val="DE60CE56"/>
    <w:lvl w:ilvl="0" w:tplc="67B06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527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584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8834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D0C1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E7D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501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08E8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6206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A7E3C73"/>
    <w:multiLevelType w:val="hybridMultilevel"/>
    <w:tmpl w:val="A942D12A"/>
    <w:lvl w:ilvl="0" w:tplc="3496D1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0535FD"/>
    <w:multiLevelType w:val="hybridMultilevel"/>
    <w:tmpl w:val="BC0A75A2"/>
    <w:lvl w:ilvl="0" w:tplc="2C041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503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6443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F4F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5E2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600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FAC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36EA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B20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CC30624"/>
    <w:multiLevelType w:val="hybridMultilevel"/>
    <w:tmpl w:val="603433B4"/>
    <w:lvl w:ilvl="0" w:tplc="0CC4FF76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0CCD1E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1AF140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222662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CAF5F6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D66C76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BE8E18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F882E0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96B04E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EF14A91"/>
    <w:multiLevelType w:val="hybridMultilevel"/>
    <w:tmpl w:val="B0845EB6"/>
    <w:lvl w:ilvl="0" w:tplc="0150B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68F0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664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E64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04AC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C854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D8E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566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AE4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7"/>
  </w:num>
  <w:num w:numId="2">
    <w:abstractNumId w:val="7"/>
  </w:num>
  <w:num w:numId="3">
    <w:abstractNumId w:val="21"/>
  </w:num>
  <w:num w:numId="4">
    <w:abstractNumId w:val="9"/>
  </w:num>
  <w:num w:numId="5">
    <w:abstractNumId w:val="10"/>
  </w:num>
  <w:num w:numId="6">
    <w:abstractNumId w:val="16"/>
  </w:num>
  <w:num w:numId="7">
    <w:abstractNumId w:val="11"/>
  </w:num>
  <w:num w:numId="8">
    <w:abstractNumId w:val="2"/>
  </w:num>
  <w:num w:numId="9">
    <w:abstractNumId w:val="14"/>
  </w:num>
  <w:num w:numId="10">
    <w:abstractNumId w:val="19"/>
  </w:num>
  <w:num w:numId="11">
    <w:abstractNumId w:val="4"/>
  </w:num>
  <w:num w:numId="12">
    <w:abstractNumId w:val="18"/>
  </w:num>
  <w:num w:numId="13">
    <w:abstractNumId w:val="0"/>
  </w:num>
  <w:num w:numId="14">
    <w:abstractNumId w:val="20"/>
  </w:num>
  <w:num w:numId="15">
    <w:abstractNumId w:val="3"/>
  </w:num>
  <w:num w:numId="16">
    <w:abstractNumId w:val="13"/>
  </w:num>
  <w:num w:numId="17">
    <w:abstractNumId w:val="6"/>
  </w:num>
  <w:num w:numId="18">
    <w:abstractNumId w:val="1"/>
  </w:num>
  <w:num w:numId="19">
    <w:abstractNumId w:val="5"/>
  </w:num>
  <w:num w:numId="20">
    <w:abstractNumId w:val="12"/>
  </w:num>
  <w:num w:numId="21">
    <w:abstractNumId w:val="8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666E"/>
    <w:rsid w:val="003032FB"/>
    <w:rsid w:val="003713D1"/>
    <w:rsid w:val="003C4A25"/>
    <w:rsid w:val="0051666E"/>
    <w:rsid w:val="00526584"/>
    <w:rsid w:val="007C4265"/>
    <w:rsid w:val="009B5AF1"/>
    <w:rsid w:val="00C608D9"/>
    <w:rsid w:val="00DA5FD8"/>
    <w:rsid w:val="00DA6580"/>
    <w:rsid w:val="00DE6D5E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66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6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1796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0038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131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8196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845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003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0724">
          <w:marLeft w:val="61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5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3035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6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6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7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2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5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942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0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2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4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62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1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0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37094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7572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4825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400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7056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203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140">
          <w:marLeft w:val="547"/>
          <w:marRight w:val="0"/>
          <w:marTop w:val="115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084">
          <w:marLeft w:val="547"/>
          <w:marRight w:val="0"/>
          <w:marTop w:val="245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8878">
          <w:marLeft w:val="547"/>
          <w:marRight w:val="0"/>
          <w:marTop w:val="245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240">
          <w:marLeft w:val="547"/>
          <w:marRight w:val="0"/>
          <w:marTop w:val="245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3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1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74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53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1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80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28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3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5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74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72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998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1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07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8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20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72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3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0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70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239">
          <w:marLeft w:val="547"/>
          <w:marRight w:val="0"/>
          <w:marTop w:val="230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667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1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71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2013-06-08T05:51:00Z</dcterms:created>
  <dcterms:modified xsi:type="dcterms:W3CDTF">2013-06-08T06:20:00Z</dcterms:modified>
</cp:coreProperties>
</file>