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Pr="003E3E8D" w:rsidRDefault="003E3E8D" w:rsidP="003E3E8D">
      <w:pPr>
        <w:spacing w:before="100" w:beforeAutospacing="1" w:after="100" w:afterAutospacing="1" w:line="240" w:lineRule="auto"/>
        <w:ind w:left="2160" w:firstLine="720"/>
        <w:outlineLvl w:val="3"/>
        <w:rPr>
          <w:rFonts w:ascii="Times New Roman" w:eastAsia="Times New Roman" w:hAnsi="Times New Roman" w:cs="Times New Roman"/>
          <w:b/>
          <w:bCs/>
          <w:sz w:val="56"/>
          <w:szCs w:val="56"/>
          <w:u w:val="single"/>
        </w:rPr>
      </w:pPr>
      <w:r w:rsidRPr="003E3E8D">
        <w:rPr>
          <w:rFonts w:ascii="Times New Roman" w:eastAsia="Times New Roman" w:hAnsi="Times New Roman" w:cs="Times New Roman"/>
          <w:b/>
          <w:bCs/>
          <w:sz w:val="56"/>
          <w:szCs w:val="56"/>
          <w:u w:val="single"/>
        </w:rPr>
        <w:t>MLASTYLE</w:t>
      </w:r>
    </w:p>
    <w:p w:rsidR="003E3E8D" w:rsidRPr="003E3E8D" w:rsidRDefault="003E3E8D"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3E3E8D" w:rsidRDefault="00DC2D82" w:rsidP="00DC2D82">
      <w:pPr>
        <w:spacing w:before="100" w:beforeAutospacing="1" w:after="100" w:afterAutospacing="1" w:line="240" w:lineRule="auto"/>
        <w:outlineLvl w:val="3"/>
        <w:rPr>
          <w:rFonts w:ascii="Times New Roman" w:eastAsia="Times New Roman" w:hAnsi="Times New Roman" w:cs="Times New Roman"/>
          <w:b/>
          <w:bCs/>
          <w:sz w:val="96"/>
          <w:szCs w:val="96"/>
          <w:u w:val="single"/>
        </w:rPr>
      </w:pPr>
      <w:r w:rsidRPr="003E3E8D">
        <w:rPr>
          <w:rFonts w:ascii="Times New Roman" w:eastAsia="Times New Roman" w:hAnsi="Times New Roman" w:cs="Times New Roman"/>
          <w:b/>
          <w:bCs/>
          <w:sz w:val="96"/>
          <w:szCs w:val="96"/>
          <w:u w:val="single"/>
        </w:rPr>
        <w:t>Basic In-Text Citation Rules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MLA style, referring to the works of others in your text is done by using what is known as parenthetical citation. This method involves placing relevant source information in parentheses after a quote or a paraphrase.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52"/>
          <w:szCs w:val="52"/>
          <w:u w:val="single"/>
        </w:rPr>
      </w:pPr>
      <w:r w:rsidRPr="00C051C1">
        <w:rPr>
          <w:rFonts w:ascii="Times New Roman" w:eastAsia="Times New Roman" w:hAnsi="Times New Roman" w:cs="Times New Roman"/>
          <w:b/>
          <w:bCs/>
          <w:sz w:val="52"/>
          <w:szCs w:val="52"/>
          <w:u w:val="single"/>
        </w:rPr>
        <w:t>General Guidelines</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source information required in a parenthetical citation depends (1.) upon the source medium (e.g. Print, Web, </w:t>
      </w:r>
      <w:proofErr w:type="gramStart"/>
      <w:r w:rsidRPr="00C051C1">
        <w:rPr>
          <w:rFonts w:ascii="Times New Roman" w:eastAsia="Times New Roman" w:hAnsi="Times New Roman" w:cs="Times New Roman"/>
          <w:sz w:val="40"/>
          <w:szCs w:val="40"/>
        </w:rPr>
        <w:t>DVD</w:t>
      </w:r>
      <w:proofErr w:type="gramEnd"/>
      <w:r w:rsidRPr="00C051C1">
        <w:rPr>
          <w:rFonts w:ascii="Times New Roman" w:eastAsia="Times New Roman" w:hAnsi="Times New Roman" w:cs="Times New Roman"/>
          <w:sz w:val="40"/>
          <w:szCs w:val="40"/>
        </w:rPr>
        <w:t xml:space="preserve">) and (2.) upon the source’s entry on the Works Cited (bibliography) page. </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Any source information that you provide in-text must correspond to the source information on the Works Cited page. More specifically, whatever signal word or phrase you provide to your readers in the </w:t>
      </w:r>
      <w:proofErr w:type="gramStart"/>
      <w:r w:rsidRPr="00C051C1">
        <w:rPr>
          <w:rFonts w:ascii="Times New Roman" w:eastAsia="Times New Roman" w:hAnsi="Times New Roman" w:cs="Times New Roman"/>
          <w:sz w:val="40"/>
          <w:szCs w:val="40"/>
        </w:rPr>
        <w:t>text,</w:t>
      </w:r>
      <w:proofErr w:type="gramEnd"/>
      <w:r w:rsidRPr="00C051C1">
        <w:rPr>
          <w:rFonts w:ascii="Times New Roman" w:eastAsia="Times New Roman" w:hAnsi="Times New Roman" w:cs="Times New Roman"/>
          <w:sz w:val="40"/>
          <w:szCs w:val="40"/>
        </w:rPr>
        <w:t xml:space="preserve"> must be the first thing that appears on the left-hand margin of the corresponding entry in the Works Cited List.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C051C1">
        <w:rPr>
          <w:rFonts w:ascii="Times New Roman" w:eastAsia="Times New Roman" w:hAnsi="Times New Roman" w:cs="Times New Roman"/>
          <w:b/>
          <w:bCs/>
          <w:sz w:val="56"/>
          <w:szCs w:val="56"/>
          <w:u w:val="single"/>
        </w:rPr>
        <w:t>In-Text Citations: Author-Page Style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MLA format follows the author-page method of in-text citation. This means that the author's last name and the page number(s) from which the quotation or paraphrase is taken must appear in the text, and a complete reference should appear on your Works Cited page. The author's name may appear either in the sentence itself or in parentheses following the quotation or paraphrase, but the page number(s) should always appear in the parentheses, not in the text of your sentence.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stated that Romantic poetry was marked by a "spontaneous overflow of powerful feelings" (263). </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Romantic poetry is characterized by the "spontaneous overflow of powerful feelings" (Wordsworth 263).</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Wordsworth extensively explored the role of emotion in the creative process (263).</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Both citations in the examples above, (263) and (Wordsworth 263), tell readers that the information in the sentence can be located on page 263 of a work by an author named Wordsworth. If readers want more information about this source, they can turn to the Works Cited page, where, under the name of Wordsworth, they would find the following information: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William. </w:t>
      </w:r>
      <w:proofErr w:type="gramStart"/>
      <w:r w:rsidRPr="00C051C1">
        <w:rPr>
          <w:rFonts w:ascii="Times New Roman" w:eastAsia="Times New Roman" w:hAnsi="Times New Roman" w:cs="Times New Roman"/>
          <w:i/>
          <w:iCs/>
          <w:sz w:val="40"/>
          <w:szCs w:val="40"/>
        </w:rPr>
        <w:t>Lyrical Ballads</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London: Oxford U.P., 1967. Print.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Print sources like books, magazines, scholarly journal articles, and newspapers, provide a signal word or phrase (usually the author’s last name) and a page number. If you provide the signal word/phrase in the sentence, you do not need to include it in the parenthetical citation.</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Human beings have been described by Kenneth Burke as "symbol-using animals" (3). Human beings have been described as "symbol-using animals" (Burke 3).</w:t>
      </w:r>
    </w:p>
    <w:p w:rsidR="00F75787" w:rsidRDefault="00F75787"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These examples must correspond to an entry that begins with Burke, which will be the first thing that appears on the left-hand margin of an entry in the Works Cited:</w:t>
      </w:r>
    </w:p>
    <w:p w:rsidR="00DC2D82" w:rsidRPr="00C051C1" w:rsidRDefault="00DC2D82" w:rsidP="00F75787">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Burke, Kenneth. </w:t>
      </w:r>
      <w:r w:rsidRPr="00C051C1">
        <w:rPr>
          <w:rFonts w:ascii="Times New Roman" w:eastAsia="Times New Roman" w:hAnsi="Times New Roman" w:cs="Times New Roman"/>
          <w:i/>
          <w:iCs/>
          <w:sz w:val="40"/>
          <w:szCs w:val="40"/>
        </w:rPr>
        <w:t>Language as Symbolic Action: Essays on Life, Literature, and Method</w:t>
      </w:r>
      <w:r w:rsidRPr="00C051C1">
        <w:rPr>
          <w:rFonts w:ascii="Times New Roman" w:eastAsia="Times New Roman" w:hAnsi="Times New Roman" w:cs="Times New Roman"/>
          <w:sz w:val="40"/>
          <w:szCs w:val="40"/>
        </w:rPr>
        <w:t>. Berkeley: U of California P, 1966. Print.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No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a source has no known author, use a shortened title of the work instead of an author name. Place the title in quotation marks if it's a short work (e.g. articles) or italicize it if it's a longer work (e.g. plays, books, television shows, entire websites) and provide a page number.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 see so many global warming hotspots in North America likely because this region has "more readily accessible climatic data and more comprehensive programs to monitor and study environmental change . . . " ("Impact of Global Warming" 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this example, since the reader does not know the author of the article, an abbreviated title of the article appears in the parenthetical citation which corresponds to the full name of the article which appears first at the left-hand margin of its respective entry in the Works Cited. Thus, the writer includes the title in quotation marks as the signal phrase in the parenthetical citation in order to lead the reader directly to the source on the Works Cited page. The Works Cited entry appears as follows:</w:t>
      </w:r>
    </w:p>
    <w:p w:rsidR="00DC2D82" w:rsidRPr="00C051C1" w:rsidRDefault="00DC2D82" w:rsidP="00B10B9C">
      <w:pPr>
        <w:spacing w:before="100" w:beforeAutospacing="1" w:after="100" w:afterAutospacing="1" w:line="240" w:lineRule="auto"/>
        <w:ind w:left="720"/>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"The Impact of Global Warming in North America."</w:t>
      </w:r>
      <w:proofErr w:type="gramEnd"/>
      <w:r w:rsidR="00B10B9C">
        <w:rPr>
          <w:rFonts w:ascii="Times New Roman" w:eastAsia="Times New Roman" w:hAnsi="Times New Roman" w:cs="Times New Roman"/>
          <w:i/>
          <w:iCs/>
          <w:sz w:val="40"/>
          <w:szCs w:val="40"/>
        </w:rPr>
        <w:tab/>
        <w:t>G</w:t>
      </w:r>
      <w:r w:rsidRPr="00C051C1">
        <w:rPr>
          <w:rFonts w:ascii="Times New Roman" w:eastAsia="Times New Roman" w:hAnsi="Times New Roman" w:cs="Times New Roman"/>
          <w:i/>
          <w:iCs/>
          <w:sz w:val="40"/>
          <w:szCs w:val="40"/>
        </w:rPr>
        <w:t>LOBAL WARMING: Early Signs</w:t>
      </w:r>
      <w:r w:rsidRPr="00C051C1">
        <w:rPr>
          <w:rFonts w:ascii="Times New Roman" w:eastAsia="Times New Roman" w:hAnsi="Times New Roman" w:cs="Times New Roman"/>
          <w:sz w:val="40"/>
          <w:szCs w:val="40"/>
        </w:rPr>
        <w:t>. 1999. Web.</w:t>
      </w:r>
      <w:r w:rsidR="00B10B9C">
        <w:rPr>
          <w:rFonts w:ascii="Times New Roman" w:eastAsia="Times New Roman" w:hAnsi="Times New Roman" w:cs="Times New Roman"/>
          <w:sz w:val="40"/>
          <w:szCs w:val="40"/>
        </w:rPr>
        <w:tab/>
        <w:t>2</w:t>
      </w:r>
      <w:r w:rsidRPr="00C051C1">
        <w:rPr>
          <w:rFonts w:ascii="Times New Roman" w:eastAsia="Times New Roman" w:hAnsi="Times New Roman" w:cs="Times New Roman"/>
          <w:sz w:val="40"/>
          <w:szCs w:val="40"/>
        </w:rPr>
        <w:t>3 Mar. 2009.</w:t>
      </w: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We'll learn how to make a Works Cited page in a bit, but right now it's important to know that parenthetical citations and Works Cited pages allow readers to know which sources you consulted in writing your essay, so that they can either verify your interpretation of the sources or use them in their own scholarly work.</w:t>
      </w:r>
    </w:p>
    <w:p w:rsidR="007E2162" w:rsidRDefault="00DC2D82" w:rsidP="00FD7B36">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 xml:space="preserve">Author-Page Citation for Classic and </w:t>
      </w: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Literary Works with Multiple Editions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Page numbers are always required, but additional citation information can help literary scholars, who may have a different edition of a classic work like Marx and Engels's </w:t>
      </w:r>
      <w:r w:rsidRPr="00C051C1">
        <w:rPr>
          <w:rFonts w:ascii="Times New Roman" w:eastAsia="Times New Roman" w:hAnsi="Times New Roman" w:cs="Times New Roman"/>
          <w:i/>
          <w:iCs/>
          <w:sz w:val="40"/>
          <w:szCs w:val="40"/>
        </w:rPr>
        <w:t>The Communist Manifesto</w:t>
      </w:r>
      <w:r w:rsidRPr="00C051C1">
        <w:rPr>
          <w:rFonts w:ascii="Times New Roman" w:eastAsia="Times New Roman" w:hAnsi="Times New Roman" w:cs="Times New Roman"/>
          <w:sz w:val="40"/>
          <w:szCs w:val="40"/>
        </w:rPr>
        <w:t>. In such cases, give the page number of your edition (making sure the edition is listed in your Works Cited page, of course) followed by a semicolon, and then the appropriate abbreviations for volume (vol.), book (bk.), part (pt.), chapter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section (sec.), or paragraph (par.).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Marx and Engels described human history as marked by class struggles (79;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1).</w:t>
      </w: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Authors with Same Last Names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more information is necessary to identify the source from which a quotation is taken. For instance, if two or more authors have the same last name, provide </w:t>
      </w:r>
      <w:proofErr w:type="gramStart"/>
      <w:r w:rsidRPr="00C051C1">
        <w:rPr>
          <w:rFonts w:ascii="Times New Roman" w:eastAsia="Times New Roman" w:hAnsi="Times New Roman" w:cs="Times New Roman"/>
          <w:sz w:val="40"/>
          <w:szCs w:val="40"/>
        </w:rPr>
        <w:t>both authors' first initials (or</w:t>
      </w:r>
      <w:proofErr w:type="gramEnd"/>
      <w:r w:rsidRPr="00C051C1">
        <w:rPr>
          <w:rFonts w:ascii="Times New Roman" w:eastAsia="Times New Roman" w:hAnsi="Times New Roman" w:cs="Times New Roman"/>
          <w:sz w:val="40"/>
          <w:szCs w:val="40"/>
        </w:rPr>
        <w:t xml:space="preserve"> even the authors' full name if different authors share initials) in your citation.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Although some medical ethicists claim that cloning will lead to designer children (R. Miller 12), others note that the advantages for medical research outweigh this consideration (A. Miller 46).</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 Work by Multiple Authors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three or fewer authors, list the authors' last names in the text or in the parenthetical citation: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Smith, Yang, and Moore argue that tougher gun control is not needed in the United States (76).</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 authors state "Tighter gun control in the United States erodes Second Amendment rights" (Smith, Yang, and Moore 76).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more than three authors, use the work's bibliographic information as a guide for your citation. Provide the first author's last name followed by et al. or list all the last names.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et al. counter Smith, Yang, and Moore's argument by noting that the current spike in gun violence in America compels law makers to adjust gun laws (4).</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Legal experts counter Smith, Yang, and Moore's argument by noting that the current spike in gun violence in America compels law makers to adjust gun laws (Jones et al. 4).</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Driscoll, Ackerson, and Bell counter Smith, Yang, and Moore's argument by noting that the current spike in gun violence in America compels law makers to adjust gun laws (4).</w:t>
      </w:r>
    </w:p>
    <w:p w:rsidR="00DC2D82" w:rsidRPr="00A63E1F" w:rsidRDefault="00DC2D82" w:rsidP="00A63E1F">
      <w:pPr>
        <w:tabs>
          <w:tab w:val="left" w:pos="7920"/>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Multiple Works by the Same Author</w:t>
      </w:r>
      <w:r w:rsidR="00A63E1F" w:rsidRPr="00A63E1F">
        <w:rPr>
          <w:rFonts w:ascii="Times New Roman" w:eastAsia="Times New Roman" w:hAnsi="Times New Roman" w:cs="Times New Roman"/>
          <w:b/>
          <w:bCs/>
          <w:sz w:val="56"/>
          <w:szCs w:val="56"/>
        </w:rPr>
        <w:tab/>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cite more than one work by a particular author, include a shortened title for the particular work from which you are quoting to distinguish it from the others. Put short titles of books in italics and short titles of articles in quotation marks.</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Citing two articles by the same author:</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Lightenor</w:t>
      </w:r>
      <w:proofErr w:type="spellEnd"/>
      <w:r w:rsidRPr="00C051C1">
        <w:rPr>
          <w:rFonts w:ascii="Times New Roman" w:eastAsia="Times New Roman" w:hAnsi="Times New Roman" w:cs="Times New Roman"/>
          <w:sz w:val="40"/>
          <w:szCs w:val="40"/>
        </w:rPr>
        <w:t xml:space="preserve"> has argued that computers are not useful tools for small children ("Too Soon" 38), though he has acknowledged elsewhere that early exposure to computer games does lead to better small motor skill development in a child's second and third year ("Hand-Eye Development" 17).</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Citing two books by the same author: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Murray states that writing is "a process" that "varies with our thinking style" (</w:t>
      </w:r>
      <w:r w:rsidRPr="00C051C1">
        <w:rPr>
          <w:rFonts w:ascii="Times New Roman" w:eastAsia="Times New Roman" w:hAnsi="Times New Roman" w:cs="Times New Roman"/>
          <w:i/>
          <w:iCs/>
          <w:sz w:val="40"/>
          <w:szCs w:val="40"/>
        </w:rPr>
        <w:t>Write to Learn</w:t>
      </w:r>
      <w:r w:rsidRPr="00C051C1">
        <w:rPr>
          <w:rFonts w:ascii="Times New Roman" w:eastAsia="Times New Roman" w:hAnsi="Times New Roman" w:cs="Times New Roman"/>
          <w:sz w:val="40"/>
          <w:szCs w:val="40"/>
        </w:rPr>
        <w:t xml:space="preserve"> 6). Additionally, Murray argues that the purpose of writing is to "carry ideas and information from the mind of one person into the mind of another" (</w:t>
      </w:r>
      <w:r w:rsidRPr="00C051C1">
        <w:rPr>
          <w:rFonts w:ascii="Times New Roman" w:eastAsia="Times New Roman" w:hAnsi="Times New Roman" w:cs="Times New Roman"/>
          <w:i/>
          <w:iCs/>
          <w:sz w:val="40"/>
          <w:szCs w:val="40"/>
        </w:rPr>
        <w:t>A Writer Teaches Writing</w:t>
      </w:r>
      <w:r w:rsidRPr="00C051C1">
        <w:rPr>
          <w:rFonts w:ascii="Times New Roman" w:eastAsia="Times New Roman" w:hAnsi="Times New Roman" w:cs="Times New Roman"/>
          <w:sz w:val="40"/>
          <w:szCs w:val="40"/>
        </w:rPr>
        <w:t xml:space="preserve"> 3).</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Additionally, if the author's name is not mentioned in the sentence, you would format your citation with the author's name followed by a comma, followed by a shortened title of the work, followed, when appropriate, by page numbers: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Visual studies, because it is such a new discipline, may be "too easy" (Elkins, "Visual Studies" 63).</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Multivolume Works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cite from different volumes of a multivolume work, always include the volume number followed by a colon. Put a space after the colon, </w:t>
      </w:r>
      <w:proofErr w:type="gramStart"/>
      <w:r w:rsidRPr="00C051C1">
        <w:rPr>
          <w:rFonts w:ascii="Times New Roman" w:eastAsia="Times New Roman" w:hAnsi="Times New Roman" w:cs="Times New Roman"/>
          <w:sz w:val="40"/>
          <w:szCs w:val="40"/>
        </w:rPr>
        <w:t>then</w:t>
      </w:r>
      <w:proofErr w:type="gramEnd"/>
      <w:r w:rsidRPr="00C051C1">
        <w:rPr>
          <w:rFonts w:ascii="Times New Roman" w:eastAsia="Times New Roman" w:hAnsi="Times New Roman" w:cs="Times New Roman"/>
          <w:sz w:val="40"/>
          <w:szCs w:val="40"/>
        </w:rPr>
        <w:t xml:space="preserve"> provide the page number(s). (If you only cite from one volume, provide only the page number in parentheses.)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Quintilian wrote in </w:t>
      </w:r>
      <w:proofErr w:type="spellStart"/>
      <w:r w:rsidRPr="00C051C1">
        <w:rPr>
          <w:rFonts w:ascii="Times New Roman" w:eastAsia="Times New Roman" w:hAnsi="Times New Roman" w:cs="Times New Roman"/>
          <w:i/>
          <w:iCs/>
          <w:sz w:val="40"/>
          <w:szCs w:val="40"/>
        </w:rPr>
        <w:t>InstitutioOratoria</w:t>
      </w:r>
      <w:proofErr w:type="spellEnd"/>
      <w:r w:rsidRPr="00C051C1">
        <w:rPr>
          <w:rFonts w:ascii="Times New Roman" w:eastAsia="Times New Roman" w:hAnsi="Times New Roman" w:cs="Times New Roman"/>
          <w:sz w:val="40"/>
          <w:szCs w:val="40"/>
        </w:rPr>
        <w:t xml:space="preserve"> (1: 14-17).</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Indirect Sources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Sometimes you may have to use an indirect source. An indirect source is a source cited in another source. For such indirect quotations, use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xml:space="preserve">. </w:t>
      </w:r>
      <w:proofErr w:type="gramStart"/>
      <w:r w:rsidRPr="00C051C1">
        <w:rPr>
          <w:rFonts w:ascii="Times New Roman" w:eastAsia="Times New Roman" w:hAnsi="Times New Roman" w:cs="Times New Roman"/>
          <w:sz w:val="40"/>
          <w:szCs w:val="40"/>
        </w:rPr>
        <w:t>in</w:t>
      </w:r>
      <w:proofErr w:type="gramEnd"/>
      <w:r w:rsidRPr="00C051C1">
        <w:rPr>
          <w:rFonts w:ascii="Times New Roman" w:eastAsia="Times New Roman" w:hAnsi="Times New Roman" w:cs="Times New Roman"/>
          <w:sz w:val="40"/>
          <w:szCs w:val="40"/>
        </w:rPr>
        <w:t>" to indicate the source you actually consulted. For example:</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Ravitch</w:t>
      </w:r>
      <w:proofErr w:type="spellEnd"/>
      <w:r w:rsidRPr="00C051C1">
        <w:rPr>
          <w:rFonts w:ascii="Times New Roman" w:eastAsia="Times New Roman" w:hAnsi="Times New Roman" w:cs="Times New Roman"/>
          <w:sz w:val="40"/>
          <w:szCs w:val="40"/>
        </w:rPr>
        <w:t xml:space="preserve"> argues that high schools are pressured to act as "social service centers, and they don't do that well"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in Weisman 259).</w:t>
      </w: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Note that, in most cases, a responsible researcher will attempt to find the original source, rather than citing an indirect source.</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Non-Print or Sources from the Internet</w:t>
      </w:r>
    </w:p>
    <w:p w:rsidR="00DC2D82" w:rsidRPr="00C051C1" w:rsidRDefault="00DC2D82" w:rsidP="005066E9">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With more and more scholarly work being posted on the Internet, you may have to cite research you have completed in virtual environments. While many sources on the Internet should not be used for scholarly work</w:t>
      </w:r>
      <w:r w:rsidR="002E0DCC">
        <w:rPr>
          <w:rFonts w:ascii="Times New Roman" w:eastAsia="Times New Roman" w:hAnsi="Times New Roman" w:cs="Times New Roman"/>
          <w:sz w:val="40"/>
          <w:szCs w:val="40"/>
        </w:rPr>
        <w:t>,</w:t>
      </w:r>
      <w:r w:rsidRPr="00C051C1">
        <w:rPr>
          <w:rFonts w:ascii="Times New Roman" w:eastAsia="Times New Roman" w:hAnsi="Times New Roman" w:cs="Times New Roman"/>
          <w:sz w:val="40"/>
          <w:szCs w:val="40"/>
        </w:rPr>
        <w:t xml:space="preserve"> some Web sources are perfectly acceptable for research. </w:t>
      </w:r>
      <w:proofErr w:type="gramStart"/>
      <w:r w:rsidRPr="00C051C1">
        <w:rPr>
          <w:rFonts w:ascii="Times New Roman" w:eastAsia="Times New Roman" w:hAnsi="Times New Roman" w:cs="Times New Roman"/>
          <w:sz w:val="40"/>
          <w:szCs w:val="40"/>
        </w:rPr>
        <w:t>When creating in-text citations for electronic, film, or Internet sources, remember that your citation must reference the source in your Works Cited.</w:t>
      </w:r>
      <w:proofErr w:type="gramEnd"/>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writers are confused with how to craft parenthetical citations for electronic sources because of the absence of page numbers, but often, these sorts of entries do not require any sort of parenthetical citation at all. For electronic and Internet </w:t>
      </w:r>
      <w:proofErr w:type="gramStart"/>
      <w:r w:rsidRPr="00C051C1">
        <w:rPr>
          <w:rFonts w:ascii="Times New Roman" w:eastAsia="Times New Roman" w:hAnsi="Times New Roman" w:cs="Times New Roman"/>
          <w:sz w:val="40"/>
          <w:szCs w:val="40"/>
        </w:rPr>
        <w:t>sources,</w:t>
      </w:r>
      <w:proofErr w:type="gramEnd"/>
      <w:r w:rsidRPr="00C051C1">
        <w:rPr>
          <w:rFonts w:ascii="Times New Roman" w:eastAsia="Times New Roman" w:hAnsi="Times New Roman" w:cs="Times New Roman"/>
          <w:sz w:val="40"/>
          <w:szCs w:val="40"/>
        </w:rPr>
        <w:t xml:space="preserve"> follow the following guidelines:</w:t>
      </w: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Include in the text the first item that appears in the Work Cited entry that corresponds to the citation (e.g. author name, article name, website name, film name).</w:t>
      </w:r>
    </w:p>
    <w:p w:rsidR="00DC2D82"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You do not need to give paragraph numbers or page numbers based on your Web browser’s print preview function.</w:t>
      </w:r>
    </w:p>
    <w:p w:rsidR="009E3297"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Unless you must list the website name in the signal phrase in order to get the reader to the appropriate entry, do not include URLs in-text. Only provide partial URLs such as when the name of the site includes, for example, a domain name, like </w:t>
      </w:r>
      <w:r w:rsidRPr="00C051C1">
        <w:rPr>
          <w:rFonts w:ascii="Times New Roman" w:eastAsia="Times New Roman" w:hAnsi="Times New Roman" w:cs="Times New Roman"/>
          <w:i/>
          <w:iCs/>
          <w:sz w:val="40"/>
          <w:szCs w:val="40"/>
        </w:rPr>
        <w:t>CNN.com</w:t>
      </w:r>
      <w:r w:rsidRPr="00C051C1">
        <w:rPr>
          <w:rFonts w:ascii="Times New Roman" w:eastAsia="Times New Roman" w:hAnsi="Times New Roman" w:cs="Times New Roman"/>
          <w:sz w:val="40"/>
          <w:szCs w:val="40"/>
        </w:rPr>
        <w:t xml:space="preserve"> or </w:t>
      </w:r>
      <w:r w:rsidRPr="00C051C1">
        <w:rPr>
          <w:rFonts w:ascii="Times New Roman" w:eastAsia="Times New Roman" w:hAnsi="Times New Roman" w:cs="Times New Roman"/>
          <w:i/>
          <w:iCs/>
          <w:sz w:val="40"/>
          <w:szCs w:val="40"/>
        </w:rPr>
        <w:t>Forbes.com</w:t>
      </w:r>
      <w:r w:rsidRPr="00C051C1">
        <w:rPr>
          <w:rFonts w:ascii="Times New Roman" w:eastAsia="Times New Roman" w:hAnsi="Times New Roman" w:cs="Times New Roman"/>
          <w:sz w:val="40"/>
          <w:szCs w:val="40"/>
        </w:rPr>
        <w:t xml:space="preserve"> as opposed to writing out http://www.cnn.com or http://www.forbes.com.</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9E329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Miscellaneous Non-Print Sources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Werner Herzog's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stars Herzog's long-time film partner,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During the shooting of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Herzog and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were often at odds, but their explosive relationship fostered a memorable and influential film.</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During the presentation, Jane Yates stated that invention and pre-writing are areas of rhetoric that need more attention.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the two examples above “Herzog” from the first entry and “Yates” from the second lead the reader to the first item each citation’s respective entry on the Works Cited page:</w:t>
      </w:r>
    </w:p>
    <w:p w:rsidR="00DC2D82" w:rsidRDefault="00DC2D82" w:rsidP="00B10B9C">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Herzog, Werner, dir.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w:t>
      </w:r>
      <w:proofErr w:type="spellStart"/>
      <w:proofErr w:type="gramStart"/>
      <w:r w:rsidRPr="00C051C1">
        <w:rPr>
          <w:rFonts w:ascii="Times New Roman" w:eastAsia="Times New Roman" w:hAnsi="Times New Roman" w:cs="Times New Roman"/>
          <w:sz w:val="40"/>
          <w:szCs w:val="40"/>
        </w:rPr>
        <w:t>Perf</w:t>
      </w:r>
      <w:proofErr w:type="spellEnd"/>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w:t>
      </w:r>
      <w:r w:rsidR="00B10B9C">
        <w:rPr>
          <w:rFonts w:ascii="Times New Roman" w:eastAsia="Times New Roman" w:hAnsi="Times New Roman" w:cs="Times New Roman"/>
          <w:sz w:val="40"/>
          <w:szCs w:val="40"/>
        </w:rPr>
        <w:tab/>
      </w:r>
      <w:proofErr w:type="spellStart"/>
      <w:r w:rsidR="00B10B9C" w:rsidRPr="00C051C1">
        <w:rPr>
          <w:rFonts w:ascii="Times New Roman" w:eastAsia="Times New Roman" w:hAnsi="Times New Roman" w:cs="Times New Roman"/>
          <w:sz w:val="40"/>
          <w:szCs w:val="40"/>
        </w:rPr>
        <w:t>F</w:t>
      </w:r>
      <w:r w:rsidRPr="00C051C1">
        <w:rPr>
          <w:rFonts w:ascii="Times New Roman" w:eastAsia="Times New Roman" w:hAnsi="Times New Roman" w:cs="Times New Roman"/>
          <w:sz w:val="40"/>
          <w:szCs w:val="40"/>
        </w:rPr>
        <w:t>ilmverlag</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der</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Autoren</w:t>
      </w:r>
      <w:proofErr w:type="spellEnd"/>
      <w:r w:rsidRPr="00C051C1">
        <w:rPr>
          <w:rFonts w:ascii="Times New Roman" w:eastAsia="Times New Roman" w:hAnsi="Times New Roman" w:cs="Times New Roman"/>
          <w:sz w:val="40"/>
          <w:szCs w:val="40"/>
        </w:rPr>
        <w:t xml:space="preserve">, 1982. </w:t>
      </w:r>
      <w:proofErr w:type="gramStart"/>
      <w:r w:rsidRPr="00C051C1">
        <w:rPr>
          <w:rFonts w:ascii="Times New Roman" w:eastAsia="Times New Roman" w:hAnsi="Times New Roman" w:cs="Times New Roman"/>
          <w:sz w:val="40"/>
          <w:szCs w:val="40"/>
        </w:rPr>
        <w:t>Film.</w:t>
      </w:r>
      <w:proofErr w:type="gramEnd"/>
    </w:p>
    <w:p w:rsidR="009E3297"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76672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Yates, Jane. </w:t>
      </w:r>
      <w:proofErr w:type="gramStart"/>
      <w:r w:rsidRPr="00C051C1">
        <w:rPr>
          <w:rFonts w:ascii="Times New Roman" w:eastAsia="Times New Roman" w:hAnsi="Times New Roman" w:cs="Times New Roman"/>
          <w:sz w:val="40"/>
          <w:szCs w:val="40"/>
        </w:rPr>
        <w:t>"Invention in Rhetoric and Composition."</w:t>
      </w:r>
      <w:proofErr w:type="gramEnd"/>
      <w:r w:rsidR="00766722">
        <w:rPr>
          <w:rFonts w:ascii="Times New Roman" w:eastAsia="Times New Roman" w:hAnsi="Times New Roman" w:cs="Times New Roman"/>
          <w:sz w:val="40"/>
          <w:szCs w:val="40"/>
        </w:rPr>
        <w:tab/>
      </w:r>
      <w:r w:rsidR="00766722" w:rsidRPr="00C051C1">
        <w:rPr>
          <w:rFonts w:ascii="Times New Roman" w:eastAsia="Times New Roman" w:hAnsi="Times New Roman" w:cs="Times New Roman"/>
          <w:sz w:val="40"/>
          <w:szCs w:val="40"/>
        </w:rPr>
        <w:t>G</w:t>
      </w:r>
      <w:r w:rsidRPr="00C051C1">
        <w:rPr>
          <w:rFonts w:ascii="Times New Roman" w:eastAsia="Times New Roman" w:hAnsi="Times New Roman" w:cs="Times New Roman"/>
          <w:sz w:val="40"/>
          <w:szCs w:val="40"/>
        </w:rPr>
        <w:t>aps Addressed: Future Work in Rhetoric and</w:t>
      </w:r>
      <w:r w:rsidR="00766722">
        <w:rPr>
          <w:rFonts w:ascii="Times New Roman" w:eastAsia="Times New Roman" w:hAnsi="Times New Roman" w:cs="Times New Roman"/>
          <w:sz w:val="40"/>
          <w:szCs w:val="40"/>
        </w:rPr>
        <w:tab/>
      </w:r>
      <w:r w:rsidR="00766722">
        <w:rPr>
          <w:rFonts w:ascii="Times New Roman" w:eastAsia="Times New Roman" w:hAnsi="Times New Roman" w:cs="Times New Roman"/>
          <w:sz w:val="40"/>
          <w:szCs w:val="40"/>
        </w:rPr>
        <w:tab/>
      </w:r>
      <w:r w:rsidR="00766722">
        <w:rPr>
          <w:rFonts w:ascii="Times New Roman" w:eastAsia="Times New Roman" w:hAnsi="Times New Roman" w:cs="Times New Roman"/>
          <w:sz w:val="40"/>
          <w:szCs w:val="40"/>
        </w:rPr>
        <w:tab/>
      </w:r>
      <w:r w:rsidR="00766722" w:rsidRPr="00C051C1">
        <w:rPr>
          <w:rFonts w:ascii="Times New Roman" w:eastAsia="Times New Roman" w:hAnsi="Times New Roman" w:cs="Times New Roman"/>
          <w:sz w:val="40"/>
          <w:szCs w:val="40"/>
        </w:rPr>
        <w:t>C</w:t>
      </w:r>
      <w:r w:rsidRPr="00C051C1">
        <w:rPr>
          <w:rFonts w:ascii="Times New Roman" w:eastAsia="Times New Roman" w:hAnsi="Times New Roman" w:cs="Times New Roman"/>
          <w:sz w:val="40"/>
          <w:szCs w:val="40"/>
        </w:rPr>
        <w:t>omposition, CCCC, Palmer House Hilton, 2002.</w:t>
      </w:r>
      <w:r w:rsidR="00766722">
        <w:rPr>
          <w:rFonts w:ascii="Times New Roman" w:eastAsia="Times New Roman" w:hAnsi="Times New Roman" w:cs="Times New Roman"/>
          <w:sz w:val="40"/>
          <w:szCs w:val="40"/>
        </w:rPr>
        <w:tab/>
      </w:r>
      <w:r w:rsidR="00766722">
        <w:rPr>
          <w:rFonts w:ascii="Times New Roman" w:eastAsia="Times New Roman" w:hAnsi="Times New Roman" w:cs="Times New Roman"/>
          <w:sz w:val="40"/>
          <w:szCs w:val="40"/>
        </w:rPr>
        <w:tab/>
      </w:r>
      <w:proofErr w:type="gramStart"/>
      <w:r w:rsidR="00766722" w:rsidRPr="00C051C1">
        <w:rPr>
          <w:rFonts w:ascii="Times New Roman" w:eastAsia="Times New Roman" w:hAnsi="Times New Roman" w:cs="Times New Roman"/>
          <w:sz w:val="40"/>
          <w:szCs w:val="40"/>
        </w:rPr>
        <w:t>P</w:t>
      </w:r>
      <w:r w:rsidRPr="00C051C1">
        <w:rPr>
          <w:rFonts w:ascii="Times New Roman" w:eastAsia="Times New Roman" w:hAnsi="Times New Roman" w:cs="Times New Roman"/>
          <w:sz w:val="40"/>
          <w:szCs w:val="40"/>
        </w:rPr>
        <w:t>resentation.</w:t>
      </w:r>
      <w:proofErr w:type="gramEnd"/>
    </w:p>
    <w:p w:rsidR="00DC2D82" w:rsidRPr="009E3297" w:rsidRDefault="00DC2D82" w:rsidP="009E3297">
      <w:pPr>
        <w:tabs>
          <w:tab w:val="left" w:pos="3801"/>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Electronic Sources</w:t>
      </w:r>
      <w:r w:rsidR="009E3297" w:rsidRPr="009E3297">
        <w:rPr>
          <w:rFonts w:ascii="Times New Roman" w:eastAsia="Times New Roman" w:hAnsi="Times New Roman" w:cs="Times New Roman"/>
          <w:b/>
          <w:bCs/>
          <w:sz w:val="56"/>
          <w:szCs w:val="56"/>
        </w:rPr>
        <w:tab/>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One online film critic stated that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is "...a beautiful and terrifying critique of obsession and colonialism" (Garcia, “Herzog: a Life”).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t>
      </w:r>
      <w:r w:rsidRPr="00C051C1">
        <w:rPr>
          <w:rFonts w:ascii="Times New Roman" w:eastAsia="Times New Roman" w:hAnsi="Times New Roman" w:cs="Times New Roman"/>
          <w:i/>
          <w:iCs/>
          <w:sz w:val="40"/>
          <w:szCs w:val="40"/>
        </w:rPr>
        <w:t>Purdue OWL</w:t>
      </w:r>
      <w:r w:rsidRPr="00C051C1">
        <w:rPr>
          <w:rFonts w:ascii="Times New Roman" w:eastAsia="Times New Roman" w:hAnsi="Times New Roman" w:cs="Times New Roman"/>
          <w:sz w:val="40"/>
          <w:szCs w:val="40"/>
        </w:rPr>
        <w:t xml:space="preserve"> is accessed by millions of users every year. Its "MLA Formatting and Style Guide" is one of the most popular resources (</w:t>
      </w: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et al.).</w:t>
      </w:r>
    </w:p>
    <w:p w:rsidR="00DC2D82" w:rsidRPr="00C051C1" w:rsidRDefault="004A4E3B" w:rsidP="00DC2D82">
      <w:pPr>
        <w:spacing w:before="100" w:beforeAutospacing="1" w:after="100" w:afterAutospacing="1"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If</w:t>
      </w:r>
      <w:r w:rsidR="00DC2D82" w:rsidRPr="00C051C1">
        <w:rPr>
          <w:rFonts w:ascii="Times New Roman" w:eastAsia="Times New Roman" w:hAnsi="Times New Roman" w:cs="Times New Roman"/>
          <w:sz w:val="40"/>
          <w:szCs w:val="40"/>
        </w:rPr>
        <w:t xml:space="preserve"> two entries from the same author appea</w:t>
      </w:r>
      <w:r>
        <w:rPr>
          <w:rFonts w:ascii="Times New Roman" w:eastAsia="Times New Roman" w:hAnsi="Times New Roman" w:cs="Times New Roman"/>
          <w:sz w:val="40"/>
          <w:szCs w:val="40"/>
        </w:rPr>
        <w:t>r in the Works Cited,</w:t>
      </w:r>
      <w:r w:rsidR="00DC2D82" w:rsidRPr="00C051C1">
        <w:rPr>
          <w:rFonts w:ascii="Times New Roman" w:eastAsia="Times New Roman" w:hAnsi="Times New Roman" w:cs="Times New Roman"/>
          <w:sz w:val="40"/>
          <w:szCs w:val="40"/>
        </w:rPr>
        <w:t xml:space="preserve"> the writer includes both the author’s last name and the article title in the parenthetical citation in order to lead the reader to the appropriate entry on the Works Cited page (see below). In the second example, “</w:t>
      </w:r>
      <w:proofErr w:type="spellStart"/>
      <w:r w:rsidR="00DC2D82" w:rsidRPr="00C051C1">
        <w:rPr>
          <w:rFonts w:ascii="Times New Roman" w:eastAsia="Times New Roman" w:hAnsi="Times New Roman" w:cs="Times New Roman"/>
          <w:sz w:val="40"/>
          <w:szCs w:val="40"/>
        </w:rPr>
        <w:t>Stolley</w:t>
      </w:r>
      <w:proofErr w:type="spellEnd"/>
      <w:r w:rsidR="00DC2D82" w:rsidRPr="00C051C1">
        <w:rPr>
          <w:rFonts w:ascii="Times New Roman" w:eastAsia="Times New Roman" w:hAnsi="Times New Roman" w:cs="Times New Roman"/>
          <w:sz w:val="40"/>
          <w:szCs w:val="40"/>
        </w:rPr>
        <w:t xml:space="preserve"> et al.” in the parenthetical citation gives the reader an author name followed by the abbreviation “et al.,” meaning, “and others,” for the article “MLA Formatting and Style Guide.” Both corresponding Works Cited entries are as follows: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Garcia, Elizabeth. "Herzog: a Life." </w:t>
      </w:r>
      <w:proofErr w:type="gramStart"/>
      <w:r w:rsidRPr="00C051C1">
        <w:rPr>
          <w:rFonts w:ascii="Times New Roman" w:eastAsia="Times New Roman" w:hAnsi="Times New Roman" w:cs="Times New Roman"/>
          <w:i/>
          <w:iCs/>
          <w:sz w:val="40"/>
          <w:szCs w:val="40"/>
        </w:rPr>
        <w:t>Online Film Critics Corner</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The Film School of New Hampshire, 2 May 2002. </w:t>
      </w:r>
      <w:proofErr w:type="gramStart"/>
      <w:r w:rsidRPr="00C051C1">
        <w:rPr>
          <w:rFonts w:ascii="Times New Roman" w:eastAsia="Times New Roman" w:hAnsi="Times New Roman" w:cs="Times New Roman"/>
          <w:sz w:val="40"/>
          <w:szCs w:val="40"/>
        </w:rPr>
        <w:t>Web.</w:t>
      </w:r>
      <w:proofErr w:type="gramEnd"/>
      <w:r w:rsidRPr="00C051C1">
        <w:rPr>
          <w:rFonts w:ascii="Times New Roman" w:eastAsia="Times New Roman" w:hAnsi="Times New Roman" w:cs="Times New Roman"/>
          <w:sz w:val="40"/>
          <w:szCs w:val="40"/>
        </w:rPr>
        <w:t xml:space="preserve"> 8 Jan. 2009.</w:t>
      </w:r>
    </w:p>
    <w:p w:rsidR="00DC2D82" w:rsidRDefault="00DC2D82" w:rsidP="00DC2D82">
      <w:pPr>
        <w:spacing w:before="100" w:beforeAutospacing="1" w:after="100" w:afterAutospacing="1"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Karl, et al. "MLA Formatting and Style Guide." </w:t>
      </w:r>
      <w:proofErr w:type="gramStart"/>
      <w:r w:rsidRPr="00C051C1">
        <w:rPr>
          <w:rFonts w:ascii="Times New Roman" w:eastAsia="Times New Roman" w:hAnsi="Times New Roman" w:cs="Times New Roman"/>
          <w:sz w:val="40"/>
          <w:szCs w:val="40"/>
        </w:rPr>
        <w:t>The OWL at Purdue.</w:t>
      </w:r>
      <w:proofErr w:type="gramEnd"/>
      <w:r w:rsidRPr="00C051C1">
        <w:rPr>
          <w:rFonts w:ascii="Times New Roman" w:eastAsia="Times New Roman" w:hAnsi="Times New Roman" w:cs="Times New Roman"/>
          <w:sz w:val="40"/>
          <w:szCs w:val="40"/>
        </w:rPr>
        <w:t xml:space="preserve"> 10 May 2006. Purdue University Writing Lab. 12 May </w:t>
      </w:r>
      <w:proofErr w:type="gramStart"/>
      <w:r w:rsidRPr="00C051C1">
        <w:rPr>
          <w:rFonts w:ascii="Times New Roman" w:eastAsia="Times New Roman" w:hAnsi="Times New Roman" w:cs="Times New Roman"/>
          <w:sz w:val="40"/>
          <w:szCs w:val="40"/>
        </w:rPr>
        <w:t>2006 .</w:t>
      </w:r>
      <w:proofErr w:type="gramEnd"/>
    </w:p>
    <w:p w:rsidR="00B4079B"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Multiple Citations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cite multiple sources in the same parenthetical reference, separate the citations by a semi-colon: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has been discussed elsewhere (Burke 3; Dewey 21).</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When a Citation Is Not Needed</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Common sense and ethics should determine your need for documenting sources. You do not need to give sources for familiar proverbs, well-known quotations or common knowledge. Remember, this is a rhetorical choice, based on audience. If you're writing for an expert audience of a scholarly journal, for example, they'll have different expectations of what constitutes common knowledge.</w:t>
      </w:r>
    </w:p>
    <w:p w:rsidR="00DC2D82" w:rsidRPr="00C051C1" w:rsidRDefault="00DC2D82"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155283" w:rsidRPr="00B4079B" w:rsidRDefault="00155283"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r w:rsidRPr="00B4079B">
        <w:rPr>
          <w:rFonts w:ascii="Times New Roman" w:eastAsia="Times New Roman" w:hAnsi="Times New Roman" w:cs="Times New Roman"/>
          <w:b/>
          <w:bCs/>
          <w:sz w:val="72"/>
          <w:szCs w:val="72"/>
          <w:u w:val="single"/>
        </w:rPr>
        <w:t>MLA Formatting Quotations</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When you directly quote the works of others in your paper, you will format quotations differently depending on their length. Below are some basic guidelines for incorporating quotations into your paper. Please note that all pages in MLA should be </w:t>
      </w:r>
      <w:r w:rsidRPr="00C051C1">
        <w:rPr>
          <w:rFonts w:ascii="Times New Roman" w:eastAsia="Times New Roman" w:hAnsi="Times New Roman" w:cs="Times New Roman"/>
          <w:b/>
          <w:bCs/>
          <w:sz w:val="40"/>
          <w:szCs w:val="40"/>
        </w:rPr>
        <w:t>double-spaced</w:t>
      </w:r>
      <w:r w:rsidRPr="00C051C1">
        <w:rPr>
          <w:rFonts w:ascii="Times New Roman" w:eastAsia="Times New Roman" w:hAnsi="Times New Roman" w:cs="Times New Roman"/>
          <w:sz w:val="40"/>
          <w:szCs w:val="40"/>
        </w:rPr>
        <w:t>.</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Short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indicate short quotations (fewer than four typed lines of prose or three lines of verse) in your text, enclose the quotation within double quotation marks. Provide the author and specific page citation (in the case of verse, provide line numbers) in the text, and include a complete reference on the Works Cited page. Punctuation marks such as periods, commas, and semicolons should appear after the parenthetical citation. Question marks and exclamation points should appear within the quotation marks if they are a part of the quoted passage but after the parenthetical citation if they are a part of your text.</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quoting short passages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According to some, dreams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 though others disagree.</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According to </w:t>
      </w:r>
      <w:proofErr w:type="spellStart"/>
      <w:r w:rsidRPr="00C051C1">
        <w:rPr>
          <w:rFonts w:ascii="Times New Roman" w:eastAsia="Times New Roman" w:hAnsi="Times New Roman" w:cs="Times New Roman"/>
          <w:sz w:val="40"/>
          <w:szCs w:val="40"/>
        </w:rPr>
        <w:t>Foulkes's</w:t>
      </w:r>
      <w:proofErr w:type="spellEnd"/>
      <w:r w:rsidRPr="00C051C1">
        <w:rPr>
          <w:rFonts w:ascii="Times New Roman" w:eastAsia="Times New Roman" w:hAnsi="Times New Roman" w:cs="Times New Roman"/>
          <w:sz w:val="40"/>
          <w:szCs w:val="40"/>
        </w:rPr>
        <w:t xml:space="preserve"> study, dreams may express "profound aspects of personality" (184).</w:t>
      </w:r>
    </w:p>
    <w:p w:rsidR="00571E76" w:rsidRDefault="00571E76" w:rsidP="00155283">
      <w:pPr>
        <w:spacing w:after="0" w:line="240" w:lineRule="auto"/>
        <w:rPr>
          <w:rFonts w:ascii="Times New Roman" w:eastAsia="Times New Roman" w:hAnsi="Times New Roman" w:cs="Times New Roman"/>
          <w:sz w:val="40"/>
          <w:szCs w:val="40"/>
        </w:rPr>
      </w:pPr>
    </w:p>
    <w:p w:rsidR="00571E76" w:rsidRDefault="00571E76"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Is it possible that dreams may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short (fewer than three lines of verse) quotations from poetry, mark breaks in short quotations of verse with a slash, /, at the end of each line of verse (a space should precede and follow the slash).</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Cullen concludes, "Of all the things that happened there / </w:t>
      </w:r>
      <w:proofErr w:type="gramStart"/>
      <w:r w:rsidRPr="00C051C1">
        <w:rPr>
          <w:rFonts w:ascii="Times New Roman" w:eastAsia="Times New Roman" w:hAnsi="Times New Roman" w:cs="Times New Roman"/>
          <w:sz w:val="40"/>
          <w:szCs w:val="40"/>
        </w:rPr>
        <w:t>That's</w:t>
      </w:r>
      <w:proofErr w:type="gramEnd"/>
      <w:r w:rsidRPr="00C051C1">
        <w:rPr>
          <w:rFonts w:ascii="Times New Roman" w:eastAsia="Times New Roman" w:hAnsi="Times New Roman" w:cs="Times New Roman"/>
          <w:sz w:val="40"/>
          <w:szCs w:val="40"/>
        </w:rPr>
        <w:t xml:space="preserve"> all I remember" (11-12).</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Long Quotations</w:t>
      </w:r>
    </w:p>
    <w:p w:rsidR="00155283"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For quotations that extend to more than four lines of verse or prose, place quotations in a free-standing block of text and omit quotation marks. Start the quotation on a new line, with the entire quote indented </w:t>
      </w:r>
      <w:r w:rsidRPr="00C051C1">
        <w:rPr>
          <w:rFonts w:ascii="Times New Roman" w:eastAsia="Times New Roman" w:hAnsi="Times New Roman" w:cs="Times New Roman"/>
          <w:b/>
          <w:bCs/>
          <w:sz w:val="40"/>
          <w:szCs w:val="40"/>
        </w:rPr>
        <w:t>one inch</w:t>
      </w:r>
      <w:r w:rsidRPr="00C051C1">
        <w:rPr>
          <w:rFonts w:ascii="Times New Roman" w:eastAsia="Times New Roman" w:hAnsi="Times New Roman" w:cs="Times New Roman"/>
          <w:sz w:val="40"/>
          <w:szCs w:val="40"/>
        </w:rPr>
        <w:t xml:space="preserve"> from the left margin; maintain double-spacing. Only indent the first line of the quotation by an additional quarter inch if you are citing multiple paragraphs. Your parenthetical citation should come </w:t>
      </w:r>
      <w:r w:rsidRPr="00C051C1">
        <w:rPr>
          <w:rFonts w:ascii="Times New Roman" w:eastAsia="Times New Roman" w:hAnsi="Times New Roman" w:cs="Times New Roman"/>
          <w:b/>
          <w:bCs/>
          <w:sz w:val="40"/>
          <w:szCs w:val="40"/>
        </w:rPr>
        <w:t>after</w:t>
      </w:r>
      <w:r w:rsidRPr="00C051C1">
        <w:rPr>
          <w:rFonts w:ascii="Times New Roman" w:eastAsia="Times New Roman" w:hAnsi="Times New Roman" w:cs="Times New Roman"/>
          <w:sz w:val="40"/>
          <w:szCs w:val="40"/>
        </w:rPr>
        <w:t xml:space="preserve"> the closing punctuation mark. When quoting verse, maintain original line breaks. (You should maintain double-spacing throughout your essay.)</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AE62D9" w:rsidRDefault="00AE62D9"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citing more than four lines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Nelly Dean treats Heathcliff poorly and dehumanizes him throughout her narration:</w:t>
      </w:r>
    </w:p>
    <w:p w:rsidR="00AE62D9" w:rsidRDefault="00AE62D9" w:rsidP="00AE62D9">
      <w:pPr>
        <w:spacing w:after="0" w:line="240" w:lineRule="auto"/>
        <w:ind w:firstLine="720"/>
        <w:rPr>
          <w:rFonts w:ascii="Times New Roman" w:eastAsia="Times New Roman" w:hAnsi="Times New Roman" w:cs="Times New Roman"/>
          <w:sz w:val="40"/>
          <w:szCs w:val="40"/>
        </w:rPr>
      </w:pPr>
    </w:p>
    <w:p w:rsidR="00155283" w:rsidRPr="00C051C1" w:rsidRDefault="00155283" w:rsidP="00BC281F">
      <w:pPr>
        <w:spacing w:after="0" w:line="240" w:lineRule="auto"/>
        <w:ind w:left="144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They entirely refused to have it in bed with them, or even in their room, and I had no more sense, so, I put it on the landing of the stairs, hoping it would be gone on the morrow. By chance, or else attracted by hearing his voice, it crept to Mr. </w:t>
      </w:r>
      <w:proofErr w:type="spellStart"/>
      <w:r w:rsidRPr="00C051C1">
        <w:rPr>
          <w:rFonts w:ascii="Times New Roman" w:eastAsia="Times New Roman" w:hAnsi="Times New Roman" w:cs="Times New Roman"/>
          <w:sz w:val="40"/>
          <w:szCs w:val="40"/>
        </w:rPr>
        <w:t>Earnshaw's</w:t>
      </w:r>
      <w:proofErr w:type="spellEnd"/>
      <w:r w:rsidRPr="00C051C1">
        <w:rPr>
          <w:rFonts w:ascii="Times New Roman" w:eastAsia="Times New Roman" w:hAnsi="Times New Roman" w:cs="Times New Roman"/>
          <w:sz w:val="40"/>
          <w:szCs w:val="40"/>
        </w:rPr>
        <w:t xml:space="preserve"> door, and there he found it on quitting his chamber. Inquiries were made as to how it got there; I was obliged to confess, and in recompense for my cowardice and inhumanity was sent out of the house. (Bronte 78)</w:t>
      </w:r>
    </w:p>
    <w:p w:rsidR="008E4990" w:rsidRPr="00C051C1" w:rsidRDefault="008E4990" w:rsidP="00BC281F">
      <w:pPr>
        <w:spacing w:before="100" w:beforeAutospacing="1" w:after="100" w:afterAutospacing="1" w:line="240" w:lineRule="auto"/>
        <w:jc w:val="both"/>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When citing long sections (more than three lines) of poetry, keep formatting as close to the original as possible.</w:t>
      </w:r>
      <w:proofErr w:type="gramEnd"/>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his poem "My Papa's Waltz," Theodore Roethke explores his childhood with his father:</w:t>
      </w:r>
    </w:p>
    <w:p w:rsidR="00AE62D9" w:rsidRPr="00C051C1" w:rsidRDefault="00AE62D9" w:rsidP="00155283">
      <w:pPr>
        <w:spacing w:after="0" w:line="240" w:lineRule="auto"/>
        <w:rPr>
          <w:rFonts w:ascii="Times New Roman" w:eastAsia="Times New Roman" w:hAnsi="Times New Roman" w:cs="Times New Roman"/>
          <w:sz w:val="40"/>
          <w:szCs w:val="40"/>
        </w:rPr>
      </w:pPr>
    </w:p>
    <w:p w:rsidR="00155283" w:rsidRPr="00C051C1" w:rsidRDefault="00155283" w:rsidP="00BC281F">
      <w:pPr>
        <w:spacing w:after="0" w:line="240" w:lineRule="auto"/>
        <w:ind w:left="720"/>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whiskey on your breath </w:t>
      </w:r>
      <w:r w:rsidRPr="00C051C1">
        <w:rPr>
          <w:rFonts w:ascii="Times New Roman" w:eastAsia="Times New Roman" w:hAnsi="Times New Roman" w:cs="Times New Roman"/>
          <w:sz w:val="40"/>
          <w:szCs w:val="40"/>
        </w:rPr>
        <w:br/>
        <w:t xml:space="preserve"> make a small boy dizzy; </w:t>
      </w:r>
      <w:r w:rsidRPr="00C051C1">
        <w:rPr>
          <w:rFonts w:ascii="Times New Roman" w:eastAsia="Times New Roman" w:hAnsi="Times New Roman" w:cs="Times New Roman"/>
          <w:sz w:val="40"/>
          <w:szCs w:val="40"/>
        </w:rPr>
        <w:br/>
        <w:t xml:space="preserve">But I hung on like death: </w:t>
      </w:r>
      <w:r w:rsidRPr="00C051C1">
        <w:rPr>
          <w:rFonts w:ascii="Times New Roman" w:eastAsia="Times New Roman" w:hAnsi="Times New Roman" w:cs="Times New Roman"/>
          <w:sz w:val="40"/>
          <w:szCs w:val="40"/>
        </w:rPr>
        <w:br/>
        <w:t xml:space="preserve">Such waltzing was not easy. </w:t>
      </w:r>
      <w:r w:rsidRPr="00C051C1">
        <w:rPr>
          <w:rFonts w:ascii="Times New Roman" w:eastAsia="Times New Roman" w:hAnsi="Times New Roman" w:cs="Times New Roman"/>
          <w:sz w:val="40"/>
          <w:szCs w:val="40"/>
        </w:rPr>
        <w:br/>
        <w:t xml:space="preserve">We </w:t>
      </w:r>
      <w:proofErr w:type="gramStart"/>
      <w:r w:rsidRPr="00C051C1">
        <w:rPr>
          <w:rFonts w:ascii="Times New Roman" w:eastAsia="Times New Roman" w:hAnsi="Times New Roman" w:cs="Times New Roman"/>
          <w:sz w:val="40"/>
          <w:szCs w:val="40"/>
        </w:rPr>
        <w:t>Romped</w:t>
      </w:r>
      <w:proofErr w:type="gramEnd"/>
      <w:r w:rsidRPr="00C051C1">
        <w:rPr>
          <w:rFonts w:ascii="Times New Roman" w:eastAsia="Times New Roman" w:hAnsi="Times New Roman" w:cs="Times New Roman"/>
          <w:sz w:val="40"/>
          <w:szCs w:val="40"/>
        </w:rPr>
        <w:t xml:space="preserve"> until the pans </w:t>
      </w:r>
      <w:r w:rsidRPr="00C051C1">
        <w:rPr>
          <w:rFonts w:ascii="Times New Roman" w:eastAsia="Times New Roman" w:hAnsi="Times New Roman" w:cs="Times New Roman"/>
          <w:sz w:val="40"/>
          <w:szCs w:val="40"/>
        </w:rPr>
        <w:br/>
        <w:t xml:space="preserve">Slid from the kitchen shelf; </w:t>
      </w:r>
      <w:r w:rsidRPr="00C051C1">
        <w:rPr>
          <w:rFonts w:ascii="Times New Roman" w:eastAsia="Times New Roman" w:hAnsi="Times New Roman" w:cs="Times New Roman"/>
          <w:sz w:val="40"/>
          <w:szCs w:val="40"/>
        </w:rPr>
        <w:br/>
        <w:t xml:space="preserve">My mother's countenance </w:t>
      </w:r>
      <w:r w:rsidRPr="00C051C1">
        <w:rPr>
          <w:rFonts w:ascii="Times New Roman" w:eastAsia="Times New Roman" w:hAnsi="Times New Roman" w:cs="Times New Roman"/>
          <w:sz w:val="40"/>
          <w:szCs w:val="40"/>
        </w:rPr>
        <w:br/>
        <w:t>Could not unfrown itself. (</w:t>
      </w:r>
      <w:proofErr w:type="gramStart"/>
      <w:r w:rsidRPr="00C051C1">
        <w:rPr>
          <w:rFonts w:ascii="Times New Roman" w:eastAsia="Times New Roman" w:hAnsi="Times New Roman" w:cs="Times New Roman"/>
          <w:sz w:val="40"/>
          <w:szCs w:val="40"/>
        </w:rPr>
        <w:t>quoted</w:t>
      </w:r>
      <w:proofErr w:type="gramEnd"/>
      <w:r w:rsidRPr="00C051C1">
        <w:rPr>
          <w:rFonts w:ascii="Times New Roman" w:eastAsia="Times New Roman" w:hAnsi="Times New Roman" w:cs="Times New Roman"/>
          <w:sz w:val="40"/>
          <w:szCs w:val="40"/>
        </w:rPr>
        <w:t xml:space="preserve"> in </w:t>
      </w:r>
      <w:proofErr w:type="spellStart"/>
      <w:r w:rsidRPr="00C051C1">
        <w:rPr>
          <w:rFonts w:ascii="Times New Roman" w:eastAsia="Times New Roman" w:hAnsi="Times New Roman" w:cs="Times New Roman"/>
          <w:sz w:val="40"/>
          <w:szCs w:val="40"/>
        </w:rPr>
        <w:t>Shrodes</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Finestone</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Shugrue</w:t>
      </w:r>
      <w:proofErr w:type="spellEnd"/>
      <w:r w:rsidRPr="00C051C1">
        <w:rPr>
          <w:rFonts w:ascii="Times New Roman" w:eastAsia="Times New Roman" w:hAnsi="Times New Roman" w:cs="Times New Roman"/>
          <w:sz w:val="40"/>
          <w:szCs w:val="40"/>
        </w:rPr>
        <w:t xml:space="preserve"> 202)</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citing two or more paragraphs, use block quotation format, even if the passage from the paragraphs is less than four lines. Indent the first line of each quoted paragraph an extra quarter inch.</w:t>
      </w:r>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"American Origins of the Writing-across-the-Curriculum Movement," David Russell argues:</w:t>
      </w:r>
    </w:p>
    <w:p w:rsidR="00BC281F" w:rsidRDefault="00BC281F" w:rsidP="00155283">
      <w:pPr>
        <w:spacing w:after="0" w:line="240" w:lineRule="auto"/>
        <w:rPr>
          <w:rFonts w:ascii="Times New Roman" w:eastAsia="Times New Roman" w:hAnsi="Times New Roman" w:cs="Times New Roman"/>
          <w:sz w:val="40"/>
          <w:szCs w:val="40"/>
        </w:rPr>
      </w:pPr>
    </w:p>
    <w:p w:rsidR="00BC281F" w:rsidRPr="00C051C1" w:rsidRDefault="00BC281F" w:rsidP="00155283">
      <w:pPr>
        <w:spacing w:after="0" w:line="240" w:lineRule="auto"/>
        <w:rPr>
          <w:rFonts w:ascii="Times New Roman" w:eastAsia="Times New Roman" w:hAnsi="Times New Roman" w:cs="Times New Roman"/>
          <w:sz w:val="40"/>
          <w:szCs w:val="40"/>
        </w:rPr>
      </w:pPr>
    </w:p>
    <w:p w:rsidR="00155283" w:rsidRDefault="00155283" w:rsidP="00BC281F">
      <w:pPr>
        <w:spacing w:after="0" w:line="240" w:lineRule="auto"/>
        <w:ind w:left="720" w:firstLine="72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Writing has been an issue in American secondary and higher education since papers and examinations came into wide use in the 1870s, eventually driving out formal recitation and oral examination. . . .</w:t>
      </w:r>
      <w:r w:rsidRPr="00C051C1">
        <w:rPr>
          <w:rFonts w:ascii="Times New Roman" w:eastAsia="Times New Roman" w:hAnsi="Times New Roman" w:cs="Times New Roman"/>
          <w:sz w:val="40"/>
          <w:szCs w:val="40"/>
        </w:rPr>
        <w:br/>
        <w:t xml:space="preserve">   </w:t>
      </w:r>
      <w:r w:rsidR="00BC281F">
        <w:rPr>
          <w:rFonts w:ascii="Times New Roman" w:eastAsia="Times New Roman" w:hAnsi="Times New Roman" w:cs="Times New Roman"/>
          <w:sz w:val="40"/>
          <w:szCs w:val="40"/>
        </w:rPr>
        <w:tab/>
      </w:r>
      <w:r w:rsidRPr="00C051C1">
        <w:rPr>
          <w:rFonts w:ascii="Times New Roman" w:eastAsia="Times New Roman" w:hAnsi="Times New Roman" w:cs="Times New Roman"/>
          <w:sz w:val="40"/>
          <w:szCs w:val="40"/>
        </w:rPr>
        <w:t xml:space="preserve">From its birth in the late nineteenth century, progressive education has wrestled with the conflict within </w:t>
      </w:r>
      <w:proofErr w:type="spellStart"/>
      <w:r w:rsidRPr="00C051C1">
        <w:rPr>
          <w:rFonts w:ascii="Times New Roman" w:eastAsia="Times New Roman" w:hAnsi="Times New Roman" w:cs="Times New Roman"/>
          <w:sz w:val="40"/>
          <w:szCs w:val="40"/>
        </w:rPr>
        <w:t>industrail</w:t>
      </w:r>
      <w:proofErr w:type="spellEnd"/>
      <w:r w:rsidRPr="00C051C1">
        <w:rPr>
          <w:rFonts w:ascii="Times New Roman" w:eastAsia="Times New Roman" w:hAnsi="Times New Roman" w:cs="Times New Roman"/>
          <w:sz w:val="40"/>
          <w:szCs w:val="40"/>
        </w:rPr>
        <w:t xml:space="preserve"> society between pressure to increase specialization of knowledge and of professional work (upholding disciplinary standards) and pressure to integrate more fully an ever-</w:t>
      </w:r>
      <w:proofErr w:type="spellStart"/>
      <w:r w:rsidRPr="00C051C1">
        <w:rPr>
          <w:rFonts w:ascii="Times New Roman" w:eastAsia="Times New Roman" w:hAnsi="Times New Roman" w:cs="Times New Roman"/>
          <w:sz w:val="40"/>
          <w:szCs w:val="40"/>
        </w:rPr>
        <w:t>widerning</w:t>
      </w:r>
      <w:proofErr w:type="spellEnd"/>
      <w:r w:rsidRPr="00C051C1">
        <w:rPr>
          <w:rFonts w:ascii="Times New Roman" w:eastAsia="Times New Roman" w:hAnsi="Times New Roman" w:cs="Times New Roman"/>
          <w:sz w:val="40"/>
          <w:szCs w:val="40"/>
        </w:rPr>
        <w:t xml:space="preserve"> number of </w:t>
      </w:r>
      <w:proofErr w:type="spellStart"/>
      <w:r w:rsidRPr="00C051C1">
        <w:rPr>
          <w:rFonts w:ascii="Times New Roman" w:eastAsia="Times New Roman" w:hAnsi="Times New Roman" w:cs="Times New Roman"/>
          <w:sz w:val="40"/>
          <w:szCs w:val="40"/>
        </w:rPr>
        <w:t>citizes</w:t>
      </w:r>
      <w:proofErr w:type="spellEnd"/>
      <w:r w:rsidRPr="00C051C1">
        <w:rPr>
          <w:rFonts w:ascii="Times New Roman" w:eastAsia="Times New Roman" w:hAnsi="Times New Roman" w:cs="Times New Roman"/>
          <w:sz w:val="40"/>
          <w:szCs w:val="40"/>
        </w:rPr>
        <w:t xml:space="preserve"> into intellectually meaningful activity within mass society (promoting social equity). . . . (3)</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Pr="00C051C1"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Adding or Omitting Words in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add a word or words in a quotation, you should put brackets around the words to indicate that they are not part of the original text.</w:t>
      </w:r>
    </w:p>
    <w:p w:rsidR="00155283" w:rsidRPr="00C051C1" w:rsidRDefault="00155283" w:rsidP="00155283">
      <w:pPr>
        <w:spacing w:after="0"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 xml:space="preserve">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in an essay on urban legends, states, "some individuals [who retell urban legends] make a point of learning every rumor or tale" (78).</w:t>
      </w:r>
      <w:proofErr w:type="gramEnd"/>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omit a word or words from a quotation, you should indicate the deleted word or words by using ellipsis marks, which are three periods </w:t>
      </w:r>
      <w:proofErr w:type="gramStart"/>
      <w:r w:rsidRPr="00C051C1">
        <w:rPr>
          <w:rFonts w:ascii="Times New Roman" w:eastAsia="Times New Roman" w:hAnsi="Times New Roman" w:cs="Times New Roman"/>
          <w:sz w:val="40"/>
          <w:szCs w:val="40"/>
        </w:rPr>
        <w:t>( .</w:t>
      </w:r>
      <w:proofErr w:type="gramEnd"/>
      <w:r w:rsidRPr="00C051C1">
        <w:rPr>
          <w:rFonts w:ascii="Times New Roman" w:eastAsia="Times New Roman" w:hAnsi="Times New Roman" w:cs="Times New Roman"/>
          <w:sz w:val="40"/>
          <w:szCs w:val="40"/>
        </w:rPr>
        <w:t xml:space="preserve"> . . ) preceded and followed by a space. For example: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In an essay on urban legends, 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xml:space="preserve"> notes that "some individuals make a point of learning every recent rumor or tale . . . and in a short time a lively exchange of details occurs" (78).</w:t>
      </w:r>
    </w:p>
    <w:p w:rsidR="008E4990"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Please note that brackets are not needed around ellipses unless adding brackets would clarify </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your</w:t>
      </w:r>
      <w:proofErr w:type="gramEnd"/>
      <w:r w:rsidRPr="00C051C1">
        <w:rPr>
          <w:rFonts w:ascii="Times New Roman" w:eastAsia="Times New Roman" w:hAnsi="Times New Roman" w:cs="Times New Roman"/>
          <w:sz w:val="40"/>
          <w:szCs w:val="40"/>
        </w:rPr>
        <w:t xml:space="preserve"> use of ellipses.</w:t>
      </w: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omitting words from poetry quotations, use a standard three-period ellipses; however, when omitting one or more full lines of poetry, space several periods to about the length of a complete line in the poem:</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These beauteous forms,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Through</w:t>
      </w:r>
      <w:proofErr w:type="gramEnd"/>
      <w:r w:rsidRPr="00C051C1">
        <w:rPr>
          <w:rFonts w:ascii="Times New Roman" w:eastAsia="Times New Roman" w:hAnsi="Times New Roman" w:cs="Times New Roman"/>
          <w:sz w:val="40"/>
          <w:szCs w:val="40"/>
        </w:rPr>
        <w:t xml:space="preserve"> a long absence, have not been to me </w:t>
      </w:r>
      <w:r w:rsidRPr="00C051C1">
        <w:rPr>
          <w:rFonts w:ascii="Times New Roman" w:eastAsia="Times New Roman" w:hAnsi="Times New Roman" w:cs="Times New Roman"/>
          <w:sz w:val="40"/>
          <w:szCs w:val="40"/>
        </w:rPr>
        <w:br/>
        <w:t>As is a landscape to a blind man's eye: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 . . . . . . . . . . . . . . . . . .</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Felt in the blood, and felt along the heart;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And</w:t>
      </w:r>
      <w:proofErr w:type="gramEnd"/>
      <w:r w:rsidRPr="00C051C1">
        <w:rPr>
          <w:rFonts w:ascii="Times New Roman" w:eastAsia="Times New Roman" w:hAnsi="Times New Roman" w:cs="Times New Roman"/>
          <w:sz w:val="40"/>
          <w:szCs w:val="40"/>
        </w:rPr>
        <w:t xml:space="preserve"> passing even into my purer mind, </w:t>
      </w:r>
      <w:r w:rsidRPr="00C051C1">
        <w:rPr>
          <w:rFonts w:ascii="Times New Roman" w:eastAsia="Times New Roman" w:hAnsi="Times New Roman" w:cs="Times New Roman"/>
          <w:sz w:val="40"/>
          <w:szCs w:val="40"/>
        </w:rPr>
        <w:br/>
        <w:t>With tranquil restoration . . . (22-24, 28-30)</w:t>
      </w:r>
    </w:p>
    <w:p w:rsidR="00155283" w:rsidRDefault="0015528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2E7A7E" w:rsidP="002E7A7E">
      <w:pPr>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lastRenderedPageBreak/>
        <w:t>`</w:t>
      </w: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Pr="004B3993" w:rsidRDefault="004B3993" w:rsidP="004B3993">
      <w:pPr>
        <w:spacing w:after="0"/>
        <w:rPr>
          <w:b/>
          <w:bCs/>
        </w:rPr>
      </w:pPr>
      <w:r w:rsidRPr="004B3993">
        <w:rPr>
          <w:b/>
          <w:bCs/>
          <w:sz w:val="56"/>
          <w:szCs w:val="56"/>
          <w:u w:val="single"/>
        </w:rPr>
        <w:t>MLA Works Cited Page: Basic Format</w:t>
      </w:r>
    </w:p>
    <w:p w:rsidR="004B3993" w:rsidRPr="004B3993" w:rsidRDefault="004B3993" w:rsidP="004B3993">
      <w:pPr>
        <w:pStyle w:val="NormalWeb"/>
        <w:rPr>
          <w:sz w:val="40"/>
          <w:szCs w:val="40"/>
        </w:rPr>
      </w:pPr>
      <w:r w:rsidRPr="004B3993">
        <w:rPr>
          <w:sz w:val="40"/>
          <w:szCs w:val="40"/>
        </w:rPr>
        <w:t xml:space="preserve">. </w:t>
      </w:r>
    </w:p>
    <w:p w:rsidR="004B3993" w:rsidRPr="004B3993" w:rsidRDefault="004B3993" w:rsidP="004B3993">
      <w:pPr>
        <w:pStyle w:val="NormalWeb"/>
        <w:rPr>
          <w:sz w:val="40"/>
          <w:szCs w:val="40"/>
        </w:rPr>
      </w:pPr>
      <w:r w:rsidRPr="004B3993">
        <w:rPr>
          <w:sz w:val="40"/>
          <w:szCs w:val="40"/>
        </w:rPr>
        <w:t>According to MLA style, you must have a Works Cited page at the end of your research paper. All entries in the Works Cited page must correspond to the works cited in your main text.</w:t>
      </w:r>
    </w:p>
    <w:p w:rsidR="004B3993" w:rsidRPr="004B3993" w:rsidRDefault="004B3993" w:rsidP="004B3993">
      <w:pPr>
        <w:pStyle w:val="Heading4"/>
        <w:rPr>
          <w:sz w:val="52"/>
          <w:szCs w:val="52"/>
        </w:rPr>
      </w:pPr>
      <w:r w:rsidRPr="004B3993">
        <w:rPr>
          <w:sz w:val="52"/>
          <w:szCs w:val="52"/>
        </w:rPr>
        <w:t>Basic Rules</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Begin your Works Cited page on a separate page at the end of your research paper. It should have the same one-inch margins and last name, page number header as the rest of your paper.</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Label the page Works Cited (do not italicize the words Works Cited or put them in quotation marks) and center the words Works Cited at the top of the page.</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Double space all citations, but do not skip spaces between entries.</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Indent the second and subsequent lines of citations five spaces so that you create a hanging indent.</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List page numbers of sources efficiently, when needed. If you refer to a journal article that appeared on pages 225 through 250, list the page numbers on your Works Cited page as 225-50.</w:t>
      </w:r>
    </w:p>
    <w:p w:rsidR="004B3993" w:rsidRPr="004B3993" w:rsidRDefault="004B3993" w:rsidP="004B3993">
      <w:pPr>
        <w:pStyle w:val="Heading4"/>
        <w:rPr>
          <w:sz w:val="56"/>
          <w:szCs w:val="56"/>
          <w:u w:val="single"/>
        </w:rPr>
      </w:pPr>
      <w:r w:rsidRPr="004B3993">
        <w:rPr>
          <w:sz w:val="56"/>
          <w:szCs w:val="56"/>
          <w:u w:val="single"/>
        </w:rPr>
        <w:lastRenderedPageBreak/>
        <w:t>Additional Basic Rules New to MLA 2009</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sz w:val="40"/>
          <w:szCs w:val="40"/>
        </w:rPr>
        <w:t>For every entry, you must determine the Medium of Publication. Most entries will likely be listed as Print or Web sources, but other possibilities may include Film, CD-ROM, or DVD.</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rStyle w:val="Emphasis"/>
          <w:sz w:val="40"/>
          <w:szCs w:val="40"/>
        </w:rPr>
        <w:t>Writers are no longer required to provide URLs for Web entries</w:t>
      </w:r>
      <w:r w:rsidRPr="004B3993">
        <w:rPr>
          <w:sz w:val="40"/>
          <w:szCs w:val="40"/>
        </w:rPr>
        <w:t>. However, if your instructor or publisher insists on them, include them in angle brackets after the entry and end with a period. For long URLs, break lines only at slashes.</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sz w:val="40"/>
          <w:szCs w:val="40"/>
        </w:rPr>
        <w:t>If you're citing an article or a publication that was originally issued in print form but that you retrieved from an online database, you should type the online database name in italics. You do not need to provide subscription information in addition to the database name.</w:t>
      </w:r>
    </w:p>
    <w:p w:rsidR="004B3993" w:rsidRPr="004B3993" w:rsidRDefault="004B3993" w:rsidP="004B3993">
      <w:pPr>
        <w:pStyle w:val="Heading4"/>
        <w:rPr>
          <w:sz w:val="56"/>
          <w:szCs w:val="56"/>
        </w:rPr>
      </w:pPr>
      <w:r w:rsidRPr="004B3993">
        <w:rPr>
          <w:sz w:val="56"/>
          <w:szCs w:val="56"/>
        </w:rPr>
        <w:t>Capitalization and Punctuation</w:t>
      </w:r>
    </w:p>
    <w:p w:rsidR="004B3993" w:rsidRPr="004B3993" w:rsidRDefault="004B3993" w:rsidP="00973022">
      <w:pPr>
        <w:numPr>
          <w:ilvl w:val="0"/>
          <w:numId w:val="15"/>
        </w:numPr>
        <w:spacing w:before="100" w:beforeAutospacing="1" w:after="100" w:afterAutospacing="1" w:line="240" w:lineRule="auto"/>
        <w:jc w:val="both"/>
        <w:rPr>
          <w:sz w:val="40"/>
          <w:szCs w:val="40"/>
        </w:rPr>
      </w:pPr>
      <w:r w:rsidRPr="004B3993">
        <w:rPr>
          <w:sz w:val="40"/>
          <w:szCs w:val="40"/>
        </w:rPr>
        <w:t xml:space="preserve">Capitalize each word in the titles of articles, books, etc, but do not capitalize articles (the, an), prepositions, or conjunctions unless one is the first word of the title or subtitle: </w:t>
      </w:r>
      <w:r w:rsidRPr="004B3993">
        <w:rPr>
          <w:rStyle w:val="Emphasis"/>
          <w:sz w:val="40"/>
          <w:szCs w:val="40"/>
        </w:rPr>
        <w:t xml:space="preserve">Gone with the Wind, </w:t>
      </w:r>
      <w:proofErr w:type="gramStart"/>
      <w:r w:rsidRPr="004B3993">
        <w:rPr>
          <w:rStyle w:val="Emphasis"/>
          <w:sz w:val="40"/>
          <w:szCs w:val="40"/>
        </w:rPr>
        <w:t>The</w:t>
      </w:r>
      <w:proofErr w:type="gramEnd"/>
      <w:r w:rsidRPr="004B3993">
        <w:rPr>
          <w:rStyle w:val="Emphasis"/>
          <w:sz w:val="40"/>
          <w:szCs w:val="40"/>
        </w:rPr>
        <w:t xml:space="preserve"> Art of War, There Is Nothing Left to Lose</w:t>
      </w:r>
      <w:r w:rsidRPr="004B3993">
        <w:rPr>
          <w:sz w:val="40"/>
          <w:szCs w:val="40"/>
        </w:rPr>
        <w:t>.</w:t>
      </w:r>
    </w:p>
    <w:p w:rsidR="004B3993" w:rsidRPr="004B3993" w:rsidRDefault="004B3993" w:rsidP="00973022">
      <w:pPr>
        <w:numPr>
          <w:ilvl w:val="0"/>
          <w:numId w:val="15"/>
        </w:numPr>
        <w:spacing w:before="100" w:beforeAutospacing="1" w:after="100" w:afterAutospacing="1" w:line="240" w:lineRule="auto"/>
        <w:jc w:val="both"/>
        <w:rPr>
          <w:sz w:val="40"/>
          <w:szCs w:val="40"/>
        </w:rPr>
      </w:pPr>
      <w:r w:rsidRPr="004B3993">
        <w:rPr>
          <w:rStyle w:val="Strong"/>
          <w:sz w:val="40"/>
          <w:szCs w:val="40"/>
        </w:rPr>
        <w:t>New to MLA 2009</w:t>
      </w:r>
      <w:r w:rsidRPr="004B3993">
        <w:rPr>
          <w:sz w:val="40"/>
          <w:szCs w:val="40"/>
        </w:rPr>
        <w:t>: Use italics (instead of underlining) for titles of larger works (books, magazines) and quotation marks for titles of shorter works (poems, articles)</w:t>
      </w:r>
    </w:p>
    <w:p w:rsidR="004B3993" w:rsidRPr="004B3993" w:rsidRDefault="004B3993" w:rsidP="004B3993">
      <w:pPr>
        <w:pStyle w:val="Heading4"/>
        <w:tabs>
          <w:tab w:val="left" w:pos="2820"/>
        </w:tabs>
        <w:rPr>
          <w:sz w:val="40"/>
          <w:szCs w:val="40"/>
        </w:rPr>
      </w:pPr>
      <w:r w:rsidRPr="004B3993">
        <w:rPr>
          <w:sz w:val="40"/>
          <w:szCs w:val="40"/>
        </w:rPr>
        <w:tab/>
      </w:r>
    </w:p>
    <w:p w:rsidR="004B3993" w:rsidRDefault="004B3993" w:rsidP="004B3993">
      <w:pPr>
        <w:pStyle w:val="Heading4"/>
      </w:pPr>
    </w:p>
    <w:p w:rsidR="004B3993" w:rsidRDefault="004B3993" w:rsidP="004B3993">
      <w:pPr>
        <w:pStyle w:val="Heading4"/>
      </w:pPr>
    </w:p>
    <w:p w:rsidR="004B3993" w:rsidRDefault="004B3993" w:rsidP="004B3993">
      <w:pPr>
        <w:pStyle w:val="Heading4"/>
      </w:pPr>
    </w:p>
    <w:p w:rsidR="004B3993" w:rsidRPr="004B3993" w:rsidRDefault="004B3993" w:rsidP="004B3993">
      <w:pPr>
        <w:pStyle w:val="Heading4"/>
        <w:rPr>
          <w:sz w:val="56"/>
          <w:szCs w:val="56"/>
        </w:rPr>
      </w:pPr>
      <w:r w:rsidRPr="004B3993">
        <w:rPr>
          <w:sz w:val="56"/>
          <w:szCs w:val="56"/>
        </w:rPr>
        <w:t>Listing Author Names</w:t>
      </w:r>
    </w:p>
    <w:p w:rsidR="004B3993" w:rsidRPr="004B3993" w:rsidRDefault="004B3993" w:rsidP="00973022">
      <w:pPr>
        <w:pStyle w:val="NormalWeb"/>
        <w:jc w:val="both"/>
        <w:rPr>
          <w:sz w:val="40"/>
          <w:szCs w:val="40"/>
        </w:rPr>
      </w:pPr>
      <w:r w:rsidRPr="004B3993">
        <w:rPr>
          <w:sz w:val="40"/>
          <w:szCs w:val="40"/>
        </w:rPr>
        <w:t>Entries are listed alphabetically by the author's last name (or, for entire edited collections, editor names). Author names are written last name first; middle names or middle initials follow the first name:</w:t>
      </w:r>
    </w:p>
    <w:p w:rsidR="004B3993" w:rsidRPr="004B3993" w:rsidRDefault="004B3993" w:rsidP="00973022">
      <w:pPr>
        <w:jc w:val="both"/>
        <w:rPr>
          <w:sz w:val="40"/>
          <w:szCs w:val="40"/>
        </w:rPr>
      </w:pPr>
      <w:r w:rsidRPr="004B3993">
        <w:rPr>
          <w:sz w:val="40"/>
          <w:szCs w:val="40"/>
        </w:rPr>
        <w:t>Burke, Kenneth</w:t>
      </w:r>
    </w:p>
    <w:p w:rsidR="004B3993" w:rsidRPr="004B3993" w:rsidRDefault="004B3993" w:rsidP="00973022">
      <w:pPr>
        <w:jc w:val="both"/>
        <w:rPr>
          <w:sz w:val="40"/>
          <w:szCs w:val="40"/>
        </w:rPr>
      </w:pPr>
      <w:r w:rsidRPr="004B3993">
        <w:rPr>
          <w:sz w:val="40"/>
          <w:szCs w:val="40"/>
        </w:rPr>
        <w:t>Levy, David M.</w:t>
      </w:r>
    </w:p>
    <w:p w:rsidR="004B3993" w:rsidRPr="004B3993" w:rsidRDefault="004B3993" w:rsidP="00973022">
      <w:pPr>
        <w:jc w:val="both"/>
        <w:rPr>
          <w:sz w:val="40"/>
          <w:szCs w:val="40"/>
        </w:rPr>
      </w:pPr>
      <w:r w:rsidRPr="004B3993">
        <w:rPr>
          <w:sz w:val="40"/>
          <w:szCs w:val="40"/>
        </w:rPr>
        <w:t>Wallace, David Foster</w:t>
      </w:r>
    </w:p>
    <w:p w:rsidR="004B3993" w:rsidRPr="004B3993" w:rsidRDefault="004B3993" w:rsidP="00973022">
      <w:pPr>
        <w:pStyle w:val="NormalWeb"/>
        <w:jc w:val="both"/>
        <w:rPr>
          <w:sz w:val="40"/>
          <w:szCs w:val="40"/>
        </w:rPr>
      </w:pPr>
      <w:r w:rsidRPr="004B3993">
        <w:rPr>
          <w:rStyle w:val="Emphasis"/>
          <w:sz w:val="40"/>
          <w:szCs w:val="40"/>
        </w:rPr>
        <w:t>Do not</w:t>
      </w:r>
      <w:r w:rsidRPr="004B3993">
        <w:rPr>
          <w:sz w:val="40"/>
          <w:szCs w:val="40"/>
        </w:rPr>
        <w:t xml:space="preserve"> list titles (Dr., Sir, Saint, etc.) or degrees (PhD, MA, DDS, etc.) with names. A book listing an author named "John </w:t>
      </w:r>
      <w:proofErr w:type="spellStart"/>
      <w:r w:rsidRPr="004B3993">
        <w:rPr>
          <w:sz w:val="40"/>
          <w:szCs w:val="40"/>
        </w:rPr>
        <w:t>Bigbrain</w:t>
      </w:r>
      <w:proofErr w:type="spellEnd"/>
      <w:r w:rsidRPr="004B3993">
        <w:rPr>
          <w:sz w:val="40"/>
          <w:szCs w:val="40"/>
        </w:rPr>
        <w:t>, PhD" appears simply as "</w:t>
      </w:r>
      <w:proofErr w:type="spellStart"/>
      <w:r w:rsidRPr="004B3993">
        <w:rPr>
          <w:sz w:val="40"/>
          <w:szCs w:val="40"/>
        </w:rPr>
        <w:t>Bigbrain</w:t>
      </w:r>
      <w:proofErr w:type="spellEnd"/>
      <w:r w:rsidRPr="004B3993">
        <w:rPr>
          <w:sz w:val="40"/>
          <w:szCs w:val="40"/>
        </w:rPr>
        <w:t>, John"; do, however, include suffixes like "Jr." or "II." Putting it all together, a work by Dr. Martin Luther King, Jr. would be cited as "King, Martin Luther, Jr.," with the suffix following the first or middle name and a comma.</w:t>
      </w:r>
    </w:p>
    <w:p w:rsidR="004B3993" w:rsidRPr="004B3993" w:rsidRDefault="004B3993" w:rsidP="004B3993">
      <w:pPr>
        <w:pStyle w:val="Heading4"/>
        <w:rPr>
          <w:sz w:val="56"/>
          <w:szCs w:val="56"/>
        </w:rPr>
      </w:pPr>
      <w:r w:rsidRPr="004B3993">
        <w:rPr>
          <w:sz w:val="56"/>
          <w:szCs w:val="56"/>
        </w:rPr>
        <w:t>More than One Work by an Author</w:t>
      </w:r>
    </w:p>
    <w:p w:rsidR="004B3993" w:rsidRPr="004B3993" w:rsidRDefault="004B3993" w:rsidP="00973022">
      <w:pPr>
        <w:pStyle w:val="NormalWeb"/>
        <w:jc w:val="both"/>
        <w:rPr>
          <w:sz w:val="40"/>
          <w:szCs w:val="40"/>
        </w:rPr>
      </w:pPr>
      <w:r w:rsidRPr="004B3993">
        <w:rPr>
          <w:sz w:val="40"/>
          <w:szCs w:val="40"/>
        </w:rPr>
        <w:t>If you have cited more than one work by a particular author, order the entries alphabetically by title, and use three hyphens in place of the author's name for every entry after the first:</w:t>
      </w:r>
    </w:p>
    <w:p w:rsidR="004B3993" w:rsidRPr="004B3993" w:rsidRDefault="004B3993" w:rsidP="004B3993">
      <w:pPr>
        <w:pStyle w:val="citation"/>
        <w:rPr>
          <w:sz w:val="40"/>
          <w:szCs w:val="40"/>
        </w:rPr>
      </w:pPr>
      <w:r w:rsidRPr="004B3993">
        <w:rPr>
          <w:sz w:val="40"/>
          <w:szCs w:val="40"/>
        </w:rPr>
        <w:t xml:space="preserve">Burke, Kenneth. </w:t>
      </w:r>
      <w:proofErr w:type="gramStart"/>
      <w:r w:rsidRPr="004B3993">
        <w:rPr>
          <w:rStyle w:val="Emphasis"/>
          <w:sz w:val="40"/>
          <w:szCs w:val="40"/>
        </w:rPr>
        <w:t>A Grammar of Motives</w:t>
      </w:r>
      <w:r w:rsidRPr="004B3993">
        <w:rPr>
          <w:sz w:val="40"/>
          <w:szCs w:val="40"/>
        </w:rPr>
        <w:t>.</w:t>
      </w:r>
      <w:proofErr w:type="gramEnd"/>
      <w:r w:rsidRPr="004B3993">
        <w:rPr>
          <w:sz w:val="40"/>
          <w:szCs w:val="40"/>
        </w:rPr>
        <w:t xml:space="preserve"> [...]</w:t>
      </w:r>
    </w:p>
    <w:p w:rsidR="004B3993" w:rsidRPr="004B3993" w:rsidRDefault="004B3993" w:rsidP="004B3993">
      <w:pPr>
        <w:pStyle w:val="citation"/>
        <w:rPr>
          <w:sz w:val="40"/>
          <w:szCs w:val="40"/>
        </w:rPr>
      </w:pPr>
      <w:r w:rsidRPr="004B3993">
        <w:rPr>
          <w:sz w:val="40"/>
          <w:szCs w:val="40"/>
        </w:rPr>
        <w:t xml:space="preserve">---. </w:t>
      </w:r>
      <w:proofErr w:type="gramStart"/>
      <w:r w:rsidRPr="004B3993">
        <w:rPr>
          <w:rStyle w:val="Emphasis"/>
          <w:sz w:val="40"/>
          <w:szCs w:val="40"/>
        </w:rPr>
        <w:t>A Rhetoric</w:t>
      </w:r>
      <w:proofErr w:type="gramEnd"/>
      <w:r w:rsidRPr="004B3993">
        <w:rPr>
          <w:rStyle w:val="Emphasis"/>
          <w:sz w:val="40"/>
          <w:szCs w:val="40"/>
        </w:rPr>
        <w:t xml:space="preserve"> of Motives</w:t>
      </w:r>
      <w:r w:rsidRPr="004B3993">
        <w:rPr>
          <w:sz w:val="40"/>
          <w:szCs w:val="40"/>
        </w:rPr>
        <w:t>. [...]</w:t>
      </w:r>
    </w:p>
    <w:p w:rsidR="004B3993" w:rsidRDefault="004B3993" w:rsidP="004B3993">
      <w:pPr>
        <w:pStyle w:val="NormalWeb"/>
        <w:rPr>
          <w:sz w:val="40"/>
          <w:szCs w:val="40"/>
        </w:rPr>
      </w:pPr>
    </w:p>
    <w:p w:rsidR="004B3993" w:rsidRDefault="004B3993" w:rsidP="004B3993">
      <w:pPr>
        <w:pStyle w:val="NormalWeb"/>
        <w:rPr>
          <w:sz w:val="40"/>
          <w:szCs w:val="40"/>
        </w:rPr>
      </w:pPr>
    </w:p>
    <w:p w:rsidR="004B3993" w:rsidRPr="004B3993" w:rsidRDefault="004B3993" w:rsidP="004B3993">
      <w:pPr>
        <w:pStyle w:val="Heading4"/>
        <w:tabs>
          <w:tab w:val="left" w:pos="3510"/>
        </w:tabs>
        <w:rPr>
          <w:sz w:val="56"/>
          <w:szCs w:val="56"/>
          <w:u w:val="single"/>
        </w:rPr>
      </w:pPr>
      <w:r w:rsidRPr="004B3993">
        <w:rPr>
          <w:sz w:val="56"/>
          <w:szCs w:val="56"/>
          <w:u w:val="single"/>
        </w:rPr>
        <w:t>Work with No Known Author</w:t>
      </w:r>
      <w:r w:rsidRPr="004B3993">
        <w:rPr>
          <w:sz w:val="56"/>
          <w:szCs w:val="56"/>
          <w:u w:val="single"/>
        </w:rPr>
        <w:tab/>
      </w:r>
    </w:p>
    <w:p w:rsidR="00251C7C" w:rsidRDefault="004B3993" w:rsidP="00251C7C">
      <w:pPr>
        <w:pStyle w:val="NormalWeb"/>
        <w:jc w:val="both"/>
        <w:rPr>
          <w:sz w:val="40"/>
          <w:szCs w:val="40"/>
        </w:rPr>
      </w:pPr>
      <w:r w:rsidRPr="004B3993">
        <w:rPr>
          <w:sz w:val="40"/>
          <w:szCs w:val="40"/>
        </w:rPr>
        <w:t>Alphabetize works with no known author by their title; use a shortened version of the title in the parenthetical citations in your paper</w:t>
      </w:r>
    </w:p>
    <w:p w:rsidR="004B3993" w:rsidRPr="004B3993" w:rsidRDefault="004B3993" w:rsidP="00251C7C">
      <w:pPr>
        <w:pStyle w:val="NormalWeb"/>
        <w:jc w:val="both"/>
        <w:rPr>
          <w:sz w:val="40"/>
          <w:szCs w:val="40"/>
        </w:rPr>
      </w:pPr>
      <w:r w:rsidRPr="004B3993">
        <w:rPr>
          <w:sz w:val="40"/>
          <w:szCs w:val="40"/>
        </w:rPr>
        <w:t>In this case, Boring Postcards USA has no known author:</w:t>
      </w:r>
    </w:p>
    <w:p w:rsidR="004B3993" w:rsidRPr="004B3993" w:rsidRDefault="004B3993" w:rsidP="004B3993">
      <w:pPr>
        <w:pStyle w:val="citation"/>
        <w:rPr>
          <w:sz w:val="40"/>
          <w:szCs w:val="40"/>
        </w:rPr>
      </w:pPr>
      <w:proofErr w:type="spellStart"/>
      <w:r w:rsidRPr="004B3993">
        <w:rPr>
          <w:sz w:val="40"/>
          <w:szCs w:val="40"/>
        </w:rPr>
        <w:t>Baudrillard</w:t>
      </w:r>
      <w:proofErr w:type="spellEnd"/>
      <w:r w:rsidRPr="004B3993">
        <w:rPr>
          <w:sz w:val="40"/>
          <w:szCs w:val="40"/>
        </w:rPr>
        <w:t xml:space="preserve">, Jean. </w:t>
      </w:r>
      <w:proofErr w:type="gramStart"/>
      <w:r w:rsidRPr="004B3993">
        <w:rPr>
          <w:rStyle w:val="Emphasis"/>
          <w:sz w:val="40"/>
          <w:szCs w:val="40"/>
        </w:rPr>
        <w:t>Simulacra and Simulations</w:t>
      </w:r>
      <w:r w:rsidRPr="004B3993">
        <w:rPr>
          <w:sz w:val="40"/>
          <w:szCs w:val="40"/>
        </w:rPr>
        <w:t>.</w:t>
      </w:r>
      <w:proofErr w:type="gramEnd"/>
      <w:r w:rsidRPr="004B3993">
        <w:rPr>
          <w:sz w:val="40"/>
          <w:szCs w:val="40"/>
        </w:rPr>
        <w:t xml:space="preserve"> [...]</w:t>
      </w:r>
    </w:p>
    <w:p w:rsidR="004B3993" w:rsidRPr="004B3993" w:rsidRDefault="004B3993" w:rsidP="004B3993">
      <w:pPr>
        <w:pStyle w:val="citation"/>
        <w:rPr>
          <w:sz w:val="40"/>
          <w:szCs w:val="40"/>
        </w:rPr>
      </w:pPr>
      <w:proofErr w:type="gramStart"/>
      <w:r w:rsidRPr="004B3993">
        <w:rPr>
          <w:rStyle w:val="Emphasis"/>
          <w:sz w:val="40"/>
          <w:szCs w:val="40"/>
        </w:rPr>
        <w:t>Boring Postcards USA</w:t>
      </w:r>
      <w:r w:rsidRPr="004B3993">
        <w:rPr>
          <w:sz w:val="40"/>
          <w:szCs w:val="40"/>
        </w:rPr>
        <w:t>.</w:t>
      </w:r>
      <w:proofErr w:type="gramEnd"/>
      <w:r w:rsidRPr="004B3993">
        <w:rPr>
          <w:sz w:val="40"/>
          <w:szCs w:val="40"/>
        </w:rPr>
        <w:t xml:space="preserve"> [...]</w:t>
      </w:r>
    </w:p>
    <w:p w:rsidR="004B3993" w:rsidRDefault="004B3993" w:rsidP="004B3993">
      <w:pPr>
        <w:pStyle w:val="citation"/>
        <w:rPr>
          <w:sz w:val="40"/>
          <w:szCs w:val="40"/>
        </w:rPr>
      </w:pPr>
      <w:r w:rsidRPr="004B3993">
        <w:rPr>
          <w:sz w:val="40"/>
          <w:szCs w:val="40"/>
        </w:rPr>
        <w:t xml:space="preserve">Burke, Kenneth. </w:t>
      </w:r>
      <w:proofErr w:type="gramStart"/>
      <w:r w:rsidRPr="004B3993">
        <w:rPr>
          <w:rStyle w:val="Emphasis"/>
          <w:sz w:val="40"/>
          <w:szCs w:val="40"/>
        </w:rPr>
        <w:t>A Rhetoric</w:t>
      </w:r>
      <w:proofErr w:type="gramEnd"/>
      <w:r w:rsidRPr="004B3993">
        <w:rPr>
          <w:rStyle w:val="Emphasis"/>
          <w:sz w:val="40"/>
          <w:szCs w:val="40"/>
        </w:rPr>
        <w:t xml:space="preserve"> of Motives</w:t>
      </w:r>
      <w:r w:rsidRPr="004B3993">
        <w:rPr>
          <w:sz w:val="40"/>
          <w:szCs w:val="40"/>
        </w:rPr>
        <w:t>. [...]</w:t>
      </w: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Pr="00DA4634" w:rsidRDefault="00DA4634" w:rsidP="00F63C5B">
      <w:pPr>
        <w:pStyle w:val="citation"/>
        <w:jc w:val="both"/>
        <w:rPr>
          <w:b/>
          <w:bCs/>
          <w:sz w:val="88"/>
          <w:szCs w:val="88"/>
          <w:u w:val="single"/>
        </w:rPr>
      </w:pPr>
      <w:r w:rsidRPr="00DA4634">
        <w:rPr>
          <w:rFonts w:cs="Tahoma"/>
          <w:b/>
          <w:bCs/>
          <w:sz w:val="88"/>
          <w:szCs w:val="88"/>
          <w:u w:val="single"/>
        </w:rPr>
        <w:lastRenderedPageBreak/>
        <w:t>MLA Works Cited Page: Books</w:t>
      </w:r>
    </w:p>
    <w:p w:rsidR="00DA4634" w:rsidRPr="00EE4090" w:rsidRDefault="00DA4634" w:rsidP="00F63C5B">
      <w:pPr>
        <w:pStyle w:val="Heading4"/>
        <w:jc w:val="both"/>
        <w:rPr>
          <w:rFonts w:cs="Tahoma"/>
          <w:sz w:val="44"/>
          <w:szCs w:val="44"/>
          <w:u w:val="single"/>
        </w:rPr>
      </w:pPr>
      <w:r w:rsidRPr="00EE4090">
        <w:rPr>
          <w:rFonts w:cs="Tahoma"/>
          <w:sz w:val="44"/>
          <w:szCs w:val="44"/>
          <w:u w:val="single"/>
        </w:rPr>
        <w:t>Basic Format</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The author’s name or a book with a single author's name appears in last name, first name format. The basic form for a book citation is:</w:t>
      </w:r>
    </w:p>
    <w:p w:rsidR="00DA4634" w:rsidRDefault="00DA4634" w:rsidP="00F63C5B">
      <w:pPr>
        <w:pStyle w:val="citation1"/>
        <w:jc w:val="both"/>
        <w:rPr>
          <w:rFonts w:ascii="Courier New" w:hAnsi="Courier New" w:cs="Courier New"/>
          <w:color w:val="000000"/>
        </w:rPr>
      </w:pPr>
      <w:proofErr w:type="spellStart"/>
      <w:r w:rsidRPr="00EE4090">
        <w:rPr>
          <w:rFonts w:ascii="Courier New" w:hAnsi="Courier New" w:cs="Courier New"/>
          <w:color w:val="000000"/>
          <w:sz w:val="40"/>
          <w:szCs w:val="40"/>
        </w:rPr>
        <w:t>Lastname</w:t>
      </w:r>
      <w:proofErr w:type="spellEnd"/>
      <w:r w:rsidRPr="00EE4090">
        <w:rPr>
          <w:rFonts w:ascii="Courier New" w:hAnsi="Courier New" w:cs="Courier New"/>
          <w:color w:val="000000"/>
          <w:sz w:val="40"/>
          <w:szCs w:val="40"/>
        </w:rPr>
        <w:t xml:space="preserve">, </w:t>
      </w:r>
      <w:proofErr w:type="spellStart"/>
      <w:r w:rsidRPr="00EE4090">
        <w:rPr>
          <w:rFonts w:ascii="Courier New" w:hAnsi="Courier New" w:cs="Courier New"/>
          <w:color w:val="000000"/>
          <w:sz w:val="40"/>
          <w:szCs w:val="40"/>
        </w:rPr>
        <w:t>Firstname</w:t>
      </w:r>
      <w:proofErr w:type="spellEnd"/>
      <w:r w:rsidRPr="00EE4090">
        <w:rPr>
          <w:rFonts w:ascii="Courier New" w:hAnsi="Courier New" w:cs="Courier New"/>
          <w:color w:val="000000"/>
          <w:sz w:val="40"/>
          <w:szCs w:val="40"/>
        </w:rPr>
        <w:t xml:space="preserve">. </w:t>
      </w:r>
      <w:proofErr w:type="gramStart"/>
      <w:r w:rsidRPr="00EE4090">
        <w:rPr>
          <w:rStyle w:val="Emphasis"/>
          <w:rFonts w:ascii="Courier New" w:hAnsi="Courier New" w:cs="Courier New"/>
          <w:color w:val="000000"/>
          <w:sz w:val="40"/>
          <w:szCs w:val="40"/>
        </w:rPr>
        <w:t>Title of Book</w:t>
      </w:r>
      <w:r w:rsidRPr="00EE4090">
        <w:rPr>
          <w:rFonts w:ascii="Courier New" w:hAnsi="Courier New" w:cs="Courier New"/>
          <w:color w:val="000000"/>
          <w:sz w:val="40"/>
          <w:szCs w:val="40"/>
        </w:rPr>
        <w:t>.</w:t>
      </w:r>
      <w:proofErr w:type="gramEnd"/>
      <w:r w:rsidRPr="00EE4090">
        <w:rPr>
          <w:rFonts w:ascii="Courier New" w:hAnsi="Courier New" w:cs="Courier New"/>
          <w:color w:val="000000"/>
          <w:sz w:val="40"/>
          <w:szCs w:val="40"/>
        </w:rPr>
        <w:t xml:space="preserve"> City of Publication: Publisher, Year of Publication. </w:t>
      </w:r>
      <w:proofErr w:type="gramStart"/>
      <w:r w:rsidRPr="00EE4090">
        <w:rPr>
          <w:rFonts w:ascii="Courier New" w:hAnsi="Courier New" w:cs="Courier New"/>
          <w:color w:val="000000"/>
          <w:sz w:val="40"/>
          <w:szCs w:val="40"/>
        </w:rPr>
        <w:t>Medium of Publication</w:t>
      </w:r>
      <w:r>
        <w:rPr>
          <w:rFonts w:ascii="Courier New" w:hAnsi="Courier New" w:cs="Courier New"/>
          <w:color w:val="000000"/>
        </w:rPr>
        <w:t>.</w:t>
      </w:r>
      <w:proofErr w:type="gramEnd"/>
    </w:p>
    <w:p w:rsidR="00DA4634" w:rsidRPr="00EE4090" w:rsidRDefault="00DA4634" w:rsidP="00F63C5B">
      <w:pPr>
        <w:pStyle w:val="Heading4"/>
        <w:jc w:val="both"/>
        <w:rPr>
          <w:rFonts w:ascii="Georgia" w:hAnsi="Georgia" w:cs="Tahoma"/>
          <w:color w:val="603C14"/>
          <w:sz w:val="76"/>
          <w:szCs w:val="76"/>
        </w:rPr>
      </w:pPr>
      <w:r w:rsidRPr="00EE4090">
        <w:rPr>
          <w:rFonts w:cs="Tahoma"/>
          <w:sz w:val="76"/>
          <w:szCs w:val="76"/>
        </w:rPr>
        <w:t>Book with One Author</w:t>
      </w:r>
    </w:p>
    <w:p w:rsidR="00DA4634" w:rsidRPr="00251C7C" w:rsidRDefault="00DA4634" w:rsidP="00F63C5B">
      <w:pPr>
        <w:pStyle w:val="citation1"/>
        <w:jc w:val="both"/>
        <w:rPr>
          <w:rFonts w:ascii="Courier New" w:hAnsi="Courier New" w:cs="Courier New"/>
          <w:b/>
          <w:bCs/>
          <w:color w:val="000000"/>
          <w:sz w:val="40"/>
          <w:szCs w:val="40"/>
        </w:rPr>
      </w:pPr>
      <w:proofErr w:type="spellStart"/>
      <w:r w:rsidRPr="00251C7C">
        <w:rPr>
          <w:rFonts w:ascii="Courier New" w:hAnsi="Courier New" w:cs="Courier New"/>
          <w:b/>
          <w:bCs/>
          <w:color w:val="000000"/>
          <w:sz w:val="40"/>
          <w:szCs w:val="40"/>
        </w:rPr>
        <w:t>Gleick</w:t>
      </w:r>
      <w:proofErr w:type="spellEnd"/>
      <w:r w:rsidRPr="00251C7C">
        <w:rPr>
          <w:rFonts w:ascii="Courier New" w:hAnsi="Courier New" w:cs="Courier New"/>
          <w:b/>
          <w:bCs/>
          <w:color w:val="000000"/>
          <w:sz w:val="40"/>
          <w:szCs w:val="40"/>
        </w:rPr>
        <w:t xml:space="preserve">, James. </w:t>
      </w:r>
      <w:r w:rsidRPr="00251C7C">
        <w:rPr>
          <w:rStyle w:val="Emphasis"/>
          <w:rFonts w:ascii="Courier New" w:hAnsi="Courier New" w:cs="Courier New"/>
          <w:b/>
          <w:bCs/>
          <w:color w:val="000000"/>
          <w:sz w:val="40"/>
          <w:szCs w:val="40"/>
        </w:rPr>
        <w:t>Chaos: Making a New Science</w:t>
      </w:r>
      <w:r w:rsidRPr="00251C7C">
        <w:rPr>
          <w:rFonts w:ascii="Courier New" w:hAnsi="Courier New" w:cs="Courier New"/>
          <w:b/>
          <w:bCs/>
          <w:color w:val="000000"/>
          <w:sz w:val="40"/>
          <w:szCs w:val="40"/>
        </w:rPr>
        <w:t>. New York: Penguin, 1987. Print.</w:t>
      </w:r>
    </w:p>
    <w:p w:rsidR="00DA4634" w:rsidRPr="00251C7C" w:rsidRDefault="00DA4634" w:rsidP="00F63C5B">
      <w:pPr>
        <w:pStyle w:val="citation1"/>
        <w:jc w:val="both"/>
        <w:rPr>
          <w:rFonts w:ascii="Courier New" w:hAnsi="Courier New" w:cs="Courier New"/>
          <w:b/>
          <w:bCs/>
          <w:color w:val="000000"/>
          <w:sz w:val="40"/>
          <w:szCs w:val="40"/>
        </w:rPr>
      </w:pPr>
      <w:r w:rsidRPr="00251C7C">
        <w:rPr>
          <w:rFonts w:ascii="Courier New" w:hAnsi="Courier New" w:cs="Courier New"/>
          <w:b/>
          <w:bCs/>
          <w:color w:val="000000"/>
          <w:sz w:val="40"/>
          <w:szCs w:val="40"/>
        </w:rPr>
        <w:t xml:space="preserve">Henley, Patricia. </w:t>
      </w:r>
      <w:proofErr w:type="gramStart"/>
      <w:r w:rsidRPr="00251C7C">
        <w:rPr>
          <w:rStyle w:val="Emphasis"/>
          <w:rFonts w:ascii="Courier New" w:hAnsi="Courier New" w:cs="Courier New"/>
          <w:b/>
          <w:bCs/>
          <w:color w:val="000000"/>
          <w:sz w:val="40"/>
          <w:szCs w:val="40"/>
        </w:rPr>
        <w:t>The Hummingbird House</w:t>
      </w:r>
      <w:r w:rsidRPr="00251C7C">
        <w:rPr>
          <w:rFonts w:ascii="Courier New" w:hAnsi="Courier New" w:cs="Courier New"/>
          <w:b/>
          <w:bCs/>
          <w:color w:val="000000"/>
          <w:sz w:val="40"/>
          <w:szCs w:val="40"/>
        </w:rPr>
        <w:t>.</w:t>
      </w:r>
      <w:proofErr w:type="gramEnd"/>
      <w:r w:rsidRPr="00251C7C">
        <w:rPr>
          <w:rFonts w:ascii="Courier New" w:hAnsi="Courier New" w:cs="Courier New"/>
          <w:b/>
          <w:bCs/>
          <w:color w:val="000000"/>
          <w:sz w:val="40"/>
          <w:szCs w:val="40"/>
        </w:rPr>
        <w:t xml:space="preserve"> Denver: </w:t>
      </w:r>
      <w:proofErr w:type="spellStart"/>
      <w:r w:rsidRPr="00251C7C">
        <w:rPr>
          <w:rFonts w:ascii="Courier New" w:hAnsi="Courier New" w:cs="Courier New"/>
          <w:b/>
          <w:bCs/>
          <w:color w:val="000000"/>
          <w:sz w:val="40"/>
          <w:szCs w:val="40"/>
        </w:rPr>
        <w:t>MacMurray</w:t>
      </w:r>
      <w:proofErr w:type="spellEnd"/>
      <w:r w:rsidRPr="00251C7C">
        <w:rPr>
          <w:rFonts w:ascii="Courier New" w:hAnsi="Courier New" w:cs="Courier New"/>
          <w:b/>
          <w:bCs/>
          <w:color w:val="000000"/>
          <w:sz w:val="40"/>
          <w:szCs w:val="40"/>
        </w:rPr>
        <w:t>, 1999. Print.</w:t>
      </w:r>
    </w:p>
    <w:p w:rsidR="00EE4090" w:rsidRDefault="00EE4090" w:rsidP="00F63C5B">
      <w:pPr>
        <w:pStyle w:val="Heading4"/>
        <w:jc w:val="both"/>
        <w:rPr>
          <w:rFonts w:cs="Tahoma"/>
          <w:sz w:val="50"/>
          <w:szCs w:val="50"/>
          <w:u w:val="single"/>
        </w:rPr>
      </w:pPr>
    </w:p>
    <w:p w:rsidR="00EE4090" w:rsidRDefault="00EE4090" w:rsidP="00F63C5B">
      <w:pPr>
        <w:pStyle w:val="Heading4"/>
        <w:jc w:val="both"/>
        <w:rPr>
          <w:rFonts w:cs="Tahoma"/>
          <w:sz w:val="50"/>
          <w:szCs w:val="50"/>
          <w:u w:val="single"/>
        </w:rPr>
      </w:pPr>
    </w:p>
    <w:p w:rsidR="00EE4090" w:rsidRDefault="00EE4090" w:rsidP="00F63C5B">
      <w:pPr>
        <w:pStyle w:val="Heading4"/>
        <w:jc w:val="both"/>
        <w:rPr>
          <w:rFonts w:cs="Tahoma"/>
          <w:sz w:val="50"/>
          <w:szCs w:val="50"/>
          <w:u w:val="single"/>
        </w:rPr>
      </w:pPr>
    </w:p>
    <w:p w:rsidR="00DA4634" w:rsidRPr="00EE4090" w:rsidRDefault="00DA4634" w:rsidP="00F63C5B">
      <w:pPr>
        <w:pStyle w:val="Heading4"/>
        <w:jc w:val="both"/>
        <w:rPr>
          <w:rFonts w:ascii="Georgia" w:hAnsi="Georgia" w:cs="Tahoma"/>
          <w:color w:val="603C14"/>
          <w:sz w:val="50"/>
          <w:szCs w:val="50"/>
          <w:u w:val="single"/>
        </w:rPr>
      </w:pPr>
      <w:r w:rsidRPr="00EE4090">
        <w:rPr>
          <w:rFonts w:cs="Tahoma"/>
          <w:sz w:val="50"/>
          <w:szCs w:val="50"/>
          <w:u w:val="single"/>
        </w:rPr>
        <w:t>Book with More Than One Author</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The first given name appears in last name, first name format; subsequent author names appear in first name last name format.</w:t>
      </w:r>
    </w:p>
    <w:p w:rsidR="00DA4634" w:rsidRPr="00EE4090" w:rsidRDefault="00DA4634" w:rsidP="00F63C5B">
      <w:pPr>
        <w:pStyle w:val="citation1"/>
        <w:jc w:val="both"/>
        <w:rPr>
          <w:rFonts w:ascii="Courier New" w:hAnsi="Courier New" w:cs="Courier New"/>
          <w:color w:val="000000"/>
          <w:sz w:val="30"/>
          <w:szCs w:val="30"/>
        </w:rPr>
      </w:pPr>
      <w:proofErr w:type="gramStart"/>
      <w:r w:rsidRPr="00EE4090">
        <w:rPr>
          <w:rFonts w:ascii="Courier New" w:hAnsi="Courier New" w:cs="Courier New"/>
          <w:color w:val="000000"/>
          <w:sz w:val="30"/>
          <w:szCs w:val="30"/>
        </w:rPr>
        <w:t xml:space="preserve">Gillespie, Paula, and Neal </w:t>
      </w:r>
      <w:proofErr w:type="spellStart"/>
      <w:r w:rsidRPr="00EE4090">
        <w:rPr>
          <w:rFonts w:ascii="Courier New" w:hAnsi="Courier New" w:cs="Courier New"/>
          <w:color w:val="000000"/>
          <w:sz w:val="30"/>
          <w:szCs w:val="30"/>
        </w:rPr>
        <w:t>Lerner.</w:t>
      </w:r>
      <w:r w:rsidRPr="00EE4090">
        <w:rPr>
          <w:rStyle w:val="Emphasis"/>
          <w:rFonts w:ascii="Courier New" w:hAnsi="Courier New" w:cs="Courier New"/>
          <w:color w:val="000000"/>
          <w:sz w:val="30"/>
          <w:szCs w:val="30"/>
        </w:rPr>
        <w:t>The</w:t>
      </w:r>
      <w:proofErr w:type="spellEnd"/>
      <w:r w:rsidRPr="00EE4090">
        <w:rPr>
          <w:rStyle w:val="Emphasis"/>
          <w:rFonts w:ascii="Courier New" w:hAnsi="Courier New" w:cs="Courier New"/>
          <w:color w:val="000000"/>
          <w:sz w:val="30"/>
          <w:szCs w:val="30"/>
        </w:rPr>
        <w:t xml:space="preserve"> </w:t>
      </w:r>
      <w:proofErr w:type="spellStart"/>
      <w:r w:rsidRPr="00EE4090">
        <w:rPr>
          <w:rStyle w:val="Emphasis"/>
          <w:rFonts w:ascii="Courier New" w:hAnsi="Courier New" w:cs="Courier New"/>
          <w:color w:val="000000"/>
          <w:sz w:val="30"/>
          <w:szCs w:val="30"/>
        </w:rPr>
        <w:t>Allyn</w:t>
      </w:r>
      <w:proofErr w:type="spellEnd"/>
      <w:r w:rsidRPr="00EE4090">
        <w:rPr>
          <w:rStyle w:val="Emphasis"/>
          <w:rFonts w:ascii="Courier New" w:hAnsi="Courier New" w:cs="Courier New"/>
          <w:color w:val="000000"/>
          <w:sz w:val="30"/>
          <w:szCs w:val="30"/>
        </w:rPr>
        <w:t xml:space="preserve"> and Bacon Guide to Peer Tutoring</w:t>
      </w:r>
      <w:r w:rsidRPr="00EE4090">
        <w:rPr>
          <w:rFonts w:ascii="Courier New" w:hAnsi="Courier New" w:cs="Courier New"/>
          <w:color w:val="000000"/>
          <w:sz w:val="30"/>
          <w:szCs w:val="30"/>
        </w:rPr>
        <w:t>.</w:t>
      </w:r>
      <w:proofErr w:type="gramEnd"/>
      <w:r w:rsidRPr="00EE4090">
        <w:rPr>
          <w:rFonts w:ascii="Courier New" w:hAnsi="Courier New" w:cs="Courier New"/>
          <w:color w:val="000000"/>
          <w:sz w:val="30"/>
          <w:szCs w:val="30"/>
        </w:rPr>
        <w:t xml:space="preserve"> Boston: </w:t>
      </w:r>
      <w:proofErr w:type="spellStart"/>
      <w:r w:rsidRPr="00EE4090">
        <w:rPr>
          <w:rFonts w:ascii="Courier New" w:hAnsi="Courier New" w:cs="Courier New"/>
          <w:color w:val="000000"/>
          <w:sz w:val="30"/>
          <w:szCs w:val="30"/>
        </w:rPr>
        <w:t>Allyn</w:t>
      </w:r>
      <w:proofErr w:type="spellEnd"/>
      <w:r w:rsidRPr="00EE4090">
        <w:rPr>
          <w:rFonts w:ascii="Courier New" w:hAnsi="Courier New" w:cs="Courier New"/>
          <w:color w:val="000000"/>
          <w:sz w:val="30"/>
          <w:szCs w:val="30"/>
        </w:rPr>
        <w:t>, 2000. Print.</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If there are more than three authors, you may choose to list only the first author followed by the phrase et al. (Latin for "and others") in place of the subsequent authors' names, or you may list all the authors in the order in which their names appear on the title page. (Note that there is a period after “al” in “et al.” Also note that there is never a period after the “et” in “et al.”).</w:t>
      </w:r>
    </w:p>
    <w:p w:rsidR="00DA4634" w:rsidRPr="00EE4090" w:rsidRDefault="00DA4634" w:rsidP="00F63C5B">
      <w:pPr>
        <w:pStyle w:val="citation1"/>
        <w:jc w:val="both"/>
        <w:rPr>
          <w:rFonts w:ascii="Courier New" w:hAnsi="Courier New" w:cs="Courier New"/>
          <w:b/>
          <w:bCs/>
          <w:color w:val="000000"/>
          <w:sz w:val="28"/>
          <w:szCs w:val="28"/>
        </w:rPr>
      </w:pPr>
      <w:proofErr w:type="spellStart"/>
      <w:r w:rsidRPr="00EE4090">
        <w:rPr>
          <w:rFonts w:ascii="Courier New" w:hAnsi="Courier New" w:cs="Courier New"/>
          <w:b/>
          <w:bCs/>
          <w:color w:val="000000"/>
          <w:sz w:val="28"/>
          <w:szCs w:val="28"/>
        </w:rPr>
        <w:t>Wysocki</w:t>
      </w:r>
      <w:proofErr w:type="spellEnd"/>
      <w:r w:rsidRPr="00EE4090">
        <w:rPr>
          <w:rFonts w:ascii="Courier New" w:hAnsi="Courier New" w:cs="Courier New"/>
          <w:b/>
          <w:bCs/>
          <w:color w:val="000000"/>
          <w:sz w:val="28"/>
          <w:szCs w:val="28"/>
        </w:rPr>
        <w:t xml:space="preserve">, Anne Frances, et al. </w:t>
      </w:r>
      <w:r w:rsidRPr="00EE4090">
        <w:rPr>
          <w:rStyle w:val="Emphasis"/>
          <w:rFonts w:ascii="Courier New" w:hAnsi="Courier New" w:cs="Courier New"/>
          <w:b/>
          <w:bCs/>
          <w:color w:val="000000"/>
          <w:sz w:val="28"/>
          <w:szCs w:val="28"/>
        </w:rPr>
        <w:t>Writing New Media: Theory and Applications for Expanding the Teaching of Composition</w:t>
      </w:r>
      <w:r w:rsidRPr="00EE4090">
        <w:rPr>
          <w:rFonts w:ascii="Courier New" w:hAnsi="Courier New" w:cs="Courier New"/>
          <w:b/>
          <w:bCs/>
          <w:color w:val="000000"/>
          <w:sz w:val="28"/>
          <w:szCs w:val="28"/>
        </w:rPr>
        <w:t>. Logan: Utah State UP, 2004. Print.</w:t>
      </w:r>
    </w:p>
    <w:p w:rsidR="00DA4634" w:rsidRPr="00EE4090" w:rsidRDefault="00DA4634" w:rsidP="00F63C5B">
      <w:pPr>
        <w:pStyle w:val="NormalWeb"/>
        <w:jc w:val="both"/>
        <w:rPr>
          <w:rFonts w:ascii="Verdana" w:hAnsi="Verdana" w:cs="Tahoma"/>
          <w:color w:val="000000"/>
          <w:sz w:val="40"/>
          <w:szCs w:val="40"/>
        </w:rPr>
      </w:pPr>
      <w:proofErr w:type="gramStart"/>
      <w:r w:rsidRPr="00EE4090">
        <w:rPr>
          <w:rFonts w:ascii="Verdana" w:hAnsi="Verdana" w:cs="Tahoma"/>
          <w:color w:val="000000"/>
          <w:sz w:val="40"/>
          <w:szCs w:val="40"/>
        </w:rPr>
        <w:t>or</w:t>
      </w:r>
      <w:proofErr w:type="gramEnd"/>
    </w:p>
    <w:p w:rsidR="00DA4634" w:rsidRPr="00EE4090" w:rsidRDefault="00DA4634" w:rsidP="00F63C5B">
      <w:pPr>
        <w:pStyle w:val="citation1"/>
        <w:jc w:val="both"/>
        <w:rPr>
          <w:rFonts w:ascii="Courier New" w:hAnsi="Courier New" w:cs="Courier New"/>
          <w:b/>
          <w:bCs/>
          <w:color w:val="000000"/>
          <w:sz w:val="30"/>
          <w:szCs w:val="30"/>
        </w:rPr>
      </w:pPr>
      <w:proofErr w:type="spellStart"/>
      <w:r w:rsidRPr="00EE4090">
        <w:rPr>
          <w:rFonts w:ascii="Courier New" w:hAnsi="Courier New" w:cs="Courier New"/>
          <w:b/>
          <w:bCs/>
          <w:color w:val="000000"/>
          <w:sz w:val="30"/>
          <w:szCs w:val="30"/>
        </w:rPr>
        <w:t>Wysocki</w:t>
      </w:r>
      <w:proofErr w:type="spellEnd"/>
      <w:r w:rsidRPr="00EE4090">
        <w:rPr>
          <w:rFonts w:ascii="Courier New" w:hAnsi="Courier New" w:cs="Courier New"/>
          <w:b/>
          <w:bCs/>
          <w:color w:val="000000"/>
          <w:sz w:val="30"/>
          <w:szCs w:val="30"/>
        </w:rPr>
        <w:t xml:space="preserve">, Anne Frances, </w:t>
      </w:r>
      <w:proofErr w:type="spellStart"/>
      <w:r w:rsidRPr="00EE4090">
        <w:rPr>
          <w:rFonts w:ascii="Courier New" w:hAnsi="Courier New" w:cs="Courier New"/>
          <w:b/>
          <w:bCs/>
          <w:color w:val="000000"/>
          <w:sz w:val="30"/>
          <w:szCs w:val="30"/>
        </w:rPr>
        <w:t>Johndan</w:t>
      </w:r>
      <w:proofErr w:type="spellEnd"/>
      <w:r w:rsidRPr="00EE4090">
        <w:rPr>
          <w:rFonts w:ascii="Courier New" w:hAnsi="Courier New" w:cs="Courier New"/>
          <w:b/>
          <w:bCs/>
          <w:color w:val="000000"/>
          <w:sz w:val="30"/>
          <w:szCs w:val="30"/>
        </w:rPr>
        <w:t xml:space="preserve"> Johnson-</w:t>
      </w:r>
      <w:proofErr w:type="spellStart"/>
      <w:r w:rsidRPr="00EE4090">
        <w:rPr>
          <w:rFonts w:ascii="Courier New" w:hAnsi="Courier New" w:cs="Courier New"/>
          <w:b/>
          <w:bCs/>
          <w:color w:val="000000"/>
          <w:sz w:val="30"/>
          <w:szCs w:val="30"/>
        </w:rPr>
        <w:t>Eilola</w:t>
      </w:r>
      <w:proofErr w:type="spellEnd"/>
      <w:r w:rsidRPr="00EE4090">
        <w:rPr>
          <w:rFonts w:ascii="Courier New" w:hAnsi="Courier New" w:cs="Courier New"/>
          <w:b/>
          <w:bCs/>
          <w:color w:val="000000"/>
          <w:sz w:val="30"/>
          <w:szCs w:val="30"/>
        </w:rPr>
        <w:t xml:space="preserve">, Cynthia L. </w:t>
      </w:r>
      <w:proofErr w:type="spellStart"/>
      <w:r w:rsidRPr="00EE4090">
        <w:rPr>
          <w:rFonts w:ascii="Courier New" w:hAnsi="Courier New" w:cs="Courier New"/>
          <w:b/>
          <w:bCs/>
          <w:color w:val="000000"/>
          <w:sz w:val="30"/>
          <w:szCs w:val="30"/>
        </w:rPr>
        <w:t>Selfe</w:t>
      </w:r>
      <w:proofErr w:type="spellEnd"/>
      <w:r w:rsidRPr="00EE4090">
        <w:rPr>
          <w:rFonts w:ascii="Courier New" w:hAnsi="Courier New" w:cs="Courier New"/>
          <w:b/>
          <w:bCs/>
          <w:color w:val="000000"/>
          <w:sz w:val="30"/>
          <w:szCs w:val="30"/>
        </w:rPr>
        <w:t xml:space="preserve">, and Geoffrey </w:t>
      </w:r>
      <w:proofErr w:type="spellStart"/>
      <w:r w:rsidRPr="00EE4090">
        <w:rPr>
          <w:rFonts w:ascii="Courier New" w:hAnsi="Courier New" w:cs="Courier New"/>
          <w:b/>
          <w:bCs/>
          <w:color w:val="000000"/>
          <w:sz w:val="30"/>
          <w:szCs w:val="30"/>
        </w:rPr>
        <w:t>Sirc.</w:t>
      </w:r>
      <w:r w:rsidRPr="00EE4090">
        <w:rPr>
          <w:rStyle w:val="Emphasis"/>
          <w:rFonts w:ascii="Courier New" w:hAnsi="Courier New" w:cs="Courier New"/>
          <w:b/>
          <w:bCs/>
          <w:color w:val="000000"/>
          <w:sz w:val="30"/>
          <w:szCs w:val="30"/>
        </w:rPr>
        <w:t>Writing</w:t>
      </w:r>
      <w:proofErr w:type="spellEnd"/>
      <w:r w:rsidRPr="00EE4090">
        <w:rPr>
          <w:rStyle w:val="Emphasis"/>
          <w:rFonts w:ascii="Courier New" w:hAnsi="Courier New" w:cs="Courier New"/>
          <w:b/>
          <w:bCs/>
          <w:color w:val="000000"/>
          <w:sz w:val="30"/>
          <w:szCs w:val="30"/>
        </w:rPr>
        <w:t xml:space="preserve"> New Media: Theory and Applications for Expanding the Teaching of Composition</w:t>
      </w:r>
      <w:r w:rsidRPr="00EE4090">
        <w:rPr>
          <w:rFonts w:ascii="Courier New" w:hAnsi="Courier New" w:cs="Courier New"/>
          <w:b/>
          <w:bCs/>
          <w:color w:val="000000"/>
          <w:sz w:val="30"/>
          <w:szCs w:val="30"/>
        </w:rPr>
        <w:t>. Logan: Utah State UP, 2004. Print.</w:t>
      </w:r>
    </w:p>
    <w:p w:rsidR="00DA4634" w:rsidRPr="00EE4090" w:rsidRDefault="00DA4634" w:rsidP="00F63C5B">
      <w:pPr>
        <w:pStyle w:val="Heading4"/>
        <w:jc w:val="both"/>
        <w:rPr>
          <w:rFonts w:ascii="Georgia" w:hAnsi="Georgia" w:cs="Tahoma"/>
          <w:color w:val="603C14"/>
          <w:sz w:val="64"/>
          <w:szCs w:val="64"/>
          <w:u w:val="single"/>
        </w:rPr>
      </w:pPr>
      <w:r w:rsidRPr="00EE4090">
        <w:rPr>
          <w:rFonts w:cs="Tahoma"/>
          <w:sz w:val="64"/>
          <w:szCs w:val="64"/>
          <w:u w:val="single"/>
        </w:rPr>
        <w:lastRenderedPageBreak/>
        <w:t>Two or More Books by the Same Author</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 xml:space="preserve">List works alphabetically by title. (Remember to ignore articles like A, An, and </w:t>
      </w:r>
      <w:proofErr w:type="gramStart"/>
      <w:r w:rsidRPr="00EE4090">
        <w:rPr>
          <w:rFonts w:ascii="Verdana" w:hAnsi="Verdana" w:cs="Tahoma"/>
          <w:color w:val="000000"/>
          <w:sz w:val="40"/>
          <w:szCs w:val="40"/>
        </w:rPr>
        <w:t>The</w:t>
      </w:r>
      <w:proofErr w:type="gramEnd"/>
      <w:r w:rsidRPr="00EE4090">
        <w:rPr>
          <w:rFonts w:ascii="Verdana" w:hAnsi="Verdana" w:cs="Tahoma"/>
          <w:color w:val="000000"/>
          <w:sz w:val="40"/>
          <w:szCs w:val="40"/>
        </w:rPr>
        <w:t>.) Provide the author’s name in last name, first name format for the first entry only. For each subsequent entry by the same author, use three hyphens and a period.</w:t>
      </w:r>
    </w:p>
    <w:p w:rsidR="00DA4634" w:rsidRPr="00EE4090" w:rsidRDefault="00DA4634" w:rsidP="00F63C5B">
      <w:pPr>
        <w:pStyle w:val="citation1"/>
        <w:jc w:val="both"/>
        <w:rPr>
          <w:rFonts w:ascii="Courier New" w:hAnsi="Courier New" w:cs="Courier New"/>
          <w:b/>
          <w:bCs/>
          <w:color w:val="000000"/>
          <w:sz w:val="28"/>
          <w:szCs w:val="28"/>
        </w:rPr>
      </w:pPr>
      <w:proofErr w:type="gramStart"/>
      <w:r w:rsidRPr="00EE4090">
        <w:rPr>
          <w:rFonts w:ascii="Courier New" w:hAnsi="Courier New" w:cs="Courier New"/>
          <w:b/>
          <w:bCs/>
          <w:color w:val="000000"/>
          <w:sz w:val="28"/>
          <w:szCs w:val="28"/>
        </w:rPr>
        <w:t xml:space="preserve">Palmer, William J. </w:t>
      </w:r>
      <w:r w:rsidRPr="00EE4090">
        <w:rPr>
          <w:rStyle w:val="Emphasis"/>
          <w:rFonts w:ascii="Courier New" w:hAnsi="Courier New" w:cs="Courier New"/>
          <w:b/>
          <w:bCs/>
          <w:color w:val="000000"/>
          <w:sz w:val="28"/>
          <w:szCs w:val="28"/>
        </w:rPr>
        <w:t>Dickens and New Historicism</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New York: St. Martin's, 1997. Print.</w:t>
      </w:r>
    </w:p>
    <w:p w:rsidR="00DA4634" w:rsidRPr="00EE4090" w:rsidRDefault="00DA4634" w:rsidP="00F63C5B">
      <w:pPr>
        <w:pStyle w:val="citation1"/>
        <w:jc w:val="both"/>
        <w:rPr>
          <w:rFonts w:ascii="Courier New" w:hAnsi="Courier New" w:cs="Courier New"/>
          <w:b/>
          <w:bCs/>
          <w:color w:val="000000"/>
          <w:sz w:val="28"/>
          <w:szCs w:val="28"/>
        </w:rPr>
      </w:pPr>
      <w:r w:rsidRPr="00EE4090">
        <w:rPr>
          <w:rFonts w:ascii="Courier New" w:hAnsi="Courier New" w:cs="Courier New"/>
          <w:b/>
          <w:bCs/>
          <w:color w:val="000000"/>
          <w:sz w:val="28"/>
          <w:szCs w:val="28"/>
        </w:rPr>
        <w:t xml:space="preserve">---. </w:t>
      </w:r>
      <w:r w:rsidRPr="00EE4090">
        <w:rPr>
          <w:rStyle w:val="Emphasis"/>
          <w:rFonts w:ascii="Courier New" w:hAnsi="Courier New" w:cs="Courier New"/>
          <w:b/>
          <w:bCs/>
          <w:color w:val="000000"/>
          <w:sz w:val="28"/>
          <w:szCs w:val="28"/>
        </w:rPr>
        <w:t>The Films of the Eighties: A Social History</w:t>
      </w:r>
      <w:r w:rsidRPr="00EE4090">
        <w:rPr>
          <w:rFonts w:ascii="Courier New" w:hAnsi="Courier New" w:cs="Courier New"/>
          <w:b/>
          <w:bCs/>
          <w:color w:val="000000"/>
          <w:sz w:val="28"/>
          <w:szCs w:val="28"/>
        </w:rPr>
        <w:t>. Carbondale: Southern Illinois UP, 1993. Print.</w:t>
      </w:r>
    </w:p>
    <w:p w:rsidR="00DA4634" w:rsidRPr="00EE4090" w:rsidRDefault="00DA4634" w:rsidP="00F63C5B">
      <w:pPr>
        <w:pStyle w:val="Heading4"/>
        <w:jc w:val="both"/>
        <w:rPr>
          <w:rFonts w:ascii="Georgia" w:hAnsi="Georgia" w:cs="Tahoma"/>
          <w:color w:val="603C14"/>
          <w:sz w:val="52"/>
          <w:szCs w:val="52"/>
          <w:u w:val="single"/>
        </w:rPr>
      </w:pPr>
      <w:r w:rsidRPr="00EE4090">
        <w:rPr>
          <w:rFonts w:cs="Tahoma"/>
          <w:sz w:val="52"/>
          <w:szCs w:val="52"/>
          <w:u w:val="single"/>
        </w:rPr>
        <w:t>Book by a Corporate Author or Organization</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A corporate author may include a commission, a committee, or a group that does not identify individual members on the title page. List the names of corporate authors in the place where an author’s name typically appears at the beginning of the entry.</w:t>
      </w:r>
    </w:p>
    <w:p w:rsidR="00DA4634" w:rsidRPr="00EE4090" w:rsidRDefault="00DA4634" w:rsidP="00F63C5B">
      <w:pPr>
        <w:pStyle w:val="citation1"/>
        <w:jc w:val="both"/>
        <w:rPr>
          <w:rFonts w:ascii="Courier New" w:hAnsi="Courier New" w:cs="Courier New"/>
          <w:b/>
          <w:bCs/>
          <w:color w:val="000000"/>
        </w:rPr>
      </w:pPr>
      <w:proofErr w:type="gramStart"/>
      <w:r w:rsidRPr="00EE4090">
        <w:rPr>
          <w:rFonts w:ascii="Courier New" w:hAnsi="Courier New" w:cs="Courier New"/>
          <w:b/>
          <w:bCs/>
          <w:color w:val="000000"/>
          <w:sz w:val="28"/>
          <w:szCs w:val="28"/>
        </w:rPr>
        <w:t>American Allergy Association.</w:t>
      </w:r>
      <w:r w:rsidRPr="00EE4090">
        <w:rPr>
          <w:rStyle w:val="Emphasis"/>
          <w:rFonts w:ascii="Courier New" w:hAnsi="Courier New" w:cs="Courier New"/>
          <w:b/>
          <w:bCs/>
          <w:color w:val="000000"/>
          <w:sz w:val="28"/>
          <w:szCs w:val="28"/>
        </w:rPr>
        <w:t>Allergies in Children</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New York: Random, 1998. Print.</w:t>
      </w:r>
    </w:p>
    <w:p w:rsidR="00EE4090" w:rsidRDefault="00EE4090" w:rsidP="00F63C5B">
      <w:pPr>
        <w:pStyle w:val="Heading4"/>
        <w:jc w:val="both"/>
        <w:rPr>
          <w:rFonts w:cs="Tahoma"/>
          <w:sz w:val="68"/>
          <w:szCs w:val="68"/>
          <w:u w:val="single"/>
        </w:rPr>
      </w:pPr>
    </w:p>
    <w:p w:rsidR="00EE4090" w:rsidRDefault="00EE4090" w:rsidP="00F63C5B">
      <w:pPr>
        <w:pStyle w:val="Heading4"/>
        <w:jc w:val="both"/>
        <w:rPr>
          <w:rFonts w:cs="Tahoma"/>
          <w:sz w:val="68"/>
          <w:szCs w:val="68"/>
          <w:u w:val="single"/>
        </w:rPr>
      </w:pPr>
    </w:p>
    <w:p w:rsidR="00EE4090" w:rsidRDefault="00EE4090" w:rsidP="00F63C5B">
      <w:pPr>
        <w:pStyle w:val="Heading4"/>
        <w:jc w:val="both"/>
        <w:rPr>
          <w:rFonts w:cs="Tahoma"/>
          <w:sz w:val="68"/>
          <w:szCs w:val="68"/>
          <w:u w:val="single"/>
        </w:rPr>
      </w:pPr>
    </w:p>
    <w:p w:rsidR="00DA4634" w:rsidRPr="00EE4090" w:rsidRDefault="00DA4634" w:rsidP="00F63C5B">
      <w:pPr>
        <w:pStyle w:val="Heading4"/>
        <w:jc w:val="both"/>
        <w:rPr>
          <w:rFonts w:ascii="Georgia" w:hAnsi="Georgia" w:cs="Tahoma"/>
          <w:color w:val="603C14"/>
          <w:sz w:val="68"/>
          <w:szCs w:val="68"/>
          <w:u w:val="single"/>
        </w:rPr>
      </w:pPr>
      <w:r w:rsidRPr="00EE4090">
        <w:rPr>
          <w:rFonts w:cs="Tahoma"/>
          <w:sz w:val="68"/>
          <w:szCs w:val="68"/>
          <w:u w:val="single"/>
        </w:rPr>
        <w:t>Book with No Author</w:t>
      </w:r>
    </w:p>
    <w:p w:rsidR="00DA4634" w:rsidRPr="00C25F2F" w:rsidRDefault="00DA4634" w:rsidP="00F63C5B">
      <w:pPr>
        <w:pStyle w:val="NormalWeb"/>
        <w:jc w:val="both"/>
        <w:rPr>
          <w:rFonts w:ascii="Verdana" w:hAnsi="Verdana" w:cs="Tahoma"/>
          <w:color w:val="000000"/>
          <w:sz w:val="40"/>
          <w:szCs w:val="40"/>
        </w:rPr>
      </w:pPr>
      <w:proofErr w:type="gramStart"/>
      <w:r w:rsidRPr="00C25F2F">
        <w:rPr>
          <w:rFonts w:ascii="Verdana" w:hAnsi="Verdana" w:cs="Tahoma"/>
          <w:color w:val="000000"/>
          <w:sz w:val="40"/>
          <w:szCs w:val="40"/>
        </w:rPr>
        <w:t>List by title of the book.</w:t>
      </w:r>
      <w:proofErr w:type="gramEnd"/>
      <w:r w:rsidRPr="00C25F2F">
        <w:rPr>
          <w:rFonts w:ascii="Verdana" w:hAnsi="Verdana" w:cs="Tahoma"/>
          <w:color w:val="000000"/>
          <w:sz w:val="40"/>
          <w:szCs w:val="40"/>
        </w:rPr>
        <w:t xml:space="preserve"> Incorporate these entries alphabetically just as you would with works that include an author name. For example, the following entry might appear between entries of works written by Dean, Shaun and Forsythe, Jonathan.</w:t>
      </w:r>
    </w:p>
    <w:p w:rsidR="00DA4634" w:rsidRPr="00C25F2F" w:rsidRDefault="00DA4634" w:rsidP="00F63C5B">
      <w:pPr>
        <w:pStyle w:val="citation1"/>
        <w:tabs>
          <w:tab w:val="left" w:pos="6195"/>
        </w:tabs>
        <w:jc w:val="both"/>
        <w:rPr>
          <w:rFonts w:ascii="Courier New" w:hAnsi="Courier New" w:cs="Courier New"/>
          <w:b/>
          <w:bCs/>
          <w:color w:val="000000"/>
          <w:sz w:val="28"/>
          <w:szCs w:val="28"/>
        </w:rPr>
      </w:pPr>
      <w:proofErr w:type="gramStart"/>
      <w:r w:rsidRPr="00C25F2F">
        <w:rPr>
          <w:rStyle w:val="Emphasis"/>
          <w:rFonts w:ascii="Courier New" w:hAnsi="Courier New" w:cs="Courier New"/>
          <w:b/>
          <w:bCs/>
          <w:color w:val="000000"/>
          <w:sz w:val="28"/>
          <w:szCs w:val="28"/>
        </w:rPr>
        <w:t>Encyclopedia of Indiana</w:t>
      </w:r>
      <w:r w:rsidRPr="00C25F2F">
        <w:rPr>
          <w:rFonts w:ascii="Courier New" w:hAnsi="Courier New" w:cs="Courier New"/>
          <w:b/>
          <w:bCs/>
          <w:color w:val="000000"/>
          <w:sz w:val="28"/>
          <w:szCs w:val="28"/>
        </w:rPr>
        <w:t>.</w:t>
      </w:r>
      <w:proofErr w:type="gramEnd"/>
      <w:r w:rsidRPr="00C25F2F">
        <w:rPr>
          <w:rFonts w:ascii="Courier New" w:hAnsi="Courier New" w:cs="Courier New"/>
          <w:b/>
          <w:bCs/>
          <w:color w:val="000000"/>
          <w:sz w:val="28"/>
          <w:szCs w:val="28"/>
        </w:rPr>
        <w:t xml:space="preserve"> New York: Somerset, 1993. Print.</w:t>
      </w:r>
      <w:r w:rsidR="00C25F2F" w:rsidRPr="00C25F2F">
        <w:rPr>
          <w:rFonts w:ascii="Courier New" w:hAnsi="Courier New" w:cs="Courier New"/>
          <w:b/>
          <w:bCs/>
          <w:color w:val="000000"/>
          <w:sz w:val="28"/>
          <w:szCs w:val="28"/>
        </w:rPr>
        <w:tab/>
      </w:r>
    </w:p>
    <w:p w:rsidR="00DA4634" w:rsidRDefault="00DA4634" w:rsidP="00F63C5B">
      <w:pPr>
        <w:pStyle w:val="NormalWeb"/>
        <w:jc w:val="both"/>
        <w:rPr>
          <w:rFonts w:ascii="Verdana" w:hAnsi="Verdana" w:cs="Tahoma"/>
          <w:color w:val="000000"/>
        </w:rPr>
      </w:pPr>
      <w:r w:rsidRPr="00F63C5B">
        <w:rPr>
          <w:rFonts w:ascii="Verdana" w:hAnsi="Verdana" w:cs="Tahoma"/>
          <w:color w:val="000000"/>
          <w:sz w:val="40"/>
          <w:szCs w:val="40"/>
        </w:rPr>
        <w:t xml:space="preserve">Remember that for an in-text (parenthetical) citation of a book with no </w:t>
      </w:r>
      <w:proofErr w:type="gramStart"/>
      <w:r w:rsidRPr="00F63C5B">
        <w:rPr>
          <w:rFonts w:ascii="Verdana" w:hAnsi="Verdana" w:cs="Tahoma"/>
          <w:color w:val="000000"/>
          <w:sz w:val="40"/>
          <w:szCs w:val="40"/>
        </w:rPr>
        <w:t>author,</w:t>
      </w:r>
      <w:proofErr w:type="gramEnd"/>
      <w:r w:rsidRPr="00F63C5B">
        <w:rPr>
          <w:rFonts w:ascii="Verdana" w:hAnsi="Verdana" w:cs="Tahoma"/>
          <w:color w:val="000000"/>
          <w:sz w:val="40"/>
          <w:szCs w:val="40"/>
        </w:rPr>
        <w:t xml:space="preserve"> provide the name of the work in the signal phrase and the page number in parentheses. You may also use a shortened version of the title of the book accompanied by the page number. For more information see In-text Citations for Print Sources with No Known Author section of In-text Citations: The Basics, which you can link to at the bottom of this page</w:t>
      </w:r>
      <w:r>
        <w:rPr>
          <w:rFonts w:ascii="Verdana" w:hAnsi="Verdana" w:cs="Tahoma"/>
          <w:color w:val="000000"/>
        </w:rPr>
        <w: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EE4090" w:rsidRDefault="00DA4634" w:rsidP="00F63C5B">
      <w:pPr>
        <w:pStyle w:val="Heading4"/>
        <w:jc w:val="both"/>
        <w:rPr>
          <w:rFonts w:ascii="Georgia" w:hAnsi="Georgia" w:cs="Tahoma"/>
          <w:color w:val="603C14"/>
          <w:sz w:val="72"/>
          <w:szCs w:val="72"/>
          <w:u w:val="single"/>
        </w:rPr>
      </w:pPr>
      <w:r w:rsidRPr="00EE4090">
        <w:rPr>
          <w:rFonts w:cs="Tahoma"/>
          <w:sz w:val="72"/>
          <w:szCs w:val="72"/>
          <w:u w:val="single"/>
        </w:rPr>
        <w:t>A Translated Book</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Cite as you would any other book. Add "Trans."—the abbreviation for translated by—and follow with the name(s) of the translator(s).</w:t>
      </w:r>
    </w:p>
    <w:p w:rsidR="00EE4090" w:rsidRDefault="00DA4634" w:rsidP="00F63C5B">
      <w:pPr>
        <w:pStyle w:val="citation1"/>
        <w:jc w:val="both"/>
        <w:rPr>
          <w:rFonts w:cs="Tahoma"/>
          <w:sz w:val="74"/>
          <w:szCs w:val="74"/>
          <w:u w:val="single"/>
        </w:rPr>
      </w:pPr>
      <w:r w:rsidRPr="00EE4090">
        <w:rPr>
          <w:rFonts w:ascii="Courier New" w:hAnsi="Courier New" w:cs="Courier New"/>
          <w:b/>
          <w:bCs/>
          <w:color w:val="000000"/>
          <w:sz w:val="26"/>
          <w:szCs w:val="26"/>
        </w:rPr>
        <w:t xml:space="preserve">Foucault, Michel. </w:t>
      </w:r>
      <w:r w:rsidRPr="00EE4090">
        <w:rPr>
          <w:rStyle w:val="Emphasis"/>
          <w:rFonts w:ascii="Courier New" w:hAnsi="Courier New" w:cs="Courier New"/>
          <w:b/>
          <w:bCs/>
          <w:color w:val="000000"/>
          <w:sz w:val="26"/>
          <w:szCs w:val="26"/>
        </w:rPr>
        <w:t>Madness and Civilization: A History of Insanity in the Age of Reason</w:t>
      </w:r>
      <w:r w:rsidRPr="00EE4090">
        <w:rPr>
          <w:rFonts w:ascii="Courier New" w:hAnsi="Courier New" w:cs="Courier New"/>
          <w:b/>
          <w:bCs/>
          <w:color w:val="000000"/>
          <w:sz w:val="26"/>
          <w:szCs w:val="26"/>
        </w:rPr>
        <w:t xml:space="preserve">. </w:t>
      </w:r>
      <w:proofErr w:type="gramStart"/>
      <w:r w:rsidRPr="00EE4090">
        <w:rPr>
          <w:rFonts w:ascii="Courier New" w:hAnsi="Courier New" w:cs="Courier New"/>
          <w:b/>
          <w:bCs/>
          <w:color w:val="000000"/>
          <w:sz w:val="26"/>
          <w:szCs w:val="26"/>
        </w:rPr>
        <w:t>Trans. Richard Howard.</w:t>
      </w:r>
      <w:proofErr w:type="gramEnd"/>
      <w:r w:rsidRPr="00EE4090">
        <w:rPr>
          <w:rFonts w:ascii="Courier New" w:hAnsi="Courier New" w:cs="Courier New"/>
          <w:b/>
          <w:bCs/>
          <w:color w:val="000000"/>
          <w:sz w:val="26"/>
          <w:szCs w:val="26"/>
        </w:rPr>
        <w:t xml:space="preserve"> New York: Vintage-Random House, 1988. Print.</w:t>
      </w:r>
    </w:p>
    <w:p w:rsidR="00DA4634" w:rsidRPr="00EE4090" w:rsidRDefault="00DA4634" w:rsidP="00F63C5B">
      <w:pPr>
        <w:pStyle w:val="Heading4"/>
        <w:jc w:val="both"/>
        <w:rPr>
          <w:rFonts w:ascii="Georgia" w:hAnsi="Georgia" w:cs="Tahoma"/>
          <w:color w:val="603C14"/>
          <w:sz w:val="74"/>
          <w:szCs w:val="74"/>
          <w:u w:val="single"/>
        </w:rPr>
      </w:pPr>
      <w:r w:rsidRPr="00EE4090">
        <w:rPr>
          <w:rFonts w:cs="Tahoma"/>
          <w:sz w:val="74"/>
          <w:szCs w:val="74"/>
          <w:u w:val="single"/>
        </w:rPr>
        <w:t>Republished Book</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Books may be republished due to popularity without becoming a new edition. New editions are typically revisions of the original work. For books that originally appeared at an earlier date and that have been republished at a later one, insert the original publication date before the publication information. For books that are new editions (i.e. different from the first or other editions of the book), see An Edition of a Book below.</w:t>
      </w:r>
    </w:p>
    <w:p w:rsidR="00DA4634" w:rsidRPr="00EE4090" w:rsidRDefault="00DA4634" w:rsidP="00F63C5B">
      <w:pPr>
        <w:pStyle w:val="citation1"/>
        <w:jc w:val="both"/>
        <w:rPr>
          <w:rFonts w:ascii="Courier New" w:hAnsi="Courier New" w:cs="Courier New"/>
          <w:b/>
          <w:bCs/>
          <w:color w:val="000000"/>
          <w:sz w:val="28"/>
          <w:szCs w:val="28"/>
        </w:rPr>
      </w:pPr>
      <w:r w:rsidRPr="00EE4090">
        <w:rPr>
          <w:rFonts w:ascii="Courier New" w:hAnsi="Courier New" w:cs="Courier New"/>
          <w:b/>
          <w:bCs/>
          <w:color w:val="000000"/>
          <w:sz w:val="28"/>
          <w:szCs w:val="28"/>
        </w:rPr>
        <w:t xml:space="preserve">Butler, Judith. </w:t>
      </w:r>
      <w:proofErr w:type="gramStart"/>
      <w:r w:rsidRPr="00EE4090">
        <w:rPr>
          <w:rStyle w:val="Emphasis"/>
          <w:rFonts w:ascii="Courier New" w:hAnsi="Courier New" w:cs="Courier New"/>
          <w:b/>
          <w:bCs/>
          <w:color w:val="000000"/>
          <w:sz w:val="28"/>
          <w:szCs w:val="28"/>
        </w:rPr>
        <w:t>Gender Trouble</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1990. New York: </w:t>
      </w:r>
      <w:proofErr w:type="spellStart"/>
      <w:r w:rsidRPr="00EE4090">
        <w:rPr>
          <w:rFonts w:ascii="Courier New" w:hAnsi="Courier New" w:cs="Courier New"/>
          <w:b/>
          <w:bCs/>
          <w:color w:val="000000"/>
          <w:sz w:val="28"/>
          <w:szCs w:val="28"/>
        </w:rPr>
        <w:t>Routledge</w:t>
      </w:r>
      <w:proofErr w:type="spellEnd"/>
      <w:r w:rsidRPr="00EE4090">
        <w:rPr>
          <w:rFonts w:ascii="Courier New" w:hAnsi="Courier New" w:cs="Courier New"/>
          <w:b/>
          <w:bCs/>
          <w:color w:val="000000"/>
          <w:sz w:val="28"/>
          <w:szCs w:val="28"/>
        </w:rPr>
        <w:t>, 1999. Print.</w:t>
      </w:r>
    </w:p>
    <w:p w:rsidR="00DA4634" w:rsidRPr="00EE4090" w:rsidRDefault="00DA4634" w:rsidP="00F63C5B">
      <w:pPr>
        <w:pStyle w:val="citation1"/>
        <w:jc w:val="both"/>
        <w:rPr>
          <w:rFonts w:ascii="Courier New" w:hAnsi="Courier New" w:cs="Courier New"/>
          <w:b/>
          <w:bCs/>
          <w:color w:val="000000"/>
          <w:sz w:val="28"/>
          <w:szCs w:val="28"/>
        </w:rPr>
      </w:pPr>
      <w:proofErr w:type="spellStart"/>
      <w:r w:rsidRPr="00EE4090">
        <w:rPr>
          <w:rFonts w:ascii="Courier New" w:hAnsi="Courier New" w:cs="Courier New"/>
          <w:b/>
          <w:bCs/>
          <w:color w:val="000000"/>
          <w:sz w:val="28"/>
          <w:szCs w:val="28"/>
        </w:rPr>
        <w:t>Erdrich</w:t>
      </w:r>
      <w:proofErr w:type="spellEnd"/>
      <w:r w:rsidRPr="00EE4090">
        <w:rPr>
          <w:rFonts w:ascii="Courier New" w:hAnsi="Courier New" w:cs="Courier New"/>
          <w:b/>
          <w:bCs/>
          <w:color w:val="000000"/>
          <w:sz w:val="28"/>
          <w:szCs w:val="28"/>
        </w:rPr>
        <w:t xml:space="preserve">, Louise. </w:t>
      </w:r>
      <w:r w:rsidRPr="00EE4090">
        <w:rPr>
          <w:rStyle w:val="Emphasis"/>
          <w:rFonts w:ascii="Courier New" w:hAnsi="Courier New" w:cs="Courier New"/>
          <w:b/>
          <w:bCs/>
          <w:color w:val="000000"/>
          <w:sz w:val="28"/>
          <w:szCs w:val="28"/>
        </w:rPr>
        <w:t>Love Medicine</w:t>
      </w:r>
      <w:r w:rsidRPr="00EE4090">
        <w:rPr>
          <w:rFonts w:ascii="Courier New" w:hAnsi="Courier New" w:cs="Courier New"/>
          <w:b/>
          <w:bCs/>
          <w:color w:val="000000"/>
          <w:sz w:val="28"/>
          <w:szCs w:val="28"/>
        </w:rPr>
        <w:t>. 1984. New York: Perennial-Harper, 1993. Print.</w:t>
      </w:r>
    </w:p>
    <w:p w:rsidR="00DA4634" w:rsidRPr="00EE4090" w:rsidRDefault="00DA4634" w:rsidP="00F63C5B">
      <w:pPr>
        <w:pStyle w:val="Heading4"/>
        <w:jc w:val="both"/>
        <w:rPr>
          <w:rFonts w:ascii="Georgia" w:hAnsi="Georgia" w:cs="Tahoma"/>
          <w:color w:val="603C14"/>
          <w:sz w:val="66"/>
          <w:szCs w:val="66"/>
          <w:u w:val="single"/>
        </w:rPr>
      </w:pPr>
      <w:r w:rsidRPr="00EE4090">
        <w:rPr>
          <w:rFonts w:cs="Tahoma"/>
          <w:sz w:val="66"/>
          <w:szCs w:val="66"/>
          <w:u w:val="single"/>
        </w:rPr>
        <w:lastRenderedPageBreak/>
        <w:t>An Edition of a Book</w:t>
      </w:r>
    </w:p>
    <w:p w:rsidR="00EE4090" w:rsidRPr="00EE4090" w:rsidRDefault="00DA4634" w:rsidP="00F63C5B">
      <w:pPr>
        <w:pStyle w:val="NormalWeb"/>
        <w:jc w:val="both"/>
        <w:rPr>
          <w:rStyle w:val="Strong"/>
          <w:rFonts w:ascii="Verdana" w:hAnsi="Verdana" w:cs="Tahoma"/>
          <w:color w:val="000000"/>
          <w:sz w:val="50"/>
          <w:szCs w:val="50"/>
          <w:u w:val="single"/>
        </w:rPr>
      </w:pPr>
      <w:r w:rsidRPr="00EE4090">
        <w:rPr>
          <w:rFonts w:ascii="Verdana" w:hAnsi="Verdana" w:cs="Tahoma"/>
          <w:color w:val="000000"/>
          <w:sz w:val="40"/>
          <w:szCs w:val="40"/>
        </w:rPr>
        <w:t>There are two types of editions in book publishing: a book that has been published more than once in different editions and a book that is prepared by someone other than the author (typically an editor).</w:t>
      </w:r>
    </w:p>
    <w:p w:rsidR="00DA4634" w:rsidRPr="00EE4090" w:rsidRDefault="00DA4634" w:rsidP="00F63C5B">
      <w:pPr>
        <w:pStyle w:val="NormalWeb"/>
        <w:jc w:val="both"/>
        <w:rPr>
          <w:rFonts w:ascii="Verdana" w:hAnsi="Verdana" w:cs="Tahoma"/>
          <w:color w:val="000000"/>
          <w:sz w:val="50"/>
          <w:szCs w:val="50"/>
          <w:u w:val="single"/>
        </w:rPr>
      </w:pPr>
      <w:r w:rsidRPr="00EE4090">
        <w:rPr>
          <w:rStyle w:val="Strong"/>
          <w:rFonts w:ascii="Verdana" w:hAnsi="Verdana" w:cs="Tahoma"/>
          <w:color w:val="000000"/>
          <w:sz w:val="50"/>
          <w:szCs w:val="50"/>
          <w:u w:val="single"/>
        </w:rPr>
        <w:t>A Subsequent Edition</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Cite the book as you normally would, but add the number of the edition after the title.</w:t>
      </w:r>
    </w:p>
    <w:p w:rsidR="00DA4634" w:rsidRPr="00EE4090" w:rsidRDefault="00DA4634" w:rsidP="00F63C5B">
      <w:pPr>
        <w:pStyle w:val="citation1"/>
        <w:jc w:val="both"/>
        <w:rPr>
          <w:rFonts w:ascii="Courier New" w:hAnsi="Courier New" w:cs="Courier New"/>
          <w:b/>
          <w:bCs/>
          <w:color w:val="000000"/>
          <w:sz w:val="28"/>
          <w:szCs w:val="28"/>
        </w:rPr>
      </w:pPr>
      <w:proofErr w:type="gramStart"/>
      <w:r w:rsidRPr="00EE4090">
        <w:rPr>
          <w:rFonts w:ascii="Courier New" w:hAnsi="Courier New" w:cs="Courier New"/>
          <w:b/>
          <w:bCs/>
          <w:color w:val="000000"/>
          <w:sz w:val="28"/>
          <w:szCs w:val="28"/>
        </w:rPr>
        <w:t xml:space="preserve">Crowley, Sharon, and Debra </w:t>
      </w:r>
      <w:proofErr w:type="spellStart"/>
      <w:r w:rsidRPr="00EE4090">
        <w:rPr>
          <w:rFonts w:ascii="Courier New" w:hAnsi="Courier New" w:cs="Courier New"/>
          <w:b/>
          <w:bCs/>
          <w:color w:val="000000"/>
          <w:sz w:val="28"/>
          <w:szCs w:val="28"/>
        </w:rPr>
        <w:t>Hawhee.</w:t>
      </w:r>
      <w:r w:rsidRPr="00EE4090">
        <w:rPr>
          <w:rStyle w:val="Emphasis"/>
          <w:rFonts w:ascii="Courier New" w:hAnsi="Courier New" w:cs="Courier New"/>
          <w:b/>
          <w:bCs/>
          <w:color w:val="000000"/>
          <w:sz w:val="28"/>
          <w:szCs w:val="28"/>
        </w:rPr>
        <w:t>Ancient</w:t>
      </w:r>
      <w:proofErr w:type="spellEnd"/>
      <w:r w:rsidRPr="00EE4090">
        <w:rPr>
          <w:rStyle w:val="Emphasis"/>
          <w:rFonts w:ascii="Courier New" w:hAnsi="Courier New" w:cs="Courier New"/>
          <w:b/>
          <w:bCs/>
          <w:color w:val="000000"/>
          <w:sz w:val="28"/>
          <w:szCs w:val="28"/>
        </w:rPr>
        <w:t xml:space="preserve"> </w:t>
      </w:r>
      <w:proofErr w:type="spellStart"/>
      <w:r w:rsidRPr="00EE4090">
        <w:rPr>
          <w:rStyle w:val="Emphasis"/>
          <w:rFonts w:ascii="Courier New" w:hAnsi="Courier New" w:cs="Courier New"/>
          <w:b/>
          <w:bCs/>
          <w:color w:val="000000"/>
          <w:sz w:val="28"/>
          <w:szCs w:val="28"/>
        </w:rPr>
        <w:t>Rhetorics</w:t>
      </w:r>
      <w:proofErr w:type="spellEnd"/>
      <w:r w:rsidRPr="00EE4090">
        <w:rPr>
          <w:rStyle w:val="Emphasis"/>
          <w:rFonts w:ascii="Courier New" w:hAnsi="Courier New" w:cs="Courier New"/>
          <w:b/>
          <w:bCs/>
          <w:color w:val="000000"/>
          <w:sz w:val="28"/>
          <w:szCs w:val="28"/>
        </w:rPr>
        <w:t xml:space="preserve"> for Contemporary Students</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3rd </w:t>
      </w:r>
      <w:proofErr w:type="gramStart"/>
      <w:r w:rsidRPr="00EE4090">
        <w:rPr>
          <w:rFonts w:ascii="Courier New" w:hAnsi="Courier New" w:cs="Courier New"/>
          <w:b/>
          <w:bCs/>
          <w:color w:val="000000"/>
          <w:sz w:val="28"/>
          <w:szCs w:val="28"/>
        </w:rPr>
        <w:t>ed</w:t>
      </w:r>
      <w:proofErr w:type="gramEnd"/>
      <w:r w:rsidRPr="00EE4090">
        <w:rPr>
          <w:rFonts w:ascii="Courier New" w:hAnsi="Courier New" w:cs="Courier New"/>
          <w:b/>
          <w:bCs/>
          <w:color w:val="000000"/>
          <w:sz w:val="28"/>
          <w:szCs w:val="28"/>
        </w:rPr>
        <w:t>. New York: Pearson/Longman, 2004. Print.</w:t>
      </w:r>
    </w:p>
    <w:p w:rsidR="00DA4634" w:rsidRPr="00EE4090" w:rsidRDefault="00DA4634" w:rsidP="00F63C5B">
      <w:pPr>
        <w:pStyle w:val="NormalWeb"/>
        <w:jc w:val="both"/>
        <w:rPr>
          <w:rFonts w:ascii="Verdana" w:hAnsi="Verdana" w:cs="Tahoma"/>
          <w:color w:val="000000"/>
          <w:sz w:val="52"/>
          <w:szCs w:val="52"/>
          <w:u w:val="single"/>
        </w:rPr>
      </w:pPr>
      <w:r w:rsidRPr="00EE4090">
        <w:rPr>
          <w:rStyle w:val="Strong"/>
          <w:rFonts w:ascii="Verdana" w:hAnsi="Verdana" w:cs="Tahoma"/>
          <w:color w:val="000000"/>
          <w:sz w:val="52"/>
          <w:szCs w:val="52"/>
          <w:u w:val="single"/>
        </w:rPr>
        <w:t>A Work Prepared by an Editor</w:t>
      </w:r>
    </w:p>
    <w:p w:rsidR="00DA4634" w:rsidRDefault="00DA4634" w:rsidP="00F63C5B">
      <w:pPr>
        <w:pStyle w:val="NormalWeb"/>
        <w:jc w:val="both"/>
        <w:rPr>
          <w:rFonts w:ascii="Verdana" w:hAnsi="Verdana" w:cs="Tahoma"/>
          <w:color w:val="000000"/>
        </w:rPr>
      </w:pPr>
      <w:r w:rsidRPr="00EE4090">
        <w:rPr>
          <w:rFonts w:ascii="Verdana" w:hAnsi="Verdana" w:cs="Tahoma"/>
          <w:color w:val="000000"/>
          <w:sz w:val="40"/>
          <w:szCs w:val="40"/>
        </w:rPr>
        <w:t>Cite the book as you normally would, but add the editor after the title.</w:t>
      </w:r>
    </w:p>
    <w:p w:rsidR="00DA4634" w:rsidRPr="00C25F2F" w:rsidRDefault="00DA4634" w:rsidP="00F63C5B">
      <w:pPr>
        <w:pStyle w:val="citation1"/>
        <w:jc w:val="both"/>
        <w:rPr>
          <w:rFonts w:ascii="Courier New" w:hAnsi="Courier New" w:cs="Courier New"/>
          <w:b/>
          <w:bCs/>
          <w:color w:val="000000"/>
          <w:sz w:val="28"/>
          <w:szCs w:val="28"/>
        </w:rPr>
      </w:pPr>
      <w:r w:rsidRPr="00C25F2F">
        <w:rPr>
          <w:rFonts w:ascii="Courier New" w:hAnsi="Courier New" w:cs="Courier New"/>
          <w:b/>
          <w:bCs/>
          <w:color w:val="000000"/>
          <w:sz w:val="28"/>
          <w:szCs w:val="28"/>
        </w:rPr>
        <w:t xml:space="preserve">Bronte, Charlotte. </w:t>
      </w:r>
      <w:r w:rsidRPr="00C25F2F">
        <w:rPr>
          <w:rStyle w:val="Emphasis"/>
          <w:rFonts w:ascii="Courier New" w:hAnsi="Courier New" w:cs="Courier New"/>
          <w:b/>
          <w:bCs/>
          <w:color w:val="000000"/>
          <w:sz w:val="28"/>
          <w:szCs w:val="28"/>
        </w:rPr>
        <w:t>Jane Eyre</w:t>
      </w:r>
      <w:r w:rsidRPr="00C25F2F">
        <w:rPr>
          <w:rFonts w:ascii="Courier New" w:hAnsi="Courier New" w:cs="Courier New"/>
          <w:b/>
          <w:bCs/>
          <w:color w:val="000000"/>
          <w:sz w:val="28"/>
          <w:szCs w:val="28"/>
        </w:rPr>
        <w:t xml:space="preserve">. </w:t>
      </w:r>
      <w:proofErr w:type="gramStart"/>
      <w:r w:rsidRPr="00C25F2F">
        <w:rPr>
          <w:rFonts w:ascii="Courier New" w:hAnsi="Courier New" w:cs="Courier New"/>
          <w:b/>
          <w:bCs/>
          <w:color w:val="000000"/>
          <w:sz w:val="28"/>
          <w:szCs w:val="28"/>
        </w:rPr>
        <w:t>Ed. Margaret Smith.</w:t>
      </w:r>
      <w:proofErr w:type="gramEnd"/>
      <w:r w:rsidRPr="00C25F2F">
        <w:rPr>
          <w:rFonts w:ascii="Courier New" w:hAnsi="Courier New" w:cs="Courier New"/>
          <w:b/>
          <w:bCs/>
          <w:color w:val="000000"/>
          <w:sz w:val="28"/>
          <w:szCs w:val="28"/>
        </w:rPr>
        <w:t xml:space="preserve"> Oxford: Oxford UP, 1998. Print.</w:t>
      </w: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DA4634" w:rsidRPr="00451377" w:rsidRDefault="00DA4634" w:rsidP="00F63C5B">
      <w:pPr>
        <w:pStyle w:val="Heading4"/>
        <w:jc w:val="both"/>
        <w:rPr>
          <w:rFonts w:ascii="Georgia" w:hAnsi="Georgia" w:cs="Tahoma"/>
          <w:color w:val="603C14"/>
          <w:sz w:val="54"/>
          <w:szCs w:val="54"/>
          <w:u w:val="single"/>
        </w:rPr>
      </w:pPr>
      <w:r w:rsidRPr="00451377">
        <w:rPr>
          <w:rFonts w:cs="Tahoma"/>
          <w:sz w:val="54"/>
          <w:szCs w:val="54"/>
          <w:u w:val="single"/>
        </w:rPr>
        <w:t>Anthology or Collection (e.g. Collection of Essays)</w:t>
      </w:r>
    </w:p>
    <w:p w:rsidR="00DA4634" w:rsidRPr="00451377" w:rsidRDefault="00DA4634" w:rsidP="00694A04">
      <w:pPr>
        <w:pStyle w:val="NormalWeb"/>
        <w:jc w:val="both"/>
        <w:rPr>
          <w:rFonts w:ascii="Verdana" w:hAnsi="Verdana" w:cs="Tahoma"/>
          <w:color w:val="000000"/>
          <w:sz w:val="40"/>
          <w:szCs w:val="40"/>
        </w:rPr>
      </w:pPr>
      <w:r w:rsidRPr="00451377">
        <w:rPr>
          <w:rFonts w:ascii="Verdana" w:hAnsi="Verdana" w:cs="Tahoma"/>
          <w:color w:val="000000"/>
          <w:sz w:val="40"/>
          <w:szCs w:val="40"/>
        </w:rPr>
        <w:t>To cite the entire anthology or collection, list by editor(s) followed by a comma and "ed." or, for multiple editors, "</w:t>
      </w:r>
      <w:proofErr w:type="spellStart"/>
      <w:r w:rsidRPr="00451377">
        <w:rPr>
          <w:rFonts w:ascii="Verdana" w:hAnsi="Verdana" w:cs="Tahoma"/>
          <w:color w:val="000000"/>
          <w:sz w:val="40"/>
          <w:szCs w:val="40"/>
        </w:rPr>
        <w:t>eds</w:t>
      </w:r>
      <w:proofErr w:type="spellEnd"/>
      <w:r w:rsidRPr="00451377">
        <w:rPr>
          <w:rFonts w:ascii="Verdana" w:hAnsi="Verdana" w:cs="Tahoma"/>
          <w:color w:val="000000"/>
          <w:sz w:val="40"/>
          <w:szCs w:val="40"/>
        </w:rPr>
        <w:t xml:space="preserve">" (for edited by). This sort of entry is somewhat rare. </w:t>
      </w:r>
    </w:p>
    <w:p w:rsidR="00451377" w:rsidRDefault="00DA4634" w:rsidP="00F63C5B">
      <w:pPr>
        <w:pStyle w:val="citation1"/>
        <w:jc w:val="both"/>
        <w:rPr>
          <w:rFonts w:ascii="Courier New" w:hAnsi="Courier New" w:cs="Courier New"/>
          <w:b/>
          <w:bCs/>
          <w:color w:val="000000"/>
          <w:sz w:val="28"/>
          <w:szCs w:val="28"/>
        </w:rPr>
      </w:pPr>
      <w:proofErr w:type="gramStart"/>
      <w:r w:rsidRPr="00451377">
        <w:rPr>
          <w:rFonts w:ascii="Courier New" w:hAnsi="Courier New" w:cs="Courier New"/>
          <w:b/>
          <w:bCs/>
          <w:color w:val="000000"/>
          <w:sz w:val="28"/>
          <w:szCs w:val="28"/>
        </w:rPr>
        <w:t xml:space="preserve">Hill, Charles A., and Marguerite </w:t>
      </w:r>
      <w:proofErr w:type="spellStart"/>
      <w:r w:rsidRPr="00451377">
        <w:rPr>
          <w:rFonts w:ascii="Courier New" w:hAnsi="Courier New" w:cs="Courier New"/>
          <w:b/>
          <w:bCs/>
          <w:color w:val="000000"/>
          <w:sz w:val="28"/>
          <w:szCs w:val="28"/>
        </w:rPr>
        <w:t>Helmers</w:t>
      </w:r>
      <w:proofErr w:type="spellEnd"/>
      <w:r w:rsidRPr="00451377">
        <w:rPr>
          <w:rFonts w:ascii="Courier New" w:hAnsi="Courier New" w:cs="Courier New"/>
          <w:b/>
          <w:bCs/>
          <w:color w:val="000000"/>
          <w:sz w:val="28"/>
          <w:szCs w:val="28"/>
        </w:rPr>
        <w:t xml:space="preserve">, eds. </w:t>
      </w:r>
      <w:r w:rsidRPr="00451377">
        <w:rPr>
          <w:rStyle w:val="Emphasis"/>
          <w:rFonts w:ascii="Courier New" w:hAnsi="Courier New" w:cs="Courier New"/>
          <w:b/>
          <w:bCs/>
          <w:color w:val="000000"/>
          <w:sz w:val="28"/>
          <w:szCs w:val="28"/>
        </w:rPr>
        <w:t xml:space="preserve">Defining Visual </w:t>
      </w:r>
      <w:proofErr w:type="spellStart"/>
      <w:r w:rsidRPr="00451377">
        <w:rPr>
          <w:rStyle w:val="Emphasis"/>
          <w:rFonts w:ascii="Courier New" w:hAnsi="Courier New" w:cs="Courier New"/>
          <w:b/>
          <w:bCs/>
          <w:color w:val="000000"/>
          <w:sz w:val="28"/>
          <w:szCs w:val="28"/>
        </w:rPr>
        <w:t>Rhetorics</w:t>
      </w:r>
      <w:proofErr w:type="spellEnd"/>
      <w:r w:rsidRPr="00451377">
        <w:rPr>
          <w:rFonts w:ascii="Courier New" w:hAnsi="Courier New" w:cs="Courier New"/>
          <w:b/>
          <w:bCs/>
          <w:color w:val="000000"/>
          <w:sz w:val="28"/>
          <w:szCs w:val="28"/>
        </w:rPr>
        <w:t>.</w:t>
      </w:r>
      <w:proofErr w:type="gramEnd"/>
      <w:r w:rsidRPr="00451377">
        <w:rPr>
          <w:rFonts w:ascii="Courier New" w:hAnsi="Courier New" w:cs="Courier New"/>
          <w:b/>
          <w:bCs/>
          <w:color w:val="000000"/>
          <w:sz w:val="28"/>
          <w:szCs w:val="28"/>
        </w:rPr>
        <w:t xml:space="preserve"> Mahwah: Lawrence Erlbaum Associates, 2004. Print.</w:t>
      </w:r>
    </w:p>
    <w:p w:rsidR="00DA4634" w:rsidRPr="00451377" w:rsidRDefault="00DA4634" w:rsidP="00F63C5B">
      <w:pPr>
        <w:pStyle w:val="citation1"/>
        <w:jc w:val="both"/>
        <w:rPr>
          <w:rFonts w:ascii="Courier New" w:hAnsi="Courier New" w:cs="Courier New"/>
          <w:b/>
          <w:bCs/>
          <w:color w:val="000000"/>
          <w:sz w:val="28"/>
          <w:szCs w:val="28"/>
        </w:rPr>
      </w:pPr>
      <w:r w:rsidRPr="00451377">
        <w:rPr>
          <w:rFonts w:ascii="Courier New" w:hAnsi="Courier New" w:cs="Courier New"/>
          <w:b/>
          <w:bCs/>
          <w:color w:val="000000"/>
          <w:sz w:val="28"/>
          <w:szCs w:val="28"/>
        </w:rPr>
        <w:t xml:space="preserve">Peterson, Nancy J., ed. </w:t>
      </w:r>
      <w:r w:rsidRPr="00451377">
        <w:rPr>
          <w:rStyle w:val="Emphasis"/>
          <w:rFonts w:ascii="Courier New" w:hAnsi="Courier New" w:cs="Courier New"/>
          <w:b/>
          <w:bCs/>
          <w:color w:val="000000"/>
          <w:sz w:val="28"/>
          <w:szCs w:val="28"/>
        </w:rPr>
        <w:t>Toni Morrison: Critical and Theoretical Approaches</w:t>
      </w:r>
      <w:r w:rsidRPr="00451377">
        <w:rPr>
          <w:rFonts w:ascii="Courier New" w:hAnsi="Courier New" w:cs="Courier New"/>
          <w:b/>
          <w:bCs/>
          <w:color w:val="000000"/>
          <w:sz w:val="28"/>
          <w:szCs w:val="28"/>
        </w:rPr>
        <w:t>. Baltimore: Johns Hopkins UP, 1997.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451377" w:rsidRDefault="00DA4634" w:rsidP="00F63C5B">
      <w:pPr>
        <w:pStyle w:val="Heading4"/>
        <w:jc w:val="both"/>
        <w:rPr>
          <w:rFonts w:ascii="Georgia" w:hAnsi="Georgia" w:cs="Tahoma"/>
          <w:color w:val="603C14"/>
          <w:sz w:val="72"/>
          <w:szCs w:val="72"/>
          <w:u w:val="single"/>
        </w:rPr>
      </w:pPr>
      <w:r w:rsidRPr="00451377">
        <w:rPr>
          <w:rFonts w:cs="Tahoma"/>
          <w:sz w:val="72"/>
          <w:szCs w:val="72"/>
          <w:u w:val="single"/>
        </w:rPr>
        <w:lastRenderedPageBreak/>
        <w:t>A Work in an Anthology, Reference, or Collection</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Works may include an essay in an edited collection or anthology, or a chapter of a book. The basic form is for this sort of citation is as follows:</w:t>
      </w:r>
    </w:p>
    <w:p w:rsidR="00DA4634" w:rsidRPr="005C3DB9" w:rsidRDefault="00DA4634" w:rsidP="00F63C5B">
      <w:pPr>
        <w:pStyle w:val="citation1"/>
        <w:jc w:val="both"/>
        <w:rPr>
          <w:rFonts w:ascii="Courier New" w:hAnsi="Courier New" w:cs="Courier New"/>
          <w:b/>
          <w:bCs/>
          <w:color w:val="000000"/>
          <w:sz w:val="28"/>
          <w:szCs w:val="28"/>
        </w:rPr>
      </w:pPr>
      <w:proofErr w:type="spellStart"/>
      <w:proofErr w:type="gramStart"/>
      <w:r w:rsidRPr="005C3DB9">
        <w:rPr>
          <w:rFonts w:ascii="Courier New" w:hAnsi="Courier New" w:cs="Courier New"/>
          <w:b/>
          <w:bCs/>
          <w:color w:val="000000"/>
          <w:sz w:val="28"/>
          <w:szCs w:val="28"/>
        </w:rPr>
        <w:t>Lastname</w:t>
      </w:r>
      <w:proofErr w:type="spellEnd"/>
      <w:r w:rsidRPr="005C3DB9">
        <w:rPr>
          <w:rFonts w:ascii="Courier New" w:hAnsi="Courier New" w:cs="Courier New"/>
          <w:b/>
          <w:bCs/>
          <w:color w:val="000000"/>
          <w:sz w:val="28"/>
          <w:szCs w:val="28"/>
        </w:rPr>
        <w:t>, First name."Title of Essay."</w:t>
      </w:r>
      <w:r w:rsidRPr="005C3DB9">
        <w:rPr>
          <w:rStyle w:val="Emphasis"/>
          <w:rFonts w:ascii="Courier New" w:hAnsi="Courier New" w:cs="Courier New"/>
          <w:b/>
          <w:bCs/>
          <w:color w:val="000000"/>
          <w:sz w:val="28"/>
          <w:szCs w:val="28"/>
        </w:rPr>
        <w:t>Title of Collection</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Editor's Name(s).</w:t>
      </w:r>
      <w:proofErr w:type="gramEnd"/>
      <w:r w:rsidRPr="005C3DB9">
        <w:rPr>
          <w:rFonts w:ascii="Courier New" w:hAnsi="Courier New" w:cs="Courier New"/>
          <w:b/>
          <w:bCs/>
          <w:color w:val="000000"/>
          <w:sz w:val="28"/>
          <w:szCs w:val="28"/>
        </w:rPr>
        <w:t xml:space="preserve"> City of Publication: Publisher, Year. </w:t>
      </w:r>
      <w:proofErr w:type="gramStart"/>
      <w:r w:rsidRPr="005C3DB9">
        <w:rPr>
          <w:rFonts w:ascii="Courier New" w:hAnsi="Courier New" w:cs="Courier New"/>
          <w:b/>
          <w:bCs/>
          <w:color w:val="000000"/>
          <w:sz w:val="28"/>
          <w:szCs w:val="28"/>
        </w:rPr>
        <w:t>Page range of entry.Medium of Publication.</w:t>
      </w:r>
      <w:proofErr w:type="gramEnd"/>
    </w:p>
    <w:p w:rsidR="00F63C5B" w:rsidRDefault="00F63C5B" w:rsidP="00F63C5B">
      <w:pPr>
        <w:pStyle w:val="NormalWeb"/>
        <w:jc w:val="both"/>
        <w:rPr>
          <w:rFonts w:ascii="Verdana" w:hAnsi="Verdana" w:cs="Tahoma"/>
          <w:b/>
          <w:bCs/>
          <w:color w:val="000000"/>
          <w:sz w:val="40"/>
          <w:szCs w:val="40"/>
          <w:u w:val="single"/>
        </w:rPr>
      </w:pPr>
    </w:p>
    <w:p w:rsidR="00DA4634" w:rsidRPr="005C3DB9" w:rsidRDefault="00DA4634" w:rsidP="00F63C5B">
      <w:pPr>
        <w:pStyle w:val="NormalWeb"/>
        <w:jc w:val="both"/>
        <w:rPr>
          <w:rFonts w:ascii="Verdana" w:hAnsi="Verdana" w:cs="Tahoma"/>
          <w:b/>
          <w:bCs/>
          <w:color w:val="000000"/>
          <w:sz w:val="40"/>
          <w:szCs w:val="40"/>
          <w:u w:val="single"/>
        </w:rPr>
      </w:pPr>
      <w:r w:rsidRPr="005C3DB9">
        <w:rPr>
          <w:rFonts w:ascii="Verdana" w:hAnsi="Verdana" w:cs="Tahoma"/>
          <w:b/>
          <w:bCs/>
          <w:color w:val="000000"/>
          <w:sz w:val="40"/>
          <w:szCs w:val="40"/>
          <w:u w:val="single"/>
        </w:rPr>
        <w:t>Some examples:</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Harris, Muriel. "Talk to Me: Engaging Reluctant Writers." </w:t>
      </w:r>
      <w:r w:rsidRPr="005C3DB9">
        <w:rPr>
          <w:rStyle w:val="Emphasis"/>
          <w:rFonts w:ascii="Courier New" w:hAnsi="Courier New" w:cs="Courier New"/>
          <w:b/>
          <w:bCs/>
          <w:color w:val="000000"/>
          <w:sz w:val="28"/>
          <w:szCs w:val="28"/>
        </w:rPr>
        <w:t>A Tutor's Guide: Helping Writers One to One</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 xml:space="preserve">Ed. Ben </w:t>
      </w:r>
      <w:proofErr w:type="spellStart"/>
      <w:r w:rsidRPr="005C3DB9">
        <w:rPr>
          <w:rFonts w:ascii="Courier New" w:hAnsi="Courier New" w:cs="Courier New"/>
          <w:b/>
          <w:bCs/>
          <w:color w:val="000000"/>
          <w:sz w:val="28"/>
          <w:szCs w:val="28"/>
        </w:rPr>
        <w:t>Rafoth</w:t>
      </w:r>
      <w:proofErr w:type="spellEnd"/>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Portsmouth: Heinemann, 2000. </w:t>
      </w:r>
      <w:proofErr w:type="gramStart"/>
      <w:r w:rsidRPr="005C3DB9">
        <w:rPr>
          <w:rFonts w:ascii="Courier New" w:hAnsi="Courier New" w:cs="Courier New"/>
          <w:b/>
          <w:bCs/>
          <w:color w:val="000000"/>
          <w:sz w:val="28"/>
          <w:szCs w:val="28"/>
        </w:rPr>
        <w:t>24-34. Print.</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Swanson, Gunnar. "Graphic Design Education as a Liberal Art: Design and Knowledge in the University and </w:t>
      </w:r>
      <w:proofErr w:type="gramStart"/>
      <w:r w:rsidRPr="005C3DB9">
        <w:rPr>
          <w:rFonts w:ascii="Courier New" w:hAnsi="Courier New" w:cs="Courier New"/>
          <w:b/>
          <w:bCs/>
          <w:color w:val="000000"/>
          <w:sz w:val="28"/>
          <w:szCs w:val="28"/>
        </w:rPr>
        <w:t>The</w:t>
      </w:r>
      <w:proofErr w:type="gramEnd"/>
      <w:r w:rsidRPr="005C3DB9">
        <w:rPr>
          <w:rFonts w:ascii="Courier New" w:hAnsi="Courier New" w:cs="Courier New"/>
          <w:b/>
          <w:bCs/>
          <w:color w:val="000000"/>
          <w:sz w:val="28"/>
          <w:szCs w:val="28"/>
        </w:rPr>
        <w:t xml:space="preserve"> 'Real World.'" </w:t>
      </w:r>
      <w:proofErr w:type="gramStart"/>
      <w:r w:rsidRPr="005C3DB9">
        <w:rPr>
          <w:rStyle w:val="Emphasis"/>
          <w:rFonts w:ascii="Courier New" w:hAnsi="Courier New" w:cs="Courier New"/>
          <w:b/>
          <w:bCs/>
          <w:color w:val="000000"/>
          <w:sz w:val="28"/>
          <w:szCs w:val="28"/>
        </w:rPr>
        <w:t>The Education of a Graphic Designer</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Steven Heller. New York: Allworth Press, 1998. </w:t>
      </w:r>
      <w:proofErr w:type="gramStart"/>
      <w:r w:rsidRPr="005C3DB9">
        <w:rPr>
          <w:rFonts w:ascii="Courier New" w:hAnsi="Courier New" w:cs="Courier New"/>
          <w:b/>
          <w:bCs/>
          <w:color w:val="000000"/>
          <w:sz w:val="28"/>
          <w:szCs w:val="28"/>
        </w:rPr>
        <w:t>13-24. Print.</w:t>
      </w:r>
      <w:proofErr w:type="gramEnd"/>
    </w:p>
    <w:p w:rsidR="00A66E72" w:rsidRDefault="00A66E72" w:rsidP="00F63C5B">
      <w:pPr>
        <w:pStyle w:val="NormalWeb"/>
        <w:jc w:val="both"/>
        <w:rPr>
          <w:rFonts w:ascii="Verdana" w:hAnsi="Verdana" w:cs="Tahoma"/>
          <w:color w:val="000000"/>
          <w:sz w:val="40"/>
          <w:szCs w:val="40"/>
        </w:rPr>
      </w:pPr>
    </w:p>
    <w:p w:rsidR="00A66E72" w:rsidRDefault="00A66E72" w:rsidP="00F63C5B">
      <w:pPr>
        <w:pStyle w:val="NormalWeb"/>
        <w:jc w:val="both"/>
        <w:rPr>
          <w:rFonts w:ascii="Verdana" w:hAnsi="Verdana" w:cs="Tahoma"/>
          <w:color w:val="000000"/>
          <w:sz w:val="40"/>
          <w:szCs w:val="40"/>
        </w:rPr>
      </w:pPr>
    </w:p>
    <w:p w:rsidR="00A66E72" w:rsidRDefault="00A66E72" w:rsidP="00F63C5B">
      <w:pPr>
        <w:pStyle w:val="NormalWeb"/>
        <w:jc w:val="both"/>
        <w:rPr>
          <w:rFonts w:ascii="Verdana" w:hAnsi="Verdana" w:cs="Tahoma"/>
          <w:color w:val="000000"/>
          <w:sz w:val="40"/>
          <w:szCs w:val="40"/>
        </w:rPr>
      </w:pPr>
    </w:p>
    <w:p w:rsidR="00DA4634" w:rsidRDefault="00DA4634" w:rsidP="00F63C5B">
      <w:pPr>
        <w:pStyle w:val="NormalWeb"/>
        <w:jc w:val="both"/>
        <w:rPr>
          <w:rFonts w:ascii="Verdana" w:hAnsi="Verdana" w:cs="Tahoma"/>
          <w:color w:val="000000"/>
        </w:rPr>
      </w:pPr>
      <w:r w:rsidRPr="005C3DB9">
        <w:rPr>
          <w:rFonts w:ascii="Verdana" w:hAnsi="Verdana" w:cs="Tahoma"/>
          <w:color w:val="000000"/>
          <w:sz w:val="40"/>
          <w:szCs w:val="40"/>
        </w:rPr>
        <w:t xml:space="preserve">Note on Cross-referencing Several Items from One Anthology: If you cite more than one essay from the same edited collection, MLA indicates you </w:t>
      </w:r>
      <w:r w:rsidRPr="005C3DB9">
        <w:rPr>
          <w:rStyle w:val="Emphasis"/>
          <w:rFonts w:ascii="Verdana" w:hAnsi="Verdana" w:cs="Tahoma"/>
          <w:color w:val="000000"/>
          <w:sz w:val="40"/>
          <w:szCs w:val="40"/>
        </w:rPr>
        <w:t>may</w:t>
      </w:r>
      <w:r w:rsidRPr="005C3DB9">
        <w:rPr>
          <w:rFonts w:ascii="Verdana" w:hAnsi="Verdana" w:cs="Tahoma"/>
          <w:color w:val="000000"/>
          <w:sz w:val="40"/>
          <w:szCs w:val="40"/>
        </w:rPr>
        <w:t xml:space="preserve"> cross-reference within your works cited list in order to avoid writing out the publishing information for each separate essay. You should consider this option if you have several references from a single text. To do so, include a separate entry for the entire collection listed by the editor's name as below</w:t>
      </w:r>
      <w:r>
        <w:rPr>
          <w:rFonts w:ascii="Verdana" w:hAnsi="Verdana" w:cs="Tahoma"/>
          <w:color w:val="000000"/>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Rose, Shirley K., and Irwin Weiser, </w:t>
      </w:r>
      <w:proofErr w:type="gramStart"/>
      <w:r w:rsidRPr="005C3DB9">
        <w:rPr>
          <w:rFonts w:ascii="Courier New" w:hAnsi="Courier New" w:cs="Courier New"/>
          <w:b/>
          <w:bCs/>
          <w:color w:val="000000"/>
          <w:sz w:val="28"/>
          <w:szCs w:val="28"/>
        </w:rPr>
        <w:t>eds</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The Writing Program Administrator as Researcher</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Portsmouth: Heinemann, 1999. Print.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Then, for each individual essay from the collection, list the author's name in last name, first name format, the title of the essay, the editor's last name, and the page range:</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L'Eplattenier</w:t>
      </w:r>
      <w:proofErr w:type="spellEnd"/>
      <w:r w:rsidRPr="005C3DB9">
        <w:rPr>
          <w:rFonts w:ascii="Courier New" w:hAnsi="Courier New" w:cs="Courier New"/>
          <w:b/>
          <w:bCs/>
          <w:color w:val="000000"/>
          <w:sz w:val="28"/>
          <w:szCs w:val="28"/>
        </w:rPr>
        <w:t xml:space="preserve">, Barbara. </w:t>
      </w:r>
      <w:proofErr w:type="gramStart"/>
      <w:r w:rsidRPr="005C3DB9">
        <w:rPr>
          <w:rFonts w:ascii="Courier New" w:hAnsi="Courier New" w:cs="Courier New"/>
          <w:b/>
          <w:bCs/>
          <w:color w:val="000000"/>
          <w:sz w:val="28"/>
          <w:szCs w:val="28"/>
        </w:rPr>
        <w:t>"Finding Ourselves in the Past: An Argument for Historical Work on WPAs."Rose and Weiser 131-40.</w:t>
      </w:r>
      <w:proofErr w:type="gramEnd"/>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Peeples</w:t>
      </w:r>
      <w:proofErr w:type="spellEnd"/>
      <w:r w:rsidRPr="005C3DB9">
        <w:rPr>
          <w:rFonts w:ascii="Courier New" w:hAnsi="Courier New" w:cs="Courier New"/>
          <w:b/>
          <w:bCs/>
          <w:color w:val="000000"/>
          <w:sz w:val="28"/>
          <w:szCs w:val="28"/>
        </w:rPr>
        <w:t xml:space="preserve">, Tim. "'Seeing' the WPA With/Through Postmodern Mapping." </w:t>
      </w:r>
      <w:proofErr w:type="gramStart"/>
      <w:r w:rsidRPr="005C3DB9">
        <w:rPr>
          <w:rFonts w:ascii="Courier New" w:hAnsi="Courier New" w:cs="Courier New"/>
          <w:b/>
          <w:bCs/>
          <w:color w:val="000000"/>
          <w:sz w:val="28"/>
          <w:szCs w:val="28"/>
        </w:rPr>
        <w:t>Rose and Weiser 153-67.</w:t>
      </w:r>
      <w:proofErr w:type="gramEnd"/>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t>Poem or Short Story Examples</w:t>
      </w:r>
      <w:r w:rsidRPr="005C3DB9">
        <w:rPr>
          <w:rFonts w:ascii="Verdana" w:hAnsi="Verdana" w:cs="Tahoma"/>
          <w:color w:val="000000"/>
          <w:sz w:val="72"/>
          <w:szCs w:val="72"/>
          <w:u w:val="single"/>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Burns, Robert. "Red, Red Rose." </w:t>
      </w:r>
      <w:proofErr w:type="gramStart"/>
      <w:r w:rsidRPr="005C3DB9">
        <w:rPr>
          <w:rStyle w:val="Emphasis"/>
          <w:rFonts w:ascii="Courier New" w:hAnsi="Courier New" w:cs="Courier New"/>
          <w:b/>
          <w:bCs/>
          <w:color w:val="000000"/>
          <w:sz w:val="28"/>
          <w:szCs w:val="28"/>
        </w:rPr>
        <w:t>100 Best-Loved Poems</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Philip Smith. New York: Dover, 1995. 26.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Kincaid, Jamaica. </w:t>
      </w:r>
      <w:proofErr w:type="gramStart"/>
      <w:r w:rsidRPr="005C3DB9">
        <w:rPr>
          <w:rFonts w:ascii="Courier New" w:hAnsi="Courier New" w:cs="Courier New"/>
          <w:b/>
          <w:bCs/>
          <w:color w:val="000000"/>
          <w:sz w:val="28"/>
          <w:szCs w:val="28"/>
        </w:rPr>
        <w:t>"Girl."</w:t>
      </w:r>
      <w:r w:rsidRPr="005C3DB9">
        <w:rPr>
          <w:rStyle w:val="Emphasis"/>
          <w:rFonts w:ascii="Courier New" w:hAnsi="Courier New" w:cs="Courier New"/>
          <w:b/>
          <w:bCs/>
          <w:color w:val="000000"/>
          <w:sz w:val="28"/>
          <w:szCs w:val="28"/>
        </w:rPr>
        <w:t>The Vintage Book of Contemporary American Short Stories</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Tobias Wolff. New York: Vintage, 1994. </w:t>
      </w:r>
      <w:proofErr w:type="gramStart"/>
      <w:r w:rsidRPr="005C3DB9">
        <w:rPr>
          <w:rFonts w:ascii="Courier New" w:hAnsi="Courier New" w:cs="Courier New"/>
          <w:b/>
          <w:bCs/>
          <w:color w:val="000000"/>
          <w:sz w:val="28"/>
          <w:szCs w:val="28"/>
        </w:rPr>
        <w:t>306-07. Print.</w:t>
      </w:r>
      <w:proofErr w:type="gramEnd"/>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 xml:space="preserve">If the specific literary work is part of </w:t>
      </w:r>
      <w:proofErr w:type="gramStart"/>
      <w:r w:rsidRPr="005C3DB9">
        <w:rPr>
          <w:rFonts w:ascii="Verdana" w:hAnsi="Verdana" w:cs="Tahoma"/>
          <w:color w:val="000000"/>
          <w:sz w:val="40"/>
          <w:szCs w:val="40"/>
        </w:rPr>
        <w:t>the an</w:t>
      </w:r>
      <w:proofErr w:type="gramEnd"/>
      <w:r w:rsidRPr="005C3DB9">
        <w:rPr>
          <w:rFonts w:ascii="Verdana" w:hAnsi="Verdana" w:cs="Tahoma"/>
          <w:color w:val="000000"/>
          <w:sz w:val="40"/>
          <w:szCs w:val="40"/>
        </w:rPr>
        <w:t xml:space="preserve"> author's own collection (all of the works have the same author), then there will be no editor to reference:</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Whitman, Walt. "I Sing the Body Electric." </w:t>
      </w:r>
      <w:proofErr w:type="gramStart"/>
      <w:r w:rsidRPr="005C3DB9">
        <w:rPr>
          <w:rStyle w:val="Emphasis"/>
          <w:rFonts w:ascii="Courier New" w:hAnsi="Courier New" w:cs="Courier New"/>
          <w:b/>
          <w:bCs/>
          <w:color w:val="000000"/>
          <w:sz w:val="28"/>
          <w:szCs w:val="28"/>
        </w:rPr>
        <w:t>Selected Poems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Dover, 1991. </w:t>
      </w:r>
      <w:proofErr w:type="gramStart"/>
      <w:r w:rsidRPr="005C3DB9">
        <w:rPr>
          <w:rFonts w:ascii="Courier New" w:hAnsi="Courier New" w:cs="Courier New"/>
          <w:b/>
          <w:bCs/>
          <w:color w:val="000000"/>
          <w:sz w:val="28"/>
          <w:szCs w:val="28"/>
        </w:rPr>
        <w:t>12-19. Print.</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Carter, Angela. </w:t>
      </w:r>
      <w:proofErr w:type="gramStart"/>
      <w:r w:rsidRPr="005C3DB9">
        <w:rPr>
          <w:rFonts w:ascii="Courier New" w:hAnsi="Courier New" w:cs="Courier New"/>
          <w:b/>
          <w:bCs/>
          <w:color w:val="000000"/>
          <w:sz w:val="28"/>
          <w:szCs w:val="28"/>
        </w:rPr>
        <w:t>"The Tiger's Bride."</w:t>
      </w:r>
      <w:r w:rsidRPr="005C3DB9">
        <w:rPr>
          <w:rStyle w:val="Emphasis"/>
          <w:rFonts w:ascii="Courier New" w:hAnsi="Courier New" w:cs="Courier New"/>
          <w:b/>
          <w:bCs/>
          <w:color w:val="000000"/>
          <w:sz w:val="28"/>
          <w:szCs w:val="28"/>
        </w:rPr>
        <w:t>Burning Your Boats: The Collected Stories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Penguin, 1995. </w:t>
      </w:r>
      <w:proofErr w:type="gramStart"/>
      <w:r w:rsidRPr="005C3DB9">
        <w:rPr>
          <w:rFonts w:ascii="Courier New" w:hAnsi="Courier New" w:cs="Courier New"/>
          <w:b/>
          <w:bCs/>
          <w:color w:val="000000"/>
          <w:sz w:val="28"/>
          <w:szCs w:val="28"/>
        </w:rPr>
        <w:t>154-69. Print.</w:t>
      </w:r>
      <w:proofErr w:type="gramEnd"/>
    </w:p>
    <w:p w:rsidR="005C3DB9" w:rsidRDefault="005C3DB9" w:rsidP="00F63C5B">
      <w:pPr>
        <w:pStyle w:val="Heading4"/>
        <w:jc w:val="both"/>
        <w:rPr>
          <w:rFonts w:cs="Tahoma"/>
          <w:sz w:val="72"/>
          <w:szCs w:val="72"/>
          <w:u w:val="single"/>
        </w:rPr>
      </w:pPr>
    </w:p>
    <w:p w:rsidR="005C3DB9" w:rsidRDefault="005C3DB9" w:rsidP="00F63C5B">
      <w:pPr>
        <w:pStyle w:val="Heading4"/>
        <w:jc w:val="both"/>
        <w:rPr>
          <w:rFonts w:cs="Tahoma"/>
          <w:sz w:val="72"/>
          <w:szCs w:val="72"/>
          <w:u w:val="single"/>
        </w:rPr>
      </w:pPr>
    </w:p>
    <w:p w:rsidR="005C3DB9" w:rsidRDefault="005C3DB9" w:rsidP="00F63C5B">
      <w:pPr>
        <w:pStyle w:val="Heading4"/>
        <w:jc w:val="both"/>
        <w:rPr>
          <w:rFonts w:cs="Tahoma"/>
          <w:sz w:val="72"/>
          <w:szCs w:val="72"/>
          <w:u w:val="single"/>
        </w:rPr>
      </w:pPr>
    </w:p>
    <w:p w:rsidR="00E1538C" w:rsidRDefault="00E1538C" w:rsidP="00F63C5B">
      <w:pPr>
        <w:pStyle w:val="Heading4"/>
        <w:jc w:val="both"/>
        <w:rPr>
          <w:rFonts w:cs="Tahoma"/>
          <w:sz w:val="72"/>
          <w:szCs w:val="72"/>
          <w:u w:val="single"/>
        </w:rPr>
      </w:pP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t>Article in a Reference Book (e.g. Encyclopedias, Dictionaries)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For entries in encyclopedias, dictionaries, and other reference works, cite the piece as you would any other work in a collection but do not include the publisher information. Also, if the reference book is organized alphabetically, as most are</w:t>
      </w:r>
      <w:proofErr w:type="gramStart"/>
      <w:r w:rsidRPr="005C3DB9">
        <w:rPr>
          <w:rFonts w:ascii="Verdana" w:hAnsi="Verdana" w:cs="Tahoma"/>
          <w:color w:val="000000"/>
          <w:sz w:val="40"/>
          <w:szCs w:val="40"/>
        </w:rPr>
        <w:t>,</w:t>
      </w:r>
      <w:proofErr w:type="gramEnd"/>
      <w:r w:rsidRPr="005C3DB9">
        <w:rPr>
          <w:rFonts w:ascii="Verdana" w:hAnsi="Verdana" w:cs="Tahoma"/>
          <w:color w:val="000000"/>
          <w:sz w:val="40"/>
          <w:szCs w:val="40"/>
        </w:rPr>
        <w:t xml:space="preserve"> do not list the volume or the page number of the article or item.</w:t>
      </w:r>
    </w:p>
    <w:p w:rsidR="00DA4634" w:rsidRPr="005C3DB9" w:rsidRDefault="00DA4634" w:rsidP="00F63C5B">
      <w:pPr>
        <w:pStyle w:val="citation1"/>
        <w:jc w:val="both"/>
        <w:rPr>
          <w:rFonts w:ascii="Courier New" w:hAnsi="Courier New" w:cs="Courier New"/>
          <w:b/>
          <w:bCs/>
          <w:color w:val="000000"/>
          <w:sz w:val="28"/>
          <w:szCs w:val="28"/>
        </w:rPr>
      </w:pPr>
      <w:proofErr w:type="gramStart"/>
      <w:r w:rsidRPr="005C3DB9">
        <w:rPr>
          <w:rFonts w:ascii="Courier New" w:hAnsi="Courier New" w:cs="Courier New"/>
          <w:b/>
          <w:bCs/>
          <w:color w:val="000000"/>
          <w:sz w:val="28"/>
          <w:szCs w:val="28"/>
        </w:rPr>
        <w:t>"Ideology."</w:t>
      </w:r>
      <w:r w:rsidRPr="005C3DB9">
        <w:rPr>
          <w:rStyle w:val="Emphasis"/>
          <w:rFonts w:ascii="Courier New" w:hAnsi="Courier New" w:cs="Courier New"/>
          <w:b/>
          <w:bCs/>
          <w:color w:val="000000"/>
          <w:sz w:val="28"/>
          <w:szCs w:val="28"/>
        </w:rPr>
        <w:t>The American Heritage Dictionary</w:t>
      </w:r>
      <w:r w:rsidRPr="005C3DB9">
        <w:rPr>
          <w:rFonts w:ascii="Courier New" w:hAnsi="Courier New" w:cs="Courier New"/>
          <w:b/>
          <w:bCs/>
          <w:color w:val="000000"/>
          <w:sz w:val="28"/>
          <w:szCs w:val="28"/>
        </w:rPr>
        <w:t>.3rd ed. 1997.</w:t>
      </w:r>
      <w:proofErr w:type="gramEnd"/>
      <w:r w:rsidRPr="005C3DB9">
        <w:rPr>
          <w:rFonts w:ascii="Courier New" w:hAnsi="Courier New" w:cs="Courier New"/>
          <w:b/>
          <w:bCs/>
          <w:color w:val="000000"/>
          <w:sz w:val="28"/>
          <w:szCs w:val="28"/>
        </w:rPr>
        <w:t xml:space="preserve"> Print.</w:t>
      </w: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t>A Multivolume Work</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When citing only one volume of a multivolume work, include the volume number after the work's title, or after the work's editor or translator.</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Quintilian. </w:t>
      </w:r>
      <w:proofErr w:type="spellStart"/>
      <w:r w:rsidRPr="005C3DB9">
        <w:rPr>
          <w:rStyle w:val="Emphasis"/>
          <w:rFonts w:ascii="Courier New" w:hAnsi="Courier New" w:cs="Courier New"/>
          <w:b/>
          <w:bCs/>
          <w:color w:val="000000"/>
          <w:sz w:val="28"/>
          <w:szCs w:val="28"/>
        </w:rPr>
        <w:t>Institutio</w:t>
      </w:r>
      <w:proofErr w:type="spellEnd"/>
      <w:r w:rsidR="00E1538C">
        <w:rPr>
          <w:rStyle w:val="Emphasis"/>
          <w:rFonts w:ascii="Courier New" w:hAnsi="Courier New" w:cs="Courier New"/>
          <w:b/>
          <w:bCs/>
          <w:color w:val="000000"/>
          <w:sz w:val="28"/>
          <w:szCs w:val="28"/>
        </w:rPr>
        <w:t xml:space="preserve"> </w:t>
      </w:r>
      <w:proofErr w:type="spellStart"/>
      <w:r w:rsidRPr="005C3DB9">
        <w:rPr>
          <w:rStyle w:val="Emphasis"/>
          <w:rFonts w:ascii="Courier New" w:hAnsi="Courier New" w:cs="Courier New"/>
          <w:b/>
          <w:bCs/>
          <w:color w:val="000000"/>
          <w:sz w:val="28"/>
          <w:szCs w:val="28"/>
        </w:rPr>
        <w:t>Oratoria</w:t>
      </w:r>
      <w:proofErr w:type="spellEnd"/>
      <w:r w:rsidRPr="005C3DB9">
        <w:rPr>
          <w:rFonts w:ascii="Courier New" w:hAnsi="Courier New" w:cs="Courier New"/>
          <w:b/>
          <w:bCs/>
          <w:color w:val="000000"/>
          <w:sz w:val="28"/>
          <w:szCs w:val="28"/>
        </w:rPr>
        <w:t xml:space="preserve">. Trans. H. E. Butler. </w:t>
      </w:r>
      <w:proofErr w:type="gramStart"/>
      <w:r w:rsidRPr="005C3DB9">
        <w:rPr>
          <w:rFonts w:ascii="Courier New" w:hAnsi="Courier New" w:cs="Courier New"/>
          <w:b/>
          <w:bCs/>
          <w:color w:val="000000"/>
          <w:sz w:val="28"/>
          <w:szCs w:val="28"/>
        </w:rPr>
        <w:t>Vol. 2.</w:t>
      </w:r>
      <w:proofErr w:type="gramEnd"/>
      <w:r w:rsidRPr="005C3DB9">
        <w:rPr>
          <w:rFonts w:ascii="Courier New" w:hAnsi="Courier New" w:cs="Courier New"/>
          <w:b/>
          <w:bCs/>
          <w:color w:val="000000"/>
          <w:sz w:val="28"/>
          <w:szCs w:val="28"/>
        </w:rPr>
        <w:t xml:space="preserve"> Cambridge: Loeb-Harvard UP, 1980. Print.</w:t>
      </w:r>
    </w:p>
    <w:p w:rsidR="005C3DB9" w:rsidRDefault="005C3DB9" w:rsidP="00F63C5B">
      <w:pPr>
        <w:pStyle w:val="NormalWeb"/>
        <w:jc w:val="both"/>
        <w:rPr>
          <w:rFonts w:ascii="Verdana" w:hAnsi="Verdana" w:cs="Tahoma"/>
          <w:color w:val="000000"/>
          <w:sz w:val="40"/>
          <w:szCs w:val="40"/>
        </w:rPr>
      </w:pPr>
    </w:p>
    <w:p w:rsidR="005C3DB9" w:rsidRDefault="005C3DB9" w:rsidP="00F63C5B">
      <w:pPr>
        <w:pStyle w:val="NormalWeb"/>
        <w:jc w:val="both"/>
        <w:rPr>
          <w:rFonts w:ascii="Verdana" w:hAnsi="Verdana" w:cs="Tahoma"/>
          <w:color w:val="000000"/>
          <w:sz w:val="40"/>
          <w:szCs w:val="40"/>
        </w:rPr>
      </w:pPr>
    </w:p>
    <w:p w:rsidR="005C3DB9" w:rsidRDefault="005C3DB9" w:rsidP="00F63C5B">
      <w:pPr>
        <w:pStyle w:val="NormalWeb"/>
        <w:jc w:val="both"/>
        <w:rPr>
          <w:rFonts w:ascii="Verdana" w:hAnsi="Verdana" w:cs="Tahoma"/>
          <w:color w:val="000000"/>
          <w:sz w:val="40"/>
          <w:szCs w:val="40"/>
        </w:rPr>
      </w:pPr>
    </w:p>
    <w:p w:rsidR="00DA4634" w:rsidRPr="005C3DB9" w:rsidRDefault="00DA4634" w:rsidP="00A66E72">
      <w:pPr>
        <w:pStyle w:val="NormalWeb"/>
        <w:jc w:val="both"/>
        <w:rPr>
          <w:rFonts w:ascii="Verdana" w:hAnsi="Verdana" w:cs="Tahoma"/>
          <w:color w:val="000000"/>
          <w:sz w:val="40"/>
          <w:szCs w:val="40"/>
        </w:rPr>
      </w:pPr>
      <w:r w:rsidRPr="005C3DB9">
        <w:rPr>
          <w:rFonts w:ascii="Verdana" w:hAnsi="Verdana" w:cs="Tahoma"/>
          <w:color w:val="000000"/>
          <w:sz w:val="40"/>
          <w:szCs w:val="40"/>
        </w:rPr>
        <w:t xml:space="preserve">When citing more than one volume of a multivolume work, cite the total number of volumes in the work. Also, be sure in your in-text citation to provide both the volume number and page number(s). </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Quintilian. </w:t>
      </w:r>
      <w:proofErr w:type="spellStart"/>
      <w:r w:rsidRPr="005C3DB9">
        <w:rPr>
          <w:rStyle w:val="Emphasis"/>
          <w:rFonts w:ascii="Courier New" w:hAnsi="Courier New" w:cs="Courier New"/>
          <w:b/>
          <w:bCs/>
          <w:color w:val="000000"/>
          <w:sz w:val="28"/>
          <w:szCs w:val="28"/>
        </w:rPr>
        <w:t>Institutio</w:t>
      </w:r>
      <w:proofErr w:type="spellEnd"/>
      <w:r w:rsidR="00E1538C">
        <w:rPr>
          <w:rStyle w:val="Emphasis"/>
          <w:rFonts w:ascii="Courier New" w:hAnsi="Courier New" w:cs="Courier New"/>
          <w:b/>
          <w:bCs/>
          <w:color w:val="000000"/>
          <w:sz w:val="28"/>
          <w:szCs w:val="28"/>
        </w:rPr>
        <w:t xml:space="preserve"> </w:t>
      </w:r>
      <w:proofErr w:type="spellStart"/>
      <w:r w:rsidRPr="005C3DB9">
        <w:rPr>
          <w:rStyle w:val="Emphasis"/>
          <w:rFonts w:ascii="Courier New" w:hAnsi="Courier New" w:cs="Courier New"/>
          <w:b/>
          <w:bCs/>
          <w:color w:val="000000"/>
          <w:sz w:val="28"/>
          <w:szCs w:val="28"/>
        </w:rPr>
        <w:t>Oratoria</w:t>
      </w:r>
      <w:proofErr w:type="spellEnd"/>
      <w:r w:rsidRPr="005C3DB9">
        <w:rPr>
          <w:rFonts w:ascii="Courier New" w:hAnsi="Courier New" w:cs="Courier New"/>
          <w:b/>
          <w:bCs/>
          <w:color w:val="000000"/>
          <w:sz w:val="28"/>
          <w:szCs w:val="28"/>
        </w:rPr>
        <w:t>. Trans. H. E. Butler. 4 vols. Cambridge: Loeb-Harvard UP, 1980. Print.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volume you are using has its own title, cite the book without referring to the other volumes as if it were an independent publication.</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Churchill, Winston S. </w:t>
      </w:r>
      <w:proofErr w:type="gramStart"/>
      <w:r w:rsidRPr="005C3DB9">
        <w:rPr>
          <w:rStyle w:val="Emphasis"/>
          <w:rFonts w:ascii="Courier New" w:hAnsi="Courier New" w:cs="Courier New"/>
          <w:b/>
          <w:bCs/>
          <w:color w:val="000000"/>
          <w:sz w:val="28"/>
          <w:szCs w:val="28"/>
        </w:rPr>
        <w:t>The Age of Revolution</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Dodd, 1957.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A66E72" w:rsidRDefault="00A66E72" w:rsidP="00A66E72">
      <w:pPr>
        <w:pStyle w:val="Heading4"/>
        <w:ind w:left="720" w:firstLine="720"/>
        <w:jc w:val="both"/>
        <w:rPr>
          <w:rFonts w:cs="Tahoma"/>
          <w:sz w:val="72"/>
          <w:szCs w:val="72"/>
          <w:u w:val="single"/>
        </w:rPr>
      </w:pPr>
    </w:p>
    <w:p w:rsidR="00A66E72" w:rsidRDefault="00A66E72" w:rsidP="00A66E72">
      <w:pPr>
        <w:pStyle w:val="Heading4"/>
        <w:ind w:left="720" w:firstLine="720"/>
        <w:jc w:val="both"/>
        <w:rPr>
          <w:rFonts w:cs="Tahoma"/>
          <w:sz w:val="72"/>
          <w:szCs w:val="72"/>
          <w:u w:val="single"/>
        </w:rPr>
      </w:pPr>
    </w:p>
    <w:p w:rsidR="00A66E72" w:rsidRDefault="00A66E72" w:rsidP="00A66E72">
      <w:pPr>
        <w:pStyle w:val="Heading4"/>
        <w:ind w:left="720" w:firstLine="720"/>
        <w:jc w:val="both"/>
        <w:rPr>
          <w:rFonts w:cs="Tahoma"/>
          <w:sz w:val="72"/>
          <w:szCs w:val="72"/>
          <w:u w:val="single"/>
        </w:rPr>
      </w:pPr>
    </w:p>
    <w:p w:rsidR="00DA4634" w:rsidRPr="005C3DB9" w:rsidRDefault="00DA4634" w:rsidP="00F439D9">
      <w:pPr>
        <w:pStyle w:val="Heading4"/>
        <w:ind w:left="720"/>
        <w:jc w:val="both"/>
        <w:rPr>
          <w:rFonts w:ascii="Georgia" w:hAnsi="Georgia" w:cs="Tahoma"/>
          <w:color w:val="603C14"/>
          <w:sz w:val="72"/>
          <w:szCs w:val="72"/>
          <w:u w:val="single"/>
        </w:rPr>
      </w:pPr>
      <w:r w:rsidRPr="005C3DB9">
        <w:rPr>
          <w:rFonts w:cs="Tahoma"/>
          <w:sz w:val="72"/>
          <w:szCs w:val="72"/>
          <w:u w:val="single"/>
        </w:rPr>
        <w:t>An Introduction, Preface, Foreword, or Afterword</w:t>
      </w:r>
    </w:p>
    <w:p w:rsidR="00DA4634" w:rsidRDefault="00DA4634" w:rsidP="00F63C5B">
      <w:pPr>
        <w:pStyle w:val="NormalWeb"/>
        <w:jc w:val="both"/>
        <w:rPr>
          <w:rFonts w:ascii="Verdana" w:hAnsi="Verdana" w:cs="Tahoma"/>
          <w:color w:val="000000"/>
        </w:rPr>
      </w:pPr>
      <w:r w:rsidRPr="005C3DB9">
        <w:rPr>
          <w:rFonts w:ascii="Verdana" w:hAnsi="Verdana" w:cs="Tahoma"/>
          <w:color w:val="000000"/>
          <w:sz w:val="40"/>
          <w:szCs w:val="40"/>
        </w:rPr>
        <w:t>When citing an introduction, a preface, a foreword, or an afterword, write the name of the author(s) of the piece you are citing. Then give the name of the part being cited, which should not be italicized or enclosed in quotation marks</w:t>
      </w:r>
      <w:r>
        <w:rPr>
          <w:rFonts w:ascii="Verdana" w:hAnsi="Verdana" w:cs="Tahoma"/>
          <w:color w:val="000000"/>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Farrell, Thomas B. Introduction. </w:t>
      </w:r>
      <w:proofErr w:type="gramStart"/>
      <w:r w:rsidRPr="005C3DB9">
        <w:rPr>
          <w:rStyle w:val="Emphasis"/>
          <w:rFonts w:ascii="Courier New" w:hAnsi="Courier New" w:cs="Courier New"/>
          <w:b/>
          <w:bCs/>
          <w:color w:val="000000"/>
          <w:sz w:val="28"/>
          <w:szCs w:val="28"/>
        </w:rPr>
        <w:t>Norms of Rhetorical Culture</w:t>
      </w:r>
      <w:r w:rsidRPr="005C3DB9">
        <w:rPr>
          <w:rFonts w:ascii="Courier New" w:hAnsi="Courier New" w:cs="Courier New"/>
          <w:b/>
          <w:bCs/>
          <w:color w:val="000000"/>
          <w:sz w:val="28"/>
          <w:szCs w:val="28"/>
        </w:rPr>
        <w:t>.By Farrell.</w:t>
      </w:r>
      <w:proofErr w:type="gramEnd"/>
      <w:r w:rsidRPr="005C3DB9">
        <w:rPr>
          <w:rFonts w:ascii="Courier New" w:hAnsi="Courier New" w:cs="Courier New"/>
          <w:b/>
          <w:bCs/>
          <w:color w:val="000000"/>
          <w:sz w:val="28"/>
          <w:szCs w:val="28"/>
        </w:rPr>
        <w:t xml:space="preserve"> New Haven: Yale UP, 1993. </w:t>
      </w:r>
      <w:proofErr w:type="gramStart"/>
      <w:r w:rsidRPr="005C3DB9">
        <w:rPr>
          <w:rFonts w:ascii="Courier New" w:hAnsi="Courier New" w:cs="Courier New"/>
          <w:b/>
          <w:bCs/>
          <w:color w:val="000000"/>
          <w:sz w:val="28"/>
          <w:szCs w:val="28"/>
        </w:rPr>
        <w:t>1-13. Print.</w:t>
      </w:r>
      <w:proofErr w:type="gramEnd"/>
    </w:p>
    <w:p w:rsidR="00DA4634" w:rsidRPr="005C3DB9" w:rsidRDefault="00DA4634" w:rsidP="00F63C5B">
      <w:pPr>
        <w:pStyle w:val="NormalWeb"/>
        <w:jc w:val="both"/>
        <w:rPr>
          <w:rFonts w:ascii="Verdana" w:hAnsi="Verdana" w:cs="Tahoma"/>
          <w:color w:val="000000"/>
          <w:sz w:val="40"/>
          <w:szCs w:val="40"/>
        </w:rPr>
      </w:pPr>
      <w:r w:rsidRPr="005C3DB9">
        <w:rPr>
          <w:rStyle w:val="Emphasis"/>
          <w:rFonts w:ascii="Verdana" w:hAnsi="Verdana" w:cs="Tahoma"/>
          <w:color w:val="000000"/>
          <w:sz w:val="40"/>
          <w:szCs w:val="40"/>
        </w:rPr>
        <w:t>If the writer of the piece is different from the author of the complete work</w:t>
      </w:r>
      <w:r w:rsidRPr="005C3DB9">
        <w:rPr>
          <w:rFonts w:ascii="Verdana" w:hAnsi="Verdana" w:cs="Tahoma"/>
          <w:color w:val="000000"/>
          <w:sz w:val="40"/>
          <w:szCs w:val="40"/>
        </w:rPr>
        <w:t xml:space="preserve">, then write the full name of the principal work's author after the word "By." For example, if you were to cite Hugh </w:t>
      </w:r>
      <w:proofErr w:type="spellStart"/>
      <w:r w:rsidRPr="005C3DB9">
        <w:rPr>
          <w:rFonts w:ascii="Verdana" w:hAnsi="Verdana" w:cs="Tahoma"/>
          <w:color w:val="000000"/>
          <w:sz w:val="40"/>
          <w:szCs w:val="40"/>
        </w:rPr>
        <w:t>Dalziel</w:t>
      </w:r>
      <w:proofErr w:type="spellEnd"/>
      <w:r w:rsidRPr="005C3DB9">
        <w:rPr>
          <w:rFonts w:ascii="Verdana" w:hAnsi="Verdana" w:cs="Tahoma"/>
          <w:color w:val="000000"/>
          <w:sz w:val="40"/>
          <w:szCs w:val="40"/>
        </w:rPr>
        <w:t xml:space="preserve"> Duncan’s introduction of Kenneth Burke’s book Permanence and Change, you would write the entry as follows:</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Duncan, Hugh </w:t>
      </w:r>
      <w:proofErr w:type="spellStart"/>
      <w:r w:rsidRPr="005C3DB9">
        <w:rPr>
          <w:rFonts w:ascii="Courier New" w:hAnsi="Courier New" w:cs="Courier New"/>
          <w:b/>
          <w:bCs/>
          <w:color w:val="000000"/>
          <w:sz w:val="28"/>
          <w:szCs w:val="28"/>
        </w:rPr>
        <w:t>Dalziel</w:t>
      </w:r>
      <w:proofErr w:type="spellEnd"/>
      <w:r w:rsidRPr="005C3DB9">
        <w:rPr>
          <w:rFonts w:ascii="Courier New" w:hAnsi="Courier New" w:cs="Courier New"/>
          <w:b/>
          <w:bCs/>
          <w:color w:val="000000"/>
          <w:sz w:val="28"/>
          <w:szCs w:val="28"/>
        </w:rPr>
        <w:t>. Introduction.</w:t>
      </w:r>
      <w:r w:rsidRPr="005C3DB9">
        <w:rPr>
          <w:rStyle w:val="Emphasis"/>
          <w:rFonts w:ascii="Courier New" w:hAnsi="Courier New" w:cs="Courier New"/>
          <w:b/>
          <w:bCs/>
          <w:color w:val="000000"/>
          <w:sz w:val="28"/>
          <w:szCs w:val="28"/>
        </w:rPr>
        <w:t>Permanence and Change: An Anatomy of Purpose</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By Kenneth Burke.</w:t>
      </w:r>
      <w:proofErr w:type="gramEnd"/>
      <w:r w:rsidRPr="005C3DB9">
        <w:rPr>
          <w:rFonts w:ascii="Courier New" w:hAnsi="Courier New" w:cs="Courier New"/>
          <w:b/>
          <w:bCs/>
          <w:color w:val="000000"/>
          <w:sz w:val="28"/>
          <w:szCs w:val="28"/>
        </w:rPr>
        <w:t xml:space="preserve"> 1935. 3rd ed. Berkeley: U of California P, 1984. </w:t>
      </w:r>
      <w:proofErr w:type="gramStart"/>
      <w:r w:rsidRPr="005C3DB9">
        <w:rPr>
          <w:rFonts w:ascii="Courier New" w:hAnsi="Courier New" w:cs="Courier New"/>
          <w:b/>
          <w:bCs/>
          <w:color w:val="000000"/>
          <w:sz w:val="28"/>
          <w:szCs w:val="28"/>
        </w:rPr>
        <w:t>xiii-xliv</w:t>
      </w:r>
      <w:proofErr w:type="gramEnd"/>
      <w:r w:rsidRPr="005C3DB9">
        <w:rPr>
          <w:rFonts w:ascii="Courier New" w:hAnsi="Courier New" w:cs="Courier New"/>
          <w:b/>
          <w:bCs/>
          <w:color w:val="000000"/>
          <w:sz w:val="28"/>
          <w:szCs w:val="28"/>
        </w:rPr>
        <w:t>.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t>Other Print/Book Sources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Certain book sources are handled in a special way by MLA style.</w:t>
      </w:r>
    </w:p>
    <w:p w:rsidR="00DA4634" w:rsidRPr="005C3DB9" w:rsidRDefault="003D303C" w:rsidP="003D303C">
      <w:pPr>
        <w:pStyle w:val="NormalWeb"/>
        <w:rPr>
          <w:rFonts w:ascii="Verdana" w:hAnsi="Verdana" w:cs="Tahoma"/>
          <w:color w:val="000000"/>
          <w:sz w:val="72"/>
          <w:szCs w:val="72"/>
          <w:u w:val="single"/>
        </w:rPr>
      </w:pPr>
      <w:r>
        <w:rPr>
          <w:rStyle w:val="Strong"/>
          <w:rFonts w:ascii="Verdana" w:hAnsi="Verdana" w:cs="Tahoma"/>
          <w:color w:val="000000"/>
          <w:sz w:val="72"/>
          <w:szCs w:val="72"/>
          <w:u w:val="single"/>
        </w:rPr>
        <w:t xml:space="preserve">A </w:t>
      </w:r>
      <w:r w:rsidR="00DA4634" w:rsidRPr="005C3DB9">
        <w:rPr>
          <w:rStyle w:val="Strong"/>
          <w:rFonts w:ascii="Verdana" w:hAnsi="Verdana" w:cs="Tahoma"/>
          <w:color w:val="000000"/>
          <w:sz w:val="72"/>
          <w:szCs w:val="72"/>
          <w:u w:val="single"/>
        </w:rPr>
        <w:t>Government Publication</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Cite the author of the publication if the author is identified. Otherwise, start with the name of the national government, followed by the agency (including any subdivisions or agencies) that serves as the organizational author. For congressional documents, be sure to include the number of the Congress and the session when the hearing was held or resolution passed. US government documents are typically published by the Government Printing Office, which MLA abbreviates as GPO.</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United States. Cong. Senate. </w:t>
      </w:r>
      <w:proofErr w:type="gramStart"/>
      <w:r w:rsidRPr="005C3DB9">
        <w:rPr>
          <w:rFonts w:ascii="Courier New" w:hAnsi="Courier New" w:cs="Courier New"/>
          <w:b/>
          <w:bCs/>
          <w:color w:val="000000"/>
          <w:sz w:val="28"/>
          <w:szCs w:val="28"/>
        </w:rPr>
        <w:t>Committee on Energy and Natural Resources.</w:t>
      </w:r>
      <w:r w:rsidRPr="005C3DB9">
        <w:rPr>
          <w:rStyle w:val="Emphasis"/>
          <w:rFonts w:ascii="Courier New" w:hAnsi="Courier New" w:cs="Courier New"/>
          <w:b/>
          <w:bCs/>
          <w:color w:val="000000"/>
          <w:sz w:val="28"/>
          <w:szCs w:val="28"/>
        </w:rPr>
        <w:t>Hearing on the Geopolitics of Oil</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110th Cong., 1st sess. Washington: GPO, 2007.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United States. Government Accountability Office.</w:t>
      </w:r>
      <w:r w:rsidRPr="005C3DB9">
        <w:rPr>
          <w:rStyle w:val="Emphasis"/>
          <w:rFonts w:ascii="Courier New" w:hAnsi="Courier New" w:cs="Courier New"/>
          <w:b/>
          <w:bCs/>
          <w:color w:val="000000"/>
          <w:sz w:val="28"/>
          <w:szCs w:val="28"/>
        </w:rPr>
        <w:t>Climate Change: EPA and DOE Should Do More to Encourage Progress Under Two Voluntary Programs</w:t>
      </w:r>
      <w:r w:rsidRPr="005C3DB9">
        <w:rPr>
          <w:rFonts w:ascii="Courier New" w:hAnsi="Courier New" w:cs="Courier New"/>
          <w:b/>
          <w:bCs/>
          <w:color w:val="000000"/>
          <w:sz w:val="28"/>
          <w:szCs w:val="28"/>
        </w:rPr>
        <w:t>. Washington: GPO, 2006. Print.</w:t>
      </w: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lastRenderedPageBreak/>
        <w:t>A Pamphlet</w:t>
      </w:r>
    </w:p>
    <w:p w:rsidR="00DA4634" w:rsidRPr="005C3DB9" w:rsidRDefault="00DA4634" w:rsidP="00610091">
      <w:pPr>
        <w:pStyle w:val="NormalWeb"/>
        <w:jc w:val="both"/>
        <w:rPr>
          <w:rFonts w:ascii="Verdana" w:hAnsi="Verdana" w:cs="Tahoma"/>
          <w:color w:val="000000"/>
          <w:sz w:val="40"/>
          <w:szCs w:val="40"/>
        </w:rPr>
      </w:pPr>
      <w:r w:rsidRPr="005C3DB9">
        <w:rPr>
          <w:rFonts w:ascii="Verdana" w:hAnsi="Verdana" w:cs="Tahoma"/>
          <w:color w:val="000000"/>
          <w:sz w:val="40"/>
          <w:szCs w:val="40"/>
        </w:rPr>
        <w:t xml:space="preserve">Cite the title and publication information for the pamphlet just as you would a book without an author. Pamphlets and promotional materials commonly feature corporate authors (commissions, committees, or other groups that does not provide individual group member names). If the pamphlet you are citing has no author, cite as directed below. </w:t>
      </w:r>
      <w:proofErr w:type="gramStart"/>
      <w:r w:rsidRPr="005C3DB9">
        <w:rPr>
          <w:rFonts w:ascii="Verdana" w:hAnsi="Verdana" w:cs="Tahoma"/>
          <w:color w:val="000000"/>
          <w:sz w:val="40"/>
          <w:szCs w:val="40"/>
        </w:rPr>
        <w:t>If your pamphlet has an author or a corporate author, put the name of the author (last name, first name format) or corporate author in the place where the author name typically appears at the beginning of the entry.</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Style w:val="Emphasis"/>
          <w:rFonts w:ascii="Courier New" w:hAnsi="Courier New" w:cs="Courier New"/>
          <w:b/>
          <w:bCs/>
          <w:color w:val="000000"/>
          <w:sz w:val="28"/>
          <w:szCs w:val="28"/>
        </w:rPr>
        <w:t>Women's Health: Problems of the Digestive System</w:t>
      </w:r>
      <w:r w:rsidRPr="005C3DB9">
        <w:rPr>
          <w:rFonts w:ascii="Courier New" w:hAnsi="Courier New" w:cs="Courier New"/>
          <w:b/>
          <w:bCs/>
          <w:color w:val="000000"/>
          <w:sz w:val="28"/>
          <w:szCs w:val="28"/>
        </w:rPr>
        <w:t>. Washington: American College of Obstetricians and Gynecologists, 2006. Print.</w:t>
      </w:r>
    </w:p>
    <w:p w:rsidR="00DA4634" w:rsidRPr="005C3DB9" w:rsidRDefault="00DA4634" w:rsidP="00F63C5B">
      <w:pPr>
        <w:pStyle w:val="citation1"/>
        <w:jc w:val="both"/>
        <w:rPr>
          <w:rFonts w:ascii="Courier New" w:hAnsi="Courier New" w:cs="Courier New"/>
          <w:b/>
          <w:bCs/>
          <w:color w:val="000000"/>
          <w:sz w:val="28"/>
          <w:szCs w:val="28"/>
        </w:rPr>
      </w:pPr>
      <w:proofErr w:type="gramStart"/>
      <w:r w:rsidRPr="005C3DB9">
        <w:rPr>
          <w:rStyle w:val="Emphasis"/>
          <w:rFonts w:ascii="Courier New" w:hAnsi="Courier New" w:cs="Courier New"/>
          <w:b/>
          <w:bCs/>
          <w:color w:val="000000"/>
          <w:sz w:val="28"/>
          <w:szCs w:val="28"/>
        </w:rPr>
        <w:t>Your</w:t>
      </w:r>
      <w:proofErr w:type="gramEnd"/>
      <w:r w:rsidRPr="005C3DB9">
        <w:rPr>
          <w:rStyle w:val="Emphasis"/>
          <w:rFonts w:ascii="Courier New" w:hAnsi="Courier New" w:cs="Courier New"/>
          <w:b/>
          <w:bCs/>
          <w:color w:val="000000"/>
          <w:sz w:val="28"/>
          <w:szCs w:val="28"/>
        </w:rPr>
        <w:t xml:space="preserve"> Rights Under California Welfare Programs</w:t>
      </w:r>
      <w:r w:rsidRPr="005C3DB9">
        <w:rPr>
          <w:rFonts w:ascii="Courier New" w:hAnsi="Courier New" w:cs="Courier New"/>
          <w:b/>
          <w:bCs/>
          <w:color w:val="000000"/>
          <w:sz w:val="28"/>
          <w:szCs w:val="28"/>
        </w:rPr>
        <w:t>. Sacramento: California Dept. of Social Services, 2007. Print.</w:t>
      </w:r>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lastRenderedPageBreak/>
        <w:t>Dissertations and Master's Theses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Dissertations and master's theses may be used as sources whether published or not. Cite the work as you would a book, but include the designation Diss. (or MA/MS thesis) followed by the degree-granting school and the year the degree was awarded.</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dissertation is published, italicize the title and include the publication date. You may also include the University Microfilms International (UMI) order number if you choose:</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Bishop, Karen Lynn. </w:t>
      </w:r>
      <w:proofErr w:type="gramStart"/>
      <w:r w:rsidRPr="005C3DB9">
        <w:rPr>
          <w:rStyle w:val="Emphasis"/>
          <w:rFonts w:ascii="Courier New" w:hAnsi="Courier New" w:cs="Courier New"/>
          <w:b/>
          <w:bCs/>
          <w:color w:val="000000"/>
          <w:sz w:val="28"/>
          <w:szCs w:val="28"/>
        </w:rPr>
        <w:t>Documenting Institutional Identity: Strategic Writing in the IUPUI Comprehensive Campaign</w:t>
      </w:r>
      <w:r w:rsidRPr="005C3DB9">
        <w:rPr>
          <w:rFonts w:ascii="Courier New" w:hAnsi="Courier New" w:cs="Courier New"/>
          <w:b/>
          <w:bCs/>
          <w:color w:val="000000"/>
          <w:sz w:val="28"/>
          <w:szCs w:val="28"/>
        </w:rPr>
        <w:t>.Diss.</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Purdue University, 2002.</w:t>
      </w:r>
      <w:proofErr w:type="gramEnd"/>
      <w:r w:rsidRPr="005C3DB9">
        <w:rPr>
          <w:rFonts w:ascii="Courier New" w:hAnsi="Courier New" w:cs="Courier New"/>
          <w:b/>
          <w:bCs/>
          <w:color w:val="000000"/>
          <w:sz w:val="28"/>
          <w:szCs w:val="28"/>
        </w:rPr>
        <w:t xml:space="preserve"> Ann Arbor: UMI, 2004.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Bile, Jeffrey. </w:t>
      </w:r>
      <w:r w:rsidRPr="005C3DB9">
        <w:rPr>
          <w:rStyle w:val="Emphasis"/>
          <w:rFonts w:ascii="Courier New" w:hAnsi="Courier New" w:cs="Courier New"/>
          <w:b/>
          <w:bCs/>
          <w:color w:val="000000"/>
          <w:sz w:val="28"/>
          <w:szCs w:val="28"/>
        </w:rPr>
        <w:t>Ecology, Feminism, and a Revised Critical Rhetoric: Toward a Dialectical Partnership</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Diss. Ohio University, 2005.</w:t>
      </w:r>
      <w:proofErr w:type="gramEnd"/>
      <w:r w:rsidRPr="005C3DB9">
        <w:rPr>
          <w:rFonts w:ascii="Courier New" w:hAnsi="Courier New" w:cs="Courier New"/>
          <w:b/>
          <w:bCs/>
          <w:color w:val="000000"/>
          <w:sz w:val="28"/>
          <w:szCs w:val="28"/>
        </w:rPr>
        <w:t xml:space="preserve"> Ann Arbor: UMI, 2006. </w:t>
      </w:r>
      <w:proofErr w:type="gramStart"/>
      <w:r w:rsidRPr="005C3DB9">
        <w:rPr>
          <w:rFonts w:ascii="Courier New" w:hAnsi="Courier New" w:cs="Courier New"/>
          <w:b/>
          <w:bCs/>
          <w:color w:val="000000"/>
          <w:sz w:val="28"/>
          <w:szCs w:val="28"/>
        </w:rPr>
        <w:t>AAT 3191701.</w:t>
      </w:r>
      <w:proofErr w:type="gramEnd"/>
      <w:r w:rsidRPr="005C3DB9">
        <w:rPr>
          <w:rFonts w:ascii="Courier New" w:hAnsi="Courier New" w:cs="Courier New"/>
          <w:b/>
          <w:bCs/>
          <w:color w:val="000000"/>
          <w:sz w:val="28"/>
          <w:szCs w:val="28"/>
        </w:rPr>
        <w:t xml:space="preserve"> Print.</w:t>
      </w:r>
    </w:p>
    <w:p w:rsidR="004D1EFC" w:rsidRDefault="004D1EFC" w:rsidP="00F63C5B">
      <w:pPr>
        <w:pStyle w:val="NormalWeb"/>
        <w:jc w:val="both"/>
        <w:rPr>
          <w:rFonts w:ascii="Verdana" w:hAnsi="Verdana" w:cs="Tahoma"/>
          <w:color w:val="000000"/>
          <w:sz w:val="40"/>
          <w:szCs w:val="40"/>
        </w:rPr>
      </w:pPr>
    </w:p>
    <w:p w:rsidR="004D1EFC" w:rsidRDefault="004D1EFC" w:rsidP="00F63C5B">
      <w:pPr>
        <w:pStyle w:val="NormalWeb"/>
        <w:jc w:val="both"/>
        <w:rPr>
          <w:rFonts w:ascii="Verdana" w:hAnsi="Verdana" w:cs="Tahoma"/>
          <w:color w:val="000000"/>
          <w:sz w:val="40"/>
          <w:szCs w:val="40"/>
        </w:rPr>
      </w:pPr>
    </w:p>
    <w:p w:rsidR="004D1EFC" w:rsidRDefault="004D1EFC" w:rsidP="00F63C5B">
      <w:pPr>
        <w:pStyle w:val="NormalWeb"/>
        <w:jc w:val="both"/>
        <w:rPr>
          <w:rFonts w:ascii="Verdana" w:hAnsi="Verdana" w:cs="Tahoma"/>
          <w:color w:val="000000"/>
          <w:sz w:val="40"/>
          <w:szCs w:val="40"/>
        </w:rPr>
      </w:pPr>
    </w:p>
    <w:p w:rsidR="004D1EFC" w:rsidRDefault="004D1EFC" w:rsidP="00F63C5B">
      <w:pPr>
        <w:pStyle w:val="NormalWeb"/>
        <w:jc w:val="both"/>
        <w:rPr>
          <w:rFonts w:ascii="Verdana" w:hAnsi="Verdana" w:cs="Tahoma"/>
          <w:color w:val="000000"/>
          <w:sz w:val="40"/>
          <w:szCs w:val="40"/>
        </w:rPr>
      </w:pP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work is not published, put the title in quotation marks and end with the date the degree was awarded:</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Graban</w:t>
      </w:r>
      <w:proofErr w:type="spellEnd"/>
      <w:r w:rsidRPr="005C3DB9">
        <w:rPr>
          <w:rFonts w:ascii="Courier New" w:hAnsi="Courier New" w:cs="Courier New"/>
          <w:b/>
          <w:bCs/>
          <w:color w:val="000000"/>
          <w:sz w:val="28"/>
          <w:szCs w:val="28"/>
        </w:rPr>
        <w:t xml:space="preserve">, </w:t>
      </w:r>
      <w:proofErr w:type="spellStart"/>
      <w:r w:rsidRPr="005C3DB9">
        <w:rPr>
          <w:rFonts w:ascii="Courier New" w:hAnsi="Courier New" w:cs="Courier New"/>
          <w:b/>
          <w:bCs/>
          <w:color w:val="000000"/>
          <w:sz w:val="28"/>
          <w:szCs w:val="28"/>
        </w:rPr>
        <w:t>TarezSamra</w:t>
      </w:r>
      <w:proofErr w:type="spellEnd"/>
      <w:r w:rsidRPr="005C3DB9">
        <w:rPr>
          <w:rFonts w:ascii="Courier New" w:hAnsi="Courier New" w:cs="Courier New"/>
          <w:b/>
          <w:bCs/>
          <w:color w:val="000000"/>
          <w:sz w:val="28"/>
          <w:szCs w:val="28"/>
        </w:rPr>
        <w:t xml:space="preserve">. "Towards a Feminine Ironic: Understanding Irony in the Oppositional Discourse of Women from the Early Modern and Modern Periods." </w:t>
      </w:r>
      <w:proofErr w:type="gramStart"/>
      <w:r w:rsidRPr="005C3DB9">
        <w:rPr>
          <w:rFonts w:ascii="Courier New" w:hAnsi="Courier New" w:cs="Courier New"/>
          <w:b/>
          <w:bCs/>
          <w:color w:val="000000"/>
          <w:sz w:val="28"/>
          <w:szCs w:val="28"/>
        </w:rPr>
        <w:t>Diss. Purdue University, 2006.</w:t>
      </w:r>
      <w:proofErr w:type="gramEnd"/>
      <w:r w:rsidRPr="005C3DB9">
        <w:rPr>
          <w:rFonts w:ascii="Courier New" w:hAnsi="Courier New" w:cs="Courier New"/>
          <w:b/>
          <w:bCs/>
          <w:color w:val="000000"/>
          <w:sz w:val="28"/>
          <w:szCs w:val="28"/>
        </w:rPr>
        <w:t xml:space="preserve"> Print.</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Stolley</w:t>
      </w:r>
      <w:proofErr w:type="spellEnd"/>
      <w:r w:rsidRPr="005C3DB9">
        <w:rPr>
          <w:rFonts w:ascii="Courier New" w:hAnsi="Courier New" w:cs="Courier New"/>
          <w:b/>
          <w:bCs/>
          <w:color w:val="000000"/>
          <w:sz w:val="28"/>
          <w:szCs w:val="28"/>
        </w:rPr>
        <w:t>, Karl. "Toward a Conception of Religion as a Discursive Formation: Implications for Postmodern Composition Theory." MA thesis.Purdue University, 2002. Print.</w:t>
      </w:r>
    </w:p>
    <w:p w:rsidR="00DA4634" w:rsidRPr="005C3DB9" w:rsidRDefault="00DA4634" w:rsidP="004B3993">
      <w:pPr>
        <w:pStyle w:val="citation"/>
        <w:rPr>
          <w:b/>
          <w:bCs/>
          <w:sz w:val="28"/>
          <w:szCs w:val="28"/>
        </w:rPr>
      </w:pPr>
    </w:p>
    <w:p w:rsidR="004B3993" w:rsidRDefault="004B3993" w:rsidP="004B3993">
      <w:pPr>
        <w:rPr>
          <w:vanish/>
        </w:rPr>
      </w:pPr>
      <w:r>
        <w:rPr>
          <w:vanish/>
        </w:rPr>
        <w:t>http://owl.english.purdue.edu/owl/resource/747/05/</w:t>
      </w:r>
    </w:p>
    <w:p w:rsidR="004B3993" w:rsidRDefault="004B3993" w:rsidP="004B3993">
      <w:pPr>
        <w:rPr>
          <w:vanish/>
        </w:rPr>
      </w:pPr>
      <w:r>
        <w:rPr>
          <w:vanish/>
        </w:rPr>
        <w:t>http://owl.english.purdue.edu/owl/resource/747/05/</w:t>
      </w:r>
    </w:p>
    <w:p w:rsidR="004B3993" w:rsidRPr="00C051C1" w:rsidRDefault="004B3993" w:rsidP="004B3993">
      <w:pPr>
        <w:tabs>
          <w:tab w:val="left" w:pos="2040"/>
        </w:tabs>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ab/>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bookmarkStart w:id="0" w:name="_GoBack"/>
      <w:bookmarkEnd w:id="0"/>
    </w:p>
    <w:p w:rsidR="003A0F13" w:rsidRDefault="003A0F13">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AF18CF" w:rsidRPr="00AF18CF" w:rsidRDefault="00AF18CF" w:rsidP="00AF18CF">
      <w:pPr>
        <w:pStyle w:val="Heading2"/>
        <w:jc w:val="center"/>
        <w:rPr>
          <w:sz w:val="96"/>
          <w:szCs w:val="96"/>
        </w:rPr>
      </w:pPr>
      <w:r w:rsidRPr="00AF18CF">
        <w:rPr>
          <w:sz w:val="96"/>
          <w:szCs w:val="96"/>
        </w:rPr>
        <w:t>MLA Works Cited: Periodicals</w:t>
      </w:r>
    </w:p>
    <w:p w:rsidR="00DF74B2" w:rsidRDefault="00DF74B2" w:rsidP="00AF18CF">
      <w:pPr>
        <w:tabs>
          <w:tab w:val="left" w:pos="902"/>
        </w:tabs>
        <w:rPr>
          <w:sz w:val="40"/>
          <w:szCs w:val="40"/>
        </w:rPr>
      </w:pPr>
    </w:p>
    <w:p w:rsidR="00DF74B2" w:rsidRPr="00AF18CF" w:rsidRDefault="00DF74B2" w:rsidP="00DF74B2">
      <w:pPr>
        <w:pStyle w:val="NormalWeb"/>
        <w:rPr>
          <w:sz w:val="40"/>
          <w:szCs w:val="40"/>
        </w:rPr>
      </w:pPr>
      <w:r w:rsidRPr="00AF18CF">
        <w:rPr>
          <w:sz w:val="40"/>
          <w:szCs w:val="40"/>
        </w:rPr>
        <w:t>Periodicals (e.g. magazines, newspapers, and scholarly journals) that appear in print require the same medium of publication designator—Print—as books, but the MLA Style method for citing these materials and the items required for these entries are quite different from MLA book citations.</w:t>
      </w:r>
    </w:p>
    <w:p w:rsidR="00DF74B2" w:rsidRPr="00AF18CF" w:rsidRDefault="00DF74B2" w:rsidP="00DF74B2">
      <w:pPr>
        <w:pStyle w:val="Heading4"/>
        <w:rPr>
          <w:sz w:val="56"/>
          <w:szCs w:val="56"/>
        </w:rPr>
      </w:pPr>
      <w:r w:rsidRPr="00AF18CF">
        <w:rPr>
          <w:sz w:val="56"/>
          <w:szCs w:val="56"/>
        </w:rPr>
        <w:t>Article in a Magazine</w:t>
      </w:r>
    </w:p>
    <w:p w:rsidR="00DF74B2" w:rsidRPr="00AF18CF" w:rsidRDefault="00DF74B2" w:rsidP="00AF18CF">
      <w:pPr>
        <w:pStyle w:val="NormalWeb"/>
        <w:jc w:val="both"/>
        <w:rPr>
          <w:sz w:val="40"/>
          <w:szCs w:val="40"/>
        </w:rPr>
      </w:pPr>
      <w:r w:rsidRPr="00AF18CF">
        <w:rPr>
          <w:sz w:val="40"/>
          <w:szCs w:val="40"/>
        </w:rPr>
        <w:t>Cite by listing the article's author, putting the title of the article in quotations marks, and italicizing the periodical title. Follow with the date of publication. Remember to abbreviate the month. The basic format is as follows:</w:t>
      </w:r>
    </w:p>
    <w:p w:rsidR="00F70C63" w:rsidRDefault="00DF74B2" w:rsidP="00784E3E">
      <w:pPr>
        <w:pStyle w:val="citation"/>
        <w:rPr>
          <w:sz w:val="28"/>
          <w:szCs w:val="28"/>
        </w:rPr>
      </w:pPr>
      <w:proofErr w:type="gramStart"/>
      <w:r w:rsidRPr="00AF18CF">
        <w:rPr>
          <w:sz w:val="28"/>
          <w:szCs w:val="28"/>
        </w:rPr>
        <w:t>Author(s)."Title of Article."</w:t>
      </w:r>
      <w:proofErr w:type="gramEnd"/>
      <w:r w:rsidRPr="00AF18CF">
        <w:rPr>
          <w:rStyle w:val="Emphasis"/>
          <w:sz w:val="28"/>
          <w:szCs w:val="28"/>
        </w:rPr>
        <w:t>Title of Periodical</w:t>
      </w:r>
      <w:r w:rsidRPr="00AF18CF">
        <w:rPr>
          <w:sz w:val="28"/>
          <w:szCs w:val="28"/>
        </w:rPr>
        <w:t xml:space="preserve"> Day Month Year: pages. Medium</w:t>
      </w:r>
    </w:p>
    <w:p w:rsidR="00DF74B2" w:rsidRPr="00AF18CF" w:rsidRDefault="00784E3E" w:rsidP="00784E3E">
      <w:pPr>
        <w:pStyle w:val="citation"/>
        <w:rPr>
          <w:sz w:val="28"/>
          <w:szCs w:val="28"/>
        </w:rPr>
      </w:pPr>
      <w:r>
        <w:rPr>
          <w:sz w:val="28"/>
          <w:szCs w:val="28"/>
        </w:rPr>
        <w:tab/>
      </w:r>
      <w:proofErr w:type="gramStart"/>
      <w:r>
        <w:rPr>
          <w:sz w:val="28"/>
          <w:szCs w:val="28"/>
        </w:rPr>
        <w:t>o</w:t>
      </w:r>
      <w:r w:rsidR="00DF74B2" w:rsidRPr="00AF18CF">
        <w:rPr>
          <w:sz w:val="28"/>
          <w:szCs w:val="28"/>
        </w:rPr>
        <w:t>f</w:t>
      </w:r>
      <w:proofErr w:type="gramEnd"/>
      <w:r w:rsidR="00DF74B2" w:rsidRPr="00AF18CF">
        <w:rPr>
          <w:sz w:val="28"/>
          <w:szCs w:val="28"/>
        </w:rPr>
        <w:t xml:space="preserve"> publication.</w:t>
      </w:r>
    </w:p>
    <w:p w:rsidR="00F70C63" w:rsidRDefault="00DF74B2" w:rsidP="00784E3E">
      <w:pPr>
        <w:pStyle w:val="citation"/>
        <w:rPr>
          <w:sz w:val="28"/>
          <w:szCs w:val="28"/>
        </w:rPr>
      </w:pPr>
      <w:proofErr w:type="spellStart"/>
      <w:r w:rsidRPr="00AF18CF">
        <w:rPr>
          <w:sz w:val="28"/>
          <w:szCs w:val="28"/>
        </w:rPr>
        <w:t>Poniewozik</w:t>
      </w:r>
      <w:proofErr w:type="spellEnd"/>
      <w:r w:rsidRPr="00AF18CF">
        <w:rPr>
          <w:sz w:val="28"/>
          <w:szCs w:val="28"/>
        </w:rPr>
        <w:t xml:space="preserve">, James. "TV Makes a Too-Close Call." </w:t>
      </w:r>
      <w:r w:rsidRPr="00AF18CF">
        <w:rPr>
          <w:rStyle w:val="Emphasis"/>
          <w:sz w:val="28"/>
          <w:szCs w:val="28"/>
        </w:rPr>
        <w:t>Time</w:t>
      </w:r>
      <w:r w:rsidRPr="00AF18CF">
        <w:rPr>
          <w:sz w:val="28"/>
          <w:szCs w:val="28"/>
        </w:rPr>
        <w:t xml:space="preserve"> 20 Nov. 2000: 70-71.</w:t>
      </w:r>
    </w:p>
    <w:p w:rsidR="00DF74B2" w:rsidRPr="00AF18CF" w:rsidRDefault="00784E3E" w:rsidP="00784E3E">
      <w:pPr>
        <w:pStyle w:val="citation"/>
        <w:rPr>
          <w:sz w:val="28"/>
          <w:szCs w:val="28"/>
        </w:rPr>
      </w:pPr>
      <w:r>
        <w:rPr>
          <w:sz w:val="28"/>
          <w:szCs w:val="28"/>
        </w:rPr>
        <w:tab/>
        <w:t>P</w:t>
      </w:r>
      <w:r w:rsidR="00DF74B2" w:rsidRPr="00AF18CF">
        <w:rPr>
          <w:sz w:val="28"/>
          <w:szCs w:val="28"/>
        </w:rPr>
        <w:t>rint.</w:t>
      </w:r>
    </w:p>
    <w:p w:rsidR="00F70C63" w:rsidRDefault="00DF74B2" w:rsidP="00784E3E">
      <w:pPr>
        <w:pStyle w:val="citation"/>
        <w:rPr>
          <w:sz w:val="28"/>
          <w:szCs w:val="28"/>
        </w:rPr>
      </w:pPr>
      <w:r w:rsidRPr="00AF18CF">
        <w:rPr>
          <w:sz w:val="28"/>
          <w:szCs w:val="28"/>
        </w:rPr>
        <w:t xml:space="preserve">Buchman, Dana. </w:t>
      </w:r>
      <w:proofErr w:type="gramStart"/>
      <w:r w:rsidRPr="00AF18CF">
        <w:rPr>
          <w:sz w:val="28"/>
          <w:szCs w:val="28"/>
        </w:rPr>
        <w:t>"A Special Education."</w:t>
      </w:r>
      <w:proofErr w:type="gramEnd"/>
      <w:r w:rsidRPr="00AF18CF">
        <w:rPr>
          <w:rStyle w:val="Emphasis"/>
          <w:sz w:val="28"/>
          <w:szCs w:val="28"/>
        </w:rPr>
        <w:t>Good Housekeeping</w:t>
      </w:r>
      <w:r w:rsidRPr="00AF18CF">
        <w:rPr>
          <w:sz w:val="28"/>
          <w:szCs w:val="28"/>
        </w:rPr>
        <w:t xml:space="preserve"> Mar. 2006: 143-48.</w:t>
      </w:r>
    </w:p>
    <w:p w:rsidR="00DF74B2" w:rsidRPr="00AF18CF" w:rsidRDefault="00784E3E" w:rsidP="00784E3E">
      <w:pPr>
        <w:pStyle w:val="citation"/>
        <w:rPr>
          <w:sz w:val="28"/>
          <w:szCs w:val="28"/>
        </w:rPr>
      </w:pPr>
      <w:r>
        <w:rPr>
          <w:sz w:val="28"/>
          <w:szCs w:val="28"/>
        </w:rPr>
        <w:tab/>
      </w:r>
      <w:r w:rsidRPr="00AF18CF">
        <w:rPr>
          <w:sz w:val="28"/>
          <w:szCs w:val="28"/>
        </w:rPr>
        <w:t>P</w:t>
      </w:r>
      <w:r w:rsidR="00DF74B2" w:rsidRPr="00AF18CF">
        <w:rPr>
          <w:sz w:val="28"/>
          <w:szCs w:val="28"/>
        </w:rPr>
        <w:t>rint.</w:t>
      </w:r>
    </w:p>
    <w:p w:rsidR="006F4DE8" w:rsidRDefault="006F4DE8" w:rsidP="006F4DE8">
      <w:pPr>
        <w:pStyle w:val="Heading4"/>
        <w:ind w:left="720" w:firstLine="720"/>
        <w:rPr>
          <w:sz w:val="56"/>
          <w:szCs w:val="56"/>
        </w:rPr>
      </w:pPr>
    </w:p>
    <w:p w:rsidR="006F4DE8" w:rsidRDefault="006F4DE8" w:rsidP="006F4DE8">
      <w:pPr>
        <w:pStyle w:val="Heading4"/>
        <w:jc w:val="both"/>
        <w:rPr>
          <w:sz w:val="56"/>
          <w:szCs w:val="56"/>
        </w:rPr>
      </w:pPr>
    </w:p>
    <w:p w:rsidR="006F4DE8" w:rsidRDefault="006F4DE8" w:rsidP="006F4DE8">
      <w:pPr>
        <w:pStyle w:val="Heading4"/>
        <w:jc w:val="both"/>
        <w:rPr>
          <w:sz w:val="56"/>
          <w:szCs w:val="56"/>
        </w:rPr>
      </w:pPr>
    </w:p>
    <w:p w:rsidR="006F4DE8" w:rsidRDefault="006F4DE8" w:rsidP="006F4DE8">
      <w:pPr>
        <w:pStyle w:val="Heading4"/>
        <w:jc w:val="both"/>
        <w:rPr>
          <w:sz w:val="56"/>
          <w:szCs w:val="56"/>
        </w:rPr>
      </w:pPr>
    </w:p>
    <w:p w:rsidR="00DF74B2" w:rsidRPr="00AF18CF" w:rsidRDefault="00DF74B2" w:rsidP="006F4DE8">
      <w:pPr>
        <w:pStyle w:val="Heading4"/>
        <w:jc w:val="both"/>
        <w:rPr>
          <w:sz w:val="56"/>
          <w:szCs w:val="56"/>
        </w:rPr>
      </w:pPr>
      <w:r w:rsidRPr="00AF18CF">
        <w:rPr>
          <w:sz w:val="56"/>
          <w:szCs w:val="56"/>
        </w:rPr>
        <w:t>Article in a Newspaper</w:t>
      </w:r>
    </w:p>
    <w:p w:rsidR="00DF74B2" w:rsidRPr="00AF18CF" w:rsidRDefault="00DF74B2" w:rsidP="00AF18CF">
      <w:pPr>
        <w:pStyle w:val="NormalWeb"/>
        <w:jc w:val="both"/>
        <w:rPr>
          <w:sz w:val="40"/>
          <w:szCs w:val="40"/>
        </w:rPr>
      </w:pPr>
      <w:r w:rsidRPr="00AF18CF">
        <w:rPr>
          <w:sz w:val="40"/>
          <w:szCs w:val="40"/>
        </w:rPr>
        <w:t xml:space="preserve">Cite a newspaper article as you would a magazine article, but note the different pagination in a newspaper. If there is more than one edition available for that date (as in an early and late edition of a newspaper), identify the edition following the date (e.g., 17 May 1987, late </w:t>
      </w:r>
      <w:proofErr w:type="gramStart"/>
      <w:r w:rsidRPr="00AF18CF">
        <w:rPr>
          <w:sz w:val="40"/>
          <w:szCs w:val="40"/>
        </w:rPr>
        <w:t>ed</w:t>
      </w:r>
      <w:proofErr w:type="gramEnd"/>
      <w:r w:rsidRPr="00AF18CF">
        <w:rPr>
          <w:sz w:val="40"/>
          <w:szCs w:val="40"/>
        </w:rPr>
        <w:t>.).</w:t>
      </w:r>
    </w:p>
    <w:p w:rsidR="00BE51A9" w:rsidRDefault="00BE51A9" w:rsidP="00DF74B2">
      <w:pPr>
        <w:pStyle w:val="citation"/>
        <w:rPr>
          <w:sz w:val="28"/>
          <w:szCs w:val="28"/>
        </w:rPr>
      </w:pPr>
    </w:p>
    <w:p w:rsidR="00BE51A9" w:rsidRDefault="00DF74B2" w:rsidP="00BE51A9">
      <w:pPr>
        <w:pStyle w:val="citation"/>
        <w:rPr>
          <w:sz w:val="28"/>
          <w:szCs w:val="28"/>
        </w:rPr>
      </w:pPr>
      <w:r w:rsidRPr="00AF18CF">
        <w:rPr>
          <w:sz w:val="28"/>
          <w:szCs w:val="28"/>
        </w:rPr>
        <w:t xml:space="preserve">Brubaker, Bill. </w:t>
      </w:r>
      <w:proofErr w:type="gramStart"/>
      <w:r w:rsidRPr="00AF18CF">
        <w:rPr>
          <w:sz w:val="28"/>
          <w:szCs w:val="28"/>
        </w:rPr>
        <w:t>"New Health Center Targets County's Uninsured Patients."</w:t>
      </w:r>
      <w:proofErr w:type="gramEnd"/>
    </w:p>
    <w:p w:rsidR="00DF74B2" w:rsidRPr="00AF18CF" w:rsidRDefault="00BE51A9" w:rsidP="00BE51A9">
      <w:pPr>
        <w:pStyle w:val="citation"/>
        <w:rPr>
          <w:sz w:val="28"/>
          <w:szCs w:val="28"/>
        </w:rPr>
      </w:pPr>
      <w:r>
        <w:rPr>
          <w:rStyle w:val="Emphasis"/>
          <w:sz w:val="28"/>
          <w:szCs w:val="28"/>
        </w:rPr>
        <w:tab/>
      </w:r>
      <w:r>
        <w:rPr>
          <w:sz w:val="28"/>
          <w:szCs w:val="28"/>
        </w:rPr>
        <w:t>W</w:t>
      </w:r>
      <w:r w:rsidR="00DF74B2" w:rsidRPr="00AF18CF">
        <w:rPr>
          <w:rStyle w:val="Emphasis"/>
          <w:sz w:val="28"/>
          <w:szCs w:val="28"/>
        </w:rPr>
        <w:t>ashington Post</w:t>
      </w:r>
      <w:r w:rsidR="006537CD">
        <w:rPr>
          <w:sz w:val="28"/>
          <w:szCs w:val="28"/>
        </w:rPr>
        <w:t xml:space="preserve"> 24</w:t>
      </w:r>
      <w:r w:rsidR="00DF74B2" w:rsidRPr="00AF18CF">
        <w:rPr>
          <w:sz w:val="28"/>
          <w:szCs w:val="28"/>
        </w:rPr>
        <w:t>May 2007: LZ01. Print.</w:t>
      </w:r>
    </w:p>
    <w:p w:rsidR="00BE51A9" w:rsidRDefault="00DF74B2" w:rsidP="00DF74B2">
      <w:pPr>
        <w:pStyle w:val="citation"/>
        <w:rPr>
          <w:sz w:val="28"/>
          <w:szCs w:val="28"/>
        </w:rPr>
      </w:pPr>
      <w:proofErr w:type="spellStart"/>
      <w:r w:rsidRPr="00AF18CF">
        <w:rPr>
          <w:sz w:val="28"/>
          <w:szCs w:val="28"/>
        </w:rPr>
        <w:t>Krugman</w:t>
      </w:r>
      <w:proofErr w:type="spellEnd"/>
      <w:r w:rsidRPr="00AF18CF">
        <w:rPr>
          <w:sz w:val="28"/>
          <w:szCs w:val="28"/>
        </w:rPr>
        <w:t xml:space="preserve">, Andrew. </w:t>
      </w:r>
      <w:proofErr w:type="gramStart"/>
      <w:r w:rsidRPr="00AF18CF">
        <w:rPr>
          <w:sz w:val="28"/>
          <w:szCs w:val="28"/>
        </w:rPr>
        <w:t>"Fear of Eating."</w:t>
      </w:r>
      <w:proofErr w:type="gramEnd"/>
      <w:r w:rsidRPr="00AF18CF">
        <w:rPr>
          <w:rStyle w:val="Emphasis"/>
          <w:sz w:val="28"/>
          <w:szCs w:val="28"/>
        </w:rPr>
        <w:t>New York Times</w:t>
      </w:r>
      <w:r w:rsidRPr="00AF18CF">
        <w:rPr>
          <w:sz w:val="28"/>
          <w:szCs w:val="28"/>
        </w:rPr>
        <w:t xml:space="preserve"> 21 May 2007 late ed.: A1. </w:t>
      </w:r>
    </w:p>
    <w:p w:rsidR="00DF74B2" w:rsidRPr="00AF18CF" w:rsidRDefault="00BE51A9" w:rsidP="00DF74B2">
      <w:pPr>
        <w:pStyle w:val="citation"/>
        <w:rPr>
          <w:sz w:val="28"/>
          <w:szCs w:val="28"/>
        </w:rPr>
      </w:pPr>
      <w:r>
        <w:rPr>
          <w:sz w:val="28"/>
          <w:szCs w:val="28"/>
        </w:rPr>
        <w:tab/>
      </w:r>
      <w:r w:rsidR="00DF74B2" w:rsidRPr="00AF18CF">
        <w:rPr>
          <w:sz w:val="28"/>
          <w:szCs w:val="28"/>
        </w:rPr>
        <w:t>Print.</w:t>
      </w:r>
    </w:p>
    <w:p w:rsidR="00DF74B2" w:rsidRPr="00AF18CF" w:rsidRDefault="00DF74B2" w:rsidP="00DF74B2">
      <w:pPr>
        <w:pStyle w:val="NormalWeb"/>
        <w:rPr>
          <w:sz w:val="28"/>
          <w:szCs w:val="28"/>
        </w:rPr>
      </w:pPr>
      <w:r w:rsidRPr="00AF18CF">
        <w:rPr>
          <w:sz w:val="28"/>
          <w:szCs w:val="28"/>
        </w:rPr>
        <w:t>If the newspaper is a less well-known or local publication, include the city name and state in brackets after the title of the newspaper.</w:t>
      </w:r>
    </w:p>
    <w:p w:rsidR="00BE51A9" w:rsidRDefault="00DF74B2" w:rsidP="00DF74B2">
      <w:pPr>
        <w:pStyle w:val="citation"/>
        <w:rPr>
          <w:sz w:val="28"/>
          <w:szCs w:val="28"/>
        </w:rPr>
      </w:pPr>
      <w:proofErr w:type="spellStart"/>
      <w:r w:rsidRPr="00AF18CF">
        <w:rPr>
          <w:sz w:val="28"/>
          <w:szCs w:val="28"/>
        </w:rPr>
        <w:t>Behre</w:t>
      </w:r>
      <w:proofErr w:type="spellEnd"/>
      <w:r w:rsidRPr="00AF18CF">
        <w:rPr>
          <w:sz w:val="28"/>
          <w:szCs w:val="28"/>
        </w:rPr>
        <w:t xml:space="preserve">, Robert. "Presidential Hopefuls Get Final Crack at Core of S.C. Democrats." </w:t>
      </w:r>
    </w:p>
    <w:p w:rsidR="00DF74B2" w:rsidRPr="00AF18CF" w:rsidRDefault="00BE51A9" w:rsidP="00DF74B2">
      <w:pPr>
        <w:pStyle w:val="citation"/>
        <w:rPr>
          <w:sz w:val="28"/>
          <w:szCs w:val="28"/>
        </w:rPr>
      </w:pPr>
      <w:r>
        <w:rPr>
          <w:sz w:val="28"/>
          <w:szCs w:val="28"/>
        </w:rPr>
        <w:tab/>
      </w:r>
      <w:r w:rsidR="008C4FD8">
        <w:rPr>
          <w:rStyle w:val="Emphasis"/>
          <w:sz w:val="28"/>
          <w:szCs w:val="28"/>
        </w:rPr>
        <w:t xml:space="preserve">Post </w:t>
      </w:r>
      <w:proofErr w:type="spellStart"/>
      <w:r w:rsidR="008C4FD8">
        <w:rPr>
          <w:rStyle w:val="Emphasis"/>
          <w:sz w:val="28"/>
          <w:szCs w:val="28"/>
        </w:rPr>
        <w:t>and</w:t>
      </w:r>
      <w:r w:rsidR="00DF74B2" w:rsidRPr="00AF18CF">
        <w:rPr>
          <w:rStyle w:val="Emphasis"/>
          <w:sz w:val="28"/>
          <w:szCs w:val="28"/>
        </w:rPr>
        <w:t>Courier</w:t>
      </w:r>
      <w:proofErr w:type="spellEnd"/>
      <w:r w:rsidR="00DF74B2" w:rsidRPr="00AF18CF">
        <w:rPr>
          <w:sz w:val="28"/>
          <w:szCs w:val="28"/>
        </w:rPr>
        <w:t xml:space="preserve"> [Charleston, SC] 29 Apr. 2007: A11. Print.</w:t>
      </w:r>
    </w:p>
    <w:p w:rsidR="00BE51A9" w:rsidRDefault="00DF74B2" w:rsidP="00DF74B2">
      <w:pPr>
        <w:pStyle w:val="citation"/>
        <w:rPr>
          <w:sz w:val="28"/>
          <w:szCs w:val="28"/>
        </w:rPr>
      </w:pPr>
      <w:proofErr w:type="spellStart"/>
      <w:r w:rsidRPr="00AF18CF">
        <w:rPr>
          <w:sz w:val="28"/>
          <w:szCs w:val="28"/>
        </w:rPr>
        <w:t>Trembacki</w:t>
      </w:r>
      <w:proofErr w:type="spellEnd"/>
      <w:r w:rsidRPr="00AF18CF">
        <w:rPr>
          <w:sz w:val="28"/>
          <w:szCs w:val="28"/>
        </w:rPr>
        <w:t>, Paul. "</w:t>
      </w:r>
      <w:proofErr w:type="spellStart"/>
      <w:r w:rsidRPr="00AF18CF">
        <w:rPr>
          <w:sz w:val="28"/>
          <w:szCs w:val="28"/>
        </w:rPr>
        <w:t>Brees</w:t>
      </w:r>
      <w:proofErr w:type="spellEnd"/>
      <w:r w:rsidRPr="00AF18CF">
        <w:rPr>
          <w:sz w:val="28"/>
          <w:szCs w:val="28"/>
        </w:rPr>
        <w:t xml:space="preserve"> Hopes to Win Heisman for Team." </w:t>
      </w:r>
      <w:r w:rsidRPr="00AF18CF">
        <w:rPr>
          <w:rStyle w:val="Emphasis"/>
          <w:sz w:val="28"/>
          <w:szCs w:val="28"/>
        </w:rPr>
        <w:t>Purdue Exponent</w:t>
      </w:r>
    </w:p>
    <w:p w:rsidR="00DF74B2" w:rsidRPr="00AF18CF" w:rsidRDefault="00BE51A9" w:rsidP="00DF74B2">
      <w:pPr>
        <w:pStyle w:val="citation"/>
        <w:rPr>
          <w:sz w:val="28"/>
          <w:szCs w:val="28"/>
        </w:rPr>
      </w:pPr>
      <w:r>
        <w:rPr>
          <w:sz w:val="28"/>
          <w:szCs w:val="28"/>
        </w:rPr>
        <w:tab/>
      </w:r>
      <w:r w:rsidR="00DF74B2" w:rsidRPr="00AF18CF">
        <w:rPr>
          <w:sz w:val="28"/>
          <w:szCs w:val="28"/>
        </w:rPr>
        <w:t>[West Lafayette, IN] 5 Dec. 2000: 20. Print.</w:t>
      </w:r>
    </w:p>
    <w:p w:rsidR="00DF74B2" w:rsidRPr="00AF18CF" w:rsidRDefault="00DF74B2" w:rsidP="00DF74B2">
      <w:pPr>
        <w:pStyle w:val="Heading4"/>
        <w:rPr>
          <w:sz w:val="56"/>
          <w:szCs w:val="56"/>
        </w:rPr>
      </w:pPr>
      <w:r w:rsidRPr="00AF18CF">
        <w:rPr>
          <w:sz w:val="56"/>
          <w:szCs w:val="56"/>
        </w:rPr>
        <w:t>A Review</w:t>
      </w:r>
    </w:p>
    <w:p w:rsidR="00DF74B2" w:rsidRPr="00AF18CF" w:rsidRDefault="00DF74B2" w:rsidP="00AF18CF">
      <w:pPr>
        <w:pStyle w:val="NormalWeb"/>
        <w:jc w:val="both"/>
        <w:rPr>
          <w:sz w:val="40"/>
          <w:szCs w:val="40"/>
        </w:rPr>
      </w:pPr>
      <w:r w:rsidRPr="00AF18CF">
        <w:rPr>
          <w:sz w:val="40"/>
          <w:szCs w:val="40"/>
        </w:rPr>
        <w:t>To cite a review, include the title of the review (if available), then the abbreviation "Rev. of" for Review of and provide the title of the work (in italics for books, plays, and films; in quotation marks for articles, poems, and short stories). Finally, provide performance and/or publication information.</w:t>
      </w:r>
    </w:p>
    <w:p w:rsidR="00FE2749" w:rsidRDefault="00FE2749" w:rsidP="00AF18CF">
      <w:pPr>
        <w:pStyle w:val="citation"/>
        <w:jc w:val="both"/>
        <w:rPr>
          <w:sz w:val="28"/>
          <w:szCs w:val="28"/>
        </w:rPr>
      </w:pPr>
    </w:p>
    <w:p w:rsidR="00FE2749" w:rsidRDefault="00FE2749" w:rsidP="00AF18CF">
      <w:pPr>
        <w:pStyle w:val="citation"/>
        <w:jc w:val="both"/>
        <w:rPr>
          <w:sz w:val="28"/>
          <w:szCs w:val="28"/>
        </w:rPr>
      </w:pPr>
    </w:p>
    <w:p w:rsidR="00FE2749" w:rsidRDefault="00FE2749" w:rsidP="00AF18CF">
      <w:pPr>
        <w:pStyle w:val="citation"/>
        <w:jc w:val="both"/>
        <w:rPr>
          <w:sz w:val="28"/>
          <w:szCs w:val="28"/>
        </w:rPr>
      </w:pPr>
    </w:p>
    <w:p w:rsidR="00BE51A9" w:rsidRDefault="00DF74B2" w:rsidP="00AF18CF">
      <w:pPr>
        <w:pStyle w:val="citation"/>
        <w:jc w:val="both"/>
        <w:rPr>
          <w:sz w:val="28"/>
          <w:szCs w:val="28"/>
        </w:rPr>
      </w:pPr>
      <w:r w:rsidRPr="00AF18CF">
        <w:rPr>
          <w:sz w:val="28"/>
          <w:szCs w:val="28"/>
        </w:rPr>
        <w:t xml:space="preserve">Review Author. </w:t>
      </w:r>
      <w:proofErr w:type="gramStart"/>
      <w:r w:rsidRPr="00AF18CF">
        <w:rPr>
          <w:sz w:val="28"/>
          <w:szCs w:val="28"/>
        </w:rPr>
        <w:t>"Title of Review (if there is one)."</w:t>
      </w:r>
      <w:proofErr w:type="gramEnd"/>
      <w:r w:rsidRPr="00AF18CF">
        <w:rPr>
          <w:sz w:val="28"/>
          <w:szCs w:val="28"/>
        </w:rPr>
        <w:t xml:space="preserve"> Rev. of Performance Title, by </w:t>
      </w:r>
    </w:p>
    <w:p w:rsidR="00BE51A9" w:rsidRDefault="00BE51A9" w:rsidP="00AF18CF">
      <w:pPr>
        <w:pStyle w:val="citation"/>
        <w:jc w:val="both"/>
        <w:rPr>
          <w:sz w:val="28"/>
          <w:szCs w:val="28"/>
        </w:rPr>
      </w:pPr>
      <w:r>
        <w:rPr>
          <w:sz w:val="28"/>
          <w:szCs w:val="28"/>
        </w:rPr>
        <w:tab/>
      </w:r>
      <w:r w:rsidR="00DF74B2" w:rsidRPr="00AF18CF">
        <w:rPr>
          <w:sz w:val="28"/>
          <w:szCs w:val="28"/>
        </w:rPr>
        <w:t>Author/Director/Artist.</w:t>
      </w:r>
      <w:r w:rsidR="00DF74B2" w:rsidRPr="00AF18CF">
        <w:rPr>
          <w:rStyle w:val="Emphasis"/>
          <w:sz w:val="28"/>
          <w:szCs w:val="28"/>
        </w:rPr>
        <w:t>Title of Periodical</w:t>
      </w:r>
      <w:r w:rsidR="00DF74B2" w:rsidRPr="00AF18CF">
        <w:rPr>
          <w:sz w:val="28"/>
          <w:szCs w:val="28"/>
        </w:rPr>
        <w:t xml:space="preserve"> day month year: page. Medium of</w:t>
      </w:r>
    </w:p>
    <w:p w:rsidR="00DF74B2" w:rsidRPr="00AF18CF" w:rsidRDefault="00DF74B2" w:rsidP="00BE51A9">
      <w:pPr>
        <w:pStyle w:val="citation"/>
        <w:ind w:firstLine="720"/>
        <w:jc w:val="both"/>
        <w:rPr>
          <w:sz w:val="28"/>
          <w:szCs w:val="28"/>
        </w:rPr>
      </w:pPr>
      <w:proofErr w:type="gramStart"/>
      <w:r w:rsidRPr="00AF18CF">
        <w:rPr>
          <w:sz w:val="28"/>
          <w:szCs w:val="28"/>
        </w:rPr>
        <w:t>publication</w:t>
      </w:r>
      <w:proofErr w:type="gramEnd"/>
      <w:r w:rsidRPr="00AF18CF">
        <w:rPr>
          <w:sz w:val="28"/>
          <w:szCs w:val="28"/>
        </w:rPr>
        <w:t>.</w:t>
      </w:r>
    </w:p>
    <w:p w:rsidR="00BE51A9" w:rsidRDefault="00DF74B2" w:rsidP="00AF18CF">
      <w:pPr>
        <w:pStyle w:val="citation"/>
        <w:jc w:val="both"/>
        <w:rPr>
          <w:sz w:val="28"/>
          <w:szCs w:val="28"/>
        </w:rPr>
      </w:pPr>
      <w:r w:rsidRPr="00AF18CF">
        <w:rPr>
          <w:sz w:val="28"/>
          <w:szCs w:val="28"/>
        </w:rPr>
        <w:t xml:space="preserve">Seitz, Matt </w:t>
      </w:r>
      <w:proofErr w:type="spellStart"/>
      <w:r w:rsidRPr="00AF18CF">
        <w:rPr>
          <w:sz w:val="28"/>
          <w:szCs w:val="28"/>
        </w:rPr>
        <w:t>Zoller</w:t>
      </w:r>
      <w:proofErr w:type="spellEnd"/>
      <w:r w:rsidRPr="00AF18CF">
        <w:rPr>
          <w:sz w:val="28"/>
          <w:szCs w:val="28"/>
        </w:rPr>
        <w:t>. "Life in the Sprawling Suburbs, If You Can Really Call It</w:t>
      </w:r>
    </w:p>
    <w:p w:rsidR="00BE51A9" w:rsidRDefault="00DF74B2" w:rsidP="00BE51A9">
      <w:pPr>
        <w:pStyle w:val="citation"/>
        <w:ind w:firstLine="720"/>
        <w:jc w:val="both"/>
        <w:rPr>
          <w:rStyle w:val="Emphasis"/>
          <w:sz w:val="28"/>
          <w:szCs w:val="28"/>
        </w:rPr>
      </w:pPr>
      <w:proofErr w:type="gramStart"/>
      <w:r w:rsidRPr="00AF18CF">
        <w:rPr>
          <w:sz w:val="28"/>
          <w:szCs w:val="28"/>
        </w:rPr>
        <w:t>Living."</w:t>
      </w:r>
      <w:proofErr w:type="gramEnd"/>
      <w:r w:rsidRPr="00AF18CF">
        <w:rPr>
          <w:sz w:val="28"/>
          <w:szCs w:val="28"/>
        </w:rPr>
        <w:t xml:space="preserve">Rev. of </w:t>
      </w:r>
      <w:r w:rsidRPr="00AF18CF">
        <w:rPr>
          <w:rStyle w:val="Emphasis"/>
          <w:sz w:val="28"/>
          <w:szCs w:val="28"/>
        </w:rPr>
        <w:t>Radiant City</w:t>
      </w:r>
      <w:r w:rsidRPr="00AF18CF">
        <w:rPr>
          <w:sz w:val="28"/>
          <w:szCs w:val="28"/>
        </w:rPr>
        <w:t>, dir. Gary Burns and Jim Brown.</w:t>
      </w:r>
      <w:r w:rsidRPr="00AF18CF">
        <w:rPr>
          <w:rStyle w:val="Emphasis"/>
          <w:sz w:val="28"/>
          <w:szCs w:val="28"/>
        </w:rPr>
        <w:t xml:space="preserve">New York </w:t>
      </w:r>
    </w:p>
    <w:p w:rsidR="009756F2" w:rsidRDefault="00DF74B2" w:rsidP="00FE2749">
      <w:pPr>
        <w:pStyle w:val="citation"/>
        <w:ind w:firstLine="720"/>
        <w:jc w:val="both"/>
        <w:rPr>
          <w:sz w:val="28"/>
          <w:szCs w:val="28"/>
        </w:rPr>
      </w:pPr>
      <w:proofErr w:type="gramStart"/>
      <w:r w:rsidRPr="00AF18CF">
        <w:rPr>
          <w:rStyle w:val="Emphasis"/>
          <w:sz w:val="28"/>
          <w:szCs w:val="28"/>
        </w:rPr>
        <w:t>Times</w:t>
      </w:r>
      <w:r w:rsidRPr="00AF18CF">
        <w:rPr>
          <w:sz w:val="28"/>
          <w:szCs w:val="28"/>
        </w:rPr>
        <w:t xml:space="preserve"> 30 May 2007 late ed.: E1.</w:t>
      </w:r>
      <w:proofErr w:type="gramEnd"/>
      <w:r w:rsidRPr="00AF18CF">
        <w:rPr>
          <w:sz w:val="28"/>
          <w:szCs w:val="28"/>
        </w:rPr>
        <w:t xml:space="preserve"> Print.</w:t>
      </w:r>
    </w:p>
    <w:p w:rsidR="009756F2" w:rsidRDefault="009756F2" w:rsidP="00AF18CF">
      <w:pPr>
        <w:pStyle w:val="citation"/>
        <w:jc w:val="both"/>
        <w:rPr>
          <w:sz w:val="28"/>
          <w:szCs w:val="28"/>
        </w:rPr>
      </w:pPr>
    </w:p>
    <w:p w:rsidR="00BE51A9" w:rsidRDefault="00DF74B2" w:rsidP="00AF18CF">
      <w:pPr>
        <w:pStyle w:val="citation"/>
        <w:jc w:val="both"/>
        <w:rPr>
          <w:rStyle w:val="Emphasis"/>
          <w:sz w:val="28"/>
          <w:szCs w:val="28"/>
        </w:rPr>
      </w:pPr>
      <w:proofErr w:type="spellStart"/>
      <w:r w:rsidRPr="00AF18CF">
        <w:rPr>
          <w:sz w:val="28"/>
          <w:szCs w:val="28"/>
        </w:rPr>
        <w:t>Weiller</w:t>
      </w:r>
      <w:proofErr w:type="spellEnd"/>
      <w:r w:rsidRPr="00AF18CF">
        <w:rPr>
          <w:sz w:val="28"/>
          <w:szCs w:val="28"/>
        </w:rPr>
        <w:t xml:space="preserve">, K. H. Rev. of </w:t>
      </w:r>
      <w:r w:rsidRPr="00AF18CF">
        <w:rPr>
          <w:rStyle w:val="Emphasis"/>
          <w:sz w:val="28"/>
          <w:szCs w:val="28"/>
        </w:rPr>
        <w:t>Sport, Rhetoric, and Gender: Historical Perspectives and</w:t>
      </w:r>
    </w:p>
    <w:p w:rsidR="0074023F" w:rsidRDefault="00DF74B2" w:rsidP="00F439D9">
      <w:pPr>
        <w:pStyle w:val="citation"/>
        <w:ind w:firstLine="720"/>
        <w:jc w:val="both"/>
        <w:rPr>
          <w:sz w:val="56"/>
          <w:szCs w:val="56"/>
        </w:rPr>
      </w:pPr>
      <w:proofErr w:type="gramStart"/>
      <w:r w:rsidRPr="00AF18CF">
        <w:rPr>
          <w:rStyle w:val="Emphasis"/>
          <w:sz w:val="28"/>
          <w:szCs w:val="28"/>
        </w:rPr>
        <w:t>Media Representations</w:t>
      </w:r>
      <w:r w:rsidRPr="00AF18CF">
        <w:rPr>
          <w:sz w:val="28"/>
          <w:szCs w:val="28"/>
        </w:rPr>
        <w:t>, ed. Linda K. Fuller.</w:t>
      </w:r>
      <w:proofErr w:type="gramEnd"/>
      <w:r w:rsidRPr="00AF18CF">
        <w:rPr>
          <w:sz w:val="28"/>
          <w:szCs w:val="28"/>
        </w:rPr>
        <w:t xml:space="preserve"> Choice Apr. 2007: 1377. Print.</w:t>
      </w:r>
    </w:p>
    <w:p w:rsidR="0074023F" w:rsidRDefault="0074023F" w:rsidP="00DF74B2">
      <w:pPr>
        <w:pStyle w:val="Heading4"/>
        <w:rPr>
          <w:sz w:val="56"/>
          <w:szCs w:val="56"/>
        </w:rPr>
      </w:pPr>
    </w:p>
    <w:p w:rsidR="00DF74B2" w:rsidRPr="00AF18CF" w:rsidRDefault="00DF74B2" w:rsidP="00DF74B2">
      <w:pPr>
        <w:pStyle w:val="Heading4"/>
        <w:rPr>
          <w:sz w:val="56"/>
          <w:szCs w:val="56"/>
        </w:rPr>
      </w:pPr>
      <w:r w:rsidRPr="00AF18CF">
        <w:rPr>
          <w:sz w:val="56"/>
          <w:szCs w:val="56"/>
        </w:rPr>
        <w:t>An Editorial &amp; Letter to the Editor</w:t>
      </w:r>
    </w:p>
    <w:p w:rsidR="00DF74B2" w:rsidRPr="00AF18CF" w:rsidRDefault="00DF74B2" w:rsidP="00DF74B2">
      <w:pPr>
        <w:pStyle w:val="NormalWeb"/>
        <w:rPr>
          <w:sz w:val="40"/>
          <w:szCs w:val="40"/>
        </w:rPr>
      </w:pPr>
      <w:r w:rsidRPr="00AF18CF">
        <w:rPr>
          <w:sz w:val="40"/>
          <w:szCs w:val="40"/>
        </w:rPr>
        <w:t>Cite as you would any article in a periodical, but include the designators "Editorial" or "Letter" to identify the type of work it is.</w:t>
      </w:r>
    </w:p>
    <w:p w:rsidR="0074023F" w:rsidRDefault="00DF74B2" w:rsidP="00DF74B2">
      <w:pPr>
        <w:pStyle w:val="citation"/>
        <w:rPr>
          <w:sz w:val="28"/>
          <w:szCs w:val="28"/>
        </w:rPr>
      </w:pPr>
      <w:proofErr w:type="gramStart"/>
      <w:r w:rsidRPr="00AF18CF">
        <w:rPr>
          <w:sz w:val="28"/>
          <w:szCs w:val="28"/>
        </w:rPr>
        <w:t>"Of Mines and Men."</w:t>
      </w:r>
      <w:proofErr w:type="gramEnd"/>
      <w:r w:rsidRPr="00AF18CF">
        <w:rPr>
          <w:sz w:val="28"/>
          <w:szCs w:val="28"/>
        </w:rPr>
        <w:t>Editorial.</w:t>
      </w:r>
      <w:r w:rsidRPr="00AF18CF">
        <w:rPr>
          <w:rStyle w:val="Emphasis"/>
          <w:sz w:val="28"/>
          <w:szCs w:val="28"/>
        </w:rPr>
        <w:t>Wall Street Journal</w:t>
      </w:r>
      <w:r w:rsidRPr="00AF18CF">
        <w:rPr>
          <w:sz w:val="28"/>
          <w:szCs w:val="28"/>
        </w:rPr>
        <w:t xml:space="preserve"> 24 Oct. 2003: A14. </w:t>
      </w:r>
    </w:p>
    <w:p w:rsidR="00DF74B2" w:rsidRPr="00AF18CF" w:rsidRDefault="0074023F" w:rsidP="00DF74B2">
      <w:pPr>
        <w:pStyle w:val="citation"/>
        <w:rPr>
          <w:sz w:val="28"/>
          <w:szCs w:val="28"/>
        </w:rPr>
      </w:pPr>
      <w:r>
        <w:rPr>
          <w:sz w:val="28"/>
          <w:szCs w:val="28"/>
        </w:rPr>
        <w:tab/>
      </w:r>
      <w:r w:rsidR="00DF74B2" w:rsidRPr="00AF18CF">
        <w:rPr>
          <w:sz w:val="28"/>
          <w:szCs w:val="28"/>
        </w:rPr>
        <w:t>Print.</w:t>
      </w:r>
    </w:p>
    <w:p w:rsidR="00DF74B2" w:rsidRPr="00AF18CF" w:rsidRDefault="00DF74B2" w:rsidP="00DF74B2">
      <w:pPr>
        <w:pStyle w:val="citation"/>
        <w:rPr>
          <w:sz w:val="28"/>
          <w:szCs w:val="28"/>
        </w:rPr>
      </w:pPr>
      <w:proofErr w:type="spellStart"/>
      <w:r w:rsidRPr="00AF18CF">
        <w:rPr>
          <w:sz w:val="28"/>
          <w:szCs w:val="28"/>
        </w:rPr>
        <w:t>Hamer</w:t>
      </w:r>
      <w:proofErr w:type="spellEnd"/>
      <w:r w:rsidRPr="00AF18CF">
        <w:rPr>
          <w:sz w:val="28"/>
          <w:szCs w:val="28"/>
        </w:rPr>
        <w:t>, John. Letter.</w:t>
      </w:r>
      <w:r w:rsidRPr="00AF18CF">
        <w:rPr>
          <w:rStyle w:val="Emphasis"/>
          <w:sz w:val="28"/>
          <w:szCs w:val="28"/>
        </w:rPr>
        <w:t>American Journalism Review</w:t>
      </w:r>
      <w:r w:rsidRPr="00AF18CF">
        <w:rPr>
          <w:sz w:val="28"/>
          <w:szCs w:val="28"/>
        </w:rPr>
        <w:t xml:space="preserve"> Dec. 2006/Jan. 2007: 7. Print.</w:t>
      </w:r>
    </w:p>
    <w:p w:rsidR="00233391" w:rsidRDefault="00233391" w:rsidP="00DF74B2">
      <w:pPr>
        <w:pStyle w:val="Heading4"/>
        <w:rPr>
          <w:sz w:val="56"/>
          <w:szCs w:val="56"/>
        </w:rPr>
      </w:pPr>
    </w:p>
    <w:p w:rsidR="00233391" w:rsidRDefault="00233391" w:rsidP="00DF74B2">
      <w:pPr>
        <w:pStyle w:val="Heading4"/>
        <w:rPr>
          <w:sz w:val="56"/>
          <w:szCs w:val="56"/>
        </w:rPr>
      </w:pPr>
    </w:p>
    <w:p w:rsidR="00233391" w:rsidRDefault="00233391" w:rsidP="00DF74B2">
      <w:pPr>
        <w:pStyle w:val="Heading4"/>
        <w:rPr>
          <w:sz w:val="56"/>
          <w:szCs w:val="56"/>
        </w:rPr>
      </w:pPr>
    </w:p>
    <w:p w:rsidR="00233391" w:rsidRDefault="00233391" w:rsidP="00DF74B2">
      <w:pPr>
        <w:pStyle w:val="Heading4"/>
        <w:rPr>
          <w:sz w:val="56"/>
          <w:szCs w:val="56"/>
        </w:rPr>
      </w:pPr>
    </w:p>
    <w:p w:rsidR="00DF74B2" w:rsidRPr="00AF18CF" w:rsidRDefault="00DF74B2" w:rsidP="00DF74B2">
      <w:pPr>
        <w:pStyle w:val="Heading4"/>
        <w:rPr>
          <w:sz w:val="56"/>
          <w:szCs w:val="56"/>
        </w:rPr>
      </w:pPr>
      <w:r w:rsidRPr="00AF18CF">
        <w:rPr>
          <w:sz w:val="56"/>
          <w:szCs w:val="56"/>
        </w:rPr>
        <w:t>Anonymous Articles</w:t>
      </w:r>
    </w:p>
    <w:p w:rsidR="00DF74B2" w:rsidRPr="00AF18CF" w:rsidRDefault="00DF74B2" w:rsidP="00DF74B2">
      <w:pPr>
        <w:pStyle w:val="NormalWeb"/>
        <w:rPr>
          <w:sz w:val="40"/>
          <w:szCs w:val="40"/>
        </w:rPr>
      </w:pPr>
      <w:r w:rsidRPr="00AF18CF">
        <w:rPr>
          <w:sz w:val="40"/>
          <w:szCs w:val="40"/>
        </w:rPr>
        <w:t>Cite the article title first, and finish the citation as you would any other for that kind of periodical.</w:t>
      </w:r>
    </w:p>
    <w:p w:rsidR="0074023F" w:rsidRDefault="00DF74B2" w:rsidP="00DF74B2">
      <w:pPr>
        <w:pStyle w:val="citation"/>
        <w:rPr>
          <w:rStyle w:val="Emphasis"/>
          <w:sz w:val="28"/>
          <w:szCs w:val="28"/>
        </w:rPr>
      </w:pPr>
      <w:r w:rsidRPr="00AF18CF">
        <w:rPr>
          <w:sz w:val="28"/>
          <w:szCs w:val="28"/>
        </w:rPr>
        <w:t xml:space="preserve">"Business: Global Warming's Boom Town; Tourism in Greenland." </w:t>
      </w:r>
      <w:r w:rsidRPr="00AF18CF">
        <w:rPr>
          <w:rStyle w:val="Emphasis"/>
          <w:sz w:val="28"/>
          <w:szCs w:val="28"/>
        </w:rPr>
        <w:t>The Economist</w:t>
      </w:r>
    </w:p>
    <w:p w:rsidR="00DF74B2" w:rsidRPr="00AF18CF" w:rsidRDefault="00DF74B2" w:rsidP="0074023F">
      <w:pPr>
        <w:pStyle w:val="citation"/>
        <w:ind w:firstLine="720"/>
        <w:rPr>
          <w:sz w:val="28"/>
          <w:szCs w:val="28"/>
        </w:rPr>
      </w:pPr>
      <w:r w:rsidRPr="00AF18CF">
        <w:rPr>
          <w:sz w:val="28"/>
          <w:szCs w:val="28"/>
        </w:rPr>
        <w:t xml:space="preserve"> 26 May 2007: 82. Print.</w:t>
      </w:r>
    </w:p>
    <w:p w:rsidR="0074023F" w:rsidRDefault="00DF74B2" w:rsidP="00DF74B2">
      <w:pPr>
        <w:pStyle w:val="citation"/>
        <w:rPr>
          <w:rStyle w:val="Emphasis"/>
          <w:sz w:val="28"/>
          <w:szCs w:val="28"/>
        </w:rPr>
      </w:pPr>
      <w:r w:rsidRPr="00AF18CF">
        <w:rPr>
          <w:sz w:val="28"/>
          <w:szCs w:val="28"/>
        </w:rPr>
        <w:t xml:space="preserve">"Aging; Women Expect to Care for Aging Parents but Seldom Prepare." </w:t>
      </w:r>
      <w:r w:rsidRPr="00AF18CF">
        <w:rPr>
          <w:rStyle w:val="Emphasis"/>
          <w:sz w:val="28"/>
          <w:szCs w:val="28"/>
        </w:rPr>
        <w:t>Women's</w:t>
      </w:r>
    </w:p>
    <w:p w:rsidR="009756F2" w:rsidRDefault="00DF74B2" w:rsidP="00D560A8">
      <w:pPr>
        <w:pStyle w:val="citation"/>
        <w:ind w:firstLine="720"/>
        <w:rPr>
          <w:sz w:val="56"/>
          <w:szCs w:val="56"/>
        </w:rPr>
      </w:pPr>
      <w:r w:rsidRPr="00AF18CF">
        <w:rPr>
          <w:rStyle w:val="Emphasis"/>
          <w:sz w:val="28"/>
          <w:szCs w:val="28"/>
        </w:rPr>
        <w:t xml:space="preserve"> Health Weekly</w:t>
      </w:r>
      <w:r w:rsidRPr="00AF18CF">
        <w:rPr>
          <w:sz w:val="28"/>
          <w:szCs w:val="28"/>
        </w:rPr>
        <w:t xml:space="preserve"> 10 May 2007: 18. Print.</w:t>
      </w:r>
    </w:p>
    <w:p w:rsidR="009756F2" w:rsidRDefault="009756F2" w:rsidP="00DF74B2">
      <w:pPr>
        <w:pStyle w:val="Heading4"/>
        <w:rPr>
          <w:sz w:val="56"/>
          <w:szCs w:val="56"/>
        </w:rPr>
      </w:pPr>
    </w:p>
    <w:p w:rsidR="00DF74B2" w:rsidRPr="00AF18CF" w:rsidRDefault="00DF74B2" w:rsidP="00DF74B2">
      <w:pPr>
        <w:pStyle w:val="Heading4"/>
        <w:rPr>
          <w:sz w:val="56"/>
          <w:szCs w:val="56"/>
        </w:rPr>
      </w:pPr>
      <w:r w:rsidRPr="00AF18CF">
        <w:rPr>
          <w:sz w:val="56"/>
          <w:szCs w:val="56"/>
        </w:rPr>
        <w:t>An Article in a Scholarly Journal</w:t>
      </w:r>
    </w:p>
    <w:p w:rsidR="00DF74B2" w:rsidRDefault="00DF74B2" w:rsidP="009264ED">
      <w:pPr>
        <w:pStyle w:val="NormalWeb"/>
        <w:jc w:val="both"/>
        <w:rPr>
          <w:sz w:val="40"/>
          <w:szCs w:val="40"/>
        </w:rPr>
      </w:pPr>
      <w:r w:rsidRPr="00AF18CF">
        <w:rPr>
          <w:sz w:val="40"/>
          <w:szCs w:val="40"/>
        </w:rPr>
        <w:t>In previous years, MLA required that researchers determine whether or not a scholarly journal employed continuous pagination (page numbers began at page one in the first issue of the years and page numbers took up where they left off in subsequent ones) or non-continuous pagination (page numbers begin at page one in every subsequent issue) in order to determine whether or not to include issue numbers in bibliographic entries</w:t>
      </w:r>
      <w:r w:rsidR="009264ED">
        <w:rPr>
          <w:sz w:val="40"/>
          <w:szCs w:val="40"/>
        </w:rPr>
        <w:t>.</w:t>
      </w:r>
      <w:r w:rsidRPr="00AF18CF">
        <w:rPr>
          <w:sz w:val="40"/>
          <w:szCs w:val="40"/>
        </w:rPr>
        <w:t>Always provide issue numbers, when available.</w:t>
      </w:r>
    </w:p>
    <w:p w:rsidR="0074023F" w:rsidRPr="00AF18CF" w:rsidRDefault="0074023F" w:rsidP="00AF18CF">
      <w:pPr>
        <w:pStyle w:val="NormalWeb"/>
        <w:jc w:val="both"/>
        <w:rPr>
          <w:sz w:val="40"/>
          <w:szCs w:val="40"/>
        </w:rPr>
      </w:pPr>
    </w:p>
    <w:p w:rsidR="0074023F" w:rsidRDefault="00DF74B2" w:rsidP="00DF74B2">
      <w:pPr>
        <w:pStyle w:val="citation"/>
        <w:rPr>
          <w:sz w:val="28"/>
          <w:szCs w:val="28"/>
        </w:rPr>
      </w:pPr>
      <w:proofErr w:type="gramStart"/>
      <w:r w:rsidRPr="00AF18CF">
        <w:rPr>
          <w:sz w:val="28"/>
          <w:szCs w:val="28"/>
        </w:rPr>
        <w:t>Author(s)."Title of Article."</w:t>
      </w:r>
      <w:proofErr w:type="gramEnd"/>
      <w:r w:rsidRPr="00AF18CF">
        <w:rPr>
          <w:rStyle w:val="Emphasis"/>
          <w:sz w:val="28"/>
          <w:szCs w:val="28"/>
        </w:rPr>
        <w:t xml:space="preserve">Title of </w:t>
      </w:r>
      <w:proofErr w:type="spellStart"/>
      <w:r w:rsidRPr="00AF18CF">
        <w:rPr>
          <w:rStyle w:val="Emphasis"/>
          <w:sz w:val="28"/>
          <w:szCs w:val="28"/>
        </w:rPr>
        <w:t>Journal</w:t>
      </w:r>
      <w:r w:rsidRPr="00AF18CF">
        <w:rPr>
          <w:sz w:val="28"/>
          <w:szCs w:val="28"/>
        </w:rPr>
        <w:t>Volume.Issue</w:t>
      </w:r>
      <w:proofErr w:type="spellEnd"/>
      <w:r w:rsidRPr="00AF18CF">
        <w:rPr>
          <w:sz w:val="28"/>
          <w:szCs w:val="28"/>
        </w:rPr>
        <w:t xml:space="preserve"> (Year): pages. Medium </w:t>
      </w:r>
    </w:p>
    <w:p w:rsidR="00DF74B2" w:rsidRPr="00AF18CF" w:rsidRDefault="0074023F" w:rsidP="00DF74B2">
      <w:pPr>
        <w:pStyle w:val="citation"/>
        <w:rPr>
          <w:sz w:val="28"/>
          <w:szCs w:val="28"/>
        </w:rPr>
      </w:pPr>
      <w:r>
        <w:rPr>
          <w:sz w:val="28"/>
          <w:szCs w:val="28"/>
        </w:rPr>
        <w:tab/>
      </w:r>
      <w:proofErr w:type="gramStart"/>
      <w:r w:rsidR="00DF74B2" w:rsidRPr="00AF18CF">
        <w:rPr>
          <w:sz w:val="28"/>
          <w:szCs w:val="28"/>
        </w:rPr>
        <w:t>of</w:t>
      </w:r>
      <w:proofErr w:type="gramEnd"/>
      <w:r w:rsidR="00DF74B2" w:rsidRPr="00AF18CF">
        <w:rPr>
          <w:sz w:val="28"/>
          <w:szCs w:val="28"/>
        </w:rPr>
        <w:t xml:space="preserve"> publication.</w:t>
      </w:r>
    </w:p>
    <w:p w:rsidR="0074023F" w:rsidRDefault="00DF74B2" w:rsidP="00DF74B2">
      <w:pPr>
        <w:pStyle w:val="citation"/>
        <w:rPr>
          <w:sz w:val="28"/>
          <w:szCs w:val="28"/>
        </w:rPr>
      </w:pPr>
      <w:proofErr w:type="spellStart"/>
      <w:r w:rsidRPr="00AF18CF">
        <w:rPr>
          <w:sz w:val="28"/>
          <w:szCs w:val="28"/>
        </w:rPr>
        <w:t>Bagchi</w:t>
      </w:r>
      <w:proofErr w:type="spellEnd"/>
      <w:r w:rsidRPr="00AF18CF">
        <w:rPr>
          <w:sz w:val="28"/>
          <w:szCs w:val="28"/>
        </w:rPr>
        <w:t xml:space="preserve">, </w:t>
      </w:r>
      <w:proofErr w:type="spellStart"/>
      <w:r w:rsidRPr="00AF18CF">
        <w:rPr>
          <w:sz w:val="28"/>
          <w:szCs w:val="28"/>
        </w:rPr>
        <w:t>Alaknanda</w:t>
      </w:r>
      <w:proofErr w:type="spellEnd"/>
      <w:r w:rsidRPr="00AF18CF">
        <w:rPr>
          <w:sz w:val="28"/>
          <w:szCs w:val="28"/>
        </w:rPr>
        <w:t xml:space="preserve">. "Conflicting Nationalisms: The Voice of the Subaltern in </w:t>
      </w:r>
    </w:p>
    <w:p w:rsidR="00F70C63" w:rsidRDefault="0074023F" w:rsidP="00F70C63">
      <w:pPr>
        <w:pStyle w:val="citation"/>
        <w:rPr>
          <w:sz w:val="28"/>
          <w:szCs w:val="28"/>
        </w:rPr>
      </w:pPr>
      <w:r>
        <w:rPr>
          <w:sz w:val="28"/>
          <w:szCs w:val="28"/>
        </w:rPr>
        <w:tab/>
      </w:r>
      <w:proofErr w:type="spellStart"/>
      <w:proofErr w:type="gramStart"/>
      <w:r w:rsidR="00DF74B2" w:rsidRPr="00AF18CF">
        <w:rPr>
          <w:sz w:val="28"/>
          <w:szCs w:val="28"/>
        </w:rPr>
        <w:t>Mahasweta</w:t>
      </w:r>
      <w:proofErr w:type="spellEnd"/>
      <w:r w:rsidR="00DF74B2" w:rsidRPr="00AF18CF">
        <w:rPr>
          <w:sz w:val="28"/>
          <w:szCs w:val="28"/>
        </w:rPr>
        <w:t xml:space="preserve"> Devi's </w:t>
      </w:r>
      <w:proofErr w:type="spellStart"/>
      <w:r w:rsidR="00DF74B2" w:rsidRPr="00AF18CF">
        <w:rPr>
          <w:rStyle w:val="Emphasis"/>
          <w:sz w:val="28"/>
          <w:szCs w:val="28"/>
        </w:rPr>
        <w:t>BashaiTudu</w:t>
      </w:r>
      <w:proofErr w:type="spellEnd"/>
      <w:r w:rsidR="00DF74B2" w:rsidRPr="00AF18CF">
        <w:rPr>
          <w:sz w:val="28"/>
          <w:szCs w:val="28"/>
        </w:rPr>
        <w:t>."</w:t>
      </w:r>
      <w:proofErr w:type="gramEnd"/>
      <w:r w:rsidR="00DF74B2" w:rsidRPr="00AF18CF">
        <w:rPr>
          <w:rStyle w:val="Emphasis"/>
          <w:sz w:val="28"/>
          <w:szCs w:val="28"/>
        </w:rPr>
        <w:t>Tulsa Studies in Women's Literature</w:t>
      </w:r>
      <w:r w:rsidR="00DF74B2" w:rsidRPr="00AF18CF">
        <w:rPr>
          <w:sz w:val="28"/>
          <w:szCs w:val="28"/>
        </w:rPr>
        <w:t xml:space="preserve"> 15.1 </w:t>
      </w:r>
    </w:p>
    <w:p w:rsidR="00312A06" w:rsidRDefault="0074023F" w:rsidP="00D560A8">
      <w:pPr>
        <w:pStyle w:val="citation"/>
        <w:rPr>
          <w:sz w:val="28"/>
          <w:szCs w:val="28"/>
        </w:rPr>
      </w:pPr>
      <w:r>
        <w:rPr>
          <w:sz w:val="28"/>
          <w:szCs w:val="28"/>
        </w:rPr>
        <w:tab/>
      </w:r>
      <w:r w:rsidR="00F70C63">
        <w:rPr>
          <w:sz w:val="28"/>
          <w:szCs w:val="28"/>
        </w:rPr>
        <w:tab/>
      </w:r>
      <w:r w:rsidR="00DF74B2" w:rsidRPr="00AF18CF">
        <w:rPr>
          <w:sz w:val="28"/>
          <w:szCs w:val="28"/>
        </w:rPr>
        <w:t>(1996): 41-50. Print.</w:t>
      </w:r>
    </w:p>
    <w:p w:rsidR="00312A06" w:rsidRPr="00AF18CF" w:rsidRDefault="00312A06" w:rsidP="00DF74B2">
      <w:pPr>
        <w:pStyle w:val="citation"/>
        <w:rPr>
          <w:sz w:val="28"/>
          <w:szCs w:val="28"/>
        </w:rPr>
      </w:pPr>
    </w:p>
    <w:p w:rsidR="0074023F" w:rsidRDefault="00DF74B2" w:rsidP="00DF74B2">
      <w:pPr>
        <w:pStyle w:val="citation"/>
        <w:rPr>
          <w:sz w:val="28"/>
          <w:szCs w:val="28"/>
        </w:rPr>
      </w:pPr>
      <w:r w:rsidRPr="00AF18CF">
        <w:rPr>
          <w:sz w:val="28"/>
          <w:szCs w:val="28"/>
        </w:rPr>
        <w:lastRenderedPageBreak/>
        <w:t>Duvall, John N. "The (Super</w:t>
      </w:r>
      <w:proofErr w:type="gramStart"/>
      <w:r w:rsidRPr="00AF18CF">
        <w:rPr>
          <w:sz w:val="28"/>
          <w:szCs w:val="28"/>
        </w:rPr>
        <w:t>)Marketplace</w:t>
      </w:r>
      <w:proofErr w:type="gramEnd"/>
      <w:r w:rsidRPr="00AF18CF">
        <w:rPr>
          <w:sz w:val="28"/>
          <w:szCs w:val="28"/>
        </w:rPr>
        <w:t xml:space="preserve"> of Images: Television as Unmediated </w:t>
      </w:r>
    </w:p>
    <w:p w:rsidR="003C2127" w:rsidRDefault="00DF74B2" w:rsidP="0074023F">
      <w:pPr>
        <w:pStyle w:val="citation"/>
        <w:ind w:left="720"/>
        <w:rPr>
          <w:sz w:val="28"/>
          <w:szCs w:val="28"/>
        </w:rPr>
      </w:pPr>
      <w:proofErr w:type="gramStart"/>
      <w:r w:rsidRPr="00AF18CF">
        <w:rPr>
          <w:sz w:val="28"/>
          <w:szCs w:val="28"/>
        </w:rPr>
        <w:t xml:space="preserve">Mediation in </w:t>
      </w:r>
      <w:proofErr w:type="spellStart"/>
      <w:r w:rsidRPr="00AF18CF">
        <w:rPr>
          <w:sz w:val="28"/>
          <w:szCs w:val="28"/>
        </w:rPr>
        <w:t>DeLillo's</w:t>
      </w:r>
      <w:r w:rsidRPr="00AF18CF">
        <w:rPr>
          <w:rStyle w:val="Emphasis"/>
          <w:sz w:val="28"/>
          <w:szCs w:val="28"/>
        </w:rPr>
        <w:t>White</w:t>
      </w:r>
      <w:proofErr w:type="spellEnd"/>
      <w:r w:rsidRPr="00AF18CF">
        <w:rPr>
          <w:rStyle w:val="Emphasis"/>
          <w:sz w:val="28"/>
          <w:szCs w:val="28"/>
        </w:rPr>
        <w:t xml:space="preserve"> Noise</w:t>
      </w:r>
      <w:r w:rsidRPr="00AF18CF">
        <w:rPr>
          <w:sz w:val="28"/>
          <w:szCs w:val="28"/>
        </w:rPr>
        <w:t>."</w:t>
      </w:r>
      <w:proofErr w:type="gramEnd"/>
      <w:r w:rsidRPr="00AF18CF">
        <w:rPr>
          <w:rStyle w:val="Emphasis"/>
          <w:sz w:val="28"/>
          <w:szCs w:val="28"/>
        </w:rPr>
        <w:t>Arizona Quarterly</w:t>
      </w:r>
      <w:r w:rsidRPr="00AF18CF">
        <w:rPr>
          <w:sz w:val="28"/>
          <w:szCs w:val="28"/>
        </w:rPr>
        <w:t xml:space="preserve"> 50.3 (1994): 127-</w:t>
      </w:r>
    </w:p>
    <w:p w:rsidR="0029476A" w:rsidRDefault="00DF74B2" w:rsidP="00E44AA7">
      <w:pPr>
        <w:pStyle w:val="citation"/>
        <w:ind w:left="720"/>
        <w:rPr>
          <w:sz w:val="56"/>
          <w:szCs w:val="56"/>
        </w:rPr>
      </w:pPr>
      <w:r w:rsidRPr="00AF18CF">
        <w:rPr>
          <w:sz w:val="28"/>
          <w:szCs w:val="28"/>
        </w:rPr>
        <w:t>53. Print.</w:t>
      </w:r>
    </w:p>
    <w:p w:rsidR="0029476A" w:rsidRDefault="0029476A" w:rsidP="00AF18CF">
      <w:pPr>
        <w:pStyle w:val="Heading4"/>
        <w:rPr>
          <w:sz w:val="56"/>
          <w:szCs w:val="56"/>
        </w:rPr>
      </w:pPr>
    </w:p>
    <w:p w:rsidR="004D1EFC" w:rsidRDefault="004D1EFC" w:rsidP="00AF18CF">
      <w:pPr>
        <w:pStyle w:val="Heading4"/>
        <w:rPr>
          <w:sz w:val="56"/>
          <w:szCs w:val="56"/>
        </w:rPr>
      </w:pPr>
    </w:p>
    <w:p w:rsidR="004D1EFC" w:rsidRDefault="004D1EFC" w:rsidP="00AF18CF">
      <w:pPr>
        <w:pStyle w:val="Heading4"/>
        <w:rPr>
          <w:sz w:val="56"/>
          <w:szCs w:val="56"/>
        </w:rPr>
      </w:pPr>
    </w:p>
    <w:p w:rsidR="004D1EFC" w:rsidRDefault="004D1EFC" w:rsidP="00AF18CF">
      <w:pPr>
        <w:pStyle w:val="Heading4"/>
        <w:rPr>
          <w:sz w:val="56"/>
          <w:szCs w:val="56"/>
        </w:rPr>
      </w:pPr>
    </w:p>
    <w:p w:rsidR="00DF74B2" w:rsidRPr="00AF18CF" w:rsidRDefault="00DF74B2" w:rsidP="00AF18CF">
      <w:pPr>
        <w:pStyle w:val="Heading4"/>
        <w:rPr>
          <w:sz w:val="56"/>
          <w:szCs w:val="56"/>
        </w:rPr>
      </w:pPr>
      <w:r w:rsidRPr="00AF18CF">
        <w:rPr>
          <w:sz w:val="56"/>
          <w:szCs w:val="56"/>
        </w:rPr>
        <w:t>An Article in a Special Issue of a Scholarly Journal</w:t>
      </w:r>
    </w:p>
    <w:p w:rsidR="00DF74B2" w:rsidRPr="00AF18CF" w:rsidRDefault="00DF74B2" w:rsidP="00AF18CF">
      <w:pPr>
        <w:pStyle w:val="NormalWeb"/>
        <w:jc w:val="both"/>
        <w:rPr>
          <w:sz w:val="40"/>
          <w:szCs w:val="40"/>
        </w:rPr>
      </w:pPr>
      <w:r w:rsidRPr="00AF18CF">
        <w:rPr>
          <w:sz w:val="40"/>
          <w:szCs w:val="40"/>
        </w:rPr>
        <w:t>When an article appears in a special issue of a journal, cite the name of the special issue in the entry’s title space, in italics, and end with a period. Add the descriptor “Spec. issue of” and include the name of the journal, also in italics, followed by the rest of the information required for a standard scholarly journal citation.</w:t>
      </w:r>
    </w:p>
    <w:p w:rsidR="00DF74B2" w:rsidRPr="00AF18CF" w:rsidRDefault="00DF74B2" w:rsidP="00DF74B2">
      <w:pPr>
        <w:pStyle w:val="NormalWeb"/>
        <w:rPr>
          <w:sz w:val="40"/>
          <w:szCs w:val="40"/>
        </w:rPr>
      </w:pPr>
      <w:r>
        <w:br/>
      </w:r>
      <w:r w:rsidRPr="00AF18CF">
        <w:rPr>
          <w:sz w:val="40"/>
          <w:szCs w:val="40"/>
        </w:rPr>
        <w:t>Web entries should follow a similar format.</w:t>
      </w:r>
    </w:p>
    <w:p w:rsidR="0074023F" w:rsidRDefault="00DF74B2" w:rsidP="00DF74B2">
      <w:pPr>
        <w:pStyle w:val="citation"/>
        <w:rPr>
          <w:rStyle w:val="Emphasis"/>
          <w:sz w:val="28"/>
          <w:szCs w:val="28"/>
        </w:rPr>
      </w:pPr>
      <w:r w:rsidRPr="00AF18CF">
        <w:rPr>
          <w:sz w:val="28"/>
          <w:szCs w:val="28"/>
        </w:rPr>
        <w:t xml:space="preserve">Burgess, Anthony. </w:t>
      </w:r>
      <w:proofErr w:type="gramStart"/>
      <w:r w:rsidRPr="00AF18CF">
        <w:rPr>
          <w:sz w:val="28"/>
          <w:szCs w:val="28"/>
        </w:rPr>
        <w:t>“Politics in the Novels of Graham Greene.”</w:t>
      </w:r>
      <w:proofErr w:type="gramEnd"/>
      <w:r w:rsidRPr="00AF18CF">
        <w:rPr>
          <w:rStyle w:val="Emphasis"/>
          <w:sz w:val="28"/>
          <w:szCs w:val="28"/>
        </w:rPr>
        <w:t xml:space="preserve">Literature and </w:t>
      </w:r>
    </w:p>
    <w:p w:rsidR="00846086" w:rsidRDefault="00DF74B2" w:rsidP="0074023F">
      <w:pPr>
        <w:pStyle w:val="citation"/>
        <w:ind w:left="720"/>
        <w:rPr>
          <w:sz w:val="28"/>
          <w:szCs w:val="28"/>
        </w:rPr>
      </w:pPr>
      <w:r w:rsidRPr="00AF18CF">
        <w:rPr>
          <w:rStyle w:val="Emphasis"/>
          <w:sz w:val="28"/>
          <w:szCs w:val="28"/>
        </w:rPr>
        <w:t>Society.</w:t>
      </w:r>
      <w:r w:rsidRPr="00AF18CF">
        <w:rPr>
          <w:sz w:val="28"/>
          <w:szCs w:val="28"/>
        </w:rPr>
        <w:t>Spec. issue of</w:t>
      </w:r>
      <w:r w:rsidRPr="00AF18CF">
        <w:rPr>
          <w:rStyle w:val="Emphasis"/>
          <w:sz w:val="28"/>
          <w:szCs w:val="28"/>
        </w:rPr>
        <w:t xml:space="preserve"> Journal of Contemporary History </w:t>
      </w:r>
      <w:r w:rsidRPr="00AF18CF">
        <w:rPr>
          <w:sz w:val="28"/>
          <w:szCs w:val="28"/>
        </w:rPr>
        <w:t xml:space="preserve">2.2 (1967): 93-99. </w:t>
      </w:r>
    </w:p>
    <w:p w:rsidR="00DF74B2" w:rsidRPr="00AF18CF" w:rsidRDefault="00DF74B2" w:rsidP="0074023F">
      <w:pPr>
        <w:pStyle w:val="citation"/>
        <w:ind w:left="720"/>
        <w:rPr>
          <w:sz w:val="28"/>
          <w:szCs w:val="28"/>
        </w:rPr>
      </w:pPr>
      <w:r w:rsidRPr="00AF18CF">
        <w:rPr>
          <w:sz w:val="28"/>
          <w:szCs w:val="28"/>
        </w:rPr>
        <w:t>Print.</w:t>
      </w:r>
    </w:p>
    <w:p w:rsidR="00846086" w:rsidRDefault="00DF74B2" w:rsidP="00DF74B2">
      <w:pPr>
        <w:pStyle w:val="citation"/>
        <w:rPr>
          <w:rStyle w:val="Emphasis"/>
          <w:sz w:val="28"/>
          <w:szCs w:val="28"/>
        </w:rPr>
      </w:pPr>
      <w:proofErr w:type="gramStart"/>
      <w:r w:rsidRPr="00AF18CF">
        <w:rPr>
          <w:sz w:val="28"/>
          <w:szCs w:val="28"/>
        </w:rPr>
        <w:t>Case, Sue-Ellen.</w:t>
      </w:r>
      <w:proofErr w:type="gramEnd"/>
      <w:r w:rsidRPr="00AF18CF">
        <w:rPr>
          <w:sz w:val="28"/>
          <w:szCs w:val="28"/>
        </w:rPr>
        <w:t xml:space="preserve"> “Eve's </w:t>
      </w:r>
      <w:proofErr w:type="gramStart"/>
      <w:r w:rsidRPr="00AF18CF">
        <w:rPr>
          <w:sz w:val="28"/>
          <w:szCs w:val="28"/>
        </w:rPr>
        <w:t>Apple,</w:t>
      </w:r>
      <w:proofErr w:type="gramEnd"/>
      <w:r w:rsidRPr="00AF18CF">
        <w:rPr>
          <w:sz w:val="28"/>
          <w:szCs w:val="28"/>
        </w:rPr>
        <w:t xml:space="preserve"> or Women's Narrative Bytes.” </w:t>
      </w:r>
      <w:proofErr w:type="spellStart"/>
      <w:r w:rsidRPr="00AF18CF">
        <w:rPr>
          <w:rStyle w:val="Emphasis"/>
          <w:sz w:val="28"/>
          <w:szCs w:val="28"/>
        </w:rPr>
        <w:t>Technocriticism</w:t>
      </w:r>
      <w:proofErr w:type="spellEnd"/>
      <w:r w:rsidRPr="00AF18CF">
        <w:rPr>
          <w:rStyle w:val="Emphasis"/>
          <w:sz w:val="28"/>
          <w:szCs w:val="28"/>
        </w:rPr>
        <w:t xml:space="preserve"> and </w:t>
      </w:r>
    </w:p>
    <w:p w:rsidR="00846086" w:rsidRDefault="00846086" w:rsidP="00DF74B2">
      <w:pPr>
        <w:pStyle w:val="citation"/>
        <w:rPr>
          <w:sz w:val="28"/>
          <w:szCs w:val="28"/>
        </w:rPr>
      </w:pPr>
      <w:r>
        <w:rPr>
          <w:rStyle w:val="Emphasis"/>
          <w:sz w:val="28"/>
          <w:szCs w:val="28"/>
        </w:rPr>
        <w:tab/>
      </w:r>
      <w:proofErr w:type="spellStart"/>
      <w:proofErr w:type="gramStart"/>
      <w:r w:rsidR="00DF74B2" w:rsidRPr="00AF18CF">
        <w:rPr>
          <w:rStyle w:val="Emphasis"/>
          <w:sz w:val="28"/>
          <w:szCs w:val="28"/>
        </w:rPr>
        <w:t>Hypernarrative</w:t>
      </w:r>
      <w:proofErr w:type="spellEnd"/>
      <w:r w:rsidR="00DF74B2" w:rsidRPr="00AF18CF">
        <w:rPr>
          <w:rStyle w:val="Emphasis"/>
          <w:sz w:val="28"/>
          <w:szCs w:val="28"/>
        </w:rPr>
        <w:t>.</w:t>
      </w:r>
      <w:proofErr w:type="gramEnd"/>
      <w:r w:rsidR="00DF74B2" w:rsidRPr="00AF18CF">
        <w:rPr>
          <w:sz w:val="28"/>
          <w:szCs w:val="28"/>
        </w:rPr>
        <w:t xml:space="preserve"> Spec. issue of </w:t>
      </w:r>
      <w:r w:rsidR="00DF74B2" w:rsidRPr="00AF18CF">
        <w:rPr>
          <w:rStyle w:val="Emphasis"/>
          <w:sz w:val="28"/>
          <w:szCs w:val="28"/>
        </w:rPr>
        <w:t>Modern Fiction Studies</w:t>
      </w:r>
      <w:r w:rsidR="00DF74B2" w:rsidRPr="00AF18CF">
        <w:rPr>
          <w:sz w:val="28"/>
          <w:szCs w:val="28"/>
        </w:rPr>
        <w:t xml:space="preserve"> 43.3 (1997): 631-</w:t>
      </w:r>
    </w:p>
    <w:p w:rsidR="00DF74B2" w:rsidRPr="00AF18CF" w:rsidRDefault="00846086" w:rsidP="00DF74B2">
      <w:pPr>
        <w:pStyle w:val="citation"/>
        <w:rPr>
          <w:sz w:val="28"/>
          <w:szCs w:val="28"/>
        </w:rPr>
      </w:pPr>
      <w:r>
        <w:rPr>
          <w:sz w:val="28"/>
          <w:szCs w:val="28"/>
        </w:rPr>
        <w:tab/>
      </w:r>
      <w:r w:rsidR="00DF74B2" w:rsidRPr="00AF18CF">
        <w:rPr>
          <w:sz w:val="28"/>
          <w:szCs w:val="28"/>
        </w:rPr>
        <w:t>650. Web. 10 Feb. 2010.</w:t>
      </w:r>
    </w:p>
    <w:p w:rsidR="00DF74B2" w:rsidRPr="00C051C1" w:rsidRDefault="00DF74B2">
      <w:pPr>
        <w:rPr>
          <w:sz w:val="40"/>
          <w:szCs w:val="40"/>
        </w:rPr>
      </w:pPr>
    </w:p>
    <w:sectPr w:rsidR="00DF74B2" w:rsidRPr="00C051C1" w:rsidSect="00012C12">
      <w:pgSz w:w="12240" w:h="15840" w:code="1"/>
      <w:pgMar w:top="0" w:right="1440" w:bottom="0" w:left="1440"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34A9B"/>
    <w:multiLevelType w:val="multilevel"/>
    <w:tmpl w:val="A358E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956D3"/>
    <w:multiLevelType w:val="multilevel"/>
    <w:tmpl w:val="4226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82518F"/>
    <w:multiLevelType w:val="multilevel"/>
    <w:tmpl w:val="3A50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171A23"/>
    <w:multiLevelType w:val="multilevel"/>
    <w:tmpl w:val="C00A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153656"/>
    <w:multiLevelType w:val="multilevel"/>
    <w:tmpl w:val="68F01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B2524F"/>
    <w:multiLevelType w:val="multilevel"/>
    <w:tmpl w:val="C948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B84FC3"/>
    <w:multiLevelType w:val="multilevel"/>
    <w:tmpl w:val="7748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6428D0"/>
    <w:multiLevelType w:val="multilevel"/>
    <w:tmpl w:val="D114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524D64"/>
    <w:multiLevelType w:val="multilevel"/>
    <w:tmpl w:val="58AE6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FB4B7A"/>
    <w:multiLevelType w:val="multilevel"/>
    <w:tmpl w:val="BCD0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953DF8"/>
    <w:multiLevelType w:val="multilevel"/>
    <w:tmpl w:val="1684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6E51D6"/>
    <w:multiLevelType w:val="multilevel"/>
    <w:tmpl w:val="7C3E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F86D17"/>
    <w:multiLevelType w:val="multilevel"/>
    <w:tmpl w:val="B298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450F79"/>
    <w:multiLevelType w:val="multilevel"/>
    <w:tmpl w:val="8668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2464368"/>
    <w:multiLevelType w:val="multilevel"/>
    <w:tmpl w:val="3EF0E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4"/>
  </w:num>
  <w:num w:numId="4">
    <w:abstractNumId w:val="14"/>
  </w:num>
  <w:num w:numId="5">
    <w:abstractNumId w:val="11"/>
  </w:num>
  <w:num w:numId="6">
    <w:abstractNumId w:val="5"/>
  </w:num>
  <w:num w:numId="7">
    <w:abstractNumId w:val="12"/>
  </w:num>
  <w:num w:numId="8">
    <w:abstractNumId w:val="0"/>
  </w:num>
  <w:num w:numId="9">
    <w:abstractNumId w:val="1"/>
  </w:num>
  <w:num w:numId="10">
    <w:abstractNumId w:val="13"/>
  </w:num>
  <w:num w:numId="11">
    <w:abstractNumId w:val="3"/>
  </w:num>
  <w:num w:numId="12">
    <w:abstractNumId w:val="8"/>
  </w:num>
  <w:num w:numId="13">
    <w:abstractNumId w:val="2"/>
  </w:num>
  <w:num w:numId="14">
    <w:abstractNumId w:val="10"/>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rawingGridVerticalSpacing w:val="299"/>
  <w:displayHorizontalDrawingGridEvery w:val="2"/>
  <w:characterSpacingControl w:val="doNotCompress"/>
  <w:compat/>
  <w:rsids>
    <w:rsidRoot w:val="00D0760A"/>
    <w:rsid w:val="00012C12"/>
    <w:rsid w:val="000135D2"/>
    <w:rsid w:val="000F4827"/>
    <w:rsid w:val="00155283"/>
    <w:rsid w:val="00233391"/>
    <w:rsid w:val="00251C7C"/>
    <w:rsid w:val="0029476A"/>
    <w:rsid w:val="002E0DCC"/>
    <w:rsid w:val="002E7A7E"/>
    <w:rsid w:val="00312A06"/>
    <w:rsid w:val="003A0F13"/>
    <w:rsid w:val="003C2127"/>
    <w:rsid w:val="003D303C"/>
    <w:rsid w:val="003E3E8D"/>
    <w:rsid w:val="00451377"/>
    <w:rsid w:val="004A4E3B"/>
    <w:rsid w:val="004B3993"/>
    <w:rsid w:val="004D1EFC"/>
    <w:rsid w:val="005066E9"/>
    <w:rsid w:val="00511026"/>
    <w:rsid w:val="00571E76"/>
    <w:rsid w:val="005C3DB9"/>
    <w:rsid w:val="00610091"/>
    <w:rsid w:val="006537CD"/>
    <w:rsid w:val="00694A04"/>
    <w:rsid w:val="006F4DE8"/>
    <w:rsid w:val="00733881"/>
    <w:rsid w:val="0074023F"/>
    <w:rsid w:val="00766722"/>
    <w:rsid w:val="00784E3E"/>
    <w:rsid w:val="007B62BE"/>
    <w:rsid w:val="007C6784"/>
    <w:rsid w:val="007E2162"/>
    <w:rsid w:val="00846086"/>
    <w:rsid w:val="00876890"/>
    <w:rsid w:val="008C4FD8"/>
    <w:rsid w:val="008E4990"/>
    <w:rsid w:val="009264ED"/>
    <w:rsid w:val="00935FD7"/>
    <w:rsid w:val="00964ADE"/>
    <w:rsid w:val="00973022"/>
    <w:rsid w:val="009756F2"/>
    <w:rsid w:val="009C56F4"/>
    <w:rsid w:val="009E3297"/>
    <w:rsid w:val="00A63E1F"/>
    <w:rsid w:val="00A66E72"/>
    <w:rsid w:val="00A70B80"/>
    <w:rsid w:val="00AE62D9"/>
    <w:rsid w:val="00AF18CF"/>
    <w:rsid w:val="00B10B9C"/>
    <w:rsid w:val="00B4079B"/>
    <w:rsid w:val="00B757EE"/>
    <w:rsid w:val="00BC281F"/>
    <w:rsid w:val="00BE51A9"/>
    <w:rsid w:val="00C051C1"/>
    <w:rsid w:val="00C25F2F"/>
    <w:rsid w:val="00D0760A"/>
    <w:rsid w:val="00D560A8"/>
    <w:rsid w:val="00D70493"/>
    <w:rsid w:val="00D944F4"/>
    <w:rsid w:val="00DA4634"/>
    <w:rsid w:val="00DC2D82"/>
    <w:rsid w:val="00DF74B2"/>
    <w:rsid w:val="00E1538C"/>
    <w:rsid w:val="00E44AA7"/>
    <w:rsid w:val="00EE4090"/>
    <w:rsid w:val="00F279F8"/>
    <w:rsid w:val="00F439D9"/>
    <w:rsid w:val="00F63C5B"/>
    <w:rsid w:val="00F652A7"/>
    <w:rsid w:val="00F70C63"/>
    <w:rsid w:val="00F75787"/>
    <w:rsid w:val="00FD0962"/>
    <w:rsid w:val="00FD7B36"/>
    <w:rsid w:val="00FE27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2BE"/>
  </w:style>
  <w:style w:type="paragraph" w:styleId="Heading1">
    <w:name w:val="heading 1"/>
    <w:basedOn w:val="Normal"/>
    <w:next w:val="Normal"/>
    <w:link w:val="Heading1Char"/>
    <w:uiPriority w:val="9"/>
    <w:qFormat/>
    <w:rsid w:val="004B39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 w:type="character" w:customStyle="1" w:styleId="Heading1Char">
    <w:name w:val="Heading 1 Char"/>
    <w:basedOn w:val="DefaultParagraphFont"/>
    <w:link w:val="Heading1"/>
    <w:uiPriority w:val="9"/>
    <w:rsid w:val="004B3993"/>
    <w:rPr>
      <w:rFonts w:asciiTheme="majorHAnsi" w:eastAsiaTheme="majorEastAsia" w:hAnsiTheme="majorHAnsi" w:cstheme="majorBidi"/>
      <w:b/>
      <w:bCs/>
      <w:color w:val="365F91" w:themeColor="accent1" w:themeShade="BF"/>
      <w:sz w:val="28"/>
      <w:szCs w:val="28"/>
    </w:rPr>
  </w:style>
  <w:style w:type="character" w:customStyle="1" w:styleId="noshow">
    <w:name w:val="noshow"/>
    <w:basedOn w:val="DefaultParagraphFont"/>
    <w:rsid w:val="004B3993"/>
  </w:style>
  <w:style w:type="paragraph" w:customStyle="1" w:styleId="citation1">
    <w:name w:val="citation1"/>
    <w:basedOn w:val="Normal"/>
    <w:rsid w:val="00DA4634"/>
    <w:pPr>
      <w:spacing w:after="0" w:line="480" w:lineRule="auto"/>
      <w:ind w:hanging="375"/>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39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 w:type="character" w:customStyle="1" w:styleId="Heading1Char">
    <w:name w:val="Heading 1 Char"/>
    <w:basedOn w:val="DefaultParagraphFont"/>
    <w:link w:val="Heading1"/>
    <w:uiPriority w:val="9"/>
    <w:rsid w:val="004B3993"/>
    <w:rPr>
      <w:rFonts w:asciiTheme="majorHAnsi" w:eastAsiaTheme="majorEastAsia" w:hAnsiTheme="majorHAnsi" w:cstheme="majorBidi"/>
      <w:b/>
      <w:bCs/>
      <w:color w:val="365F91" w:themeColor="accent1" w:themeShade="BF"/>
      <w:sz w:val="28"/>
      <w:szCs w:val="28"/>
    </w:rPr>
  </w:style>
  <w:style w:type="character" w:customStyle="1" w:styleId="noshow">
    <w:name w:val="noshow"/>
    <w:basedOn w:val="DefaultParagraphFont"/>
    <w:rsid w:val="004B3993"/>
  </w:style>
  <w:style w:type="paragraph" w:customStyle="1" w:styleId="citation1">
    <w:name w:val="citation1"/>
    <w:basedOn w:val="Normal"/>
    <w:rsid w:val="00DA4634"/>
    <w:pPr>
      <w:spacing w:after="0" w:line="480" w:lineRule="auto"/>
      <w:ind w:hanging="375"/>
    </w:pPr>
    <w:rPr>
      <w:rFonts w:ascii="Times New Roman" w:eastAsia="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44985773">
      <w:bodyDiv w:val="1"/>
      <w:marLeft w:val="0"/>
      <w:marRight w:val="0"/>
      <w:marTop w:val="0"/>
      <w:marBottom w:val="0"/>
      <w:divBdr>
        <w:top w:val="none" w:sz="0" w:space="0" w:color="auto"/>
        <w:left w:val="none" w:sz="0" w:space="0" w:color="auto"/>
        <w:bottom w:val="none" w:sz="0" w:space="0" w:color="auto"/>
        <w:right w:val="none" w:sz="0" w:space="0" w:color="auto"/>
      </w:divBdr>
    </w:div>
    <w:div w:id="67845967">
      <w:bodyDiv w:val="1"/>
      <w:marLeft w:val="0"/>
      <w:marRight w:val="0"/>
      <w:marTop w:val="0"/>
      <w:marBottom w:val="0"/>
      <w:divBdr>
        <w:top w:val="none" w:sz="0" w:space="0" w:color="auto"/>
        <w:left w:val="none" w:sz="0" w:space="0" w:color="auto"/>
        <w:bottom w:val="none" w:sz="0" w:space="0" w:color="auto"/>
        <w:right w:val="none" w:sz="0" w:space="0" w:color="auto"/>
      </w:divBdr>
      <w:divsChild>
        <w:div w:id="2093156222">
          <w:marLeft w:val="0"/>
          <w:marRight w:val="0"/>
          <w:marTop w:val="0"/>
          <w:marBottom w:val="375"/>
          <w:divBdr>
            <w:top w:val="none" w:sz="0" w:space="0" w:color="auto"/>
            <w:left w:val="none" w:sz="0" w:space="0" w:color="auto"/>
            <w:bottom w:val="none" w:sz="0" w:space="0" w:color="auto"/>
            <w:right w:val="none" w:sz="0" w:space="0" w:color="auto"/>
          </w:divBdr>
          <w:divsChild>
            <w:div w:id="1079063635">
              <w:marLeft w:val="4500"/>
              <w:marRight w:val="750"/>
              <w:marTop w:val="0"/>
              <w:marBottom w:val="0"/>
              <w:divBdr>
                <w:top w:val="none" w:sz="0" w:space="0" w:color="auto"/>
                <w:left w:val="none" w:sz="0" w:space="0" w:color="auto"/>
                <w:bottom w:val="none" w:sz="0" w:space="0" w:color="auto"/>
                <w:right w:val="none" w:sz="0" w:space="0" w:color="auto"/>
              </w:divBdr>
              <w:divsChild>
                <w:div w:id="727581322">
                  <w:marLeft w:val="750"/>
                  <w:marRight w:val="0"/>
                  <w:marTop w:val="0"/>
                  <w:marBottom w:val="375"/>
                  <w:divBdr>
                    <w:top w:val="none" w:sz="0" w:space="0" w:color="auto"/>
                    <w:left w:val="none" w:sz="0" w:space="0" w:color="auto"/>
                    <w:bottom w:val="none" w:sz="0" w:space="0" w:color="auto"/>
                    <w:right w:val="none" w:sz="0" w:space="0" w:color="auto"/>
                  </w:divBdr>
                </w:div>
                <w:div w:id="2068919507">
                  <w:marLeft w:val="750"/>
                  <w:marRight w:val="0"/>
                  <w:marTop w:val="0"/>
                  <w:marBottom w:val="375"/>
                  <w:divBdr>
                    <w:top w:val="none" w:sz="0" w:space="0" w:color="auto"/>
                    <w:left w:val="none" w:sz="0" w:space="0" w:color="auto"/>
                    <w:bottom w:val="none" w:sz="0" w:space="0" w:color="auto"/>
                    <w:right w:val="none" w:sz="0" w:space="0" w:color="auto"/>
                  </w:divBdr>
                </w:div>
                <w:div w:id="655956424">
                  <w:marLeft w:val="750"/>
                  <w:marRight w:val="0"/>
                  <w:marTop w:val="0"/>
                  <w:marBottom w:val="375"/>
                  <w:divBdr>
                    <w:top w:val="none" w:sz="0" w:space="0" w:color="auto"/>
                    <w:left w:val="none" w:sz="0" w:space="0" w:color="auto"/>
                    <w:bottom w:val="none" w:sz="0" w:space="0" w:color="auto"/>
                    <w:right w:val="none" w:sz="0" w:space="0" w:color="auto"/>
                  </w:divBdr>
                </w:div>
                <w:div w:id="467406894">
                  <w:marLeft w:val="750"/>
                  <w:marRight w:val="0"/>
                  <w:marTop w:val="0"/>
                  <w:marBottom w:val="375"/>
                  <w:divBdr>
                    <w:top w:val="none" w:sz="0" w:space="0" w:color="auto"/>
                    <w:left w:val="none" w:sz="0" w:space="0" w:color="auto"/>
                    <w:bottom w:val="none" w:sz="0" w:space="0" w:color="auto"/>
                    <w:right w:val="none" w:sz="0" w:space="0" w:color="auto"/>
                  </w:divBdr>
                </w:div>
                <w:div w:id="1391268175">
                  <w:marLeft w:val="750"/>
                  <w:marRight w:val="0"/>
                  <w:marTop w:val="0"/>
                  <w:marBottom w:val="375"/>
                  <w:divBdr>
                    <w:top w:val="none" w:sz="0" w:space="0" w:color="auto"/>
                    <w:left w:val="none" w:sz="0" w:space="0" w:color="auto"/>
                    <w:bottom w:val="none" w:sz="0" w:space="0" w:color="auto"/>
                    <w:right w:val="none" w:sz="0" w:space="0" w:color="auto"/>
                  </w:divBdr>
                </w:div>
                <w:div w:id="33190331">
                  <w:marLeft w:val="750"/>
                  <w:marRight w:val="0"/>
                  <w:marTop w:val="0"/>
                  <w:marBottom w:val="375"/>
                  <w:divBdr>
                    <w:top w:val="none" w:sz="0" w:space="0" w:color="auto"/>
                    <w:left w:val="none" w:sz="0" w:space="0" w:color="auto"/>
                    <w:bottom w:val="none" w:sz="0" w:space="0" w:color="auto"/>
                    <w:right w:val="none" w:sz="0" w:space="0" w:color="auto"/>
                  </w:divBdr>
                </w:div>
                <w:div w:id="1038973856">
                  <w:marLeft w:val="750"/>
                  <w:marRight w:val="0"/>
                  <w:marTop w:val="0"/>
                  <w:marBottom w:val="375"/>
                  <w:divBdr>
                    <w:top w:val="none" w:sz="0" w:space="0" w:color="auto"/>
                    <w:left w:val="none" w:sz="0" w:space="0" w:color="auto"/>
                    <w:bottom w:val="none" w:sz="0" w:space="0" w:color="auto"/>
                    <w:right w:val="none" w:sz="0" w:space="0" w:color="auto"/>
                  </w:divBdr>
                </w:div>
                <w:div w:id="1529761407">
                  <w:marLeft w:val="750"/>
                  <w:marRight w:val="0"/>
                  <w:marTop w:val="0"/>
                  <w:marBottom w:val="375"/>
                  <w:divBdr>
                    <w:top w:val="none" w:sz="0" w:space="0" w:color="auto"/>
                    <w:left w:val="none" w:sz="0" w:space="0" w:color="auto"/>
                    <w:bottom w:val="none" w:sz="0" w:space="0" w:color="auto"/>
                    <w:right w:val="none" w:sz="0" w:space="0" w:color="auto"/>
                  </w:divBdr>
                </w:div>
                <w:div w:id="36248397">
                  <w:marLeft w:val="750"/>
                  <w:marRight w:val="0"/>
                  <w:marTop w:val="0"/>
                  <w:marBottom w:val="375"/>
                  <w:divBdr>
                    <w:top w:val="none" w:sz="0" w:space="0" w:color="auto"/>
                    <w:left w:val="none" w:sz="0" w:space="0" w:color="auto"/>
                    <w:bottom w:val="none" w:sz="0" w:space="0" w:color="auto"/>
                    <w:right w:val="none" w:sz="0" w:space="0" w:color="auto"/>
                  </w:divBdr>
                </w:div>
                <w:div w:id="2027519918">
                  <w:marLeft w:val="750"/>
                  <w:marRight w:val="0"/>
                  <w:marTop w:val="0"/>
                  <w:marBottom w:val="375"/>
                  <w:divBdr>
                    <w:top w:val="none" w:sz="0" w:space="0" w:color="auto"/>
                    <w:left w:val="none" w:sz="0" w:space="0" w:color="auto"/>
                    <w:bottom w:val="none" w:sz="0" w:space="0" w:color="auto"/>
                    <w:right w:val="none" w:sz="0" w:space="0" w:color="auto"/>
                  </w:divBdr>
                </w:div>
                <w:div w:id="1519855712">
                  <w:marLeft w:val="750"/>
                  <w:marRight w:val="0"/>
                  <w:marTop w:val="0"/>
                  <w:marBottom w:val="375"/>
                  <w:divBdr>
                    <w:top w:val="none" w:sz="0" w:space="0" w:color="auto"/>
                    <w:left w:val="none" w:sz="0" w:space="0" w:color="auto"/>
                    <w:bottom w:val="none" w:sz="0" w:space="0" w:color="auto"/>
                    <w:right w:val="none" w:sz="0" w:space="0" w:color="auto"/>
                  </w:divBdr>
                </w:div>
                <w:div w:id="1960989714">
                  <w:marLeft w:val="750"/>
                  <w:marRight w:val="0"/>
                  <w:marTop w:val="0"/>
                  <w:marBottom w:val="375"/>
                  <w:divBdr>
                    <w:top w:val="none" w:sz="0" w:space="0" w:color="auto"/>
                    <w:left w:val="none" w:sz="0" w:space="0" w:color="auto"/>
                    <w:bottom w:val="none" w:sz="0" w:space="0" w:color="auto"/>
                    <w:right w:val="none" w:sz="0" w:space="0" w:color="auto"/>
                  </w:divBdr>
                </w:div>
                <w:div w:id="1391077213">
                  <w:marLeft w:val="750"/>
                  <w:marRight w:val="0"/>
                  <w:marTop w:val="0"/>
                  <w:marBottom w:val="375"/>
                  <w:divBdr>
                    <w:top w:val="none" w:sz="0" w:space="0" w:color="auto"/>
                    <w:left w:val="none" w:sz="0" w:space="0" w:color="auto"/>
                    <w:bottom w:val="none" w:sz="0" w:space="0" w:color="auto"/>
                    <w:right w:val="none" w:sz="0" w:space="0" w:color="auto"/>
                  </w:divBdr>
                </w:div>
                <w:div w:id="1084766099">
                  <w:marLeft w:val="750"/>
                  <w:marRight w:val="0"/>
                  <w:marTop w:val="0"/>
                  <w:marBottom w:val="375"/>
                  <w:divBdr>
                    <w:top w:val="none" w:sz="0" w:space="0" w:color="auto"/>
                    <w:left w:val="none" w:sz="0" w:space="0" w:color="auto"/>
                    <w:bottom w:val="none" w:sz="0" w:space="0" w:color="auto"/>
                    <w:right w:val="none" w:sz="0" w:space="0" w:color="auto"/>
                  </w:divBdr>
                </w:div>
                <w:div w:id="635109987">
                  <w:marLeft w:val="750"/>
                  <w:marRight w:val="0"/>
                  <w:marTop w:val="0"/>
                  <w:marBottom w:val="375"/>
                  <w:divBdr>
                    <w:top w:val="none" w:sz="0" w:space="0" w:color="auto"/>
                    <w:left w:val="none" w:sz="0" w:space="0" w:color="auto"/>
                    <w:bottom w:val="none" w:sz="0" w:space="0" w:color="auto"/>
                    <w:right w:val="none" w:sz="0" w:space="0" w:color="auto"/>
                  </w:divBdr>
                </w:div>
                <w:div w:id="620187672">
                  <w:marLeft w:val="750"/>
                  <w:marRight w:val="0"/>
                  <w:marTop w:val="0"/>
                  <w:marBottom w:val="375"/>
                  <w:divBdr>
                    <w:top w:val="none" w:sz="0" w:space="0" w:color="auto"/>
                    <w:left w:val="none" w:sz="0" w:space="0" w:color="auto"/>
                    <w:bottom w:val="none" w:sz="0" w:space="0" w:color="auto"/>
                    <w:right w:val="none" w:sz="0" w:space="0" w:color="auto"/>
                  </w:divBdr>
                </w:div>
                <w:div w:id="1208227514">
                  <w:marLeft w:val="750"/>
                  <w:marRight w:val="0"/>
                  <w:marTop w:val="0"/>
                  <w:marBottom w:val="375"/>
                  <w:divBdr>
                    <w:top w:val="none" w:sz="0" w:space="0" w:color="auto"/>
                    <w:left w:val="none" w:sz="0" w:space="0" w:color="auto"/>
                    <w:bottom w:val="none" w:sz="0" w:space="0" w:color="auto"/>
                    <w:right w:val="none" w:sz="0" w:space="0" w:color="auto"/>
                  </w:divBdr>
                </w:div>
                <w:div w:id="1677075077">
                  <w:marLeft w:val="750"/>
                  <w:marRight w:val="0"/>
                  <w:marTop w:val="0"/>
                  <w:marBottom w:val="375"/>
                  <w:divBdr>
                    <w:top w:val="none" w:sz="0" w:space="0" w:color="auto"/>
                    <w:left w:val="none" w:sz="0" w:space="0" w:color="auto"/>
                    <w:bottom w:val="none" w:sz="0" w:space="0" w:color="auto"/>
                    <w:right w:val="none" w:sz="0" w:space="0" w:color="auto"/>
                  </w:divBdr>
                </w:div>
                <w:div w:id="1331106522">
                  <w:marLeft w:val="750"/>
                  <w:marRight w:val="0"/>
                  <w:marTop w:val="0"/>
                  <w:marBottom w:val="375"/>
                  <w:divBdr>
                    <w:top w:val="none" w:sz="0" w:space="0" w:color="auto"/>
                    <w:left w:val="none" w:sz="0" w:space="0" w:color="auto"/>
                    <w:bottom w:val="none" w:sz="0" w:space="0" w:color="auto"/>
                    <w:right w:val="none" w:sz="0" w:space="0" w:color="auto"/>
                  </w:divBdr>
                </w:div>
                <w:div w:id="865361898">
                  <w:marLeft w:val="750"/>
                  <w:marRight w:val="0"/>
                  <w:marTop w:val="0"/>
                  <w:marBottom w:val="375"/>
                  <w:divBdr>
                    <w:top w:val="none" w:sz="0" w:space="0" w:color="auto"/>
                    <w:left w:val="none" w:sz="0" w:space="0" w:color="auto"/>
                    <w:bottom w:val="none" w:sz="0" w:space="0" w:color="auto"/>
                    <w:right w:val="none" w:sz="0" w:space="0" w:color="auto"/>
                  </w:divBdr>
                </w:div>
                <w:div w:id="688606869">
                  <w:marLeft w:val="750"/>
                  <w:marRight w:val="0"/>
                  <w:marTop w:val="0"/>
                  <w:marBottom w:val="375"/>
                  <w:divBdr>
                    <w:top w:val="none" w:sz="0" w:space="0" w:color="auto"/>
                    <w:left w:val="none" w:sz="0" w:space="0" w:color="auto"/>
                    <w:bottom w:val="none" w:sz="0" w:space="0" w:color="auto"/>
                    <w:right w:val="none" w:sz="0" w:space="0" w:color="auto"/>
                  </w:divBdr>
                </w:div>
                <w:div w:id="1448232661">
                  <w:marLeft w:val="750"/>
                  <w:marRight w:val="0"/>
                  <w:marTop w:val="0"/>
                  <w:marBottom w:val="375"/>
                  <w:divBdr>
                    <w:top w:val="none" w:sz="0" w:space="0" w:color="auto"/>
                    <w:left w:val="none" w:sz="0" w:space="0" w:color="auto"/>
                    <w:bottom w:val="none" w:sz="0" w:space="0" w:color="auto"/>
                    <w:right w:val="none" w:sz="0" w:space="0" w:color="auto"/>
                  </w:divBdr>
                </w:div>
                <w:div w:id="1760981655">
                  <w:marLeft w:val="750"/>
                  <w:marRight w:val="0"/>
                  <w:marTop w:val="0"/>
                  <w:marBottom w:val="375"/>
                  <w:divBdr>
                    <w:top w:val="none" w:sz="0" w:space="0" w:color="auto"/>
                    <w:left w:val="none" w:sz="0" w:space="0" w:color="auto"/>
                    <w:bottom w:val="none" w:sz="0" w:space="0" w:color="auto"/>
                    <w:right w:val="none" w:sz="0" w:space="0" w:color="auto"/>
                  </w:divBdr>
                </w:div>
                <w:div w:id="637733167">
                  <w:marLeft w:val="750"/>
                  <w:marRight w:val="0"/>
                  <w:marTop w:val="0"/>
                  <w:marBottom w:val="375"/>
                  <w:divBdr>
                    <w:top w:val="none" w:sz="0" w:space="0" w:color="auto"/>
                    <w:left w:val="none" w:sz="0" w:space="0" w:color="auto"/>
                    <w:bottom w:val="none" w:sz="0" w:space="0" w:color="auto"/>
                    <w:right w:val="none" w:sz="0" w:space="0" w:color="auto"/>
                  </w:divBdr>
                </w:div>
                <w:div w:id="1706756051">
                  <w:marLeft w:val="750"/>
                  <w:marRight w:val="0"/>
                  <w:marTop w:val="0"/>
                  <w:marBottom w:val="375"/>
                  <w:divBdr>
                    <w:top w:val="none" w:sz="0" w:space="0" w:color="auto"/>
                    <w:left w:val="none" w:sz="0" w:space="0" w:color="auto"/>
                    <w:bottom w:val="none" w:sz="0" w:space="0" w:color="auto"/>
                    <w:right w:val="none" w:sz="0" w:space="0" w:color="auto"/>
                  </w:divBdr>
                </w:div>
                <w:div w:id="776218446">
                  <w:marLeft w:val="750"/>
                  <w:marRight w:val="0"/>
                  <w:marTop w:val="0"/>
                  <w:marBottom w:val="375"/>
                  <w:divBdr>
                    <w:top w:val="none" w:sz="0" w:space="0" w:color="auto"/>
                    <w:left w:val="none" w:sz="0" w:space="0" w:color="auto"/>
                    <w:bottom w:val="none" w:sz="0" w:space="0" w:color="auto"/>
                    <w:right w:val="none" w:sz="0" w:space="0" w:color="auto"/>
                  </w:divBdr>
                </w:div>
                <w:div w:id="1610042643">
                  <w:marLeft w:val="750"/>
                  <w:marRight w:val="0"/>
                  <w:marTop w:val="0"/>
                  <w:marBottom w:val="375"/>
                  <w:divBdr>
                    <w:top w:val="none" w:sz="0" w:space="0" w:color="auto"/>
                    <w:left w:val="none" w:sz="0" w:space="0" w:color="auto"/>
                    <w:bottom w:val="none" w:sz="0" w:space="0" w:color="auto"/>
                    <w:right w:val="none" w:sz="0" w:space="0" w:color="auto"/>
                  </w:divBdr>
                </w:div>
                <w:div w:id="1829905904">
                  <w:marLeft w:val="750"/>
                  <w:marRight w:val="0"/>
                  <w:marTop w:val="0"/>
                  <w:marBottom w:val="375"/>
                  <w:divBdr>
                    <w:top w:val="none" w:sz="0" w:space="0" w:color="auto"/>
                    <w:left w:val="none" w:sz="0" w:space="0" w:color="auto"/>
                    <w:bottom w:val="none" w:sz="0" w:space="0" w:color="auto"/>
                    <w:right w:val="none" w:sz="0" w:space="0" w:color="auto"/>
                  </w:divBdr>
                </w:div>
                <w:div w:id="2110347387">
                  <w:marLeft w:val="750"/>
                  <w:marRight w:val="0"/>
                  <w:marTop w:val="0"/>
                  <w:marBottom w:val="375"/>
                  <w:divBdr>
                    <w:top w:val="none" w:sz="0" w:space="0" w:color="auto"/>
                    <w:left w:val="none" w:sz="0" w:space="0" w:color="auto"/>
                    <w:bottom w:val="none" w:sz="0" w:space="0" w:color="auto"/>
                    <w:right w:val="none" w:sz="0" w:space="0" w:color="auto"/>
                  </w:divBdr>
                </w:div>
                <w:div w:id="157354567">
                  <w:marLeft w:val="750"/>
                  <w:marRight w:val="0"/>
                  <w:marTop w:val="0"/>
                  <w:marBottom w:val="375"/>
                  <w:divBdr>
                    <w:top w:val="none" w:sz="0" w:space="0" w:color="auto"/>
                    <w:left w:val="none" w:sz="0" w:space="0" w:color="auto"/>
                    <w:bottom w:val="none" w:sz="0" w:space="0" w:color="auto"/>
                    <w:right w:val="none" w:sz="0" w:space="0" w:color="auto"/>
                  </w:divBdr>
                </w:div>
                <w:div w:id="1371106534">
                  <w:marLeft w:val="750"/>
                  <w:marRight w:val="0"/>
                  <w:marTop w:val="0"/>
                  <w:marBottom w:val="375"/>
                  <w:divBdr>
                    <w:top w:val="none" w:sz="0" w:space="0" w:color="auto"/>
                    <w:left w:val="none" w:sz="0" w:space="0" w:color="auto"/>
                    <w:bottom w:val="none" w:sz="0" w:space="0" w:color="auto"/>
                    <w:right w:val="none" w:sz="0" w:space="0" w:color="auto"/>
                  </w:divBdr>
                </w:div>
                <w:div w:id="1304121828">
                  <w:marLeft w:val="750"/>
                  <w:marRight w:val="0"/>
                  <w:marTop w:val="0"/>
                  <w:marBottom w:val="375"/>
                  <w:divBdr>
                    <w:top w:val="none" w:sz="0" w:space="0" w:color="auto"/>
                    <w:left w:val="none" w:sz="0" w:space="0" w:color="auto"/>
                    <w:bottom w:val="none" w:sz="0" w:space="0" w:color="auto"/>
                    <w:right w:val="none" w:sz="0" w:space="0" w:color="auto"/>
                  </w:divBdr>
                </w:div>
                <w:div w:id="1156603254">
                  <w:marLeft w:val="750"/>
                  <w:marRight w:val="0"/>
                  <w:marTop w:val="0"/>
                  <w:marBottom w:val="375"/>
                  <w:divBdr>
                    <w:top w:val="none" w:sz="0" w:space="0" w:color="auto"/>
                    <w:left w:val="none" w:sz="0" w:space="0" w:color="auto"/>
                    <w:bottom w:val="none" w:sz="0" w:space="0" w:color="auto"/>
                    <w:right w:val="none" w:sz="0" w:space="0" w:color="auto"/>
                  </w:divBdr>
                </w:div>
                <w:div w:id="424687608">
                  <w:marLeft w:val="750"/>
                  <w:marRight w:val="0"/>
                  <w:marTop w:val="0"/>
                  <w:marBottom w:val="375"/>
                  <w:divBdr>
                    <w:top w:val="none" w:sz="0" w:space="0" w:color="auto"/>
                    <w:left w:val="none" w:sz="0" w:space="0" w:color="auto"/>
                    <w:bottom w:val="none" w:sz="0" w:space="0" w:color="auto"/>
                    <w:right w:val="none" w:sz="0" w:space="0" w:color="auto"/>
                  </w:divBdr>
                </w:div>
                <w:div w:id="1266039622">
                  <w:marLeft w:val="750"/>
                  <w:marRight w:val="0"/>
                  <w:marTop w:val="0"/>
                  <w:marBottom w:val="375"/>
                  <w:divBdr>
                    <w:top w:val="none" w:sz="0" w:space="0" w:color="auto"/>
                    <w:left w:val="none" w:sz="0" w:space="0" w:color="auto"/>
                    <w:bottom w:val="none" w:sz="0" w:space="0" w:color="auto"/>
                    <w:right w:val="none" w:sz="0" w:space="0" w:color="auto"/>
                  </w:divBdr>
                </w:div>
                <w:div w:id="1960138341">
                  <w:marLeft w:val="750"/>
                  <w:marRight w:val="0"/>
                  <w:marTop w:val="0"/>
                  <w:marBottom w:val="375"/>
                  <w:divBdr>
                    <w:top w:val="none" w:sz="0" w:space="0" w:color="auto"/>
                    <w:left w:val="none" w:sz="0" w:space="0" w:color="auto"/>
                    <w:bottom w:val="none" w:sz="0" w:space="0" w:color="auto"/>
                    <w:right w:val="none" w:sz="0" w:space="0" w:color="auto"/>
                  </w:divBdr>
                </w:div>
                <w:div w:id="354233678">
                  <w:marLeft w:val="750"/>
                  <w:marRight w:val="0"/>
                  <w:marTop w:val="0"/>
                  <w:marBottom w:val="375"/>
                  <w:divBdr>
                    <w:top w:val="none" w:sz="0" w:space="0" w:color="auto"/>
                    <w:left w:val="none" w:sz="0" w:space="0" w:color="auto"/>
                    <w:bottom w:val="none" w:sz="0" w:space="0" w:color="auto"/>
                    <w:right w:val="none" w:sz="0" w:space="0" w:color="auto"/>
                  </w:divBdr>
                </w:div>
                <w:div w:id="553277920">
                  <w:marLeft w:val="750"/>
                  <w:marRight w:val="0"/>
                  <w:marTop w:val="0"/>
                  <w:marBottom w:val="375"/>
                  <w:divBdr>
                    <w:top w:val="none" w:sz="0" w:space="0" w:color="auto"/>
                    <w:left w:val="none" w:sz="0" w:space="0" w:color="auto"/>
                    <w:bottom w:val="none" w:sz="0" w:space="0" w:color="auto"/>
                    <w:right w:val="none" w:sz="0" w:space="0" w:color="auto"/>
                  </w:divBdr>
                </w:div>
                <w:div w:id="92749686">
                  <w:marLeft w:val="750"/>
                  <w:marRight w:val="0"/>
                  <w:marTop w:val="0"/>
                  <w:marBottom w:val="375"/>
                  <w:divBdr>
                    <w:top w:val="none" w:sz="0" w:space="0" w:color="auto"/>
                    <w:left w:val="none" w:sz="0" w:space="0" w:color="auto"/>
                    <w:bottom w:val="none" w:sz="0" w:space="0" w:color="auto"/>
                    <w:right w:val="none" w:sz="0" w:space="0" w:color="auto"/>
                  </w:divBdr>
                </w:div>
                <w:div w:id="1056973100">
                  <w:marLeft w:val="750"/>
                  <w:marRight w:val="0"/>
                  <w:marTop w:val="0"/>
                  <w:marBottom w:val="375"/>
                  <w:divBdr>
                    <w:top w:val="none" w:sz="0" w:space="0" w:color="auto"/>
                    <w:left w:val="none" w:sz="0" w:space="0" w:color="auto"/>
                    <w:bottom w:val="none" w:sz="0" w:space="0" w:color="auto"/>
                    <w:right w:val="none" w:sz="0" w:space="0" w:color="auto"/>
                  </w:divBdr>
                </w:div>
                <w:div w:id="420030945">
                  <w:marLeft w:val="750"/>
                  <w:marRight w:val="0"/>
                  <w:marTop w:val="0"/>
                  <w:marBottom w:val="375"/>
                  <w:divBdr>
                    <w:top w:val="none" w:sz="0" w:space="0" w:color="auto"/>
                    <w:left w:val="none" w:sz="0" w:space="0" w:color="auto"/>
                    <w:bottom w:val="none" w:sz="0" w:space="0" w:color="auto"/>
                    <w:right w:val="none" w:sz="0" w:space="0" w:color="auto"/>
                  </w:divBdr>
                </w:div>
                <w:div w:id="651831924">
                  <w:marLeft w:val="75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077284180">
      <w:bodyDiv w:val="1"/>
      <w:marLeft w:val="0"/>
      <w:marRight w:val="0"/>
      <w:marTop w:val="0"/>
      <w:marBottom w:val="0"/>
      <w:divBdr>
        <w:top w:val="none" w:sz="0" w:space="0" w:color="auto"/>
        <w:left w:val="none" w:sz="0" w:space="0" w:color="auto"/>
        <w:bottom w:val="none" w:sz="0" w:space="0" w:color="auto"/>
        <w:right w:val="none" w:sz="0" w:space="0" w:color="auto"/>
      </w:divBdr>
      <w:divsChild>
        <w:div w:id="1170413420">
          <w:marLeft w:val="0"/>
          <w:marRight w:val="0"/>
          <w:marTop w:val="0"/>
          <w:marBottom w:val="0"/>
          <w:divBdr>
            <w:top w:val="none" w:sz="0" w:space="0" w:color="auto"/>
            <w:left w:val="none" w:sz="0" w:space="0" w:color="auto"/>
            <w:bottom w:val="none" w:sz="0" w:space="0" w:color="auto"/>
            <w:right w:val="none" w:sz="0" w:space="0" w:color="auto"/>
          </w:divBdr>
        </w:div>
        <w:div w:id="624118062">
          <w:marLeft w:val="0"/>
          <w:marRight w:val="0"/>
          <w:marTop w:val="0"/>
          <w:marBottom w:val="0"/>
          <w:divBdr>
            <w:top w:val="none" w:sz="0" w:space="0" w:color="auto"/>
            <w:left w:val="none" w:sz="0" w:space="0" w:color="auto"/>
            <w:bottom w:val="none" w:sz="0" w:space="0" w:color="auto"/>
            <w:right w:val="none" w:sz="0" w:space="0" w:color="auto"/>
          </w:divBdr>
        </w:div>
        <w:div w:id="1971783236">
          <w:marLeft w:val="0"/>
          <w:marRight w:val="0"/>
          <w:marTop w:val="0"/>
          <w:marBottom w:val="0"/>
          <w:divBdr>
            <w:top w:val="none" w:sz="0" w:space="0" w:color="auto"/>
            <w:left w:val="none" w:sz="0" w:space="0" w:color="auto"/>
            <w:bottom w:val="none" w:sz="0" w:space="0" w:color="auto"/>
            <w:right w:val="none" w:sz="0" w:space="0" w:color="auto"/>
          </w:divBdr>
        </w:div>
        <w:div w:id="1880043052">
          <w:marLeft w:val="0"/>
          <w:marRight w:val="0"/>
          <w:marTop w:val="0"/>
          <w:marBottom w:val="0"/>
          <w:divBdr>
            <w:top w:val="none" w:sz="0" w:space="0" w:color="auto"/>
            <w:left w:val="none" w:sz="0" w:space="0" w:color="auto"/>
            <w:bottom w:val="none" w:sz="0" w:space="0" w:color="auto"/>
            <w:right w:val="none" w:sz="0" w:space="0" w:color="auto"/>
          </w:divBdr>
        </w:div>
        <w:div w:id="1394307516">
          <w:marLeft w:val="0"/>
          <w:marRight w:val="0"/>
          <w:marTop w:val="0"/>
          <w:marBottom w:val="0"/>
          <w:divBdr>
            <w:top w:val="none" w:sz="0" w:space="0" w:color="auto"/>
            <w:left w:val="none" w:sz="0" w:space="0" w:color="auto"/>
            <w:bottom w:val="none" w:sz="0" w:space="0" w:color="auto"/>
            <w:right w:val="none" w:sz="0" w:space="0" w:color="auto"/>
          </w:divBdr>
        </w:div>
        <w:div w:id="1406413897">
          <w:marLeft w:val="0"/>
          <w:marRight w:val="0"/>
          <w:marTop w:val="0"/>
          <w:marBottom w:val="0"/>
          <w:divBdr>
            <w:top w:val="none" w:sz="0" w:space="0" w:color="auto"/>
            <w:left w:val="none" w:sz="0" w:space="0" w:color="auto"/>
            <w:bottom w:val="none" w:sz="0" w:space="0" w:color="auto"/>
            <w:right w:val="none" w:sz="0" w:space="0" w:color="auto"/>
          </w:divBdr>
        </w:div>
        <w:div w:id="1950121480">
          <w:marLeft w:val="0"/>
          <w:marRight w:val="0"/>
          <w:marTop w:val="0"/>
          <w:marBottom w:val="0"/>
          <w:divBdr>
            <w:top w:val="none" w:sz="0" w:space="0" w:color="auto"/>
            <w:left w:val="none" w:sz="0" w:space="0" w:color="auto"/>
            <w:bottom w:val="none" w:sz="0" w:space="0" w:color="auto"/>
            <w:right w:val="none" w:sz="0" w:space="0" w:color="auto"/>
          </w:divBdr>
        </w:div>
        <w:div w:id="645008332">
          <w:marLeft w:val="0"/>
          <w:marRight w:val="0"/>
          <w:marTop w:val="0"/>
          <w:marBottom w:val="0"/>
          <w:divBdr>
            <w:top w:val="none" w:sz="0" w:space="0" w:color="auto"/>
            <w:left w:val="none" w:sz="0" w:space="0" w:color="auto"/>
            <w:bottom w:val="none" w:sz="0" w:space="0" w:color="auto"/>
            <w:right w:val="none" w:sz="0" w:space="0" w:color="auto"/>
          </w:divBdr>
        </w:div>
        <w:div w:id="501164362">
          <w:marLeft w:val="0"/>
          <w:marRight w:val="0"/>
          <w:marTop w:val="0"/>
          <w:marBottom w:val="0"/>
          <w:divBdr>
            <w:top w:val="none" w:sz="0" w:space="0" w:color="auto"/>
            <w:left w:val="none" w:sz="0" w:space="0" w:color="auto"/>
            <w:bottom w:val="none" w:sz="0" w:space="0" w:color="auto"/>
            <w:right w:val="none" w:sz="0" w:space="0" w:color="auto"/>
          </w:divBdr>
        </w:div>
        <w:div w:id="383985754">
          <w:marLeft w:val="0"/>
          <w:marRight w:val="0"/>
          <w:marTop w:val="0"/>
          <w:marBottom w:val="0"/>
          <w:divBdr>
            <w:top w:val="none" w:sz="0" w:space="0" w:color="auto"/>
            <w:left w:val="none" w:sz="0" w:space="0" w:color="auto"/>
            <w:bottom w:val="none" w:sz="0" w:space="0" w:color="auto"/>
            <w:right w:val="none" w:sz="0" w:space="0" w:color="auto"/>
          </w:divBdr>
        </w:div>
        <w:div w:id="186600929">
          <w:marLeft w:val="0"/>
          <w:marRight w:val="0"/>
          <w:marTop w:val="0"/>
          <w:marBottom w:val="0"/>
          <w:divBdr>
            <w:top w:val="none" w:sz="0" w:space="0" w:color="auto"/>
            <w:left w:val="none" w:sz="0" w:space="0" w:color="auto"/>
            <w:bottom w:val="none" w:sz="0" w:space="0" w:color="auto"/>
            <w:right w:val="none" w:sz="0" w:space="0" w:color="auto"/>
          </w:divBdr>
        </w:div>
        <w:div w:id="1649742592">
          <w:marLeft w:val="0"/>
          <w:marRight w:val="0"/>
          <w:marTop w:val="0"/>
          <w:marBottom w:val="0"/>
          <w:divBdr>
            <w:top w:val="none" w:sz="0" w:space="0" w:color="auto"/>
            <w:left w:val="none" w:sz="0" w:space="0" w:color="auto"/>
            <w:bottom w:val="none" w:sz="0" w:space="0" w:color="auto"/>
            <w:right w:val="none" w:sz="0" w:space="0" w:color="auto"/>
          </w:divBdr>
        </w:div>
        <w:div w:id="1880047628">
          <w:marLeft w:val="0"/>
          <w:marRight w:val="0"/>
          <w:marTop w:val="0"/>
          <w:marBottom w:val="0"/>
          <w:divBdr>
            <w:top w:val="none" w:sz="0" w:space="0" w:color="auto"/>
            <w:left w:val="none" w:sz="0" w:space="0" w:color="auto"/>
            <w:bottom w:val="none" w:sz="0" w:space="0" w:color="auto"/>
            <w:right w:val="none" w:sz="0" w:space="0" w:color="auto"/>
          </w:divBdr>
        </w:div>
        <w:div w:id="669675485">
          <w:marLeft w:val="0"/>
          <w:marRight w:val="0"/>
          <w:marTop w:val="0"/>
          <w:marBottom w:val="0"/>
          <w:divBdr>
            <w:top w:val="none" w:sz="0" w:space="0" w:color="auto"/>
            <w:left w:val="none" w:sz="0" w:space="0" w:color="auto"/>
            <w:bottom w:val="none" w:sz="0" w:space="0" w:color="auto"/>
            <w:right w:val="none" w:sz="0" w:space="0" w:color="auto"/>
          </w:divBdr>
        </w:div>
        <w:div w:id="427971715">
          <w:marLeft w:val="0"/>
          <w:marRight w:val="0"/>
          <w:marTop w:val="0"/>
          <w:marBottom w:val="0"/>
          <w:divBdr>
            <w:top w:val="none" w:sz="0" w:space="0" w:color="auto"/>
            <w:left w:val="none" w:sz="0" w:space="0" w:color="auto"/>
            <w:bottom w:val="none" w:sz="0" w:space="0" w:color="auto"/>
            <w:right w:val="none" w:sz="0" w:space="0" w:color="auto"/>
          </w:divBdr>
        </w:div>
        <w:div w:id="1053427364">
          <w:marLeft w:val="0"/>
          <w:marRight w:val="0"/>
          <w:marTop w:val="0"/>
          <w:marBottom w:val="0"/>
          <w:divBdr>
            <w:top w:val="none" w:sz="0" w:space="0" w:color="auto"/>
            <w:left w:val="none" w:sz="0" w:space="0" w:color="auto"/>
            <w:bottom w:val="none" w:sz="0" w:space="0" w:color="auto"/>
            <w:right w:val="none" w:sz="0" w:space="0" w:color="auto"/>
          </w:divBdr>
        </w:div>
        <w:div w:id="1335644157">
          <w:marLeft w:val="0"/>
          <w:marRight w:val="0"/>
          <w:marTop w:val="0"/>
          <w:marBottom w:val="0"/>
          <w:divBdr>
            <w:top w:val="none" w:sz="0" w:space="0" w:color="auto"/>
            <w:left w:val="none" w:sz="0" w:space="0" w:color="auto"/>
            <w:bottom w:val="none" w:sz="0" w:space="0" w:color="auto"/>
            <w:right w:val="none" w:sz="0" w:space="0" w:color="auto"/>
          </w:divBdr>
        </w:div>
        <w:div w:id="928276228">
          <w:marLeft w:val="0"/>
          <w:marRight w:val="0"/>
          <w:marTop w:val="0"/>
          <w:marBottom w:val="0"/>
          <w:divBdr>
            <w:top w:val="none" w:sz="0" w:space="0" w:color="auto"/>
            <w:left w:val="none" w:sz="0" w:space="0" w:color="auto"/>
            <w:bottom w:val="none" w:sz="0" w:space="0" w:color="auto"/>
            <w:right w:val="none" w:sz="0" w:space="0" w:color="auto"/>
          </w:divBdr>
        </w:div>
        <w:div w:id="821386255">
          <w:marLeft w:val="0"/>
          <w:marRight w:val="0"/>
          <w:marTop w:val="0"/>
          <w:marBottom w:val="0"/>
          <w:divBdr>
            <w:top w:val="none" w:sz="0" w:space="0" w:color="auto"/>
            <w:left w:val="none" w:sz="0" w:space="0" w:color="auto"/>
            <w:bottom w:val="none" w:sz="0" w:space="0" w:color="auto"/>
            <w:right w:val="none" w:sz="0" w:space="0" w:color="auto"/>
          </w:divBdr>
        </w:div>
      </w:divsChild>
    </w:div>
    <w:div w:id="1280338192">
      <w:bodyDiv w:val="1"/>
      <w:marLeft w:val="0"/>
      <w:marRight w:val="0"/>
      <w:marTop w:val="0"/>
      <w:marBottom w:val="0"/>
      <w:divBdr>
        <w:top w:val="none" w:sz="0" w:space="0" w:color="auto"/>
        <w:left w:val="none" w:sz="0" w:space="0" w:color="auto"/>
        <w:bottom w:val="none" w:sz="0" w:space="0" w:color="auto"/>
        <w:right w:val="none" w:sz="0" w:space="0" w:color="auto"/>
      </w:divBdr>
      <w:divsChild>
        <w:div w:id="175266614">
          <w:marLeft w:val="0"/>
          <w:marRight w:val="0"/>
          <w:marTop w:val="0"/>
          <w:marBottom w:val="0"/>
          <w:divBdr>
            <w:top w:val="none" w:sz="0" w:space="0" w:color="auto"/>
            <w:left w:val="none" w:sz="0" w:space="0" w:color="auto"/>
            <w:bottom w:val="none" w:sz="0" w:space="0" w:color="auto"/>
            <w:right w:val="none" w:sz="0" w:space="0" w:color="auto"/>
          </w:divBdr>
          <w:divsChild>
            <w:div w:id="203368837">
              <w:marLeft w:val="0"/>
              <w:marRight w:val="0"/>
              <w:marTop w:val="0"/>
              <w:marBottom w:val="0"/>
              <w:divBdr>
                <w:top w:val="none" w:sz="0" w:space="0" w:color="auto"/>
                <w:left w:val="none" w:sz="0" w:space="0" w:color="auto"/>
                <w:bottom w:val="none" w:sz="0" w:space="0" w:color="auto"/>
                <w:right w:val="none" w:sz="0" w:space="0" w:color="auto"/>
              </w:divBdr>
            </w:div>
            <w:div w:id="1909605991">
              <w:marLeft w:val="0"/>
              <w:marRight w:val="0"/>
              <w:marTop w:val="0"/>
              <w:marBottom w:val="0"/>
              <w:divBdr>
                <w:top w:val="none" w:sz="0" w:space="0" w:color="auto"/>
                <w:left w:val="none" w:sz="0" w:space="0" w:color="auto"/>
                <w:bottom w:val="none" w:sz="0" w:space="0" w:color="auto"/>
                <w:right w:val="none" w:sz="0" w:space="0" w:color="auto"/>
              </w:divBdr>
            </w:div>
            <w:div w:id="112097545">
              <w:marLeft w:val="0"/>
              <w:marRight w:val="0"/>
              <w:marTop w:val="0"/>
              <w:marBottom w:val="0"/>
              <w:divBdr>
                <w:top w:val="none" w:sz="0" w:space="0" w:color="auto"/>
                <w:left w:val="none" w:sz="0" w:space="0" w:color="auto"/>
                <w:bottom w:val="none" w:sz="0" w:space="0" w:color="auto"/>
                <w:right w:val="none" w:sz="0" w:space="0" w:color="auto"/>
              </w:divBdr>
            </w:div>
            <w:div w:id="680815024">
              <w:marLeft w:val="0"/>
              <w:marRight w:val="0"/>
              <w:marTop w:val="0"/>
              <w:marBottom w:val="0"/>
              <w:divBdr>
                <w:top w:val="none" w:sz="0" w:space="0" w:color="auto"/>
                <w:left w:val="none" w:sz="0" w:space="0" w:color="auto"/>
                <w:bottom w:val="none" w:sz="0" w:space="0" w:color="auto"/>
                <w:right w:val="none" w:sz="0" w:space="0" w:color="auto"/>
              </w:divBdr>
              <w:divsChild>
                <w:div w:id="70203070">
                  <w:marLeft w:val="0"/>
                  <w:marRight w:val="0"/>
                  <w:marTop w:val="0"/>
                  <w:marBottom w:val="0"/>
                  <w:divBdr>
                    <w:top w:val="none" w:sz="0" w:space="0" w:color="auto"/>
                    <w:left w:val="none" w:sz="0" w:space="0" w:color="auto"/>
                    <w:bottom w:val="none" w:sz="0" w:space="0" w:color="auto"/>
                    <w:right w:val="none" w:sz="0" w:space="0" w:color="auto"/>
                  </w:divBdr>
                  <w:divsChild>
                    <w:div w:id="14395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8166">
              <w:marLeft w:val="0"/>
              <w:marRight w:val="0"/>
              <w:marTop w:val="0"/>
              <w:marBottom w:val="0"/>
              <w:divBdr>
                <w:top w:val="none" w:sz="0" w:space="0" w:color="auto"/>
                <w:left w:val="none" w:sz="0" w:space="0" w:color="auto"/>
                <w:bottom w:val="none" w:sz="0" w:space="0" w:color="auto"/>
                <w:right w:val="none" w:sz="0" w:space="0" w:color="auto"/>
              </w:divBdr>
              <w:divsChild>
                <w:div w:id="706220643">
                  <w:marLeft w:val="0"/>
                  <w:marRight w:val="0"/>
                  <w:marTop w:val="0"/>
                  <w:marBottom w:val="0"/>
                  <w:divBdr>
                    <w:top w:val="none" w:sz="0" w:space="0" w:color="auto"/>
                    <w:left w:val="none" w:sz="0" w:space="0" w:color="auto"/>
                    <w:bottom w:val="none" w:sz="0" w:space="0" w:color="auto"/>
                    <w:right w:val="none" w:sz="0" w:space="0" w:color="auto"/>
                  </w:divBdr>
                </w:div>
                <w:div w:id="1935430745">
                  <w:marLeft w:val="0"/>
                  <w:marRight w:val="0"/>
                  <w:marTop w:val="0"/>
                  <w:marBottom w:val="0"/>
                  <w:divBdr>
                    <w:top w:val="none" w:sz="0" w:space="0" w:color="auto"/>
                    <w:left w:val="none" w:sz="0" w:space="0" w:color="auto"/>
                    <w:bottom w:val="none" w:sz="0" w:space="0" w:color="auto"/>
                    <w:right w:val="none" w:sz="0" w:space="0" w:color="auto"/>
                  </w:divBdr>
                </w:div>
                <w:div w:id="2033452581">
                  <w:marLeft w:val="0"/>
                  <w:marRight w:val="0"/>
                  <w:marTop w:val="0"/>
                  <w:marBottom w:val="0"/>
                  <w:divBdr>
                    <w:top w:val="none" w:sz="0" w:space="0" w:color="auto"/>
                    <w:left w:val="none" w:sz="0" w:space="0" w:color="auto"/>
                    <w:bottom w:val="none" w:sz="0" w:space="0" w:color="auto"/>
                    <w:right w:val="none" w:sz="0" w:space="0" w:color="auto"/>
                  </w:divBdr>
                </w:div>
                <w:div w:id="1189491726">
                  <w:marLeft w:val="0"/>
                  <w:marRight w:val="0"/>
                  <w:marTop w:val="0"/>
                  <w:marBottom w:val="0"/>
                  <w:divBdr>
                    <w:top w:val="none" w:sz="0" w:space="0" w:color="auto"/>
                    <w:left w:val="none" w:sz="0" w:space="0" w:color="auto"/>
                    <w:bottom w:val="none" w:sz="0" w:space="0" w:color="auto"/>
                    <w:right w:val="none" w:sz="0" w:space="0" w:color="auto"/>
                  </w:divBdr>
                </w:div>
                <w:div w:id="90784976">
                  <w:marLeft w:val="0"/>
                  <w:marRight w:val="0"/>
                  <w:marTop w:val="0"/>
                  <w:marBottom w:val="0"/>
                  <w:divBdr>
                    <w:top w:val="none" w:sz="0" w:space="0" w:color="auto"/>
                    <w:left w:val="none" w:sz="0" w:space="0" w:color="auto"/>
                    <w:bottom w:val="none" w:sz="0" w:space="0" w:color="auto"/>
                    <w:right w:val="none" w:sz="0" w:space="0" w:color="auto"/>
                  </w:divBdr>
                </w:div>
                <w:div w:id="68505187">
                  <w:marLeft w:val="0"/>
                  <w:marRight w:val="0"/>
                  <w:marTop w:val="0"/>
                  <w:marBottom w:val="0"/>
                  <w:divBdr>
                    <w:top w:val="none" w:sz="0" w:space="0" w:color="auto"/>
                    <w:left w:val="none" w:sz="0" w:space="0" w:color="auto"/>
                    <w:bottom w:val="none" w:sz="0" w:space="0" w:color="auto"/>
                    <w:right w:val="none" w:sz="0" w:space="0" w:color="auto"/>
                  </w:divBdr>
                </w:div>
                <w:div w:id="1555390467">
                  <w:marLeft w:val="0"/>
                  <w:marRight w:val="0"/>
                  <w:marTop w:val="0"/>
                  <w:marBottom w:val="0"/>
                  <w:divBdr>
                    <w:top w:val="none" w:sz="0" w:space="0" w:color="auto"/>
                    <w:left w:val="none" w:sz="0" w:space="0" w:color="auto"/>
                    <w:bottom w:val="none" w:sz="0" w:space="0" w:color="auto"/>
                    <w:right w:val="none" w:sz="0" w:space="0" w:color="auto"/>
                  </w:divBdr>
                  <w:divsChild>
                    <w:div w:id="1122961474">
                      <w:marLeft w:val="0"/>
                      <w:marRight w:val="0"/>
                      <w:marTop w:val="0"/>
                      <w:marBottom w:val="0"/>
                      <w:divBdr>
                        <w:top w:val="none" w:sz="0" w:space="0" w:color="auto"/>
                        <w:left w:val="none" w:sz="0" w:space="0" w:color="auto"/>
                        <w:bottom w:val="none" w:sz="0" w:space="0" w:color="auto"/>
                        <w:right w:val="none" w:sz="0" w:space="0" w:color="auto"/>
                      </w:divBdr>
                    </w:div>
                  </w:divsChild>
                </w:div>
                <w:div w:id="1763331164">
                  <w:marLeft w:val="0"/>
                  <w:marRight w:val="0"/>
                  <w:marTop w:val="0"/>
                  <w:marBottom w:val="0"/>
                  <w:divBdr>
                    <w:top w:val="none" w:sz="0" w:space="0" w:color="auto"/>
                    <w:left w:val="none" w:sz="0" w:space="0" w:color="auto"/>
                    <w:bottom w:val="none" w:sz="0" w:space="0" w:color="auto"/>
                    <w:right w:val="none" w:sz="0" w:space="0" w:color="auto"/>
                  </w:divBdr>
                </w:div>
                <w:div w:id="1865752298">
                  <w:marLeft w:val="0"/>
                  <w:marRight w:val="0"/>
                  <w:marTop w:val="0"/>
                  <w:marBottom w:val="0"/>
                  <w:divBdr>
                    <w:top w:val="none" w:sz="0" w:space="0" w:color="auto"/>
                    <w:left w:val="none" w:sz="0" w:space="0" w:color="auto"/>
                    <w:bottom w:val="none" w:sz="0" w:space="0" w:color="auto"/>
                    <w:right w:val="none" w:sz="0" w:space="0" w:color="auto"/>
                  </w:divBdr>
                  <w:divsChild>
                    <w:div w:id="2089954794">
                      <w:marLeft w:val="0"/>
                      <w:marRight w:val="0"/>
                      <w:marTop w:val="0"/>
                      <w:marBottom w:val="0"/>
                      <w:divBdr>
                        <w:top w:val="none" w:sz="0" w:space="0" w:color="auto"/>
                        <w:left w:val="none" w:sz="0" w:space="0" w:color="auto"/>
                        <w:bottom w:val="none" w:sz="0" w:space="0" w:color="auto"/>
                        <w:right w:val="none" w:sz="0" w:space="0" w:color="auto"/>
                      </w:divBdr>
                    </w:div>
                  </w:divsChild>
                </w:div>
                <w:div w:id="282923109">
                  <w:marLeft w:val="0"/>
                  <w:marRight w:val="0"/>
                  <w:marTop w:val="0"/>
                  <w:marBottom w:val="0"/>
                  <w:divBdr>
                    <w:top w:val="none" w:sz="0" w:space="0" w:color="auto"/>
                    <w:left w:val="none" w:sz="0" w:space="0" w:color="auto"/>
                    <w:bottom w:val="none" w:sz="0" w:space="0" w:color="auto"/>
                    <w:right w:val="none" w:sz="0" w:space="0" w:color="auto"/>
                  </w:divBdr>
                </w:div>
                <w:div w:id="1863087044">
                  <w:marLeft w:val="0"/>
                  <w:marRight w:val="0"/>
                  <w:marTop w:val="0"/>
                  <w:marBottom w:val="0"/>
                  <w:divBdr>
                    <w:top w:val="none" w:sz="0" w:space="0" w:color="auto"/>
                    <w:left w:val="none" w:sz="0" w:space="0" w:color="auto"/>
                    <w:bottom w:val="none" w:sz="0" w:space="0" w:color="auto"/>
                    <w:right w:val="none" w:sz="0" w:space="0" w:color="auto"/>
                  </w:divBdr>
                </w:div>
                <w:div w:id="1354457349">
                  <w:marLeft w:val="0"/>
                  <w:marRight w:val="0"/>
                  <w:marTop w:val="0"/>
                  <w:marBottom w:val="0"/>
                  <w:divBdr>
                    <w:top w:val="none" w:sz="0" w:space="0" w:color="auto"/>
                    <w:left w:val="none" w:sz="0" w:space="0" w:color="auto"/>
                    <w:bottom w:val="none" w:sz="0" w:space="0" w:color="auto"/>
                    <w:right w:val="none" w:sz="0" w:space="0" w:color="auto"/>
                  </w:divBdr>
                </w:div>
                <w:div w:id="598955429">
                  <w:marLeft w:val="0"/>
                  <w:marRight w:val="0"/>
                  <w:marTop w:val="0"/>
                  <w:marBottom w:val="0"/>
                  <w:divBdr>
                    <w:top w:val="none" w:sz="0" w:space="0" w:color="auto"/>
                    <w:left w:val="none" w:sz="0" w:space="0" w:color="auto"/>
                    <w:bottom w:val="none" w:sz="0" w:space="0" w:color="auto"/>
                    <w:right w:val="none" w:sz="0" w:space="0" w:color="auto"/>
                  </w:divBdr>
                </w:div>
                <w:div w:id="753286525">
                  <w:marLeft w:val="0"/>
                  <w:marRight w:val="0"/>
                  <w:marTop w:val="0"/>
                  <w:marBottom w:val="0"/>
                  <w:divBdr>
                    <w:top w:val="none" w:sz="0" w:space="0" w:color="auto"/>
                    <w:left w:val="none" w:sz="0" w:space="0" w:color="auto"/>
                    <w:bottom w:val="none" w:sz="0" w:space="0" w:color="auto"/>
                    <w:right w:val="none" w:sz="0" w:space="0" w:color="auto"/>
                  </w:divBdr>
                </w:div>
                <w:div w:id="1974679603">
                  <w:marLeft w:val="0"/>
                  <w:marRight w:val="0"/>
                  <w:marTop w:val="0"/>
                  <w:marBottom w:val="0"/>
                  <w:divBdr>
                    <w:top w:val="none" w:sz="0" w:space="0" w:color="auto"/>
                    <w:left w:val="none" w:sz="0" w:space="0" w:color="auto"/>
                    <w:bottom w:val="none" w:sz="0" w:space="0" w:color="auto"/>
                    <w:right w:val="none" w:sz="0" w:space="0" w:color="auto"/>
                  </w:divBdr>
                </w:div>
                <w:div w:id="48309572">
                  <w:marLeft w:val="0"/>
                  <w:marRight w:val="0"/>
                  <w:marTop w:val="0"/>
                  <w:marBottom w:val="0"/>
                  <w:divBdr>
                    <w:top w:val="none" w:sz="0" w:space="0" w:color="auto"/>
                    <w:left w:val="none" w:sz="0" w:space="0" w:color="auto"/>
                    <w:bottom w:val="none" w:sz="0" w:space="0" w:color="auto"/>
                    <w:right w:val="none" w:sz="0" w:space="0" w:color="auto"/>
                  </w:divBdr>
                </w:div>
                <w:div w:id="1055356497">
                  <w:marLeft w:val="0"/>
                  <w:marRight w:val="0"/>
                  <w:marTop w:val="0"/>
                  <w:marBottom w:val="0"/>
                  <w:divBdr>
                    <w:top w:val="none" w:sz="0" w:space="0" w:color="auto"/>
                    <w:left w:val="none" w:sz="0" w:space="0" w:color="auto"/>
                    <w:bottom w:val="none" w:sz="0" w:space="0" w:color="auto"/>
                    <w:right w:val="none" w:sz="0" w:space="0" w:color="auto"/>
                  </w:divBdr>
                  <w:divsChild>
                    <w:div w:id="240724009">
                      <w:marLeft w:val="0"/>
                      <w:marRight w:val="0"/>
                      <w:marTop w:val="0"/>
                      <w:marBottom w:val="0"/>
                      <w:divBdr>
                        <w:top w:val="none" w:sz="0" w:space="0" w:color="auto"/>
                        <w:left w:val="none" w:sz="0" w:space="0" w:color="auto"/>
                        <w:bottom w:val="none" w:sz="0" w:space="0" w:color="auto"/>
                        <w:right w:val="none" w:sz="0" w:space="0" w:color="auto"/>
                      </w:divBdr>
                      <w:divsChild>
                        <w:div w:id="10584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09770">
              <w:marLeft w:val="0"/>
              <w:marRight w:val="0"/>
              <w:marTop w:val="0"/>
              <w:marBottom w:val="0"/>
              <w:divBdr>
                <w:top w:val="none" w:sz="0" w:space="0" w:color="auto"/>
                <w:left w:val="none" w:sz="0" w:space="0" w:color="auto"/>
                <w:bottom w:val="none" w:sz="0" w:space="0" w:color="auto"/>
                <w:right w:val="none" w:sz="0" w:space="0" w:color="auto"/>
              </w:divBdr>
              <w:divsChild>
                <w:div w:id="1694258324">
                  <w:marLeft w:val="0"/>
                  <w:marRight w:val="0"/>
                  <w:marTop w:val="0"/>
                  <w:marBottom w:val="0"/>
                  <w:divBdr>
                    <w:top w:val="none" w:sz="0" w:space="0" w:color="auto"/>
                    <w:left w:val="none" w:sz="0" w:space="0" w:color="auto"/>
                    <w:bottom w:val="none" w:sz="0" w:space="0" w:color="auto"/>
                    <w:right w:val="none" w:sz="0" w:space="0" w:color="auto"/>
                  </w:divBdr>
                  <w:divsChild>
                    <w:div w:id="159000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05907">
      <w:bodyDiv w:val="1"/>
      <w:marLeft w:val="0"/>
      <w:marRight w:val="0"/>
      <w:marTop w:val="0"/>
      <w:marBottom w:val="0"/>
      <w:divBdr>
        <w:top w:val="none" w:sz="0" w:space="0" w:color="auto"/>
        <w:left w:val="none" w:sz="0" w:space="0" w:color="auto"/>
        <w:bottom w:val="none" w:sz="0" w:space="0" w:color="auto"/>
        <w:right w:val="none" w:sz="0" w:space="0" w:color="auto"/>
      </w:divBdr>
      <w:divsChild>
        <w:div w:id="557085573">
          <w:marLeft w:val="0"/>
          <w:marRight w:val="0"/>
          <w:marTop w:val="0"/>
          <w:marBottom w:val="0"/>
          <w:divBdr>
            <w:top w:val="none" w:sz="0" w:space="0" w:color="auto"/>
            <w:left w:val="none" w:sz="0" w:space="0" w:color="auto"/>
            <w:bottom w:val="none" w:sz="0" w:space="0" w:color="auto"/>
            <w:right w:val="none" w:sz="0" w:space="0" w:color="auto"/>
          </w:divBdr>
          <w:divsChild>
            <w:div w:id="2039161240">
              <w:marLeft w:val="0"/>
              <w:marRight w:val="0"/>
              <w:marTop w:val="0"/>
              <w:marBottom w:val="0"/>
              <w:divBdr>
                <w:top w:val="none" w:sz="0" w:space="0" w:color="auto"/>
                <w:left w:val="none" w:sz="0" w:space="0" w:color="auto"/>
                <w:bottom w:val="none" w:sz="0" w:space="0" w:color="auto"/>
                <w:right w:val="none" w:sz="0" w:space="0" w:color="auto"/>
              </w:divBdr>
            </w:div>
            <w:div w:id="1307928896">
              <w:marLeft w:val="0"/>
              <w:marRight w:val="0"/>
              <w:marTop w:val="0"/>
              <w:marBottom w:val="0"/>
              <w:divBdr>
                <w:top w:val="none" w:sz="0" w:space="0" w:color="auto"/>
                <w:left w:val="none" w:sz="0" w:space="0" w:color="auto"/>
                <w:bottom w:val="none" w:sz="0" w:space="0" w:color="auto"/>
                <w:right w:val="none" w:sz="0" w:space="0" w:color="auto"/>
              </w:divBdr>
            </w:div>
            <w:div w:id="1860772188">
              <w:marLeft w:val="0"/>
              <w:marRight w:val="0"/>
              <w:marTop w:val="0"/>
              <w:marBottom w:val="0"/>
              <w:divBdr>
                <w:top w:val="none" w:sz="0" w:space="0" w:color="auto"/>
                <w:left w:val="none" w:sz="0" w:space="0" w:color="auto"/>
                <w:bottom w:val="none" w:sz="0" w:space="0" w:color="auto"/>
                <w:right w:val="none" w:sz="0" w:space="0" w:color="auto"/>
              </w:divBdr>
            </w:div>
            <w:div w:id="1974477543">
              <w:marLeft w:val="0"/>
              <w:marRight w:val="0"/>
              <w:marTop w:val="0"/>
              <w:marBottom w:val="0"/>
              <w:divBdr>
                <w:top w:val="none" w:sz="0" w:space="0" w:color="auto"/>
                <w:left w:val="none" w:sz="0" w:space="0" w:color="auto"/>
                <w:bottom w:val="none" w:sz="0" w:space="0" w:color="auto"/>
                <w:right w:val="none" w:sz="0" w:space="0" w:color="auto"/>
              </w:divBdr>
              <w:divsChild>
                <w:div w:id="366953496">
                  <w:marLeft w:val="0"/>
                  <w:marRight w:val="0"/>
                  <w:marTop w:val="0"/>
                  <w:marBottom w:val="0"/>
                  <w:divBdr>
                    <w:top w:val="none" w:sz="0" w:space="0" w:color="auto"/>
                    <w:left w:val="none" w:sz="0" w:space="0" w:color="auto"/>
                    <w:bottom w:val="none" w:sz="0" w:space="0" w:color="auto"/>
                    <w:right w:val="none" w:sz="0" w:space="0" w:color="auto"/>
                  </w:divBdr>
                  <w:divsChild>
                    <w:div w:id="12025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638">
              <w:marLeft w:val="0"/>
              <w:marRight w:val="0"/>
              <w:marTop w:val="0"/>
              <w:marBottom w:val="0"/>
              <w:divBdr>
                <w:top w:val="none" w:sz="0" w:space="0" w:color="auto"/>
                <w:left w:val="none" w:sz="0" w:space="0" w:color="auto"/>
                <w:bottom w:val="none" w:sz="0" w:space="0" w:color="auto"/>
                <w:right w:val="none" w:sz="0" w:space="0" w:color="auto"/>
              </w:divBdr>
              <w:divsChild>
                <w:div w:id="247931509">
                  <w:marLeft w:val="0"/>
                  <w:marRight w:val="0"/>
                  <w:marTop w:val="0"/>
                  <w:marBottom w:val="0"/>
                  <w:divBdr>
                    <w:top w:val="none" w:sz="0" w:space="0" w:color="auto"/>
                    <w:left w:val="none" w:sz="0" w:space="0" w:color="auto"/>
                    <w:bottom w:val="none" w:sz="0" w:space="0" w:color="auto"/>
                    <w:right w:val="none" w:sz="0" w:space="0" w:color="auto"/>
                  </w:divBdr>
                </w:div>
                <w:div w:id="1769809233">
                  <w:marLeft w:val="0"/>
                  <w:marRight w:val="0"/>
                  <w:marTop w:val="0"/>
                  <w:marBottom w:val="0"/>
                  <w:divBdr>
                    <w:top w:val="none" w:sz="0" w:space="0" w:color="auto"/>
                    <w:left w:val="none" w:sz="0" w:space="0" w:color="auto"/>
                    <w:bottom w:val="none" w:sz="0" w:space="0" w:color="auto"/>
                    <w:right w:val="none" w:sz="0" w:space="0" w:color="auto"/>
                  </w:divBdr>
                </w:div>
                <w:div w:id="788935829">
                  <w:marLeft w:val="0"/>
                  <w:marRight w:val="0"/>
                  <w:marTop w:val="0"/>
                  <w:marBottom w:val="0"/>
                  <w:divBdr>
                    <w:top w:val="none" w:sz="0" w:space="0" w:color="auto"/>
                    <w:left w:val="none" w:sz="0" w:space="0" w:color="auto"/>
                    <w:bottom w:val="none" w:sz="0" w:space="0" w:color="auto"/>
                    <w:right w:val="none" w:sz="0" w:space="0" w:color="auto"/>
                  </w:divBdr>
                </w:div>
                <w:div w:id="1554928512">
                  <w:marLeft w:val="0"/>
                  <w:marRight w:val="0"/>
                  <w:marTop w:val="0"/>
                  <w:marBottom w:val="0"/>
                  <w:divBdr>
                    <w:top w:val="none" w:sz="0" w:space="0" w:color="auto"/>
                    <w:left w:val="none" w:sz="0" w:space="0" w:color="auto"/>
                    <w:bottom w:val="none" w:sz="0" w:space="0" w:color="auto"/>
                    <w:right w:val="none" w:sz="0" w:space="0" w:color="auto"/>
                  </w:divBdr>
                </w:div>
                <w:div w:id="1915312917">
                  <w:marLeft w:val="0"/>
                  <w:marRight w:val="0"/>
                  <w:marTop w:val="0"/>
                  <w:marBottom w:val="0"/>
                  <w:divBdr>
                    <w:top w:val="none" w:sz="0" w:space="0" w:color="auto"/>
                    <w:left w:val="none" w:sz="0" w:space="0" w:color="auto"/>
                    <w:bottom w:val="none" w:sz="0" w:space="0" w:color="auto"/>
                    <w:right w:val="none" w:sz="0" w:space="0" w:color="auto"/>
                  </w:divBdr>
                </w:div>
                <w:div w:id="1766001239">
                  <w:marLeft w:val="0"/>
                  <w:marRight w:val="0"/>
                  <w:marTop w:val="0"/>
                  <w:marBottom w:val="0"/>
                  <w:divBdr>
                    <w:top w:val="none" w:sz="0" w:space="0" w:color="auto"/>
                    <w:left w:val="none" w:sz="0" w:space="0" w:color="auto"/>
                    <w:bottom w:val="none" w:sz="0" w:space="0" w:color="auto"/>
                    <w:right w:val="none" w:sz="0" w:space="0" w:color="auto"/>
                  </w:divBdr>
                </w:div>
                <w:div w:id="665741096">
                  <w:marLeft w:val="0"/>
                  <w:marRight w:val="0"/>
                  <w:marTop w:val="0"/>
                  <w:marBottom w:val="0"/>
                  <w:divBdr>
                    <w:top w:val="none" w:sz="0" w:space="0" w:color="auto"/>
                    <w:left w:val="none" w:sz="0" w:space="0" w:color="auto"/>
                    <w:bottom w:val="none" w:sz="0" w:space="0" w:color="auto"/>
                    <w:right w:val="none" w:sz="0" w:space="0" w:color="auto"/>
                  </w:divBdr>
                </w:div>
                <w:div w:id="15062">
                  <w:marLeft w:val="0"/>
                  <w:marRight w:val="0"/>
                  <w:marTop w:val="0"/>
                  <w:marBottom w:val="0"/>
                  <w:divBdr>
                    <w:top w:val="none" w:sz="0" w:space="0" w:color="auto"/>
                    <w:left w:val="none" w:sz="0" w:space="0" w:color="auto"/>
                    <w:bottom w:val="none" w:sz="0" w:space="0" w:color="auto"/>
                    <w:right w:val="none" w:sz="0" w:space="0" w:color="auto"/>
                  </w:divBdr>
                </w:div>
                <w:div w:id="1230650605">
                  <w:marLeft w:val="0"/>
                  <w:marRight w:val="0"/>
                  <w:marTop w:val="0"/>
                  <w:marBottom w:val="0"/>
                  <w:divBdr>
                    <w:top w:val="none" w:sz="0" w:space="0" w:color="auto"/>
                    <w:left w:val="none" w:sz="0" w:space="0" w:color="auto"/>
                    <w:bottom w:val="none" w:sz="0" w:space="0" w:color="auto"/>
                    <w:right w:val="none" w:sz="0" w:space="0" w:color="auto"/>
                  </w:divBdr>
                </w:div>
                <w:div w:id="1864247496">
                  <w:marLeft w:val="0"/>
                  <w:marRight w:val="0"/>
                  <w:marTop w:val="0"/>
                  <w:marBottom w:val="0"/>
                  <w:divBdr>
                    <w:top w:val="none" w:sz="0" w:space="0" w:color="auto"/>
                    <w:left w:val="none" w:sz="0" w:space="0" w:color="auto"/>
                    <w:bottom w:val="none" w:sz="0" w:space="0" w:color="auto"/>
                    <w:right w:val="none" w:sz="0" w:space="0" w:color="auto"/>
                  </w:divBdr>
                </w:div>
                <w:div w:id="664164564">
                  <w:marLeft w:val="0"/>
                  <w:marRight w:val="0"/>
                  <w:marTop w:val="0"/>
                  <w:marBottom w:val="0"/>
                  <w:divBdr>
                    <w:top w:val="none" w:sz="0" w:space="0" w:color="auto"/>
                    <w:left w:val="none" w:sz="0" w:space="0" w:color="auto"/>
                    <w:bottom w:val="none" w:sz="0" w:space="0" w:color="auto"/>
                    <w:right w:val="none" w:sz="0" w:space="0" w:color="auto"/>
                  </w:divBdr>
                </w:div>
                <w:div w:id="1811095795">
                  <w:marLeft w:val="0"/>
                  <w:marRight w:val="0"/>
                  <w:marTop w:val="0"/>
                  <w:marBottom w:val="0"/>
                  <w:divBdr>
                    <w:top w:val="none" w:sz="0" w:space="0" w:color="auto"/>
                    <w:left w:val="none" w:sz="0" w:space="0" w:color="auto"/>
                    <w:bottom w:val="none" w:sz="0" w:space="0" w:color="auto"/>
                    <w:right w:val="none" w:sz="0" w:space="0" w:color="auto"/>
                  </w:divBdr>
                </w:div>
                <w:div w:id="670837762">
                  <w:marLeft w:val="0"/>
                  <w:marRight w:val="0"/>
                  <w:marTop w:val="0"/>
                  <w:marBottom w:val="0"/>
                  <w:divBdr>
                    <w:top w:val="none" w:sz="0" w:space="0" w:color="auto"/>
                    <w:left w:val="none" w:sz="0" w:space="0" w:color="auto"/>
                    <w:bottom w:val="none" w:sz="0" w:space="0" w:color="auto"/>
                    <w:right w:val="none" w:sz="0" w:space="0" w:color="auto"/>
                  </w:divBdr>
                </w:div>
                <w:div w:id="1440948217">
                  <w:marLeft w:val="0"/>
                  <w:marRight w:val="0"/>
                  <w:marTop w:val="0"/>
                  <w:marBottom w:val="0"/>
                  <w:divBdr>
                    <w:top w:val="none" w:sz="0" w:space="0" w:color="auto"/>
                    <w:left w:val="none" w:sz="0" w:space="0" w:color="auto"/>
                    <w:bottom w:val="none" w:sz="0" w:space="0" w:color="auto"/>
                    <w:right w:val="none" w:sz="0" w:space="0" w:color="auto"/>
                  </w:divBdr>
                </w:div>
                <w:div w:id="675308465">
                  <w:marLeft w:val="0"/>
                  <w:marRight w:val="0"/>
                  <w:marTop w:val="0"/>
                  <w:marBottom w:val="0"/>
                  <w:divBdr>
                    <w:top w:val="none" w:sz="0" w:space="0" w:color="auto"/>
                    <w:left w:val="none" w:sz="0" w:space="0" w:color="auto"/>
                    <w:bottom w:val="none" w:sz="0" w:space="0" w:color="auto"/>
                    <w:right w:val="none" w:sz="0" w:space="0" w:color="auto"/>
                  </w:divBdr>
                </w:div>
                <w:div w:id="759369156">
                  <w:marLeft w:val="0"/>
                  <w:marRight w:val="0"/>
                  <w:marTop w:val="0"/>
                  <w:marBottom w:val="0"/>
                  <w:divBdr>
                    <w:top w:val="none" w:sz="0" w:space="0" w:color="auto"/>
                    <w:left w:val="none" w:sz="0" w:space="0" w:color="auto"/>
                    <w:bottom w:val="none" w:sz="0" w:space="0" w:color="auto"/>
                    <w:right w:val="none" w:sz="0" w:space="0" w:color="auto"/>
                  </w:divBdr>
                </w:div>
                <w:div w:id="324628873">
                  <w:marLeft w:val="0"/>
                  <w:marRight w:val="0"/>
                  <w:marTop w:val="0"/>
                  <w:marBottom w:val="0"/>
                  <w:divBdr>
                    <w:top w:val="none" w:sz="0" w:space="0" w:color="auto"/>
                    <w:left w:val="none" w:sz="0" w:space="0" w:color="auto"/>
                    <w:bottom w:val="none" w:sz="0" w:space="0" w:color="auto"/>
                    <w:right w:val="none" w:sz="0" w:space="0" w:color="auto"/>
                  </w:divBdr>
                </w:div>
                <w:div w:id="1227641212">
                  <w:marLeft w:val="0"/>
                  <w:marRight w:val="0"/>
                  <w:marTop w:val="0"/>
                  <w:marBottom w:val="0"/>
                  <w:divBdr>
                    <w:top w:val="none" w:sz="0" w:space="0" w:color="auto"/>
                    <w:left w:val="none" w:sz="0" w:space="0" w:color="auto"/>
                    <w:bottom w:val="none" w:sz="0" w:space="0" w:color="auto"/>
                    <w:right w:val="none" w:sz="0" w:space="0" w:color="auto"/>
                  </w:divBdr>
                </w:div>
                <w:div w:id="332803455">
                  <w:marLeft w:val="0"/>
                  <w:marRight w:val="0"/>
                  <w:marTop w:val="0"/>
                  <w:marBottom w:val="0"/>
                  <w:divBdr>
                    <w:top w:val="none" w:sz="0" w:space="0" w:color="auto"/>
                    <w:left w:val="none" w:sz="0" w:space="0" w:color="auto"/>
                    <w:bottom w:val="none" w:sz="0" w:space="0" w:color="auto"/>
                    <w:right w:val="none" w:sz="0" w:space="0" w:color="auto"/>
                  </w:divBdr>
                </w:div>
                <w:div w:id="2029670047">
                  <w:marLeft w:val="0"/>
                  <w:marRight w:val="0"/>
                  <w:marTop w:val="0"/>
                  <w:marBottom w:val="0"/>
                  <w:divBdr>
                    <w:top w:val="none" w:sz="0" w:space="0" w:color="auto"/>
                    <w:left w:val="none" w:sz="0" w:space="0" w:color="auto"/>
                    <w:bottom w:val="none" w:sz="0" w:space="0" w:color="auto"/>
                    <w:right w:val="none" w:sz="0" w:space="0" w:color="auto"/>
                  </w:divBdr>
                </w:div>
                <w:div w:id="1542208986">
                  <w:marLeft w:val="0"/>
                  <w:marRight w:val="0"/>
                  <w:marTop w:val="0"/>
                  <w:marBottom w:val="0"/>
                  <w:divBdr>
                    <w:top w:val="none" w:sz="0" w:space="0" w:color="auto"/>
                    <w:left w:val="none" w:sz="0" w:space="0" w:color="auto"/>
                    <w:bottom w:val="none" w:sz="0" w:space="0" w:color="auto"/>
                    <w:right w:val="none" w:sz="0" w:space="0" w:color="auto"/>
                  </w:divBdr>
                </w:div>
                <w:div w:id="1604266277">
                  <w:marLeft w:val="0"/>
                  <w:marRight w:val="0"/>
                  <w:marTop w:val="0"/>
                  <w:marBottom w:val="0"/>
                  <w:divBdr>
                    <w:top w:val="none" w:sz="0" w:space="0" w:color="auto"/>
                    <w:left w:val="none" w:sz="0" w:space="0" w:color="auto"/>
                    <w:bottom w:val="none" w:sz="0" w:space="0" w:color="auto"/>
                    <w:right w:val="none" w:sz="0" w:space="0" w:color="auto"/>
                  </w:divBdr>
                </w:div>
                <w:div w:id="25643425">
                  <w:marLeft w:val="0"/>
                  <w:marRight w:val="0"/>
                  <w:marTop w:val="0"/>
                  <w:marBottom w:val="0"/>
                  <w:divBdr>
                    <w:top w:val="none" w:sz="0" w:space="0" w:color="auto"/>
                    <w:left w:val="none" w:sz="0" w:space="0" w:color="auto"/>
                    <w:bottom w:val="none" w:sz="0" w:space="0" w:color="auto"/>
                    <w:right w:val="none" w:sz="0" w:space="0" w:color="auto"/>
                  </w:divBdr>
                </w:div>
                <w:div w:id="1396783449">
                  <w:marLeft w:val="0"/>
                  <w:marRight w:val="0"/>
                  <w:marTop w:val="0"/>
                  <w:marBottom w:val="0"/>
                  <w:divBdr>
                    <w:top w:val="none" w:sz="0" w:space="0" w:color="auto"/>
                    <w:left w:val="none" w:sz="0" w:space="0" w:color="auto"/>
                    <w:bottom w:val="none" w:sz="0" w:space="0" w:color="auto"/>
                    <w:right w:val="none" w:sz="0" w:space="0" w:color="auto"/>
                  </w:divBdr>
                </w:div>
                <w:div w:id="929580710">
                  <w:marLeft w:val="0"/>
                  <w:marRight w:val="0"/>
                  <w:marTop w:val="0"/>
                  <w:marBottom w:val="0"/>
                  <w:divBdr>
                    <w:top w:val="none" w:sz="0" w:space="0" w:color="auto"/>
                    <w:left w:val="none" w:sz="0" w:space="0" w:color="auto"/>
                    <w:bottom w:val="none" w:sz="0" w:space="0" w:color="auto"/>
                    <w:right w:val="none" w:sz="0" w:space="0" w:color="auto"/>
                  </w:divBdr>
                </w:div>
                <w:div w:id="1940484487">
                  <w:marLeft w:val="0"/>
                  <w:marRight w:val="0"/>
                  <w:marTop w:val="0"/>
                  <w:marBottom w:val="0"/>
                  <w:divBdr>
                    <w:top w:val="none" w:sz="0" w:space="0" w:color="auto"/>
                    <w:left w:val="none" w:sz="0" w:space="0" w:color="auto"/>
                    <w:bottom w:val="none" w:sz="0" w:space="0" w:color="auto"/>
                    <w:right w:val="none" w:sz="0" w:space="0" w:color="auto"/>
                  </w:divBdr>
                </w:div>
                <w:div w:id="1813063751">
                  <w:marLeft w:val="0"/>
                  <w:marRight w:val="0"/>
                  <w:marTop w:val="0"/>
                  <w:marBottom w:val="0"/>
                  <w:divBdr>
                    <w:top w:val="none" w:sz="0" w:space="0" w:color="auto"/>
                    <w:left w:val="none" w:sz="0" w:space="0" w:color="auto"/>
                    <w:bottom w:val="none" w:sz="0" w:space="0" w:color="auto"/>
                    <w:right w:val="none" w:sz="0" w:space="0" w:color="auto"/>
                  </w:divBdr>
                </w:div>
                <w:div w:id="1282028583">
                  <w:marLeft w:val="0"/>
                  <w:marRight w:val="0"/>
                  <w:marTop w:val="0"/>
                  <w:marBottom w:val="0"/>
                  <w:divBdr>
                    <w:top w:val="none" w:sz="0" w:space="0" w:color="auto"/>
                    <w:left w:val="none" w:sz="0" w:space="0" w:color="auto"/>
                    <w:bottom w:val="none" w:sz="0" w:space="0" w:color="auto"/>
                    <w:right w:val="none" w:sz="0" w:space="0" w:color="auto"/>
                  </w:divBdr>
                </w:div>
                <w:div w:id="1718775172">
                  <w:marLeft w:val="0"/>
                  <w:marRight w:val="0"/>
                  <w:marTop w:val="0"/>
                  <w:marBottom w:val="0"/>
                  <w:divBdr>
                    <w:top w:val="none" w:sz="0" w:space="0" w:color="auto"/>
                    <w:left w:val="none" w:sz="0" w:space="0" w:color="auto"/>
                    <w:bottom w:val="none" w:sz="0" w:space="0" w:color="auto"/>
                    <w:right w:val="none" w:sz="0" w:space="0" w:color="auto"/>
                  </w:divBdr>
                </w:div>
                <w:div w:id="297343509">
                  <w:marLeft w:val="0"/>
                  <w:marRight w:val="0"/>
                  <w:marTop w:val="0"/>
                  <w:marBottom w:val="0"/>
                  <w:divBdr>
                    <w:top w:val="none" w:sz="0" w:space="0" w:color="auto"/>
                    <w:left w:val="none" w:sz="0" w:space="0" w:color="auto"/>
                    <w:bottom w:val="none" w:sz="0" w:space="0" w:color="auto"/>
                    <w:right w:val="none" w:sz="0" w:space="0" w:color="auto"/>
                  </w:divBdr>
                </w:div>
                <w:div w:id="1413351240">
                  <w:marLeft w:val="0"/>
                  <w:marRight w:val="0"/>
                  <w:marTop w:val="0"/>
                  <w:marBottom w:val="0"/>
                  <w:divBdr>
                    <w:top w:val="none" w:sz="0" w:space="0" w:color="auto"/>
                    <w:left w:val="none" w:sz="0" w:space="0" w:color="auto"/>
                    <w:bottom w:val="none" w:sz="0" w:space="0" w:color="auto"/>
                    <w:right w:val="none" w:sz="0" w:space="0" w:color="auto"/>
                  </w:divBdr>
                  <w:divsChild>
                    <w:div w:id="947850607">
                      <w:marLeft w:val="0"/>
                      <w:marRight w:val="0"/>
                      <w:marTop w:val="0"/>
                      <w:marBottom w:val="0"/>
                      <w:divBdr>
                        <w:top w:val="none" w:sz="0" w:space="0" w:color="auto"/>
                        <w:left w:val="none" w:sz="0" w:space="0" w:color="auto"/>
                        <w:bottom w:val="none" w:sz="0" w:space="0" w:color="auto"/>
                        <w:right w:val="none" w:sz="0" w:space="0" w:color="auto"/>
                      </w:divBdr>
                      <w:divsChild>
                        <w:div w:id="66513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64306">
              <w:marLeft w:val="0"/>
              <w:marRight w:val="0"/>
              <w:marTop w:val="0"/>
              <w:marBottom w:val="0"/>
              <w:divBdr>
                <w:top w:val="none" w:sz="0" w:space="0" w:color="auto"/>
                <w:left w:val="none" w:sz="0" w:space="0" w:color="auto"/>
                <w:bottom w:val="none" w:sz="0" w:space="0" w:color="auto"/>
                <w:right w:val="none" w:sz="0" w:space="0" w:color="auto"/>
              </w:divBdr>
              <w:divsChild>
                <w:div w:id="704989355">
                  <w:marLeft w:val="0"/>
                  <w:marRight w:val="0"/>
                  <w:marTop w:val="0"/>
                  <w:marBottom w:val="0"/>
                  <w:divBdr>
                    <w:top w:val="none" w:sz="0" w:space="0" w:color="auto"/>
                    <w:left w:val="none" w:sz="0" w:space="0" w:color="auto"/>
                    <w:bottom w:val="none" w:sz="0" w:space="0" w:color="auto"/>
                    <w:right w:val="none" w:sz="0" w:space="0" w:color="auto"/>
                  </w:divBdr>
                  <w:divsChild>
                    <w:div w:id="6367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2214">
      <w:bodyDiv w:val="1"/>
      <w:marLeft w:val="0"/>
      <w:marRight w:val="0"/>
      <w:marTop w:val="0"/>
      <w:marBottom w:val="0"/>
      <w:divBdr>
        <w:top w:val="none" w:sz="0" w:space="0" w:color="auto"/>
        <w:left w:val="none" w:sz="0" w:space="0" w:color="auto"/>
        <w:bottom w:val="none" w:sz="0" w:space="0" w:color="auto"/>
        <w:right w:val="none" w:sz="0" w:space="0" w:color="auto"/>
      </w:divBdr>
      <w:divsChild>
        <w:div w:id="463474646">
          <w:marLeft w:val="0"/>
          <w:marRight w:val="0"/>
          <w:marTop w:val="0"/>
          <w:marBottom w:val="0"/>
          <w:divBdr>
            <w:top w:val="none" w:sz="0" w:space="0" w:color="auto"/>
            <w:left w:val="none" w:sz="0" w:space="0" w:color="auto"/>
            <w:bottom w:val="none" w:sz="0" w:space="0" w:color="auto"/>
            <w:right w:val="none" w:sz="0" w:space="0" w:color="auto"/>
          </w:divBdr>
          <w:divsChild>
            <w:div w:id="552891277">
              <w:marLeft w:val="0"/>
              <w:marRight w:val="0"/>
              <w:marTop w:val="0"/>
              <w:marBottom w:val="0"/>
              <w:divBdr>
                <w:top w:val="none" w:sz="0" w:space="0" w:color="auto"/>
                <w:left w:val="none" w:sz="0" w:space="0" w:color="auto"/>
                <w:bottom w:val="none" w:sz="0" w:space="0" w:color="auto"/>
                <w:right w:val="none" w:sz="0" w:space="0" w:color="auto"/>
              </w:divBdr>
              <w:divsChild>
                <w:div w:id="647057444">
                  <w:marLeft w:val="0"/>
                  <w:marRight w:val="0"/>
                  <w:marTop w:val="0"/>
                  <w:marBottom w:val="0"/>
                  <w:divBdr>
                    <w:top w:val="none" w:sz="0" w:space="0" w:color="auto"/>
                    <w:left w:val="none" w:sz="0" w:space="0" w:color="auto"/>
                    <w:bottom w:val="none" w:sz="0" w:space="0" w:color="auto"/>
                    <w:right w:val="none" w:sz="0" w:space="0" w:color="auto"/>
                  </w:divBdr>
                </w:div>
              </w:divsChild>
            </w:div>
            <w:div w:id="323780130">
              <w:marLeft w:val="0"/>
              <w:marRight w:val="0"/>
              <w:marTop w:val="0"/>
              <w:marBottom w:val="0"/>
              <w:divBdr>
                <w:top w:val="none" w:sz="0" w:space="0" w:color="auto"/>
                <w:left w:val="none" w:sz="0" w:space="0" w:color="auto"/>
                <w:bottom w:val="none" w:sz="0" w:space="0" w:color="auto"/>
                <w:right w:val="none" w:sz="0" w:space="0" w:color="auto"/>
              </w:divBdr>
            </w:div>
            <w:div w:id="212497922">
              <w:marLeft w:val="0"/>
              <w:marRight w:val="0"/>
              <w:marTop w:val="0"/>
              <w:marBottom w:val="0"/>
              <w:divBdr>
                <w:top w:val="none" w:sz="0" w:space="0" w:color="auto"/>
                <w:left w:val="none" w:sz="0" w:space="0" w:color="auto"/>
                <w:bottom w:val="none" w:sz="0" w:space="0" w:color="auto"/>
                <w:right w:val="none" w:sz="0" w:space="0" w:color="auto"/>
              </w:divBdr>
            </w:div>
            <w:div w:id="1731150689">
              <w:marLeft w:val="0"/>
              <w:marRight w:val="0"/>
              <w:marTop w:val="0"/>
              <w:marBottom w:val="0"/>
              <w:divBdr>
                <w:top w:val="none" w:sz="0" w:space="0" w:color="auto"/>
                <w:left w:val="none" w:sz="0" w:space="0" w:color="auto"/>
                <w:bottom w:val="none" w:sz="0" w:space="0" w:color="auto"/>
                <w:right w:val="none" w:sz="0" w:space="0" w:color="auto"/>
              </w:divBdr>
            </w:div>
            <w:div w:id="876239021">
              <w:marLeft w:val="0"/>
              <w:marRight w:val="0"/>
              <w:marTop w:val="0"/>
              <w:marBottom w:val="0"/>
              <w:divBdr>
                <w:top w:val="none" w:sz="0" w:space="0" w:color="auto"/>
                <w:left w:val="none" w:sz="0" w:space="0" w:color="auto"/>
                <w:bottom w:val="none" w:sz="0" w:space="0" w:color="auto"/>
                <w:right w:val="none" w:sz="0" w:space="0" w:color="auto"/>
              </w:divBdr>
              <w:divsChild>
                <w:div w:id="1289816876">
                  <w:marLeft w:val="0"/>
                  <w:marRight w:val="0"/>
                  <w:marTop w:val="0"/>
                  <w:marBottom w:val="0"/>
                  <w:divBdr>
                    <w:top w:val="none" w:sz="0" w:space="0" w:color="auto"/>
                    <w:left w:val="none" w:sz="0" w:space="0" w:color="auto"/>
                    <w:bottom w:val="none" w:sz="0" w:space="0" w:color="auto"/>
                    <w:right w:val="none" w:sz="0" w:space="0" w:color="auto"/>
                  </w:divBdr>
                  <w:divsChild>
                    <w:div w:id="203653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4956">
              <w:marLeft w:val="0"/>
              <w:marRight w:val="0"/>
              <w:marTop w:val="0"/>
              <w:marBottom w:val="0"/>
              <w:divBdr>
                <w:top w:val="none" w:sz="0" w:space="0" w:color="auto"/>
                <w:left w:val="none" w:sz="0" w:space="0" w:color="auto"/>
                <w:bottom w:val="none" w:sz="0" w:space="0" w:color="auto"/>
                <w:right w:val="none" w:sz="0" w:space="0" w:color="auto"/>
              </w:divBdr>
            </w:div>
            <w:div w:id="2126004003">
              <w:marLeft w:val="0"/>
              <w:marRight w:val="0"/>
              <w:marTop w:val="0"/>
              <w:marBottom w:val="0"/>
              <w:divBdr>
                <w:top w:val="none" w:sz="0" w:space="0" w:color="auto"/>
                <w:left w:val="none" w:sz="0" w:space="0" w:color="auto"/>
                <w:bottom w:val="none" w:sz="0" w:space="0" w:color="auto"/>
                <w:right w:val="none" w:sz="0" w:space="0" w:color="auto"/>
              </w:divBdr>
              <w:divsChild>
                <w:div w:id="355738614">
                  <w:marLeft w:val="0"/>
                  <w:marRight w:val="0"/>
                  <w:marTop w:val="0"/>
                  <w:marBottom w:val="0"/>
                  <w:divBdr>
                    <w:top w:val="none" w:sz="0" w:space="0" w:color="auto"/>
                    <w:left w:val="none" w:sz="0" w:space="0" w:color="auto"/>
                    <w:bottom w:val="none" w:sz="0" w:space="0" w:color="auto"/>
                    <w:right w:val="none" w:sz="0" w:space="0" w:color="auto"/>
                  </w:divBdr>
                </w:div>
                <w:div w:id="704452059">
                  <w:marLeft w:val="0"/>
                  <w:marRight w:val="0"/>
                  <w:marTop w:val="0"/>
                  <w:marBottom w:val="0"/>
                  <w:divBdr>
                    <w:top w:val="none" w:sz="0" w:space="0" w:color="auto"/>
                    <w:left w:val="none" w:sz="0" w:space="0" w:color="auto"/>
                    <w:bottom w:val="none" w:sz="0" w:space="0" w:color="auto"/>
                    <w:right w:val="none" w:sz="0" w:space="0" w:color="auto"/>
                  </w:divBdr>
                </w:div>
                <w:div w:id="1842157825">
                  <w:marLeft w:val="0"/>
                  <w:marRight w:val="0"/>
                  <w:marTop w:val="0"/>
                  <w:marBottom w:val="0"/>
                  <w:divBdr>
                    <w:top w:val="none" w:sz="0" w:space="0" w:color="auto"/>
                    <w:left w:val="none" w:sz="0" w:space="0" w:color="auto"/>
                    <w:bottom w:val="none" w:sz="0" w:space="0" w:color="auto"/>
                    <w:right w:val="none" w:sz="0" w:space="0" w:color="auto"/>
                  </w:divBdr>
                </w:div>
                <w:div w:id="1219052646">
                  <w:marLeft w:val="0"/>
                  <w:marRight w:val="0"/>
                  <w:marTop w:val="0"/>
                  <w:marBottom w:val="0"/>
                  <w:divBdr>
                    <w:top w:val="none" w:sz="0" w:space="0" w:color="auto"/>
                    <w:left w:val="none" w:sz="0" w:space="0" w:color="auto"/>
                    <w:bottom w:val="none" w:sz="0" w:space="0" w:color="auto"/>
                    <w:right w:val="none" w:sz="0" w:space="0" w:color="auto"/>
                  </w:divBdr>
                </w:div>
                <w:div w:id="259535021">
                  <w:marLeft w:val="0"/>
                  <w:marRight w:val="0"/>
                  <w:marTop w:val="0"/>
                  <w:marBottom w:val="0"/>
                  <w:divBdr>
                    <w:top w:val="none" w:sz="0" w:space="0" w:color="auto"/>
                    <w:left w:val="none" w:sz="0" w:space="0" w:color="auto"/>
                    <w:bottom w:val="none" w:sz="0" w:space="0" w:color="auto"/>
                    <w:right w:val="none" w:sz="0" w:space="0" w:color="auto"/>
                  </w:divBdr>
                </w:div>
                <w:div w:id="1871527424">
                  <w:marLeft w:val="0"/>
                  <w:marRight w:val="0"/>
                  <w:marTop w:val="0"/>
                  <w:marBottom w:val="0"/>
                  <w:divBdr>
                    <w:top w:val="none" w:sz="0" w:space="0" w:color="auto"/>
                    <w:left w:val="none" w:sz="0" w:space="0" w:color="auto"/>
                    <w:bottom w:val="none" w:sz="0" w:space="0" w:color="auto"/>
                    <w:right w:val="none" w:sz="0" w:space="0" w:color="auto"/>
                  </w:divBdr>
                </w:div>
                <w:div w:id="852182831">
                  <w:marLeft w:val="0"/>
                  <w:marRight w:val="0"/>
                  <w:marTop w:val="0"/>
                  <w:marBottom w:val="0"/>
                  <w:divBdr>
                    <w:top w:val="none" w:sz="0" w:space="0" w:color="auto"/>
                    <w:left w:val="none" w:sz="0" w:space="0" w:color="auto"/>
                    <w:bottom w:val="none" w:sz="0" w:space="0" w:color="auto"/>
                    <w:right w:val="none" w:sz="0" w:space="0" w:color="auto"/>
                  </w:divBdr>
                </w:div>
                <w:div w:id="2145611371">
                  <w:marLeft w:val="0"/>
                  <w:marRight w:val="0"/>
                  <w:marTop w:val="0"/>
                  <w:marBottom w:val="0"/>
                  <w:divBdr>
                    <w:top w:val="none" w:sz="0" w:space="0" w:color="auto"/>
                    <w:left w:val="none" w:sz="0" w:space="0" w:color="auto"/>
                    <w:bottom w:val="none" w:sz="0" w:space="0" w:color="auto"/>
                    <w:right w:val="none" w:sz="0" w:space="0" w:color="auto"/>
                  </w:divBdr>
                </w:div>
                <w:div w:id="500121684">
                  <w:marLeft w:val="0"/>
                  <w:marRight w:val="0"/>
                  <w:marTop w:val="0"/>
                  <w:marBottom w:val="0"/>
                  <w:divBdr>
                    <w:top w:val="none" w:sz="0" w:space="0" w:color="auto"/>
                    <w:left w:val="none" w:sz="0" w:space="0" w:color="auto"/>
                    <w:bottom w:val="none" w:sz="0" w:space="0" w:color="auto"/>
                    <w:right w:val="none" w:sz="0" w:space="0" w:color="auto"/>
                  </w:divBdr>
                </w:div>
                <w:div w:id="1879202561">
                  <w:marLeft w:val="0"/>
                  <w:marRight w:val="0"/>
                  <w:marTop w:val="0"/>
                  <w:marBottom w:val="0"/>
                  <w:divBdr>
                    <w:top w:val="none" w:sz="0" w:space="0" w:color="auto"/>
                    <w:left w:val="none" w:sz="0" w:space="0" w:color="auto"/>
                    <w:bottom w:val="none" w:sz="0" w:space="0" w:color="auto"/>
                    <w:right w:val="none" w:sz="0" w:space="0" w:color="auto"/>
                  </w:divBdr>
                </w:div>
                <w:div w:id="2046976093">
                  <w:marLeft w:val="0"/>
                  <w:marRight w:val="0"/>
                  <w:marTop w:val="0"/>
                  <w:marBottom w:val="0"/>
                  <w:divBdr>
                    <w:top w:val="none" w:sz="0" w:space="0" w:color="auto"/>
                    <w:left w:val="none" w:sz="0" w:space="0" w:color="auto"/>
                    <w:bottom w:val="none" w:sz="0" w:space="0" w:color="auto"/>
                    <w:right w:val="none" w:sz="0" w:space="0" w:color="auto"/>
                  </w:divBdr>
                  <w:divsChild>
                    <w:div w:id="1424953051">
                      <w:marLeft w:val="0"/>
                      <w:marRight w:val="0"/>
                      <w:marTop w:val="0"/>
                      <w:marBottom w:val="0"/>
                      <w:divBdr>
                        <w:top w:val="none" w:sz="0" w:space="0" w:color="auto"/>
                        <w:left w:val="none" w:sz="0" w:space="0" w:color="auto"/>
                        <w:bottom w:val="none" w:sz="0" w:space="0" w:color="auto"/>
                        <w:right w:val="none" w:sz="0" w:space="0" w:color="auto"/>
                      </w:divBdr>
                      <w:divsChild>
                        <w:div w:id="14362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85076">
              <w:marLeft w:val="0"/>
              <w:marRight w:val="0"/>
              <w:marTop w:val="0"/>
              <w:marBottom w:val="0"/>
              <w:divBdr>
                <w:top w:val="none" w:sz="0" w:space="0" w:color="auto"/>
                <w:left w:val="none" w:sz="0" w:space="0" w:color="auto"/>
                <w:bottom w:val="none" w:sz="0" w:space="0" w:color="auto"/>
                <w:right w:val="none" w:sz="0" w:space="0" w:color="auto"/>
              </w:divBdr>
              <w:divsChild>
                <w:div w:id="566191218">
                  <w:marLeft w:val="0"/>
                  <w:marRight w:val="0"/>
                  <w:marTop w:val="0"/>
                  <w:marBottom w:val="0"/>
                  <w:divBdr>
                    <w:top w:val="none" w:sz="0" w:space="0" w:color="auto"/>
                    <w:left w:val="none" w:sz="0" w:space="0" w:color="auto"/>
                    <w:bottom w:val="none" w:sz="0" w:space="0" w:color="auto"/>
                    <w:right w:val="none" w:sz="0" w:space="0" w:color="auto"/>
                  </w:divBdr>
                  <w:divsChild>
                    <w:div w:id="8016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70474">
          <w:marLeft w:val="0"/>
          <w:marRight w:val="0"/>
          <w:marTop w:val="0"/>
          <w:marBottom w:val="0"/>
          <w:divBdr>
            <w:top w:val="none" w:sz="0" w:space="0" w:color="auto"/>
            <w:left w:val="none" w:sz="0" w:space="0" w:color="auto"/>
            <w:bottom w:val="none" w:sz="0" w:space="0" w:color="auto"/>
            <w:right w:val="none" w:sz="0" w:space="0" w:color="auto"/>
          </w:divBdr>
        </w:div>
        <w:div w:id="1342585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52CD9-DAC7-48B5-A4EF-F38DED12D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46</Pages>
  <Words>5886</Words>
  <Characters>33554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dc:creator>
  <cp:keywords/>
  <dc:description/>
  <cp:lastModifiedBy>NTS</cp:lastModifiedBy>
  <cp:revision>57</cp:revision>
  <dcterms:created xsi:type="dcterms:W3CDTF">2012-05-26T07:06:00Z</dcterms:created>
  <dcterms:modified xsi:type="dcterms:W3CDTF">2012-06-02T11:12:00Z</dcterms:modified>
</cp:coreProperties>
</file>