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1B5" w:rsidRPr="00E7229A" w:rsidRDefault="00E7229A" w:rsidP="00E7229A">
      <w:pPr>
        <w:jc w:val="center"/>
        <w:rPr>
          <w:sz w:val="56"/>
          <w:szCs w:val="56"/>
        </w:rPr>
      </w:pPr>
      <w:r w:rsidRPr="00E7229A">
        <w:rPr>
          <w:sz w:val="56"/>
          <w:szCs w:val="56"/>
        </w:rPr>
        <w:t>Rev</w:t>
      </w:r>
      <w:bookmarkStart w:id="0" w:name="_GoBack"/>
      <w:bookmarkEnd w:id="0"/>
      <w:r w:rsidRPr="00E7229A">
        <w:rPr>
          <w:sz w:val="56"/>
          <w:szCs w:val="56"/>
        </w:rPr>
        <w:t>iew of lectures 22-28</w:t>
      </w:r>
    </w:p>
    <w:sectPr w:rsidR="007631B5" w:rsidRPr="00E7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9A"/>
    <w:rsid w:val="007631B5"/>
    <w:rsid w:val="00E7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1</cp:revision>
  <dcterms:created xsi:type="dcterms:W3CDTF">2014-01-11T20:05:00Z</dcterms:created>
  <dcterms:modified xsi:type="dcterms:W3CDTF">2014-01-11T20:07:00Z</dcterms:modified>
</cp:coreProperties>
</file>