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265" w:rsidRPr="00900265" w:rsidRDefault="00FD6FAB" w:rsidP="00900265">
      <w:pPr>
        <w:jc w:val="center"/>
        <w:rPr>
          <w:b/>
          <w:sz w:val="40"/>
          <w:szCs w:val="40"/>
        </w:rPr>
      </w:pPr>
      <w:r w:rsidRPr="00900265">
        <w:rPr>
          <w:b/>
          <w:sz w:val="40"/>
          <w:szCs w:val="40"/>
        </w:rPr>
        <w:t>Structuralism</w:t>
      </w:r>
      <w:bookmarkStart w:id="0" w:name="_GoBack"/>
      <w:bookmarkEnd w:id="0"/>
    </w:p>
    <w:p w:rsidR="005B22B1" w:rsidRPr="00900265" w:rsidRDefault="00615282" w:rsidP="00900265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>Structuralism was a</w:t>
      </w:r>
      <w:r w:rsidR="00F80BA1" w:rsidRPr="00900265">
        <w:rPr>
          <w:rFonts w:ascii="Times New Roman" w:hAnsi="Times New Roman" w:cs="Times New Roman"/>
          <w:sz w:val="24"/>
          <w:szCs w:val="24"/>
        </w:rPr>
        <w:t>n identifiable movement in 1916</w:t>
      </w:r>
      <w:r w:rsidRPr="00900265">
        <w:rPr>
          <w:rFonts w:ascii="Times New Roman" w:hAnsi="Times New Roman" w:cs="Times New Roman"/>
          <w:sz w:val="24"/>
          <w:szCs w:val="24"/>
        </w:rPr>
        <w:t>. It</w:t>
      </w:r>
      <w:r w:rsidR="00F80BA1" w:rsidRPr="00900265">
        <w:rPr>
          <w:rFonts w:ascii="Times New Roman" w:hAnsi="Times New Roman" w:cs="Times New Roman"/>
          <w:sz w:val="24"/>
          <w:szCs w:val="24"/>
        </w:rPr>
        <w:t xml:space="preserve"> started with the publication of Ferdinand de Saussure’s book “A course in General Linguistics”</w:t>
      </w:r>
      <w:r w:rsidRPr="00900265">
        <w:rPr>
          <w:rFonts w:ascii="Times New Roman" w:hAnsi="Times New Roman" w:cs="Times New Roman"/>
          <w:sz w:val="24"/>
          <w:szCs w:val="24"/>
        </w:rPr>
        <w:t>.</w:t>
      </w:r>
    </w:p>
    <w:p w:rsidR="005B22B1" w:rsidRPr="00900265" w:rsidRDefault="00F80BA1" w:rsidP="00900265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 xml:space="preserve">Scientists now began to study language in terms of observable and verifiable data obtained from the </w:t>
      </w:r>
      <w:proofErr w:type="spellStart"/>
      <w:r w:rsidRPr="00900265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900265">
        <w:rPr>
          <w:rFonts w:ascii="Times New Roman" w:hAnsi="Times New Roman" w:cs="Times New Roman"/>
          <w:sz w:val="24"/>
          <w:szCs w:val="24"/>
        </w:rPr>
        <w:t xml:space="preserve"> of language users</w:t>
      </w:r>
      <w:r w:rsidR="00615282" w:rsidRPr="00900265">
        <w:rPr>
          <w:rFonts w:ascii="Times New Roman" w:hAnsi="Times New Roman" w:cs="Times New Roman"/>
          <w:sz w:val="24"/>
          <w:szCs w:val="24"/>
        </w:rPr>
        <w:t xml:space="preserve">. </w:t>
      </w:r>
      <w:r w:rsidRPr="00900265">
        <w:rPr>
          <w:rFonts w:ascii="Times New Roman" w:hAnsi="Times New Roman" w:cs="Times New Roman"/>
          <w:sz w:val="24"/>
          <w:szCs w:val="24"/>
        </w:rPr>
        <w:t>This new movement</w:t>
      </w:r>
      <w:r w:rsidR="00615282" w:rsidRPr="00900265">
        <w:rPr>
          <w:rFonts w:ascii="Times New Roman" w:hAnsi="Times New Roman" w:cs="Times New Roman"/>
          <w:sz w:val="24"/>
          <w:szCs w:val="24"/>
        </w:rPr>
        <w:t>/</w:t>
      </w:r>
      <w:r w:rsidRPr="00900265">
        <w:rPr>
          <w:rFonts w:ascii="Times New Roman" w:hAnsi="Times New Roman" w:cs="Times New Roman"/>
          <w:sz w:val="24"/>
          <w:szCs w:val="24"/>
        </w:rPr>
        <w:t xml:space="preserve"> reaction</w:t>
      </w:r>
      <w:r w:rsidR="00615282" w:rsidRPr="009002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15282" w:rsidRPr="00900265">
        <w:rPr>
          <w:rFonts w:ascii="Times New Roman" w:hAnsi="Times New Roman" w:cs="Times New Roman"/>
          <w:sz w:val="24"/>
          <w:szCs w:val="24"/>
        </w:rPr>
        <w:t>was</w:t>
      </w:r>
      <w:proofErr w:type="gramEnd"/>
      <w:r w:rsidRPr="00900265">
        <w:rPr>
          <w:rFonts w:ascii="Times New Roman" w:hAnsi="Times New Roman" w:cs="Times New Roman"/>
          <w:sz w:val="24"/>
          <w:szCs w:val="24"/>
        </w:rPr>
        <w:t xml:space="preserve"> against the traditional and universal grammar.</w:t>
      </w:r>
    </w:p>
    <w:p w:rsidR="005B22B1" w:rsidRPr="00900265" w:rsidRDefault="00615282" w:rsidP="00900265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>It was a</w:t>
      </w:r>
      <w:r w:rsidR="00F80BA1" w:rsidRPr="00900265">
        <w:rPr>
          <w:rFonts w:ascii="Times New Roman" w:hAnsi="Times New Roman" w:cs="Times New Roman"/>
          <w:sz w:val="24"/>
          <w:szCs w:val="24"/>
        </w:rPr>
        <w:t>n improvement upon historical and comparative studies of languages in the nineteenth century</w:t>
      </w:r>
      <w:r w:rsidRPr="00900265">
        <w:rPr>
          <w:rFonts w:ascii="Times New Roman" w:hAnsi="Times New Roman" w:cs="Times New Roman"/>
          <w:sz w:val="24"/>
          <w:szCs w:val="24"/>
        </w:rPr>
        <w:t xml:space="preserve">. </w:t>
      </w:r>
      <w:r w:rsidR="00F80BA1" w:rsidRPr="00900265">
        <w:rPr>
          <w:rFonts w:ascii="Times New Roman" w:hAnsi="Times New Roman" w:cs="Times New Roman"/>
          <w:sz w:val="24"/>
          <w:szCs w:val="24"/>
        </w:rPr>
        <w:t>It is characterized as structural linguistics as it attempts to describe language used in terms of recurrent elements and recurrent regularities</w:t>
      </w:r>
      <w:r w:rsidRPr="00900265">
        <w:rPr>
          <w:rFonts w:ascii="Times New Roman" w:hAnsi="Times New Roman" w:cs="Times New Roman"/>
          <w:sz w:val="24"/>
          <w:szCs w:val="24"/>
        </w:rPr>
        <w:t>.</w:t>
      </w:r>
      <w:r w:rsidR="00F80BA1" w:rsidRPr="009002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22B1" w:rsidRPr="00900265" w:rsidRDefault="00F80BA1" w:rsidP="00900265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>It has been called mechanical because its procedure is mechanical.</w:t>
      </w:r>
      <w:r w:rsidR="00615282" w:rsidRPr="00900265">
        <w:rPr>
          <w:rFonts w:ascii="Times New Roman" w:hAnsi="Times New Roman" w:cs="Times New Roman"/>
          <w:sz w:val="24"/>
          <w:szCs w:val="24"/>
        </w:rPr>
        <w:t xml:space="preserve"> </w:t>
      </w:r>
      <w:r w:rsidRPr="00900265">
        <w:rPr>
          <w:rFonts w:ascii="Times New Roman" w:hAnsi="Times New Roman" w:cs="Times New Roman"/>
          <w:sz w:val="24"/>
          <w:szCs w:val="24"/>
        </w:rPr>
        <w:t>It studies a language employing certain procedures which linguists have formulated, tested, and improved.</w:t>
      </w:r>
      <w:r w:rsidR="00615282" w:rsidRPr="00900265">
        <w:rPr>
          <w:rFonts w:ascii="Times New Roman" w:hAnsi="Times New Roman" w:cs="Times New Roman"/>
          <w:sz w:val="24"/>
          <w:szCs w:val="24"/>
        </w:rPr>
        <w:t xml:space="preserve"> </w:t>
      </w:r>
      <w:r w:rsidRPr="00900265">
        <w:rPr>
          <w:rFonts w:ascii="Times New Roman" w:hAnsi="Times New Roman" w:cs="Times New Roman"/>
          <w:sz w:val="24"/>
          <w:szCs w:val="24"/>
        </w:rPr>
        <w:t xml:space="preserve">Furthermore, it eschews the mentalist approach which is based on intuitive analysis of data. It </w:t>
      </w:r>
      <w:proofErr w:type="gramStart"/>
      <w:r w:rsidRPr="00900265">
        <w:rPr>
          <w:rFonts w:ascii="Times New Roman" w:hAnsi="Times New Roman" w:cs="Times New Roman"/>
          <w:sz w:val="24"/>
          <w:szCs w:val="24"/>
        </w:rPr>
        <w:t>insist</w:t>
      </w:r>
      <w:proofErr w:type="gramEnd"/>
      <w:r w:rsidRPr="00900265">
        <w:rPr>
          <w:rFonts w:ascii="Times New Roman" w:hAnsi="Times New Roman" w:cs="Times New Roman"/>
          <w:sz w:val="24"/>
          <w:szCs w:val="24"/>
        </w:rPr>
        <w:t xml:space="preserve"> on purely objective analysis</w:t>
      </w:r>
      <w:r w:rsidR="00615282" w:rsidRPr="00900265">
        <w:rPr>
          <w:rFonts w:ascii="Times New Roman" w:hAnsi="Times New Roman" w:cs="Times New Roman"/>
          <w:sz w:val="24"/>
          <w:szCs w:val="24"/>
        </w:rPr>
        <w:t>.</w:t>
      </w:r>
    </w:p>
    <w:p w:rsidR="005B22B1" w:rsidRPr="00900265" w:rsidRDefault="00F80BA1" w:rsidP="00900265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900265">
        <w:rPr>
          <w:rFonts w:ascii="Times New Roman" w:hAnsi="Times New Roman" w:cs="Times New Roman"/>
          <w:sz w:val="24"/>
          <w:szCs w:val="24"/>
        </w:rPr>
        <w:t>Structuralists</w:t>
      </w:r>
      <w:proofErr w:type="spellEnd"/>
      <w:r w:rsidRPr="00900265">
        <w:rPr>
          <w:rFonts w:ascii="Times New Roman" w:hAnsi="Times New Roman" w:cs="Times New Roman"/>
          <w:sz w:val="24"/>
          <w:szCs w:val="24"/>
        </w:rPr>
        <w:t xml:space="preserve"> used “structure” as a slogan and ignored meaning.</w:t>
      </w:r>
      <w:r w:rsidR="00615282" w:rsidRPr="00900265">
        <w:rPr>
          <w:rFonts w:ascii="Times New Roman" w:hAnsi="Times New Roman" w:cs="Times New Roman"/>
          <w:sz w:val="24"/>
          <w:szCs w:val="24"/>
        </w:rPr>
        <w:t xml:space="preserve"> </w:t>
      </w:r>
      <w:r w:rsidRPr="00900265">
        <w:rPr>
          <w:rFonts w:ascii="Times New Roman" w:hAnsi="Times New Roman" w:cs="Times New Roman"/>
          <w:sz w:val="24"/>
          <w:szCs w:val="24"/>
        </w:rPr>
        <w:t>They emphasized that language should be studied in a mechanical way.</w:t>
      </w:r>
      <w:r w:rsidR="00615282" w:rsidRPr="00900265">
        <w:rPr>
          <w:rFonts w:ascii="Times New Roman" w:hAnsi="Times New Roman" w:cs="Times New Roman"/>
          <w:sz w:val="24"/>
          <w:szCs w:val="24"/>
        </w:rPr>
        <w:t xml:space="preserve"> </w:t>
      </w:r>
      <w:r w:rsidRPr="00900265">
        <w:rPr>
          <w:rFonts w:ascii="Times New Roman" w:hAnsi="Times New Roman" w:cs="Times New Roman"/>
          <w:sz w:val="24"/>
          <w:szCs w:val="24"/>
        </w:rPr>
        <w:t xml:space="preserve">Linguists should discover various constituents of language like a botanist discovers the petals of a flower. </w:t>
      </w:r>
    </w:p>
    <w:p w:rsidR="005B22B1" w:rsidRPr="00900265" w:rsidRDefault="00F80BA1" w:rsidP="00900265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>By structure the followers of Bloomfield meant “regularities”, “patterns”, or “rules” of language.</w:t>
      </w:r>
      <w:r w:rsidR="00615282" w:rsidRPr="00900265">
        <w:rPr>
          <w:rFonts w:ascii="Times New Roman" w:hAnsi="Times New Roman" w:cs="Times New Roman"/>
          <w:sz w:val="24"/>
          <w:szCs w:val="24"/>
        </w:rPr>
        <w:t xml:space="preserve"> </w:t>
      </w:r>
      <w:r w:rsidRPr="00900265">
        <w:rPr>
          <w:rFonts w:ascii="Times New Roman" w:hAnsi="Times New Roman" w:cs="Times New Roman"/>
          <w:sz w:val="24"/>
          <w:szCs w:val="24"/>
        </w:rPr>
        <w:t>They envisaged language structure in a very precise and limited manner.</w:t>
      </w:r>
      <w:r w:rsidR="00615282" w:rsidRPr="00900265">
        <w:rPr>
          <w:rFonts w:ascii="Times New Roman" w:hAnsi="Times New Roman" w:cs="Times New Roman"/>
          <w:sz w:val="24"/>
          <w:szCs w:val="24"/>
        </w:rPr>
        <w:t xml:space="preserve"> </w:t>
      </w:r>
      <w:r w:rsidRPr="00900265">
        <w:rPr>
          <w:rFonts w:ascii="Times New Roman" w:hAnsi="Times New Roman" w:cs="Times New Roman"/>
          <w:sz w:val="24"/>
          <w:szCs w:val="24"/>
        </w:rPr>
        <w:t>In particular it was associated with the “phoneme” (unit of phonology) and “morpheme” (unit of grammar)</w:t>
      </w:r>
      <w:r w:rsidR="00615282" w:rsidRPr="00900265">
        <w:rPr>
          <w:rFonts w:ascii="Times New Roman" w:hAnsi="Times New Roman" w:cs="Times New Roman"/>
          <w:sz w:val="24"/>
          <w:szCs w:val="24"/>
        </w:rPr>
        <w:t>.</w:t>
      </w:r>
    </w:p>
    <w:p w:rsidR="005B22B1" w:rsidRPr="00900265" w:rsidRDefault="00F80BA1" w:rsidP="00900265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900265">
        <w:rPr>
          <w:rFonts w:ascii="Times New Roman" w:hAnsi="Times New Roman" w:cs="Times New Roman"/>
          <w:sz w:val="24"/>
          <w:szCs w:val="24"/>
        </w:rPr>
        <w:t>Structuralist’s</w:t>
      </w:r>
      <w:proofErr w:type="spellEnd"/>
      <w:r w:rsidRPr="00900265">
        <w:rPr>
          <w:rFonts w:ascii="Times New Roman" w:hAnsi="Times New Roman" w:cs="Times New Roman"/>
          <w:sz w:val="24"/>
          <w:szCs w:val="24"/>
        </w:rPr>
        <w:t xml:space="preserve"> method implies that first we must find the phonemes, and then morphemes each without any reference to anything not already been empirically established.</w:t>
      </w:r>
      <w:r w:rsidR="00615282" w:rsidRPr="00900265">
        <w:rPr>
          <w:rFonts w:ascii="Times New Roman" w:hAnsi="Times New Roman" w:cs="Times New Roman"/>
          <w:sz w:val="24"/>
          <w:szCs w:val="24"/>
        </w:rPr>
        <w:t xml:space="preserve"> </w:t>
      </w:r>
      <w:r w:rsidRPr="00900265">
        <w:rPr>
          <w:rFonts w:ascii="Times New Roman" w:hAnsi="Times New Roman" w:cs="Times New Roman"/>
          <w:sz w:val="24"/>
          <w:szCs w:val="24"/>
        </w:rPr>
        <w:t xml:space="preserve">After morphological elements have been set up, followed by statement of their distribution, the </w:t>
      </w:r>
      <w:proofErr w:type="spellStart"/>
      <w:r w:rsidRPr="00900265">
        <w:rPr>
          <w:rFonts w:ascii="Times New Roman" w:hAnsi="Times New Roman" w:cs="Times New Roman"/>
          <w:sz w:val="24"/>
          <w:szCs w:val="24"/>
        </w:rPr>
        <w:t>structuralist</w:t>
      </w:r>
      <w:proofErr w:type="spellEnd"/>
      <w:r w:rsidRPr="00900265">
        <w:rPr>
          <w:rFonts w:ascii="Times New Roman" w:hAnsi="Times New Roman" w:cs="Times New Roman"/>
          <w:sz w:val="24"/>
          <w:szCs w:val="24"/>
        </w:rPr>
        <w:t xml:space="preserve"> can analyze syntax</w:t>
      </w:r>
      <w:r w:rsidR="00615282" w:rsidRPr="00900265">
        <w:rPr>
          <w:rFonts w:ascii="Times New Roman" w:hAnsi="Times New Roman" w:cs="Times New Roman"/>
          <w:sz w:val="24"/>
          <w:szCs w:val="24"/>
        </w:rPr>
        <w:t xml:space="preserve">. </w:t>
      </w:r>
      <w:r w:rsidRPr="00900265">
        <w:rPr>
          <w:rFonts w:ascii="Times New Roman" w:hAnsi="Times New Roman" w:cs="Times New Roman"/>
          <w:sz w:val="24"/>
          <w:szCs w:val="24"/>
        </w:rPr>
        <w:t>Syntax is analyzed into constituents, and their relationship in terms of structure can be stated.</w:t>
      </w:r>
    </w:p>
    <w:p w:rsidR="005B22B1" w:rsidRPr="00900265" w:rsidRDefault="00615282" w:rsidP="00900265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900265">
        <w:rPr>
          <w:rFonts w:ascii="Times New Roman" w:hAnsi="Times New Roman" w:cs="Times New Roman"/>
          <w:sz w:val="24"/>
          <w:szCs w:val="24"/>
        </w:rPr>
        <w:t>structuralist</w:t>
      </w:r>
      <w:proofErr w:type="spellEnd"/>
      <w:r w:rsidR="00F80BA1" w:rsidRPr="00900265">
        <w:rPr>
          <w:rFonts w:ascii="Times New Roman" w:hAnsi="Times New Roman" w:cs="Times New Roman"/>
          <w:sz w:val="24"/>
          <w:szCs w:val="24"/>
        </w:rPr>
        <w:t xml:space="preserve"> has to establish phonemes without reference to morphemes (grammar) and both phonemes &amp; morphemes without reference to semantics (meaning)</w:t>
      </w:r>
      <w:r w:rsidRPr="00900265">
        <w:rPr>
          <w:rFonts w:ascii="Times New Roman" w:hAnsi="Times New Roman" w:cs="Times New Roman"/>
          <w:sz w:val="24"/>
          <w:szCs w:val="24"/>
        </w:rPr>
        <w:t xml:space="preserve">. </w:t>
      </w:r>
      <w:r w:rsidR="00F80BA1" w:rsidRPr="00900265">
        <w:rPr>
          <w:rFonts w:ascii="Times New Roman" w:hAnsi="Times New Roman" w:cs="Times New Roman"/>
          <w:sz w:val="24"/>
          <w:szCs w:val="24"/>
        </w:rPr>
        <w:t>He is committed to the objective study of a language in its own terms in order to arrive at an abstract, synchronic description of the organization of the language analyzed.</w:t>
      </w:r>
    </w:p>
    <w:p w:rsidR="005B22B1" w:rsidRPr="00900265" w:rsidRDefault="00F80BA1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>Any sentence of a language</w:t>
      </w:r>
      <w:r w:rsidR="00615282" w:rsidRPr="009002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15282" w:rsidRPr="00900265">
        <w:rPr>
          <w:rFonts w:ascii="Times New Roman" w:hAnsi="Times New Roman" w:cs="Times New Roman"/>
          <w:sz w:val="24"/>
          <w:szCs w:val="24"/>
        </w:rPr>
        <w:t>is</w:t>
      </w:r>
      <w:r w:rsidRPr="00900265">
        <w:rPr>
          <w:rFonts w:ascii="Times New Roman" w:hAnsi="Times New Roman" w:cs="Times New Roman"/>
          <w:sz w:val="24"/>
          <w:szCs w:val="24"/>
        </w:rPr>
        <w:t xml:space="preserve">  represented</w:t>
      </w:r>
      <w:proofErr w:type="gramEnd"/>
      <w:r w:rsidRPr="00900265">
        <w:rPr>
          <w:rFonts w:ascii="Times New Roman" w:hAnsi="Times New Roman" w:cs="Times New Roman"/>
          <w:sz w:val="24"/>
          <w:szCs w:val="24"/>
        </w:rPr>
        <w:t xml:space="preserve"> as a particular arrangement of the ultimate constituents, minimal grammatical elements, of which it is composed</w:t>
      </w:r>
      <w:r w:rsidR="00615282" w:rsidRPr="00900265">
        <w:rPr>
          <w:rFonts w:ascii="Times New Roman" w:hAnsi="Times New Roman" w:cs="Times New Roman"/>
          <w:sz w:val="24"/>
          <w:szCs w:val="24"/>
        </w:rPr>
        <w:t>.</w:t>
      </w:r>
      <w:r w:rsidRPr="009002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6FAB" w:rsidRPr="00900265" w:rsidRDefault="00F80BA1" w:rsidP="00900265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00265">
        <w:rPr>
          <w:rFonts w:ascii="Times New Roman" w:hAnsi="Times New Roman" w:cs="Times New Roman"/>
          <w:sz w:val="24"/>
          <w:szCs w:val="24"/>
        </w:rPr>
        <w:t>structuralist</w:t>
      </w:r>
      <w:proofErr w:type="spellEnd"/>
      <w:r w:rsidRPr="00900265">
        <w:rPr>
          <w:rFonts w:ascii="Times New Roman" w:hAnsi="Times New Roman" w:cs="Times New Roman"/>
          <w:sz w:val="24"/>
          <w:szCs w:val="24"/>
        </w:rPr>
        <w:t xml:space="preserve"> treats grammar as a devise by</w:t>
      </w:r>
      <w:r w:rsidR="00FD6FAB" w:rsidRPr="00900265">
        <w:rPr>
          <w:rFonts w:ascii="Times New Roman" w:hAnsi="Times New Roman" w:cs="Times New Roman"/>
          <w:sz w:val="24"/>
          <w:szCs w:val="24"/>
        </w:rPr>
        <w:t xml:space="preserve"> which words are combined into larger units of discourse.</w:t>
      </w:r>
      <w:r w:rsidR="00615282" w:rsidRPr="00900265">
        <w:rPr>
          <w:rFonts w:ascii="Times New Roman" w:hAnsi="Times New Roman" w:cs="Times New Roman"/>
          <w:sz w:val="24"/>
          <w:szCs w:val="24"/>
        </w:rPr>
        <w:t xml:space="preserve"> </w:t>
      </w:r>
      <w:r w:rsidRPr="00900265">
        <w:rPr>
          <w:rFonts w:ascii="Times New Roman" w:hAnsi="Times New Roman" w:cs="Times New Roman"/>
          <w:sz w:val="24"/>
          <w:szCs w:val="24"/>
        </w:rPr>
        <w:t xml:space="preserve">He analyses the data by means of inductive methods, and formulates a grammar based on discovery procedures of the data. </w:t>
      </w:r>
    </w:p>
    <w:p w:rsidR="00FD6FAB" w:rsidRPr="00900265" w:rsidRDefault="00FD6FAB" w:rsidP="00900265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>Structuralism (Basic Assumptions)</w:t>
      </w:r>
      <w:r w:rsidR="00F80BA1" w:rsidRPr="00900265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FD6FAB" w:rsidRPr="00900265" w:rsidRDefault="00FD6FAB" w:rsidP="00900265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>1. Priority of the spoken language</w:t>
      </w:r>
    </w:p>
    <w:p w:rsidR="005B22B1" w:rsidRPr="00900265" w:rsidRDefault="00F80BA1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lastRenderedPageBreak/>
        <w:t>All traditional grammarians till beginning of their century assumed superiority of written form to the spoken form.</w:t>
      </w:r>
    </w:p>
    <w:p w:rsidR="005B22B1" w:rsidRPr="00900265" w:rsidRDefault="00F80BA1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>The structural linguists maintained that spoken form is prior to the written form</w:t>
      </w:r>
    </w:p>
    <w:p w:rsidR="005B22B1" w:rsidRPr="00900265" w:rsidRDefault="00F80BA1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 xml:space="preserve">It must form the main field of linguistic study </w:t>
      </w:r>
    </w:p>
    <w:p w:rsidR="005B22B1" w:rsidRPr="00900265" w:rsidRDefault="00F80BA1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>They maintain that spoken language is primary and writing is just a means of representing speech in another medium.</w:t>
      </w:r>
    </w:p>
    <w:p w:rsidR="005B22B1" w:rsidRPr="00900265" w:rsidRDefault="00F80BA1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>Speech is older and more widespread than writing</w:t>
      </w:r>
    </w:p>
    <w:p w:rsidR="005B22B1" w:rsidRPr="00900265" w:rsidRDefault="00F80BA1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>All systems of writing (except Chinese) are based upon units of spoken language</w:t>
      </w:r>
    </w:p>
    <w:p w:rsidR="005B22B1" w:rsidRPr="00900265" w:rsidRDefault="00F80BA1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>No system of writing can convey or represent all features of speech.</w:t>
      </w:r>
    </w:p>
    <w:p w:rsidR="005B22B1" w:rsidRPr="00900265" w:rsidRDefault="00F80BA1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>The extra-linguistic features (gestures etc.) are missing in writing.</w:t>
      </w:r>
    </w:p>
    <w:p w:rsidR="005B22B1" w:rsidRPr="00900265" w:rsidRDefault="00F80BA1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>Dependence on written language promoted prescriptivism and language teaching devoid of actual speech habits of the day.</w:t>
      </w:r>
    </w:p>
    <w:p w:rsidR="005B22B1" w:rsidRPr="00900265" w:rsidRDefault="00F80BA1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00265">
        <w:rPr>
          <w:rFonts w:ascii="Times New Roman" w:hAnsi="Times New Roman" w:cs="Times New Roman"/>
          <w:sz w:val="24"/>
          <w:szCs w:val="24"/>
        </w:rPr>
        <w:t>Structuralists</w:t>
      </w:r>
      <w:proofErr w:type="spellEnd"/>
      <w:r w:rsidRPr="00900265">
        <w:rPr>
          <w:rFonts w:ascii="Times New Roman" w:hAnsi="Times New Roman" w:cs="Times New Roman"/>
          <w:sz w:val="24"/>
          <w:szCs w:val="24"/>
        </w:rPr>
        <w:t xml:space="preserve"> changed it successfully</w:t>
      </w:r>
    </w:p>
    <w:p w:rsidR="00FD6FAB" w:rsidRPr="00900265" w:rsidRDefault="00FD6FAB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 xml:space="preserve">  2. Objective treatment of all languages</w:t>
      </w:r>
    </w:p>
    <w:p w:rsidR="005B22B1" w:rsidRPr="00900265" w:rsidRDefault="00F80BA1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>All languages are structurally complex and completely adequate to the needs of its speech community.</w:t>
      </w:r>
    </w:p>
    <w:p w:rsidR="005B22B1" w:rsidRPr="00900265" w:rsidRDefault="00F80BA1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 xml:space="preserve">Descriptive linguist took every language as an equal manifestation of the structure of human language </w:t>
      </w:r>
    </w:p>
    <w:p w:rsidR="00FD6FAB" w:rsidRPr="00900265" w:rsidRDefault="00FD6FAB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 xml:space="preserve">  3. Importance of synchronic description</w:t>
      </w:r>
    </w:p>
    <w:p w:rsidR="005B22B1" w:rsidRPr="00900265" w:rsidRDefault="00F80BA1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>Traditional and historical grammarians – interested in diachronic (through time) studies of language.</w:t>
      </w:r>
    </w:p>
    <w:p w:rsidR="005B22B1" w:rsidRPr="00900265" w:rsidRDefault="00F80BA1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00265">
        <w:rPr>
          <w:rFonts w:ascii="Times New Roman" w:hAnsi="Times New Roman" w:cs="Times New Roman"/>
          <w:sz w:val="24"/>
          <w:szCs w:val="24"/>
        </w:rPr>
        <w:t>Structuralists</w:t>
      </w:r>
      <w:proofErr w:type="spellEnd"/>
      <w:r w:rsidRPr="00900265">
        <w:rPr>
          <w:rFonts w:ascii="Times New Roman" w:hAnsi="Times New Roman" w:cs="Times New Roman"/>
          <w:sz w:val="24"/>
          <w:szCs w:val="24"/>
        </w:rPr>
        <w:t xml:space="preserve"> focused on the language of the day as it is present at the time of study.</w:t>
      </w:r>
    </w:p>
    <w:p w:rsidR="005B22B1" w:rsidRPr="00900265" w:rsidRDefault="00F80BA1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 xml:space="preserve">Synchronic study – usage of the day / time of study </w:t>
      </w:r>
    </w:p>
    <w:p w:rsidR="00FD6FAB" w:rsidRPr="00900265" w:rsidRDefault="00FD6FAB" w:rsidP="00900265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 w:rsidRPr="00900265">
        <w:rPr>
          <w:rFonts w:ascii="Times New Roman" w:hAnsi="Times New Roman" w:cs="Times New Roman"/>
          <w:sz w:val="24"/>
          <w:szCs w:val="24"/>
        </w:rPr>
        <w:t>4.Linguistics</w:t>
      </w:r>
      <w:proofErr w:type="gramEnd"/>
      <w:r w:rsidRPr="00900265">
        <w:rPr>
          <w:rFonts w:ascii="Times New Roman" w:hAnsi="Times New Roman" w:cs="Times New Roman"/>
          <w:sz w:val="24"/>
          <w:szCs w:val="24"/>
        </w:rPr>
        <w:t xml:space="preserve"> – descriptive not prescriptive science</w:t>
      </w:r>
    </w:p>
    <w:p w:rsidR="005B22B1" w:rsidRPr="00900265" w:rsidRDefault="00F80BA1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>Traditional grammarians assumed that written language was more fundamental than spoken language</w:t>
      </w:r>
    </w:p>
    <w:p w:rsidR="005B22B1" w:rsidRPr="00900265" w:rsidRDefault="00F80BA1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 xml:space="preserve">Literary language was purer and more correct than any other forms of language </w:t>
      </w:r>
    </w:p>
    <w:p w:rsidR="005B22B1" w:rsidRPr="00900265" w:rsidRDefault="00F80BA1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>Traditional grammarian considered his duty to preserve the pure grammar &amp; save it from corruption.</w:t>
      </w:r>
    </w:p>
    <w:p w:rsidR="005B22B1" w:rsidRPr="00900265" w:rsidRDefault="00F80BA1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>They considered grammar as a set of normative, prescriptive rules.</w:t>
      </w:r>
    </w:p>
    <w:p w:rsidR="005B22B1" w:rsidRPr="00900265" w:rsidRDefault="00F80BA1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00265">
        <w:rPr>
          <w:rFonts w:ascii="Times New Roman" w:hAnsi="Times New Roman" w:cs="Times New Roman"/>
          <w:sz w:val="24"/>
          <w:szCs w:val="24"/>
        </w:rPr>
        <w:t>Structuralists</w:t>
      </w:r>
      <w:proofErr w:type="spellEnd"/>
      <w:r w:rsidRPr="00900265">
        <w:rPr>
          <w:rFonts w:ascii="Times New Roman" w:hAnsi="Times New Roman" w:cs="Times New Roman"/>
          <w:sz w:val="24"/>
          <w:szCs w:val="24"/>
        </w:rPr>
        <w:t xml:space="preserve"> treated linguistics as a descriptive science </w:t>
      </w:r>
    </w:p>
    <w:p w:rsidR="00FD6FAB" w:rsidRPr="00900265" w:rsidRDefault="00FD6FAB" w:rsidP="00900265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lastRenderedPageBreak/>
        <w:t>5. System structure</w:t>
      </w:r>
    </w:p>
    <w:p w:rsidR="005B22B1" w:rsidRPr="00900265" w:rsidRDefault="00F80BA1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 xml:space="preserve">  The structural linguist described the organization or the pattern, or the system or the structure of the language under scrutiny</w:t>
      </w:r>
    </w:p>
    <w:p w:rsidR="005B22B1" w:rsidRPr="00900265" w:rsidRDefault="00F80BA1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>He says that the most striking feature of the human language is complexity of structure</w:t>
      </w:r>
    </w:p>
    <w:p w:rsidR="00FD6FAB" w:rsidRPr="00900265" w:rsidRDefault="00FD6FAB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>System structure (</w:t>
      </w:r>
      <w:proofErr w:type="gramStart"/>
      <w:r w:rsidRPr="00900265">
        <w:rPr>
          <w:rFonts w:ascii="Times New Roman" w:hAnsi="Times New Roman" w:cs="Times New Roman"/>
          <w:sz w:val="24"/>
          <w:szCs w:val="24"/>
        </w:rPr>
        <w:t>contd..)</w:t>
      </w:r>
      <w:proofErr w:type="gramEnd"/>
    </w:p>
    <w:p w:rsidR="005B22B1" w:rsidRPr="00900265" w:rsidRDefault="00F80BA1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 xml:space="preserve"> The study of language was based on empirical evidence.</w:t>
      </w:r>
    </w:p>
    <w:p w:rsidR="00615282" w:rsidRPr="00900265" w:rsidRDefault="00615282" w:rsidP="00900265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615282" w:rsidRPr="00900265" w:rsidRDefault="00615282" w:rsidP="00900265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FD6FAB" w:rsidRPr="00900265" w:rsidRDefault="00FD6FAB" w:rsidP="00900265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>6. Language &amp; Utterance</w:t>
      </w:r>
    </w:p>
    <w:p w:rsidR="00FD6FAB" w:rsidRPr="00900265" w:rsidRDefault="00FD6FAB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00265">
        <w:rPr>
          <w:rFonts w:ascii="Times New Roman" w:hAnsi="Times New Roman" w:cs="Times New Roman"/>
          <w:sz w:val="24"/>
          <w:szCs w:val="24"/>
        </w:rPr>
        <w:t>Structuralists</w:t>
      </w:r>
      <w:proofErr w:type="spellEnd"/>
      <w:r w:rsidRPr="00900265">
        <w:rPr>
          <w:rFonts w:ascii="Times New Roman" w:hAnsi="Times New Roman" w:cs="Times New Roman"/>
          <w:sz w:val="24"/>
          <w:szCs w:val="24"/>
        </w:rPr>
        <w:t xml:space="preserve"> maintained clear distinction between langue and parole (language and utterance)</w:t>
      </w:r>
    </w:p>
    <w:p w:rsidR="005B22B1" w:rsidRPr="00900265" w:rsidRDefault="00F80BA1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>Language is an abstraction of a system.</w:t>
      </w:r>
    </w:p>
    <w:p w:rsidR="005B22B1" w:rsidRPr="00900265" w:rsidRDefault="00F80BA1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>Parole is an instance, manifestation, in context demonstration of the principles at work.</w:t>
      </w:r>
    </w:p>
    <w:p w:rsidR="005B22B1" w:rsidRPr="00900265" w:rsidRDefault="00F80BA1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 xml:space="preserve">Saussure indicated difference between the two. </w:t>
      </w:r>
    </w:p>
    <w:p w:rsidR="005B22B1" w:rsidRPr="00900265" w:rsidRDefault="00F80BA1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>He proposed that the descriptive linguist’s task was to state relationship between actual speech acts their recurring patterns.</w:t>
      </w:r>
    </w:p>
    <w:p w:rsidR="005B22B1" w:rsidRPr="00900265" w:rsidRDefault="00F80BA1" w:rsidP="0090026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 xml:space="preserve">To a </w:t>
      </w:r>
      <w:proofErr w:type="spellStart"/>
      <w:r w:rsidRPr="00900265">
        <w:rPr>
          <w:rFonts w:ascii="Times New Roman" w:hAnsi="Times New Roman" w:cs="Times New Roman"/>
          <w:sz w:val="24"/>
          <w:szCs w:val="24"/>
        </w:rPr>
        <w:t>Structuralist</w:t>
      </w:r>
      <w:proofErr w:type="spellEnd"/>
      <w:r w:rsidRPr="00900265">
        <w:rPr>
          <w:rFonts w:ascii="Times New Roman" w:hAnsi="Times New Roman" w:cs="Times New Roman"/>
          <w:sz w:val="24"/>
          <w:szCs w:val="24"/>
        </w:rPr>
        <w:t xml:space="preserve"> language is not the same as an utterance: it is an abstraction system at work, the other is an instance, semi manifestation of principles at work  </w:t>
      </w:r>
    </w:p>
    <w:p w:rsidR="00FD6FAB" w:rsidRPr="00900265" w:rsidRDefault="00FD6FAB" w:rsidP="00900265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>Strengths</w:t>
      </w:r>
    </w:p>
    <w:p w:rsidR="00FD6FAB" w:rsidRPr="00900265" w:rsidRDefault="00F80BA1" w:rsidP="00900265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 xml:space="preserve">Chomsky says, </w:t>
      </w:r>
      <w:proofErr w:type="gramStart"/>
      <w:r w:rsidRPr="00900265">
        <w:rPr>
          <w:rFonts w:ascii="Times New Roman" w:hAnsi="Times New Roman" w:cs="Times New Roman"/>
          <w:sz w:val="24"/>
          <w:szCs w:val="24"/>
        </w:rPr>
        <w:t>“ The</w:t>
      </w:r>
      <w:proofErr w:type="gramEnd"/>
      <w:r w:rsidRPr="00900265">
        <w:rPr>
          <w:rFonts w:ascii="Times New Roman" w:hAnsi="Times New Roman" w:cs="Times New Roman"/>
          <w:sz w:val="24"/>
          <w:szCs w:val="24"/>
        </w:rPr>
        <w:t xml:space="preserve"> major contributions of structural linguistics is methodological rather than </w:t>
      </w:r>
      <w:proofErr w:type="spellStart"/>
      <w:r w:rsidRPr="00900265">
        <w:rPr>
          <w:rFonts w:ascii="Times New Roman" w:hAnsi="Times New Roman" w:cs="Times New Roman"/>
          <w:sz w:val="24"/>
          <w:szCs w:val="24"/>
        </w:rPr>
        <w:t>substative</w:t>
      </w:r>
      <w:proofErr w:type="spellEnd"/>
      <w:r w:rsidRPr="00900265">
        <w:rPr>
          <w:rFonts w:ascii="Times New Roman" w:hAnsi="Times New Roman" w:cs="Times New Roman"/>
          <w:sz w:val="24"/>
          <w:szCs w:val="24"/>
        </w:rPr>
        <w:t>.</w:t>
      </w:r>
      <w:r w:rsidR="00900265" w:rsidRPr="00900265">
        <w:rPr>
          <w:rFonts w:ascii="Times New Roman" w:hAnsi="Times New Roman" w:cs="Times New Roman"/>
          <w:sz w:val="24"/>
          <w:szCs w:val="24"/>
        </w:rPr>
        <w:t xml:space="preserve"> </w:t>
      </w:r>
      <w:r w:rsidRPr="00900265">
        <w:rPr>
          <w:rFonts w:ascii="Times New Roman" w:hAnsi="Times New Roman" w:cs="Times New Roman"/>
          <w:sz w:val="24"/>
          <w:szCs w:val="24"/>
        </w:rPr>
        <w:t>It made study of language scientific, precise, verifiable and objective</w:t>
      </w:r>
      <w:r w:rsidR="00900265" w:rsidRPr="00900265">
        <w:rPr>
          <w:rFonts w:ascii="Times New Roman" w:hAnsi="Times New Roman" w:cs="Times New Roman"/>
          <w:sz w:val="24"/>
          <w:szCs w:val="24"/>
        </w:rPr>
        <w:t>.</w:t>
      </w:r>
      <w:r w:rsidR="00FD6FAB" w:rsidRPr="00900265">
        <w:rPr>
          <w:rFonts w:ascii="Times New Roman" w:hAnsi="Times New Roman" w:cs="Times New Roman"/>
          <w:sz w:val="24"/>
          <w:szCs w:val="24"/>
        </w:rPr>
        <w:t xml:space="preserve"> It took living dialect for the study and analyzed its features.</w:t>
      </w:r>
      <w:r w:rsidR="00900265" w:rsidRPr="00900265">
        <w:rPr>
          <w:rFonts w:ascii="Times New Roman" w:hAnsi="Times New Roman" w:cs="Times New Roman"/>
          <w:sz w:val="24"/>
          <w:szCs w:val="24"/>
        </w:rPr>
        <w:t xml:space="preserve"> Its aim is to </w:t>
      </w:r>
      <w:r w:rsidR="00FD6FAB" w:rsidRPr="00900265">
        <w:rPr>
          <w:rFonts w:ascii="Times New Roman" w:hAnsi="Times New Roman" w:cs="Times New Roman"/>
          <w:sz w:val="24"/>
          <w:szCs w:val="24"/>
        </w:rPr>
        <w:t>begin with raw data and arrive at a grammatical description of the corpus (and therefore of the language)</w:t>
      </w:r>
      <w:r w:rsidR="00900265" w:rsidRPr="00900265">
        <w:rPr>
          <w:rFonts w:ascii="Times New Roman" w:hAnsi="Times New Roman" w:cs="Times New Roman"/>
          <w:sz w:val="24"/>
          <w:szCs w:val="24"/>
        </w:rPr>
        <w:t xml:space="preserve"> </w:t>
      </w:r>
      <w:r w:rsidR="00FD6FAB" w:rsidRPr="00900265">
        <w:rPr>
          <w:rFonts w:ascii="Times New Roman" w:hAnsi="Times New Roman" w:cs="Times New Roman"/>
          <w:sz w:val="24"/>
          <w:szCs w:val="24"/>
        </w:rPr>
        <w:t xml:space="preserve">First the elements (phonetic, morphemic and syntactic) are set, and then stated their </w:t>
      </w:r>
      <w:proofErr w:type="spellStart"/>
      <w:r w:rsidR="00FD6FAB" w:rsidRPr="00900265">
        <w:rPr>
          <w:rFonts w:ascii="Times New Roman" w:hAnsi="Times New Roman" w:cs="Times New Roman"/>
          <w:sz w:val="24"/>
          <w:szCs w:val="24"/>
        </w:rPr>
        <w:t>description.Lastly</w:t>
      </w:r>
      <w:proofErr w:type="spellEnd"/>
      <w:r w:rsidR="00FD6FAB" w:rsidRPr="00900265">
        <w:rPr>
          <w:rFonts w:ascii="Times New Roman" w:hAnsi="Times New Roman" w:cs="Times New Roman"/>
          <w:sz w:val="24"/>
          <w:szCs w:val="24"/>
        </w:rPr>
        <w:t xml:space="preserve"> syntax is analyzed into constituents and their relationships given in terms of structures</w:t>
      </w:r>
      <w:r w:rsidR="00900265" w:rsidRPr="00900265">
        <w:rPr>
          <w:rFonts w:ascii="Times New Roman" w:hAnsi="Times New Roman" w:cs="Times New Roman"/>
          <w:sz w:val="24"/>
          <w:szCs w:val="24"/>
        </w:rPr>
        <w:t>.</w:t>
      </w:r>
    </w:p>
    <w:p w:rsidR="00F80BA1" w:rsidRPr="00900265" w:rsidRDefault="00900265" w:rsidP="009002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 xml:space="preserve">          T</w:t>
      </w:r>
      <w:r w:rsidR="00F80BA1" w:rsidRPr="00900265">
        <w:rPr>
          <w:rFonts w:ascii="Times New Roman" w:hAnsi="Times New Roman" w:cs="Times New Roman"/>
          <w:sz w:val="24"/>
          <w:szCs w:val="24"/>
        </w:rPr>
        <w:t>he structural linguist is committed to the objective study of a language.</w:t>
      </w:r>
    </w:p>
    <w:p w:rsidR="005B22B1" w:rsidRPr="00900265" w:rsidRDefault="00F80BA1" w:rsidP="00900265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900265">
        <w:rPr>
          <w:rFonts w:ascii="Times New Roman" w:hAnsi="Times New Roman" w:cs="Times New Roman"/>
          <w:sz w:val="24"/>
          <w:szCs w:val="24"/>
        </w:rPr>
        <w:t>Structural linguistics is empirical, makes exactness a methodological requirement.</w:t>
      </w:r>
      <w:r w:rsidR="00900265" w:rsidRPr="00900265">
        <w:rPr>
          <w:rFonts w:ascii="Times New Roman" w:hAnsi="Times New Roman" w:cs="Times New Roman"/>
          <w:sz w:val="24"/>
          <w:szCs w:val="24"/>
        </w:rPr>
        <w:t xml:space="preserve"> </w:t>
      </w:r>
      <w:r w:rsidRPr="00900265">
        <w:rPr>
          <w:rFonts w:ascii="Times New Roman" w:hAnsi="Times New Roman" w:cs="Times New Roman"/>
          <w:sz w:val="24"/>
          <w:szCs w:val="24"/>
        </w:rPr>
        <w:t>It insists that all definitions be publicly verifiable or reliable.</w:t>
      </w:r>
    </w:p>
    <w:p w:rsidR="005B22B1" w:rsidRPr="00FD6FAB" w:rsidRDefault="00F80BA1" w:rsidP="00900265">
      <w:pPr>
        <w:spacing w:line="240" w:lineRule="auto"/>
        <w:ind w:left="720"/>
        <w:rPr>
          <w:b/>
          <w:sz w:val="28"/>
          <w:szCs w:val="28"/>
        </w:rPr>
      </w:pPr>
      <w:r w:rsidRPr="00900265">
        <w:rPr>
          <w:rFonts w:ascii="Times New Roman" w:hAnsi="Times New Roman" w:cs="Times New Roman"/>
          <w:sz w:val="24"/>
          <w:szCs w:val="24"/>
        </w:rPr>
        <w:t xml:space="preserve"> It examines all languages in terms of their phonological and grammatical systems.</w:t>
      </w:r>
      <w:r w:rsidR="00900265" w:rsidRPr="00900265">
        <w:rPr>
          <w:rFonts w:ascii="Times New Roman" w:hAnsi="Times New Roman" w:cs="Times New Roman"/>
          <w:sz w:val="24"/>
          <w:szCs w:val="24"/>
        </w:rPr>
        <w:t xml:space="preserve"> </w:t>
      </w:r>
      <w:r w:rsidRPr="00900265">
        <w:rPr>
          <w:rFonts w:ascii="Times New Roman" w:hAnsi="Times New Roman" w:cs="Times New Roman"/>
          <w:sz w:val="24"/>
          <w:szCs w:val="24"/>
        </w:rPr>
        <w:t xml:space="preserve">It recognizes uniqueness of each language because of structural description; </w:t>
      </w:r>
      <w:proofErr w:type="gramStart"/>
      <w:r w:rsidRPr="00900265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900265">
        <w:rPr>
          <w:rFonts w:ascii="Times New Roman" w:hAnsi="Times New Roman" w:cs="Times New Roman"/>
          <w:sz w:val="24"/>
          <w:szCs w:val="24"/>
        </w:rPr>
        <w:t xml:space="preserve"> also facilitates comparison</w:t>
      </w:r>
      <w:r w:rsidR="00900265" w:rsidRPr="00900265">
        <w:rPr>
          <w:rFonts w:ascii="Times New Roman" w:hAnsi="Times New Roman" w:cs="Times New Roman"/>
          <w:sz w:val="24"/>
          <w:szCs w:val="24"/>
        </w:rPr>
        <w:t>.</w:t>
      </w:r>
      <w:r w:rsidRPr="00900265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FD6FAB">
        <w:rPr>
          <w:b/>
          <w:sz w:val="28"/>
          <w:szCs w:val="28"/>
        </w:rPr>
        <w:t xml:space="preserve">                                                                                     </w:t>
      </w:r>
    </w:p>
    <w:sectPr w:rsidR="005B22B1" w:rsidRPr="00FD6FA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36D" w:rsidRDefault="0052236D" w:rsidP="00900265">
      <w:pPr>
        <w:spacing w:after="0" w:line="240" w:lineRule="auto"/>
      </w:pPr>
      <w:r>
        <w:separator/>
      </w:r>
    </w:p>
  </w:endnote>
  <w:endnote w:type="continuationSeparator" w:id="0">
    <w:p w:rsidR="0052236D" w:rsidRDefault="0052236D" w:rsidP="00900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12718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00265" w:rsidRDefault="009002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00265" w:rsidRDefault="009002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36D" w:rsidRDefault="0052236D" w:rsidP="00900265">
      <w:pPr>
        <w:spacing w:after="0" w:line="240" w:lineRule="auto"/>
      </w:pPr>
      <w:r>
        <w:separator/>
      </w:r>
    </w:p>
  </w:footnote>
  <w:footnote w:type="continuationSeparator" w:id="0">
    <w:p w:rsidR="0052236D" w:rsidRDefault="0052236D" w:rsidP="009002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C2654"/>
    <w:multiLevelType w:val="hybridMultilevel"/>
    <w:tmpl w:val="4B546E9C"/>
    <w:lvl w:ilvl="0" w:tplc="E6CCBAFA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326BD80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764A2F8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9CCD502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0528A72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734E008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4820498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E06E1F2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8B47876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1A07E9D"/>
    <w:multiLevelType w:val="hybridMultilevel"/>
    <w:tmpl w:val="2360705A"/>
    <w:lvl w:ilvl="0" w:tplc="AC04A6E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3ECBF6E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890E46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FA4A498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4224714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28846EA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80CAB34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F008852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586DC08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9AB166B"/>
    <w:multiLevelType w:val="hybridMultilevel"/>
    <w:tmpl w:val="79309F3E"/>
    <w:lvl w:ilvl="0" w:tplc="74D208B8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E3A4C80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F64A19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EC8BC3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9C6595A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69EAE56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600159C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5E6CB12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62C05FA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0AD82212"/>
    <w:multiLevelType w:val="hybridMultilevel"/>
    <w:tmpl w:val="ABAA4E72"/>
    <w:lvl w:ilvl="0" w:tplc="FA820A1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F48127E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B78059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6F4D16E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812D916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F6EC648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7E8F716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8E4E6C4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30A1E62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19DA7607"/>
    <w:multiLevelType w:val="hybridMultilevel"/>
    <w:tmpl w:val="6442C900"/>
    <w:lvl w:ilvl="0" w:tplc="910E4C6A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D76B038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056BE7E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E2AA7E0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30E27F4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D8CFEC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DC6A93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E6E9988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85E1C08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264B3AFF"/>
    <w:multiLevelType w:val="hybridMultilevel"/>
    <w:tmpl w:val="2BB88908"/>
    <w:lvl w:ilvl="0" w:tplc="9C10B4F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BEC13E8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F6AA28A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D745D7A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3C2F1B2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D1898B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B6864E8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7DA549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BA83EF2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277E3BFA"/>
    <w:multiLevelType w:val="hybridMultilevel"/>
    <w:tmpl w:val="71DC9A68"/>
    <w:lvl w:ilvl="0" w:tplc="EF6A476A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288B2A8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BB0F75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B24B16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5A815C6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05E715A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6D4D86E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70CDD22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5FEF8D4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2BD30739"/>
    <w:multiLevelType w:val="hybridMultilevel"/>
    <w:tmpl w:val="791CCCCC"/>
    <w:lvl w:ilvl="0" w:tplc="553AED8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ECCB0C0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95C48C4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1AE2FDE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2E4A87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E7EDFBA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1DA9DA4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0E01BBA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DBE5844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2F701A26"/>
    <w:multiLevelType w:val="hybridMultilevel"/>
    <w:tmpl w:val="CB7CCAA4"/>
    <w:lvl w:ilvl="0" w:tplc="8242C338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EAE2B94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3EE01F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B9E690A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47830EE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AAE6B42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0942D4E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630C5D6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528C1BA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32F46622"/>
    <w:multiLevelType w:val="hybridMultilevel"/>
    <w:tmpl w:val="CE90E8DA"/>
    <w:lvl w:ilvl="0" w:tplc="934A17B4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0D05F1C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F0AE638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E98FD1A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566E4A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5405DEA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310E35E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E14D37A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30A5336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3C66514B"/>
    <w:multiLevelType w:val="hybridMultilevel"/>
    <w:tmpl w:val="C7848748"/>
    <w:lvl w:ilvl="0" w:tplc="3D3EC174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47E291A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082057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14A61F0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92646F0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5AA870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632C356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832DA5E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E46DD06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45D6572C"/>
    <w:multiLevelType w:val="hybridMultilevel"/>
    <w:tmpl w:val="1BCE1978"/>
    <w:lvl w:ilvl="0" w:tplc="8102C21A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7D0ED8E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E4C784C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DC26F6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C4A62E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852580C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FBCC150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7304FC2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8120670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488A0A9A"/>
    <w:multiLevelType w:val="hybridMultilevel"/>
    <w:tmpl w:val="BF7A1CBA"/>
    <w:lvl w:ilvl="0" w:tplc="5E3ED1F0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7809EA0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F0C2148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BD0571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D965866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E5665C8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B524280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D58707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D0CC632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4BB11317"/>
    <w:multiLevelType w:val="hybridMultilevel"/>
    <w:tmpl w:val="2278D774"/>
    <w:lvl w:ilvl="0" w:tplc="3E56E306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DB05CF8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AEA07A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86C55B8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5AE1F1A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AC8D2A6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9007E62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9A662E4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8A2CBDA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4D824A9E"/>
    <w:multiLevelType w:val="hybridMultilevel"/>
    <w:tmpl w:val="BF440CF2"/>
    <w:lvl w:ilvl="0" w:tplc="004E098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368A602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E56F8D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8888250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EBE3C54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A34DADC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81E4832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900C048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3E65704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59C64EF3"/>
    <w:multiLevelType w:val="hybridMultilevel"/>
    <w:tmpl w:val="F2A2EB6A"/>
    <w:lvl w:ilvl="0" w:tplc="C78AA740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24822AC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B96E5DC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79AAEB2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AD854A0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3AE5F82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B0406EC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E049446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B08733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5A0C353C"/>
    <w:multiLevelType w:val="hybridMultilevel"/>
    <w:tmpl w:val="D88C00BC"/>
    <w:lvl w:ilvl="0" w:tplc="A504080A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60CF4F6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0BCFE28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5968ECA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5AC208C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A98917C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822A53C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6CE86EA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4786158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5A867FDF"/>
    <w:multiLevelType w:val="hybridMultilevel"/>
    <w:tmpl w:val="BD6C7B36"/>
    <w:lvl w:ilvl="0" w:tplc="4718E426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5E88804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7327F64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EC44D22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5BC99BE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4DE9886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0BE8A08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22450EE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0949296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61331C0C"/>
    <w:multiLevelType w:val="hybridMultilevel"/>
    <w:tmpl w:val="6EF4EC72"/>
    <w:lvl w:ilvl="0" w:tplc="6B3E8188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C6019FA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0FE1812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BFAF1A8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7143F34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E98C6D2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42ACCE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C849A84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7501ADE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>
    <w:nsid w:val="6F333627"/>
    <w:multiLevelType w:val="hybridMultilevel"/>
    <w:tmpl w:val="7BF4A2A6"/>
    <w:lvl w:ilvl="0" w:tplc="2224230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14A88D6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0E40EFA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0F2BF02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9A4F760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13EC67E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FBA91B4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08CA57A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14C9C90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701F19CD"/>
    <w:multiLevelType w:val="hybridMultilevel"/>
    <w:tmpl w:val="E0E67DAE"/>
    <w:lvl w:ilvl="0" w:tplc="DC5EBE26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630AB26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8AAB32C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384D8D0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630F560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DDE0100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024D77C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29C0526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64CFE3E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71B33EC4"/>
    <w:multiLevelType w:val="hybridMultilevel"/>
    <w:tmpl w:val="533A7184"/>
    <w:lvl w:ilvl="0" w:tplc="6DFCDFD0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8EA7A28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AE8FAA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8108EB0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0002050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F6A2BB2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2AAFE52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20619EE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410797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72A57AEF"/>
    <w:multiLevelType w:val="hybridMultilevel"/>
    <w:tmpl w:val="DF86B4FA"/>
    <w:lvl w:ilvl="0" w:tplc="65BA15F0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032E768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7C4378C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214E832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286EC56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98C22B2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A26EB9C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D50296A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F1EF214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7A20607F"/>
    <w:multiLevelType w:val="hybridMultilevel"/>
    <w:tmpl w:val="88CA43FA"/>
    <w:lvl w:ilvl="0" w:tplc="49268C8A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5223DEE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C92529C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A505B70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5A041BC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EE26AE8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7F8950E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E6A9E98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3F6995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4">
    <w:nsid w:val="7BF23DBD"/>
    <w:multiLevelType w:val="hybridMultilevel"/>
    <w:tmpl w:val="5F6ADA30"/>
    <w:lvl w:ilvl="0" w:tplc="FE1C219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01CC6EA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02292F4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77EE736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C7A611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0CAC88E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480C0F2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0AA75A4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0448E34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5">
    <w:nsid w:val="7DDC3B00"/>
    <w:multiLevelType w:val="hybridMultilevel"/>
    <w:tmpl w:val="437EAC3E"/>
    <w:lvl w:ilvl="0" w:tplc="3D6E0814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4862042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D7CAF3E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CEE2176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A08D1E6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6483D1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89E5366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6820098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9DE666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3"/>
  </w:num>
  <w:num w:numId="2">
    <w:abstractNumId w:val="21"/>
  </w:num>
  <w:num w:numId="3">
    <w:abstractNumId w:val="2"/>
  </w:num>
  <w:num w:numId="4">
    <w:abstractNumId w:val="17"/>
  </w:num>
  <w:num w:numId="5">
    <w:abstractNumId w:val="19"/>
  </w:num>
  <w:num w:numId="6">
    <w:abstractNumId w:val="10"/>
  </w:num>
  <w:num w:numId="7">
    <w:abstractNumId w:val="12"/>
  </w:num>
  <w:num w:numId="8">
    <w:abstractNumId w:val="24"/>
  </w:num>
  <w:num w:numId="9">
    <w:abstractNumId w:val="7"/>
  </w:num>
  <w:num w:numId="10">
    <w:abstractNumId w:val="5"/>
  </w:num>
  <w:num w:numId="11">
    <w:abstractNumId w:val="11"/>
  </w:num>
  <w:num w:numId="12">
    <w:abstractNumId w:val="6"/>
  </w:num>
  <w:num w:numId="13">
    <w:abstractNumId w:val="16"/>
  </w:num>
  <w:num w:numId="14">
    <w:abstractNumId w:val="23"/>
  </w:num>
  <w:num w:numId="15">
    <w:abstractNumId w:val="25"/>
  </w:num>
  <w:num w:numId="16">
    <w:abstractNumId w:val="8"/>
  </w:num>
  <w:num w:numId="17">
    <w:abstractNumId w:val="4"/>
  </w:num>
  <w:num w:numId="18">
    <w:abstractNumId w:val="15"/>
  </w:num>
  <w:num w:numId="19">
    <w:abstractNumId w:val="13"/>
  </w:num>
  <w:num w:numId="20">
    <w:abstractNumId w:val="0"/>
  </w:num>
  <w:num w:numId="21">
    <w:abstractNumId w:val="22"/>
  </w:num>
  <w:num w:numId="22">
    <w:abstractNumId w:val="9"/>
  </w:num>
  <w:num w:numId="23">
    <w:abstractNumId w:val="14"/>
  </w:num>
  <w:num w:numId="24">
    <w:abstractNumId w:val="18"/>
  </w:num>
  <w:num w:numId="25">
    <w:abstractNumId w:val="1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FAB"/>
    <w:rsid w:val="0052236D"/>
    <w:rsid w:val="005B22B1"/>
    <w:rsid w:val="00615282"/>
    <w:rsid w:val="00900265"/>
    <w:rsid w:val="00A16D36"/>
    <w:rsid w:val="00F80BA1"/>
    <w:rsid w:val="00FD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6F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02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0265"/>
  </w:style>
  <w:style w:type="paragraph" w:styleId="Footer">
    <w:name w:val="footer"/>
    <w:basedOn w:val="Normal"/>
    <w:link w:val="FooterChar"/>
    <w:uiPriority w:val="99"/>
    <w:unhideWhenUsed/>
    <w:rsid w:val="009002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02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6F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02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0265"/>
  </w:style>
  <w:style w:type="paragraph" w:styleId="Footer">
    <w:name w:val="footer"/>
    <w:basedOn w:val="Normal"/>
    <w:link w:val="FooterChar"/>
    <w:uiPriority w:val="99"/>
    <w:unhideWhenUsed/>
    <w:rsid w:val="009002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0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85238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819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9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96963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38903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1254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3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41076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2497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7411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3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326890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1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572950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6304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9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54219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6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67243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5368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4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82012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7209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8149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19619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51664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4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900015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2554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32029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4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18004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1275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850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31110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2528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0895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3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08795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41582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9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96305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90613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1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693826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7561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75017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3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187617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9315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9968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9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52653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1145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013288">
          <w:marLeft w:val="43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2964">
          <w:marLeft w:val="43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54846">
          <w:marLeft w:val="43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15479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7659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9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557189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32514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3774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97058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6860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2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5284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1764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1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959269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7433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7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71967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8687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011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5395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 Ahsan</dc:creator>
  <cp:lastModifiedBy>Naveed Ahsan</cp:lastModifiedBy>
  <cp:revision>2</cp:revision>
  <dcterms:created xsi:type="dcterms:W3CDTF">2014-01-09T16:41:00Z</dcterms:created>
  <dcterms:modified xsi:type="dcterms:W3CDTF">2014-01-11T11:36:00Z</dcterms:modified>
</cp:coreProperties>
</file>