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7ED" w:rsidRPr="00672C83" w:rsidRDefault="008E1449" w:rsidP="00672C83">
      <w:pPr>
        <w:jc w:val="center"/>
        <w:rPr>
          <w:rFonts w:ascii="Times New Roman" w:hAnsi="Times New Roman" w:cs="Times New Roman"/>
          <w:sz w:val="40"/>
          <w:szCs w:val="40"/>
        </w:rPr>
      </w:pPr>
      <w:r w:rsidRPr="00672C83">
        <w:rPr>
          <w:rFonts w:ascii="Times New Roman" w:hAnsi="Times New Roman" w:cs="Times New Roman"/>
          <w:sz w:val="40"/>
          <w:szCs w:val="40"/>
        </w:rPr>
        <w:t>Linguistic sign and symbol distinction</w:t>
      </w:r>
    </w:p>
    <w:p w:rsidR="00795A10" w:rsidRPr="00D975CE" w:rsidRDefault="00E25BBD" w:rsidP="002C1205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975CE">
        <w:rPr>
          <w:rFonts w:ascii="Times New Roman" w:hAnsi="Times New Roman" w:cs="Times New Roman"/>
          <w:sz w:val="24"/>
          <w:szCs w:val="24"/>
        </w:rPr>
        <w:t>Language is made up of signs</w:t>
      </w:r>
      <w:r w:rsidR="00672C83" w:rsidRPr="00D975CE">
        <w:rPr>
          <w:rFonts w:ascii="Times New Roman" w:hAnsi="Times New Roman" w:cs="Times New Roman"/>
          <w:sz w:val="24"/>
          <w:szCs w:val="24"/>
        </w:rPr>
        <w:t xml:space="preserve">. </w:t>
      </w:r>
      <w:r w:rsidRPr="00D975CE">
        <w:rPr>
          <w:rFonts w:ascii="Times New Roman" w:hAnsi="Times New Roman" w:cs="Times New Roman"/>
          <w:sz w:val="24"/>
          <w:szCs w:val="24"/>
        </w:rPr>
        <w:t>Saussure says</w:t>
      </w:r>
      <w:proofErr w:type="gramStart"/>
      <w:r w:rsidRPr="00D975CE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D975CE">
        <w:rPr>
          <w:rFonts w:ascii="Times New Roman" w:hAnsi="Times New Roman" w:cs="Times New Roman"/>
          <w:sz w:val="24"/>
          <w:szCs w:val="24"/>
        </w:rPr>
        <w:t xml:space="preserve"> sign is the central fact of language</w:t>
      </w:r>
      <w:r w:rsidR="00672C83" w:rsidRPr="00D975CE">
        <w:rPr>
          <w:rFonts w:ascii="Times New Roman" w:hAnsi="Times New Roman" w:cs="Times New Roman"/>
          <w:sz w:val="24"/>
          <w:szCs w:val="24"/>
        </w:rPr>
        <w:t xml:space="preserve">. A </w:t>
      </w:r>
      <w:r w:rsidRPr="00D975CE">
        <w:rPr>
          <w:rFonts w:ascii="Times New Roman" w:hAnsi="Times New Roman" w:cs="Times New Roman"/>
          <w:sz w:val="24"/>
          <w:szCs w:val="24"/>
        </w:rPr>
        <w:t>Sign</w:t>
      </w:r>
      <w:r w:rsidR="00672C83" w:rsidRPr="00D975CE">
        <w:rPr>
          <w:rFonts w:ascii="Times New Roman" w:hAnsi="Times New Roman" w:cs="Times New Roman"/>
          <w:sz w:val="24"/>
          <w:szCs w:val="24"/>
        </w:rPr>
        <w:t xml:space="preserve"> is a</w:t>
      </w:r>
      <w:r w:rsidRPr="00D975CE">
        <w:rPr>
          <w:rFonts w:ascii="Times New Roman" w:hAnsi="Times New Roman" w:cs="Times New Roman"/>
          <w:sz w:val="24"/>
          <w:szCs w:val="24"/>
        </w:rPr>
        <w:t xml:space="preserve"> physical marker which carries some information</w:t>
      </w:r>
      <w:r w:rsidR="00672C83" w:rsidRPr="00D975CE">
        <w:rPr>
          <w:rFonts w:ascii="Times New Roman" w:hAnsi="Times New Roman" w:cs="Times New Roman"/>
          <w:sz w:val="24"/>
          <w:szCs w:val="24"/>
        </w:rPr>
        <w:t>. This</w:t>
      </w:r>
      <w:r w:rsidRPr="00D975CE">
        <w:rPr>
          <w:rFonts w:ascii="Times New Roman" w:hAnsi="Times New Roman" w:cs="Times New Roman"/>
          <w:sz w:val="24"/>
          <w:szCs w:val="24"/>
        </w:rPr>
        <w:t xml:space="preserve"> information is direct, brief and precise (only this, no other)</w:t>
      </w:r>
      <w:r w:rsidR="00672C83" w:rsidRPr="00D975CE">
        <w:rPr>
          <w:rFonts w:ascii="Times New Roman" w:hAnsi="Times New Roman" w:cs="Times New Roman"/>
          <w:sz w:val="24"/>
          <w:szCs w:val="24"/>
        </w:rPr>
        <w:t xml:space="preserve">. </w:t>
      </w:r>
      <w:r w:rsidRPr="00D975CE">
        <w:rPr>
          <w:rFonts w:ascii="Times New Roman" w:hAnsi="Times New Roman" w:cs="Times New Roman"/>
          <w:sz w:val="24"/>
          <w:szCs w:val="24"/>
        </w:rPr>
        <w:t>Sign is opposed to symbol which is a mere indication</w:t>
      </w:r>
      <w:r w:rsidR="00672C83" w:rsidRPr="00D975CE">
        <w:rPr>
          <w:rFonts w:ascii="Times New Roman" w:hAnsi="Times New Roman" w:cs="Times New Roman"/>
          <w:sz w:val="24"/>
          <w:szCs w:val="24"/>
        </w:rPr>
        <w:t>.</w:t>
      </w:r>
    </w:p>
    <w:p w:rsidR="00795A10" w:rsidRPr="00D975CE" w:rsidRDefault="00672C83" w:rsidP="002C1205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975CE">
        <w:rPr>
          <w:rFonts w:ascii="Times New Roman" w:hAnsi="Times New Roman" w:cs="Times New Roman"/>
          <w:sz w:val="24"/>
          <w:szCs w:val="24"/>
        </w:rPr>
        <w:t xml:space="preserve">A </w:t>
      </w:r>
      <w:r w:rsidR="00E25BBD" w:rsidRPr="00D975CE">
        <w:rPr>
          <w:rFonts w:ascii="Times New Roman" w:hAnsi="Times New Roman" w:cs="Times New Roman"/>
          <w:sz w:val="24"/>
          <w:szCs w:val="24"/>
        </w:rPr>
        <w:t>Sign contains more information &amp; stands in place of something as a means of pointing towards it indirectly</w:t>
      </w:r>
    </w:p>
    <w:p w:rsidR="00795A10" w:rsidRPr="00D975CE" w:rsidRDefault="00672C83" w:rsidP="002C1205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975CE">
        <w:rPr>
          <w:rFonts w:ascii="Times New Roman" w:hAnsi="Times New Roman" w:cs="Times New Roman"/>
          <w:sz w:val="24"/>
          <w:szCs w:val="24"/>
        </w:rPr>
        <w:t>E</w:t>
      </w:r>
      <w:r w:rsidR="00E25BBD" w:rsidRPr="00D975CE">
        <w:rPr>
          <w:rFonts w:ascii="Times New Roman" w:hAnsi="Times New Roman" w:cs="Times New Roman"/>
          <w:sz w:val="24"/>
          <w:szCs w:val="24"/>
        </w:rPr>
        <w:t xml:space="preserve">xample: Gesture of waving hand – sign, but can be interpreted variously as symbolic of farewell, dismissal etc. </w:t>
      </w:r>
    </w:p>
    <w:p w:rsidR="00795A10" w:rsidRPr="00D975CE" w:rsidRDefault="00E25BBD" w:rsidP="002C1205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975CE">
        <w:rPr>
          <w:rFonts w:ascii="Times New Roman" w:hAnsi="Times New Roman" w:cs="Times New Roman"/>
          <w:sz w:val="24"/>
          <w:szCs w:val="24"/>
        </w:rPr>
        <w:t>The way of eating, dressing up is a sign which signals some social practice or belief</w:t>
      </w:r>
    </w:p>
    <w:p w:rsidR="00795A10" w:rsidRPr="00D975CE" w:rsidRDefault="00E25BBD" w:rsidP="002C1205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975CE">
        <w:rPr>
          <w:rFonts w:ascii="Times New Roman" w:hAnsi="Times New Roman" w:cs="Times New Roman"/>
          <w:sz w:val="24"/>
          <w:szCs w:val="24"/>
        </w:rPr>
        <w:t xml:space="preserve">When you apply the concept to </w:t>
      </w:r>
      <w:proofErr w:type="spellStart"/>
      <w:r w:rsidRPr="00D975CE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D975CE">
        <w:rPr>
          <w:rFonts w:ascii="Times New Roman" w:hAnsi="Times New Roman" w:cs="Times New Roman"/>
          <w:sz w:val="24"/>
          <w:szCs w:val="24"/>
        </w:rPr>
        <w:t>, society and culture, it becomes evident that our whole culture is made up of signs which have special significance or meaning in our culture</w:t>
      </w:r>
      <w:r w:rsidR="00672C83" w:rsidRPr="00D975CE">
        <w:rPr>
          <w:rFonts w:ascii="Times New Roman" w:hAnsi="Times New Roman" w:cs="Times New Roman"/>
          <w:sz w:val="24"/>
          <w:szCs w:val="24"/>
        </w:rPr>
        <w:t>.</w:t>
      </w:r>
    </w:p>
    <w:p w:rsidR="00795A10" w:rsidRPr="00D975CE" w:rsidRDefault="00E25BBD" w:rsidP="002C1205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975CE">
        <w:rPr>
          <w:rFonts w:ascii="Times New Roman" w:hAnsi="Times New Roman" w:cs="Times New Roman"/>
          <w:sz w:val="24"/>
          <w:szCs w:val="24"/>
        </w:rPr>
        <w:t>Saussure’s idea of sign has led to the growth of a whole area of the study of operation of signs in culture and society</w:t>
      </w:r>
      <w:r w:rsidR="004F286B" w:rsidRPr="00D975CE">
        <w:rPr>
          <w:rFonts w:ascii="Times New Roman" w:hAnsi="Times New Roman" w:cs="Times New Roman"/>
          <w:sz w:val="24"/>
          <w:szCs w:val="24"/>
        </w:rPr>
        <w:t>. This area is termed as</w:t>
      </w:r>
      <w:r w:rsidRPr="00D975CE">
        <w:rPr>
          <w:rFonts w:ascii="Times New Roman" w:hAnsi="Times New Roman" w:cs="Times New Roman"/>
          <w:sz w:val="24"/>
          <w:szCs w:val="24"/>
        </w:rPr>
        <w:t xml:space="preserve"> Semiotics</w:t>
      </w:r>
      <w:r w:rsidR="004F286B" w:rsidRPr="00D975CE">
        <w:rPr>
          <w:rFonts w:ascii="Times New Roman" w:hAnsi="Times New Roman" w:cs="Times New Roman"/>
          <w:sz w:val="24"/>
          <w:szCs w:val="24"/>
        </w:rPr>
        <w:t xml:space="preserve">. </w:t>
      </w:r>
      <w:r w:rsidRPr="00D975CE">
        <w:rPr>
          <w:rFonts w:ascii="Times New Roman" w:hAnsi="Times New Roman" w:cs="Times New Roman"/>
          <w:sz w:val="24"/>
          <w:szCs w:val="24"/>
        </w:rPr>
        <w:t>In language studies, it helps to understand what language is</w:t>
      </w:r>
      <w:r w:rsidR="004F286B" w:rsidRPr="00D975CE">
        <w:rPr>
          <w:rFonts w:ascii="Times New Roman" w:hAnsi="Times New Roman" w:cs="Times New Roman"/>
          <w:sz w:val="24"/>
          <w:szCs w:val="24"/>
        </w:rPr>
        <w:t>.</w:t>
      </w:r>
    </w:p>
    <w:p w:rsidR="00795A10" w:rsidRPr="00D975CE" w:rsidRDefault="00E25BBD" w:rsidP="002C1205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975CE">
        <w:rPr>
          <w:rFonts w:ascii="Times New Roman" w:hAnsi="Times New Roman" w:cs="Times New Roman"/>
          <w:sz w:val="24"/>
          <w:szCs w:val="24"/>
        </w:rPr>
        <w:t>Linguistic sign has two parts – Signifier &amp; Signified or the word which signifies and the object that is signified</w:t>
      </w:r>
      <w:r w:rsidR="004F286B" w:rsidRPr="00D975CE">
        <w:rPr>
          <w:rFonts w:ascii="Times New Roman" w:hAnsi="Times New Roman" w:cs="Times New Roman"/>
          <w:sz w:val="24"/>
          <w:szCs w:val="24"/>
        </w:rPr>
        <w:t>.</w:t>
      </w:r>
    </w:p>
    <w:p w:rsidR="00795A10" w:rsidRPr="00D975CE" w:rsidRDefault="00E25BBD" w:rsidP="002C1205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975CE">
        <w:rPr>
          <w:rFonts w:ascii="Times New Roman" w:hAnsi="Times New Roman" w:cs="Times New Roman"/>
          <w:sz w:val="24"/>
          <w:szCs w:val="24"/>
        </w:rPr>
        <w:t>Tree signifies</w:t>
      </w:r>
      <w:r w:rsidR="008E1449" w:rsidRPr="00D975CE">
        <w:rPr>
          <w:rFonts w:ascii="Times New Roman" w:hAnsi="Times New Roman" w:cs="Times New Roman"/>
          <w:sz w:val="24"/>
          <w:szCs w:val="24"/>
        </w:rPr>
        <w:t xml:space="preserve">    </w:t>
      </w:r>
      <w:r w:rsidR="008E1449" w:rsidRPr="00D975C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7366228" wp14:editId="4C6053E0">
            <wp:extent cx="679622" cy="406014"/>
            <wp:effectExtent l="0" t="0" r="6350" b="0"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245" cy="408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795A10" w:rsidRPr="00D975CE" w:rsidRDefault="00E25BBD" w:rsidP="002C1205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975CE">
        <w:rPr>
          <w:rFonts w:ascii="Times New Roman" w:hAnsi="Times New Roman" w:cs="Times New Roman"/>
          <w:sz w:val="24"/>
          <w:szCs w:val="24"/>
        </w:rPr>
        <w:t>But the word tree does not signify the actual object.</w:t>
      </w:r>
      <w:r w:rsidR="004F286B" w:rsidRPr="00D975CE">
        <w:rPr>
          <w:rFonts w:ascii="Times New Roman" w:hAnsi="Times New Roman" w:cs="Times New Roman"/>
          <w:sz w:val="24"/>
          <w:szCs w:val="24"/>
        </w:rPr>
        <w:t xml:space="preserve"> </w:t>
      </w:r>
      <w:r w:rsidRPr="00D975CE">
        <w:rPr>
          <w:rFonts w:ascii="Times New Roman" w:hAnsi="Times New Roman" w:cs="Times New Roman"/>
          <w:sz w:val="24"/>
          <w:szCs w:val="24"/>
        </w:rPr>
        <w:t>In that case the word for this object in all languages would have been the same – tree</w:t>
      </w:r>
      <w:r w:rsidR="004F286B" w:rsidRPr="00D975CE">
        <w:rPr>
          <w:rFonts w:ascii="Times New Roman" w:hAnsi="Times New Roman" w:cs="Times New Roman"/>
          <w:sz w:val="24"/>
          <w:szCs w:val="24"/>
        </w:rPr>
        <w:t xml:space="preserve">. </w:t>
      </w:r>
      <w:r w:rsidRPr="00D975CE">
        <w:rPr>
          <w:rFonts w:ascii="Times New Roman" w:hAnsi="Times New Roman" w:cs="Times New Roman"/>
          <w:sz w:val="24"/>
          <w:szCs w:val="24"/>
        </w:rPr>
        <w:t xml:space="preserve">So, the word tree does not represent the actual object in </w:t>
      </w:r>
      <w:proofErr w:type="spellStart"/>
      <w:r w:rsidRPr="00D975CE">
        <w:rPr>
          <w:rFonts w:ascii="Times New Roman" w:hAnsi="Times New Roman" w:cs="Times New Roman"/>
          <w:sz w:val="24"/>
          <w:szCs w:val="24"/>
        </w:rPr>
        <w:t>life.</w:t>
      </w:r>
      <w:r w:rsidR="004F286B" w:rsidRPr="00D975CE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D975CE">
        <w:rPr>
          <w:rFonts w:ascii="Times New Roman" w:hAnsi="Times New Roman" w:cs="Times New Roman"/>
          <w:sz w:val="24"/>
          <w:szCs w:val="24"/>
        </w:rPr>
        <w:t xml:space="preserve"> represents the concept or the image in our minds.</w:t>
      </w:r>
    </w:p>
    <w:p w:rsidR="002C1205" w:rsidRPr="00D975CE" w:rsidRDefault="00E25BBD" w:rsidP="002C1205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975CE">
        <w:rPr>
          <w:rFonts w:ascii="Times New Roman" w:hAnsi="Times New Roman" w:cs="Times New Roman"/>
          <w:sz w:val="24"/>
          <w:szCs w:val="24"/>
        </w:rPr>
        <w:t>We invent a word with some sound images which is later used to represent the concept of it in our minds.</w:t>
      </w:r>
      <w:r w:rsidR="004F286B" w:rsidRPr="00D975CE">
        <w:rPr>
          <w:rFonts w:ascii="Times New Roman" w:hAnsi="Times New Roman" w:cs="Times New Roman"/>
          <w:sz w:val="24"/>
          <w:szCs w:val="24"/>
        </w:rPr>
        <w:t xml:space="preserve"> There is n</w:t>
      </w:r>
      <w:r w:rsidRPr="00D975CE">
        <w:rPr>
          <w:rFonts w:ascii="Times New Roman" w:hAnsi="Times New Roman" w:cs="Times New Roman"/>
          <w:sz w:val="24"/>
          <w:szCs w:val="24"/>
        </w:rPr>
        <w:t>o logical reason for choosing a certain combination of words to represent the concept</w:t>
      </w:r>
      <w:r w:rsidR="004F286B" w:rsidRPr="00D975CE">
        <w:rPr>
          <w:rFonts w:ascii="Times New Roman" w:hAnsi="Times New Roman" w:cs="Times New Roman"/>
          <w:sz w:val="24"/>
          <w:szCs w:val="24"/>
        </w:rPr>
        <w:t>. The r</w:t>
      </w:r>
      <w:r w:rsidRPr="00D975CE">
        <w:rPr>
          <w:rFonts w:ascii="Times New Roman" w:hAnsi="Times New Roman" w:cs="Times New Roman"/>
          <w:sz w:val="24"/>
          <w:szCs w:val="24"/>
        </w:rPr>
        <w:t xml:space="preserve">elationship between sounds (and words) </w:t>
      </w:r>
      <w:r w:rsidR="004F286B" w:rsidRPr="00D975CE">
        <w:rPr>
          <w:rFonts w:ascii="Times New Roman" w:hAnsi="Times New Roman" w:cs="Times New Roman"/>
          <w:sz w:val="24"/>
          <w:szCs w:val="24"/>
        </w:rPr>
        <w:t>and</w:t>
      </w:r>
      <w:r w:rsidRPr="00D975CE">
        <w:rPr>
          <w:rFonts w:ascii="Times New Roman" w:hAnsi="Times New Roman" w:cs="Times New Roman"/>
          <w:sz w:val="24"/>
          <w:szCs w:val="24"/>
        </w:rPr>
        <w:t xml:space="preserve"> the concept they signify is an arbitrary one</w:t>
      </w:r>
      <w:r w:rsidR="004F286B" w:rsidRPr="00D975CE">
        <w:rPr>
          <w:rFonts w:ascii="Times New Roman" w:hAnsi="Times New Roman" w:cs="Times New Roman"/>
          <w:sz w:val="24"/>
          <w:szCs w:val="24"/>
        </w:rPr>
        <w:t>.</w:t>
      </w:r>
    </w:p>
    <w:p w:rsidR="002C1205" w:rsidRPr="00D975CE" w:rsidRDefault="002C1205" w:rsidP="002C1205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2C1205" w:rsidRPr="00D975CE" w:rsidRDefault="002C1205" w:rsidP="002C1205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2C1205" w:rsidRPr="00D975CE" w:rsidRDefault="002C1205" w:rsidP="002C1205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2C1205" w:rsidRPr="00D975CE" w:rsidRDefault="002C1205" w:rsidP="002C1205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2C1205" w:rsidRPr="00D975CE" w:rsidRDefault="002C1205" w:rsidP="002C1205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795A10" w:rsidRPr="00D975CE" w:rsidRDefault="00E25BBD" w:rsidP="002C1205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975CE">
        <w:rPr>
          <w:rFonts w:ascii="Times New Roman" w:hAnsi="Times New Roman" w:cs="Times New Roman"/>
          <w:sz w:val="24"/>
          <w:szCs w:val="24"/>
        </w:rPr>
        <w:t xml:space="preserve">Modified diagram as under: </w:t>
      </w:r>
    </w:p>
    <w:p w:rsidR="008E1449" w:rsidRPr="00D975CE" w:rsidRDefault="008E1449" w:rsidP="002C1205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975CE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7EA3D1" wp14:editId="635F3F3F">
                <wp:simplePos x="0" y="0"/>
                <wp:positionH relativeFrom="column">
                  <wp:posOffset>1958546</wp:posOffset>
                </wp:positionH>
                <wp:positionV relativeFrom="paragraph">
                  <wp:posOffset>105976</wp:posOffset>
                </wp:positionV>
                <wp:extent cx="203200" cy="0"/>
                <wp:effectExtent l="0" t="76200" r="25400" b="11430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32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154.2pt;margin-top:8.35pt;width:16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" strokecolor="#4579b8 [3044]">
                <v:stroke endarrow="open"/>
              </v:shape>
            </w:pict>
          </mc:Fallback>
        </mc:AlternateContent>
      </w:r>
      <w:r w:rsidRPr="00D975CE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0A482D" wp14:editId="1D7FBC98">
                <wp:simplePos x="0" y="0"/>
                <wp:positionH relativeFrom="column">
                  <wp:posOffset>957649</wp:posOffset>
                </wp:positionH>
                <wp:positionV relativeFrom="paragraph">
                  <wp:posOffset>105976</wp:posOffset>
                </wp:positionV>
                <wp:extent cx="401594" cy="0"/>
                <wp:effectExtent l="0" t="76200" r="17780" b="11430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1594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" o:spid="_x0000_s1026" type="#_x0000_t32" style="position:absolute;margin-left:75.4pt;margin-top:8.35pt;width:31.6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" strokecolor="#4579b8 [3044]">
                <v:stroke endarrow="open"/>
              </v:shape>
            </w:pict>
          </mc:Fallback>
        </mc:AlternateContent>
      </w:r>
      <w:r w:rsidRPr="00D975CE">
        <w:rPr>
          <w:rFonts w:ascii="Times New Roman" w:hAnsi="Times New Roman" w:cs="Times New Roman"/>
          <w:sz w:val="24"/>
          <w:szCs w:val="24"/>
        </w:rPr>
        <w:t xml:space="preserve">    Tree               signifies              Concept of tree</w:t>
      </w:r>
    </w:p>
    <w:p w:rsidR="008E1449" w:rsidRPr="00D975CE" w:rsidRDefault="008E1449" w:rsidP="002C1205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975CE">
        <w:rPr>
          <w:rFonts w:ascii="Times New Roman" w:hAnsi="Times New Roman" w:cs="Times New Roman"/>
          <w:sz w:val="24"/>
          <w:szCs w:val="24"/>
        </w:rPr>
        <w:lastRenderedPageBreak/>
        <w:t>(</w:t>
      </w:r>
      <w:proofErr w:type="gramStart"/>
      <w:r w:rsidRPr="00D975CE">
        <w:rPr>
          <w:rFonts w:ascii="Times New Roman" w:hAnsi="Times New Roman" w:cs="Times New Roman"/>
          <w:sz w:val="24"/>
          <w:szCs w:val="24"/>
        </w:rPr>
        <w:t>word</w:t>
      </w:r>
      <w:proofErr w:type="gramEnd"/>
      <w:r w:rsidRPr="00D975CE">
        <w:rPr>
          <w:rFonts w:ascii="Times New Roman" w:hAnsi="Times New Roman" w:cs="Times New Roman"/>
          <w:sz w:val="24"/>
          <w:szCs w:val="24"/>
        </w:rPr>
        <w:t xml:space="preserve"> or sound</w:t>
      </w:r>
      <w:r w:rsidR="004F286B" w:rsidRPr="00D975CE">
        <w:rPr>
          <w:rFonts w:ascii="Times New Roman" w:hAnsi="Times New Roman" w:cs="Times New Roman"/>
          <w:sz w:val="24"/>
          <w:szCs w:val="24"/>
        </w:rPr>
        <w:t>)</w:t>
      </w:r>
      <w:r w:rsidRPr="00D975CE">
        <w:rPr>
          <w:rFonts w:ascii="Times New Roman" w:hAnsi="Times New Roman" w:cs="Times New Roman"/>
          <w:sz w:val="24"/>
          <w:szCs w:val="24"/>
        </w:rPr>
        <w:t xml:space="preserve">                      (</w:t>
      </w:r>
      <w:proofErr w:type="gramStart"/>
      <w:r w:rsidRPr="00D975CE">
        <w:rPr>
          <w:rFonts w:ascii="Times New Roman" w:hAnsi="Times New Roman" w:cs="Times New Roman"/>
          <w:sz w:val="24"/>
          <w:szCs w:val="24"/>
        </w:rPr>
        <w:t>mental</w:t>
      </w:r>
      <w:proofErr w:type="gramEnd"/>
      <w:r w:rsidRPr="00D975CE">
        <w:rPr>
          <w:rFonts w:ascii="Times New Roman" w:hAnsi="Times New Roman" w:cs="Times New Roman"/>
          <w:sz w:val="24"/>
          <w:szCs w:val="24"/>
        </w:rPr>
        <w:t xml:space="preserve"> image</w:t>
      </w:r>
      <w:r w:rsidR="004F286B" w:rsidRPr="00D975CE">
        <w:rPr>
          <w:rFonts w:ascii="Times New Roman" w:hAnsi="Times New Roman" w:cs="Times New Roman"/>
          <w:sz w:val="24"/>
          <w:szCs w:val="24"/>
        </w:rPr>
        <w:t>)</w:t>
      </w:r>
      <w:r w:rsidRPr="00D975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1449" w:rsidRPr="00D975CE" w:rsidRDefault="008E1449" w:rsidP="002C1205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975CE">
        <w:rPr>
          <w:rFonts w:ascii="Times New Roman" w:hAnsi="Times New Roman" w:cs="Times New Roman"/>
          <w:sz w:val="24"/>
          <w:szCs w:val="24"/>
        </w:rPr>
        <w:t xml:space="preserve">Image </w:t>
      </w:r>
      <w:proofErr w:type="gramStart"/>
      <w:r w:rsidRPr="00D975CE">
        <w:rPr>
          <w:rFonts w:ascii="Times New Roman" w:hAnsi="Times New Roman" w:cs="Times New Roman"/>
          <w:sz w:val="24"/>
          <w:szCs w:val="24"/>
        </w:rPr>
        <w:t>=  signifier</w:t>
      </w:r>
      <w:proofErr w:type="gramEnd"/>
      <w:r w:rsidRPr="00D975CE">
        <w:rPr>
          <w:rFonts w:ascii="Times New Roman" w:hAnsi="Times New Roman" w:cs="Times New Roman"/>
          <w:sz w:val="24"/>
          <w:szCs w:val="24"/>
        </w:rPr>
        <w:t>)                            signified)</w:t>
      </w:r>
    </w:p>
    <w:p w:rsidR="00795A10" w:rsidRPr="00D975CE" w:rsidRDefault="00E25BBD" w:rsidP="002C1205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975CE">
        <w:rPr>
          <w:rFonts w:ascii="Times New Roman" w:hAnsi="Times New Roman" w:cs="Times New Roman"/>
          <w:sz w:val="24"/>
          <w:szCs w:val="24"/>
        </w:rPr>
        <w:t>That which signifies (the word) is signifier.</w:t>
      </w:r>
      <w:r w:rsidR="004F286B" w:rsidRPr="00D975CE">
        <w:rPr>
          <w:rFonts w:ascii="Times New Roman" w:hAnsi="Times New Roman" w:cs="Times New Roman"/>
          <w:sz w:val="24"/>
          <w:szCs w:val="24"/>
        </w:rPr>
        <w:t xml:space="preserve"> </w:t>
      </w:r>
      <w:r w:rsidRPr="00D975CE">
        <w:rPr>
          <w:rFonts w:ascii="Times New Roman" w:hAnsi="Times New Roman" w:cs="Times New Roman"/>
          <w:sz w:val="24"/>
          <w:szCs w:val="24"/>
        </w:rPr>
        <w:t>That which is signified (the concept) is the signified.</w:t>
      </w:r>
      <w:r w:rsidR="004F286B" w:rsidRPr="00D975CE">
        <w:rPr>
          <w:rFonts w:ascii="Times New Roman" w:hAnsi="Times New Roman" w:cs="Times New Roman"/>
          <w:sz w:val="24"/>
          <w:szCs w:val="24"/>
        </w:rPr>
        <w:t xml:space="preserve"> </w:t>
      </w:r>
      <w:r w:rsidRPr="00D975CE">
        <w:rPr>
          <w:rFonts w:ascii="Times New Roman" w:hAnsi="Times New Roman" w:cs="Times New Roman"/>
          <w:sz w:val="24"/>
          <w:szCs w:val="24"/>
        </w:rPr>
        <w:t>Sign is the composite of both – it consists of the relationship between the signifier and the signified.</w:t>
      </w:r>
    </w:p>
    <w:p w:rsidR="00795A10" w:rsidRPr="00D975CE" w:rsidRDefault="00E25BBD" w:rsidP="002C1205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975CE">
        <w:rPr>
          <w:rFonts w:ascii="Times New Roman" w:hAnsi="Times New Roman" w:cs="Times New Roman"/>
          <w:sz w:val="24"/>
          <w:szCs w:val="24"/>
        </w:rPr>
        <w:t>This relationship continues over a long period of time</w:t>
      </w:r>
      <w:r w:rsidR="004F286B" w:rsidRPr="00D975CE">
        <w:rPr>
          <w:rFonts w:ascii="Times New Roman" w:hAnsi="Times New Roman" w:cs="Times New Roman"/>
          <w:sz w:val="24"/>
          <w:szCs w:val="24"/>
        </w:rPr>
        <w:t xml:space="preserve">. </w:t>
      </w:r>
      <w:r w:rsidRPr="00D975CE">
        <w:rPr>
          <w:rFonts w:ascii="Times New Roman" w:hAnsi="Times New Roman" w:cs="Times New Roman"/>
          <w:sz w:val="24"/>
          <w:szCs w:val="24"/>
        </w:rPr>
        <w:t xml:space="preserve">The relationship is established as a social fact by a </w:t>
      </w:r>
      <w:proofErr w:type="spellStart"/>
      <w:r w:rsidRPr="00D975CE">
        <w:rPr>
          <w:rFonts w:ascii="Times New Roman" w:hAnsi="Times New Roman" w:cs="Times New Roman"/>
          <w:sz w:val="24"/>
          <w:szCs w:val="24"/>
        </w:rPr>
        <w:t>society.It</w:t>
      </w:r>
      <w:proofErr w:type="spellEnd"/>
      <w:r w:rsidRPr="00D975CE">
        <w:rPr>
          <w:rFonts w:ascii="Times New Roman" w:hAnsi="Times New Roman" w:cs="Times New Roman"/>
          <w:sz w:val="24"/>
          <w:szCs w:val="24"/>
        </w:rPr>
        <w:t xml:space="preserve"> is arbitrary, not a logical relationship.</w:t>
      </w:r>
    </w:p>
    <w:p w:rsidR="00795A10" w:rsidRPr="00D975CE" w:rsidRDefault="00E25BBD" w:rsidP="002C1205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975CE">
        <w:rPr>
          <w:rFonts w:ascii="Times New Roman" w:hAnsi="Times New Roman" w:cs="Times New Roman"/>
          <w:sz w:val="24"/>
          <w:szCs w:val="24"/>
        </w:rPr>
        <w:t>It is not established by reason (there is no reasonable connection between the object and the sounds used to represent it)</w:t>
      </w:r>
      <w:r w:rsidR="004F286B" w:rsidRPr="00D975CE">
        <w:rPr>
          <w:rFonts w:ascii="Times New Roman" w:hAnsi="Times New Roman" w:cs="Times New Roman"/>
          <w:sz w:val="24"/>
          <w:szCs w:val="24"/>
        </w:rPr>
        <w:t xml:space="preserve">. </w:t>
      </w:r>
      <w:r w:rsidRPr="00D975CE">
        <w:rPr>
          <w:rFonts w:ascii="Times New Roman" w:hAnsi="Times New Roman" w:cs="Times New Roman"/>
          <w:sz w:val="24"/>
          <w:szCs w:val="24"/>
        </w:rPr>
        <w:t xml:space="preserve">Only social agreement can give it </w:t>
      </w:r>
      <w:proofErr w:type="spellStart"/>
      <w:r w:rsidRPr="00D975CE">
        <w:rPr>
          <w:rFonts w:ascii="Times New Roman" w:hAnsi="Times New Roman" w:cs="Times New Roman"/>
          <w:sz w:val="24"/>
          <w:szCs w:val="24"/>
        </w:rPr>
        <w:t>validity</w:t>
      </w:r>
      <w:r w:rsidR="004F286B" w:rsidRPr="00D975CE">
        <w:rPr>
          <w:rFonts w:ascii="Times New Roman" w:hAnsi="Times New Roman" w:cs="Times New Roman"/>
          <w:sz w:val="24"/>
          <w:szCs w:val="24"/>
        </w:rPr>
        <w:t>.</w:t>
      </w:r>
      <w:r w:rsidRPr="00D975CE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Pr="00D975CE">
        <w:rPr>
          <w:rFonts w:ascii="Times New Roman" w:hAnsi="Times New Roman" w:cs="Times New Roman"/>
          <w:sz w:val="24"/>
          <w:szCs w:val="24"/>
        </w:rPr>
        <w:t xml:space="preserve"> is no intrinsic basis to it – linguistic sign is arbitrary</w:t>
      </w:r>
      <w:r w:rsidR="004F286B" w:rsidRPr="00D975CE">
        <w:rPr>
          <w:rFonts w:ascii="Times New Roman" w:hAnsi="Times New Roman" w:cs="Times New Roman"/>
          <w:sz w:val="24"/>
          <w:szCs w:val="24"/>
        </w:rPr>
        <w:t xml:space="preserve">. </w:t>
      </w:r>
      <w:r w:rsidRPr="00D975CE">
        <w:rPr>
          <w:rFonts w:ascii="Times New Roman" w:hAnsi="Times New Roman" w:cs="Times New Roman"/>
          <w:sz w:val="24"/>
          <w:szCs w:val="24"/>
        </w:rPr>
        <w:t>Many such signs make up the system of language</w:t>
      </w:r>
      <w:r w:rsidR="004F286B" w:rsidRPr="00D975CE">
        <w:rPr>
          <w:rFonts w:ascii="Times New Roman" w:hAnsi="Times New Roman" w:cs="Times New Roman"/>
          <w:sz w:val="24"/>
          <w:szCs w:val="24"/>
        </w:rPr>
        <w:t>.</w:t>
      </w:r>
    </w:p>
    <w:p w:rsidR="004F286B" w:rsidRPr="00D975CE" w:rsidRDefault="004F286B" w:rsidP="002C120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75CE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2C1205" w:rsidRPr="00D975CE">
        <w:rPr>
          <w:rFonts w:ascii="Times New Roman" w:hAnsi="Times New Roman" w:cs="Times New Roman"/>
          <w:sz w:val="24"/>
          <w:szCs w:val="24"/>
        </w:rPr>
        <w:t xml:space="preserve"> </w:t>
      </w:r>
      <w:r w:rsidR="00E25BBD" w:rsidRPr="00D975CE">
        <w:rPr>
          <w:rFonts w:ascii="Times New Roman" w:hAnsi="Times New Roman" w:cs="Times New Roman"/>
          <w:sz w:val="24"/>
          <w:szCs w:val="24"/>
        </w:rPr>
        <w:t xml:space="preserve">Signs are relational </w:t>
      </w:r>
      <w:proofErr w:type="gramStart"/>
      <w:r w:rsidR="00E25BBD" w:rsidRPr="00D975CE">
        <w:rPr>
          <w:rFonts w:ascii="Times New Roman" w:hAnsi="Times New Roman" w:cs="Times New Roman"/>
          <w:sz w:val="24"/>
          <w:szCs w:val="24"/>
        </w:rPr>
        <w:t>entities,</w:t>
      </w:r>
      <w:proofErr w:type="gramEnd"/>
      <w:r w:rsidR="00E25BBD" w:rsidRPr="00D975CE">
        <w:rPr>
          <w:rFonts w:ascii="Times New Roman" w:hAnsi="Times New Roman" w:cs="Times New Roman"/>
          <w:sz w:val="24"/>
          <w:szCs w:val="24"/>
        </w:rPr>
        <w:t xml:space="preserve"> they exist only in terms of relation to each other.</w:t>
      </w:r>
      <w:r w:rsidRPr="00D975CE">
        <w:rPr>
          <w:rFonts w:ascii="Times New Roman" w:hAnsi="Times New Roman" w:cs="Times New Roman"/>
          <w:sz w:val="24"/>
          <w:szCs w:val="24"/>
        </w:rPr>
        <w:t xml:space="preserve"> </w:t>
      </w:r>
      <w:r w:rsidR="00E25BBD" w:rsidRPr="00D975CE">
        <w:rPr>
          <w:rFonts w:ascii="Times New Roman" w:hAnsi="Times New Roman" w:cs="Times New Roman"/>
          <w:sz w:val="24"/>
          <w:szCs w:val="24"/>
        </w:rPr>
        <w:t>They</w:t>
      </w:r>
    </w:p>
    <w:p w:rsidR="004F286B" w:rsidRPr="00D975CE" w:rsidRDefault="004F286B" w:rsidP="002C120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75C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C1205" w:rsidRPr="00D975CE">
        <w:rPr>
          <w:rFonts w:ascii="Times New Roman" w:hAnsi="Times New Roman" w:cs="Times New Roman"/>
          <w:sz w:val="24"/>
          <w:szCs w:val="24"/>
        </w:rPr>
        <w:t xml:space="preserve"> </w:t>
      </w:r>
      <w:r w:rsidR="00E25BBD" w:rsidRPr="00D975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25BBD" w:rsidRPr="00D975CE">
        <w:rPr>
          <w:rFonts w:ascii="Times New Roman" w:hAnsi="Times New Roman" w:cs="Times New Roman"/>
          <w:sz w:val="24"/>
          <w:szCs w:val="24"/>
        </w:rPr>
        <w:t>enter</w:t>
      </w:r>
      <w:proofErr w:type="gramEnd"/>
      <w:r w:rsidR="00E25BBD" w:rsidRPr="00D975CE">
        <w:rPr>
          <w:rFonts w:ascii="Times New Roman" w:hAnsi="Times New Roman" w:cs="Times New Roman"/>
          <w:sz w:val="24"/>
          <w:szCs w:val="24"/>
        </w:rPr>
        <w:t xml:space="preserve"> into complex relationship with each other.</w:t>
      </w:r>
      <w:r w:rsidRPr="00D975CE">
        <w:rPr>
          <w:rFonts w:ascii="Times New Roman" w:hAnsi="Times New Roman" w:cs="Times New Roman"/>
          <w:sz w:val="24"/>
          <w:szCs w:val="24"/>
        </w:rPr>
        <w:t xml:space="preserve"> </w:t>
      </w:r>
      <w:r w:rsidR="00E25BBD" w:rsidRPr="00D975CE">
        <w:rPr>
          <w:rFonts w:ascii="Times New Roman" w:hAnsi="Times New Roman" w:cs="Times New Roman"/>
          <w:sz w:val="24"/>
          <w:szCs w:val="24"/>
        </w:rPr>
        <w:t>Th</w:t>
      </w:r>
      <w:r w:rsidRPr="00D975CE">
        <w:rPr>
          <w:rFonts w:ascii="Times New Roman" w:hAnsi="Times New Roman" w:cs="Times New Roman"/>
          <w:sz w:val="24"/>
          <w:szCs w:val="24"/>
        </w:rPr>
        <w:t>ese</w:t>
      </w:r>
      <w:r w:rsidR="00E25BBD" w:rsidRPr="00D975CE">
        <w:rPr>
          <w:rFonts w:ascii="Times New Roman" w:hAnsi="Times New Roman" w:cs="Times New Roman"/>
          <w:sz w:val="24"/>
          <w:szCs w:val="24"/>
        </w:rPr>
        <w:t xml:space="preserve"> relationships make up the</w:t>
      </w:r>
    </w:p>
    <w:p w:rsidR="00795A10" w:rsidRPr="00D975CE" w:rsidRDefault="004F286B" w:rsidP="002C120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75C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25BBD" w:rsidRPr="00D975CE">
        <w:rPr>
          <w:rFonts w:ascii="Times New Roman" w:hAnsi="Times New Roman" w:cs="Times New Roman"/>
          <w:sz w:val="24"/>
          <w:szCs w:val="24"/>
        </w:rPr>
        <w:t xml:space="preserve"> </w:t>
      </w:r>
      <w:r w:rsidR="002C1205" w:rsidRPr="00D975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25BBD" w:rsidRPr="00D975CE">
        <w:rPr>
          <w:rFonts w:ascii="Times New Roman" w:hAnsi="Times New Roman" w:cs="Times New Roman"/>
          <w:sz w:val="24"/>
          <w:szCs w:val="24"/>
        </w:rPr>
        <w:t>whole</w:t>
      </w:r>
      <w:proofErr w:type="gramEnd"/>
      <w:r w:rsidR="00E25BBD" w:rsidRPr="00D975CE">
        <w:rPr>
          <w:rFonts w:ascii="Times New Roman" w:hAnsi="Times New Roman" w:cs="Times New Roman"/>
          <w:sz w:val="24"/>
          <w:szCs w:val="24"/>
        </w:rPr>
        <w:t xml:space="preserve"> system of language.</w:t>
      </w:r>
    </w:p>
    <w:p w:rsidR="002C1205" w:rsidRPr="00D975CE" w:rsidRDefault="002C1205" w:rsidP="002C120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75CE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25BBD" w:rsidRPr="00D975CE">
        <w:rPr>
          <w:rFonts w:ascii="Times New Roman" w:hAnsi="Times New Roman" w:cs="Times New Roman"/>
          <w:sz w:val="24"/>
          <w:szCs w:val="24"/>
        </w:rPr>
        <w:t>Since arbitrary, the signs differ from one language to another – concepts are different</w:t>
      </w:r>
    </w:p>
    <w:p w:rsidR="00795A10" w:rsidRPr="00D975CE" w:rsidRDefault="002C1205" w:rsidP="002C120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75CE">
        <w:rPr>
          <w:rFonts w:ascii="Times New Roman" w:hAnsi="Times New Roman" w:cs="Times New Roman"/>
          <w:sz w:val="24"/>
          <w:szCs w:val="24"/>
        </w:rPr>
        <w:t xml:space="preserve">        </w:t>
      </w:r>
      <w:r w:rsidR="00E25BBD" w:rsidRPr="00D975CE">
        <w:rPr>
          <w:rFonts w:ascii="Times New Roman" w:hAnsi="Times New Roman" w:cs="Times New Roman"/>
          <w:sz w:val="24"/>
          <w:szCs w:val="24"/>
        </w:rPr>
        <w:t xml:space="preserve"> </w:t>
      </w:r>
      <w:r w:rsidRPr="00D975CE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E25BBD" w:rsidRPr="00D975CE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="00E25BBD" w:rsidRPr="00D975CE">
        <w:rPr>
          <w:rFonts w:ascii="Times New Roman" w:hAnsi="Times New Roman" w:cs="Times New Roman"/>
          <w:sz w:val="24"/>
          <w:szCs w:val="24"/>
        </w:rPr>
        <w:t xml:space="preserve"> different languages</w:t>
      </w:r>
      <w:r w:rsidR="004F286B" w:rsidRPr="00D975CE">
        <w:rPr>
          <w:rFonts w:ascii="Times New Roman" w:hAnsi="Times New Roman" w:cs="Times New Roman"/>
          <w:sz w:val="24"/>
          <w:szCs w:val="24"/>
        </w:rPr>
        <w:t xml:space="preserve"> just as </w:t>
      </w:r>
      <w:r w:rsidR="00E25BBD" w:rsidRPr="00D975CE">
        <w:rPr>
          <w:rFonts w:ascii="Times New Roman" w:hAnsi="Times New Roman" w:cs="Times New Roman"/>
          <w:sz w:val="24"/>
          <w:szCs w:val="24"/>
        </w:rPr>
        <w:t>concepts are different in different societies and cultures</w:t>
      </w:r>
      <w:r w:rsidR="004F286B" w:rsidRPr="00D975CE">
        <w:rPr>
          <w:rFonts w:ascii="Times New Roman" w:hAnsi="Times New Roman" w:cs="Times New Roman"/>
          <w:sz w:val="24"/>
          <w:szCs w:val="24"/>
        </w:rPr>
        <w:t>.</w:t>
      </w:r>
    </w:p>
    <w:p w:rsidR="002C1205" w:rsidRPr="00D975CE" w:rsidRDefault="002C1205" w:rsidP="002C120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75C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25BBD" w:rsidRPr="00D975CE">
        <w:rPr>
          <w:rFonts w:ascii="Times New Roman" w:hAnsi="Times New Roman" w:cs="Times New Roman"/>
          <w:sz w:val="24"/>
          <w:szCs w:val="24"/>
        </w:rPr>
        <w:t>Every society constructs its own concepts of real world and links these concepts to</w:t>
      </w:r>
    </w:p>
    <w:p w:rsidR="00795A10" w:rsidRPr="00D975CE" w:rsidRDefault="002C1205" w:rsidP="002C120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75CE">
        <w:rPr>
          <w:rFonts w:ascii="Times New Roman" w:hAnsi="Times New Roman" w:cs="Times New Roman"/>
          <w:sz w:val="24"/>
          <w:szCs w:val="24"/>
        </w:rPr>
        <w:t xml:space="preserve">         </w:t>
      </w:r>
      <w:r w:rsidR="00E25BBD" w:rsidRPr="00D975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25BBD" w:rsidRPr="00D975CE">
        <w:rPr>
          <w:rFonts w:ascii="Times New Roman" w:hAnsi="Times New Roman" w:cs="Times New Roman"/>
          <w:sz w:val="24"/>
          <w:szCs w:val="24"/>
        </w:rPr>
        <w:t>certain</w:t>
      </w:r>
      <w:proofErr w:type="gramEnd"/>
      <w:r w:rsidR="00E25BBD" w:rsidRPr="00D975CE">
        <w:rPr>
          <w:rFonts w:ascii="Times New Roman" w:hAnsi="Times New Roman" w:cs="Times New Roman"/>
          <w:sz w:val="24"/>
          <w:szCs w:val="24"/>
        </w:rPr>
        <w:t xml:space="preserve"> signifiers and </w:t>
      </w:r>
      <w:proofErr w:type="spellStart"/>
      <w:r w:rsidR="00E25BBD" w:rsidRPr="00D975CE">
        <w:rPr>
          <w:rFonts w:ascii="Times New Roman" w:hAnsi="Times New Roman" w:cs="Times New Roman"/>
          <w:sz w:val="24"/>
          <w:szCs w:val="24"/>
        </w:rPr>
        <w:t>signifieds</w:t>
      </w:r>
      <w:proofErr w:type="spellEnd"/>
      <w:r w:rsidR="00E25BBD" w:rsidRPr="00D975CE">
        <w:rPr>
          <w:rFonts w:ascii="Times New Roman" w:hAnsi="Times New Roman" w:cs="Times New Roman"/>
          <w:sz w:val="24"/>
          <w:szCs w:val="24"/>
        </w:rPr>
        <w:t xml:space="preserve"> arbitrarily chosen.</w:t>
      </w:r>
    </w:p>
    <w:p w:rsidR="002C1205" w:rsidRPr="00D975CE" w:rsidRDefault="002C1205" w:rsidP="002C120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75C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25BBD" w:rsidRPr="00D975CE">
        <w:rPr>
          <w:rFonts w:ascii="Times New Roman" w:hAnsi="Times New Roman" w:cs="Times New Roman"/>
          <w:sz w:val="24"/>
          <w:szCs w:val="24"/>
        </w:rPr>
        <w:t xml:space="preserve">The signifiers are then used to refer to these concepts and </w:t>
      </w:r>
      <w:proofErr w:type="spellStart"/>
      <w:r w:rsidR="00E25BBD" w:rsidRPr="00D975CE">
        <w:rPr>
          <w:rFonts w:ascii="Times New Roman" w:hAnsi="Times New Roman" w:cs="Times New Roman"/>
          <w:sz w:val="24"/>
          <w:szCs w:val="24"/>
        </w:rPr>
        <w:t>signifieds</w:t>
      </w:r>
      <w:proofErr w:type="spellEnd"/>
      <w:r w:rsidR="00E25BBD" w:rsidRPr="00D975CE">
        <w:rPr>
          <w:rFonts w:ascii="Times New Roman" w:hAnsi="Times New Roman" w:cs="Times New Roman"/>
          <w:sz w:val="24"/>
          <w:szCs w:val="24"/>
        </w:rPr>
        <w:t xml:space="preserve"> are used to refer to</w:t>
      </w:r>
    </w:p>
    <w:p w:rsidR="002C1205" w:rsidRPr="00D975CE" w:rsidRDefault="002C1205" w:rsidP="002C120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75CE">
        <w:rPr>
          <w:rFonts w:ascii="Times New Roman" w:hAnsi="Times New Roman" w:cs="Times New Roman"/>
          <w:sz w:val="24"/>
          <w:szCs w:val="24"/>
        </w:rPr>
        <w:t xml:space="preserve">         </w:t>
      </w:r>
      <w:r w:rsidR="00E25BBD" w:rsidRPr="00D975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25BBD" w:rsidRPr="00D975CE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="00E25BBD" w:rsidRPr="00D975CE">
        <w:rPr>
          <w:rFonts w:ascii="Times New Roman" w:hAnsi="Times New Roman" w:cs="Times New Roman"/>
          <w:sz w:val="24"/>
          <w:szCs w:val="24"/>
        </w:rPr>
        <w:t xml:space="preserve"> actual objects</w:t>
      </w:r>
      <w:r w:rsidR="004F286B" w:rsidRPr="00D975CE">
        <w:rPr>
          <w:rFonts w:ascii="Times New Roman" w:hAnsi="Times New Roman" w:cs="Times New Roman"/>
          <w:sz w:val="24"/>
          <w:szCs w:val="24"/>
        </w:rPr>
        <w:t xml:space="preserve">. </w:t>
      </w:r>
      <w:r w:rsidR="00E25BBD" w:rsidRPr="00D975CE">
        <w:rPr>
          <w:rFonts w:ascii="Times New Roman" w:hAnsi="Times New Roman" w:cs="Times New Roman"/>
          <w:sz w:val="24"/>
          <w:szCs w:val="24"/>
        </w:rPr>
        <w:t>Once relationships are made, they are fixed.</w:t>
      </w:r>
      <w:r w:rsidR="004F286B" w:rsidRPr="00D975CE">
        <w:rPr>
          <w:rFonts w:ascii="Times New Roman" w:hAnsi="Times New Roman" w:cs="Times New Roman"/>
          <w:sz w:val="24"/>
          <w:szCs w:val="24"/>
        </w:rPr>
        <w:t xml:space="preserve"> </w:t>
      </w:r>
      <w:r w:rsidR="00E25BBD" w:rsidRPr="00D975CE">
        <w:rPr>
          <w:rFonts w:ascii="Times New Roman" w:hAnsi="Times New Roman" w:cs="Times New Roman"/>
          <w:sz w:val="24"/>
          <w:szCs w:val="24"/>
        </w:rPr>
        <w:t>People</w:t>
      </w:r>
      <w:r w:rsidR="004F286B" w:rsidRPr="00D975CE">
        <w:rPr>
          <w:rFonts w:ascii="Times New Roman" w:hAnsi="Times New Roman" w:cs="Times New Roman"/>
          <w:sz w:val="24"/>
          <w:szCs w:val="24"/>
        </w:rPr>
        <w:t xml:space="preserve"> are</w:t>
      </w:r>
      <w:r w:rsidR="00E25BBD" w:rsidRPr="00D975CE">
        <w:rPr>
          <w:rFonts w:ascii="Times New Roman" w:hAnsi="Times New Roman" w:cs="Times New Roman"/>
          <w:sz w:val="24"/>
          <w:szCs w:val="24"/>
        </w:rPr>
        <w:t xml:space="preserve"> not free to</w:t>
      </w:r>
    </w:p>
    <w:p w:rsidR="00795A10" w:rsidRPr="00D975CE" w:rsidRDefault="002C1205" w:rsidP="002C120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75CE">
        <w:rPr>
          <w:rFonts w:ascii="Times New Roman" w:hAnsi="Times New Roman" w:cs="Times New Roman"/>
          <w:sz w:val="24"/>
          <w:szCs w:val="24"/>
        </w:rPr>
        <w:t xml:space="preserve">         </w:t>
      </w:r>
      <w:r w:rsidR="00E25BBD" w:rsidRPr="00D975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25BBD" w:rsidRPr="00D975CE">
        <w:rPr>
          <w:rFonts w:ascii="Times New Roman" w:hAnsi="Times New Roman" w:cs="Times New Roman"/>
          <w:sz w:val="24"/>
          <w:szCs w:val="24"/>
        </w:rPr>
        <w:t>choose</w:t>
      </w:r>
      <w:proofErr w:type="gramEnd"/>
      <w:r w:rsidR="00E25BBD" w:rsidRPr="00D975CE">
        <w:rPr>
          <w:rFonts w:ascii="Times New Roman" w:hAnsi="Times New Roman" w:cs="Times New Roman"/>
          <w:sz w:val="24"/>
          <w:szCs w:val="24"/>
        </w:rPr>
        <w:t xml:space="preserve"> any arbitrary signifiers they want to choose</w:t>
      </w:r>
      <w:r w:rsidR="004F286B" w:rsidRPr="00D975CE">
        <w:rPr>
          <w:rFonts w:ascii="Times New Roman" w:hAnsi="Times New Roman" w:cs="Times New Roman"/>
          <w:sz w:val="24"/>
          <w:szCs w:val="24"/>
        </w:rPr>
        <w:t>.</w:t>
      </w:r>
    </w:p>
    <w:p w:rsidR="002C1205" w:rsidRPr="00D975CE" w:rsidRDefault="002C1205" w:rsidP="002C120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75CE">
        <w:rPr>
          <w:rFonts w:ascii="Times New Roman" w:hAnsi="Times New Roman" w:cs="Times New Roman"/>
          <w:sz w:val="24"/>
          <w:szCs w:val="24"/>
        </w:rPr>
        <w:t xml:space="preserve">         </w:t>
      </w:r>
      <w:r w:rsidR="00E25BBD" w:rsidRPr="00D975CE">
        <w:rPr>
          <w:rFonts w:ascii="Times New Roman" w:hAnsi="Times New Roman" w:cs="Times New Roman"/>
          <w:sz w:val="24"/>
          <w:szCs w:val="24"/>
        </w:rPr>
        <w:t>A symbol is any kind of sign that signifies several concepts on the basis of primary</w:t>
      </w:r>
    </w:p>
    <w:p w:rsidR="00795A10" w:rsidRPr="00D975CE" w:rsidRDefault="002C1205" w:rsidP="002C120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75CE">
        <w:rPr>
          <w:rFonts w:ascii="Times New Roman" w:hAnsi="Times New Roman" w:cs="Times New Roman"/>
          <w:sz w:val="24"/>
          <w:szCs w:val="24"/>
        </w:rPr>
        <w:t xml:space="preserve">        </w:t>
      </w:r>
      <w:r w:rsidR="00E25BBD" w:rsidRPr="00D975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25BBD" w:rsidRPr="00D975CE">
        <w:rPr>
          <w:rFonts w:ascii="Times New Roman" w:hAnsi="Times New Roman" w:cs="Times New Roman"/>
          <w:sz w:val="24"/>
          <w:szCs w:val="24"/>
        </w:rPr>
        <w:t>relationship</w:t>
      </w:r>
      <w:proofErr w:type="gramEnd"/>
      <w:r w:rsidR="00E25BBD" w:rsidRPr="00D975CE">
        <w:rPr>
          <w:rFonts w:ascii="Times New Roman" w:hAnsi="Times New Roman" w:cs="Times New Roman"/>
          <w:sz w:val="24"/>
          <w:szCs w:val="24"/>
        </w:rPr>
        <w:t xml:space="preserve"> between signifier and signified.</w:t>
      </w:r>
    </w:p>
    <w:p w:rsidR="00795A10" w:rsidRPr="00D975CE" w:rsidRDefault="002C1205" w:rsidP="002C120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75CE">
        <w:rPr>
          <w:rFonts w:ascii="Times New Roman" w:hAnsi="Times New Roman" w:cs="Times New Roman"/>
          <w:sz w:val="24"/>
          <w:szCs w:val="24"/>
        </w:rPr>
        <w:t xml:space="preserve">        </w:t>
      </w:r>
      <w:r w:rsidR="00E25BBD" w:rsidRPr="00D975CE">
        <w:rPr>
          <w:rFonts w:ascii="Times New Roman" w:hAnsi="Times New Roman" w:cs="Times New Roman"/>
          <w:sz w:val="24"/>
          <w:szCs w:val="24"/>
        </w:rPr>
        <w:t>The word ‘tree’ signifies concept of tree – that is primary relationship.</w:t>
      </w:r>
    </w:p>
    <w:p w:rsidR="00795A10" w:rsidRPr="00D975CE" w:rsidRDefault="00E25BBD" w:rsidP="002C1205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975CE">
        <w:rPr>
          <w:rFonts w:ascii="Times New Roman" w:hAnsi="Times New Roman" w:cs="Times New Roman"/>
          <w:sz w:val="24"/>
          <w:szCs w:val="24"/>
        </w:rPr>
        <w:t>It may also signify ‘life’, ‘growth’, etc.</w:t>
      </w:r>
    </w:p>
    <w:p w:rsidR="00D975CE" w:rsidRDefault="00E25BBD" w:rsidP="002C1205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975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75CE" w:rsidRDefault="00D975CE" w:rsidP="002C1205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D975CE" w:rsidRDefault="00D975CE" w:rsidP="002C1205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D975CE" w:rsidRDefault="00D975CE" w:rsidP="002C1205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D975CE" w:rsidRDefault="00D975CE" w:rsidP="002C1205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795A10" w:rsidRDefault="00E25BBD" w:rsidP="002C1205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975CE">
        <w:rPr>
          <w:rFonts w:ascii="Times New Roman" w:hAnsi="Times New Roman" w:cs="Times New Roman"/>
          <w:sz w:val="24"/>
          <w:szCs w:val="24"/>
        </w:rPr>
        <w:lastRenderedPageBreak/>
        <w:t>T</w:t>
      </w:r>
      <w:r w:rsidR="00D975CE">
        <w:rPr>
          <w:rFonts w:ascii="Times New Roman" w:hAnsi="Times New Roman" w:cs="Times New Roman"/>
          <w:sz w:val="24"/>
          <w:szCs w:val="24"/>
        </w:rPr>
        <w:t xml:space="preserve">he </w:t>
      </w:r>
      <w:r w:rsidRPr="00D975CE">
        <w:rPr>
          <w:rFonts w:ascii="Times New Roman" w:hAnsi="Times New Roman" w:cs="Times New Roman"/>
          <w:sz w:val="24"/>
          <w:szCs w:val="24"/>
        </w:rPr>
        <w:t>word ‘book’ signifies the concept of a book, ‘face’ signifies concept of face</w:t>
      </w:r>
      <w:r w:rsidR="00D975CE">
        <w:rPr>
          <w:rFonts w:ascii="Times New Roman" w:hAnsi="Times New Roman" w:cs="Times New Roman"/>
          <w:sz w:val="24"/>
          <w:szCs w:val="24"/>
        </w:rPr>
        <w:t>.</w:t>
      </w:r>
    </w:p>
    <w:p w:rsidR="00D975CE" w:rsidRDefault="00D975CE" w:rsidP="002C1205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D975CE" w:rsidRDefault="00A5447B" w:rsidP="00D975C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1958546</wp:posOffset>
                </wp:positionH>
                <wp:positionV relativeFrom="paragraph">
                  <wp:posOffset>136885</wp:posOffset>
                </wp:positionV>
                <wp:extent cx="253313" cy="166817"/>
                <wp:effectExtent l="0" t="0" r="71120" b="6223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3313" cy="166817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54.2pt;margin-top:10.8pt;width:19.95pt;height:13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" strokecolor="#4579b8 [3044]">
                <v:stroke endarrow="open"/>
              </v:shape>
            </w:pict>
          </mc:Fallback>
        </mc:AlternateContent>
      </w:r>
      <w:r w:rsidR="00D975CE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Book</w:t>
      </w:r>
    </w:p>
    <w:p w:rsidR="006A141A" w:rsidRPr="00D975CE" w:rsidRDefault="00A5447B" w:rsidP="00D975C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3107724</wp:posOffset>
                </wp:positionH>
                <wp:positionV relativeFrom="paragraph">
                  <wp:posOffset>662529</wp:posOffset>
                </wp:positionV>
                <wp:extent cx="389238" cy="105032"/>
                <wp:effectExtent l="38100" t="57150" r="30480" b="28575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89238" cy="105032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5" o:spid="_x0000_s1026" type="#_x0000_t32" style="position:absolute;margin-left:244.7pt;margin-top:52.15pt;width:30.65pt;height:8.25pt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" strokecolor="#4579b8 [3044]">
                <v:stroke endarrow="open"/>
              </v:shape>
            </w:pict>
          </mc:Fallback>
        </mc:AlternateContent>
      </w:r>
      <w:r w:rsidR="00D975CE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6A141A" w:rsidRPr="00D975CE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6A141A" w:rsidRPr="00D975C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30DF5B3" wp14:editId="5997ACF7">
            <wp:extent cx="1019433" cy="834081"/>
            <wp:effectExtent l="0" t="0" r="0" b="4445"/>
            <wp:docPr id="4" name="Picture 2" descr="C:\Program Files\Microsoft Office\MEDIA\CAGCAT10\j0299125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Program Files\Microsoft Office\MEDIA\CAGCAT10\j0299125.wm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433" cy="834081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975CE">
        <w:rPr>
          <w:rFonts w:ascii="Times New Roman" w:hAnsi="Times New Roman" w:cs="Times New Roman"/>
          <w:sz w:val="24"/>
          <w:szCs w:val="24"/>
        </w:rPr>
        <w:t>Face</w:t>
      </w:r>
    </w:p>
    <w:p w:rsidR="006A141A" w:rsidRPr="00D975CE" w:rsidRDefault="006A141A" w:rsidP="002C1205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975CE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795A10" w:rsidRPr="00D975CE" w:rsidRDefault="00E25BBD" w:rsidP="002C1205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975CE">
        <w:rPr>
          <w:rFonts w:ascii="Times New Roman" w:hAnsi="Times New Roman" w:cs="Times New Roman"/>
          <w:sz w:val="24"/>
          <w:szCs w:val="24"/>
        </w:rPr>
        <w:t xml:space="preserve">The word ‘book’ may also mean ‘reserve’ and the word ‘face’ may also mean ‘to involve yourself with a person or situation </w:t>
      </w:r>
    </w:p>
    <w:p w:rsidR="00795A10" w:rsidRPr="00D975CE" w:rsidRDefault="00E25BBD" w:rsidP="002C1205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975CE">
        <w:rPr>
          <w:rFonts w:ascii="Times New Roman" w:hAnsi="Times New Roman" w:cs="Times New Roman"/>
          <w:sz w:val="24"/>
          <w:szCs w:val="24"/>
        </w:rPr>
        <w:t>Then the words ‘tree’, ‘book’ and ‘face’ are not only a signs, but also symbols.</w:t>
      </w:r>
    </w:p>
    <w:p w:rsidR="00795A10" w:rsidRPr="00D975CE" w:rsidRDefault="00E25BBD" w:rsidP="002C1205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975CE">
        <w:rPr>
          <w:rFonts w:ascii="Times New Roman" w:hAnsi="Times New Roman" w:cs="Times New Roman"/>
          <w:sz w:val="24"/>
          <w:szCs w:val="24"/>
        </w:rPr>
        <w:t xml:space="preserve">A symbol is built up of several associative relationships between the signifiers and the </w:t>
      </w:r>
      <w:proofErr w:type="spellStart"/>
      <w:r w:rsidRPr="00D975CE">
        <w:rPr>
          <w:rFonts w:ascii="Times New Roman" w:hAnsi="Times New Roman" w:cs="Times New Roman"/>
          <w:sz w:val="24"/>
          <w:szCs w:val="24"/>
        </w:rPr>
        <w:t>signifieds</w:t>
      </w:r>
      <w:proofErr w:type="spellEnd"/>
    </w:p>
    <w:p w:rsidR="008E1449" w:rsidRPr="00D975CE" w:rsidRDefault="008E1449" w:rsidP="002C1205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8E1449" w:rsidRPr="00D975CE" w:rsidRDefault="008E1449" w:rsidP="002C120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E1449" w:rsidRPr="00D975CE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E80" w:rsidRDefault="00773E80" w:rsidP="002C1205">
      <w:pPr>
        <w:spacing w:after="0" w:line="240" w:lineRule="auto"/>
      </w:pPr>
      <w:r>
        <w:separator/>
      </w:r>
    </w:p>
  </w:endnote>
  <w:endnote w:type="continuationSeparator" w:id="0">
    <w:p w:rsidR="00773E80" w:rsidRDefault="00773E80" w:rsidP="002C1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343036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C1205" w:rsidRDefault="002C120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447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C1205" w:rsidRDefault="002C120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E80" w:rsidRDefault="00773E80" w:rsidP="002C1205">
      <w:pPr>
        <w:spacing w:after="0" w:line="240" w:lineRule="auto"/>
      </w:pPr>
      <w:r>
        <w:separator/>
      </w:r>
    </w:p>
  </w:footnote>
  <w:footnote w:type="continuationSeparator" w:id="0">
    <w:p w:rsidR="00773E80" w:rsidRDefault="00773E80" w:rsidP="002C12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31069"/>
    <w:multiLevelType w:val="hybridMultilevel"/>
    <w:tmpl w:val="75524B50"/>
    <w:lvl w:ilvl="0" w:tplc="9312B2B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8F0887A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3ECE14C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F521884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F38E588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FD67050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BF69CE6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7F893B2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67668DE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E946376"/>
    <w:multiLevelType w:val="hybridMultilevel"/>
    <w:tmpl w:val="CAF6FC6E"/>
    <w:lvl w:ilvl="0" w:tplc="CEB6C856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684F490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FC40B32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E88BC56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E2EBD88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DAECA82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832353C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5A4F304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ECEF6E6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11FA65EB"/>
    <w:multiLevelType w:val="hybridMultilevel"/>
    <w:tmpl w:val="701C3A76"/>
    <w:lvl w:ilvl="0" w:tplc="29700BD6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614A00C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BD62780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99429DE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C3C8DB2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F8207E4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5B4BB3C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E087240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32689A8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18BD5145"/>
    <w:multiLevelType w:val="hybridMultilevel"/>
    <w:tmpl w:val="EF2AA5EE"/>
    <w:lvl w:ilvl="0" w:tplc="276CB208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C7A07B4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2D6D790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2B8DE48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AB4D8C2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656CC48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CB29B28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11CBBE4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1C2BA3E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19AC1113"/>
    <w:multiLevelType w:val="hybridMultilevel"/>
    <w:tmpl w:val="707470CA"/>
    <w:lvl w:ilvl="0" w:tplc="62C45BB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C6460A8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55C0D0E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A6489E6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D40B1C6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0042B12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BC8787A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2342218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5E0C384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26165695"/>
    <w:multiLevelType w:val="hybridMultilevel"/>
    <w:tmpl w:val="9F46C672"/>
    <w:lvl w:ilvl="0" w:tplc="9E0A7D3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368AECC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0A2DD68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8CA8200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E0C9A48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84A646C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B941576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C8C57F2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2C86944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41C60CC8"/>
    <w:multiLevelType w:val="hybridMultilevel"/>
    <w:tmpl w:val="07A8FC6E"/>
    <w:lvl w:ilvl="0" w:tplc="C93EDEA6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FCE21CE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746C776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AE0EDB6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B723CEA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0E00BAC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C4E4AF6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534FF60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0B45B8E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4A70707A"/>
    <w:multiLevelType w:val="hybridMultilevel"/>
    <w:tmpl w:val="AB5EDF70"/>
    <w:lvl w:ilvl="0" w:tplc="58566A9A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49AB44A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882A36C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A70D2A8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66E1F6C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024255C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464F8D6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3ECD26C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EA867F8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4C1210F8"/>
    <w:multiLevelType w:val="hybridMultilevel"/>
    <w:tmpl w:val="78F6F50E"/>
    <w:lvl w:ilvl="0" w:tplc="AB100AFA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B1A0E50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2B87668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2328D76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EAEF50E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1D81A86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DE899C6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C8A7B44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EEE5C70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4D7D026C"/>
    <w:multiLevelType w:val="hybridMultilevel"/>
    <w:tmpl w:val="43429DC8"/>
    <w:lvl w:ilvl="0" w:tplc="6BF4DFEA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B00E772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BC6A48E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F8039A8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334482E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07492AA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D849D46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198E57C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09EC2EA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50867451"/>
    <w:multiLevelType w:val="hybridMultilevel"/>
    <w:tmpl w:val="562668DA"/>
    <w:lvl w:ilvl="0" w:tplc="CE7032A6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32E5B56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FAA1302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A94CFC4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16CA7B0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43C8350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BC81E0A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B666506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870E226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67E04BC3"/>
    <w:multiLevelType w:val="hybridMultilevel"/>
    <w:tmpl w:val="9B0CAEA2"/>
    <w:lvl w:ilvl="0" w:tplc="2BF242E4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58E80FC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F5AFB1E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AA046FC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7981C5E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9E2B896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D4A3D10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89A42E4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7D8E146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73247BCC"/>
    <w:multiLevelType w:val="hybridMultilevel"/>
    <w:tmpl w:val="2D80EE1A"/>
    <w:lvl w:ilvl="0" w:tplc="E3802B68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7BAD148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500ED06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6E89DB2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A86CC9E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978BFE2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B3AA378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908AFE8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A820844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79B85ECB"/>
    <w:multiLevelType w:val="hybridMultilevel"/>
    <w:tmpl w:val="959C1F68"/>
    <w:lvl w:ilvl="0" w:tplc="1D1E6B3E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C3E95CC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C6A7E50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3E8354A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C36DBC4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3C80018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E6C6CB2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3C82794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BB0AFBC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>
    <w:nsid w:val="7BD156C2"/>
    <w:multiLevelType w:val="hybridMultilevel"/>
    <w:tmpl w:val="159095F8"/>
    <w:lvl w:ilvl="0" w:tplc="CB60AA42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716B73A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37A77AC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318B22C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0584A78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85E6BCE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B7EF23C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8AE467C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46C7118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>
    <w:nsid w:val="7F900C32"/>
    <w:multiLevelType w:val="hybridMultilevel"/>
    <w:tmpl w:val="1EC28112"/>
    <w:lvl w:ilvl="0" w:tplc="EF1A3CD8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35051B4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7BA884A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FF05676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7AA63B2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D4E3932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0F0AF2E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82A440C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82EBF76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6"/>
  </w:num>
  <w:num w:numId="5">
    <w:abstractNumId w:val="8"/>
  </w:num>
  <w:num w:numId="6">
    <w:abstractNumId w:val="15"/>
  </w:num>
  <w:num w:numId="7">
    <w:abstractNumId w:val="5"/>
  </w:num>
  <w:num w:numId="8">
    <w:abstractNumId w:val="12"/>
  </w:num>
  <w:num w:numId="9">
    <w:abstractNumId w:val="10"/>
  </w:num>
  <w:num w:numId="10">
    <w:abstractNumId w:val="11"/>
  </w:num>
  <w:num w:numId="11">
    <w:abstractNumId w:val="13"/>
  </w:num>
  <w:num w:numId="12">
    <w:abstractNumId w:val="3"/>
  </w:num>
  <w:num w:numId="13">
    <w:abstractNumId w:val="4"/>
  </w:num>
  <w:num w:numId="14">
    <w:abstractNumId w:val="7"/>
  </w:num>
  <w:num w:numId="15">
    <w:abstractNumId w:val="14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449"/>
    <w:rsid w:val="002C1205"/>
    <w:rsid w:val="004F286B"/>
    <w:rsid w:val="00672C83"/>
    <w:rsid w:val="006A141A"/>
    <w:rsid w:val="00773E80"/>
    <w:rsid w:val="00795A10"/>
    <w:rsid w:val="008E1449"/>
    <w:rsid w:val="00A5447B"/>
    <w:rsid w:val="00C027ED"/>
    <w:rsid w:val="00D975CE"/>
    <w:rsid w:val="00E25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14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144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C12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1205"/>
  </w:style>
  <w:style w:type="paragraph" w:styleId="Footer">
    <w:name w:val="footer"/>
    <w:basedOn w:val="Normal"/>
    <w:link w:val="FooterChar"/>
    <w:uiPriority w:val="99"/>
    <w:unhideWhenUsed/>
    <w:rsid w:val="002C12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12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14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144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C12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1205"/>
  </w:style>
  <w:style w:type="paragraph" w:styleId="Footer">
    <w:name w:val="footer"/>
    <w:basedOn w:val="Normal"/>
    <w:link w:val="FooterChar"/>
    <w:uiPriority w:val="99"/>
    <w:unhideWhenUsed/>
    <w:rsid w:val="002C12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12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2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6064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41058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7441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7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92179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36784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1443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43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4295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31959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86074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0185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881450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19295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25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789477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302242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06288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0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982884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08613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7896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38157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6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72753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22285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78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12441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76810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20219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75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90955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57570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83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776948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52454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54352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6874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529360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50554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536744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62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157202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91191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94395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08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31930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83484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08668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9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90187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8717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15057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65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433189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9246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01899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065890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806612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77458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2684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25955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630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Naveed Ahsan</dc:creator>
  <cp:lastModifiedBy>Naveed Ahsan</cp:lastModifiedBy>
  <cp:revision>3</cp:revision>
  <dcterms:created xsi:type="dcterms:W3CDTF">2014-01-09T14:49:00Z</dcterms:created>
  <dcterms:modified xsi:type="dcterms:W3CDTF">2014-01-10T22:52:00Z</dcterms:modified>
</cp:coreProperties>
</file>