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F318E9" w:rsidRDefault="00E74A0F">
      <w:pPr>
        <w:rPr>
          <w:b/>
          <w:sz w:val="40"/>
          <w:szCs w:val="40"/>
        </w:rPr>
      </w:pPr>
      <w:r w:rsidRPr="00F318E9">
        <w:rPr>
          <w:b/>
          <w:sz w:val="40"/>
          <w:szCs w:val="40"/>
        </w:rPr>
        <w:t>Lecture 19</w:t>
      </w:r>
    </w:p>
    <w:p w:rsidR="00E74A0F" w:rsidRPr="00F318E9" w:rsidRDefault="00E74A0F">
      <w:pPr>
        <w:rPr>
          <w:b/>
          <w:sz w:val="40"/>
          <w:szCs w:val="40"/>
        </w:rPr>
      </w:pPr>
      <w:r w:rsidRPr="00F318E9">
        <w:rPr>
          <w:b/>
          <w:sz w:val="40"/>
          <w:szCs w:val="40"/>
        </w:rPr>
        <w:t>Pragmatics and Discourse Analysis</w:t>
      </w:r>
    </w:p>
    <w:p w:rsidR="00000000" w:rsidRPr="00F318E9" w:rsidRDefault="00F318E9" w:rsidP="00E74A0F">
      <w:pPr>
        <w:numPr>
          <w:ilvl w:val="0"/>
          <w:numId w:val="1"/>
        </w:numPr>
        <w:rPr>
          <w:sz w:val="24"/>
          <w:szCs w:val="24"/>
          <w:lang w:val="en-US"/>
        </w:rPr>
      </w:pPr>
      <w:r w:rsidRPr="00F318E9">
        <w:rPr>
          <w:sz w:val="24"/>
          <w:szCs w:val="24"/>
          <w:lang w:val="en-US"/>
        </w:rPr>
        <w:t xml:space="preserve">Pragmatics is the study of language usage from a functional perspective and is concerned with the principles that account for how meaning is communicated by the speaker (writer) and interpreted by </w:t>
      </w:r>
      <w:r w:rsidRPr="00F318E9">
        <w:rPr>
          <w:sz w:val="24"/>
          <w:szCs w:val="24"/>
          <w:lang w:val="en-US"/>
        </w:rPr>
        <w:t xml:space="preserve">the listener (reader) in a certain context. </w:t>
      </w:r>
    </w:p>
    <w:p w:rsidR="00000000" w:rsidRPr="00F318E9" w:rsidRDefault="00F318E9" w:rsidP="00E74A0F">
      <w:pPr>
        <w:numPr>
          <w:ilvl w:val="0"/>
          <w:numId w:val="1"/>
        </w:numPr>
        <w:rPr>
          <w:sz w:val="24"/>
          <w:szCs w:val="24"/>
          <w:lang w:val="en-US"/>
        </w:rPr>
      </w:pPr>
      <w:r w:rsidRPr="00F318E9">
        <w:rPr>
          <w:sz w:val="24"/>
          <w:szCs w:val="24"/>
          <w:lang w:val="en-US"/>
        </w:rPr>
        <w:t xml:space="preserve">Like pragmatics, text analysis is also concerned with language used in particular contexts. It is the linguistic analysis of naturally occurring connected spoken or written texts. </w:t>
      </w:r>
    </w:p>
    <w:p w:rsidR="00E922E4" w:rsidRPr="00F318E9" w:rsidRDefault="00E74A0F" w:rsidP="00E922E4">
      <w:pPr>
        <w:rPr>
          <w:sz w:val="24"/>
          <w:szCs w:val="24"/>
        </w:rPr>
      </w:pPr>
      <w:r w:rsidRPr="00F318E9">
        <w:rPr>
          <w:sz w:val="24"/>
          <w:szCs w:val="24"/>
          <w:lang w:val="en-US"/>
        </w:rPr>
        <w:t>In other words, it is the study of linguistic units larger than sentences or clauses</w:t>
      </w:r>
      <w:r w:rsidR="00E922E4" w:rsidRPr="00F318E9">
        <w:rPr>
          <w:sz w:val="24"/>
          <w:szCs w:val="24"/>
        </w:rPr>
        <w:t xml:space="preserve"> </w:t>
      </w:r>
    </w:p>
    <w:p w:rsidR="00E922E4" w:rsidRPr="00F318E9" w:rsidRDefault="00E922E4" w:rsidP="00E922E4">
      <w:pPr>
        <w:rPr>
          <w:sz w:val="24"/>
          <w:szCs w:val="24"/>
          <w:lang w:val="en-US"/>
        </w:rPr>
      </w:pPr>
      <w:r w:rsidRPr="00F318E9">
        <w:rPr>
          <w:sz w:val="24"/>
          <w:szCs w:val="24"/>
          <w:lang w:val="en-US"/>
        </w:rPr>
        <w:t>2. The contribution made by pragmatics to Discourse Analysis</w:t>
      </w:r>
    </w:p>
    <w:p w:rsidR="00E922E4" w:rsidRPr="00F318E9" w:rsidRDefault="00E922E4" w:rsidP="00E922E4">
      <w:pPr>
        <w:rPr>
          <w:sz w:val="24"/>
          <w:szCs w:val="24"/>
          <w:lang w:val="en-US"/>
        </w:rPr>
      </w:pPr>
      <w:r w:rsidRPr="00F318E9">
        <w:rPr>
          <w:sz w:val="24"/>
          <w:szCs w:val="24"/>
          <w:lang w:val="en-US"/>
        </w:rPr>
        <w:t>It is plain that discourse analysis has objectives that lie very close to, if not shared by, those of pragmatics. This is because discourse is none other than a sequence of sentences in operation -in other words utterances. But while discourse analysts explain the interpretation of the elements in question without going outside language, pragmatics resorts to other ambits of human activity (beliefs, feelings, knowledge, intentions…). Only in this way can one explain how utterances are interpreted and how successful interpretation of utterances is managed. It is only with the aid of considerations of a pragmatic nature that we can go beyond the question "What does this utterance mean?" and ask "Why was this utterance produced?”</w:t>
      </w:r>
    </w:p>
    <w:p w:rsidR="00000000" w:rsidRPr="00F318E9" w:rsidRDefault="00F318E9" w:rsidP="00E74A0F">
      <w:pPr>
        <w:rPr>
          <w:sz w:val="24"/>
          <w:szCs w:val="24"/>
          <w:lang w:val="en-US"/>
        </w:rPr>
      </w:pPr>
      <w:r w:rsidRPr="00F318E9">
        <w:rPr>
          <w:sz w:val="24"/>
          <w:szCs w:val="24"/>
          <w:lang w:val="en-US"/>
        </w:rPr>
        <w:t xml:space="preserve">Discourse Analysis can focus all theories related to Pragmatics to </w:t>
      </w:r>
      <w:proofErr w:type="spellStart"/>
      <w:r w:rsidRPr="00F318E9">
        <w:rPr>
          <w:sz w:val="24"/>
          <w:szCs w:val="24"/>
          <w:lang w:val="en-US"/>
        </w:rPr>
        <w:t>analyse</w:t>
      </w:r>
      <w:proofErr w:type="spellEnd"/>
      <w:r w:rsidRPr="00F318E9">
        <w:rPr>
          <w:sz w:val="24"/>
          <w:szCs w:val="24"/>
          <w:lang w:val="en-US"/>
        </w:rPr>
        <w:t xml:space="preserve"> discourses and at the same time it focuses certain features of text as well like:</w:t>
      </w:r>
    </w:p>
    <w:p w:rsidR="00000000" w:rsidRPr="00F318E9" w:rsidRDefault="00F318E9" w:rsidP="00E74A0F">
      <w:pPr>
        <w:numPr>
          <w:ilvl w:val="0"/>
          <w:numId w:val="2"/>
        </w:numPr>
        <w:rPr>
          <w:sz w:val="24"/>
          <w:szCs w:val="24"/>
          <w:lang w:val="en-US"/>
        </w:rPr>
      </w:pPr>
      <w:r w:rsidRPr="00F318E9">
        <w:rPr>
          <w:sz w:val="24"/>
          <w:szCs w:val="24"/>
          <w:lang w:val="en-US"/>
        </w:rPr>
        <w:t>Cohesion</w:t>
      </w:r>
    </w:p>
    <w:p w:rsidR="00000000" w:rsidRPr="00F318E9" w:rsidRDefault="00F318E9" w:rsidP="00E74A0F">
      <w:pPr>
        <w:numPr>
          <w:ilvl w:val="0"/>
          <w:numId w:val="2"/>
        </w:numPr>
        <w:rPr>
          <w:sz w:val="24"/>
          <w:szCs w:val="24"/>
          <w:lang w:val="en-US"/>
        </w:rPr>
      </w:pPr>
      <w:r w:rsidRPr="00F318E9">
        <w:rPr>
          <w:sz w:val="24"/>
          <w:szCs w:val="24"/>
          <w:lang w:val="en-US"/>
        </w:rPr>
        <w:t>Reference</w:t>
      </w:r>
    </w:p>
    <w:p w:rsidR="00000000" w:rsidRPr="00F318E9" w:rsidRDefault="00F318E9" w:rsidP="00E74A0F">
      <w:pPr>
        <w:numPr>
          <w:ilvl w:val="0"/>
          <w:numId w:val="2"/>
        </w:numPr>
        <w:rPr>
          <w:sz w:val="24"/>
          <w:szCs w:val="24"/>
          <w:lang w:val="en-US"/>
        </w:rPr>
      </w:pPr>
      <w:r w:rsidRPr="00F318E9">
        <w:rPr>
          <w:sz w:val="24"/>
          <w:szCs w:val="24"/>
          <w:lang w:val="en-US"/>
        </w:rPr>
        <w:t xml:space="preserve">Substitution &amp; </w:t>
      </w:r>
      <w:r w:rsidRPr="00F318E9">
        <w:rPr>
          <w:sz w:val="24"/>
          <w:szCs w:val="24"/>
          <w:lang w:val="en-US"/>
        </w:rPr>
        <w:t>Ellipsis</w:t>
      </w:r>
    </w:p>
    <w:p w:rsidR="00000000" w:rsidRPr="00F318E9" w:rsidRDefault="00F318E9" w:rsidP="00E74A0F">
      <w:pPr>
        <w:numPr>
          <w:ilvl w:val="0"/>
          <w:numId w:val="2"/>
        </w:numPr>
        <w:rPr>
          <w:sz w:val="24"/>
          <w:szCs w:val="24"/>
          <w:lang w:val="en-US"/>
        </w:rPr>
      </w:pPr>
      <w:r w:rsidRPr="00F318E9">
        <w:rPr>
          <w:sz w:val="24"/>
          <w:szCs w:val="24"/>
          <w:lang w:val="en-US"/>
        </w:rPr>
        <w:t>Conjunction</w:t>
      </w:r>
    </w:p>
    <w:p w:rsidR="00000000" w:rsidRPr="00F318E9" w:rsidRDefault="00F318E9" w:rsidP="00E74A0F">
      <w:pPr>
        <w:numPr>
          <w:ilvl w:val="0"/>
          <w:numId w:val="2"/>
        </w:numPr>
        <w:rPr>
          <w:sz w:val="24"/>
          <w:szCs w:val="24"/>
          <w:lang w:val="en-US"/>
        </w:rPr>
      </w:pPr>
      <w:r w:rsidRPr="00F318E9">
        <w:rPr>
          <w:sz w:val="24"/>
          <w:szCs w:val="24"/>
          <w:lang w:val="en-US"/>
        </w:rPr>
        <w:t xml:space="preserve">Theme &amp; </w:t>
      </w:r>
      <w:proofErr w:type="spellStart"/>
      <w:r w:rsidRPr="00F318E9">
        <w:rPr>
          <w:sz w:val="24"/>
          <w:szCs w:val="24"/>
          <w:lang w:val="en-US"/>
        </w:rPr>
        <w:t>Rheme</w:t>
      </w:r>
      <w:proofErr w:type="spellEnd"/>
      <w:r w:rsidRPr="00F318E9">
        <w:rPr>
          <w:sz w:val="24"/>
          <w:szCs w:val="24"/>
          <w:lang w:val="en-US"/>
        </w:rPr>
        <w:t xml:space="preserve"> </w:t>
      </w:r>
    </w:p>
    <w:p w:rsidR="00000000" w:rsidRPr="00F318E9" w:rsidRDefault="00F318E9" w:rsidP="00F318E9">
      <w:pPr>
        <w:rPr>
          <w:sz w:val="24"/>
          <w:szCs w:val="24"/>
          <w:lang w:val="en-US"/>
        </w:rPr>
      </w:pPr>
      <w:r w:rsidRPr="00F318E9">
        <w:rPr>
          <w:b/>
          <w:bCs/>
          <w:sz w:val="24"/>
          <w:szCs w:val="24"/>
          <w:lang w:val="en-US"/>
        </w:rPr>
        <w:t>Cohesion:</w:t>
      </w:r>
    </w:p>
    <w:p w:rsidR="00000000" w:rsidRPr="00F318E9" w:rsidRDefault="00F318E9" w:rsidP="00F318E9">
      <w:pPr>
        <w:numPr>
          <w:ilvl w:val="0"/>
          <w:numId w:val="2"/>
        </w:numPr>
        <w:rPr>
          <w:sz w:val="24"/>
          <w:szCs w:val="24"/>
          <w:lang w:val="en-US"/>
        </w:rPr>
      </w:pPr>
      <w:r w:rsidRPr="00F318E9">
        <w:rPr>
          <w:sz w:val="24"/>
          <w:szCs w:val="24"/>
          <w:lang w:val="en-US"/>
        </w:rPr>
        <w:t>A text is not a collection of lexical items and/or sentences in random. Instead, it must be semantically unified. In other words, it must have texture, i.e. the proper</w:t>
      </w:r>
      <w:r w:rsidRPr="00F318E9">
        <w:rPr>
          <w:sz w:val="24"/>
          <w:szCs w:val="24"/>
          <w:lang w:val="en-US"/>
        </w:rPr>
        <w:t xml:space="preserve">ty that distinguishes a text from a non-text. The unity of a text can be achieved by a number of semantic and </w:t>
      </w:r>
      <w:proofErr w:type="spellStart"/>
      <w:r w:rsidRPr="00F318E9">
        <w:rPr>
          <w:sz w:val="24"/>
          <w:szCs w:val="24"/>
          <w:lang w:val="en-US"/>
        </w:rPr>
        <w:t>lexicogrammatical</w:t>
      </w:r>
      <w:proofErr w:type="spellEnd"/>
      <w:r w:rsidRPr="00F318E9">
        <w:rPr>
          <w:sz w:val="24"/>
          <w:szCs w:val="24"/>
          <w:lang w:val="en-US"/>
        </w:rPr>
        <w:t xml:space="preserve"> means, among which the most important is </w:t>
      </w:r>
      <w:hyperlink r:id="rId5" w:history="1">
        <w:r w:rsidRPr="00F318E9">
          <w:rPr>
            <w:rStyle w:val="Hyperlink"/>
            <w:sz w:val="24"/>
            <w:szCs w:val="24"/>
            <w:lang w:val="en-US"/>
          </w:rPr>
          <w:t>cohesion</w:t>
        </w:r>
      </w:hyperlink>
      <w:r w:rsidRPr="00F318E9">
        <w:rPr>
          <w:sz w:val="24"/>
          <w:szCs w:val="24"/>
          <w:lang w:val="en-US"/>
        </w:rPr>
        <w:t xml:space="preserve"> .</w:t>
      </w:r>
      <w:r w:rsidRPr="00F318E9">
        <w:rPr>
          <w:sz w:val="24"/>
          <w:szCs w:val="24"/>
          <w:lang w:val="en-US"/>
        </w:rPr>
        <w:t xml:space="preserve"> </w:t>
      </w:r>
    </w:p>
    <w:p w:rsidR="00000000" w:rsidRPr="00F318E9" w:rsidRDefault="00F318E9" w:rsidP="00F318E9">
      <w:pPr>
        <w:rPr>
          <w:sz w:val="24"/>
          <w:szCs w:val="24"/>
          <w:lang w:val="en-US"/>
        </w:rPr>
      </w:pPr>
      <w:r w:rsidRPr="00F318E9">
        <w:rPr>
          <w:b/>
          <w:bCs/>
          <w:sz w:val="24"/>
          <w:szCs w:val="24"/>
          <w:lang w:val="en-US"/>
        </w:rPr>
        <w:t>Reference</w:t>
      </w:r>
    </w:p>
    <w:p w:rsidR="00000000" w:rsidRPr="00F318E9" w:rsidRDefault="00F318E9" w:rsidP="00F318E9">
      <w:pPr>
        <w:numPr>
          <w:ilvl w:val="0"/>
          <w:numId w:val="2"/>
        </w:numPr>
        <w:rPr>
          <w:sz w:val="24"/>
          <w:szCs w:val="24"/>
          <w:lang w:val="en-US"/>
        </w:rPr>
      </w:pPr>
      <w:r w:rsidRPr="00F318E9">
        <w:rPr>
          <w:sz w:val="24"/>
          <w:szCs w:val="24"/>
          <w:lang w:val="en-US"/>
        </w:rPr>
        <w:lastRenderedPageBreak/>
        <w:t xml:space="preserve">Reference refers to the semantic relation in </w:t>
      </w:r>
      <w:proofErr w:type="gramStart"/>
      <w:r w:rsidRPr="00F318E9">
        <w:rPr>
          <w:sz w:val="24"/>
          <w:szCs w:val="24"/>
          <w:lang w:val="en-US"/>
        </w:rPr>
        <w:t>which</w:t>
      </w:r>
      <w:proofErr w:type="gramEnd"/>
      <w:r w:rsidRPr="00F318E9">
        <w:rPr>
          <w:sz w:val="24"/>
          <w:szCs w:val="24"/>
          <w:lang w:val="en-US"/>
        </w:rPr>
        <w:t xml:space="preserve"> a word or words are used to enable the addressee to identify someone or something. The word or words used for reference are called the reference item. The person(s) or thing(s) identified by the reference </w:t>
      </w:r>
      <w:r w:rsidRPr="00F318E9">
        <w:rPr>
          <w:sz w:val="24"/>
          <w:szCs w:val="24"/>
          <w:lang w:val="en-US"/>
        </w:rPr>
        <w:t xml:space="preserve">item are called the referent. Reference is a specific nature of information that is signaled for retrieval. The information to be retrieved is the referential meaning. </w:t>
      </w:r>
    </w:p>
    <w:p w:rsidR="00000000" w:rsidRPr="00F318E9" w:rsidRDefault="00F318E9" w:rsidP="00F318E9">
      <w:pPr>
        <w:numPr>
          <w:ilvl w:val="0"/>
          <w:numId w:val="2"/>
        </w:numPr>
        <w:rPr>
          <w:sz w:val="24"/>
          <w:szCs w:val="24"/>
          <w:lang w:val="en-US"/>
        </w:rPr>
      </w:pPr>
      <w:r w:rsidRPr="00F318E9">
        <w:rPr>
          <w:sz w:val="24"/>
          <w:szCs w:val="24"/>
          <w:lang w:val="en-US"/>
        </w:rPr>
        <w:t>John has moved to a new house. He had it built last year.</w:t>
      </w:r>
      <w:r w:rsidRPr="00F318E9">
        <w:rPr>
          <w:sz w:val="24"/>
          <w:szCs w:val="24"/>
          <w:lang w:val="en-US"/>
        </w:rPr>
        <w:t xml:space="preserve"> </w:t>
      </w:r>
    </w:p>
    <w:p w:rsidR="00000000" w:rsidRPr="00F318E9" w:rsidRDefault="00F318E9" w:rsidP="00F318E9">
      <w:pPr>
        <w:rPr>
          <w:sz w:val="24"/>
          <w:szCs w:val="24"/>
          <w:lang w:val="en-US"/>
        </w:rPr>
      </w:pPr>
      <w:r w:rsidRPr="00F318E9">
        <w:rPr>
          <w:b/>
          <w:bCs/>
          <w:sz w:val="24"/>
          <w:szCs w:val="24"/>
          <w:lang w:val="en-US"/>
        </w:rPr>
        <w:t>Substitution &amp; Ellipsis</w:t>
      </w:r>
    </w:p>
    <w:p w:rsidR="00000000" w:rsidRPr="00F318E9" w:rsidRDefault="00F318E9" w:rsidP="00F318E9">
      <w:pPr>
        <w:numPr>
          <w:ilvl w:val="0"/>
          <w:numId w:val="2"/>
        </w:numPr>
        <w:rPr>
          <w:sz w:val="24"/>
          <w:szCs w:val="24"/>
          <w:lang w:val="en-US"/>
        </w:rPr>
      </w:pPr>
      <w:r w:rsidRPr="00F318E9">
        <w:rPr>
          <w:sz w:val="24"/>
          <w:szCs w:val="24"/>
          <w:lang w:val="en-US"/>
        </w:rPr>
        <w:t>S</w:t>
      </w:r>
      <w:r w:rsidRPr="00F318E9">
        <w:rPr>
          <w:sz w:val="24"/>
          <w:szCs w:val="24"/>
          <w:lang w:val="en-US"/>
        </w:rPr>
        <w:t xml:space="preserve">ubstitution refers to the replacement of one item by another and ellipsis the omission of an item. Unlike reference, which is a relation between meanings, substitution and ellipsis are a relation between linguistic items. Substitution and ellipsis are two </w:t>
      </w:r>
      <w:r w:rsidRPr="00F318E9">
        <w:rPr>
          <w:sz w:val="24"/>
          <w:szCs w:val="24"/>
          <w:lang w:val="en-US"/>
        </w:rPr>
        <w:t>closely related processes.</w:t>
      </w:r>
    </w:p>
    <w:p w:rsidR="00000000" w:rsidRPr="00F318E9" w:rsidRDefault="00F318E9" w:rsidP="00F318E9">
      <w:pPr>
        <w:numPr>
          <w:ilvl w:val="0"/>
          <w:numId w:val="2"/>
        </w:numPr>
        <w:rPr>
          <w:sz w:val="24"/>
          <w:szCs w:val="24"/>
          <w:lang w:val="en-US"/>
        </w:rPr>
      </w:pPr>
      <w:r w:rsidRPr="00F318E9">
        <w:rPr>
          <w:sz w:val="24"/>
          <w:szCs w:val="24"/>
          <w:lang w:val="en-US"/>
        </w:rPr>
        <w:t>A: I ate two eggs and a cup of milk for my breakfast.</w:t>
      </w:r>
    </w:p>
    <w:p w:rsidR="00000000" w:rsidRPr="00F318E9" w:rsidRDefault="00F318E9" w:rsidP="00F318E9">
      <w:pPr>
        <w:numPr>
          <w:ilvl w:val="0"/>
          <w:numId w:val="2"/>
        </w:numPr>
        <w:rPr>
          <w:sz w:val="24"/>
          <w:szCs w:val="24"/>
          <w:lang w:val="en-US"/>
        </w:rPr>
      </w:pPr>
      <w:r w:rsidRPr="00F318E9">
        <w:rPr>
          <w:sz w:val="24"/>
          <w:szCs w:val="24"/>
          <w:lang w:val="en-US"/>
        </w:rPr>
        <w:t xml:space="preserve">B: I ate </w:t>
      </w:r>
      <w:r w:rsidRPr="00F318E9">
        <w:rPr>
          <w:i/>
          <w:iCs/>
          <w:sz w:val="24"/>
          <w:szCs w:val="24"/>
          <w:lang w:val="en-US"/>
        </w:rPr>
        <w:t>the same</w:t>
      </w:r>
      <w:r w:rsidRPr="00F318E9">
        <w:rPr>
          <w:sz w:val="24"/>
          <w:szCs w:val="24"/>
          <w:lang w:val="en-US"/>
        </w:rPr>
        <w:t xml:space="preserve">. </w:t>
      </w:r>
    </w:p>
    <w:p w:rsidR="00000000" w:rsidRPr="00F318E9" w:rsidRDefault="00F318E9" w:rsidP="00F318E9">
      <w:pPr>
        <w:rPr>
          <w:sz w:val="24"/>
          <w:szCs w:val="24"/>
          <w:lang w:val="en-US"/>
        </w:rPr>
      </w:pPr>
      <w:r w:rsidRPr="00F318E9">
        <w:rPr>
          <w:b/>
          <w:bCs/>
          <w:sz w:val="24"/>
          <w:szCs w:val="24"/>
          <w:lang w:val="en-US"/>
        </w:rPr>
        <w:t>Conjunction</w:t>
      </w:r>
    </w:p>
    <w:p w:rsidR="00000000" w:rsidRPr="00F318E9" w:rsidRDefault="00F318E9" w:rsidP="00F318E9">
      <w:pPr>
        <w:numPr>
          <w:ilvl w:val="0"/>
          <w:numId w:val="2"/>
        </w:numPr>
        <w:rPr>
          <w:sz w:val="24"/>
          <w:szCs w:val="24"/>
          <w:lang w:val="en-US"/>
        </w:rPr>
      </w:pPr>
      <w:r w:rsidRPr="00F318E9">
        <w:rPr>
          <w:sz w:val="24"/>
          <w:szCs w:val="24"/>
          <w:lang w:val="en-US"/>
        </w:rPr>
        <w:t xml:space="preserve">Conjunction in grammar refers to a word or expression like </w:t>
      </w:r>
      <w:r w:rsidRPr="00F318E9">
        <w:rPr>
          <w:i/>
          <w:iCs/>
          <w:sz w:val="24"/>
          <w:szCs w:val="24"/>
          <w:lang w:val="en-US"/>
        </w:rPr>
        <w:t>and, but, or</w:t>
      </w:r>
      <w:r w:rsidRPr="00F318E9">
        <w:rPr>
          <w:sz w:val="24"/>
          <w:szCs w:val="24"/>
          <w:lang w:val="en-US"/>
        </w:rPr>
        <w:t xml:space="preserve"> that connects words, </w:t>
      </w:r>
      <w:r w:rsidRPr="00F318E9">
        <w:rPr>
          <w:sz w:val="24"/>
          <w:szCs w:val="24"/>
          <w:lang w:val="en-US"/>
        </w:rPr>
        <w:t>phrases, clauses and/or sentences. As one of the major grammatical cohesive ties, however, this term is used to focus on the inter-clausal and inter-sentential levels. In other words, we concentrate on how the conjunctive expressions contribute to the cohe</w:t>
      </w:r>
      <w:r w:rsidRPr="00F318E9">
        <w:rPr>
          <w:sz w:val="24"/>
          <w:szCs w:val="24"/>
          <w:lang w:val="en-US"/>
        </w:rPr>
        <w:t xml:space="preserve">sion of a text. </w:t>
      </w:r>
    </w:p>
    <w:p w:rsidR="00000000" w:rsidRPr="00F318E9" w:rsidRDefault="00F318E9" w:rsidP="00F318E9">
      <w:pPr>
        <w:rPr>
          <w:sz w:val="24"/>
          <w:szCs w:val="24"/>
          <w:lang w:val="en-US"/>
        </w:rPr>
      </w:pPr>
      <w:r w:rsidRPr="00F318E9">
        <w:rPr>
          <w:b/>
          <w:bCs/>
          <w:sz w:val="24"/>
          <w:szCs w:val="24"/>
          <w:lang w:val="en-US"/>
        </w:rPr>
        <w:t xml:space="preserve">Theme and </w:t>
      </w:r>
      <w:proofErr w:type="spellStart"/>
      <w:r w:rsidRPr="00F318E9">
        <w:rPr>
          <w:b/>
          <w:bCs/>
          <w:sz w:val="24"/>
          <w:szCs w:val="24"/>
          <w:lang w:val="en-US"/>
        </w:rPr>
        <w:t>Rheme</w:t>
      </w:r>
      <w:proofErr w:type="spellEnd"/>
      <w:r w:rsidRPr="00F318E9">
        <w:rPr>
          <w:b/>
          <w:bCs/>
          <w:sz w:val="24"/>
          <w:szCs w:val="24"/>
          <w:lang w:val="en-US"/>
        </w:rPr>
        <w:t xml:space="preserve"> </w:t>
      </w:r>
    </w:p>
    <w:p w:rsidR="00000000" w:rsidRPr="00F318E9" w:rsidRDefault="00F318E9" w:rsidP="00F318E9">
      <w:pPr>
        <w:numPr>
          <w:ilvl w:val="0"/>
          <w:numId w:val="2"/>
        </w:numPr>
        <w:rPr>
          <w:sz w:val="24"/>
          <w:szCs w:val="24"/>
          <w:lang w:val="en-US"/>
        </w:rPr>
      </w:pPr>
      <w:r w:rsidRPr="00F318E9">
        <w:rPr>
          <w:sz w:val="24"/>
          <w:szCs w:val="24"/>
          <w:lang w:val="en-US"/>
        </w:rPr>
        <w:t>Theme can be defined as the element which serves as the point of departure of the message conveyed by the clause. It is the ground from which the clause is taking off. In English, this element always takes the first posi</w:t>
      </w:r>
      <w:r w:rsidRPr="00F318E9">
        <w:rPr>
          <w:sz w:val="24"/>
          <w:szCs w:val="24"/>
          <w:lang w:val="en-US"/>
        </w:rPr>
        <w:t xml:space="preserve">tion of a clause. The remaining part of the message, the part in which the Theme is developed, is called the </w:t>
      </w:r>
      <w:proofErr w:type="spellStart"/>
      <w:proofErr w:type="gramStart"/>
      <w:r w:rsidRPr="00F318E9">
        <w:rPr>
          <w:sz w:val="24"/>
          <w:szCs w:val="24"/>
          <w:lang w:val="en-US"/>
        </w:rPr>
        <w:t>Rheme</w:t>
      </w:r>
      <w:proofErr w:type="spellEnd"/>
      <w:r w:rsidRPr="00F318E9">
        <w:rPr>
          <w:sz w:val="24"/>
          <w:szCs w:val="24"/>
          <w:lang w:val="en-US"/>
        </w:rPr>
        <w:t xml:space="preserve"> .</w:t>
      </w:r>
      <w:proofErr w:type="gramEnd"/>
    </w:p>
    <w:p w:rsidR="00000000" w:rsidRPr="00F318E9" w:rsidRDefault="00F318E9" w:rsidP="00F318E9">
      <w:pPr>
        <w:numPr>
          <w:ilvl w:val="0"/>
          <w:numId w:val="2"/>
        </w:numPr>
        <w:rPr>
          <w:sz w:val="24"/>
          <w:szCs w:val="24"/>
          <w:lang w:val="en-US"/>
        </w:rPr>
      </w:pPr>
      <w:r w:rsidRPr="00F318E9">
        <w:rPr>
          <w:sz w:val="24"/>
          <w:szCs w:val="24"/>
          <w:lang w:val="en-US"/>
        </w:rPr>
        <w:t>Example:</w:t>
      </w:r>
    </w:p>
    <w:p w:rsidR="00000000" w:rsidRPr="00F318E9" w:rsidRDefault="00F318E9" w:rsidP="00F318E9">
      <w:pPr>
        <w:numPr>
          <w:ilvl w:val="0"/>
          <w:numId w:val="2"/>
        </w:numPr>
        <w:rPr>
          <w:sz w:val="24"/>
          <w:szCs w:val="24"/>
          <w:lang w:val="en-US"/>
        </w:rPr>
      </w:pPr>
      <w:r w:rsidRPr="00F318E9">
        <w:rPr>
          <w:sz w:val="24"/>
          <w:szCs w:val="24"/>
          <w:lang w:val="en-US"/>
        </w:rPr>
        <w:t xml:space="preserve">My parents gave me </w:t>
      </w:r>
      <w:r w:rsidRPr="00F318E9">
        <w:rPr>
          <w:sz w:val="24"/>
          <w:szCs w:val="24"/>
          <w:lang w:val="en-US"/>
        </w:rPr>
        <w:tab/>
        <w:t>a new bicycle</w:t>
      </w:r>
    </w:p>
    <w:p w:rsidR="00F318E9" w:rsidRPr="00F318E9" w:rsidRDefault="00F318E9" w:rsidP="00F318E9">
      <w:pPr>
        <w:numPr>
          <w:ilvl w:val="0"/>
          <w:numId w:val="2"/>
        </w:numPr>
        <w:tabs>
          <w:tab w:val="left" w:pos="1905"/>
        </w:tabs>
        <w:rPr>
          <w:sz w:val="24"/>
          <w:szCs w:val="24"/>
          <w:lang w:val="en-US"/>
        </w:rPr>
      </w:pPr>
      <w:r w:rsidRPr="00F318E9">
        <w:rPr>
          <w:b/>
          <w:bCs/>
          <w:sz w:val="24"/>
          <w:szCs w:val="24"/>
          <w:lang w:val="en-US"/>
        </w:rPr>
        <w:t>Theme</w:t>
      </w:r>
      <w:r w:rsidRPr="00F318E9">
        <w:rPr>
          <w:b/>
          <w:bCs/>
          <w:sz w:val="24"/>
          <w:szCs w:val="24"/>
          <w:lang w:val="en-US"/>
        </w:rPr>
        <w:tab/>
      </w:r>
      <w:r w:rsidRPr="00F318E9">
        <w:rPr>
          <w:b/>
          <w:bCs/>
          <w:sz w:val="24"/>
          <w:szCs w:val="24"/>
          <w:lang w:val="en-US"/>
        </w:rPr>
        <w:tab/>
      </w:r>
      <w:r w:rsidRPr="00F318E9">
        <w:rPr>
          <w:b/>
          <w:bCs/>
          <w:sz w:val="24"/>
          <w:szCs w:val="24"/>
          <w:lang w:val="en-US"/>
        </w:rPr>
        <w:tab/>
      </w:r>
      <w:proofErr w:type="spellStart"/>
      <w:r w:rsidRPr="00F318E9">
        <w:rPr>
          <w:b/>
          <w:bCs/>
          <w:sz w:val="24"/>
          <w:szCs w:val="24"/>
          <w:lang w:val="en-US"/>
        </w:rPr>
        <w:t>Rheme</w:t>
      </w:r>
      <w:proofErr w:type="spellEnd"/>
      <w:r w:rsidRPr="00F318E9">
        <w:rPr>
          <w:sz w:val="24"/>
          <w:szCs w:val="24"/>
          <w:lang w:val="en-US"/>
        </w:rPr>
        <w:t xml:space="preserve"> </w:t>
      </w:r>
    </w:p>
    <w:p w:rsidR="00F318E9" w:rsidRPr="00F318E9" w:rsidRDefault="00F318E9" w:rsidP="00F318E9">
      <w:pPr>
        <w:ind w:left="360"/>
        <w:rPr>
          <w:sz w:val="24"/>
          <w:szCs w:val="24"/>
          <w:lang w:val="en-US"/>
        </w:rPr>
      </w:pPr>
    </w:p>
    <w:p w:rsidR="00E74A0F" w:rsidRPr="00F318E9" w:rsidRDefault="00E74A0F" w:rsidP="00E74A0F">
      <w:pPr>
        <w:rPr>
          <w:sz w:val="24"/>
          <w:szCs w:val="24"/>
          <w:lang w:val="en-US"/>
        </w:rPr>
      </w:pPr>
    </w:p>
    <w:p w:rsidR="00E74A0F" w:rsidRPr="00F318E9" w:rsidRDefault="00E74A0F" w:rsidP="00E74A0F">
      <w:pPr>
        <w:rPr>
          <w:sz w:val="24"/>
          <w:szCs w:val="24"/>
        </w:rPr>
      </w:pPr>
    </w:p>
    <w:sectPr w:rsidR="00E74A0F" w:rsidRPr="00F318E9"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5749"/>
    <w:multiLevelType w:val="hybridMultilevel"/>
    <w:tmpl w:val="C5F62A84"/>
    <w:lvl w:ilvl="0" w:tplc="76200788">
      <w:start w:val="1"/>
      <w:numFmt w:val="bullet"/>
      <w:lvlText w:val=""/>
      <w:lvlJc w:val="left"/>
      <w:pPr>
        <w:tabs>
          <w:tab w:val="num" w:pos="720"/>
        </w:tabs>
        <w:ind w:left="720" w:hanging="360"/>
      </w:pPr>
      <w:rPr>
        <w:rFonts w:ascii="Wingdings 2" w:hAnsi="Wingdings 2" w:hint="default"/>
      </w:rPr>
    </w:lvl>
    <w:lvl w:ilvl="1" w:tplc="473E65BC" w:tentative="1">
      <w:start w:val="1"/>
      <w:numFmt w:val="bullet"/>
      <w:lvlText w:val=""/>
      <w:lvlJc w:val="left"/>
      <w:pPr>
        <w:tabs>
          <w:tab w:val="num" w:pos="1440"/>
        </w:tabs>
        <w:ind w:left="1440" w:hanging="360"/>
      </w:pPr>
      <w:rPr>
        <w:rFonts w:ascii="Wingdings 2" w:hAnsi="Wingdings 2" w:hint="default"/>
      </w:rPr>
    </w:lvl>
    <w:lvl w:ilvl="2" w:tplc="3B54706A" w:tentative="1">
      <w:start w:val="1"/>
      <w:numFmt w:val="bullet"/>
      <w:lvlText w:val=""/>
      <w:lvlJc w:val="left"/>
      <w:pPr>
        <w:tabs>
          <w:tab w:val="num" w:pos="2160"/>
        </w:tabs>
        <w:ind w:left="2160" w:hanging="360"/>
      </w:pPr>
      <w:rPr>
        <w:rFonts w:ascii="Wingdings 2" w:hAnsi="Wingdings 2" w:hint="default"/>
      </w:rPr>
    </w:lvl>
    <w:lvl w:ilvl="3" w:tplc="013C95B4" w:tentative="1">
      <w:start w:val="1"/>
      <w:numFmt w:val="bullet"/>
      <w:lvlText w:val=""/>
      <w:lvlJc w:val="left"/>
      <w:pPr>
        <w:tabs>
          <w:tab w:val="num" w:pos="2880"/>
        </w:tabs>
        <w:ind w:left="2880" w:hanging="360"/>
      </w:pPr>
      <w:rPr>
        <w:rFonts w:ascii="Wingdings 2" w:hAnsi="Wingdings 2" w:hint="default"/>
      </w:rPr>
    </w:lvl>
    <w:lvl w:ilvl="4" w:tplc="A614CC46" w:tentative="1">
      <w:start w:val="1"/>
      <w:numFmt w:val="bullet"/>
      <w:lvlText w:val=""/>
      <w:lvlJc w:val="left"/>
      <w:pPr>
        <w:tabs>
          <w:tab w:val="num" w:pos="3600"/>
        </w:tabs>
        <w:ind w:left="3600" w:hanging="360"/>
      </w:pPr>
      <w:rPr>
        <w:rFonts w:ascii="Wingdings 2" w:hAnsi="Wingdings 2" w:hint="default"/>
      </w:rPr>
    </w:lvl>
    <w:lvl w:ilvl="5" w:tplc="24FA1392" w:tentative="1">
      <w:start w:val="1"/>
      <w:numFmt w:val="bullet"/>
      <w:lvlText w:val=""/>
      <w:lvlJc w:val="left"/>
      <w:pPr>
        <w:tabs>
          <w:tab w:val="num" w:pos="4320"/>
        </w:tabs>
        <w:ind w:left="4320" w:hanging="360"/>
      </w:pPr>
      <w:rPr>
        <w:rFonts w:ascii="Wingdings 2" w:hAnsi="Wingdings 2" w:hint="default"/>
      </w:rPr>
    </w:lvl>
    <w:lvl w:ilvl="6" w:tplc="4E2421CC" w:tentative="1">
      <w:start w:val="1"/>
      <w:numFmt w:val="bullet"/>
      <w:lvlText w:val=""/>
      <w:lvlJc w:val="left"/>
      <w:pPr>
        <w:tabs>
          <w:tab w:val="num" w:pos="5040"/>
        </w:tabs>
        <w:ind w:left="5040" w:hanging="360"/>
      </w:pPr>
      <w:rPr>
        <w:rFonts w:ascii="Wingdings 2" w:hAnsi="Wingdings 2" w:hint="default"/>
      </w:rPr>
    </w:lvl>
    <w:lvl w:ilvl="7" w:tplc="F17A87F0" w:tentative="1">
      <w:start w:val="1"/>
      <w:numFmt w:val="bullet"/>
      <w:lvlText w:val=""/>
      <w:lvlJc w:val="left"/>
      <w:pPr>
        <w:tabs>
          <w:tab w:val="num" w:pos="5760"/>
        </w:tabs>
        <w:ind w:left="5760" w:hanging="360"/>
      </w:pPr>
      <w:rPr>
        <w:rFonts w:ascii="Wingdings 2" w:hAnsi="Wingdings 2" w:hint="default"/>
      </w:rPr>
    </w:lvl>
    <w:lvl w:ilvl="8" w:tplc="9DBA6EB2" w:tentative="1">
      <w:start w:val="1"/>
      <w:numFmt w:val="bullet"/>
      <w:lvlText w:val=""/>
      <w:lvlJc w:val="left"/>
      <w:pPr>
        <w:tabs>
          <w:tab w:val="num" w:pos="6480"/>
        </w:tabs>
        <w:ind w:left="6480" w:hanging="360"/>
      </w:pPr>
      <w:rPr>
        <w:rFonts w:ascii="Wingdings 2" w:hAnsi="Wingdings 2" w:hint="default"/>
      </w:rPr>
    </w:lvl>
  </w:abstractNum>
  <w:abstractNum w:abstractNumId="1">
    <w:nsid w:val="14A409C5"/>
    <w:multiLevelType w:val="hybridMultilevel"/>
    <w:tmpl w:val="DDAA6E00"/>
    <w:lvl w:ilvl="0" w:tplc="5A7E0CA8">
      <w:start w:val="1"/>
      <w:numFmt w:val="bullet"/>
      <w:lvlText w:val=""/>
      <w:lvlJc w:val="left"/>
      <w:pPr>
        <w:tabs>
          <w:tab w:val="num" w:pos="720"/>
        </w:tabs>
        <w:ind w:left="720" w:hanging="360"/>
      </w:pPr>
      <w:rPr>
        <w:rFonts w:ascii="Wingdings 2" w:hAnsi="Wingdings 2" w:hint="default"/>
      </w:rPr>
    </w:lvl>
    <w:lvl w:ilvl="1" w:tplc="CAAA6BA6" w:tentative="1">
      <w:start w:val="1"/>
      <w:numFmt w:val="bullet"/>
      <w:lvlText w:val=""/>
      <w:lvlJc w:val="left"/>
      <w:pPr>
        <w:tabs>
          <w:tab w:val="num" w:pos="1440"/>
        </w:tabs>
        <w:ind w:left="1440" w:hanging="360"/>
      </w:pPr>
      <w:rPr>
        <w:rFonts w:ascii="Wingdings 2" w:hAnsi="Wingdings 2" w:hint="default"/>
      </w:rPr>
    </w:lvl>
    <w:lvl w:ilvl="2" w:tplc="30C68E7E" w:tentative="1">
      <w:start w:val="1"/>
      <w:numFmt w:val="bullet"/>
      <w:lvlText w:val=""/>
      <w:lvlJc w:val="left"/>
      <w:pPr>
        <w:tabs>
          <w:tab w:val="num" w:pos="2160"/>
        </w:tabs>
        <w:ind w:left="2160" w:hanging="360"/>
      </w:pPr>
      <w:rPr>
        <w:rFonts w:ascii="Wingdings 2" w:hAnsi="Wingdings 2" w:hint="default"/>
      </w:rPr>
    </w:lvl>
    <w:lvl w:ilvl="3" w:tplc="F402A7E4" w:tentative="1">
      <w:start w:val="1"/>
      <w:numFmt w:val="bullet"/>
      <w:lvlText w:val=""/>
      <w:lvlJc w:val="left"/>
      <w:pPr>
        <w:tabs>
          <w:tab w:val="num" w:pos="2880"/>
        </w:tabs>
        <w:ind w:left="2880" w:hanging="360"/>
      </w:pPr>
      <w:rPr>
        <w:rFonts w:ascii="Wingdings 2" w:hAnsi="Wingdings 2" w:hint="default"/>
      </w:rPr>
    </w:lvl>
    <w:lvl w:ilvl="4" w:tplc="4198DA9A" w:tentative="1">
      <w:start w:val="1"/>
      <w:numFmt w:val="bullet"/>
      <w:lvlText w:val=""/>
      <w:lvlJc w:val="left"/>
      <w:pPr>
        <w:tabs>
          <w:tab w:val="num" w:pos="3600"/>
        </w:tabs>
        <w:ind w:left="3600" w:hanging="360"/>
      </w:pPr>
      <w:rPr>
        <w:rFonts w:ascii="Wingdings 2" w:hAnsi="Wingdings 2" w:hint="default"/>
      </w:rPr>
    </w:lvl>
    <w:lvl w:ilvl="5" w:tplc="E026BAB4" w:tentative="1">
      <w:start w:val="1"/>
      <w:numFmt w:val="bullet"/>
      <w:lvlText w:val=""/>
      <w:lvlJc w:val="left"/>
      <w:pPr>
        <w:tabs>
          <w:tab w:val="num" w:pos="4320"/>
        </w:tabs>
        <w:ind w:left="4320" w:hanging="360"/>
      </w:pPr>
      <w:rPr>
        <w:rFonts w:ascii="Wingdings 2" w:hAnsi="Wingdings 2" w:hint="default"/>
      </w:rPr>
    </w:lvl>
    <w:lvl w:ilvl="6" w:tplc="3C723038" w:tentative="1">
      <w:start w:val="1"/>
      <w:numFmt w:val="bullet"/>
      <w:lvlText w:val=""/>
      <w:lvlJc w:val="left"/>
      <w:pPr>
        <w:tabs>
          <w:tab w:val="num" w:pos="5040"/>
        </w:tabs>
        <w:ind w:left="5040" w:hanging="360"/>
      </w:pPr>
      <w:rPr>
        <w:rFonts w:ascii="Wingdings 2" w:hAnsi="Wingdings 2" w:hint="default"/>
      </w:rPr>
    </w:lvl>
    <w:lvl w:ilvl="7" w:tplc="5E484CFA" w:tentative="1">
      <w:start w:val="1"/>
      <w:numFmt w:val="bullet"/>
      <w:lvlText w:val=""/>
      <w:lvlJc w:val="left"/>
      <w:pPr>
        <w:tabs>
          <w:tab w:val="num" w:pos="5760"/>
        </w:tabs>
        <w:ind w:left="5760" w:hanging="360"/>
      </w:pPr>
      <w:rPr>
        <w:rFonts w:ascii="Wingdings 2" w:hAnsi="Wingdings 2" w:hint="default"/>
      </w:rPr>
    </w:lvl>
    <w:lvl w:ilvl="8" w:tplc="75E2CA68" w:tentative="1">
      <w:start w:val="1"/>
      <w:numFmt w:val="bullet"/>
      <w:lvlText w:val=""/>
      <w:lvlJc w:val="left"/>
      <w:pPr>
        <w:tabs>
          <w:tab w:val="num" w:pos="6480"/>
        </w:tabs>
        <w:ind w:left="6480" w:hanging="360"/>
      </w:pPr>
      <w:rPr>
        <w:rFonts w:ascii="Wingdings 2" w:hAnsi="Wingdings 2" w:hint="default"/>
      </w:rPr>
    </w:lvl>
  </w:abstractNum>
  <w:abstractNum w:abstractNumId="2">
    <w:nsid w:val="187F745F"/>
    <w:multiLevelType w:val="hybridMultilevel"/>
    <w:tmpl w:val="6E925E62"/>
    <w:lvl w:ilvl="0" w:tplc="488C9B9C">
      <w:start w:val="1"/>
      <w:numFmt w:val="bullet"/>
      <w:lvlText w:val=""/>
      <w:lvlJc w:val="left"/>
      <w:pPr>
        <w:tabs>
          <w:tab w:val="num" w:pos="720"/>
        </w:tabs>
        <w:ind w:left="720" w:hanging="360"/>
      </w:pPr>
      <w:rPr>
        <w:rFonts w:ascii="Wingdings 2" w:hAnsi="Wingdings 2" w:hint="default"/>
      </w:rPr>
    </w:lvl>
    <w:lvl w:ilvl="1" w:tplc="2DA8E4C4" w:tentative="1">
      <w:start w:val="1"/>
      <w:numFmt w:val="bullet"/>
      <w:lvlText w:val=""/>
      <w:lvlJc w:val="left"/>
      <w:pPr>
        <w:tabs>
          <w:tab w:val="num" w:pos="1440"/>
        </w:tabs>
        <w:ind w:left="1440" w:hanging="360"/>
      </w:pPr>
      <w:rPr>
        <w:rFonts w:ascii="Wingdings 2" w:hAnsi="Wingdings 2" w:hint="default"/>
      </w:rPr>
    </w:lvl>
    <w:lvl w:ilvl="2" w:tplc="D7D6AD9E" w:tentative="1">
      <w:start w:val="1"/>
      <w:numFmt w:val="bullet"/>
      <w:lvlText w:val=""/>
      <w:lvlJc w:val="left"/>
      <w:pPr>
        <w:tabs>
          <w:tab w:val="num" w:pos="2160"/>
        </w:tabs>
        <w:ind w:left="2160" w:hanging="360"/>
      </w:pPr>
      <w:rPr>
        <w:rFonts w:ascii="Wingdings 2" w:hAnsi="Wingdings 2" w:hint="default"/>
      </w:rPr>
    </w:lvl>
    <w:lvl w:ilvl="3" w:tplc="03644AC0" w:tentative="1">
      <w:start w:val="1"/>
      <w:numFmt w:val="bullet"/>
      <w:lvlText w:val=""/>
      <w:lvlJc w:val="left"/>
      <w:pPr>
        <w:tabs>
          <w:tab w:val="num" w:pos="2880"/>
        </w:tabs>
        <w:ind w:left="2880" w:hanging="360"/>
      </w:pPr>
      <w:rPr>
        <w:rFonts w:ascii="Wingdings 2" w:hAnsi="Wingdings 2" w:hint="default"/>
      </w:rPr>
    </w:lvl>
    <w:lvl w:ilvl="4" w:tplc="2304D266" w:tentative="1">
      <w:start w:val="1"/>
      <w:numFmt w:val="bullet"/>
      <w:lvlText w:val=""/>
      <w:lvlJc w:val="left"/>
      <w:pPr>
        <w:tabs>
          <w:tab w:val="num" w:pos="3600"/>
        </w:tabs>
        <w:ind w:left="3600" w:hanging="360"/>
      </w:pPr>
      <w:rPr>
        <w:rFonts w:ascii="Wingdings 2" w:hAnsi="Wingdings 2" w:hint="default"/>
      </w:rPr>
    </w:lvl>
    <w:lvl w:ilvl="5" w:tplc="3CFE6280" w:tentative="1">
      <w:start w:val="1"/>
      <w:numFmt w:val="bullet"/>
      <w:lvlText w:val=""/>
      <w:lvlJc w:val="left"/>
      <w:pPr>
        <w:tabs>
          <w:tab w:val="num" w:pos="4320"/>
        </w:tabs>
        <w:ind w:left="4320" w:hanging="360"/>
      </w:pPr>
      <w:rPr>
        <w:rFonts w:ascii="Wingdings 2" w:hAnsi="Wingdings 2" w:hint="default"/>
      </w:rPr>
    </w:lvl>
    <w:lvl w:ilvl="6" w:tplc="533459FC" w:tentative="1">
      <w:start w:val="1"/>
      <w:numFmt w:val="bullet"/>
      <w:lvlText w:val=""/>
      <w:lvlJc w:val="left"/>
      <w:pPr>
        <w:tabs>
          <w:tab w:val="num" w:pos="5040"/>
        </w:tabs>
        <w:ind w:left="5040" w:hanging="360"/>
      </w:pPr>
      <w:rPr>
        <w:rFonts w:ascii="Wingdings 2" w:hAnsi="Wingdings 2" w:hint="default"/>
      </w:rPr>
    </w:lvl>
    <w:lvl w:ilvl="7" w:tplc="9FF6078A" w:tentative="1">
      <w:start w:val="1"/>
      <w:numFmt w:val="bullet"/>
      <w:lvlText w:val=""/>
      <w:lvlJc w:val="left"/>
      <w:pPr>
        <w:tabs>
          <w:tab w:val="num" w:pos="5760"/>
        </w:tabs>
        <w:ind w:left="5760" w:hanging="360"/>
      </w:pPr>
      <w:rPr>
        <w:rFonts w:ascii="Wingdings 2" w:hAnsi="Wingdings 2" w:hint="default"/>
      </w:rPr>
    </w:lvl>
    <w:lvl w:ilvl="8" w:tplc="93A6CF42" w:tentative="1">
      <w:start w:val="1"/>
      <w:numFmt w:val="bullet"/>
      <w:lvlText w:val=""/>
      <w:lvlJc w:val="left"/>
      <w:pPr>
        <w:tabs>
          <w:tab w:val="num" w:pos="6480"/>
        </w:tabs>
        <w:ind w:left="6480" w:hanging="360"/>
      </w:pPr>
      <w:rPr>
        <w:rFonts w:ascii="Wingdings 2" w:hAnsi="Wingdings 2" w:hint="default"/>
      </w:rPr>
    </w:lvl>
  </w:abstractNum>
  <w:abstractNum w:abstractNumId="3">
    <w:nsid w:val="36E06E0E"/>
    <w:multiLevelType w:val="hybridMultilevel"/>
    <w:tmpl w:val="D0ACF6EA"/>
    <w:lvl w:ilvl="0" w:tplc="275A21D2">
      <w:start w:val="1"/>
      <w:numFmt w:val="bullet"/>
      <w:lvlText w:val=""/>
      <w:lvlJc w:val="left"/>
      <w:pPr>
        <w:tabs>
          <w:tab w:val="num" w:pos="720"/>
        </w:tabs>
        <w:ind w:left="720" w:hanging="360"/>
      </w:pPr>
      <w:rPr>
        <w:rFonts w:ascii="Wingdings 2" w:hAnsi="Wingdings 2" w:hint="default"/>
      </w:rPr>
    </w:lvl>
    <w:lvl w:ilvl="1" w:tplc="DC80D824" w:tentative="1">
      <w:start w:val="1"/>
      <w:numFmt w:val="bullet"/>
      <w:lvlText w:val=""/>
      <w:lvlJc w:val="left"/>
      <w:pPr>
        <w:tabs>
          <w:tab w:val="num" w:pos="1440"/>
        </w:tabs>
        <w:ind w:left="1440" w:hanging="360"/>
      </w:pPr>
      <w:rPr>
        <w:rFonts w:ascii="Wingdings 2" w:hAnsi="Wingdings 2" w:hint="default"/>
      </w:rPr>
    </w:lvl>
    <w:lvl w:ilvl="2" w:tplc="663444E6" w:tentative="1">
      <w:start w:val="1"/>
      <w:numFmt w:val="bullet"/>
      <w:lvlText w:val=""/>
      <w:lvlJc w:val="left"/>
      <w:pPr>
        <w:tabs>
          <w:tab w:val="num" w:pos="2160"/>
        </w:tabs>
        <w:ind w:left="2160" w:hanging="360"/>
      </w:pPr>
      <w:rPr>
        <w:rFonts w:ascii="Wingdings 2" w:hAnsi="Wingdings 2" w:hint="default"/>
      </w:rPr>
    </w:lvl>
    <w:lvl w:ilvl="3" w:tplc="AE3CA528" w:tentative="1">
      <w:start w:val="1"/>
      <w:numFmt w:val="bullet"/>
      <w:lvlText w:val=""/>
      <w:lvlJc w:val="left"/>
      <w:pPr>
        <w:tabs>
          <w:tab w:val="num" w:pos="2880"/>
        </w:tabs>
        <w:ind w:left="2880" w:hanging="360"/>
      </w:pPr>
      <w:rPr>
        <w:rFonts w:ascii="Wingdings 2" w:hAnsi="Wingdings 2" w:hint="default"/>
      </w:rPr>
    </w:lvl>
    <w:lvl w:ilvl="4" w:tplc="6E6825B6" w:tentative="1">
      <w:start w:val="1"/>
      <w:numFmt w:val="bullet"/>
      <w:lvlText w:val=""/>
      <w:lvlJc w:val="left"/>
      <w:pPr>
        <w:tabs>
          <w:tab w:val="num" w:pos="3600"/>
        </w:tabs>
        <w:ind w:left="3600" w:hanging="360"/>
      </w:pPr>
      <w:rPr>
        <w:rFonts w:ascii="Wingdings 2" w:hAnsi="Wingdings 2" w:hint="default"/>
      </w:rPr>
    </w:lvl>
    <w:lvl w:ilvl="5" w:tplc="07BE86AE" w:tentative="1">
      <w:start w:val="1"/>
      <w:numFmt w:val="bullet"/>
      <w:lvlText w:val=""/>
      <w:lvlJc w:val="left"/>
      <w:pPr>
        <w:tabs>
          <w:tab w:val="num" w:pos="4320"/>
        </w:tabs>
        <w:ind w:left="4320" w:hanging="360"/>
      </w:pPr>
      <w:rPr>
        <w:rFonts w:ascii="Wingdings 2" w:hAnsi="Wingdings 2" w:hint="default"/>
      </w:rPr>
    </w:lvl>
    <w:lvl w:ilvl="6" w:tplc="6B46B70E" w:tentative="1">
      <w:start w:val="1"/>
      <w:numFmt w:val="bullet"/>
      <w:lvlText w:val=""/>
      <w:lvlJc w:val="left"/>
      <w:pPr>
        <w:tabs>
          <w:tab w:val="num" w:pos="5040"/>
        </w:tabs>
        <w:ind w:left="5040" w:hanging="360"/>
      </w:pPr>
      <w:rPr>
        <w:rFonts w:ascii="Wingdings 2" w:hAnsi="Wingdings 2" w:hint="default"/>
      </w:rPr>
    </w:lvl>
    <w:lvl w:ilvl="7" w:tplc="146E02B2" w:tentative="1">
      <w:start w:val="1"/>
      <w:numFmt w:val="bullet"/>
      <w:lvlText w:val=""/>
      <w:lvlJc w:val="left"/>
      <w:pPr>
        <w:tabs>
          <w:tab w:val="num" w:pos="5760"/>
        </w:tabs>
        <w:ind w:left="5760" w:hanging="360"/>
      </w:pPr>
      <w:rPr>
        <w:rFonts w:ascii="Wingdings 2" w:hAnsi="Wingdings 2" w:hint="default"/>
      </w:rPr>
    </w:lvl>
    <w:lvl w:ilvl="8" w:tplc="A224ECA8" w:tentative="1">
      <w:start w:val="1"/>
      <w:numFmt w:val="bullet"/>
      <w:lvlText w:val=""/>
      <w:lvlJc w:val="left"/>
      <w:pPr>
        <w:tabs>
          <w:tab w:val="num" w:pos="6480"/>
        </w:tabs>
        <w:ind w:left="6480" w:hanging="360"/>
      </w:pPr>
      <w:rPr>
        <w:rFonts w:ascii="Wingdings 2" w:hAnsi="Wingdings 2" w:hint="default"/>
      </w:rPr>
    </w:lvl>
  </w:abstractNum>
  <w:abstractNum w:abstractNumId="4">
    <w:nsid w:val="62FD3EED"/>
    <w:multiLevelType w:val="hybridMultilevel"/>
    <w:tmpl w:val="80BAD47A"/>
    <w:lvl w:ilvl="0" w:tplc="D42AF83E">
      <w:start w:val="1"/>
      <w:numFmt w:val="bullet"/>
      <w:lvlText w:val=""/>
      <w:lvlJc w:val="left"/>
      <w:pPr>
        <w:tabs>
          <w:tab w:val="num" w:pos="720"/>
        </w:tabs>
        <w:ind w:left="720" w:hanging="360"/>
      </w:pPr>
      <w:rPr>
        <w:rFonts w:ascii="Wingdings 2" w:hAnsi="Wingdings 2" w:hint="default"/>
      </w:rPr>
    </w:lvl>
    <w:lvl w:ilvl="1" w:tplc="10A4DEDC" w:tentative="1">
      <w:start w:val="1"/>
      <w:numFmt w:val="bullet"/>
      <w:lvlText w:val=""/>
      <w:lvlJc w:val="left"/>
      <w:pPr>
        <w:tabs>
          <w:tab w:val="num" w:pos="1440"/>
        </w:tabs>
        <w:ind w:left="1440" w:hanging="360"/>
      </w:pPr>
      <w:rPr>
        <w:rFonts w:ascii="Wingdings 2" w:hAnsi="Wingdings 2" w:hint="default"/>
      </w:rPr>
    </w:lvl>
    <w:lvl w:ilvl="2" w:tplc="55CA833C" w:tentative="1">
      <w:start w:val="1"/>
      <w:numFmt w:val="bullet"/>
      <w:lvlText w:val=""/>
      <w:lvlJc w:val="left"/>
      <w:pPr>
        <w:tabs>
          <w:tab w:val="num" w:pos="2160"/>
        </w:tabs>
        <w:ind w:left="2160" w:hanging="360"/>
      </w:pPr>
      <w:rPr>
        <w:rFonts w:ascii="Wingdings 2" w:hAnsi="Wingdings 2" w:hint="default"/>
      </w:rPr>
    </w:lvl>
    <w:lvl w:ilvl="3" w:tplc="1E18F288" w:tentative="1">
      <w:start w:val="1"/>
      <w:numFmt w:val="bullet"/>
      <w:lvlText w:val=""/>
      <w:lvlJc w:val="left"/>
      <w:pPr>
        <w:tabs>
          <w:tab w:val="num" w:pos="2880"/>
        </w:tabs>
        <w:ind w:left="2880" w:hanging="360"/>
      </w:pPr>
      <w:rPr>
        <w:rFonts w:ascii="Wingdings 2" w:hAnsi="Wingdings 2" w:hint="default"/>
      </w:rPr>
    </w:lvl>
    <w:lvl w:ilvl="4" w:tplc="05E0D1DE" w:tentative="1">
      <w:start w:val="1"/>
      <w:numFmt w:val="bullet"/>
      <w:lvlText w:val=""/>
      <w:lvlJc w:val="left"/>
      <w:pPr>
        <w:tabs>
          <w:tab w:val="num" w:pos="3600"/>
        </w:tabs>
        <w:ind w:left="3600" w:hanging="360"/>
      </w:pPr>
      <w:rPr>
        <w:rFonts w:ascii="Wingdings 2" w:hAnsi="Wingdings 2" w:hint="default"/>
      </w:rPr>
    </w:lvl>
    <w:lvl w:ilvl="5" w:tplc="C0980668" w:tentative="1">
      <w:start w:val="1"/>
      <w:numFmt w:val="bullet"/>
      <w:lvlText w:val=""/>
      <w:lvlJc w:val="left"/>
      <w:pPr>
        <w:tabs>
          <w:tab w:val="num" w:pos="4320"/>
        </w:tabs>
        <w:ind w:left="4320" w:hanging="360"/>
      </w:pPr>
      <w:rPr>
        <w:rFonts w:ascii="Wingdings 2" w:hAnsi="Wingdings 2" w:hint="default"/>
      </w:rPr>
    </w:lvl>
    <w:lvl w:ilvl="6" w:tplc="0688ED2C" w:tentative="1">
      <w:start w:val="1"/>
      <w:numFmt w:val="bullet"/>
      <w:lvlText w:val=""/>
      <w:lvlJc w:val="left"/>
      <w:pPr>
        <w:tabs>
          <w:tab w:val="num" w:pos="5040"/>
        </w:tabs>
        <w:ind w:left="5040" w:hanging="360"/>
      </w:pPr>
      <w:rPr>
        <w:rFonts w:ascii="Wingdings 2" w:hAnsi="Wingdings 2" w:hint="default"/>
      </w:rPr>
    </w:lvl>
    <w:lvl w:ilvl="7" w:tplc="4D6E0312" w:tentative="1">
      <w:start w:val="1"/>
      <w:numFmt w:val="bullet"/>
      <w:lvlText w:val=""/>
      <w:lvlJc w:val="left"/>
      <w:pPr>
        <w:tabs>
          <w:tab w:val="num" w:pos="5760"/>
        </w:tabs>
        <w:ind w:left="5760" w:hanging="360"/>
      </w:pPr>
      <w:rPr>
        <w:rFonts w:ascii="Wingdings 2" w:hAnsi="Wingdings 2" w:hint="default"/>
      </w:rPr>
    </w:lvl>
    <w:lvl w:ilvl="8" w:tplc="15E8D6CE" w:tentative="1">
      <w:start w:val="1"/>
      <w:numFmt w:val="bullet"/>
      <w:lvlText w:val=""/>
      <w:lvlJc w:val="left"/>
      <w:pPr>
        <w:tabs>
          <w:tab w:val="num" w:pos="6480"/>
        </w:tabs>
        <w:ind w:left="6480" w:hanging="360"/>
      </w:pPr>
      <w:rPr>
        <w:rFonts w:ascii="Wingdings 2" w:hAnsi="Wingdings 2" w:hint="default"/>
      </w:rPr>
    </w:lvl>
  </w:abstractNum>
  <w:abstractNum w:abstractNumId="5">
    <w:nsid w:val="74D97665"/>
    <w:multiLevelType w:val="hybridMultilevel"/>
    <w:tmpl w:val="7F60010E"/>
    <w:lvl w:ilvl="0" w:tplc="E1E8FCB6">
      <w:start w:val="1"/>
      <w:numFmt w:val="bullet"/>
      <w:lvlText w:val=""/>
      <w:lvlJc w:val="left"/>
      <w:pPr>
        <w:tabs>
          <w:tab w:val="num" w:pos="720"/>
        </w:tabs>
        <w:ind w:left="720" w:hanging="360"/>
      </w:pPr>
      <w:rPr>
        <w:rFonts w:ascii="Wingdings 2" w:hAnsi="Wingdings 2" w:hint="default"/>
      </w:rPr>
    </w:lvl>
    <w:lvl w:ilvl="1" w:tplc="7A187648" w:tentative="1">
      <w:start w:val="1"/>
      <w:numFmt w:val="bullet"/>
      <w:lvlText w:val=""/>
      <w:lvlJc w:val="left"/>
      <w:pPr>
        <w:tabs>
          <w:tab w:val="num" w:pos="1440"/>
        </w:tabs>
        <w:ind w:left="1440" w:hanging="360"/>
      </w:pPr>
      <w:rPr>
        <w:rFonts w:ascii="Wingdings 2" w:hAnsi="Wingdings 2" w:hint="default"/>
      </w:rPr>
    </w:lvl>
    <w:lvl w:ilvl="2" w:tplc="4482AA5C" w:tentative="1">
      <w:start w:val="1"/>
      <w:numFmt w:val="bullet"/>
      <w:lvlText w:val=""/>
      <w:lvlJc w:val="left"/>
      <w:pPr>
        <w:tabs>
          <w:tab w:val="num" w:pos="2160"/>
        </w:tabs>
        <w:ind w:left="2160" w:hanging="360"/>
      </w:pPr>
      <w:rPr>
        <w:rFonts w:ascii="Wingdings 2" w:hAnsi="Wingdings 2" w:hint="default"/>
      </w:rPr>
    </w:lvl>
    <w:lvl w:ilvl="3" w:tplc="168A200C" w:tentative="1">
      <w:start w:val="1"/>
      <w:numFmt w:val="bullet"/>
      <w:lvlText w:val=""/>
      <w:lvlJc w:val="left"/>
      <w:pPr>
        <w:tabs>
          <w:tab w:val="num" w:pos="2880"/>
        </w:tabs>
        <w:ind w:left="2880" w:hanging="360"/>
      </w:pPr>
      <w:rPr>
        <w:rFonts w:ascii="Wingdings 2" w:hAnsi="Wingdings 2" w:hint="default"/>
      </w:rPr>
    </w:lvl>
    <w:lvl w:ilvl="4" w:tplc="CDE68B34" w:tentative="1">
      <w:start w:val="1"/>
      <w:numFmt w:val="bullet"/>
      <w:lvlText w:val=""/>
      <w:lvlJc w:val="left"/>
      <w:pPr>
        <w:tabs>
          <w:tab w:val="num" w:pos="3600"/>
        </w:tabs>
        <w:ind w:left="3600" w:hanging="360"/>
      </w:pPr>
      <w:rPr>
        <w:rFonts w:ascii="Wingdings 2" w:hAnsi="Wingdings 2" w:hint="default"/>
      </w:rPr>
    </w:lvl>
    <w:lvl w:ilvl="5" w:tplc="DB6EB3D6" w:tentative="1">
      <w:start w:val="1"/>
      <w:numFmt w:val="bullet"/>
      <w:lvlText w:val=""/>
      <w:lvlJc w:val="left"/>
      <w:pPr>
        <w:tabs>
          <w:tab w:val="num" w:pos="4320"/>
        </w:tabs>
        <w:ind w:left="4320" w:hanging="360"/>
      </w:pPr>
      <w:rPr>
        <w:rFonts w:ascii="Wingdings 2" w:hAnsi="Wingdings 2" w:hint="default"/>
      </w:rPr>
    </w:lvl>
    <w:lvl w:ilvl="6" w:tplc="A3BE4E28" w:tentative="1">
      <w:start w:val="1"/>
      <w:numFmt w:val="bullet"/>
      <w:lvlText w:val=""/>
      <w:lvlJc w:val="left"/>
      <w:pPr>
        <w:tabs>
          <w:tab w:val="num" w:pos="5040"/>
        </w:tabs>
        <w:ind w:left="5040" w:hanging="360"/>
      </w:pPr>
      <w:rPr>
        <w:rFonts w:ascii="Wingdings 2" w:hAnsi="Wingdings 2" w:hint="default"/>
      </w:rPr>
    </w:lvl>
    <w:lvl w:ilvl="7" w:tplc="BB124E20" w:tentative="1">
      <w:start w:val="1"/>
      <w:numFmt w:val="bullet"/>
      <w:lvlText w:val=""/>
      <w:lvlJc w:val="left"/>
      <w:pPr>
        <w:tabs>
          <w:tab w:val="num" w:pos="5760"/>
        </w:tabs>
        <w:ind w:left="5760" w:hanging="360"/>
      </w:pPr>
      <w:rPr>
        <w:rFonts w:ascii="Wingdings 2" w:hAnsi="Wingdings 2" w:hint="default"/>
      </w:rPr>
    </w:lvl>
    <w:lvl w:ilvl="8" w:tplc="B9A69F06" w:tentative="1">
      <w:start w:val="1"/>
      <w:numFmt w:val="bullet"/>
      <w:lvlText w:val=""/>
      <w:lvlJc w:val="left"/>
      <w:pPr>
        <w:tabs>
          <w:tab w:val="num" w:pos="6480"/>
        </w:tabs>
        <w:ind w:left="6480" w:hanging="360"/>
      </w:pPr>
      <w:rPr>
        <w:rFonts w:ascii="Wingdings 2" w:hAnsi="Wingdings 2" w:hint="default"/>
      </w:rPr>
    </w:lvl>
  </w:abstractNum>
  <w:abstractNum w:abstractNumId="6">
    <w:nsid w:val="7ACE7E69"/>
    <w:multiLevelType w:val="hybridMultilevel"/>
    <w:tmpl w:val="9EC8F146"/>
    <w:lvl w:ilvl="0" w:tplc="B2FE5436">
      <w:start w:val="1"/>
      <w:numFmt w:val="bullet"/>
      <w:lvlText w:val=""/>
      <w:lvlJc w:val="left"/>
      <w:pPr>
        <w:tabs>
          <w:tab w:val="num" w:pos="720"/>
        </w:tabs>
        <w:ind w:left="720" w:hanging="360"/>
      </w:pPr>
      <w:rPr>
        <w:rFonts w:ascii="Wingdings 2" w:hAnsi="Wingdings 2" w:hint="default"/>
      </w:rPr>
    </w:lvl>
    <w:lvl w:ilvl="1" w:tplc="197620B2" w:tentative="1">
      <w:start w:val="1"/>
      <w:numFmt w:val="bullet"/>
      <w:lvlText w:val=""/>
      <w:lvlJc w:val="left"/>
      <w:pPr>
        <w:tabs>
          <w:tab w:val="num" w:pos="1440"/>
        </w:tabs>
        <w:ind w:left="1440" w:hanging="360"/>
      </w:pPr>
      <w:rPr>
        <w:rFonts w:ascii="Wingdings 2" w:hAnsi="Wingdings 2" w:hint="default"/>
      </w:rPr>
    </w:lvl>
    <w:lvl w:ilvl="2" w:tplc="AD148D1C" w:tentative="1">
      <w:start w:val="1"/>
      <w:numFmt w:val="bullet"/>
      <w:lvlText w:val=""/>
      <w:lvlJc w:val="left"/>
      <w:pPr>
        <w:tabs>
          <w:tab w:val="num" w:pos="2160"/>
        </w:tabs>
        <w:ind w:left="2160" w:hanging="360"/>
      </w:pPr>
      <w:rPr>
        <w:rFonts w:ascii="Wingdings 2" w:hAnsi="Wingdings 2" w:hint="default"/>
      </w:rPr>
    </w:lvl>
    <w:lvl w:ilvl="3" w:tplc="F9304146" w:tentative="1">
      <w:start w:val="1"/>
      <w:numFmt w:val="bullet"/>
      <w:lvlText w:val=""/>
      <w:lvlJc w:val="left"/>
      <w:pPr>
        <w:tabs>
          <w:tab w:val="num" w:pos="2880"/>
        </w:tabs>
        <w:ind w:left="2880" w:hanging="360"/>
      </w:pPr>
      <w:rPr>
        <w:rFonts w:ascii="Wingdings 2" w:hAnsi="Wingdings 2" w:hint="default"/>
      </w:rPr>
    </w:lvl>
    <w:lvl w:ilvl="4" w:tplc="9176FED0" w:tentative="1">
      <w:start w:val="1"/>
      <w:numFmt w:val="bullet"/>
      <w:lvlText w:val=""/>
      <w:lvlJc w:val="left"/>
      <w:pPr>
        <w:tabs>
          <w:tab w:val="num" w:pos="3600"/>
        </w:tabs>
        <w:ind w:left="3600" w:hanging="360"/>
      </w:pPr>
      <w:rPr>
        <w:rFonts w:ascii="Wingdings 2" w:hAnsi="Wingdings 2" w:hint="default"/>
      </w:rPr>
    </w:lvl>
    <w:lvl w:ilvl="5" w:tplc="0136C9EA" w:tentative="1">
      <w:start w:val="1"/>
      <w:numFmt w:val="bullet"/>
      <w:lvlText w:val=""/>
      <w:lvlJc w:val="left"/>
      <w:pPr>
        <w:tabs>
          <w:tab w:val="num" w:pos="4320"/>
        </w:tabs>
        <w:ind w:left="4320" w:hanging="360"/>
      </w:pPr>
      <w:rPr>
        <w:rFonts w:ascii="Wingdings 2" w:hAnsi="Wingdings 2" w:hint="default"/>
      </w:rPr>
    </w:lvl>
    <w:lvl w:ilvl="6" w:tplc="9CE451B0" w:tentative="1">
      <w:start w:val="1"/>
      <w:numFmt w:val="bullet"/>
      <w:lvlText w:val=""/>
      <w:lvlJc w:val="left"/>
      <w:pPr>
        <w:tabs>
          <w:tab w:val="num" w:pos="5040"/>
        </w:tabs>
        <w:ind w:left="5040" w:hanging="360"/>
      </w:pPr>
      <w:rPr>
        <w:rFonts w:ascii="Wingdings 2" w:hAnsi="Wingdings 2" w:hint="default"/>
      </w:rPr>
    </w:lvl>
    <w:lvl w:ilvl="7" w:tplc="4B7A139C" w:tentative="1">
      <w:start w:val="1"/>
      <w:numFmt w:val="bullet"/>
      <w:lvlText w:val=""/>
      <w:lvlJc w:val="left"/>
      <w:pPr>
        <w:tabs>
          <w:tab w:val="num" w:pos="5760"/>
        </w:tabs>
        <w:ind w:left="5760" w:hanging="360"/>
      </w:pPr>
      <w:rPr>
        <w:rFonts w:ascii="Wingdings 2" w:hAnsi="Wingdings 2" w:hint="default"/>
      </w:rPr>
    </w:lvl>
    <w:lvl w:ilvl="8" w:tplc="CA22040E"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1"/>
  </w:num>
  <w:num w:numId="3">
    <w:abstractNumId w:val="0"/>
  </w:num>
  <w:num w:numId="4">
    <w:abstractNumId w:val="6"/>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74A0F"/>
    <w:rsid w:val="00094966"/>
    <w:rsid w:val="002E2950"/>
    <w:rsid w:val="0062542D"/>
    <w:rsid w:val="00692ED8"/>
    <w:rsid w:val="00701095"/>
    <w:rsid w:val="007154F8"/>
    <w:rsid w:val="007F132E"/>
    <w:rsid w:val="009158EE"/>
    <w:rsid w:val="00987E35"/>
    <w:rsid w:val="00D21609"/>
    <w:rsid w:val="00DC307E"/>
    <w:rsid w:val="00E42001"/>
    <w:rsid w:val="00E74A0F"/>
    <w:rsid w:val="00E9084D"/>
    <w:rsid w:val="00E922E4"/>
    <w:rsid w:val="00ED7C32"/>
    <w:rsid w:val="00F318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18465753">
      <w:bodyDiv w:val="1"/>
      <w:marLeft w:val="0"/>
      <w:marRight w:val="0"/>
      <w:marTop w:val="0"/>
      <w:marBottom w:val="0"/>
      <w:divBdr>
        <w:top w:val="none" w:sz="0" w:space="0" w:color="auto"/>
        <w:left w:val="none" w:sz="0" w:space="0" w:color="auto"/>
        <w:bottom w:val="none" w:sz="0" w:space="0" w:color="auto"/>
        <w:right w:val="none" w:sz="0" w:space="0" w:color="auto"/>
      </w:divBdr>
      <w:divsChild>
        <w:div w:id="1390685474">
          <w:marLeft w:val="432"/>
          <w:marRight w:val="0"/>
          <w:marTop w:val="130"/>
          <w:marBottom w:val="0"/>
          <w:divBdr>
            <w:top w:val="none" w:sz="0" w:space="0" w:color="auto"/>
            <w:left w:val="none" w:sz="0" w:space="0" w:color="auto"/>
            <w:bottom w:val="none" w:sz="0" w:space="0" w:color="auto"/>
            <w:right w:val="none" w:sz="0" w:space="0" w:color="auto"/>
          </w:divBdr>
        </w:div>
        <w:div w:id="1999379611">
          <w:marLeft w:val="432"/>
          <w:marRight w:val="0"/>
          <w:marTop w:val="130"/>
          <w:marBottom w:val="0"/>
          <w:divBdr>
            <w:top w:val="none" w:sz="0" w:space="0" w:color="auto"/>
            <w:left w:val="none" w:sz="0" w:space="0" w:color="auto"/>
            <w:bottom w:val="none" w:sz="0" w:space="0" w:color="auto"/>
            <w:right w:val="none" w:sz="0" w:space="0" w:color="auto"/>
          </w:divBdr>
        </w:div>
        <w:div w:id="56365514">
          <w:marLeft w:val="432"/>
          <w:marRight w:val="0"/>
          <w:marTop w:val="130"/>
          <w:marBottom w:val="0"/>
          <w:divBdr>
            <w:top w:val="none" w:sz="0" w:space="0" w:color="auto"/>
            <w:left w:val="none" w:sz="0" w:space="0" w:color="auto"/>
            <w:bottom w:val="none" w:sz="0" w:space="0" w:color="auto"/>
            <w:right w:val="none" w:sz="0" w:space="0" w:color="auto"/>
          </w:divBdr>
        </w:div>
        <w:div w:id="1986231205">
          <w:marLeft w:val="432"/>
          <w:marRight w:val="0"/>
          <w:marTop w:val="130"/>
          <w:marBottom w:val="0"/>
          <w:divBdr>
            <w:top w:val="none" w:sz="0" w:space="0" w:color="auto"/>
            <w:left w:val="none" w:sz="0" w:space="0" w:color="auto"/>
            <w:bottom w:val="none" w:sz="0" w:space="0" w:color="auto"/>
            <w:right w:val="none" w:sz="0" w:space="0" w:color="auto"/>
          </w:divBdr>
        </w:div>
        <w:div w:id="213275686">
          <w:marLeft w:val="432"/>
          <w:marRight w:val="0"/>
          <w:marTop w:val="130"/>
          <w:marBottom w:val="0"/>
          <w:divBdr>
            <w:top w:val="none" w:sz="0" w:space="0" w:color="auto"/>
            <w:left w:val="none" w:sz="0" w:space="0" w:color="auto"/>
            <w:bottom w:val="none" w:sz="0" w:space="0" w:color="auto"/>
            <w:right w:val="none" w:sz="0" w:space="0" w:color="auto"/>
          </w:divBdr>
        </w:div>
        <w:div w:id="1457985038">
          <w:marLeft w:val="432"/>
          <w:marRight w:val="0"/>
          <w:marTop w:val="130"/>
          <w:marBottom w:val="0"/>
          <w:divBdr>
            <w:top w:val="none" w:sz="0" w:space="0" w:color="auto"/>
            <w:left w:val="none" w:sz="0" w:space="0" w:color="auto"/>
            <w:bottom w:val="none" w:sz="0" w:space="0" w:color="auto"/>
            <w:right w:val="none" w:sz="0" w:space="0" w:color="auto"/>
          </w:divBdr>
        </w:div>
      </w:divsChild>
    </w:div>
    <w:div w:id="571621567">
      <w:bodyDiv w:val="1"/>
      <w:marLeft w:val="0"/>
      <w:marRight w:val="0"/>
      <w:marTop w:val="0"/>
      <w:marBottom w:val="0"/>
      <w:divBdr>
        <w:top w:val="none" w:sz="0" w:space="0" w:color="auto"/>
        <w:left w:val="none" w:sz="0" w:space="0" w:color="auto"/>
        <w:bottom w:val="none" w:sz="0" w:space="0" w:color="auto"/>
        <w:right w:val="none" w:sz="0" w:space="0" w:color="auto"/>
      </w:divBdr>
      <w:divsChild>
        <w:div w:id="307634591">
          <w:marLeft w:val="432"/>
          <w:marRight w:val="0"/>
          <w:marTop w:val="130"/>
          <w:marBottom w:val="0"/>
          <w:divBdr>
            <w:top w:val="none" w:sz="0" w:space="0" w:color="auto"/>
            <w:left w:val="none" w:sz="0" w:space="0" w:color="auto"/>
            <w:bottom w:val="none" w:sz="0" w:space="0" w:color="auto"/>
            <w:right w:val="none" w:sz="0" w:space="0" w:color="auto"/>
          </w:divBdr>
        </w:div>
        <w:div w:id="1778404271">
          <w:marLeft w:val="432"/>
          <w:marRight w:val="0"/>
          <w:marTop w:val="130"/>
          <w:marBottom w:val="0"/>
          <w:divBdr>
            <w:top w:val="none" w:sz="0" w:space="0" w:color="auto"/>
            <w:left w:val="none" w:sz="0" w:space="0" w:color="auto"/>
            <w:bottom w:val="none" w:sz="0" w:space="0" w:color="auto"/>
            <w:right w:val="none" w:sz="0" w:space="0" w:color="auto"/>
          </w:divBdr>
        </w:div>
      </w:divsChild>
    </w:div>
    <w:div w:id="707991639">
      <w:bodyDiv w:val="1"/>
      <w:marLeft w:val="0"/>
      <w:marRight w:val="0"/>
      <w:marTop w:val="0"/>
      <w:marBottom w:val="0"/>
      <w:divBdr>
        <w:top w:val="none" w:sz="0" w:space="0" w:color="auto"/>
        <w:left w:val="none" w:sz="0" w:space="0" w:color="auto"/>
        <w:bottom w:val="none" w:sz="0" w:space="0" w:color="auto"/>
        <w:right w:val="none" w:sz="0" w:space="0" w:color="auto"/>
      </w:divBdr>
      <w:divsChild>
        <w:div w:id="789596132">
          <w:marLeft w:val="432"/>
          <w:marRight w:val="0"/>
          <w:marTop w:val="110"/>
          <w:marBottom w:val="0"/>
          <w:divBdr>
            <w:top w:val="none" w:sz="0" w:space="0" w:color="auto"/>
            <w:left w:val="none" w:sz="0" w:space="0" w:color="auto"/>
            <w:bottom w:val="none" w:sz="0" w:space="0" w:color="auto"/>
            <w:right w:val="none" w:sz="0" w:space="0" w:color="auto"/>
          </w:divBdr>
        </w:div>
        <w:div w:id="43261597">
          <w:marLeft w:val="432"/>
          <w:marRight w:val="0"/>
          <w:marTop w:val="115"/>
          <w:marBottom w:val="0"/>
          <w:divBdr>
            <w:top w:val="none" w:sz="0" w:space="0" w:color="auto"/>
            <w:left w:val="none" w:sz="0" w:space="0" w:color="auto"/>
            <w:bottom w:val="none" w:sz="0" w:space="0" w:color="auto"/>
            <w:right w:val="none" w:sz="0" w:space="0" w:color="auto"/>
          </w:divBdr>
        </w:div>
        <w:div w:id="43065386">
          <w:marLeft w:val="432"/>
          <w:marRight w:val="0"/>
          <w:marTop w:val="115"/>
          <w:marBottom w:val="0"/>
          <w:divBdr>
            <w:top w:val="none" w:sz="0" w:space="0" w:color="auto"/>
            <w:left w:val="none" w:sz="0" w:space="0" w:color="auto"/>
            <w:bottom w:val="none" w:sz="0" w:space="0" w:color="auto"/>
            <w:right w:val="none" w:sz="0" w:space="0" w:color="auto"/>
          </w:divBdr>
        </w:div>
        <w:div w:id="214971428">
          <w:marLeft w:val="432"/>
          <w:marRight w:val="0"/>
          <w:marTop w:val="115"/>
          <w:marBottom w:val="0"/>
          <w:divBdr>
            <w:top w:val="none" w:sz="0" w:space="0" w:color="auto"/>
            <w:left w:val="none" w:sz="0" w:space="0" w:color="auto"/>
            <w:bottom w:val="none" w:sz="0" w:space="0" w:color="auto"/>
            <w:right w:val="none" w:sz="0" w:space="0" w:color="auto"/>
          </w:divBdr>
        </w:div>
        <w:div w:id="1925675611">
          <w:marLeft w:val="432"/>
          <w:marRight w:val="0"/>
          <w:marTop w:val="115"/>
          <w:marBottom w:val="0"/>
          <w:divBdr>
            <w:top w:val="none" w:sz="0" w:space="0" w:color="auto"/>
            <w:left w:val="none" w:sz="0" w:space="0" w:color="auto"/>
            <w:bottom w:val="none" w:sz="0" w:space="0" w:color="auto"/>
            <w:right w:val="none" w:sz="0" w:space="0" w:color="auto"/>
          </w:divBdr>
        </w:div>
      </w:divsChild>
    </w:div>
    <w:div w:id="1650592711">
      <w:bodyDiv w:val="1"/>
      <w:marLeft w:val="0"/>
      <w:marRight w:val="0"/>
      <w:marTop w:val="0"/>
      <w:marBottom w:val="0"/>
      <w:divBdr>
        <w:top w:val="none" w:sz="0" w:space="0" w:color="auto"/>
        <w:left w:val="none" w:sz="0" w:space="0" w:color="auto"/>
        <w:bottom w:val="none" w:sz="0" w:space="0" w:color="auto"/>
        <w:right w:val="none" w:sz="0" w:space="0" w:color="auto"/>
      </w:divBdr>
      <w:divsChild>
        <w:div w:id="1793551418">
          <w:marLeft w:val="432"/>
          <w:marRight w:val="0"/>
          <w:marTop w:val="130"/>
          <w:marBottom w:val="0"/>
          <w:divBdr>
            <w:top w:val="none" w:sz="0" w:space="0" w:color="auto"/>
            <w:left w:val="none" w:sz="0" w:space="0" w:color="auto"/>
            <w:bottom w:val="none" w:sz="0" w:space="0" w:color="auto"/>
            <w:right w:val="none" w:sz="0" w:space="0" w:color="auto"/>
          </w:divBdr>
        </w:div>
        <w:div w:id="379287113">
          <w:marLeft w:val="432"/>
          <w:marRight w:val="0"/>
          <w:marTop w:val="130"/>
          <w:marBottom w:val="0"/>
          <w:divBdr>
            <w:top w:val="none" w:sz="0" w:space="0" w:color="auto"/>
            <w:left w:val="none" w:sz="0" w:space="0" w:color="auto"/>
            <w:bottom w:val="none" w:sz="0" w:space="0" w:color="auto"/>
            <w:right w:val="none" w:sz="0" w:space="0" w:color="auto"/>
          </w:divBdr>
        </w:div>
        <w:div w:id="1964924133">
          <w:marLeft w:val="432"/>
          <w:marRight w:val="0"/>
          <w:marTop w:val="130"/>
          <w:marBottom w:val="0"/>
          <w:divBdr>
            <w:top w:val="none" w:sz="0" w:space="0" w:color="auto"/>
            <w:left w:val="none" w:sz="0" w:space="0" w:color="auto"/>
            <w:bottom w:val="none" w:sz="0" w:space="0" w:color="auto"/>
            <w:right w:val="none" w:sz="0" w:space="0" w:color="auto"/>
          </w:divBdr>
        </w:div>
        <w:div w:id="1466773006">
          <w:marLeft w:val="432"/>
          <w:marRight w:val="0"/>
          <w:marTop w:val="130"/>
          <w:marBottom w:val="0"/>
          <w:divBdr>
            <w:top w:val="none" w:sz="0" w:space="0" w:color="auto"/>
            <w:left w:val="none" w:sz="0" w:space="0" w:color="auto"/>
            <w:bottom w:val="none" w:sz="0" w:space="0" w:color="auto"/>
            <w:right w:val="none" w:sz="0" w:space="0" w:color="auto"/>
          </w:divBdr>
        </w:div>
      </w:divsChild>
    </w:div>
    <w:div w:id="2037853317">
      <w:bodyDiv w:val="1"/>
      <w:marLeft w:val="0"/>
      <w:marRight w:val="0"/>
      <w:marTop w:val="0"/>
      <w:marBottom w:val="0"/>
      <w:divBdr>
        <w:top w:val="none" w:sz="0" w:space="0" w:color="auto"/>
        <w:left w:val="none" w:sz="0" w:space="0" w:color="auto"/>
        <w:bottom w:val="none" w:sz="0" w:space="0" w:color="auto"/>
        <w:right w:val="none" w:sz="0" w:space="0" w:color="auto"/>
      </w:divBdr>
      <w:divsChild>
        <w:div w:id="1865093035">
          <w:marLeft w:val="432"/>
          <w:marRight w:val="0"/>
          <w:marTop w:val="130"/>
          <w:marBottom w:val="0"/>
          <w:divBdr>
            <w:top w:val="none" w:sz="0" w:space="0" w:color="auto"/>
            <w:left w:val="none" w:sz="0" w:space="0" w:color="auto"/>
            <w:bottom w:val="none" w:sz="0" w:space="0" w:color="auto"/>
            <w:right w:val="none" w:sz="0" w:space="0" w:color="auto"/>
          </w:divBdr>
        </w:div>
        <w:div w:id="690835844">
          <w:marLeft w:val="432"/>
          <w:marRight w:val="0"/>
          <w:marTop w:val="130"/>
          <w:marBottom w:val="0"/>
          <w:divBdr>
            <w:top w:val="none" w:sz="0" w:space="0" w:color="auto"/>
            <w:left w:val="none" w:sz="0" w:space="0" w:color="auto"/>
            <w:bottom w:val="none" w:sz="0" w:space="0" w:color="auto"/>
            <w:right w:val="none" w:sz="0" w:space="0" w:color="auto"/>
          </w:divBdr>
        </w:div>
        <w:div w:id="1214002473">
          <w:marLeft w:val="432"/>
          <w:marRight w:val="0"/>
          <w:marTop w:val="130"/>
          <w:marBottom w:val="0"/>
          <w:divBdr>
            <w:top w:val="none" w:sz="0" w:space="0" w:color="auto"/>
            <w:left w:val="none" w:sz="0" w:space="0" w:color="auto"/>
            <w:bottom w:val="none" w:sz="0" w:space="0" w:color="auto"/>
            <w:right w:val="none" w:sz="0" w:space="0" w:color="auto"/>
          </w:divBdr>
        </w:div>
      </w:divsChild>
    </w:div>
    <w:div w:id="2121483382">
      <w:bodyDiv w:val="1"/>
      <w:marLeft w:val="0"/>
      <w:marRight w:val="0"/>
      <w:marTop w:val="0"/>
      <w:marBottom w:val="0"/>
      <w:divBdr>
        <w:top w:val="none" w:sz="0" w:space="0" w:color="auto"/>
        <w:left w:val="none" w:sz="0" w:space="0" w:color="auto"/>
        <w:bottom w:val="none" w:sz="0" w:space="0" w:color="auto"/>
        <w:right w:val="none" w:sz="0" w:space="0" w:color="auto"/>
      </w:divBdr>
      <w:divsChild>
        <w:div w:id="946737769">
          <w:marLeft w:val="432"/>
          <w:marRight w:val="0"/>
          <w:marTop w:val="120"/>
          <w:marBottom w:val="0"/>
          <w:divBdr>
            <w:top w:val="none" w:sz="0" w:space="0" w:color="auto"/>
            <w:left w:val="none" w:sz="0" w:space="0" w:color="auto"/>
            <w:bottom w:val="none" w:sz="0" w:space="0" w:color="auto"/>
            <w:right w:val="none" w:sz="0" w:space="0" w:color="auto"/>
          </w:divBdr>
        </w:div>
        <w:div w:id="1394812957">
          <w:marLeft w:val="432"/>
          <w:marRight w:val="0"/>
          <w:marTop w:val="120"/>
          <w:marBottom w:val="0"/>
          <w:divBdr>
            <w:top w:val="none" w:sz="0" w:space="0" w:color="auto"/>
            <w:left w:val="none" w:sz="0" w:space="0" w:color="auto"/>
            <w:bottom w:val="none" w:sz="0" w:space="0" w:color="auto"/>
            <w:right w:val="none" w:sz="0" w:space="0" w:color="auto"/>
          </w:divBdr>
        </w:div>
      </w:divsChild>
    </w:div>
    <w:div w:id="2134594494">
      <w:bodyDiv w:val="1"/>
      <w:marLeft w:val="0"/>
      <w:marRight w:val="0"/>
      <w:marTop w:val="0"/>
      <w:marBottom w:val="0"/>
      <w:divBdr>
        <w:top w:val="none" w:sz="0" w:space="0" w:color="auto"/>
        <w:left w:val="none" w:sz="0" w:space="0" w:color="auto"/>
        <w:bottom w:val="none" w:sz="0" w:space="0" w:color="auto"/>
        <w:right w:val="none" w:sz="0" w:space="0" w:color="auto"/>
      </w:divBdr>
      <w:divsChild>
        <w:div w:id="598489076">
          <w:marLeft w:val="432"/>
          <w:marRight w:val="0"/>
          <w:marTop w:val="130"/>
          <w:marBottom w:val="0"/>
          <w:divBdr>
            <w:top w:val="none" w:sz="0" w:space="0" w:color="auto"/>
            <w:left w:val="none" w:sz="0" w:space="0" w:color="auto"/>
            <w:bottom w:val="none" w:sz="0" w:space="0" w:color="auto"/>
            <w:right w:val="none" w:sz="0" w:space="0" w:color="auto"/>
          </w:divBdr>
        </w:div>
        <w:div w:id="611597726">
          <w:marLeft w:val="432"/>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linguistics/CH.6/64/64-1.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3</cp:revision>
  <dcterms:created xsi:type="dcterms:W3CDTF">2013-07-21T16:25:00Z</dcterms:created>
  <dcterms:modified xsi:type="dcterms:W3CDTF">2013-07-21T16:39:00Z</dcterms:modified>
</cp:coreProperties>
</file>