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4F8" w:rsidRPr="00CE19F2" w:rsidRDefault="00CE19F2">
      <w:pPr>
        <w:rPr>
          <w:b/>
          <w:sz w:val="36"/>
          <w:szCs w:val="36"/>
        </w:rPr>
      </w:pPr>
      <w:r w:rsidRPr="00CE19F2">
        <w:rPr>
          <w:b/>
          <w:sz w:val="36"/>
          <w:szCs w:val="36"/>
        </w:rPr>
        <w:t>Lecture 16</w:t>
      </w:r>
    </w:p>
    <w:p w:rsidR="00CE19F2" w:rsidRPr="00CE19F2" w:rsidRDefault="00CE19F2">
      <w:pPr>
        <w:rPr>
          <w:b/>
          <w:sz w:val="36"/>
          <w:szCs w:val="36"/>
        </w:rPr>
      </w:pPr>
      <w:r w:rsidRPr="00CE19F2">
        <w:rPr>
          <w:b/>
          <w:sz w:val="36"/>
          <w:szCs w:val="36"/>
        </w:rPr>
        <w:t>Part 2</w:t>
      </w:r>
    </w:p>
    <w:p w:rsidR="00CE19F2" w:rsidRPr="00CE19F2" w:rsidRDefault="00CE19F2">
      <w:pPr>
        <w:rPr>
          <w:b/>
          <w:sz w:val="36"/>
          <w:szCs w:val="36"/>
        </w:rPr>
      </w:pPr>
      <w:r w:rsidRPr="00CE19F2">
        <w:rPr>
          <w:b/>
          <w:sz w:val="36"/>
          <w:szCs w:val="36"/>
        </w:rPr>
        <w:t>Sentential Semantics</w:t>
      </w:r>
    </w:p>
    <w:p w:rsidR="00CE19F2" w:rsidRPr="00CE19F2" w:rsidRDefault="00CE19F2">
      <w:pPr>
        <w:rPr>
          <w:i/>
          <w:iCs/>
          <w:sz w:val="24"/>
          <w:szCs w:val="24"/>
        </w:rPr>
      </w:pPr>
      <w:r w:rsidRPr="00CE19F2">
        <w:rPr>
          <w:b/>
          <w:bCs/>
          <w:i/>
          <w:iCs/>
          <w:sz w:val="24"/>
          <w:szCs w:val="24"/>
        </w:rPr>
        <w:t xml:space="preserve">Phrasal or </w:t>
      </w:r>
      <w:r w:rsidRPr="00CE19F2">
        <w:rPr>
          <w:b/>
          <w:bCs/>
          <w:sz w:val="24"/>
          <w:szCs w:val="24"/>
        </w:rPr>
        <w:t>Sentential semantics</w:t>
      </w:r>
      <w:r w:rsidRPr="00CE19F2">
        <w:rPr>
          <w:sz w:val="24"/>
          <w:szCs w:val="24"/>
        </w:rPr>
        <w:t xml:space="preserve"> </w:t>
      </w:r>
      <w:r w:rsidRPr="00CE19F2">
        <w:rPr>
          <w:i/>
          <w:iCs/>
          <w:sz w:val="24"/>
          <w:szCs w:val="24"/>
        </w:rPr>
        <w:t xml:space="preserve">is the branch of Semantics concerned with the meaning of the </w:t>
      </w:r>
      <w:r w:rsidRPr="00CE19F2">
        <w:rPr>
          <w:b/>
          <w:bCs/>
          <w:i/>
          <w:iCs/>
          <w:sz w:val="24"/>
          <w:szCs w:val="24"/>
        </w:rPr>
        <w:t>syntactic units</w:t>
      </w:r>
      <w:r w:rsidRPr="00CE19F2">
        <w:rPr>
          <w:i/>
          <w:iCs/>
          <w:sz w:val="24"/>
          <w:szCs w:val="24"/>
        </w:rPr>
        <w:t xml:space="preserve"> larger than the word.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b/>
          <w:bCs/>
          <w:i/>
          <w:iCs/>
          <w:sz w:val="24"/>
          <w:szCs w:val="24"/>
          <w:lang w:val="en-US"/>
        </w:rPr>
        <w:t>Calculating meanings at Sentence level</w:t>
      </w:r>
      <w:r w:rsidRPr="00CE19F2">
        <w:rPr>
          <w:i/>
          <w:iCs/>
          <w:sz w:val="24"/>
          <w:szCs w:val="24"/>
          <w:lang w:val="en-US"/>
        </w:rPr>
        <w:t>:</w:t>
      </w:r>
      <w:r w:rsidRPr="00CE19F2">
        <w:rPr>
          <w:i/>
          <w:iCs/>
          <w:sz w:val="24"/>
          <w:szCs w:val="24"/>
          <w:lang w:val="en-US"/>
        </w:rPr>
        <w:tab/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ab/>
        <w:t>The linguistic knowledge permits us to formulate semantic rules to build the meanings of a sentence from the meaning of its words and the ways whereby they combine syntactically. This aspect pertaining to sentential meaning is linguistically referred to as ‘</w:t>
      </w:r>
      <w:r w:rsidRPr="00CE19F2">
        <w:rPr>
          <w:b/>
          <w:bCs/>
          <w:i/>
          <w:iCs/>
          <w:sz w:val="24"/>
          <w:szCs w:val="24"/>
          <w:u w:val="single"/>
          <w:lang w:val="en-US"/>
        </w:rPr>
        <w:t xml:space="preserve">Truth Conditional </w:t>
      </w:r>
      <w:proofErr w:type="gramStart"/>
      <w:r w:rsidRPr="00CE19F2">
        <w:rPr>
          <w:b/>
          <w:bCs/>
          <w:i/>
          <w:iCs/>
          <w:sz w:val="24"/>
          <w:szCs w:val="24"/>
          <w:u w:val="single"/>
          <w:lang w:val="en-US"/>
        </w:rPr>
        <w:t>Semantics</w:t>
      </w:r>
      <w:r w:rsidRPr="00CE19F2">
        <w:rPr>
          <w:i/>
          <w:iCs/>
          <w:sz w:val="24"/>
          <w:szCs w:val="24"/>
          <w:lang w:val="en-US"/>
        </w:rPr>
        <w:t>’(</w:t>
      </w:r>
      <w:proofErr w:type="gramEnd"/>
      <w:r w:rsidRPr="00CE19F2">
        <w:rPr>
          <w:i/>
          <w:iCs/>
          <w:sz w:val="24"/>
          <w:szCs w:val="24"/>
          <w:lang w:val="en-US"/>
        </w:rPr>
        <w:t xml:space="preserve">because it takes the semantic knowledge of </w:t>
      </w:r>
      <w:r w:rsidRPr="00CE19F2">
        <w:rPr>
          <w:b/>
          <w:bCs/>
          <w:i/>
          <w:iCs/>
          <w:sz w:val="24"/>
          <w:szCs w:val="24"/>
          <w:u w:val="single"/>
          <w:lang w:val="en-US"/>
        </w:rPr>
        <w:t>truth</w:t>
      </w:r>
      <w:r w:rsidRPr="00CE19F2">
        <w:rPr>
          <w:i/>
          <w:iCs/>
          <w:sz w:val="24"/>
          <w:szCs w:val="24"/>
          <w:lang w:val="en-US"/>
        </w:rPr>
        <w:t xml:space="preserve"> as basic). It is also called </w:t>
      </w:r>
      <w:r w:rsidRPr="00CE19F2">
        <w:rPr>
          <w:b/>
          <w:bCs/>
          <w:i/>
          <w:iCs/>
          <w:sz w:val="24"/>
          <w:szCs w:val="24"/>
          <w:u w:val="single"/>
          <w:lang w:val="en-US"/>
        </w:rPr>
        <w:t xml:space="preserve">Compositional </w:t>
      </w:r>
      <w:proofErr w:type="gramStart"/>
      <w:r w:rsidRPr="00CE19F2">
        <w:rPr>
          <w:b/>
          <w:bCs/>
          <w:i/>
          <w:iCs/>
          <w:sz w:val="24"/>
          <w:szCs w:val="24"/>
          <w:u w:val="single"/>
          <w:lang w:val="en-US"/>
        </w:rPr>
        <w:t>Semantics</w:t>
      </w:r>
      <w:r w:rsidRPr="00CE19F2">
        <w:rPr>
          <w:i/>
          <w:iCs/>
          <w:sz w:val="24"/>
          <w:szCs w:val="24"/>
          <w:lang w:val="en-US"/>
        </w:rPr>
        <w:t>(</w:t>
      </w:r>
      <w:proofErr w:type="gramEnd"/>
      <w:r w:rsidRPr="00CE19F2">
        <w:rPr>
          <w:i/>
          <w:iCs/>
          <w:sz w:val="24"/>
          <w:szCs w:val="24"/>
          <w:lang w:val="en-US"/>
        </w:rPr>
        <w:t xml:space="preserve">as it calculates the truth value of a sentence by </w:t>
      </w:r>
      <w:r w:rsidRPr="00CE19F2">
        <w:rPr>
          <w:b/>
          <w:bCs/>
          <w:i/>
          <w:iCs/>
          <w:sz w:val="24"/>
          <w:szCs w:val="24"/>
          <w:u w:val="single"/>
          <w:lang w:val="en-US"/>
        </w:rPr>
        <w:t>composing</w:t>
      </w:r>
      <w:r w:rsidRPr="00CE19F2">
        <w:rPr>
          <w:i/>
          <w:iCs/>
          <w:sz w:val="24"/>
          <w:szCs w:val="24"/>
          <w:lang w:val="en-US"/>
        </w:rPr>
        <w:t xml:space="preserve"> or putting together the meanings of smaller units)</w:t>
      </w:r>
    </w:p>
    <w:p w:rsidR="00CE19F2" w:rsidRPr="00CE19F2" w:rsidRDefault="00CE19F2" w:rsidP="00CE19F2">
      <w:pPr>
        <w:rPr>
          <w:sz w:val="32"/>
          <w:szCs w:val="32"/>
          <w:lang w:val="en-US"/>
        </w:rPr>
      </w:pPr>
      <w:r w:rsidRPr="00CE19F2">
        <w:rPr>
          <w:b/>
          <w:bCs/>
          <w:i/>
          <w:iCs/>
          <w:sz w:val="32"/>
          <w:szCs w:val="32"/>
          <w:lang w:val="en-US"/>
        </w:rPr>
        <w:t>SOME PROMINENT MANIFESTATIONS OF SENTENTIAL SEMANTICS</w:t>
      </w:r>
    </w:p>
    <w:p w:rsidR="00CE19F2" w:rsidRPr="00CE19F2" w:rsidRDefault="00CE19F2" w:rsidP="00CE19F2">
      <w:pPr>
        <w:rPr>
          <w:sz w:val="28"/>
          <w:szCs w:val="28"/>
          <w:lang w:val="en-US"/>
        </w:rPr>
      </w:pPr>
      <w:r w:rsidRPr="00CE19F2">
        <w:rPr>
          <w:b/>
          <w:bCs/>
          <w:iCs/>
          <w:sz w:val="28"/>
          <w:szCs w:val="28"/>
          <w:u w:val="single"/>
          <w:lang w:val="en-US"/>
        </w:rPr>
        <w:t xml:space="preserve">1. </w:t>
      </w:r>
      <w:proofErr w:type="gramStart"/>
      <w:r w:rsidRPr="00CE19F2">
        <w:rPr>
          <w:b/>
          <w:bCs/>
          <w:iCs/>
          <w:sz w:val="28"/>
          <w:szCs w:val="28"/>
          <w:u w:val="single"/>
          <w:lang w:val="en-US"/>
        </w:rPr>
        <w:t>TAUTOLOGY(</w:t>
      </w:r>
      <w:proofErr w:type="gramEnd"/>
      <w:r w:rsidRPr="00CE19F2">
        <w:rPr>
          <w:b/>
          <w:bCs/>
          <w:iCs/>
          <w:sz w:val="28"/>
          <w:szCs w:val="28"/>
          <w:u w:val="single"/>
          <w:lang w:val="en-US"/>
        </w:rPr>
        <w:t>or ANALYTIC SENTENCES)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ab/>
        <w:t xml:space="preserve">It generally speaking refers to needless repetition of an idea, statement, or word however within sentential </w:t>
      </w:r>
      <w:proofErr w:type="gramStart"/>
      <w:r w:rsidRPr="00CE19F2">
        <w:rPr>
          <w:i/>
          <w:iCs/>
          <w:sz w:val="24"/>
          <w:szCs w:val="24"/>
          <w:lang w:val="en-US"/>
        </w:rPr>
        <w:t>semantics ,</w:t>
      </w:r>
      <w:proofErr w:type="gramEnd"/>
      <w:r w:rsidRPr="00CE19F2">
        <w:rPr>
          <w:i/>
          <w:iCs/>
          <w:sz w:val="24"/>
          <w:szCs w:val="24"/>
          <w:lang w:val="en-US"/>
        </w:rPr>
        <w:t xml:space="preserve"> tautology implies the philosophical interpretation  whereby it  refers to the restricted number of sentences that are always true ,irrespective of the situation in which they are uttered  . </w:t>
      </w:r>
      <w:proofErr w:type="gramStart"/>
      <w:r w:rsidRPr="00CE19F2">
        <w:rPr>
          <w:i/>
          <w:iCs/>
          <w:sz w:val="24"/>
          <w:szCs w:val="24"/>
          <w:lang w:val="en-US"/>
        </w:rPr>
        <w:t>e</w:t>
      </w:r>
      <w:proofErr w:type="gramEnd"/>
      <w:r w:rsidRPr="00CE19F2">
        <w:rPr>
          <w:i/>
          <w:iCs/>
          <w:sz w:val="24"/>
          <w:szCs w:val="24"/>
          <w:lang w:val="en-US"/>
        </w:rPr>
        <w:t xml:space="preserve"> .g :</w:t>
      </w:r>
    </w:p>
    <w:p w:rsidR="00000000" w:rsidRPr="00CE19F2" w:rsidRDefault="00CE19F2" w:rsidP="00CE19F2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Cows are Animals</w:t>
      </w:r>
    </w:p>
    <w:p w:rsidR="00000000" w:rsidRPr="00CE19F2" w:rsidRDefault="00CE19F2" w:rsidP="00CE19F2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Circles are round</w:t>
      </w:r>
    </w:p>
    <w:p w:rsidR="00000000" w:rsidRPr="00CE19F2" w:rsidRDefault="00CE19F2" w:rsidP="00CE19F2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 xml:space="preserve"> Man is mortal</w:t>
      </w:r>
    </w:p>
    <w:p w:rsidR="00CE19F2" w:rsidRPr="00CE19F2" w:rsidRDefault="00CE19F2">
      <w:pPr>
        <w:rPr>
          <w:b/>
          <w:sz w:val="28"/>
          <w:szCs w:val="28"/>
          <w:u w:val="single"/>
        </w:rPr>
      </w:pPr>
      <w:r w:rsidRPr="00CE19F2">
        <w:rPr>
          <w:b/>
          <w:sz w:val="28"/>
          <w:szCs w:val="28"/>
          <w:u w:val="single"/>
        </w:rPr>
        <w:t>2. Contradictions</w:t>
      </w:r>
    </w:p>
    <w:p w:rsidR="00000000" w:rsidRPr="00CE19F2" w:rsidRDefault="00CE19F2" w:rsidP="00CE19F2">
      <w:pPr>
        <w:numPr>
          <w:ilvl w:val="0"/>
          <w:numId w:val="2"/>
        </w:numPr>
        <w:rPr>
          <w:sz w:val="24"/>
          <w:szCs w:val="24"/>
          <w:lang w:val="en-US"/>
        </w:rPr>
      </w:pPr>
      <w:r w:rsidRPr="00CE19F2">
        <w:rPr>
          <w:sz w:val="24"/>
          <w:szCs w:val="24"/>
          <w:lang w:val="en-US"/>
        </w:rPr>
        <w:t>Contradictions refer to the kind of sentences tha</w:t>
      </w:r>
      <w:r w:rsidRPr="00CE19F2">
        <w:rPr>
          <w:sz w:val="24"/>
          <w:szCs w:val="24"/>
          <w:lang w:val="en-US"/>
        </w:rPr>
        <w:t>t are always false .</w:t>
      </w:r>
      <w:proofErr w:type="spellStart"/>
      <w:r w:rsidRPr="00CE19F2">
        <w:rPr>
          <w:sz w:val="24"/>
          <w:szCs w:val="24"/>
          <w:lang w:val="en-US"/>
        </w:rPr>
        <w:t>e.g</w:t>
      </w:r>
      <w:proofErr w:type="spellEnd"/>
      <w:r w:rsidRPr="00CE19F2">
        <w:rPr>
          <w:sz w:val="24"/>
          <w:szCs w:val="24"/>
          <w:lang w:val="en-US"/>
        </w:rPr>
        <w:t>:</w:t>
      </w:r>
    </w:p>
    <w:p w:rsidR="00000000" w:rsidRPr="00CE19F2" w:rsidRDefault="00CE19F2" w:rsidP="00CE19F2">
      <w:pPr>
        <w:numPr>
          <w:ilvl w:val="0"/>
          <w:numId w:val="3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Man is immortal</w:t>
      </w:r>
    </w:p>
    <w:p w:rsidR="00000000" w:rsidRPr="00CE19F2" w:rsidRDefault="00CE19F2" w:rsidP="00CE19F2">
      <w:pPr>
        <w:numPr>
          <w:ilvl w:val="0"/>
          <w:numId w:val="3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A bachelor is married.</w:t>
      </w:r>
    </w:p>
    <w:p w:rsidR="00000000" w:rsidRPr="00CE19F2" w:rsidRDefault="00CE19F2" w:rsidP="00CE19F2">
      <w:pPr>
        <w:numPr>
          <w:ilvl w:val="0"/>
          <w:numId w:val="3"/>
        </w:numPr>
        <w:rPr>
          <w:sz w:val="24"/>
          <w:szCs w:val="24"/>
          <w:lang w:val="en-US"/>
        </w:rPr>
      </w:pPr>
      <w:proofErr w:type="gramStart"/>
      <w:r w:rsidRPr="00CE19F2">
        <w:rPr>
          <w:i/>
          <w:iCs/>
          <w:sz w:val="24"/>
          <w:szCs w:val="24"/>
          <w:lang w:val="en-US"/>
        </w:rPr>
        <w:t>Elizabeth ,the</w:t>
      </w:r>
      <w:proofErr w:type="gramEnd"/>
      <w:r w:rsidRPr="00CE19F2">
        <w:rPr>
          <w:i/>
          <w:iCs/>
          <w:sz w:val="24"/>
          <w:szCs w:val="24"/>
          <w:lang w:val="en-US"/>
        </w:rPr>
        <w:t xml:space="preserve"> queen of England is a man.</w:t>
      </w:r>
    </w:p>
    <w:p w:rsidR="00000000" w:rsidRPr="00CE19F2" w:rsidRDefault="00CE19F2" w:rsidP="00CE19F2">
      <w:pPr>
        <w:numPr>
          <w:ilvl w:val="0"/>
          <w:numId w:val="3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lastRenderedPageBreak/>
        <w:t>Circles are the triangles.</w:t>
      </w:r>
    </w:p>
    <w:p w:rsidR="00CE19F2" w:rsidRPr="00CE19F2" w:rsidRDefault="00CE19F2">
      <w:pPr>
        <w:rPr>
          <w:b/>
          <w:sz w:val="28"/>
          <w:szCs w:val="28"/>
          <w:u w:val="single"/>
        </w:rPr>
      </w:pPr>
      <w:r w:rsidRPr="00CE19F2">
        <w:rPr>
          <w:b/>
          <w:sz w:val="28"/>
          <w:szCs w:val="28"/>
          <w:u w:val="single"/>
        </w:rPr>
        <w:t>3. Paradoxes</w:t>
      </w:r>
    </w:p>
    <w:p w:rsidR="00000000" w:rsidRPr="00CE19F2" w:rsidRDefault="00CE19F2" w:rsidP="00CE19F2">
      <w:pPr>
        <w:numPr>
          <w:ilvl w:val="0"/>
          <w:numId w:val="4"/>
        </w:numPr>
        <w:rPr>
          <w:sz w:val="24"/>
          <w:szCs w:val="24"/>
          <w:lang w:val="en-US"/>
        </w:rPr>
      </w:pPr>
      <w:proofErr w:type="gramStart"/>
      <w:r w:rsidRPr="00CE19F2">
        <w:rPr>
          <w:sz w:val="24"/>
          <w:szCs w:val="24"/>
          <w:lang w:val="en-US"/>
        </w:rPr>
        <w:t>1.Paradoxes</w:t>
      </w:r>
      <w:proofErr w:type="gramEnd"/>
      <w:r w:rsidRPr="00CE19F2">
        <w:rPr>
          <w:sz w:val="24"/>
          <w:szCs w:val="24"/>
          <w:lang w:val="en-US"/>
        </w:rPr>
        <w:t xml:space="preserve"> refer to those sentences to which it is difficult to ascribe a truth value .</w:t>
      </w:r>
    </w:p>
    <w:p w:rsidR="00000000" w:rsidRPr="00CE19F2" w:rsidRDefault="00CE19F2" w:rsidP="00CE19F2">
      <w:pPr>
        <w:numPr>
          <w:ilvl w:val="0"/>
          <w:numId w:val="4"/>
        </w:numPr>
        <w:rPr>
          <w:sz w:val="24"/>
          <w:szCs w:val="24"/>
          <w:lang w:val="en-US"/>
        </w:rPr>
      </w:pPr>
      <w:r w:rsidRPr="00CE19F2">
        <w:rPr>
          <w:sz w:val="24"/>
          <w:szCs w:val="24"/>
          <w:lang w:val="en-US"/>
        </w:rPr>
        <w:t xml:space="preserve">2. </w:t>
      </w:r>
      <w:proofErr w:type="gramStart"/>
      <w:r w:rsidRPr="00CE19F2">
        <w:rPr>
          <w:sz w:val="24"/>
          <w:szCs w:val="24"/>
          <w:lang w:val="en-US"/>
        </w:rPr>
        <w:t>a</w:t>
      </w:r>
      <w:proofErr w:type="gramEnd"/>
      <w:r w:rsidRPr="00CE19F2">
        <w:rPr>
          <w:sz w:val="24"/>
          <w:szCs w:val="24"/>
          <w:lang w:val="en-US"/>
        </w:rPr>
        <w:t xml:space="preserve"> statement that </w:t>
      </w:r>
      <w:r w:rsidRPr="00CE19F2">
        <w:rPr>
          <w:sz w:val="24"/>
          <w:szCs w:val="24"/>
          <w:lang w:val="en-US"/>
        </w:rPr>
        <w:t>is seemingly </w:t>
      </w:r>
      <w:r w:rsidRPr="00CE19F2">
        <w:rPr>
          <w:b/>
          <w:bCs/>
          <w:sz w:val="24"/>
          <w:szCs w:val="24"/>
          <w:lang w:val="en-US"/>
        </w:rPr>
        <w:t>contradictory </w:t>
      </w:r>
      <w:r w:rsidRPr="00CE19F2">
        <w:rPr>
          <w:sz w:val="24"/>
          <w:szCs w:val="24"/>
          <w:lang w:val="en-US"/>
        </w:rPr>
        <w:t>or opposed to </w:t>
      </w:r>
      <w:r w:rsidRPr="00CE19F2">
        <w:rPr>
          <w:b/>
          <w:bCs/>
          <w:sz w:val="24"/>
          <w:szCs w:val="24"/>
          <w:lang w:val="en-US"/>
        </w:rPr>
        <w:t>common sense</w:t>
      </w:r>
      <w:r w:rsidRPr="00CE19F2">
        <w:rPr>
          <w:sz w:val="24"/>
          <w:szCs w:val="24"/>
          <w:lang w:val="en-US"/>
        </w:rPr>
        <w:t xml:space="preserve"> and yet is perhaps true.</w:t>
      </w:r>
    </w:p>
    <w:p w:rsidR="00000000" w:rsidRPr="00CE19F2" w:rsidRDefault="00CE19F2" w:rsidP="00CE19F2">
      <w:pPr>
        <w:numPr>
          <w:ilvl w:val="0"/>
          <w:numId w:val="5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"War is peace</w:t>
      </w:r>
      <w:proofErr w:type="gramStart"/>
      <w:r w:rsidRPr="00CE19F2">
        <w:rPr>
          <w:i/>
          <w:iCs/>
          <w:sz w:val="24"/>
          <w:szCs w:val="24"/>
          <w:lang w:val="en-US"/>
        </w:rPr>
        <w:t>.“</w:t>
      </w:r>
      <w:proofErr w:type="gramEnd"/>
    </w:p>
    <w:p w:rsidR="00000000" w:rsidRPr="00CE19F2" w:rsidRDefault="00CE19F2" w:rsidP="00CE19F2">
      <w:pPr>
        <w:numPr>
          <w:ilvl w:val="0"/>
          <w:numId w:val="5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"Freedom is slavery</w:t>
      </w:r>
      <w:proofErr w:type="gramStart"/>
      <w:r w:rsidRPr="00CE19F2">
        <w:rPr>
          <w:i/>
          <w:iCs/>
          <w:sz w:val="24"/>
          <w:szCs w:val="24"/>
          <w:lang w:val="en-US"/>
        </w:rPr>
        <w:t>.“</w:t>
      </w:r>
      <w:proofErr w:type="gramEnd"/>
    </w:p>
    <w:p w:rsidR="00000000" w:rsidRPr="00CE19F2" w:rsidRDefault="00CE19F2" w:rsidP="00CE19F2">
      <w:pPr>
        <w:numPr>
          <w:ilvl w:val="0"/>
          <w:numId w:val="5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 xml:space="preserve">"Ignorance is a bliss </w:t>
      </w:r>
    </w:p>
    <w:p w:rsidR="00CE19F2" w:rsidRPr="00CE19F2" w:rsidRDefault="00CE19F2">
      <w:pPr>
        <w:rPr>
          <w:b/>
          <w:sz w:val="28"/>
          <w:szCs w:val="28"/>
          <w:u w:val="single"/>
        </w:rPr>
      </w:pPr>
      <w:r w:rsidRPr="00CE19F2">
        <w:rPr>
          <w:b/>
          <w:sz w:val="28"/>
          <w:szCs w:val="28"/>
          <w:u w:val="single"/>
        </w:rPr>
        <w:t>4. Entailment</w:t>
      </w:r>
    </w:p>
    <w:p w:rsidR="00000000" w:rsidRPr="00CE19F2" w:rsidRDefault="00CE19F2" w:rsidP="00CE19F2">
      <w:pPr>
        <w:numPr>
          <w:ilvl w:val="0"/>
          <w:numId w:val="6"/>
        </w:numPr>
        <w:rPr>
          <w:sz w:val="24"/>
          <w:szCs w:val="24"/>
          <w:lang w:val="en-US"/>
        </w:rPr>
      </w:pPr>
      <w:r w:rsidRPr="00CE19F2">
        <w:rPr>
          <w:b/>
          <w:bCs/>
          <w:sz w:val="24"/>
          <w:szCs w:val="24"/>
          <w:lang w:val="en-US"/>
        </w:rPr>
        <w:t>Entailment</w:t>
      </w:r>
      <w:r w:rsidRPr="00CE19F2">
        <w:rPr>
          <w:sz w:val="24"/>
          <w:szCs w:val="24"/>
          <w:lang w:val="en-US"/>
        </w:rPr>
        <w:t> describes a situation in which the truth of one sentence necessarily ‘</w:t>
      </w:r>
      <w:r w:rsidRPr="00CE19F2">
        <w:rPr>
          <w:i/>
          <w:iCs/>
          <w:sz w:val="24"/>
          <w:szCs w:val="24"/>
          <w:lang w:val="en-US"/>
        </w:rPr>
        <w:t>entails or implies’</w:t>
      </w:r>
      <w:r w:rsidRPr="00CE19F2">
        <w:rPr>
          <w:sz w:val="24"/>
          <w:szCs w:val="24"/>
          <w:lang w:val="en-US"/>
        </w:rPr>
        <w:t xml:space="preserve"> the truth o</w:t>
      </w:r>
      <w:r w:rsidRPr="00CE19F2">
        <w:rPr>
          <w:sz w:val="24"/>
          <w:szCs w:val="24"/>
          <w:lang w:val="en-US"/>
        </w:rPr>
        <w:t xml:space="preserve">f another </w:t>
      </w:r>
      <w:proofErr w:type="gramStart"/>
      <w:r w:rsidRPr="00CE19F2">
        <w:rPr>
          <w:sz w:val="24"/>
          <w:szCs w:val="24"/>
          <w:lang w:val="en-US"/>
        </w:rPr>
        <w:t>sentence .</w:t>
      </w:r>
      <w:proofErr w:type="gramEnd"/>
    </w:p>
    <w:p w:rsidR="00000000" w:rsidRPr="00CE19F2" w:rsidRDefault="00CE19F2" w:rsidP="00CE19F2">
      <w:pPr>
        <w:numPr>
          <w:ilvl w:val="0"/>
          <w:numId w:val="6"/>
        </w:numPr>
        <w:rPr>
          <w:sz w:val="24"/>
          <w:szCs w:val="24"/>
          <w:lang w:val="en-US"/>
        </w:rPr>
      </w:pPr>
      <w:r w:rsidRPr="00CE19F2">
        <w:rPr>
          <w:sz w:val="24"/>
          <w:szCs w:val="24"/>
          <w:lang w:val="en-US"/>
        </w:rPr>
        <w:t xml:space="preserve">For example the sentence </w:t>
      </w:r>
      <w:r w:rsidRPr="00CE19F2">
        <w:rPr>
          <w:b/>
          <w:bCs/>
          <w:i/>
          <w:iCs/>
          <w:sz w:val="24"/>
          <w:szCs w:val="24"/>
          <w:lang w:val="en-US"/>
        </w:rPr>
        <w:t>A assassinated B</w:t>
      </w:r>
      <w:r w:rsidRPr="00CE19F2">
        <w:rPr>
          <w:i/>
          <w:iCs/>
          <w:sz w:val="24"/>
          <w:szCs w:val="24"/>
          <w:lang w:val="en-US"/>
        </w:rPr>
        <w:t xml:space="preserve"> </w:t>
      </w:r>
      <w:r w:rsidRPr="00CE19F2">
        <w:rPr>
          <w:i/>
          <w:iCs/>
          <w:sz w:val="24"/>
          <w:szCs w:val="24"/>
          <w:lang w:val="en-US"/>
        </w:rPr>
        <w:t xml:space="preserve">entails that </w:t>
      </w:r>
      <w:r w:rsidRPr="00CE19F2">
        <w:rPr>
          <w:b/>
          <w:bCs/>
          <w:i/>
          <w:iCs/>
          <w:sz w:val="24"/>
          <w:szCs w:val="24"/>
          <w:lang w:val="en-US"/>
        </w:rPr>
        <w:t>B is dead</w:t>
      </w:r>
      <w:r w:rsidRPr="00CE19F2">
        <w:rPr>
          <w:i/>
          <w:iCs/>
          <w:sz w:val="24"/>
          <w:szCs w:val="24"/>
          <w:lang w:val="en-US"/>
        </w:rPr>
        <w:t xml:space="preserve"> </w:t>
      </w:r>
    </w:p>
    <w:p w:rsidR="00000000" w:rsidRPr="00CE19F2" w:rsidRDefault="00CE19F2" w:rsidP="00CE19F2">
      <w:pPr>
        <w:numPr>
          <w:ilvl w:val="0"/>
          <w:numId w:val="6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Similarly the sentence</w:t>
      </w:r>
      <w:r w:rsidRPr="00CE19F2">
        <w:rPr>
          <w:b/>
          <w:bCs/>
          <w:i/>
          <w:iCs/>
          <w:sz w:val="24"/>
          <w:szCs w:val="24"/>
          <w:lang w:val="en-US"/>
        </w:rPr>
        <w:t xml:space="preserve"> </w:t>
      </w:r>
      <w:r w:rsidRPr="00CE19F2">
        <w:rPr>
          <w:b/>
          <w:bCs/>
          <w:i/>
          <w:iCs/>
          <w:sz w:val="24"/>
          <w:szCs w:val="24"/>
          <w:lang w:val="en-US"/>
        </w:rPr>
        <w:t xml:space="preserve">The brick is red </w:t>
      </w:r>
      <w:r w:rsidRPr="00CE19F2">
        <w:rPr>
          <w:i/>
          <w:iCs/>
          <w:sz w:val="24"/>
          <w:szCs w:val="24"/>
          <w:lang w:val="en-US"/>
        </w:rPr>
        <w:t xml:space="preserve">entails that </w:t>
      </w:r>
      <w:r w:rsidRPr="00CE19F2">
        <w:rPr>
          <w:b/>
          <w:bCs/>
          <w:i/>
          <w:iCs/>
          <w:sz w:val="24"/>
          <w:szCs w:val="24"/>
          <w:lang w:val="en-US"/>
        </w:rPr>
        <w:t xml:space="preserve">The brick is not white /yellow/blue </w:t>
      </w:r>
      <w:r w:rsidRPr="00CE19F2">
        <w:rPr>
          <w:i/>
          <w:iCs/>
          <w:sz w:val="24"/>
          <w:szCs w:val="24"/>
          <w:lang w:val="en-US"/>
        </w:rPr>
        <w:t xml:space="preserve">etc </w:t>
      </w:r>
    </w:p>
    <w:p w:rsidR="00000000" w:rsidRPr="00CE19F2" w:rsidRDefault="00CE19F2" w:rsidP="00CE19F2">
      <w:pPr>
        <w:numPr>
          <w:ilvl w:val="0"/>
          <w:numId w:val="6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 xml:space="preserve">The sentence </w:t>
      </w:r>
      <w:r w:rsidRPr="00CE19F2">
        <w:rPr>
          <w:b/>
          <w:bCs/>
          <w:i/>
          <w:iCs/>
          <w:sz w:val="24"/>
          <w:szCs w:val="24"/>
          <w:lang w:val="en-US"/>
        </w:rPr>
        <w:t xml:space="preserve">John is a renowned poet </w:t>
      </w:r>
      <w:r w:rsidRPr="00CE19F2">
        <w:rPr>
          <w:i/>
          <w:iCs/>
          <w:sz w:val="24"/>
          <w:szCs w:val="24"/>
          <w:lang w:val="en-US"/>
        </w:rPr>
        <w:t xml:space="preserve">entails that </w:t>
      </w:r>
      <w:r w:rsidRPr="00CE19F2">
        <w:rPr>
          <w:b/>
          <w:bCs/>
          <w:i/>
          <w:iCs/>
          <w:sz w:val="24"/>
          <w:szCs w:val="24"/>
          <w:lang w:val="en-US"/>
        </w:rPr>
        <w:t>John is a poet.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(Much of what we know about the world comes from knowing the entailments of the true sentences)</w:t>
      </w:r>
    </w:p>
    <w:p w:rsidR="00CE19F2" w:rsidRPr="00CE19F2" w:rsidRDefault="00CE19F2">
      <w:pPr>
        <w:rPr>
          <w:b/>
          <w:sz w:val="28"/>
          <w:szCs w:val="28"/>
          <w:u w:val="single"/>
        </w:rPr>
      </w:pPr>
      <w:r w:rsidRPr="00CE19F2">
        <w:rPr>
          <w:b/>
          <w:sz w:val="28"/>
          <w:szCs w:val="28"/>
          <w:u w:val="single"/>
        </w:rPr>
        <w:t>5. Paraphrases or Synonymous sentences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ab/>
        <w:t xml:space="preserve">Two sentences are Synonymous or Paraphrases if both of them are either </w:t>
      </w:r>
      <w:r w:rsidRPr="00CE19F2">
        <w:rPr>
          <w:i/>
          <w:iCs/>
          <w:sz w:val="24"/>
          <w:szCs w:val="24"/>
          <w:u w:val="single"/>
          <w:lang w:val="en-US"/>
        </w:rPr>
        <w:t>True</w:t>
      </w:r>
      <w:r w:rsidRPr="00CE19F2">
        <w:rPr>
          <w:i/>
          <w:iCs/>
          <w:sz w:val="24"/>
          <w:szCs w:val="24"/>
          <w:lang w:val="en-US"/>
        </w:rPr>
        <w:t xml:space="preserve"> or </w:t>
      </w:r>
      <w:proofErr w:type="gramStart"/>
      <w:r w:rsidRPr="00CE19F2">
        <w:rPr>
          <w:i/>
          <w:iCs/>
          <w:sz w:val="24"/>
          <w:szCs w:val="24"/>
          <w:u w:val="single"/>
          <w:lang w:val="en-US"/>
        </w:rPr>
        <w:t xml:space="preserve">False </w:t>
      </w:r>
      <w:r w:rsidRPr="00CE19F2">
        <w:rPr>
          <w:i/>
          <w:iCs/>
          <w:sz w:val="24"/>
          <w:szCs w:val="24"/>
          <w:lang w:val="en-US"/>
        </w:rPr>
        <w:t xml:space="preserve"> with</w:t>
      </w:r>
      <w:proofErr w:type="gramEnd"/>
      <w:r w:rsidRPr="00CE19F2">
        <w:rPr>
          <w:i/>
          <w:iCs/>
          <w:sz w:val="24"/>
          <w:szCs w:val="24"/>
          <w:lang w:val="en-US"/>
        </w:rPr>
        <w:t xml:space="preserve"> respect to the same situation </w:t>
      </w:r>
      <w:proofErr w:type="spellStart"/>
      <w:r w:rsidRPr="00CE19F2">
        <w:rPr>
          <w:i/>
          <w:iCs/>
          <w:sz w:val="24"/>
          <w:szCs w:val="24"/>
          <w:lang w:val="en-US"/>
        </w:rPr>
        <w:t>e.g</w:t>
      </w:r>
      <w:proofErr w:type="spellEnd"/>
      <w:r w:rsidRPr="00CE19F2">
        <w:rPr>
          <w:i/>
          <w:iCs/>
          <w:sz w:val="24"/>
          <w:szCs w:val="24"/>
          <w:lang w:val="en-US"/>
        </w:rPr>
        <w:t xml:space="preserve"> :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a. The police chased the burglar &amp;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 xml:space="preserve">    The burglar was chased by the police.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b. Paul bought a car from Jack &amp;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 xml:space="preserve">    Jack sold a car to Paul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c. John was absent &amp;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 xml:space="preserve">    John was not present</w:t>
      </w:r>
    </w:p>
    <w:p w:rsidR="00CE19F2" w:rsidRPr="00CE19F2" w:rsidRDefault="00CE19F2">
      <w:pPr>
        <w:rPr>
          <w:b/>
          <w:sz w:val="28"/>
          <w:szCs w:val="28"/>
          <w:u w:val="single"/>
        </w:rPr>
      </w:pPr>
      <w:r w:rsidRPr="00CE19F2">
        <w:rPr>
          <w:b/>
          <w:sz w:val="28"/>
          <w:szCs w:val="28"/>
          <w:u w:val="single"/>
        </w:rPr>
        <w:t>6. Ambiguous sentences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lastRenderedPageBreak/>
        <w:tab/>
        <w:t xml:space="preserve">Sometimes the sentential expressions have more than one meaning, such kind of sentences are known as ‘Ambiguous </w:t>
      </w:r>
      <w:proofErr w:type="gramStart"/>
      <w:r w:rsidRPr="00CE19F2">
        <w:rPr>
          <w:i/>
          <w:iCs/>
          <w:sz w:val="24"/>
          <w:szCs w:val="24"/>
          <w:lang w:val="en-US"/>
        </w:rPr>
        <w:t>Sentences’ .</w:t>
      </w:r>
      <w:proofErr w:type="gramEnd"/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ab/>
        <w:t>For example:</w:t>
      </w:r>
    </w:p>
    <w:p w:rsidR="00000000" w:rsidRPr="00CE19F2" w:rsidRDefault="00CE19F2" w:rsidP="00CE19F2">
      <w:pPr>
        <w:numPr>
          <w:ilvl w:val="0"/>
          <w:numId w:val="7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 xml:space="preserve">The old lady whacked the girl with an umbrella </w:t>
      </w:r>
      <w:r w:rsidRPr="00CE19F2">
        <w:rPr>
          <w:i/>
          <w:iCs/>
          <w:sz w:val="24"/>
          <w:szCs w:val="24"/>
          <w:lang w:val="en-US"/>
        </w:rPr>
        <w:t xml:space="preserve">is ambiguous because it can mean:   </w:t>
      </w:r>
    </w:p>
    <w:p w:rsidR="00000000" w:rsidRPr="00CE19F2" w:rsidRDefault="00CE19F2" w:rsidP="00CE19F2">
      <w:pPr>
        <w:numPr>
          <w:ilvl w:val="0"/>
          <w:numId w:val="7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(1.The old lady whacked the girl with the help of an umbrella)  OR  (2.The old lady whacked a girl who was holding an umbrella)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Following are some more examples:</w:t>
      </w:r>
    </w:p>
    <w:p w:rsidR="00000000" w:rsidRPr="00CE19F2" w:rsidRDefault="00CE19F2" w:rsidP="00CE19F2">
      <w:pPr>
        <w:numPr>
          <w:ilvl w:val="0"/>
          <w:numId w:val="8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 xml:space="preserve">The novel dealing with the </w:t>
      </w:r>
      <w:r w:rsidRPr="00CE19F2">
        <w:rPr>
          <w:i/>
          <w:iCs/>
          <w:sz w:val="24"/>
          <w:szCs w:val="24"/>
          <w:lang w:val="en-US"/>
        </w:rPr>
        <w:t xml:space="preserve">Hatred of the </w:t>
      </w:r>
      <w:proofErr w:type="gramStart"/>
      <w:r w:rsidRPr="00CE19F2">
        <w:rPr>
          <w:i/>
          <w:iCs/>
          <w:sz w:val="24"/>
          <w:szCs w:val="24"/>
          <w:lang w:val="en-US"/>
        </w:rPr>
        <w:t>Killer</w:t>
      </w:r>
      <w:r w:rsidRPr="00CE19F2">
        <w:rPr>
          <w:i/>
          <w:iCs/>
          <w:sz w:val="24"/>
          <w:szCs w:val="24"/>
          <w:lang w:val="en-US"/>
        </w:rPr>
        <w:t>(</w:t>
      </w:r>
      <w:proofErr w:type="gramEnd"/>
      <w:r w:rsidRPr="00CE19F2">
        <w:rPr>
          <w:i/>
          <w:iCs/>
          <w:sz w:val="24"/>
          <w:szCs w:val="24"/>
          <w:lang w:val="en-US"/>
        </w:rPr>
        <w:t>i.e.’ either someone hated the killer’ OR ‘the Killer hated someone’ can be the underlying interpretation.)</w:t>
      </w:r>
    </w:p>
    <w:p w:rsidR="00000000" w:rsidRPr="00CE19F2" w:rsidRDefault="00CE19F2" w:rsidP="00CE19F2">
      <w:pPr>
        <w:numPr>
          <w:ilvl w:val="0"/>
          <w:numId w:val="8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John saw a man with the telescope (i.e. either John saw a man who was holdin</w:t>
      </w:r>
      <w:r w:rsidRPr="00CE19F2">
        <w:rPr>
          <w:i/>
          <w:iCs/>
          <w:sz w:val="24"/>
          <w:szCs w:val="24"/>
          <w:lang w:val="en-US"/>
        </w:rPr>
        <w:t>g a telescope OR  John saw a man by using a telescope)</w:t>
      </w:r>
    </w:p>
    <w:p w:rsidR="00CE19F2" w:rsidRPr="00CE19F2" w:rsidRDefault="00CE19F2">
      <w:pPr>
        <w:rPr>
          <w:b/>
          <w:sz w:val="28"/>
          <w:szCs w:val="28"/>
          <w:u w:val="single"/>
        </w:rPr>
      </w:pPr>
      <w:r w:rsidRPr="00CE19F2">
        <w:rPr>
          <w:b/>
          <w:sz w:val="28"/>
          <w:szCs w:val="28"/>
          <w:u w:val="single"/>
        </w:rPr>
        <w:t>7. Anomalous Sentences</w:t>
      </w:r>
    </w:p>
    <w:p w:rsidR="00000000" w:rsidRPr="00CE19F2" w:rsidRDefault="00CE19F2" w:rsidP="00CE19F2">
      <w:pPr>
        <w:numPr>
          <w:ilvl w:val="0"/>
          <w:numId w:val="9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 xml:space="preserve">Anomalous sentences are the kind of sentences that follow the rules of </w:t>
      </w:r>
      <w:r w:rsidRPr="00CE19F2">
        <w:rPr>
          <w:b/>
          <w:bCs/>
          <w:i/>
          <w:iCs/>
          <w:sz w:val="24"/>
          <w:szCs w:val="24"/>
          <w:lang w:val="en-US"/>
        </w:rPr>
        <w:t>Syntax</w:t>
      </w:r>
      <w:r w:rsidRPr="00CE19F2">
        <w:rPr>
          <w:i/>
          <w:iCs/>
          <w:sz w:val="24"/>
          <w:szCs w:val="24"/>
          <w:lang w:val="en-US"/>
        </w:rPr>
        <w:t xml:space="preserve"> </w:t>
      </w:r>
      <w:r w:rsidRPr="00CE19F2">
        <w:rPr>
          <w:i/>
          <w:iCs/>
          <w:sz w:val="24"/>
          <w:szCs w:val="24"/>
          <w:lang w:val="en-US"/>
        </w:rPr>
        <w:t xml:space="preserve">but go against the rules of </w:t>
      </w:r>
      <w:r w:rsidRPr="00CE19F2">
        <w:rPr>
          <w:b/>
          <w:bCs/>
          <w:i/>
          <w:iCs/>
          <w:sz w:val="24"/>
          <w:szCs w:val="24"/>
          <w:lang w:val="en-US"/>
        </w:rPr>
        <w:t>Semantics</w:t>
      </w:r>
      <w:r w:rsidRPr="00CE19F2">
        <w:rPr>
          <w:i/>
          <w:iCs/>
          <w:sz w:val="24"/>
          <w:szCs w:val="24"/>
          <w:lang w:val="en-US"/>
        </w:rPr>
        <w:t>.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 xml:space="preserve">  A famous </w:t>
      </w:r>
      <w:proofErr w:type="gramStart"/>
      <w:r w:rsidRPr="00CE19F2">
        <w:rPr>
          <w:i/>
          <w:iCs/>
          <w:sz w:val="24"/>
          <w:szCs w:val="24"/>
          <w:lang w:val="en-US"/>
        </w:rPr>
        <w:t>sentences :</w:t>
      </w:r>
      <w:proofErr w:type="gramEnd"/>
      <w:r w:rsidRPr="00CE19F2">
        <w:rPr>
          <w:b/>
          <w:bCs/>
          <w:i/>
          <w:iCs/>
          <w:sz w:val="24"/>
          <w:szCs w:val="24"/>
          <w:lang w:val="en-US"/>
        </w:rPr>
        <w:t>"Colorless green ideas sleep furiously"</w:t>
      </w:r>
      <w:r w:rsidRPr="00CE19F2">
        <w:rPr>
          <w:i/>
          <w:iCs/>
          <w:sz w:val="24"/>
          <w:szCs w:val="24"/>
          <w:lang w:val="en-US"/>
        </w:rPr>
        <w:t xml:space="preserve"> 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ab/>
      </w:r>
      <w:proofErr w:type="gramStart"/>
      <w:r w:rsidRPr="00CE19F2">
        <w:rPr>
          <w:i/>
          <w:iCs/>
          <w:sz w:val="24"/>
          <w:szCs w:val="24"/>
          <w:lang w:val="en-US"/>
        </w:rPr>
        <w:t>as</w:t>
      </w:r>
      <w:proofErr w:type="gramEnd"/>
      <w:r w:rsidRPr="00CE19F2">
        <w:rPr>
          <w:i/>
          <w:iCs/>
          <w:sz w:val="24"/>
          <w:szCs w:val="24"/>
          <w:lang w:val="en-US"/>
        </w:rPr>
        <w:t xml:space="preserve"> presented by </w:t>
      </w:r>
      <w:r w:rsidRPr="00CE19F2">
        <w:rPr>
          <w:sz w:val="24"/>
          <w:szCs w:val="24"/>
          <w:lang w:val="en-US"/>
        </w:rPr>
        <w:t xml:space="preserve"> Noam Chomsky in his book entitled </w:t>
      </w:r>
      <w:r w:rsidRPr="00CE19F2">
        <w:rPr>
          <w:b/>
          <w:bCs/>
          <w:i/>
          <w:iCs/>
          <w:sz w:val="24"/>
          <w:szCs w:val="24"/>
          <w:lang w:val="en-US"/>
        </w:rPr>
        <w:t>Syntactic Structures</w:t>
      </w:r>
      <w:r w:rsidRPr="00CE19F2">
        <w:rPr>
          <w:i/>
          <w:iCs/>
          <w:sz w:val="24"/>
          <w:szCs w:val="24"/>
          <w:lang w:val="en-US"/>
        </w:rPr>
        <w:t xml:space="preserve"> is an example of an anomalous sentence (i.e. a  sentence  that is grammatically correct, but semantically nonsensical).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u w:val="single"/>
          <w:lang w:val="en-US"/>
        </w:rPr>
        <w:t>Following are some more examples</w:t>
      </w:r>
      <w:r w:rsidRPr="00CE19F2">
        <w:rPr>
          <w:i/>
          <w:iCs/>
          <w:sz w:val="24"/>
          <w:szCs w:val="24"/>
          <w:lang w:val="en-US"/>
        </w:rPr>
        <w:t>:</w:t>
      </w:r>
    </w:p>
    <w:p w:rsidR="00000000" w:rsidRPr="00CE19F2" w:rsidRDefault="00CE19F2" w:rsidP="00CE19F2">
      <w:pPr>
        <w:numPr>
          <w:ilvl w:val="0"/>
          <w:numId w:val="10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The oak tree is a beautiful animal.</w:t>
      </w:r>
    </w:p>
    <w:p w:rsidR="00000000" w:rsidRPr="00CE19F2" w:rsidRDefault="00CE19F2" w:rsidP="00CE19F2">
      <w:pPr>
        <w:numPr>
          <w:ilvl w:val="0"/>
          <w:numId w:val="10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The flowers stole the pie and ran home.</w:t>
      </w:r>
    </w:p>
    <w:p w:rsidR="00CE19F2" w:rsidRPr="00CE19F2" w:rsidRDefault="00CE19F2" w:rsidP="00CE19F2">
      <w:pPr>
        <w:rPr>
          <w:i/>
          <w:iCs/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The Fish likes to go to school</w:t>
      </w:r>
    </w:p>
    <w:p w:rsidR="00CE19F2" w:rsidRPr="00CE19F2" w:rsidRDefault="00CE19F2" w:rsidP="00CE19F2">
      <w:pPr>
        <w:rPr>
          <w:b/>
          <w:iCs/>
          <w:sz w:val="28"/>
          <w:szCs w:val="28"/>
          <w:u w:val="single"/>
          <w:lang w:val="en-US"/>
        </w:rPr>
      </w:pPr>
      <w:r w:rsidRPr="00CE19F2">
        <w:rPr>
          <w:b/>
          <w:iCs/>
          <w:sz w:val="28"/>
          <w:szCs w:val="28"/>
          <w:u w:val="single"/>
          <w:lang w:val="en-US"/>
        </w:rPr>
        <w:t>8. Idioms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sz w:val="24"/>
          <w:szCs w:val="24"/>
          <w:lang w:val="en-US"/>
        </w:rPr>
        <w:t>Sometimes the meanings of the phrases cannot be inferred from the meanings of the individual words. Such expressions are called Idioms</w:t>
      </w:r>
    </w:p>
    <w:p w:rsidR="00CE19F2" w:rsidRPr="00CE19F2" w:rsidRDefault="00CE19F2" w:rsidP="00CE19F2">
      <w:pPr>
        <w:rPr>
          <w:sz w:val="24"/>
          <w:szCs w:val="24"/>
          <w:lang w:val="en-US"/>
        </w:rPr>
      </w:pPr>
      <w:r w:rsidRPr="00CE19F2">
        <w:rPr>
          <w:sz w:val="24"/>
          <w:szCs w:val="24"/>
          <w:lang w:val="en-US"/>
        </w:rPr>
        <w:tab/>
        <w:t>For Example:</w:t>
      </w:r>
    </w:p>
    <w:p w:rsidR="00000000" w:rsidRPr="00CE19F2" w:rsidRDefault="00CE19F2" w:rsidP="00CE19F2">
      <w:pPr>
        <w:numPr>
          <w:ilvl w:val="0"/>
          <w:numId w:val="11"/>
        </w:numPr>
        <w:rPr>
          <w:sz w:val="24"/>
          <w:szCs w:val="24"/>
          <w:lang w:val="en-US"/>
        </w:rPr>
      </w:pPr>
      <w:r w:rsidRPr="00CE19F2">
        <w:rPr>
          <w:b/>
          <w:bCs/>
          <w:sz w:val="24"/>
          <w:szCs w:val="24"/>
          <w:lang w:val="en-US"/>
        </w:rPr>
        <w:t>  A battle/war of nerves</w:t>
      </w:r>
    </w:p>
    <w:p w:rsidR="00000000" w:rsidRPr="00CE19F2" w:rsidRDefault="00CE19F2" w:rsidP="00CE19F2">
      <w:pPr>
        <w:numPr>
          <w:ilvl w:val="0"/>
          <w:numId w:val="11"/>
        </w:numPr>
        <w:rPr>
          <w:sz w:val="24"/>
          <w:szCs w:val="24"/>
          <w:lang w:val="en-US"/>
        </w:rPr>
      </w:pPr>
      <w:r w:rsidRPr="00CE19F2">
        <w:rPr>
          <w:b/>
          <w:bCs/>
          <w:sz w:val="24"/>
          <w:szCs w:val="24"/>
          <w:lang w:val="en-US"/>
        </w:rPr>
        <w:t xml:space="preserve">   </w:t>
      </w:r>
      <w:r w:rsidRPr="00CE19F2">
        <w:rPr>
          <w:b/>
          <w:bCs/>
          <w:sz w:val="24"/>
          <w:szCs w:val="24"/>
          <w:lang w:val="en-US"/>
        </w:rPr>
        <w:t>Fool's paradise</w:t>
      </w:r>
    </w:p>
    <w:p w:rsidR="00000000" w:rsidRPr="00CE19F2" w:rsidRDefault="00CE19F2" w:rsidP="00CE19F2">
      <w:pPr>
        <w:numPr>
          <w:ilvl w:val="0"/>
          <w:numId w:val="11"/>
        </w:numPr>
        <w:rPr>
          <w:sz w:val="24"/>
          <w:szCs w:val="24"/>
          <w:lang w:val="en-US"/>
        </w:rPr>
      </w:pPr>
      <w:r w:rsidRPr="00CE19F2">
        <w:rPr>
          <w:b/>
          <w:bCs/>
          <w:sz w:val="24"/>
          <w:szCs w:val="24"/>
          <w:lang w:val="en-US"/>
        </w:rPr>
        <w:lastRenderedPageBreak/>
        <w:t xml:space="preserve">   The smoking gun</w:t>
      </w:r>
    </w:p>
    <w:p w:rsidR="00000000" w:rsidRPr="00CE19F2" w:rsidRDefault="00CE19F2" w:rsidP="00CE19F2">
      <w:pPr>
        <w:numPr>
          <w:ilvl w:val="0"/>
          <w:numId w:val="11"/>
        </w:numPr>
        <w:rPr>
          <w:sz w:val="24"/>
          <w:szCs w:val="24"/>
          <w:lang w:val="en-US"/>
        </w:rPr>
      </w:pPr>
      <w:r w:rsidRPr="00CE19F2">
        <w:rPr>
          <w:b/>
          <w:bCs/>
          <w:sz w:val="24"/>
          <w:szCs w:val="24"/>
          <w:lang w:val="en-US"/>
        </w:rPr>
        <w:t xml:space="preserve">   To beat about the bush</w:t>
      </w:r>
    </w:p>
    <w:p w:rsidR="00000000" w:rsidRPr="00CE19F2" w:rsidRDefault="00CE19F2" w:rsidP="00CE19F2">
      <w:pPr>
        <w:numPr>
          <w:ilvl w:val="0"/>
          <w:numId w:val="11"/>
        </w:numPr>
        <w:rPr>
          <w:sz w:val="24"/>
          <w:szCs w:val="24"/>
          <w:lang w:val="en-US"/>
        </w:rPr>
      </w:pPr>
      <w:r w:rsidRPr="00CE19F2">
        <w:rPr>
          <w:b/>
          <w:bCs/>
          <w:sz w:val="24"/>
          <w:szCs w:val="24"/>
          <w:lang w:val="en-US"/>
        </w:rPr>
        <w:t xml:space="preserve">    To smell a rat</w:t>
      </w:r>
      <w:r w:rsidRPr="00CE19F2">
        <w:rPr>
          <w:sz w:val="24"/>
          <w:szCs w:val="24"/>
          <w:lang w:val="en-US"/>
        </w:rPr>
        <w:t xml:space="preserve"> </w:t>
      </w:r>
    </w:p>
    <w:p w:rsidR="00CE19F2" w:rsidRPr="00CE19F2" w:rsidRDefault="00CE19F2" w:rsidP="00CE19F2">
      <w:pPr>
        <w:rPr>
          <w:b/>
          <w:sz w:val="28"/>
          <w:szCs w:val="28"/>
          <w:u w:val="single"/>
        </w:rPr>
      </w:pPr>
      <w:r w:rsidRPr="00CE19F2">
        <w:rPr>
          <w:b/>
          <w:sz w:val="28"/>
          <w:szCs w:val="28"/>
          <w:u w:val="single"/>
        </w:rPr>
        <w:t>9. Metaphors</w:t>
      </w:r>
    </w:p>
    <w:p w:rsidR="00000000" w:rsidRPr="00CE19F2" w:rsidRDefault="00CE19F2" w:rsidP="00CE19F2">
      <w:pPr>
        <w:numPr>
          <w:ilvl w:val="0"/>
          <w:numId w:val="12"/>
        </w:numPr>
        <w:rPr>
          <w:sz w:val="24"/>
          <w:szCs w:val="24"/>
          <w:lang w:val="en-US"/>
        </w:rPr>
      </w:pPr>
      <w:r w:rsidRPr="00CE19F2">
        <w:rPr>
          <w:sz w:val="24"/>
          <w:szCs w:val="24"/>
          <w:lang w:val="en-US"/>
        </w:rPr>
        <w:t>In some cases, the sentences are ‘ambiguous ‘ but the literal meaning is so unlikely that listeners stretch their imagination for another interpretation .This ‘stretching’</w:t>
      </w:r>
      <w:r w:rsidRPr="00CE19F2">
        <w:rPr>
          <w:sz w:val="24"/>
          <w:szCs w:val="24"/>
          <w:lang w:val="en-US"/>
        </w:rPr>
        <w:t xml:space="preserve"> is based on semantic properties that are </w:t>
      </w:r>
      <w:r w:rsidRPr="00CE19F2">
        <w:rPr>
          <w:b/>
          <w:bCs/>
          <w:sz w:val="24"/>
          <w:szCs w:val="24"/>
          <w:lang w:val="en-US"/>
        </w:rPr>
        <w:t>‘inferred</w:t>
      </w:r>
      <w:r w:rsidRPr="00CE19F2">
        <w:rPr>
          <w:sz w:val="24"/>
          <w:szCs w:val="24"/>
          <w:lang w:val="en-US"/>
        </w:rPr>
        <w:t xml:space="preserve">’ .Such non-literal interpretation at sentential level are referred to as ‘metaphorical expressions ‘ or simply the Metaphors. </w:t>
      </w:r>
      <w:proofErr w:type="spellStart"/>
      <w:r w:rsidRPr="00CE19F2">
        <w:rPr>
          <w:sz w:val="24"/>
          <w:szCs w:val="24"/>
          <w:lang w:val="en-US"/>
        </w:rPr>
        <w:t>e.g</w:t>
      </w:r>
      <w:proofErr w:type="spellEnd"/>
      <w:r w:rsidRPr="00CE19F2">
        <w:rPr>
          <w:sz w:val="24"/>
          <w:szCs w:val="24"/>
          <w:lang w:val="en-US"/>
        </w:rPr>
        <w:t>:</w:t>
      </w:r>
    </w:p>
    <w:p w:rsidR="00000000" w:rsidRPr="00CE19F2" w:rsidRDefault="00CE19F2" w:rsidP="00CE19F2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Dr. Jack is a butcher.</w:t>
      </w:r>
    </w:p>
    <w:p w:rsidR="00000000" w:rsidRPr="00CE19F2" w:rsidRDefault="00CE19F2" w:rsidP="00CE19F2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John is tiger.</w:t>
      </w:r>
    </w:p>
    <w:p w:rsidR="00000000" w:rsidRPr="00CE19F2" w:rsidRDefault="00CE19F2" w:rsidP="00CE19F2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The world is a stage.</w:t>
      </w:r>
    </w:p>
    <w:p w:rsidR="00000000" w:rsidRPr="00CE19F2" w:rsidRDefault="00CE19F2" w:rsidP="00CE19F2">
      <w:pPr>
        <w:numPr>
          <w:ilvl w:val="0"/>
          <w:numId w:val="13"/>
        </w:numPr>
        <w:rPr>
          <w:sz w:val="24"/>
          <w:szCs w:val="24"/>
          <w:lang w:val="en-US"/>
        </w:rPr>
      </w:pPr>
      <w:r w:rsidRPr="00CE19F2">
        <w:rPr>
          <w:i/>
          <w:iCs/>
          <w:sz w:val="24"/>
          <w:szCs w:val="24"/>
          <w:lang w:val="en-US"/>
        </w:rPr>
        <w:t>Time is m</w:t>
      </w:r>
      <w:r w:rsidRPr="00CE19F2">
        <w:rPr>
          <w:i/>
          <w:iCs/>
          <w:sz w:val="24"/>
          <w:szCs w:val="24"/>
          <w:lang w:val="en-US"/>
        </w:rPr>
        <w:t>oney.</w:t>
      </w:r>
    </w:p>
    <w:p w:rsidR="00CE19F2" w:rsidRPr="00CE19F2" w:rsidRDefault="00CE19F2" w:rsidP="00CE19F2">
      <w:pPr>
        <w:rPr>
          <w:sz w:val="24"/>
          <w:szCs w:val="24"/>
        </w:rPr>
      </w:pPr>
    </w:p>
    <w:p w:rsidR="00CE19F2" w:rsidRPr="00CE19F2" w:rsidRDefault="00CE19F2">
      <w:pPr>
        <w:rPr>
          <w:sz w:val="24"/>
          <w:szCs w:val="24"/>
        </w:rPr>
      </w:pPr>
    </w:p>
    <w:sectPr w:rsidR="00CE19F2" w:rsidRPr="00CE19F2" w:rsidSect="00987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21ED3"/>
    <w:multiLevelType w:val="hybridMultilevel"/>
    <w:tmpl w:val="706C685A"/>
    <w:lvl w:ilvl="0" w:tplc="D8D29E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96DA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CCD7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781E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AAD1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423A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2028F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7E9E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E265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F92F42"/>
    <w:multiLevelType w:val="hybridMultilevel"/>
    <w:tmpl w:val="580E8292"/>
    <w:lvl w:ilvl="0" w:tplc="B50872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8842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A84B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F634C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2449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90E87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401CD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50DAD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684B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3A34D0"/>
    <w:multiLevelType w:val="hybridMultilevel"/>
    <w:tmpl w:val="84FE6E84"/>
    <w:lvl w:ilvl="0" w:tplc="3D4853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548E7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454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B4C44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4E2A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6A57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68B4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CCD7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B41F0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0D5C98"/>
    <w:multiLevelType w:val="hybridMultilevel"/>
    <w:tmpl w:val="DF08B75E"/>
    <w:lvl w:ilvl="0" w:tplc="1B5C1CC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A6F63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FCFB2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BC04C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64132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DEB2C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4A985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4C07B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2279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0C6C6F"/>
    <w:multiLevelType w:val="hybridMultilevel"/>
    <w:tmpl w:val="33E8D24E"/>
    <w:lvl w:ilvl="0" w:tplc="7C86805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B804A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A284A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32AE6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E24F7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CE374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78883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CA410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E68F3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1257CCC"/>
    <w:multiLevelType w:val="hybridMultilevel"/>
    <w:tmpl w:val="F3ACC80C"/>
    <w:lvl w:ilvl="0" w:tplc="EA0C4BF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64E1A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740B9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78983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96F4A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BA02F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7433A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C27AE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DE03D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2440C8"/>
    <w:multiLevelType w:val="hybridMultilevel"/>
    <w:tmpl w:val="CF663358"/>
    <w:lvl w:ilvl="0" w:tplc="482E7CB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6464C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92593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D4DD5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80DDF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F67C3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56E59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AE9C3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54CD1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14655E"/>
    <w:multiLevelType w:val="hybridMultilevel"/>
    <w:tmpl w:val="0444F5E0"/>
    <w:lvl w:ilvl="0" w:tplc="1E2E1C8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5C772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E4345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C4F4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DA60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DE28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2C6B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FAEB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20DE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B241B49"/>
    <w:multiLevelType w:val="hybridMultilevel"/>
    <w:tmpl w:val="F3D0255A"/>
    <w:lvl w:ilvl="0" w:tplc="79FC219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28ACB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02C00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CED46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C6953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D6B39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A4D7F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CCB0F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1241A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B294385"/>
    <w:multiLevelType w:val="hybridMultilevel"/>
    <w:tmpl w:val="121CF8AC"/>
    <w:lvl w:ilvl="0" w:tplc="87C88A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32EA3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0070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3463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16430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AC784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265D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5656A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6A311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0A8306A"/>
    <w:multiLevelType w:val="hybridMultilevel"/>
    <w:tmpl w:val="1A6039E6"/>
    <w:lvl w:ilvl="0" w:tplc="964C777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2C2C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F264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D27B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C04D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3E25B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2C51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E2059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F834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0CD2675"/>
    <w:multiLevelType w:val="hybridMultilevel"/>
    <w:tmpl w:val="34FAC642"/>
    <w:lvl w:ilvl="0" w:tplc="8B1C2D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021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041C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B604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9A77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0EE33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AA8A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86E6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2C949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C121A5D"/>
    <w:multiLevelType w:val="hybridMultilevel"/>
    <w:tmpl w:val="10D648C4"/>
    <w:lvl w:ilvl="0" w:tplc="DEC278D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D27B8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F203E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943B5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9EC57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D6D3D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1C3C1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18224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68D5E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11"/>
  </w:num>
  <w:num w:numId="6">
    <w:abstractNumId w:val="4"/>
  </w:num>
  <w:num w:numId="7">
    <w:abstractNumId w:val="9"/>
  </w:num>
  <w:num w:numId="8">
    <w:abstractNumId w:val="5"/>
  </w:num>
  <w:num w:numId="9">
    <w:abstractNumId w:val="12"/>
  </w:num>
  <w:num w:numId="10">
    <w:abstractNumId w:val="0"/>
  </w:num>
  <w:num w:numId="11">
    <w:abstractNumId w:val="10"/>
  </w:num>
  <w:num w:numId="12">
    <w:abstractNumId w:val="8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19F2"/>
    <w:rsid w:val="00094966"/>
    <w:rsid w:val="002E2950"/>
    <w:rsid w:val="0062542D"/>
    <w:rsid w:val="00692ED8"/>
    <w:rsid w:val="00701095"/>
    <w:rsid w:val="007154F8"/>
    <w:rsid w:val="007F132E"/>
    <w:rsid w:val="009158EE"/>
    <w:rsid w:val="00987E35"/>
    <w:rsid w:val="00CE19F2"/>
    <w:rsid w:val="00D21609"/>
    <w:rsid w:val="00DC307E"/>
    <w:rsid w:val="00E42001"/>
    <w:rsid w:val="00E9084D"/>
    <w:rsid w:val="00ED7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E35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9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81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90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03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43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949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8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12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9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29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7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04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53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78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95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37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6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3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718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232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55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22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48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66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39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27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85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726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22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3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637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20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16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14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Numan</dc:creator>
  <cp:lastModifiedBy>Numan</cp:lastModifiedBy>
  <cp:revision>1</cp:revision>
  <dcterms:created xsi:type="dcterms:W3CDTF">2013-07-21T11:38:00Z</dcterms:created>
  <dcterms:modified xsi:type="dcterms:W3CDTF">2013-07-21T11:45:00Z</dcterms:modified>
</cp:coreProperties>
</file>