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8C0" w:rsidRDefault="00F658C0" w:rsidP="00F658C0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658C0" w:rsidRDefault="00F658C0" w:rsidP="00F658C0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658C0" w:rsidRDefault="00F658C0" w:rsidP="00F95E8C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5</w:t>
      </w:r>
    </w:p>
    <w:p w:rsidR="00F658C0" w:rsidRPr="00201FAC" w:rsidRDefault="00F658C0" w:rsidP="00F658C0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658C0" w:rsidRPr="00201FAC" w:rsidRDefault="00F658C0" w:rsidP="00F658C0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7233AD">
        <w:rPr>
          <w:rFonts w:eastAsia="Arial Unicode MS" w:cs="Arial Unicode MS"/>
          <w:b/>
          <w:bCs/>
          <w:sz w:val="44"/>
          <w:szCs w:val="44"/>
        </w:rPr>
        <w:t xml:space="preserve">Economic Growth – </w:t>
      </w:r>
      <w:r w:rsidR="00FC7ADF">
        <w:rPr>
          <w:rFonts w:eastAsia="Arial Unicode MS" w:cs="Arial Unicode MS"/>
          <w:b/>
          <w:bCs/>
          <w:sz w:val="44"/>
          <w:szCs w:val="44"/>
        </w:rPr>
        <w:t>II</w:t>
      </w: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2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658C0" w:rsidRPr="00201FAC" w:rsidRDefault="00F658C0" w:rsidP="00F658C0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F658C0" w:rsidRDefault="00F658C0" w:rsidP="00893136">
      <w:pPr>
        <w:rPr>
          <w:b/>
          <w:bCs/>
        </w:rPr>
      </w:pPr>
    </w:p>
    <w:p w:rsidR="00F658C0" w:rsidRDefault="00F658C0" w:rsidP="00893136">
      <w:pPr>
        <w:rPr>
          <w:b/>
          <w:bCs/>
        </w:rPr>
      </w:pPr>
    </w:p>
    <w:p w:rsidR="00F658C0" w:rsidRDefault="00F658C0" w:rsidP="00893136">
      <w:pPr>
        <w:rPr>
          <w:b/>
          <w:bCs/>
        </w:rPr>
      </w:pPr>
    </w:p>
    <w:p w:rsidR="00F658C0" w:rsidRDefault="00F658C0" w:rsidP="00893136">
      <w:pPr>
        <w:rPr>
          <w:b/>
          <w:bCs/>
        </w:rPr>
      </w:pPr>
    </w:p>
    <w:p w:rsidR="00F95E8C" w:rsidRDefault="00F95E8C" w:rsidP="00893136">
      <w:pPr>
        <w:rPr>
          <w:b/>
          <w:bCs/>
        </w:rPr>
      </w:pPr>
    </w:p>
    <w:p w:rsidR="00F95E8C" w:rsidRDefault="00F95E8C" w:rsidP="00893136">
      <w:pPr>
        <w:rPr>
          <w:b/>
          <w:bCs/>
        </w:rPr>
      </w:pPr>
    </w:p>
    <w:p w:rsidR="00F658C0" w:rsidRDefault="00F658C0" w:rsidP="00893136">
      <w:pPr>
        <w:rPr>
          <w:b/>
          <w:bCs/>
        </w:rPr>
      </w:pPr>
    </w:p>
    <w:p w:rsidR="00E1065D" w:rsidRPr="007F34F8" w:rsidRDefault="00893136" w:rsidP="00893136">
      <w:pPr>
        <w:rPr>
          <w:sz w:val="28"/>
          <w:szCs w:val="28"/>
        </w:rPr>
      </w:pPr>
      <w:r w:rsidRPr="007F34F8">
        <w:rPr>
          <w:b/>
          <w:bCs/>
          <w:sz w:val="28"/>
          <w:szCs w:val="28"/>
        </w:rPr>
        <w:lastRenderedPageBreak/>
        <w:t>Introduction</w:t>
      </w:r>
    </w:p>
    <w:p w:rsidR="000C5085" w:rsidRPr="000C5085" w:rsidRDefault="000C5085" w:rsidP="000C5085">
      <w:r w:rsidRPr="000C5085">
        <w:t xml:space="preserve">In the Solow model, </w:t>
      </w:r>
    </w:p>
    <w:p w:rsidR="00E1065D" w:rsidRPr="000C5085" w:rsidRDefault="00893136" w:rsidP="000C5085">
      <w:pPr>
        <w:numPr>
          <w:ilvl w:val="1"/>
          <w:numId w:val="2"/>
        </w:numPr>
      </w:pPr>
      <w:r w:rsidRPr="000C5085">
        <w:t>the production technology is held constant</w:t>
      </w:r>
    </w:p>
    <w:p w:rsidR="00E1065D" w:rsidRPr="000C5085" w:rsidRDefault="00893136" w:rsidP="000C5085">
      <w:pPr>
        <w:numPr>
          <w:ilvl w:val="1"/>
          <w:numId w:val="2"/>
        </w:numPr>
      </w:pPr>
      <w:proofErr w:type="gramStart"/>
      <w:r w:rsidRPr="000C5085">
        <w:t>income</w:t>
      </w:r>
      <w:proofErr w:type="gramEnd"/>
      <w:r w:rsidRPr="000C5085">
        <w:t xml:space="preserve"> per capita is constant in the steady state.</w:t>
      </w:r>
    </w:p>
    <w:p w:rsidR="000C5085" w:rsidRPr="000C5085" w:rsidRDefault="000C5085" w:rsidP="000C5085">
      <w:r w:rsidRPr="000C5085">
        <w:t>Neither point is true in the real world:</w:t>
      </w:r>
    </w:p>
    <w:p w:rsidR="00E1065D" w:rsidRPr="000C5085" w:rsidRDefault="00893136" w:rsidP="000C5085">
      <w:pPr>
        <w:numPr>
          <w:ilvl w:val="1"/>
          <w:numId w:val="3"/>
        </w:numPr>
      </w:pPr>
      <w:r w:rsidRPr="000C5085">
        <w:t xml:space="preserve">1929-2001:  U.S. real GDP per person grew by a factor of 4.8, or 2.2% per year.  </w:t>
      </w:r>
    </w:p>
    <w:p w:rsidR="00E1065D" w:rsidRPr="000C5085" w:rsidRDefault="00893136" w:rsidP="000C5085">
      <w:pPr>
        <w:numPr>
          <w:ilvl w:val="1"/>
          <w:numId w:val="3"/>
        </w:numPr>
      </w:pPr>
      <w:r w:rsidRPr="000C5085">
        <w:t>examples of technological progress abound</w:t>
      </w:r>
    </w:p>
    <w:p w:rsidR="00893136" w:rsidRDefault="00893136" w:rsidP="00893136">
      <w:pPr>
        <w:rPr>
          <w:b/>
          <w:bCs/>
        </w:rPr>
      </w:pPr>
    </w:p>
    <w:p w:rsidR="00E1065D" w:rsidRPr="000C5085" w:rsidRDefault="00893136" w:rsidP="00893136">
      <w:r w:rsidRPr="000C5085">
        <w:rPr>
          <w:b/>
          <w:bCs/>
        </w:rPr>
        <w:t>Examples of technological progress</w:t>
      </w:r>
    </w:p>
    <w:p w:rsidR="00E1065D" w:rsidRPr="000C5085" w:rsidRDefault="00893136" w:rsidP="000C5085">
      <w:pPr>
        <w:numPr>
          <w:ilvl w:val="0"/>
          <w:numId w:val="4"/>
        </w:numPr>
      </w:pPr>
      <w:r w:rsidRPr="000C5085">
        <w:t>1970:  50,000 computers in the world</w:t>
      </w:r>
      <w:r w:rsidRPr="000C5085">
        <w:br/>
        <w:t>2000:  51% of U.S. households have 1 or more computers</w:t>
      </w:r>
    </w:p>
    <w:p w:rsidR="00E1065D" w:rsidRPr="000C5085" w:rsidRDefault="00893136" w:rsidP="000C5085">
      <w:pPr>
        <w:numPr>
          <w:ilvl w:val="0"/>
          <w:numId w:val="4"/>
        </w:numPr>
      </w:pPr>
      <w:r w:rsidRPr="000C5085">
        <w:t xml:space="preserve">The real price of computer power has </w:t>
      </w:r>
      <w:proofErr w:type="gramStart"/>
      <w:r w:rsidRPr="000C5085">
        <w:t>fallen</w:t>
      </w:r>
      <w:proofErr w:type="gramEnd"/>
      <w:r w:rsidRPr="000C5085">
        <w:t xml:space="preserve"> an average of 30% per year over the past three decades.</w:t>
      </w:r>
    </w:p>
    <w:p w:rsidR="00E1065D" w:rsidRPr="000C5085" w:rsidRDefault="00893136" w:rsidP="000C5085">
      <w:pPr>
        <w:numPr>
          <w:ilvl w:val="0"/>
          <w:numId w:val="4"/>
        </w:numPr>
      </w:pPr>
      <w:r w:rsidRPr="000C5085">
        <w:t>The average car built in 1996 contained more computer processing power than the first lunar landing craft in 1969.</w:t>
      </w:r>
    </w:p>
    <w:p w:rsidR="00E1065D" w:rsidRPr="000C5085" w:rsidRDefault="00893136" w:rsidP="000C5085">
      <w:pPr>
        <w:numPr>
          <w:ilvl w:val="0"/>
          <w:numId w:val="4"/>
        </w:numPr>
      </w:pPr>
      <w:r w:rsidRPr="000C5085">
        <w:t>Modems are 22 times faster today than two decades ago.</w:t>
      </w:r>
    </w:p>
    <w:p w:rsidR="00E1065D" w:rsidRPr="000C5085" w:rsidRDefault="00893136" w:rsidP="000C5085">
      <w:pPr>
        <w:numPr>
          <w:ilvl w:val="0"/>
          <w:numId w:val="4"/>
        </w:numPr>
      </w:pPr>
      <w:r w:rsidRPr="000C5085">
        <w:t>Since 1980, semiconductor usage per unit of GDP has increased by a factor of 3500.</w:t>
      </w:r>
    </w:p>
    <w:p w:rsidR="00E1065D" w:rsidRPr="000C5085" w:rsidRDefault="00893136" w:rsidP="000C5085">
      <w:pPr>
        <w:numPr>
          <w:ilvl w:val="0"/>
          <w:numId w:val="4"/>
        </w:numPr>
      </w:pPr>
      <w:r w:rsidRPr="000C5085">
        <w:t>1981:  213 computers connected to the Internet</w:t>
      </w:r>
      <w:r w:rsidRPr="000C5085">
        <w:br/>
        <w:t>2000:  60 million computers connected to the Internet</w:t>
      </w:r>
    </w:p>
    <w:p w:rsidR="00893136" w:rsidRDefault="00893136" w:rsidP="00893136">
      <w:pPr>
        <w:rPr>
          <w:b/>
          <w:bCs/>
        </w:rPr>
      </w:pPr>
    </w:p>
    <w:p w:rsidR="00E1065D" w:rsidRPr="000C5085" w:rsidRDefault="00893136" w:rsidP="00893136">
      <w:r w:rsidRPr="000C5085">
        <w:rPr>
          <w:b/>
          <w:bCs/>
        </w:rPr>
        <w:t>Tech. progress in the Solow model</w:t>
      </w:r>
    </w:p>
    <w:p w:rsidR="00E1065D" w:rsidRPr="000C5085" w:rsidRDefault="00893136" w:rsidP="000C5085">
      <w:pPr>
        <w:numPr>
          <w:ilvl w:val="0"/>
          <w:numId w:val="4"/>
        </w:numPr>
      </w:pPr>
      <w:r w:rsidRPr="000C5085">
        <w:t xml:space="preserve">A new variable:  </w:t>
      </w:r>
      <w:r w:rsidRPr="000C5085">
        <w:rPr>
          <w:b/>
          <w:bCs/>
          <w:i/>
          <w:iCs/>
        </w:rPr>
        <w:t>E</w:t>
      </w:r>
      <w:r w:rsidRPr="000C5085">
        <w:t xml:space="preserve"> = labor efficiency</w:t>
      </w:r>
    </w:p>
    <w:p w:rsidR="00E1065D" w:rsidRDefault="00893136" w:rsidP="000C5085">
      <w:pPr>
        <w:numPr>
          <w:ilvl w:val="0"/>
          <w:numId w:val="4"/>
        </w:numPr>
      </w:pPr>
      <w:r w:rsidRPr="000C5085">
        <w:t xml:space="preserve">Assume:  </w:t>
      </w:r>
      <w:r w:rsidRPr="000C5085">
        <w:br/>
        <w:t xml:space="preserve">Technological progress is </w:t>
      </w:r>
      <w:r w:rsidRPr="000C5085">
        <w:rPr>
          <w:b/>
          <w:bCs/>
        </w:rPr>
        <w:t>labor-augmenting</w:t>
      </w:r>
      <w:r w:rsidRPr="000C5085">
        <w:t xml:space="preserve">:  it increases labor efficiency at the exogenous rate </w:t>
      </w:r>
      <w:r w:rsidRPr="000C5085">
        <w:rPr>
          <w:b/>
          <w:bCs/>
          <w:i/>
          <w:iCs/>
        </w:rPr>
        <w:t>g</w:t>
      </w:r>
      <w:r w:rsidRPr="000C5085">
        <w:rPr>
          <w:i/>
          <w:iCs/>
        </w:rPr>
        <w:t>:</w:t>
      </w:r>
      <w:r w:rsidRPr="000C5085">
        <w:t xml:space="preserve">  </w:t>
      </w:r>
    </w:p>
    <w:p w:rsidR="00C37141" w:rsidRPr="000C5085" w:rsidRDefault="00C37141" w:rsidP="00C37141">
      <w:pPr>
        <w:ind w:left="720"/>
        <w:jc w:val="center"/>
      </w:pPr>
      <w:r>
        <w:rPr>
          <w:noProof/>
        </w:rPr>
        <w:drawing>
          <wp:inline distT="0" distB="0" distL="0" distR="0">
            <wp:extent cx="933450" cy="650303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374" cy="653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3136" w:rsidRDefault="00893136" w:rsidP="00893136">
      <w:pPr>
        <w:rPr>
          <w:b/>
          <w:bCs/>
        </w:rPr>
      </w:pPr>
    </w:p>
    <w:p w:rsidR="00E1065D" w:rsidRPr="000C5085" w:rsidRDefault="00F721EB" w:rsidP="000C5085">
      <w:pPr>
        <w:numPr>
          <w:ilvl w:val="0"/>
          <w:numId w:val="4"/>
        </w:num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2.5pt;margin-top:20.3pt;width:96pt;height:17pt;z-index:251658240">
            <v:imagedata r:id="rId7" o:title=""/>
          </v:shape>
          <o:OLEObject Type="Embed" ProgID="Unknown" ShapeID="_x0000_s1028" DrawAspect="Content" ObjectID="_1419246988" r:id="rId8"/>
        </w:pict>
      </w:r>
      <w:r w:rsidR="00893136" w:rsidRPr="000C5085">
        <w:t>We now write the production function as:</w:t>
      </w:r>
    </w:p>
    <w:p w:rsidR="00F721EB" w:rsidRPr="00F721EB" w:rsidRDefault="00F721EB" w:rsidP="00F721EB">
      <w:pPr>
        <w:ind w:left="360"/>
        <w:rPr>
          <w:bCs/>
        </w:rPr>
      </w:pPr>
    </w:p>
    <w:p w:rsidR="00000000" w:rsidRPr="00F721EB" w:rsidRDefault="000E7DE2" w:rsidP="00F721EB">
      <w:pPr>
        <w:pStyle w:val="ListParagraph"/>
        <w:numPr>
          <w:ilvl w:val="0"/>
          <w:numId w:val="4"/>
        </w:numPr>
        <w:rPr>
          <w:bCs/>
        </w:rPr>
      </w:pPr>
      <w:proofErr w:type="gramStart"/>
      <w:r w:rsidRPr="00F721EB">
        <w:rPr>
          <w:bCs/>
        </w:rPr>
        <w:t>where</w:t>
      </w:r>
      <w:proofErr w:type="gramEnd"/>
      <w:r w:rsidRPr="00F721EB">
        <w:rPr>
          <w:bCs/>
        </w:rPr>
        <w:t xml:space="preserve"> </w:t>
      </w:r>
      <w:r w:rsidRPr="00F721EB">
        <w:rPr>
          <w:bCs/>
          <w:i/>
          <w:iCs/>
        </w:rPr>
        <w:t>L</w:t>
      </w:r>
      <w:r w:rsidRPr="00F721EB">
        <w:rPr>
          <w:bCs/>
        </w:rPr>
        <w:t xml:space="preserve"> </w:t>
      </w:r>
      <w:r w:rsidRPr="00F721EB">
        <w:sym w:font="Symbol" w:char="00B4"/>
      </w:r>
      <w:r w:rsidRPr="00F721EB">
        <w:rPr>
          <w:bCs/>
        </w:rPr>
        <w:t xml:space="preserve"> </w:t>
      </w:r>
      <w:r w:rsidRPr="00F721EB">
        <w:rPr>
          <w:bCs/>
          <w:i/>
          <w:iCs/>
        </w:rPr>
        <w:t>E</w:t>
      </w:r>
      <w:r w:rsidRPr="00F721EB">
        <w:rPr>
          <w:bCs/>
        </w:rPr>
        <w:t xml:space="preserve">  = the number of effective workers.   </w:t>
      </w:r>
    </w:p>
    <w:p w:rsidR="00000000" w:rsidRPr="00F721EB" w:rsidRDefault="000E7DE2" w:rsidP="00F721EB">
      <w:pPr>
        <w:pStyle w:val="ListParagraph"/>
        <w:numPr>
          <w:ilvl w:val="0"/>
          <w:numId w:val="4"/>
        </w:numPr>
        <w:rPr>
          <w:bCs/>
        </w:rPr>
      </w:pPr>
      <w:r w:rsidRPr="00F721EB">
        <w:rPr>
          <w:bCs/>
        </w:rPr>
        <w:t xml:space="preserve">Hence, increases in labor efficiency have the same effect on output as increases in the labor force.  </w:t>
      </w:r>
    </w:p>
    <w:p w:rsidR="00E1065D" w:rsidRPr="000C5085" w:rsidRDefault="00893136" w:rsidP="000C5085">
      <w:pPr>
        <w:numPr>
          <w:ilvl w:val="0"/>
          <w:numId w:val="4"/>
        </w:numPr>
      </w:pPr>
      <w:r w:rsidRPr="000C5085">
        <w:t>Notation:</w:t>
      </w:r>
    </w:p>
    <w:p w:rsidR="000C5085" w:rsidRPr="000C5085" w:rsidRDefault="000C5085" w:rsidP="000C5085">
      <w:r w:rsidRPr="000C5085">
        <w:rPr>
          <w:b/>
          <w:bCs/>
          <w:i/>
          <w:iCs/>
        </w:rPr>
        <w:tab/>
        <w:t xml:space="preserve">  y</w:t>
      </w:r>
      <w:r w:rsidRPr="000C5085">
        <w:t xml:space="preserve"> = </w:t>
      </w:r>
      <w:r w:rsidRPr="000C5085">
        <w:rPr>
          <w:b/>
          <w:bCs/>
          <w:i/>
          <w:iCs/>
        </w:rPr>
        <w:t>Y/</w:t>
      </w:r>
      <w:proofErr w:type="gramStart"/>
      <w:r w:rsidRPr="000C5085">
        <w:rPr>
          <w:b/>
          <w:bCs/>
          <w:i/>
          <w:iCs/>
        </w:rPr>
        <w:t>LE</w:t>
      </w:r>
      <w:r w:rsidRPr="000C5085">
        <w:t xml:space="preserve">  =</w:t>
      </w:r>
      <w:proofErr w:type="gramEnd"/>
      <w:r w:rsidRPr="000C5085">
        <w:t xml:space="preserve"> output per effective worker  </w:t>
      </w:r>
    </w:p>
    <w:p w:rsidR="000C5085" w:rsidRPr="000C5085" w:rsidRDefault="000C5085" w:rsidP="000C5085">
      <w:r w:rsidRPr="000C5085">
        <w:rPr>
          <w:b/>
          <w:bCs/>
          <w:i/>
          <w:iCs/>
        </w:rPr>
        <w:tab/>
        <w:t xml:space="preserve">  k</w:t>
      </w:r>
      <w:r w:rsidRPr="000C5085">
        <w:t xml:space="preserve"> = </w:t>
      </w:r>
      <w:r w:rsidRPr="000C5085">
        <w:rPr>
          <w:b/>
          <w:bCs/>
          <w:i/>
          <w:iCs/>
        </w:rPr>
        <w:t>K/</w:t>
      </w:r>
      <w:proofErr w:type="gramStart"/>
      <w:r w:rsidRPr="000C5085">
        <w:rPr>
          <w:b/>
          <w:bCs/>
          <w:i/>
          <w:iCs/>
        </w:rPr>
        <w:t>LE</w:t>
      </w:r>
      <w:r w:rsidRPr="000C5085">
        <w:t xml:space="preserve">  =</w:t>
      </w:r>
      <w:proofErr w:type="gramEnd"/>
      <w:r w:rsidRPr="000C5085">
        <w:t xml:space="preserve"> capital per effective worker </w:t>
      </w:r>
    </w:p>
    <w:p w:rsidR="00E1065D" w:rsidRPr="000C5085" w:rsidRDefault="00893136" w:rsidP="000C5085">
      <w:pPr>
        <w:numPr>
          <w:ilvl w:val="0"/>
          <w:numId w:val="5"/>
        </w:numPr>
      </w:pPr>
      <w:r w:rsidRPr="000C5085">
        <w:t>Production function per effective worker:</w:t>
      </w:r>
      <w:r w:rsidRPr="000C5085">
        <w:br/>
      </w:r>
      <w:r w:rsidRPr="000C5085">
        <w:tab/>
      </w:r>
      <w:r w:rsidRPr="000C5085">
        <w:rPr>
          <w:b/>
          <w:bCs/>
          <w:i/>
          <w:iCs/>
        </w:rPr>
        <w:t>y</w:t>
      </w:r>
      <w:r w:rsidRPr="000C5085">
        <w:t xml:space="preserve">  = </w:t>
      </w:r>
      <w:r w:rsidRPr="000C5085">
        <w:rPr>
          <w:b/>
          <w:bCs/>
          <w:i/>
          <w:iCs/>
        </w:rPr>
        <w:t>f</w:t>
      </w:r>
      <w:r w:rsidRPr="000C5085">
        <w:rPr>
          <w:i/>
          <w:iCs/>
        </w:rPr>
        <w:t>(</w:t>
      </w:r>
      <w:r w:rsidRPr="000C5085">
        <w:rPr>
          <w:b/>
          <w:bCs/>
          <w:i/>
          <w:iCs/>
        </w:rPr>
        <w:t>k</w:t>
      </w:r>
      <w:r w:rsidRPr="000C5085">
        <w:rPr>
          <w:i/>
          <w:iCs/>
        </w:rPr>
        <w:t>)</w:t>
      </w:r>
    </w:p>
    <w:p w:rsidR="00893136" w:rsidRPr="00291CBC" w:rsidRDefault="00893136" w:rsidP="00893136">
      <w:pPr>
        <w:numPr>
          <w:ilvl w:val="0"/>
          <w:numId w:val="5"/>
        </w:numPr>
      </w:pPr>
      <w:r w:rsidRPr="000C5085">
        <w:t>Saving and investment per effective worker:</w:t>
      </w:r>
      <w:r w:rsidRPr="000C5085">
        <w:br/>
      </w:r>
      <w:r w:rsidRPr="000C5085">
        <w:tab/>
      </w:r>
      <w:r w:rsidRPr="000C5085">
        <w:rPr>
          <w:b/>
          <w:bCs/>
          <w:i/>
          <w:iCs/>
        </w:rPr>
        <w:t>s y</w:t>
      </w:r>
      <w:r w:rsidRPr="000C5085">
        <w:t xml:space="preserve">  = </w:t>
      </w:r>
      <w:r w:rsidRPr="000C5085">
        <w:rPr>
          <w:b/>
          <w:bCs/>
          <w:i/>
          <w:iCs/>
        </w:rPr>
        <w:t>s f</w:t>
      </w:r>
      <w:r w:rsidRPr="000C5085">
        <w:rPr>
          <w:i/>
          <w:iCs/>
        </w:rPr>
        <w:t>(</w:t>
      </w:r>
      <w:r w:rsidRPr="000C5085">
        <w:rPr>
          <w:b/>
          <w:bCs/>
          <w:i/>
          <w:iCs/>
        </w:rPr>
        <w:t>k</w:t>
      </w:r>
      <w:r w:rsidRPr="000C5085">
        <w:rPr>
          <w:i/>
          <w:iCs/>
        </w:rPr>
        <w:t>)</w:t>
      </w:r>
      <w:r w:rsidRPr="000C5085">
        <w:t xml:space="preserve"> </w:t>
      </w:r>
    </w:p>
    <w:p w:rsidR="000C5085" w:rsidRPr="000C5085" w:rsidRDefault="00291CBC" w:rsidP="00B53C1E">
      <w:pPr>
        <w:pStyle w:val="ListParagraph"/>
        <w:numPr>
          <w:ilvl w:val="0"/>
          <w:numId w:val="35"/>
        </w:numPr>
      </w:pPr>
      <w:r w:rsidRPr="000C5085">
        <w:t xml:space="preserve"> </w:t>
      </w:r>
      <w:r w:rsidR="000C5085" w:rsidRPr="000C5085">
        <w:t>(</w:t>
      </w:r>
      <w:r w:rsidR="000C5085" w:rsidRPr="000C5085">
        <w:rPr>
          <w:b/>
          <w:bCs/>
          <w:i/>
          <w:iCs/>
        </w:rPr>
        <w:sym w:font="Symbol" w:char="0064"/>
      </w:r>
      <w:proofErr w:type="gramStart"/>
      <w:r w:rsidR="000C5085" w:rsidRPr="00B53C1E">
        <w:rPr>
          <w:b/>
          <w:bCs/>
          <w:i/>
          <w:iCs/>
        </w:rPr>
        <w:t xml:space="preserve"> </w:t>
      </w:r>
      <w:proofErr w:type="gramEnd"/>
      <w:r w:rsidR="000C5085" w:rsidRPr="000C5085">
        <w:t xml:space="preserve"> + </w:t>
      </w:r>
      <w:r w:rsidR="000C5085" w:rsidRPr="00B53C1E">
        <w:rPr>
          <w:b/>
          <w:bCs/>
          <w:i/>
          <w:iCs/>
        </w:rPr>
        <w:t>n</w:t>
      </w:r>
      <w:r w:rsidR="000C5085" w:rsidRPr="000C5085">
        <w:t xml:space="preserve">  + </w:t>
      </w:r>
      <w:r w:rsidR="000C5085" w:rsidRPr="00B53C1E">
        <w:rPr>
          <w:b/>
          <w:bCs/>
          <w:i/>
          <w:iCs/>
        </w:rPr>
        <w:t>g</w:t>
      </w:r>
      <w:r w:rsidR="000C5085" w:rsidRPr="000C5085">
        <w:t>)</w:t>
      </w:r>
      <w:r w:rsidR="000C5085" w:rsidRPr="00B53C1E">
        <w:rPr>
          <w:b/>
          <w:bCs/>
          <w:i/>
          <w:iCs/>
        </w:rPr>
        <w:t>k</w:t>
      </w:r>
      <w:r w:rsidR="000C5085" w:rsidRPr="000C5085">
        <w:t xml:space="preserve">  = break-even investment:  the amount of investment necessary to keep </w:t>
      </w:r>
      <w:r w:rsidR="000C5085" w:rsidRPr="00B53C1E">
        <w:rPr>
          <w:b/>
          <w:bCs/>
          <w:i/>
          <w:iCs/>
        </w:rPr>
        <w:t>k</w:t>
      </w:r>
      <w:r w:rsidR="000C5085" w:rsidRPr="000C5085">
        <w:t xml:space="preserve">  constant. </w:t>
      </w:r>
      <w:r w:rsidR="000C5085" w:rsidRPr="000C5085">
        <w:tab/>
        <w:t xml:space="preserve"> </w:t>
      </w:r>
    </w:p>
    <w:p w:rsidR="000C5085" w:rsidRPr="000C5085" w:rsidRDefault="000C5085" w:rsidP="00B53C1E">
      <w:pPr>
        <w:pStyle w:val="ListParagraph"/>
        <w:numPr>
          <w:ilvl w:val="0"/>
          <w:numId w:val="35"/>
        </w:numPr>
      </w:pPr>
      <w:r w:rsidRPr="000C5085">
        <w:t>Consists of:</w:t>
      </w:r>
    </w:p>
    <w:p w:rsidR="000C5085" w:rsidRPr="000C5085" w:rsidRDefault="000C5085" w:rsidP="00B53C1E">
      <w:pPr>
        <w:pStyle w:val="ListParagraph"/>
        <w:numPr>
          <w:ilvl w:val="1"/>
          <w:numId w:val="35"/>
        </w:numPr>
      </w:pPr>
      <w:r w:rsidRPr="00B53C1E">
        <w:rPr>
          <w:b/>
          <w:bCs/>
          <w:i/>
          <w:iCs/>
        </w:rPr>
        <w:t>k</w:t>
      </w:r>
      <w:r w:rsidRPr="000C5085">
        <w:t xml:space="preserve">  to replace depreciating capital</w:t>
      </w:r>
      <w:r w:rsidRPr="00B53C1E">
        <w:rPr>
          <w:b/>
          <w:bCs/>
          <w:i/>
          <w:iCs/>
        </w:rPr>
        <w:t xml:space="preserve"> </w:t>
      </w:r>
    </w:p>
    <w:p w:rsidR="000C5085" w:rsidRPr="000C5085" w:rsidRDefault="000C5085" w:rsidP="00B53C1E">
      <w:pPr>
        <w:pStyle w:val="ListParagraph"/>
        <w:numPr>
          <w:ilvl w:val="0"/>
          <w:numId w:val="35"/>
        </w:numPr>
      </w:pPr>
      <w:r w:rsidRPr="00B53C1E">
        <w:rPr>
          <w:b/>
          <w:bCs/>
          <w:i/>
          <w:iCs/>
        </w:rPr>
        <w:t>n</w:t>
      </w:r>
      <w:r w:rsidRPr="000C5085">
        <w:t xml:space="preserve"> </w:t>
      </w:r>
      <w:r w:rsidRPr="00B53C1E">
        <w:rPr>
          <w:b/>
          <w:bCs/>
          <w:i/>
          <w:iCs/>
        </w:rPr>
        <w:t>k</w:t>
      </w:r>
      <w:r w:rsidRPr="000C5085">
        <w:t xml:space="preserve">  to provide capital for new workers</w:t>
      </w:r>
      <w:r w:rsidRPr="00B53C1E">
        <w:rPr>
          <w:b/>
          <w:bCs/>
          <w:i/>
          <w:iCs/>
        </w:rPr>
        <w:t xml:space="preserve"> </w:t>
      </w:r>
    </w:p>
    <w:p w:rsidR="000C5085" w:rsidRPr="000C5085" w:rsidRDefault="000C5085" w:rsidP="00B53C1E">
      <w:pPr>
        <w:pStyle w:val="ListParagraph"/>
        <w:numPr>
          <w:ilvl w:val="0"/>
          <w:numId w:val="35"/>
        </w:numPr>
      </w:pPr>
      <w:r w:rsidRPr="00B53C1E">
        <w:rPr>
          <w:b/>
          <w:bCs/>
          <w:i/>
          <w:iCs/>
        </w:rPr>
        <w:t>g</w:t>
      </w:r>
      <w:r w:rsidRPr="000C5085">
        <w:t xml:space="preserve"> </w:t>
      </w:r>
      <w:r w:rsidRPr="00B53C1E">
        <w:rPr>
          <w:b/>
          <w:bCs/>
          <w:i/>
          <w:iCs/>
        </w:rPr>
        <w:t>k</w:t>
      </w:r>
      <w:r w:rsidRPr="000C5085">
        <w:t xml:space="preserve">  to provide capital for the new “effective” workers created by </w:t>
      </w:r>
      <w:r w:rsidRPr="000C5085">
        <w:br/>
        <w:t>technological progress</w:t>
      </w:r>
    </w:p>
    <w:p w:rsidR="00893136" w:rsidRDefault="00893136" w:rsidP="00893136">
      <w:pPr>
        <w:rPr>
          <w:b/>
          <w:bCs/>
        </w:rPr>
      </w:pPr>
    </w:p>
    <w:p w:rsidR="00E1065D" w:rsidRDefault="00893136" w:rsidP="00893136">
      <w:pPr>
        <w:rPr>
          <w:b/>
          <w:bCs/>
        </w:rPr>
      </w:pPr>
      <w:r w:rsidRPr="000C5085">
        <w:rPr>
          <w:b/>
          <w:bCs/>
        </w:rPr>
        <w:t>Tech. progress in the Solow model</w:t>
      </w:r>
    </w:p>
    <w:p w:rsidR="00B53C1E" w:rsidRPr="000C5085" w:rsidRDefault="00B53C1E" w:rsidP="00B53C1E">
      <w:pPr>
        <w:jc w:val="center"/>
      </w:pPr>
      <w:r>
        <w:rPr>
          <w:noProof/>
        </w:rPr>
        <w:drawing>
          <wp:inline distT="0" distB="0" distL="0" distR="0">
            <wp:extent cx="4010025" cy="2276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4BA" w:rsidRDefault="004544BA" w:rsidP="004544BA">
      <w:pPr>
        <w:rPr>
          <w:b/>
          <w:bCs/>
        </w:rPr>
      </w:pPr>
    </w:p>
    <w:p w:rsidR="00E1065D" w:rsidRPr="00891562" w:rsidRDefault="00893136" w:rsidP="004544BA">
      <w:r w:rsidRPr="000C5085">
        <w:rPr>
          <w:b/>
          <w:bCs/>
        </w:rPr>
        <w:t>St</w:t>
      </w:r>
      <w:r w:rsidR="00891562">
        <w:rPr>
          <w:b/>
          <w:bCs/>
        </w:rPr>
        <w:t xml:space="preserve">eady-State Growth Rates in the </w:t>
      </w:r>
      <w:r w:rsidRPr="000C5085">
        <w:rPr>
          <w:b/>
          <w:bCs/>
        </w:rPr>
        <w:t>Solow Model with Tech. Progress</w:t>
      </w:r>
    </w:p>
    <w:p w:rsidR="00891562" w:rsidRPr="000C5085" w:rsidRDefault="00891562" w:rsidP="00891562">
      <w:pPr>
        <w:ind w:left="720"/>
        <w:jc w:val="center"/>
      </w:pPr>
      <w:r>
        <w:rPr>
          <w:noProof/>
        </w:rPr>
        <w:drawing>
          <wp:inline distT="0" distB="0" distL="0" distR="0">
            <wp:extent cx="3733800" cy="17907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4F8" w:rsidRDefault="007F34F8" w:rsidP="004544BA">
      <w:pPr>
        <w:rPr>
          <w:b/>
          <w:bCs/>
          <w:sz w:val="28"/>
          <w:szCs w:val="28"/>
        </w:rPr>
      </w:pPr>
    </w:p>
    <w:p w:rsidR="00E1065D" w:rsidRPr="007F34F8" w:rsidRDefault="00893136" w:rsidP="004544BA">
      <w:pPr>
        <w:rPr>
          <w:b/>
          <w:bCs/>
          <w:sz w:val="28"/>
          <w:szCs w:val="28"/>
        </w:rPr>
      </w:pPr>
      <w:r w:rsidRPr="007F34F8">
        <w:rPr>
          <w:b/>
          <w:bCs/>
          <w:sz w:val="28"/>
          <w:szCs w:val="28"/>
        </w:rPr>
        <w:t>The Golden Rule</w:t>
      </w:r>
    </w:p>
    <w:p w:rsidR="004544BA" w:rsidRPr="004544BA" w:rsidRDefault="004544BA" w:rsidP="004544BA">
      <w:r w:rsidRPr="004544BA">
        <w:t xml:space="preserve">To find </w:t>
      </w:r>
      <w:r>
        <w:t xml:space="preserve">the Golden Rule capital stock, </w:t>
      </w:r>
      <w:r w:rsidRPr="004544BA">
        <w:t xml:space="preserve">express </w:t>
      </w:r>
      <w:r w:rsidRPr="004544BA">
        <w:rPr>
          <w:b/>
          <w:bCs/>
          <w:i/>
          <w:iCs/>
        </w:rPr>
        <w:t>c</w:t>
      </w:r>
      <w:r w:rsidRPr="004544BA">
        <w:rPr>
          <w:b/>
          <w:bCs/>
          <w:i/>
          <w:iCs/>
          <w:vertAlign w:val="superscript"/>
        </w:rPr>
        <w:t>*</w:t>
      </w:r>
      <w:r w:rsidRPr="004544BA">
        <w:t xml:space="preserve"> in terms of </w:t>
      </w:r>
      <w:r w:rsidRPr="004544BA">
        <w:rPr>
          <w:b/>
          <w:bCs/>
          <w:i/>
          <w:iCs/>
        </w:rPr>
        <w:t>k</w:t>
      </w:r>
      <w:r w:rsidRPr="004544BA">
        <w:rPr>
          <w:b/>
          <w:bCs/>
          <w:i/>
          <w:iCs/>
          <w:vertAlign w:val="superscript"/>
        </w:rPr>
        <w:t>*</w:t>
      </w:r>
      <w:r w:rsidRPr="004544BA">
        <w:t>:</w:t>
      </w:r>
    </w:p>
    <w:p w:rsidR="004544BA" w:rsidRPr="004544BA" w:rsidRDefault="004544BA" w:rsidP="004544BA">
      <w:r w:rsidRPr="004544BA">
        <w:rPr>
          <w:b/>
          <w:bCs/>
          <w:i/>
          <w:iCs/>
        </w:rPr>
        <w:tab/>
      </w:r>
      <w:proofErr w:type="gramStart"/>
      <w:r w:rsidRPr="004544BA">
        <w:rPr>
          <w:b/>
          <w:bCs/>
          <w:i/>
          <w:iCs/>
        </w:rPr>
        <w:t>c</w:t>
      </w:r>
      <w:proofErr w:type="gramEnd"/>
      <w:r w:rsidRPr="004544BA">
        <w:rPr>
          <w:b/>
          <w:bCs/>
          <w:i/>
          <w:iCs/>
          <w:vertAlign w:val="superscript"/>
        </w:rPr>
        <w:t>*</w:t>
      </w:r>
      <w:r w:rsidRPr="004544BA">
        <w:t xml:space="preserve"> </w:t>
      </w:r>
      <w:r w:rsidRPr="004544BA">
        <w:tab/>
        <w:t xml:space="preserve">=     </w:t>
      </w:r>
      <w:r w:rsidRPr="004544BA">
        <w:rPr>
          <w:b/>
          <w:bCs/>
          <w:i/>
          <w:iCs/>
        </w:rPr>
        <w:t>y</w:t>
      </w:r>
      <w:r w:rsidRPr="004544BA">
        <w:rPr>
          <w:b/>
          <w:bCs/>
          <w:i/>
          <w:iCs/>
          <w:vertAlign w:val="superscript"/>
        </w:rPr>
        <w:t>*</w:t>
      </w:r>
      <w:r w:rsidRPr="004544BA">
        <w:t xml:space="preserve"> </w:t>
      </w:r>
      <w:r w:rsidRPr="004544BA">
        <w:tab/>
      </w:r>
      <w:r w:rsidRPr="004544BA">
        <w:rPr>
          <w:b/>
          <w:bCs/>
        </w:rPr>
        <w:sym w:font="Symbol" w:char="002D"/>
      </w:r>
      <w:r w:rsidRPr="004544BA">
        <w:t xml:space="preserve">     </w:t>
      </w:r>
      <w:proofErr w:type="spellStart"/>
      <w:r w:rsidRPr="004544BA">
        <w:rPr>
          <w:b/>
          <w:bCs/>
          <w:i/>
          <w:iCs/>
        </w:rPr>
        <w:t>i</w:t>
      </w:r>
      <w:proofErr w:type="spellEnd"/>
      <w:r w:rsidRPr="004544BA">
        <w:rPr>
          <w:b/>
          <w:bCs/>
          <w:i/>
          <w:iCs/>
          <w:vertAlign w:val="superscript"/>
        </w:rPr>
        <w:t>*</w:t>
      </w:r>
      <w:r w:rsidRPr="004544BA">
        <w:t xml:space="preserve"> </w:t>
      </w:r>
    </w:p>
    <w:p w:rsidR="004544BA" w:rsidRPr="004544BA" w:rsidRDefault="004544BA" w:rsidP="004544BA">
      <w:r w:rsidRPr="004544BA">
        <w:tab/>
      </w:r>
      <w:r w:rsidRPr="004544BA">
        <w:tab/>
      </w:r>
      <w:proofErr w:type="gramStart"/>
      <w:r w:rsidRPr="004544BA">
        <w:t xml:space="preserve">=  </w:t>
      </w:r>
      <w:r w:rsidRPr="004544BA">
        <w:rPr>
          <w:b/>
          <w:bCs/>
          <w:i/>
          <w:iCs/>
        </w:rPr>
        <w:t>f</w:t>
      </w:r>
      <w:proofErr w:type="gramEnd"/>
      <w:r w:rsidRPr="004544BA">
        <w:rPr>
          <w:b/>
          <w:bCs/>
          <w:i/>
          <w:iCs/>
        </w:rPr>
        <w:t xml:space="preserve">  </w:t>
      </w:r>
      <w:r w:rsidRPr="004544BA">
        <w:t>(</w:t>
      </w:r>
      <w:r w:rsidRPr="004544BA">
        <w:rPr>
          <w:b/>
          <w:bCs/>
          <w:i/>
          <w:iCs/>
        </w:rPr>
        <w:t>k</w:t>
      </w:r>
      <w:r w:rsidRPr="004544BA">
        <w:rPr>
          <w:b/>
          <w:bCs/>
          <w:i/>
          <w:iCs/>
          <w:vertAlign w:val="superscript"/>
        </w:rPr>
        <w:t xml:space="preserve">* </w:t>
      </w:r>
      <w:r w:rsidRPr="004544BA">
        <w:t>)</w:t>
      </w:r>
      <w:r w:rsidRPr="004544BA">
        <w:rPr>
          <w:b/>
          <w:bCs/>
          <w:i/>
          <w:iCs/>
        </w:rPr>
        <w:t xml:space="preserve">    </w:t>
      </w:r>
      <w:r w:rsidRPr="004544BA">
        <w:rPr>
          <w:b/>
          <w:bCs/>
          <w:i/>
          <w:iCs/>
        </w:rPr>
        <w:tab/>
      </w:r>
      <w:r w:rsidRPr="004544BA">
        <w:rPr>
          <w:b/>
          <w:bCs/>
        </w:rPr>
        <w:sym w:font="Symbol" w:char="002D"/>
      </w:r>
      <w:r w:rsidRPr="004544BA">
        <w:rPr>
          <w:b/>
          <w:bCs/>
        </w:rPr>
        <w:t xml:space="preserve"> </w:t>
      </w:r>
      <w:r w:rsidRPr="004544BA">
        <w:rPr>
          <w:b/>
          <w:bCs/>
          <w:i/>
          <w:iCs/>
        </w:rPr>
        <w:t xml:space="preserve">  </w:t>
      </w:r>
      <w:r w:rsidRPr="004544BA">
        <w:t>(</w:t>
      </w:r>
      <w:r w:rsidRPr="004544BA">
        <w:rPr>
          <w:b/>
          <w:bCs/>
          <w:i/>
          <w:iCs/>
        </w:rPr>
        <w:sym w:font="Symbol" w:char="0064"/>
      </w:r>
      <w:r w:rsidRPr="004544BA">
        <w:rPr>
          <w:b/>
          <w:bCs/>
          <w:i/>
          <w:iCs/>
        </w:rPr>
        <w:t xml:space="preserve"> </w:t>
      </w:r>
      <w:r w:rsidRPr="004544BA">
        <w:t xml:space="preserve"> + </w:t>
      </w:r>
      <w:r w:rsidRPr="004544BA">
        <w:rPr>
          <w:b/>
          <w:bCs/>
          <w:i/>
          <w:iCs/>
        </w:rPr>
        <w:t xml:space="preserve">n </w:t>
      </w:r>
      <w:r w:rsidRPr="004544BA">
        <w:t xml:space="preserve">+ </w:t>
      </w:r>
      <w:r w:rsidRPr="004544BA">
        <w:rPr>
          <w:b/>
          <w:bCs/>
          <w:i/>
          <w:iCs/>
        </w:rPr>
        <w:t>g</w:t>
      </w:r>
      <w:r w:rsidRPr="004544BA">
        <w:t>)</w:t>
      </w:r>
      <w:r w:rsidRPr="004544BA">
        <w:rPr>
          <w:b/>
          <w:bCs/>
          <w:i/>
          <w:iCs/>
        </w:rPr>
        <w:t xml:space="preserve"> k</w:t>
      </w:r>
      <w:r w:rsidRPr="004544BA">
        <w:rPr>
          <w:b/>
          <w:bCs/>
          <w:i/>
          <w:iCs/>
          <w:vertAlign w:val="superscript"/>
        </w:rPr>
        <w:t>*</w:t>
      </w:r>
      <w:r w:rsidRPr="004544BA">
        <w:t xml:space="preserve"> </w:t>
      </w:r>
    </w:p>
    <w:p w:rsidR="004544BA" w:rsidRPr="004544BA" w:rsidRDefault="004544BA" w:rsidP="004544BA">
      <w:proofErr w:type="gramStart"/>
      <w:r w:rsidRPr="004544BA">
        <w:rPr>
          <w:b/>
          <w:bCs/>
          <w:i/>
          <w:iCs/>
        </w:rPr>
        <w:t>c</w:t>
      </w:r>
      <w:proofErr w:type="gramEnd"/>
      <w:r w:rsidRPr="004544BA">
        <w:rPr>
          <w:b/>
          <w:bCs/>
          <w:i/>
          <w:iCs/>
          <w:vertAlign w:val="superscript"/>
        </w:rPr>
        <w:t>*</w:t>
      </w:r>
      <w:r w:rsidRPr="004544BA">
        <w:t xml:space="preserve"> is maximized when </w:t>
      </w:r>
      <w:r w:rsidRPr="004544BA">
        <w:br/>
      </w:r>
      <w:r w:rsidRPr="004544BA">
        <w:tab/>
      </w:r>
      <w:r w:rsidRPr="004544BA">
        <w:tab/>
        <w:t xml:space="preserve">MPK = </w:t>
      </w:r>
      <w:r w:rsidRPr="004544BA">
        <w:rPr>
          <w:b/>
          <w:bCs/>
          <w:i/>
          <w:iCs/>
        </w:rPr>
        <w:sym w:font="Symbol" w:char="0064"/>
      </w:r>
      <w:r w:rsidRPr="004544BA">
        <w:t xml:space="preserve"> + </w:t>
      </w:r>
      <w:r w:rsidRPr="004544BA">
        <w:rPr>
          <w:b/>
          <w:bCs/>
          <w:i/>
          <w:iCs/>
        </w:rPr>
        <w:t>n</w:t>
      </w:r>
      <w:r w:rsidRPr="004544BA">
        <w:t xml:space="preserve"> + </w:t>
      </w:r>
      <w:r w:rsidRPr="004544BA">
        <w:rPr>
          <w:b/>
          <w:bCs/>
          <w:i/>
          <w:iCs/>
        </w:rPr>
        <w:t>g</w:t>
      </w:r>
      <w:r w:rsidRPr="004544BA">
        <w:t xml:space="preserve"> </w:t>
      </w:r>
    </w:p>
    <w:p w:rsidR="004544BA" w:rsidRPr="004544BA" w:rsidRDefault="004544BA" w:rsidP="004544BA">
      <w:proofErr w:type="gramStart"/>
      <w:r w:rsidRPr="004544BA">
        <w:t>or</w:t>
      </w:r>
      <w:proofErr w:type="gramEnd"/>
      <w:r w:rsidRPr="004544BA">
        <w:t xml:space="preserve"> equivalently, </w:t>
      </w:r>
      <w:r w:rsidRPr="004544BA">
        <w:br/>
      </w:r>
      <w:r w:rsidRPr="004544BA">
        <w:tab/>
      </w:r>
      <w:r w:rsidRPr="004544BA">
        <w:tab/>
        <w:t xml:space="preserve">MPK </w:t>
      </w:r>
      <w:r w:rsidRPr="004544BA">
        <w:sym w:font="Symbol" w:char="002D"/>
      </w:r>
      <w:r w:rsidRPr="004544BA">
        <w:t xml:space="preserve"> </w:t>
      </w:r>
      <w:r w:rsidRPr="004544BA">
        <w:rPr>
          <w:b/>
          <w:bCs/>
          <w:i/>
          <w:iCs/>
        </w:rPr>
        <w:sym w:font="Symbol" w:char="0064"/>
      </w:r>
      <w:r w:rsidRPr="004544BA">
        <w:rPr>
          <w:b/>
          <w:bCs/>
          <w:i/>
          <w:iCs/>
        </w:rPr>
        <w:t xml:space="preserve"> </w:t>
      </w:r>
      <w:r w:rsidRPr="004544BA">
        <w:t xml:space="preserve"> = </w:t>
      </w:r>
      <w:r w:rsidRPr="004544BA">
        <w:rPr>
          <w:b/>
          <w:bCs/>
          <w:i/>
          <w:iCs/>
        </w:rPr>
        <w:t>n</w:t>
      </w:r>
      <w:r w:rsidRPr="004544BA">
        <w:t xml:space="preserve"> + </w:t>
      </w:r>
      <w:r w:rsidRPr="004544BA">
        <w:rPr>
          <w:b/>
          <w:bCs/>
          <w:i/>
          <w:iCs/>
        </w:rPr>
        <w:t>g</w:t>
      </w:r>
      <w:r w:rsidRPr="004544BA">
        <w:t xml:space="preserve"> </w:t>
      </w:r>
    </w:p>
    <w:p w:rsidR="00CB1170" w:rsidRPr="00CB1170" w:rsidRDefault="00CB1170" w:rsidP="00CB1170">
      <w:pPr>
        <w:pStyle w:val="ListParagraph"/>
        <w:numPr>
          <w:ilvl w:val="0"/>
          <w:numId w:val="36"/>
        </w:numPr>
      </w:pPr>
      <w:r>
        <w:t xml:space="preserve">In the Golden Rule Steady State, </w:t>
      </w:r>
      <w:r w:rsidRPr="00CB1170">
        <w:t xml:space="preserve">the marginal product of capital </w:t>
      </w:r>
      <w:r>
        <w:t xml:space="preserve">net of depreciation equals </w:t>
      </w:r>
      <w:proofErr w:type="gramStart"/>
      <w:r>
        <w:t xml:space="preserve">the  </w:t>
      </w:r>
      <w:r w:rsidRPr="00CB1170">
        <w:t>pop</w:t>
      </w:r>
      <w:proofErr w:type="gramEnd"/>
      <w:r w:rsidRPr="00CB1170">
        <w:t xml:space="preserve">. </w:t>
      </w:r>
      <w:proofErr w:type="gramStart"/>
      <w:r w:rsidRPr="00CB1170">
        <w:t>growth</w:t>
      </w:r>
      <w:proofErr w:type="gramEnd"/>
      <w:r w:rsidRPr="00CB1170">
        <w:t xml:space="preserve"> rate plus the rate of tech progress.</w:t>
      </w:r>
    </w:p>
    <w:p w:rsidR="004544BA" w:rsidRPr="000C5085" w:rsidRDefault="004544BA" w:rsidP="004544BA"/>
    <w:p w:rsidR="00E1065D" w:rsidRPr="000C5085" w:rsidRDefault="00893136" w:rsidP="001A5B57">
      <w:r w:rsidRPr="000C5085">
        <w:rPr>
          <w:b/>
          <w:bCs/>
        </w:rPr>
        <w:t>Policies to promote growth</w:t>
      </w:r>
    </w:p>
    <w:p w:rsidR="000C5085" w:rsidRPr="000C5085" w:rsidRDefault="000C5085" w:rsidP="000C5085">
      <w:r w:rsidRPr="000C5085">
        <w:t>Four policy questions:</w:t>
      </w:r>
    </w:p>
    <w:p w:rsidR="00E1065D" w:rsidRPr="000C5085" w:rsidRDefault="00893136" w:rsidP="000C5085">
      <w:pPr>
        <w:numPr>
          <w:ilvl w:val="0"/>
          <w:numId w:val="7"/>
        </w:numPr>
      </w:pPr>
      <w:r w:rsidRPr="000C5085">
        <w:t xml:space="preserve">Are we saving enough?  Too much?  </w:t>
      </w:r>
    </w:p>
    <w:p w:rsidR="00E1065D" w:rsidRPr="000C5085" w:rsidRDefault="00893136" w:rsidP="000C5085">
      <w:pPr>
        <w:numPr>
          <w:ilvl w:val="0"/>
          <w:numId w:val="7"/>
        </w:numPr>
      </w:pPr>
      <w:r w:rsidRPr="000C5085">
        <w:t xml:space="preserve">What policies might change the saving rate?  </w:t>
      </w:r>
    </w:p>
    <w:p w:rsidR="00E1065D" w:rsidRPr="000C5085" w:rsidRDefault="00893136" w:rsidP="000C5085">
      <w:pPr>
        <w:numPr>
          <w:ilvl w:val="0"/>
          <w:numId w:val="7"/>
        </w:numPr>
      </w:pPr>
      <w:r w:rsidRPr="000C5085">
        <w:t>How should we allocate our investment between privately owned physical capital, public infrastructure, and “human capital”?</w:t>
      </w:r>
    </w:p>
    <w:p w:rsidR="00E1065D" w:rsidRPr="000C5085" w:rsidRDefault="00893136" w:rsidP="000C5085">
      <w:pPr>
        <w:numPr>
          <w:ilvl w:val="0"/>
          <w:numId w:val="7"/>
        </w:numPr>
      </w:pPr>
      <w:r w:rsidRPr="000C5085">
        <w:t xml:space="preserve">What policies might encourage faster technological progress?  </w:t>
      </w:r>
    </w:p>
    <w:p w:rsidR="001A5B57" w:rsidRDefault="001A5B57" w:rsidP="001A5B57">
      <w:pPr>
        <w:rPr>
          <w:b/>
          <w:bCs/>
        </w:rPr>
      </w:pPr>
    </w:p>
    <w:p w:rsidR="00E1065D" w:rsidRPr="000C5085" w:rsidRDefault="00893136" w:rsidP="001A5B57">
      <w:r w:rsidRPr="000C5085">
        <w:rPr>
          <w:b/>
          <w:bCs/>
        </w:rPr>
        <w:t>Evaluating the Rate of Saving</w:t>
      </w:r>
    </w:p>
    <w:p w:rsidR="00E1065D" w:rsidRPr="000C5085" w:rsidRDefault="00893136" w:rsidP="000C5085">
      <w:pPr>
        <w:numPr>
          <w:ilvl w:val="0"/>
          <w:numId w:val="8"/>
        </w:numPr>
      </w:pPr>
      <w:r w:rsidRPr="000C5085">
        <w:t xml:space="preserve">Use the Golden Rule to determine whether our saving rate and capital stock are too high, too low, or about right.  </w:t>
      </w:r>
    </w:p>
    <w:p w:rsidR="00E1065D" w:rsidRPr="000C5085" w:rsidRDefault="00893136" w:rsidP="000C5085">
      <w:pPr>
        <w:numPr>
          <w:ilvl w:val="0"/>
          <w:numId w:val="8"/>
        </w:numPr>
      </w:pPr>
      <w:r w:rsidRPr="000C5085">
        <w:t xml:space="preserve">To do this, we need to compare </w:t>
      </w:r>
      <w:r w:rsidRPr="000C5085">
        <w:br/>
        <w:t xml:space="preserve">(MPK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0C5085">
        <w:rPr>
          <w:b/>
          <w:bCs/>
          <w:i/>
          <w:iCs/>
        </w:rPr>
        <w:t xml:space="preserve"> </w:t>
      </w:r>
      <w:proofErr w:type="gramStart"/>
      <w:r w:rsidRPr="000C5085">
        <w:t>)  to</w:t>
      </w:r>
      <w:proofErr w:type="gramEnd"/>
      <w:r w:rsidRPr="000C5085">
        <w:t xml:space="preserve">  (</w:t>
      </w:r>
      <w:r w:rsidRPr="000C5085">
        <w:rPr>
          <w:b/>
          <w:bCs/>
          <w:i/>
          <w:iCs/>
        </w:rPr>
        <w:t>n</w:t>
      </w:r>
      <w:r w:rsidRPr="000C5085">
        <w:t xml:space="preserve">  + </w:t>
      </w:r>
      <w:r w:rsidRPr="000C5085">
        <w:rPr>
          <w:b/>
          <w:bCs/>
          <w:i/>
          <w:iCs/>
        </w:rPr>
        <w:t>g</w:t>
      </w:r>
      <w:r w:rsidRPr="000C5085">
        <w:t xml:space="preserve"> ).  </w:t>
      </w:r>
    </w:p>
    <w:p w:rsidR="00E1065D" w:rsidRPr="000C5085" w:rsidRDefault="00893136" w:rsidP="000C5085">
      <w:pPr>
        <w:numPr>
          <w:ilvl w:val="0"/>
          <w:numId w:val="8"/>
        </w:numPr>
      </w:pPr>
      <w:r w:rsidRPr="000C5085">
        <w:t xml:space="preserve">If (MPK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0C5085">
        <w:rPr>
          <w:b/>
          <w:bCs/>
          <w:i/>
          <w:iCs/>
        </w:rPr>
        <w:t xml:space="preserve"> </w:t>
      </w:r>
      <w:r w:rsidRPr="000C5085">
        <w:t>) &gt; (</w:t>
      </w:r>
      <w:proofErr w:type="gramStart"/>
      <w:r w:rsidRPr="000C5085">
        <w:rPr>
          <w:b/>
          <w:bCs/>
          <w:i/>
          <w:iCs/>
        </w:rPr>
        <w:t>n</w:t>
      </w:r>
      <w:r w:rsidRPr="000C5085">
        <w:t xml:space="preserve">  +</w:t>
      </w:r>
      <w:proofErr w:type="gramEnd"/>
      <w:r w:rsidRPr="000C5085">
        <w:t xml:space="preserve"> </w:t>
      </w:r>
      <w:r w:rsidRPr="000C5085">
        <w:rPr>
          <w:b/>
          <w:bCs/>
          <w:i/>
          <w:iCs/>
        </w:rPr>
        <w:t>g</w:t>
      </w:r>
      <w:r w:rsidRPr="000C5085">
        <w:t xml:space="preserve"> ), then we are below the Golden Rule steady state and should increase </w:t>
      </w:r>
      <w:r w:rsidRPr="000C5085">
        <w:rPr>
          <w:b/>
          <w:bCs/>
          <w:i/>
          <w:iCs/>
        </w:rPr>
        <w:t>s</w:t>
      </w:r>
      <w:r w:rsidRPr="000C5085">
        <w:t xml:space="preserve">.  </w:t>
      </w:r>
    </w:p>
    <w:p w:rsidR="00E1065D" w:rsidRPr="000C5085" w:rsidRDefault="00893136" w:rsidP="000C5085">
      <w:pPr>
        <w:numPr>
          <w:ilvl w:val="0"/>
          <w:numId w:val="8"/>
        </w:numPr>
      </w:pPr>
      <w:r w:rsidRPr="000C5085">
        <w:t xml:space="preserve">If (MPK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0C5085">
        <w:rPr>
          <w:b/>
          <w:bCs/>
          <w:i/>
          <w:iCs/>
        </w:rPr>
        <w:t xml:space="preserve"> </w:t>
      </w:r>
      <w:r w:rsidRPr="000C5085">
        <w:t>) &lt; (</w:t>
      </w:r>
      <w:proofErr w:type="gramStart"/>
      <w:r w:rsidRPr="000C5085">
        <w:rPr>
          <w:b/>
          <w:bCs/>
          <w:i/>
          <w:iCs/>
        </w:rPr>
        <w:t>n</w:t>
      </w:r>
      <w:r w:rsidRPr="000C5085">
        <w:t xml:space="preserve">  +</w:t>
      </w:r>
      <w:proofErr w:type="gramEnd"/>
      <w:r w:rsidRPr="000C5085">
        <w:t xml:space="preserve"> </w:t>
      </w:r>
      <w:r w:rsidRPr="000C5085">
        <w:rPr>
          <w:b/>
          <w:bCs/>
          <w:i/>
          <w:iCs/>
        </w:rPr>
        <w:t>g</w:t>
      </w:r>
      <w:r w:rsidRPr="000C5085">
        <w:t xml:space="preserve"> ), then we are above the Golden Rule steady state and should reduce </w:t>
      </w:r>
      <w:r w:rsidRPr="000C5085">
        <w:rPr>
          <w:b/>
          <w:bCs/>
          <w:i/>
          <w:iCs/>
        </w:rPr>
        <w:t>s</w:t>
      </w:r>
      <w:r w:rsidRPr="000C5085">
        <w:t>.</w:t>
      </w:r>
    </w:p>
    <w:p w:rsidR="001A5B57" w:rsidRDefault="001A5B57" w:rsidP="001A5B57">
      <w:pPr>
        <w:rPr>
          <w:b/>
          <w:bCs/>
        </w:rPr>
      </w:pPr>
    </w:p>
    <w:p w:rsidR="00E1065D" w:rsidRPr="000C5085" w:rsidRDefault="00893136" w:rsidP="001A5B57">
      <w:r w:rsidRPr="000C5085">
        <w:rPr>
          <w:b/>
          <w:bCs/>
        </w:rPr>
        <w:t xml:space="preserve"> Evaluating the Rate of Saving</w:t>
      </w:r>
    </w:p>
    <w:p w:rsidR="000C5085" w:rsidRPr="000C5085" w:rsidRDefault="000C5085" w:rsidP="000C5085">
      <w:r w:rsidRPr="000C5085">
        <w:t xml:space="preserve">To estimate (MPK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0C5085">
        <w:rPr>
          <w:b/>
          <w:bCs/>
          <w:i/>
          <w:iCs/>
        </w:rPr>
        <w:t xml:space="preserve"> </w:t>
      </w:r>
      <w:r w:rsidRPr="000C5085">
        <w:t>), we use three facts about the U.S. economy:</w:t>
      </w:r>
    </w:p>
    <w:p w:rsidR="000C5085" w:rsidRPr="000C5085" w:rsidRDefault="000C5085" w:rsidP="000C5085">
      <w:r w:rsidRPr="000C5085">
        <w:t xml:space="preserve">1. </w:t>
      </w:r>
      <w:r w:rsidRPr="000C5085">
        <w:tab/>
      </w:r>
      <w:proofErr w:type="gramStart"/>
      <w:r w:rsidRPr="000C5085">
        <w:rPr>
          <w:b/>
          <w:bCs/>
          <w:i/>
          <w:iCs/>
        </w:rPr>
        <w:t>k</w:t>
      </w:r>
      <w:proofErr w:type="gramEnd"/>
      <w:r w:rsidRPr="000C5085">
        <w:t xml:space="preserve"> = 2.5 </w:t>
      </w:r>
      <w:r w:rsidRPr="000C5085">
        <w:rPr>
          <w:b/>
          <w:bCs/>
          <w:i/>
          <w:iCs/>
        </w:rPr>
        <w:t>y</w:t>
      </w:r>
      <w:r w:rsidRPr="000C5085">
        <w:br/>
        <w:t>The capital stock is about 2.5 times one year’s GDP.</w:t>
      </w:r>
    </w:p>
    <w:p w:rsidR="000C5085" w:rsidRPr="000C5085" w:rsidRDefault="000C5085" w:rsidP="000C5085">
      <w:r w:rsidRPr="000C5085">
        <w:t>2.</w:t>
      </w:r>
      <w:r w:rsidRPr="000C5085">
        <w:tab/>
      </w:r>
      <w:r w:rsidRPr="000C5085">
        <w:rPr>
          <w:b/>
          <w:bCs/>
          <w:i/>
          <w:iCs/>
        </w:rPr>
        <w:sym w:font="Symbol" w:char="0064"/>
      </w:r>
      <w:r w:rsidRPr="000C5085">
        <w:rPr>
          <w:b/>
          <w:bCs/>
          <w:i/>
          <w:iCs/>
        </w:rPr>
        <w:t xml:space="preserve"> </w:t>
      </w:r>
      <w:proofErr w:type="gramStart"/>
      <w:r w:rsidRPr="000C5085">
        <w:rPr>
          <w:b/>
          <w:bCs/>
          <w:i/>
          <w:iCs/>
        </w:rPr>
        <w:t>k</w:t>
      </w:r>
      <w:proofErr w:type="gramEnd"/>
      <w:r w:rsidRPr="000C5085">
        <w:t xml:space="preserve"> = 0.1 </w:t>
      </w:r>
      <w:r w:rsidRPr="000C5085">
        <w:rPr>
          <w:b/>
          <w:bCs/>
          <w:i/>
          <w:iCs/>
        </w:rPr>
        <w:t>y</w:t>
      </w:r>
      <w:r w:rsidRPr="000C5085">
        <w:rPr>
          <w:b/>
          <w:bCs/>
          <w:i/>
          <w:iCs/>
        </w:rPr>
        <w:br/>
      </w:r>
      <w:r w:rsidRPr="000C5085">
        <w:t>About 10% of GDP is used to replace depreciating capital.</w:t>
      </w:r>
    </w:p>
    <w:p w:rsidR="000C5085" w:rsidRPr="000C5085" w:rsidRDefault="000C5085" w:rsidP="000C5085">
      <w:r w:rsidRPr="000C5085">
        <w:t>3.</w:t>
      </w:r>
      <w:r w:rsidRPr="000C5085">
        <w:tab/>
        <w:t xml:space="preserve">MPK </w:t>
      </w:r>
      <w:r w:rsidRPr="000C5085">
        <w:sym w:font="Symbol" w:char="00B4"/>
      </w:r>
      <w:r w:rsidRPr="000C5085">
        <w:t xml:space="preserve"> </w:t>
      </w:r>
      <w:proofErr w:type="gramStart"/>
      <w:r w:rsidRPr="000C5085">
        <w:rPr>
          <w:b/>
          <w:bCs/>
          <w:i/>
          <w:iCs/>
        </w:rPr>
        <w:t>k</w:t>
      </w:r>
      <w:r w:rsidRPr="000C5085">
        <w:t xml:space="preserve">  =</w:t>
      </w:r>
      <w:proofErr w:type="gramEnd"/>
      <w:r w:rsidRPr="000C5085">
        <w:t xml:space="preserve"> 0.3 </w:t>
      </w:r>
      <w:r w:rsidRPr="000C5085">
        <w:rPr>
          <w:b/>
          <w:bCs/>
          <w:i/>
          <w:iCs/>
        </w:rPr>
        <w:t>y</w:t>
      </w:r>
      <w:r w:rsidRPr="000C5085">
        <w:rPr>
          <w:b/>
          <w:bCs/>
          <w:i/>
          <w:iCs/>
        </w:rPr>
        <w:br/>
      </w:r>
      <w:r w:rsidRPr="000C5085">
        <w:t>Capital income is about 30% of GDP</w:t>
      </w:r>
    </w:p>
    <w:p w:rsidR="001A5B57" w:rsidRDefault="001A5B57" w:rsidP="001A5B57">
      <w:pPr>
        <w:rPr>
          <w:b/>
          <w:bCs/>
        </w:rPr>
      </w:pPr>
    </w:p>
    <w:p w:rsidR="000C5085" w:rsidRPr="000C5085" w:rsidRDefault="000C5085" w:rsidP="000C5085">
      <w:r w:rsidRPr="000C5085">
        <w:t xml:space="preserve">1. </w:t>
      </w:r>
      <w:r w:rsidRPr="000C5085">
        <w:tab/>
      </w:r>
      <w:proofErr w:type="gramStart"/>
      <w:r w:rsidRPr="000C5085">
        <w:rPr>
          <w:b/>
          <w:bCs/>
          <w:i/>
          <w:iCs/>
        </w:rPr>
        <w:t>k</w:t>
      </w:r>
      <w:proofErr w:type="gramEnd"/>
      <w:r w:rsidRPr="000C5085">
        <w:t xml:space="preserve"> = 2.5 </w:t>
      </w:r>
      <w:r w:rsidRPr="000C5085">
        <w:rPr>
          <w:b/>
          <w:bCs/>
          <w:i/>
          <w:iCs/>
        </w:rPr>
        <w:t>y</w:t>
      </w:r>
      <w:r w:rsidRPr="000C5085">
        <w:t xml:space="preserve"> </w:t>
      </w:r>
    </w:p>
    <w:p w:rsidR="000C5085" w:rsidRPr="000C5085" w:rsidRDefault="000C5085" w:rsidP="000C5085">
      <w:r w:rsidRPr="000C5085">
        <w:t>2.</w:t>
      </w:r>
      <w:r w:rsidRPr="000C5085">
        <w:tab/>
      </w:r>
      <w:r w:rsidRPr="000C5085">
        <w:rPr>
          <w:b/>
          <w:bCs/>
          <w:i/>
          <w:iCs/>
        </w:rPr>
        <w:sym w:font="Symbol" w:char="0064"/>
      </w:r>
      <w:r w:rsidRPr="000C5085">
        <w:rPr>
          <w:b/>
          <w:bCs/>
          <w:i/>
          <w:iCs/>
        </w:rPr>
        <w:t xml:space="preserve"> </w:t>
      </w:r>
      <w:proofErr w:type="gramStart"/>
      <w:r w:rsidRPr="000C5085">
        <w:rPr>
          <w:b/>
          <w:bCs/>
          <w:i/>
          <w:iCs/>
        </w:rPr>
        <w:t>k</w:t>
      </w:r>
      <w:proofErr w:type="gramEnd"/>
      <w:r w:rsidRPr="000C5085">
        <w:t xml:space="preserve"> = 0.1 </w:t>
      </w:r>
      <w:r w:rsidRPr="000C5085">
        <w:rPr>
          <w:b/>
          <w:bCs/>
          <w:i/>
          <w:iCs/>
        </w:rPr>
        <w:t>y</w:t>
      </w:r>
      <w:r w:rsidRPr="000C5085">
        <w:t xml:space="preserve"> </w:t>
      </w:r>
    </w:p>
    <w:p w:rsidR="000C5085" w:rsidRPr="000C5085" w:rsidRDefault="000C5085" w:rsidP="000C5085">
      <w:r w:rsidRPr="000C5085">
        <w:t>3.</w:t>
      </w:r>
      <w:r w:rsidRPr="000C5085">
        <w:tab/>
        <w:t xml:space="preserve">MPK </w:t>
      </w:r>
      <w:r w:rsidRPr="000C5085">
        <w:sym w:font="Symbol" w:char="00B4"/>
      </w:r>
      <w:r w:rsidRPr="000C5085">
        <w:rPr>
          <w:b/>
          <w:bCs/>
          <w:i/>
          <w:iCs/>
        </w:rPr>
        <w:t xml:space="preserve"> </w:t>
      </w:r>
      <w:proofErr w:type="gramStart"/>
      <w:r w:rsidRPr="000C5085">
        <w:rPr>
          <w:b/>
          <w:bCs/>
          <w:i/>
          <w:iCs/>
        </w:rPr>
        <w:t>k</w:t>
      </w:r>
      <w:r w:rsidRPr="000C5085">
        <w:t xml:space="preserve">  =</w:t>
      </w:r>
      <w:proofErr w:type="gramEnd"/>
      <w:r w:rsidRPr="000C5085">
        <w:t xml:space="preserve"> 0.3 </w:t>
      </w:r>
      <w:r w:rsidRPr="000C5085">
        <w:rPr>
          <w:b/>
          <w:bCs/>
          <w:i/>
          <w:iCs/>
        </w:rPr>
        <w:t>y</w:t>
      </w:r>
    </w:p>
    <w:p w:rsidR="001A5B57" w:rsidRDefault="00852D5B" w:rsidP="001A5B57">
      <w:pPr>
        <w:rPr>
          <w:b/>
          <w:bCs/>
        </w:rPr>
      </w:pPr>
      <w:r>
        <w:rPr>
          <w:b/>
          <w:bCs/>
          <w:noProof/>
        </w:rPr>
        <w:pict>
          <v:shape id="_x0000_s1031" type="#_x0000_t75" style="position:absolute;margin-left:171.65pt;margin-top:1.75pt;width:96pt;height:31.95pt;z-index:251661312">
            <v:imagedata r:id="rId11" o:title=""/>
          </v:shape>
          <o:OLEObject Type="Embed" ProgID="Unknown" ShapeID="_x0000_s1031" DrawAspect="Content" ObjectID="_1419246991" r:id="rId12"/>
        </w:pict>
      </w:r>
      <w:r>
        <w:rPr>
          <w:b/>
          <w:bCs/>
          <w:noProof/>
        </w:rPr>
        <w:pict>
          <v:shape id="_x0000_s1030" type="#_x0000_t75" style="position:absolute;margin-left:142.65pt;margin-top:13.75pt;width:15pt;height:12pt;z-index:251660288">
            <v:imagedata r:id="rId13" o:title=""/>
          </v:shape>
          <o:OLEObject Type="Embed" ProgID="Unknown" ShapeID="_x0000_s1030" DrawAspect="Content" ObjectID="_1419246990" r:id="rId14"/>
        </w:pict>
      </w:r>
      <w:r>
        <w:rPr>
          <w:b/>
          <w:bCs/>
          <w:noProof/>
        </w:rPr>
        <w:pict>
          <v:shape id="_x0000_s1029" type="#_x0000_t75" style="position:absolute;margin-left:54.75pt;margin-top:1.75pt;width:73pt;height:34pt;z-index:251659264">
            <v:imagedata r:id="rId15" o:title=""/>
          </v:shape>
          <o:OLEObject Type="Embed" ProgID="Unknown" ShapeID="_x0000_s1029" DrawAspect="Content" ObjectID="_1419246989" r:id="rId16"/>
        </w:pict>
      </w:r>
    </w:p>
    <w:p w:rsidR="00852D5B" w:rsidRDefault="00852D5B" w:rsidP="000C5085"/>
    <w:p w:rsidR="000C5085" w:rsidRPr="000C5085" w:rsidRDefault="000C5085" w:rsidP="000C5085">
      <w:r w:rsidRPr="000C5085">
        <w:t xml:space="preserve">1. </w:t>
      </w:r>
      <w:r w:rsidRPr="000C5085">
        <w:tab/>
      </w:r>
      <w:proofErr w:type="gramStart"/>
      <w:r w:rsidRPr="000C5085">
        <w:rPr>
          <w:b/>
          <w:bCs/>
          <w:i/>
          <w:iCs/>
        </w:rPr>
        <w:t>k</w:t>
      </w:r>
      <w:proofErr w:type="gramEnd"/>
      <w:r w:rsidRPr="000C5085">
        <w:t xml:space="preserve"> = 2.5 </w:t>
      </w:r>
      <w:r w:rsidRPr="000C5085">
        <w:rPr>
          <w:b/>
          <w:bCs/>
          <w:i/>
          <w:iCs/>
        </w:rPr>
        <w:t>y</w:t>
      </w:r>
      <w:r w:rsidRPr="000C5085">
        <w:t xml:space="preserve"> </w:t>
      </w:r>
    </w:p>
    <w:p w:rsidR="000C5085" w:rsidRPr="000C5085" w:rsidRDefault="000C5085" w:rsidP="000C5085">
      <w:r w:rsidRPr="000C5085">
        <w:t>2.</w:t>
      </w:r>
      <w:r w:rsidRPr="000C5085">
        <w:tab/>
      </w:r>
      <w:r w:rsidRPr="000C5085">
        <w:rPr>
          <w:b/>
          <w:bCs/>
          <w:i/>
          <w:iCs/>
        </w:rPr>
        <w:sym w:font="Symbol" w:char="0064"/>
      </w:r>
      <w:r w:rsidRPr="000C5085">
        <w:rPr>
          <w:b/>
          <w:bCs/>
          <w:i/>
          <w:iCs/>
        </w:rPr>
        <w:t xml:space="preserve"> </w:t>
      </w:r>
      <w:proofErr w:type="gramStart"/>
      <w:r w:rsidRPr="000C5085">
        <w:rPr>
          <w:b/>
          <w:bCs/>
          <w:i/>
          <w:iCs/>
        </w:rPr>
        <w:t>k</w:t>
      </w:r>
      <w:proofErr w:type="gramEnd"/>
      <w:r w:rsidRPr="000C5085">
        <w:t xml:space="preserve"> = 0.1 </w:t>
      </w:r>
      <w:r w:rsidRPr="000C5085">
        <w:rPr>
          <w:b/>
          <w:bCs/>
          <w:i/>
          <w:iCs/>
        </w:rPr>
        <w:t>y</w:t>
      </w:r>
      <w:r w:rsidRPr="000C5085">
        <w:t xml:space="preserve"> </w:t>
      </w:r>
    </w:p>
    <w:p w:rsidR="000C5085" w:rsidRPr="000C5085" w:rsidRDefault="00FC0C4A" w:rsidP="000C5085">
      <w:r>
        <w:rPr>
          <w:b/>
          <w:bCs/>
          <w:noProof/>
        </w:rPr>
        <w:pict>
          <v:shape id="_x0000_s1034" type="#_x0000_t75" style="position:absolute;margin-left:171.65pt;margin-top:25.1pt;width:95pt;height:31.95pt;z-index:251664384">
            <v:imagedata r:id="rId17" o:title=""/>
          </v:shape>
          <o:OLEObject Type="Embed" ProgID="Unknown" ShapeID="_x0000_s1034" DrawAspect="Content" ObjectID="_1419246994" r:id="rId18"/>
        </w:pict>
      </w:r>
      <w:r w:rsidR="000C5085" w:rsidRPr="000C5085">
        <w:t>3.</w:t>
      </w:r>
      <w:r w:rsidR="000C5085" w:rsidRPr="000C5085">
        <w:tab/>
        <w:t xml:space="preserve">MPK </w:t>
      </w:r>
      <w:r w:rsidR="000C5085" w:rsidRPr="000C5085">
        <w:sym w:font="Symbol" w:char="00B4"/>
      </w:r>
      <w:r w:rsidR="000C5085" w:rsidRPr="000C5085">
        <w:rPr>
          <w:b/>
          <w:bCs/>
          <w:i/>
          <w:iCs/>
        </w:rPr>
        <w:t xml:space="preserve"> </w:t>
      </w:r>
      <w:proofErr w:type="gramStart"/>
      <w:r w:rsidR="000C5085" w:rsidRPr="000C5085">
        <w:rPr>
          <w:b/>
          <w:bCs/>
          <w:i/>
          <w:iCs/>
        </w:rPr>
        <w:t>k</w:t>
      </w:r>
      <w:r w:rsidR="000C5085" w:rsidRPr="000C5085">
        <w:t xml:space="preserve">  =</w:t>
      </w:r>
      <w:proofErr w:type="gramEnd"/>
      <w:r w:rsidR="000C5085" w:rsidRPr="000C5085">
        <w:t xml:space="preserve"> 0.3 </w:t>
      </w:r>
      <w:r w:rsidR="000C5085" w:rsidRPr="000C5085">
        <w:rPr>
          <w:b/>
          <w:bCs/>
          <w:i/>
          <w:iCs/>
        </w:rPr>
        <w:t>y</w:t>
      </w:r>
    </w:p>
    <w:p w:rsidR="001A5B57" w:rsidRDefault="00FC0C4A" w:rsidP="001A5B57">
      <w:pPr>
        <w:rPr>
          <w:b/>
          <w:bCs/>
        </w:rPr>
      </w:pPr>
      <w:r>
        <w:rPr>
          <w:b/>
          <w:bCs/>
          <w:noProof/>
        </w:rPr>
        <w:pict>
          <v:shape id="_x0000_s1033" type="#_x0000_t75" style="position:absolute;margin-left:148.65pt;margin-top:8.85pt;width:15pt;height:12pt;z-index:251663360">
            <v:imagedata r:id="rId13" o:title=""/>
          </v:shape>
          <o:OLEObject Type="Embed" ProgID="Unknown" ShapeID="_x0000_s1033" DrawAspect="Content" ObjectID="_1419246993" r:id="rId19"/>
        </w:pict>
      </w:r>
      <w:r>
        <w:rPr>
          <w:b/>
          <w:bCs/>
          <w:noProof/>
        </w:rPr>
        <w:pict>
          <v:shape id="_x0000_s1032" type="#_x0000_t75" style="position:absolute;margin-left:46.35pt;margin-top:3.6pt;width:92pt;height:34pt;z-index:251662336">
            <v:imagedata r:id="rId20" o:title=""/>
          </v:shape>
          <o:OLEObject Type="Embed" ProgID="Unknown" ShapeID="_x0000_s1032" DrawAspect="Content" ObjectID="_1419246992" r:id="rId21"/>
        </w:pict>
      </w:r>
    </w:p>
    <w:p w:rsidR="001A5B57" w:rsidRPr="00FC0C4A" w:rsidRDefault="00FC0C4A" w:rsidP="001A5B57">
      <w:pPr>
        <w:pStyle w:val="ListParagraph"/>
        <w:numPr>
          <w:ilvl w:val="0"/>
          <w:numId w:val="39"/>
        </w:numPr>
        <w:rPr>
          <w:bCs/>
        </w:rPr>
      </w:pPr>
      <w:r w:rsidRPr="00FC0C4A">
        <w:rPr>
          <w:bCs/>
        </w:rPr>
        <w:lastRenderedPageBreak/>
        <w:t xml:space="preserve">Hence, MPK </w:t>
      </w:r>
      <w:r w:rsidRPr="00FC0C4A">
        <w:sym w:font="Symbol" w:char="002D"/>
      </w:r>
      <w:r w:rsidRPr="00FC0C4A">
        <w:rPr>
          <w:bCs/>
        </w:rPr>
        <w:t xml:space="preserve"> </w:t>
      </w:r>
      <w:r w:rsidRPr="00FC0C4A">
        <w:rPr>
          <w:i/>
          <w:iCs/>
        </w:rPr>
        <w:sym w:font="Symbol" w:char="0064"/>
      </w:r>
      <w:r w:rsidRPr="00FC0C4A">
        <w:rPr>
          <w:bCs/>
          <w:i/>
          <w:iCs/>
        </w:rPr>
        <w:t xml:space="preserve"> </w:t>
      </w:r>
      <w:r w:rsidRPr="00FC0C4A">
        <w:rPr>
          <w:bCs/>
        </w:rPr>
        <w:t xml:space="preserve"> = 0.12  </w:t>
      </w:r>
      <w:r w:rsidRPr="00FC0C4A">
        <w:sym w:font="Symbol" w:char="002D"/>
      </w:r>
      <w:r w:rsidRPr="00FC0C4A">
        <w:rPr>
          <w:bCs/>
        </w:rPr>
        <w:t xml:space="preserve"> 0.04 = 0.08</w:t>
      </w:r>
    </w:p>
    <w:p w:rsidR="00E1065D" w:rsidRPr="000C5085" w:rsidRDefault="00893136" w:rsidP="00FC0C4A">
      <w:pPr>
        <w:pStyle w:val="ListParagraph"/>
        <w:numPr>
          <w:ilvl w:val="0"/>
          <w:numId w:val="38"/>
        </w:numPr>
      </w:pPr>
      <w:r w:rsidRPr="000C5085">
        <w:t xml:space="preserve">MPK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FC0C4A">
        <w:rPr>
          <w:b/>
          <w:bCs/>
          <w:i/>
          <w:iCs/>
        </w:rPr>
        <w:t xml:space="preserve"> </w:t>
      </w:r>
      <w:r w:rsidRPr="000C5085">
        <w:t xml:space="preserve"> = 0.08</w:t>
      </w:r>
    </w:p>
    <w:p w:rsidR="00E1065D" w:rsidRPr="000C5085" w:rsidRDefault="00893136" w:rsidP="000C5085">
      <w:pPr>
        <w:numPr>
          <w:ilvl w:val="0"/>
          <w:numId w:val="11"/>
        </w:numPr>
      </w:pPr>
      <w:r w:rsidRPr="000C5085">
        <w:t>U.S. real GD</w:t>
      </w:r>
      <w:r w:rsidR="00FC0C4A">
        <w:t xml:space="preserve">P grows an average of 3%/year, </w:t>
      </w:r>
      <w:r w:rsidRPr="000C5085">
        <w:t xml:space="preserve">so  </w:t>
      </w:r>
      <w:r w:rsidRPr="000C5085">
        <w:rPr>
          <w:b/>
          <w:bCs/>
          <w:i/>
          <w:iCs/>
        </w:rPr>
        <w:t>n</w:t>
      </w:r>
      <w:r w:rsidRPr="000C5085">
        <w:t xml:space="preserve"> + </w:t>
      </w:r>
      <w:r w:rsidRPr="000C5085">
        <w:rPr>
          <w:b/>
          <w:bCs/>
          <w:i/>
          <w:iCs/>
        </w:rPr>
        <w:t>g</w:t>
      </w:r>
      <w:r w:rsidRPr="000C5085">
        <w:t xml:space="preserve">  = 0.03</w:t>
      </w:r>
    </w:p>
    <w:p w:rsidR="00E1065D" w:rsidRPr="000C5085" w:rsidRDefault="00893136" w:rsidP="000C5085">
      <w:pPr>
        <w:numPr>
          <w:ilvl w:val="0"/>
          <w:numId w:val="11"/>
        </w:numPr>
      </w:pPr>
      <w:r w:rsidRPr="000C5085">
        <w:t>Thus, in the U.S.,</w:t>
      </w:r>
      <w:r w:rsidRPr="000C5085">
        <w:br/>
      </w:r>
      <w:r w:rsidRPr="000C5085">
        <w:tab/>
        <w:t xml:space="preserve">MPK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0C5085">
        <w:rPr>
          <w:b/>
          <w:bCs/>
          <w:i/>
          <w:iCs/>
        </w:rPr>
        <w:t xml:space="preserve">  </w:t>
      </w:r>
      <w:r w:rsidRPr="000C5085">
        <w:t xml:space="preserve"> = 0.08 &gt; 0.03 = </w:t>
      </w:r>
      <w:r w:rsidRPr="000C5085">
        <w:rPr>
          <w:b/>
          <w:bCs/>
          <w:i/>
          <w:iCs/>
        </w:rPr>
        <w:t>n</w:t>
      </w:r>
      <w:r w:rsidRPr="000C5085">
        <w:t xml:space="preserve"> + </w:t>
      </w:r>
      <w:r w:rsidRPr="000C5085">
        <w:rPr>
          <w:b/>
          <w:bCs/>
          <w:i/>
          <w:iCs/>
        </w:rPr>
        <w:t>g</w:t>
      </w:r>
      <w:r w:rsidRPr="000C5085">
        <w:t xml:space="preserve"> </w:t>
      </w:r>
    </w:p>
    <w:p w:rsidR="00FC0C4A" w:rsidRPr="00FC0C4A" w:rsidRDefault="00893136" w:rsidP="00FC0C4A">
      <w:pPr>
        <w:numPr>
          <w:ilvl w:val="0"/>
          <w:numId w:val="11"/>
        </w:numPr>
      </w:pPr>
      <w:r w:rsidRPr="00FC0C4A">
        <w:t xml:space="preserve">Conclusion:  </w:t>
      </w:r>
      <w:r w:rsidR="00FC0C4A" w:rsidRPr="00FC0C4A">
        <w:rPr>
          <w:iCs/>
        </w:rPr>
        <w:t>The U.S. is below the Golden Rule steady state:  if we increase our saving rate, we will have faster growth until we get to a new steady state with higher consumption per capita.</w:t>
      </w:r>
    </w:p>
    <w:p w:rsidR="001A5B57" w:rsidRDefault="001A5B57" w:rsidP="001A5B57">
      <w:pPr>
        <w:rPr>
          <w:b/>
          <w:bCs/>
        </w:rPr>
      </w:pPr>
    </w:p>
    <w:p w:rsidR="00E1065D" w:rsidRPr="000C5085" w:rsidRDefault="00F92E82" w:rsidP="001A5B57">
      <w:r>
        <w:rPr>
          <w:b/>
          <w:bCs/>
        </w:rPr>
        <w:t xml:space="preserve">2. </w:t>
      </w:r>
      <w:r w:rsidR="00893136" w:rsidRPr="000C5085">
        <w:rPr>
          <w:b/>
          <w:bCs/>
        </w:rPr>
        <w:t xml:space="preserve"> Policies to increase the saving rate</w:t>
      </w:r>
    </w:p>
    <w:p w:rsidR="00E1065D" w:rsidRPr="000C5085" w:rsidRDefault="00893136" w:rsidP="000C5085">
      <w:pPr>
        <w:numPr>
          <w:ilvl w:val="0"/>
          <w:numId w:val="11"/>
        </w:numPr>
      </w:pPr>
      <w:r w:rsidRPr="000C5085">
        <w:t>Reduce the government budget deficit</w:t>
      </w:r>
      <w:r w:rsidRPr="000C5085">
        <w:br/>
        <w:t>(or increase the budget surplus)</w:t>
      </w:r>
    </w:p>
    <w:p w:rsidR="00E1065D" w:rsidRPr="000C5085" w:rsidRDefault="00893136" w:rsidP="000C5085">
      <w:pPr>
        <w:numPr>
          <w:ilvl w:val="0"/>
          <w:numId w:val="11"/>
        </w:numPr>
      </w:pPr>
      <w:r w:rsidRPr="000C5085">
        <w:t>Increase incentives for private saving:</w:t>
      </w:r>
    </w:p>
    <w:p w:rsidR="00E1065D" w:rsidRPr="000C5085" w:rsidRDefault="00893136" w:rsidP="000C5085">
      <w:pPr>
        <w:numPr>
          <w:ilvl w:val="1"/>
          <w:numId w:val="11"/>
        </w:numPr>
      </w:pPr>
      <w:r w:rsidRPr="000C5085">
        <w:t>reduce capital gains tax, corporate income tax, estate tax as they discourage saving</w:t>
      </w:r>
    </w:p>
    <w:p w:rsidR="00E1065D" w:rsidRPr="000C5085" w:rsidRDefault="00893136" w:rsidP="000C5085">
      <w:pPr>
        <w:numPr>
          <w:ilvl w:val="1"/>
          <w:numId w:val="11"/>
        </w:numPr>
      </w:pPr>
      <w:r w:rsidRPr="000C5085">
        <w:t>replace federal income tax with a consumption tax</w:t>
      </w:r>
    </w:p>
    <w:p w:rsidR="00E1065D" w:rsidRPr="000C5085" w:rsidRDefault="00893136" w:rsidP="000C5085">
      <w:pPr>
        <w:numPr>
          <w:ilvl w:val="1"/>
          <w:numId w:val="11"/>
        </w:numPr>
      </w:pPr>
      <w:r w:rsidRPr="000C5085">
        <w:t>expand tax incentives for IRAs (individual retirement accounts) and other retirement savings accounts</w:t>
      </w:r>
    </w:p>
    <w:p w:rsidR="001A5B57" w:rsidRDefault="001A5B57" w:rsidP="001A5B57">
      <w:pPr>
        <w:rPr>
          <w:b/>
          <w:bCs/>
        </w:rPr>
      </w:pPr>
    </w:p>
    <w:p w:rsidR="00E1065D" w:rsidRPr="000C5085" w:rsidRDefault="00F92E82" w:rsidP="001A5B57">
      <w:r>
        <w:rPr>
          <w:b/>
          <w:bCs/>
        </w:rPr>
        <w:t xml:space="preserve">3. </w:t>
      </w:r>
      <w:r w:rsidR="00893136" w:rsidRPr="000C5085">
        <w:rPr>
          <w:b/>
          <w:bCs/>
        </w:rPr>
        <w:t>Allocating the economy’s investment</w:t>
      </w:r>
    </w:p>
    <w:p w:rsidR="00E1065D" w:rsidRPr="000C5085" w:rsidRDefault="00893136" w:rsidP="000C5085">
      <w:pPr>
        <w:numPr>
          <w:ilvl w:val="0"/>
          <w:numId w:val="11"/>
        </w:numPr>
      </w:pPr>
      <w:r w:rsidRPr="000C5085">
        <w:t xml:space="preserve">In the Solow model, there’s one type of capital. </w:t>
      </w:r>
    </w:p>
    <w:p w:rsidR="00E1065D" w:rsidRPr="000C5085" w:rsidRDefault="00893136" w:rsidP="000C5085">
      <w:pPr>
        <w:numPr>
          <w:ilvl w:val="0"/>
          <w:numId w:val="11"/>
        </w:numPr>
      </w:pPr>
      <w:r w:rsidRPr="000C5085">
        <w:t>In the real world, there are many types,</w:t>
      </w:r>
      <w:r w:rsidRPr="000C5085">
        <w:br/>
        <w:t>which we can divide into three categories:</w:t>
      </w:r>
    </w:p>
    <w:p w:rsidR="00E1065D" w:rsidRPr="000C5085" w:rsidRDefault="00893136" w:rsidP="000C5085">
      <w:pPr>
        <w:numPr>
          <w:ilvl w:val="1"/>
          <w:numId w:val="11"/>
        </w:numPr>
      </w:pPr>
      <w:r w:rsidRPr="000C5085">
        <w:t>private capital stock</w:t>
      </w:r>
    </w:p>
    <w:p w:rsidR="00E1065D" w:rsidRPr="000C5085" w:rsidRDefault="00893136" w:rsidP="000C5085">
      <w:pPr>
        <w:numPr>
          <w:ilvl w:val="1"/>
          <w:numId w:val="11"/>
        </w:numPr>
      </w:pPr>
      <w:r w:rsidRPr="000C5085">
        <w:t>public infrastructure</w:t>
      </w:r>
    </w:p>
    <w:p w:rsidR="00E1065D" w:rsidRPr="000C5085" w:rsidRDefault="00893136" w:rsidP="000C5085">
      <w:pPr>
        <w:numPr>
          <w:ilvl w:val="1"/>
          <w:numId w:val="11"/>
        </w:numPr>
      </w:pPr>
      <w:r w:rsidRPr="000C5085">
        <w:rPr>
          <w:b/>
          <w:bCs/>
        </w:rPr>
        <w:t>human capital</w:t>
      </w:r>
      <w:r w:rsidRPr="000C5085">
        <w:t>:  the knowledge and skills that workers acquire through education</w:t>
      </w:r>
    </w:p>
    <w:p w:rsidR="00DF065F" w:rsidRPr="00F92E82" w:rsidRDefault="00893136" w:rsidP="00DF065F">
      <w:pPr>
        <w:numPr>
          <w:ilvl w:val="0"/>
          <w:numId w:val="11"/>
        </w:numPr>
      </w:pPr>
      <w:r w:rsidRPr="000C5085">
        <w:t xml:space="preserve">How should we allocate investment among these types?  </w:t>
      </w:r>
    </w:p>
    <w:p w:rsidR="00E1065D" w:rsidRPr="000C5085" w:rsidRDefault="00893136" w:rsidP="00DF065F">
      <w:r w:rsidRPr="000C5085">
        <w:rPr>
          <w:b/>
          <w:bCs/>
        </w:rPr>
        <w:t xml:space="preserve">Allocating the economy’s investment:  </w:t>
      </w:r>
      <w:r w:rsidRPr="000C5085">
        <w:rPr>
          <w:b/>
          <w:bCs/>
          <w:i/>
          <w:iCs/>
        </w:rPr>
        <w:t>two viewpoints</w:t>
      </w:r>
    </w:p>
    <w:p w:rsidR="000C5085" w:rsidRPr="000C5085" w:rsidRDefault="000C5085" w:rsidP="000C5085">
      <w:r w:rsidRPr="000C5085">
        <w:t>1.</w:t>
      </w:r>
      <w:r w:rsidRPr="000C5085">
        <w:tab/>
        <w:t xml:space="preserve">Equalize tax treatment of all types of capital in all industries, </w:t>
      </w:r>
      <w:proofErr w:type="gramStart"/>
      <w:r w:rsidRPr="000C5085">
        <w:t>then</w:t>
      </w:r>
      <w:proofErr w:type="gramEnd"/>
      <w:r w:rsidRPr="000C5085">
        <w:t xml:space="preserve"> let the market allocate investment to the type with the highest marginal product.</w:t>
      </w:r>
    </w:p>
    <w:p w:rsidR="00DF065F" w:rsidRPr="00F92E82" w:rsidRDefault="000C5085" w:rsidP="00DF065F">
      <w:r w:rsidRPr="000C5085">
        <w:lastRenderedPageBreak/>
        <w:t>2.</w:t>
      </w:r>
      <w:r w:rsidRPr="000C5085">
        <w:tab/>
      </w:r>
      <w:r w:rsidRPr="000C5085">
        <w:rPr>
          <w:b/>
          <w:bCs/>
        </w:rPr>
        <w:t>Industrial policy</w:t>
      </w:r>
      <w:r w:rsidRPr="000C5085">
        <w:t xml:space="preserve">:  </w:t>
      </w:r>
      <w:proofErr w:type="spellStart"/>
      <w:r w:rsidRPr="000C5085">
        <w:t>Govt</w:t>
      </w:r>
      <w:proofErr w:type="spellEnd"/>
      <w:r w:rsidRPr="000C5085">
        <w:t xml:space="preserve"> should actively encourage investment in capital of certain types or in certain industries, because they may have </w:t>
      </w:r>
      <w:r w:rsidRPr="000C5085">
        <w:rPr>
          <w:i/>
          <w:iCs/>
        </w:rPr>
        <w:t>positive externalities</w:t>
      </w:r>
      <w:r w:rsidRPr="000C5085">
        <w:t xml:space="preserve"> (by-products) that private investors don’t consider.  </w:t>
      </w:r>
    </w:p>
    <w:p w:rsidR="00E1065D" w:rsidRPr="000C5085" w:rsidRDefault="00893136" w:rsidP="00DF065F">
      <w:r w:rsidRPr="000C5085">
        <w:rPr>
          <w:b/>
          <w:bCs/>
        </w:rPr>
        <w:t>Possible problems with industrial policy</w:t>
      </w:r>
    </w:p>
    <w:p w:rsidR="00E1065D" w:rsidRPr="000C5085" w:rsidRDefault="00893136" w:rsidP="000C5085">
      <w:pPr>
        <w:numPr>
          <w:ilvl w:val="0"/>
          <w:numId w:val="12"/>
        </w:numPr>
      </w:pPr>
      <w:r w:rsidRPr="000C5085">
        <w:t xml:space="preserve">Does the </w:t>
      </w:r>
      <w:proofErr w:type="spellStart"/>
      <w:r w:rsidRPr="000C5085">
        <w:t>govt</w:t>
      </w:r>
      <w:proofErr w:type="spellEnd"/>
      <w:r w:rsidRPr="000C5085">
        <w:t xml:space="preserve"> have the ability to “pick winners” (choose industries with the highest return to capital or biggest externalities)?</w:t>
      </w:r>
    </w:p>
    <w:p w:rsidR="00E1065D" w:rsidRPr="000C5085" w:rsidRDefault="00893136" w:rsidP="000C5085">
      <w:pPr>
        <w:numPr>
          <w:ilvl w:val="0"/>
          <w:numId w:val="12"/>
        </w:numPr>
      </w:pPr>
      <w:r w:rsidRPr="000C5085">
        <w:t>Would politics (e.g. campaign contributions) rather than economics influence which industries get preferential treatment?</w:t>
      </w:r>
    </w:p>
    <w:p w:rsidR="00DF065F" w:rsidRDefault="00DF065F" w:rsidP="00DF065F">
      <w:pPr>
        <w:rPr>
          <w:b/>
          <w:bCs/>
        </w:rPr>
      </w:pPr>
    </w:p>
    <w:p w:rsidR="00E1065D" w:rsidRPr="000C5085" w:rsidRDefault="00F92E82" w:rsidP="00DF065F">
      <w:r>
        <w:rPr>
          <w:b/>
          <w:bCs/>
        </w:rPr>
        <w:t xml:space="preserve">4. </w:t>
      </w:r>
      <w:r w:rsidR="00893136" w:rsidRPr="000C5085">
        <w:rPr>
          <w:b/>
          <w:bCs/>
        </w:rPr>
        <w:t>Encouraging technological progress</w:t>
      </w:r>
    </w:p>
    <w:p w:rsidR="00E1065D" w:rsidRPr="000C5085" w:rsidRDefault="00893136" w:rsidP="000C5085">
      <w:pPr>
        <w:numPr>
          <w:ilvl w:val="0"/>
          <w:numId w:val="12"/>
        </w:numPr>
      </w:pPr>
      <w:r w:rsidRPr="000C5085">
        <w:t>Patent laws: encourage innovation by granting temporary monopolies to inventors of new products</w:t>
      </w:r>
    </w:p>
    <w:p w:rsidR="00E1065D" w:rsidRPr="000C5085" w:rsidRDefault="00893136" w:rsidP="000C5085">
      <w:pPr>
        <w:numPr>
          <w:ilvl w:val="0"/>
          <w:numId w:val="12"/>
        </w:numPr>
      </w:pPr>
      <w:r w:rsidRPr="000C5085">
        <w:t>Tax incentives for R&amp;D</w:t>
      </w:r>
    </w:p>
    <w:p w:rsidR="00E1065D" w:rsidRPr="000C5085" w:rsidRDefault="00893136" w:rsidP="000C5085">
      <w:pPr>
        <w:numPr>
          <w:ilvl w:val="0"/>
          <w:numId w:val="12"/>
        </w:numPr>
      </w:pPr>
      <w:r w:rsidRPr="000C5085">
        <w:t>Grants to fund basic research at universities</w:t>
      </w:r>
    </w:p>
    <w:p w:rsidR="00E1065D" w:rsidRPr="000C5085" w:rsidRDefault="00893136" w:rsidP="000C5085">
      <w:pPr>
        <w:numPr>
          <w:ilvl w:val="0"/>
          <w:numId w:val="12"/>
        </w:numPr>
      </w:pPr>
      <w:r w:rsidRPr="000C5085">
        <w:t xml:space="preserve">Industrial policy:  </w:t>
      </w:r>
      <w:r w:rsidRPr="000C5085">
        <w:br/>
        <w:t xml:space="preserve">encourage specific industries that are key for rapid tech. progress  </w:t>
      </w:r>
    </w:p>
    <w:p w:rsidR="00DF065F" w:rsidRDefault="00DF065F" w:rsidP="00DF065F">
      <w:pPr>
        <w:rPr>
          <w:b/>
          <w:bCs/>
        </w:rPr>
      </w:pPr>
    </w:p>
    <w:p w:rsidR="00E1065D" w:rsidRPr="000C5085" w:rsidRDefault="00893136" w:rsidP="00DF065F">
      <w:r w:rsidRPr="000C5085">
        <w:rPr>
          <w:b/>
          <w:bCs/>
        </w:rPr>
        <w:t>Growth empirics:  Confronting the Solow model with the facts</w:t>
      </w:r>
    </w:p>
    <w:p w:rsidR="000C5085" w:rsidRPr="000C5085" w:rsidRDefault="000C5085" w:rsidP="000C5085">
      <w:r w:rsidRPr="000C5085">
        <w:t xml:space="preserve">Solow model’s steady state exhibits </w:t>
      </w:r>
      <w:r w:rsidRPr="000C5085">
        <w:rPr>
          <w:b/>
          <w:bCs/>
        </w:rPr>
        <w:t>balanced growth</w:t>
      </w:r>
      <w:r w:rsidRPr="000C5085">
        <w:t xml:space="preserve"> - many variables grow at the same rate. </w:t>
      </w:r>
    </w:p>
    <w:p w:rsidR="000C5085" w:rsidRPr="000C5085" w:rsidRDefault="000C5085" w:rsidP="000C5085"/>
    <w:p w:rsidR="00E1065D" w:rsidRPr="000C5085" w:rsidRDefault="00893136" w:rsidP="000C5085">
      <w:pPr>
        <w:numPr>
          <w:ilvl w:val="1"/>
          <w:numId w:val="16"/>
        </w:numPr>
      </w:pPr>
      <w:r w:rsidRPr="000C5085">
        <w:t xml:space="preserve">Solow model predicts </w:t>
      </w:r>
      <w:r w:rsidRPr="000C5085">
        <w:rPr>
          <w:b/>
          <w:bCs/>
          <w:i/>
          <w:iCs/>
        </w:rPr>
        <w:t>Y</w:t>
      </w:r>
      <w:r w:rsidRPr="000C5085">
        <w:rPr>
          <w:i/>
          <w:iCs/>
        </w:rPr>
        <w:t>/</w:t>
      </w:r>
      <w:proofErr w:type="gramStart"/>
      <w:r w:rsidRPr="000C5085">
        <w:rPr>
          <w:b/>
          <w:bCs/>
          <w:i/>
          <w:iCs/>
        </w:rPr>
        <w:t>L</w:t>
      </w:r>
      <w:r w:rsidRPr="000C5085">
        <w:t xml:space="preserve">  and</w:t>
      </w:r>
      <w:proofErr w:type="gramEnd"/>
      <w:r w:rsidRPr="000C5085">
        <w:t xml:space="preserve"> </w:t>
      </w:r>
      <w:r w:rsidRPr="000C5085">
        <w:rPr>
          <w:b/>
          <w:bCs/>
          <w:i/>
          <w:iCs/>
        </w:rPr>
        <w:t>K</w:t>
      </w:r>
      <w:r w:rsidRPr="000C5085">
        <w:rPr>
          <w:i/>
          <w:iCs/>
        </w:rPr>
        <w:t>/</w:t>
      </w:r>
      <w:r w:rsidRPr="000C5085">
        <w:rPr>
          <w:b/>
          <w:bCs/>
          <w:i/>
          <w:iCs/>
        </w:rPr>
        <w:t>L</w:t>
      </w:r>
      <w:r w:rsidRPr="000C5085">
        <w:t xml:space="preserve">  grow at same rate (</w:t>
      </w:r>
      <w:r w:rsidRPr="000C5085">
        <w:rPr>
          <w:b/>
          <w:bCs/>
          <w:i/>
          <w:iCs/>
        </w:rPr>
        <w:t>g</w:t>
      </w:r>
      <w:r w:rsidRPr="000C5085">
        <w:t xml:space="preserve">), so that </w:t>
      </w:r>
      <w:r w:rsidRPr="000C5085">
        <w:rPr>
          <w:b/>
          <w:bCs/>
          <w:i/>
          <w:iCs/>
        </w:rPr>
        <w:t>K</w:t>
      </w:r>
      <w:r w:rsidRPr="000C5085">
        <w:rPr>
          <w:i/>
          <w:iCs/>
        </w:rPr>
        <w:t>/</w:t>
      </w:r>
      <w:r w:rsidRPr="000C5085">
        <w:rPr>
          <w:b/>
          <w:bCs/>
          <w:i/>
          <w:iCs/>
        </w:rPr>
        <w:t>Y</w:t>
      </w:r>
      <w:r w:rsidRPr="000C5085">
        <w:t xml:space="preserve">  should be constant.  </w:t>
      </w:r>
    </w:p>
    <w:p w:rsidR="000C5085" w:rsidRPr="000C5085" w:rsidRDefault="000C5085" w:rsidP="000C5085">
      <w:r w:rsidRPr="000C5085">
        <w:tab/>
        <w:t xml:space="preserve">This is true in the real world. </w:t>
      </w:r>
    </w:p>
    <w:p w:rsidR="00E1065D" w:rsidRPr="000C5085" w:rsidRDefault="00893136" w:rsidP="000C5085">
      <w:pPr>
        <w:numPr>
          <w:ilvl w:val="1"/>
          <w:numId w:val="17"/>
        </w:numPr>
      </w:pPr>
      <w:r w:rsidRPr="000C5085">
        <w:t xml:space="preserve">Solow model predicts real wage grows at same rate as </w:t>
      </w:r>
      <w:r w:rsidRPr="000C5085">
        <w:rPr>
          <w:b/>
          <w:bCs/>
          <w:i/>
          <w:iCs/>
        </w:rPr>
        <w:t>Y</w:t>
      </w:r>
      <w:r w:rsidRPr="000C5085">
        <w:rPr>
          <w:i/>
          <w:iCs/>
        </w:rPr>
        <w:t>/</w:t>
      </w:r>
      <w:r w:rsidRPr="000C5085">
        <w:rPr>
          <w:b/>
          <w:bCs/>
          <w:i/>
          <w:iCs/>
        </w:rPr>
        <w:t>L</w:t>
      </w:r>
      <w:r w:rsidRPr="000C5085">
        <w:t xml:space="preserve">, while real rental price is constant.  </w:t>
      </w:r>
    </w:p>
    <w:p w:rsidR="00F63AF3" w:rsidRPr="00B63BE5" w:rsidRDefault="000C5085" w:rsidP="00F63AF3">
      <w:r w:rsidRPr="000C5085">
        <w:tab/>
        <w:t xml:space="preserve">Also true in the real world.   </w:t>
      </w:r>
    </w:p>
    <w:p w:rsidR="00E1065D" w:rsidRPr="000C5085" w:rsidRDefault="00893136" w:rsidP="00F63AF3">
      <w:r w:rsidRPr="000C5085">
        <w:rPr>
          <w:b/>
          <w:bCs/>
        </w:rPr>
        <w:t>Convergence</w:t>
      </w:r>
    </w:p>
    <w:p w:rsidR="00E1065D" w:rsidRPr="000C5085" w:rsidRDefault="00893136" w:rsidP="000C5085">
      <w:pPr>
        <w:numPr>
          <w:ilvl w:val="0"/>
          <w:numId w:val="18"/>
        </w:numPr>
      </w:pPr>
      <w:r w:rsidRPr="000C5085">
        <w:t xml:space="preserve">Solow model predicts that, other things equal, “poor” countries (with lower </w:t>
      </w:r>
      <w:r w:rsidRPr="000C5085">
        <w:rPr>
          <w:b/>
          <w:bCs/>
          <w:i/>
          <w:iCs/>
        </w:rPr>
        <w:t>Y</w:t>
      </w:r>
      <w:r w:rsidRPr="000C5085">
        <w:rPr>
          <w:i/>
          <w:iCs/>
        </w:rPr>
        <w:t>/</w:t>
      </w:r>
      <w:proofErr w:type="gramStart"/>
      <w:r w:rsidRPr="000C5085">
        <w:rPr>
          <w:b/>
          <w:bCs/>
          <w:i/>
          <w:iCs/>
        </w:rPr>
        <w:t>L</w:t>
      </w:r>
      <w:r w:rsidRPr="000C5085">
        <w:t xml:space="preserve">  and</w:t>
      </w:r>
      <w:proofErr w:type="gramEnd"/>
      <w:r w:rsidRPr="000C5085">
        <w:t xml:space="preserve"> </w:t>
      </w:r>
      <w:r w:rsidRPr="000C5085">
        <w:rPr>
          <w:b/>
          <w:bCs/>
          <w:i/>
          <w:iCs/>
        </w:rPr>
        <w:t>K</w:t>
      </w:r>
      <w:r w:rsidRPr="000C5085">
        <w:rPr>
          <w:i/>
          <w:iCs/>
        </w:rPr>
        <w:t>/</w:t>
      </w:r>
      <w:r w:rsidRPr="000C5085">
        <w:rPr>
          <w:b/>
          <w:bCs/>
          <w:i/>
          <w:iCs/>
        </w:rPr>
        <w:t>L</w:t>
      </w:r>
      <w:r w:rsidRPr="000C5085">
        <w:t xml:space="preserve"> ) should grow faster than “rich” ones.</w:t>
      </w:r>
    </w:p>
    <w:p w:rsidR="00E1065D" w:rsidRPr="000C5085" w:rsidRDefault="00893136" w:rsidP="000C5085">
      <w:pPr>
        <w:numPr>
          <w:ilvl w:val="0"/>
          <w:numId w:val="18"/>
        </w:numPr>
      </w:pPr>
      <w:r w:rsidRPr="000C5085">
        <w:lastRenderedPageBreak/>
        <w:t xml:space="preserve">If true, then the income gap between rich &amp; poor countries would shrink over time, and living standards “converge.”  </w:t>
      </w:r>
    </w:p>
    <w:p w:rsidR="00E1065D" w:rsidRPr="000C5085" w:rsidRDefault="00893136" w:rsidP="000C5085">
      <w:pPr>
        <w:numPr>
          <w:ilvl w:val="0"/>
          <w:numId w:val="18"/>
        </w:numPr>
      </w:pPr>
      <w:r w:rsidRPr="000C5085">
        <w:t xml:space="preserve">In real world, many poor countries do NOT grow faster than rich ones.  Does this mean the Solow model fails?  </w:t>
      </w:r>
    </w:p>
    <w:p w:rsidR="00E1065D" w:rsidRPr="000C5085" w:rsidRDefault="00893136" w:rsidP="000C5085">
      <w:pPr>
        <w:numPr>
          <w:ilvl w:val="0"/>
          <w:numId w:val="18"/>
        </w:numPr>
      </w:pPr>
      <w:r w:rsidRPr="000C5085">
        <w:t xml:space="preserve">No, because “other things” aren’t equal.  </w:t>
      </w:r>
    </w:p>
    <w:p w:rsidR="00E1065D" w:rsidRPr="000C5085" w:rsidRDefault="00893136" w:rsidP="000C5085">
      <w:pPr>
        <w:numPr>
          <w:ilvl w:val="1"/>
          <w:numId w:val="18"/>
        </w:numPr>
      </w:pPr>
      <w:r w:rsidRPr="000C5085">
        <w:t xml:space="preserve">In samples of countries with similar savings &amp; pop. </w:t>
      </w:r>
      <w:proofErr w:type="gramStart"/>
      <w:r w:rsidRPr="000C5085">
        <w:t>growth</w:t>
      </w:r>
      <w:proofErr w:type="gramEnd"/>
      <w:r w:rsidRPr="000C5085">
        <w:t xml:space="preserve"> rates, </w:t>
      </w:r>
      <w:r w:rsidRPr="000C5085">
        <w:br/>
        <w:t>income gaps shrink about 2%/year.</w:t>
      </w:r>
    </w:p>
    <w:p w:rsidR="00E1065D" w:rsidRPr="000C5085" w:rsidRDefault="00893136" w:rsidP="000C5085">
      <w:pPr>
        <w:numPr>
          <w:ilvl w:val="1"/>
          <w:numId w:val="18"/>
        </w:numPr>
      </w:pPr>
      <w:r w:rsidRPr="000C5085">
        <w:t xml:space="preserve">In larger samples, if one controls for differences in saving, population growth, and human capital, incomes converge by about 2%/year. </w:t>
      </w:r>
    </w:p>
    <w:p w:rsidR="00E1065D" w:rsidRPr="000C5085" w:rsidRDefault="00893136" w:rsidP="000C5085">
      <w:pPr>
        <w:numPr>
          <w:ilvl w:val="0"/>
          <w:numId w:val="18"/>
        </w:numPr>
      </w:pPr>
      <w:r w:rsidRPr="000C5085">
        <w:t xml:space="preserve">What the Solow model </w:t>
      </w:r>
      <w:r w:rsidRPr="000C5085">
        <w:rPr>
          <w:i/>
          <w:iCs/>
        </w:rPr>
        <w:t>really</w:t>
      </w:r>
      <w:r w:rsidRPr="000C5085">
        <w:t xml:space="preserve"> predicts is </w:t>
      </w:r>
      <w:r w:rsidRPr="000C5085">
        <w:rPr>
          <w:b/>
          <w:bCs/>
        </w:rPr>
        <w:t>conditional convergence</w:t>
      </w:r>
      <w:r w:rsidRPr="000C5085">
        <w:t xml:space="preserve"> - countries converge to their own steady states, which are determined by saving, population growth, and education.  And this prediction comes true in the real world.  </w:t>
      </w:r>
    </w:p>
    <w:p w:rsidR="00F63AF3" w:rsidRDefault="00F63AF3" w:rsidP="00F63AF3">
      <w:pPr>
        <w:rPr>
          <w:b/>
          <w:bCs/>
        </w:rPr>
      </w:pPr>
    </w:p>
    <w:p w:rsidR="00E1065D" w:rsidRPr="000C5085" w:rsidRDefault="00F63AF3" w:rsidP="00F63AF3">
      <w:r>
        <w:rPr>
          <w:b/>
          <w:bCs/>
        </w:rPr>
        <w:t xml:space="preserve">Factor accumulation vs. </w:t>
      </w:r>
      <w:r w:rsidR="00893136" w:rsidRPr="000C5085">
        <w:rPr>
          <w:b/>
          <w:bCs/>
        </w:rPr>
        <w:t>Production efficiency</w:t>
      </w:r>
    </w:p>
    <w:p w:rsidR="000C5085" w:rsidRPr="000C5085" w:rsidRDefault="000C5085" w:rsidP="000C5085">
      <w:r w:rsidRPr="000C5085">
        <w:t>Two reasons why income per capita are lower in some countries than others:</w:t>
      </w:r>
    </w:p>
    <w:p w:rsidR="000C5085" w:rsidRPr="000C5085" w:rsidRDefault="000C5085" w:rsidP="000C5085">
      <w:r w:rsidRPr="000C5085">
        <w:t>1.</w:t>
      </w:r>
      <w:r w:rsidRPr="000C5085">
        <w:tab/>
        <w:t>Differences in capital (physical or human) per worker</w:t>
      </w:r>
    </w:p>
    <w:p w:rsidR="000C5085" w:rsidRPr="000C5085" w:rsidRDefault="000C5085" w:rsidP="000C5085">
      <w:r w:rsidRPr="000C5085">
        <w:t>2.</w:t>
      </w:r>
      <w:r w:rsidRPr="000C5085">
        <w:tab/>
        <w:t>Differences in the efficiency of production (the height of the production function)</w:t>
      </w:r>
    </w:p>
    <w:p w:rsidR="000C5085" w:rsidRPr="000C5085" w:rsidRDefault="000C5085" w:rsidP="000C5085">
      <w:r w:rsidRPr="000C5085">
        <w:t xml:space="preserve">Studies:  </w:t>
      </w:r>
    </w:p>
    <w:p w:rsidR="00E1065D" w:rsidRPr="000C5085" w:rsidRDefault="00893136" w:rsidP="000C5085">
      <w:pPr>
        <w:numPr>
          <w:ilvl w:val="1"/>
          <w:numId w:val="19"/>
        </w:numPr>
      </w:pPr>
      <w:r w:rsidRPr="000C5085">
        <w:t>both factors are important</w:t>
      </w:r>
    </w:p>
    <w:p w:rsidR="00E1065D" w:rsidRPr="000C5085" w:rsidRDefault="00893136" w:rsidP="000C5085">
      <w:pPr>
        <w:numPr>
          <w:ilvl w:val="1"/>
          <w:numId w:val="19"/>
        </w:numPr>
      </w:pPr>
      <w:r w:rsidRPr="000C5085">
        <w:t>countries with higher capital (phys or human) per worker also tend to have higher production efficiency</w:t>
      </w:r>
    </w:p>
    <w:p w:rsidR="00E1065D" w:rsidRPr="000C5085" w:rsidRDefault="00893136" w:rsidP="000C5085">
      <w:pPr>
        <w:numPr>
          <w:ilvl w:val="0"/>
          <w:numId w:val="20"/>
        </w:numPr>
      </w:pPr>
      <w:r w:rsidRPr="000C5085">
        <w:t xml:space="preserve">Factor accumulation vs. </w:t>
      </w:r>
      <w:r w:rsidRPr="000C5085">
        <w:br/>
        <w:t>Production efficiency</w:t>
      </w:r>
    </w:p>
    <w:p w:rsidR="00F63AF3" w:rsidRDefault="00F63AF3" w:rsidP="000C5085"/>
    <w:p w:rsidR="000C5085" w:rsidRPr="000C5085" w:rsidRDefault="000C5085" w:rsidP="000C5085">
      <w:r w:rsidRPr="000C5085">
        <w:t>Explanations:</w:t>
      </w:r>
    </w:p>
    <w:p w:rsidR="00E1065D" w:rsidRPr="000C5085" w:rsidRDefault="00893136" w:rsidP="000C5085">
      <w:pPr>
        <w:numPr>
          <w:ilvl w:val="1"/>
          <w:numId w:val="21"/>
        </w:numPr>
      </w:pPr>
      <w:r w:rsidRPr="000C5085">
        <w:t>Production efficiency encourages capital accumulation</w:t>
      </w:r>
    </w:p>
    <w:p w:rsidR="00E1065D" w:rsidRPr="000C5085" w:rsidRDefault="00893136" w:rsidP="000C5085">
      <w:pPr>
        <w:numPr>
          <w:ilvl w:val="1"/>
          <w:numId w:val="21"/>
        </w:numPr>
      </w:pPr>
      <w:r w:rsidRPr="000C5085">
        <w:t>Capital accumulation has externalities that raise efficiency</w:t>
      </w:r>
    </w:p>
    <w:p w:rsidR="00E1065D" w:rsidRPr="000C5085" w:rsidRDefault="00893136" w:rsidP="000C5085">
      <w:pPr>
        <w:numPr>
          <w:ilvl w:val="1"/>
          <w:numId w:val="21"/>
        </w:numPr>
      </w:pPr>
      <w:r w:rsidRPr="000C5085">
        <w:t>A third, unknown variable causes cap accumulation and efficiency to be higher in some countries than others</w:t>
      </w:r>
    </w:p>
    <w:p w:rsidR="001A0F12" w:rsidRDefault="001A0F12" w:rsidP="001A0F12">
      <w:pPr>
        <w:rPr>
          <w:b/>
          <w:bCs/>
        </w:rPr>
      </w:pPr>
    </w:p>
    <w:p w:rsidR="00E1065D" w:rsidRPr="000C5085" w:rsidRDefault="00893136" w:rsidP="001A0F12">
      <w:r w:rsidRPr="000C5085">
        <w:rPr>
          <w:b/>
          <w:bCs/>
        </w:rPr>
        <w:t>Endogenous Growth Theory</w:t>
      </w:r>
    </w:p>
    <w:p w:rsidR="00E1065D" w:rsidRPr="000C5085" w:rsidRDefault="00893136" w:rsidP="000C5085">
      <w:pPr>
        <w:numPr>
          <w:ilvl w:val="0"/>
          <w:numId w:val="22"/>
        </w:numPr>
      </w:pPr>
      <w:r w:rsidRPr="000C5085">
        <w:t>Solow model:</w:t>
      </w:r>
    </w:p>
    <w:p w:rsidR="00E1065D" w:rsidRPr="000C5085" w:rsidRDefault="00893136" w:rsidP="000C5085">
      <w:pPr>
        <w:numPr>
          <w:ilvl w:val="1"/>
          <w:numId w:val="22"/>
        </w:numPr>
      </w:pPr>
      <w:r w:rsidRPr="000C5085">
        <w:t>sustained growth in living standards is due to tech progress</w:t>
      </w:r>
    </w:p>
    <w:p w:rsidR="00E1065D" w:rsidRPr="000C5085" w:rsidRDefault="00893136" w:rsidP="000C5085">
      <w:pPr>
        <w:numPr>
          <w:ilvl w:val="1"/>
          <w:numId w:val="22"/>
        </w:numPr>
      </w:pPr>
      <w:r w:rsidRPr="000C5085">
        <w:t>the rate of tech progress is exogenous</w:t>
      </w:r>
    </w:p>
    <w:p w:rsidR="00E1065D" w:rsidRPr="000C5085" w:rsidRDefault="00893136" w:rsidP="000C5085">
      <w:pPr>
        <w:numPr>
          <w:ilvl w:val="0"/>
          <w:numId w:val="22"/>
        </w:numPr>
      </w:pPr>
      <w:r w:rsidRPr="000C5085">
        <w:t>Endogenous growth theory:</w:t>
      </w:r>
    </w:p>
    <w:p w:rsidR="00E1065D" w:rsidRPr="000C5085" w:rsidRDefault="00893136" w:rsidP="000C5085">
      <w:pPr>
        <w:numPr>
          <w:ilvl w:val="1"/>
          <w:numId w:val="22"/>
        </w:numPr>
      </w:pPr>
      <w:r w:rsidRPr="000C5085">
        <w:t>a set of models in which the growth rate of productivity and living standards is endogenous</w:t>
      </w:r>
    </w:p>
    <w:p w:rsidR="001A0F12" w:rsidRDefault="001A0F12" w:rsidP="001A0F12">
      <w:pPr>
        <w:rPr>
          <w:b/>
          <w:bCs/>
        </w:rPr>
      </w:pPr>
    </w:p>
    <w:p w:rsidR="00E1065D" w:rsidRPr="000C5085" w:rsidRDefault="00893136" w:rsidP="001A0F12">
      <w:r w:rsidRPr="000C5085">
        <w:rPr>
          <w:b/>
          <w:bCs/>
        </w:rPr>
        <w:t>A basic model</w:t>
      </w:r>
    </w:p>
    <w:p w:rsidR="00E1065D" w:rsidRPr="000C5085" w:rsidRDefault="00893136" w:rsidP="000C5085">
      <w:pPr>
        <w:numPr>
          <w:ilvl w:val="0"/>
          <w:numId w:val="22"/>
        </w:numPr>
      </w:pPr>
      <w:r w:rsidRPr="000C5085">
        <w:t xml:space="preserve">Production function:  </w:t>
      </w:r>
      <w:r w:rsidRPr="000C5085">
        <w:rPr>
          <w:b/>
          <w:bCs/>
          <w:i/>
          <w:iCs/>
        </w:rPr>
        <w:t>Y</w:t>
      </w:r>
      <w:r w:rsidRPr="000C5085">
        <w:t xml:space="preserve">  = </w:t>
      </w:r>
      <w:r w:rsidRPr="000C5085">
        <w:rPr>
          <w:b/>
          <w:bCs/>
          <w:i/>
          <w:iCs/>
        </w:rPr>
        <w:t>A</w:t>
      </w:r>
      <w:r w:rsidRPr="000C5085">
        <w:t xml:space="preserve"> </w:t>
      </w:r>
      <w:r w:rsidRPr="000C5085">
        <w:rPr>
          <w:b/>
          <w:bCs/>
          <w:i/>
          <w:iCs/>
        </w:rPr>
        <w:t xml:space="preserve">K, </w:t>
      </w:r>
      <w:r w:rsidRPr="000C5085">
        <w:t xml:space="preserve">where </w:t>
      </w:r>
      <w:r w:rsidRPr="000C5085">
        <w:rPr>
          <w:b/>
          <w:bCs/>
          <w:i/>
          <w:iCs/>
        </w:rPr>
        <w:t>A</w:t>
      </w:r>
      <w:r w:rsidRPr="000C5085">
        <w:t xml:space="preserve"> is the amount of output for each unit of capital (</w:t>
      </w:r>
      <w:r w:rsidRPr="000C5085">
        <w:rPr>
          <w:b/>
          <w:bCs/>
          <w:i/>
          <w:iCs/>
        </w:rPr>
        <w:t>A</w:t>
      </w:r>
      <w:r w:rsidRPr="000C5085">
        <w:t xml:space="preserve"> is exogenous &amp; constant) </w:t>
      </w:r>
    </w:p>
    <w:p w:rsidR="00E1065D" w:rsidRPr="000C5085" w:rsidRDefault="00893136" w:rsidP="000C5085">
      <w:pPr>
        <w:numPr>
          <w:ilvl w:val="0"/>
          <w:numId w:val="22"/>
        </w:numPr>
      </w:pPr>
      <w:r w:rsidRPr="000C5085">
        <w:t>Key difference between this model &amp; Solow:  MPK is constant here, diminishes in Solow</w:t>
      </w:r>
    </w:p>
    <w:p w:rsidR="00E1065D" w:rsidRPr="000C5085" w:rsidRDefault="00893136" w:rsidP="000C5085">
      <w:pPr>
        <w:numPr>
          <w:ilvl w:val="0"/>
          <w:numId w:val="22"/>
        </w:numPr>
      </w:pPr>
      <w:r w:rsidRPr="000C5085">
        <w:t xml:space="preserve">Investment:  </w:t>
      </w:r>
      <w:r w:rsidRPr="000C5085">
        <w:rPr>
          <w:b/>
          <w:bCs/>
          <w:i/>
          <w:iCs/>
        </w:rPr>
        <w:t>s Y</w:t>
      </w:r>
    </w:p>
    <w:p w:rsidR="00E1065D" w:rsidRPr="000C5085" w:rsidRDefault="00893136" w:rsidP="000C5085">
      <w:pPr>
        <w:numPr>
          <w:ilvl w:val="0"/>
          <w:numId w:val="22"/>
        </w:numPr>
      </w:pPr>
      <w:r w:rsidRPr="000C5085">
        <w:t xml:space="preserve">Depreciation: </w:t>
      </w:r>
      <w:r w:rsidRPr="000C5085">
        <w:rPr>
          <w:b/>
          <w:bCs/>
          <w:i/>
          <w:iCs/>
        </w:rPr>
        <w:sym w:font="Symbol" w:char="0064"/>
      </w:r>
      <w:r w:rsidRPr="000C5085">
        <w:t xml:space="preserve"> </w:t>
      </w:r>
      <w:r w:rsidRPr="000C5085">
        <w:rPr>
          <w:b/>
          <w:bCs/>
          <w:i/>
          <w:iCs/>
        </w:rPr>
        <w:t>K</w:t>
      </w:r>
      <w:r w:rsidRPr="000C5085">
        <w:t xml:space="preserve"> </w:t>
      </w:r>
    </w:p>
    <w:p w:rsidR="00E1065D" w:rsidRPr="000C5085" w:rsidRDefault="00893136" w:rsidP="000C5085">
      <w:pPr>
        <w:numPr>
          <w:ilvl w:val="0"/>
          <w:numId w:val="22"/>
        </w:numPr>
      </w:pPr>
      <w:r w:rsidRPr="000C5085">
        <w:t>Equation of motion for total capital:</w:t>
      </w:r>
    </w:p>
    <w:p w:rsidR="000C5085" w:rsidRPr="000C5085" w:rsidRDefault="000C5085" w:rsidP="000C5085">
      <w:r w:rsidRPr="000C5085">
        <w:tab/>
      </w:r>
      <w:r w:rsidRPr="000C5085">
        <w:tab/>
        <w:t xml:space="preserve"> </w:t>
      </w:r>
      <w:proofErr w:type="gramStart"/>
      <w:r w:rsidRPr="000C5085">
        <w:rPr>
          <w:b/>
          <w:bCs/>
        </w:rPr>
        <w:t>D</w:t>
      </w:r>
      <w:r w:rsidRPr="000C5085">
        <w:rPr>
          <w:b/>
          <w:bCs/>
          <w:i/>
          <w:iCs/>
        </w:rPr>
        <w:t>K</w:t>
      </w:r>
      <w:r w:rsidRPr="000C5085">
        <w:t xml:space="preserve">  =</w:t>
      </w:r>
      <w:proofErr w:type="gramEnd"/>
      <w:r w:rsidRPr="000C5085">
        <w:t xml:space="preserve"> </w:t>
      </w:r>
      <w:r w:rsidRPr="000C5085">
        <w:rPr>
          <w:b/>
          <w:bCs/>
          <w:i/>
          <w:iCs/>
        </w:rPr>
        <w:t xml:space="preserve">s Y </w:t>
      </w:r>
      <w:r w:rsidRPr="000C5085">
        <w:t xml:space="preserve">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0C5085">
        <w:t xml:space="preserve"> </w:t>
      </w:r>
      <w:r w:rsidRPr="000C5085">
        <w:rPr>
          <w:b/>
          <w:bCs/>
          <w:i/>
          <w:iCs/>
        </w:rPr>
        <w:t>K</w:t>
      </w:r>
      <w:r w:rsidRPr="000C5085">
        <w:t xml:space="preserve"> </w:t>
      </w:r>
    </w:p>
    <w:p w:rsidR="000C5085" w:rsidRPr="000C5085" w:rsidRDefault="000C5085" w:rsidP="000C5085">
      <w:r w:rsidRPr="000C5085">
        <w:tab/>
      </w:r>
      <w:r w:rsidRPr="000C5085">
        <w:tab/>
        <w:t xml:space="preserve"> </w:t>
      </w:r>
      <w:proofErr w:type="gramStart"/>
      <w:r w:rsidRPr="000C5085">
        <w:rPr>
          <w:b/>
          <w:bCs/>
        </w:rPr>
        <w:t>D</w:t>
      </w:r>
      <w:r w:rsidRPr="000C5085">
        <w:rPr>
          <w:b/>
          <w:bCs/>
          <w:i/>
          <w:iCs/>
        </w:rPr>
        <w:t>K</w:t>
      </w:r>
      <w:r w:rsidRPr="000C5085">
        <w:t xml:space="preserve">  =</w:t>
      </w:r>
      <w:proofErr w:type="gramEnd"/>
      <w:r w:rsidRPr="000C5085">
        <w:t xml:space="preserve"> </w:t>
      </w:r>
      <w:r w:rsidRPr="000C5085">
        <w:rPr>
          <w:b/>
          <w:bCs/>
          <w:i/>
          <w:iCs/>
        </w:rPr>
        <w:t xml:space="preserve">s Y </w:t>
      </w:r>
      <w:r w:rsidRPr="000C5085">
        <w:t xml:space="preserve">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0C5085">
        <w:t xml:space="preserve"> </w:t>
      </w:r>
      <w:r w:rsidRPr="000C5085">
        <w:rPr>
          <w:b/>
          <w:bCs/>
          <w:i/>
          <w:iCs/>
        </w:rPr>
        <w:t>K</w:t>
      </w:r>
      <w:r w:rsidRPr="000C5085">
        <w:t xml:space="preserve"> </w:t>
      </w:r>
    </w:p>
    <w:p w:rsidR="00000000" w:rsidRPr="00B63BE5" w:rsidRDefault="00B63BE5" w:rsidP="00B63BE5">
      <w:pPr>
        <w:numPr>
          <w:ilvl w:val="0"/>
          <w:numId w:val="40"/>
        </w:numPr>
        <w:rPr>
          <w:bCs/>
        </w:rPr>
      </w:pPr>
      <w:r>
        <w:rPr>
          <w:b/>
          <w:bCs/>
          <w:noProof/>
        </w:rPr>
        <w:pict>
          <v:shape id="_x0000_s1035" type="#_x0000_t75" style="position:absolute;left:0;text-align:left;margin-left:163.5pt;margin-top:16.25pt;width:124pt;height:31.95pt;z-index:251665408">
            <v:imagedata r:id="rId22" o:title=""/>
          </v:shape>
          <o:OLEObject Type="Embed" ProgID="Unknown" ShapeID="_x0000_s1035" DrawAspect="Content" ObjectID="_1419246995" r:id="rId23"/>
        </w:pict>
      </w:r>
      <w:r w:rsidR="000E7DE2" w:rsidRPr="00B63BE5">
        <w:rPr>
          <w:bCs/>
        </w:rPr>
        <w:t xml:space="preserve">Divide through by </w:t>
      </w:r>
      <w:r w:rsidR="000E7DE2" w:rsidRPr="00B63BE5">
        <w:rPr>
          <w:bCs/>
          <w:i/>
          <w:iCs/>
        </w:rPr>
        <w:t>K</w:t>
      </w:r>
      <w:r w:rsidR="000E7DE2" w:rsidRPr="00B63BE5">
        <w:rPr>
          <w:bCs/>
        </w:rPr>
        <w:t xml:space="preserve">  and use </w:t>
      </w:r>
      <w:r w:rsidR="000E7DE2" w:rsidRPr="00B63BE5">
        <w:rPr>
          <w:bCs/>
          <w:i/>
          <w:iCs/>
        </w:rPr>
        <w:t>Y</w:t>
      </w:r>
      <w:r w:rsidR="000E7DE2" w:rsidRPr="00B63BE5">
        <w:rPr>
          <w:bCs/>
        </w:rPr>
        <w:t xml:space="preserve">  = </w:t>
      </w:r>
      <w:r w:rsidR="000E7DE2" w:rsidRPr="00B63BE5">
        <w:rPr>
          <w:bCs/>
          <w:i/>
          <w:iCs/>
        </w:rPr>
        <w:t>A</w:t>
      </w:r>
      <w:r w:rsidR="000E7DE2" w:rsidRPr="00B63BE5">
        <w:rPr>
          <w:bCs/>
        </w:rPr>
        <w:t xml:space="preserve"> </w:t>
      </w:r>
      <w:r w:rsidR="000E7DE2" w:rsidRPr="00B63BE5">
        <w:rPr>
          <w:bCs/>
          <w:i/>
          <w:iCs/>
        </w:rPr>
        <w:t>K</w:t>
      </w:r>
      <w:r w:rsidR="000E7DE2" w:rsidRPr="00B63BE5">
        <w:rPr>
          <w:bCs/>
        </w:rPr>
        <w:t xml:space="preserve"> , get:</w:t>
      </w:r>
    </w:p>
    <w:p w:rsidR="001A0F12" w:rsidRPr="00B63BE5" w:rsidRDefault="001A0F12" w:rsidP="001A0F12">
      <w:pPr>
        <w:rPr>
          <w:bCs/>
        </w:rPr>
      </w:pPr>
    </w:p>
    <w:p w:rsidR="00B63BE5" w:rsidRDefault="00B63BE5" w:rsidP="00B63BE5">
      <w:pPr>
        <w:numPr>
          <w:ilvl w:val="0"/>
          <w:numId w:val="41"/>
        </w:numPr>
        <w:rPr>
          <w:bCs/>
        </w:rPr>
      </w:pPr>
    </w:p>
    <w:p w:rsidR="00000000" w:rsidRPr="00B63BE5" w:rsidRDefault="000E7DE2" w:rsidP="00B63BE5">
      <w:pPr>
        <w:numPr>
          <w:ilvl w:val="0"/>
          <w:numId w:val="41"/>
        </w:numPr>
        <w:rPr>
          <w:bCs/>
        </w:rPr>
      </w:pPr>
      <w:r w:rsidRPr="00B63BE5">
        <w:rPr>
          <w:bCs/>
        </w:rPr>
        <w:t xml:space="preserve">If </w:t>
      </w:r>
      <w:r w:rsidRPr="00B63BE5">
        <w:rPr>
          <w:bCs/>
          <w:i/>
          <w:iCs/>
        </w:rPr>
        <w:t>s</w:t>
      </w:r>
      <w:r w:rsidRPr="00B63BE5">
        <w:rPr>
          <w:bCs/>
        </w:rPr>
        <w:t xml:space="preserve"> </w:t>
      </w:r>
      <w:r w:rsidRPr="00B63BE5">
        <w:rPr>
          <w:bCs/>
          <w:i/>
          <w:iCs/>
        </w:rPr>
        <w:t>A</w:t>
      </w:r>
      <w:r w:rsidRPr="00B63BE5">
        <w:rPr>
          <w:bCs/>
        </w:rPr>
        <w:t xml:space="preserve"> </w:t>
      </w:r>
      <w:proofErr w:type="gramStart"/>
      <w:r w:rsidRPr="00B63BE5">
        <w:rPr>
          <w:bCs/>
        </w:rPr>
        <w:t xml:space="preserve">&gt; </w:t>
      </w:r>
      <w:proofErr w:type="gramEnd"/>
      <w:r w:rsidRPr="00B63BE5">
        <w:rPr>
          <w:bCs/>
          <w:i/>
          <w:iCs/>
        </w:rPr>
        <w:sym w:font="Symbol" w:char="0064"/>
      </w:r>
      <w:r w:rsidRPr="00B63BE5">
        <w:rPr>
          <w:bCs/>
        </w:rPr>
        <w:t xml:space="preserve">,  then income will grow forever, and investment is the “engine of growth.” </w:t>
      </w:r>
    </w:p>
    <w:p w:rsidR="00000000" w:rsidRPr="00B63BE5" w:rsidRDefault="000E7DE2" w:rsidP="00B63BE5">
      <w:pPr>
        <w:numPr>
          <w:ilvl w:val="0"/>
          <w:numId w:val="41"/>
        </w:numPr>
        <w:rPr>
          <w:bCs/>
        </w:rPr>
      </w:pPr>
      <w:r w:rsidRPr="00B63BE5">
        <w:rPr>
          <w:bCs/>
        </w:rPr>
        <w:t xml:space="preserve">Here, the permanent growth rate depends on </w:t>
      </w:r>
      <w:r w:rsidRPr="00B63BE5">
        <w:rPr>
          <w:bCs/>
          <w:i/>
          <w:iCs/>
        </w:rPr>
        <w:t>s</w:t>
      </w:r>
      <w:r w:rsidRPr="00B63BE5">
        <w:rPr>
          <w:bCs/>
        </w:rPr>
        <w:t xml:space="preserve">.  In Solow model, it does not. </w:t>
      </w:r>
    </w:p>
    <w:p w:rsidR="00B63BE5" w:rsidRDefault="00B63BE5" w:rsidP="001A0F12">
      <w:pPr>
        <w:rPr>
          <w:b/>
          <w:bCs/>
        </w:rPr>
      </w:pPr>
    </w:p>
    <w:p w:rsidR="00E1065D" w:rsidRPr="000C5085" w:rsidRDefault="00893136" w:rsidP="001A0F12">
      <w:r w:rsidRPr="000C5085">
        <w:rPr>
          <w:b/>
          <w:bCs/>
        </w:rPr>
        <w:t>Does capital have diminishing returns or not?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t xml:space="preserve">Yes, if “capital” is narrowly defined (plant &amp; equipment).  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lastRenderedPageBreak/>
        <w:t xml:space="preserve">Perhaps not, with a broad definition of “capital” (physical &amp; human capital, knowledge).  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t xml:space="preserve">Some economists believe that knowledge exhibits </w:t>
      </w:r>
      <w:r w:rsidRPr="000C5085">
        <w:rPr>
          <w:u w:val="single"/>
        </w:rPr>
        <w:t>increasing</w:t>
      </w:r>
      <w:r w:rsidRPr="000C5085">
        <w:t xml:space="preserve"> returns. </w:t>
      </w:r>
    </w:p>
    <w:p w:rsidR="001A0F12" w:rsidRDefault="001A0F12" w:rsidP="001A0F12">
      <w:pPr>
        <w:rPr>
          <w:b/>
          <w:bCs/>
        </w:rPr>
      </w:pPr>
    </w:p>
    <w:p w:rsidR="00E1065D" w:rsidRPr="000C5085" w:rsidRDefault="00893136" w:rsidP="001A0F12">
      <w:r w:rsidRPr="000C5085">
        <w:rPr>
          <w:b/>
          <w:bCs/>
        </w:rPr>
        <w:t>A two-sector model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t>Two sectors:</w:t>
      </w:r>
    </w:p>
    <w:p w:rsidR="00E1065D" w:rsidRPr="000C5085" w:rsidRDefault="00893136" w:rsidP="000C5085">
      <w:pPr>
        <w:numPr>
          <w:ilvl w:val="1"/>
          <w:numId w:val="24"/>
        </w:numPr>
      </w:pPr>
      <w:r w:rsidRPr="000C5085">
        <w:t>manufacturing firms produce goods</w:t>
      </w:r>
    </w:p>
    <w:p w:rsidR="00E1065D" w:rsidRPr="000C5085" w:rsidRDefault="00893136" w:rsidP="000C5085">
      <w:pPr>
        <w:numPr>
          <w:ilvl w:val="1"/>
          <w:numId w:val="24"/>
        </w:numPr>
      </w:pPr>
      <w:r w:rsidRPr="000C5085">
        <w:t>research universities produce knowledge that increases labor efficiency in manufacturing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rPr>
          <w:b/>
          <w:bCs/>
          <w:i/>
          <w:iCs/>
        </w:rPr>
        <w:t>u</w:t>
      </w:r>
      <w:r w:rsidRPr="000C5085">
        <w:t xml:space="preserve"> = fraction of labor in research </w:t>
      </w:r>
      <w:r w:rsidRPr="000C5085">
        <w:br/>
      </w:r>
      <w:r w:rsidRPr="000C5085">
        <w:tab/>
        <w:t>(</w:t>
      </w:r>
      <w:r w:rsidRPr="000C5085">
        <w:rPr>
          <w:b/>
          <w:bCs/>
          <w:i/>
          <w:iCs/>
        </w:rPr>
        <w:t>u</w:t>
      </w:r>
      <w:r w:rsidRPr="000C5085">
        <w:t xml:space="preserve">  is exogenous)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t xml:space="preserve">Mfg prod </w:t>
      </w:r>
      <w:proofErr w:type="spellStart"/>
      <w:r w:rsidRPr="000C5085">
        <w:t>func</w:t>
      </w:r>
      <w:proofErr w:type="spellEnd"/>
      <w:r w:rsidRPr="000C5085">
        <w:t xml:space="preserve">:   </w:t>
      </w:r>
      <w:r w:rsidRPr="000C5085">
        <w:rPr>
          <w:b/>
          <w:bCs/>
          <w:i/>
          <w:iCs/>
        </w:rPr>
        <w:t>Y</w:t>
      </w:r>
      <w:r w:rsidRPr="000C5085">
        <w:t xml:space="preserve">  = </w:t>
      </w:r>
      <w:r w:rsidRPr="000C5085">
        <w:rPr>
          <w:b/>
          <w:bCs/>
          <w:i/>
          <w:iCs/>
        </w:rPr>
        <w:t xml:space="preserve">F </w:t>
      </w:r>
      <w:r w:rsidRPr="000C5085">
        <w:t>[</w:t>
      </w:r>
      <w:r w:rsidRPr="000C5085">
        <w:rPr>
          <w:b/>
          <w:bCs/>
          <w:i/>
          <w:iCs/>
        </w:rPr>
        <w:t>K</w:t>
      </w:r>
      <w:r w:rsidRPr="000C5085">
        <w:t>, (1-</w:t>
      </w:r>
      <w:r w:rsidRPr="000C5085">
        <w:rPr>
          <w:b/>
          <w:bCs/>
          <w:i/>
          <w:iCs/>
        </w:rPr>
        <w:t xml:space="preserve">u </w:t>
      </w:r>
      <w:r w:rsidRPr="000C5085">
        <w:t>)</w:t>
      </w:r>
      <w:r w:rsidRPr="000C5085">
        <w:rPr>
          <w:b/>
          <w:bCs/>
          <w:i/>
          <w:iCs/>
        </w:rPr>
        <w:t>E L</w:t>
      </w:r>
      <w:r w:rsidRPr="000C5085">
        <w:t>]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t xml:space="preserve">Res prod </w:t>
      </w:r>
      <w:proofErr w:type="spellStart"/>
      <w:r w:rsidRPr="000C5085">
        <w:t>func</w:t>
      </w:r>
      <w:proofErr w:type="spellEnd"/>
      <w:r w:rsidRPr="000C5085">
        <w:t xml:space="preserve">:  </w:t>
      </w:r>
      <w:r w:rsidRPr="000C5085">
        <w:rPr>
          <w:b/>
          <w:bCs/>
        </w:rPr>
        <w:t>D</w:t>
      </w:r>
      <w:r w:rsidRPr="000C5085">
        <w:rPr>
          <w:b/>
          <w:bCs/>
          <w:i/>
          <w:iCs/>
        </w:rPr>
        <w:t>E</w:t>
      </w:r>
      <w:r w:rsidRPr="000C5085">
        <w:t xml:space="preserve">  = </w:t>
      </w:r>
      <w:r w:rsidRPr="000C5085">
        <w:rPr>
          <w:b/>
          <w:bCs/>
          <w:i/>
          <w:iCs/>
        </w:rPr>
        <w:t xml:space="preserve">g </w:t>
      </w:r>
      <w:r w:rsidRPr="000C5085">
        <w:t>(</w:t>
      </w:r>
      <w:r w:rsidRPr="000C5085">
        <w:rPr>
          <w:b/>
          <w:bCs/>
          <w:i/>
          <w:iCs/>
        </w:rPr>
        <w:t xml:space="preserve">u </w:t>
      </w:r>
      <w:r w:rsidRPr="000C5085">
        <w:t>)</w:t>
      </w:r>
      <w:r w:rsidRPr="000C5085">
        <w:rPr>
          <w:b/>
          <w:bCs/>
          <w:i/>
          <w:iCs/>
        </w:rPr>
        <w:t>E</w:t>
      </w:r>
      <w:r w:rsidRPr="000C5085">
        <w:t xml:space="preserve"> </w:t>
      </w:r>
    </w:p>
    <w:p w:rsidR="001A0F12" w:rsidRPr="001A0F12" w:rsidRDefault="00893136" w:rsidP="001A0F12">
      <w:pPr>
        <w:numPr>
          <w:ilvl w:val="0"/>
          <w:numId w:val="24"/>
        </w:numPr>
      </w:pPr>
      <w:r w:rsidRPr="000C5085">
        <w:t xml:space="preserve">Cap accumulation:  </w:t>
      </w:r>
      <w:r w:rsidRPr="000C5085">
        <w:rPr>
          <w:b/>
          <w:bCs/>
        </w:rPr>
        <w:t>D</w:t>
      </w:r>
      <w:r w:rsidRPr="000C5085">
        <w:rPr>
          <w:b/>
          <w:bCs/>
          <w:i/>
          <w:iCs/>
        </w:rPr>
        <w:t>K</w:t>
      </w:r>
      <w:r w:rsidRPr="000C5085">
        <w:t xml:space="preserve">  = </w:t>
      </w:r>
      <w:r w:rsidRPr="000C5085">
        <w:rPr>
          <w:b/>
          <w:bCs/>
          <w:i/>
          <w:iCs/>
        </w:rPr>
        <w:t xml:space="preserve">s Y </w:t>
      </w:r>
      <w:r w:rsidRPr="000C5085">
        <w:t xml:space="preserve"> </w:t>
      </w:r>
      <w:r w:rsidRPr="000C5085">
        <w:sym w:font="Symbol" w:char="002D"/>
      </w:r>
      <w:r w:rsidRPr="000C5085">
        <w:t xml:space="preserve"> </w:t>
      </w:r>
      <w:r w:rsidRPr="000C5085">
        <w:rPr>
          <w:b/>
          <w:bCs/>
          <w:i/>
          <w:iCs/>
        </w:rPr>
        <w:sym w:font="Symbol" w:char="0064"/>
      </w:r>
      <w:r w:rsidRPr="000C5085">
        <w:t xml:space="preserve"> </w:t>
      </w:r>
      <w:r w:rsidRPr="000C5085">
        <w:rPr>
          <w:b/>
          <w:bCs/>
          <w:i/>
          <w:iCs/>
        </w:rPr>
        <w:t>K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t xml:space="preserve">In the steady state, mfg output per worker and the standard of living grow at </w:t>
      </w:r>
      <w:r w:rsidR="00B63BE5" w:rsidRPr="000C5085">
        <w:t xml:space="preserve">rate </w:t>
      </w:r>
      <w:r w:rsidRPr="000C5085">
        <w:br/>
      </w:r>
      <w:r w:rsidRPr="000C5085">
        <w:rPr>
          <w:b/>
          <w:bCs/>
        </w:rPr>
        <w:sym w:font="Symbol" w:char="0044"/>
      </w:r>
      <w:r w:rsidRPr="000C5085">
        <w:rPr>
          <w:b/>
          <w:bCs/>
          <w:i/>
          <w:iCs/>
        </w:rPr>
        <w:t>E</w:t>
      </w:r>
      <w:r w:rsidRPr="000C5085">
        <w:rPr>
          <w:i/>
          <w:iCs/>
        </w:rPr>
        <w:t>/</w:t>
      </w:r>
      <w:r w:rsidRPr="000C5085">
        <w:rPr>
          <w:b/>
          <w:bCs/>
          <w:i/>
          <w:iCs/>
        </w:rPr>
        <w:t>E</w:t>
      </w:r>
      <w:r w:rsidRPr="000C5085">
        <w:t xml:space="preserve"> = </w:t>
      </w:r>
      <w:r w:rsidRPr="000C5085">
        <w:rPr>
          <w:b/>
          <w:bCs/>
          <w:i/>
          <w:iCs/>
        </w:rPr>
        <w:t xml:space="preserve">g </w:t>
      </w:r>
      <w:r w:rsidRPr="000C5085">
        <w:t>(</w:t>
      </w:r>
      <w:proofErr w:type="gramStart"/>
      <w:r w:rsidRPr="000C5085">
        <w:rPr>
          <w:b/>
          <w:bCs/>
          <w:i/>
          <w:iCs/>
        </w:rPr>
        <w:t xml:space="preserve">u </w:t>
      </w:r>
      <w:r w:rsidRPr="000C5085">
        <w:t>)</w:t>
      </w:r>
      <w:proofErr w:type="gramEnd"/>
      <w:r w:rsidRPr="000C5085">
        <w:t>.</w:t>
      </w:r>
    </w:p>
    <w:p w:rsidR="00E1065D" w:rsidRPr="000C5085" w:rsidRDefault="00893136" w:rsidP="000C5085">
      <w:pPr>
        <w:numPr>
          <w:ilvl w:val="0"/>
          <w:numId w:val="24"/>
        </w:numPr>
      </w:pPr>
      <w:r w:rsidRPr="000C5085">
        <w:t>Key variables:</w:t>
      </w:r>
    </w:p>
    <w:p w:rsidR="000C5085" w:rsidRPr="000C5085" w:rsidRDefault="000C5085" w:rsidP="000C5085">
      <w:proofErr w:type="gramStart"/>
      <w:r w:rsidRPr="000C5085">
        <w:rPr>
          <w:b/>
          <w:bCs/>
          <w:i/>
          <w:iCs/>
        </w:rPr>
        <w:t>s</w:t>
      </w:r>
      <w:proofErr w:type="gramEnd"/>
      <w:r w:rsidRPr="000C5085">
        <w:rPr>
          <w:i/>
          <w:iCs/>
        </w:rPr>
        <w:t>:</w:t>
      </w:r>
      <w:r w:rsidRPr="000C5085">
        <w:t xml:space="preserve"> </w:t>
      </w:r>
      <w:r w:rsidRPr="000C5085">
        <w:tab/>
        <w:t>affects the level of income, but not its growth rate (same as in Solow model)</w:t>
      </w:r>
    </w:p>
    <w:p w:rsidR="000C5085" w:rsidRPr="000C5085" w:rsidRDefault="000C5085" w:rsidP="000C5085">
      <w:proofErr w:type="gramStart"/>
      <w:r w:rsidRPr="000C5085">
        <w:rPr>
          <w:b/>
          <w:bCs/>
          <w:i/>
          <w:iCs/>
        </w:rPr>
        <w:t>u</w:t>
      </w:r>
      <w:proofErr w:type="gramEnd"/>
      <w:r w:rsidRPr="000C5085">
        <w:rPr>
          <w:i/>
          <w:iCs/>
        </w:rPr>
        <w:t>:</w:t>
      </w:r>
      <w:r w:rsidRPr="000C5085">
        <w:t xml:space="preserve"> </w:t>
      </w:r>
      <w:r w:rsidRPr="000C5085">
        <w:tab/>
        <w:t xml:space="preserve">affects level </w:t>
      </w:r>
      <w:r w:rsidRPr="000C5085">
        <w:rPr>
          <w:u w:val="single"/>
        </w:rPr>
        <w:t>and</w:t>
      </w:r>
      <w:r w:rsidRPr="000C5085">
        <w:t xml:space="preserve"> growth rate of income</w:t>
      </w:r>
    </w:p>
    <w:p w:rsidR="001A0F12" w:rsidRDefault="00893136" w:rsidP="001A0F12">
      <w:pPr>
        <w:numPr>
          <w:ilvl w:val="0"/>
          <w:numId w:val="25"/>
        </w:numPr>
      </w:pPr>
      <w:r w:rsidRPr="000C5085">
        <w:t xml:space="preserve">Question:  </w:t>
      </w:r>
      <w:r w:rsidRPr="000C5085">
        <w:br/>
        <w:t xml:space="preserve">Would an increase in </w:t>
      </w:r>
      <w:r w:rsidR="00B63BE5" w:rsidRPr="000C5085">
        <w:rPr>
          <w:b/>
          <w:bCs/>
          <w:i/>
          <w:iCs/>
        </w:rPr>
        <w:t>u</w:t>
      </w:r>
      <w:r w:rsidR="00B63BE5" w:rsidRPr="000C5085">
        <w:t xml:space="preserve"> be</w:t>
      </w:r>
      <w:r w:rsidRPr="000C5085">
        <w:t xml:space="preserve"> unambiguously good for the economy? </w:t>
      </w:r>
    </w:p>
    <w:p w:rsidR="001A0F12" w:rsidRDefault="001A0F12" w:rsidP="001A0F12"/>
    <w:p w:rsidR="00E1065D" w:rsidRPr="000C5085" w:rsidRDefault="00893136" w:rsidP="001A0F12">
      <w:r w:rsidRPr="001A0F12">
        <w:rPr>
          <w:b/>
          <w:bCs/>
        </w:rPr>
        <w:t>Three facts about R&amp;D in the real world</w:t>
      </w:r>
    </w:p>
    <w:p w:rsidR="000C5085" w:rsidRPr="000C5085" w:rsidRDefault="000C5085" w:rsidP="000C5085">
      <w:r w:rsidRPr="000C5085">
        <w:t>1.</w:t>
      </w:r>
      <w:r w:rsidRPr="000C5085">
        <w:tab/>
        <w:t>Much research is done by firms seeking profits.</w:t>
      </w:r>
    </w:p>
    <w:p w:rsidR="000C5085" w:rsidRPr="000C5085" w:rsidRDefault="000C5085" w:rsidP="000C5085">
      <w:r w:rsidRPr="000C5085">
        <w:t>2.</w:t>
      </w:r>
      <w:r w:rsidRPr="000C5085">
        <w:tab/>
        <w:t>Firms profit from research because</w:t>
      </w:r>
    </w:p>
    <w:p w:rsidR="00E1065D" w:rsidRPr="000C5085" w:rsidRDefault="00893136" w:rsidP="000C5085">
      <w:pPr>
        <w:numPr>
          <w:ilvl w:val="1"/>
          <w:numId w:val="26"/>
        </w:numPr>
      </w:pPr>
      <w:r w:rsidRPr="000C5085">
        <w:t>new inventions can be patented, creating a stream of monopoly profits until the patent expires</w:t>
      </w:r>
    </w:p>
    <w:p w:rsidR="00E1065D" w:rsidRPr="000C5085" w:rsidRDefault="00893136" w:rsidP="000C5085">
      <w:pPr>
        <w:numPr>
          <w:ilvl w:val="1"/>
          <w:numId w:val="26"/>
        </w:numPr>
      </w:pPr>
      <w:r w:rsidRPr="000C5085">
        <w:t>there is an advantage to being the first firm on the market with a new product</w:t>
      </w:r>
    </w:p>
    <w:p w:rsidR="000C5085" w:rsidRPr="000C5085" w:rsidRDefault="000C5085" w:rsidP="000C5085">
      <w:r w:rsidRPr="000C5085">
        <w:lastRenderedPageBreak/>
        <w:t>3.</w:t>
      </w:r>
      <w:r w:rsidRPr="000C5085">
        <w:tab/>
        <w:t>Innovation produces externalities that reduce the cost of subsequent innovation.</w:t>
      </w:r>
    </w:p>
    <w:p w:rsidR="000C5085" w:rsidRPr="000C5085" w:rsidRDefault="000C5085" w:rsidP="000C5085">
      <w:r w:rsidRPr="000C5085">
        <w:tab/>
      </w:r>
      <w:r w:rsidRPr="000C5085">
        <w:rPr>
          <w:i/>
          <w:iCs/>
        </w:rPr>
        <w:t>Much of the new endogenous growth theory attempts to incorporate these facts into models to better understand tech progress.</w:t>
      </w:r>
    </w:p>
    <w:p w:rsidR="001A0F12" w:rsidRDefault="001A0F12" w:rsidP="001A0F12">
      <w:pPr>
        <w:rPr>
          <w:b/>
          <w:bCs/>
        </w:rPr>
      </w:pPr>
    </w:p>
    <w:p w:rsidR="00E1065D" w:rsidRPr="000C5085" w:rsidRDefault="00893136" w:rsidP="001A0F12">
      <w:r w:rsidRPr="000C5085">
        <w:rPr>
          <w:b/>
          <w:bCs/>
        </w:rPr>
        <w:t>Is the private sector doing enough R&amp;D?</w:t>
      </w:r>
    </w:p>
    <w:p w:rsidR="00E1065D" w:rsidRPr="000C5085" w:rsidRDefault="00893136" w:rsidP="000C5085">
      <w:pPr>
        <w:numPr>
          <w:ilvl w:val="0"/>
          <w:numId w:val="27"/>
        </w:numPr>
      </w:pPr>
      <w:r w:rsidRPr="000C5085">
        <w:t>The existence of positive externalities in the creation of know</w:t>
      </w:r>
      <w:r w:rsidR="00756321">
        <w:t xml:space="preserve">ledge suggests that the private </w:t>
      </w:r>
      <w:r w:rsidRPr="000C5085">
        <w:t xml:space="preserve">sector is not doing enough R&amp;D. </w:t>
      </w:r>
    </w:p>
    <w:p w:rsidR="00E1065D" w:rsidRPr="000C5085" w:rsidRDefault="00893136" w:rsidP="000C5085">
      <w:pPr>
        <w:numPr>
          <w:ilvl w:val="0"/>
          <w:numId w:val="27"/>
        </w:numPr>
      </w:pPr>
      <w:r w:rsidRPr="000C5085">
        <w:t xml:space="preserve">But, there is much duplication of R&amp;D effort among competing firms.  </w:t>
      </w:r>
    </w:p>
    <w:p w:rsidR="000C5085" w:rsidRDefault="00893136" w:rsidP="000C5085">
      <w:pPr>
        <w:numPr>
          <w:ilvl w:val="0"/>
          <w:numId w:val="27"/>
        </w:numPr>
      </w:pPr>
      <w:r w:rsidRPr="000C5085">
        <w:t xml:space="preserve">Estimates:  The social return to </w:t>
      </w:r>
      <w:r w:rsidR="00756321">
        <w:t xml:space="preserve">R&amp;D is at least 40% per year.  </w:t>
      </w:r>
      <w:r w:rsidRPr="000C5085">
        <w:t xml:space="preserve">Thus, many believe </w:t>
      </w:r>
      <w:proofErr w:type="spellStart"/>
      <w:r w:rsidRPr="000C5085">
        <w:t>govt</w:t>
      </w:r>
      <w:proofErr w:type="spellEnd"/>
      <w:r w:rsidRPr="000C5085">
        <w:t xml:space="preserve"> should encourage R&amp;D</w:t>
      </w:r>
    </w:p>
    <w:p w:rsidR="000C5085" w:rsidRDefault="000C5085" w:rsidP="000C5085"/>
    <w:p w:rsidR="00E1065D" w:rsidRPr="000C5085" w:rsidRDefault="00893136" w:rsidP="000C5085">
      <w:r w:rsidRPr="000C5085">
        <w:rPr>
          <w:b/>
          <w:bCs/>
        </w:rPr>
        <w:t xml:space="preserve">Summary </w:t>
      </w:r>
    </w:p>
    <w:p w:rsidR="000C5085" w:rsidRPr="000C5085" w:rsidRDefault="000C5085" w:rsidP="000C5085">
      <w:r w:rsidRPr="000C5085">
        <w:t>1.</w:t>
      </w:r>
      <w:r w:rsidRPr="000C5085">
        <w:tab/>
        <w:t>Key results from Solow model with tech progress</w:t>
      </w:r>
    </w:p>
    <w:p w:rsidR="00E1065D" w:rsidRPr="000C5085" w:rsidRDefault="00893136" w:rsidP="000C5085">
      <w:pPr>
        <w:numPr>
          <w:ilvl w:val="1"/>
          <w:numId w:val="28"/>
        </w:numPr>
      </w:pPr>
      <w:r w:rsidRPr="000C5085">
        <w:t>steady state growth rate of income per person depends solely on the exogenous rate of tech progress</w:t>
      </w:r>
    </w:p>
    <w:p w:rsidR="00E1065D" w:rsidRPr="000C5085" w:rsidRDefault="00893136" w:rsidP="000C5085">
      <w:pPr>
        <w:numPr>
          <w:ilvl w:val="1"/>
          <w:numId w:val="28"/>
        </w:numPr>
      </w:pPr>
      <w:r w:rsidRPr="000C5085">
        <w:t>the U.S. has much less capital than the Golden Rule steady state</w:t>
      </w:r>
    </w:p>
    <w:p w:rsidR="000C5085" w:rsidRPr="000C5085" w:rsidRDefault="000C5085" w:rsidP="000C5085">
      <w:r w:rsidRPr="000C5085">
        <w:t>2.</w:t>
      </w:r>
      <w:r w:rsidRPr="000C5085">
        <w:tab/>
        <w:t>Ways to increase the saving rate</w:t>
      </w:r>
    </w:p>
    <w:p w:rsidR="00E1065D" w:rsidRPr="000C5085" w:rsidRDefault="00893136" w:rsidP="000C5085">
      <w:pPr>
        <w:numPr>
          <w:ilvl w:val="1"/>
          <w:numId w:val="29"/>
        </w:numPr>
      </w:pPr>
      <w:r w:rsidRPr="000C5085">
        <w:t>increase public saving (reduce budget deficit)</w:t>
      </w:r>
    </w:p>
    <w:p w:rsidR="00E1065D" w:rsidRPr="000C5085" w:rsidRDefault="00893136" w:rsidP="000C5085">
      <w:pPr>
        <w:numPr>
          <w:ilvl w:val="1"/>
          <w:numId w:val="29"/>
        </w:numPr>
      </w:pPr>
      <w:r w:rsidRPr="000C5085">
        <w:t>tax incentives for private saving</w:t>
      </w:r>
    </w:p>
    <w:p w:rsidR="000C5085" w:rsidRPr="000C5085" w:rsidRDefault="000C5085" w:rsidP="000C5085">
      <w:r w:rsidRPr="000C5085">
        <w:t>3.</w:t>
      </w:r>
      <w:r w:rsidRPr="000C5085">
        <w:tab/>
        <w:t>Productivity slowdown &amp; “new economy”</w:t>
      </w:r>
    </w:p>
    <w:p w:rsidR="00E1065D" w:rsidRPr="000C5085" w:rsidRDefault="00893136" w:rsidP="000C5085">
      <w:pPr>
        <w:numPr>
          <w:ilvl w:val="1"/>
          <w:numId w:val="31"/>
        </w:numPr>
      </w:pPr>
      <w:r w:rsidRPr="000C5085">
        <w:t xml:space="preserve">Early 1970s:  productivity growth fell in the U.S. and other countries.  </w:t>
      </w:r>
    </w:p>
    <w:p w:rsidR="00E1065D" w:rsidRPr="000C5085" w:rsidRDefault="00893136" w:rsidP="000C5085">
      <w:pPr>
        <w:numPr>
          <w:ilvl w:val="1"/>
          <w:numId w:val="31"/>
        </w:numPr>
      </w:pPr>
      <w:r w:rsidRPr="000C5085">
        <w:t>Mid 1990s:  productivity growth increased, probably because of advances in I.T.</w:t>
      </w:r>
    </w:p>
    <w:p w:rsidR="000C5085" w:rsidRPr="000C5085" w:rsidRDefault="000C5085" w:rsidP="000C5085">
      <w:r w:rsidRPr="000C5085">
        <w:t>4.</w:t>
      </w:r>
      <w:r w:rsidRPr="000C5085">
        <w:tab/>
        <w:t>Empirical studies</w:t>
      </w:r>
    </w:p>
    <w:p w:rsidR="00E1065D" w:rsidRPr="000C5085" w:rsidRDefault="00893136" w:rsidP="000C5085">
      <w:pPr>
        <w:numPr>
          <w:ilvl w:val="1"/>
          <w:numId w:val="32"/>
        </w:numPr>
      </w:pPr>
      <w:r w:rsidRPr="000C5085">
        <w:t>Solow model explains balanced growth, conditional convergence</w:t>
      </w:r>
    </w:p>
    <w:p w:rsidR="00E1065D" w:rsidRPr="000C5085" w:rsidRDefault="00893136" w:rsidP="000C5085">
      <w:pPr>
        <w:numPr>
          <w:ilvl w:val="1"/>
          <w:numId w:val="32"/>
        </w:numPr>
      </w:pPr>
      <w:r w:rsidRPr="000C5085">
        <w:t>Cross-country</w:t>
      </w:r>
      <w:r w:rsidR="00756321">
        <w:t xml:space="preserve"> variation in living standards </w:t>
      </w:r>
      <w:r w:rsidRPr="000C5085">
        <w:t xml:space="preserve">due to differences in cap. accumulation and in production efficiency </w:t>
      </w:r>
    </w:p>
    <w:p w:rsidR="000C5085" w:rsidRPr="000C5085" w:rsidRDefault="000C5085" w:rsidP="000C5085">
      <w:r w:rsidRPr="000C5085">
        <w:t>5.</w:t>
      </w:r>
      <w:r w:rsidRPr="000C5085">
        <w:tab/>
        <w:t>Endogenous growth theory:  models that</w:t>
      </w:r>
    </w:p>
    <w:p w:rsidR="00E1065D" w:rsidRPr="000C5085" w:rsidRDefault="00893136" w:rsidP="000C5085">
      <w:pPr>
        <w:numPr>
          <w:ilvl w:val="1"/>
          <w:numId w:val="34"/>
        </w:numPr>
      </w:pPr>
      <w:r w:rsidRPr="000C5085">
        <w:lastRenderedPageBreak/>
        <w:t>examine t</w:t>
      </w:r>
      <w:r w:rsidR="00756321">
        <w:t xml:space="preserve">he determinants of the rate of </w:t>
      </w:r>
      <w:r w:rsidRPr="000C5085">
        <w:t>tech progress, which Solow takes as given</w:t>
      </w:r>
    </w:p>
    <w:p w:rsidR="00E1065D" w:rsidRPr="000C5085" w:rsidRDefault="00893136" w:rsidP="000C5085">
      <w:pPr>
        <w:numPr>
          <w:ilvl w:val="1"/>
          <w:numId w:val="34"/>
        </w:numPr>
      </w:pPr>
      <w:r w:rsidRPr="000C5085">
        <w:t>explain decisions that determine the creation of knowledge through R&amp;D</w:t>
      </w:r>
    </w:p>
    <w:p w:rsidR="0093289D" w:rsidRDefault="0093289D"/>
    <w:sectPr w:rsidR="0093289D" w:rsidSect="00932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D43F6"/>
    <w:multiLevelType w:val="hybridMultilevel"/>
    <w:tmpl w:val="EA460538"/>
    <w:lvl w:ilvl="0" w:tplc="A3C8D4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A7F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06BA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CA32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702D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CC2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920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109D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7A8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9E67CDE"/>
    <w:multiLevelType w:val="hybridMultilevel"/>
    <w:tmpl w:val="397CB104"/>
    <w:lvl w:ilvl="0" w:tplc="5776DB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2C3C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6E1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C2B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4810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EC0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0695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DACD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90C1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BD9382C"/>
    <w:multiLevelType w:val="hybridMultilevel"/>
    <w:tmpl w:val="7FB483CE"/>
    <w:lvl w:ilvl="0" w:tplc="1ADA97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C8ED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5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3A9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AC1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6AE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3894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3E58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B052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F97BAB"/>
    <w:multiLevelType w:val="hybridMultilevel"/>
    <w:tmpl w:val="3E60720E"/>
    <w:lvl w:ilvl="0" w:tplc="FF0870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8C55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FC08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542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52B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0AE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BC9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CAB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905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35C585F"/>
    <w:multiLevelType w:val="hybridMultilevel"/>
    <w:tmpl w:val="07325524"/>
    <w:lvl w:ilvl="0" w:tplc="C9D206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88EB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847F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FA6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20BD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D812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326A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C4A0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43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A030BB8"/>
    <w:multiLevelType w:val="hybridMultilevel"/>
    <w:tmpl w:val="4718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E451D8">
      <w:numFmt w:val="bullet"/>
      <w:lvlText w:val="d"/>
      <w:lvlJc w:val="left"/>
      <w:pPr>
        <w:ind w:left="1440" w:hanging="360"/>
      </w:pPr>
      <w:rPr>
        <w:rFonts w:ascii="Symbol" w:eastAsiaTheme="minorHAnsi" w:hAnsi="Symbol" w:cstheme="minorBidi" w:hint="default"/>
        <w:b/>
        <w:i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735956"/>
    <w:multiLevelType w:val="hybridMultilevel"/>
    <w:tmpl w:val="F80A3ED4"/>
    <w:lvl w:ilvl="0" w:tplc="DE701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BE3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0CA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1E56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BC6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1AA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E4F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629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B2AF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B0C3F48"/>
    <w:multiLevelType w:val="hybridMultilevel"/>
    <w:tmpl w:val="D0A297A2"/>
    <w:lvl w:ilvl="0" w:tplc="BC92C94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228F1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EA64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2097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B253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7AFD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8E49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8881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C2C3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E12B02"/>
    <w:multiLevelType w:val="hybridMultilevel"/>
    <w:tmpl w:val="2E4214C8"/>
    <w:lvl w:ilvl="0" w:tplc="B03200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14CC2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26F9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3608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CAA7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ECCB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C63C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A8D1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7849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0044E2"/>
    <w:multiLevelType w:val="hybridMultilevel"/>
    <w:tmpl w:val="1EB212AE"/>
    <w:lvl w:ilvl="0" w:tplc="0BA05B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6C5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1EA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8B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C43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942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5E0B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6A8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361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2A24E38"/>
    <w:multiLevelType w:val="hybridMultilevel"/>
    <w:tmpl w:val="25EE837A"/>
    <w:lvl w:ilvl="0" w:tplc="605AF5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7E8C88">
      <w:start w:val="399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542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7851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58F4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BE4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BED2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9E7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40E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3372B01"/>
    <w:multiLevelType w:val="hybridMultilevel"/>
    <w:tmpl w:val="F42488E4"/>
    <w:lvl w:ilvl="0" w:tplc="01E2AF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12970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BA62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50D10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F677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4AA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4ED8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7293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6288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616715"/>
    <w:multiLevelType w:val="hybridMultilevel"/>
    <w:tmpl w:val="D3005422"/>
    <w:lvl w:ilvl="0" w:tplc="F59AD5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14478A">
      <w:start w:val="39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4A5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2A35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38C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14C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40F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4EE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F2C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56554DF"/>
    <w:multiLevelType w:val="hybridMultilevel"/>
    <w:tmpl w:val="752C7E38"/>
    <w:lvl w:ilvl="0" w:tplc="AC4A30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76CAB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458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4225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3091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DC83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B06C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028E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34F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6624034"/>
    <w:multiLevelType w:val="hybridMultilevel"/>
    <w:tmpl w:val="A894D182"/>
    <w:lvl w:ilvl="0" w:tplc="12B2BD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324CD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68A0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038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E051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EA49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8E1A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BCEA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9225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C9811C9"/>
    <w:multiLevelType w:val="hybridMultilevel"/>
    <w:tmpl w:val="FE42EE50"/>
    <w:lvl w:ilvl="0" w:tplc="134461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90FE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E075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74B9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BCD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6C1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5AFA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F00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4CA0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D2B1220"/>
    <w:multiLevelType w:val="hybridMultilevel"/>
    <w:tmpl w:val="0614A36A"/>
    <w:lvl w:ilvl="0" w:tplc="6FF6B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A6684B"/>
    <w:multiLevelType w:val="hybridMultilevel"/>
    <w:tmpl w:val="933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7E7BBC"/>
    <w:multiLevelType w:val="hybridMultilevel"/>
    <w:tmpl w:val="6FD0F782"/>
    <w:lvl w:ilvl="0" w:tplc="DDDCF8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841CA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10AA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2085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0ABF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2803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EC07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8AFC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D6EE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CAA766C"/>
    <w:multiLevelType w:val="hybridMultilevel"/>
    <w:tmpl w:val="AAA88744"/>
    <w:lvl w:ilvl="0" w:tplc="A7C6FA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FC647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76FB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AC47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320C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0C3C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EE98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EAFB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180F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F11A23"/>
    <w:multiLevelType w:val="hybridMultilevel"/>
    <w:tmpl w:val="D7A2F534"/>
    <w:lvl w:ilvl="0" w:tplc="5FDABC4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9E57B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D0D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1E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5CB8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E8B0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40F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6067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DC14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041891"/>
    <w:multiLevelType w:val="hybridMultilevel"/>
    <w:tmpl w:val="2E00030E"/>
    <w:lvl w:ilvl="0" w:tplc="AFB8CD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681BF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B028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2D9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A8C7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A8DA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F6D9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842F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A486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E10DB8"/>
    <w:multiLevelType w:val="hybridMultilevel"/>
    <w:tmpl w:val="20E40D2E"/>
    <w:lvl w:ilvl="0" w:tplc="1130D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4A30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3EB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600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5E8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968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4E8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BA7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7C1E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A0C6E29"/>
    <w:multiLevelType w:val="hybridMultilevel"/>
    <w:tmpl w:val="DC1CCF72"/>
    <w:lvl w:ilvl="0" w:tplc="E9922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EE8B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D4CB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CEF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4639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6AF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F6C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B61E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AB7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053203"/>
    <w:multiLevelType w:val="hybridMultilevel"/>
    <w:tmpl w:val="B080914A"/>
    <w:lvl w:ilvl="0" w:tplc="555C1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4C7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92A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2AC5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8C95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F0F0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C04A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447F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EC98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D056DAB"/>
    <w:multiLevelType w:val="hybridMultilevel"/>
    <w:tmpl w:val="02D4D222"/>
    <w:lvl w:ilvl="0" w:tplc="ED70A6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EEAA0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C8B7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FA37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ACD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F44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700C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8053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8EB1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E9D26D4"/>
    <w:multiLevelType w:val="hybridMultilevel"/>
    <w:tmpl w:val="DB40A72C"/>
    <w:lvl w:ilvl="0" w:tplc="6FF6B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B8AD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D8B7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D6AE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9678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E8F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1215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6448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3C80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2B79AF"/>
    <w:multiLevelType w:val="hybridMultilevel"/>
    <w:tmpl w:val="F3FA6DF6"/>
    <w:lvl w:ilvl="0" w:tplc="081A3F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1E320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AAC6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1A58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D440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F223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86DF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025E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5AF2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7CE533F"/>
    <w:multiLevelType w:val="hybridMultilevel"/>
    <w:tmpl w:val="D9EA95F2"/>
    <w:lvl w:ilvl="0" w:tplc="F446E4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96E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38F5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B6C9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B82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7E8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D4A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229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EE6A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58E51EF0"/>
    <w:multiLevelType w:val="hybridMultilevel"/>
    <w:tmpl w:val="177A03FE"/>
    <w:lvl w:ilvl="0" w:tplc="6F86CE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6EFEC4">
      <w:start w:val="102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EC0A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529C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66F9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ACCB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EA37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9242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380B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41D6DC6"/>
    <w:multiLevelType w:val="hybridMultilevel"/>
    <w:tmpl w:val="49FEF5C2"/>
    <w:lvl w:ilvl="0" w:tplc="AB58C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C0D3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B200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68DA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168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A8E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50B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92FC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D858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66730C3E"/>
    <w:multiLevelType w:val="hybridMultilevel"/>
    <w:tmpl w:val="C46637A8"/>
    <w:lvl w:ilvl="0" w:tplc="B3FEB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F8AB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AE5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66BA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D688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E43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4C0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E4D6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87F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6F936CD"/>
    <w:multiLevelType w:val="hybridMultilevel"/>
    <w:tmpl w:val="12603C58"/>
    <w:lvl w:ilvl="0" w:tplc="558E8F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EAA0D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30CF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7495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8228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A29A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E8D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8A180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7267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EF351A"/>
    <w:multiLevelType w:val="hybridMultilevel"/>
    <w:tmpl w:val="B5FC0DE6"/>
    <w:lvl w:ilvl="0" w:tplc="7D2EDC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EAD3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FA1E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6631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4C7B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9C63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864D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ECC5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5A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B6C4E03"/>
    <w:multiLevelType w:val="hybridMultilevel"/>
    <w:tmpl w:val="2D6E2086"/>
    <w:lvl w:ilvl="0" w:tplc="314214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DEE7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A826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A43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48E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309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7C7F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76A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868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E951AB2"/>
    <w:multiLevelType w:val="hybridMultilevel"/>
    <w:tmpl w:val="A1F477F6"/>
    <w:lvl w:ilvl="0" w:tplc="6FF6B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D05956"/>
    <w:multiLevelType w:val="hybridMultilevel"/>
    <w:tmpl w:val="EDAC62B2"/>
    <w:lvl w:ilvl="0" w:tplc="E03E61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243B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865C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866A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D8D3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944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D25D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4E02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DA67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CF58A4"/>
    <w:multiLevelType w:val="hybridMultilevel"/>
    <w:tmpl w:val="9FC4B900"/>
    <w:lvl w:ilvl="0" w:tplc="ED986F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66728">
      <w:start w:val="39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CEC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681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F22B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5627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DCE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006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6D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7C063BAC"/>
    <w:multiLevelType w:val="hybridMultilevel"/>
    <w:tmpl w:val="E098C306"/>
    <w:lvl w:ilvl="0" w:tplc="53B6F4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028FC6">
      <w:start w:val="39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B030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C873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1897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82A4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AAA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D690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7E4905F6"/>
    <w:multiLevelType w:val="hybridMultilevel"/>
    <w:tmpl w:val="C840B780"/>
    <w:lvl w:ilvl="0" w:tplc="5246AF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CAA8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261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9694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6816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B09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02D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CA2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3A3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7E805069"/>
    <w:multiLevelType w:val="hybridMultilevel"/>
    <w:tmpl w:val="344E0F0A"/>
    <w:lvl w:ilvl="0" w:tplc="726E71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AE7770">
      <w:start w:val="399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D80C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9C2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BEC5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3C15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0E4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FAF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2416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19"/>
  </w:num>
  <w:num w:numId="3">
    <w:abstractNumId w:val="8"/>
  </w:num>
  <w:num w:numId="4">
    <w:abstractNumId w:val="26"/>
  </w:num>
  <w:num w:numId="5">
    <w:abstractNumId w:val="15"/>
  </w:num>
  <w:num w:numId="6">
    <w:abstractNumId w:val="1"/>
  </w:num>
  <w:num w:numId="7">
    <w:abstractNumId w:val="23"/>
  </w:num>
  <w:num w:numId="8">
    <w:abstractNumId w:val="2"/>
  </w:num>
  <w:num w:numId="9">
    <w:abstractNumId w:val="39"/>
  </w:num>
  <w:num w:numId="10">
    <w:abstractNumId w:val="31"/>
  </w:num>
  <w:num w:numId="11">
    <w:abstractNumId w:val="10"/>
  </w:num>
  <w:num w:numId="12">
    <w:abstractNumId w:val="37"/>
  </w:num>
  <w:num w:numId="13">
    <w:abstractNumId w:val="22"/>
  </w:num>
  <w:num w:numId="14">
    <w:abstractNumId w:val="25"/>
  </w:num>
  <w:num w:numId="15">
    <w:abstractNumId w:val="34"/>
  </w:num>
  <w:num w:numId="16">
    <w:abstractNumId w:val="27"/>
  </w:num>
  <w:num w:numId="17">
    <w:abstractNumId w:val="11"/>
  </w:num>
  <w:num w:numId="18">
    <w:abstractNumId w:val="40"/>
  </w:num>
  <w:num w:numId="19">
    <w:abstractNumId w:val="32"/>
  </w:num>
  <w:num w:numId="20">
    <w:abstractNumId w:val="4"/>
  </w:num>
  <w:num w:numId="21">
    <w:abstractNumId w:val="7"/>
  </w:num>
  <w:num w:numId="22">
    <w:abstractNumId w:val="12"/>
  </w:num>
  <w:num w:numId="23">
    <w:abstractNumId w:val="6"/>
  </w:num>
  <w:num w:numId="24">
    <w:abstractNumId w:val="38"/>
  </w:num>
  <w:num w:numId="25">
    <w:abstractNumId w:val="24"/>
  </w:num>
  <w:num w:numId="26">
    <w:abstractNumId w:val="30"/>
  </w:num>
  <w:num w:numId="27">
    <w:abstractNumId w:val="3"/>
  </w:num>
  <w:num w:numId="28">
    <w:abstractNumId w:val="21"/>
  </w:num>
  <w:num w:numId="29">
    <w:abstractNumId w:val="14"/>
  </w:num>
  <w:num w:numId="30">
    <w:abstractNumId w:val="0"/>
  </w:num>
  <w:num w:numId="31">
    <w:abstractNumId w:val="13"/>
  </w:num>
  <w:num w:numId="32">
    <w:abstractNumId w:val="18"/>
  </w:num>
  <w:num w:numId="33">
    <w:abstractNumId w:val="28"/>
  </w:num>
  <w:num w:numId="34">
    <w:abstractNumId w:val="20"/>
  </w:num>
  <w:num w:numId="35">
    <w:abstractNumId w:val="5"/>
  </w:num>
  <w:num w:numId="36">
    <w:abstractNumId w:val="17"/>
  </w:num>
  <w:num w:numId="37">
    <w:abstractNumId w:val="29"/>
  </w:num>
  <w:num w:numId="38">
    <w:abstractNumId w:val="35"/>
  </w:num>
  <w:num w:numId="39">
    <w:abstractNumId w:val="16"/>
  </w:num>
  <w:num w:numId="40">
    <w:abstractNumId w:val="33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5085"/>
    <w:rsid w:val="000C5085"/>
    <w:rsid w:val="000E7DE2"/>
    <w:rsid w:val="00186DC4"/>
    <w:rsid w:val="001A0F12"/>
    <w:rsid w:val="001A5B57"/>
    <w:rsid w:val="00291CBC"/>
    <w:rsid w:val="00434022"/>
    <w:rsid w:val="004544BA"/>
    <w:rsid w:val="00537BEB"/>
    <w:rsid w:val="00756321"/>
    <w:rsid w:val="007F34F8"/>
    <w:rsid w:val="00852D5B"/>
    <w:rsid w:val="00891562"/>
    <w:rsid w:val="00893136"/>
    <w:rsid w:val="0093289D"/>
    <w:rsid w:val="00B53C1E"/>
    <w:rsid w:val="00B63BE5"/>
    <w:rsid w:val="00C37141"/>
    <w:rsid w:val="00CB1170"/>
    <w:rsid w:val="00DF065F"/>
    <w:rsid w:val="00E1065D"/>
    <w:rsid w:val="00F63AF3"/>
    <w:rsid w:val="00F658C0"/>
    <w:rsid w:val="00F721EB"/>
    <w:rsid w:val="00F92E82"/>
    <w:rsid w:val="00F95E8C"/>
    <w:rsid w:val="00FC0C4A"/>
    <w:rsid w:val="00FC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89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C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3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C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C0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7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176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6192">
          <w:marLeft w:val="79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0836">
          <w:marLeft w:val="79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5230">
          <w:marLeft w:val="79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4493">
          <w:marLeft w:val="79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7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037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541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48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58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8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30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69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430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33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29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290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045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7004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97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82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37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07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36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3903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7382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518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027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67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3931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26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462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04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2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6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463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261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256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6394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6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55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27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3537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575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151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94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1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5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473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078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993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77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07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64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356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98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77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79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4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33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4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84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43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7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2882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9193">
          <w:marLeft w:val="547"/>
          <w:marRight w:val="0"/>
          <w:marTop w:val="2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760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85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940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8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65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32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4510">
          <w:marLeft w:val="82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3219">
          <w:marLeft w:val="82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66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7263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376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5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131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514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8151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21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706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52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151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38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6973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280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8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147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234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0355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4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70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413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653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97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218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28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91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3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17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98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8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63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39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44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46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2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3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085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559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0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65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20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3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8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6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467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6952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5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6796">
          <w:marLeft w:val="118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7417">
          <w:marLeft w:val="118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12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33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5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5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3913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679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141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86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1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28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616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1638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5853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79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2848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613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6354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657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2431">
          <w:marLeft w:val="1094"/>
          <w:marRight w:val="0"/>
          <w:marTop w:val="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879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573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7.wmf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3.wmf"/><Relationship Id="rId12" Type="http://schemas.openxmlformats.org/officeDocument/2006/relationships/oleObject" Target="embeddings/oleObject2.bin"/><Relationship Id="rId17" Type="http://schemas.openxmlformats.org/officeDocument/2006/relationships/image" Target="media/image9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8.wmf"/><Relationship Id="rId23" Type="http://schemas.openxmlformats.org/officeDocument/2006/relationships/oleObject" Target="embeddings/oleObject8.bin"/><Relationship Id="rId10" Type="http://schemas.openxmlformats.org/officeDocument/2006/relationships/image" Target="media/image5.png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3.bin"/><Relationship Id="rId22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1647</Words>
  <Characters>9390</Characters>
  <Application>Microsoft Office Word</Application>
  <DocSecurity>0</DocSecurity>
  <Lines>78</Lines>
  <Paragraphs>22</Paragraphs>
  <ScaleCrop>false</ScaleCrop>
  <Company/>
  <LinksUpToDate>false</LinksUpToDate>
  <CharactersWithSpaces>11015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25</cp:revision>
  <dcterms:created xsi:type="dcterms:W3CDTF">2013-01-09T07:15:00Z</dcterms:created>
  <dcterms:modified xsi:type="dcterms:W3CDTF">2013-01-09T09:29:00Z</dcterms:modified>
</cp:coreProperties>
</file>